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FD1" w:rsidRPr="00BB3CC7" w:rsidRDefault="00FA1FD1" w:rsidP="00812DFC">
      <w:pPr>
        <w:pStyle w:val="HTMLPreformatted"/>
        <w:shd w:val="clear" w:color="auto" w:fill="FFFFFF"/>
        <w:jc w:val="center"/>
        <w:rPr>
          <w:rFonts w:ascii="Times New Roman" w:hAnsi="Times New Roman" w:cs="Times New Roman"/>
          <w:sz w:val="24"/>
          <w:szCs w:val="24"/>
          <w:lang w:val="en-IN" w:eastAsia="en-IN" w:bidi="hi-IN"/>
        </w:rPr>
      </w:pPr>
      <w:r w:rsidRPr="00BB3CC7">
        <w:rPr>
          <w:rFonts w:ascii="Times New Roman" w:hAnsi="Times New Roman" w:cs="Mangal"/>
          <w:bCs/>
          <w:sz w:val="24"/>
          <w:szCs w:val="24"/>
          <w:cs/>
          <w:lang w:bidi="hi-IN"/>
        </w:rPr>
        <w:t>मासिकरिपोर्ट</w:t>
      </w:r>
      <w:r w:rsidRPr="00BB3CC7">
        <w:rPr>
          <w:rFonts w:ascii="Times New Roman" w:hAnsi="Times New Roman" w:cs="Times New Roman"/>
          <w:bCs/>
          <w:sz w:val="24"/>
          <w:szCs w:val="24"/>
          <w:cs/>
          <w:lang w:bidi="hi-IN"/>
        </w:rPr>
        <w:t xml:space="preserve"> </w:t>
      </w:r>
      <w:r w:rsidR="0029129B" w:rsidRPr="00BB3CC7">
        <w:rPr>
          <w:rFonts w:ascii="Times New Roman" w:hAnsi="Times New Roman" w:cs="Times New Roman"/>
          <w:bCs/>
          <w:sz w:val="24"/>
          <w:szCs w:val="24"/>
          <w:cs/>
          <w:lang w:bidi="hi-IN"/>
        </w:rPr>
        <w:t>–</w:t>
      </w:r>
      <w:r w:rsidRPr="00BB3CC7">
        <w:rPr>
          <w:rFonts w:ascii="Times New Roman" w:hAnsi="Times New Roman" w:cs="Times New Roman"/>
          <w:bCs/>
          <w:sz w:val="24"/>
          <w:szCs w:val="24"/>
          <w:cs/>
          <w:lang w:bidi="hi-IN"/>
        </w:rPr>
        <w:t xml:space="preserve"> </w:t>
      </w:r>
      <w:r w:rsidR="00812DFC" w:rsidRPr="00BB3CC7">
        <w:rPr>
          <w:rFonts w:ascii="Times New Roman" w:hAnsi="Times New Roman" w:cs="Mangal"/>
          <w:bCs/>
          <w:sz w:val="24"/>
          <w:szCs w:val="24"/>
          <w:cs/>
          <w:lang w:bidi="hi-IN"/>
        </w:rPr>
        <w:t>अक्टूबर</w:t>
      </w:r>
      <w:r w:rsidR="00812DFC" w:rsidRPr="00BB3CC7">
        <w:rPr>
          <w:rFonts w:ascii="Times New Roman" w:hAnsi="Times New Roman" w:cs="Times New Roman"/>
          <w:b/>
          <w:sz w:val="24"/>
          <w:szCs w:val="24"/>
          <w:lang w:bidi="hi-IN"/>
        </w:rPr>
        <w:t xml:space="preserve"> </w:t>
      </w:r>
      <w:r w:rsidRPr="00BB3CC7">
        <w:rPr>
          <w:rFonts w:ascii="Times New Roman" w:hAnsi="Times New Roman" w:cs="Times New Roman"/>
          <w:bCs/>
          <w:sz w:val="24"/>
          <w:szCs w:val="24"/>
          <w:cs/>
          <w:lang w:val="en-IN" w:bidi="hi-IN"/>
        </w:rPr>
        <w:t>201</w:t>
      </w:r>
      <w:r w:rsidRPr="00BB3CC7">
        <w:rPr>
          <w:rFonts w:ascii="Times New Roman" w:hAnsi="Times New Roman" w:cs="Times New Roman"/>
          <w:b/>
          <w:sz w:val="24"/>
          <w:szCs w:val="24"/>
          <w:lang w:val="en-IN" w:bidi="hi-IN"/>
        </w:rPr>
        <w:t xml:space="preserve">7/ </w:t>
      </w:r>
      <w:r w:rsidRPr="00BB3CC7">
        <w:rPr>
          <w:rFonts w:ascii="Times New Roman" w:hAnsi="Times New Roman" w:cs="Times New Roman"/>
          <w:b/>
          <w:sz w:val="24"/>
          <w:szCs w:val="24"/>
        </w:rPr>
        <w:t>MONTHLY REPORT</w:t>
      </w:r>
      <w:r w:rsidR="001E76EE" w:rsidRPr="00BB3CC7">
        <w:rPr>
          <w:rFonts w:ascii="Times New Roman" w:hAnsi="Times New Roman" w:cs="Times New Roman"/>
          <w:b/>
          <w:sz w:val="24"/>
          <w:szCs w:val="24"/>
        </w:rPr>
        <w:t xml:space="preserve"> - </w:t>
      </w:r>
      <w:r w:rsidR="00812DFC" w:rsidRPr="00BB3CC7">
        <w:rPr>
          <w:rFonts w:ascii="Times New Roman" w:hAnsi="Times New Roman" w:cs="Times New Roman"/>
          <w:b/>
          <w:sz w:val="24"/>
          <w:szCs w:val="24"/>
        </w:rPr>
        <w:t>OCTOBER</w:t>
      </w:r>
      <w:r w:rsidRPr="00BB3CC7">
        <w:rPr>
          <w:rFonts w:ascii="Times New Roman" w:hAnsi="Times New Roman" w:cs="Times New Roman"/>
          <w:b/>
          <w:sz w:val="24"/>
          <w:szCs w:val="24"/>
        </w:rPr>
        <w:t xml:space="preserve"> 2017</w:t>
      </w:r>
    </w:p>
    <w:p w:rsidR="001E76EE" w:rsidRPr="0062133C" w:rsidRDefault="001E76EE" w:rsidP="003212B3">
      <w:pPr>
        <w:pStyle w:val="BodyText"/>
        <w:jc w:val="center"/>
        <w:rPr>
          <w:b/>
          <w:color w:val="FF0000"/>
          <w:szCs w:val="24"/>
        </w:rPr>
      </w:pPr>
    </w:p>
    <w:p w:rsidR="00FA1FD1" w:rsidRPr="00BB3CC7" w:rsidRDefault="00FA1FD1" w:rsidP="006C7407">
      <w:pPr>
        <w:pStyle w:val="BodyText"/>
        <w:numPr>
          <w:ilvl w:val="0"/>
          <w:numId w:val="3"/>
        </w:numPr>
        <w:ind w:left="284" w:hanging="295"/>
        <w:jc w:val="left"/>
        <w:rPr>
          <w:b/>
          <w:szCs w:val="24"/>
        </w:rPr>
      </w:pPr>
      <w:r w:rsidRPr="00BB3CC7">
        <w:rPr>
          <w:b/>
          <w:szCs w:val="24"/>
        </w:rPr>
        <w:t xml:space="preserve">ACADEMIC ACTIVITIES </w:t>
      </w:r>
    </w:p>
    <w:tbl>
      <w:tblPr>
        <w:tblW w:w="5337" w:type="pct"/>
        <w:tblLayout w:type="fixed"/>
        <w:tblLook w:val="04A0"/>
      </w:tblPr>
      <w:tblGrid>
        <w:gridCol w:w="811"/>
        <w:gridCol w:w="1460"/>
        <w:gridCol w:w="1451"/>
        <w:gridCol w:w="561"/>
        <w:gridCol w:w="2885"/>
        <w:gridCol w:w="1156"/>
        <w:gridCol w:w="1869"/>
      </w:tblGrid>
      <w:tr w:rsidR="00FA1FD1" w:rsidRPr="00BB3CC7" w:rsidTr="003B3924">
        <w:trPr>
          <w:gridAfter w:val="4"/>
          <w:wAfter w:w="3174" w:type="pct"/>
        </w:trPr>
        <w:tc>
          <w:tcPr>
            <w:tcW w:w="398" w:type="pct"/>
            <w:tcBorders>
              <w:bottom w:val="single" w:sz="4" w:space="0" w:color="auto"/>
            </w:tcBorders>
          </w:tcPr>
          <w:p w:rsidR="00FA1FD1" w:rsidRPr="00BB3CC7" w:rsidRDefault="00941825" w:rsidP="00941825">
            <w:pPr>
              <w:pStyle w:val="BodyText"/>
              <w:tabs>
                <w:tab w:val="left" w:pos="0"/>
              </w:tabs>
              <w:jc w:val="center"/>
              <w:rPr>
                <w:b/>
                <w:szCs w:val="24"/>
              </w:rPr>
            </w:pPr>
            <w:r w:rsidRPr="00BB3CC7">
              <w:rPr>
                <w:b/>
                <w:szCs w:val="24"/>
              </w:rPr>
              <w:t>A</w:t>
            </w:r>
          </w:p>
        </w:tc>
        <w:tc>
          <w:tcPr>
            <w:tcW w:w="1428" w:type="pct"/>
            <w:gridSpan w:val="2"/>
            <w:tcBorders>
              <w:bottom w:val="single" w:sz="4" w:space="0" w:color="auto"/>
            </w:tcBorders>
          </w:tcPr>
          <w:p w:rsidR="00FA1FD1" w:rsidRPr="00BB3CC7" w:rsidRDefault="00FA1FD1" w:rsidP="00941825">
            <w:pPr>
              <w:pStyle w:val="BodyText"/>
              <w:ind w:left="34"/>
              <w:jc w:val="center"/>
              <w:rPr>
                <w:b/>
                <w:szCs w:val="24"/>
              </w:rPr>
            </w:pPr>
            <w:r w:rsidRPr="00BB3CC7">
              <w:rPr>
                <w:b/>
                <w:bCs/>
              </w:rPr>
              <w:t>THEORY CLASSES</w:t>
            </w:r>
          </w:p>
        </w:tc>
      </w:tr>
      <w:tr w:rsidR="00AA52B5" w:rsidRPr="00BB3CC7" w:rsidTr="003B3924">
        <w:tc>
          <w:tcPr>
            <w:tcW w:w="1114" w:type="pct"/>
            <w:gridSpan w:val="2"/>
            <w:tcBorders>
              <w:top w:val="single" w:sz="4" w:space="0" w:color="auto"/>
              <w:bottom w:val="single" w:sz="4" w:space="0" w:color="auto"/>
            </w:tcBorders>
          </w:tcPr>
          <w:p w:rsidR="00FA1FD1" w:rsidRPr="00BB3CC7" w:rsidRDefault="00FA1FD1" w:rsidP="003212B3">
            <w:pPr>
              <w:jc w:val="center"/>
              <w:rPr>
                <w:b/>
                <w:bCs/>
              </w:rPr>
            </w:pPr>
            <w:r w:rsidRPr="00BB3CC7">
              <w:rPr>
                <w:b/>
                <w:bCs/>
              </w:rPr>
              <w:t>Name of the faculty/ staff</w:t>
            </w:r>
          </w:p>
        </w:tc>
        <w:tc>
          <w:tcPr>
            <w:tcW w:w="987" w:type="pct"/>
            <w:gridSpan w:val="2"/>
            <w:tcBorders>
              <w:top w:val="single" w:sz="4" w:space="0" w:color="auto"/>
              <w:bottom w:val="single" w:sz="4" w:space="0" w:color="auto"/>
            </w:tcBorders>
          </w:tcPr>
          <w:p w:rsidR="00FA1FD1" w:rsidRPr="00BB3CC7" w:rsidRDefault="00FA1FD1" w:rsidP="003212B3">
            <w:pPr>
              <w:tabs>
                <w:tab w:val="left" w:pos="1345"/>
              </w:tabs>
              <w:jc w:val="center"/>
              <w:rPr>
                <w:b/>
                <w:bCs/>
              </w:rPr>
            </w:pPr>
            <w:r w:rsidRPr="00BB3CC7">
              <w:rPr>
                <w:b/>
                <w:bCs/>
              </w:rPr>
              <w:t>Course</w:t>
            </w:r>
          </w:p>
        </w:tc>
        <w:tc>
          <w:tcPr>
            <w:tcW w:w="1415" w:type="pct"/>
            <w:tcBorders>
              <w:top w:val="single" w:sz="4" w:space="0" w:color="auto"/>
              <w:bottom w:val="single" w:sz="4" w:space="0" w:color="auto"/>
            </w:tcBorders>
          </w:tcPr>
          <w:p w:rsidR="00FA1FD1" w:rsidRPr="00BB3CC7" w:rsidRDefault="00FA1FD1" w:rsidP="003212B3">
            <w:pPr>
              <w:jc w:val="center"/>
              <w:rPr>
                <w:b/>
                <w:bCs/>
              </w:rPr>
            </w:pPr>
            <w:r w:rsidRPr="00BB3CC7">
              <w:rPr>
                <w:b/>
                <w:bCs/>
              </w:rPr>
              <w:t>Title of the Paper Allotted</w:t>
            </w:r>
          </w:p>
        </w:tc>
        <w:tc>
          <w:tcPr>
            <w:tcW w:w="567" w:type="pct"/>
            <w:tcBorders>
              <w:top w:val="single" w:sz="4" w:space="0" w:color="auto"/>
              <w:bottom w:val="single" w:sz="4" w:space="0" w:color="auto"/>
            </w:tcBorders>
          </w:tcPr>
          <w:p w:rsidR="00FA1FD1" w:rsidRPr="00BB3CC7" w:rsidRDefault="00FA1FD1" w:rsidP="003212B3">
            <w:pPr>
              <w:jc w:val="center"/>
              <w:rPr>
                <w:b/>
                <w:bCs/>
              </w:rPr>
            </w:pPr>
            <w:r w:rsidRPr="00BB3CC7">
              <w:rPr>
                <w:b/>
                <w:bCs/>
              </w:rPr>
              <w:t>No of Hrs/ wk allotted</w:t>
            </w:r>
          </w:p>
        </w:tc>
        <w:tc>
          <w:tcPr>
            <w:tcW w:w="917" w:type="pct"/>
            <w:tcBorders>
              <w:top w:val="single" w:sz="4" w:space="0" w:color="auto"/>
              <w:bottom w:val="single" w:sz="4" w:space="0" w:color="auto"/>
            </w:tcBorders>
          </w:tcPr>
          <w:p w:rsidR="00FA1FD1" w:rsidRPr="00BB3CC7" w:rsidRDefault="00FA1FD1" w:rsidP="003212B3">
            <w:pPr>
              <w:jc w:val="center"/>
              <w:rPr>
                <w:b/>
                <w:bCs/>
              </w:rPr>
            </w:pPr>
            <w:r w:rsidRPr="00BB3CC7">
              <w:rPr>
                <w:b/>
                <w:bCs/>
              </w:rPr>
              <w:t>Actual hours</w:t>
            </w:r>
          </w:p>
          <w:p w:rsidR="00FA1FD1" w:rsidRPr="00BB3CC7" w:rsidRDefault="00FA1FD1" w:rsidP="003212B3">
            <w:pPr>
              <w:jc w:val="center"/>
              <w:rPr>
                <w:b/>
                <w:bCs/>
              </w:rPr>
            </w:pPr>
            <w:r w:rsidRPr="00BB3CC7">
              <w:rPr>
                <w:b/>
                <w:bCs/>
              </w:rPr>
              <w:t>taken</w:t>
            </w:r>
          </w:p>
        </w:tc>
      </w:tr>
      <w:tr w:rsidR="00490863" w:rsidRPr="0062133C" w:rsidTr="003B3924">
        <w:trPr>
          <w:trHeight w:val="520"/>
        </w:trPr>
        <w:tc>
          <w:tcPr>
            <w:tcW w:w="1114" w:type="pct"/>
            <w:gridSpan w:val="2"/>
            <w:vMerge w:val="restart"/>
          </w:tcPr>
          <w:p w:rsidR="00490863" w:rsidRPr="002C5F98" w:rsidRDefault="00490863" w:rsidP="003212B3">
            <w:pPr>
              <w:rPr>
                <w:bCs/>
              </w:rPr>
            </w:pPr>
            <w:r w:rsidRPr="002C5F98">
              <w:rPr>
                <w:bCs/>
              </w:rPr>
              <w:t>Dr. K.C. Shyamala</w:t>
            </w:r>
          </w:p>
        </w:tc>
        <w:tc>
          <w:tcPr>
            <w:tcW w:w="987" w:type="pct"/>
            <w:gridSpan w:val="2"/>
          </w:tcPr>
          <w:p w:rsidR="00490863" w:rsidRPr="002C5F98" w:rsidRDefault="00490863" w:rsidP="003212B3">
            <w:pPr>
              <w:rPr>
                <w:bCs/>
              </w:rPr>
            </w:pPr>
            <w:r w:rsidRPr="002C5F98">
              <w:rPr>
                <w:bCs/>
              </w:rPr>
              <w:t>I M.Sc. (SLP)</w:t>
            </w:r>
          </w:p>
        </w:tc>
        <w:tc>
          <w:tcPr>
            <w:tcW w:w="1415" w:type="pct"/>
          </w:tcPr>
          <w:p w:rsidR="00490863" w:rsidRPr="002C5F98" w:rsidRDefault="00490863" w:rsidP="00A06210">
            <w:pPr>
              <w:rPr>
                <w:bCs/>
              </w:rPr>
            </w:pPr>
            <w:r w:rsidRPr="002C5F98">
              <w:rPr>
                <w:bCs/>
              </w:rPr>
              <w:t>Child Language Disorders</w:t>
            </w:r>
          </w:p>
        </w:tc>
        <w:tc>
          <w:tcPr>
            <w:tcW w:w="567" w:type="pct"/>
          </w:tcPr>
          <w:p w:rsidR="00490863" w:rsidRPr="002C5F98" w:rsidRDefault="00490863" w:rsidP="003212B3">
            <w:pPr>
              <w:jc w:val="center"/>
              <w:rPr>
                <w:bCs/>
              </w:rPr>
            </w:pPr>
            <w:r w:rsidRPr="002C5F98">
              <w:rPr>
                <w:bCs/>
              </w:rPr>
              <w:t>03</w:t>
            </w:r>
          </w:p>
        </w:tc>
        <w:tc>
          <w:tcPr>
            <w:tcW w:w="917" w:type="pct"/>
          </w:tcPr>
          <w:p w:rsidR="00490863" w:rsidRPr="002C5F98" w:rsidRDefault="00490863" w:rsidP="003212B3">
            <w:pPr>
              <w:jc w:val="center"/>
              <w:rPr>
                <w:b/>
              </w:rPr>
            </w:pPr>
            <w:r w:rsidRPr="002C5F98">
              <w:rPr>
                <w:b/>
              </w:rPr>
              <w:t>16</w:t>
            </w:r>
          </w:p>
        </w:tc>
      </w:tr>
      <w:tr w:rsidR="00490863" w:rsidRPr="0062133C" w:rsidTr="003B3924">
        <w:trPr>
          <w:trHeight w:val="513"/>
        </w:trPr>
        <w:tc>
          <w:tcPr>
            <w:tcW w:w="1114" w:type="pct"/>
            <w:gridSpan w:val="2"/>
            <w:vMerge/>
          </w:tcPr>
          <w:p w:rsidR="00490863" w:rsidRPr="002C5F98" w:rsidRDefault="00490863" w:rsidP="003212B3">
            <w:pPr>
              <w:rPr>
                <w:bCs/>
              </w:rPr>
            </w:pPr>
          </w:p>
        </w:tc>
        <w:tc>
          <w:tcPr>
            <w:tcW w:w="987" w:type="pct"/>
            <w:gridSpan w:val="2"/>
          </w:tcPr>
          <w:p w:rsidR="00490863" w:rsidRPr="002C5F98" w:rsidRDefault="00490863" w:rsidP="00EE0E46">
            <w:pPr>
              <w:rPr>
                <w:bCs/>
              </w:rPr>
            </w:pPr>
            <w:r w:rsidRPr="002C5F98">
              <w:rPr>
                <w:bCs/>
              </w:rPr>
              <w:t>II M.Sc. (SLP)</w:t>
            </w:r>
          </w:p>
        </w:tc>
        <w:tc>
          <w:tcPr>
            <w:tcW w:w="1415" w:type="pct"/>
          </w:tcPr>
          <w:p w:rsidR="00490863" w:rsidRPr="002C5F98" w:rsidRDefault="002C5F98" w:rsidP="00EE0E46">
            <w:pPr>
              <w:rPr>
                <w:bCs/>
              </w:rPr>
            </w:pPr>
            <w:r w:rsidRPr="002C5F98">
              <w:rPr>
                <w:bCs/>
              </w:rPr>
              <w:t>Aphasia</w:t>
            </w:r>
          </w:p>
        </w:tc>
        <w:tc>
          <w:tcPr>
            <w:tcW w:w="567" w:type="pct"/>
          </w:tcPr>
          <w:p w:rsidR="00490863" w:rsidRPr="002C5F98" w:rsidRDefault="00490863" w:rsidP="00EE0E46">
            <w:pPr>
              <w:jc w:val="center"/>
              <w:rPr>
                <w:bCs/>
              </w:rPr>
            </w:pPr>
            <w:r w:rsidRPr="002C5F98">
              <w:rPr>
                <w:bCs/>
              </w:rPr>
              <w:t>04</w:t>
            </w:r>
          </w:p>
        </w:tc>
        <w:tc>
          <w:tcPr>
            <w:tcW w:w="917" w:type="pct"/>
          </w:tcPr>
          <w:p w:rsidR="00490863" w:rsidRPr="002C5F98" w:rsidRDefault="00490863" w:rsidP="00EE0E46">
            <w:pPr>
              <w:jc w:val="center"/>
              <w:rPr>
                <w:b/>
              </w:rPr>
            </w:pPr>
            <w:r w:rsidRPr="002C5F98">
              <w:rPr>
                <w:b/>
              </w:rPr>
              <w:t>16</w:t>
            </w:r>
          </w:p>
        </w:tc>
      </w:tr>
      <w:tr w:rsidR="00490863" w:rsidRPr="0062133C" w:rsidTr="003B3924">
        <w:trPr>
          <w:trHeight w:val="558"/>
        </w:trPr>
        <w:tc>
          <w:tcPr>
            <w:tcW w:w="1114" w:type="pct"/>
            <w:gridSpan w:val="2"/>
            <w:vMerge w:val="restart"/>
          </w:tcPr>
          <w:p w:rsidR="00490863" w:rsidRPr="00233C15" w:rsidRDefault="00490863" w:rsidP="003212B3">
            <w:pPr>
              <w:rPr>
                <w:bCs/>
              </w:rPr>
            </w:pPr>
            <w:r w:rsidRPr="00233C15">
              <w:rPr>
                <w:bCs/>
              </w:rPr>
              <w:t>Dr. Y.V. Geetha</w:t>
            </w:r>
          </w:p>
        </w:tc>
        <w:tc>
          <w:tcPr>
            <w:tcW w:w="987" w:type="pct"/>
            <w:gridSpan w:val="2"/>
          </w:tcPr>
          <w:p w:rsidR="00490863" w:rsidRPr="00233C15" w:rsidRDefault="00490863" w:rsidP="00FA57B3">
            <w:r w:rsidRPr="00233C15">
              <w:t>III B.Sc</w:t>
            </w:r>
          </w:p>
        </w:tc>
        <w:tc>
          <w:tcPr>
            <w:tcW w:w="1415" w:type="pct"/>
          </w:tcPr>
          <w:p w:rsidR="00490863" w:rsidRPr="00233C15" w:rsidRDefault="00490863" w:rsidP="00D31ECD">
            <w:r w:rsidRPr="00233C15">
              <w:t>Organization and Administration</w:t>
            </w:r>
          </w:p>
        </w:tc>
        <w:tc>
          <w:tcPr>
            <w:tcW w:w="567" w:type="pct"/>
          </w:tcPr>
          <w:p w:rsidR="00490863" w:rsidRPr="00233C15" w:rsidRDefault="00490863" w:rsidP="00FA57B3">
            <w:pPr>
              <w:jc w:val="center"/>
              <w:rPr>
                <w:bCs/>
              </w:rPr>
            </w:pPr>
            <w:r w:rsidRPr="00233C15">
              <w:rPr>
                <w:bCs/>
              </w:rPr>
              <w:t>03</w:t>
            </w:r>
          </w:p>
        </w:tc>
        <w:tc>
          <w:tcPr>
            <w:tcW w:w="917" w:type="pct"/>
          </w:tcPr>
          <w:p w:rsidR="00490863" w:rsidRPr="00233C15" w:rsidRDefault="00490863" w:rsidP="003212B3">
            <w:pPr>
              <w:jc w:val="center"/>
              <w:rPr>
                <w:b/>
              </w:rPr>
            </w:pPr>
            <w:r w:rsidRPr="00233C15">
              <w:rPr>
                <w:b/>
              </w:rPr>
              <w:t>12</w:t>
            </w:r>
          </w:p>
        </w:tc>
      </w:tr>
      <w:tr w:rsidR="00490863" w:rsidRPr="0062133C" w:rsidTr="003B3924">
        <w:trPr>
          <w:trHeight w:val="558"/>
        </w:trPr>
        <w:tc>
          <w:tcPr>
            <w:tcW w:w="1114" w:type="pct"/>
            <w:gridSpan w:val="2"/>
            <w:vMerge/>
          </w:tcPr>
          <w:p w:rsidR="00490863" w:rsidRPr="00233C15" w:rsidRDefault="00490863" w:rsidP="003212B3">
            <w:pPr>
              <w:rPr>
                <w:bCs/>
              </w:rPr>
            </w:pPr>
          </w:p>
        </w:tc>
        <w:tc>
          <w:tcPr>
            <w:tcW w:w="987" w:type="pct"/>
            <w:gridSpan w:val="2"/>
          </w:tcPr>
          <w:p w:rsidR="00490863" w:rsidRPr="00233C15" w:rsidRDefault="00490863" w:rsidP="00FA57B3">
            <w:r w:rsidRPr="00233C15">
              <w:t>I M.Sc</w:t>
            </w:r>
          </w:p>
          <w:p w:rsidR="00490863" w:rsidRPr="00233C15" w:rsidRDefault="00490863" w:rsidP="00FA57B3"/>
        </w:tc>
        <w:tc>
          <w:tcPr>
            <w:tcW w:w="1415" w:type="pct"/>
          </w:tcPr>
          <w:p w:rsidR="00490863" w:rsidRPr="00233C15" w:rsidRDefault="00490863" w:rsidP="00FA57B3">
            <w:r w:rsidRPr="00233C15">
              <w:t xml:space="preserve">Research Methods  </w:t>
            </w:r>
          </w:p>
          <w:p w:rsidR="00490863" w:rsidRPr="00233C15" w:rsidRDefault="00490863" w:rsidP="00FA57B3"/>
        </w:tc>
        <w:tc>
          <w:tcPr>
            <w:tcW w:w="567" w:type="pct"/>
          </w:tcPr>
          <w:p w:rsidR="00490863" w:rsidRPr="00233C15" w:rsidRDefault="00490863" w:rsidP="00FA57B3">
            <w:pPr>
              <w:jc w:val="center"/>
              <w:rPr>
                <w:bCs/>
              </w:rPr>
            </w:pPr>
            <w:r w:rsidRPr="00233C15">
              <w:t>02</w:t>
            </w:r>
          </w:p>
        </w:tc>
        <w:tc>
          <w:tcPr>
            <w:tcW w:w="917" w:type="pct"/>
          </w:tcPr>
          <w:p w:rsidR="00490863" w:rsidRPr="00233C15" w:rsidRDefault="00233C15" w:rsidP="003212B3">
            <w:pPr>
              <w:jc w:val="center"/>
              <w:rPr>
                <w:b/>
              </w:rPr>
            </w:pPr>
            <w:r w:rsidRPr="00233C15">
              <w:rPr>
                <w:b/>
              </w:rPr>
              <w:t>11</w:t>
            </w:r>
          </w:p>
        </w:tc>
      </w:tr>
      <w:tr w:rsidR="00DD35A4" w:rsidRPr="0062133C" w:rsidTr="003B3924">
        <w:trPr>
          <w:trHeight w:val="475"/>
        </w:trPr>
        <w:tc>
          <w:tcPr>
            <w:tcW w:w="1114" w:type="pct"/>
            <w:gridSpan w:val="2"/>
            <w:vMerge w:val="restart"/>
          </w:tcPr>
          <w:p w:rsidR="00DD35A4" w:rsidRPr="00950CC6" w:rsidRDefault="00DD35A4" w:rsidP="003212B3">
            <w:pPr>
              <w:rPr>
                <w:bCs/>
              </w:rPr>
            </w:pPr>
            <w:r w:rsidRPr="00950CC6">
              <w:rPr>
                <w:bCs/>
              </w:rPr>
              <w:t>Dr. S. P. Goswami</w:t>
            </w:r>
          </w:p>
        </w:tc>
        <w:tc>
          <w:tcPr>
            <w:tcW w:w="987" w:type="pct"/>
            <w:gridSpan w:val="2"/>
          </w:tcPr>
          <w:p w:rsidR="00DD35A4" w:rsidRPr="00950CC6" w:rsidRDefault="00DD35A4" w:rsidP="00187322">
            <w:pPr>
              <w:rPr>
                <w:bCs/>
              </w:rPr>
            </w:pPr>
            <w:r w:rsidRPr="00950CC6">
              <w:rPr>
                <w:bCs/>
              </w:rPr>
              <w:t>II M.Sc. (B  sec)</w:t>
            </w:r>
          </w:p>
        </w:tc>
        <w:tc>
          <w:tcPr>
            <w:tcW w:w="1415" w:type="pct"/>
          </w:tcPr>
          <w:p w:rsidR="00DD35A4" w:rsidRPr="00950CC6" w:rsidRDefault="00DD35A4" w:rsidP="00A06210">
            <w:pPr>
              <w:rPr>
                <w:bCs/>
              </w:rPr>
            </w:pPr>
            <w:r w:rsidRPr="00950CC6">
              <w:rPr>
                <w:bCs/>
              </w:rPr>
              <w:t>Adult Language Disorders</w:t>
            </w:r>
          </w:p>
        </w:tc>
        <w:tc>
          <w:tcPr>
            <w:tcW w:w="567" w:type="pct"/>
          </w:tcPr>
          <w:p w:rsidR="00DD35A4" w:rsidRPr="00950CC6" w:rsidRDefault="00DD35A4" w:rsidP="003212B3">
            <w:pPr>
              <w:jc w:val="center"/>
              <w:rPr>
                <w:bCs/>
              </w:rPr>
            </w:pPr>
            <w:r w:rsidRPr="00950CC6">
              <w:rPr>
                <w:bCs/>
              </w:rPr>
              <w:t>16</w:t>
            </w:r>
          </w:p>
          <w:p w:rsidR="00DD35A4" w:rsidRPr="00950CC6" w:rsidRDefault="00DD35A4" w:rsidP="00D31ECD">
            <w:pPr>
              <w:rPr>
                <w:bCs/>
              </w:rPr>
            </w:pPr>
          </w:p>
        </w:tc>
        <w:tc>
          <w:tcPr>
            <w:tcW w:w="917" w:type="pct"/>
          </w:tcPr>
          <w:p w:rsidR="00DD35A4" w:rsidRPr="00950CC6" w:rsidRDefault="00DD35A4" w:rsidP="00950CC6">
            <w:pPr>
              <w:jc w:val="center"/>
              <w:rPr>
                <w:b/>
              </w:rPr>
            </w:pPr>
            <w:r w:rsidRPr="00950CC6">
              <w:rPr>
                <w:b/>
              </w:rPr>
              <w:t>14</w:t>
            </w:r>
          </w:p>
        </w:tc>
      </w:tr>
      <w:tr w:rsidR="00DD35A4" w:rsidRPr="0062133C" w:rsidTr="003B3924">
        <w:trPr>
          <w:trHeight w:val="475"/>
        </w:trPr>
        <w:tc>
          <w:tcPr>
            <w:tcW w:w="1114" w:type="pct"/>
            <w:gridSpan w:val="2"/>
            <w:vMerge/>
          </w:tcPr>
          <w:p w:rsidR="00DD35A4" w:rsidRPr="00950CC6" w:rsidRDefault="00DD35A4" w:rsidP="00950CC6">
            <w:pPr>
              <w:rPr>
                <w:bCs/>
              </w:rPr>
            </w:pPr>
          </w:p>
        </w:tc>
        <w:tc>
          <w:tcPr>
            <w:tcW w:w="987" w:type="pct"/>
            <w:gridSpan w:val="2"/>
            <w:vAlign w:val="center"/>
          </w:tcPr>
          <w:p w:rsidR="00DD35A4" w:rsidRPr="00950CC6" w:rsidRDefault="00DD35A4" w:rsidP="00950CC6">
            <w:pPr>
              <w:rPr>
                <w:bCs/>
              </w:rPr>
            </w:pPr>
            <w:r w:rsidRPr="00950CC6">
              <w:rPr>
                <w:bCs/>
              </w:rPr>
              <w:t>B.Sc.  SLP</w:t>
            </w:r>
          </w:p>
        </w:tc>
        <w:tc>
          <w:tcPr>
            <w:tcW w:w="1415" w:type="pct"/>
          </w:tcPr>
          <w:p w:rsidR="00DD35A4" w:rsidRPr="00950CC6" w:rsidRDefault="00DD35A4" w:rsidP="00950CC6">
            <w:pPr>
              <w:rPr>
                <w:bCs/>
              </w:rPr>
            </w:pPr>
            <w:r w:rsidRPr="00950CC6">
              <w:rPr>
                <w:bCs/>
              </w:rPr>
              <w:t>Aphasia and Language Disorders</w:t>
            </w:r>
          </w:p>
        </w:tc>
        <w:tc>
          <w:tcPr>
            <w:tcW w:w="567" w:type="pct"/>
          </w:tcPr>
          <w:p w:rsidR="00DD35A4" w:rsidRPr="00950CC6" w:rsidRDefault="00DD35A4" w:rsidP="00950CC6">
            <w:pPr>
              <w:jc w:val="center"/>
              <w:rPr>
                <w:bCs/>
              </w:rPr>
            </w:pPr>
            <w:r w:rsidRPr="00950CC6">
              <w:rPr>
                <w:bCs/>
              </w:rPr>
              <w:t>Nil</w:t>
            </w:r>
          </w:p>
        </w:tc>
        <w:tc>
          <w:tcPr>
            <w:tcW w:w="917" w:type="pct"/>
          </w:tcPr>
          <w:p w:rsidR="00DD35A4" w:rsidRPr="00950CC6" w:rsidRDefault="00DD35A4" w:rsidP="00950CC6">
            <w:pPr>
              <w:jc w:val="center"/>
              <w:rPr>
                <w:bCs/>
              </w:rPr>
            </w:pPr>
            <w:r w:rsidRPr="00950CC6">
              <w:rPr>
                <w:bCs/>
              </w:rPr>
              <w:t>Nil</w:t>
            </w:r>
          </w:p>
        </w:tc>
      </w:tr>
      <w:tr w:rsidR="00950CC6" w:rsidRPr="0062133C" w:rsidTr="003B3924">
        <w:trPr>
          <w:trHeight w:val="530"/>
        </w:trPr>
        <w:tc>
          <w:tcPr>
            <w:tcW w:w="1114" w:type="pct"/>
            <w:gridSpan w:val="2"/>
          </w:tcPr>
          <w:p w:rsidR="00950CC6" w:rsidRPr="005F5A3A" w:rsidRDefault="00950CC6" w:rsidP="00950CC6">
            <w:pPr>
              <w:rPr>
                <w:bCs/>
              </w:rPr>
            </w:pPr>
            <w:r w:rsidRPr="005F5A3A">
              <w:rPr>
                <w:bCs/>
              </w:rPr>
              <w:t>Dr. M. Pushpavathi</w:t>
            </w:r>
          </w:p>
        </w:tc>
        <w:tc>
          <w:tcPr>
            <w:tcW w:w="987" w:type="pct"/>
            <w:gridSpan w:val="2"/>
          </w:tcPr>
          <w:p w:rsidR="00950CC6" w:rsidRPr="005F5A3A" w:rsidRDefault="00950CC6" w:rsidP="00950CC6">
            <w:pPr>
              <w:rPr>
                <w:bCs/>
              </w:rPr>
            </w:pPr>
            <w:r w:rsidRPr="005F5A3A">
              <w:rPr>
                <w:bCs/>
              </w:rPr>
              <w:t>III BASLP (SLP) – A Sec</w:t>
            </w:r>
          </w:p>
        </w:tc>
        <w:tc>
          <w:tcPr>
            <w:tcW w:w="1415" w:type="pct"/>
          </w:tcPr>
          <w:p w:rsidR="00950CC6" w:rsidRPr="005F5A3A" w:rsidRDefault="00950CC6" w:rsidP="00950CC6">
            <w:pPr>
              <w:rPr>
                <w:bCs/>
              </w:rPr>
            </w:pPr>
            <w:r w:rsidRPr="005F5A3A">
              <w:rPr>
                <w:bCs/>
              </w:rPr>
              <w:t xml:space="preserve">Maxillofacial anomalies  </w:t>
            </w:r>
          </w:p>
        </w:tc>
        <w:tc>
          <w:tcPr>
            <w:tcW w:w="567" w:type="pct"/>
          </w:tcPr>
          <w:p w:rsidR="00950CC6" w:rsidRPr="005F5A3A" w:rsidRDefault="00950CC6" w:rsidP="00950CC6">
            <w:pPr>
              <w:jc w:val="center"/>
              <w:rPr>
                <w:bCs/>
              </w:rPr>
            </w:pPr>
            <w:r w:rsidRPr="005F5A3A">
              <w:rPr>
                <w:bCs/>
              </w:rPr>
              <w:t>04</w:t>
            </w:r>
          </w:p>
        </w:tc>
        <w:tc>
          <w:tcPr>
            <w:tcW w:w="917" w:type="pct"/>
          </w:tcPr>
          <w:p w:rsidR="00950CC6" w:rsidRPr="005F5A3A" w:rsidRDefault="00950CC6" w:rsidP="00950CC6">
            <w:pPr>
              <w:jc w:val="center"/>
              <w:rPr>
                <w:b/>
                <w:bCs/>
              </w:rPr>
            </w:pPr>
            <w:r w:rsidRPr="005F5A3A">
              <w:rPr>
                <w:b/>
                <w:bCs/>
              </w:rPr>
              <w:t>10</w:t>
            </w:r>
          </w:p>
        </w:tc>
      </w:tr>
      <w:tr w:rsidR="00950CC6" w:rsidRPr="0062133C" w:rsidTr="003B3924">
        <w:trPr>
          <w:trHeight w:val="513"/>
        </w:trPr>
        <w:tc>
          <w:tcPr>
            <w:tcW w:w="1114" w:type="pct"/>
            <w:gridSpan w:val="2"/>
            <w:vMerge w:val="restart"/>
          </w:tcPr>
          <w:p w:rsidR="00950CC6" w:rsidRPr="00AF3F56" w:rsidRDefault="00950CC6" w:rsidP="00950CC6">
            <w:pPr>
              <w:rPr>
                <w:bCs/>
              </w:rPr>
            </w:pPr>
            <w:r w:rsidRPr="00AF3F56">
              <w:rPr>
                <w:bCs/>
              </w:rPr>
              <w:t>Dr. Jayashree C.    Shanbal</w:t>
            </w:r>
          </w:p>
        </w:tc>
        <w:tc>
          <w:tcPr>
            <w:tcW w:w="987" w:type="pct"/>
            <w:gridSpan w:val="2"/>
          </w:tcPr>
          <w:p w:rsidR="00950CC6" w:rsidRPr="00AF3F56" w:rsidRDefault="00950CC6" w:rsidP="00950CC6">
            <w:pPr>
              <w:rPr>
                <w:bCs/>
              </w:rPr>
            </w:pPr>
            <w:r w:rsidRPr="00AF3F56">
              <w:rPr>
                <w:bCs/>
              </w:rPr>
              <w:t>III B.Sc.  - B sec</w:t>
            </w:r>
          </w:p>
        </w:tc>
        <w:tc>
          <w:tcPr>
            <w:tcW w:w="1415" w:type="pct"/>
          </w:tcPr>
          <w:p w:rsidR="00950CC6" w:rsidRPr="00AF3F56" w:rsidRDefault="00950CC6" w:rsidP="00950CC6">
            <w:pPr>
              <w:rPr>
                <w:bCs/>
              </w:rPr>
            </w:pPr>
            <w:r w:rsidRPr="00AF3F56">
              <w:rPr>
                <w:bCs/>
              </w:rPr>
              <w:t>Child Language Disorders</w:t>
            </w:r>
          </w:p>
        </w:tc>
        <w:tc>
          <w:tcPr>
            <w:tcW w:w="567" w:type="pct"/>
          </w:tcPr>
          <w:p w:rsidR="00950CC6" w:rsidRPr="00AF3F56" w:rsidRDefault="00950CC6" w:rsidP="00950CC6">
            <w:pPr>
              <w:jc w:val="center"/>
              <w:rPr>
                <w:bCs/>
              </w:rPr>
            </w:pPr>
            <w:r w:rsidRPr="00AF3F56">
              <w:rPr>
                <w:bCs/>
              </w:rPr>
              <w:t>03</w:t>
            </w:r>
          </w:p>
        </w:tc>
        <w:tc>
          <w:tcPr>
            <w:tcW w:w="917" w:type="pct"/>
          </w:tcPr>
          <w:p w:rsidR="00950CC6" w:rsidRPr="00AF3F56" w:rsidRDefault="00950CC6" w:rsidP="00950CC6">
            <w:pPr>
              <w:jc w:val="center"/>
              <w:rPr>
                <w:b/>
              </w:rPr>
            </w:pPr>
            <w:r w:rsidRPr="00AF3F56">
              <w:rPr>
                <w:b/>
              </w:rPr>
              <w:t>-</w:t>
            </w:r>
          </w:p>
        </w:tc>
      </w:tr>
      <w:tr w:rsidR="00950CC6" w:rsidRPr="0062133C" w:rsidTr="003B3924">
        <w:trPr>
          <w:trHeight w:val="524"/>
        </w:trPr>
        <w:tc>
          <w:tcPr>
            <w:tcW w:w="1114" w:type="pct"/>
            <w:gridSpan w:val="2"/>
            <w:vMerge/>
          </w:tcPr>
          <w:p w:rsidR="00950CC6" w:rsidRPr="00AF3F56" w:rsidRDefault="00950CC6" w:rsidP="00950CC6">
            <w:pPr>
              <w:rPr>
                <w:bCs/>
              </w:rPr>
            </w:pPr>
          </w:p>
        </w:tc>
        <w:tc>
          <w:tcPr>
            <w:tcW w:w="987" w:type="pct"/>
            <w:gridSpan w:val="2"/>
          </w:tcPr>
          <w:p w:rsidR="00950CC6" w:rsidRPr="00AF3F56" w:rsidRDefault="00950CC6" w:rsidP="00950CC6">
            <w:pPr>
              <w:rPr>
                <w:bCs/>
              </w:rPr>
            </w:pPr>
            <w:r w:rsidRPr="00AF3F56">
              <w:rPr>
                <w:bCs/>
              </w:rPr>
              <w:t>I M.Sc. (SLP) - B Sec</w:t>
            </w:r>
          </w:p>
        </w:tc>
        <w:tc>
          <w:tcPr>
            <w:tcW w:w="1415" w:type="pct"/>
          </w:tcPr>
          <w:p w:rsidR="00950CC6" w:rsidRPr="00AF3F56" w:rsidRDefault="00950CC6" w:rsidP="00950CC6">
            <w:pPr>
              <w:rPr>
                <w:bCs/>
              </w:rPr>
            </w:pPr>
            <w:r w:rsidRPr="00AF3F56">
              <w:rPr>
                <w:bCs/>
              </w:rPr>
              <w:t>Child Language Disorders</w:t>
            </w:r>
          </w:p>
        </w:tc>
        <w:tc>
          <w:tcPr>
            <w:tcW w:w="567" w:type="pct"/>
          </w:tcPr>
          <w:p w:rsidR="00950CC6" w:rsidRPr="00AF3F56" w:rsidRDefault="00950CC6" w:rsidP="00950CC6">
            <w:pPr>
              <w:jc w:val="center"/>
              <w:rPr>
                <w:bCs/>
              </w:rPr>
            </w:pPr>
            <w:r w:rsidRPr="00AF3F56">
              <w:rPr>
                <w:bCs/>
              </w:rPr>
              <w:t>04</w:t>
            </w:r>
          </w:p>
        </w:tc>
        <w:tc>
          <w:tcPr>
            <w:tcW w:w="917" w:type="pct"/>
          </w:tcPr>
          <w:p w:rsidR="00950CC6" w:rsidRPr="00AF3F56" w:rsidRDefault="00950CC6" w:rsidP="00950CC6">
            <w:pPr>
              <w:jc w:val="center"/>
              <w:rPr>
                <w:b/>
              </w:rPr>
            </w:pPr>
            <w:r w:rsidRPr="00AF3F56">
              <w:rPr>
                <w:b/>
              </w:rPr>
              <w:t>-</w:t>
            </w:r>
          </w:p>
        </w:tc>
      </w:tr>
      <w:tr w:rsidR="00950CC6" w:rsidRPr="0062133C" w:rsidTr="003B3924">
        <w:trPr>
          <w:trHeight w:val="550"/>
        </w:trPr>
        <w:tc>
          <w:tcPr>
            <w:tcW w:w="1114" w:type="pct"/>
            <w:gridSpan w:val="2"/>
          </w:tcPr>
          <w:p w:rsidR="00950CC6" w:rsidRPr="002F20D5" w:rsidRDefault="00950CC6" w:rsidP="00950CC6">
            <w:pPr>
              <w:rPr>
                <w:bCs/>
              </w:rPr>
            </w:pPr>
            <w:r w:rsidRPr="002F20D5">
              <w:rPr>
                <w:bCs/>
              </w:rPr>
              <w:t>Dr. Swapna N.</w:t>
            </w:r>
          </w:p>
        </w:tc>
        <w:tc>
          <w:tcPr>
            <w:tcW w:w="987" w:type="pct"/>
            <w:gridSpan w:val="2"/>
          </w:tcPr>
          <w:p w:rsidR="00950CC6" w:rsidRPr="002F20D5" w:rsidRDefault="00950CC6" w:rsidP="00950CC6">
            <w:pPr>
              <w:rPr>
                <w:bCs/>
              </w:rPr>
            </w:pPr>
            <w:r w:rsidRPr="002F20D5">
              <w:rPr>
                <w:bCs/>
              </w:rPr>
              <w:t>II M.Sc. (SLP) III Sem.both  sec.</w:t>
            </w:r>
          </w:p>
        </w:tc>
        <w:tc>
          <w:tcPr>
            <w:tcW w:w="1415" w:type="pct"/>
          </w:tcPr>
          <w:p w:rsidR="00950CC6" w:rsidRPr="002F20D5" w:rsidRDefault="00950CC6" w:rsidP="00950CC6">
            <w:pPr>
              <w:rPr>
                <w:bCs/>
              </w:rPr>
            </w:pPr>
            <w:r w:rsidRPr="002F20D5">
              <w:rPr>
                <w:bCs/>
              </w:rPr>
              <w:t xml:space="preserve"> Dysphagia-softcore</w:t>
            </w:r>
          </w:p>
        </w:tc>
        <w:tc>
          <w:tcPr>
            <w:tcW w:w="567" w:type="pct"/>
          </w:tcPr>
          <w:p w:rsidR="00950CC6" w:rsidRPr="002F20D5" w:rsidRDefault="00950CC6" w:rsidP="00950CC6">
            <w:pPr>
              <w:jc w:val="center"/>
              <w:rPr>
                <w:bCs/>
              </w:rPr>
            </w:pPr>
            <w:r w:rsidRPr="002F20D5">
              <w:rPr>
                <w:bCs/>
              </w:rPr>
              <w:t>03</w:t>
            </w:r>
          </w:p>
        </w:tc>
        <w:tc>
          <w:tcPr>
            <w:tcW w:w="917" w:type="pct"/>
          </w:tcPr>
          <w:p w:rsidR="00950CC6" w:rsidRPr="002F20D5" w:rsidRDefault="00950CC6" w:rsidP="00950CC6">
            <w:pPr>
              <w:jc w:val="center"/>
              <w:rPr>
                <w:b/>
              </w:rPr>
            </w:pPr>
            <w:r w:rsidRPr="002F20D5">
              <w:rPr>
                <w:b/>
              </w:rPr>
              <w:t>15</w:t>
            </w:r>
          </w:p>
        </w:tc>
      </w:tr>
      <w:tr w:rsidR="00950CC6" w:rsidRPr="0062133C" w:rsidTr="003B3924">
        <w:trPr>
          <w:trHeight w:val="732"/>
        </w:trPr>
        <w:tc>
          <w:tcPr>
            <w:tcW w:w="1114" w:type="pct"/>
            <w:gridSpan w:val="2"/>
          </w:tcPr>
          <w:p w:rsidR="00950CC6" w:rsidRPr="002C3FCF" w:rsidRDefault="00950CC6" w:rsidP="00950CC6">
            <w:r w:rsidRPr="002C3FCF">
              <w:rPr>
                <w:bCs/>
              </w:rPr>
              <w:t>Dr. BrajeshPriyadarshi</w:t>
            </w:r>
          </w:p>
        </w:tc>
        <w:tc>
          <w:tcPr>
            <w:tcW w:w="987" w:type="pct"/>
            <w:gridSpan w:val="2"/>
          </w:tcPr>
          <w:p w:rsidR="00950CC6" w:rsidRPr="007B07CC" w:rsidRDefault="00950CC6" w:rsidP="00950CC6">
            <w:r w:rsidRPr="007B07CC">
              <w:t xml:space="preserve">M.Sc. SLP </w:t>
            </w:r>
          </w:p>
          <w:p w:rsidR="00950CC6" w:rsidRPr="007B07CC" w:rsidRDefault="00950CC6" w:rsidP="00950CC6">
            <w:r w:rsidRPr="007B07CC">
              <w:t>(I &amp; II Years)</w:t>
            </w:r>
          </w:p>
        </w:tc>
        <w:tc>
          <w:tcPr>
            <w:tcW w:w="1415" w:type="pct"/>
          </w:tcPr>
          <w:p w:rsidR="00950CC6" w:rsidRPr="007B07CC" w:rsidRDefault="00950CC6" w:rsidP="00950CC6">
            <w:r w:rsidRPr="007B07CC">
              <w:t>Clinical Linguistics and Multilingual Issues in Communication</w:t>
            </w:r>
          </w:p>
        </w:tc>
        <w:tc>
          <w:tcPr>
            <w:tcW w:w="567" w:type="pct"/>
          </w:tcPr>
          <w:p w:rsidR="00950CC6" w:rsidRPr="007B07CC" w:rsidRDefault="00950CC6" w:rsidP="00950CC6">
            <w:pPr>
              <w:jc w:val="center"/>
              <w:rPr>
                <w:bCs/>
              </w:rPr>
            </w:pPr>
            <w:r w:rsidRPr="007B07CC">
              <w:rPr>
                <w:bCs/>
              </w:rPr>
              <w:t>03</w:t>
            </w:r>
          </w:p>
          <w:p w:rsidR="00950CC6" w:rsidRPr="007B07CC" w:rsidRDefault="00950CC6" w:rsidP="00950CC6">
            <w:pPr>
              <w:jc w:val="center"/>
              <w:rPr>
                <w:bCs/>
              </w:rPr>
            </w:pPr>
          </w:p>
        </w:tc>
        <w:tc>
          <w:tcPr>
            <w:tcW w:w="917" w:type="pct"/>
          </w:tcPr>
          <w:p w:rsidR="00950CC6" w:rsidRPr="007B07CC" w:rsidRDefault="00950CC6" w:rsidP="00950CC6">
            <w:pPr>
              <w:jc w:val="center"/>
              <w:rPr>
                <w:b/>
                <w:bCs/>
              </w:rPr>
            </w:pPr>
            <w:r w:rsidRPr="007B07CC">
              <w:rPr>
                <w:b/>
                <w:bCs/>
              </w:rPr>
              <w:t>03</w:t>
            </w:r>
          </w:p>
        </w:tc>
      </w:tr>
      <w:tr w:rsidR="00B6729B" w:rsidRPr="0062133C" w:rsidTr="003B3924">
        <w:trPr>
          <w:trHeight w:val="732"/>
        </w:trPr>
        <w:tc>
          <w:tcPr>
            <w:tcW w:w="1114" w:type="pct"/>
            <w:gridSpan w:val="2"/>
            <w:vMerge w:val="restart"/>
          </w:tcPr>
          <w:p w:rsidR="00B6729B" w:rsidRPr="002C3FCF" w:rsidRDefault="00B6729B" w:rsidP="002C3FCF">
            <w:pPr>
              <w:rPr>
                <w:bCs/>
              </w:rPr>
            </w:pPr>
            <w:r w:rsidRPr="002C3FCF">
              <w:rPr>
                <w:bCs/>
              </w:rPr>
              <w:t>Dr.Vasantha Lakshmi M S</w:t>
            </w:r>
          </w:p>
        </w:tc>
        <w:tc>
          <w:tcPr>
            <w:tcW w:w="987" w:type="pct"/>
            <w:gridSpan w:val="2"/>
          </w:tcPr>
          <w:p w:rsidR="00B6729B" w:rsidRPr="002C3FCF" w:rsidRDefault="00B6729B" w:rsidP="002C3FCF">
            <w:pPr>
              <w:rPr>
                <w:bCs/>
              </w:rPr>
            </w:pPr>
            <w:r w:rsidRPr="002C3FCF">
              <w:rPr>
                <w:bCs/>
              </w:rPr>
              <w:t>B.Ed. Spl.Ed. (HI)</w:t>
            </w:r>
          </w:p>
        </w:tc>
        <w:tc>
          <w:tcPr>
            <w:tcW w:w="1415" w:type="pct"/>
          </w:tcPr>
          <w:p w:rsidR="00B6729B" w:rsidRPr="002C3FCF" w:rsidRDefault="00B6729B" w:rsidP="002C3FCF">
            <w:pPr>
              <w:rPr>
                <w:bCs/>
              </w:rPr>
            </w:pPr>
            <w:r w:rsidRPr="002C3FCF">
              <w:rPr>
                <w:bCs/>
              </w:rPr>
              <w:t>Basic Research and Basic Statistics</w:t>
            </w:r>
          </w:p>
        </w:tc>
        <w:tc>
          <w:tcPr>
            <w:tcW w:w="567" w:type="pct"/>
          </w:tcPr>
          <w:p w:rsidR="00B6729B" w:rsidRPr="002C3FCF" w:rsidRDefault="00B6729B" w:rsidP="002C3FCF">
            <w:pPr>
              <w:rPr>
                <w:bCs/>
              </w:rPr>
            </w:pPr>
          </w:p>
        </w:tc>
        <w:tc>
          <w:tcPr>
            <w:tcW w:w="917" w:type="pct"/>
          </w:tcPr>
          <w:p w:rsidR="00B6729B" w:rsidRPr="002C3FCF" w:rsidRDefault="00B6729B" w:rsidP="002C3FCF">
            <w:pPr>
              <w:rPr>
                <w:bCs/>
              </w:rPr>
            </w:pPr>
          </w:p>
        </w:tc>
      </w:tr>
      <w:tr w:rsidR="00B6729B" w:rsidRPr="0062133C" w:rsidTr="00167D2F">
        <w:trPr>
          <w:trHeight w:val="732"/>
        </w:trPr>
        <w:tc>
          <w:tcPr>
            <w:tcW w:w="1114" w:type="pct"/>
            <w:gridSpan w:val="2"/>
            <w:vMerge/>
          </w:tcPr>
          <w:p w:rsidR="00B6729B" w:rsidRPr="0062133C" w:rsidRDefault="00B6729B" w:rsidP="002C3FCF">
            <w:pPr>
              <w:rPr>
                <w:bCs/>
                <w:color w:val="FF0000"/>
              </w:rPr>
            </w:pPr>
          </w:p>
        </w:tc>
        <w:tc>
          <w:tcPr>
            <w:tcW w:w="987" w:type="pct"/>
            <w:gridSpan w:val="2"/>
          </w:tcPr>
          <w:p w:rsidR="00B6729B" w:rsidRPr="002C3FCF" w:rsidRDefault="00B6729B" w:rsidP="002C3FCF">
            <w:pPr>
              <w:rPr>
                <w:bCs/>
              </w:rPr>
            </w:pPr>
            <w:r w:rsidRPr="002C3FCF">
              <w:rPr>
                <w:bCs/>
              </w:rPr>
              <w:t>B.Sc. III Semester- A Sec</w:t>
            </w:r>
          </w:p>
        </w:tc>
        <w:tc>
          <w:tcPr>
            <w:tcW w:w="1415" w:type="pct"/>
          </w:tcPr>
          <w:p w:rsidR="00B6729B" w:rsidRPr="002C3FCF" w:rsidRDefault="00B6729B" w:rsidP="002C3FCF">
            <w:pPr>
              <w:rPr>
                <w:bCs/>
              </w:rPr>
            </w:pPr>
            <w:r w:rsidRPr="002C3FCF">
              <w:rPr>
                <w:bCs/>
              </w:rPr>
              <w:t>Statistics and Research Methods</w:t>
            </w:r>
          </w:p>
        </w:tc>
        <w:tc>
          <w:tcPr>
            <w:tcW w:w="567" w:type="pct"/>
            <w:vAlign w:val="center"/>
          </w:tcPr>
          <w:p w:rsidR="00B6729B" w:rsidRPr="002C3FCF" w:rsidRDefault="00B6729B" w:rsidP="00167D2F">
            <w:pPr>
              <w:jc w:val="center"/>
              <w:rPr>
                <w:bCs/>
              </w:rPr>
            </w:pPr>
            <w:r w:rsidRPr="002C3FCF">
              <w:rPr>
                <w:bCs/>
              </w:rPr>
              <w:t>06</w:t>
            </w:r>
          </w:p>
        </w:tc>
        <w:tc>
          <w:tcPr>
            <w:tcW w:w="917" w:type="pct"/>
            <w:vAlign w:val="center"/>
          </w:tcPr>
          <w:p w:rsidR="00B6729B" w:rsidRPr="002C3FCF" w:rsidRDefault="00B6729B" w:rsidP="00167D2F">
            <w:pPr>
              <w:jc w:val="center"/>
              <w:rPr>
                <w:bCs/>
              </w:rPr>
            </w:pPr>
            <w:r w:rsidRPr="002C3FCF">
              <w:rPr>
                <w:bCs/>
              </w:rPr>
              <w:t>5</w:t>
            </w:r>
          </w:p>
        </w:tc>
      </w:tr>
      <w:tr w:rsidR="00B6729B" w:rsidRPr="0062133C" w:rsidTr="00167D2F">
        <w:trPr>
          <w:trHeight w:val="732"/>
        </w:trPr>
        <w:tc>
          <w:tcPr>
            <w:tcW w:w="1114" w:type="pct"/>
            <w:gridSpan w:val="2"/>
            <w:vMerge/>
          </w:tcPr>
          <w:p w:rsidR="00B6729B" w:rsidRPr="0062133C" w:rsidRDefault="00B6729B" w:rsidP="002C3FCF">
            <w:pPr>
              <w:rPr>
                <w:bCs/>
                <w:color w:val="FF0000"/>
              </w:rPr>
            </w:pPr>
          </w:p>
        </w:tc>
        <w:tc>
          <w:tcPr>
            <w:tcW w:w="987" w:type="pct"/>
            <w:gridSpan w:val="2"/>
          </w:tcPr>
          <w:p w:rsidR="00B6729B" w:rsidRPr="002C3FCF" w:rsidRDefault="00B6729B" w:rsidP="002C3FCF">
            <w:pPr>
              <w:rPr>
                <w:bCs/>
              </w:rPr>
            </w:pPr>
            <w:r w:rsidRPr="002C3FCF">
              <w:rPr>
                <w:bCs/>
              </w:rPr>
              <w:t>B.Sc. V Semester- B Sec</w:t>
            </w:r>
          </w:p>
        </w:tc>
        <w:tc>
          <w:tcPr>
            <w:tcW w:w="1415" w:type="pct"/>
          </w:tcPr>
          <w:p w:rsidR="00B6729B" w:rsidRPr="002C3FCF" w:rsidRDefault="00B6729B" w:rsidP="002C3FCF">
            <w:pPr>
              <w:rPr>
                <w:bCs/>
              </w:rPr>
            </w:pPr>
            <w:r w:rsidRPr="002C3FCF">
              <w:rPr>
                <w:bCs/>
              </w:rPr>
              <w:t>Scientific Enquiry in Speech and Hearing</w:t>
            </w:r>
          </w:p>
        </w:tc>
        <w:tc>
          <w:tcPr>
            <w:tcW w:w="567" w:type="pct"/>
            <w:vAlign w:val="center"/>
          </w:tcPr>
          <w:p w:rsidR="00B6729B" w:rsidRPr="002C3FCF" w:rsidRDefault="00B6729B" w:rsidP="00167D2F">
            <w:pPr>
              <w:jc w:val="center"/>
              <w:rPr>
                <w:bCs/>
              </w:rPr>
            </w:pPr>
          </w:p>
        </w:tc>
        <w:tc>
          <w:tcPr>
            <w:tcW w:w="917" w:type="pct"/>
            <w:vAlign w:val="center"/>
          </w:tcPr>
          <w:p w:rsidR="00B6729B" w:rsidRPr="002C3FCF" w:rsidRDefault="00B6729B" w:rsidP="00167D2F">
            <w:pPr>
              <w:jc w:val="center"/>
              <w:rPr>
                <w:bCs/>
              </w:rPr>
            </w:pPr>
          </w:p>
        </w:tc>
      </w:tr>
      <w:tr w:rsidR="00B6729B" w:rsidRPr="0062133C" w:rsidTr="00167D2F">
        <w:trPr>
          <w:trHeight w:val="732"/>
        </w:trPr>
        <w:tc>
          <w:tcPr>
            <w:tcW w:w="1114" w:type="pct"/>
            <w:gridSpan w:val="2"/>
            <w:vMerge/>
          </w:tcPr>
          <w:p w:rsidR="00B6729B" w:rsidRPr="0062133C" w:rsidRDefault="00B6729B" w:rsidP="002C3FCF">
            <w:pPr>
              <w:rPr>
                <w:bCs/>
                <w:color w:val="FF0000"/>
              </w:rPr>
            </w:pPr>
          </w:p>
        </w:tc>
        <w:tc>
          <w:tcPr>
            <w:tcW w:w="987" w:type="pct"/>
            <w:gridSpan w:val="2"/>
          </w:tcPr>
          <w:p w:rsidR="00B6729B" w:rsidRPr="002C3FCF" w:rsidRDefault="00B6729B" w:rsidP="002C3FCF">
            <w:pPr>
              <w:rPr>
                <w:bCs/>
              </w:rPr>
            </w:pPr>
            <w:r w:rsidRPr="002C3FCF">
              <w:rPr>
                <w:bCs/>
              </w:rPr>
              <w:t>M.Sc. I Semester-AUD-A Sec</w:t>
            </w:r>
          </w:p>
        </w:tc>
        <w:tc>
          <w:tcPr>
            <w:tcW w:w="1415" w:type="pct"/>
          </w:tcPr>
          <w:p w:rsidR="00B6729B" w:rsidRPr="002C3FCF" w:rsidRDefault="00B6729B" w:rsidP="002C3FCF">
            <w:pPr>
              <w:rPr>
                <w:bCs/>
              </w:rPr>
            </w:pPr>
            <w:r w:rsidRPr="002C3FCF">
              <w:rPr>
                <w:bCs/>
              </w:rPr>
              <w:t>Research Methods and Statistics in Speech-Language and Hearing</w:t>
            </w:r>
          </w:p>
        </w:tc>
        <w:tc>
          <w:tcPr>
            <w:tcW w:w="567" w:type="pct"/>
            <w:vAlign w:val="center"/>
          </w:tcPr>
          <w:p w:rsidR="00B6729B" w:rsidRPr="002C3FCF" w:rsidRDefault="00B6729B" w:rsidP="00167D2F">
            <w:pPr>
              <w:jc w:val="center"/>
              <w:rPr>
                <w:bCs/>
              </w:rPr>
            </w:pPr>
            <w:r w:rsidRPr="002C3FCF">
              <w:rPr>
                <w:bCs/>
              </w:rPr>
              <w:t>2</w:t>
            </w:r>
          </w:p>
        </w:tc>
        <w:tc>
          <w:tcPr>
            <w:tcW w:w="917" w:type="pct"/>
            <w:vAlign w:val="center"/>
          </w:tcPr>
          <w:p w:rsidR="00B6729B" w:rsidRPr="002C3FCF" w:rsidRDefault="00B6729B" w:rsidP="00167D2F">
            <w:pPr>
              <w:jc w:val="center"/>
              <w:rPr>
                <w:bCs/>
              </w:rPr>
            </w:pPr>
            <w:r w:rsidRPr="002C3FCF">
              <w:rPr>
                <w:bCs/>
              </w:rPr>
              <w:t>10</w:t>
            </w:r>
          </w:p>
        </w:tc>
      </w:tr>
      <w:tr w:rsidR="00B6729B" w:rsidRPr="0062133C" w:rsidTr="00167D2F">
        <w:trPr>
          <w:trHeight w:val="732"/>
        </w:trPr>
        <w:tc>
          <w:tcPr>
            <w:tcW w:w="1114" w:type="pct"/>
            <w:gridSpan w:val="2"/>
            <w:vMerge/>
          </w:tcPr>
          <w:p w:rsidR="00B6729B" w:rsidRPr="0062133C" w:rsidRDefault="00B6729B" w:rsidP="002C3FCF">
            <w:pPr>
              <w:rPr>
                <w:bCs/>
                <w:color w:val="FF0000"/>
              </w:rPr>
            </w:pPr>
          </w:p>
        </w:tc>
        <w:tc>
          <w:tcPr>
            <w:tcW w:w="987" w:type="pct"/>
            <w:gridSpan w:val="2"/>
          </w:tcPr>
          <w:p w:rsidR="00B6729B" w:rsidRPr="002C3FCF" w:rsidRDefault="00B6729B" w:rsidP="002C3FCF">
            <w:pPr>
              <w:rPr>
                <w:bCs/>
              </w:rPr>
            </w:pPr>
            <w:r w:rsidRPr="002C3FCF">
              <w:rPr>
                <w:bCs/>
              </w:rPr>
              <w:t>M.Sc. I Semester-SLP-A Sec</w:t>
            </w:r>
          </w:p>
        </w:tc>
        <w:tc>
          <w:tcPr>
            <w:tcW w:w="1415" w:type="pct"/>
          </w:tcPr>
          <w:p w:rsidR="00B6729B" w:rsidRPr="002C3FCF" w:rsidRDefault="00B6729B" w:rsidP="002C3FCF">
            <w:pPr>
              <w:rPr>
                <w:bCs/>
              </w:rPr>
            </w:pPr>
            <w:r w:rsidRPr="002C3FCF">
              <w:rPr>
                <w:bCs/>
              </w:rPr>
              <w:t>Research Methods and Statistics in Speech-Language and Hearing</w:t>
            </w:r>
          </w:p>
        </w:tc>
        <w:tc>
          <w:tcPr>
            <w:tcW w:w="567" w:type="pct"/>
            <w:vAlign w:val="center"/>
          </w:tcPr>
          <w:p w:rsidR="00B6729B" w:rsidRPr="002C3FCF" w:rsidRDefault="00B6729B" w:rsidP="00167D2F">
            <w:pPr>
              <w:jc w:val="center"/>
              <w:rPr>
                <w:bCs/>
              </w:rPr>
            </w:pPr>
            <w:r w:rsidRPr="002C3FCF">
              <w:rPr>
                <w:bCs/>
              </w:rPr>
              <w:t>2</w:t>
            </w:r>
          </w:p>
        </w:tc>
        <w:tc>
          <w:tcPr>
            <w:tcW w:w="917" w:type="pct"/>
            <w:vAlign w:val="center"/>
          </w:tcPr>
          <w:p w:rsidR="00B6729B" w:rsidRPr="002C3FCF" w:rsidRDefault="00B6729B" w:rsidP="00167D2F">
            <w:pPr>
              <w:jc w:val="center"/>
              <w:rPr>
                <w:bCs/>
              </w:rPr>
            </w:pPr>
            <w:r w:rsidRPr="002C3FCF">
              <w:rPr>
                <w:bCs/>
              </w:rPr>
              <w:t>11</w:t>
            </w:r>
          </w:p>
        </w:tc>
      </w:tr>
      <w:tr w:rsidR="00B6729B" w:rsidRPr="0062133C" w:rsidTr="003B3924">
        <w:trPr>
          <w:trHeight w:val="732"/>
        </w:trPr>
        <w:tc>
          <w:tcPr>
            <w:tcW w:w="1114" w:type="pct"/>
            <w:gridSpan w:val="2"/>
            <w:vMerge/>
          </w:tcPr>
          <w:p w:rsidR="00B6729B" w:rsidRPr="0062133C" w:rsidRDefault="00B6729B" w:rsidP="002C3FCF">
            <w:pPr>
              <w:rPr>
                <w:bCs/>
                <w:color w:val="FF0000"/>
              </w:rPr>
            </w:pPr>
          </w:p>
        </w:tc>
        <w:tc>
          <w:tcPr>
            <w:tcW w:w="987" w:type="pct"/>
            <w:gridSpan w:val="2"/>
          </w:tcPr>
          <w:p w:rsidR="00B6729B" w:rsidRPr="002C3FCF" w:rsidRDefault="00B6729B" w:rsidP="002C3FCF">
            <w:pPr>
              <w:rPr>
                <w:bCs/>
              </w:rPr>
            </w:pPr>
            <w:r w:rsidRPr="002C3FCF">
              <w:rPr>
                <w:bCs/>
              </w:rPr>
              <w:t xml:space="preserve">M.S.Ed. -HI </w:t>
            </w:r>
          </w:p>
          <w:p w:rsidR="00B6729B" w:rsidRPr="002C3FCF" w:rsidRDefault="00B6729B" w:rsidP="002C3FCF">
            <w:pPr>
              <w:rPr>
                <w:bCs/>
              </w:rPr>
            </w:pPr>
            <w:r w:rsidRPr="002C3FCF">
              <w:rPr>
                <w:bCs/>
              </w:rPr>
              <w:t>II Semester</w:t>
            </w:r>
          </w:p>
        </w:tc>
        <w:tc>
          <w:tcPr>
            <w:tcW w:w="1415" w:type="pct"/>
          </w:tcPr>
          <w:p w:rsidR="00B6729B" w:rsidRPr="002C3FCF" w:rsidRDefault="00B6729B" w:rsidP="002C3FCF">
            <w:pPr>
              <w:rPr>
                <w:bCs/>
              </w:rPr>
            </w:pPr>
            <w:r w:rsidRPr="002C3FCF">
              <w:rPr>
                <w:bCs/>
              </w:rPr>
              <w:t>Research Methodology and Data Analysis II</w:t>
            </w:r>
          </w:p>
        </w:tc>
        <w:tc>
          <w:tcPr>
            <w:tcW w:w="567" w:type="pct"/>
          </w:tcPr>
          <w:p w:rsidR="00B6729B" w:rsidRPr="002C3FCF" w:rsidRDefault="00B6729B" w:rsidP="002C3FCF">
            <w:pPr>
              <w:rPr>
                <w:bCs/>
              </w:rPr>
            </w:pPr>
          </w:p>
        </w:tc>
        <w:tc>
          <w:tcPr>
            <w:tcW w:w="917" w:type="pct"/>
          </w:tcPr>
          <w:p w:rsidR="00B6729B" w:rsidRPr="002C3FCF" w:rsidRDefault="00B6729B" w:rsidP="002C3FCF">
            <w:pPr>
              <w:rPr>
                <w:bCs/>
              </w:rPr>
            </w:pPr>
          </w:p>
        </w:tc>
      </w:tr>
      <w:tr w:rsidR="00B6729B" w:rsidRPr="0062133C" w:rsidTr="003B3924">
        <w:trPr>
          <w:trHeight w:val="732"/>
        </w:trPr>
        <w:tc>
          <w:tcPr>
            <w:tcW w:w="1114" w:type="pct"/>
            <w:gridSpan w:val="2"/>
            <w:vMerge/>
          </w:tcPr>
          <w:p w:rsidR="00B6729B" w:rsidRPr="0062133C" w:rsidRDefault="00B6729B" w:rsidP="002C3FCF">
            <w:pPr>
              <w:rPr>
                <w:bCs/>
                <w:color w:val="FF0000"/>
              </w:rPr>
            </w:pPr>
          </w:p>
        </w:tc>
        <w:tc>
          <w:tcPr>
            <w:tcW w:w="987" w:type="pct"/>
            <w:gridSpan w:val="2"/>
          </w:tcPr>
          <w:p w:rsidR="00B6729B" w:rsidRPr="002C3FCF" w:rsidRDefault="00B6729B" w:rsidP="002C3FCF">
            <w:pPr>
              <w:rPr>
                <w:bCs/>
              </w:rPr>
            </w:pPr>
            <w:r w:rsidRPr="002C3FCF">
              <w:rPr>
                <w:bCs/>
              </w:rPr>
              <w:t>Ph.D. Course Work</w:t>
            </w:r>
          </w:p>
        </w:tc>
        <w:tc>
          <w:tcPr>
            <w:tcW w:w="1415" w:type="pct"/>
          </w:tcPr>
          <w:p w:rsidR="00B6729B" w:rsidRPr="002C3FCF" w:rsidRDefault="00B6729B" w:rsidP="002C3FCF">
            <w:pPr>
              <w:rPr>
                <w:bCs/>
              </w:rPr>
            </w:pPr>
            <w:r w:rsidRPr="002C3FCF">
              <w:rPr>
                <w:bCs/>
              </w:rPr>
              <w:t>Advance Research Methodology in Speech and Hearing (Unit 4)</w:t>
            </w:r>
          </w:p>
        </w:tc>
        <w:tc>
          <w:tcPr>
            <w:tcW w:w="567" w:type="pct"/>
          </w:tcPr>
          <w:p w:rsidR="00B6729B" w:rsidRPr="002C3FCF" w:rsidRDefault="00B6729B" w:rsidP="002C3FCF">
            <w:pPr>
              <w:rPr>
                <w:bCs/>
              </w:rPr>
            </w:pPr>
          </w:p>
        </w:tc>
        <w:tc>
          <w:tcPr>
            <w:tcW w:w="917" w:type="pct"/>
          </w:tcPr>
          <w:p w:rsidR="00B6729B" w:rsidRPr="002C3FCF" w:rsidRDefault="00B6729B" w:rsidP="002C3FCF">
            <w:pPr>
              <w:rPr>
                <w:bCs/>
              </w:rPr>
            </w:pPr>
          </w:p>
        </w:tc>
      </w:tr>
      <w:tr w:rsidR="002C3FCF" w:rsidRPr="0062133C" w:rsidTr="003B3924">
        <w:trPr>
          <w:trHeight w:val="512"/>
        </w:trPr>
        <w:tc>
          <w:tcPr>
            <w:tcW w:w="1114" w:type="pct"/>
            <w:gridSpan w:val="2"/>
            <w:vMerge w:val="restart"/>
          </w:tcPr>
          <w:p w:rsidR="002C3FCF" w:rsidRPr="003B3924" w:rsidRDefault="002C3FCF" w:rsidP="002C3FCF">
            <w:r w:rsidRPr="003B3924">
              <w:lastRenderedPageBreak/>
              <w:t xml:space="preserve">Mr. </w:t>
            </w:r>
            <w:r w:rsidRPr="003B3924">
              <w:rPr>
                <w:bCs/>
              </w:rPr>
              <w:t>Pebbili GopiKishore</w:t>
            </w:r>
          </w:p>
        </w:tc>
        <w:tc>
          <w:tcPr>
            <w:tcW w:w="987" w:type="pct"/>
            <w:gridSpan w:val="2"/>
          </w:tcPr>
          <w:p w:rsidR="002C3FCF" w:rsidRPr="003B3924" w:rsidRDefault="002C3FCF" w:rsidP="002C3FCF">
            <w:pPr>
              <w:rPr>
                <w:bCs/>
              </w:rPr>
            </w:pPr>
            <w:r w:rsidRPr="003B3924">
              <w:rPr>
                <w:bCs/>
              </w:rPr>
              <w:t>II BASLP</w:t>
            </w:r>
          </w:p>
        </w:tc>
        <w:tc>
          <w:tcPr>
            <w:tcW w:w="1415" w:type="pct"/>
          </w:tcPr>
          <w:p w:rsidR="002C3FCF" w:rsidRPr="003B3924" w:rsidRDefault="002C3FCF" w:rsidP="002C3FCF">
            <w:pPr>
              <w:rPr>
                <w:bCs/>
              </w:rPr>
            </w:pPr>
            <w:r w:rsidRPr="003B3924">
              <w:rPr>
                <w:bCs/>
              </w:rPr>
              <w:t>Maxillofacial anamolies &amp; Laryngectomy</w:t>
            </w:r>
          </w:p>
        </w:tc>
        <w:tc>
          <w:tcPr>
            <w:tcW w:w="567" w:type="pct"/>
          </w:tcPr>
          <w:p w:rsidR="002C3FCF" w:rsidRPr="003B3924" w:rsidRDefault="002C3FCF" w:rsidP="002C3FCF">
            <w:pPr>
              <w:jc w:val="center"/>
              <w:rPr>
                <w:bCs/>
              </w:rPr>
            </w:pPr>
            <w:r w:rsidRPr="003B3924">
              <w:rPr>
                <w:bCs/>
              </w:rPr>
              <w:t>03</w:t>
            </w:r>
          </w:p>
        </w:tc>
        <w:tc>
          <w:tcPr>
            <w:tcW w:w="917" w:type="pct"/>
          </w:tcPr>
          <w:p w:rsidR="002C3FCF" w:rsidRPr="003B3924" w:rsidRDefault="002C3FCF" w:rsidP="002C3FCF">
            <w:pPr>
              <w:jc w:val="center"/>
              <w:rPr>
                <w:b/>
              </w:rPr>
            </w:pPr>
            <w:r w:rsidRPr="003B3924">
              <w:rPr>
                <w:b/>
              </w:rPr>
              <w:t>8</w:t>
            </w:r>
          </w:p>
        </w:tc>
      </w:tr>
      <w:tr w:rsidR="002C3FCF" w:rsidRPr="0062133C" w:rsidTr="003B3924">
        <w:trPr>
          <w:trHeight w:val="512"/>
        </w:trPr>
        <w:tc>
          <w:tcPr>
            <w:tcW w:w="1114" w:type="pct"/>
            <w:gridSpan w:val="2"/>
            <w:vMerge/>
          </w:tcPr>
          <w:p w:rsidR="002C3FCF" w:rsidRPr="003B3924" w:rsidRDefault="002C3FCF" w:rsidP="002C3FCF"/>
        </w:tc>
        <w:tc>
          <w:tcPr>
            <w:tcW w:w="987" w:type="pct"/>
            <w:gridSpan w:val="2"/>
          </w:tcPr>
          <w:p w:rsidR="002C3FCF" w:rsidRPr="003B3924" w:rsidRDefault="002C3FCF" w:rsidP="002C3FCF">
            <w:pPr>
              <w:rPr>
                <w:bCs/>
              </w:rPr>
            </w:pPr>
            <w:r w:rsidRPr="003B3924">
              <w:rPr>
                <w:bCs/>
              </w:rPr>
              <w:t>II MSc.(SLP)</w:t>
            </w:r>
          </w:p>
        </w:tc>
        <w:tc>
          <w:tcPr>
            <w:tcW w:w="1415" w:type="pct"/>
          </w:tcPr>
          <w:p w:rsidR="002C3FCF" w:rsidRPr="003B3924" w:rsidRDefault="002C3FCF" w:rsidP="002C3FCF">
            <w:pPr>
              <w:rPr>
                <w:bCs/>
              </w:rPr>
            </w:pPr>
            <w:r w:rsidRPr="003B3924">
              <w:t>Voice and its Disorders</w:t>
            </w:r>
          </w:p>
        </w:tc>
        <w:tc>
          <w:tcPr>
            <w:tcW w:w="567" w:type="pct"/>
          </w:tcPr>
          <w:p w:rsidR="002C3FCF" w:rsidRPr="003B3924" w:rsidRDefault="002C3FCF" w:rsidP="002C3FCF">
            <w:pPr>
              <w:jc w:val="center"/>
              <w:rPr>
                <w:bCs/>
              </w:rPr>
            </w:pPr>
            <w:r w:rsidRPr="003B3924">
              <w:rPr>
                <w:bCs/>
              </w:rPr>
              <w:t>04</w:t>
            </w:r>
          </w:p>
        </w:tc>
        <w:tc>
          <w:tcPr>
            <w:tcW w:w="917" w:type="pct"/>
          </w:tcPr>
          <w:p w:rsidR="002C3FCF" w:rsidRPr="003B3924" w:rsidRDefault="002C3FCF" w:rsidP="002C3FCF">
            <w:pPr>
              <w:jc w:val="center"/>
              <w:rPr>
                <w:b/>
              </w:rPr>
            </w:pPr>
            <w:r w:rsidRPr="003B3924">
              <w:rPr>
                <w:b/>
              </w:rPr>
              <w:t xml:space="preserve">20 </w:t>
            </w:r>
          </w:p>
        </w:tc>
      </w:tr>
      <w:tr w:rsidR="002C3FCF" w:rsidRPr="0062133C" w:rsidTr="003B3924">
        <w:trPr>
          <w:trHeight w:val="512"/>
        </w:trPr>
        <w:tc>
          <w:tcPr>
            <w:tcW w:w="1114" w:type="pct"/>
            <w:gridSpan w:val="2"/>
            <w:vMerge/>
          </w:tcPr>
          <w:p w:rsidR="002C3FCF" w:rsidRPr="003B3924" w:rsidRDefault="002C3FCF" w:rsidP="002C3FCF"/>
        </w:tc>
        <w:tc>
          <w:tcPr>
            <w:tcW w:w="987" w:type="pct"/>
            <w:gridSpan w:val="2"/>
          </w:tcPr>
          <w:p w:rsidR="002C3FCF" w:rsidRPr="003B3924" w:rsidRDefault="002C3FCF" w:rsidP="002C3FCF">
            <w:pPr>
              <w:rPr>
                <w:bCs/>
              </w:rPr>
            </w:pPr>
            <w:r w:rsidRPr="003B3924">
              <w:rPr>
                <w:bCs/>
              </w:rPr>
              <w:t>B.SEd</w:t>
            </w:r>
          </w:p>
        </w:tc>
        <w:tc>
          <w:tcPr>
            <w:tcW w:w="1415" w:type="pct"/>
          </w:tcPr>
          <w:p w:rsidR="002C3FCF" w:rsidRPr="003B3924" w:rsidRDefault="002C3FCF" w:rsidP="002C3FCF">
            <w:r w:rsidRPr="003B3924">
              <w:t>Assessment and identification of needs</w:t>
            </w:r>
          </w:p>
        </w:tc>
        <w:tc>
          <w:tcPr>
            <w:tcW w:w="567" w:type="pct"/>
          </w:tcPr>
          <w:p w:rsidR="002C3FCF" w:rsidRPr="003B3924" w:rsidRDefault="002C3FCF" w:rsidP="002C3FCF">
            <w:pPr>
              <w:jc w:val="center"/>
              <w:rPr>
                <w:bCs/>
              </w:rPr>
            </w:pPr>
            <w:r w:rsidRPr="003B3924">
              <w:rPr>
                <w:bCs/>
              </w:rPr>
              <w:t>02</w:t>
            </w:r>
          </w:p>
        </w:tc>
        <w:tc>
          <w:tcPr>
            <w:tcW w:w="917" w:type="pct"/>
          </w:tcPr>
          <w:p w:rsidR="002C3FCF" w:rsidRPr="003B3924" w:rsidRDefault="002C3FCF" w:rsidP="002C3FCF">
            <w:pPr>
              <w:jc w:val="center"/>
              <w:rPr>
                <w:b/>
              </w:rPr>
            </w:pPr>
            <w:r w:rsidRPr="003B3924">
              <w:rPr>
                <w:b/>
              </w:rPr>
              <w:t>06</w:t>
            </w:r>
          </w:p>
        </w:tc>
      </w:tr>
      <w:tr w:rsidR="002C3FCF" w:rsidRPr="0062133C" w:rsidTr="003B3924">
        <w:trPr>
          <w:trHeight w:val="535"/>
        </w:trPr>
        <w:tc>
          <w:tcPr>
            <w:tcW w:w="1114" w:type="pct"/>
            <w:gridSpan w:val="2"/>
            <w:vMerge w:val="restart"/>
          </w:tcPr>
          <w:p w:rsidR="002C3FCF" w:rsidRPr="00840B5A" w:rsidRDefault="002C3FCF" w:rsidP="002C3FCF">
            <w:r w:rsidRPr="00840B5A">
              <w:t>Dr. AnjanaB Ram</w:t>
            </w:r>
          </w:p>
        </w:tc>
        <w:tc>
          <w:tcPr>
            <w:tcW w:w="987" w:type="pct"/>
            <w:gridSpan w:val="2"/>
          </w:tcPr>
          <w:p w:rsidR="002C3FCF" w:rsidRPr="00840B5A" w:rsidRDefault="002C3FCF" w:rsidP="002C3FCF">
            <w:pPr>
              <w:jc w:val="both"/>
              <w:rPr>
                <w:bCs/>
              </w:rPr>
            </w:pPr>
            <w:r w:rsidRPr="00840B5A">
              <w:rPr>
                <w:bCs/>
              </w:rPr>
              <w:t>B.Sc (V sem)</w:t>
            </w:r>
          </w:p>
        </w:tc>
        <w:tc>
          <w:tcPr>
            <w:tcW w:w="1415" w:type="pct"/>
          </w:tcPr>
          <w:p w:rsidR="002C3FCF" w:rsidRPr="00840B5A" w:rsidRDefault="002C3FCF" w:rsidP="002C3FCF">
            <w:pPr>
              <w:rPr>
                <w:bCs/>
              </w:rPr>
            </w:pPr>
            <w:r w:rsidRPr="00840B5A">
              <w:rPr>
                <w:bCs/>
              </w:rPr>
              <w:t>Motor Speech Disorders</w:t>
            </w:r>
          </w:p>
        </w:tc>
        <w:tc>
          <w:tcPr>
            <w:tcW w:w="567" w:type="pct"/>
          </w:tcPr>
          <w:p w:rsidR="002C3FCF" w:rsidRPr="00840B5A" w:rsidRDefault="002C3FCF" w:rsidP="002C3FCF">
            <w:pPr>
              <w:jc w:val="center"/>
              <w:rPr>
                <w:bCs/>
              </w:rPr>
            </w:pPr>
            <w:r w:rsidRPr="00840B5A">
              <w:rPr>
                <w:bCs/>
              </w:rPr>
              <w:t>03</w:t>
            </w:r>
          </w:p>
        </w:tc>
        <w:tc>
          <w:tcPr>
            <w:tcW w:w="917" w:type="pct"/>
          </w:tcPr>
          <w:p w:rsidR="002C3FCF" w:rsidRPr="00840B5A" w:rsidRDefault="002C3FCF" w:rsidP="002C3FCF">
            <w:pPr>
              <w:jc w:val="center"/>
              <w:rPr>
                <w:b/>
              </w:rPr>
            </w:pPr>
            <w:r w:rsidRPr="00840B5A">
              <w:rPr>
                <w:b/>
              </w:rPr>
              <w:t>14</w:t>
            </w:r>
          </w:p>
        </w:tc>
      </w:tr>
      <w:tr w:rsidR="002C3FCF" w:rsidRPr="0062133C" w:rsidTr="003B3924">
        <w:trPr>
          <w:trHeight w:val="535"/>
        </w:trPr>
        <w:tc>
          <w:tcPr>
            <w:tcW w:w="1114" w:type="pct"/>
            <w:gridSpan w:val="2"/>
            <w:vMerge/>
          </w:tcPr>
          <w:p w:rsidR="002C3FCF" w:rsidRPr="00840B5A" w:rsidRDefault="002C3FCF" w:rsidP="002C3FCF"/>
        </w:tc>
        <w:tc>
          <w:tcPr>
            <w:tcW w:w="987" w:type="pct"/>
            <w:gridSpan w:val="2"/>
          </w:tcPr>
          <w:p w:rsidR="002C3FCF" w:rsidRPr="00840B5A" w:rsidRDefault="002C3FCF" w:rsidP="002C3FCF">
            <w:pPr>
              <w:jc w:val="both"/>
              <w:rPr>
                <w:bCs/>
              </w:rPr>
            </w:pPr>
            <w:r w:rsidRPr="00840B5A">
              <w:rPr>
                <w:bCs/>
              </w:rPr>
              <w:t>DHLS</w:t>
            </w:r>
          </w:p>
        </w:tc>
        <w:tc>
          <w:tcPr>
            <w:tcW w:w="1415" w:type="pct"/>
          </w:tcPr>
          <w:p w:rsidR="002C3FCF" w:rsidRPr="00840B5A" w:rsidRDefault="002C3FCF" w:rsidP="002C3FCF">
            <w:r w:rsidRPr="00840B5A">
              <w:t>Introduction to speech Language pathology</w:t>
            </w:r>
          </w:p>
        </w:tc>
        <w:tc>
          <w:tcPr>
            <w:tcW w:w="567" w:type="pct"/>
          </w:tcPr>
          <w:p w:rsidR="002C3FCF" w:rsidRPr="00840B5A" w:rsidRDefault="002C3FCF" w:rsidP="002C3FCF">
            <w:pPr>
              <w:jc w:val="center"/>
              <w:rPr>
                <w:bCs/>
              </w:rPr>
            </w:pPr>
            <w:r w:rsidRPr="00840B5A">
              <w:rPr>
                <w:bCs/>
              </w:rPr>
              <w:t>03</w:t>
            </w:r>
          </w:p>
        </w:tc>
        <w:tc>
          <w:tcPr>
            <w:tcW w:w="917" w:type="pct"/>
          </w:tcPr>
          <w:p w:rsidR="002C3FCF" w:rsidRPr="00840B5A" w:rsidRDefault="002C3FCF" w:rsidP="002C3FCF">
            <w:pPr>
              <w:jc w:val="center"/>
              <w:rPr>
                <w:b/>
              </w:rPr>
            </w:pPr>
            <w:r w:rsidRPr="00840B5A">
              <w:rPr>
                <w:b/>
              </w:rPr>
              <w:t>12</w:t>
            </w:r>
          </w:p>
        </w:tc>
      </w:tr>
      <w:tr w:rsidR="002C3FCF" w:rsidRPr="0062133C" w:rsidTr="003B3924">
        <w:trPr>
          <w:trHeight w:val="535"/>
        </w:trPr>
        <w:tc>
          <w:tcPr>
            <w:tcW w:w="1114" w:type="pct"/>
            <w:gridSpan w:val="2"/>
            <w:vMerge w:val="restart"/>
          </w:tcPr>
          <w:p w:rsidR="002C3FCF" w:rsidRPr="009C56C6" w:rsidRDefault="002C3FCF" w:rsidP="002C3FCF">
            <w:r w:rsidRPr="009C56C6">
              <w:br w:type="page"/>
              <w:t>Dr. C D Santosha</w:t>
            </w:r>
          </w:p>
        </w:tc>
        <w:tc>
          <w:tcPr>
            <w:tcW w:w="987" w:type="pct"/>
            <w:gridSpan w:val="2"/>
          </w:tcPr>
          <w:p w:rsidR="002C3FCF" w:rsidRDefault="002C3FCF" w:rsidP="002C3FCF">
            <w:pPr>
              <w:jc w:val="both"/>
              <w:rPr>
                <w:bCs/>
              </w:rPr>
            </w:pPr>
            <w:r w:rsidRPr="009C56C6">
              <w:rPr>
                <w:bCs/>
              </w:rPr>
              <w:t xml:space="preserve">M.Sc. (SLP) </w:t>
            </w:r>
          </w:p>
          <w:p w:rsidR="002C3FCF" w:rsidRPr="009C56C6" w:rsidRDefault="002C3FCF" w:rsidP="002C3FCF">
            <w:pPr>
              <w:jc w:val="both"/>
              <w:rPr>
                <w:bCs/>
              </w:rPr>
            </w:pPr>
            <w:r w:rsidRPr="009C56C6">
              <w:rPr>
                <w:bCs/>
              </w:rPr>
              <w:t>(II Sem. B Sec.)</w:t>
            </w:r>
          </w:p>
        </w:tc>
        <w:tc>
          <w:tcPr>
            <w:tcW w:w="1415" w:type="pct"/>
          </w:tcPr>
          <w:p w:rsidR="002C3FCF" w:rsidRPr="009C56C6" w:rsidRDefault="002C3FCF" w:rsidP="002C3FCF">
            <w:r w:rsidRPr="009C56C6">
              <w:t>Research Methods and Statistics in Speech, language and Hearing</w:t>
            </w:r>
          </w:p>
        </w:tc>
        <w:tc>
          <w:tcPr>
            <w:tcW w:w="567" w:type="pct"/>
          </w:tcPr>
          <w:p w:rsidR="002C3FCF" w:rsidRPr="009C56C6" w:rsidRDefault="002C3FCF" w:rsidP="002C3FCF">
            <w:pPr>
              <w:jc w:val="center"/>
              <w:rPr>
                <w:bCs/>
              </w:rPr>
            </w:pPr>
            <w:r w:rsidRPr="009C56C6">
              <w:rPr>
                <w:bCs/>
              </w:rPr>
              <w:t>02</w:t>
            </w:r>
          </w:p>
        </w:tc>
        <w:tc>
          <w:tcPr>
            <w:tcW w:w="917" w:type="pct"/>
          </w:tcPr>
          <w:p w:rsidR="002C3FCF" w:rsidRPr="009C56C6" w:rsidRDefault="002C3FCF" w:rsidP="002C3FCF">
            <w:pPr>
              <w:jc w:val="center"/>
              <w:rPr>
                <w:b/>
              </w:rPr>
            </w:pPr>
            <w:r w:rsidRPr="009C56C6">
              <w:rPr>
                <w:b/>
              </w:rPr>
              <w:t>10</w:t>
            </w:r>
          </w:p>
        </w:tc>
      </w:tr>
      <w:tr w:rsidR="002C3FCF" w:rsidRPr="0062133C" w:rsidTr="003B3924">
        <w:trPr>
          <w:trHeight w:val="535"/>
        </w:trPr>
        <w:tc>
          <w:tcPr>
            <w:tcW w:w="1114" w:type="pct"/>
            <w:gridSpan w:val="2"/>
            <w:vMerge/>
          </w:tcPr>
          <w:p w:rsidR="002C3FCF" w:rsidRPr="009C56C6" w:rsidRDefault="002C3FCF" w:rsidP="002C3FCF"/>
        </w:tc>
        <w:tc>
          <w:tcPr>
            <w:tcW w:w="987" w:type="pct"/>
            <w:gridSpan w:val="2"/>
          </w:tcPr>
          <w:p w:rsidR="002C3FCF" w:rsidRDefault="002C3FCF" w:rsidP="002C3FCF">
            <w:r w:rsidRPr="009C56C6">
              <w:t xml:space="preserve">M.Sc. Aud. </w:t>
            </w:r>
          </w:p>
          <w:p w:rsidR="002C3FCF" w:rsidRPr="009C56C6" w:rsidRDefault="002C3FCF" w:rsidP="002C3FCF">
            <w:r w:rsidRPr="009C56C6">
              <w:t>(II Sem., B Sec.)</w:t>
            </w:r>
          </w:p>
        </w:tc>
        <w:tc>
          <w:tcPr>
            <w:tcW w:w="1415" w:type="pct"/>
          </w:tcPr>
          <w:p w:rsidR="002C3FCF" w:rsidRPr="009C56C6" w:rsidRDefault="002C3FCF" w:rsidP="002C3FCF">
            <w:r w:rsidRPr="009C56C6">
              <w:t>Research Methods and Statistics in Speech, language and Hearing</w:t>
            </w:r>
          </w:p>
        </w:tc>
        <w:tc>
          <w:tcPr>
            <w:tcW w:w="567" w:type="pct"/>
          </w:tcPr>
          <w:p w:rsidR="002C3FCF" w:rsidRPr="009C56C6" w:rsidRDefault="002C3FCF" w:rsidP="002C3FCF">
            <w:pPr>
              <w:jc w:val="center"/>
              <w:rPr>
                <w:bCs/>
              </w:rPr>
            </w:pPr>
            <w:r w:rsidRPr="009C56C6">
              <w:rPr>
                <w:bCs/>
              </w:rPr>
              <w:t>02</w:t>
            </w:r>
          </w:p>
        </w:tc>
        <w:tc>
          <w:tcPr>
            <w:tcW w:w="917" w:type="pct"/>
          </w:tcPr>
          <w:p w:rsidR="002C3FCF" w:rsidRPr="009C56C6" w:rsidRDefault="002C3FCF" w:rsidP="002C3FCF">
            <w:pPr>
              <w:jc w:val="center"/>
              <w:rPr>
                <w:b/>
              </w:rPr>
            </w:pPr>
            <w:r w:rsidRPr="009C56C6">
              <w:rPr>
                <w:b/>
              </w:rPr>
              <w:t>07</w:t>
            </w:r>
          </w:p>
        </w:tc>
      </w:tr>
      <w:tr w:rsidR="002C3FCF" w:rsidRPr="0062133C" w:rsidTr="003B3924">
        <w:trPr>
          <w:trHeight w:val="535"/>
        </w:trPr>
        <w:tc>
          <w:tcPr>
            <w:tcW w:w="1114" w:type="pct"/>
            <w:gridSpan w:val="2"/>
            <w:vMerge/>
          </w:tcPr>
          <w:p w:rsidR="002C3FCF" w:rsidRPr="009C56C6" w:rsidRDefault="002C3FCF" w:rsidP="002C3FCF"/>
        </w:tc>
        <w:tc>
          <w:tcPr>
            <w:tcW w:w="987" w:type="pct"/>
            <w:gridSpan w:val="2"/>
          </w:tcPr>
          <w:p w:rsidR="002C3FCF" w:rsidRDefault="002C3FCF" w:rsidP="002C3FCF">
            <w:r w:rsidRPr="009C56C6">
              <w:t>B.Sc</w:t>
            </w:r>
            <w:r>
              <w:t>.</w:t>
            </w:r>
          </w:p>
          <w:p w:rsidR="002C3FCF" w:rsidRPr="009C56C6" w:rsidRDefault="002C3FCF" w:rsidP="002C3FCF">
            <w:r w:rsidRPr="009C56C6">
              <w:t>(V sem, B Sec.)</w:t>
            </w:r>
          </w:p>
        </w:tc>
        <w:tc>
          <w:tcPr>
            <w:tcW w:w="1415" w:type="pct"/>
          </w:tcPr>
          <w:p w:rsidR="002C3FCF" w:rsidRPr="009C56C6" w:rsidRDefault="002C3FCF" w:rsidP="002C3FCF">
            <w:r w:rsidRPr="009C56C6">
              <w:t>Scientific enquiry and field research-unit III</w:t>
            </w:r>
          </w:p>
        </w:tc>
        <w:tc>
          <w:tcPr>
            <w:tcW w:w="567" w:type="pct"/>
          </w:tcPr>
          <w:p w:rsidR="002C3FCF" w:rsidRPr="009C56C6" w:rsidRDefault="002C3FCF" w:rsidP="002C3FCF">
            <w:pPr>
              <w:jc w:val="center"/>
              <w:rPr>
                <w:bCs/>
              </w:rPr>
            </w:pPr>
            <w:r w:rsidRPr="009C56C6">
              <w:rPr>
                <w:bCs/>
              </w:rPr>
              <w:t>06</w:t>
            </w:r>
          </w:p>
        </w:tc>
        <w:tc>
          <w:tcPr>
            <w:tcW w:w="917" w:type="pct"/>
          </w:tcPr>
          <w:p w:rsidR="002C3FCF" w:rsidRPr="009C56C6" w:rsidRDefault="002C3FCF" w:rsidP="002C3FCF">
            <w:pPr>
              <w:jc w:val="center"/>
              <w:rPr>
                <w:b/>
              </w:rPr>
            </w:pPr>
            <w:r w:rsidRPr="009C56C6">
              <w:rPr>
                <w:b/>
              </w:rPr>
              <w:t>06</w:t>
            </w:r>
          </w:p>
        </w:tc>
      </w:tr>
    </w:tbl>
    <w:tbl>
      <w:tblPr>
        <w:tblpPr w:leftFromText="180" w:rightFromText="180" w:vertAnchor="text" w:horzAnchor="margin" w:tblpY="1"/>
        <w:tblW w:w="5337" w:type="pct"/>
        <w:tblLayout w:type="fixed"/>
        <w:tblLook w:val="04A0"/>
      </w:tblPr>
      <w:tblGrid>
        <w:gridCol w:w="370"/>
        <w:gridCol w:w="53"/>
        <w:gridCol w:w="106"/>
        <w:gridCol w:w="1502"/>
        <w:gridCol w:w="86"/>
        <w:gridCol w:w="155"/>
        <w:gridCol w:w="387"/>
        <w:gridCol w:w="997"/>
        <w:gridCol w:w="628"/>
        <w:gridCol w:w="1068"/>
        <w:gridCol w:w="854"/>
        <w:gridCol w:w="469"/>
        <w:gridCol w:w="367"/>
        <w:gridCol w:w="126"/>
        <w:gridCol w:w="738"/>
        <w:gridCol w:w="173"/>
        <w:gridCol w:w="234"/>
        <w:gridCol w:w="300"/>
        <w:gridCol w:w="1580"/>
      </w:tblGrid>
      <w:tr w:rsidR="004D6F1A" w:rsidRPr="0062133C" w:rsidTr="004D6F1A">
        <w:trPr>
          <w:trHeight w:val="564"/>
        </w:trPr>
        <w:tc>
          <w:tcPr>
            <w:tcW w:w="1114" w:type="pct"/>
            <w:gridSpan w:val="6"/>
            <w:vMerge w:val="restart"/>
          </w:tcPr>
          <w:p w:rsidR="004D6F1A" w:rsidRPr="004D6F1A" w:rsidRDefault="004D6F1A" w:rsidP="004D6F1A">
            <w:pPr>
              <w:rPr>
                <w:bCs/>
              </w:rPr>
            </w:pPr>
            <w:r w:rsidRPr="004D6F1A">
              <w:br w:type="page"/>
            </w:r>
            <w:r w:rsidRPr="004D6F1A">
              <w:rPr>
                <w:bCs/>
              </w:rPr>
              <w:t>Ms. Yashomathi</w:t>
            </w:r>
          </w:p>
        </w:tc>
        <w:tc>
          <w:tcPr>
            <w:tcW w:w="987" w:type="pct"/>
            <w:gridSpan w:val="3"/>
            <w:vAlign w:val="center"/>
          </w:tcPr>
          <w:p w:rsidR="004D6F1A" w:rsidRPr="004D6F1A" w:rsidRDefault="004D6F1A" w:rsidP="004D6F1A">
            <w:pPr>
              <w:jc w:val="center"/>
              <w:rPr>
                <w:bCs/>
              </w:rPr>
            </w:pPr>
            <w:r w:rsidRPr="004D6F1A">
              <w:rPr>
                <w:bCs/>
              </w:rPr>
              <w:t>II B.Sc.</w:t>
            </w:r>
          </w:p>
        </w:tc>
        <w:tc>
          <w:tcPr>
            <w:tcW w:w="1415" w:type="pct"/>
            <w:gridSpan w:val="5"/>
            <w:vAlign w:val="center"/>
          </w:tcPr>
          <w:p w:rsidR="004D6F1A" w:rsidRPr="004D6F1A" w:rsidRDefault="004D6F1A" w:rsidP="004D6F1A">
            <w:pPr>
              <w:jc w:val="center"/>
              <w:rPr>
                <w:bCs/>
              </w:rPr>
            </w:pPr>
            <w:r w:rsidRPr="004D6F1A">
              <w:rPr>
                <w:bCs/>
              </w:rPr>
              <w:t>Phonological Disorders</w:t>
            </w:r>
          </w:p>
        </w:tc>
        <w:tc>
          <w:tcPr>
            <w:tcW w:w="562" w:type="pct"/>
            <w:gridSpan w:val="3"/>
            <w:vAlign w:val="center"/>
          </w:tcPr>
          <w:p w:rsidR="004D6F1A" w:rsidRPr="004D6F1A" w:rsidRDefault="004D6F1A" w:rsidP="004D6F1A">
            <w:pPr>
              <w:jc w:val="center"/>
              <w:rPr>
                <w:bCs/>
              </w:rPr>
            </w:pPr>
            <w:r w:rsidRPr="004D6F1A">
              <w:rPr>
                <w:bCs/>
              </w:rPr>
              <w:t>03</w:t>
            </w:r>
          </w:p>
        </w:tc>
        <w:tc>
          <w:tcPr>
            <w:tcW w:w="922" w:type="pct"/>
            <w:gridSpan w:val="2"/>
            <w:vAlign w:val="center"/>
          </w:tcPr>
          <w:p w:rsidR="004D6F1A" w:rsidRPr="004D6F1A" w:rsidRDefault="004D6F1A" w:rsidP="004D6F1A">
            <w:pPr>
              <w:jc w:val="center"/>
              <w:rPr>
                <w:b/>
                <w:bCs/>
              </w:rPr>
            </w:pPr>
            <w:r w:rsidRPr="004D6F1A">
              <w:rPr>
                <w:b/>
                <w:bCs/>
              </w:rPr>
              <w:t>11</w:t>
            </w:r>
          </w:p>
        </w:tc>
      </w:tr>
      <w:tr w:rsidR="004D6F1A" w:rsidRPr="0062133C" w:rsidTr="004D6F1A">
        <w:tc>
          <w:tcPr>
            <w:tcW w:w="1114" w:type="pct"/>
            <w:gridSpan w:val="6"/>
            <w:vMerge/>
          </w:tcPr>
          <w:p w:rsidR="004D6F1A" w:rsidRPr="004D6F1A" w:rsidRDefault="004D6F1A" w:rsidP="004D6F1A">
            <w:pPr>
              <w:rPr>
                <w:bCs/>
              </w:rPr>
            </w:pPr>
          </w:p>
        </w:tc>
        <w:tc>
          <w:tcPr>
            <w:tcW w:w="987" w:type="pct"/>
            <w:gridSpan w:val="3"/>
            <w:vAlign w:val="center"/>
          </w:tcPr>
          <w:p w:rsidR="004D6F1A" w:rsidRPr="004D6F1A" w:rsidRDefault="004D6F1A" w:rsidP="004D6F1A">
            <w:pPr>
              <w:jc w:val="center"/>
              <w:rPr>
                <w:bCs/>
              </w:rPr>
            </w:pPr>
            <w:r w:rsidRPr="004D6F1A">
              <w:rPr>
                <w:bCs/>
              </w:rPr>
              <w:t>III B.Sc.</w:t>
            </w:r>
          </w:p>
        </w:tc>
        <w:tc>
          <w:tcPr>
            <w:tcW w:w="1415" w:type="pct"/>
            <w:gridSpan w:val="5"/>
            <w:vAlign w:val="center"/>
          </w:tcPr>
          <w:p w:rsidR="004D6F1A" w:rsidRPr="004D6F1A" w:rsidRDefault="004D6F1A" w:rsidP="004D6F1A">
            <w:pPr>
              <w:jc w:val="center"/>
              <w:rPr>
                <w:bCs/>
              </w:rPr>
            </w:pPr>
            <w:r w:rsidRPr="004D6F1A">
              <w:rPr>
                <w:bCs/>
              </w:rPr>
              <w:t>Child Language Disorders</w:t>
            </w:r>
          </w:p>
          <w:p w:rsidR="004D6F1A" w:rsidRPr="004D6F1A" w:rsidRDefault="004D6F1A" w:rsidP="004D6F1A">
            <w:pPr>
              <w:jc w:val="center"/>
              <w:rPr>
                <w:bCs/>
              </w:rPr>
            </w:pPr>
          </w:p>
        </w:tc>
        <w:tc>
          <w:tcPr>
            <w:tcW w:w="562" w:type="pct"/>
            <w:gridSpan w:val="3"/>
            <w:vAlign w:val="center"/>
          </w:tcPr>
          <w:p w:rsidR="004D6F1A" w:rsidRPr="004D6F1A" w:rsidRDefault="004D6F1A" w:rsidP="004D6F1A">
            <w:pPr>
              <w:jc w:val="center"/>
              <w:rPr>
                <w:bCs/>
              </w:rPr>
            </w:pPr>
            <w:r w:rsidRPr="004D6F1A">
              <w:rPr>
                <w:bCs/>
              </w:rPr>
              <w:t>03</w:t>
            </w:r>
          </w:p>
        </w:tc>
        <w:tc>
          <w:tcPr>
            <w:tcW w:w="922" w:type="pct"/>
            <w:gridSpan w:val="2"/>
            <w:vAlign w:val="center"/>
          </w:tcPr>
          <w:p w:rsidR="004D6F1A" w:rsidRPr="004D6F1A" w:rsidRDefault="004D6F1A" w:rsidP="004D6F1A">
            <w:pPr>
              <w:jc w:val="center"/>
              <w:rPr>
                <w:b/>
                <w:bCs/>
              </w:rPr>
            </w:pPr>
            <w:r w:rsidRPr="004D6F1A">
              <w:rPr>
                <w:b/>
                <w:bCs/>
              </w:rPr>
              <w:t>10</w:t>
            </w:r>
          </w:p>
        </w:tc>
      </w:tr>
      <w:tr w:rsidR="004D6F1A" w:rsidRPr="0062133C" w:rsidTr="004D6F1A">
        <w:trPr>
          <w:trHeight w:val="95"/>
        </w:trPr>
        <w:tc>
          <w:tcPr>
            <w:tcW w:w="1114" w:type="pct"/>
            <w:gridSpan w:val="6"/>
            <w:vMerge w:val="restart"/>
          </w:tcPr>
          <w:p w:rsidR="004D6F1A" w:rsidRPr="000041E7" w:rsidRDefault="004D6F1A" w:rsidP="004D6F1A">
            <w:r w:rsidRPr="000041E7">
              <w:br w:type="page"/>
              <w:t>Mr. Mahesh B. V. M</w:t>
            </w:r>
          </w:p>
        </w:tc>
        <w:tc>
          <w:tcPr>
            <w:tcW w:w="987" w:type="pct"/>
            <w:gridSpan w:val="3"/>
          </w:tcPr>
          <w:p w:rsidR="004D6F1A" w:rsidRPr="000041E7" w:rsidRDefault="004D6F1A" w:rsidP="004D6F1A">
            <w:pPr>
              <w:jc w:val="both"/>
              <w:rPr>
                <w:bCs/>
              </w:rPr>
            </w:pPr>
            <w:r w:rsidRPr="000041E7">
              <w:rPr>
                <w:bCs/>
              </w:rPr>
              <w:t>B.Sc (SLP)</w:t>
            </w:r>
          </w:p>
        </w:tc>
        <w:tc>
          <w:tcPr>
            <w:tcW w:w="1415" w:type="pct"/>
            <w:gridSpan w:val="5"/>
          </w:tcPr>
          <w:p w:rsidR="004D6F1A" w:rsidRPr="000041E7" w:rsidRDefault="004D6F1A" w:rsidP="004D6F1A">
            <w:pPr>
              <w:jc w:val="both"/>
              <w:rPr>
                <w:bCs/>
              </w:rPr>
            </w:pPr>
            <w:r w:rsidRPr="000041E7">
              <w:rPr>
                <w:bCs/>
              </w:rPr>
              <w:t>Motor Speech Disorders</w:t>
            </w:r>
          </w:p>
        </w:tc>
        <w:tc>
          <w:tcPr>
            <w:tcW w:w="562" w:type="pct"/>
            <w:gridSpan w:val="3"/>
          </w:tcPr>
          <w:p w:rsidR="004D6F1A" w:rsidRPr="000041E7" w:rsidRDefault="004D6F1A" w:rsidP="004D6F1A">
            <w:pPr>
              <w:jc w:val="center"/>
              <w:rPr>
                <w:bCs/>
              </w:rPr>
            </w:pPr>
            <w:r w:rsidRPr="000041E7">
              <w:rPr>
                <w:bCs/>
              </w:rPr>
              <w:t>03</w:t>
            </w:r>
          </w:p>
        </w:tc>
        <w:tc>
          <w:tcPr>
            <w:tcW w:w="922" w:type="pct"/>
            <w:gridSpan w:val="2"/>
          </w:tcPr>
          <w:p w:rsidR="004D6F1A" w:rsidRPr="000041E7" w:rsidRDefault="004D6F1A" w:rsidP="004D6F1A">
            <w:pPr>
              <w:jc w:val="center"/>
              <w:rPr>
                <w:b/>
              </w:rPr>
            </w:pPr>
            <w:r w:rsidRPr="000041E7">
              <w:rPr>
                <w:b/>
              </w:rPr>
              <w:t>6</w:t>
            </w:r>
          </w:p>
          <w:p w:rsidR="004D6F1A" w:rsidRPr="000041E7" w:rsidRDefault="004D6F1A" w:rsidP="004D6F1A">
            <w:pPr>
              <w:rPr>
                <w:bCs/>
              </w:rPr>
            </w:pPr>
          </w:p>
        </w:tc>
      </w:tr>
      <w:tr w:rsidR="004D6F1A" w:rsidRPr="0062133C" w:rsidTr="004D6F1A">
        <w:trPr>
          <w:trHeight w:val="142"/>
        </w:trPr>
        <w:tc>
          <w:tcPr>
            <w:tcW w:w="1114" w:type="pct"/>
            <w:gridSpan w:val="6"/>
            <w:vMerge/>
          </w:tcPr>
          <w:p w:rsidR="004D6F1A" w:rsidRPr="000041E7" w:rsidRDefault="004D6F1A" w:rsidP="004D6F1A"/>
        </w:tc>
        <w:tc>
          <w:tcPr>
            <w:tcW w:w="987" w:type="pct"/>
            <w:gridSpan w:val="3"/>
          </w:tcPr>
          <w:p w:rsidR="004D6F1A" w:rsidRPr="000041E7" w:rsidRDefault="004D6F1A" w:rsidP="004D6F1A">
            <w:pPr>
              <w:jc w:val="both"/>
              <w:rPr>
                <w:bCs/>
              </w:rPr>
            </w:pPr>
            <w:r w:rsidRPr="000041E7">
              <w:rPr>
                <w:bCs/>
              </w:rPr>
              <w:t>DHLS</w:t>
            </w:r>
          </w:p>
        </w:tc>
        <w:tc>
          <w:tcPr>
            <w:tcW w:w="1415" w:type="pct"/>
            <w:gridSpan w:val="5"/>
          </w:tcPr>
          <w:p w:rsidR="004D6F1A" w:rsidRPr="000041E7" w:rsidRDefault="004D6F1A" w:rsidP="004D6F1A">
            <w:pPr>
              <w:jc w:val="center"/>
              <w:rPr>
                <w:bCs/>
              </w:rPr>
            </w:pPr>
            <w:r w:rsidRPr="000041E7">
              <w:rPr>
                <w:bCs/>
              </w:rPr>
              <w:t>Management of Communication Disorders - 2</w:t>
            </w:r>
          </w:p>
        </w:tc>
        <w:tc>
          <w:tcPr>
            <w:tcW w:w="562" w:type="pct"/>
            <w:gridSpan w:val="3"/>
          </w:tcPr>
          <w:p w:rsidR="004D6F1A" w:rsidRPr="000041E7" w:rsidRDefault="004D6F1A" w:rsidP="004D6F1A">
            <w:pPr>
              <w:jc w:val="center"/>
              <w:rPr>
                <w:bCs/>
              </w:rPr>
            </w:pPr>
            <w:r w:rsidRPr="000041E7">
              <w:rPr>
                <w:bCs/>
              </w:rPr>
              <w:t>02</w:t>
            </w:r>
          </w:p>
        </w:tc>
        <w:tc>
          <w:tcPr>
            <w:tcW w:w="922" w:type="pct"/>
            <w:gridSpan w:val="2"/>
          </w:tcPr>
          <w:p w:rsidR="004D6F1A" w:rsidRPr="000041E7" w:rsidRDefault="004D6F1A" w:rsidP="004D6F1A">
            <w:pPr>
              <w:jc w:val="center"/>
              <w:rPr>
                <w:b/>
              </w:rPr>
            </w:pPr>
            <w:r w:rsidRPr="000041E7">
              <w:rPr>
                <w:b/>
              </w:rPr>
              <w:t>8</w:t>
            </w:r>
          </w:p>
        </w:tc>
      </w:tr>
      <w:tr w:rsidR="004D6F1A" w:rsidRPr="0062133C" w:rsidTr="004D6F1A">
        <w:trPr>
          <w:trHeight w:val="142"/>
        </w:trPr>
        <w:tc>
          <w:tcPr>
            <w:tcW w:w="1114" w:type="pct"/>
            <w:gridSpan w:val="6"/>
          </w:tcPr>
          <w:p w:rsidR="004D6F1A" w:rsidRPr="0062133C" w:rsidRDefault="004D6F1A" w:rsidP="004D6F1A">
            <w:pPr>
              <w:rPr>
                <w:color w:val="FF0000"/>
              </w:rPr>
            </w:pPr>
          </w:p>
        </w:tc>
        <w:tc>
          <w:tcPr>
            <w:tcW w:w="987" w:type="pct"/>
            <w:gridSpan w:val="3"/>
          </w:tcPr>
          <w:p w:rsidR="004D6F1A" w:rsidRPr="0062133C" w:rsidRDefault="004D6F1A" w:rsidP="004D6F1A">
            <w:pPr>
              <w:rPr>
                <w:bCs/>
                <w:color w:val="FF0000"/>
              </w:rPr>
            </w:pPr>
          </w:p>
        </w:tc>
        <w:tc>
          <w:tcPr>
            <w:tcW w:w="1415" w:type="pct"/>
            <w:gridSpan w:val="5"/>
          </w:tcPr>
          <w:p w:rsidR="004D6F1A" w:rsidRPr="0062133C" w:rsidRDefault="004D6F1A" w:rsidP="004D6F1A">
            <w:pPr>
              <w:rPr>
                <w:bCs/>
                <w:color w:val="FF0000"/>
              </w:rPr>
            </w:pPr>
          </w:p>
        </w:tc>
        <w:tc>
          <w:tcPr>
            <w:tcW w:w="562" w:type="pct"/>
            <w:gridSpan w:val="3"/>
          </w:tcPr>
          <w:p w:rsidR="004D6F1A" w:rsidRPr="0062133C" w:rsidRDefault="004D6F1A" w:rsidP="004D6F1A">
            <w:pPr>
              <w:jc w:val="center"/>
              <w:rPr>
                <w:bCs/>
                <w:color w:val="FF0000"/>
              </w:rPr>
            </w:pPr>
          </w:p>
        </w:tc>
        <w:tc>
          <w:tcPr>
            <w:tcW w:w="922" w:type="pct"/>
            <w:gridSpan w:val="2"/>
          </w:tcPr>
          <w:p w:rsidR="004D6F1A" w:rsidRPr="0062133C" w:rsidRDefault="004D6F1A" w:rsidP="004D6F1A">
            <w:pPr>
              <w:rPr>
                <w:bCs/>
                <w:color w:val="FF0000"/>
              </w:rPr>
            </w:pPr>
          </w:p>
        </w:tc>
      </w:tr>
      <w:tr w:rsidR="004D6F1A" w:rsidRPr="0062133C" w:rsidTr="004D6F1A">
        <w:tblPrEx>
          <w:tblBorders>
            <w:bottom w:val="single" w:sz="4" w:space="0" w:color="auto"/>
          </w:tblBorders>
        </w:tblPrEx>
        <w:trPr>
          <w:trHeight w:val="142"/>
        </w:trPr>
        <w:tc>
          <w:tcPr>
            <w:tcW w:w="207" w:type="pct"/>
            <w:gridSpan w:val="2"/>
            <w:vMerge w:val="restart"/>
            <w:tcBorders>
              <w:top w:val="nil"/>
            </w:tcBorders>
          </w:tcPr>
          <w:p w:rsidR="004D6F1A" w:rsidRPr="00B50D76" w:rsidRDefault="004D6F1A" w:rsidP="004D6F1A">
            <w:pPr>
              <w:pStyle w:val="BodyText"/>
              <w:jc w:val="left"/>
              <w:rPr>
                <w:b/>
                <w:szCs w:val="24"/>
              </w:rPr>
            </w:pPr>
            <w:r w:rsidRPr="00B50D76">
              <w:rPr>
                <w:b/>
                <w:szCs w:val="24"/>
              </w:rPr>
              <w:t>B</w:t>
            </w:r>
          </w:p>
        </w:tc>
        <w:tc>
          <w:tcPr>
            <w:tcW w:w="4793" w:type="pct"/>
            <w:gridSpan w:val="17"/>
            <w:tcBorders>
              <w:top w:val="nil"/>
              <w:bottom w:val="single" w:sz="4" w:space="0" w:color="auto"/>
            </w:tcBorders>
          </w:tcPr>
          <w:p w:rsidR="004D6F1A" w:rsidRPr="00B50D76" w:rsidRDefault="004D6F1A" w:rsidP="004D6F1A">
            <w:pPr>
              <w:rPr>
                <w:b/>
              </w:rPr>
            </w:pPr>
            <w:r w:rsidRPr="00B50D76">
              <w:rPr>
                <w:b/>
              </w:rPr>
              <w:t xml:space="preserve">PRACTICAL CLASSES: </w:t>
            </w:r>
          </w:p>
        </w:tc>
      </w:tr>
      <w:tr w:rsidR="004D6F1A" w:rsidRPr="0062133C" w:rsidTr="004D6F1A">
        <w:tblPrEx>
          <w:tblBorders>
            <w:bottom w:val="single" w:sz="4" w:space="0" w:color="auto"/>
          </w:tblBorders>
        </w:tblPrEx>
        <w:trPr>
          <w:trHeight w:val="142"/>
        </w:trPr>
        <w:tc>
          <w:tcPr>
            <w:tcW w:w="207" w:type="pct"/>
            <w:gridSpan w:val="2"/>
            <w:vMerge/>
            <w:tcBorders>
              <w:bottom w:val="nil"/>
            </w:tcBorders>
          </w:tcPr>
          <w:p w:rsidR="004D6F1A" w:rsidRPr="00B50D76" w:rsidRDefault="004D6F1A" w:rsidP="004D6F1A">
            <w:pPr>
              <w:pStyle w:val="BodyText"/>
              <w:jc w:val="left"/>
              <w:rPr>
                <w:b/>
                <w:szCs w:val="24"/>
              </w:rPr>
            </w:pPr>
          </w:p>
        </w:tc>
        <w:tc>
          <w:tcPr>
            <w:tcW w:w="789" w:type="pct"/>
            <w:gridSpan w:val="2"/>
            <w:tcBorders>
              <w:top w:val="single" w:sz="4" w:space="0" w:color="auto"/>
              <w:bottom w:val="single" w:sz="4" w:space="0" w:color="auto"/>
            </w:tcBorders>
          </w:tcPr>
          <w:p w:rsidR="004D6F1A" w:rsidRPr="00B50D76" w:rsidRDefault="004D6F1A" w:rsidP="004D6F1A">
            <w:pPr>
              <w:jc w:val="center"/>
              <w:rPr>
                <w:b/>
              </w:rPr>
            </w:pPr>
            <w:r w:rsidRPr="00B50D76">
              <w:rPr>
                <w:b/>
              </w:rPr>
              <w:t>Name of the faculty/ staff</w:t>
            </w:r>
          </w:p>
        </w:tc>
        <w:tc>
          <w:tcPr>
            <w:tcW w:w="797" w:type="pct"/>
            <w:gridSpan w:val="4"/>
            <w:tcBorders>
              <w:top w:val="single" w:sz="4" w:space="0" w:color="auto"/>
              <w:bottom w:val="single" w:sz="4" w:space="0" w:color="auto"/>
            </w:tcBorders>
          </w:tcPr>
          <w:p w:rsidR="004D6F1A" w:rsidRPr="00B50D76" w:rsidRDefault="004D6F1A" w:rsidP="004D6F1A">
            <w:pPr>
              <w:jc w:val="center"/>
              <w:rPr>
                <w:b/>
              </w:rPr>
            </w:pPr>
            <w:r w:rsidRPr="00B50D76">
              <w:rPr>
                <w:b/>
              </w:rPr>
              <w:t>Course</w:t>
            </w:r>
          </w:p>
        </w:tc>
        <w:tc>
          <w:tcPr>
            <w:tcW w:w="1481" w:type="pct"/>
            <w:gridSpan w:val="4"/>
            <w:tcBorders>
              <w:top w:val="single" w:sz="4" w:space="0" w:color="auto"/>
              <w:bottom w:val="single" w:sz="4" w:space="0" w:color="auto"/>
            </w:tcBorders>
          </w:tcPr>
          <w:p w:rsidR="004D6F1A" w:rsidRPr="00B50D76" w:rsidRDefault="004D6F1A" w:rsidP="004D6F1A">
            <w:pPr>
              <w:jc w:val="center"/>
              <w:rPr>
                <w:b/>
              </w:rPr>
            </w:pPr>
            <w:r w:rsidRPr="00B50D76">
              <w:rPr>
                <w:b/>
              </w:rPr>
              <w:t>Title of the Paper Allotted</w:t>
            </w:r>
          </w:p>
        </w:tc>
        <w:tc>
          <w:tcPr>
            <w:tcW w:w="689" w:type="pct"/>
            <w:gridSpan w:val="4"/>
            <w:tcBorders>
              <w:top w:val="single" w:sz="4" w:space="0" w:color="auto"/>
              <w:bottom w:val="single" w:sz="4" w:space="0" w:color="auto"/>
            </w:tcBorders>
          </w:tcPr>
          <w:p w:rsidR="004D6F1A" w:rsidRPr="00B50D76" w:rsidRDefault="004D6F1A" w:rsidP="004D6F1A">
            <w:pPr>
              <w:jc w:val="center"/>
              <w:rPr>
                <w:b/>
              </w:rPr>
            </w:pPr>
            <w:r w:rsidRPr="00B50D76">
              <w:rPr>
                <w:b/>
              </w:rPr>
              <w:t>No of Hrs/ wk allotted</w:t>
            </w:r>
          </w:p>
        </w:tc>
        <w:tc>
          <w:tcPr>
            <w:tcW w:w="1037" w:type="pct"/>
            <w:gridSpan w:val="3"/>
            <w:tcBorders>
              <w:top w:val="single" w:sz="4" w:space="0" w:color="auto"/>
              <w:bottom w:val="single" w:sz="4" w:space="0" w:color="auto"/>
            </w:tcBorders>
          </w:tcPr>
          <w:p w:rsidR="004D6F1A" w:rsidRPr="00B50D76" w:rsidRDefault="004D6F1A" w:rsidP="004D6F1A">
            <w:pPr>
              <w:jc w:val="center"/>
              <w:rPr>
                <w:b/>
              </w:rPr>
            </w:pPr>
            <w:r w:rsidRPr="00B50D76">
              <w:rPr>
                <w:b/>
              </w:rPr>
              <w:t>Actual hrs</w:t>
            </w:r>
          </w:p>
          <w:p w:rsidR="004D6F1A" w:rsidRPr="00B50D76" w:rsidRDefault="004D6F1A" w:rsidP="004D6F1A">
            <w:pPr>
              <w:jc w:val="center"/>
              <w:rPr>
                <w:b/>
              </w:rPr>
            </w:pPr>
            <w:r w:rsidRPr="00B50D76">
              <w:rPr>
                <w:b/>
              </w:rPr>
              <w:t>taken</w:t>
            </w:r>
          </w:p>
        </w:tc>
      </w:tr>
      <w:tr w:rsidR="004D6F1A" w:rsidRPr="0062133C" w:rsidTr="004D6F1A">
        <w:tblPrEx>
          <w:tblBorders>
            <w:bottom w:val="single" w:sz="4" w:space="0" w:color="auto"/>
          </w:tblBorders>
        </w:tblPrEx>
        <w:trPr>
          <w:trHeight w:val="407"/>
        </w:trPr>
        <w:tc>
          <w:tcPr>
            <w:tcW w:w="207" w:type="pct"/>
            <w:gridSpan w:val="2"/>
          </w:tcPr>
          <w:p w:rsidR="004D6F1A" w:rsidRPr="00B50D76" w:rsidRDefault="004D6F1A" w:rsidP="004D6F1A">
            <w:pPr>
              <w:pStyle w:val="BodyText"/>
              <w:jc w:val="center"/>
              <w:rPr>
                <w:b/>
                <w:szCs w:val="24"/>
              </w:rPr>
            </w:pPr>
            <w:r w:rsidRPr="00B50D76">
              <w:rPr>
                <w:b/>
                <w:szCs w:val="24"/>
              </w:rPr>
              <w:t>1</w:t>
            </w:r>
          </w:p>
        </w:tc>
        <w:tc>
          <w:tcPr>
            <w:tcW w:w="789" w:type="pct"/>
            <w:gridSpan w:val="2"/>
            <w:tcBorders>
              <w:top w:val="nil"/>
              <w:bottom w:val="nil"/>
            </w:tcBorders>
          </w:tcPr>
          <w:p w:rsidR="004D6F1A" w:rsidRPr="00B50D76" w:rsidRDefault="004D6F1A" w:rsidP="004D6F1A">
            <w:pPr>
              <w:rPr>
                <w:bCs/>
              </w:rPr>
            </w:pPr>
            <w:r w:rsidRPr="00B50D76">
              <w:rPr>
                <w:bCs/>
              </w:rPr>
              <w:t>Ms. Yashomathi</w:t>
            </w:r>
          </w:p>
        </w:tc>
        <w:tc>
          <w:tcPr>
            <w:tcW w:w="797" w:type="pct"/>
            <w:gridSpan w:val="4"/>
            <w:tcBorders>
              <w:top w:val="nil"/>
              <w:bottom w:val="nil"/>
            </w:tcBorders>
          </w:tcPr>
          <w:p w:rsidR="004D6F1A" w:rsidRPr="00B50D76" w:rsidRDefault="004D6F1A" w:rsidP="004D6F1A">
            <w:pPr>
              <w:jc w:val="center"/>
              <w:rPr>
                <w:bCs/>
              </w:rPr>
            </w:pPr>
            <w:r w:rsidRPr="00B50D76">
              <w:rPr>
                <w:bCs/>
              </w:rPr>
              <w:t>II B.Sc.</w:t>
            </w:r>
          </w:p>
        </w:tc>
        <w:tc>
          <w:tcPr>
            <w:tcW w:w="1481" w:type="pct"/>
            <w:gridSpan w:val="4"/>
            <w:tcBorders>
              <w:top w:val="nil"/>
              <w:bottom w:val="nil"/>
            </w:tcBorders>
          </w:tcPr>
          <w:p w:rsidR="004D6F1A" w:rsidRPr="00B50D76" w:rsidRDefault="004D6F1A" w:rsidP="004D6F1A">
            <w:pPr>
              <w:jc w:val="both"/>
              <w:rPr>
                <w:bCs/>
              </w:rPr>
            </w:pPr>
            <w:r w:rsidRPr="00B50D76">
              <w:rPr>
                <w:bCs/>
              </w:rPr>
              <w:t>Practicals</w:t>
            </w:r>
          </w:p>
        </w:tc>
        <w:tc>
          <w:tcPr>
            <w:tcW w:w="689" w:type="pct"/>
            <w:gridSpan w:val="4"/>
            <w:tcBorders>
              <w:top w:val="nil"/>
              <w:bottom w:val="nil"/>
            </w:tcBorders>
          </w:tcPr>
          <w:p w:rsidR="004D6F1A" w:rsidRPr="00B50D76" w:rsidRDefault="004D6F1A" w:rsidP="004D6F1A">
            <w:pPr>
              <w:jc w:val="center"/>
              <w:rPr>
                <w:bCs/>
              </w:rPr>
            </w:pPr>
            <w:r w:rsidRPr="00B50D76">
              <w:rPr>
                <w:bCs/>
              </w:rPr>
              <w:t>01</w:t>
            </w:r>
          </w:p>
        </w:tc>
        <w:tc>
          <w:tcPr>
            <w:tcW w:w="1037" w:type="pct"/>
            <w:gridSpan w:val="3"/>
            <w:tcBorders>
              <w:top w:val="nil"/>
              <w:bottom w:val="nil"/>
            </w:tcBorders>
          </w:tcPr>
          <w:p w:rsidR="004D6F1A" w:rsidRPr="00B50D76" w:rsidRDefault="004D6F1A" w:rsidP="004D6F1A">
            <w:pPr>
              <w:jc w:val="center"/>
              <w:rPr>
                <w:b/>
              </w:rPr>
            </w:pPr>
            <w:r w:rsidRPr="00B50D76">
              <w:rPr>
                <w:b/>
              </w:rPr>
              <w:t>04</w:t>
            </w:r>
          </w:p>
        </w:tc>
      </w:tr>
      <w:tr w:rsidR="004D6F1A" w:rsidRPr="0062133C" w:rsidTr="004D6F1A">
        <w:tblPrEx>
          <w:tblBorders>
            <w:bottom w:val="single" w:sz="4" w:space="0" w:color="auto"/>
          </w:tblBorders>
        </w:tblPrEx>
        <w:trPr>
          <w:trHeight w:val="407"/>
        </w:trPr>
        <w:tc>
          <w:tcPr>
            <w:tcW w:w="207" w:type="pct"/>
            <w:gridSpan w:val="2"/>
          </w:tcPr>
          <w:p w:rsidR="004D6F1A" w:rsidRPr="005D361A" w:rsidRDefault="004D6F1A" w:rsidP="004D6F1A">
            <w:pPr>
              <w:pStyle w:val="BodyText"/>
              <w:jc w:val="left"/>
              <w:rPr>
                <w:bCs/>
                <w:szCs w:val="24"/>
              </w:rPr>
            </w:pPr>
            <w:r w:rsidRPr="005D361A">
              <w:rPr>
                <w:bCs/>
                <w:szCs w:val="24"/>
              </w:rPr>
              <w:t>2</w:t>
            </w:r>
          </w:p>
        </w:tc>
        <w:tc>
          <w:tcPr>
            <w:tcW w:w="789" w:type="pct"/>
            <w:gridSpan w:val="2"/>
            <w:tcBorders>
              <w:top w:val="nil"/>
              <w:bottom w:val="nil"/>
            </w:tcBorders>
          </w:tcPr>
          <w:p w:rsidR="004D6F1A" w:rsidRPr="005D361A" w:rsidRDefault="004D6F1A" w:rsidP="004D6F1A">
            <w:pPr>
              <w:rPr>
                <w:bCs/>
              </w:rPr>
            </w:pPr>
            <w:r w:rsidRPr="005D361A">
              <w:rPr>
                <w:bCs/>
              </w:rPr>
              <w:t>Pebbili GopiKishore</w:t>
            </w:r>
          </w:p>
        </w:tc>
        <w:tc>
          <w:tcPr>
            <w:tcW w:w="797" w:type="pct"/>
            <w:gridSpan w:val="4"/>
            <w:tcBorders>
              <w:top w:val="nil"/>
              <w:bottom w:val="nil"/>
            </w:tcBorders>
          </w:tcPr>
          <w:p w:rsidR="004D6F1A" w:rsidRPr="005D361A" w:rsidRDefault="004D6F1A" w:rsidP="004D6F1A">
            <w:pPr>
              <w:rPr>
                <w:bCs/>
              </w:rPr>
            </w:pPr>
            <w:r w:rsidRPr="005D361A">
              <w:rPr>
                <w:bCs/>
              </w:rPr>
              <w:t xml:space="preserve">     II BASLP</w:t>
            </w:r>
          </w:p>
        </w:tc>
        <w:tc>
          <w:tcPr>
            <w:tcW w:w="1481" w:type="pct"/>
            <w:gridSpan w:val="4"/>
            <w:tcBorders>
              <w:top w:val="nil"/>
              <w:bottom w:val="nil"/>
            </w:tcBorders>
          </w:tcPr>
          <w:p w:rsidR="004D6F1A" w:rsidRPr="005D361A" w:rsidRDefault="004D6F1A" w:rsidP="004D6F1A">
            <w:pPr>
              <w:rPr>
                <w:bCs/>
              </w:rPr>
            </w:pPr>
            <w:r w:rsidRPr="005D361A">
              <w:rPr>
                <w:bCs/>
              </w:rPr>
              <w:t>Maxillofacial anamolies &amp; Laryngectomy</w:t>
            </w:r>
          </w:p>
        </w:tc>
        <w:tc>
          <w:tcPr>
            <w:tcW w:w="689" w:type="pct"/>
            <w:gridSpan w:val="4"/>
            <w:tcBorders>
              <w:top w:val="nil"/>
              <w:bottom w:val="nil"/>
            </w:tcBorders>
          </w:tcPr>
          <w:p w:rsidR="004D6F1A" w:rsidRPr="005D361A" w:rsidRDefault="004D6F1A" w:rsidP="004D6F1A">
            <w:pPr>
              <w:jc w:val="center"/>
              <w:rPr>
                <w:bCs/>
              </w:rPr>
            </w:pPr>
            <w:r w:rsidRPr="005D361A">
              <w:rPr>
                <w:bCs/>
              </w:rPr>
              <w:t>01</w:t>
            </w:r>
          </w:p>
        </w:tc>
        <w:tc>
          <w:tcPr>
            <w:tcW w:w="1037" w:type="pct"/>
            <w:gridSpan w:val="3"/>
            <w:tcBorders>
              <w:top w:val="nil"/>
              <w:bottom w:val="nil"/>
            </w:tcBorders>
          </w:tcPr>
          <w:p w:rsidR="004D6F1A" w:rsidRPr="005D361A" w:rsidRDefault="004D6F1A" w:rsidP="004D6F1A">
            <w:pPr>
              <w:jc w:val="center"/>
              <w:rPr>
                <w:b/>
              </w:rPr>
            </w:pPr>
            <w:r w:rsidRPr="005D361A">
              <w:rPr>
                <w:b/>
              </w:rPr>
              <w:t>02</w:t>
            </w:r>
          </w:p>
        </w:tc>
      </w:tr>
      <w:tr w:rsidR="004D6F1A" w:rsidRPr="0062133C" w:rsidTr="004D6F1A">
        <w:trPr>
          <w:trHeight w:val="142"/>
        </w:trPr>
        <w:tc>
          <w:tcPr>
            <w:tcW w:w="207" w:type="pct"/>
            <w:gridSpan w:val="2"/>
            <w:vAlign w:val="center"/>
          </w:tcPr>
          <w:p w:rsidR="004D6F1A" w:rsidRPr="00BA2232" w:rsidRDefault="004D6F1A" w:rsidP="004D6F1A">
            <w:pPr>
              <w:pStyle w:val="BodyText"/>
              <w:jc w:val="left"/>
              <w:rPr>
                <w:b/>
                <w:szCs w:val="24"/>
              </w:rPr>
            </w:pPr>
          </w:p>
          <w:p w:rsidR="004D6F1A" w:rsidRPr="00BA2232" w:rsidRDefault="004D6F1A" w:rsidP="004D6F1A">
            <w:pPr>
              <w:pStyle w:val="BodyText"/>
              <w:jc w:val="center"/>
              <w:rPr>
                <w:b/>
                <w:szCs w:val="24"/>
              </w:rPr>
            </w:pPr>
            <w:r w:rsidRPr="00BA2232">
              <w:rPr>
                <w:b/>
                <w:szCs w:val="24"/>
              </w:rPr>
              <w:t>C</w:t>
            </w:r>
          </w:p>
        </w:tc>
        <w:tc>
          <w:tcPr>
            <w:tcW w:w="4793" w:type="pct"/>
            <w:gridSpan w:val="17"/>
            <w:vAlign w:val="center"/>
          </w:tcPr>
          <w:p w:rsidR="004D6F1A" w:rsidRPr="00BA2232" w:rsidRDefault="004D6F1A" w:rsidP="004D6F1A">
            <w:pPr>
              <w:rPr>
                <w:b/>
              </w:rPr>
            </w:pPr>
          </w:p>
          <w:p w:rsidR="004D6F1A" w:rsidRPr="00BA2232" w:rsidRDefault="004D6F1A" w:rsidP="004D6F1A">
            <w:pPr>
              <w:rPr>
                <w:b/>
              </w:rPr>
            </w:pPr>
            <w:r w:rsidRPr="00BA2232">
              <w:rPr>
                <w:b/>
              </w:rPr>
              <w:t>SHORT TERM TRAINING PROGRAM: Nil</w:t>
            </w:r>
          </w:p>
        </w:tc>
      </w:tr>
      <w:tr w:rsidR="004D6F1A" w:rsidRPr="0062133C" w:rsidTr="004D6F1A">
        <w:trPr>
          <w:trHeight w:val="142"/>
        </w:trPr>
        <w:tc>
          <w:tcPr>
            <w:tcW w:w="207" w:type="pct"/>
            <w:gridSpan w:val="2"/>
            <w:vAlign w:val="center"/>
          </w:tcPr>
          <w:p w:rsidR="004D6F1A" w:rsidRPr="00BA2232" w:rsidRDefault="004D6F1A" w:rsidP="004D6F1A">
            <w:pPr>
              <w:pStyle w:val="BodyText"/>
              <w:jc w:val="left"/>
              <w:rPr>
                <w:b/>
                <w:szCs w:val="24"/>
              </w:rPr>
            </w:pPr>
          </w:p>
        </w:tc>
        <w:tc>
          <w:tcPr>
            <w:tcW w:w="4793" w:type="pct"/>
            <w:gridSpan w:val="17"/>
            <w:vAlign w:val="center"/>
          </w:tcPr>
          <w:p w:rsidR="004D6F1A" w:rsidRPr="00BA2232" w:rsidRDefault="004D6F1A" w:rsidP="004D6F1A">
            <w:pPr>
              <w:rPr>
                <w:b/>
              </w:rPr>
            </w:pPr>
          </w:p>
        </w:tc>
      </w:tr>
      <w:tr w:rsidR="004D6F1A" w:rsidRPr="0062133C" w:rsidTr="004D6F1A">
        <w:trPr>
          <w:trHeight w:val="232"/>
        </w:trPr>
        <w:tc>
          <w:tcPr>
            <w:tcW w:w="5000" w:type="pct"/>
            <w:gridSpan w:val="19"/>
            <w:vAlign w:val="center"/>
          </w:tcPr>
          <w:p w:rsidR="004D6F1A" w:rsidRPr="00BA2232" w:rsidRDefault="004D6F1A" w:rsidP="006C7407">
            <w:pPr>
              <w:numPr>
                <w:ilvl w:val="0"/>
                <w:numId w:val="9"/>
              </w:numPr>
              <w:ind w:left="360"/>
              <w:jc w:val="both"/>
              <w:rPr>
                <w:b/>
              </w:rPr>
            </w:pPr>
            <w:r w:rsidRPr="00BA2232">
              <w:rPr>
                <w:b/>
              </w:rPr>
              <w:t>GUEST LECTURE/ORIENTATION PROGRAM ORGANIZED: Nil</w:t>
            </w:r>
          </w:p>
          <w:p w:rsidR="004D6F1A" w:rsidRPr="00BA2232" w:rsidRDefault="004D6F1A" w:rsidP="004D6F1A">
            <w:pPr>
              <w:ind w:left="360"/>
              <w:jc w:val="both"/>
              <w:rPr>
                <w:b/>
              </w:rPr>
            </w:pPr>
          </w:p>
        </w:tc>
      </w:tr>
      <w:tr w:rsidR="004D6F1A" w:rsidRPr="0062133C" w:rsidTr="004D6F1A">
        <w:trPr>
          <w:trHeight w:val="231"/>
        </w:trPr>
        <w:tc>
          <w:tcPr>
            <w:tcW w:w="5000" w:type="pct"/>
            <w:gridSpan w:val="19"/>
            <w:vAlign w:val="center"/>
          </w:tcPr>
          <w:p w:rsidR="004D6F1A" w:rsidRPr="00BA2232" w:rsidRDefault="004D6F1A" w:rsidP="006C7407">
            <w:pPr>
              <w:numPr>
                <w:ilvl w:val="0"/>
                <w:numId w:val="9"/>
              </w:numPr>
              <w:ind w:left="360"/>
              <w:rPr>
                <w:b/>
              </w:rPr>
            </w:pPr>
            <w:r w:rsidRPr="00BA2232">
              <w:rPr>
                <w:b/>
              </w:rPr>
              <w:t>IN-HOUSE TRAINING / FACULTY ENRICHMENT PROGRAM ORGANIZED: Nil</w:t>
            </w:r>
          </w:p>
          <w:p w:rsidR="004D6F1A" w:rsidRPr="00BA2232" w:rsidRDefault="004D6F1A" w:rsidP="004D6F1A">
            <w:pPr>
              <w:ind w:left="360"/>
              <w:rPr>
                <w:b/>
              </w:rPr>
            </w:pPr>
          </w:p>
        </w:tc>
      </w:tr>
      <w:tr w:rsidR="004D6F1A" w:rsidRPr="0062133C" w:rsidTr="002C3D64">
        <w:trPr>
          <w:trHeight w:val="3684"/>
        </w:trPr>
        <w:tc>
          <w:tcPr>
            <w:tcW w:w="5000" w:type="pct"/>
            <w:gridSpan w:val="19"/>
          </w:tcPr>
          <w:p w:rsidR="004D6F1A" w:rsidRPr="00BA2232" w:rsidRDefault="004D6F1A" w:rsidP="006C7407">
            <w:pPr>
              <w:numPr>
                <w:ilvl w:val="0"/>
                <w:numId w:val="9"/>
              </w:numPr>
              <w:ind w:left="360"/>
            </w:pPr>
            <w:r w:rsidRPr="00BA2232">
              <w:rPr>
                <w:b/>
              </w:rPr>
              <w:lastRenderedPageBreak/>
              <w:t xml:space="preserve">SEMINAR/CONFERENCE/WORKSHOP CONDUCTED: </w:t>
            </w:r>
          </w:p>
          <w:p w:rsidR="004D6F1A" w:rsidRPr="00BA2232" w:rsidRDefault="004D6F1A" w:rsidP="004D6F1A">
            <w:pPr>
              <w:tabs>
                <w:tab w:val="left" w:pos="360"/>
              </w:tabs>
              <w:ind w:left="360" w:hanging="360"/>
              <w:jc w:val="both"/>
              <w:rPr>
                <w:b/>
              </w:rPr>
            </w:pPr>
            <w:r w:rsidRPr="00BA2232">
              <w:rPr>
                <w:b/>
              </w:rPr>
              <w:t xml:space="preserve">          </w:t>
            </w:r>
          </w:p>
          <w:p w:rsidR="004D6F1A" w:rsidRPr="00BA2232" w:rsidRDefault="004D6F1A" w:rsidP="004D6F1A">
            <w:pPr>
              <w:tabs>
                <w:tab w:val="left" w:pos="360"/>
              </w:tabs>
              <w:ind w:left="360" w:hanging="360"/>
              <w:jc w:val="both"/>
              <w:rPr>
                <w:b/>
              </w:rPr>
            </w:pPr>
            <w:r w:rsidRPr="00BA2232">
              <w:rPr>
                <w:b/>
              </w:rPr>
              <w:t xml:space="preserve">          Orientation program</w:t>
            </w:r>
          </w:p>
          <w:p w:rsidR="004D6F1A" w:rsidRPr="00BA2232" w:rsidRDefault="004D6F1A" w:rsidP="004D6F1A"/>
          <w:tbl>
            <w:tblPr>
              <w:tblStyle w:val="TableGrid"/>
              <w:tblW w:w="4503" w:type="pct"/>
              <w:tblInd w:w="918" w:type="dxa"/>
              <w:tblLayout w:type="fixed"/>
              <w:tblLook w:val="04A0"/>
            </w:tblPr>
            <w:tblGrid>
              <w:gridCol w:w="3493"/>
              <w:gridCol w:w="5483"/>
            </w:tblGrid>
            <w:tr w:rsidR="004D6F1A" w:rsidRPr="00BA2232" w:rsidTr="00582639">
              <w:tc>
                <w:tcPr>
                  <w:tcW w:w="1946" w:type="pct"/>
                </w:tcPr>
                <w:p w:rsidR="004D6F1A" w:rsidRPr="00BA2232" w:rsidRDefault="004D6F1A" w:rsidP="004D6F1A">
                  <w:pPr>
                    <w:framePr w:hSpace="180" w:wrap="around" w:vAnchor="text" w:hAnchor="margin" w:y="1"/>
                    <w:jc w:val="both"/>
                    <w:rPr>
                      <w:b/>
                    </w:rPr>
                  </w:pPr>
                  <w:r w:rsidRPr="00BA2232">
                    <w:rPr>
                      <w:b/>
                    </w:rPr>
                    <w:t>Organized by</w:t>
                  </w:r>
                </w:p>
              </w:tc>
              <w:tc>
                <w:tcPr>
                  <w:tcW w:w="3054" w:type="pct"/>
                </w:tcPr>
                <w:p w:rsidR="004D6F1A" w:rsidRPr="00BA2232" w:rsidRDefault="004D6F1A" w:rsidP="004D6F1A">
                  <w:pPr>
                    <w:framePr w:hSpace="180" w:wrap="around" w:vAnchor="text" w:hAnchor="margin" w:y="1"/>
                    <w:jc w:val="both"/>
                  </w:pPr>
                  <w:r w:rsidRPr="00BA2232">
                    <w:t xml:space="preserve">MSD special clinic </w:t>
                  </w:r>
                </w:p>
              </w:tc>
            </w:tr>
            <w:tr w:rsidR="004D6F1A" w:rsidRPr="00BA2232" w:rsidTr="00582639">
              <w:tc>
                <w:tcPr>
                  <w:tcW w:w="1946" w:type="pct"/>
                </w:tcPr>
                <w:p w:rsidR="004D6F1A" w:rsidRPr="00BA2232" w:rsidRDefault="004D6F1A" w:rsidP="004D6F1A">
                  <w:pPr>
                    <w:framePr w:hSpace="180" w:wrap="around" w:vAnchor="text" w:hAnchor="margin" w:y="1"/>
                    <w:jc w:val="both"/>
                    <w:rPr>
                      <w:b/>
                    </w:rPr>
                  </w:pPr>
                  <w:r w:rsidRPr="00BA2232">
                    <w:rPr>
                      <w:b/>
                    </w:rPr>
                    <w:t>Funded by</w:t>
                  </w:r>
                </w:p>
              </w:tc>
              <w:tc>
                <w:tcPr>
                  <w:tcW w:w="3054" w:type="pct"/>
                </w:tcPr>
                <w:p w:rsidR="004D6F1A" w:rsidRPr="00BA2232" w:rsidRDefault="004D6F1A" w:rsidP="004D6F1A">
                  <w:pPr>
                    <w:framePr w:hSpace="180" w:wrap="around" w:vAnchor="text" w:hAnchor="margin" w:y="1"/>
                    <w:jc w:val="both"/>
                  </w:pPr>
                  <w:r w:rsidRPr="00BA2232">
                    <w:t>AIISH</w:t>
                  </w:r>
                </w:p>
              </w:tc>
            </w:tr>
            <w:tr w:rsidR="004D6F1A" w:rsidRPr="00BA2232" w:rsidTr="00582639">
              <w:tc>
                <w:tcPr>
                  <w:tcW w:w="1946" w:type="pct"/>
                </w:tcPr>
                <w:p w:rsidR="004D6F1A" w:rsidRPr="00BA2232" w:rsidRDefault="004D6F1A" w:rsidP="004D6F1A">
                  <w:pPr>
                    <w:framePr w:hSpace="180" w:wrap="around" w:vAnchor="text" w:hAnchor="margin" w:y="1"/>
                    <w:jc w:val="both"/>
                    <w:rPr>
                      <w:b/>
                    </w:rPr>
                  </w:pPr>
                  <w:r w:rsidRPr="00BA2232">
                    <w:rPr>
                      <w:b/>
                    </w:rPr>
                    <w:t>Name of the co-ordinator</w:t>
                  </w:r>
                </w:p>
              </w:tc>
              <w:tc>
                <w:tcPr>
                  <w:tcW w:w="3054" w:type="pct"/>
                </w:tcPr>
                <w:p w:rsidR="004D6F1A" w:rsidRPr="00BA2232" w:rsidRDefault="004D6F1A" w:rsidP="004D6F1A">
                  <w:pPr>
                    <w:framePr w:hSpace="180" w:wrap="around" w:vAnchor="text" w:hAnchor="margin" w:y="1"/>
                    <w:jc w:val="both"/>
                  </w:pPr>
                  <w:r w:rsidRPr="00BA2232">
                    <w:t>Dr. Swapna.N</w:t>
                  </w:r>
                </w:p>
              </w:tc>
            </w:tr>
            <w:tr w:rsidR="004D6F1A" w:rsidRPr="00BA2232" w:rsidTr="00582639">
              <w:tc>
                <w:tcPr>
                  <w:tcW w:w="1946" w:type="pct"/>
                </w:tcPr>
                <w:p w:rsidR="004D6F1A" w:rsidRPr="00BA2232" w:rsidRDefault="004D6F1A" w:rsidP="004D6F1A">
                  <w:pPr>
                    <w:framePr w:hSpace="180" w:wrap="around" w:vAnchor="text" w:hAnchor="margin" w:y="1"/>
                    <w:jc w:val="both"/>
                    <w:rPr>
                      <w:b/>
                    </w:rPr>
                  </w:pPr>
                  <w:r w:rsidRPr="00BA2232">
                    <w:rPr>
                      <w:b/>
                    </w:rPr>
                    <w:t>Title of the program</w:t>
                  </w:r>
                </w:p>
              </w:tc>
              <w:tc>
                <w:tcPr>
                  <w:tcW w:w="3054" w:type="pct"/>
                </w:tcPr>
                <w:p w:rsidR="004D6F1A" w:rsidRPr="00BA2232" w:rsidRDefault="004D6F1A" w:rsidP="004D6F1A">
                  <w:pPr>
                    <w:framePr w:hSpace="180" w:wrap="around" w:vAnchor="text" w:hAnchor="margin" w:y="1"/>
                    <w:jc w:val="both"/>
                  </w:pPr>
                  <w:r w:rsidRPr="00BA2232">
                    <w:t>Orientation program on cerebral palsy on World Cerebral Palsy day</w:t>
                  </w:r>
                </w:p>
              </w:tc>
            </w:tr>
            <w:tr w:rsidR="004D6F1A" w:rsidRPr="00BA2232" w:rsidTr="00582639">
              <w:tc>
                <w:tcPr>
                  <w:tcW w:w="1946" w:type="pct"/>
                </w:tcPr>
                <w:p w:rsidR="004D6F1A" w:rsidRPr="00BA2232" w:rsidRDefault="004D6F1A" w:rsidP="004D6F1A">
                  <w:pPr>
                    <w:framePr w:hSpace="180" w:wrap="around" w:vAnchor="text" w:hAnchor="margin" w:y="1"/>
                    <w:jc w:val="both"/>
                    <w:rPr>
                      <w:b/>
                    </w:rPr>
                  </w:pPr>
                  <w:r w:rsidRPr="00BA2232">
                    <w:rPr>
                      <w:b/>
                    </w:rPr>
                    <w:t>Date (s) held</w:t>
                  </w:r>
                </w:p>
              </w:tc>
              <w:tc>
                <w:tcPr>
                  <w:tcW w:w="3054" w:type="pct"/>
                </w:tcPr>
                <w:p w:rsidR="004D6F1A" w:rsidRPr="00BA2232" w:rsidRDefault="004D6F1A" w:rsidP="004D6F1A">
                  <w:pPr>
                    <w:framePr w:hSpace="180" w:wrap="around" w:vAnchor="text" w:hAnchor="margin" w:y="1"/>
                    <w:jc w:val="both"/>
                  </w:pPr>
                  <w:r w:rsidRPr="00BA2232">
                    <w:t>06.10.17</w:t>
                  </w:r>
                </w:p>
              </w:tc>
            </w:tr>
            <w:tr w:rsidR="004D6F1A" w:rsidRPr="00BA2232" w:rsidTr="00582639">
              <w:tc>
                <w:tcPr>
                  <w:tcW w:w="1946" w:type="pct"/>
                </w:tcPr>
                <w:p w:rsidR="004D6F1A" w:rsidRPr="00BA2232" w:rsidRDefault="004D6F1A" w:rsidP="004D6F1A">
                  <w:pPr>
                    <w:framePr w:hSpace="180" w:wrap="around" w:vAnchor="text" w:hAnchor="margin" w:y="1"/>
                    <w:jc w:val="both"/>
                    <w:rPr>
                      <w:b/>
                    </w:rPr>
                  </w:pPr>
                  <w:r w:rsidRPr="00BA2232">
                    <w:rPr>
                      <w:b/>
                    </w:rPr>
                    <w:t>Objectives</w:t>
                  </w:r>
                </w:p>
              </w:tc>
              <w:tc>
                <w:tcPr>
                  <w:tcW w:w="3054" w:type="pct"/>
                </w:tcPr>
                <w:p w:rsidR="004D6F1A" w:rsidRPr="00BA2232" w:rsidRDefault="004D6F1A" w:rsidP="004D6F1A">
                  <w:pPr>
                    <w:framePr w:hSpace="180" w:wrap="around" w:vAnchor="text" w:hAnchor="margin" w:y="1"/>
                    <w:jc w:val="both"/>
                  </w:pPr>
                  <w:r w:rsidRPr="00BA2232">
                    <w:t>To raise awareness on the issues related to cerebral palsy</w:t>
                  </w:r>
                </w:p>
              </w:tc>
            </w:tr>
            <w:tr w:rsidR="004D6F1A" w:rsidRPr="00BA2232" w:rsidTr="00582639">
              <w:tc>
                <w:tcPr>
                  <w:tcW w:w="1946" w:type="pct"/>
                </w:tcPr>
                <w:p w:rsidR="004D6F1A" w:rsidRPr="00BA2232" w:rsidRDefault="004D6F1A" w:rsidP="004D6F1A">
                  <w:pPr>
                    <w:framePr w:hSpace="180" w:wrap="around" w:vAnchor="text" w:hAnchor="margin" w:y="1"/>
                    <w:jc w:val="both"/>
                    <w:rPr>
                      <w:b/>
                    </w:rPr>
                  </w:pPr>
                  <w:r w:rsidRPr="00BA2232">
                    <w:rPr>
                      <w:b/>
                    </w:rPr>
                    <w:t>Target group</w:t>
                  </w:r>
                </w:p>
              </w:tc>
              <w:tc>
                <w:tcPr>
                  <w:tcW w:w="3054" w:type="pct"/>
                </w:tcPr>
                <w:p w:rsidR="004D6F1A" w:rsidRPr="00BA2232" w:rsidRDefault="004D6F1A" w:rsidP="004D6F1A">
                  <w:pPr>
                    <w:framePr w:hSpace="180" w:wrap="around" w:vAnchor="text" w:hAnchor="margin" w:y="1"/>
                    <w:jc w:val="both"/>
                  </w:pPr>
                  <w:r w:rsidRPr="00BA2232">
                    <w:t>158 Nos. (B.Ed students of the</w:t>
                  </w:r>
                  <w:r w:rsidRPr="00BA2232">
                    <w:rPr>
                      <w:b/>
                    </w:rPr>
                    <w:t xml:space="preserve"> </w:t>
                  </w:r>
                  <w:r w:rsidRPr="00BA2232">
                    <w:rPr>
                      <w:rStyle w:val="Strong"/>
                      <w:b w:val="0"/>
                    </w:rPr>
                    <w:t>B.G.S.B. Ed College, Adichunchanagiri Road, Kuvempunagar</w:t>
                  </w:r>
                  <w:r w:rsidRPr="00BA2232">
                    <w:rPr>
                      <w:b/>
                    </w:rPr>
                    <w:t>)</w:t>
                  </w:r>
                </w:p>
              </w:tc>
            </w:tr>
          </w:tbl>
          <w:p w:rsidR="004D6F1A" w:rsidRPr="00BA2232" w:rsidRDefault="004F721B" w:rsidP="004F721B">
            <w:pPr>
              <w:tabs>
                <w:tab w:val="left" w:pos="360"/>
              </w:tabs>
            </w:pPr>
            <w:r>
              <w:rPr>
                <w:b/>
              </w:rPr>
              <w:t xml:space="preserve">     </w:t>
            </w:r>
            <w:r w:rsidR="004D6F1A" w:rsidRPr="00BA2232">
              <w:t xml:space="preserve">  The Feeding Handicap Index authored by Swapna. N, and Srushti S was released on the occasion.</w:t>
            </w:r>
          </w:p>
          <w:p w:rsidR="004D6F1A" w:rsidRPr="00BA2232" w:rsidRDefault="002C3D64" w:rsidP="002C3D64">
            <w:pPr>
              <w:tabs>
                <w:tab w:val="left" w:pos="360"/>
              </w:tabs>
            </w:pPr>
            <w:r>
              <w:t xml:space="preserve">           </w:t>
            </w:r>
            <w:r w:rsidR="004D6F1A" w:rsidRPr="00BA2232">
              <w:t>Also a demonstration cum training program on vegetative skills was also conducted for the parents of children with cerebral palsy on 3</w:t>
            </w:r>
            <w:r w:rsidR="004D6F1A" w:rsidRPr="00BA2232">
              <w:rPr>
                <w:vertAlign w:val="superscript"/>
              </w:rPr>
              <w:t>rd</w:t>
            </w:r>
            <w:r w:rsidR="004D6F1A" w:rsidRPr="00BA2232">
              <w:t>, 4</w:t>
            </w:r>
            <w:r w:rsidR="004D6F1A" w:rsidRPr="00BA2232">
              <w:rPr>
                <w:vertAlign w:val="superscript"/>
              </w:rPr>
              <w:t>th</w:t>
            </w:r>
            <w:r w:rsidR="004D6F1A" w:rsidRPr="00BA2232">
              <w:t xml:space="preserve"> and 5</w:t>
            </w:r>
            <w:r w:rsidR="004D6F1A" w:rsidRPr="00BA2232">
              <w:rPr>
                <w:vertAlign w:val="superscript"/>
              </w:rPr>
              <w:t>th</w:t>
            </w:r>
            <w:r w:rsidR="004D6F1A" w:rsidRPr="00BA2232">
              <w:t xml:space="preserve"> Oct. 2017 between 4.00 to 5.00 PM. Around 9   parents with their children attended the program.</w:t>
            </w:r>
          </w:p>
          <w:p w:rsidR="004D6F1A" w:rsidRPr="00BA2232" w:rsidRDefault="004D6F1A" w:rsidP="004D6F1A">
            <w:pPr>
              <w:tabs>
                <w:tab w:val="left" w:pos="360"/>
              </w:tabs>
              <w:jc w:val="both"/>
              <w:rPr>
                <w:b/>
              </w:rPr>
            </w:pPr>
            <w:r w:rsidRPr="00BA2232">
              <w:rPr>
                <w:b/>
              </w:rPr>
              <w:t xml:space="preserve">                       Report enclosed</w:t>
            </w:r>
          </w:p>
          <w:p w:rsidR="004D6F1A" w:rsidRPr="00BA2232" w:rsidRDefault="004D6F1A" w:rsidP="004D6F1A">
            <w:pPr>
              <w:ind w:left="360"/>
            </w:pPr>
          </w:p>
        </w:tc>
      </w:tr>
      <w:tr w:rsidR="004D6F1A" w:rsidRPr="0062133C" w:rsidTr="004D6F1A">
        <w:trPr>
          <w:trHeight w:val="672"/>
        </w:trPr>
        <w:tc>
          <w:tcPr>
            <w:tcW w:w="181" w:type="pct"/>
          </w:tcPr>
          <w:p w:rsidR="004D6F1A" w:rsidRPr="00BB3CC7" w:rsidRDefault="004D6F1A" w:rsidP="004D6F1A">
            <w:pPr>
              <w:pStyle w:val="BodyText"/>
              <w:jc w:val="center"/>
              <w:rPr>
                <w:b/>
                <w:szCs w:val="24"/>
              </w:rPr>
            </w:pPr>
            <w:r w:rsidRPr="00BB3CC7">
              <w:rPr>
                <w:b/>
                <w:szCs w:val="24"/>
              </w:rPr>
              <w:t>G</w:t>
            </w:r>
          </w:p>
          <w:p w:rsidR="004D6F1A" w:rsidRPr="00BB3CC7" w:rsidRDefault="004D6F1A" w:rsidP="004D6F1A">
            <w:pPr>
              <w:pStyle w:val="BodyText"/>
              <w:jc w:val="center"/>
              <w:rPr>
                <w:b/>
                <w:szCs w:val="24"/>
              </w:rPr>
            </w:pPr>
          </w:p>
        </w:tc>
        <w:tc>
          <w:tcPr>
            <w:tcW w:w="4819" w:type="pct"/>
            <w:gridSpan w:val="18"/>
            <w:vAlign w:val="center"/>
          </w:tcPr>
          <w:p w:rsidR="004D6F1A" w:rsidRPr="00BB3CC7" w:rsidRDefault="004D6F1A" w:rsidP="004D6F1A">
            <w:pPr>
              <w:rPr>
                <w:b/>
              </w:rPr>
            </w:pPr>
            <w:r w:rsidRPr="00BB3CC7">
              <w:rPr>
                <w:b/>
              </w:rPr>
              <w:t>SEMINAR/CONFERENCE/WORKSHOP/IN-HOUSE TRAINING PROGRAMS ATTENDED BY THE FACULTY/STAFF:  4</w:t>
            </w:r>
          </w:p>
          <w:tbl>
            <w:tblPr>
              <w:tblStyle w:val="TableGrid"/>
              <w:tblW w:w="927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712"/>
              <w:gridCol w:w="1982"/>
              <w:gridCol w:w="2316"/>
              <w:gridCol w:w="1283"/>
              <w:gridCol w:w="1560"/>
              <w:gridCol w:w="1419"/>
            </w:tblGrid>
            <w:tr w:rsidR="004D6F1A" w:rsidRPr="00BB3CC7" w:rsidTr="00582639">
              <w:trPr>
                <w:trHeight w:val="142"/>
              </w:trPr>
              <w:tc>
                <w:tcPr>
                  <w:tcW w:w="384" w:type="pct"/>
                  <w:tcBorders>
                    <w:top w:val="single" w:sz="4" w:space="0" w:color="auto"/>
                    <w:bottom w:val="single" w:sz="4" w:space="0" w:color="auto"/>
                  </w:tcBorders>
                </w:tcPr>
                <w:p w:rsidR="004D6F1A" w:rsidRPr="00BB3CC7" w:rsidRDefault="004D6F1A" w:rsidP="004D6F1A">
                  <w:pPr>
                    <w:framePr w:hSpace="180" w:wrap="around" w:vAnchor="text" w:hAnchor="margin" w:y="1"/>
                    <w:jc w:val="center"/>
                    <w:rPr>
                      <w:b/>
                    </w:rPr>
                  </w:pPr>
                  <w:r w:rsidRPr="00BB3CC7">
                    <w:rPr>
                      <w:b/>
                    </w:rPr>
                    <w:t>Sl. No.</w:t>
                  </w:r>
                </w:p>
              </w:tc>
              <w:tc>
                <w:tcPr>
                  <w:tcW w:w="1069" w:type="pct"/>
                  <w:tcBorders>
                    <w:top w:val="single" w:sz="4" w:space="0" w:color="auto"/>
                    <w:bottom w:val="single" w:sz="4" w:space="0" w:color="auto"/>
                  </w:tcBorders>
                </w:tcPr>
                <w:p w:rsidR="004D6F1A" w:rsidRPr="00BB3CC7" w:rsidRDefault="004D6F1A" w:rsidP="004D6F1A">
                  <w:pPr>
                    <w:framePr w:hSpace="180" w:wrap="around" w:vAnchor="text" w:hAnchor="margin" w:y="1"/>
                    <w:jc w:val="center"/>
                    <w:rPr>
                      <w:b/>
                    </w:rPr>
                  </w:pPr>
                  <w:r w:rsidRPr="00BB3CC7">
                    <w:rPr>
                      <w:b/>
                    </w:rPr>
                    <w:t>Name of the faculty</w:t>
                  </w:r>
                </w:p>
              </w:tc>
              <w:tc>
                <w:tcPr>
                  <w:tcW w:w="1249" w:type="pct"/>
                  <w:tcBorders>
                    <w:top w:val="single" w:sz="4" w:space="0" w:color="auto"/>
                    <w:bottom w:val="single" w:sz="4" w:space="0" w:color="auto"/>
                  </w:tcBorders>
                </w:tcPr>
                <w:p w:rsidR="004D6F1A" w:rsidRPr="00BB3CC7" w:rsidRDefault="004D6F1A" w:rsidP="004D6F1A">
                  <w:pPr>
                    <w:framePr w:hSpace="180" w:wrap="around" w:vAnchor="text" w:hAnchor="margin" w:y="1"/>
                    <w:jc w:val="center"/>
                    <w:rPr>
                      <w:b/>
                    </w:rPr>
                  </w:pPr>
                  <w:r w:rsidRPr="00BB3CC7">
                    <w:rPr>
                      <w:b/>
                    </w:rPr>
                    <w:t>Event</w:t>
                  </w:r>
                </w:p>
              </w:tc>
              <w:tc>
                <w:tcPr>
                  <w:tcW w:w="692" w:type="pct"/>
                  <w:tcBorders>
                    <w:top w:val="single" w:sz="4" w:space="0" w:color="auto"/>
                    <w:bottom w:val="single" w:sz="4" w:space="0" w:color="auto"/>
                  </w:tcBorders>
                </w:tcPr>
                <w:p w:rsidR="004D6F1A" w:rsidRPr="00BB3CC7" w:rsidRDefault="004D6F1A" w:rsidP="004D6F1A">
                  <w:pPr>
                    <w:framePr w:hSpace="180" w:wrap="around" w:vAnchor="text" w:hAnchor="margin" w:y="1"/>
                    <w:jc w:val="center"/>
                    <w:rPr>
                      <w:b/>
                    </w:rPr>
                  </w:pPr>
                  <w:r w:rsidRPr="00BB3CC7">
                    <w:rPr>
                      <w:b/>
                    </w:rPr>
                    <w:t>Date</w:t>
                  </w:r>
                </w:p>
              </w:tc>
              <w:tc>
                <w:tcPr>
                  <w:tcW w:w="841" w:type="pct"/>
                  <w:tcBorders>
                    <w:top w:val="single" w:sz="4" w:space="0" w:color="auto"/>
                    <w:bottom w:val="single" w:sz="4" w:space="0" w:color="auto"/>
                  </w:tcBorders>
                </w:tcPr>
                <w:p w:rsidR="004D6F1A" w:rsidRPr="00BB3CC7" w:rsidRDefault="004D6F1A" w:rsidP="004D6F1A">
                  <w:pPr>
                    <w:framePr w:hSpace="180" w:wrap="around" w:vAnchor="text" w:hAnchor="margin" w:y="1"/>
                    <w:jc w:val="center"/>
                    <w:rPr>
                      <w:b/>
                    </w:rPr>
                  </w:pPr>
                  <w:r w:rsidRPr="00BB3CC7">
                    <w:rPr>
                      <w:b/>
                    </w:rPr>
                    <w:t>Organized by</w:t>
                  </w:r>
                </w:p>
              </w:tc>
              <w:tc>
                <w:tcPr>
                  <w:tcW w:w="765" w:type="pct"/>
                  <w:tcBorders>
                    <w:top w:val="single" w:sz="4" w:space="0" w:color="auto"/>
                    <w:bottom w:val="single" w:sz="4" w:space="0" w:color="auto"/>
                  </w:tcBorders>
                </w:tcPr>
                <w:p w:rsidR="004D6F1A" w:rsidRPr="00BB3CC7" w:rsidRDefault="004D6F1A" w:rsidP="004D6F1A">
                  <w:pPr>
                    <w:framePr w:hSpace="180" w:wrap="around" w:vAnchor="text" w:hAnchor="margin" w:y="1"/>
                    <w:jc w:val="center"/>
                    <w:rPr>
                      <w:b/>
                    </w:rPr>
                  </w:pPr>
                  <w:r w:rsidRPr="00BB3CC7">
                    <w:rPr>
                      <w:b/>
                    </w:rPr>
                    <w:t>Venue &amp; Address</w:t>
                  </w:r>
                </w:p>
              </w:tc>
            </w:tr>
            <w:tr w:rsidR="004D6F1A" w:rsidRPr="00BB3CC7" w:rsidTr="00582639">
              <w:trPr>
                <w:trHeight w:val="142"/>
              </w:trPr>
              <w:tc>
                <w:tcPr>
                  <w:tcW w:w="384" w:type="pct"/>
                  <w:tcBorders>
                    <w:top w:val="single" w:sz="4" w:space="0" w:color="auto"/>
                    <w:bottom w:val="single" w:sz="4" w:space="0" w:color="auto"/>
                  </w:tcBorders>
                  <w:vAlign w:val="center"/>
                </w:tcPr>
                <w:p w:rsidR="004D6F1A" w:rsidRPr="00BB3CC7" w:rsidRDefault="004D6F1A" w:rsidP="004D6F1A">
                  <w:pPr>
                    <w:framePr w:hSpace="180" w:wrap="around" w:vAnchor="text" w:hAnchor="margin" w:y="1"/>
                    <w:jc w:val="center"/>
                    <w:rPr>
                      <w:bCs/>
                    </w:rPr>
                  </w:pPr>
                  <w:r w:rsidRPr="00BB3CC7">
                    <w:rPr>
                      <w:bCs/>
                    </w:rPr>
                    <w:t>1.</w:t>
                  </w:r>
                </w:p>
              </w:tc>
              <w:tc>
                <w:tcPr>
                  <w:tcW w:w="1069" w:type="pct"/>
                  <w:tcBorders>
                    <w:top w:val="single" w:sz="4" w:space="0" w:color="auto"/>
                    <w:bottom w:val="single" w:sz="4" w:space="0" w:color="auto"/>
                  </w:tcBorders>
                  <w:vAlign w:val="center"/>
                </w:tcPr>
                <w:p w:rsidR="004D6F1A" w:rsidRPr="00BB3CC7" w:rsidRDefault="004D6F1A" w:rsidP="004D6F1A">
                  <w:pPr>
                    <w:framePr w:hSpace="180" w:wrap="around" w:vAnchor="text" w:hAnchor="margin" w:y="1"/>
                    <w:jc w:val="center"/>
                    <w:rPr>
                      <w:bCs/>
                    </w:rPr>
                  </w:pPr>
                  <w:r w:rsidRPr="00BB3CC7">
                    <w:rPr>
                      <w:bCs/>
                    </w:rPr>
                    <w:t xml:space="preserve">Dr. N. Swapna </w:t>
                  </w:r>
                </w:p>
                <w:p w:rsidR="004D6F1A" w:rsidRPr="00BB3CC7" w:rsidRDefault="004D6F1A" w:rsidP="004D6F1A">
                  <w:pPr>
                    <w:framePr w:hSpace="180" w:wrap="around" w:vAnchor="text" w:hAnchor="margin" w:y="1"/>
                    <w:jc w:val="center"/>
                    <w:rPr>
                      <w:bCs/>
                    </w:rPr>
                  </w:pPr>
                </w:p>
              </w:tc>
              <w:tc>
                <w:tcPr>
                  <w:tcW w:w="1249" w:type="pct"/>
                  <w:tcBorders>
                    <w:top w:val="single" w:sz="4" w:space="0" w:color="auto"/>
                    <w:bottom w:val="single" w:sz="4" w:space="0" w:color="auto"/>
                  </w:tcBorders>
                  <w:vAlign w:val="center"/>
                </w:tcPr>
                <w:p w:rsidR="004D6F1A" w:rsidRPr="00BB3CC7" w:rsidRDefault="004D6F1A" w:rsidP="004D6F1A">
                  <w:pPr>
                    <w:framePr w:hSpace="180" w:wrap="around" w:vAnchor="text" w:hAnchor="margin" w:y="1"/>
                    <w:jc w:val="center"/>
                    <w:rPr>
                      <w:bCs/>
                    </w:rPr>
                  </w:pPr>
                  <w:r w:rsidRPr="00BB3CC7">
                    <w:rPr>
                      <w:bCs/>
                    </w:rPr>
                    <w:t>Seek Gyan series on ‘clinical insights into the management of voice disorders’ by Dr. Balaji R. Associate Professor communication sciences and disorders, East Carolina University, USA</w:t>
                  </w:r>
                </w:p>
              </w:tc>
              <w:tc>
                <w:tcPr>
                  <w:tcW w:w="692" w:type="pct"/>
                  <w:tcBorders>
                    <w:top w:val="single" w:sz="4" w:space="0" w:color="auto"/>
                    <w:bottom w:val="single" w:sz="4" w:space="0" w:color="auto"/>
                  </w:tcBorders>
                  <w:vAlign w:val="center"/>
                </w:tcPr>
                <w:p w:rsidR="004D6F1A" w:rsidRPr="00BB3CC7" w:rsidRDefault="004D6F1A" w:rsidP="004D6F1A">
                  <w:pPr>
                    <w:framePr w:hSpace="180" w:wrap="around" w:vAnchor="text" w:hAnchor="margin" w:y="1"/>
                    <w:jc w:val="center"/>
                    <w:rPr>
                      <w:bCs/>
                    </w:rPr>
                  </w:pPr>
                  <w:r w:rsidRPr="00BB3CC7">
                    <w:rPr>
                      <w:bCs/>
                    </w:rPr>
                    <w:t>24.10.17</w:t>
                  </w:r>
                </w:p>
              </w:tc>
              <w:tc>
                <w:tcPr>
                  <w:tcW w:w="841" w:type="pct"/>
                  <w:tcBorders>
                    <w:top w:val="single" w:sz="4" w:space="0" w:color="auto"/>
                    <w:bottom w:val="single" w:sz="4" w:space="0" w:color="auto"/>
                  </w:tcBorders>
                  <w:vAlign w:val="center"/>
                </w:tcPr>
                <w:p w:rsidR="004D6F1A" w:rsidRPr="00BB3CC7" w:rsidRDefault="004D6F1A" w:rsidP="004D6F1A">
                  <w:pPr>
                    <w:framePr w:hSpace="180" w:wrap="around" w:vAnchor="text" w:hAnchor="margin" w:y="1"/>
                    <w:jc w:val="center"/>
                    <w:rPr>
                      <w:bCs/>
                    </w:rPr>
                  </w:pPr>
                  <w:r w:rsidRPr="00BB3CC7">
                    <w:rPr>
                      <w:bCs/>
                    </w:rPr>
                    <w:t>DCS.</w:t>
                  </w:r>
                </w:p>
              </w:tc>
              <w:tc>
                <w:tcPr>
                  <w:tcW w:w="765" w:type="pct"/>
                  <w:tcBorders>
                    <w:top w:val="single" w:sz="4" w:space="0" w:color="auto"/>
                    <w:bottom w:val="single" w:sz="4" w:space="0" w:color="auto"/>
                  </w:tcBorders>
                  <w:vAlign w:val="center"/>
                </w:tcPr>
                <w:p w:rsidR="004D6F1A" w:rsidRPr="00BB3CC7" w:rsidRDefault="004D6F1A" w:rsidP="004D6F1A">
                  <w:pPr>
                    <w:framePr w:hSpace="180" w:wrap="around" w:vAnchor="text" w:hAnchor="margin" w:y="1"/>
                    <w:jc w:val="center"/>
                    <w:rPr>
                      <w:bCs/>
                    </w:rPr>
                  </w:pPr>
                  <w:r w:rsidRPr="00BB3CC7">
                    <w:rPr>
                      <w:bCs/>
                    </w:rPr>
                    <w:t>Seminar hall</w:t>
                  </w:r>
                </w:p>
              </w:tc>
            </w:tr>
            <w:tr w:rsidR="004D6F1A" w:rsidRPr="00BB3CC7" w:rsidTr="00582639">
              <w:trPr>
                <w:trHeight w:val="142"/>
              </w:trPr>
              <w:tc>
                <w:tcPr>
                  <w:tcW w:w="384" w:type="pct"/>
                  <w:tcBorders>
                    <w:top w:val="single" w:sz="4" w:space="0" w:color="auto"/>
                  </w:tcBorders>
                  <w:vAlign w:val="center"/>
                </w:tcPr>
                <w:p w:rsidR="004D6F1A" w:rsidRPr="00BB3CC7" w:rsidRDefault="004D6F1A" w:rsidP="004D6F1A">
                  <w:pPr>
                    <w:framePr w:hSpace="180" w:wrap="around" w:vAnchor="text" w:hAnchor="margin" w:y="1"/>
                    <w:jc w:val="center"/>
                    <w:rPr>
                      <w:bCs/>
                      <w:color w:val="FF0000"/>
                    </w:rPr>
                  </w:pPr>
                </w:p>
              </w:tc>
              <w:tc>
                <w:tcPr>
                  <w:tcW w:w="1069" w:type="pct"/>
                  <w:tcBorders>
                    <w:top w:val="single" w:sz="4" w:space="0" w:color="auto"/>
                  </w:tcBorders>
                  <w:vAlign w:val="center"/>
                </w:tcPr>
                <w:p w:rsidR="004D6F1A" w:rsidRPr="00BB3CC7" w:rsidRDefault="004D6F1A" w:rsidP="004D6F1A">
                  <w:pPr>
                    <w:framePr w:hSpace="180" w:wrap="around" w:vAnchor="text" w:hAnchor="margin" w:y="1"/>
                    <w:jc w:val="center"/>
                    <w:rPr>
                      <w:bCs/>
                      <w:color w:val="FF0000"/>
                    </w:rPr>
                  </w:pPr>
                </w:p>
              </w:tc>
              <w:tc>
                <w:tcPr>
                  <w:tcW w:w="1249" w:type="pct"/>
                  <w:tcBorders>
                    <w:top w:val="single" w:sz="4" w:space="0" w:color="auto"/>
                  </w:tcBorders>
                  <w:vAlign w:val="center"/>
                </w:tcPr>
                <w:p w:rsidR="004D6F1A" w:rsidRPr="00BB3CC7" w:rsidRDefault="004D6F1A" w:rsidP="004D6F1A">
                  <w:pPr>
                    <w:framePr w:hSpace="180" w:wrap="around" w:vAnchor="text" w:hAnchor="margin" w:y="1"/>
                    <w:jc w:val="center"/>
                    <w:rPr>
                      <w:bCs/>
                      <w:color w:val="FF0000"/>
                    </w:rPr>
                  </w:pPr>
                </w:p>
              </w:tc>
              <w:tc>
                <w:tcPr>
                  <w:tcW w:w="692" w:type="pct"/>
                  <w:tcBorders>
                    <w:top w:val="single" w:sz="4" w:space="0" w:color="auto"/>
                  </w:tcBorders>
                  <w:vAlign w:val="center"/>
                </w:tcPr>
                <w:p w:rsidR="004D6F1A" w:rsidRPr="00BB3CC7" w:rsidRDefault="004D6F1A" w:rsidP="004D6F1A">
                  <w:pPr>
                    <w:framePr w:hSpace="180" w:wrap="around" w:vAnchor="text" w:hAnchor="margin" w:y="1"/>
                    <w:jc w:val="center"/>
                    <w:rPr>
                      <w:bCs/>
                      <w:color w:val="FF0000"/>
                    </w:rPr>
                  </w:pPr>
                </w:p>
              </w:tc>
              <w:tc>
                <w:tcPr>
                  <w:tcW w:w="841" w:type="pct"/>
                  <w:tcBorders>
                    <w:top w:val="single" w:sz="4" w:space="0" w:color="auto"/>
                  </w:tcBorders>
                  <w:vAlign w:val="center"/>
                </w:tcPr>
                <w:p w:rsidR="004D6F1A" w:rsidRPr="00BB3CC7" w:rsidRDefault="004D6F1A" w:rsidP="004D6F1A">
                  <w:pPr>
                    <w:framePr w:hSpace="180" w:wrap="around" w:vAnchor="text" w:hAnchor="margin" w:y="1"/>
                    <w:jc w:val="center"/>
                    <w:rPr>
                      <w:bCs/>
                      <w:color w:val="FF0000"/>
                    </w:rPr>
                  </w:pPr>
                </w:p>
              </w:tc>
              <w:tc>
                <w:tcPr>
                  <w:tcW w:w="765" w:type="pct"/>
                  <w:tcBorders>
                    <w:top w:val="single" w:sz="4" w:space="0" w:color="auto"/>
                  </w:tcBorders>
                  <w:vAlign w:val="center"/>
                </w:tcPr>
                <w:p w:rsidR="004D6F1A" w:rsidRPr="00BB3CC7" w:rsidRDefault="004D6F1A" w:rsidP="004D6F1A">
                  <w:pPr>
                    <w:framePr w:hSpace="180" w:wrap="around" w:vAnchor="text" w:hAnchor="margin" w:y="1"/>
                    <w:jc w:val="center"/>
                    <w:rPr>
                      <w:bCs/>
                      <w:color w:val="FF0000"/>
                    </w:rPr>
                  </w:pPr>
                </w:p>
              </w:tc>
            </w:tr>
          </w:tbl>
          <w:p w:rsidR="004D6F1A" w:rsidRPr="00BB3CC7" w:rsidRDefault="004D6F1A" w:rsidP="004D6F1A">
            <w:pPr>
              <w:rPr>
                <w:b/>
              </w:rPr>
            </w:pPr>
          </w:p>
        </w:tc>
      </w:tr>
      <w:tr w:rsidR="004D6F1A" w:rsidRPr="0062133C" w:rsidTr="004D6F1A">
        <w:trPr>
          <w:trHeight w:val="545"/>
        </w:trPr>
        <w:tc>
          <w:tcPr>
            <w:tcW w:w="181" w:type="pct"/>
          </w:tcPr>
          <w:p w:rsidR="004D6F1A" w:rsidRPr="00222B73" w:rsidRDefault="004D6F1A" w:rsidP="004D6F1A">
            <w:pPr>
              <w:pStyle w:val="BodyText"/>
              <w:jc w:val="center"/>
              <w:rPr>
                <w:b/>
                <w:szCs w:val="24"/>
              </w:rPr>
            </w:pPr>
            <w:r w:rsidRPr="00222B73">
              <w:rPr>
                <w:b/>
                <w:szCs w:val="24"/>
              </w:rPr>
              <w:t>H</w:t>
            </w:r>
          </w:p>
        </w:tc>
        <w:tc>
          <w:tcPr>
            <w:tcW w:w="4819" w:type="pct"/>
            <w:gridSpan w:val="18"/>
            <w:vAlign w:val="center"/>
          </w:tcPr>
          <w:p w:rsidR="004D6F1A" w:rsidRPr="00222B73" w:rsidRDefault="004D6F1A" w:rsidP="004D6F1A">
            <w:pPr>
              <w:rPr>
                <w:bCs/>
              </w:rPr>
            </w:pPr>
            <w:r w:rsidRPr="00222B73">
              <w:rPr>
                <w:b/>
              </w:rPr>
              <w:t xml:space="preserve">ACADEMIC PROGRAMS AND MEETINGS ATTENDED BY FACULTY AND STAFF (OTHER THAN SEMINARS AND CONFERENCES):  </w:t>
            </w:r>
          </w:p>
        </w:tc>
      </w:tr>
      <w:tr w:rsidR="004D6F1A" w:rsidRPr="0062133C" w:rsidTr="004D6F1A">
        <w:trPr>
          <w:trHeight w:val="545"/>
        </w:trPr>
        <w:tc>
          <w:tcPr>
            <w:tcW w:w="181" w:type="pct"/>
          </w:tcPr>
          <w:p w:rsidR="004D6F1A" w:rsidRPr="00222B73" w:rsidRDefault="004D6F1A" w:rsidP="004D6F1A">
            <w:pPr>
              <w:pStyle w:val="BodyText"/>
              <w:jc w:val="center"/>
              <w:rPr>
                <w:b/>
                <w:szCs w:val="24"/>
              </w:rPr>
            </w:pPr>
          </w:p>
        </w:tc>
        <w:tc>
          <w:tcPr>
            <w:tcW w:w="1123" w:type="pct"/>
            <w:gridSpan w:val="6"/>
            <w:tcBorders>
              <w:top w:val="single" w:sz="4" w:space="0" w:color="auto"/>
            </w:tcBorders>
          </w:tcPr>
          <w:p w:rsidR="004D6F1A" w:rsidRPr="00222B73" w:rsidRDefault="004D6F1A" w:rsidP="004D6F1A">
            <w:pPr>
              <w:jc w:val="center"/>
              <w:rPr>
                <w:b/>
              </w:rPr>
            </w:pPr>
            <w:r w:rsidRPr="00222B73">
              <w:rPr>
                <w:b/>
              </w:rPr>
              <w:t>Name of the faculty/ staff</w:t>
            </w:r>
          </w:p>
        </w:tc>
        <w:tc>
          <w:tcPr>
            <w:tcW w:w="1740" w:type="pct"/>
            <w:gridSpan w:val="4"/>
            <w:tcBorders>
              <w:top w:val="single" w:sz="4" w:space="0" w:color="auto"/>
            </w:tcBorders>
          </w:tcPr>
          <w:p w:rsidR="004D6F1A" w:rsidRPr="00222B73" w:rsidRDefault="004D6F1A" w:rsidP="004D6F1A">
            <w:pPr>
              <w:jc w:val="center"/>
              <w:rPr>
                <w:b/>
              </w:rPr>
            </w:pPr>
            <w:r w:rsidRPr="00222B73">
              <w:rPr>
                <w:b/>
              </w:rPr>
              <w:t>Program/ Meeting details</w:t>
            </w:r>
          </w:p>
        </w:tc>
        <w:tc>
          <w:tcPr>
            <w:tcW w:w="834" w:type="pct"/>
            <w:gridSpan w:val="4"/>
            <w:tcBorders>
              <w:top w:val="single" w:sz="4" w:space="0" w:color="auto"/>
            </w:tcBorders>
          </w:tcPr>
          <w:p w:rsidR="004D6F1A" w:rsidRPr="00222B73" w:rsidRDefault="004D6F1A" w:rsidP="004D6F1A">
            <w:pPr>
              <w:jc w:val="center"/>
              <w:rPr>
                <w:b/>
              </w:rPr>
            </w:pPr>
            <w:r w:rsidRPr="00222B73">
              <w:rPr>
                <w:b/>
              </w:rPr>
              <w:t>Date (s)</w:t>
            </w:r>
          </w:p>
        </w:tc>
        <w:tc>
          <w:tcPr>
            <w:tcW w:w="1122" w:type="pct"/>
            <w:gridSpan w:val="4"/>
            <w:tcBorders>
              <w:top w:val="single" w:sz="4" w:space="0" w:color="auto"/>
            </w:tcBorders>
          </w:tcPr>
          <w:p w:rsidR="004D6F1A" w:rsidRPr="00222B73" w:rsidRDefault="004D6F1A" w:rsidP="004D6F1A">
            <w:pPr>
              <w:jc w:val="center"/>
              <w:rPr>
                <w:b/>
              </w:rPr>
            </w:pPr>
            <w:r w:rsidRPr="00222B73">
              <w:rPr>
                <w:b/>
              </w:rPr>
              <w:t>Place</w:t>
            </w:r>
          </w:p>
        </w:tc>
      </w:tr>
      <w:tr w:rsidR="004D6F1A" w:rsidRPr="0062133C" w:rsidTr="004D6F1A">
        <w:trPr>
          <w:trHeight w:val="20"/>
        </w:trPr>
        <w:tc>
          <w:tcPr>
            <w:tcW w:w="181" w:type="pct"/>
            <w:vMerge w:val="restart"/>
          </w:tcPr>
          <w:p w:rsidR="004D6F1A" w:rsidRPr="0062133C" w:rsidRDefault="004D6F1A" w:rsidP="006C7407">
            <w:pPr>
              <w:pStyle w:val="BodyText"/>
              <w:numPr>
                <w:ilvl w:val="0"/>
                <w:numId w:val="16"/>
              </w:numPr>
              <w:jc w:val="center"/>
              <w:rPr>
                <w:b/>
                <w:color w:val="FF0000"/>
                <w:szCs w:val="24"/>
              </w:rPr>
            </w:pPr>
            <w:r w:rsidRPr="0062133C">
              <w:rPr>
                <w:bCs/>
                <w:color w:val="FF0000"/>
              </w:rPr>
              <w:t>1</w:t>
            </w:r>
          </w:p>
          <w:p w:rsidR="004D6F1A" w:rsidRPr="0062133C" w:rsidRDefault="004D6F1A" w:rsidP="004D6F1A">
            <w:pPr>
              <w:pStyle w:val="BodyText"/>
              <w:ind w:left="360"/>
              <w:jc w:val="center"/>
              <w:rPr>
                <w:b/>
                <w:color w:val="FF0000"/>
                <w:szCs w:val="24"/>
              </w:rPr>
            </w:pPr>
          </w:p>
          <w:p w:rsidR="004D6F1A" w:rsidRPr="0062133C" w:rsidRDefault="004D6F1A" w:rsidP="004D6F1A">
            <w:pPr>
              <w:pStyle w:val="BodyText"/>
              <w:ind w:left="360"/>
              <w:jc w:val="center"/>
              <w:rPr>
                <w:b/>
                <w:color w:val="FF0000"/>
                <w:szCs w:val="24"/>
              </w:rPr>
            </w:pPr>
          </w:p>
        </w:tc>
        <w:tc>
          <w:tcPr>
            <w:tcW w:w="1123" w:type="pct"/>
            <w:gridSpan w:val="6"/>
            <w:vMerge w:val="restart"/>
          </w:tcPr>
          <w:p w:rsidR="004D6F1A" w:rsidRPr="005F7EA0" w:rsidRDefault="004D6F1A" w:rsidP="004D6F1A">
            <w:pPr>
              <w:jc w:val="both"/>
              <w:rPr>
                <w:bCs/>
              </w:rPr>
            </w:pPr>
            <w:r w:rsidRPr="005F7EA0">
              <w:rPr>
                <w:bCs/>
              </w:rPr>
              <w:t>Dr. S. P. Goswami</w:t>
            </w:r>
          </w:p>
        </w:tc>
        <w:tc>
          <w:tcPr>
            <w:tcW w:w="1740" w:type="pct"/>
            <w:gridSpan w:val="4"/>
            <w:vAlign w:val="center"/>
          </w:tcPr>
          <w:p w:rsidR="004D6F1A" w:rsidRPr="005F7EA0" w:rsidRDefault="004D6F1A" w:rsidP="004D6F1A">
            <w:r w:rsidRPr="005F7EA0">
              <w:t>Meeting on the Agenda for the Standing Finance Committee</w:t>
            </w:r>
          </w:p>
        </w:tc>
        <w:tc>
          <w:tcPr>
            <w:tcW w:w="834" w:type="pct"/>
            <w:gridSpan w:val="4"/>
            <w:vAlign w:val="center"/>
          </w:tcPr>
          <w:p w:rsidR="004D6F1A" w:rsidRPr="005F7EA0" w:rsidRDefault="004D6F1A" w:rsidP="004D6F1A">
            <w:r w:rsidRPr="005F7EA0">
              <w:t>03.10.2017</w:t>
            </w:r>
          </w:p>
        </w:tc>
        <w:tc>
          <w:tcPr>
            <w:tcW w:w="1122" w:type="pct"/>
            <w:gridSpan w:val="4"/>
            <w:vAlign w:val="center"/>
          </w:tcPr>
          <w:p w:rsidR="004D6F1A" w:rsidRPr="005F7EA0" w:rsidRDefault="004D6F1A" w:rsidP="004D6F1A">
            <w:r w:rsidRPr="005F7EA0">
              <w:t>Board Room, Director’s Office</w:t>
            </w:r>
          </w:p>
        </w:tc>
      </w:tr>
      <w:tr w:rsidR="004D6F1A" w:rsidRPr="0062133C" w:rsidTr="004D6F1A">
        <w:trPr>
          <w:trHeight w:val="20"/>
        </w:trPr>
        <w:tc>
          <w:tcPr>
            <w:tcW w:w="181" w:type="pct"/>
            <w:vMerge/>
          </w:tcPr>
          <w:p w:rsidR="004D6F1A" w:rsidRPr="0062133C" w:rsidRDefault="004D6F1A" w:rsidP="004D6F1A">
            <w:pPr>
              <w:pStyle w:val="BodyText"/>
              <w:ind w:left="360"/>
              <w:jc w:val="center"/>
              <w:rPr>
                <w:b/>
                <w:color w:val="FF0000"/>
                <w:szCs w:val="24"/>
              </w:rPr>
            </w:pPr>
          </w:p>
        </w:tc>
        <w:tc>
          <w:tcPr>
            <w:tcW w:w="1123" w:type="pct"/>
            <w:gridSpan w:val="6"/>
            <w:vMerge/>
          </w:tcPr>
          <w:p w:rsidR="004D6F1A" w:rsidRPr="005F7EA0" w:rsidRDefault="004D6F1A" w:rsidP="004D6F1A">
            <w:pPr>
              <w:jc w:val="both"/>
              <w:rPr>
                <w:bCs/>
              </w:rPr>
            </w:pPr>
          </w:p>
        </w:tc>
        <w:tc>
          <w:tcPr>
            <w:tcW w:w="1740" w:type="pct"/>
            <w:gridSpan w:val="4"/>
            <w:vAlign w:val="center"/>
          </w:tcPr>
          <w:p w:rsidR="004D6F1A" w:rsidRPr="005F7EA0" w:rsidRDefault="004D6F1A" w:rsidP="004D6F1A">
            <w:r w:rsidRPr="005F7EA0">
              <w:t>2</w:t>
            </w:r>
            <w:r w:rsidRPr="005F7EA0">
              <w:rPr>
                <w:vertAlign w:val="superscript"/>
              </w:rPr>
              <w:t>nd</w:t>
            </w:r>
            <w:r w:rsidRPr="005F7EA0">
              <w:t xml:space="preserve"> Annual General Body Meeting of MyISHA</w:t>
            </w:r>
          </w:p>
        </w:tc>
        <w:tc>
          <w:tcPr>
            <w:tcW w:w="834" w:type="pct"/>
            <w:gridSpan w:val="4"/>
            <w:vAlign w:val="center"/>
          </w:tcPr>
          <w:p w:rsidR="004D6F1A" w:rsidRPr="005F7EA0" w:rsidRDefault="004D6F1A" w:rsidP="004D6F1A">
            <w:r w:rsidRPr="005F7EA0">
              <w:t>07.10.2017</w:t>
            </w:r>
          </w:p>
        </w:tc>
        <w:tc>
          <w:tcPr>
            <w:tcW w:w="1122" w:type="pct"/>
            <w:gridSpan w:val="4"/>
            <w:vAlign w:val="center"/>
          </w:tcPr>
          <w:p w:rsidR="004D6F1A" w:rsidRPr="005F7EA0" w:rsidRDefault="004D6F1A" w:rsidP="004D6F1A">
            <w:r w:rsidRPr="005F7EA0">
              <w:t>Seminar Hall, Knowledge Park</w:t>
            </w:r>
          </w:p>
        </w:tc>
      </w:tr>
      <w:tr w:rsidR="004D6F1A" w:rsidRPr="0062133C" w:rsidTr="004D6F1A">
        <w:trPr>
          <w:trHeight w:val="20"/>
        </w:trPr>
        <w:tc>
          <w:tcPr>
            <w:tcW w:w="181" w:type="pct"/>
            <w:vMerge/>
          </w:tcPr>
          <w:p w:rsidR="004D6F1A" w:rsidRPr="0062133C" w:rsidRDefault="004D6F1A" w:rsidP="004D6F1A">
            <w:pPr>
              <w:pStyle w:val="BodyText"/>
              <w:ind w:left="360"/>
              <w:jc w:val="center"/>
              <w:rPr>
                <w:b/>
                <w:color w:val="FF0000"/>
                <w:szCs w:val="24"/>
              </w:rPr>
            </w:pPr>
          </w:p>
        </w:tc>
        <w:tc>
          <w:tcPr>
            <w:tcW w:w="1123" w:type="pct"/>
            <w:gridSpan w:val="6"/>
            <w:vMerge/>
          </w:tcPr>
          <w:p w:rsidR="004D6F1A" w:rsidRPr="005F7EA0" w:rsidRDefault="004D6F1A" w:rsidP="004D6F1A">
            <w:pPr>
              <w:jc w:val="both"/>
              <w:rPr>
                <w:bCs/>
              </w:rPr>
            </w:pPr>
          </w:p>
        </w:tc>
        <w:tc>
          <w:tcPr>
            <w:tcW w:w="1740" w:type="pct"/>
            <w:gridSpan w:val="4"/>
            <w:vAlign w:val="center"/>
          </w:tcPr>
          <w:p w:rsidR="004D6F1A" w:rsidRPr="005F7EA0" w:rsidRDefault="004D6F1A" w:rsidP="004D6F1A">
            <w:r w:rsidRPr="005F7EA0">
              <w:t>BASLP Entrance Examination 2017-18 Meeting</w:t>
            </w:r>
          </w:p>
        </w:tc>
        <w:tc>
          <w:tcPr>
            <w:tcW w:w="834" w:type="pct"/>
            <w:gridSpan w:val="4"/>
            <w:vAlign w:val="center"/>
          </w:tcPr>
          <w:p w:rsidR="004D6F1A" w:rsidRPr="005F7EA0" w:rsidRDefault="004D6F1A" w:rsidP="004D6F1A">
            <w:r w:rsidRPr="005F7EA0">
              <w:t>09.10.2017</w:t>
            </w:r>
          </w:p>
        </w:tc>
        <w:tc>
          <w:tcPr>
            <w:tcW w:w="1122" w:type="pct"/>
            <w:gridSpan w:val="4"/>
            <w:vAlign w:val="center"/>
          </w:tcPr>
          <w:p w:rsidR="004D6F1A" w:rsidRPr="005F7EA0" w:rsidRDefault="004D6F1A" w:rsidP="004D6F1A">
            <w:r w:rsidRPr="005F7EA0">
              <w:t>Board Room, Director’s Office</w:t>
            </w:r>
          </w:p>
        </w:tc>
      </w:tr>
      <w:tr w:rsidR="004D6F1A" w:rsidRPr="0062133C" w:rsidTr="004D6F1A">
        <w:trPr>
          <w:trHeight w:val="20"/>
        </w:trPr>
        <w:tc>
          <w:tcPr>
            <w:tcW w:w="181" w:type="pct"/>
            <w:vMerge/>
          </w:tcPr>
          <w:p w:rsidR="004D6F1A" w:rsidRPr="0062133C" w:rsidRDefault="004D6F1A" w:rsidP="004D6F1A">
            <w:pPr>
              <w:pStyle w:val="BodyText"/>
              <w:ind w:left="360"/>
              <w:jc w:val="center"/>
              <w:rPr>
                <w:b/>
                <w:color w:val="FF0000"/>
                <w:szCs w:val="24"/>
              </w:rPr>
            </w:pPr>
          </w:p>
        </w:tc>
        <w:tc>
          <w:tcPr>
            <w:tcW w:w="1123" w:type="pct"/>
            <w:gridSpan w:val="6"/>
            <w:vMerge/>
          </w:tcPr>
          <w:p w:rsidR="004D6F1A" w:rsidRPr="005F7EA0" w:rsidRDefault="004D6F1A" w:rsidP="004D6F1A">
            <w:pPr>
              <w:jc w:val="both"/>
              <w:rPr>
                <w:bCs/>
              </w:rPr>
            </w:pPr>
          </w:p>
        </w:tc>
        <w:tc>
          <w:tcPr>
            <w:tcW w:w="1740" w:type="pct"/>
            <w:gridSpan w:val="4"/>
            <w:vAlign w:val="center"/>
          </w:tcPr>
          <w:p w:rsidR="004D6F1A" w:rsidRPr="005F7EA0" w:rsidRDefault="004D6F1A" w:rsidP="004D6F1A">
            <w:r w:rsidRPr="005F7EA0">
              <w:t>Departmental Peer Evaluation Meeting</w:t>
            </w:r>
          </w:p>
        </w:tc>
        <w:tc>
          <w:tcPr>
            <w:tcW w:w="834" w:type="pct"/>
            <w:gridSpan w:val="4"/>
            <w:vAlign w:val="center"/>
          </w:tcPr>
          <w:p w:rsidR="004D6F1A" w:rsidRPr="005F7EA0" w:rsidRDefault="004D6F1A" w:rsidP="004D6F1A">
            <w:r w:rsidRPr="005F7EA0">
              <w:t>11.10.2017</w:t>
            </w:r>
          </w:p>
        </w:tc>
        <w:tc>
          <w:tcPr>
            <w:tcW w:w="1122" w:type="pct"/>
            <w:gridSpan w:val="4"/>
            <w:vAlign w:val="center"/>
          </w:tcPr>
          <w:p w:rsidR="004D6F1A" w:rsidRPr="005F7EA0" w:rsidRDefault="004D6F1A" w:rsidP="004D6F1A">
            <w:r w:rsidRPr="005F7EA0">
              <w:t>Seminar Hall, Academic Block</w:t>
            </w:r>
          </w:p>
        </w:tc>
      </w:tr>
      <w:tr w:rsidR="004D6F1A" w:rsidRPr="0062133C" w:rsidTr="004D6F1A">
        <w:trPr>
          <w:trHeight w:val="20"/>
        </w:trPr>
        <w:tc>
          <w:tcPr>
            <w:tcW w:w="181" w:type="pct"/>
          </w:tcPr>
          <w:p w:rsidR="004D6F1A" w:rsidRPr="0062133C" w:rsidRDefault="004D6F1A" w:rsidP="004D6F1A">
            <w:pPr>
              <w:pStyle w:val="BodyText"/>
              <w:ind w:left="360"/>
              <w:jc w:val="center"/>
              <w:rPr>
                <w:b/>
                <w:color w:val="FF0000"/>
                <w:szCs w:val="24"/>
              </w:rPr>
            </w:pPr>
          </w:p>
        </w:tc>
        <w:tc>
          <w:tcPr>
            <w:tcW w:w="1123" w:type="pct"/>
            <w:gridSpan w:val="6"/>
            <w:vMerge/>
          </w:tcPr>
          <w:p w:rsidR="004D6F1A" w:rsidRPr="005F7EA0" w:rsidRDefault="004D6F1A" w:rsidP="004D6F1A">
            <w:pPr>
              <w:jc w:val="both"/>
              <w:rPr>
                <w:bCs/>
              </w:rPr>
            </w:pPr>
          </w:p>
        </w:tc>
        <w:tc>
          <w:tcPr>
            <w:tcW w:w="1740" w:type="pct"/>
            <w:gridSpan w:val="4"/>
            <w:vAlign w:val="center"/>
          </w:tcPr>
          <w:p w:rsidR="004D6F1A" w:rsidRPr="005F7EA0" w:rsidRDefault="004D6F1A" w:rsidP="004D6F1A">
            <w:r w:rsidRPr="005F7EA0">
              <w:t>The Purchase committee meeting</w:t>
            </w:r>
          </w:p>
        </w:tc>
        <w:tc>
          <w:tcPr>
            <w:tcW w:w="834" w:type="pct"/>
            <w:gridSpan w:val="4"/>
            <w:vAlign w:val="center"/>
          </w:tcPr>
          <w:p w:rsidR="004D6F1A" w:rsidRPr="005F7EA0" w:rsidRDefault="004D6F1A" w:rsidP="004D6F1A">
            <w:r w:rsidRPr="005F7EA0">
              <w:t>24.10.2017</w:t>
            </w:r>
          </w:p>
        </w:tc>
        <w:tc>
          <w:tcPr>
            <w:tcW w:w="1122" w:type="pct"/>
            <w:gridSpan w:val="4"/>
            <w:vAlign w:val="center"/>
          </w:tcPr>
          <w:p w:rsidR="004D6F1A" w:rsidRPr="005F7EA0" w:rsidRDefault="004D6F1A" w:rsidP="004D6F1A">
            <w:r w:rsidRPr="005F7EA0">
              <w:t xml:space="preserve">Director’s Office, </w:t>
            </w:r>
            <w:r w:rsidRPr="005F7EA0">
              <w:lastRenderedPageBreak/>
              <w:t>Administrative Block</w:t>
            </w:r>
          </w:p>
        </w:tc>
      </w:tr>
      <w:tr w:rsidR="004D6F1A" w:rsidRPr="0062133C" w:rsidTr="004D6F1A">
        <w:trPr>
          <w:trHeight w:val="20"/>
        </w:trPr>
        <w:tc>
          <w:tcPr>
            <w:tcW w:w="181" w:type="pct"/>
          </w:tcPr>
          <w:p w:rsidR="004D6F1A" w:rsidRPr="0062133C" w:rsidRDefault="004D6F1A" w:rsidP="004D6F1A">
            <w:pPr>
              <w:pStyle w:val="BodyText"/>
              <w:ind w:left="360"/>
              <w:jc w:val="center"/>
              <w:rPr>
                <w:b/>
                <w:color w:val="FF0000"/>
                <w:szCs w:val="24"/>
              </w:rPr>
            </w:pPr>
          </w:p>
        </w:tc>
        <w:tc>
          <w:tcPr>
            <w:tcW w:w="1123" w:type="pct"/>
            <w:gridSpan w:val="6"/>
            <w:vMerge/>
          </w:tcPr>
          <w:p w:rsidR="004D6F1A" w:rsidRPr="005F7EA0" w:rsidRDefault="004D6F1A" w:rsidP="004D6F1A">
            <w:pPr>
              <w:jc w:val="both"/>
              <w:rPr>
                <w:bCs/>
              </w:rPr>
            </w:pPr>
          </w:p>
        </w:tc>
        <w:tc>
          <w:tcPr>
            <w:tcW w:w="1740" w:type="pct"/>
            <w:gridSpan w:val="4"/>
            <w:vAlign w:val="center"/>
          </w:tcPr>
          <w:p w:rsidR="004D6F1A" w:rsidRPr="005F7EA0" w:rsidRDefault="004D6F1A" w:rsidP="004D6F1A">
            <w:r w:rsidRPr="005F7EA0">
              <w:t>EC Meeting of MyISHA</w:t>
            </w:r>
          </w:p>
        </w:tc>
        <w:tc>
          <w:tcPr>
            <w:tcW w:w="834" w:type="pct"/>
            <w:gridSpan w:val="4"/>
            <w:vAlign w:val="center"/>
          </w:tcPr>
          <w:p w:rsidR="004D6F1A" w:rsidRPr="005F7EA0" w:rsidRDefault="004D6F1A" w:rsidP="004D6F1A">
            <w:r w:rsidRPr="005F7EA0">
              <w:t>29.10.2017</w:t>
            </w:r>
          </w:p>
        </w:tc>
        <w:tc>
          <w:tcPr>
            <w:tcW w:w="1122" w:type="pct"/>
            <w:gridSpan w:val="4"/>
            <w:vAlign w:val="center"/>
          </w:tcPr>
          <w:p w:rsidR="004D6F1A" w:rsidRPr="005F7EA0" w:rsidRDefault="004D6F1A" w:rsidP="004D6F1A">
            <w:r w:rsidRPr="005F7EA0">
              <w:t>Seminar Hall, Academic Block</w:t>
            </w:r>
          </w:p>
        </w:tc>
      </w:tr>
      <w:tr w:rsidR="00B6729B" w:rsidRPr="0062133C" w:rsidTr="004D6F1A">
        <w:trPr>
          <w:trHeight w:val="20"/>
        </w:trPr>
        <w:tc>
          <w:tcPr>
            <w:tcW w:w="181" w:type="pct"/>
          </w:tcPr>
          <w:p w:rsidR="00B6729B" w:rsidRPr="0062133C" w:rsidRDefault="00B6729B" w:rsidP="006C7407">
            <w:pPr>
              <w:pStyle w:val="BodyText"/>
              <w:numPr>
                <w:ilvl w:val="0"/>
                <w:numId w:val="16"/>
              </w:numPr>
              <w:jc w:val="center"/>
              <w:rPr>
                <w:b/>
                <w:color w:val="FF0000"/>
                <w:szCs w:val="24"/>
              </w:rPr>
            </w:pPr>
          </w:p>
        </w:tc>
        <w:tc>
          <w:tcPr>
            <w:tcW w:w="1123" w:type="pct"/>
            <w:gridSpan w:val="6"/>
            <w:vMerge w:val="restart"/>
          </w:tcPr>
          <w:p w:rsidR="00B6729B" w:rsidRDefault="00B6729B" w:rsidP="004D6F1A">
            <w:pPr>
              <w:jc w:val="both"/>
              <w:rPr>
                <w:color w:val="000000" w:themeColor="text1"/>
              </w:rPr>
            </w:pPr>
            <w:r w:rsidRPr="00B41CB5">
              <w:rPr>
                <w:color w:val="000000" w:themeColor="text1"/>
              </w:rPr>
              <w:t>Dr. Swapna N</w:t>
            </w:r>
            <w:r>
              <w:rPr>
                <w:color w:val="000000" w:themeColor="text1"/>
              </w:rPr>
              <w:t xml:space="preserve"> &amp; </w:t>
            </w:r>
          </w:p>
          <w:p w:rsidR="00B6729B" w:rsidRPr="00B41CB5" w:rsidRDefault="00B6729B" w:rsidP="004D6F1A">
            <w:pPr>
              <w:jc w:val="both"/>
              <w:rPr>
                <w:color w:val="000000" w:themeColor="text1"/>
              </w:rPr>
            </w:pPr>
            <w:r>
              <w:rPr>
                <w:color w:val="000000" w:themeColor="text1"/>
              </w:rPr>
              <w:t>Dr.M.</w:t>
            </w:r>
            <w:r w:rsidRPr="000311C8">
              <w:rPr>
                <w:color w:val="000000" w:themeColor="text1"/>
              </w:rPr>
              <w:t>S</w:t>
            </w:r>
            <w:r>
              <w:rPr>
                <w:color w:val="000000" w:themeColor="text1"/>
              </w:rPr>
              <w:t>.</w:t>
            </w:r>
            <w:r w:rsidRPr="000311C8">
              <w:rPr>
                <w:color w:val="000000" w:themeColor="text1"/>
              </w:rPr>
              <w:t xml:space="preserve"> Vasanthalakshmi</w:t>
            </w:r>
          </w:p>
        </w:tc>
        <w:tc>
          <w:tcPr>
            <w:tcW w:w="1740" w:type="pct"/>
            <w:gridSpan w:val="4"/>
            <w:vAlign w:val="center"/>
          </w:tcPr>
          <w:p w:rsidR="00B6729B" w:rsidRPr="00B41CB5" w:rsidRDefault="00B6729B" w:rsidP="004D6F1A">
            <w:pPr>
              <w:jc w:val="center"/>
              <w:rPr>
                <w:color w:val="000000" w:themeColor="text1"/>
              </w:rPr>
            </w:pPr>
            <w:r w:rsidRPr="00B41CB5">
              <w:rPr>
                <w:color w:val="000000" w:themeColor="text1"/>
              </w:rPr>
              <w:t xml:space="preserve">Peer review evaluation of TCPD </w:t>
            </w:r>
          </w:p>
          <w:p w:rsidR="00B6729B" w:rsidRDefault="00B6729B" w:rsidP="004D6F1A">
            <w:pPr>
              <w:jc w:val="center"/>
              <w:rPr>
                <w:color w:val="000000" w:themeColor="text1"/>
              </w:rPr>
            </w:pPr>
            <w:r w:rsidRPr="00B41CB5">
              <w:rPr>
                <w:color w:val="000000" w:themeColor="text1"/>
              </w:rPr>
              <w:t>Orientation about ORS and</w:t>
            </w:r>
          </w:p>
          <w:p w:rsidR="00B6729B" w:rsidRPr="00B41CB5" w:rsidRDefault="00B6729B" w:rsidP="004D6F1A">
            <w:pPr>
              <w:jc w:val="center"/>
              <w:rPr>
                <w:color w:val="000000" w:themeColor="text1"/>
              </w:rPr>
            </w:pPr>
            <w:r w:rsidRPr="00B41CB5">
              <w:rPr>
                <w:color w:val="000000" w:themeColor="text1"/>
              </w:rPr>
              <w:t xml:space="preserve"> mera aspathal</w:t>
            </w:r>
          </w:p>
        </w:tc>
        <w:tc>
          <w:tcPr>
            <w:tcW w:w="834" w:type="pct"/>
            <w:gridSpan w:val="4"/>
            <w:vAlign w:val="center"/>
          </w:tcPr>
          <w:p w:rsidR="00B6729B" w:rsidRPr="00B41CB5" w:rsidRDefault="00B6729B" w:rsidP="00B6729B">
            <w:pPr>
              <w:rPr>
                <w:color w:val="000000" w:themeColor="text1"/>
              </w:rPr>
            </w:pPr>
            <w:r w:rsidRPr="00B41CB5">
              <w:rPr>
                <w:color w:val="000000" w:themeColor="text1"/>
              </w:rPr>
              <w:t>11.10.2017</w:t>
            </w:r>
          </w:p>
        </w:tc>
        <w:tc>
          <w:tcPr>
            <w:tcW w:w="1122" w:type="pct"/>
            <w:gridSpan w:val="4"/>
          </w:tcPr>
          <w:p w:rsidR="00B6729B" w:rsidRPr="00B41CB5" w:rsidRDefault="00B6729B" w:rsidP="004D6F1A">
            <w:pPr>
              <w:rPr>
                <w:color w:val="000000" w:themeColor="text1"/>
              </w:rPr>
            </w:pPr>
            <w:r w:rsidRPr="00B41CB5">
              <w:rPr>
                <w:color w:val="000000" w:themeColor="text1"/>
              </w:rPr>
              <w:t>Seminar hall, AIISH</w:t>
            </w:r>
          </w:p>
        </w:tc>
      </w:tr>
      <w:tr w:rsidR="00B6729B" w:rsidRPr="0062133C" w:rsidTr="004D6F1A">
        <w:trPr>
          <w:trHeight w:val="20"/>
        </w:trPr>
        <w:tc>
          <w:tcPr>
            <w:tcW w:w="181" w:type="pct"/>
          </w:tcPr>
          <w:p w:rsidR="00B6729B" w:rsidRPr="0062133C" w:rsidRDefault="00B6729B" w:rsidP="006C7407">
            <w:pPr>
              <w:pStyle w:val="BodyText"/>
              <w:numPr>
                <w:ilvl w:val="0"/>
                <w:numId w:val="16"/>
              </w:numPr>
              <w:jc w:val="center"/>
              <w:rPr>
                <w:b/>
                <w:color w:val="FF0000"/>
                <w:szCs w:val="24"/>
              </w:rPr>
            </w:pPr>
          </w:p>
        </w:tc>
        <w:tc>
          <w:tcPr>
            <w:tcW w:w="1123" w:type="pct"/>
            <w:gridSpan w:val="6"/>
            <w:vMerge/>
          </w:tcPr>
          <w:p w:rsidR="00B6729B" w:rsidRPr="00B41CB5" w:rsidRDefault="00B6729B" w:rsidP="004D6F1A">
            <w:pPr>
              <w:jc w:val="both"/>
              <w:rPr>
                <w:color w:val="000000" w:themeColor="text1"/>
              </w:rPr>
            </w:pPr>
          </w:p>
        </w:tc>
        <w:tc>
          <w:tcPr>
            <w:tcW w:w="1740" w:type="pct"/>
            <w:gridSpan w:val="4"/>
            <w:vAlign w:val="center"/>
          </w:tcPr>
          <w:p w:rsidR="00B6729B" w:rsidRPr="00B41CB5" w:rsidRDefault="00B6729B" w:rsidP="004D6F1A">
            <w:pPr>
              <w:jc w:val="center"/>
              <w:rPr>
                <w:color w:val="000000" w:themeColor="text1"/>
              </w:rPr>
            </w:pPr>
            <w:r w:rsidRPr="00B41CB5">
              <w:rPr>
                <w:color w:val="000000" w:themeColor="text1"/>
              </w:rPr>
              <w:t>Meeting of the dysphagia unit members for procurement of infrastructure for the new center for swallowing disorders</w:t>
            </w:r>
          </w:p>
        </w:tc>
        <w:tc>
          <w:tcPr>
            <w:tcW w:w="834" w:type="pct"/>
            <w:gridSpan w:val="4"/>
            <w:vAlign w:val="center"/>
          </w:tcPr>
          <w:p w:rsidR="00B6729B" w:rsidRPr="00B41CB5" w:rsidRDefault="00B6729B" w:rsidP="004D6F1A">
            <w:pPr>
              <w:jc w:val="center"/>
              <w:rPr>
                <w:color w:val="000000" w:themeColor="text1"/>
              </w:rPr>
            </w:pPr>
            <w:r w:rsidRPr="00B41CB5">
              <w:rPr>
                <w:color w:val="000000" w:themeColor="text1"/>
              </w:rPr>
              <w:t>17.10.17</w:t>
            </w:r>
          </w:p>
        </w:tc>
        <w:tc>
          <w:tcPr>
            <w:tcW w:w="1122" w:type="pct"/>
            <w:gridSpan w:val="4"/>
          </w:tcPr>
          <w:p w:rsidR="00B6729B" w:rsidRPr="00B41CB5" w:rsidRDefault="00B6729B" w:rsidP="004D6F1A">
            <w:pPr>
              <w:rPr>
                <w:color w:val="000000" w:themeColor="text1"/>
              </w:rPr>
            </w:pPr>
            <w:r w:rsidRPr="00B41CB5">
              <w:rPr>
                <w:color w:val="000000" w:themeColor="text1"/>
              </w:rPr>
              <w:t>Swallowing lab</w:t>
            </w:r>
          </w:p>
        </w:tc>
      </w:tr>
      <w:tr w:rsidR="004D6F1A" w:rsidRPr="0062133C" w:rsidTr="004D6F1A">
        <w:trPr>
          <w:trHeight w:val="20"/>
        </w:trPr>
        <w:tc>
          <w:tcPr>
            <w:tcW w:w="181" w:type="pct"/>
            <w:vMerge w:val="restart"/>
          </w:tcPr>
          <w:p w:rsidR="004D6F1A" w:rsidRPr="0062133C" w:rsidRDefault="004D6F1A" w:rsidP="006C7407">
            <w:pPr>
              <w:pStyle w:val="BodyText"/>
              <w:numPr>
                <w:ilvl w:val="0"/>
                <w:numId w:val="16"/>
              </w:numPr>
              <w:jc w:val="center"/>
              <w:rPr>
                <w:b/>
                <w:color w:val="FF0000"/>
                <w:szCs w:val="24"/>
              </w:rPr>
            </w:pPr>
          </w:p>
        </w:tc>
        <w:tc>
          <w:tcPr>
            <w:tcW w:w="1123" w:type="pct"/>
            <w:gridSpan w:val="6"/>
            <w:vMerge w:val="restart"/>
          </w:tcPr>
          <w:p w:rsidR="004D6F1A" w:rsidRPr="00C34182" w:rsidRDefault="004D6F1A" w:rsidP="004D6F1A">
            <w:pPr>
              <w:jc w:val="both"/>
            </w:pPr>
            <w:r>
              <w:t>Dr.</w:t>
            </w:r>
            <w:r w:rsidRPr="00C34182">
              <w:t>Brajesh Priyadarshi</w:t>
            </w:r>
          </w:p>
        </w:tc>
        <w:tc>
          <w:tcPr>
            <w:tcW w:w="1740" w:type="pct"/>
            <w:gridSpan w:val="4"/>
            <w:vAlign w:val="center"/>
          </w:tcPr>
          <w:p w:rsidR="004D6F1A" w:rsidRPr="00C34182" w:rsidRDefault="004D6F1A" w:rsidP="004D6F1A">
            <w:pPr>
              <w:rPr>
                <w:bCs/>
              </w:rPr>
            </w:pPr>
            <w:r w:rsidRPr="00C34182">
              <w:rPr>
                <w:bCs/>
              </w:rPr>
              <w:t xml:space="preserve">DMD meeting </w:t>
            </w:r>
          </w:p>
        </w:tc>
        <w:tc>
          <w:tcPr>
            <w:tcW w:w="834" w:type="pct"/>
            <w:gridSpan w:val="4"/>
            <w:vAlign w:val="center"/>
          </w:tcPr>
          <w:p w:rsidR="004D6F1A" w:rsidRPr="00C34182" w:rsidRDefault="004D6F1A" w:rsidP="004D6F1A">
            <w:pPr>
              <w:jc w:val="center"/>
              <w:rPr>
                <w:bCs/>
              </w:rPr>
            </w:pPr>
            <w:r w:rsidRPr="00C34182">
              <w:rPr>
                <w:bCs/>
              </w:rPr>
              <w:t>27.09.17</w:t>
            </w:r>
          </w:p>
          <w:p w:rsidR="004D6F1A" w:rsidRPr="00C34182" w:rsidRDefault="004D6F1A" w:rsidP="004D6F1A">
            <w:pPr>
              <w:jc w:val="center"/>
              <w:rPr>
                <w:bCs/>
              </w:rPr>
            </w:pPr>
          </w:p>
        </w:tc>
        <w:tc>
          <w:tcPr>
            <w:tcW w:w="1122" w:type="pct"/>
            <w:gridSpan w:val="4"/>
            <w:vAlign w:val="center"/>
          </w:tcPr>
          <w:p w:rsidR="004D6F1A" w:rsidRPr="00C34182" w:rsidRDefault="004D6F1A" w:rsidP="004D6F1A">
            <w:pPr>
              <w:jc w:val="center"/>
              <w:rPr>
                <w:bCs/>
              </w:rPr>
            </w:pPr>
            <w:r w:rsidRPr="00C34182">
              <w:rPr>
                <w:bCs/>
              </w:rPr>
              <w:t>AIISH, Mysore</w:t>
            </w:r>
          </w:p>
        </w:tc>
      </w:tr>
      <w:tr w:rsidR="004D6F1A" w:rsidRPr="0062133C" w:rsidTr="004D6F1A">
        <w:trPr>
          <w:trHeight w:val="20"/>
        </w:trPr>
        <w:tc>
          <w:tcPr>
            <w:tcW w:w="181" w:type="pct"/>
            <w:vMerge/>
          </w:tcPr>
          <w:p w:rsidR="004D6F1A" w:rsidRPr="0062133C" w:rsidRDefault="004D6F1A" w:rsidP="006C7407">
            <w:pPr>
              <w:pStyle w:val="BodyText"/>
              <w:numPr>
                <w:ilvl w:val="0"/>
                <w:numId w:val="16"/>
              </w:numPr>
              <w:jc w:val="center"/>
              <w:rPr>
                <w:b/>
                <w:color w:val="FF0000"/>
                <w:szCs w:val="24"/>
              </w:rPr>
            </w:pPr>
          </w:p>
        </w:tc>
        <w:tc>
          <w:tcPr>
            <w:tcW w:w="1123" w:type="pct"/>
            <w:gridSpan w:val="6"/>
            <w:vMerge/>
          </w:tcPr>
          <w:p w:rsidR="004D6F1A" w:rsidRPr="0062133C" w:rsidRDefault="004D6F1A" w:rsidP="004D6F1A">
            <w:pPr>
              <w:jc w:val="both"/>
              <w:rPr>
                <w:color w:val="FF0000"/>
              </w:rPr>
            </w:pPr>
          </w:p>
        </w:tc>
        <w:tc>
          <w:tcPr>
            <w:tcW w:w="1740" w:type="pct"/>
            <w:gridSpan w:val="4"/>
            <w:vAlign w:val="center"/>
          </w:tcPr>
          <w:p w:rsidR="004D6F1A" w:rsidRPr="00C34182" w:rsidRDefault="004D6F1A" w:rsidP="004D6F1A">
            <w:pPr>
              <w:rPr>
                <w:bCs/>
              </w:rPr>
            </w:pPr>
            <w:r w:rsidRPr="00C34182">
              <w:rPr>
                <w:bCs/>
              </w:rPr>
              <w:t>Tableau and Stall Committee meeting</w:t>
            </w:r>
          </w:p>
        </w:tc>
        <w:tc>
          <w:tcPr>
            <w:tcW w:w="834" w:type="pct"/>
            <w:gridSpan w:val="4"/>
            <w:vAlign w:val="center"/>
          </w:tcPr>
          <w:p w:rsidR="004D6F1A" w:rsidRPr="00C34182" w:rsidRDefault="004D6F1A" w:rsidP="004D6F1A">
            <w:pPr>
              <w:jc w:val="center"/>
              <w:rPr>
                <w:bCs/>
              </w:rPr>
            </w:pPr>
            <w:r w:rsidRPr="00C34182">
              <w:rPr>
                <w:bCs/>
              </w:rPr>
              <w:t>08.10. 17</w:t>
            </w:r>
          </w:p>
        </w:tc>
        <w:tc>
          <w:tcPr>
            <w:tcW w:w="1122" w:type="pct"/>
            <w:gridSpan w:val="4"/>
            <w:vAlign w:val="center"/>
          </w:tcPr>
          <w:p w:rsidR="004D6F1A" w:rsidRPr="00C34182" w:rsidRDefault="004D6F1A" w:rsidP="004D6F1A">
            <w:pPr>
              <w:jc w:val="center"/>
              <w:rPr>
                <w:bCs/>
              </w:rPr>
            </w:pPr>
            <w:r w:rsidRPr="00C34182">
              <w:rPr>
                <w:bCs/>
              </w:rPr>
              <w:t xml:space="preserve">AIISH, Mysore </w:t>
            </w:r>
          </w:p>
        </w:tc>
      </w:tr>
      <w:tr w:rsidR="004D6F1A" w:rsidRPr="0062133C" w:rsidTr="004D6F1A">
        <w:trPr>
          <w:trHeight w:val="20"/>
        </w:trPr>
        <w:tc>
          <w:tcPr>
            <w:tcW w:w="181" w:type="pct"/>
            <w:vMerge w:val="restart"/>
          </w:tcPr>
          <w:p w:rsidR="004D6F1A" w:rsidRPr="0062133C" w:rsidRDefault="004D6F1A" w:rsidP="006C7407">
            <w:pPr>
              <w:pStyle w:val="BodyText"/>
              <w:numPr>
                <w:ilvl w:val="0"/>
                <w:numId w:val="16"/>
              </w:numPr>
              <w:jc w:val="center"/>
              <w:rPr>
                <w:b/>
                <w:color w:val="FF0000"/>
                <w:szCs w:val="24"/>
              </w:rPr>
            </w:pPr>
          </w:p>
        </w:tc>
        <w:tc>
          <w:tcPr>
            <w:tcW w:w="1123" w:type="pct"/>
            <w:gridSpan w:val="6"/>
            <w:vMerge w:val="restart"/>
          </w:tcPr>
          <w:p w:rsidR="004D6F1A" w:rsidRPr="009C6338" w:rsidRDefault="004D6F1A" w:rsidP="004D6F1A">
            <w:pPr>
              <w:ind w:right="-107"/>
              <w:jc w:val="both"/>
              <w:rPr>
                <w:bCs/>
              </w:rPr>
            </w:pPr>
            <w:r w:rsidRPr="009C6338">
              <w:rPr>
                <w:bCs/>
              </w:rPr>
              <w:t>Dr. Y.V. Geetha</w:t>
            </w:r>
          </w:p>
          <w:p w:rsidR="004D6F1A" w:rsidRPr="009C6338" w:rsidRDefault="004D6F1A" w:rsidP="004D6F1A">
            <w:pPr>
              <w:ind w:right="-107"/>
              <w:jc w:val="both"/>
              <w:rPr>
                <w:bCs/>
              </w:rPr>
            </w:pPr>
          </w:p>
        </w:tc>
        <w:tc>
          <w:tcPr>
            <w:tcW w:w="1740" w:type="pct"/>
            <w:gridSpan w:val="4"/>
          </w:tcPr>
          <w:p w:rsidR="004D6F1A" w:rsidRPr="009C6338" w:rsidRDefault="004D6F1A" w:rsidP="004D6F1A">
            <w:r w:rsidRPr="009C6338">
              <w:t>PhD Viva</w:t>
            </w:r>
          </w:p>
        </w:tc>
        <w:tc>
          <w:tcPr>
            <w:tcW w:w="834" w:type="pct"/>
            <w:gridSpan w:val="4"/>
          </w:tcPr>
          <w:p w:rsidR="004D6F1A" w:rsidRPr="009C6338" w:rsidRDefault="004D6F1A" w:rsidP="004D6F1A">
            <w:pPr>
              <w:ind w:right="-106"/>
              <w:jc w:val="center"/>
            </w:pPr>
            <w:r w:rsidRPr="009C6338">
              <w:t>23.9.2017</w:t>
            </w:r>
          </w:p>
        </w:tc>
        <w:tc>
          <w:tcPr>
            <w:tcW w:w="1122" w:type="pct"/>
            <w:gridSpan w:val="4"/>
          </w:tcPr>
          <w:p w:rsidR="004D6F1A" w:rsidRPr="009C6338" w:rsidRDefault="004D6F1A" w:rsidP="004D6F1A">
            <w:pPr>
              <w:jc w:val="center"/>
            </w:pPr>
            <w:r w:rsidRPr="009C6338">
              <w:t>KMC, Mangalore</w:t>
            </w:r>
          </w:p>
        </w:tc>
      </w:tr>
      <w:tr w:rsidR="004D6F1A" w:rsidRPr="0062133C" w:rsidTr="004D6F1A">
        <w:trPr>
          <w:trHeight w:val="20"/>
        </w:trPr>
        <w:tc>
          <w:tcPr>
            <w:tcW w:w="181" w:type="pct"/>
            <w:vMerge/>
          </w:tcPr>
          <w:p w:rsidR="004D6F1A" w:rsidRPr="0062133C" w:rsidRDefault="004D6F1A" w:rsidP="006C7407">
            <w:pPr>
              <w:pStyle w:val="BodyText"/>
              <w:numPr>
                <w:ilvl w:val="0"/>
                <w:numId w:val="16"/>
              </w:numPr>
              <w:jc w:val="center"/>
              <w:rPr>
                <w:b/>
                <w:color w:val="FF0000"/>
                <w:szCs w:val="24"/>
              </w:rPr>
            </w:pPr>
          </w:p>
        </w:tc>
        <w:tc>
          <w:tcPr>
            <w:tcW w:w="1123" w:type="pct"/>
            <w:gridSpan w:val="6"/>
            <w:vMerge/>
          </w:tcPr>
          <w:p w:rsidR="004D6F1A" w:rsidRPr="009C6338" w:rsidRDefault="004D6F1A" w:rsidP="004D6F1A">
            <w:pPr>
              <w:jc w:val="both"/>
              <w:rPr>
                <w:bCs/>
              </w:rPr>
            </w:pPr>
          </w:p>
        </w:tc>
        <w:tc>
          <w:tcPr>
            <w:tcW w:w="1740" w:type="pct"/>
            <w:gridSpan w:val="4"/>
          </w:tcPr>
          <w:p w:rsidR="004D6F1A" w:rsidRPr="009C6338" w:rsidRDefault="004D6F1A" w:rsidP="004D6F1A">
            <w:pPr>
              <w:rPr>
                <w:bCs/>
              </w:rPr>
            </w:pPr>
            <w:r w:rsidRPr="009C6338">
              <w:t xml:space="preserve">Doctoral committee meeting </w:t>
            </w:r>
          </w:p>
        </w:tc>
        <w:tc>
          <w:tcPr>
            <w:tcW w:w="834" w:type="pct"/>
            <w:gridSpan w:val="4"/>
          </w:tcPr>
          <w:p w:rsidR="004D6F1A" w:rsidRPr="009C6338" w:rsidRDefault="004D6F1A" w:rsidP="004D6F1A">
            <w:pPr>
              <w:jc w:val="center"/>
              <w:rPr>
                <w:bCs/>
              </w:rPr>
            </w:pPr>
            <w:r w:rsidRPr="009C6338">
              <w:t>26.9.2017</w:t>
            </w:r>
          </w:p>
        </w:tc>
        <w:tc>
          <w:tcPr>
            <w:tcW w:w="1122" w:type="pct"/>
            <w:gridSpan w:val="4"/>
          </w:tcPr>
          <w:p w:rsidR="004D6F1A" w:rsidRPr="009C6338" w:rsidRDefault="004D6F1A" w:rsidP="004D6F1A">
            <w:pPr>
              <w:jc w:val="center"/>
              <w:rPr>
                <w:bCs/>
              </w:rPr>
            </w:pPr>
            <w:r w:rsidRPr="009C6338">
              <w:rPr>
                <w:bCs/>
              </w:rPr>
              <w:t xml:space="preserve">GSSS </w:t>
            </w:r>
            <w:r w:rsidRPr="009C6338">
              <w:t>College of Engineering under VTU</w:t>
            </w:r>
          </w:p>
        </w:tc>
      </w:tr>
      <w:tr w:rsidR="004D6F1A" w:rsidRPr="0062133C" w:rsidTr="004D6F1A">
        <w:trPr>
          <w:trHeight w:val="20"/>
        </w:trPr>
        <w:tc>
          <w:tcPr>
            <w:tcW w:w="181" w:type="pct"/>
          </w:tcPr>
          <w:p w:rsidR="004D6F1A" w:rsidRPr="0062133C" w:rsidRDefault="004D6F1A" w:rsidP="006C7407">
            <w:pPr>
              <w:pStyle w:val="BodyText"/>
              <w:numPr>
                <w:ilvl w:val="0"/>
                <w:numId w:val="16"/>
              </w:numPr>
              <w:jc w:val="center"/>
              <w:rPr>
                <w:b/>
                <w:color w:val="FF0000"/>
                <w:szCs w:val="24"/>
              </w:rPr>
            </w:pPr>
          </w:p>
        </w:tc>
        <w:tc>
          <w:tcPr>
            <w:tcW w:w="1123" w:type="pct"/>
            <w:gridSpan w:val="6"/>
          </w:tcPr>
          <w:p w:rsidR="004D6F1A" w:rsidRPr="0063235B" w:rsidRDefault="004D6F1A" w:rsidP="004D6F1A">
            <w:pPr>
              <w:jc w:val="both"/>
              <w:rPr>
                <w:bCs/>
              </w:rPr>
            </w:pPr>
            <w:r w:rsidRPr="0063235B">
              <w:rPr>
                <w:bCs/>
              </w:rPr>
              <w:t>Mr. Mahesh B. V. M.</w:t>
            </w:r>
          </w:p>
        </w:tc>
        <w:tc>
          <w:tcPr>
            <w:tcW w:w="1740" w:type="pct"/>
            <w:gridSpan w:val="4"/>
            <w:vAlign w:val="center"/>
          </w:tcPr>
          <w:p w:rsidR="004D6F1A" w:rsidRPr="0063235B" w:rsidRDefault="004D6F1A" w:rsidP="004D6F1A">
            <w:pPr>
              <w:rPr>
                <w:bCs/>
              </w:rPr>
            </w:pPr>
            <w:r w:rsidRPr="0063235B">
              <w:rPr>
                <w:bCs/>
              </w:rPr>
              <w:t xml:space="preserve">   JC &amp; CC</w:t>
            </w:r>
          </w:p>
        </w:tc>
        <w:tc>
          <w:tcPr>
            <w:tcW w:w="834" w:type="pct"/>
            <w:gridSpan w:val="4"/>
            <w:vAlign w:val="center"/>
          </w:tcPr>
          <w:p w:rsidR="004D6F1A" w:rsidRPr="0063235B" w:rsidRDefault="004D6F1A" w:rsidP="004D6F1A">
            <w:pPr>
              <w:jc w:val="center"/>
              <w:rPr>
                <w:bCs/>
              </w:rPr>
            </w:pPr>
            <w:r w:rsidRPr="0063235B">
              <w:rPr>
                <w:bCs/>
              </w:rPr>
              <w:t>04.10.2017</w:t>
            </w:r>
          </w:p>
          <w:p w:rsidR="004D6F1A" w:rsidRPr="0063235B" w:rsidRDefault="004D6F1A" w:rsidP="004D6F1A">
            <w:pPr>
              <w:jc w:val="center"/>
              <w:rPr>
                <w:bCs/>
              </w:rPr>
            </w:pPr>
            <w:r w:rsidRPr="0063235B">
              <w:rPr>
                <w:bCs/>
              </w:rPr>
              <w:t>11.10.2017</w:t>
            </w:r>
          </w:p>
          <w:p w:rsidR="004D6F1A" w:rsidRPr="0063235B" w:rsidRDefault="004D6F1A" w:rsidP="004D6F1A">
            <w:pPr>
              <w:jc w:val="center"/>
              <w:rPr>
                <w:bCs/>
              </w:rPr>
            </w:pPr>
            <w:r w:rsidRPr="0063235B">
              <w:rPr>
                <w:bCs/>
              </w:rPr>
              <w:t>19.10.2017</w:t>
            </w:r>
          </w:p>
          <w:p w:rsidR="004D6F1A" w:rsidRPr="0063235B" w:rsidRDefault="004D6F1A" w:rsidP="004D6F1A">
            <w:pPr>
              <w:jc w:val="center"/>
              <w:rPr>
                <w:bCs/>
              </w:rPr>
            </w:pPr>
          </w:p>
        </w:tc>
        <w:tc>
          <w:tcPr>
            <w:tcW w:w="1122" w:type="pct"/>
            <w:gridSpan w:val="4"/>
            <w:vAlign w:val="center"/>
          </w:tcPr>
          <w:p w:rsidR="004D6F1A" w:rsidRPr="0063235B" w:rsidRDefault="004D6F1A" w:rsidP="004D6F1A">
            <w:pPr>
              <w:jc w:val="center"/>
              <w:rPr>
                <w:bCs/>
              </w:rPr>
            </w:pPr>
            <w:r w:rsidRPr="0063235B">
              <w:rPr>
                <w:bCs/>
              </w:rPr>
              <w:t>Seminar hall, Knowledge Park</w:t>
            </w:r>
          </w:p>
        </w:tc>
      </w:tr>
      <w:tr w:rsidR="004D6F1A" w:rsidRPr="0062133C" w:rsidTr="004D6F1A">
        <w:tc>
          <w:tcPr>
            <w:tcW w:w="259" w:type="pct"/>
            <w:gridSpan w:val="3"/>
          </w:tcPr>
          <w:p w:rsidR="004D6F1A" w:rsidRPr="00222B73" w:rsidRDefault="004D6F1A" w:rsidP="004D6F1A">
            <w:pPr>
              <w:pStyle w:val="BodyText"/>
              <w:jc w:val="left"/>
            </w:pPr>
            <w:r w:rsidRPr="00222B73">
              <w:br w:type="page"/>
            </w:r>
          </w:p>
          <w:p w:rsidR="004D6F1A" w:rsidRPr="00222B73" w:rsidRDefault="004D6F1A" w:rsidP="004D6F1A">
            <w:pPr>
              <w:pStyle w:val="BodyText"/>
              <w:jc w:val="left"/>
              <w:rPr>
                <w:b/>
                <w:szCs w:val="24"/>
              </w:rPr>
            </w:pPr>
            <w:r w:rsidRPr="00222B73">
              <w:rPr>
                <w:b/>
                <w:szCs w:val="24"/>
              </w:rPr>
              <w:t>I</w:t>
            </w:r>
          </w:p>
        </w:tc>
        <w:tc>
          <w:tcPr>
            <w:tcW w:w="4741" w:type="pct"/>
            <w:gridSpan w:val="16"/>
          </w:tcPr>
          <w:p w:rsidR="004D6F1A" w:rsidRPr="00222B73" w:rsidRDefault="004D6F1A" w:rsidP="004D6F1A">
            <w:pPr>
              <w:rPr>
                <w:b/>
              </w:rPr>
            </w:pPr>
          </w:p>
          <w:p w:rsidR="004D6F1A" w:rsidRPr="00222B73" w:rsidRDefault="004D6F1A" w:rsidP="004D6F1A">
            <w:pPr>
              <w:rPr>
                <w:b/>
              </w:rPr>
            </w:pPr>
            <w:r w:rsidRPr="00222B73">
              <w:rPr>
                <w:b/>
              </w:rPr>
              <w:t xml:space="preserve">VISITS ABROAD: </w:t>
            </w:r>
            <w:r w:rsidRPr="00222B73">
              <w:rPr>
                <w:bCs/>
              </w:rPr>
              <w:t>Nil</w:t>
            </w:r>
          </w:p>
        </w:tc>
      </w:tr>
      <w:tr w:rsidR="004D6F1A" w:rsidRPr="0062133C" w:rsidTr="004D6F1A">
        <w:tc>
          <w:tcPr>
            <w:tcW w:w="259" w:type="pct"/>
            <w:gridSpan w:val="3"/>
          </w:tcPr>
          <w:p w:rsidR="004D6F1A" w:rsidRPr="00222B73" w:rsidRDefault="004D6F1A" w:rsidP="004D6F1A">
            <w:pPr>
              <w:pStyle w:val="BodyText"/>
              <w:jc w:val="left"/>
              <w:rPr>
                <w:b/>
                <w:szCs w:val="24"/>
              </w:rPr>
            </w:pPr>
            <w:r w:rsidRPr="00222B73">
              <w:rPr>
                <w:b/>
                <w:szCs w:val="24"/>
              </w:rPr>
              <w:t>J</w:t>
            </w:r>
          </w:p>
        </w:tc>
        <w:tc>
          <w:tcPr>
            <w:tcW w:w="4741" w:type="pct"/>
            <w:gridSpan w:val="16"/>
            <w:vAlign w:val="center"/>
          </w:tcPr>
          <w:p w:rsidR="004D6F1A" w:rsidRPr="00222B73" w:rsidRDefault="004D6F1A" w:rsidP="004D6F1A">
            <w:pPr>
              <w:rPr>
                <w:b/>
              </w:rPr>
            </w:pPr>
            <w:r w:rsidRPr="00222B73">
              <w:rPr>
                <w:b/>
              </w:rPr>
              <w:t>GUEST LECTURE BY THE FACULTY AND STAFF OUTSIDE THE INSTITUTE:3</w:t>
            </w:r>
          </w:p>
          <w:tbl>
            <w:tblPr>
              <w:tblStyle w:val="TableGrid"/>
              <w:tblW w:w="0" w:type="auto"/>
              <w:tblLayout w:type="fixed"/>
              <w:tblLook w:val="04A0"/>
            </w:tblPr>
            <w:tblGrid>
              <w:gridCol w:w="1444"/>
              <w:gridCol w:w="2134"/>
              <w:gridCol w:w="1701"/>
              <w:gridCol w:w="1276"/>
              <w:gridCol w:w="1417"/>
              <w:gridCol w:w="1276"/>
            </w:tblGrid>
            <w:tr w:rsidR="004D6F1A" w:rsidRPr="00222B73" w:rsidTr="00582639">
              <w:tc>
                <w:tcPr>
                  <w:tcW w:w="1444" w:type="dxa"/>
                </w:tcPr>
                <w:p w:rsidR="004D6F1A" w:rsidRPr="00222B73" w:rsidRDefault="004D6F1A" w:rsidP="004D6F1A">
                  <w:pPr>
                    <w:framePr w:hSpace="180" w:wrap="around" w:vAnchor="text" w:hAnchor="margin" w:y="1"/>
                    <w:jc w:val="center"/>
                    <w:rPr>
                      <w:b/>
                    </w:rPr>
                  </w:pPr>
                  <w:r w:rsidRPr="00222B73">
                    <w:rPr>
                      <w:b/>
                    </w:rPr>
                    <w:t>Name of the faculty/staff</w:t>
                  </w:r>
                </w:p>
              </w:tc>
              <w:tc>
                <w:tcPr>
                  <w:tcW w:w="2134" w:type="dxa"/>
                </w:tcPr>
                <w:p w:rsidR="004D6F1A" w:rsidRPr="00222B73" w:rsidRDefault="004D6F1A" w:rsidP="004D6F1A">
                  <w:pPr>
                    <w:framePr w:hSpace="180" w:wrap="around" w:vAnchor="text" w:hAnchor="margin" w:y="1"/>
                    <w:jc w:val="center"/>
                    <w:rPr>
                      <w:b/>
                    </w:rPr>
                  </w:pPr>
                  <w:r w:rsidRPr="00222B73">
                    <w:rPr>
                      <w:b/>
                    </w:rPr>
                    <w:t>Event</w:t>
                  </w:r>
                </w:p>
              </w:tc>
              <w:tc>
                <w:tcPr>
                  <w:tcW w:w="1701" w:type="dxa"/>
                </w:tcPr>
                <w:p w:rsidR="004D6F1A" w:rsidRPr="00222B73" w:rsidRDefault="004D6F1A" w:rsidP="004D6F1A">
                  <w:pPr>
                    <w:framePr w:hSpace="180" w:wrap="around" w:vAnchor="text" w:hAnchor="margin" w:y="1"/>
                    <w:jc w:val="center"/>
                    <w:rPr>
                      <w:b/>
                    </w:rPr>
                  </w:pPr>
                  <w:r w:rsidRPr="00222B73">
                    <w:rPr>
                      <w:b/>
                    </w:rPr>
                    <w:t>Topic of lecture</w:t>
                  </w:r>
                </w:p>
              </w:tc>
              <w:tc>
                <w:tcPr>
                  <w:tcW w:w="1276" w:type="dxa"/>
                </w:tcPr>
                <w:p w:rsidR="004D6F1A" w:rsidRPr="00222B73" w:rsidRDefault="004D6F1A" w:rsidP="004D6F1A">
                  <w:pPr>
                    <w:framePr w:hSpace="180" w:wrap="around" w:vAnchor="text" w:hAnchor="margin" w:y="1"/>
                    <w:jc w:val="center"/>
                    <w:rPr>
                      <w:b/>
                    </w:rPr>
                  </w:pPr>
                  <w:r w:rsidRPr="00222B73">
                    <w:rPr>
                      <w:b/>
                    </w:rPr>
                    <w:t>Date</w:t>
                  </w:r>
                </w:p>
              </w:tc>
              <w:tc>
                <w:tcPr>
                  <w:tcW w:w="1417" w:type="dxa"/>
                </w:tcPr>
                <w:p w:rsidR="004D6F1A" w:rsidRPr="00222B73" w:rsidRDefault="004D6F1A" w:rsidP="004D6F1A">
                  <w:pPr>
                    <w:framePr w:hSpace="180" w:wrap="around" w:vAnchor="text" w:hAnchor="margin" w:y="1"/>
                    <w:jc w:val="center"/>
                    <w:rPr>
                      <w:b/>
                    </w:rPr>
                  </w:pPr>
                  <w:r w:rsidRPr="00222B73">
                    <w:rPr>
                      <w:b/>
                    </w:rPr>
                    <w:t>Venue &amp; Address</w:t>
                  </w:r>
                </w:p>
              </w:tc>
              <w:tc>
                <w:tcPr>
                  <w:tcW w:w="1276" w:type="dxa"/>
                </w:tcPr>
                <w:p w:rsidR="004D6F1A" w:rsidRPr="00222B73" w:rsidRDefault="004D6F1A" w:rsidP="004D6F1A">
                  <w:pPr>
                    <w:framePr w:hSpace="180" w:wrap="around" w:vAnchor="text" w:hAnchor="margin" w:y="1"/>
                    <w:jc w:val="center"/>
                    <w:rPr>
                      <w:b/>
                    </w:rPr>
                  </w:pPr>
                  <w:r w:rsidRPr="00222B73">
                    <w:rPr>
                      <w:b/>
                    </w:rPr>
                    <w:t>Place</w:t>
                  </w:r>
                </w:p>
              </w:tc>
            </w:tr>
            <w:tr w:rsidR="004D6F1A" w:rsidRPr="00222B73" w:rsidTr="00582639">
              <w:tc>
                <w:tcPr>
                  <w:tcW w:w="1444" w:type="dxa"/>
                </w:tcPr>
                <w:p w:rsidR="004D6F1A" w:rsidRPr="00222B73" w:rsidRDefault="004D6F1A" w:rsidP="004D6F1A">
                  <w:pPr>
                    <w:framePr w:hSpace="180" w:wrap="around" w:vAnchor="text" w:hAnchor="margin" w:y="1"/>
                    <w:rPr>
                      <w:bCs/>
                    </w:rPr>
                  </w:pPr>
                </w:p>
              </w:tc>
              <w:tc>
                <w:tcPr>
                  <w:tcW w:w="2134" w:type="dxa"/>
                </w:tcPr>
                <w:p w:rsidR="004D6F1A" w:rsidRPr="00222B73" w:rsidRDefault="004D6F1A" w:rsidP="004D6F1A">
                  <w:pPr>
                    <w:framePr w:hSpace="180" w:wrap="around" w:vAnchor="text" w:hAnchor="margin" w:y="1"/>
                  </w:pPr>
                </w:p>
              </w:tc>
              <w:tc>
                <w:tcPr>
                  <w:tcW w:w="1701" w:type="dxa"/>
                  <w:vAlign w:val="center"/>
                </w:tcPr>
                <w:p w:rsidR="004D6F1A" w:rsidRPr="00222B73" w:rsidRDefault="004D6F1A" w:rsidP="004D6F1A">
                  <w:pPr>
                    <w:framePr w:hSpace="180" w:wrap="around" w:vAnchor="text" w:hAnchor="margin" w:y="1"/>
                  </w:pPr>
                </w:p>
              </w:tc>
              <w:tc>
                <w:tcPr>
                  <w:tcW w:w="1276" w:type="dxa"/>
                </w:tcPr>
                <w:p w:rsidR="004D6F1A" w:rsidRPr="00222B73" w:rsidRDefault="004D6F1A" w:rsidP="004D6F1A">
                  <w:pPr>
                    <w:framePr w:hSpace="180" w:wrap="around" w:vAnchor="text" w:hAnchor="margin" w:y="1"/>
                    <w:jc w:val="center"/>
                    <w:rPr>
                      <w:bCs/>
                      <w:sz w:val="22"/>
                      <w:szCs w:val="22"/>
                    </w:rPr>
                  </w:pPr>
                </w:p>
              </w:tc>
              <w:tc>
                <w:tcPr>
                  <w:tcW w:w="1417" w:type="dxa"/>
                </w:tcPr>
                <w:p w:rsidR="004D6F1A" w:rsidRPr="00222B73" w:rsidRDefault="004D6F1A" w:rsidP="004D6F1A">
                  <w:pPr>
                    <w:framePr w:hSpace="180" w:wrap="around" w:vAnchor="text" w:hAnchor="margin" w:y="1"/>
                  </w:pPr>
                </w:p>
              </w:tc>
              <w:tc>
                <w:tcPr>
                  <w:tcW w:w="1276" w:type="dxa"/>
                </w:tcPr>
                <w:p w:rsidR="004D6F1A" w:rsidRPr="00222B73" w:rsidRDefault="004D6F1A" w:rsidP="004D6F1A">
                  <w:pPr>
                    <w:framePr w:hSpace="180" w:wrap="around" w:vAnchor="text" w:hAnchor="margin" w:y="1"/>
                    <w:rPr>
                      <w:bCs/>
                      <w:sz w:val="22"/>
                      <w:szCs w:val="22"/>
                    </w:rPr>
                  </w:pPr>
                </w:p>
              </w:tc>
            </w:tr>
          </w:tbl>
          <w:p w:rsidR="004D6F1A" w:rsidRPr="00222B73" w:rsidRDefault="004D6F1A" w:rsidP="004D6F1A">
            <w:pPr>
              <w:rPr>
                <w:b/>
              </w:rPr>
            </w:pPr>
          </w:p>
        </w:tc>
      </w:tr>
      <w:tr w:rsidR="004D6F1A" w:rsidRPr="0062133C" w:rsidTr="004D6F1A">
        <w:trPr>
          <w:trHeight w:val="439"/>
        </w:trPr>
        <w:tc>
          <w:tcPr>
            <w:tcW w:w="259" w:type="pct"/>
            <w:gridSpan w:val="3"/>
          </w:tcPr>
          <w:p w:rsidR="004D6F1A" w:rsidRPr="00222B73" w:rsidRDefault="004D6F1A" w:rsidP="004D6F1A">
            <w:pPr>
              <w:pStyle w:val="BodyText"/>
              <w:jc w:val="center"/>
              <w:rPr>
                <w:szCs w:val="24"/>
              </w:rPr>
            </w:pPr>
            <w:r w:rsidRPr="00222B73">
              <w:rPr>
                <w:szCs w:val="24"/>
              </w:rPr>
              <w:br w:type="page"/>
            </w:r>
          </w:p>
          <w:p w:rsidR="004D6F1A" w:rsidRPr="00222B73" w:rsidRDefault="004D6F1A" w:rsidP="004D6F1A">
            <w:pPr>
              <w:pStyle w:val="BodyText"/>
              <w:jc w:val="center"/>
            </w:pPr>
            <w:r w:rsidRPr="00222B73">
              <w:rPr>
                <w:b/>
                <w:szCs w:val="24"/>
              </w:rPr>
              <w:t>K</w:t>
            </w:r>
          </w:p>
        </w:tc>
        <w:tc>
          <w:tcPr>
            <w:tcW w:w="4741" w:type="pct"/>
            <w:gridSpan w:val="16"/>
            <w:vAlign w:val="center"/>
          </w:tcPr>
          <w:p w:rsidR="004D6F1A" w:rsidRPr="00222B73" w:rsidRDefault="004D6F1A" w:rsidP="004D6F1A">
            <w:pPr>
              <w:rPr>
                <w:b/>
              </w:rPr>
            </w:pPr>
          </w:p>
          <w:p w:rsidR="004D6F1A" w:rsidRPr="00222B73" w:rsidRDefault="004D6F1A" w:rsidP="004D6F1A">
            <w:pPr>
              <w:rPr>
                <w:b/>
              </w:rPr>
            </w:pPr>
            <w:r w:rsidRPr="00222B73">
              <w:rPr>
                <w:b/>
              </w:rPr>
              <w:t>a)GUEST LECTURES DELIVERED BY THE FACULTY AT THE INSTITUTE: Nil</w:t>
            </w:r>
          </w:p>
        </w:tc>
      </w:tr>
      <w:tr w:rsidR="004D6F1A" w:rsidRPr="0062133C" w:rsidTr="004D6F1A">
        <w:trPr>
          <w:trHeight w:val="412"/>
        </w:trPr>
        <w:tc>
          <w:tcPr>
            <w:tcW w:w="259" w:type="pct"/>
            <w:gridSpan w:val="3"/>
            <w:vAlign w:val="center"/>
          </w:tcPr>
          <w:p w:rsidR="004D6F1A" w:rsidRPr="00222B73" w:rsidRDefault="004D6F1A" w:rsidP="004D6F1A">
            <w:pPr>
              <w:pStyle w:val="BodyText"/>
              <w:jc w:val="left"/>
              <w:rPr>
                <w:b/>
                <w:szCs w:val="24"/>
              </w:rPr>
            </w:pPr>
          </w:p>
        </w:tc>
        <w:tc>
          <w:tcPr>
            <w:tcW w:w="4741" w:type="pct"/>
            <w:gridSpan w:val="16"/>
            <w:vAlign w:val="center"/>
          </w:tcPr>
          <w:p w:rsidR="004D6F1A" w:rsidRPr="00222B73" w:rsidRDefault="004D6F1A" w:rsidP="004D6F1A">
            <w:pPr>
              <w:rPr>
                <w:b/>
              </w:rPr>
            </w:pPr>
            <w:r w:rsidRPr="00222B73">
              <w:rPr>
                <w:b/>
              </w:rPr>
              <w:t>b)  GUEST LECTURES ATTENDED AT AIISH:</w:t>
            </w:r>
          </w:p>
          <w:tbl>
            <w:tblPr>
              <w:tblStyle w:val="TableGrid"/>
              <w:tblW w:w="0" w:type="auto"/>
              <w:tblLayout w:type="fixed"/>
              <w:tblLook w:val="04A0"/>
            </w:tblPr>
            <w:tblGrid>
              <w:gridCol w:w="1444"/>
              <w:gridCol w:w="2134"/>
              <w:gridCol w:w="1559"/>
              <w:gridCol w:w="1134"/>
              <w:gridCol w:w="1560"/>
              <w:gridCol w:w="1417"/>
            </w:tblGrid>
            <w:tr w:rsidR="004D6F1A" w:rsidRPr="00222B73" w:rsidTr="00582639">
              <w:tc>
                <w:tcPr>
                  <w:tcW w:w="1444" w:type="dxa"/>
                </w:tcPr>
                <w:p w:rsidR="004D6F1A" w:rsidRPr="00222B73" w:rsidRDefault="004D6F1A" w:rsidP="004D6F1A">
                  <w:pPr>
                    <w:framePr w:hSpace="180" w:wrap="around" w:vAnchor="text" w:hAnchor="margin" w:y="1"/>
                    <w:jc w:val="center"/>
                    <w:rPr>
                      <w:b/>
                    </w:rPr>
                  </w:pPr>
                  <w:r w:rsidRPr="00222B73">
                    <w:rPr>
                      <w:b/>
                    </w:rPr>
                    <w:t>Name of the faculty/staff</w:t>
                  </w:r>
                </w:p>
              </w:tc>
              <w:tc>
                <w:tcPr>
                  <w:tcW w:w="2134" w:type="dxa"/>
                </w:tcPr>
                <w:p w:rsidR="004D6F1A" w:rsidRPr="00222B73" w:rsidRDefault="004D6F1A" w:rsidP="004D6F1A">
                  <w:pPr>
                    <w:framePr w:hSpace="180" w:wrap="around" w:vAnchor="text" w:hAnchor="margin" w:y="1"/>
                    <w:jc w:val="center"/>
                    <w:rPr>
                      <w:b/>
                    </w:rPr>
                  </w:pPr>
                  <w:r w:rsidRPr="00222B73">
                    <w:rPr>
                      <w:b/>
                    </w:rPr>
                    <w:t>Event</w:t>
                  </w:r>
                </w:p>
              </w:tc>
              <w:tc>
                <w:tcPr>
                  <w:tcW w:w="1559" w:type="dxa"/>
                </w:tcPr>
                <w:p w:rsidR="004D6F1A" w:rsidRPr="00222B73" w:rsidRDefault="004D6F1A" w:rsidP="004D6F1A">
                  <w:pPr>
                    <w:framePr w:hSpace="180" w:wrap="around" w:vAnchor="text" w:hAnchor="margin" w:y="1"/>
                    <w:jc w:val="center"/>
                    <w:rPr>
                      <w:b/>
                    </w:rPr>
                  </w:pPr>
                  <w:r w:rsidRPr="00222B73">
                    <w:rPr>
                      <w:b/>
                    </w:rPr>
                    <w:t>Topin of lecture</w:t>
                  </w:r>
                </w:p>
              </w:tc>
              <w:tc>
                <w:tcPr>
                  <w:tcW w:w="1134" w:type="dxa"/>
                </w:tcPr>
                <w:p w:rsidR="004D6F1A" w:rsidRPr="00222B73" w:rsidRDefault="004D6F1A" w:rsidP="004D6F1A">
                  <w:pPr>
                    <w:framePr w:hSpace="180" w:wrap="around" w:vAnchor="text" w:hAnchor="margin" w:y="1"/>
                    <w:jc w:val="center"/>
                    <w:rPr>
                      <w:b/>
                    </w:rPr>
                  </w:pPr>
                  <w:r w:rsidRPr="00222B73">
                    <w:rPr>
                      <w:b/>
                    </w:rPr>
                    <w:t>Date</w:t>
                  </w:r>
                </w:p>
              </w:tc>
              <w:tc>
                <w:tcPr>
                  <w:tcW w:w="1560" w:type="dxa"/>
                </w:tcPr>
                <w:p w:rsidR="004D6F1A" w:rsidRPr="00222B73" w:rsidRDefault="004D6F1A" w:rsidP="004D6F1A">
                  <w:pPr>
                    <w:framePr w:hSpace="180" w:wrap="around" w:vAnchor="text" w:hAnchor="margin" w:y="1"/>
                    <w:jc w:val="center"/>
                    <w:rPr>
                      <w:b/>
                    </w:rPr>
                  </w:pPr>
                  <w:r w:rsidRPr="00222B73">
                    <w:rPr>
                      <w:b/>
                    </w:rPr>
                    <w:t>Venue &amp; Address</w:t>
                  </w:r>
                </w:p>
              </w:tc>
              <w:tc>
                <w:tcPr>
                  <w:tcW w:w="1417" w:type="dxa"/>
                </w:tcPr>
                <w:p w:rsidR="004D6F1A" w:rsidRPr="00222B73" w:rsidRDefault="004D6F1A" w:rsidP="004D6F1A">
                  <w:pPr>
                    <w:framePr w:hSpace="180" w:wrap="around" w:vAnchor="text" w:hAnchor="margin" w:y="1"/>
                    <w:jc w:val="center"/>
                    <w:rPr>
                      <w:b/>
                    </w:rPr>
                  </w:pPr>
                  <w:r w:rsidRPr="00222B73">
                    <w:rPr>
                      <w:b/>
                    </w:rPr>
                    <w:t>Place</w:t>
                  </w:r>
                </w:p>
              </w:tc>
            </w:tr>
          </w:tbl>
          <w:p w:rsidR="004D6F1A" w:rsidRPr="00222B73" w:rsidRDefault="004D6F1A" w:rsidP="004D6F1A">
            <w:pPr>
              <w:rPr>
                <w:b/>
              </w:rPr>
            </w:pPr>
          </w:p>
          <w:p w:rsidR="004D6F1A" w:rsidRPr="00222B73" w:rsidRDefault="004D6F1A" w:rsidP="004D6F1A">
            <w:pPr>
              <w:rPr>
                <w:b/>
              </w:rPr>
            </w:pPr>
            <w:r w:rsidRPr="00222B73">
              <w:rPr>
                <w:b/>
              </w:rPr>
              <w:t xml:space="preserve">c)  ORIENTATION PROGRAM DELIVERED BY THE STAFF AT AIISH: Nil  </w:t>
            </w:r>
          </w:p>
        </w:tc>
      </w:tr>
      <w:tr w:rsidR="004D6F1A" w:rsidRPr="0062133C" w:rsidTr="004D6F1A">
        <w:tc>
          <w:tcPr>
            <w:tcW w:w="259" w:type="pct"/>
            <w:gridSpan w:val="3"/>
            <w:vAlign w:val="center"/>
          </w:tcPr>
          <w:p w:rsidR="004D6F1A" w:rsidRPr="00222B73" w:rsidRDefault="004D6F1A" w:rsidP="004D6F1A">
            <w:pPr>
              <w:pStyle w:val="BodyText"/>
              <w:jc w:val="left"/>
              <w:rPr>
                <w:b/>
                <w:szCs w:val="24"/>
              </w:rPr>
            </w:pPr>
            <w:r w:rsidRPr="00222B73">
              <w:br w:type="page"/>
            </w:r>
          </w:p>
          <w:p w:rsidR="004D6F1A" w:rsidRPr="00222B73" w:rsidRDefault="004D6F1A" w:rsidP="004D6F1A">
            <w:pPr>
              <w:pStyle w:val="BodyText"/>
              <w:jc w:val="left"/>
              <w:rPr>
                <w:b/>
                <w:szCs w:val="24"/>
              </w:rPr>
            </w:pPr>
          </w:p>
        </w:tc>
        <w:tc>
          <w:tcPr>
            <w:tcW w:w="4741" w:type="pct"/>
            <w:gridSpan w:val="16"/>
            <w:vAlign w:val="center"/>
          </w:tcPr>
          <w:p w:rsidR="004D6F1A" w:rsidRPr="00222B73" w:rsidRDefault="004D6F1A" w:rsidP="004D6F1A">
            <w:pPr>
              <w:rPr>
                <w:b/>
              </w:rPr>
            </w:pPr>
            <w:r w:rsidRPr="00222B73">
              <w:rPr>
                <w:b/>
                <w:bCs/>
                <w:iCs/>
              </w:rPr>
              <w:t xml:space="preserve">d) </w:t>
            </w:r>
            <w:r w:rsidRPr="00222B73">
              <w:rPr>
                <w:b/>
              </w:rPr>
              <w:t xml:space="preserve">INVITED TALKS: </w:t>
            </w:r>
          </w:p>
          <w:p w:rsidR="004D6F1A" w:rsidRPr="00222B73" w:rsidRDefault="004D6F1A" w:rsidP="004D6F1A">
            <w:pPr>
              <w:rPr>
                <w:b/>
              </w:rPr>
            </w:pPr>
            <w:r w:rsidRPr="00222B73">
              <w:rPr>
                <w:b/>
              </w:rPr>
              <w:t xml:space="preserve">       </w:t>
            </w:r>
          </w:p>
          <w:tbl>
            <w:tblPr>
              <w:tblStyle w:val="TableGrid"/>
              <w:tblW w:w="0" w:type="auto"/>
              <w:tblLayout w:type="fixed"/>
              <w:tblLook w:val="04A0"/>
            </w:tblPr>
            <w:tblGrid>
              <w:gridCol w:w="601"/>
              <w:gridCol w:w="1757"/>
              <w:gridCol w:w="1179"/>
              <w:gridCol w:w="1179"/>
              <w:gridCol w:w="988"/>
              <w:gridCol w:w="1276"/>
              <w:gridCol w:w="1134"/>
              <w:gridCol w:w="1134"/>
            </w:tblGrid>
            <w:tr w:rsidR="004D6F1A" w:rsidRPr="00222B73" w:rsidTr="00582639">
              <w:tc>
                <w:tcPr>
                  <w:tcW w:w="601" w:type="dxa"/>
                  <w:vAlign w:val="center"/>
                </w:tcPr>
                <w:p w:rsidR="004D6F1A" w:rsidRPr="00222B73" w:rsidRDefault="004D6F1A" w:rsidP="004D6F1A">
                  <w:pPr>
                    <w:framePr w:hSpace="180" w:wrap="around" w:vAnchor="text" w:hAnchor="margin" w:y="1"/>
                    <w:jc w:val="center"/>
                    <w:rPr>
                      <w:b/>
                    </w:rPr>
                  </w:pPr>
                  <w:r w:rsidRPr="00222B73">
                    <w:rPr>
                      <w:b/>
                    </w:rPr>
                    <w:t xml:space="preserve"> Sl. No</w:t>
                  </w:r>
                </w:p>
              </w:tc>
              <w:tc>
                <w:tcPr>
                  <w:tcW w:w="1757" w:type="dxa"/>
                  <w:vAlign w:val="center"/>
                </w:tcPr>
                <w:p w:rsidR="004D6F1A" w:rsidRPr="00222B73" w:rsidRDefault="004D6F1A" w:rsidP="004D6F1A">
                  <w:pPr>
                    <w:framePr w:hSpace="180" w:wrap="around" w:vAnchor="text" w:hAnchor="margin" w:y="1"/>
                    <w:jc w:val="center"/>
                    <w:rPr>
                      <w:b/>
                    </w:rPr>
                  </w:pPr>
                  <w:r w:rsidRPr="00222B73">
                    <w:rPr>
                      <w:b/>
                    </w:rPr>
                    <w:t>Name of the faculty/ staff</w:t>
                  </w:r>
                </w:p>
              </w:tc>
              <w:tc>
                <w:tcPr>
                  <w:tcW w:w="1179" w:type="dxa"/>
                  <w:vAlign w:val="center"/>
                </w:tcPr>
                <w:p w:rsidR="004D6F1A" w:rsidRPr="00222B73" w:rsidRDefault="004D6F1A" w:rsidP="004D6F1A">
                  <w:pPr>
                    <w:framePr w:hSpace="180" w:wrap="around" w:vAnchor="text" w:hAnchor="margin" w:y="1"/>
                    <w:jc w:val="center"/>
                    <w:rPr>
                      <w:b/>
                    </w:rPr>
                  </w:pPr>
                  <w:r w:rsidRPr="00222B73">
                    <w:rPr>
                      <w:b/>
                    </w:rPr>
                    <w:t xml:space="preserve">Event </w:t>
                  </w:r>
                </w:p>
              </w:tc>
              <w:tc>
                <w:tcPr>
                  <w:tcW w:w="1179" w:type="dxa"/>
                </w:tcPr>
                <w:p w:rsidR="004D6F1A" w:rsidRPr="00222B73" w:rsidRDefault="004D6F1A" w:rsidP="004D6F1A">
                  <w:pPr>
                    <w:framePr w:hSpace="180" w:wrap="around" w:vAnchor="text" w:hAnchor="margin" w:y="1"/>
                    <w:jc w:val="center"/>
                    <w:rPr>
                      <w:b/>
                    </w:rPr>
                  </w:pPr>
                  <w:r w:rsidRPr="00222B73">
                    <w:rPr>
                      <w:b/>
                    </w:rPr>
                    <w:t>Topic of lecture</w:t>
                  </w:r>
                </w:p>
              </w:tc>
              <w:tc>
                <w:tcPr>
                  <w:tcW w:w="988" w:type="dxa"/>
                  <w:vAlign w:val="center"/>
                </w:tcPr>
                <w:p w:rsidR="004D6F1A" w:rsidRPr="00222B73" w:rsidRDefault="004D6F1A" w:rsidP="004D6F1A">
                  <w:pPr>
                    <w:framePr w:hSpace="180" w:wrap="around" w:vAnchor="text" w:hAnchor="margin" w:y="1"/>
                    <w:jc w:val="center"/>
                    <w:rPr>
                      <w:b/>
                    </w:rPr>
                  </w:pPr>
                  <w:r w:rsidRPr="00222B73">
                    <w:rPr>
                      <w:b/>
                    </w:rPr>
                    <w:t>Date</w:t>
                  </w:r>
                </w:p>
              </w:tc>
              <w:tc>
                <w:tcPr>
                  <w:tcW w:w="1276" w:type="dxa"/>
                  <w:vAlign w:val="center"/>
                </w:tcPr>
                <w:p w:rsidR="004D6F1A" w:rsidRPr="00222B73" w:rsidRDefault="004D6F1A" w:rsidP="004D6F1A">
                  <w:pPr>
                    <w:framePr w:hSpace="180" w:wrap="around" w:vAnchor="text" w:hAnchor="margin" w:y="1"/>
                    <w:jc w:val="center"/>
                    <w:rPr>
                      <w:b/>
                    </w:rPr>
                  </w:pPr>
                  <w:r w:rsidRPr="00222B73">
                    <w:rPr>
                      <w:b/>
                    </w:rPr>
                    <w:t>Venue &amp; address</w:t>
                  </w:r>
                </w:p>
              </w:tc>
              <w:tc>
                <w:tcPr>
                  <w:tcW w:w="1134" w:type="dxa"/>
                  <w:vAlign w:val="center"/>
                </w:tcPr>
                <w:p w:rsidR="004D6F1A" w:rsidRPr="00222B73" w:rsidRDefault="004D6F1A" w:rsidP="004D6F1A">
                  <w:pPr>
                    <w:framePr w:hSpace="180" w:wrap="around" w:vAnchor="text" w:hAnchor="margin" w:y="1"/>
                    <w:jc w:val="center"/>
                    <w:rPr>
                      <w:b/>
                    </w:rPr>
                  </w:pPr>
                  <w:r w:rsidRPr="00222B73">
                    <w:rPr>
                      <w:b/>
                    </w:rPr>
                    <w:t>Place</w:t>
                  </w:r>
                </w:p>
              </w:tc>
              <w:tc>
                <w:tcPr>
                  <w:tcW w:w="1134" w:type="dxa"/>
                  <w:vAlign w:val="center"/>
                </w:tcPr>
                <w:p w:rsidR="004D6F1A" w:rsidRPr="00222B73" w:rsidRDefault="004D6F1A" w:rsidP="004D6F1A">
                  <w:pPr>
                    <w:framePr w:hSpace="180" w:wrap="around" w:vAnchor="text" w:hAnchor="margin" w:y="1"/>
                    <w:jc w:val="center"/>
                    <w:rPr>
                      <w:b/>
                    </w:rPr>
                  </w:pPr>
                  <w:r w:rsidRPr="00222B73">
                    <w:rPr>
                      <w:b/>
                    </w:rPr>
                    <w:t>Conducted by</w:t>
                  </w:r>
                </w:p>
              </w:tc>
            </w:tr>
            <w:tr w:rsidR="004D6F1A" w:rsidRPr="00222B73" w:rsidTr="00582639">
              <w:tc>
                <w:tcPr>
                  <w:tcW w:w="601" w:type="dxa"/>
                  <w:vAlign w:val="center"/>
                </w:tcPr>
                <w:p w:rsidR="004D6F1A" w:rsidRPr="00222B73" w:rsidRDefault="004D6F1A" w:rsidP="004D6F1A">
                  <w:pPr>
                    <w:framePr w:hSpace="180" w:wrap="around" w:vAnchor="text" w:hAnchor="margin" w:y="1"/>
                    <w:jc w:val="center"/>
                    <w:rPr>
                      <w:b/>
                    </w:rPr>
                  </w:pPr>
                  <w:r w:rsidRPr="00222B73">
                    <w:rPr>
                      <w:b/>
                    </w:rPr>
                    <w:t>1.</w:t>
                  </w:r>
                </w:p>
              </w:tc>
              <w:tc>
                <w:tcPr>
                  <w:tcW w:w="1757" w:type="dxa"/>
                  <w:vAlign w:val="center"/>
                </w:tcPr>
                <w:p w:rsidR="004D6F1A" w:rsidRPr="00222B73" w:rsidRDefault="004D6F1A" w:rsidP="004D6F1A">
                  <w:pPr>
                    <w:framePr w:hSpace="180" w:wrap="around" w:vAnchor="text" w:hAnchor="margin" w:y="1"/>
                    <w:jc w:val="center"/>
                  </w:pPr>
                  <w:r w:rsidRPr="00222B73">
                    <w:t>Swapna. N</w:t>
                  </w:r>
                </w:p>
              </w:tc>
              <w:tc>
                <w:tcPr>
                  <w:tcW w:w="1179" w:type="dxa"/>
                  <w:vAlign w:val="center"/>
                </w:tcPr>
                <w:p w:rsidR="004D6F1A" w:rsidRPr="00222B73" w:rsidRDefault="004D6F1A" w:rsidP="004D6F1A">
                  <w:pPr>
                    <w:framePr w:hSpace="180" w:wrap="around" w:vAnchor="text" w:hAnchor="margin" w:y="1"/>
                    <w:jc w:val="center"/>
                  </w:pPr>
                  <w:r w:rsidRPr="00222B73">
                    <w:t>World cerebral palsy day</w:t>
                  </w:r>
                </w:p>
              </w:tc>
              <w:tc>
                <w:tcPr>
                  <w:tcW w:w="1179" w:type="dxa"/>
                </w:tcPr>
                <w:p w:rsidR="004D6F1A" w:rsidRPr="00222B73" w:rsidRDefault="004D6F1A" w:rsidP="004D6F1A">
                  <w:pPr>
                    <w:framePr w:hSpace="180" w:wrap="around" w:vAnchor="text" w:hAnchor="margin" w:y="1"/>
                    <w:jc w:val="center"/>
                    <w:rPr>
                      <w:bCs/>
                    </w:rPr>
                  </w:pPr>
                  <w:r w:rsidRPr="00222B73">
                    <w:rPr>
                      <w:bCs/>
                    </w:rPr>
                    <w:t>Overview on cerebral palsy</w:t>
                  </w:r>
                </w:p>
              </w:tc>
              <w:tc>
                <w:tcPr>
                  <w:tcW w:w="988" w:type="dxa"/>
                  <w:vAlign w:val="center"/>
                </w:tcPr>
                <w:p w:rsidR="004D6F1A" w:rsidRPr="00222B73" w:rsidRDefault="004D6F1A" w:rsidP="004D6F1A">
                  <w:pPr>
                    <w:framePr w:hSpace="180" w:wrap="around" w:vAnchor="text" w:hAnchor="margin" w:y="1"/>
                    <w:jc w:val="center"/>
                    <w:rPr>
                      <w:bCs/>
                    </w:rPr>
                  </w:pPr>
                  <w:r w:rsidRPr="00222B73">
                    <w:rPr>
                      <w:bCs/>
                    </w:rPr>
                    <w:t>6.10.17</w:t>
                  </w:r>
                </w:p>
              </w:tc>
              <w:tc>
                <w:tcPr>
                  <w:tcW w:w="1276" w:type="dxa"/>
                  <w:vAlign w:val="center"/>
                </w:tcPr>
                <w:p w:rsidR="004D6F1A" w:rsidRPr="00222B73" w:rsidRDefault="004D6F1A" w:rsidP="004D6F1A">
                  <w:pPr>
                    <w:framePr w:hSpace="180" w:wrap="around" w:vAnchor="text" w:hAnchor="margin" w:y="1"/>
                    <w:jc w:val="center"/>
                    <w:rPr>
                      <w:bCs/>
                    </w:rPr>
                  </w:pPr>
                  <w:r w:rsidRPr="00222B73">
                    <w:rPr>
                      <w:bCs/>
                    </w:rPr>
                    <w:t>Seminar hall, AIISH</w:t>
                  </w:r>
                </w:p>
              </w:tc>
              <w:tc>
                <w:tcPr>
                  <w:tcW w:w="1134" w:type="dxa"/>
                  <w:vAlign w:val="center"/>
                </w:tcPr>
                <w:p w:rsidR="004D6F1A" w:rsidRPr="00222B73" w:rsidRDefault="004D6F1A" w:rsidP="004D6F1A">
                  <w:pPr>
                    <w:framePr w:hSpace="180" w:wrap="around" w:vAnchor="text" w:hAnchor="margin" w:y="1"/>
                    <w:jc w:val="center"/>
                    <w:rPr>
                      <w:bCs/>
                    </w:rPr>
                  </w:pPr>
                  <w:r w:rsidRPr="00222B73">
                    <w:rPr>
                      <w:bCs/>
                    </w:rPr>
                    <w:t>Mysore</w:t>
                  </w:r>
                </w:p>
              </w:tc>
              <w:tc>
                <w:tcPr>
                  <w:tcW w:w="1134" w:type="dxa"/>
                  <w:vAlign w:val="center"/>
                </w:tcPr>
                <w:p w:rsidR="004D6F1A" w:rsidRPr="00222B73" w:rsidRDefault="004D6F1A" w:rsidP="004D6F1A">
                  <w:pPr>
                    <w:framePr w:hSpace="180" w:wrap="around" w:vAnchor="text" w:hAnchor="margin" w:y="1"/>
                    <w:jc w:val="center"/>
                  </w:pPr>
                  <w:r w:rsidRPr="00222B73">
                    <w:t>MSD special clinic</w:t>
                  </w:r>
                </w:p>
              </w:tc>
            </w:tr>
          </w:tbl>
          <w:p w:rsidR="004D6F1A" w:rsidRPr="00222B73" w:rsidRDefault="004D6F1A" w:rsidP="004D6F1A">
            <w:pPr>
              <w:rPr>
                <w:b/>
              </w:rPr>
            </w:pPr>
          </w:p>
          <w:p w:rsidR="004D6F1A" w:rsidRPr="00222B73" w:rsidRDefault="004D6F1A" w:rsidP="004D6F1A">
            <w:pPr>
              <w:rPr>
                <w:b/>
              </w:rPr>
            </w:pPr>
            <w:r w:rsidRPr="00222B73">
              <w:rPr>
                <w:b/>
              </w:rPr>
              <w:t xml:space="preserve">  </w:t>
            </w:r>
          </w:p>
          <w:p w:rsidR="004D6F1A" w:rsidRPr="00222B73" w:rsidRDefault="004D6F1A" w:rsidP="004D6F1A">
            <w:pPr>
              <w:rPr>
                <w:b/>
                <w:bCs/>
                <w:iCs/>
              </w:rPr>
            </w:pPr>
            <w:r w:rsidRPr="00222B73">
              <w:rPr>
                <w:b/>
                <w:bCs/>
                <w:iCs/>
              </w:rPr>
              <w:t>e) KEY NOTE ADDRESS: Nil</w:t>
            </w:r>
          </w:p>
          <w:p w:rsidR="004D6F1A" w:rsidRPr="00222B73" w:rsidRDefault="004D6F1A" w:rsidP="004D6F1A">
            <w:pPr>
              <w:rPr>
                <w:b/>
                <w:bCs/>
                <w:iCs/>
              </w:rPr>
            </w:pPr>
          </w:p>
        </w:tc>
      </w:tr>
      <w:tr w:rsidR="004D6F1A" w:rsidRPr="0062133C" w:rsidTr="004D6F1A">
        <w:tc>
          <w:tcPr>
            <w:tcW w:w="259" w:type="pct"/>
            <w:gridSpan w:val="3"/>
          </w:tcPr>
          <w:p w:rsidR="004D6F1A" w:rsidRPr="005D59E2" w:rsidRDefault="004D6F1A" w:rsidP="004D6F1A">
            <w:pPr>
              <w:pStyle w:val="BodyText"/>
              <w:rPr>
                <w:b/>
                <w:szCs w:val="24"/>
              </w:rPr>
            </w:pPr>
            <w:r w:rsidRPr="005D59E2">
              <w:lastRenderedPageBreak/>
              <w:br w:type="page"/>
            </w:r>
            <w:r w:rsidRPr="005D59E2">
              <w:br w:type="page"/>
            </w:r>
            <w:r w:rsidRPr="005D59E2">
              <w:rPr>
                <w:b/>
                <w:szCs w:val="24"/>
              </w:rPr>
              <w:t>L</w:t>
            </w:r>
          </w:p>
        </w:tc>
        <w:tc>
          <w:tcPr>
            <w:tcW w:w="4741" w:type="pct"/>
            <w:gridSpan w:val="16"/>
            <w:vAlign w:val="center"/>
          </w:tcPr>
          <w:p w:rsidR="004D6F1A" w:rsidRPr="005D59E2" w:rsidRDefault="004D6F1A" w:rsidP="004D6F1A">
            <w:r w:rsidRPr="005D59E2">
              <w:rPr>
                <w:b/>
              </w:rPr>
              <w:t>ADDITIONAL ACADEMIC/ADMINISTRATIVE RESPONSIBILITIES OF THE FACULTY AND STAFF:</w:t>
            </w:r>
          </w:p>
        </w:tc>
      </w:tr>
      <w:tr w:rsidR="004D6F1A" w:rsidRPr="0062133C" w:rsidTr="004D6F1A">
        <w:tc>
          <w:tcPr>
            <w:tcW w:w="259" w:type="pct"/>
            <w:gridSpan w:val="3"/>
            <w:vMerge w:val="restart"/>
          </w:tcPr>
          <w:p w:rsidR="004D6F1A" w:rsidRPr="005D59E2" w:rsidRDefault="004D6F1A" w:rsidP="004D6F1A">
            <w:pPr>
              <w:pStyle w:val="BodyText"/>
              <w:jc w:val="center"/>
              <w:rPr>
                <w:b/>
                <w:szCs w:val="24"/>
              </w:rPr>
            </w:pPr>
          </w:p>
        </w:tc>
        <w:tc>
          <w:tcPr>
            <w:tcW w:w="779" w:type="pct"/>
            <w:gridSpan w:val="2"/>
            <w:vMerge w:val="restart"/>
            <w:tcBorders>
              <w:top w:val="single" w:sz="4" w:space="0" w:color="auto"/>
            </w:tcBorders>
          </w:tcPr>
          <w:p w:rsidR="004D6F1A" w:rsidRPr="005D59E2" w:rsidRDefault="004D6F1A" w:rsidP="004D6F1A">
            <w:pPr>
              <w:jc w:val="center"/>
              <w:rPr>
                <w:b/>
                <w:sz w:val="22"/>
                <w:szCs w:val="22"/>
              </w:rPr>
            </w:pPr>
            <w:r w:rsidRPr="005D59E2">
              <w:rPr>
                <w:b/>
                <w:sz w:val="22"/>
                <w:szCs w:val="22"/>
              </w:rPr>
              <w:t>Name of the faculty/ staff</w:t>
            </w:r>
          </w:p>
        </w:tc>
        <w:tc>
          <w:tcPr>
            <w:tcW w:w="1587" w:type="pct"/>
            <w:gridSpan w:val="5"/>
            <w:vMerge w:val="restart"/>
            <w:tcBorders>
              <w:top w:val="single" w:sz="4" w:space="0" w:color="auto"/>
            </w:tcBorders>
          </w:tcPr>
          <w:p w:rsidR="004D6F1A" w:rsidRPr="005D59E2" w:rsidRDefault="004D6F1A" w:rsidP="004D6F1A">
            <w:pPr>
              <w:jc w:val="center"/>
              <w:rPr>
                <w:b/>
                <w:sz w:val="22"/>
                <w:szCs w:val="22"/>
              </w:rPr>
            </w:pPr>
            <w:r w:rsidRPr="005D59E2">
              <w:rPr>
                <w:b/>
                <w:sz w:val="22"/>
                <w:szCs w:val="22"/>
              </w:rPr>
              <w:t>Responsibility assigned</w:t>
            </w:r>
          </w:p>
        </w:tc>
        <w:tc>
          <w:tcPr>
            <w:tcW w:w="2375" w:type="pct"/>
            <w:gridSpan w:val="9"/>
            <w:tcBorders>
              <w:top w:val="single" w:sz="4" w:space="0" w:color="auto"/>
            </w:tcBorders>
          </w:tcPr>
          <w:p w:rsidR="004D6F1A" w:rsidRPr="005D59E2" w:rsidRDefault="004D6F1A" w:rsidP="004D6F1A">
            <w:pPr>
              <w:jc w:val="center"/>
              <w:rPr>
                <w:b/>
                <w:sz w:val="22"/>
                <w:szCs w:val="22"/>
              </w:rPr>
            </w:pPr>
            <w:r w:rsidRPr="005D59E2">
              <w:rPr>
                <w:b/>
                <w:sz w:val="22"/>
                <w:szCs w:val="22"/>
              </w:rPr>
              <w:t>Date</w:t>
            </w:r>
          </w:p>
        </w:tc>
      </w:tr>
      <w:tr w:rsidR="004D6F1A" w:rsidRPr="0062133C" w:rsidTr="004D6F1A">
        <w:trPr>
          <w:trHeight w:val="513"/>
        </w:trPr>
        <w:tc>
          <w:tcPr>
            <w:tcW w:w="259" w:type="pct"/>
            <w:gridSpan w:val="3"/>
            <w:vMerge/>
          </w:tcPr>
          <w:p w:rsidR="004D6F1A" w:rsidRPr="0062133C" w:rsidRDefault="004D6F1A" w:rsidP="004D6F1A">
            <w:pPr>
              <w:pStyle w:val="BodyText"/>
              <w:jc w:val="center"/>
              <w:rPr>
                <w:b/>
                <w:color w:val="FF0000"/>
                <w:szCs w:val="24"/>
              </w:rPr>
            </w:pPr>
          </w:p>
        </w:tc>
        <w:tc>
          <w:tcPr>
            <w:tcW w:w="779" w:type="pct"/>
            <w:gridSpan w:val="2"/>
            <w:vMerge/>
            <w:vAlign w:val="center"/>
          </w:tcPr>
          <w:p w:rsidR="004D6F1A" w:rsidRPr="0062133C" w:rsidRDefault="004D6F1A" w:rsidP="004D6F1A">
            <w:pPr>
              <w:rPr>
                <w:b/>
                <w:color w:val="FF0000"/>
                <w:sz w:val="22"/>
                <w:szCs w:val="22"/>
              </w:rPr>
            </w:pPr>
          </w:p>
        </w:tc>
        <w:tc>
          <w:tcPr>
            <w:tcW w:w="1587" w:type="pct"/>
            <w:gridSpan w:val="5"/>
            <w:vMerge/>
            <w:vAlign w:val="center"/>
          </w:tcPr>
          <w:p w:rsidR="004D6F1A" w:rsidRPr="0062133C" w:rsidRDefault="004D6F1A" w:rsidP="004D6F1A">
            <w:pPr>
              <w:rPr>
                <w:b/>
                <w:color w:val="FF0000"/>
                <w:sz w:val="22"/>
                <w:szCs w:val="22"/>
              </w:rPr>
            </w:pPr>
          </w:p>
        </w:tc>
        <w:tc>
          <w:tcPr>
            <w:tcW w:w="829" w:type="pct"/>
            <w:gridSpan w:val="3"/>
          </w:tcPr>
          <w:p w:rsidR="004D6F1A" w:rsidRPr="00024AB9" w:rsidRDefault="004D6F1A" w:rsidP="004D6F1A">
            <w:pPr>
              <w:jc w:val="center"/>
              <w:rPr>
                <w:b/>
                <w:sz w:val="22"/>
                <w:szCs w:val="22"/>
              </w:rPr>
            </w:pPr>
            <w:r w:rsidRPr="00024AB9">
              <w:rPr>
                <w:b/>
                <w:sz w:val="22"/>
                <w:szCs w:val="22"/>
              </w:rPr>
              <w:t>From</w:t>
            </w:r>
          </w:p>
        </w:tc>
        <w:tc>
          <w:tcPr>
            <w:tcW w:w="771" w:type="pct"/>
            <w:gridSpan w:val="5"/>
          </w:tcPr>
          <w:p w:rsidR="004D6F1A" w:rsidRPr="00024AB9" w:rsidRDefault="004D6F1A" w:rsidP="004D6F1A">
            <w:pPr>
              <w:jc w:val="center"/>
              <w:rPr>
                <w:b/>
                <w:sz w:val="22"/>
                <w:szCs w:val="22"/>
              </w:rPr>
            </w:pPr>
            <w:r w:rsidRPr="00024AB9">
              <w:rPr>
                <w:b/>
                <w:sz w:val="22"/>
                <w:szCs w:val="22"/>
              </w:rPr>
              <w:t>To</w:t>
            </w:r>
          </w:p>
        </w:tc>
        <w:tc>
          <w:tcPr>
            <w:tcW w:w="775" w:type="pct"/>
          </w:tcPr>
          <w:p w:rsidR="004D6F1A" w:rsidRPr="00024AB9" w:rsidRDefault="004D6F1A" w:rsidP="004D6F1A">
            <w:pPr>
              <w:jc w:val="center"/>
              <w:rPr>
                <w:b/>
                <w:sz w:val="22"/>
                <w:szCs w:val="22"/>
              </w:rPr>
            </w:pPr>
            <w:r w:rsidRPr="00024AB9">
              <w:rPr>
                <w:b/>
                <w:sz w:val="22"/>
                <w:szCs w:val="22"/>
              </w:rPr>
              <w:t>On</w:t>
            </w:r>
          </w:p>
        </w:tc>
      </w:tr>
      <w:tr w:rsidR="004D6F1A" w:rsidRPr="0062133C" w:rsidTr="004D6F1A">
        <w:tc>
          <w:tcPr>
            <w:tcW w:w="259" w:type="pct"/>
            <w:gridSpan w:val="3"/>
            <w:vMerge w:val="restart"/>
          </w:tcPr>
          <w:p w:rsidR="004D6F1A" w:rsidRPr="0062133C" w:rsidRDefault="004D6F1A" w:rsidP="004D6F1A">
            <w:pPr>
              <w:pStyle w:val="BodyText"/>
              <w:jc w:val="center"/>
              <w:rPr>
                <w:b/>
                <w:color w:val="FF0000"/>
                <w:szCs w:val="24"/>
              </w:rPr>
            </w:pPr>
          </w:p>
        </w:tc>
        <w:tc>
          <w:tcPr>
            <w:tcW w:w="779" w:type="pct"/>
            <w:gridSpan w:val="2"/>
            <w:vMerge w:val="restart"/>
          </w:tcPr>
          <w:p w:rsidR="004D6F1A" w:rsidRPr="004E400A" w:rsidRDefault="004D6F1A" w:rsidP="004D6F1A">
            <w:pPr>
              <w:rPr>
                <w:bCs/>
                <w:sz w:val="22"/>
                <w:szCs w:val="22"/>
              </w:rPr>
            </w:pPr>
            <w:r w:rsidRPr="004E400A">
              <w:rPr>
                <w:bCs/>
                <w:sz w:val="22"/>
                <w:szCs w:val="22"/>
              </w:rPr>
              <w:t>Dr. K. C. Shyamala</w:t>
            </w:r>
          </w:p>
        </w:tc>
        <w:tc>
          <w:tcPr>
            <w:tcW w:w="1587" w:type="pct"/>
            <w:gridSpan w:val="5"/>
          </w:tcPr>
          <w:p w:rsidR="004D6F1A" w:rsidRPr="00A21907" w:rsidRDefault="00A21907" w:rsidP="00A21907">
            <w:r w:rsidRPr="0078204E">
              <w:t xml:space="preserve">Presided over Workshop inauguration of Professional Voice care of Dept. of SLS, as Director in charge. </w:t>
            </w:r>
          </w:p>
        </w:tc>
        <w:tc>
          <w:tcPr>
            <w:tcW w:w="829" w:type="pct"/>
            <w:gridSpan w:val="3"/>
          </w:tcPr>
          <w:p w:rsidR="004D6F1A" w:rsidRPr="00A21907" w:rsidRDefault="00A21907" w:rsidP="004D6F1A">
            <w:pPr>
              <w:ind w:right="-106"/>
              <w:jc w:val="center"/>
              <w:rPr>
                <w:bCs/>
                <w:sz w:val="22"/>
                <w:szCs w:val="22"/>
              </w:rPr>
            </w:pPr>
            <w:r w:rsidRPr="00A21907">
              <w:rPr>
                <w:bCs/>
                <w:sz w:val="22"/>
                <w:szCs w:val="22"/>
              </w:rPr>
              <w:t>11</w:t>
            </w:r>
            <w:r w:rsidR="004D6F1A" w:rsidRPr="00A21907">
              <w:rPr>
                <w:bCs/>
                <w:sz w:val="22"/>
                <w:szCs w:val="22"/>
              </w:rPr>
              <w:t xml:space="preserve">.09.17  </w:t>
            </w:r>
          </w:p>
        </w:tc>
        <w:tc>
          <w:tcPr>
            <w:tcW w:w="771" w:type="pct"/>
            <w:gridSpan w:val="5"/>
          </w:tcPr>
          <w:p w:rsidR="004D6F1A" w:rsidRPr="00A21907" w:rsidRDefault="00A21907" w:rsidP="004D6F1A">
            <w:pPr>
              <w:jc w:val="center"/>
              <w:rPr>
                <w:bCs/>
                <w:sz w:val="22"/>
                <w:szCs w:val="22"/>
              </w:rPr>
            </w:pPr>
            <w:r w:rsidRPr="00A21907">
              <w:rPr>
                <w:bCs/>
                <w:sz w:val="22"/>
                <w:szCs w:val="22"/>
              </w:rPr>
              <w:t>13</w:t>
            </w:r>
            <w:r w:rsidR="004D6F1A" w:rsidRPr="00A21907">
              <w:rPr>
                <w:bCs/>
                <w:sz w:val="22"/>
                <w:szCs w:val="22"/>
              </w:rPr>
              <w:t xml:space="preserve">.09.17 </w:t>
            </w:r>
          </w:p>
        </w:tc>
        <w:tc>
          <w:tcPr>
            <w:tcW w:w="775" w:type="pct"/>
          </w:tcPr>
          <w:p w:rsidR="004D6F1A" w:rsidRPr="0062133C" w:rsidRDefault="004D6F1A" w:rsidP="004D6F1A">
            <w:pPr>
              <w:jc w:val="center"/>
              <w:rPr>
                <w:bCs/>
                <w:color w:val="FF0000"/>
                <w:sz w:val="22"/>
                <w:szCs w:val="22"/>
              </w:rPr>
            </w:pPr>
          </w:p>
        </w:tc>
      </w:tr>
      <w:tr w:rsidR="004D6F1A" w:rsidRPr="0062133C" w:rsidTr="004D6F1A">
        <w:tc>
          <w:tcPr>
            <w:tcW w:w="259" w:type="pct"/>
            <w:gridSpan w:val="3"/>
            <w:vMerge/>
          </w:tcPr>
          <w:p w:rsidR="004D6F1A" w:rsidRPr="0062133C" w:rsidRDefault="004D6F1A" w:rsidP="004D6F1A">
            <w:pPr>
              <w:pStyle w:val="BodyText"/>
              <w:jc w:val="center"/>
              <w:rPr>
                <w:b/>
                <w:color w:val="FF0000"/>
                <w:szCs w:val="24"/>
              </w:rPr>
            </w:pPr>
          </w:p>
        </w:tc>
        <w:tc>
          <w:tcPr>
            <w:tcW w:w="779" w:type="pct"/>
            <w:gridSpan w:val="2"/>
            <w:vMerge/>
          </w:tcPr>
          <w:p w:rsidR="004D6F1A" w:rsidRPr="0062133C" w:rsidRDefault="004D6F1A" w:rsidP="004D6F1A">
            <w:pPr>
              <w:rPr>
                <w:bCs/>
                <w:color w:val="FF0000"/>
                <w:sz w:val="22"/>
                <w:szCs w:val="22"/>
              </w:rPr>
            </w:pPr>
          </w:p>
        </w:tc>
        <w:tc>
          <w:tcPr>
            <w:tcW w:w="1587" w:type="pct"/>
            <w:gridSpan w:val="5"/>
          </w:tcPr>
          <w:p w:rsidR="004D6F1A" w:rsidRPr="001C3848" w:rsidRDefault="004D6F1A" w:rsidP="004D6F1A">
            <w:pPr>
              <w:rPr>
                <w:bCs/>
                <w:sz w:val="22"/>
                <w:szCs w:val="22"/>
              </w:rPr>
            </w:pPr>
            <w:r w:rsidRPr="001C3848">
              <w:rPr>
                <w:bCs/>
                <w:sz w:val="22"/>
                <w:szCs w:val="22"/>
              </w:rPr>
              <w:t>HOD Incharge</w:t>
            </w:r>
          </w:p>
        </w:tc>
        <w:tc>
          <w:tcPr>
            <w:tcW w:w="829" w:type="pct"/>
            <w:gridSpan w:val="3"/>
          </w:tcPr>
          <w:p w:rsidR="004D6F1A" w:rsidRPr="001C3848" w:rsidRDefault="001C3848" w:rsidP="004D6F1A">
            <w:pPr>
              <w:ind w:right="-106"/>
              <w:jc w:val="center"/>
              <w:rPr>
                <w:bCs/>
                <w:sz w:val="22"/>
                <w:szCs w:val="22"/>
              </w:rPr>
            </w:pPr>
            <w:r w:rsidRPr="001C3848">
              <w:rPr>
                <w:bCs/>
                <w:sz w:val="22"/>
                <w:szCs w:val="22"/>
              </w:rPr>
              <w:t>-</w:t>
            </w:r>
          </w:p>
        </w:tc>
        <w:tc>
          <w:tcPr>
            <w:tcW w:w="771" w:type="pct"/>
            <w:gridSpan w:val="5"/>
          </w:tcPr>
          <w:p w:rsidR="004D6F1A" w:rsidRPr="001C3848" w:rsidRDefault="001C3848" w:rsidP="004D6F1A">
            <w:pPr>
              <w:jc w:val="center"/>
              <w:rPr>
                <w:bCs/>
                <w:sz w:val="22"/>
                <w:szCs w:val="22"/>
              </w:rPr>
            </w:pPr>
            <w:r w:rsidRPr="001C3848">
              <w:rPr>
                <w:bCs/>
                <w:sz w:val="22"/>
                <w:szCs w:val="22"/>
              </w:rPr>
              <w:t>-</w:t>
            </w:r>
          </w:p>
        </w:tc>
        <w:tc>
          <w:tcPr>
            <w:tcW w:w="775" w:type="pct"/>
          </w:tcPr>
          <w:p w:rsidR="004D6F1A" w:rsidRPr="001C3848" w:rsidRDefault="001C3848" w:rsidP="004D6F1A">
            <w:pPr>
              <w:jc w:val="center"/>
              <w:rPr>
                <w:bCs/>
                <w:sz w:val="22"/>
                <w:szCs w:val="22"/>
              </w:rPr>
            </w:pPr>
            <w:r w:rsidRPr="001C3848">
              <w:rPr>
                <w:bCs/>
                <w:sz w:val="22"/>
                <w:szCs w:val="22"/>
              </w:rPr>
              <w:t>-</w:t>
            </w:r>
          </w:p>
        </w:tc>
      </w:tr>
      <w:tr w:rsidR="00272DEE" w:rsidRPr="0062133C" w:rsidTr="004D6F1A">
        <w:tc>
          <w:tcPr>
            <w:tcW w:w="259" w:type="pct"/>
            <w:gridSpan w:val="3"/>
            <w:vMerge w:val="restart"/>
          </w:tcPr>
          <w:p w:rsidR="00272DEE" w:rsidRPr="0062133C" w:rsidRDefault="00272DEE" w:rsidP="004D6F1A">
            <w:pPr>
              <w:pStyle w:val="BodyText"/>
              <w:jc w:val="center"/>
              <w:rPr>
                <w:b/>
                <w:color w:val="FF0000"/>
                <w:szCs w:val="24"/>
              </w:rPr>
            </w:pPr>
          </w:p>
        </w:tc>
        <w:tc>
          <w:tcPr>
            <w:tcW w:w="779" w:type="pct"/>
            <w:gridSpan w:val="2"/>
            <w:vMerge w:val="restart"/>
          </w:tcPr>
          <w:p w:rsidR="00272DEE" w:rsidRPr="00FF4917" w:rsidRDefault="00272DEE" w:rsidP="004D6F1A">
            <w:pPr>
              <w:rPr>
                <w:bCs/>
                <w:sz w:val="22"/>
                <w:szCs w:val="22"/>
              </w:rPr>
            </w:pPr>
            <w:r w:rsidRPr="00FF4917">
              <w:rPr>
                <w:bCs/>
                <w:sz w:val="22"/>
                <w:szCs w:val="22"/>
              </w:rPr>
              <w:t>Dr. Y.V. Geetha</w:t>
            </w:r>
          </w:p>
        </w:tc>
        <w:tc>
          <w:tcPr>
            <w:tcW w:w="1587" w:type="pct"/>
            <w:gridSpan w:val="5"/>
          </w:tcPr>
          <w:p w:rsidR="00272DEE" w:rsidRPr="00FF4917" w:rsidRDefault="00272DEE" w:rsidP="004D6F1A">
            <w:pPr>
              <w:rPr>
                <w:bCs/>
                <w:sz w:val="22"/>
                <w:szCs w:val="22"/>
              </w:rPr>
            </w:pPr>
            <w:r w:rsidRPr="00FF4917">
              <w:rPr>
                <w:bCs/>
                <w:sz w:val="22"/>
                <w:szCs w:val="22"/>
              </w:rPr>
              <w:t>Overall DHLS Coordinator</w:t>
            </w:r>
          </w:p>
        </w:tc>
        <w:tc>
          <w:tcPr>
            <w:tcW w:w="829" w:type="pct"/>
            <w:gridSpan w:val="3"/>
          </w:tcPr>
          <w:p w:rsidR="00272DEE" w:rsidRPr="00FF4917" w:rsidRDefault="00272DEE" w:rsidP="004D6F1A">
            <w:pPr>
              <w:ind w:right="-106"/>
              <w:jc w:val="center"/>
              <w:rPr>
                <w:bCs/>
                <w:sz w:val="22"/>
                <w:szCs w:val="22"/>
              </w:rPr>
            </w:pPr>
            <w:r w:rsidRPr="00FF4917">
              <w:rPr>
                <w:bCs/>
                <w:sz w:val="22"/>
                <w:szCs w:val="22"/>
              </w:rPr>
              <w:t>21.2.2017</w:t>
            </w:r>
          </w:p>
        </w:tc>
        <w:tc>
          <w:tcPr>
            <w:tcW w:w="771" w:type="pct"/>
            <w:gridSpan w:val="5"/>
          </w:tcPr>
          <w:p w:rsidR="00272DEE" w:rsidRPr="00FF4917" w:rsidRDefault="00272DEE" w:rsidP="004D6F1A">
            <w:pPr>
              <w:jc w:val="center"/>
              <w:rPr>
                <w:bCs/>
                <w:sz w:val="22"/>
                <w:szCs w:val="22"/>
              </w:rPr>
            </w:pPr>
            <w:r w:rsidRPr="00FF4917">
              <w:rPr>
                <w:bCs/>
                <w:sz w:val="22"/>
                <w:szCs w:val="22"/>
              </w:rPr>
              <w:t>-</w:t>
            </w:r>
          </w:p>
        </w:tc>
        <w:tc>
          <w:tcPr>
            <w:tcW w:w="775" w:type="pct"/>
          </w:tcPr>
          <w:p w:rsidR="00272DEE" w:rsidRPr="00FF4917" w:rsidRDefault="00272DEE" w:rsidP="004D6F1A">
            <w:pPr>
              <w:rPr>
                <w:bCs/>
                <w:sz w:val="22"/>
                <w:szCs w:val="22"/>
              </w:rPr>
            </w:pPr>
            <w:r w:rsidRPr="00FF4917">
              <w:rPr>
                <w:bCs/>
                <w:sz w:val="22"/>
                <w:szCs w:val="22"/>
              </w:rPr>
              <w:t xml:space="preserve">        -</w:t>
            </w:r>
          </w:p>
        </w:tc>
      </w:tr>
      <w:tr w:rsidR="00272DEE" w:rsidRPr="0062133C" w:rsidTr="00546DF7">
        <w:tc>
          <w:tcPr>
            <w:tcW w:w="259" w:type="pct"/>
            <w:gridSpan w:val="3"/>
            <w:vMerge/>
          </w:tcPr>
          <w:p w:rsidR="00272DEE" w:rsidRPr="0062133C" w:rsidRDefault="00272DEE" w:rsidP="004D6F1A">
            <w:pPr>
              <w:pStyle w:val="BodyText"/>
              <w:jc w:val="center"/>
              <w:rPr>
                <w:b/>
                <w:color w:val="FF0000"/>
                <w:szCs w:val="24"/>
              </w:rPr>
            </w:pPr>
          </w:p>
        </w:tc>
        <w:tc>
          <w:tcPr>
            <w:tcW w:w="779" w:type="pct"/>
            <w:gridSpan w:val="2"/>
            <w:vMerge/>
          </w:tcPr>
          <w:p w:rsidR="00272DEE" w:rsidRPr="00FF4917" w:rsidRDefault="00272DEE" w:rsidP="004D6F1A">
            <w:pPr>
              <w:rPr>
                <w:bCs/>
                <w:sz w:val="22"/>
                <w:szCs w:val="22"/>
              </w:rPr>
            </w:pPr>
          </w:p>
        </w:tc>
        <w:tc>
          <w:tcPr>
            <w:tcW w:w="1587" w:type="pct"/>
            <w:gridSpan w:val="5"/>
          </w:tcPr>
          <w:p w:rsidR="00272DEE" w:rsidRPr="00FF4917" w:rsidRDefault="00272DEE" w:rsidP="004D6F1A">
            <w:pPr>
              <w:rPr>
                <w:bCs/>
                <w:sz w:val="22"/>
                <w:szCs w:val="22"/>
              </w:rPr>
            </w:pPr>
            <w:r w:rsidRPr="00CF059D">
              <w:t>meeting of committee members with director regarding annual DHLS Coordinators’ Meet</w:t>
            </w:r>
          </w:p>
        </w:tc>
        <w:tc>
          <w:tcPr>
            <w:tcW w:w="829" w:type="pct"/>
            <w:gridSpan w:val="3"/>
          </w:tcPr>
          <w:p w:rsidR="00272DEE" w:rsidRPr="00FF4917" w:rsidRDefault="00272DEE" w:rsidP="004D6F1A">
            <w:pPr>
              <w:ind w:right="-106"/>
              <w:jc w:val="center"/>
              <w:rPr>
                <w:bCs/>
                <w:sz w:val="22"/>
                <w:szCs w:val="22"/>
              </w:rPr>
            </w:pPr>
          </w:p>
        </w:tc>
        <w:tc>
          <w:tcPr>
            <w:tcW w:w="771" w:type="pct"/>
            <w:gridSpan w:val="5"/>
          </w:tcPr>
          <w:p w:rsidR="00272DEE" w:rsidRPr="00FF4917" w:rsidRDefault="00272DEE" w:rsidP="004D6F1A">
            <w:pPr>
              <w:jc w:val="center"/>
              <w:rPr>
                <w:bCs/>
                <w:sz w:val="22"/>
                <w:szCs w:val="22"/>
              </w:rPr>
            </w:pPr>
          </w:p>
        </w:tc>
        <w:tc>
          <w:tcPr>
            <w:tcW w:w="775" w:type="pct"/>
            <w:vAlign w:val="center"/>
          </w:tcPr>
          <w:p w:rsidR="00272DEE" w:rsidRPr="00FF4917" w:rsidRDefault="00272DEE" w:rsidP="00546DF7">
            <w:pPr>
              <w:jc w:val="center"/>
              <w:rPr>
                <w:bCs/>
                <w:sz w:val="22"/>
                <w:szCs w:val="22"/>
              </w:rPr>
            </w:pPr>
            <w:r w:rsidRPr="00CF059D">
              <w:t>9.10.17</w:t>
            </w:r>
          </w:p>
        </w:tc>
      </w:tr>
      <w:tr w:rsidR="00272DEE" w:rsidRPr="0062133C" w:rsidTr="004D6F1A">
        <w:tc>
          <w:tcPr>
            <w:tcW w:w="259" w:type="pct"/>
            <w:gridSpan w:val="3"/>
            <w:vMerge/>
          </w:tcPr>
          <w:p w:rsidR="00272DEE" w:rsidRPr="0062133C" w:rsidRDefault="00272DEE" w:rsidP="004D6F1A">
            <w:pPr>
              <w:pStyle w:val="BodyText"/>
              <w:jc w:val="center"/>
              <w:rPr>
                <w:b/>
                <w:color w:val="FF0000"/>
                <w:szCs w:val="24"/>
              </w:rPr>
            </w:pPr>
          </w:p>
        </w:tc>
        <w:tc>
          <w:tcPr>
            <w:tcW w:w="779" w:type="pct"/>
            <w:gridSpan w:val="2"/>
            <w:vMerge/>
          </w:tcPr>
          <w:p w:rsidR="00272DEE" w:rsidRPr="00FF4917" w:rsidRDefault="00272DEE" w:rsidP="004D6F1A">
            <w:pPr>
              <w:rPr>
                <w:bCs/>
                <w:sz w:val="22"/>
                <w:szCs w:val="22"/>
              </w:rPr>
            </w:pPr>
          </w:p>
        </w:tc>
        <w:tc>
          <w:tcPr>
            <w:tcW w:w="1587" w:type="pct"/>
            <w:gridSpan w:val="5"/>
          </w:tcPr>
          <w:p w:rsidR="00272DEE" w:rsidRPr="00FF4917" w:rsidRDefault="00272DEE" w:rsidP="004D6F1A">
            <w:pPr>
              <w:rPr>
                <w:bCs/>
                <w:sz w:val="22"/>
                <w:szCs w:val="22"/>
              </w:rPr>
            </w:pPr>
            <w:r w:rsidRPr="00CF059D">
              <w:t>Reviewed 6 ASHACON Abstracts</w:t>
            </w:r>
          </w:p>
        </w:tc>
        <w:tc>
          <w:tcPr>
            <w:tcW w:w="829" w:type="pct"/>
            <w:gridSpan w:val="3"/>
          </w:tcPr>
          <w:p w:rsidR="00272DEE" w:rsidRPr="00FF4917" w:rsidRDefault="00272DEE" w:rsidP="004D6F1A">
            <w:pPr>
              <w:ind w:right="-106"/>
              <w:jc w:val="center"/>
              <w:rPr>
                <w:bCs/>
                <w:sz w:val="22"/>
                <w:szCs w:val="22"/>
              </w:rPr>
            </w:pPr>
          </w:p>
        </w:tc>
        <w:tc>
          <w:tcPr>
            <w:tcW w:w="771" w:type="pct"/>
            <w:gridSpan w:val="5"/>
          </w:tcPr>
          <w:p w:rsidR="00272DEE" w:rsidRPr="00FF4917" w:rsidRDefault="00272DEE" w:rsidP="004D6F1A">
            <w:pPr>
              <w:jc w:val="center"/>
              <w:rPr>
                <w:bCs/>
                <w:sz w:val="22"/>
                <w:szCs w:val="22"/>
              </w:rPr>
            </w:pPr>
          </w:p>
        </w:tc>
        <w:tc>
          <w:tcPr>
            <w:tcW w:w="775" w:type="pct"/>
          </w:tcPr>
          <w:p w:rsidR="00272DEE" w:rsidRPr="00FF4917" w:rsidRDefault="00272DEE" w:rsidP="004D6F1A">
            <w:pPr>
              <w:rPr>
                <w:bCs/>
                <w:sz w:val="22"/>
                <w:szCs w:val="22"/>
              </w:rPr>
            </w:pPr>
          </w:p>
        </w:tc>
      </w:tr>
      <w:tr w:rsidR="00272DEE" w:rsidRPr="0062133C" w:rsidTr="004D6F1A">
        <w:tc>
          <w:tcPr>
            <w:tcW w:w="259" w:type="pct"/>
            <w:gridSpan w:val="3"/>
            <w:vMerge/>
          </w:tcPr>
          <w:p w:rsidR="00272DEE" w:rsidRPr="0062133C" w:rsidRDefault="00272DEE" w:rsidP="004D6F1A">
            <w:pPr>
              <w:pStyle w:val="BodyText"/>
              <w:jc w:val="center"/>
              <w:rPr>
                <w:b/>
                <w:color w:val="FF0000"/>
                <w:szCs w:val="24"/>
              </w:rPr>
            </w:pPr>
          </w:p>
        </w:tc>
        <w:tc>
          <w:tcPr>
            <w:tcW w:w="779" w:type="pct"/>
            <w:gridSpan w:val="2"/>
            <w:vMerge/>
          </w:tcPr>
          <w:p w:rsidR="00272DEE" w:rsidRPr="00FF4917" w:rsidRDefault="00272DEE" w:rsidP="004D6F1A">
            <w:pPr>
              <w:rPr>
                <w:bCs/>
                <w:sz w:val="22"/>
                <w:szCs w:val="22"/>
              </w:rPr>
            </w:pPr>
          </w:p>
        </w:tc>
        <w:tc>
          <w:tcPr>
            <w:tcW w:w="1587" w:type="pct"/>
            <w:gridSpan w:val="5"/>
          </w:tcPr>
          <w:p w:rsidR="00272DEE" w:rsidRPr="00FF4917" w:rsidRDefault="00272DEE" w:rsidP="004D6F1A">
            <w:pPr>
              <w:rPr>
                <w:bCs/>
                <w:sz w:val="22"/>
                <w:szCs w:val="22"/>
              </w:rPr>
            </w:pPr>
            <w:r w:rsidRPr="00CF059D">
              <w:t>GB meeting of MyISHA</w:t>
            </w:r>
          </w:p>
        </w:tc>
        <w:tc>
          <w:tcPr>
            <w:tcW w:w="829" w:type="pct"/>
            <w:gridSpan w:val="3"/>
          </w:tcPr>
          <w:p w:rsidR="00272DEE" w:rsidRPr="00FF4917" w:rsidRDefault="00272DEE" w:rsidP="004D6F1A">
            <w:pPr>
              <w:ind w:right="-106"/>
              <w:jc w:val="center"/>
              <w:rPr>
                <w:bCs/>
                <w:sz w:val="22"/>
                <w:szCs w:val="22"/>
              </w:rPr>
            </w:pPr>
          </w:p>
        </w:tc>
        <w:tc>
          <w:tcPr>
            <w:tcW w:w="771" w:type="pct"/>
            <w:gridSpan w:val="5"/>
          </w:tcPr>
          <w:p w:rsidR="00272DEE" w:rsidRPr="00FF4917" w:rsidRDefault="00272DEE" w:rsidP="004D6F1A">
            <w:pPr>
              <w:jc w:val="center"/>
              <w:rPr>
                <w:bCs/>
                <w:sz w:val="22"/>
                <w:szCs w:val="22"/>
              </w:rPr>
            </w:pPr>
          </w:p>
        </w:tc>
        <w:tc>
          <w:tcPr>
            <w:tcW w:w="775" w:type="pct"/>
          </w:tcPr>
          <w:p w:rsidR="00272DEE" w:rsidRPr="00FF4917" w:rsidRDefault="00272DEE" w:rsidP="004D6F1A">
            <w:pPr>
              <w:rPr>
                <w:bCs/>
                <w:sz w:val="22"/>
                <w:szCs w:val="22"/>
              </w:rPr>
            </w:pPr>
            <w:r w:rsidRPr="00CF059D">
              <w:t>7.10.17</w:t>
            </w:r>
          </w:p>
        </w:tc>
      </w:tr>
      <w:tr w:rsidR="004D6E61" w:rsidRPr="0062133C" w:rsidTr="004D6F1A">
        <w:tc>
          <w:tcPr>
            <w:tcW w:w="259" w:type="pct"/>
            <w:gridSpan w:val="3"/>
            <w:vMerge w:val="restart"/>
          </w:tcPr>
          <w:p w:rsidR="004D6E61" w:rsidRPr="0062133C" w:rsidRDefault="004D6E61" w:rsidP="004D6F1A">
            <w:pPr>
              <w:pStyle w:val="BodyText"/>
              <w:jc w:val="center"/>
              <w:rPr>
                <w:b/>
                <w:color w:val="FF0000"/>
                <w:szCs w:val="24"/>
              </w:rPr>
            </w:pPr>
            <w:r w:rsidRPr="0062133C">
              <w:rPr>
                <w:color w:val="FF0000"/>
              </w:rPr>
              <w:br w:type="page"/>
            </w:r>
          </w:p>
          <w:p w:rsidR="004D6E61" w:rsidRPr="0062133C" w:rsidRDefault="004D6E61" w:rsidP="00582639">
            <w:pPr>
              <w:pStyle w:val="BodyText"/>
              <w:jc w:val="center"/>
              <w:rPr>
                <w:b/>
                <w:color w:val="FF0000"/>
                <w:szCs w:val="24"/>
              </w:rPr>
            </w:pPr>
            <w:r w:rsidRPr="0062133C">
              <w:rPr>
                <w:color w:val="FF0000"/>
              </w:rPr>
              <w:br w:type="page"/>
            </w:r>
          </w:p>
        </w:tc>
        <w:tc>
          <w:tcPr>
            <w:tcW w:w="779" w:type="pct"/>
            <w:gridSpan w:val="2"/>
            <w:vMerge w:val="restart"/>
          </w:tcPr>
          <w:p w:rsidR="004D6E61" w:rsidRPr="0087766A" w:rsidRDefault="004D6E61" w:rsidP="004D6F1A">
            <w:pPr>
              <w:rPr>
                <w:bCs/>
                <w:sz w:val="22"/>
                <w:szCs w:val="22"/>
              </w:rPr>
            </w:pPr>
            <w:r w:rsidRPr="0087766A">
              <w:rPr>
                <w:bCs/>
                <w:sz w:val="22"/>
                <w:szCs w:val="22"/>
              </w:rPr>
              <w:t>Dr. M. Pushpavathi</w:t>
            </w:r>
          </w:p>
        </w:tc>
        <w:tc>
          <w:tcPr>
            <w:tcW w:w="1587" w:type="pct"/>
            <w:gridSpan w:val="5"/>
            <w:vAlign w:val="center"/>
          </w:tcPr>
          <w:p w:rsidR="004D6E61" w:rsidRPr="0087766A" w:rsidRDefault="004D6E61" w:rsidP="004D6F1A">
            <w:pPr>
              <w:rPr>
                <w:bCs/>
                <w:sz w:val="22"/>
                <w:szCs w:val="22"/>
              </w:rPr>
            </w:pPr>
            <w:r w:rsidRPr="0087766A">
              <w:rPr>
                <w:bCs/>
                <w:sz w:val="22"/>
                <w:szCs w:val="22"/>
              </w:rPr>
              <w:t>Dissertation compilation of Msc (SLP) 2014 and 2015</w:t>
            </w:r>
          </w:p>
        </w:tc>
        <w:tc>
          <w:tcPr>
            <w:tcW w:w="829" w:type="pct"/>
            <w:gridSpan w:val="3"/>
          </w:tcPr>
          <w:p w:rsidR="004D6E61" w:rsidRPr="0087766A" w:rsidRDefault="004D6E61" w:rsidP="004D6F1A">
            <w:pPr>
              <w:jc w:val="center"/>
              <w:rPr>
                <w:bCs/>
                <w:sz w:val="22"/>
                <w:szCs w:val="22"/>
              </w:rPr>
            </w:pPr>
            <w:r w:rsidRPr="0087766A">
              <w:rPr>
                <w:bCs/>
                <w:sz w:val="22"/>
                <w:szCs w:val="22"/>
              </w:rPr>
              <w:t xml:space="preserve">June </w:t>
            </w:r>
          </w:p>
        </w:tc>
        <w:tc>
          <w:tcPr>
            <w:tcW w:w="771" w:type="pct"/>
            <w:gridSpan w:val="5"/>
          </w:tcPr>
          <w:p w:rsidR="004D6E61" w:rsidRPr="0087766A" w:rsidRDefault="004D6E61" w:rsidP="004D6F1A">
            <w:pPr>
              <w:jc w:val="center"/>
              <w:rPr>
                <w:bCs/>
                <w:sz w:val="22"/>
                <w:szCs w:val="22"/>
              </w:rPr>
            </w:pPr>
            <w:r w:rsidRPr="0087766A">
              <w:rPr>
                <w:bCs/>
                <w:sz w:val="22"/>
                <w:szCs w:val="22"/>
              </w:rPr>
              <w:t>Till date</w:t>
            </w:r>
          </w:p>
        </w:tc>
        <w:tc>
          <w:tcPr>
            <w:tcW w:w="775" w:type="pct"/>
            <w:vAlign w:val="center"/>
          </w:tcPr>
          <w:p w:rsidR="004D6E61" w:rsidRPr="0062133C" w:rsidRDefault="004D6E61" w:rsidP="004D6F1A">
            <w:pPr>
              <w:jc w:val="center"/>
              <w:rPr>
                <w:bCs/>
                <w:color w:val="FF0000"/>
                <w:sz w:val="22"/>
                <w:szCs w:val="22"/>
              </w:rPr>
            </w:pPr>
          </w:p>
        </w:tc>
      </w:tr>
      <w:tr w:rsidR="004D6E61" w:rsidRPr="0062133C" w:rsidTr="004D6F1A">
        <w:tc>
          <w:tcPr>
            <w:tcW w:w="259" w:type="pct"/>
            <w:gridSpan w:val="3"/>
            <w:vMerge/>
          </w:tcPr>
          <w:p w:rsidR="004D6E61" w:rsidRPr="0062133C" w:rsidRDefault="004D6E61" w:rsidP="00582639">
            <w:pPr>
              <w:pStyle w:val="BodyText"/>
              <w:jc w:val="center"/>
              <w:rPr>
                <w:b/>
                <w:color w:val="FF0000"/>
                <w:szCs w:val="24"/>
              </w:rPr>
            </w:pPr>
          </w:p>
        </w:tc>
        <w:tc>
          <w:tcPr>
            <w:tcW w:w="779" w:type="pct"/>
            <w:gridSpan w:val="2"/>
            <w:vMerge/>
            <w:vAlign w:val="center"/>
          </w:tcPr>
          <w:p w:rsidR="004D6E61" w:rsidRPr="0087766A" w:rsidRDefault="004D6E61" w:rsidP="004D6F1A">
            <w:pPr>
              <w:rPr>
                <w:bCs/>
                <w:sz w:val="22"/>
                <w:szCs w:val="22"/>
              </w:rPr>
            </w:pPr>
          </w:p>
        </w:tc>
        <w:tc>
          <w:tcPr>
            <w:tcW w:w="1587" w:type="pct"/>
            <w:gridSpan w:val="5"/>
            <w:vAlign w:val="center"/>
          </w:tcPr>
          <w:p w:rsidR="004D6E61" w:rsidRPr="0087766A" w:rsidRDefault="004D6E61" w:rsidP="004D6F1A">
            <w:pPr>
              <w:rPr>
                <w:bCs/>
                <w:sz w:val="22"/>
                <w:szCs w:val="22"/>
              </w:rPr>
            </w:pPr>
            <w:r w:rsidRPr="0087766A">
              <w:rPr>
                <w:bCs/>
                <w:sz w:val="22"/>
                <w:szCs w:val="22"/>
              </w:rPr>
              <w:t xml:space="preserve">HOD, Department of Special Education </w:t>
            </w:r>
          </w:p>
        </w:tc>
        <w:tc>
          <w:tcPr>
            <w:tcW w:w="829" w:type="pct"/>
            <w:gridSpan w:val="3"/>
          </w:tcPr>
          <w:p w:rsidR="004D6E61" w:rsidRPr="0087766A" w:rsidRDefault="004D6E61" w:rsidP="004D6F1A">
            <w:pPr>
              <w:jc w:val="center"/>
              <w:rPr>
                <w:bCs/>
                <w:sz w:val="22"/>
                <w:szCs w:val="22"/>
              </w:rPr>
            </w:pPr>
            <w:r w:rsidRPr="0087766A">
              <w:rPr>
                <w:bCs/>
                <w:sz w:val="22"/>
                <w:szCs w:val="22"/>
              </w:rPr>
              <w:t>08.01.2016</w:t>
            </w:r>
          </w:p>
        </w:tc>
        <w:tc>
          <w:tcPr>
            <w:tcW w:w="771" w:type="pct"/>
            <w:gridSpan w:val="5"/>
          </w:tcPr>
          <w:p w:rsidR="004D6E61" w:rsidRPr="0087766A" w:rsidRDefault="004D6E61" w:rsidP="004D6F1A">
            <w:pPr>
              <w:jc w:val="center"/>
              <w:rPr>
                <w:bCs/>
                <w:sz w:val="22"/>
                <w:szCs w:val="22"/>
              </w:rPr>
            </w:pPr>
            <w:r w:rsidRPr="0087766A">
              <w:rPr>
                <w:bCs/>
                <w:sz w:val="22"/>
                <w:szCs w:val="22"/>
              </w:rPr>
              <w:t>Till date</w:t>
            </w:r>
          </w:p>
        </w:tc>
        <w:tc>
          <w:tcPr>
            <w:tcW w:w="775" w:type="pct"/>
            <w:vAlign w:val="center"/>
          </w:tcPr>
          <w:p w:rsidR="004D6E61" w:rsidRPr="0062133C" w:rsidRDefault="004D6E61" w:rsidP="004D6F1A">
            <w:pPr>
              <w:jc w:val="center"/>
              <w:rPr>
                <w:bCs/>
                <w:color w:val="FF0000"/>
                <w:sz w:val="22"/>
                <w:szCs w:val="22"/>
              </w:rPr>
            </w:pPr>
          </w:p>
        </w:tc>
      </w:tr>
      <w:tr w:rsidR="004D6E61" w:rsidRPr="0062133C" w:rsidTr="004D6F1A">
        <w:tc>
          <w:tcPr>
            <w:tcW w:w="259" w:type="pct"/>
            <w:gridSpan w:val="3"/>
            <w:vMerge/>
          </w:tcPr>
          <w:p w:rsidR="004D6E61" w:rsidRPr="0062133C" w:rsidRDefault="004D6E61" w:rsidP="00582639">
            <w:pPr>
              <w:pStyle w:val="BodyText"/>
              <w:jc w:val="center"/>
              <w:rPr>
                <w:b/>
                <w:color w:val="FF0000"/>
                <w:szCs w:val="24"/>
              </w:rPr>
            </w:pPr>
          </w:p>
        </w:tc>
        <w:tc>
          <w:tcPr>
            <w:tcW w:w="779" w:type="pct"/>
            <w:gridSpan w:val="2"/>
            <w:vMerge/>
            <w:vAlign w:val="center"/>
          </w:tcPr>
          <w:p w:rsidR="004D6E61" w:rsidRPr="0087766A" w:rsidRDefault="004D6E61" w:rsidP="004D6F1A">
            <w:pPr>
              <w:rPr>
                <w:bCs/>
                <w:sz w:val="22"/>
                <w:szCs w:val="22"/>
              </w:rPr>
            </w:pPr>
          </w:p>
        </w:tc>
        <w:tc>
          <w:tcPr>
            <w:tcW w:w="1587" w:type="pct"/>
            <w:gridSpan w:val="5"/>
            <w:vAlign w:val="center"/>
          </w:tcPr>
          <w:p w:rsidR="004D6E61" w:rsidRPr="0087766A" w:rsidRDefault="004D6E61" w:rsidP="004D6F1A">
            <w:pPr>
              <w:rPr>
                <w:bCs/>
                <w:sz w:val="22"/>
                <w:szCs w:val="22"/>
              </w:rPr>
            </w:pPr>
            <w:r w:rsidRPr="00D24AC7">
              <w:rPr>
                <w:bCs/>
                <w:sz w:val="22"/>
                <w:szCs w:val="22"/>
              </w:rPr>
              <w:t>a meeting related to discussion of agenda related to FSC</w:t>
            </w:r>
          </w:p>
        </w:tc>
        <w:tc>
          <w:tcPr>
            <w:tcW w:w="829" w:type="pct"/>
            <w:gridSpan w:val="3"/>
          </w:tcPr>
          <w:p w:rsidR="004D6E61" w:rsidRPr="0087766A" w:rsidRDefault="004D6E61" w:rsidP="004D6F1A">
            <w:pPr>
              <w:jc w:val="center"/>
              <w:rPr>
                <w:bCs/>
                <w:sz w:val="22"/>
                <w:szCs w:val="22"/>
              </w:rPr>
            </w:pPr>
          </w:p>
        </w:tc>
        <w:tc>
          <w:tcPr>
            <w:tcW w:w="771" w:type="pct"/>
            <w:gridSpan w:val="5"/>
          </w:tcPr>
          <w:p w:rsidR="004D6E61" w:rsidRPr="0087766A" w:rsidRDefault="004D6E61" w:rsidP="004D6F1A">
            <w:pPr>
              <w:jc w:val="center"/>
              <w:rPr>
                <w:bCs/>
                <w:sz w:val="22"/>
                <w:szCs w:val="22"/>
              </w:rPr>
            </w:pPr>
          </w:p>
        </w:tc>
        <w:tc>
          <w:tcPr>
            <w:tcW w:w="775" w:type="pct"/>
            <w:vAlign w:val="center"/>
          </w:tcPr>
          <w:p w:rsidR="004D6E61" w:rsidRPr="00D24AC7" w:rsidRDefault="004D6E61" w:rsidP="004D6F1A">
            <w:pPr>
              <w:jc w:val="center"/>
              <w:rPr>
                <w:bCs/>
                <w:sz w:val="22"/>
                <w:szCs w:val="22"/>
              </w:rPr>
            </w:pPr>
            <w:r w:rsidRPr="00D24AC7">
              <w:rPr>
                <w:bCs/>
                <w:sz w:val="22"/>
                <w:szCs w:val="22"/>
              </w:rPr>
              <w:t>3.10.17</w:t>
            </w:r>
          </w:p>
        </w:tc>
      </w:tr>
      <w:tr w:rsidR="004D6E61" w:rsidRPr="0062133C" w:rsidTr="004D6F1A">
        <w:tc>
          <w:tcPr>
            <w:tcW w:w="259" w:type="pct"/>
            <w:gridSpan w:val="3"/>
            <w:vMerge/>
          </w:tcPr>
          <w:p w:rsidR="004D6E61" w:rsidRPr="0062133C" w:rsidRDefault="004D6E61" w:rsidP="00582639">
            <w:pPr>
              <w:pStyle w:val="BodyText"/>
              <w:jc w:val="center"/>
              <w:rPr>
                <w:b/>
                <w:color w:val="FF0000"/>
                <w:szCs w:val="24"/>
              </w:rPr>
            </w:pPr>
          </w:p>
        </w:tc>
        <w:tc>
          <w:tcPr>
            <w:tcW w:w="779" w:type="pct"/>
            <w:gridSpan w:val="2"/>
            <w:vMerge/>
            <w:vAlign w:val="center"/>
          </w:tcPr>
          <w:p w:rsidR="004D6E61" w:rsidRPr="0087766A" w:rsidRDefault="004D6E61" w:rsidP="004D6F1A">
            <w:pPr>
              <w:rPr>
                <w:bCs/>
                <w:sz w:val="22"/>
                <w:szCs w:val="22"/>
              </w:rPr>
            </w:pPr>
          </w:p>
        </w:tc>
        <w:tc>
          <w:tcPr>
            <w:tcW w:w="1587" w:type="pct"/>
            <w:gridSpan w:val="5"/>
            <w:vAlign w:val="center"/>
          </w:tcPr>
          <w:p w:rsidR="004D6E61" w:rsidRPr="0087766A" w:rsidRDefault="004D6E61" w:rsidP="004D6F1A">
            <w:pPr>
              <w:rPr>
                <w:bCs/>
                <w:sz w:val="22"/>
                <w:szCs w:val="22"/>
              </w:rPr>
            </w:pPr>
            <w:r w:rsidRPr="00D24AC7">
              <w:rPr>
                <w:bCs/>
                <w:sz w:val="22"/>
                <w:szCs w:val="22"/>
              </w:rPr>
              <w:t>Chairperson of a committee  for space reallocation of center of excellance and conducted a meeting</w:t>
            </w:r>
          </w:p>
        </w:tc>
        <w:tc>
          <w:tcPr>
            <w:tcW w:w="829" w:type="pct"/>
            <w:gridSpan w:val="3"/>
          </w:tcPr>
          <w:p w:rsidR="004D6E61" w:rsidRPr="0087766A" w:rsidRDefault="004D6E61" w:rsidP="004D6F1A">
            <w:pPr>
              <w:jc w:val="center"/>
              <w:rPr>
                <w:bCs/>
                <w:sz w:val="22"/>
                <w:szCs w:val="22"/>
              </w:rPr>
            </w:pPr>
          </w:p>
        </w:tc>
        <w:tc>
          <w:tcPr>
            <w:tcW w:w="771" w:type="pct"/>
            <w:gridSpan w:val="5"/>
          </w:tcPr>
          <w:p w:rsidR="004D6E61" w:rsidRPr="0087766A" w:rsidRDefault="004D6E61" w:rsidP="004D6F1A">
            <w:pPr>
              <w:jc w:val="center"/>
              <w:rPr>
                <w:bCs/>
                <w:sz w:val="22"/>
                <w:szCs w:val="22"/>
              </w:rPr>
            </w:pPr>
          </w:p>
        </w:tc>
        <w:tc>
          <w:tcPr>
            <w:tcW w:w="775" w:type="pct"/>
            <w:vAlign w:val="center"/>
          </w:tcPr>
          <w:p w:rsidR="004D6E61" w:rsidRPr="00D24AC7" w:rsidRDefault="004D6E61" w:rsidP="004D6F1A">
            <w:pPr>
              <w:jc w:val="center"/>
              <w:rPr>
                <w:bCs/>
                <w:sz w:val="22"/>
                <w:szCs w:val="22"/>
              </w:rPr>
            </w:pPr>
          </w:p>
        </w:tc>
      </w:tr>
      <w:tr w:rsidR="004D6E61" w:rsidRPr="0062133C" w:rsidTr="004D6F1A">
        <w:tc>
          <w:tcPr>
            <w:tcW w:w="259" w:type="pct"/>
            <w:gridSpan w:val="3"/>
            <w:vMerge/>
          </w:tcPr>
          <w:p w:rsidR="004D6E61" w:rsidRPr="0062133C" w:rsidRDefault="004D6E61" w:rsidP="00582639">
            <w:pPr>
              <w:pStyle w:val="BodyText"/>
              <w:jc w:val="center"/>
              <w:rPr>
                <w:b/>
                <w:color w:val="FF0000"/>
                <w:szCs w:val="24"/>
              </w:rPr>
            </w:pPr>
          </w:p>
        </w:tc>
        <w:tc>
          <w:tcPr>
            <w:tcW w:w="779" w:type="pct"/>
            <w:gridSpan w:val="2"/>
            <w:vMerge/>
            <w:vAlign w:val="center"/>
          </w:tcPr>
          <w:p w:rsidR="004D6E61" w:rsidRPr="0087766A" w:rsidRDefault="004D6E61" w:rsidP="004D6F1A">
            <w:pPr>
              <w:rPr>
                <w:bCs/>
                <w:sz w:val="22"/>
                <w:szCs w:val="22"/>
              </w:rPr>
            </w:pPr>
          </w:p>
        </w:tc>
        <w:tc>
          <w:tcPr>
            <w:tcW w:w="1587" w:type="pct"/>
            <w:gridSpan w:val="5"/>
            <w:vAlign w:val="center"/>
          </w:tcPr>
          <w:p w:rsidR="004D6E61" w:rsidRPr="0087766A" w:rsidRDefault="004D6E61" w:rsidP="004D6F1A">
            <w:pPr>
              <w:rPr>
                <w:bCs/>
                <w:sz w:val="22"/>
                <w:szCs w:val="22"/>
              </w:rPr>
            </w:pPr>
            <w:r w:rsidRPr="00D24AC7">
              <w:rPr>
                <w:bCs/>
                <w:sz w:val="22"/>
                <w:szCs w:val="22"/>
              </w:rPr>
              <w:t>DHLS coordinators meeting</w:t>
            </w:r>
          </w:p>
        </w:tc>
        <w:tc>
          <w:tcPr>
            <w:tcW w:w="829" w:type="pct"/>
            <w:gridSpan w:val="3"/>
          </w:tcPr>
          <w:p w:rsidR="004D6E61" w:rsidRPr="0087766A" w:rsidRDefault="004D6E61" w:rsidP="004D6F1A">
            <w:pPr>
              <w:jc w:val="center"/>
              <w:rPr>
                <w:bCs/>
                <w:sz w:val="22"/>
                <w:szCs w:val="22"/>
              </w:rPr>
            </w:pPr>
          </w:p>
        </w:tc>
        <w:tc>
          <w:tcPr>
            <w:tcW w:w="771" w:type="pct"/>
            <w:gridSpan w:val="5"/>
          </w:tcPr>
          <w:p w:rsidR="004D6E61" w:rsidRPr="0087766A" w:rsidRDefault="004D6E61" w:rsidP="004D6F1A">
            <w:pPr>
              <w:jc w:val="center"/>
              <w:rPr>
                <w:bCs/>
                <w:sz w:val="22"/>
                <w:szCs w:val="22"/>
              </w:rPr>
            </w:pPr>
          </w:p>
        </w:tc>
        <w:tc>
          <w:tcPr>
            <w:tcW w:w="775" w:type="pct"/>
            <w:vAlign w:val="center"/>
          </w:tcPr>
          <w:p w:rsidR="004D6E61" w:rsidRPr="00D24AC7" w:rsidRDefault="004D6E61" w:rsidP="004D6F1A">
            <w:pPr>
              <w:jc w:val="center"/>
              <w:rPr>
                <w:bCs/>
                <w:sz w:val="22"/>
                <w:szCs w:val="22"/>
              </w:rPr>
            </w:pPr>
            <w:r w:rsidRPr="00D24AC7">
              <w:rPr>
                <w:bCs/>
                <w:sz w:val="22"/>
                <w:szCs w:val="22"/>
              </w:rPr>
              <w:t>13. 10.17</w:t>
            </w:r>
          </w:p>
        </w:tc>
      </w:tr>
      <w:tr w:rsidR="004D6E61" w:rsidRPr="0062133C" w:rsidTr="004D6F1A">
        <w:tc>
          <w:tcPr>
            <w:tcW w:w="259" w:type="pct"/>
            <w:gridSpan w:val="3"/>
            <w:vMerge/>
          </w:tcPr>
          <w:p w:rsidR="004D6E61" w:rsidRPr="0062133C" w:rsidRDefault="004D6E61" w:rsidP="00582639">
            <w:pPr>
              <w:pStyle w:val="BodyText"/>
              <w:jc w:val="center"/>
              <w:rPr>
                <w:b/>
                <w:color w:val="FF0000"/>
                <w:szCs w:val="24"/>
              </w:rPr>
            </w:pPr>
          </w:p>
        </w:tc>
        <w:tc>
          <w:tcPr>
            <w:tcW w:w="779" w:type="pct"/>
            <w:gridSpan w:val="2"/>
            <w:vMerge/>
            <w:vAlign w:val="center"/>
          </w:tcPr>
          <w:p w:rsidR="004D6E61" w:rsidRPr="0087766A" w:rsidRDefault="004D6E61" w:rsidP="004D6F1A">
            <w:pPr>
              <w:rPr>
                <w:bCs/>
                <w:sz w:val="22"/>
                <w:szCs w:val="22"/>
              </w:rPr>
            </w:pPr>
          </w:p>
        </w:tc>
        <w:tc>
          <w:tcPr>
            <w:tcW w:w="1587" w:type="pct"/>
            <w:gridSpan w:val="5"/>
            <w:vAlign w:val="center"/>
          </w:tcPr>
          <w:p w:rsidR="004D6E61" w:rsidRPr="00D24AC7" w:rsidRDefault="004D6E61" w:rsidP="004D6F1A">
            <w:pPr>
              <w:rPr>
                <w:bCs/>
                <w:sz w:val="22"/>
                <w:szCs w:val="22"/>
              </w:rPr>
            </w:pPr>
            <w:r w:rsidRPr="00D24AC7">
              <w:rPr>
                <w:bCs/>
                <w:sz w:val="22"/>
                <w:szCs w:val="22"/>
              </w:rPr>
              <w:t xml:space="preserve">Interacted with Dr Abhishek , professor, department of design , IIT , Guwati to discuss the issue related to the extramural project Naso speech </w:t>
            </w:r>
          </w:p>
          <w:p w:rsidR="004D6E61" w:rsidRPr="0087766A" w:rsidRDefault="004D6E61" w:rsidP="004D6F1A">
            <w:pPr>
              <w:rPr>
                <w:bCs/>
                <w:sz w:val="22"/>
                <w:szCs w:val="22"/>
              </w:rPr>
            </w:pPr>
          </w:p>
        </w:tc>
        <w:tc>
          <w:tcPr>
            <w:tcW w:w="829" w:type="pct"/>
            <w:gridSpan w:val="3"/>
          </w:tcPr>
          <w:p w:rsidR="004D6E61" w:rsidRPr="0087766A" w:rsidRDefault="004D6E61" w:rsidP="004D6F1A">
            <w:pPr>
              <w:rPr>
                <w:bCs/>
                <w:sz w:val="22"/>
                <w:szCs w:val="22"/>
              </w:rPr>
            </w:pPr>
          </w:p>
        </w:tc>
        <w:tc>
          <w:tcPr>
            <w:tcW w:w="771" w:type="pct"/>
            <w:gridSpan w:val="5"/>
          </w:tcPr>
          <w:p w:rsidR="004D6E61" w:rsidRPr="0087766A" w:rsidRDefault="004D6E61" w:rsidP="004D6F1A">
            <w:pPr>
              <w:rPr>
                <w:bCs/>
                <w:sz w:val="22"/>
                <w:szCs w:val="22"/>
              </w:rPr>
            </w:pPr>
          </w:p>
        </w:tc>
        <w:tc>
          <w:tcPr>
            <w:tcW w:w="775" w:type="pct"/>
            <w:vAlign w:val="center"/>
          </w:tcPr>
          <w:p w:rsidR="004D6E61" w:rsidRPr="00D24AC7" w:rsidRDefault="004D6E61" w:rsidP="004D6F1A">
            <w:pPr>
              <w:rPr>
                <w:bCs/>
                <w:sz w:val="22"/>
                <w:szCs w:val="22"/>
              </w:rPr>
            </w:pPr>
          </w:p>
        </w:tc>
      </w:tr>
      <w:tr w:rsidR="004D6E61" w:rsidRPr="0062133C" w:rsidTr="004D6F1A">
        <w:tc>
          <w:tcPr>
            <w:tcW w:w="259" w:type="pct"/>
            <w:gridSpan w:val="3"/>
            <w:vMerge/>
          </w:tcPr>
          <w:p w:rsidR="004D6E61" w:rsidRPr="0062133C" w:rsidRDefault="004D6E61" w:rsidP="00582639">
            <w:pPr>
              <w:pStyle w:val="BodyText"/>
              <w:jc w:val="center"/>
              <w:rPr>
                <w:b/>
                <w:color w:val="FF0000"/>
                <w:szCs w:val="24"/>
              </w:rPr>
            </w:pPr>
          </w:p>
        </w:tc>
        <w:tc>
          <w:tcPr>
            <w:tcW w:w="779" w:type="pct"/>
            <w:gridSpan w:val="2"/>
            <w:vMerge/>
            <w:vAlign w:val="center"/>
          </w:tcPr>
          <w:p w:rsidR="004D6E61" w:rsidRPr="0087766A" w:rsidRDefault="004D6E61" w:rsidP="004D6F1A">
            <w:pPr>
              <w:rPr>
                <w:bCs/>
                <w:sz w:val="22"/>
                <w:szCs w:val="22"/>
              </w:rPr>
            </w:pPr>
          </w:p>
        </w:tc>
        <w:tc>
          <w:tcPr>
            <w:tcW w:w="1587" w:type="pct"/>
            <w:gridSpan w:val="5"/>
            <w:vAlign w:val="center"/>
          </w:tcPr>
          <w:p w:rsidR="004D6E61" w:rsidRPr="00D24AC7" w:rsidRDefault="004D6E61" w:rsidP="004D6F1A">
            <w:pPr>
              <w:rPr>
                <w:bCs/>
                <w:sz w:val="22"/>
                <w:szCs w:val="22"/>
              </w:rPr>
            </w:pPr>
            <w:r w:rsidRPr="00D24AC7">
              <w:rPr>
                <w:bCs/>
                <w:sz w:val="22"/>
                <w:szCs w:val="22"/>
              </w:rPr>
              <w:t>Reviewed ARF project</w:t>
            </w:r>
          </w:p>
        </w:tc>
        <w:tc>
          <w:tcPr>
            <w:tcW w:w="829" w:type="pct"/>
            <w:gridSpan w:val="3"/>
          </w:tcPr>
          <w:p w:rsidR="004D6E61" w:rsidRPr="0087766A" w:rsidRDefault="004D6E61" w:rsidP="004D6F1A">
            <w:pPr>
              <w:rPr>
                <w:bCs/>
                <w:sz w:val="22"/>
                <w:szCs w:val="22"/>
              </w:rPr>
            </w:pPr>
          </w:p>
        </w:tc>
        <w:tc>
          <w:tcPr>
            <w:tcW w:w="771" w:type="pct"/>
            <w:gridSpan w:val="5"/>
          </w:tcPr>
          <w:p w:rsidR="004D6E61" w:rsidRPr="0087766A" w:rsidRDefault="004D6E61" w:rsidP="004D6F1A">
            <w:pPr>
              <w:rPr>
                <w:bCs/>
                <w:sz w:val="22"/>
                <w:szCs w:val="22"/>
              </w:rPr>
            </w:pPr>
          </w:p>
        </w:tc>
        <w:tc>
          <w:tcPr>
            <w:tcW w:w="775" w:type="pct"/>
            <w:vAlign w:val="center"/>
          </w:tcPr>
          <w:p w:rsidR="004D6E61" w:rsidRPr="00D24AC7" w:rsidRDefault="004D6E61" w:rsidP="004D6F1A">
            <w:pPr>
              <w:rPr>
                <w:bCs/>
                <w:sz w:val="22"/>
                <w:szCs w:val="22"/>
              </w:rPr>
            </w:pPr>
          </w:p>
        </w:tc>
      </w:tr>
      <w:tr w:rsidR="004D6E61" w:rsidRPr="0062133C" w:rsidTr="004D6F1A">
        <w:tc>
          <w:tcPr>
            <w:tcW w:w="259" w:type="pct"/>
            <w:gridSpan w:val="3"/>
            <w:vMerge/>
          </w:tcPr>
          <w:p w:rsidR="004D6E61" w:rsidRPr="0062133C" w:rsidRDefault="004D6E61" w:rsidP="00582639">
            <w:pPr>
              <w:pStyle w:val="BodyText"/>
              <w:jc w:val="center"/>
              <w:rPr>
                <w:b/>
                <w:color w:val="FF0000"/>
                <w:szCs w:val="24"/>
              </w:rPr>
            </w:pPr>
          </w:p>
        </w:tc>
        <w:tc>
          <w:tcPr>
            <w:tcW w:w="779" w:type="pct"/>
            <w:gridSpan w:val="2"/>
            <w:vMerge/>
            <w:vAlign w:val="center"/>
          </w:tcPr>
          <w:p w:rsidR="004D6E61" w:rsidRPr="0087766A" w:rsidRDefault="004D6E61" w:rsidP="004D6F1A">
            <w:pPr>
              <w:rPr>
                <w:bCs/>
                <w:sz w:val="22"/>
                <w:szCs w:val="22"/>
              </w:rPr>
            </w:pPr>
          </w:p>
        </w:tc>
        <w:tc>
          <w:tcPr>
            <w:tcW w:w="1587" w:type="pct"/>
            <w:gridSpan w:val="5"/>
            <w:vAlign w:val="center"/>
          </w:tcPr>
          <w:p w:rsidR="004D6E61" w:rsidRPr="00D24AC7" w:rsidRDefault="004D6E61" w:rsidP="004D6F1A">
            <w:pPr>
              <w:rPr>
                <w:bCs/>
                <w:sz w:val="22"/>
                <w:szCs w:val="22"/>
              </w:rPr>
            </w:pPr>
            <w:r w:rsidRPr="00D24AC7">
              <w:rPr>
                <w:bCs/>
                <w:sz w:val="22"/>
                <w:szCs w:val="22"/>
              </w:rPr>
              <w:t xml:space="preserve">Reviewed article for a journal of cleft lip and craniofacial anomalies </w:t>
            </w:r>
          </w:p>
          <w:p w:rsidR="004D6E61" w:rsidRPr="00D24AC7" w:rsidRDefault="004D6E61" w:rsidP="004D6F1A">
            <w:pPr>
              <w:rPr>
                <w:bCs/>
                <w:sz w:val="22"/>
                <w:szCs w:val="22"/>
              </w:rPr>
            </w:pPr>
          </w:p>
        </w:tc>
        <w:tc>
          <w:tcPr>
            <w:tcW w:w="829" w:type="pct"/>
            <w:gridSpan w:val="3"/>
          </w:tcPr>
          <w:p w:rsidR="004D6E61" w:rsidRPr="0087766A" w:rsidRDefault="004D6E61" w:rsidP="004D6F1A">
            <w:pPr>
              <w:rPr>
                <w:bCs/>
                <w:sz w:val="22"/>
                <w:szCs w:val="22"/>
              </w:rPr>
            </w:pPr>
          </w:p>
        </w:tc>
        <w:tc>
          <w:tcPr>
            <w:tcW w:w="771" w:type="pct"/>
            <w:gridSpan w:val="5"/>
          </w:tcPr>
          <w:p w:rsidR="004D6E61" w:rsidRPr="0087766A" w:rsidRDefault="004D6E61" w:rsidP="004D6F1A">
            <w:pPr>
              <w:rPr>
                <w:bCs/>
                <w:sz w:val="22"/>
                <w:szCs w:val="22"/>
              </w:rPr>
            </w:pPr>
          </w:p>
        </w:tc>
        <w:tc>
          <w:tcPr>
            <w:tcW w:w="775" w:type="pct"/>
            <w:vAlign w:val="center"/>
          </w:tcPr>
          <w:p w:rsidR="004D6E61" w:rsidRPr="00D24AC7" w:rsidRDefault="004D6E61" w:rsidP="004D6F1A">
            <w:pPr>
              <w:rPr>
                <w:bCs/>
                <w:sz w:val="22"/>
                <w:szCs w:val="22"/>
              </w:rPr>
            </w:pPr>
          </w:p>
        </w:tc>
      </w:tr>
      <w:tr w:rsidR="004D6E61" w:rsidRPr="0062133C" w:rsidTr="004D6F1A">
        <w:tc>
          <w:tcPr>
            <w:tcW w:w="259" w:type="pct"/>
            <w:gridSpan w:val="3"/>
            <w:vMerge/>
          </w:tcPr>
          <w:p w:rsidR="004D6E61" w:rsidRPr="0062133C" w:rsidRDefault="004D6E61" w:rsidP="00582639">
            <w:pPr>
              <w:pStyle w:val="BodyText"/>
              <w:jc w:val="center"/>
              <w:rPr>
                <w:b/>
                <w:color w:val="FF0000"/>
                <w:szCs w:val="24"/>
              </w:rPr>
            </w:pPr>
          </w:p>
        </w:tc>
        <w:tc>
          <w:tcPr>
            <w:tcW w:w="779" w:type="pct"/>
            <w:gridSpan w:val="2"/>
            <w:vMerge/>
            <w:vAlign w:val="center"/>
          </w:tcPr>
          <w:p w:rsidR="004D6E61" w:rsidRPr="0087766A" w:rsidRDefault="004D6E61" w:rsidP="004D6F1A">
            <w:pPr>
              <w:rPr>
                <w:bCs/>
                <w:sz w:val="22"/>
                <w:szCs w:val="22"/>
              </w:rPr>
            </w:pPr>
          </w:p>
        </w:tc>
        <w:tc>
          <w:tcPr>
            <w:tcW w:w="1587" w:type="pct"/>
            <w:gridSpan w:val="5"/>
            <w:vAlign w:val="center"/>
          </w:tcPr>
          <w:p w:rsidR="004D6E61" w:rsidRPr="00D24AC7" w:rsidRDefault="004D6E61" w:rsidP="004D6F1A">
            <w:pPr>
              <w:rPr>
                <w:bCs/>
                <w:sz w:val="22"/>
                <w:szCs w:val="22"/>
              </w:rPr>
            </w:pPr>
            <w:r>
              <w:rPr>
                <w:bCs/>
                <w:sz w:val="22"/>
                <w:szCs w:val="22"/>
              </w:rPr>
              <w:t>guest lecture ,</w:t>
            </w:r>
            <w:r w:rsidRPr="0019565C">
              <w:rPr>
                <w:bCs/>
                <w:sz w:val="22"/>
                <w:szCs w:val="22"/>
              </w:rPr>
              <w:t> Surgical management in children with CLP &amp; Dental issues and its management in children with CLP</w:t>
            </w:r>
            <w:r>
              <w:rPr>
                <w:color w:val="000000"/>
                <w:sz w:val="27"/>
                <w:szCs w:val="27"/>
                <w:shd w:val="clear" w:color="auto" w:fill="FFFFFF"/>
              </w:rPr>
              <w:t> </w:t>
            </w:r>
          </w:p>
        </w:tc>
        <w:tc>
          <w:tcPr>
            <w:tcW w:w="829" w:type="pct"/>
            <w:gridSpan w:val="3"/>
          </w:tcPr>
          <w:p w:rsidR="004D6E61" w:rsidRPr="0087766A" w:rsidRDefault="004D6E61" w:rsidP="004D6F1A">
            <w:pPr>
              <w:rPr>
                <w:bCs/>
                <w:sz w:val="22"/>
                <w:szCs w:val="22"/>
              </w:rPr>
            </w:pPr>
          </w:p>
        </w:tc>
        <w:tc>
          <w:tcPr>
            <w:tcW w:w="771" w:type="pct"/>
            <w:gridSpan w:val="5"/>
          </w:tcPr>
          <w:p w:rsidR="004D6E61" w:rsidRPr="0087766A" w:rsidRDefault="004D6E61" w:rsidP="004D6F1A">
            <w:pPr>
              <w:rPr>
                <w:bCs/>
                <w:sz w:val="22"/>
                <w:szCs w:val="22"/>
              </w:rPr>
            </w:pPr>
          </w:p>
        </w:tc>
        <w:tc>
          <w:tcPr>
            <w:tcW w:w="775" w:type="pct"/>
            <w:vAlign w:val="center"/>
          </w:tcPr>
          <w:p w:rsidR="004D6E61" w:rsidRPr="00D24AC7" w:rsidRDefault="004D6E61" w:rsidP="004D6F1A">
            <w:pPr>
              <w:rPr>
                <w:bCs/>
                <w:sz w:val="22"/>
                <w:szCs w:val="22"/>
              </w:rPr>
            </w:pPr>
            <w:r w:rsidRPr="0019565C">
              <w:rPr>
                <w:bCs/>
                <w:sz w:val="22"/>
                <w:szCs w:val="22"/>
              </w:rPr>
              <w:t>10</w:t>
            </w:r>
            <w:r w:rsidRPr="001C1D3F">
              <w:rPr>
                <w:bCs/>
                <w:sz w:val="22"/>
                <w:szCs w:val="22"/>
                <w:vertAlign w:val="superscript"/>
              </w:rPr>
              <w:t>th</w:t>
            </w:r>
            <w:r>
              <w:rPr>
                <w:bCs/>
                <w:sz w:val="22"/>
                <w:szCs w:val="22"/>
              </w:rPr>
              <w:t xml:space="preserve"> </w:t>
            </w:r>
            <w:r w:rsidRPr="0019565C">
              <w:rPr>
                <w:bCs/>
                <w:sz w:val="22"/>
                <w:szCs w:val="22"/>
              </w:rPr>
              <w:t>Oct 2017</w:t>
            </w:r>
          </w:p>
        </w:tc>
      </w:tr>
      <w:tr w:rsidR="004D6E61" w:rsidRPr="0062133C" w:rsidTr="004D6F1A">
        <w:tc>
          <w:tcPr>
            <w:tcW w:w="259" w:type="pct"/>
            <w:gridSpan w:val="3"/>
            <w:vMerge/>
            <w:shd w:val="clear" w:color="auto" w:fill="auto"/>
          </w:tcPr>
          <w:p w:rsidR="004D6E61" w:rsidRPr="0062133C" w:rsidRDefault="004D6E61" w:rsidP="004D6F1A">
            <w:pPr>
              <w:pStyle w:val="BodyText"/>
              <w:jc w:val="center"/>
              <w:rPr>
                <w:b/>
                <w:color w:val="FF0000"/>
                <w:szCs w:val="24"/>
              </w:rPr>
            </w:pPr>
          </w:p>
        </w:tc>
        <w:tc>
          <w:tcPr>
            <w:tcW w:w="779" w:type="pct"/>
            <w:gridSpan w:val="2"/>
            <w:vMerge w:val="restart"/>
            <w:shd w:val="clear" w:color="auto" w:fill="auto"/>
          </w:tcPr>
          <w:p w:rsidR="004D6E61" w:rsidRPr="00C57308" w:rsidRDefault="004D6E61" w:rsidP="004D6F1A">
            <w:pPr>
              <w:rPr>
                <w:bCs/>
                <w:sz w:val="22"/>
                <w:szCs w:val="22"/>
              </w:rPr>
            </w:pPr>
            <w:r w:rsidRPr="00C57308">
              <w:rPr>
                <w:bCs/>
                <w:sz w:val="22"/>
                <w:szCs w:val="22"/>
              </w:rPr>
              <w:t>Dr. S. P. Goswami</w:t>
            </w:r>
          </w:p>
        </w:tc>
        <w:tc>
          <w:tcPr>
            <w:tcW w:w="1587" w:type="pct"/>
            <w:gridSpan w:val="5"/>
            <w:vAlign w:val="center"/>
          </w:tcPr>
          <w:p w:rsidR="004D6E61" w:rsidRPr="004E12CD" w:rsidRDefault="004D6E61" w:rsidP="004D6F1A">
            <w:pPr>
              <w:rPr>
                <w:bCs/>
                <w:sz w:val="22"/>
                <w:szCs w:val="22"/>
              </w:rPr>
            </w:pPr>
            <w:r w:rsidRPr="004E12CD">
              <w:rPr>
                <w:bCs/>
                <w:sz w:val="22"/>
                <w:szCs w:val="22"/>
              </w:rPr>
              <w:t xml:space="preserve">Head, Department of Speech-Language Pathology </w:t>
            </w:r>
          </w:p>
        </w:tc>
        <w:tc>
          <w:tcPr>
            <w:tcW w:w="829" w:type="pct"/>
            <w:gridSpan w:val="3"/>
          </w:tcPr>
          <w:p w:rsidR="004D6E61" w:rsidRPr="004E12CD" w:rsidRDefault="004D6E61" w:rsidP="004D6F1A">
            <w:pPr>
              <w:jc w:val="center"/>
              <w:rPr>
                <w:bCs/>
                <w:sz w:val="22"/>
                <w:szCs w:val="22"/>
              </w:rPr>
            </w:pPr>
            <w:r w:rsidRPr="004E12CD">
              <w:rPr>
                <w:bCs/>
                <w:sz w:val="22"/>
                <w:szCs w:val="22"/>
              </w:rPr>
              <w:t>Jan. 2016</w:t>
            </w:r>
          </w:p>
        </w:tc>
        <w:tc>
          <w:tcPr>
            <w:tcW w:w="771" w:type="pct"/>
            <w:gridSpan w:val="5"/>
          </w:tcPr>
          <w:p w:rsidR="004D6E61" w:rsidRPr="004E12CD" w:rsidRDefault="004D6E61" w:rsidP="004D6F1A">
            <w:pPr>
              <w:jc w:val="center"/>
              <w:rPr>
                <w:bCs/>
                <w:sz w:val="22"/>
                <w:szCs w:val="22"/>
              </w:rPr>
            </w:pPr>
            <w:r w:rsidRPr="004E12CD">
              <w:rPr>
                <w:bCs/>
                <w:sz w:val="22"/>
                <w:szCs w:val="22"/>
              </w:rPr>
              <w:t>Till date</w:t>
            </w:r>
          </w:p>
        </w:tc>
        <w:tc>
          <w:tcPr>
            <w:tcW w:w="775" w:type="pct"/>
            <w:vAlign w:val="center"/>
          </w:tcPr>
          <w:p w:rsidR="004D6E61" w:rsidRPr="0062133C" w:rsidRDefault="004D6E61" w:rsidP="004D6F1A">
            <w:pPr>
              <w:jc w:val="center"/>
              <w:rPr>
                <w:bCs/>
                <w:color w:val="FF0000"/>
                <w:sz w:val="22"/>
                <w:szCs w:val="22"/>
              </w:rPr>
            </w:pPr>
          </w:p>
        </w:tc>
      </w:tr>
      <w:tr w:rsidR="004D6E61" w:rsidRPr="0062133C" w:rsidTr="004D6F1A">
        <w:tc>
          <w:tcPr>
            <w:tcW w:w="259" w:type="pct"/>
            <w:gridSpan w:val="3"/>
            <w:vMerge/>
            <w:shd w:val="clear" w:color="auto" w:fill="auto"/>
          </w:tcPr>
          <w:p w:rsidR="004D6E61" w:rsidRPr="0062133C" w:rsidRDefault="004D6E61" w:rsidP="004D6F1A">
            <w:pPr>
              <w:pStyle w:val="BodyText"/>
              <w:jc w:val="center"/>
              <w:rPr>
                <w:b/>
                <w:color w:val="FF0000"/>
                <w:szCs w:val="24"/>
              </w:rPr>
            </w:pPr>
          </w:p>
        </w:tc>
        <w:tc>
          <w:tcPr>
            <w:tcW w:w="779" w:type="pct"/>
            <w:gridSpan w:val="2"/>
            <w:vMerge/>
            <w:shd w:val="clear" w:color="auto" w:fill="auto"/>
          </w:tcPr>
          <w:p w:rsidR="004D6E61" w:rsidRPr="0062133C" w:rsidRDefault="004D6E61" w:rsidP="004D6F1A">
            <w:pPr>
              <w:rPr>
                <w:bCs/>
                <w:color w:val="FF0000"/>
                <w:sz w:val="22"/>
                <w:szCs w:val="22"/>
              </w:rPr>
            </w:pPr>
          </w:p>
        </w:tc>
        <w:tc>
          <w:tcPr>
            <w:tcW w:w="1587" w:type="pct"/>
            <w:gridSpan w:val="5"/>
          </w:tcPr>
          <w:p w:rsidR="004D6E61" w:rsidRPr="004E12CD" w:rsidRDefault="004D6E61" w:rsidP="004D6F1A">
            <w:pPr>
              <w:rPr>
                <w:bCs/>
                <w:sz w:val="22"/>
                <w:szCs w:val="22"/>
              </w:rPr>
            </w:pPr>
            <w:r w:rsidRPr="004E12CD">
              <w:rPr>
                <w:bCs/>
                <w:sz w:val="22"/>
                <w:szCs w:val="22"/>
              </w:rPr>
              <w:t xml:space="preserve">Academic Coordinator </w:t>
            </w:r>
          </w:p>
        </w:tc>
        <w:tc>
          <w:tcPr>
            <w:tcW w:w="829" w:type="pct"/>
            <w:gridSpan w:val="3"/>
          </w:tcPr>
          <w:p w:rsidR="004D6E61" w:rsidRPr="004E12CD" w:rsidRDefault="004D6E61" w:rsidP="004D6F1A">
            <w:pPr>
              <w:jc w:val="center"/>
              <w:rPr>
                <w:bCs/>
                <w:sz w:val="22"/>
                <w:szCs w:val="22"/>
              </w:rPr>
            </w:pPr>
            <w:r w:rsidRPr="004E12CD">
              <w:rPr>
                <w:bCs/>
                <w:sz w:val="22"/>
                <w:szCs w:val="22"/>
              </w:rPr>
              <w:t>Jan. 2016</w:t>
            </w:r>
          </w:p>
        </w:tc>
        <w:tc>
          <w:tcPr>
            <w:tcW w:w="771" w:type="pct"/>
            <w:gridSpan w:val="5"/>
          </w:tcPr>
          <w:p w:rsidR="004D6E61" w:rsidRPr="004E12CD" w:rsidRDefault="004D6E61" w:rsidP="004D6F1A">
            <w:pPr>
              <w:tabs>
                <w:tab w:val="left" w:pos="34"/>
              </w:tabs>
              <w:jc w:val="center"/>
              <w:rPr>
                <w:bCs/>
                <w:sz w:val="22"/>
                <w:szCs w:val="22"/>
              </w:rPr>
            </w:pPr>
            <w:r w:rsidRPr="004E12CD">
              <w:rPr>
                <w:bCs/>
                <w:sz w:val="22"/>
                <w:szCs w:val="22"/>
              </w:rPr>
              <w:t>Till date</w:t>
            </w:r>
          </w:p>
        </w:tc>
        <w:tc>
          <w:tcPr>
            <w:tcW w:w="775" w:type="pct"/>
          </w:tcPr>
          <w:p w:rsidR="004D6E61" w:rsidRPr="0062133C" w:rsidRDefault="004D6E61" w:rsidP="004D6F1A">
            <w:pPr>
              <w:rPr>
                <w:bCs/>
                <w:color w:val="FF0000"/>
                <w:sz w:val="22"/>
                <w:szCs w:val="22"/>
              </w:rPr>
            </w:pPr>
          </w:p>
        </w:tc>
      </w:tr>
      <w:tr w:rsidR="004D6E61" w:rsidRPr="0062133C" w:rsidTr="004D6F1A">
        <w:tc>
          <w:tcPr>
            <w:tcW w:w="259" w:type="pct"/>
            <w:gridSpan w:val="3"/>
            <w:vMerge/>
          </w:tcPr>
          <w:p w:rsidR="004D6E61" w:rsidRPr="0062133C" w:rsidRDefault="004D6E61" w:rsidP="004D6F1A">
            <w:pPr>
              <w:pStyle w:val="BodyText"/>
              <w:jc w:val="center"/>
              <w:rPr>
                <w:b/>
                <w:color w:val="FF0000"/>
                <w:szCs w:val="24"/>
              </w:rPr>
            </w:pPr>
          </w:p>
        </w:tc>
        <w:tc>
          <w:tcPr>
            <w:tcW w:w="779" w:type="pct"/>
            <w:gridSpan w:val="2"/>
            <w:vMerge/>
            <w:vAlign w:val="center"/>
          </w:tcPr>
          <w:p w:rsidR="004D6E61" w:rsidRPr="0062133C" w:rsidRDefault="004D6E61" w:rsidP="004D6F1A">
            <w:pPr>
              <w:rPr>
                <w:bCs/>
                <w:color w:val="FF0000"/>
                <w:sz w:val="22"/>
                <w:szCs w:val="22"/>
              </w:rPr>
            </w:pPr>
          </w:p>
        </w:tc>
        <w:tc>
          <w:tcPr>
            <w:tcW w:w="1587" w:type="pct"/>
            <w:gridSpan w:val="5"/>
            <w:vAlign w:val="center"/>
          </w:tcPr>
          <w:p w:rsidR="004D6E61" w:rsidRPr="004E12CD" w:rsidRDefault="004D6E61" w:rsidP="004D6F1A">
            <w:pPr>
              <w:rPr>
                <w:bCs/>
                <w:sz w:val="22"/>
                <w:szCs w:val="22"/>
              </w:rPr>
            </w:pPr>
            <w:r w:rsidRPr="004E12CD">
              <w:rPr>
                <w:bCs/>
                <w:sz w:val="22"/>
                <w:szCs w:val="22"/>
              </w:rPr>
              <w:t xml:space="preserve">Staff Grievance officer </w:t>
            </w:r>
          </w:p>
        </w:tc>
        <w:tc>
          <w:tcPr>
            <w:tcW w:w="829" w:type="pct"/>
            <w:gridSpan w:val="3"/>
          </w:tcPr>
          <w:p w:rsidR="004D6E61" w:rsidRPr="00814F97" w:rsidRDefault="004D6E61" w:rsidP="004D6F1A">
            <w:pPr>
              <w:jc w:val="center"/>
              <w:rPr>
                <w:bCs/>
                <w:sz w:val="22"/>
                <w:szCs w:val="22"/>
              </w:rPr>
            </w:pPr>
            <w:r w:rsidRPr="00814F97">
              <w:rPr>
                <w:bCs/>
                <w:sz w:val="22"/>
                <w:szCs w:val="22"/>
              </w:rPr>
              <w:t>08.09.2014</w:t>
            </w:r>
          </w:p>
          <w:p w:rsidR="004D6E61" w:rsidRPr="00814F97" w:rsidRDefault="004D6E61" w:rsidP="004D6F1A">
            <w:pPr>
              <w:jc w:val="center"/>
              <w:rPr>
                <w:bCs/>
                <w:sz w:val="22"/>
                <w:szCs w:val="22"/>
              </w:rPr>
            </w:pPr>
          </w:p>
        </w:tc>
        <w:tc>
          <w:tcPr>
            <w:tcW w:w="771" w:type="pct"/>
            <w:gridSpan w:val="5"/>
          </w:tcPr>
          <w:p w:rsidR="004D6E61" w:rsidRPr="004E12CD" w:rsidRDefault="004D6E61" w:rsidP="004D6F1A">
            <w:pPr>
              <w:rPr>
                <w:bCs/>
                <w:sz w:val="22"/>
                <w:szCs w:val="22"/>
              </w:rPr>
            </w:pPr>
            <w:r w:rsidRPr="004E12CD">
              <w:rPr>
                <w:bCs/>
                <w:sz w:val="22"/>
                <w:szCs w:val="22"/>
              </w:rPr>
              <w:t>Till date</w:t>
            </w:r>
          </w:p>
        </w:tc>
        <w:tc>
          <w:tcPr>
            <w:tcW w:w="775" w:type="pct"/>
            <w:vAlign w:val="center"/>
          </w:tcPr>
          <w:p w:rsidR="004D6E61" w:rsidRPr="0062133C" w:rsidRDefault="004D6E61" w:rsidP="004D6F1A">
            <w:pPr>
              <w:jc w:val="center"/>
              <w:rPr>
                <w:bCs/>
                <w:color w:val="FF0000"/>
                <w:sz w:val="22"/>
                <w:szCs w:val="22"/>
              </w:rPr>
            </w:pPr>
          </w:p>
        </w:tc>
      </w:tr>
      <w:tr w:rsidR="004D6E61" w:rsidRPr="0062133C" w:rsidTr="004D6F1A">
        <w:tc>
          <w:tcPr>
            <w:tcW w:w="259" w:type="pct"/>
            <w:gridSpan w:val="3"/>
            <w:vMerge/>
          </w:tcPr>
          <w:p w:rsidR="004D6E61" w:rsidRPr="0062133C" w:rsidRDefault="004D6E61" w:rsidP="004D6F1A">
            <w:pPr>
              <w:pStyle w:val="BodyText"/>
              <w:jc w:val="center"/>
              <w:rPr>
                <w:b/>
                <w:color w:val="FF0000"/>
                <w:szCs w:val="24"/>
              </w:rPr>
            </w:pPr>
          </w:p>
        </w:tc>
        <w:tc>
          <w:tcPr>
            <w:tcW w:w="779" w:type="pct"/>
            <w:gridSpan w:val="2"/>
            <w:vMerge/>
            <w:vAlign w:val="center"/>
          </w:tcPr>
          <w:p w:rsidR="004D6E61" w:rsidRPr="0062133C" w:rsidRDefault="004D6E61" w:rsidP="004D6F1A">
            <w:pPr>
              <w:rPr>
                <w:bCs/>
                <w:color w:val="FF0000"/>
                <w:sz w:val="22"/>
                <w:szCs w:val="22"/>
              </w:rPr>
            </w:pPr>
          </w:p>
        </w:tc>
        <w:tc>
          <w:tcPr>
            <w:tcW w:w="1587" w:type="pct"/>
            <w:gridSpan w:val="5"/>
            <w:vAlign w:val="center"/>
          </w:tcPr>
          <w:p w:rsidR="004D6E61" w:rsidRPr="00814F97" w:rsidRDefault="004D6E61" w:rsidP="004D6F1A">
            <w:pPr>
              <w:rPr>
                <w:bCs/>
                <w:sz w:val="22"/>
                <w:szCs w:val="22"/>
              </w:rPr>
            </w:pPr>
            <w:r w:rsidRPr="00814F97">
              <w:rPr>
                <w:bCs/>
                <w:sz w:val="22"/>
                <w:szCs w:val="22"/>
              </w:rPr>
              <w:t xml:space="preserve">Chairperson, the Special clinic for Adult and Elderly persons with </w:t>
            </w:r>
            <w:r w:rsidRPr="00814F97">
              <w:rPr>
                <w:bCs/>
                <w:sz w:val="22"/>
                <w:szCs w:val="22"/>
              </w:rPr>
              <w:lastRenderedPageBreak/>
              <w:t xml:space="preserve">language disorders </w:t>
            </w:r>
          </w:p>
        </w:tc>
        <w:tc>
          <w:tcPr>
            <w:tcW w:w="829" w:type="pct"/>
            <w:gridSpan w:val="3"/>
          </w:tcPr>
          <w:p w:rsidR="004D6E61" w:rsidRPr="00814F97" w:rsidRDefault="004D6E61" w:rsidP="004D6F1A">
            <w:pPr>
              <w:rPr>
                <w:bCs/>
                <w:sz w:val="22"/>
                <w:szCs w:val="22"/>
              </w:rPr>
            </w:pPr>
            <w:r w:rsidRPr="00814F97">
              <w:rPr>
                <w:bCs/>
                <w:sz w:val="22"/>
                <w:szCs w:val="22"/>
              </w:rPr>
              <w:lastRenderedPageBreak/>
              <w:t>November. 2012</w:t>
            </w:r>
          </w:p>
        </w:tc>
        <w:tc>
          <w:tcPr>
            <w:tcW w:w="771" w:type="pct"/>
            <w:gridSpan w:val="5"/>
            <w:vAlign w:val="center"/>
          </w:tcPr>
          <w:p w:rsidR="004D6E61" w:rsidRPr="00814F97" w:rsidRDefault="004D6E61" w:rsidP="004D6F1A">
            <w:pPr>
              <w:rPr>
                <w:bCs/>
                <w:sz w:val="22"/>
                <w:szCs w:val="22"/>
              </w:rPr>
            </w:pPr>
            <w:r w:rsidRPr="00814F97">
              <w:rPr>
                <w:bCs/>
                <w:sz w:val="22"/>
                <w:szCs w:val="22"/>
              </w:rPr>
              <w:t>Till date</w:t>
            </w:r>
          </w:p>
        </w:tc>
        <w:tc>
          <w:tcPr>
            <w:tcW w:w="775" w:type="pct"/>
            <w:vAlign w:val="center"/>
          </w:tcPr>
          <w:p w:rsidR="004D6E61" w:rsidRPr="0062133C" w:rsidRDefault="004D6E61" w:rsidP="004D6F1A">
            <w:pPr>
              <w:jc w:val="center"/>
              <w:rPr>
                <w:bCs/>
                <w:color w:val="FF0000"/>
                <w:sz w:val="22"/>
                <w:szCs w:val="22"/>
              </w:rPr>
            </w:pPr>
          </w:p>
        </w:tc>
      </w:tr>
      <w:tr w:rsidR="004D6E61" w:rsidRPr="0062133C" w:rsidTr="004D6F1A">
        <w:tc>
          <w:tcPr>
            <w:tcW w:w="259" w:type="pct"/>
            <w:gridSpan w:val="3"/>
            <w:vMerge/>
          </w:tcPr>
          <w:p w:rsidR="004D6E61" w:rsidRPr="0062133C" w:rsidRDefault="004D6E61" w:rsidP="004D6F1A">
            <w:pPr>
              <w:pStyle w:val="BodyText"/>
              <w:jc w:val="center"/>
              <w:rPr>
                <w:b/>
                <w:color w:val="FF0000"/>
                <w:szCs w:val="24"/>
              </w:rPr>
            </w:pPr>
          </w:p>
        </w:tc>
        <w:tc>
          <w:tcPr>
            <w:tcW w:w="779" w:type="pct"/>
            <w:gridSpan w:val="2"/>
            <w:vMerge/>
            <w:vAlign w:val="center"/>
          </w:tcPr>
          <w:p w:rsidR="004D6E61" w:rsidRPr="0062133C" w:rsidRDefault="004D6E61" w:rsidP="004D6F1A">
            <w:pPr>
              <w:rPr>
                <w:bCs/>
                <w:color w:val="FF0000"/>
                <w:sz w:val="22"/>
                <w:szCs w:val="22"/>
              </w:rPr>
            </w:pPr>
          </w:p>
        </w:tc>
        <w:tc>
          <w:tcPr>
            <w:tcW w:w="1587" w:type="pct"/>
            <w:gridSpan w:val="5"/>
            <w:vAlign w:val="center"/>
          </w:tcPr>
          <w:p w:rsidR="004D6E61" w:rsidRPr="004E12CD" w:rsidRDefault="004D6E61" w:rsidP="004D6F1A">
            <w:pPr>
              <w:rPr>
                <w:bCs/>
                <w:sz w:val="22"/>
                <w:szCs w:val="22"/>
              </w:rPr>
            </w:pPr>
            <w:r w:rsidRPr="004E12CD">
              <w:rPr>
                <w:bCs/>
                <w:sz w:val="22"/>
                <w:szCs w:val="22"/>
              </w:rPr>
              <w:t>Member, Committee formed to raise funds for construction of multistoried building for parents at Panchavati</w:t>
            </w:r>
          </w:p>
        </w:tc>
        <w:tc>
          <w:tcPr>
            <w:tcW w:w="829" w:type="pct"/>
            <w:gridSpan w:val="3"/>
          </w:tcPr>
          <w:p w:rsidR="004D6E61" w:rsidRPr="004E12CD" w:rsidRDefault="004D6E61" w:rsidP="004D6F1A">
            <w:pPr>
              <w:jc w:val="center"/>
              <w:rPr>
                <w:bCs/>
                <w:sz w:val="22"/>
                <w:szCs w:val="22"/>
              </w:rPr>
            </w:pPr>
          </w:p>
          <w:p w:rsidR="004D6E61" w:rsidRPr="004E12CD" w:rsidRDefault="004D6E61" w:rsidP="004D6F1A">
            <w:pPr>
              <w:jc w:val="center"/>
              <w:rPr>
                <w:bCs/>
                <w:sz w:val="22"/>
                <w:szCs w:val="22"/>
              </w:rPr>
            </w:pPr>
            <w:r w:rsidRPr="00814F97">
              <w:rPr>
                <w:bCs/>
                <w:sz w:val="22"/>
                <w:szCs w:val="22"/>
              </w:rPr>
              <w:t>25.11.2014</w:t>
            </w:r>
          </w:p>
        </w:tc>
        <w:tc>
          <w:tcPr>
            <w:tcW w:w="771" w:type="pct"/>
            <w:gridSpan w:val="5"/>
          </w:tcPr>
          <w:p w:rsidR="004D6E61" w:rsidRPr="004E12CD" w:rsidRDefault="004D6E61" w:rsidP="004D6F1A">
            <w:pPr>
              <w:jc w:val="center"/>
              <w:rPr>
                <w:bCs/>
                <w:sz w:val="22"/>
                <w:szCs w:val="22"/>
              </w:rPr>
            </w:pPr>
          </w:p>
          <w:p w:rsidR="004D6E61" w:rsidRPr="004E12CD" w:rsidRDefault="004D6E61" w:rsidP="004D6F1A">
            <w:pPr>
              <w:jc w:val="center"/>
              <w:rPr>
                <w:bCs/>
                <w:sz w:val="22"/>
                <w:szCs w:val="22"/>
              </w:rPr>
            </w:pPr>
            <w:r w:rsidRPr="004E12CD">
              <w:rPr>
                <w:bCs/>
                <w:sz w:val="22"/>
                <w:szCs w:val="22"/>
              </w:rPr>
              <w:t>Till date</w:t>
            </w:r>
          </w:p>
        </w:tc>
        <w:tc>
          <w:tcPr>
            <w:tcW w:w="775" w:type="pct"/>
            <w:vAlign w:val="center"/>
          </w:tcPr>
          <w:p w:rsidR="004D6E61" w:rsidRPr="0062133C" w:rsidRDefault="004D6E61" w:rsidP="004D6F1A">
            <w:pPr>
              <w:jc w:val="center"/>
              <w:rPr>
                <w:bCs/>
                <w:color w:val="FF0000"/>
                <w:sz w:val="22"/>
                <w:szCs w:val="22"/>
              </w:rPr>
            </w:pPr>
          </w:p>
        </w:tc>
      </w:tr>
      <w:tr w:rsidR="004D6E61" w:rsidRPr="0062133C" w:rsidTr="004D6F1A">
        <w:tc>
          <w:tcPr>
            <w:tcW w:w="259" w:type="pct"/>
            <w:gridSpan w:val="3"/>
            <w:vMerge/>
          </w:tcPr>
          <w:p w:rsidR="004D6E61" w:rsidRPr="0062133C" w:rsidRDefault="004D6E61" w:rsidP="004D6F1A">
            <w:pPr>
              <w:pStyle w:val="BodyText"/>
              <w:jc w:val="center"/>
              <w:rPr>
                <w:b/>
                <w:color w:val="FF0000"/>
                <w:szCs w:val="24"/>
              </w:rPr>
            </w:pPr>
          </w:p>
        </w:tc>
        <w:tc>
          <w:tcPr>
            <w:tcW w:w="779" w:type="pct"/>
            <w:gridSpan w:val="2"/>
            <w:vMerge/>
            <w:vAlign w:val="center"/>
          </w:tcPr>
          <w:p w:rsidR="004D6E61" w:rsidRPr="0062133C" w:rsidRDefault="004D6E61" w:rsidP="004D6F1A">
            <w:pPr>
              <w:rPr>
                <w:bCs/>
                <w:color w:val="FF0000"/>
                <w:sz w:val="22"/>
                <w:szCs w:val="22"/>
              </w:rPr>
            </w:pPr>
          </w:p>
        </w:tc>
        <w:tc>
          <w:tcPr>
            <w:tcW w:w="1587" w:type="pct"/>
            <w:gridSpan w:val="5"/>
            <w:vAlign w:val="center"/>
          </w:tcPr>
          <w:p w:rsidR="004D6E61" w:rsidRPr="00CA414E" w:rsidRDefault="004D6E61" w:rsidP="004D6F1A">
            <w:pPr>
              <w:rPr>
                <w:bCs/>
                <w:sz w:val="22"/>
                <w:szCs w:val="22"/>
              </w:rPr>
            </w:pPr>
            <w:r w:rsidRPr="00CA414E">
              <w:rPr>
                <w:bCs/>
                <w:sz w:val="22"/>
                <w:szCs w:val="22"/>
              </w:rPr>
              <w:t>Member Secretary, ARDSI Mysore Chapter</w:t>
            </w:r>
          </w:p>
        </w:tc>
        <w:tc>
          <w:tcPr>
            <w:tcW w:w="829" w:type="pct"/>
            <w:gridSpan w:val="3"/>
          </w:tcPr>
          <w:p w:rsidR="004D6E61" w:rsidRPr="00CA414E" w:rsidRDefault="004D6E61" w:rsidP="004D6F1A">
            <w:pPr>
              <w:jc w:val="center"/>
              <w:rPr>
                <w:bCs/>
                <w:sz w:val="22"/>
                <w:szCs w:val="22"/>
              </w:rPr>
            </w:pPr>
            <w:r w:rsidRPr="00814F97">
              <w:rPr>
                <w:bCs/>
                <w:sz w:val="22"/>
                <w:szCs w:val="22"/>
              </w:rPr>
              <w:t>August</w:t>
            </w:r>
          </w:p>
        </w:tc>
        <w:tc>
          <w:tcPr>
            <w:tcW w:w="771" w:type="pct"/>
            <w:gridSpan w:val="5"/>
          </w:tcPr>
          <w:p w:rsidR="004D6E61" w:rsidRPr="00CA414E" w:rsidRDefault="004D6E61" w:rsidP="004D6F1A">
            <w:pPr>
              <w:jc w:val="center"/>
              <w:rPr>
                <w:bCs/>
                <w:sz w:val="22"/>
                <w:szCs w:val="22"/>
              </w:rPr>
            </w:pPr>
            <w:r w:rsidRPr="00CA414E">
              <w:rPr>
                <w:bCs/>
                <w:sz w:val="22"/>
                <w:szCs w:val="22"/>
              </w:rPr>
              <w:t>On-going</w:t>
            </w:r>
          </w:p>
        </w:tc>
        <w:tc>
          <w:tcPr>
            <w:tcW w:w="775" w:type="pct"/>
            <w:vAlign w:val="center"/>
          </w:tcPr>
          <w:p w:rsidR="004D6E61" w:rsidRPr="0062133C" w:rsidRDefault="004D6E61" w:rsidP="004D6F1A">
            <w:pPr>
              <w:jc w:val="center"/>
              <w:rPr>
                <w:bCs/>
                <w:color w:val="FF0000"/>
                <w:sz w:val="22"/>
                <w:szCs w:val="22"/>
              </w:rPr>
            </w:pPr>
          </w:p>
        </w:tc>
      </w:tr>
      <w:tr w:rsidR="004D6E61" w:rsidRPr="0062133C" w:rsidTr="004D6F1A">
        <w:tc>
          <w:tcPr>
            <w:tcW w:w="259" w:type="pct"/>
            <w:gridSpan w:val="3"/>
            <w:vMerge/>
          </w:tcPr>
          <w:p w:rsidR="004D6E61" w:rsidRPr="0062133C" w:rsidRDefault="004D6E61" w:rsidP="004D6F1A">
            <w:pPr>
              <w:pStyle w:val="BodyText"/>
              <w:jc w:val="center"/>
              <w:rPr>
                <w:b/>
                <w:color w:val="FF0000"/>
                <w:szCs w:val="24"/>
              </w:rPr>
            </w:pPr>
          </w:p>
        </w:tc>
        <w:tc>
          <w:tcPr>
            <w:tcW w:w="779" w:type="pct"/>
            <w:gridSpan w:val="2"/>
            <w:vMerge/>
            <w:vAlign w:val="center"/>
          </w:tcPr>
          <w:p w:rsidR="004D6E61" w:rsidRPr="0062133C" w:rsidRDefault="004D6E61" w:rsidP="004D6F1A">
            <w:pPr>
              <w:rPr>
                <w:bCs/>
                <w:color w:val="FF0000"/>
                <w:sz w:val="22"/>
                <w:szCs w:val="22"/>
              </w:rPr>
            </w:pPr>
          </w:p>
        </w:tc>
        <w:tc>
          <w:tcPr>
            <w:tcW w:w="1587" w:type="pct"/>
            <w:gridSpan w:val="5"/>
            <w:vAlign w:val="center"/>
          </w:tcPr>
          <w:p w:rsidR="004D6E61" w:rsidRPr="00767683" w:rsidRDefault="004D6E61" w:rsidP="004D6F1A">
            <w:pPr>
              <w:rPr>
                <w:bCs/>
                <w:sz w:val="22"/>
                <w:szCs w:val="22"/>
              </w:rPr>
            </w:pPr>
            <w:r w:rsidRPr="00767683">
              <w:rPr>
                <w:bCs/>
                <w:sz w:val="22"/>
                <w:szCs w:val="22"/>
              </w:rPr>
              <w:t>Executive Secretary of AAA</w:t>
            </w:r>
          </w:p>
        </w:tc>
        <w:tc>
          <w:tcPr>
            <w:tcW w:w="829" w:type="pct"/>
            <w:gridSpan w:val="3"/>
          </w:tcPr>
          <w:p w:rsidR="004D6E61" w:rsidRPr="00814F97" w:rsidRDefault="004D6E61" w:rsidP="004D6F1A">
            <w:pPr>
              <w:rPr>
                <w:bCs/>
                <w:sz w:val="22"/>
                <w:szCs w:val="22"/>
              </w:rPr>
            </w:pPr>
            <w:r w:rsidRPr="00814F97">
              <w:rPr>
                <w:bCs/>
                <w:sz w:val="22"/>
                <w:szCs w:val="22"/>
              </w:rPr>
              <w:t>November, 2014</w:t>
            </w:r>
          </w:p>
        </w:tc>
        <w:tc>
          <w:tcPr>
            <w:tcW w:w="771" w:type="pct"/>
            <w:gridSpan w:val="5"/>
          </w:tcPr>
          <w:p w:rsidR="004D6E61" w:rsidRPr="00767683" w:rsidRDefault="004D6E61" w:rsidP="004D6F1A">
            <w:pPr>
              <w:jc w:val="center"/>
              <w:rPr>
                <w:bCs/>
                <w:sz w:val="22"/>
                <w:szCs w:val="22"/>
              </w:rPr>
            </w:pPr>
            <w:r w:rsidRPr="00767683">
              <w:rPr>
                <w:bCs/>
                <w:sz w:val="22"/>
                <w:szCs w:val="22"/>
              </w:rPr>
              <w:t>Ongoing</w:t>
            </w:r>
          </w:p>
        </w:tc>
        <w:tc>
          <w:tcPr>
            <w:tcW w:w="775" w:type="pct"/>
            <w:vAlign w:val="center"/>
          </w:tcPr>
          <w:p w:rsidR="004D6E61" w:rsidRPr="0062133C" w:rsidRDefault="004D6E61" w:rsidP="004D6F1A">
            <w:pPr>
              <w:jc w:val="center"/>
              <w:rPr>
                <w:bCs/>
                <w:color w:val="FF0000"/>
                <w:sz w:val="22"/>
                <w:szCs w:val="22"/>
              </w:rPr>
            </w:pPr>
          </w:p>
        </w:tc>
      </w:tr>
      <w:tr w:rsidR="004D6E61" w:rsidRPr="0062133C" w:rsidTr="004D6F1A">
        <w:tc>
          <w:tcPr>
            <w:tcW w:w="259" w:type="pct"/>
            <w:gridSpan w:val="3"/>
            <w:vMerge/>
          </w:tcPr>
          <w:p w:rsidR="004D6E61" w:rsidRPr="0062133C" w:rsidRDefault="004D6E61" w:rsidP="004D6F1A">
            <w:pPr>
              <w:pStyle w:val="BodyText"/>
              <w:jc w:val="center"/>
              <w:rPr>
                <w:b/>
                <w:color w:val="FF0000"/>
                <w:szCs w:val="24"/>
              </w:rPr>
            </w:pPr>
          </w:p>
        </w:tc>
        <w:tc>
          <w:tcPr>
            <w:tcW w:w="779" w:type="pct"/>
            <w:gridSpan w:val="2"/>
            <w:vMerge/>
            <w:vAlign w:val="center"/>
          </w:tcPr>
          <w:p w:rsidR="004D6E61" w:rsidRPr="0062133C" w:rsidRDefault="004D6E61" w:rsidP="004D6F1A">
            <w:pPr>
              <w:rPr>
                <w:bCs/>
                <w:color w:val="FF0000"/>
                <w:sz w:val="22"/>
                <w:szCs w:val="22"/>
              </w:rPr>
            </w:pPr>
          </w:p>
        </w:tc>
        <w:tc>
          <w:tcPr>
            <w:tcW w:w="1587" w:type="pct"/>
            <w:gridSpan w:val="5"/>
            <w:vAlign w:val="center"/>
          </w:tcPr>
          <w:p w:rsidR="004D6E61" w:rsidRPr="00767683" w:rsidRDefault="004D6E61" w:rsidP="004D6F1A">
            <w:pPr>
              <w:rPr>
                <w:bCs/>
                <w:sz w:val="22"/>
                <w:szCs w:val="22"/>
              </w:rPr>
            </w:pPr>
            <w:r w:rsidRPr="00767683">
              <w:rPr>
                <w:bCs/>
                <w:sz w:val="22"/>
                <w:szCs w:val="22"/>
              </w:rPr>
              <w:t>Member, Advisory Committee of the AIISH NSS Unit 1</w:t>
            </w:r>
          </w:p>
        </w:tc>
        <w:tc>
          <w:tcPr>
            <w:tcW w:w="829" w:type="pct"/>
            <w:gridSpan w:val="3"/>
          </w:tcPr>
          <w:p w:rsidR="004D6E61" w:rsidRPr="00814F97" w:rsidRDefault="004D6E61" w:rsidP="004D6F1A">
            <w:pPr>
              <w:rPr>
                <w:bCs/>
                <w:sz w:val="22"/>
                <w:szCs w:val="22"/>
              </w:rPr>
            </w:pPr>
            <w:r w:rsidRPr="00814F97">
              <w:rPr>
                <w:bCs/>
                <w:sz w:val="22"/>
                <w:szCs w:val="22"/>
              </w:rPr>
              <w:t>7th August, 2017</w:t>
            </w:r>
          </w:p>
        </w:tc>
        <w:tc>
          <w:tcPr>
            <w:tcW w:w="771" w:type="pct"/>
            <w:gridSpan w:val="5"/>
            <w:vAlign w:val="center"/>
          </w:tcPr>
          <w:p w:rsidR="004D6E61" w:rsidRPr="00767683" w:rsidRDefault="004D6E61" w:rsidP="004D6F1A">
            <w:pPr>
              <w:rPr>
                <w:bCs/>
                <w:sz w:val="22"/>
                <w:szCs w:val="22"/>
              </w:rPr>
            </w:pPr>
            <w:r w:rsidRPr="00767683">
              <w:rPr>
                <w:bCs/>
                <w:sz w:val="22"/>
                <w:szCs w:val="22"/>
              </w:rPr>
              <w:t xml:space="preserve">On-going </w:t>
            </w:r>
          </w:p>
        </w:tc>
        <w:tc>
          <w:tcPr>
            <w:tcW w:w="775" w:type="pct"/>
            <w:vAlign w:val="center"/>
          </w:tcPr>
          <w:p w:rsidR="004D6E61" w:rsidRPr="0062133C" w:rsidRDefault="004D6E61" w:rsidP="004D6F1A">
            <w:pPr>
              <w:jc w:val="center"/>
              <w:rPr>
                <w:bCs/>
                <w:color w:val="FF0000"/>
                <w:sz w:val="22"/>
                <w:szCs w:val="22"/>
              </w:rPr>
            </w:pPr>
          </w:p>
        </w:tc>
      </w:tr>
      <w:tr w:rsidR="004D6E61" w:rsidRPr="0062133C" w:rsidTr="004D6F1A">
        <w:trPr>
          <w:trHeight w:val="783"/>
        </w:trPr>
        <w:tc>
          <w:tcPr>
            <w:tcW w:w="259" w:type="pct"/>
            <w:gridSpan w:val="3"/>
            <w:vMerge/>
          </w:tcPr>
          <w:p w:rsidR="004D6E61" w:rsidRPr="0062133C" w:rsidRDefault="004D6E61" w:rsidP="004D6F1A">
            <w:pPr>
              <w:pStyle w:val="BodyText"/>
              <w:jc w:val="center"/>
              <w:rPr>
                <w:b/>
                <w:color w:val="FF0000"/>
                <w:szCs w:val="24"/>
              </w:rPr>
            </w:pPr>
          </w:p>
        </w:tc>
        <w:tc>
          <w:tcPr>
            <w:tcW w:w="779" w:type="pct"/>
            <w:gridSpan w:val="2"/>
            <w:vMerge/>
            <w:vAlign w:val="center"/>
          </w:tcPr>
          <w:p w:rsidR="004D6E61" w:rsidRPr="0062133C" w:rsidRDefault="004D6E61" w:rsidP="004D6F1A">
            <w:pPr>
              <w:rPr>
                <w:bCs/>
                <w:color w:val="FF0000"/>
                <w:sz w:val="22"/>
                <w:szCs w:val="22"/>
              </w:rPr>
            </w:pPr>
          </w:p>
        </w:tc>
        <w:tc>
          <w:tcPr>
            <w:tcW w:w="1587" w:type="pct"/>
            <w:gridSpan w:val="5"/>
            <w:vAlign w:val="center"/>
          </w:tcPr>
          <w:p w:rsidR="004D6E61" w:rsidRPr="00814F97" w:rsidRDefault="004D6E61" w:rsidP="004D6F1A">
            <w:pPr>
              <w:rPr>
                <w:bCs/>
                <w:sz w:val="22"/>
                <w:szCs w:val="22"/>
              </w:rPr>
            </w:pPr>
            <w:r w:rsidRPr="00814F97">
              <w:rPr>
                <w:bCs/>
                <w:sz w:val="22"/>
                <w:szCs w:val="22"/>
              </w:rPr>
              <w:t>Member</w:t>
            </w:r>
            <w:r>
              <w:rPr>
                <w:bCs/>
                <w:sz w:val="22"/>
                <w:szCs w:val="22"/>
              </w:rPr>
              <w:t>,</w:t>
            </w:r>
            <w:r w:rsidRPr="00814F97">
              <w:rPr>
                <w:bCs/>
                <w:sz w:val="22"/>
                <w:szCs w:val="22"/>
              </w:rPr>
              <w:t xml:space="preserve"> constituted to look into the grievances of Ms. Vishali P </w:t>
            </w:r>
          </w:p>
        </w:tc>
        <w:tc>
          <w:tcPr>
            <w:tcW w:w="829" w:type="pct"/>
            <w:gridSpan w:val="3"/>
            <w:vAlign w:val="center"/>
          </w:tcPr>
          <w:p w:rsidR="004D6E61" w:rsidRPr="00814F97" w:rsidRDefault="004D6E61" w:rsidP="004D6F1A">
            <w:pPr>
              <w:jc w:val="center"/>
              <w:rPr>
                <w:bCs/>
                <w:sz w:val="22"/>
                <w:szCs w:val="22"/>
              </w:rPr>
            </w:pPr>
            <w:r w:rsidRPr="00814F97">
              <w:rPr>
                <w:bCs/>
                <w:sz w:val="22"/>
                <w:szCs w:val="22"/>
              </w:rPr>
              <w:t>15.09.2017</w:t>
            </w:r>
          </w:p>
        </w:tc>
        <w:tc>
          <w:tcPr>
            <w:tcW w:w="771" w:type="pct"/>
            <w:gridSpan w:val="5"/>
            <w:vAlign w:val="center"/>
          </w:tcPr>
          <w:p w:rsidR="004D6E61" w:rsidRPr="00814F97" w:rsidRDefault="004D6E61" w:rsidP="004D6F1A">
            <w:pPr>
              <w:jc w:val="center"/>
              <w:rPr>
                <w:bCs/>
                <w:sz w:val="22"/>
                <w:szCs w:val="22"/>
              </w:rPr>
            </w:pPr>
            <w:r w:rsidRPr="00814F97">
              <w:rPr>
                <w:bCs/>
                <w:sz w:val="22"/>
                <w:szCs w:val="22"/>
              </w:rPr>
              <w:t>21.09. 2017</w:t>
            </w:r>
          </w:p>
        </w:tc>
        <w:tc>
          <w:tcPr>
            <w:tcW w:w="775" w:type="pct"/>
            <w:vAlign w:val="center"/>
          </w:tcPr>
          <w:p w:rsidR="004D6E61" w:rsidRPr="0062133C" w:rsidRDefault="004D6E61" w:rsidP="004D6F1A">
            <w:pPr>
              <w:jc w:val="center"/>
              <w:rPr>
                <w:bCs/>
                <w:color w:val="FF0000"/>
                <w:sz w:val="22"/>
                <w:szCs w:val="22"/>
              </w:rPr>
            </w:pPr>
          </w:p>
        </w:tc>
      </w:tr>
      <w:tr w:rsidR="004D6F1A" w:rsidRPr="0062133C" w:rsidTr="004D6F1A">
        <w:tc>
          <w:tcPr>
            <w:tcW w:w="259" w:type="pct"/>
            <w:gridSpan w:val="3"/>
            <w:vMerge w:val="restart"/>
          </w:tcPr>
          <w:p w:rsidR="004D6F1A" w:rsidRPr="0062133C" w:rsidRDefault="004D6F1A" w:rsidP="004D6F1A">
            <w:pPr>
              <w:pStyle w:val="BodyText"/>
              <w:jc w:val="center"/>
              <w:rPr>
                <w:b/>
                <w:color w:val="FF0000"/>
                <w:szCs w:val="24"/>
              </w:rPr>
            </w:pPr>
            <w:r w:rsidRPr="0062133C">
              <w:rPr>
                <w:color w:val="FF0000"/>
              </w:rPr>
              <w:br w:type="page"/>
            </w:r>
          </w:p>
        </w:tc>
        <w:tc>
          <w:tcPr>
            <w:tcW w:w="779" w:type="pct"/>
            <w:gridSpan w:val="2"/>
            <w:vMerge w:val="restart"/>
          </w:tcPr>
          <w:p w:rsidR="004D6F1A" w:rsidRPr="00B00739" w:rsidRDefault="004D6F1A" w:rsidP="004D6F1A">
            <w:pPr>
              <w:rPr>
                <w:bCs/>
                <w:sz w:val="22"/>
                <w:szCs w:val="22"/>
              </w:rPr>
            </w:pPr>
            <w:r w:rsidRPr="00B00739">
              <w:rPr>
                <w:bCs/>
                <w:sz w:val="22"/>
                <w:szCs w:val="22"/>
              </w:rPr>
              <w:t>Dr. Jayashree. C. Shanbal</w:t>
            </w:r>
          </w:p>
          <w:p w:rsidR="004D6F1A" w:rsidRPr="00B00739" w:rsidRDefault="004D6F1A" w:rsidP="004D6F1A">
            <w:pPr>
              <w:rPr>
                <w:bCs/>
                <w:sz w:val="22"/>
                <w:szCs w:val="22"/>
              </w:rPr>
            </w:pPr>
          </w:p>
        </w:tc>
        <w:tc>
          <w:tcPr>
            <w:tcW w:w="1587" w:type="pct"/>
            <w:gridSpan w:val="5"/>
          </w:tcPr>
          <w:p w:rsidR="004D6F1A" w:rsidRPr="00B00739" w:rsidRDefault="004D6F1A" w:rsidP="004D6F1A">
            <w:pPr>
              <w:rPr>
                <w:bCs/>
                <w:sz w:val="22"/>
                <w:szCs w:val="22"/>
              </w:rPr>
            </w:pPr>
            <w:r w:rsidRPr="00B00739">
              <w:rPr>
                <w:bCs/>
                <w:sz w:val="22"/>
                <w:szCs w:val="22"/>
              </w:rPr>
              <w:t xml:space="preserve">Co-ordinator, DHLS Mysore </w:t>
            </w:r>
          </w:p>
        </w:tc>
        <w:tc>
          <w:tcPr>
            <w:tcW w:w="829" w:type="pct"/>
            <w:gridSpan w:val="3"/>
          </w:tcPr>
          <w:p w:rsidR="004D6F1A" w:rsidRPr="00B00739" w:rsidRDefault="004D6F1A" w:rsidP="004D6F1A">
            <w:pPr>
              <w:jc w:val="center"/>
              <w:rPr>
                <w:bCs/>
                <w:sz w:val="22"/>
                <w:szCs w:val="22"/>
              </w:rPr>
            </w:pPr>
            <w:r w:rsidRPr="00B00739">
              <w:rPr>
                <w:bCs/>
                <w:sz w:val="22"/>
                <w:szCs w:val="22"/>
              </w:rPr>
              <w:t>17.11.2016</w:t>
            </w:r>
          </w:p>
        </w:tc>
        <w:tc>
          <w:tcPr>
            <w:tcW w:w="771" w:type="pct"/>
            <w:gridSpan w:val="5"/>
          </w:tcPr>
          <w:p w:rsidR="004D6F1A" w:rsidRPr="00B00739" w:rsidRDefault="004D6F1A" w:rsidP="004D6F1A">
            <w:pPr>
              <w:jc w:val="center"/>
              <w:rPr>
                <w:bCs/>
                <w:sz w:val="22"/>
                <w:szCs w:val="22"/>
              </w:rPr>
            </w:pPr>
            <w:r w:rsidRPr="00B00739">
              <w:rPr>
                <w:bCs/>
                <w:sz w:val="22"/>
                <w:szCs w:val="22"/>
              </w:rPr>
              <w:t>Till date</w:t>
            </w:r>
          </w:p>
        </w:tc>
        <w:tc>
          <w:tcPr>
            <w:tcW w:w="775" w:type="pct"/>
          </w:tcPr>
          <w:p w:rsidR="004D6F1A" w:rsidRPr="0062133C" w:rsidRDefault="004D6F1A" w:rsidP="004D6F1A">
            <w:pPr>
              <w:rPr>
                <w:bCs/>
                <w:color w:val="FF0000"/>
                <w:sz w:val="22"/>
                <w:szCs w:val="22"/>
              </w:rPr>
            </w:pPr>
          </w:p>
        </w:tc>
      </w:tr>
      <w:tr w:rsidR="004D6F1A" w:rsidRPr="0062133C" w:rsidTr="004D6F1A">
        <w:tc>
          <w:tcPr>
            <w:tcW w:w="259" w:type="pct"/>
            <w:gridSpan w:val="3"/>
            <w:vMerge/>
          </w:tcPr>
          <w:p w:rsidR="004D6F1A" w:rsidRPr="0062133C" w:rsidRDefault="004D6F1A" w:rsidP="004D6F1A">
            <w:pPr>
              <w:pStyle w:val="BodyText"/>
              <w:jc w:val="center"/>
              <w:rPr>
                <w:b/>
                <w:color w:val="FF0000"/>
                <w:szCs w:val="24"/>
              </w:rPr>
            </w:pPr>
          </w:p>
        </w:tc>
        <w:tc>
          <w:tcPr>
            <w:tcW w:w="779" w:type="pct"/>
            <w:gridSpan w:val="2"/>
            <w:vMerge/>
          </w:tcPr>
          <w:p w:rsidR="004D6F1A" w:rsidRPr="00B00739" w:rsidRDefault="004D6F1A" w:rsidP="004D6F1A">
            <w:pPr>
              <w:rPr>
                <w:bCs/>
                <w:sz w:val="22"/>
                <w:szCs w:val="22"/>
              </w:rPr>
            </w:pPr>
          </w:p>
        </w:tc>
        <w:tc>
          <w:tcPr>
            <w:tcW w:w="1587" w:type="pct"/>
            <w:gridSpan w:val="5"/>
          </w:tcPr>
          <w:p w:rsidR="004D6F1A" w:rsidRPr="00B00739" w:rsidRDefault="004D6F1A" w:rsidP="004D6F1A">
            <w:pPr>
              <w:rPr>
                <w:bCs/>
                <w:sz w:val="22"/>
                <w:szCs w:val="22"/>
              </w:rPr>
            </w:pPr>
            <w:r w:rsidRPr="00B00739">
              <w:rPr>
                <w:bCs/>
                <w:sz w:val="22"/>
                <w:szCs w:val="22"/>
              </w:rPr>
              <w:t xml:space="preserve">Member, BOE, Bangalore University, Bangalore </w:t>
            </w:r>
          </w:p>
        </w:tc>
        <w:tc>
          <w:tcPr>
            <w:tcW w:w="829" w:type="pct"/>
            <w:gridSpan w:val="3"/>
          </w:tcPr>
          <w:p w:rsidR="004D6F1A" w:rsidRPr="00B00739" w:rsidRDefault="00EA2675" w:rsidP="004D6F1A">
            <w:pPr>
              <w:jc w:val="center"/>
              <w:rPr>
                <w:bCs/>
                <w:sz w:val="22"/>
                <w:szCs w:val="22"/>
              </w:rPr>
            </w:pPr>
            <w:r>
              <w:rPr>
                <w:bCs/>
                <w:sz w:val="22"/>
                <w:szCs w:val="22"/>
              </w:rPr>
              <w:t>Sept</w:t>
            </w:r>
            <w:r w:rsidR="004D6F1A" w:rsidRPr="00B00739">
              <w:rPr>
                <w:bCs/>
                <w:sz w:val="22"/>
                <w:szCs w:val="22"/>
              </w:rPr>
              <w:t>, 2016</w:t>
            </w:r>
          </w:p>
        </w:tc>
        <w:tc>
          <w:tcPr>
            <w:tcW w:w="771" w:type="pct"/>
            <w:gridSpan w:val="5"/>
          </w:tcPr>
          <w:p w:rsidR="004D6F1A" w:rsidRPr="00B00739" w:rsidRDefault="004D6F1A" w:rsidP="004D6F1A">
            <w:pPr>
              <w:jc w:val="center"/>
              <w:rPr>
                <w:bCs/>
                <w:sz w:val="22"/>
                <w:szCs w:val="22"/>
              </w:rPr>
            </w:pPr>
            <w:r w:rsidRPr="00B00739">
              <w:rPr>
                <w:bCs/>
                <w:sz w:val="22"/>
                <w:szCs w:val="22"/>
              </w:rPr>
              <w:t>Till date</w:t>
            </w:r>
          </w:p>
        </w:tc>
        <w:tc>
          <w:tcPr>
            <w:tcW w:w="775" w:type="pct"/>
          </w:tcPr>
          <w:p w:rsidR="004D6F1A" w:rsidRPr="0062133C" w:rsidRDefault="004D6F1A" w:rsidP="004D6F1A">
            <w:pPr>
              <w:rPr>
                <w:bCs/>
                <w:color w:val="FF0000"/>
                <w:sz w:val="22"/>
                <w:szCs w:val="22"/>
              </w:rPr>
            </w:pPr>
          </w:p>
        </w:tc>
      </w:tr>
      <w:tr w:rsidR="004D6F1A" w:rsidRPr="0062133C" w:rsidTr="004D6F1A">
        <w:tc>
          <w:tcPr>
            <w:tcW w:w="259" w:type="pct"/>
            <w:gridSpan w:val="3"/>
            <w:vMerge/>
          </w:tcPr>
          <w:p w:rsidR="004D6F1A" w:rsidRPr="0062133C" w:rsidRDefault="004D6F1A" w:rsidP="004D6F1A">
            <w:pPr>
              <w:pStyle w:val="BodyText"/>
              <w:jc w:val="center"/>
              <w:rPr>
                <w:b/>
                <w:color w:val="FF0000"/>
                <w:szCs w:val="24"/>
              </w:rPr>
            </w:pPr>
          </w:p>
        </w:tc>
        <w:tc>
          <w:tcPr>
            <w:tcW w:w="779" w:type="pct"/>
            <w:gridSpan w:val="2"/>
            <w:vMerge/>
          </w:tcPr>
          <w:p w:rsidR="004D6F1A" w:rsidRPr="00B00739" w:rsidRDefault="004D6F1A" w:rsidP="004D6F1A">
            <w:pPr>
              <w:rPr>
                <w:bCs/>
                <w:sz w:val="22"/>
                <w:szCs w:val="22"/>
              </w:rPr>
            </w:pPr>
          </w:p>
        </w:tc>
        <w:tc>
          <w:tcPr>
            <w:tcW w:w="1587" w:type="pct"/>
            <w:gridSpan w:val="5"/>
          </w:tcPr>
          <w:p w:rsidR="004D6F1A" w:rsidRPr="00B00739" w:rsidRDefault="004D6F1A" w:rsidP="004D6F1A">
            <w:pPr>
              <w:rPr>
                <w:bCs/>
                <w:sz w:val="22"/>
                <w:szCs w:val="22"/>
              </w:rPr>
            </w:pPr>
            <w:r w:rsidRPr="00B00739">
              <w:rPr>
                <w:bCs/>
                <w:sz w:val="22"/>
                <w:szCs w:val="22"/>
              </w:rPr>
              <w:t>Member, BOE, University of Mysore, Mysore</w:t>
            </w:r>
          </w:p>
        </w:tc>
        <w:tc>
          <w:tcPr>
            <w:tcW w:w="829" w:type="pct"/>
            <w:gridSpan w:val="3"/>
          </w:tcPr>
          <w:p w:rsidR="004D6F1A" w:rsidRPr="00B00739" w:rsidRDefault="004D6F1A" w:rsidP="004D6F1A">
            <w:pPr>
              <w:jc w:val="center"/>
              <w:rPr>
                <w:bCs/>
                <w:sz w:val="22"/>
                <w:szCs w:val="22"/>
              </w:rPr>
            </w:pPr>
            <w:r w:rsidRPr="00B00739">
              <w:rPr>
                <w:bCs/>
                <w:sz w:val="22"/>
                <w:szCs w:val="22"/>
              </w:rPr>
              <w:t>2017</w:t>
            </w:r>
          </w:p>
        </w:tc>
        <w:tc>
          <w:tcPr>
            <w:tcW w:w="771" w:type="pct"/>
            <w:gridSpan w:val="5"/>
          </w:tcPr>
          <w:p w:rsidR="004D6F1A" w:rsidRPr="00B00739" w:rsidRDefault="004D6F1A" w:rsidP="004D6F1A">
            <w:pPr>
              <w:jc w:val="center"/>
              <w:rPr>
                <w:bCs/>
                <w:sz w:val="22"/>
                <w:szCs w:val="22"/>
              </w:rPr>
            </w:pPr>
            <w:r w:rsidRPr="00B00739">
              <w:rPr>
                <w:bCs/>
                <w:sz w:val="22"/>
                <w:szCs w:val="22"/>
              </w:rPr>
              <w:t>Till date</w:t>
            </w:r>
          </w:p>
        </w:tc>
        <w:tc>
          <w:tcPr>
            <w:tcW w:w="775" w:type="pct"/>
          </w:tcPr>
          <w:p w:rsidR="004D6F1A" w:rsidRPr="0062133C" w:rsidRDefault="004D6F1A" w:rsidP="004D6F1A">
            <w:pPr>
              <w:rPr>
                <w:bCs/>
                <w:color w:val="FF0000"/>
                <w:sz w:val="22"/>
                <w:szCs w:val="22"/>
              </w:rPr>
            </w:pPr>
          </w:p>
          <w:p w:rsidR="004D6F1A" w:rsidRPr="0062133C" w:rsidRDefault="004D6F1A" w:rsidP="004D6F1A">
            <w:pPr>
              <w:rPr>
                <w:bCs/>
                <w:color w:val="FF0000"/>
                <w:sz w:val="22"/>
                <w:szCs w:val="22"/>
              </w:rPr>
            </w:pPr>
          </w:p>
        </w:tc>
      </w:tr>
      <w:tr w:rsidR="004D6F1A" w:rsidRPr="0062133C" w:rsidTr="004D6F1A">
        <w:tc>
          <w:tcPr>
            <w:tcW w:w="259" w:type="pct"/>
            <w:gridSpan w:val="3"/>
            <w:vMerge/>
          </w:tcPr>
          <w:p w:rsidR="004D6F1A" w:rsidRPr="0062133C" w:rsidRDefault="004D6F1A" w:rsidP="004D6F1A">
            <w:pPr>
              <w:pStyle w:val="BodyText"/>
              <w:jc w:val="center"/>
              <w:rPr>
                <w:b/>
                <w:color w:val="FF0000"/>
                <w:szCs w:val="24"/>
              </w:rPr>
            </w:pPr>
          </w:p>
        </w:tc>
        <w:tc>
          <w:tcPr>
            <w:tcW w:w="779" w:type="pct"/>
            <w:gridSpan w:val="2"/>
            <w:vMerge/>
          </w:tcPr>
          <w:p w:rsidR="004D6F1A" w:rsidRPr="00B00739" w:rsidRDefault="004D6F1A" w:rsidP="004D6F1A">
            <w:pPr>
              <w:rPr>
                <w:bCs/>
                <w:sz w:val="22"/>
                <w:szCs w:val="22"/>
              </w:rPr>
            </w:pPr>
          </w:p>
        </w:tc>
        <w:tc>
          <w:tcPr>
            <w:tcW w:w="1587" w:type="pct"/>
            <w:gridSpan w:val="5"/>
          </w:tcPr>
          <w:p w:rsidR="004D6F1A" w:rsidRPr="00B00739" w:rsidRDefault="004D6F1A" w:rsidP="004D6F1A">
            <w:pPr>
              <w:rPr>
                <w:bCs/>
                <w:sz w:val="22"/>
                <w:szCs w:val="22"/>
              </w:rPr>
            </w:pPr>
            <w:r w:rsidRPr="00B00739">
              <w:rPr>
                <w:bCs/>
                <w:sz w:val="22"/>
                <w:szCs w:val="22"/>
              </w:rPr>
              <w:t>JC-CC Co-ordinator</w:t>
            </w:r>
          </w:p>
        </w:tc>
        <w:tc>
          <w:tcPr>
            <w:tcW w:w="829" w:type="pct"/>
            <w:gridSpan w:val="3"/>
          </w:tcPr>
          <w:p w:rsidR="004D6F1A" w:rsidRPr="00B00739" w:rsidRDefault="004D6F1A" w:rsidP="004D6F1A">
            <w:pPr>
              <w:jc w:val="center"/>
              <w:rPr>
                <w:bCs/>
                <w:sz w:val="22"/>
                <w:szCs w:val="22"/>
              </w:rPr>
            </w:pPr>
            <w:r w:rsidRPr="00B00739">
              <w:rPr>
                <w:bCs/>
                <w:sz w:val="22"/>
                <w:szCs w:val="22"/>
              </w:rPr>
              <w:t>26.07.2017</w:t>
            </w:r>
          </w:p>
        </w:tc>
        <w:tc>
          <w:tcPr>
            <w:tcW w:w="771" w:type="pct"/>
            <w:gridSpan w:val="5"/>
          </w:tcPr>
          <w:p w:rsidR="004D6F1A" w:rsidRPr="00B00739" w:rsidRDefault="004D6F1A" w:rsidP="004D6F1A">
            <w:pPr>
              <w:jc w:val="center"/>
              <w:rPr>
                <w:bCs/>
                <w:sz w:val="22"/>
                <w:szCs w:val="22"/>
              </w:rPr>
            </w:pPr>
            <w:r w:rsidRPr="00B00739">
              <w:rPr>
                <w:bCs/>
                <w:sz w:val="22"/>
                <w:szCs w:val="22"/>
              </w:rPr>
              <w:t>Till date</w:t>
            </w:r>
          </w:p>
        </w:tc>
        <w:tc>
          <w:tcPr>
            <w:tcW w:w="775" w:type="pct"/>
          </w:tcPr>
          <w:p w:rsidR="004D6F1A" w:rsidRPr="0062133C" w:rsidRDefault="004D6F1A" w:rsidP="004D6F1A">
            <w:pPr>
              <w:rPr>
                <w:bCs/>
                <w:color w:val="FF0000"/>
                <w:sz w:val="22"/>
                <w:szCs w:val="22"/>
              </w:rPr>
            </w:pPr>
          </w:p>
        </w:tc>
      </w:tr>
      <w:tr w:rsidR="00702493" w:rsidRPr="0062133C" w:rsidTr="004D6F1A">
        <w:tc>
          <w:tcPr>
            <w:tcW w:w="259" w:type="pct"/>
            <w:gridSpan w:val="3"/>
            <w:vMerge w:val="restart"/>
          </w:tcPr>
          <w:p w:rsidR="00702493" w:rsidRPr="0062133C" w:rsidRDefault="00702493" w:rsidP="004D6F1A">
            <w:pPr>
              <w:pStyle w:val="BodyText"/>
              <w:jc w:val="center"/>
              <w:rPr>
                <w:b/>
                <w:color w:val="FF0000"/>
                <w:szCs w:val="24"/>
              </w:rPr>
            </w:pPr>
          </w:p>
        </w:tc>
        <w:tc>
          <w:tcPr>
            <w:tcW w:w="779" w:type="pct"/>
            <w:gridSpan w:val="2"/>
            <w:vMerge w:val="restart"/>
          </w:tcPr>
          <w:p w:rsidR="00702493" w:rsidRPr="00E834D6" w:rsidRDefault="00702493" w:rsidP="004D6F1A">
            <w:pPr>
              <w:rPr>
                <w:bCs/>
                <w:color w:val="000000" w:themeColor="text1"/>
                <w:sz w:val="22"/>
                <w:szCs w:val="22"/>
              </w:rPr>
            </w:pPr>
            <w:r w:rsidRPr="00E834D6">
              <w:rPr>
                <w:bCs/>
                <w:color w:val="000000" w:themeColor="text1"/>
                <w:sz w:val="22"/>
                <w:szCs w:val="22"/>
              </w:rPr>
              <w:t>Dr. Swapna.N</w:t>
            </w:r>
          </w:p>
        </w:tc>
        <w:tc>
          <w:tcPr>
            <w:tcW w:w="1587" w:type="pct"/>
            <w:gridSpan w:val="5"/>
            <w:vAlign w:val="center"/>
          </w:tcPr>
          <w:p w:rsidR="00702493" w:rsidRDefault="00702493" w:rsidP="004D6F1A">
            <w:pPr>
              <w:rPr>
                <w:iCs/>
                <w:color w:val="000000" w:themeColor="text1"/>
              </w:rPr>
            </w:pPr>
            <w:r>
              <w:rPr>
                <w:iCs/>
                <w:color w:val="000000" w:themeColor="text1"/>
              </w:rPr>
              <w:t xml:space="preserve">  </w:t>
            </w:r>
            <w:r w:rsidRPr="0072057D">
              <w:rPr>
                <w:iCs/>
                <w:color w:val="000000" w:themeColor="text1"/>
              </w:rPr>
              <w:t xml:space="preserve">Member of LTU </w:t>
            </w:r>
          </w:p>
          <w:p w:rsidR="00702493" w:rsidRPr="0072057D" w:rsidRDefault="00702493" w:rsidP="004D6F1A">
            <w:pPr>
              <w:rPr>
                <w:color w:val="000000" w:themeColor="text1"/>
              </w:rPr>
            </w:pPr>
            <w:r w:rsidRPr="0072057D">
              <w:rPr>
                <w:iCs/>
                <w:color w:val="000000" w:themeColor="text1"/>
              </w:rPr>
              <w:t xml:space="preserve">(special </w:t>
            </w:r>
            <w:r>
              <w:rPr>
                <w:iCs/>
                <w:color w:val="000000" w:themeColor="text1"/>
              </w:rPr>
              <w:t xml:space="preserve">    </w:t>
            </w:r>
            <w:r w:rsidRPr="0072057D">
              <w:rPr>
                <w:iCs/>
                <w:color w:val="000000" w:themeColor="text1"/>
              </w:rPr>
              <w:t>unit)</w:t>
            </w:r>
          </w:p>
        </w:tc>
        <w:tc>
          <w:tcPr>
            <w:tcW w:w="829" w:type="pct"/>
            <w:gridSpan w:val="3"/>
          </w:tcPr>
          <w:p w:rsidR="00702493" w:rsidRPr="0072057D" w:rsidRDefault="00702493" w:rsidP="004D6F1A">
            <w:pPr>
              <w:jc w:val="center"/>
              <w:rPr>
                <w:iCs/>
                <w:color w:val="000000" w:themeColor="text1"/>
              </w:rPr>
            </w:pPr>
            <w:r w:rsidRPr="0072057D">
              <w:rPr>
                <w:iCs/>
                <w:color w:val="000000" w:themeColor="text1"/>
              </w:rPr>
              <w:t>8.11.2010</w:t>
            </w:r>
          </w:p>
        </w:tc>
        <w:tc>
          <w:tcPr>
            <w:tcW w:w="771" w:type="pct"/>
            <w:gridSpan w:val="5"/>
          </w:tcPr>
          <w:p w:rsidR="00702493" w:rsidRPr="0072057D" w:rsidRDefault="00702493" w:rsidP="004D6F1A">
            <w:pPr>
              <w:rPr>
                <w:color w:val="000000" w:themeColor="text1"/>
              </w:rPr>
            </w:pPr>
            <w:r w:rsidRPr="0072057D">
              <w:rPr>
                <w:color w:val="000000" w:themeColor="text1"/>
              </w:rPr>
              <w:t>Till date</w:t>
            </w:r>
          </w:p>
        </w:tc>
        <w:tc>
          <w:tcPr>
            <w:tcW w:w="775" w:type="pct"/>
          </w:tcPr>
          <w:p w:rsidR="00702493" w:rsidRPr="0062133C" w:rsidRDefault="00702493" w:rsidP="004D6F1A">
            <w:pPr>
              <w:jc w:val="center"/>
              <w:rPr>
                <w:bCs/>
                <w:color w:val="FF0000"/>
                <w:sz w:val="22"/>
                <w:szCs w:val="22"/>
                <w:highlight w:val="yellow"/>
              </w:rPr>
            </w:pPr>
          </w:p>
        </w:tc>
      </w:tr>
      <w:tr w:rsidR="00702493" w:rsidRPr="0062133C" w:rsidTr="004D6F1A">
        <w:tc>
          <w:tcPr>
            <w:tcW w:w="259" w:type="pct"/>
            <w:gridSpan w:val="3"/>
            <w:vMerge/>
          </w:tcPr>
          <w:p w:rsidR="00702493" w:rsidRPr="0062133C" w:rsidRDefault="00702493" w:rsidP="004D6F1A">
            <w:pPr>
              <w:pStyle w:val="BodyText"/>
              <w:jc w:val="center"/>
              <w:rPr>
                <w:b/>
                <w:color w:val="FF0000"/>
                <w:szCs w:val="24"/>
              </w:rPr>
            </w:pPr>
          </w:p>
        </w:tc>
        <w:tc>
          <w:tcPr>
            <w:tcW w:w="779" w:type="pct"/>
            <w:gridSpan w:val="2"/>
            <w:vMerge/>
          </w:tcPr>
          <w:p w:rsidR="00702493" w:rsidRPr="0062133C" w:rsidRDefault="00702493" w:rsidP="004D6F1A">
            <w:pPr>
              <w:rPr>
                <w:bCs/>
                <w:color w:val="FF0000"/>
                <w:sz w:val="22"/>
                <w:szCs w:val="22"/>
              </w:rPr>
            </w:pPr>
          </w:p>
        </w:tc>
        <w:tc>
          <w:tcPr>
            <w:tcW w:w="1587" w:type="pct"/>
            <w:gridSpan w:val="5"/>
            <w:vAlign w:val="center"/>
          </w:tcPr>
          <w:p w:rsidR="00702493" w:rsidRPr="0072057D" w:rsidRDefault="00702493" w:rsidP="004D6F1A">
            <w:pPr>
              <w:pStyle w:val="ListParagraph"/>
              <w:spacing w:line="240" w:lineRule="auto"/>
              <w:ind w:left="167"/>
              <w:jc w:val="both"/>
              <w:rPr>
                <w:color w:val="000000" w:themeColor="text1"/>
              </w:rPr>
            </w:pPr>
            <w:r w:rsidRPr="0072057D">
              <w:rPr>
                <w:color w:val="000000" w:themeColor="text1"/>
              </w:rPr>
              <w:t xml:space="preserve">Chairperson for the Special clinic for Motor speech Disorders. </w:t>
            </w:r>
          </w:p>
        </w:tc>
        <w:tc>
          <w:tcPr>
            <w:tcW w:w="829" w:type="pct"/>
            <w:gridSpan w:val="3"/>
          </w:tcPr>
          <w:p w:rsidR="00702493" w:rsidRPr="0072057D" w:rsidRDefault="00702493" w:rsidP="004D6F1A">
            <w:pPr>
              <w:jc w:val="center"/>
              <w:rPr>
                <w:iCs/>
                <w:color w:val="000000" w:themeColor="text1"/>
              </w:rPr>
            </w:pPr>
            <w:r w:rsidRPr="0072057D">
              <w:rPr>
                <w:iCs/>
                <w:color w:val="000000" w:themeColor="text1"/>
                <w:sz w:val="22"/>
              </w:rPr>
              <w:t>7.7.2011</w:t>
            </w:r>
          </w:p>
        </w:tc>
        <w:tc>
          <w:tcPr>
            <w:tcW w:w="771" w:type="pct"/>
            <w:gridSpan w:val="5"/>
          </w:tcPr>
          <w:p w:rsidR="00702493" w:rsidRPr="0072057D" w:rsidRDefault="00702493" w:rsidP="004D6F1A">
            <w:pPr>
              <w:rPr>
                <w:color w:val="000000" w:themeColor="text1"/>
              </w:rPr>
            </w:pPr>
            <w:r w:rsidRPr="0072057D">
              <w:rPr>
                <w:color w:val="000000" w:themeColor="text1"/>
              </w:rPr>
              <w:t>Till date</w:t>
            </w:r>
          </w:p>
        </w:tc>
        <w:tc>
          <w:tcPr>
            <w:tcW w:w="775" w:type="pct"/>
          </w:tcPr>
          <w:p w:rsidR="00702493" w:rsidRPr="0062133C" w:rsidRDefault="00702493" w:rsidP="004D6F1A">
            <w:pPr>
              <w:jc w:val="center"/>
              <w:rPr>
                <w:bCs/>
                <w:color w:val="FF0000"/>
                <w:sz w:val="22"/>
                <w:szCs w:val="22"/>
              </w:rPr>
            </w:pPr>
          </w:p>
        </w:tc>
      </w:tr>
      <w:tr w:rsidR="00702493" w:rsidRPr="0062133C" w:rsidTr="004D6F1A">
        <w:tc>
          <w:tcPr>
            <w:tcW w:w="259" w:type="pct"/>
            <w:gridSpan w:val="3"/>
            <w:vMerge/>
          </w:tcPr>
          <w:p w:rsidR="00702493" w:rsidRPr="0062133C" w:rsidRDefault="00702493" w:rsidP="004D6F1A">
            <w:pPr>
              <w:pStyle w:val="BodyText"/>
              <w:jc w:val="center"/>
              <w:rPr>
                <w:b/>
                <w:color w:val="FF0000"/>
                <w:szCs w:val="24"/>
              </w:rPr>
            </w:pPr>
          </w:p>
        </w:tc>
        <w:tc>
          <w:tcPr>
            <w:tcW w:w="779" w:type="pct"/>
            <w:gridSpan w:val="2"/>
            <w:vMerge/>
          </w:tcPr>
          <w:p w:rsidR="00702493" w:rsidRPr="0062133C" w:rsidRDefault="00702493" w:rsidP="004D6F1A">
            <w:pPr>
              <w:rPr>
                <w:bCs/>
                <w:color w:val="FF0000"/>
                <w:sz w:val="22"/>
                <w:szCs w:val="22"/>
              </w:rPr>
            </w:pPr>
          </w:p>
        </w:tc>
        <w:tc>
          <w:tcPr>
            <w:tcW w:w="1587" w:type="pct"/>
            <w:gridSpan w:val="5"/>
            <w:vAlign w:val="center"/>
          </w:tcPr>
          <w:p w:rsidR="00702493" w:rsidRPr="00A244C8" w:rsidRDefault="00702493" w:rsidP="004D6F1A">
            <w:pPr>
              <w:pStyle w:val="ListParagraph"/>
              <w:spacing w:line="240" w:lineRule="auto"/>
              <w:ind w:left="144"/>
              <w:jc w:val="both"/>
              <w:rPr>
                <w:bCs/>
                <w:color w:val="000000" w:themeColor="text1"/>
              </w:rPr>
            </w:pPr>
            <w:r w:rsidRPr="00A244C8">
              <w:rPr>
                <w:bCs/>
                <w:color w:val="000000" w:themeColor="text1"/>
              </w:rPr>
              <w:t>Member</w:t>
            </w:r>
            <w:r>
              <w:rPr>
                <w:bCs/>
                <w:color w:val="000000" w:themeColor="text1"/>
              </w:rPr>
              <w:t>,</w:t>
            </w:r>
            <w:r w:rsidRPr="00A244C8">
              <w:rPr>
                <w:bCs/>
                <w:color w:val="000000" w:themeColor="text1"/>
              </w:rPr>
              <w:t xml:space="preserve"> Board of examiners (BOE) of MSEd (HI) and BSEd (HI) constituted for PG/UG examinations</w:t>
            </w:r>
          </w:p>
        </w:tc>
        <w:tc>
          <w:tcPr>
            <w:tcW w:w="829" w:type="pct"/>
            <w:gridSpan w:val="3"/>
          </w:tcPr>
          <w:p w:rsidR="00702493" w:rsidRPr="00A244C8" w:rsidRDefault="00702493" w:rsidP="004D6F1A">
            <w:pPr>
              <w:jc w:val="center"/>
              <w:rPr>
                <w:bCs/>
                <w:iCs/>
                <w:color w:val="000000" w:themeColor="text1"/>
              </w:rPr>
            </w:pPr>
            <w:r w:rsidRPr="00A244C8">
              <w:rPr>
                <w:bCs/>
                <w:iCs/>
                <w:color w:val="000000" w:themeColor="text1"/>
              </w:rPr>
              <w:t>6.3.2014</w:t>
            </w:r>
          </w:p>
        </w:tc>
        <w:tc>
          <w:tcPr>
            <w:tcW w:w="771" w:type="pct"/>
            <w:gridSpan w:val="5"/>
          </w:tcPr>
          <w:p w:rsidR="00702493" w:rsidRPr="00A244C8" w:rsidRDefault="00702493" w:rsidP="004D6F1A">
            <w:pPr>
              <w:rPr>
                <w:bCs/>
                <w:color w:val="000000" w:themeColor="text1"/>
              </w:rPr>
            </w:pPr>
            <w:r w:rsidRPr="00A244C8">
              <w:rPr>
                <w:bCs/>
                <w:color w:val="000000" w:themeColor="text1"/>
              </w:rPr>
              <w:t>Till date</w:t>
            </w:r>
          </w:p>
        </w:tc>
        <w:tc>
          <w:tcPr>
            <w:tcW w:w="775" w:type="pct"/>
          </w:tcPr>
          <w:p w:rsidR="00702493" w:rsidRPr="0062133C" w:rsidRDefault="00702493" w:rsidP="004D6F1A">
            <w:pPr>
              <w:jc w:val="center"/>
              <w:rPr>
                <w:bCs/>
                <w:color w:val="FF0000"/>
                <w:sz w:val="22"/>
                <w:szCs w:val="22"/>
              </w:rPr>
            </w:pPr>
          </w:p>
        </w:tc>
      </w:tr>
      <w:tr w:rsidR="00702493" w:rsidRPr="0062133C" w:rsidTr="004D6F1A">
        <w:tc>
          <w:tcPr>
            <w:tcW w:w="259" w:type="pct"/>
            <w:gridSpan w:val="3"/>
            <w:vMerge/>
          </w:tcPr>
          <w:p w:rsidR="00702493" w:rsidRPr="0062133C" w:rsidRDefault="00702493" w:rsidP="004D6F1A">
            <w:pPr>
              <w:pStyle w:val="BodyText"/>
              <w:jc w:val="center"/>
              <w:rPr>
                <w:b/>
                <w:color w:val="FF0000"/>
                <w:szCs w:val="24"/>
              </w:rPr>
            </w:pPr>
          </w:p>
        </w:tc>
        <w:tc>
          <w:tcPr>
            <w:tcW w:w="779" w:type="pct"/>
            <w:gridSpan w:val="2"/>
            <w:vMerge/>
          </w:tcPr>
          <w:p w:rsidR="00702493" w:rsidRPr="0062133C" w:rsidRDefault="00702493" w:rsidP="004D6F1A">
            <w:pPr>
              <w:rPr>
                <w:bCs/>
                <w:color w:val="FF0000"/>
                <w:sz w:val="22"/>
                <w:szCs w:val="22"/>
              </w:rPr>
            </w:pPr>
          </w:p>
        </w:tc>
        <w:tc>
          <w:tcPr>
            <w:tcW w:w="1587" w:type="pct"/>
            <w:gridSpan w:val="5"/>
            <w:vAlign w:val="center"/>
          </w:tcPr>
          <w:p w:rsidR="00702493" w:rsidRPr="002B581A" w:rsidRDefault="00702493" w:rsidP="004D6F1A">
            <w:pPr>
              <w:pStyle w:val="ListParagraph"/>
              <w:spacing w:line="240" w:lineRule="auto"/>
              <w:ind w:left="144"/>
              <w:jc w:val="center"/>
              <w:rPr>
                <w:bCs/>
                <w:color w:val="000000" w:themeColor="text1"/>
              </w:rPr>
            </w:pPr>
            <w:r>
              <w:rPr>
                <w:bCs/>
                <w:color w:val="000000" w:themeColor="text1"/>
              </w:rPr>
              <w:t xml:space="preserve">Member, </w:t>
            </w:r>
            <w:r w:rsidRPr="002B581A">
              <w:rPr>
                <w:bCs/>
                <w:color w:val="000000" w:themeColor="text1"/>
              </w:rPr>
              <w:t>the technology development board and IPR cell</w:t>
            </w:r>
          </w:p>
        </w:tc>
        <w:tc>
          <w:tcPr>
            <w:tcW w:w="829" w:type="pct"/>
            <w:gridSpan w:val="3"/>
          </w:tcPr>
          <w:p w:rsidR="00702493" w:rsidRPr="002B581A" w:rsidRDefault="00702493" w:rsidP="004D6F1A">
            <w:pPr>
              <w:jc w:val="center"/>
              <w:rPr>
                <w:bCs/>
                <w:iCs/>
                <w:color w:val="000000" w:themeColor="text1"/>
              </w:rPr>
            </w:pPr>
            <w:r w:rsidRPr="002B581A">
              <w:rPr>
                <w:bCs/>
                <w:iCs/>
                <w:color w:val="000000" w:themeColor="text1"/>
              </w:rPr>
              <w:t>1.7.13</w:t>
            </w:r>
          </w:p>
        </w:tc>
        <w:tc>
          <w:tcPr>
            <w:tcW w:w="771" w:type="pct"/>
            <w:gridSpan w:val="5"/>
          </w:tcPr>
          <w:p w:rsidR="00702493" w:rsidRPr="002B581A" w:rsidRDefault="00702493" w:rsidP="004D6F1A">
            <w:pPr>
              <w:rPr>
                <w:bCs/>
                <w:color w:val="000000" w:themeColor="text1"/>
              </w:rPr>
            </w:pPr>
            <w:r w:rsidRPr="002B581A">
              <w:rPr>
                <w:bCs/>
                <w:color w:val="000000" w:themeColor="text1"/>
              </w:rPr>
              <w:t>Till date</w:t>
            </w:r>
          </w:p>
        </w:tc>
        <w:tc>
          <w:tcPr>
            <w:tcW w:w="775" w:type="pct"/>
          </w:tcPr>
          <w:p w:rsidR="00702493" w:rsidRPr="0062133C" w:rsidRDefault="00702493" w:rsidP="004D6F1A">
            <w:pPr>
              <w:jc w:val="center"/>
              <w:rPr>
                <w:bCs/>
                <w:color w:val="FF0000"/>
                <w:sz w:val="22"/>
                <w:szCs w:val="22"/>
              </w:rPr>
            </w:pPr>
          </w:p>
        </w:tc>
      </w:tr>
      <w:tr w:rsidR="00702493" w:rsidRPr="0062133C" w:rsidTr="004D6F1A">
        <w:tc>
          <w:tcPr>
            <w:tcW w:w="259" w:type="pct"/>
            <w:gridSpan w:val="3"/>
            <w:vMerge/>
          </w:tcPr>
          <w:p w:rsidR="00702493" w:rsidRPr="0062133C" w:rsidRDefault="00702493" w:rsidP="004D6F1A">
            <w:pPr>
              <w:pStyle w:val="BodyText"/>
              <w:jc w:val="center"/>
              <w:rPr>
                <w:b/>
                <w:color w:val="FF0000"/>
                <w:szCs w:val="24"/>
              </w:rPr>
            </w:pPr>
          </w:p>
        </w:tc>
        <w:tc>
          <w:tcPr>
            <w:tcW w:w="779" w:type="pct"/>
            <w:gridSpan w:val="2"/>
            <w:vMerge/>
          </w:tcPr>
          <w:p w:rsidR="00702493" w:rsidRPr="0062133C" w:rsidRDefault="00702493" w:rsidP="004D6F1A">
            <w:pPr>
              <w:rPr>
                <w:bCs/>
                <w:color w:val="FF0000"/>
                <w:sz w:val="22"/>
                <w:szCs w:val="22"/>
              </w:rPr>
            </w:pPr>
          </w:p>
        </w:tc>
        <w:tc>
          <w:tcPr>
            <w:tcW w:w="1587" w:type="pct"/>
            <w:gridSpan w:val="5"/>
            <w:vAlign w:val="center"/>
          </w:tcPr>
          <w:p w:rsidR="00702493" w:rsidRPr="00EF21E5" w:rsidRDefault="00702493" w:rsidP="004D6F1A">
            <w:pPr>
              <w:pStyle w:val="ListParagraph"/>
              <w:spacing w:line="240" w:lineRule="auto"/>
              <w:ind w:left="144"/>
              <w:jc w:val="center"/>
              <w:rPr>
                <w:bCs/>
                <w:color w:val="000000" w:themeColor="text1"/>
              </w:rPr>
            </w:pPr>
            <w:r w:rsidRPr="00EF21E5">
              <w:rPr>
                <w:bCs/>
                <w:color w:val="000000" w:themeColor="text1"/>
              </w:rPr>
              <w:t>Member</w:t>
            </w:r>
            <w:r>
              <w:rPr>
                <w:bCs/>
                <w:color w:val="000000" w:themeColor="text1"/>
              </w:rPr>
              <w:t>,</w:t>
            </w:r>
            <w:r w:rsidRPr="00EF21E5">
              <w:rPr>
                <w:bCs/>
                <w:color w:val="000000" w:themeColor="text1"/>
              </w:rPr>
              <w:t xml:space="preserve"> the museum committee.</w:t>
            </w:r>
          </w:p>
        </w:tc>
        <w:tc>
          <w:tcPr>
            <w:tcW w:w="829" w:type="pct"/>
            <w:gridSpan w:val="3"/>
          </w:tcPr>
          <w:p w:rsidR="00702493" w:rsidRPr="00EF21E5" w:rsidRDefault="00702493" w:rsidP="004D6F1A">
            <w:pPr>
              <w:jc w:val="center"/>
              <w:rPr>
                <w:bCs/>
                <w:iCs/>
                <w:color w:val="000000" w:themeColor="text1"/>
              </w:rPr>
            </w:pPr>
            <w:r w:rsidRPr="00EF21E5">
              <w:rPr>
                <w:bCs/>
                <w:iCs/>
                <w:color w:val="000000" w:themeColor="text1"/>
              </w:rPr>
              <w:t>17.7.13</w:t>
            </w:r>
          </w:p>
        </w:tc>
        <w:tc>
          <w:tcPr>
            <w:tcW w:w="771" w:type="pct"/>
            <w:gridSpan w:val="5"/>
          </w:tcPr>
          <w:p w:rsidR="00702493" w:rsidRPr="00EF21E5" w:rsidRDefault="00702493" w:rsidP="004D6F1A">
            <w:pPr>
              <w:rPr>
                <w:bCs/>
                <w:color w:val="000000" w:themeColor="text1"/>
              </w:rPr>
            </w:pPr>
            <w:r w:rsidRPr="00EF21E5">
              <w:rPr>
                <w:bCs/>
                <w:color w:val="000000" w:themeColor="text1"/>
              </w:rPr>
              <w:t>Till date</w:t>
            </w:r>
          </w:p>
        </w:tc>
        <w:tc>
          <w:tcPr>
            <w:tcW w:w="775" w:type="pct"/>
          </w:tcPr>
          <w:p w:rsidR="00702493" w:rsidRPr="0062133C" w:rsidRDefault="00702493" w:rsidP="004D6F1A">
            <w:pPr>
              <w:jc w:val="center"/>
              <w:rPr>
                <w:bCs/>
                <w:color w:val="FF0000"/>
                <w:sz w:val="22"/>
                <w:szCs w:val="22"/>
              </w:rPr>
            </w:pPr>
          </w:p>
        </w:tc>
      </w:tr>
      <w:tr w:rsidR="00702493" w:rsidRPr="0062133C" w:rsidTr="004D6F1A">
        <w:tc>
          <w:tcPr>
            <w:tcW w:w="259" w:type="pct"/>
            <w:gridSpan w:val="3"/>
            <w:vMerge/>
          </w:tcPr>
          <w:p w:rsidR="00702493" w:rsidRPr="0062133C" w:rsidRDefault="00702493" w:rsidP="004D6F1A">
            <w:pPr>
              <w:pStyle w:val="BodyText"/>
              <w:jc w:val="center"/>
              <w:rPr>
                <w:b/>
                <w:color w:val="FF0000"/>
                <w:szCs w:val="24"/>
              </w:rPr>
            </w:pPr>
          </w:p>
        </w:tc>
        <w:tc>
          <w:tcPr>
            <w:tcW w:w="779" w:type="pct"/>
            <w:gridSpan w:val="2"/>
            <w:vMerge/>
          </w:tcPr>
          <w:p w:rsidR="00702493" w:rsidRPr="0062133C" w:rsidRDefault="00702493" w:rsidP="004D6F1A">
            <w:pPr>
              <w:rPr>
                <w:bCs/>
                <w:color w:val="FF0000"/>
                <w:sz w:val="22"/>
                <w:szCs w:val="22"/>
              </w:rPr>
            </w:pPr>
          </w:p>
        </w:tc>
        <w:tc>
          <w:tcPr>
            <w:tcW w:w="1587" w:type="pct"/>
            <w:gridSpan w:val="5"/>
            <w:vAlign w:val="center"/>
          </w:tcPr>
          <w:p w:rsidR="00702493" w:rsidRPr="002066B3" w:rsidRDefault="00702493" w:rsidP="004D6F1A">
            <w:pPr>
              <w:pStyle w:val="ListParagraph"/>
              <w:spacing w:line="240" w:lineRule="auto"/>
              <w:ind w:left="138"/>
              <w:jc w:val="both"/>
              <w:rPr>
                <w:color w:val="000000" w:themeColor="text1"/>
              </w:rPr>
            </w:pPr>
            <w:r>
              <w:rPr>
                <w:color w:val="000000" w:themeColor="text1"/>
              </w:rPr>
              <w:t xml:space="preserve">Member, </w:t>
            </w:r>
            <w:r w:rsidRPr="002066B3">
              <w:rPr>
                <w:color w:val="000000" w:themeColor="text1"/>
              </w:rPr>
              <w:t>the expert committee of Rehabilitation Council of India for the development of training programmes in the field of special education for persons with HI at Diploma and degree level</w:t>
            </w:r>
          </w:p>
        </w:tc>
        <w:tc>
          <w:tcPr>
            <w:tcW w:w="829" w:type="pct"/>
            <w:gridSpan w:val="3"/>
          </w:tcPr>
          <w:p w:rsidR="00702493" w:rsidRPr="002066B3" w:rsidRDefault="00702493" w:rsidP="004D6F1A">
            <w:pPr>
              <w:pStyle w:val="ListParagraph"/>
              <w:spacing w:line="240" w:lineRule="auto"/>
              <w:ind w:left="41"/>
              <w:jc w:val="both"/>
              <w:rPr>
                <w:color w:val="000000" w:themeColor="text1"/>
              </w:rPr>
            </w:pPr>
            <w:r w:rsidRPr="002066B3">
              <w:rPr>
                <w:color w:val="000000" w:themeColor="text1"/>
              </w:rPr>
              <w:t>11.7.14</w:t>
            </w:r>
          </w:p>
        </w:tc>
        <w:tc>
          <w:tcPr>
            <w:tcW w:w="771" w:type="pct"/>
            <w:gridSpan w:val="5"/>
            <w:vAlign w:val="center"/>
          </w:tcPr>
          <w:p w:rsidR="00702493" w:rsidRPr="002066B3" w:rsidRDefault="00702493" w:rsidP="004D6F1A">
            <w:pPr>
              <w:jc w:val="center"/>
              <w:rPr>
                <w:color w:val="000000" w:themeColor="text1"/>
              </w:rPr>
            </w:pPr>
            <w:r w:rsidRPr="002066B3">
              <w:rPr>
                <w:color w:val="000000" w:themeColor="text1"/>
              </w:rPr>
              <w:t>11.7.16 or till the General council of RCI is reconstituted</w:t>
            </w:r>
          </w:p>
        </w:tc>
        <w:tc>
          <w:tcPr>
            <w:tcW w:w="775" w:type="pct"/>
          </w:tcPr>
          <w:p w:rsidR="00702493" w:rsidRPr="0062133C" w:rsidRDefault="00702493" w:rsidP="004D6F1A">
            <w:pPr>
              <w:jc w:val="center"/>
              <w:rPr>
                <w:bCs/>
                <w:color w:val="FF0000"/>
                <w:sz w:val="22"/>
                <w:szCs w:val="22"/>
                <w:highlight w:val="yellow"/>
              </w:rPr>
            </w:pPr>
          </w:p>
        </w:tc>
      </w:tr>
      <w:tr w:rsidR="00702493" w:rsidRPr="0062133C" w:rsidTr="004D6F1A">
        <w:tc>
          <w:tcPr>
            <w:tcW w:w="259" w:type="pct"/>
            <w:gridSpan w:val="3"/>
            <w:vMerge/>
          </w:tcPr>
          <w:p w:rsidR="00702493" w:rsidRPr="0062133C" w:rsidRDefault="00702493" w:rsidP="004D6F1A">
            <w:pPr>
              <w:pStyle w:val="BodyText"/>
              <w:jc w:val="center"/>
              <w:rPr>
                <w:b/>
                <w:color w:val="FF0000"/>
                <w:szCs w:val="24"/>
              </w:rPr>
            </w:pPr>
          </w:p>
        </w:tc>
        <w:tc>
          <w:tcPr>
            <w:tcW w:w="779" w:type="pct"/>
            <w:gridSpan w:val="2"/>
            <w:vMerge/>
          </w:tcPr>
          <w:p w:rsidR="00702493" w:rsidRPr="0062133C" w:rsidRDefault="00702493" w:rsidP="004D6F1A">
            <w:pPr>
              <w:rPr>
                <w:bCs/>
                <w:color w:val="FF0000"/>
                <w:sz w:val="22"/>
                <w:szCs w:val="22"/>
              </w:rPr>
            </w:pPr>
          </w:p>
        </w:tc>
        <w:tc>
          <w:tcPr>
            <w:tcW w:w="1587" w:type="pct"/>
            <w:gridSpan w:val="5"/>
            <w:vAlign w:val="center"/>
          </w:tcPr>
          <w:p w:rsidR="00702493" w:rsidRPr="00313803" w:rsidRDefault="00702493" w:rsidP="004D6F1A">
            <w:pPr>
              <w:pStyle w:val="ListParagraph"/>
              <w:spacing w:line="240" w:lineRule="auto"/>
              <w:ind w:left="138"/>
              <w:jc w:val="both"/>
              <w:rPr>
                <w:color w:val="000000" w:themeColor="text1"/>
              </w:rPr>
            </w:pPr>
            <w:r>
              <w:rPr>
                <w:color w:val="000000" w:themeColor="text1"/>
              </w:rPr>
              <w:t xml:space="preserve">Member, </w:t>
            </w:r>
            <w:r w:rsidRPr="00313803">
              <w:rPr>
                <w:color w:val="000000" w:themeColor="text1"/>
              </w:rPr>
              <w:t>committee to prepare road map on prevention of communication disorders across India along with  tele assessment and rehabilitation of communication disorders at 100 Govt. hospitals</w:t>
            </w:r>
          </w:p>
        </w:tc>
        <w:tc>
          <w:tcPr>
            <w:tcW w:w="829" w:type="pct"/>
            <w:gridSpan w:val="3"/>
          </w:tcPr>
          <w:p w:rsidR="00702493" w:rsidRPr="00313803" w:rsidRDefault="00702493" w:rsidP="004D6F1A">
            <w:pPr>
              <w:pStyle w:val="ListParagraph"/>
              <w:spacing w:line="240" w:lineRule="auto"/>
              <w:ind w:left="41"/>
              <w:jc w:val="both"/>
              <w:rPr>
                <w:color w:val="000000" w:themeColor="text1"/>
              </w:rPr>
            </w:pPr>
            <w:r w:rsidRPr="00313803">
              <w:rPr>
                <w:color w:val="000000" w:themeColor="text1"/>
              </w:rPr>
              <w:t>21.10.14</w:t>
            </w:r>
          </w:p>
        </w:tc>
        <w:tc>
          <w:tcPr>
            <w:tcW w:w="771" w:type="pct"/>
            <w:gridSpan w:val="5"/>
            <w:vAlign w:val="center"/>
          </w:tcPr>
          <w:p w:rsidR="00702493" w:rsidRPr="00313803" w:rsidRDefault="00702493" w:rsidP="004D6F1A">
            <w:pPr>
              <w:jc w:val="center"/>
              <w:rPr>
                <w:color w:val="000000" w:themeColor="text1"/>
              </w:rPr>
            </w:pPr>
            <w:r w:rsidRPr="00313803">
              <w:rPr>
                <w:color w:val="000000" w:themeColor="text1"/>
              </w:rPr>
              <w:t>Till date</w:t>
            </w:r>
          </w:p>
        </w:tc>
        <w:tc>
          <w:tcPr>
            <w:tcW w:w="775" w:type="pct"/>
          </w:tcPr>
          <w:p w:rsidR="00702493" w:rsidRPr="0062133C" w:rsidRDefault="00702493" w:rsidP="004D6F1A">
            <w:pPr>
              <w:jc w:val="center"/>
              <w:rPr>
                <w:bCs/>
                <w:color w:val="FF0000"/>
                <w:sz w:val="22"/>
                <w:szCs w:val="22"/>
              </w:rPr>
            </w:pPr>
          </w:p>
        </w:tc>
      </w:tr>
      <w:tr w:rsidR="00702493" w:rsidRPr="0062133C" w:rsidTr="004D6F1A">
        <w:tc>
          <w:tcPr>
            <w:tcW w:w="259" w:type="pct"/>
            <w:gridSpan w:val="3"/>
            <w:vMerge/>
          </w:tcPr>
          <w:p w:rsidR="00702493" w:rsidRPr="0062133C" w:rsidRDefault="00702493" w:rsidP="004D6F1A">
            <w:pPr>
              <w:pStyle w:val="BodyText"/>
              <w:rPr>
                <w:b/>
                <w:color w:val="FF0000"/>
                <w:szCs w:val="24"/>
              </w:rPr>
            </w:pPr>
          </w:p>
        </w:tc>
        <w:tc>
          <w:tcPr>
            <w:tcW w:w="779" w:type="pct"/>
            <w:gridSpan w:val="2"/>
            <w:vMerge/>
          </w:tcPr>
          <w:p w:rsidR="00702493" w:rsidRPr="0062133C" w:rsidRDefault="00702493" w:rsidP="004D6F1A">
            <w:pPr>
              <w:rPr>
                <w:bCs/>
                <w:color w:val="FF0000"/>
                <w:sz w:val="22"/>
                <w:szCs w:val="22"/>
              </w:rPr>
            </w:pPr>
          </w:p>
        </w:tc>
        <w:tc>
          <w:tcPr>
            <w:tcW w:w="1587" w:type="pct"/>
            <w:gridSpan w:val="5"/>
            <w:vAlign w:val="center"/>
          </w:tcPr>
          <w:p w:rsidR="00702493" w:rsidRPr="002D30C0" w:rsidRDefault="00702493" w:rsidP="004D6F1A">
            <w:pPr>
              <w:pStyle w:val="ListParagraph"/>
              <w:spacing w:line="240" w:lineRule="auto"/>
              <w:ind w:left="138"/>
              <w:jc w:val="both"/>
              <w:rPr>
                <w:color w:val="000000" w:themeColor="text1"/>
              </w:rPr>
            </w:pPr>
            <w:r w:rsidRPr="002D30C0">
              <w:rPr>
                <w:color w:val="000000" w:themeColor="text1"/>
              </w:rPr>
              <w:t>Mentor, II MSc (SLP) A section</w:t>
            </w:r>
          </w:p>
        </w:tc>
        <w:tc>
          <w:tcPr>
            <w:tcW w:w="829" w:type="pct"/>
            <w:gridSpan w:val="3"/>
          </w:tcPr>
          <w:p w:rsidR="00702493" w:rsidRPr="002D30C0" w:rsidRDefault="00702493" w:rsidP="004D6F1A">
            <w:pPr>
              <w:pStyle w:val="ListParagraph"/>
              <w:spacing w:line="240" w:lineRule="auto"/>
              <w:ind w:left="41"/>
              <w:jc w:val="both"/>
              <w:rPr>
                <w:color w:val="000000" w:themeColor="text1"/>
              </w:rPr>
            </w:pPr>
            <w:r w:rsidRPr="002D30C0">
              <w:rPr>
                <w:color w:val="000000" w:themeColor="text1"/>
              </w:rPr>
              <w:t>July 2017</w:t>
            </w:r>
          </w:p>
        </w:tc>
        <w:tc>
          <w:tcPr>
            <w:tcW w:w="771" w:type="pct"/>
            <w:gridSpan w:val="5"/>
            <w:vAlign w:val="center"/>
          </w:tcPr>
          <w:p w:rsidR="00702493" w:rsidRPr="002D30C0" w:rsidRDefault="00702493" w:rsidP="004D6F1A">
            <w:pPr>
              <w:jc w:val="center"/>
              <w:rPr>
                <w:color w:val="000000" w:themeColor="text1"/>
              </w:rPr>
            </w:pPr>
            <w:r w:rsidRPr="002D30C0">
              <w:rPr>
                <w:color w:val="000000" w:themeColor="text1"/>
              </w:rPr>
              <w:t>Till date</w:t>
            </w:r>
          </w:p>
        </w:tc>
        <w:tc>
          <w:tcPr>
            <w:tcW w:w="775" w:type="pct"/>
          </w:tcPr>
          <w:p w:rsidR="00702493" w:rsidRPr="0062133C" w:rsidRDefault="00702493" w:rsidP="004D6F1A">
            <w:pPr>
              <w:jc w:val="center"/>
              <w:rPr>
                <w:bCs/>
                <w:color w:val="FF0000"/>
                <w:sz w:val="22"/>
                <w:szCs w:val="22"/>
                <w:highlight w:val="yellow"/>
              </w:rPr>
            </w:pPr>
          </w:p>
        </w:tc>
      </w:tr>
      <w:tr w:rsidR="00702493" w:rsidRPr="0062133C" w:rsidTr="004D6F1A">
        <w:tc>
          <w:tcPr>
            <w:tcW w:w="259" w:type="pct"/>
            <w:gridSpan w:val="3"/>
            <w:vMerge/>
          </w:tcPr>
          <w:p w:rsidR="00702493" w:rsidRPr="0062133C" w:rsidRDefault="00702493" w:rsidP="004D6F1A">
            <w:pPr>
              <w:pStyle w:val="BodyText"/>
              <w:rPr>
                <w:b/>
                <w:color w:val="FF0000"/>
                <w:szCs w:val="24"/>
              </w:rPr>
            </w:pPr>
          </w:p>
        </w:tc>
        <w:tc>
          <w:tcPr>
            <w:tcW w:w="779" w:type="pct"/>
            <w:gridSpan w:val="2"/>
            <w:vMerge/>
          </w:tcPr>
          <w:p w:rsidR="00702493" w:rsidRPr="0062133C" w:rsidRDefault="00702493" w:rsidP="004D6F1A">
            <w:pPr>
              <w:rPr>
                <w:bCs/>
                <w:color w:val="FF0000"/>
                <w:sz w:val="22"/>
                <w:szCs w:val="22"/>
              </w:rPr>
            </w:pPr>
          </w:p>
        </w:tc>
        <w:tc>
          <w:tcPr>
            <w:tcW w:w="1587" w:type="pct"/>
            <w:gridSpan w:val="5"/>
            <w:vAlign w:val="center"/>
          </w:tcPr>
          <w:p w:rsidR="00702493" w:rsidRPr="002D30C0" w:rsidRDefault="00702493" w:rsidP="004D6F1A">
            <w:pPr>
              <w:pStyle w:val="ListParagraph"/>
              <w:spacing w:line="240" w:lineRule="auto"/>
              <w:ind w:left="138"/>
              <w:jc w:val="both"/>
              <w:rPr>
                <w:color w:val="000000" w:themeColor="text1"/>
              </w:rPr>
            </w:pPr>
            <w:r w:rsidRPr="002D30C0">
              <w:rPr>
                <w:color w:val="000000" w:themeColor="text1"/>
              </w:rPr>
              <w:t>Nominated as chairperson of dysphagia unit</w:t>
            </w:r>
          </w:p>
        </w:tc>
        <w:tc>
          <w:tcPr>
            <w:tcW w:w="829" w:type="pct"/>
            <w:gridSpan w:val="3"/>
          </w:tcPr>
          <w:p w:rsidR="00702493" w:rsidRPr="002D30C0" w:rsidRDefault="00702493" w:rsidP="004D6F1A">
            <w:pPr>
              <w:pStyle w:val="ListParagraph"/>
              <w:spacing w:line="240" w:lineRule="auto"/>
              <w:ind w:left="41"/>
              <w:jc w:val="both"/>
              <w:rPr>
                <w:color w:val="000000" w:themeColor="text1"/>
              </w:rPr>
            </w:pPr>
            <w:r w:rsidRPr="002D30C0">
              <w:rPr>
                <w:color w:val="000000" w:themeColor="text1"/>
              </w:rPr>
              <w:t>Dec. 1</w:t>
            </w:r>
            <w:r w:rsidRPr="002D30C0">
              <w:rPr>
                <w:color w:val="000000" w:themeColor="text1"/>
                <w:vertAlign w:val="superscript"/>
              </w:rPr>
              <w:t>st</w:t>
            </w:r>
            <w:r w:rsidRPr="002D30C0">
              <w:rPr>
                <w:color w:val="000000" w:themeColor="text1"/>
              </w:rPr>
              <w:t xml:space="preserve"> 2016</w:t>
            </w:r>
          </w:p>
        </w:tc>
        <w:tc>
          <w:tcPr>
            <w:tcW w:w="771" w:type="pct"/>
            <w:gridSpan w:val="5"/>
            <w:vAlign w:val="center"/>
          </w:tcPr>
          <w:p w:rsidR="00702493" w:rsidRPr="0062133C" w:rsidRDefault="00702493" w:rsidP="004D6F1A">
            <w:pPr>
              <w:jc w:val="center"/>
              <w:rPr>
                <w:bCs/>
                <w:color w:val="FF0000"/>
                <w:sz w:val="22"/>
                <w:szCs w:val="22"/>
                <w:highlight w:val="yellow"/>
              </w:rPr>
            </w:pPr>
          </w:p>
        </w:tc>
        <w:tc>
          <w:tcPr>
            <w:tcW w:w="775" w:type="pct"/>
          </w:tcPr>
          <w:p w:rsidR="00702493" w:rsidRPr="0062133C" w:rsidRDefault="00702493" w:rsidP="004D6F1A">
            <w:pPr>
              <w:jc w:val="center"/>
              <w:rPr>
                <w:bCs/>
                <w:color w:val="FF0000"/>
                <w:sz w:val="22"/>
                <w:szCs w:val="22"/>
                <w:highlight w:val="yellow"/>
              </w:rPr>
            </w:pPr>
          </w:p>
        </w:tc>
      </w:tr>
      <w:tr w:rsidR="00702493" w:rsidRPr="0062133C" w:rsidTr="004D6F1A">
        <w:tc>
          <w:tcPr>
            <w:tcW w:w="259" w:type="pct"/>
            <w:gridSpan w:val="3"/>
            <w:vMerge/>
          </w:tcPr>
          <w:p w:rsidR="00702493" w:rsidRPr="0062133C" w:rsidRDefault="00702493" w:rsidP="004D6F1A">
            <w:pPr>
              <w:pStyle w:val="BodyText"/>
              <w:rPr>
                <w:b/>
                <w:color w:val="FF0000"/>
                <w:szCs w:val="24"/>
              </w:rPr>
            </w:pPr>
          </w:p>
        </w:tc>
        <w:tc>
          <w:tcPr>
            <w:tcW w:w="779" w:type="pct"/>
            <w:gridSpan w:val="2"/>
            <w:vMerge/>
          </w:tcPr>
          <w:p w:rsidR="00702493" w:rsidRPr="0062133C" w:rsidRDefault="00702493" w:rsidP="004D6F1A">
            <w:pPr>
              <w:rPr>
                <w:bCs/>
                <w:color w:val="FF0000"/>
                <w:sz w:val="22"/>
                <w:szCs w:val="22"/>
              </w:rPr>
            </w:pPr>
          </w:p>
        </w:tc>
        <w:tc>
          <w:tcPr>
            <w:tcW w:w="1587" w:type="pct"/>
            <w:gridSpan w:val="5"/>
            <w:vAlign w:val="center"/>
          </w:tcPr>
          <w:p w:rsidR="00702493" w:rsidRPr="002D30C0" w:rsidRDefault="00702493" w:rsidP="004D6F1A">
            <w:pPr>
              <w:pStyle w:val="ListParagraph"/>
              <w:spacing w:line="240" w:lineRule="auto"/>
              <w:ind w:left="138"/>
              <w:jc w:val="both"/>
              <w:rPr>
                <w:rFonts w:ascii="Times New Roman" w:hAnsi="Times New Roman"/>
                <w:color w:val="000000" w:themeColor="text1"/>
              </w:rPr>
            </w:pPr>
            <w:r w:rsidRPr="002D30C0">
              <w:rPr>
                <w:color w:val="000000" w:themeColor="text1"/>
              </w:rPr>
              <w:t>Nominated as nodal officer of Dept. of SLP</w:t>
            </w:r>
          </w:p>
        </w:tc>
        <w:tc>
          <w:tcPr>
            <w:tcW w:w="829" w:type="pct"/>
            <w:gridSpan w:val="3"/>
          </w:tcPr>
          <w:p w:rsidR="00702493" w:rsidRPr="0062133C" w:rsidRDefault="00702493" w:rsidP="004D6F1A">
            <w:pPr>
              <w:pStyle w:val="ListParagraph"/>
              <w:spacing w:line="240" w:lineRule="auto"/>
              <w:ind w:left="41"/>
              <w:jc w:val="both"/>
              <w:rPr>
                <w:rFonts w:ascii="Times New Roman" w:hAnsi="Times New Roman"/>
                <w:bCs/>
                <w:color w:val="FF0000"/>
                <w:highlight w:val="yellow"/>
              </w:rPr>
            </w:pPr>
          </w:p>
        </w:tc>
        <w:tc>
          <w:tcPr>
            <w:tcW w:w="771" w:type="pct"/>
            <w:gridSpan w:val="5"/>
            <w:vAlign w:val="center"/>
          </w:tcPr>
          <w:p w:rsidR="00702493" w:rsidRPr="0062133C" w:rsidRDefault="00702493" w:rsidP="004D6F1A">
            <w:pPr>
              <w:jc w:val="center"/>
              <w:rPr>
                <w:bCs/>
                <w:color w:val="FF0000"/>
                <w:sz w:val="22"/>
                <w:szCs w:val="22"/>
                <w:highlight w:val="yellow"/>
              </w:rPr>
            </w:pPr>
          </w:p>
        </w:tc>
        <w:tc>
          <w:tcPr>
            <w:tcW w:w="775" w:type="pct"/>
          </w:tcPr>
          <w:p w:rsidR="00702493" w:rsidRPr="0062133C" w:rsidRDefault="00702493" w:rsidP="004D6F1A">
            <w:pPr>
              <w:jc w:val="center"/>
              <w:rPr>
                <w:bCs/>
                <w:color w:val="FF0000"/>
                <w:sz w:val="22"/>
                <w:szCs w:val="22"/>
                <w:highlight w:val="yellow"/>
              </w:rPr>
            </w:pPr>
          </w:p>
        </w:tc>
      </w:tr>
      <w:tr w:rsidR="00702493" w:rsidRPr="0062133C" w:rsidTr="004D6F1A">
        <w:tc>
          <w:tcPr>
            <w:tcW w:w="259" w:type="pct"/>
            <w:gridSpan w:val="3"/>
            <w:vMerge/>
          </w:tcPr>
          <w:p w:rsidR="00702493" w:rsidRPr="0062133C" w:rsidRDefault="00702493" w:rsidP="004D6F1A">
            <w:pPr>
              <w:pStyle w:val="BodyText"/>
              <w:rPr>
                <w:b/>
                <w:color w:val="FF0000"/>
                <w:szCs w:val="24"/>
              </w:rPr>
            </w:pPr>
          </w:p>
        </w:tc>
        <w:tc>
          <w:tcPr>
            <w:tcW w:w="779" w:type="pct"/>
            <w:gridSpan w:val="2"/>
            <w:vMerge w:val="restart"/>
          </w:tcPr>
          <w:p w:rsidR="00702493" w:rsidRPr="0062133C" w:rsidRDefault="00702493" w:rsidP="004D6F1A">
            <w:pPr>
              <w:pStyle w:val="BodyText"/>
              <w:jc w:val="center"/>
              <w:rPr>
                <w:b/>
                <w:color w:val="FF0000"/>
                <w:szCs w:val="24"/>
              </w:rPr>
            </w:pPr>
          </w:p>
        </w:tc>
        <w:tc>
          <w:tcPr>
            <w:tcW w:w="1587" w:type="pct"/>
            <w:gridSpan w:val="5"/>
            <w:vAlign w:val="center"/>
          </w:tcPr>
          <w:p w:rsidR="00702493" w:rsidRPr="002D30C0" w:rsidRDefault="00702493" w:rsidP="004D6F1A">
            <w:pPr>
              <w:pStyle w:val="ListParagraph"/>
              <w:spacing w:line="240" w:lineRule="auto"/>
              <w:ind w:left="138"/>
              <w:jc w:val="both"/>
              <w:rPr>
                <w:color w:val="000000" w:themeColor="text1"/>
              </w:rPr>
            </w:pPr>
            <w:r w:rsidRPr="002D30C0">
              <w:rPr>
                <w:color w:val="000000" w:themeColor="text1"/>
              </w:rPr>
              <w:t>Serving as chairperson, cultural committee for ISHACon 50.</w:t>
            </w:r>
          </w:p>
        </w:tc>
        <w:tc>
          <w:tcPr>
            <w:tcW w:w="829" w:type="pct"/>
            <w:gridSpan w:val="3"/>
          </w:tcPr>
          <w:p w:rsidR="00702493" w:rsidRPr="0062133C" w:rsidRDefault="00702493" w:rsidP="004D6F1A">
            <w:pPr>
              <w:pStyle w:val="ListParagraph"/>
              <w:spacing w:line="240" w:lineRule="auto"/>
              <w:ind w:left="41"/>
              <w:jc w:val="both"/>
              <w:rPr>
                <w:rFonts w:ascii="Times New Roman" w:hAnsi="Times New Roman"/>
                <w:bCs/>
                <w:color w:val="FF0000"/>
                <w:highlight w:val="yellow"/>
              </w:rPr>
            </w:pPr>
          </w:p>
        </w:tc>
        <w:tc>
          <w:tcPr>
            <w:tcW w:w="771" w:type="pct"/>
            <w:gridSpan w:val="5"/>
            <w:vAlign w:val="center"/>
          </w:tcPr>
          <w:p w:rsidR="00702493" w:rsidRPr="0062133C" w:rsidRDefault="00702493" w:rsidP="004D6F1A">
            <w:pPr>
              <w:jc w:val="center"/>
              <w:rPr>
                <w:bCs/>
                <w:color w:val="FF0000"/>
                <w:sz w:val="22"/>
                <w:szCs w:val="22"/>
                <w:highlight w:val="yellow"/>
              </w:rPr>
            </w:pPr>
          </w:p>
        </w:tc>
        <w:tc>
          <w:tcPr>
            <w:tcW w:w="775" w:type="pct"/>
          </w:tcPr>
          <w:p w:rsidR="00702493" w:rsidRPr="0062133C" w:rsidRDefault="00702493" w:rsidP="004D6F1A">
            <w:pPr>
              <w:jc w:val="center"/>
              <w:rPr>
                <w:bCs/>
                <w:color w:val="FF0000"/>
                <w:sz w:val="22"/>
                <w:szCs w:val="22"/>
                <w:highlight w:val="yellow"/>
              </w:rPr>
            </w:pPr>
          </w:p>
        </w:tc>
      </w:tr>
      <w:tr w:rsidR="00702493" w:rsidRPr="0062133C" w:rsidTr="004D6F1A">
        <w:tc>
          <w:tcPr>
            <w:tcW w:w="259" w:type="pct"/>
            <w:gridSpan w:val="3"/>
            <w:vMerge/>
          </w:tcPr>
          <w:p w:rsidR="00702493" w:rsidRPr="0062133C" w:rsidRDefault="00702493" w:rsidP="004D6F1A">
            <w:pPr>
              <w:pStyle w:val="BodyText"/>
              <w:rPr>
                <w:b/>
                <w:color w:val="FF0000"/>
                <w:szCs w:val="24"/>
              </w:rPr>
            </w:pPr>
          </w:p>
        </w:tc>
        <w:tc>
          <w:tcPr>
            <w:tcW w:w="779" w:type="pct"/>
            <w:gridSpan w:val="2"/>
            <w:vMerge/>
          </w:tcPr>
          <w:p w:rsidR="00702493" w:rsidRPr="0062133C" w:rsidRDefault="00702493" w:rsidP="004D6F1A">
            <w:pPr>
              <w:rPr>
                <w:bCs/>
                <w:color w:val="FF0000"/>
                <w:sz w:val="22"/>
                <w:szCs w:val="22"/>
              </w:rPr>
            </w:pPr>
          </w:p>
        </w:tc>
        <w:tc>
          <w:tcPr>
            <w:tcW w:w="1587" w:type="pct"/>
            <w:gridSpan w:val="5"/>
            <w:vAlign w:val="center"/>
          </w:tcPr>
          <w:p w:rsidR="00702493" w:rsidRPr="002D30C0" w:rsidRDefault="00702493" w:rsidP="004D6F1A">
            <w:pPr>
              <w:pStyle w:val="ListParagraph"/>
              <w:spacing w:line="240" w:lineRule="auto"/>
              <w:ind w:left="138"/>
              <w:jc w:val="both"/>
              <w:rPr>
                <w:rFonts w:ascii="Times New Roman" w:hAnsi="Times New Roman"/>
                <w:color w:val="000000" w:themeColor="text1"/>
              </w:rPr>
            </w:pPr>
            <w:r w:rsidRPr="002D30C0">
              <w:rPr>
                <w:color w:val="000000" w:themeColor="text1"/>
              </w:rPr>
              <w:t>Serving as member of committee formed to recommend funding for education from AAA</w:t>
            </w:r>
          </w:p>
        </w:tc>
        <w:tc>
          <w:tcPr>
            <w:tcW w:w="829" w:type="pct"/>
            <w:gridSpan w:val="3"/>
          </w:tcPr>
          <w:p w:rsidR="00702493" w:rsidRPr="0062133C" w:rsidRDefault="00702493" w:rsidP="004D6F1A">
            <w:pPr>
              <w:pStyle w:val="ListParagraph"/>
              <w:spacing w:line="240" w:lineRule="auto"/>
              <w:ind w:left="41"/>
              <w:jc w:val="both"/>
              <w:rPr>
                <w:rFonts w:ascii="Times New Roman" w:hAnsi="Times New Roman"/>
                <w:bCs/>
                <w:color w:val="FF0000"/>
                <w:highlight w:val="yellow"/>
              </w:rPr>
            </w:pPr>
          </w:p>
        </w:tc>
        <w:tc>
          <w:tcPr>
            <w:tcW w:w="771" w:type="pct"/>
            <w:gridSpan w:val="5"/>
            <w:vAlign w:val="center"/>
          </w:tcPr>
          <w:p w:rsidR="00702493" w:rsidRPr="0062133C" w:rsidRDefault="00702493" w:rsidP="004D6F1A">
            <w:pPr>
              <w:jc w:val="center"/>
              <w:rPr>
                <w:bCs/>
                <w:color w:val="FF0000"/>
                <w:sz w:val="22"/>
                <w:szCs w:val="22"/>
                <w:highlight w:val="yellow"/>
              </w:rPr>
            </w:pPr>
          </w:p>
        </w:tc>
        <w:tc>
          <w:tcPr>
            <w:tcW w:w="775" w:type="pct"/>
          </w:tcPr>
          <w:p w:rsidR="00702493" w:rsidRPr="0062133C" w:rsidRDefault="00702493" w:rsidP="004D6F1A">
            <w:pPr>
              <w:jc w:val="center"/>
              <w:rPr>
                <w:bCs/>
                <w:color w:val="FF0000"/>
                <w:sz w:val="22"/>
                <w:szCs w:val="22"/>
                <w:highlight w:val="yellow"/>
              </w:rPr>
            </w:pPr>
          </w:p>
        </w:tc>
      </w:tr>
      <w:tr w:rsidR="00702493" w:rsidRPr="0062133C" w:rsidTr="004D6F1A">
        <w:tc>
          <w:tcPr>
            <w:tcW w:w="259" w:type="pct"/>
            <w:gridSpan w:val="3"/>
            <w:vMerge/>
          </w:tcPr>
          <w:p w:rsidR="00702493" w:rsidRPr="0062133C" w:rsidRDefault="00702493" w:rsidP="004D6F1A">
            <w:pPr>
              <w:pStyle w:val="BodyText"/>
              <w:rPr>
                <w:b/>
                <w:color w:val="FF0000"/>
                <w:szCs w:val="24"/>
              </w:rPr>
            </w:pPr>
          </w:p>
        </w:tc>
        <w:tc>
          <w:tcPr>
            <w:tcW w:w="779" w:type="pct"/>
            <w:gridSpan w:val="2"/>
            <w:vMerge/>
          </w:tcPr>
          <w:p w:rsidR="00702493" w:rsidRPr="0062133C" w:rsidRDefault="00702493" w:rsidP="004D6F1A">
            <w:pPr>
              <w:rPr>
                <w:bCs/>
                <w:color w:val="FF0000"/>
                <w:sz w:val="22"/>
                <w:szCs w:val="22"/>
              </w:rPr>
            </w:pPr>
          </w:p>
        </w:tc>
        <w:tc>
          <w:tcPr>
            <w:tcW w:w="1587" w:type="pct"/>
            <w:gridSpan w:val="5"/>
            <w:vAlign w:val="center"/>
          </w:tcPr>
          <w:p w:rsidR="00702493" w:rsidRPr="009B37BF" w:rsidRDefault="00702493" w:rsidP="004D6F1A">
            <w:pPr>
              <w:pStyle w:val="ListParagraph"/>
              <w:spacing w:line="240" w:lineRule="auto"/>
              <w:ind w:left="138"/>
              <w:jc w:val="both"/>
              <w:rPr>
                <w:color w:val="000000" w:themeColor="text1"/>
              </w:rPr>
            </w:pPr>
            <w:r w:rsidRPr="009B37BF">
              <w:rPr>
                <w:color w:val="000000" w:themeColor="text1"/>
              </w:rPr>
              <w:t>Member of the Research Advisory committee constituted for a candidate provisionally registered for PhD under Sri Ramachandra University</w:t>
            </w:r>
          </w:p>
        </w:tc>
        <w:tc>
          <w:tcPr>
            <w:tcW w:w="829" w:type="pct"/>
            <w:gridSpan w:val="3"/>
          </w:tcPr>
          <w:p w:rsidR="00702493" w:rsidRPr="009B37BF" w:rsidRDefault="00702493" w:rsidP="004D6F1A">
            <w:pPr>
              <w:pStyle w:val="ListParagraph"/>
              <w:spacing w:line="240" w:lineRule="auto"/>
              <w:ind w:left="41"/>
              <w:jc w:val="both"/>
              <w:rPr>
                <w:color w:val="000000" w:themeColor="text1"/>
              </w:rPr>
            </w:pPr>
            <w:r w:rsidRPr="009B37BF">
              <w:rPr>
                <w:color w:val="000000" w:themeColor="text1"/>
              </w:rPr>
              <w:t>27.6.2017</w:t>
            </w:r>
          </w:p>
        </w:tc>
        <w:tc>
          <w:tcPr>
            <w:tcW w:w="771" w:type="pct"/>
            <w:gridSpan w:val="5"/>
            <w:vAlign w:val="center"/>
          </w:tcPr>
          <w:p w:rsidR="00702493" w:rsidRPr="0062133C" w:rsidRDefault="00702493" w:rsidP="004D6F1A">
            <w:pPr>
              <w:jc w:val="center"/>
              <w:rPr>
                <w:bCs/>
                <w:color w:val="FF0000"/>
                <w:sz w:val="22"/>
                <w:szCs w:val="22"/>
                <w:highlight w:val="yellow"/>
              </w:rPr>
            </w:pPr>
          </w:p>
        </w:tc>
        <w:tc>
          <w:tcPr>
            <w:tcW w:w="775" w:type="pct"/>
          </w:tcPr>
          <w:p w:rsidR="00702493" w:rsidRPr="0062133C" w:rsidRDefault="00702493" w:rsidP="004D6F1A">
            <w:pPr>
              <w:jc w:val="center"/>
              <w:rPr>
                <w:bCs/>
                <w:color w:val="FF0000"/>
                <w:sz w:val="22"/>
                <w:szCs w:val="22"/>
                <w:highlight w:val="yellow"/>
              </w:rPr>
            </w:pPr>
          </w:p>
        </w:tc>
      </w:tr>
      <w:tr w:rsidR="00702493" w:rsidRPr="0062133C" w:rsidTr="004D6F1A">
        <w:tc>
          <w:tcPr>
            <w:tcW w:w="259" w:type="pct"/>
            <w:gridSpan w:val="3"/>
            <w:vMerge/>
          </w:tcPr>
          <w:p w:rsidR="00702493" w:rsidRPr="0062133C" w:rsidRDefault="00702493" w:rsidP="004D6F1A">
            <w:pPr>
              <w:pStyle w:val="BodyText"/>
              <w:rPr>
                <w:b/>
                <w:color w:val="FF0000"/>
                <w:szCs w:val="24"/>
              </w:rPr>
            </w:pPr>
          </w:p>
        </w:tc>
        <w:tc>
          <w:tcPr>
            <w:tcW w:w="779" w:type="pct"/>
            <w:gridSpan w:val="2"/>
            <w:vMerge/>
          </w:tcPr>
          <w:p w:rsidR="00702493" w:rsidRPr="0062133C" w:rsidRDefault="00702493" w:rsidP="004D6F1A">
            <w:pPr>
              <w:rPr>
                <w:bCs/>
                <w:color w:val="FF0000"/>
                <w:sz w:val="22"/>
                <w:szCs w:val="22"/>
              </w:rPr>
            </w:pPr>
          </w:p>
        </w:tc>
        <w:tc>
          <w:tcPr>
            <w:tcW w:w="1587" w:type="pct"/>
            <w:gridSpan w:val="5"/>
            <w:vAlign w:val="center"/>
          </w:tcPr>
          <w:p w:rsidR="00702493" w:rsidRPr="009B37BF" w:rsidRDefault="00702493" w:rsidP="004D6F1A">
            <w:pPr>
              <w:pStyle w:val="ListParagraph"/>
              <w:spacing w:line="240" w:lineRule="auto"/>
              <w:ind w:left="138"/>
              <w:jc w:val="both"/>
              <w:rPr>
                <w:color w:val="000000" w:themeColor="text1"/>
              </w:rPr>
            </w:pPr>
            <w:r w:rsidRPr="009B37BF">
              <w:rPr>
                <w:color w:val="000000" w:themeColor="text1"/>
              </w:rPr>
              <w:t>Nominated as Associate Editor of JISHA</w:t>
            </w:r>
          </w:p>
        </w:tc>
        <w:tc>
          <w:tcPr>
            <w:tcW w:w="829" w:type="pct"/>
            <w:gridSpan w:val="3"/>
          </w:tcPr>
          <w:p w:rsidR="00702493" w:rsidRPr="0062133C" w:rsidRDefault="00702493" w:rsidP="004D6F1A">
            <w:pPr>
              <w:pStyle w:val="ListParagraph"/>
              <w:spacing w:line="240" w:lineRule="auto"/>
              <w:ind w:left="41"/>
              <w:jc w:val="both"/>
              <w:rPr>
                <w:rFonts w:ascii="Times New Roman" w:hAnsi="Times New Roman"/>
                <w:bCs/>
                <w:color w:val="FF0000"/>
                <w:highlight w:val="yellow"/>
              </w:rPr>
            </w:pPr>
          </w:p>
        </w:tc>
        <w:tc>
          <w:tcPr>
            <w:tcW w:w="771" w:type="pct"/>
            <w:gridSpan w:val="5"/>
            <w:vAlign w:val="center"/>
          </w:tcPr>
          <w:p w:rsidR="00702493" w:rsidRPr="0062133C" w:rsidRDefault="00702493" w:rsidP="004D6F1A">
            <w:pPr>
              <w:jc w:val="center"/>
              <w:rPr>
                <w:bCs/>
                <w:color w:val="FF0000"/>
                <w:sz w:val="22"/>
                <w:szCs w:val="22"/>
                <w:highlight w:val="yellow"/>
              </w:rPr>
            </w:pPr>
          </w:p>
        </w:tc>
        <w:tc>
          <w:tcPr>
            <w:tcW w:w="775" w:type="pct"/>
          </w:tcPr>
          <w:p w:rsidR="00702493" w:rsidRPr="0062133C" w:rsidRDefault="00702493" w:rsidP="004D6F1A">
            <w:pPr>
              <w:jc w:val="center"/>
              <w:rPr>
                <w:bCs/>
                <w:color w:val="FF0000"/>
                <w:sz w:val="22"/>
                <w:szCs w:val="22"/>
                <w:highlight w:val="yellow"/>
              </w:rPr>
            </w:pPr>
          </w:p>
        </w:tc>
      </w:tr>
      <w:tr w:rsidR="00702493" w:rsidRPr="0062133C" w:rsidTr="004D6F1A">
        <w:tc>
          <w:tcPr>
            <w:tcW w:w="259" w:type="pct"/>
            <w:gridSpan w:val="3"/>
            <w:vMerge/>
          </w:tcPr>
          <w:p w:rsidR="00702493" w:rsidRPr="0062133C" w:rsidRDefault="00702493" w:rsidP="004D6F1A">
            <w:pPr>
              <w:pStyle w:val="BodyText"/>
              <w:jc w:val="center"/>
              <w:rPr>
                <w:bCs/>
                <w:color w:val="FF0000"/>
                <w:szCs w:val="24"/>
              </w:rPr>
            </w:pPr>
          </w:p>
        </w:tc>
        <w:tc>
          <w:tcPr>
            <w:tcW w:w="779" w:type="pct"/>
            <w:gridSpan w:val="2"/>
            <w:vMerge/>
          </w:tcPr>
          <w:p w:rsidR="00702493" w:rsidRPr="0062133C" w:rsidRDefault="00702493" w:rsidP="004D6F1A">
            <w:pPr>
              <w:rPr>
                <w:bCs/>
                <w:color w:val="FF0000"/>
                <w:sz w:val="22"/>
                <w:szCs w:val="22"/>
              </w:rPr>
            </w:pPr>
          </w:p>
        </w:tc>
        <w:tc>
          <w:tcPr>
            <w:tcW w:w="1587" w:type="pct"/>
            <w:gridSpan w:val="5"/>
            <w:vAlign w:val="center"/>
          </w:tcPr>
          <w:p w:rsidR="00702493" w:rsidRPr="009B37BF" w:rsidRDefault="00702493" w:rsidP="004D6F1A">
            <w:pPr>
              <w:pStyle w:val="ListParagraph"/>
              <w:spacing w:line="240" w:lineRule="auto"/>
              <w:ind w:left="138"/>
              <w:jc w:val="both"/>
              <w:rPr>
                <w:color w:val="000000" w:themeColor="text1"/>
              </w:rPr>
            </w:pPr>
            <w:r w:rsidRPr="009B37BF">
              <w:rPr>
                <w:color w:val="000000" w:themeColor="text1"/>
              </w:rPr>
              <w:t>Nominated as member of purchase committee</w:t>
            </w:r>
          </w:p>
        </w:tc>
        <w:tc>
          <w:tcPr>
            <w:tcW w:w="829" w:type="pct"/>
            <w:gridSpan w:val="3"/>
          </w:tcPr>
          <w:p w:rsidR="00702493" w:rsidRPr="0062133C" w:rsidRDefault="00702493" w:rsidP="004D6F1A">
            <w:pPr>
              <w:jc w:val="center"/>
              <w:rPr>
                <w:bCs/>
                <w:iCs/>
                <w:color w:val="FF0000"/>
                <w:sz w:val="22"/>
                <w:szCs w:val="22"/>
                <w:highlight w:val="yellow"/>
              </w:rPr>
            </w:pPr>
          </w:p>
        </w:tc>
        <w:tc>
          <w:tcPr>
            <w:tcW w:w="771" w:type="pct"/>
            <w:gridSpan w:val="5"/>
          </w:tcPr>
          <w:p w:rsidR="00702493" w:rsidRPr="0062133C" w:rsidRDefault="00702493" w:rsidP="004D6F1A">
            <w:pPr>
              <w:rPr>
                <w:bCs/>
                <w:color w:val="FF0000"/>
                <w:sz w:val="22"/>
                <w:szCs w:val="22"/>
                <w:highlight w:val="yellow"/>
              </w:rPr>
            </w:pPr>
          </w:p>
        </w:tc>
        <w:tc>
          <w:tcPr>
            <w:tcW w:w="775" w:type="pct"/>
          </w:tcPr>
          <w:p w:rsidR="00702493" w:rsidRPr="001A3D59" w:rsidRDefault="00702493" w:rsidP="004D6F1A">
            <w:pPr>
              <w:jc w:val="center"/>
              <w:rPr>
                <w:bCs/>
                <w:color w:val="000000" w:themeColor="text1"/>
                <w:sz w:val="22"/>
                <w:szCs w:val="22"/>
                <w:highlight w:val="yellow"/>
              </w:rPr>
            </w:pPr>
            <w:r w:rsidRPr="001A3D59">
              <w:rPr>
                <w:bCs/>
                <w:color w:val="000000" w:themeColor="text1"/>
              </w:rPr>
              <w:t>7.9.17</w:t>
            </w:r>
          </w:p>
        </w:tc>
      </w:tr>
      <w:tr w:rsidR="004D6F1A" w:rsidRPr="0062133C" w:rsidTr="004D6F1A">
        <w:tc>
          <w:tcPr>
            <w:tcW w:w="259" w:type="pct"/>
            <w:gridSpan w:val="3"/>
          </w:tcPr>
          <w:p w:rsidR="004D6F1A" w:rsidRPr="0062133C" w:rsidRDefault="004D6F1A" w:rsidP="004D6F1A">
            <w:pPr>
              <w:pStyle w:val="BodyText"/>
              <w:jc w:val="center"/>
              <w:rPr>
                <w:bCs/>
                <w:color w:val="FF0000"/>
                <w:szCs w:val="24"/>
              </w:rPr>
            </w:pPr>
          </w:p>
        </w:tc>
        <w:tc>
          <w:tcPr>
            <w:tcW w:w="779" w:type="pct"/>
            <w:gridSpan w:val="2"/>
            <w:vMerge w:val="restart"/>
          </w:tcPr>
          <w:p w:rsidR="004D6F1A" w:rsidRPr="00EA056F" w:rsidRDefault="004D6F1A" w:rsidP="004D6F1A">
            <w:pPr>
              <w:rPr>
                <w:bCs/>
                <w:sz w:val="22"/>
                <w:szCs w:val="22"/>
              </w:rPr>
            </w:pPr>
            <w:r w:rsidRPr="00EA056F">
              <w:rPr>
                <w:bCs/>
                <w:sz w:val="22"/>
                <w:szCs w:val="22"/>
              </w:rPr>
              <w:t>Dr. BrajeshPriyadarshi</w:t>
            </w:r>
          </w:p>
        </w:tc>
        <w:tc>
          <w:tcPr>
            <w:tcW w:w="1587" w:type="pct"/>
            <w:gridSpan w:val="5"/>
            <w:vAlign w:val="center"/>
          </w:tcPr>
          <w:p w:rsidR="004D6F1A" w:rsidRPr="00E31FFD" w:rsidRDefault="004D6F1A" w:rsidP="004D6F1A">
            <w:pPr>
              <w:jc w:val="center"/>
              <w:rPr>
                <w:bCs/>
                <w:sz w:val="22"/>
                <w:szCs w:val="22"/>
              </w:rPr>
            </w:pPr>
            <w:r w:rsidRPr="00E31FFD">
              <w:rPr>
                <w:bCs/>
                <w:sz w:val="22"/>
                <w:szCs w:val="22"/>
              </w:rPr>
              <w:t>Head, Department of Material Development</w:t>
            </w:r>
          </w:p>
        </w:tc>
        <w:tc>
          <w:tcPr>
            <w:tcW w:w="829" w:type="pct"/>
            <w:gridSpan w:val="3"/>
          </w:tcPr>
          <w:p w:rsidR="004D6F1A" w:rsidRPr="00E31FFD" w:rsidRDefault="004D6F1A" w:rsidP="004D6F1A">
            <w:pPr>
              <w:jc w:val="center"/>
              <w:rPr>
                <w:bCs/>
                <w:sz w:val="22"/>
                <w:szCs w:val="22"/>
              </w:rPr>
            </w:pPr>
            <w:r w:rsidRPr="00E31FFD">
              <w:rPr>
                <w:bCs/>
                <w:sz w:val="22"/>
                <w:szCs w:val="22"/>
              </w:rPr>
              <w:t>08.01.2016</w:t>
            </w:r>
          </w:p>
        </w:tc>
        <w:tc>
          <w:tcPr>
            <w:tcW w:w="771" w:type="pct"/>
            <w:gridSpan w:val="5"/>
            <w:vAlign w:val="center"/>
          </w:tcPr>
          <w:p w:rsidR="004D6F1A" w:rsidRPr="00E31FFD" w:rsidRDefault="004D6F1A" w:rsidP="004D6F1A">
            <w:pPr>
              <w:jc w:val="center"/>
              <w:rPr>
                <w:bCs/>
                <w:sz w:val="22"/>
                <w:szCs w:val="22"/>
              </w:rPr>
            </w:pPr>
            <w:r w:rsidRPr="00E31FFD">
              <w:rPr>
                <w:bCs/>
                <w:sz w:val="22"/>
                <w:szCs w:val="22"/>
              </w:rPr>
              <w:t>Till date</w:t>
            </w:r>
          </w:p>
        </w:tc>
        <w:tc>
          <w:tcPr>
            <w:tcW w:w="775" w:type="pct"/>
          </w:tcPr>
          <w:p w:rsidR="004D6F1A" w:rsidRPr="0062133C" w:rsidRDefault="004D6F1A" w:rsidP="004D6F1A">
            <w:pPr>
              <w:rPr>
                <w:bCs/>
                <w:color w:val="FF0000"/>
                <w:sz w:val="22"/>
                <w:szCs w:val="22"/>
              </w:rPr>
            </w:pPr>
          </w:p>
        </w:tc>
      </w:tr>
      <w:tr w:rsidR="004D6F1A" w:rsidRPr="0062133C" w:rsidTr="004D6F1A">
        <w:tc>
          <w:tcPr>
            <w:tcW w:w="259" w:type="pct"/>
            <w:gridSpan w:val="3"/>
          </w:tcPr>
          <w:p w:rsidR="004D6F1A" w:rsidRPr="0062133C" w:rsidRDefault="004D6F1A" w:rsidP="004D6F1A">
            <w:pPr>
              <w:pStyle w:val="BodyText"/>
              <w:jc w:val="center"/>
              <w:rPr>
                <w:bCs/>
                <w:color w:val="FF0000"/>
                <w:szCs w:val="24"/>
              </w:rPr>
            </w:pPr>
          </w:p>
        </w:tc>
        <w:tc>
          <w:tcPr>
            <w:tcW w:w="779" w:type="pct"/>
            <w:gridSpan w:val="2"/>
            <w:vMerge/>
          </w:tcPr>
          <w:p w:rsidR="004D6F1A" w:rsidRPr="0062133C" w:rsidRDefault="004D6F1A" w:rsidP="004D6F1A">
            <w:pPr>
              <w:rPr>
                <w:bCs/>
                <w:color w:val="FF0000"/>
                <w:sz w:val="22"/>
                <w:szCs w:val="22"/>
              </w:rPr>
            </w:pPr>
          </w:p>
        </w:tc>
        <w:tc>
          <w:tcPr>
            <w:tcW w:w="1587" w:type="pct"/>
            <w:gridSpan w:val="5"/>
            <w:vAlign w:val="center"/>
          </w:tcPr>
          <w:p w:rsidR="004D6F1A" w:rsidRPr="00EA056F" w:rsidRDefault="004D6F1A" w:rsidP="004D6F1A">
            <w:pPr>
              <w:jc w:val="center"/>
              <w:rPr>
                <w:bCs/>
                <w:sz w:val="22"/>
                <w:szCs w:val="22"/>
              </w:rPr>
            </w:pPr>
            <w:r w:rsidRPr="00EA056F">
              <w:rPr>
                <w:bCs/>
                <w:sz w:val="22"/>
                <w:szCs w:val="22"/>
              </w:rPr>
              <w:t>Coordinator, DHLS Study Centre, JLNMCH, Bhagalpur</w:t>
            </w:r>
          </w:p>
        </w:tc>
        <w:tc>
          <w:tcPr>
            <w:tcW w:w="829" w:type="pct"/>
            <w:gridSpan w:val="3"/>
          </w:tcPr>
          <w:p w:rsidR="004D6F1A" w:rsidRPr="00EA056F" w:rsidRDefault="004D6F1A" w:rsidP="004D6F1A">
            <w:pPr>
              <w:jc w:val="center"/>
              <w:rPr>
                <w:bCs/>
                <w:sz w:val="22"/>
                <w:szCs w:val="22"/>
              </w:rPr>
            </w:pPr>
            <w:r w:rsidRPr="00EA056F">
              <w:rPr>
                <w:bCs/>
                <w:sz w:val="22"/>
                <w:szCs w:val="22"/>
              </w:rPr>
              <w:t>2009</w:t>
            </w:r>
          </w:p>
        </w:tc>
        <w:tc>
          <w:tcPr>
            <w:tcW w:w="771" w:type="pct"/>
            <w:gridSpan w:val="5"/>
            <w:vAlign w:val="center"/>
          </w:tcPr>
          <w:p w:rsidR="004D6F1A" w:rsidRPr="00EA056F" w:rsidRDefault="004D6F1A" w:rsidP="004D6F1A">
            <w:pPr>
              <w:jc w:val="center"/>
              <w:rPr>
                <w:bCs/>
                <w:sz w:val="22"/>
                <w:szCs w:val="22"/>
              </w:rPr>
            </w:pPr>
            <w:r w:rsidRPr="00EA056F">
              <w:rPr>
                <w:bCs/>
                <w:sz w:val="22"/>
                <w:szCs w:val="22"/>
              </w:rPr>
              <w:t>Till date</w:t>
            </w:r>
          </w:p>
        </w:tc>
        <w:tc>
          <w:tcPr>
            <w:tcW w:w="775" w:type="pct"/>
          </w:tcPr>
          <w:p w:rsidR="004D6F1A" w:rsidRPr="0062133C" w:rsidRDefault="004D6F1A" w:rsidP="004D6F1A">
            <w:pPr>
              <w:rPr>
                <w:bCs/>
                <w:color w:val="FF0000"/>
                <w:sz w:val="22"/>
                <w:szCs w:val="22"/>
              </w:rPr>
            </w:pPr>
          </w:p>
        </w:tc>
      </w:tr>
      <w:tr w:rsidR="004D6F1A" w:rsidRPr="0062133C" w:rsidTr="004D6F1A">
        <w:tc>
          <w:tcPr>
            <w:tcW w:w="259" w:type="pct"/>
            <w:gridSpan w:val="3"/>
          </w:tcPr>
          <w:p w:rsidR="004D6F1A" w:rsidRPr="0062133C" w:rsidRDefault="004D6F1A" w:rsidP="004D6F1A">
            <w:pPr>
              <w:pStyle w:val="BodyText"/>
              <w:jc w:val="center"/>
              <w:rPr>
                <w:bCs/>
                <w:color w:val="FF0000"/>
                <w:szCs w:val="24"/>
              </w:rPr>
            </w:pPr>
          </w:p>
        </w:tc>
        <w:tc>
          <w:tcPr>
            <w:tcW w:w="779" w:type="pct"/>
            <w:gridSpan w:val="2"/>
            <w:vMerge/>
          </w:tcPr>
          <w:p w:rsidR="004D6F1A" w:rsidRPr="0062133C" w:rsidRDefault="004D6F1A" w:rsidP="004D6F1A">
            <w:pPr>
              <w:rPr>
                <w:bCs/>
                <w:color w:val="FF0000"/>
                <w:sz w:val="22"/>
                <w:szCs w:val="22"/>
              </w:rPr>
            </w:pPr>
          </w:p>
        </w:tc>
        <w:tc>
          <w:tcPr>
            <w:tcW w:w="1587" w:type="pct"/>
            <w:gridSpan w:val="5"/>
            <w:vAlign w:val="center"/>
          </w:tcPr>
          <w:p w:rsidR="004D6F1A" w:rsidRPr="00AF0040" w:rsidRDefault="004D6F1A" w:rsidP="004D6F1A">
            <w:pPr>
              <w:jc w:val="center"/>
              <w:rPr>
                <w:bCs/>
                <w:sz w:val="22"/>
                <w:szCs w:val="22"/>
              </w:rPr>
            </w:pPr>
            <w:r w:rsidRPr="00AF0040">
              <w:rPr>
                <w:bCs/>
                <w:sz w:val="22"/>
                <w:szCs w:val="22"/>
              </w:rPr>
              <w:t>Chairperson, Tableu &amp; Stall Committee, Dasara Exhibition</w:t>
            </w:r>
          </w:p>
        </w:tc>
        <w:tc>
          <w:tcPr>
            <w:tcW w:w="829" w:type="pct"/>
            <w:gridSpan w:val="3"/>
          </w:tcPr>
          <w:p w:rsidR="004D6F1A" w:rsidRPr="00AF0040" w:rsidRDefault="004D6F1A" w:rsidP="004D6F1A">
            <w:pPr>
              <w:jc w:val="center"/>
              <w:rPr>
                <w:bCs/>
                <w:sz w:val="22"/>
                <w:szCs w:val="22"/>
              </w:rPr>
            </w:pPr>
            <w:r w:rsidRPr="00AF0040">
              <w:rPr>
                <w:bCs/>
                <w:sz w:val="22"/>
                <w:szCs w:val="22"/>
              </w:rPr>
              <w:t>01.09.2017</w:t>
            </w:r>
          </w:p>
        </w:tc>
        <w:tc>
          <w:tcPr>
            <w:tcW w:w="771" w:type="pct"/>
            <w:gridSpan w:val="5"/>
            <w:vAlign w:val="center"/>
          </w:tcPr>
          <w:p w:rsidR="004D6F1A" w:rsidRPr="00AF0040" w:rsidRDefault="004D6F1A" w:rsidP="004D6F1A">
            <w:pPr>
              <w:jc w:val="center"/>
              <w:rPr>
                <w:bCs/>
                <w:sz w:val="22"/>
                <w:szCs w:val="22"/>
              </w:rPr>
            </w:pPr>
            <w:r w:rsidRPr="00AF0040">
              <w:rPr>
                <w:bCs/>
              </w:rPr>
              <w:t>Continued</w:t>
            </w:r>
          </w:p>
        </w:tc>
        <w:tc>
          <w:tcPr>
            <w:tcW w:w="775" w:type="pct"/>
          </w:tcPr>
          <w:p w:rsidR="004D6F1A" w:rsidRPr="0062133C" w:rsidRDefault="004D6F1A" w:rsidP="004D6F1A">
            <w:pPr>
              <w:rPr>
                <w:bCs/>
                <w:color w:val="FF0000"/>
                <w:sz w:val="22"/>
                <w:szCs w:val="22"/>
              </w:rPr>
            </w:pPr>
          </w:p>
        </w:tc>
      </w:tr>
      <w:tr w:rsidR="004D6F1A" w:rsidRPr="0062133C" w:rsidTr="004D6F1A">
        <w:tc>
          <w:tcPr>
            <w:tcW w:w="259" w:type="pct"/>
            <w:gridSpan w:val="3"/>
          </w:tcPr>
          <w:p w:rsidR="004D6F1A" w:rsidRPr="0062133C" w:rsidRDefault="004D6F1A" w:rsidP="004D6F1A">
            <w:pPr>
              <w:pStyle w:val="BodyText"/>
              <w:jc w:val="center"/>
              <w:rPr>
                <w:bCs/>
                <w:color w:val="FF0000"/>
                <w:szCs w:val="24"/>
              </w:rPr>
            </w:pPr>
          </w:p>
        </w:tc>
        <w:tc>
          <w:tcPr>
            <w:tcW w:w="779" w:type="pct"/>
            <w:gridSpan w:val="2"/>
            <w:vMerge/>
          </w:tcPr>
          <w:p w:rsidR="004D6F1A" w:rsidRPr="0062133C" w:rsidRDefault="004D6F1A" w:rsidP="004D6F1A">
            <w:pPr>
              <w:rPr>
                <w:bCs/>
                <w:color w:val="FF0000"/>
                <w:sz w:val="22"/>
                <w:szCs w:val="22"/>
              </w:rPr>
            </w:pPr>
          </w:p>
        </w:tc>
        <w:tc>
          <w:tcPr>
            <w:tcW w:w="1587" w:type="pct"/>
            <w:gridSpan w:val="5"/>
            <w:vAlign w:val="center"/>
          </w:tcPr>
          <w:p w:rsidR="004D6F1A" w:rsidRPr="001E2C36" w:rsidRDefault="004D6F1A" w:rsidP="004D6F1A">
            <w:pPr>
              <w:jc w:val="center"/>
              <w:rPr>
                <w:bCs/>
                <w:sz w:val="22"/>
                <w:szCs w:val="22"/>
              </w:rPr>
            </w:pPr>
            <w:r w:rsidRPr="001E2C36">
              <w:rPr>
                <w:bCs/>
                <w:sz w:val="22"/>
                <w:szCs w:val="22"/>
              </w:rPr>
              <w:t>Member, Editorial Board of ‘The Linguistics Journal’</w:t>
            </w:r>
          </w:p>
          <w:p w:rsidR="004D6F1A" w:rsidRPr="001E2C36" w:rsidRDefault="004D6F1A" w:rsidP="004D6F1A">
            <w:pPr>
              <w:jc w:val="center"/>
              <w:rPr>
                <w:rStyle w:val="apple-converted-space"/>
                <w:bCs/>
                <w:sz w:val="22"/>
                <w:szCs w:val="22"/>
                <w:shd w:val="clear" w:color="auto" w:fill="F8F8F8"/>
              </w:rPr>
            </w:pPr>
            <w:r w:rsidRPr="001E2C36">
              <w:rPr>
                <w:rStyle w:val="apple-converted-space"/>
                <w:bCs/>
                <w:sz w:val="22"/>
                <w:szCs w:val="22"/>
                <w:shd w:val="clear" w:color="auto" w:fill="F8F8F8"/>
              </w:rPr>
              <w:t xml:space="preserve">ISSN No:  </w:t>
            </w:r>
            <w:r w:rsidRPr="001E2C36">
              <w:rPr>
                <w:rStyle w:val="Strong"/>
                <w:bCs w:val="0"/>
                <w:sz w:val="22"/>
                <w:szCs w:val="22"/>
                <w:shd w:val="clear" w:color="auto" w:fill="F8F8F8"/>
              </w:rPr>
              <w:t>1718-2298</w:t>
            </w:r>
            <w:r w:rsidRPr="001E2C36">
              <w:rPr>
                <w:rStyle w:val="apple-converted-space"/>
                <w:bCs/>
                <w:sz w:val="22"/>
                <w:szCs w:val="22"/>
                <w:shd w:val="clear" w:color="auto" w:fill="F8F8F8"/>
              </w:rPr>
              <w:t xml:space="preserve">  </w:t>
            </w:r>
          </w:p>
          <w:p w:rsidR="004D6F1A" w:rsidRPr="001E2C36" w:rsidRDefault="004D6F1A" w:rsidP="004D6F1A">
            <w:pPr>
              <w:jc w:val="center"/>
              <w:rPr>
                <w:bCs/>
                <w:sz w:val="22"/>
                <w:szCs w:val="22"/>
              </w:rPr>
            </w:pPr>
            <w:r w:rsidRPr="001E2C36">
              <w:rPr>
                <w:bCs/>
                <w:sz w:val="22"/>
                <w:szCs w:val="22"/>
              </w:rPr>
              <w:t xml:space="preserve">Publisher: English Language Education Publishing, a Division of the TESOL Asia Group </w:t>
            </w:r>
          </w:p>
        </w:tc>
        <w:tc>
          <w:tcPr>
            <w:tcW w:w="829" w:type="pct"/>
            <w:gridSpan w:val="3"/>
            <w:vAlign w:val="center"/>
          </w:tcPr>
          <w:p w:rsidR="004D6F1A" w:rsidRPr="001E2C36" w:rsidRDefault="004D6F1A" w:rsidP="004D6F1A">
            <w:pPr>
              <w:jc w:val="center"/>
              <w:rPr>
                <w:bCs/>
                <w:sz w:val="22"/>
                <w:szCs w:val="22"/>
              </w:rPr>
            </w:pPr>
            <w:r w:rsidRPr="001E2C36">
              <w:t>2013</w:t>
            </w:r>
          </w:p>
        </w:tc>
        <w:tc>
          <w:tcPr>
            <w:tcW w:w="771" w:type="pct"/>
            <w:gridSpan w:val="5"/>
            <w:vAlign w:val="center"/>
          </w:tcPr>
          <w:p w:rsidR="004D6F1A" w:rsidRPr="001E2C36" w:rsidRDefault="004D6F1A" w:rsidP="004D6F1A">
            <w:pPr>
              <w:jc w:val="center"/>
              <w:rPr>
                <w:bCs/>
                <w:sz w:val="22"/>
                <w:szCs w:val="22"/>
              </w:rPr>
            </w:pPr>
            <w:r w:rsidRPr="001E2C36">
              <w:rPr>
                <w:bCs/>
                <w:sz w:val="22"/>
                <w:szCs w:val="22"/>
              </w:rPr>
              <w:t>Till Date</w:t>
            </w:r>
          </w:p>
        </w:tc>
        <w:tc>
          <w:tcPr>
            <w:tcW w:w="775" w:type="pct"/>
          </w:tcPr>
          <w:p w:rsidR="004D6F1A" w:rsidRPr="0062133C" w:rsidRDefault="004D6F1A" w:rsidP="004D6F1A">
            <w:pPr>
              <w:rPr>
                <w:bCs/>
                <w:color w:val="FF0000"/>
                <w:sz w:val="22"/>
                <w:szCs w:val="22"/>
              </w:rPr>
            </w:pPr>
          </w:p>
        </w:tc>
      </w:tr>
      <w:tr w:rsidR="004D6F1A" w:rsidRPr="0062133C" w:rsidTr="004D6F1A">
        <w:tc>
          <w:tcPr>
            <w:tcW w:w="259" w:type="pct"/>
            <w:gridSpan w:val="3"/>
          </w:tcPr>
          <w:p w:rsidR="004D6F1A" w:rsidRPr="0062133C" w:rsidRDefault="004D6F1A" w:rsidP="004D6F1A">
            <w:pPr>
              <w:pStyle w:val="BodyText"/>
              <w:jc w:val="center"/>
              <w:rPr>
                <w:bCs/>
                <w:color w:val="FF0000"/>
                <w:szCs w:val="24"/>
              </w:rPr>
            </w:pPr>
          </w:p>
        </w:tc>
        <w:tc>
          <w:tcPr>
            <w:tcW w:w="779" w:type="pct"/>
            <w:gridSpan w:val="2"/>
            <w:vMerge/>
          </w:tcPr>
          <w:p w:rsidR="004D6F1A" w:rsidRPr="0062133C" w:rsidRDefault="004D6F1A" w:rsidP="004D6F1A">
            <w:pPr>
              <w:rPr>
                <w:bCs/>
                <w:color w:val="FF0000"/>
                <w:sz w:val="22"/>
                <w:szCs w:val="22"/>
              </w:rPr>
            </w:pPr>
          </w:p>
        </w:tc>
        <w:tc>
          <w:tcPr>
            <w:tcW w:w="1587" w:type="pct"/>
            <w:gridSpan w:val="5"/>
            <w:vAlign w:val="center"/>
          </w:tcPr>
          <w:p w:rsidR="004D6F1A" w:rsidRPr="00AB16B7" w:rsidRDefault="004D6F1A" w:rsidP="004D6F1A">
            <w:pPr>
              <w:jc w:val="center"/>
              <w:rPr>
                <w:bCs/>
                <w:sz w:val="22"/>
                <w:szCs w:val="22"/>
              </w:rPr>
            </w:pPr>
            <w:r w:rsidRPr="00AB16B7">
              <w:rPr>
                <w:bCs/>
                <w:sz w:val="22"/>
                <w:szCs w:val="22"/>
              </w:rPr>
              <w:t xml:space="preserve">Mentor, III B.Sc.( A section) </w:t>
            </w:r>
          </w:p>
        </w:tc>
        <w:tc>
          <w:tcPr>
            <w:tcW w:w="829" w:type="pct"/>
            <w:gridSpan w:val="3"/>
          </w:tcPr>
          <w:p w:rsidR="004D6F1A" w:rsidRPr="00AB16B7" w:rsidRDefault="004D6F1A" w:rsidP="004D6F1A">
            <w:pPr>
              <w:jc w:val="center"/>
              <w:rPr>
                <w:bCs/>
                <w:sz w:val="22"/>
                <w:szCs w:val="22"/>
              </w:rPr>
            </w:pPr>
            <w:r w:rsidRPr="00AB16B7">
              <w:rPr>
                <w:bCs/>
                <w:sz w:val="22"/>
                <w:szCs w:val="22"/>
              </w:rPr>
              <w:t>-</w:t>
            </w:r>
          </w:p>
        </w:tc>
        <w:tc>
          <w:tcPr>
            <w:tcW w:w="771" w:type="pct"/>
            <w:gridSpan w:val="5"/>
            <w:vAlign w:val="center"/>
          </w:tcPr>
          <w:p w:rsidR="004D6F1A" w:rsidRPr="00AB16B7" w:rsidRDefault="004D6F1A" w:rsidP="004D6F1A">
            <w:pPr>
              <w:jc w:val="center"/>
              <w:rPr>
                <w:bCs/>
                <w:sz w:val="22"/>
                <w:szCs w:val="22"/>
              </w:rPr>
            </w:pPr>
            <w:r w:rsidRPr="00AB16B7">
              <w:rPr>
                <w:bCs/>
                <w:sz w:val="22"/>
                <w:szCs w:val="22"/>
              </w:rPr>
              <w:t>-</w:t>
            </w:r>
          </w:p>
        </w:tc>
        <w:tc>
          <w:tcPr>
            <w:tcW w:w="775" w:type="pct"/>
          </w:tcPr>
          <w:p w:rsidR="004D6F1A" w:rsidRPr="0062133C" w:rsidRDefault="004D6F1A" w:rsidP="004D6F1A">
            <w:pPr>
              <w:rPr>
                <w:bCs/>
                <w:color w:val="FF0000"/>
                <w:sz w:val="22"/>
                <w:szCs w:val="22"/>
              </w:rPr>
            </w:pPr>
          </w:p>
          <w:p w:rsidR="004D6F1A" w:rsidRPr="0062133C" w:rsidRDefault="004D6F1A" w:rsidP="004D6F1A">
            <w:pPr>
              <w:rPr>
                <w:bCs/>
                <w:color w:val="FF0000"/>
                <w:sz w:val="22"/>
                <w:szCs w:val="22"/>
              </w:rPr>
            </w:pPr>
          </w:p>
        </w:tc>
      </w:tr>
      <w:tr w:rsidR="004D6F1A" w:rsidRPr="0062133C" w:rsidTr="004D6F1A">
        <w:tc>
          <w:tcPr>
            <w:tcW w:w="259" w:type="pct"/>
            <w:gridSpan w:val="3"/>
          </w:tcPr>
          <w:p w:rsidR="004D6F1A" w:rsidRPr="0062133C" w:rsidRDefault="004D6F1A" w:rsidP="004D6F1A">
            <w:pPr>
              <w:pStyle w:val="BodyText"/>
              <w:jc w:val="center"/>
              <w:rPr>
                <w:bCs/>
                <w:color w:val="FF0000"/>
                <w:szCs w:val="24"/>
              </w:rPr>
            </w:pPr>
          </w:p>
        </w:tc>
        <w:tc>
          <w:tcPr>
            <w:tcW w:w="779" w:type="pct"/>
            <w:gridSpan w:val="2"/>
            <w:vMerge/>
          </w:tcPr>
          <w:p w:rsidR="004D6F1A" w:rsidRPr="0062133C" w:rsidRDefault="004D6F1A" w:rsidP="004D6F1A">
            <w:pPr>
              <w:rPr>
                <w:bCs/>
                <w:color w:val="FF0000"/>
                <w:sz w:val="22"/>
                <w:szCs w:val="22"/>
              </w:rPr>
            </w:pPr>
          </w:p>
        </w:tc>
        <w:tc>
          <w:tcPr>
            <w:tcW w:w="1587" w:type="pct"/>
            <w:gridSpan w:val="5"/>
            <w:vAlign w:val="center"/>
          </w:tcPr>
          <w:p w:rsidR="004D6F1A" w:rsidRPr="00D351F4" w:rsidRDefault="004D6F1A" w:rsidP="004D6F1A">
            <w:pPr>
              <w:jc w:val="center"/>
              <w:rPr>
                <w:bCs/>
                <w:sz w:val="22"/>
                <w:szCs w:val="22"/>
              </w:rPr>
            </w:pPr>
            <w:r w:rsidRPr="00D351F4">
              <w:rPr>
                <w:bCs/>
                <w:sz w:val="22"/>
                <w:szCs w:val="22"/>
              </w:rPr>
              <w:t>Chairperson, Workshops/Seminars Facilitation Committee, AIISH.</w:t>
            </w:r>
          </w:p>
        </w:tc>
        <w:tc>
          <w:tcPr>
            <w:tcW w:w="829" w:type="pct"/>
            <w:gridSpan w:val="3"/>
          </w:tcPr>
          <w:p w:rsidR="004D6F1A" w:rsidRPr="00D351F4" w:rsidRDefault="004D6F1A" w:rsidP="004D6F1A">
            <w:pPr>
              <w:jc w:val="center"/>
              <w:rPr>
                <w:bCs/>
                <w:sz w:val="22"/>
                <w:szCs w:val="22"/>
              </w:rPr>
            </w:pPr>
            <w:r w:rsidRPr="00D351F4">
              <w:rPr>
                <w:bCs/>
                <w:sz w:val="22"/>
                <w:szCs w:val="22"/>
              </w:rPr>
              <w:t>2016</w:t>
            </w:r>
          </w:p>
        </w:tc>
        <w:tc>
          <w:tcPr>
            <w:tcW w:w="771" w:type="pct"/>
            <w:gridSpan w:val="5"/>
            <w:vAlign w:val="center"/>
          </w:tcPr>
          <w:p w:rsidR="004D6F1A" w:rsidRPr="00D351F4" w:rsidRDefault="004D6F1A" w:rsidP="004D6F1A">
            <w:pPr>
              <w:jc w:val="center"/>
              <w:rPr>
                <w:bCs/>
                <w:sz w:val="22"/>
                <w:szCs w:val="22"/>
              </w:rPr>
            </w:pPr>
            <w:r w:rsidRPr="00D351F4">
              <w:rPr>
                <w:bCs/>
                <w:sz w:val="22"/>
                <w:szCs w:val="22"/>
              </w:rPr>
              <w:t>Till Date</w:t>
            </w:r>
          </w:p>
        </w:tc>
        <w:tc>
          <w:tcPr>
            <w:tcW w:w="775" w:type="pct"/>
          </w:tcPr>
          <w:p w:rsidR="004D6F1A" w:rsidRPr="0062133C" w:rsidRDefault="004D6F1A" w:rsidP="004D6F1A">
            <w:pPr>
              <w:rPr>
                <w:bCs/>
                <w:color w:val="FF0000"/>
                <w:sz w:val="22"/>
                <w:szCs w:val="22"/>
              </w:rPr>
            </w:pPr>
          </w:p>
          <w:p w:rsidR="004D6F1A" w:rsidRPr="0062133C" w:rsidRDefault="004D6F1A" w:rsidP="004D6F1A">
            <w:pPr>
              <w:rPr>
                <w:bCs/>
                <w:color w:val="FF0000"/>
                <w:sz w:val="22"/>
                <w:szCs w:val="22"/>
              </w:rPr>
            </w:pPr>
          </w:p>
        </w:tc>
      </w:tr>
      <w:tr w:rsidR="004D6F1A" w:rsidRPr="0062133C" w:rsidTr="004D6F1A">
        <w:tc>
          <w:tcPr>
            <w:tcW w:w="259" w:type="pct"/>
            <w:gridSpan w:val="3"/>
          </w:tcPr>
          <w:p w:rsidR="004D6F1A" w:rsidRPr="0062133C" w:rsidRDefault="004D6F1A" w:rsidP="004D6F1A">
            <w:pPr>
              <w:pStyle w:val="BodyText"/>
              <w:jc w:val="center"/>
              <w:rPr>
                <w:bCs/>
                <w:color w:val="FF0000"/>
                <w:szCs w:val="24"/>
              </w:rPr>
            </w:pPr>
          </w:p>
        </w:tc>
        <w:tc>
          <w:tcPr>
            <w:tcW w:w="779" w:type="pct"/>
            <w:gridSpan w:val="2"/>
            <w:vMerge/>
          </w:tcPr>
          <w:p w:rsidR="004D6F1A" w:rsidRPr="0062133C" w:rsidRDefault="004D6F1A" w:rsidP="004D6F1A">
            <w:pPr>
              <w:rPr>
                <w:bCs/>
                <w:color w:val="FF0000"/>
                <w:sz w:val="22"/>
                <w:szCs w:val="22"/>
              </w:rPr>
            </w:pPr>
          </w:p>
        </w:tc>
        <w:tc>
          <w:tcPr>
            <w:tcW w:w="1587" w:type="pct"/>
            <w:gridSpan w:val="5"/>
            <w:vAlign w:val="center"/>
          </w:tcPr>
          <w:p w:rsidR="004D6F1A" w:rsidRPr="00700D66" w:rsidRDefault="004D6F1A" w:rsidP="004D6F1A">
            <w:pPr>
              <w:jc w:val="center"/>
              <w:rPr>
                <w:bCs/>
                <w:sz w:val="22"/>
                <w:szCs w:val="22"/>
              </w:rPr>
            </w:pPr>
            <w:r w:rsidRPr="00700D66">
              <w:rPr>
                <w:bCs/>
                <w:sz w:val="22"/>
                <w:szCs w:val="22"/>
              </w:rPr>
              <w:t>Proof reader, Hindi version of the Annual report-2016-17</w:t>
            </w:r>
          </w:p>
        </w:tc>
        <w:tc>
          <w:tcPr>
            <w:tcW w:w="829" w:type="pct"/>
            <w:gridSpan w:val="3"/>
          </w:tcPr>
          <w:p w:rsidR="004D6F1A" w:rsidRPr="00700D66" w:rsidRDefault="004D6F1A" w:rsidP="004D6F1A">
            <w:pPr>
              <w:jc w:val="center"/>
              <w:rPr>
                <w:bCs/>
                <w:sz w:val="22"/>
                <w:szCs w:val="22"/>
              </w:rPr>
            </w:pPr>
            <w:r w:rsidRPr="00700D66">
              <w:rPr>
                <w:bCs/>
                <w:sz w:val="22"/>
                <w:szCs w:val="22"/>
              </w:rPr>
              <w:t>-</w:t>
            </w:r>
          </w:p>
        </w:tc>
        <w:tc>
          <w:tcPr>
            <w:tcW w:w="771" w:type="pct"/>
            <w:gridSpan w:val="5"/>
            <w:vAlign w:val="center"/>
          </w:tcPr>
          <w:p w:rsidR="004D6F1A" w:rsidRPr="00700D66" w:rsidRDefault="004D6F1A" w:rsidP="004D6F1A">
            <w:pPr>
              <w:jc w:val="center"/>
              <w:rPr>
                <w:bCs/>
                <w:sz w:val="22"/>
                <w:szCs w:val="22"/>
              </w:rPr>
            </w:pPr>
            <w:r w:rsidRPr="00700D66">
              <w:rPr>
                <w:bCs/>
                <w:sz w:val="22"/>
                <w:szCs w:val="22"/>
              </w:rPr>
              <w:t>-</w:t>
            </w:r>
          </w:p>
        </w:tc>
        <w:tc>
          <w:tcPr>
            <w:tcW w:w="775" w:type="pct"/>
          </w:tcPr>
          <w:p w:rsidR="004D6F1A" w:rsidRPr="0062133C" w:rsidRDefault="004D6F1A" w:rsidP="004D6F1A">
            <w:pPr>
              <w:rPr>
                <w:bCs/>
                <w:color w:val="FF0000"/>
                <w:sz w:val="22"/>
                <w:szCs w:val="22"/>
              </w:rPr>
            </w:pPr>
          </w:p>
        </w:tc>
      </w:tr>
      <w:tr w:rsidR="009238BA" w:rsidRPr="0062133C" w:rsidTr="00582639">
        <w:tc>
          <w:tcPr>
            <w:tcW w:w="259" w:type="pct"/>
            <w:gridSpan w:val="3"/>
          </w:tcPr>
          <w:p w:rsidR="009238BA" w:rsidRPr="0062133C" w:rsidRDefault="009238BA" w:rsidP="004D6F1A">
            <w:pPr>
              <w:pStyle w:val="BodyText"/>
              <w:jc w:val="center"/>
              <w:rPr>
                <w:b/>
                <w:color w:val="FF0000"/>
                <w:szCs w:val="24"/>
              </w:rPr>
            </w:pPr>
          </w:p>
        </w:tc>
        <w:tc>
          <w:tcPr>
            <w:tcW w:w="779" w:type="pct"/>
            <w:gridSpan w:val="2"/>
            <w:vMerge w:val="restart"/>
            <w:tcBorders>
              <w:top w:val="single" w:sz="4" w:space="0" w:color="auto"/>
            </w:tcBorders>
          </w:tcPr>
          <w:p w:rsidR="009238BA" w:rsidRPr="009238BA" w:rsidRDefault="009238BA" w:rsidP="004D6F1A">
            <w:pPr>
              <w:rPr>
                <w:bCs/>
                <w:sz w:val="22"/>
                <w:szCs w:val="22"/>
              </w:rPr>
            </w:pPr>
            <w:r w:rsidRPr="009238BA">
              <w:rPr>
                <w:bCs/>
                <w:sz w:val="22"/>
                <w:szCs w:val="22"/>
              </w:rPr>
              <w:t>Dr. Vasantha Lakshmi M S</w:t>
            </w:r>
          </w:p>
        </w:tc>
        <w:tc>
          <w:tcPr>
            <w:tcW w:w="1587" w:type="pct"/>
            <w:gridSpan w:val="5"/>
            <w:vAlign w:val="center"/>
          </w:tcPr>
          <w:p w:rsidR="009238BA" w:rsidRPr="009238BA" w:rsidRDefault="009238BA" w:rsidP="009238BA">
            <w:pPr>
              <w:rPr>
                <w:bCs/>
              </w:rPr>
            </w:pPr>
            <w:r w:rsidRPr="009238BA">
              <w:rPr>
                <w:bCs/>
              </w:rPr>
              <w:t>Warden, AIISH Ladies Hostel</w:t>
            </w:r>
          </w:p>
        </w:tc>
        <w:tc>
          <w:tcPr>
            <w:tcW w:w="829" w:type="pct"/>
            <w:gridSpan w:val="3"/>
          </w:tcPr>
          <w:p w:rsidR="009238BA" w:rsidRPr="009238BA" w:rsidRDefault="009238BA" w:rsidP="009238BA">
            <w:pPr>
              <w:rPr>
                <w:bCs/>
              </w:rPr>
            </w:pPr>
            <w:r w:rsidRPr="009238BA">
              <w:rPr>
                <w:bCs/>
              </w:rPr>
              <w:t>17.10.2016</w:t>
            </w:r>
          </w:p>
        </w:tc>
        <w:tc>
          <w:tcPr>
            <w:tcW w:w="771" w:type="pct"/>
            <w:gridSpan w:val="5"/>
            <w:vAlign w:val="center"/>
          </w:tcPr>
          <w:p w:rsidR="009238BA" w:rsidRPr="009238BA" w:rsidRDefault="009238BA" w:rsidP="009238BA">
            <w:pPr>
              <w:rPr>
                <w:bCs/>
              </w:rPr>
            </w:pPr>
          </w:p>
        </w:tc>
        <w:tc>
          <w:tcPr>
            <w:tcW w:w="775" w:type="pct"/>
          </w:tcPr>
          <w:p w:rsidR="009238BA" w:rsidRPr="009238BA" w:rsidRDefault="009238BA" w:rsidP="009238BA">
            <w:pPr>
              <w:rPr>
                <w:bCs/>
              </w:rPr>
            </w:pPr>
          </w:p>
        </w:tc>
      </w:tr>
      <w:tr w:rsidR="009238BA" w:rsidRPr="0062133C" w:rsidTr="00582639">
        <w:tc>
          <w:tcPr>
            <w:tcW w:w="259" w:type="pct"/>
            <w:gridSpan w:val="3"/>
          </w:tcPr>
          <w:p w:rsidR="009238BA" w:rsidRPr="0062133C" w:rsidRDefault="009238BA" w:rsidP="004D6F1A">
            <w:pPr>
              <w:pStyle w:val="BodyText"/>
              <w:jc w:val="center"/>
              <w:rPr>
                <w:b/>
                <w:color w:val="FF0000"/>
                <w:szCs w:val="24"/>
              </w:rPr>
            </w:pPr>
          </w:p>
        </w:tc>
        <w:tc>
          <w:tcPr>
            <w:tcW w:w="779" w:type="pct"/>
            <w:gridSpan w:val="2"/>
            <w:vMerge/>
          </w:tcPr>
          <w:p w:rsidR="009238BA" w:rsidRPr="0062133C" w:rsidRDefault="009238BA" w:rsidP="004D6F1A">
            <w:pPr>
              <w:rPr>
                <w:bCs/>
                <w:color w:val="FF0000"/>
                <w:sz w:val="22"/>
                <w:szCs w:val="22"/>
              </w:rPr>
            </w:pPr>
          </w:p>
        </w:tc>
        <w:tc>
          <w:tcPr>
            <w:tcW w:w="1587" w:type="pct"/>
            <w:gridSpan w:val="5"/>
            <w:vAlign w:val="center"/>
          </w:tcPr>
          <w:p w:rsidR="009238BA" w:rsidRPr="009238BA" w:rsidRDefault="009238BA" w:rsidP="009238BA">
            <w:pPr>
              <w:rPr>
                <w:bCs/>
              </w:rPr>
            </w:pPr>
            <w:r w:rsidRPr="009238BA">
              <w:rPr>
                <w:bCs/>
              </w:rPr>
              <w:t>I/c of Department of Material Development when HOD, DMD is on OOD/ leave</w:t>
            </w:r>
          </w:p>
        </w:tc>
        <w:tc>
          <w:tcPr>
            <w:tcW w:w="829" w:type="pct"/>
            <w:gridSpan w:val="3"/>
          </w:tcPr>
          <w:p w:rsidR="009238BA" w:rsidRPr="009238BA" w:rsidRDefault="009238BA" w:rsidP="009238BA">
            <w:pPr>
              <w:rPr>
                <w:bCs/>
              </w:rPr>
            </w:pPr>
            <w:r w:rsidRPr="009238BA">
              <w:rPr>
                <w:bCs/>
              </w:rPr>
              <w:t>Jan 2016</w:t>
            </w:r>
          </w:p>
        </w:tc>
        <w:tc>
          <w:tcPr>
            <w:tcW w:w="771" w:type="pct"/>
            <w:gridSpan w:val="5"/>
            <w:vAlign w:val="center"/>
          </w:tcPr>
          <w:p w:rsidR="009238BA" w:rsidRPr="009238BA" w:rsidRDefault="009238BA" w:rsidP="009238BA">
            <w:pPr>
              <w:rPr>
                <w:bCs/>
              </w:rPr>
            </w:pPr>
          </w:p>
        </w:tc>
        <w:tc>
          <w:tcPr>
            <w:tcW w:w="775" w:type="pct"/>
          </w:tcPr>
          <w:p w:rsidR="009238BA" w:rsidRPr="009238BA" w:rsidRDefault="009238BA" w:rsidP="009238BA">
            <w:pPr>
              <w:rPr>
                <w:bCs/>
              </w:rPr>
            </w:pPr>
            <w:r w:rsidRPr="009238BA">
              <w:rPr>
                <w:bCs/>
              </w:rPr>
              <w:t>09.10.2017</w:t>
            </w:r>
          </w:p>
        </w:tc>
      </w:tr>
      <w:tr w:rsidR="009238BA" w:rsidRPr="0062133C" w:rsidTr="00582639">
        <w:tc>
          <w:tcPr>
            <w:tcW w:w="259" w:type="pct"/>
            <w:gridSpan w:val="3"/>
          </w:tcPr>
          <w:p w:rsidR="009238BA" w:rsidRPr="0062133C" w:rsidRDefault="009238BA" w:rsidP="004D6F1A">
            <w:pPr>
              <w:pStyle w:val="BodyText"/>
              <w:jc w:val="center"/>
              <w:rPr>
                <w:b/>
                <w:color w:val="FF0000"/>
                <w:szCs w:val="24"/>
              </w:rPr>
            </w:pPr>
          </w:p>
        </w:tc>
        <w:tc>
          <w:tcPr>
            <w:tcW w:w="779" w:type="pct"/>
            <w:gridSpan w:val="2"/>
            <w:vMerge/>
          </w:tcPr>
          <w:p w:rsidR="009238BA" w:rsidRPr="0062133C" w:rsidRDefault="009238BA" w:rsidP="004D6F1A">
            <w:pPr>
              <w:rPr>
                <w:bCs/>
                <w:color w:val="FF0000"/>
                <w:sz w:val="22"/>
                <w:szCs w:val="22"/>
              </w:rPr>
            </w:pPr>
          </w:p>
        </w:tc>
        <w:tc>
          <w:tcPr>
            <w:tcW w:w="1587" w:type="pct"/>
            <w:gridSpan w:val="5"/>
            <w:vAlign w:val="center"/>
          </w:tcPr>
          <w:p w:rsidR="009238BA" w:rsidRPr="009238BA" w:rsidRDefault="009238BA" w:rsidP="009238BA">
            <w:pPr>
              <w:rPr>
                <w:bCs/>
              </w:rPr>
            </w:pPr>
            <w:r w:rsidRPr="009238BA">
              <w:rPr>
                <w:bCs/>
              </w:rPr>
              <w:t>Member, Anti Ragging Squad</w:t>
            </w:r>
          </w:p>
        </w:tc>
        <w:tc>
          <w:tcPr>
            <w:tcW w:w="829" w:type="pct"/>
            <w:gridSpan w:val="3"/>
          </w:tcPr>
          <w:p w:rsidR="009238BA" w:rsidRPr="009238BA" w:rsidRDefault="009238BA" w:rsidP="009238BA">
            <w:pPr>
              <w:rPr>
                <w:bCs/>
              </w:rPr>
            </w:pPr>
            <w:r w:rsidRPr="009238BA">
              <w:rPr>
                <w:bCs/>
              </w:rPr>
              <w:t>June 2012</w:t>
            </w:r>
          </w:p>
        </w:tc>
        <w:tc>
          <w:tcPr>
            <w:tcW w:w="771" w:type="pct"/>
            <w:gridSpan w:val="5"/>
            <w:vAlign w:val="center"/>
          </w:tcPr>
          <w:p w:rsidR="009238BA" w:rsidRPr="009238BA" w:rsidRDefault="009238BA" w:rsidP="009238BA">
            <w:pPr>
              <w:rPr>
                <w:bCs/>
              </w:rPr>
            </w:pPr>
          </w:p>
        </w:tc>
        <w:tc>
          <w:tcPr>
            <w:tcW w:w="775" w:type="pct"/>
          </w:tcPr>
          <w:p w:rsidR="009238BA" w:rsidRPr="009238BA" w:rsidRDefault="009238BA" w:rsidP="009238BA">
            <w:pPr>
              <w:rPr>
                <w:bCs/>
              </w:rPr>
            </w:pPr>
          </w:p>
        </w:tc>
      </w:tr>
      <w:tr w:rsidR="009238BA" w:rsidRPr="0062133C" w:rsidTr="004D6F1A">
        <w:tc>
          <w:tcPr>
            <w:tcW w:w="259" w:type="pct"/>
            <w:gridSpan w:val="3"/>
          </w:tcPr>
          <w:p w:rsidR="009238BA" w:rsidRPr="0062133C" w:rsidRDefault="009238BA" w:rsidP="004D6F1A">
            <w:pPr>
              <w:pStyle w:val="BodyText"/>
              <w:jc w:val="center"/>
              <w:rPr>
                <w:b/>
                <w:color w:val="FF0000"/>
                <w:szCs w:val="24"/>
              </w:rPr>
            </w:pPr>
          </w:p>
        </w:tc>
        <w:tc>
          <w:tcPr>
            <w:tcW w:w="779" w:type="pct"/>
            <w:gridSpan w:val="2"/>
            <w:vMerge/>
          </w:tcPr>
          <w:p w:rsidR="009238BA" w:rsidRPr="0062133C" w:rsidRDefault="009238BA" w:rsidP="004D6F1A">
            <w:pPr>
              <w:rPr>
                <w:bCs/>
                <w:color w:val="FF0000"/>
                <w:sz w:val="22"/>
                <w:szCs w:val="22"/>
              </w:rPr>
            </w:pPr>
          </w:p>
        </w:tc>
        <w:tc>
          <w:tcPr>
            <w:tcW w:w="1587" w:type="pct"/>
            <w:gridSpan w:val="5"/>
            <w:vAlign w:val="center"/>
          </w:tcPr>
          <w:p w:rsidR="009238BA" w:rsidRPr="009238BA" w:rsidRDefault="009238BA" w:rsidP="009238BA">
            <w:pPr>
              <w:rPr>
                <w:bCs/>
              </w:rPr>
            </w:pPr>
            <w:r w:rsidRPr="009238BA">
              <w:rPr>
                <w:bCs/>
              </w:rPr>
              <w:t>Member, Official Language Implementation Committee</w:t>
            </w:r>
          </w:p>
        </w:tc>
        <w:tc>
          <w:tcPr>
            <w:tcW w:w="829" w:type="pct"/>
            <w:gridSpan w:val="3"/>
          </w:tcPr>
          <w:p w:rsidR="009238BA" w:rsidRPr="009238BA" w:rsidRDefault="009238BA" w:rsidP="009238BA">
            <w:pPr>
              <w:rPr>
                <w:bCs/>
              </w:rPr>
            </w:pPr>
            <w:r w:rsidRPr="009238BA">
              <w:rPr>
                <w:bCs/>
              </w:rPr>
              <w:t>April 2016</w:t>
            </w:r>
          </w:p>
        </w:tc>
        <w:tc>
          <w:tcPr>
            <w:tcW w:w="771" w:type="pct"/>
            <w:gridSpan w:val="5"/>
          </w:tcPr>
          <w:p w:rsidR="009238BA" w:rsidRPr="009238BA" w:rsidRDefault="009238BA" w:rsidP="009238BA">
            <w:pPr>
              <w:rPr>
                <w:bCs/>
              </w:rPr>
            </w:pPr>
            <w:r w:rsidRPr="009238BA">
              <w:rPr>
                <w:bCs/>
              </w:rPr>
              <w:t>March 2019</w:t>
            </w:r>
          </w:p>
        </w:tc>
        <w:tc>
          <w:tcPr>
            <w:tcW w:w="775" w:type="pct"/>
          </w:tcPr>
          <w:p w:rsidR="009238BA" w:rsidRPr="009238BA" w:rsidRDefault="009238BA" w:rsidP="009238BA">
            <w:pPr>
              <w:rPr>
                <w:bCs/>
              </w:rPr>
            </w:pPr>
          </w:p>
        </w:tc>
      </w:tr>
      <w:tr w:rsidR="009238BA" w:rsidRPr="0062133C" w:rsidTr="00582639">
        <w:trPr>
          <w:trHeight w:val="854"/>
        </w:trPr>
        <w:tc>
          <w:tcPr>
            <w:tcW w:w="259" w:type="pct"/>
            <w:gridSpan w:val="3"/>
          </w:tcPr>
          <w:p w:rsidR="009238BA" w:rsidRPr="0062133C" w:rsidRDefault="009238BA" w:rsidP="004D6F1A">
            <w:pPr>
              <w:pStyle w:val="BodyText"/>
              <w:jc w:val="center"/>
              <w:rPr>
                <w:b/>
                <w:color w:val="FF0000"/>
                <w:szCs w:val="24"/>
              </w:rPr>
            </w:pPr>
          </w:p>
        </w:tc>
        <w:tc>
          <w:tcPr>
            <w:tcW w:w="779" w:type="pct"/>
            <w:gridSpan w:val="2"/>
            <w:vMerge/>
          </w:tcPr>
          <w:p w:rsidR="009238BA" w:rsidRPr="0062133C" w:rsidRDefault="009238BA" w:rsidP="004D6F1A">
            <w:pPr>
              <w:rPr>
                <w:bCs/>
                <w:color w:val="FF0000"/>
                <w:sz w:val="22"/>
                <w:szCs w:val="22"/>
              </w:rPr>
            </w:pPr>
          </w:p>
        </w:tc>
        <w:tc>
          <w:tcPr>
            <w:tcW w:w="1587" w:type="pct"/>
            <w:gridSpan w:val="5"/>
            <w:vAlign w:val="center"/>
          </w:tcPr>
          <w:p w:rsidR="009238BA" w:rsidRPr="009238BA" w:rsidRDefault="009238BA" w:rsidP="009238BA">
            <w:pPr>
              <w:rPr>
                <w:bCs/>
              </w:rPr>
            </w:pPr>
            <w:r w:rsidRPr="009238BA">
              <w:rPr>
                <w:bCs/>
              </w:rPr>
              <w:t>One hour per week –POCD Postings for analysis of data collected from school, hospital, industry and camp screening</w:t>
            </w:r>
          </w:p>
        </w:tc>
        <w:tc>
          <w:tcPr>
            <w:tcW w:w="829" w:type="pct"/>
            <w:gridSpan w:val="3"/>
            <w:vAlign w:val="center"/>
          </w:tcPr>
          <w:p w:rsidR="009238BA" w:rsidRPr="009238BA" w:rsidRDefault="009238BA" w:rsidP="009238BA">
            <w:pPr>
              <w:rPr>
                <w:bCs/>
              </w:rPr>
            </w:pPr>
            <w:r w:rsidRPr="009238BA">
              <w:rPr>
                <w:bCs/>
              </w:rPr>
              <w:t>Feb 2014</w:t>
            </w:r>
          </w:p>
        </w:tc>
        <w:tc>
          <w:tcPr>
            <w:tcW w:w="771" w:type="pct"/>
            <w:gridSpan w:val="5"/>
            <w:vAlign w:val="center"/>
          </w:tcPr>
          <w:p w:rsidR="009238BA" w:rsidRPr="009238BA" w:rsidRDefault="009238BA" w:rsidP="009238BA">
            <w:pPr>
              <w:rPr>
                <w:bCs/>
              </w:rPr>
            </w:pPr>
          </w:p>
        </w:tc>
        <w:tc>
          <w:tcPr>
            <w:tcW w:w="775" w:type="pct"/>
          </w:tcPr>
          <w:p w:rsidR="009238BA" w:rsidRPr="009238BA" w:rsidRDefault="009238BA" w:rsidP="009238BA">
            <w:pPr>
              <w:rPr>
                <w:bCs/>
              </w:rPr>
            </w:pPr>
          </w:p>
        </w:tc>
      </w:tr>
      <w:tr w:rsidR="009238BA" w:rsidRPr="0062133C" w:rsidTr="00582639">
        <w:trPr>
          <w:trHeight w:val="854"/>
        </w:trPr>
        <w:tc>
          <w:tcPr>
            <w:tcW w:w="259" w:type="pct"/>
            <w:gridSpan w:val="3"/>
          </w:tcPr>
          <w:p w:rsidR="009238BA" w:rsidRPr="0062133C" w:rsidRDefault="009238BA" w:rsidP="004D6F1A">
            <w:pPr>
              <w:pStyle w:val="BodyText"/>
              <w:jc w:val="center"/>
              <w:rPr>
                <w:b/>
                <w:color w:val="FF0000"/>
                <w:szCs w:val="24"/>
              </w:rPr>
            </w:pPr>
          </w:p>
        </w:tc>
        <w:tc>
          <w:tcPr>
            <w:tcW w:w="779" w:type="pct"/>
            <w:gridSpan w:val="2"/>
            <w:vMerge/>
          </w:tcPr>
          <w:p w:rsidR="009238BA" w:rsidRPr="0062133C" w:rsidRDefault="009238BA" w:rsidP="004D6F1A">
            <w:pPr>
              <w:rPr>
                <w:bCs/>
                <w:color w:val="FF0000"/>
                <w:sz w:val="22"/>
                <w:szCs w:val="22"/>
              </w:rPr>
            </w:pPr>
          </w:p>
        </w:tc>
        <w:tc>
          <w:tcPr>
            <w:tcW w:w="1587" w:type="pct"/>
            <w:gridSpan w:val="5"/>
            <w:vAlign w:val="center"/>
          </w:tcPr>
          <w:p w:rsidR="009238BA" w:rsidRPr="009238BA" w:rsidRDefault="009238BA" w:rsidP="009238BA">
            <w:pPr>
              <w:rPr>
                <w:bCs/>
              </w:rPr>
            </w:pPr>
            <w:r w:rsidRPr="009238BA">
              <w:rPr>
                <w:bCs/>
              </w:rPr>
              <w:t>Nominated for compilation of dissertation articles of SLP of the year 2015-16</w:t>
            </w:r>
          </w:p>
        </w:tc>
        <w:tc>
          <w:tcPr>
            <w:tcW w:w="829" w:type="pct"/>
            <w:gridSpan w:val="3"/>
            <w:vAlign w:val="center"/>
          </w:tcPr>
          <w:p w:rsidR="009238BA" w:rsidRPr="009238BA" w:rsidRDefault="009238BA" w:rsidP="009238BA">
            <w:pPr>
              <w:rPr>
                <w:bCs/>
              </w:rPr>
            </w:pPr>
            <w:r w:rsidRPr="009238BA">
              <w:rPr>
                <w:bCs/>
              </w:rPr>
              <w:t>July 2016</w:t>
            </w:r>
          </w:p>
        </w:tc>
        <w:tc>
          <w:tcPr>
            <w:tcW w:w="771" w:type="pct"/>
            <w:gridSpan w:val="5"/>
            <w:vAlign w:val="center"/>
          </w:tcPr>
          <w:p w:rsidR="009238BA" w:rsidRPr="009238BA" w:rsidRDefault="009238BA" w:rsidP="009238BA">
            <w:pPr>
              <w:rPr>
                <w:bCs/>
              </w:rPr>
            </w:pPr>
          </w:p>
        </w:tc>
        <w:tc>
          <w:tcPr>
            <w:tcW w:w="775" w:type="pct"/>
          </w:tcPr>
          <w:p w:rsidR="009238BA" w:rsidRPr="009238BA" w:rsidRDefault="009238BA" w:rsidP="009238BA">
            <w:pPr>
              <w:rPr>
                <w:bCs/>
              </w:rPr>
            </w:pPr>
          </w:p>
        </w:tc>
      </w:tr>
      <w:tr w:rsidR="009238BA" w:rsidRPr="0062133C" w:rsidTr="00582639">
        <w:trPr>
          <w:trHeight w:val="854"/>
        </w:trPr>
        <w:tc>
          <w:tcPr>
            <w:tcW w:w="259" w:type="pct"/>
            <w:gridSpan w:val="3"/>
          </w:tcPr>
          <w:p w:rsidR="009238BA" w:rsidRPr="0062133C" w:rsidRDefault="009238BA" w:rsidP="004D6F1A">
            <w:pPr>
              <w:pStyle w:val="BodyText"/>
              <w:jc w:val="center"/>
              <w:rPr>
                <w:b/>
                <w:color w:val="FF0000"/>
                <w:szCs w:val="24"/>
              </w:rPr>
            </w:pPr>
          </w:p>
        </w:tc>
        <w:tc>
          <w:tcPr>
            <w:tcW w:w="779" w:type="pct"/>
            <w:gridSpan w:val="2"/>
          </w:tcPr>
          <w:p w:rsidR="009238BA" w:rsidRPr="0062133C" w:rsidRDefault="009238BA" w:rsidP="004D6F1A">
            <w:pPr>
              <w:rPr>
                <w:bCs/>
                <w:color w:val="FF0000"/>
                <w:sz w:val="22"/>
                <w:szCs w:val="22"/>
              </w:rPr>
            </w:pPr>
          </w:p>
        </w:tc>
        <w:tc>
          <w:tcPr>
            <w:tcW w:w="1587" w:type="pct"/>
            <w:gridSpan w:val="5"/>
            <w:vAlign w:val="center"/>
          </w:tcPr>
          <w:p w:rsidR="009238BA" w:rsidRPr="009238BA" w:rsidRDefault="009238BA" w:rsidP="009238BA">
            <w:pPr>
              <w:rPr>
                <w:bCs/>
              </w:rPr>
            </w:pPr>
            <w:r w:rsidRPr="009238BA">
              <w:rPr>
                <w:bCs/>
              </w:rPr>
              <w:t xml:space="preserve">Guidance to I M.Sc. students for understanding the result part in JC article </w:t>
            </w:r>
          </w:p>
        </w:tc>
        <w:tc>
          <w:tcPr>
            <w:tcW w:w="829" w:type="pct"/>
            <w:gridSpan w:val="3"/>
            <w:vAlign w:val="center"/>
          </w:tcPr>
          <w:p w:rsidR="009238BA" w:rsidRPr="009238BA" w:rsidRDefault="009238BA" w:rsidP="009238BA">
            <w:pPr>
              <w:rPr>
                <w:bCs/>
              </w:rPr>
            </w:pPr>
          </w:p>
        </w:tc>
        <w:tc>
          <w:tcPr>
            <w:tcW w:w="771" w:type="pct"/>
            <w:gridSpan w:val="5"/>
            <w:vAlign w:val="center"/>
          </w:tcPr>
          <w:p w:rsidR="009238BA" w:rsidRPr="009238BA" w:rsidRDefault="009238BA" w:rsidP="009238BA">
            <w:pPr>
              <w:rPr>
                <w:bCs/>
              </w:rPr>
            </w:pPr>
          </w:p>
        </w:tc>
        <w:tc>
          <w:tcPr>
            <w:tcW w:w="775" w:type="pct"/>
            <w:vAlign w:val="center"/>
          </w:tcPr>
          <w:p w:rsidR="009238BA" w:rsidRPr="009238BA" w:rsidRDefault="009238BA" w:rsidP="009238BA">
            <w:pPr>
              <w:rPr>
                <w:bCs/>
              </w:rPr>
            </w:pPr>
          </w:p>
        </w:tc>
      </w:tr>
      <w:tr w:rsidR="009238BA" w:rsidRPr="0062133C" w:rsidTr="00582639">
        <w:trPr>
          <w:trHeight w:val="854"/>
        </w:trPr>
        <w:tc>
          <w:tcPr>
            <w:tcW w:w="259" w:type="pct"/>
            <w:gridSpan w:val="3"/>
          </w:tcPr>
          <w:p w:rsidR="009238BA" w:rsidRPr="0062133C" w:rsidRDefault="009238BA" w:rsidP="004D6F1A">
            <w:pPr>
              <w:pStyle w:val="BodyText"/>
              <w:jc w:val="center"/>
              <w:rPr>
                <w:b/>
                <w:color w:val="FF0000"/>
                <w:szCs w:val="24"/>
              </w:rPr>
            </w:pPr>
          </w:p>
        </w:tc>
        <w:tc>
          <w:tcPr>
            <w:tcW w:w="779" w:type="pct"/>
            <w:gridSpan w:val="2"/>
          </w:tcPr>
          <w:p w:rsidR="009238BA" w:rsidRPr="0062133C" w:rsidRDefault="009238BA" w:rsidP="004D6F1A">
            <w:pPr>
              <w:rPr>
                <w:bCs/>
                <w:color w:val="FF0000"/>
                <w:sz w:val="22"/>
                <w:szCs w:val="22"/>
              </w:rPr>
            </w:pPr>
          </w:p>
        </w:tc>
        <w:tc>
          <w:tcPr>
            <w:tcW w:w="1587" w:type="pct"/>
            <w:gridSpan w:val="5"/>
            <w:vAlign w:val="center"/>
          </w:tcPr>
          <w:p w:rsidR="009238BA" w:rsidRPr="009238BA" w:rsidRDefault="009238BA" w:rsidP="009238BA">
            <w:pPr>
              <w:rPr>
                <w:bCs/>
              </w:rPr>
            </w:pPr>
            <w:r w:rsidRPr="009238BA">
              <w:rPr>
                <w:bCs/>
              </w:rPr>
              <w:t xml:space="preserve">one of the coordinators for celebration of Hindi Week 2017 </w:t>
            </w:r>
          </w:p>
        </w:tc>
        <w:tc>
          <w:tcPr>
            <w:tcW w:w="829" w:type="pct"/>
            <w:gridSpan w:val="3"/>
            <w:vAlign w:val="center"/>
          </w:tcPr>
          <w:p w:rsidR="009238BA" w:rsidRPr="009238BA" w:rsidRDefault="009238BA" w:rsidP="009238BA">
            <w:pPr>
              <w:rPr>
                <w:bCs/>
              </w:rPr>
            </w:pPr>
          </w:p>
        </w:tc>
        <w:tc>
          <w:tcPr>
            <w:tcW w:w="771" w:type="pct"/>
            <w:gridSpan w:val="5"/>
            <w:vAlign w:val="center"/>
          </w:tcPr>
          <w:p w:rsidR="009238BA" w:rsidRPr="009238BA" w:rsidRDefault="009238BA" w:rsidP="009238BA">
            <w:pPr>
              <w:rPr>
                <w:bCs/>
              </w:rPr>
            </w:pPr>
          </w:p>
        </w:tc>
        <w:tc>
          <w:tcPr>
            <w:tcW w:w="775" w:type="pct"/>
            <w:vAlign w:val="center"/>
          </w:tcPr>
          <w:p w:rsidR="009238BA" w:rsidRPr="009238BA" w:rsidRDefault="009238BA" w:rsidP="009238BA">
            <w:pPr>
              <w:rPr>
                <w:bCs/>
              </w:rPr>
            </w:pPr>
            <w:r w:rsidRPr="009238BA">
              <w:rPr>
                <w:bCs/>
              </w:rPr>
              <w:t>27.09.2017 to 05.10.2017</w:t>
            </w:r>
          </w:p>
        </w:tc>
      </w:tr>
      <w:tr w:rsidR="009238BA" w:rsidRPr="0062133C" w:rsidTr="00582639">
        <w:trPr>
          <w:trHeight w:val="854"/>
        </w:trPr>
        <w:tc>
          <w:tcPr>
            <w:tcW w:w="259" w:type="pct"/>
            <w:gridSpan w:val="3"/>
          </w:tcPr>
          <w:p w:rsidR="009238BA" w:rsidRPr="0062133C" w:rsidRDefault="009238BA" w:rsidP="004D6F1A">
            <w:pPr>
              <w:pStyle w:val="BodyText"/>
              <w:jc w:val="center"/>
              <w:rPr>
                <w:b/>
                <w:color w:val="FF0000"/>
                <w:szCs w:val="24"/>
              </w:rPr>
            </w:pPr>
          </w:p>
        </w:tc>
        <w:tc>
          <w:tcPr>
            <w:tcW w:w="779" w:type="pct"/>
            <w:gridSpan w:val="2"/>
          </w:tcPr>
          <w:p w:rsidR="009238BA" w:rsidRPr="0062133C" w:rsidRDefault="009238BA" w:rsidP="004D6F1A">
            <w:pPr>
              <w:rPr>
                <w:bCs/>
                <w:color w:val="FF0000"/>
                <w:sz w:val="22"/>
                <w:szCs w:val="22"/>
              </w:rPr>
            </w:pPr>
          </w:p>
        </w:tc>
        <w:tc>
          <w:tcPr>
            <w:tcW w:w="1587" w:type="pct"/>
            <w:gridSpan w:val="5"/>
            <w:vAlign w:val="center"/>
          </w:tcPr>
          <w:p w:rsidR="009238BA" w:rsidRPr="009238BA" w:rsidRDefault="005F27A9" w:rsidP="009238BA">
            <w:pPr>
              <w:rPr>
                <w:bCs/>
              </w:rPr>
            </w:pPr>
            <w:r>
              <w:rPr>
                <w:bCs/>
              </w:rPr>
              <w:t>Chairperson ,</w:t>
            </w:r>
            <w:r w:rsidR="009238BA" w:rsidRPr="009238BA">
              <w:rPr>
                <w:bCs/>
              </w:rPr>
              <w:t xml:space="preserve"> Complaints Committee for redressal of the complaints of sexual harassment at the institute</w:t>
            </w:r>
          </w:p>
        </w:tc>
        <w:tc>
          <w:tcPr>
            <w:tcW w:w="829" w:type="pct"/>
            <w:gridSpan w:val="3"/>
            <w:vAlign w:val="center"/>
          </w:tcPr>
          <w:p w:rsidR="009238BA" w:rsidRPr="009238BA" w:rsidRDefault="009238BA" w:rsidP="009238BA">
            <w:pPr>
              <w:rPr>
                <w:bCs/>
              </w:rPr>
            </w:pPr>
            <w:r w:rsidRPr="009238BA">
              <w:rPr>
                <w:bCs/>
              </w:rPr>
              <w:t>30th October 2017</w:t>
            </w:r>
          </w:p>
        </w:tc>
        <w:tc>
          <w:tcPr>
            <w:tcW w:w="771" w:type="pct"/>
            <w:gridSpan w:val="5"/>
            <w:vAlign w:val="center"/>
          </w:tcPr>
          <w:p w:rsidR="009238BA" w:rsidRPr="009238BA" w:rsidRDefault="009238BA" w:rsidP="009238BA">
            <w:pPr>
              <w:rPr>
                <w:bCs/>
              </w:rPr>
            </w:pPr>
          </w:p>
        </w:tc>
        <w:tc>
          <w:tcPr>
            <w:tcW w:w="775" w:type="pct"/>
            <w:vAlign w:val="center"/>
          </w:tcPr>
          <w:p w:rsidR="009238BA" w:rsidRPr="009238BA" w:rsidRDefault="009238BA" w:rsidP="009238BA">
            <w:pPr>
              <w:rPr>
                <w:bCs/>
              </w:rPr>
            </w:pPr>
          </w:p>
        </w:tc>
      </w:tr>
      <w:tr w:rsidR="004D6F1A" w:rsidRPr="0062133C" w:rsidTr="004D6F1A">
        <w:tc>
          <w:tcPr>
            <w:tcW w:w="259" w:type="pct"/>
            <w:gridSpan w:val="3"/>
          </w:tcPr>
          <w:p w:rsidR="004D6F1A" w:rsidRPr="0062133C" w:rsidRDefault="004D6F1A" w:rsidP="004D6F1A">
            <w:pPr>
              <w:pStyle w:val="BodyText"/>
              <w:jc w:val="center"/>
              <w:rPr>
                <w:b/>
                <w:color w:val="FF0000"/>
                <w:szCs w:val="24"/>
              </w:rPr>
            </w:pPr>
            <w:r w:rsidRPr="0062133C">
              <w:rPr>
                <w:color w:val="FF0000"/>
              </w:rPr>
              <w:br w:type="page"/>
            </w:r>
          </w:p>
        </w:tc>
        <w:tc>
          <w:tcPr>
            <w:tcW w:w="779" w:type="pct"/>
            <w:gridSpan w:val="2"/>
            <w:vMerge w:val="restart"/>
          </w:tcPr>
          <w:p w:rsidR="004D6F1A" w:rsidRPr="00AB57FB" w:rsidRDefault="004D6F1A" w:rsidP="004D6F1A">
            <w:pPr>
              <w:rPr>
                <w:bCs/>
                <w:sz w:val="22"/>
                <w:szCs w:val="22"/>
              </w:rPr>
            </w:pPr>
            <w:r w:rsidRPr="00AB57FB">
              <w:rPr>
                <w:bCs/>
                <w:sz w:val="22"/>
                <w:szCs w:val="22"/>
              </w:rPr>
              <w:t>Mr. Gopi Kishore P</w:t>
            </w:r>
          </w:p>
        </w:tc>
        <w:tc>
          <w:tcPr>
            <w:tcW w:w="1587" w:type="pct"/>
            <w:gridSpan w:val="5"/>
            <w:vAlign w:val="center"/>
          </w:tcPr>
          <w:p w:rsidR="004D6F1A" w:rsidRPr="00AB57FB" w:rsidRDefault="004D6F1A" w:rsidP="004D6F1A">
            <w:pPr>
              <w:rPr>
                <w:bCs/>
                <w:sz w:val="22"/>
                <w:szCs w:val="22"/>
              </w:rPr>
            </w:pPr>
            <w:r w:rsidRPr="00AB57FB">
              <w:rPr>
                <w:bCs/>
                <w:sz w:val="22"/>
                <w:szCs w:val="22"/>
              </w:rPr>
              <w:t>Member of Scientific committee of MyISHA</w:t>
            </w:r>
          </w:p>
        </w:tc>
        <w:tc>
          <w:tcPr>
            <w:tcW w:w="829" w:type="pct"/>
            <w:gridSpan w:val="3"/>
          </w:tcPr>
          <w:p w:rsidR="004D6F1A" w:rsidRPr="00AB57FB" w:rsidRDefault="004D6F1A" w:rsidP="004D6F1A">
            <w:pPr>
              <w:jc w:val="center"/>
              <w:rPr>
                <w:bCs/>
                <w:sz w:val="22"/>
                <w:szCs w:val="22"/>
              </w:rPr>
            </w:pPr>
            <w:r w:rsidRPr="00AB57FB">
              <w:rPr>
                <w:bCs/>
                <w:sz w:val="22"/>
                <w:szCs w:val="22"/>
              </w:rPr>
              <w:t>2017</w:t>
            </w:r>
          </w:p>
        </w:tc>
        <w:tc>
          <w:tcPr>
            <w:tcW w:w="771" w:type="pct"/>
            <w:gridSpan w:val="5"/>
          </w:tcPr>
          <w:p w:rsidR="004D6F1A" w:rsidRPr="00AB57FB" w:rsidRDefault="004D6F1A" w:rsidP="004D6F1A">
            <w:pPr>
              <w:jc w:val="center"/>
              <w:rPr>
                <w:bCs/>
                <w:sz w:val="22"/>
                <w:szCs w:val="22"/>
              </w:rPr>
            </w:pPr>
            <w:r w:rsidRPr="00AB57FB">
              <w:rPr>
                <w:bCs/>
                <w:sz w:val="22"/>
                <w:szCs w:val="22"/>
              </w:rPr>
              <w:t>Till date</w:t>
            </w:r>
          </w:p>
        </w:tc>
        <w:tc>
          <w:tcPr>
            <w:tcW w:w="775" w:type="pct"/>
          </w:tcPr>
          <w:p w:rsidR="004D6F1A" w:rsidRPr="0062133C" w:rsidRDefault="004D6F1A" w:rsidP="004D6F1A">
            <w:pPr>
              <w:rPr>
                <w:bCs/>
                <w:color w:val="FF0000"/>
                <w:sz w:val="22"/>
                <w:szCs w:val="22"/>
              </w:rPr>
            </w:pPr>
          </w:p>
        </w:tc>
      </w:tr>
      <w:tr w:rsidR="004D6F1A" w:rsidRPr="0062133C" w:rsidTr="004D6F1A">
        <w:tc>
          <w:tcPr>
            <w:tcW w:w="259" w:type="pct"/>
            <w:gridSpan w:val="3"/>
          </w:tcPr>
          <w:p w:rsidR="004D6F1A" w:rsidRPr="0062133C" w:rsidRDefault="004D6F1A" w:rsidP="004D6F1A">
            <w:pPr>
              <w:pStyle w:val="BodyText"/>
              <w:jc w:val="center"/>
              <w:rPr>
                <w:color w:val="FF0000"/>
              </w:rPr>
            </w:pPr>
          </w:p>
        </w:tc>
        <w:tc>
          <w:tcPr>
            <w:tcW w:w="779" w:type="pct"/>
            <w:gridSpan w:val="2"/>
            <w:vMerge/>
          </w:tcPr>
          <w:p w:rsidR="004D6F1A" w:rsidRPr="00AB57FB" w:rsidRDefault="004D6F1A" w:rsidP="004D6F1A">
            <w:pPr>
              <w:rPr>
                <w:bCs/>
                <w:sz w:val="22"/>
                <w:szCs w:val="22"/>
              </w:rPr>
            </w:pPr>
          </w:p>
        </w:tc>
        <w:tc>
          <w:tcPr>
            <w:tcW w:w="1587" w:type="pct"/>
            <w:gridSpan w:val="5"/>
            <w:vAlign w:val="center"/>
          </w:tcPr>
          <w:p w:rsidR="004D6F1A" w:rsidRPr="00AB57FB" w:rsidRDefault="004D6F1A" w:rsidP="004D6F1A">
            <w:pPr>
              <w:rPr>
                <w:bCs/>
              </w:rPr>
            </w:pPr>
            <w:r w:rsidRPr="00AB57FB">
              <w:rPr>
                <w:bCs/>
              </w:rPr>
              <w:t>Member of the Screening committee for recruiting various posts at AIISH</w:t>
            </w:r>
          </w:p>
        </w:tc>
        <w:tc>
          <w:tcPr>
            <w:tcW w:w="829" w:type="pct"/>
            <w:gridSpan w:val="3"/>
          </w:tcPr>
          <w:p w:rsidR="004D6F1A" w:rsidRPr="00AB57FB" w:rsidRDefault="004D6F1A" w:rsidP="004D6F1A">
            <w:pPr>
              <w:jc w:val="center"/>
              <w:rPr>
                <w:bCs/>
              </w:rPr>
            </w:pPr>
            <w:r w:rsidRPr="00AB57FB">
              <w:rPr>
                <w:bCs/>
              </w:rPr>
              <w:t>05.09.17</w:t>
            </w:r>
          </w:p>
        </w:tc>
        <w:tc>
          <w:tcPr>
            <w:tcW w:w="771" w:type="pct"/>
            <w:gridSpan w:val="5"/>
          </w:tcPr>
          <w:p w:rsidR="004D6F1A" w:rsidRPr="00AB57FB" w:rsidRDefault="004D6F1A" w:rsidP="004D6F1A">
            <w:pPr>
              <w:jc w:val="center"/>
              <w:rPr>
                <w:bCs/>
              </w:rPr>
            </w:pPr>
            <w:r w:rsidRPr="00AB57FB">
              <w:rPr>
                <w:bCs/>
              </w:rPr>
              <w:t>30.10.17</w:t>
            </w:r>
          </w:p>
        </w:tc>
        <w:tc>
          <w:tcPr>
            <w:tcW w:w="775" w:type="pct"/>
          </w:tcPr>
          <w:p w:rsidR="004D6F1A" w:rsidRPr="0062133C" w:rsidRDefault="004D6F1A" w:rsidP="004D6F1A">
            <w:pPr>
              <w:rPr>
                <w:bCs/>
                <w:color w:val="FF0000"/>
                <w:sz w:val="22"/>
                <w:szCs w:val="22"/>
              </w:rPr>
            </w:pPr>
          </w:p>
        </w:tc>
      </w:tr>
      <w:tr w:rsidR="004D6F1A" w:rsidRPr="0062133C" w:rsidTr="004D6F1A">
        <w:tc>
          <w:tcPr>
            <w:tcW w:w="259" w:type="pct"/>
            <w:gridSpan w:val="3"/>
          </w:tcPr>
          <w:p w:rsidR="004D6F1A" w:rsidRPr="0062133C" w:rsidRDefault="004D6F1A" w:rsidP="004D6F1A">
            <w:pPr>
              <w:pStyle w:val="BodyText"/>
              <w:jc w:val="center"/>
              <w:rPr>
                <w:color w:val="FF0000"/>
              </w:rPr>
            </w:pPr>
          </w:p>
        </w:tc>
        <w:tc>
          <w:tcPr>
            <w:tcW w:w="779" w:type="pct"/>
            <w:gridSpan w:val="2"/>
          </w:tcPr>
          <w:p w:rsidR="004D6F1A" w:rsidRPr="00AB57FB" w:rsidRDefault="004D6F1A" w:rsidP="004D6F1A">
            <w:pPr>
              <w:rPr>
                <w:bCs/>
                <w:sz w:val="22"/>
                <w:szCs w:val="22"/>
              </w:rPr>
            </w:pPr>
          </w:p>
        </w:tc>
        <w:tc>
          <w:tcPr>
            <w:tcW w:w="1587" w:type="pct"/>
            <w:gridSpan w:val="5"/>
            <w:vAlign w:val="center"/>
          </w:tcPr>
          <w:p w:rsidR="004D6F1A" w:rsidRPr="00AB57FB" w:rsidRDefault="004D6F1A" w:rsidP="004D6F1A">
            <w:pPr>
              <w:ind w:hanging="2"/>
              <w:jc w:val="both"/>
              <w:rPr>
                <w:bCs/>
              </w:rPr>
            </w:pPr>
            <w:r>
              <w:rPr>
                <w:bCs/>
              </w:rPr>
              <w:t xml:space="preserve"> Examiner, </w:t>
            </w:r>
            <w:r w:rsidRPr="005921CA">
              <w:rPr>
                <w:bCs/>
              </w:rPr>
              <w:t xml:space="preserve">conducted the clinical practicum examination in </w:t>
            </w:r>
            <w:r>
              <w:rPr>
                <w:bCs/>
              </w:rPr>
              <w:t>SLS</w:t>
            </w:r>
            <w:r w:rsidRPr="005921CA">
              <w:rPr>
                <w:bCs/>
              </w:rPr>
              <w:t xml:space="preserve"> for III semester B. ASLP students at AIISH </w:t>
            </w:r>
          </w:p>
        </w:tc>
        <w:tc>
          <w:tcPr>
            <w:tcW w:w="829" w:type="pct"/>
            <w:gridSpan w:val="3"/>
          </w:tcPr>
          <w:p w:rsidR="004D6F1A" w:rsidRPr="00AB57FB" w:rsidRDefault="004D6F1A" w:rsidP="004D6F1A">
            <w:pPr>
              <w:jc w:val="center"/>
              <w:rPr>
                <w:bCs/>
              </w:rPr>
            </w:pPr>
          </w:p>
        </w:tc>
        <w:tc>
          <w:tcPr>
            <w:tcW w:w="771" w:type="pct"/>
            <w:gridSpan w:val="5"/>
          </w:tcPr>
          <w:p w:rsidR="004D6F1A" w:rsidRPr="00A05A38" w:rsidRDefault="004D6F1A" w:rsidP="004D6F1A">
            <w:pPr>
              <w:ind w:hanging="2"/>
              <w:jc w:val="both"/>
              <w:rPr>
                <w:b/>
                <w:color w:val="FF0000"/>
              </w:rPr>
            </w:pPr>
            <w:r>
              <w:rPr>
                <w:bCs/>
              </w:rPr>
              <w:t xml:space="preserve">   </w:t>
            </w:r>
            <w:r w:rsidRPr="005921CA">
              <w:rPr>
                <w:bCs/>
              </w:rPr>
              <w:t>20.10.17</w:t>
            </w:r>
          </w:p>
          <w:p w:rsidR="004D6F1A" w:rsidRPr="00AB57FB" w:rsidRDefault="004D6F1A" w:rsidP="004D6F1A">
            <w:pPr>
              <w:jc w:val="center"/>
              <w:rPr>
                <w:bCs/>
              </w:rPr>
            </w:pPr>
          </w:p>
        </w:tc>
        <w:tc>
          <w:tcPr>
            <w:tcW w:w="775" w:type="pct"/>
          </w:tcPr>
          <w:p w:rsidR="004D6F1A" w:rsidRPr="0062133C" w:rsidRDefault="004D6F1A" w:rsidP="004D6F1A">
            <w:pPr>
              <w:rPr>
                <w:bCs/>
                <w:color w:val="FF0000"/>
                <w:sz w:val="22"/>
                <w:szCs w:val="22"/>
              </w:rPr>
            </w:pPr>
          </w:p>
        </w:tc>
      </w:tr>
      <w:tr w:rsidR="004D6F1A" w:rsidRPr="0062133C" w:rsidTr="004D6F1A">
        <w:tc>
          <w:tcPr>
            <w:tcW w:w="259" w:type="pct"/>
            <w:gridSpan w:val="3"/>
          </w:tcPr>
          <w:p w:rsidR="004D6F1A" w:rsidRPr="0062133C" w:rsidRDefault="004D6F1A" w:rsidP="004D6F1A">
            <w:pPr>
              <w:pStyle w:val="BodyText"/>
              <w:jc w:val="center"/>
              <w:rPr>
                <w:color w:val="FF0000"/>
              </w:rPr>
            </w:pPr>
          </w:p>
        </w:tc>
        <w:tc>
          <w:tcPr>
            <w:tcW w:w="779" w:type="pct"/>
            <w:gridSpan w:val="2"/>
          </w:tcPr>
          <w:p w:rsidR="004D6F1A" w:rsidRDefault="004D6F1A" w:rsidP="004D6F1A">
            <w:pPr>
              <w:rPr>
                <w:bCs/>
                <w:sz w:val="22"/>
                <w:szCs w:val="22"/>
              </w:rPr>
            </w:pPr>
            <w:r w:rsidRPr="00060C97">
              <w:rPr>
                <w:bCs/>
                <w:sz w:val="22"/>
                <w:szCs w:val="22"/>
              </w:rPr>
              <w:t xml:space="preserve">Dr. Santosha </w:t>
            </w:r>
          </w:p>
          <w:p w:rsidR="004D6F1A" w:rsidRPr="00060C97" w:rsidRDefault="004D6F1A" w:rsidP="004D6F1A">
            <w:pPr>
              <w:rPr>
                <w:bCs/>
                <w:sz w:val="22"/>
                <w:szCs w:val="22"/>
              </w:rPr>
            </w:pPr>
            <w:r w:rsidRPr="00060C97">
              <w:rPr>
                <w:bCs/>
                <w:sz w:val="22"/>
                <w:szCs w:val="22"/>
              </w:rPr>
              <w:t>C D</w:t>
            </w:r>
          </w:p>
          <w:p w:rsidR="004D6F1A" w:rsidRPr="00060C97" w:rsidRDefault="004D6F1A" w:rsidP="004D6F1A">
            <w:pPr>
              <w:rPr>
                <w:bCs/>
                <w:sz w:val="22"/>
                <w:szCs w:val="22"/>
              </w:rPr>
            </w:pPr>
          </w:p>
        </w:tc>
        <w:tc>
          <w:tcPr>
            <w:tcW w:w="1587" w:type="pct"/>
            <w:gridSpan w:val="5"/>
            <w:vAlign w:val="center"/>
          </w:tcPr>
          <w:p w:rsidR="004D6F1A" w:rsidRPr="00060C97" w:rsidRDefault="004D6F1A" w:rsidP="004D6F1A">
            <w:pPr>
              <w:rPr>
                <w:bCs/>
                <w:sz w:val="22"/>
                <w:szCs w:val="22"/>
              </w:rPr>
            </w:pPr>
            <w:r w:rsidRPr="00060C97">
              <w:rPr>
                <w:bCs/>
                <w:sz w:val="22"/>
                <w:szCs w:val="22"/>
              </w:rPr>
              <w:t>Mentor, I M.Sc. Audiology (Section A).</w:t>
            </w:r>
          </w:p>
        </w:tc>
        <w:tc>
          <w:tcPr>
            <w:tcW w:w="829" w:type="pct"/>
            <w:gridSpan w:val="3"/>
            <w:vAlign w:val="center"/>
          </w:tcPr>
          <w:p w:rsidR="004D6F1A" w:rsidRPr="00060C97" w:rsidRDefault="004D6F1A" w:rsidP="004D6F1A">
            <w:pPr>
              <w:jc w:val="center"/>
              <w:rPr>
                <w:bCs/>
                <w:sz w:val="22"/>
                <w:szCs w:val="22"/>
              </w:rPr>
            </w:pPr>
            <w:r w:rsidRPr="00060C97">
              <w:rPr>
                <w:bCs/>
                <w:sz w:val="22"/>
                <w:szCs w:val="22"/>
              </w:rPr>
              <w:t>17.07.2017</w:t>
            </w:r>
          </w:p>
        </w:tc>
        <w:tc>
          <w:tcPr>
            <w:tcW w:w="771" w:type="pct"/>
            <w:gridSpan w:val="5"/>
            <w:vAlign w:val="center"/>
          </w:tcPr>
          <w:p w:rsidR="004D6F1A" w:rsidRPr="00060C97" w:rsidRDefault="004D6F1A" w:rsidP="004D6F1A">
            <w:pPr>
              <w:jc w:val="center"/>
              <w:rPr>
                <w:bCs/>
                <w:sz w:val="22"/>
                <w:szCs w:val="22"/>
              </w:rPr>
            </w:pPr>
            <w:r w:rsidRPr="00060C97">
              <w:rPr>
                <w:bCs/>
                <w:sz w:val="22"/>
                <w:szCs w:val="22"/>
              </w:rPr>
              <w:t>Till date</w:t>
            </w:r>
          </w:p>
        </w:tc>
        <w:tc>
          <w:tcPr>
            <w:tcW w:w="775" w:type="pct"/>
          </w:tcPr>
          <w:p w:rsidR="004D6F1A" w:rsidRPr="0062133C" w:rsidRDefault="004D6F1A" w:rsidP="004D6F1A">
            <w:pPr>
              <w:rPr>
                <w:bCs/>
                <w:color w:val="FF0000"/>
                <w:sz w:val="22"/>
                <w:szCs w:val="22"/>
              </w:rPr>
            </w:pPr>
          </w:p>
        </w:tc>
      </w:tr>
      <w:tr w:rsidR="004D6F1A" w:rsidRPr="0062133C" w:rsidTr="004D6F1A">
        <w:tc>
          <w:tcPr>
            <w:tcW w:w="259" w:type="pct"/>
            <w:gridSpan w:val="3"/>
          </w:tcPr>
          <w:p w:rsidR="004D6F1A" w:rsidRPr="0062133C" w:rsidRDefault="004D6F1A" w:rsidP="004D6F1A">
            <w:pPr>
              <w:pStyle w:val="BodyText"/>
              <w:jc w:val="center"/>
              <w:rPr>
                <w:b/>
                <w:color w:val="FF0000"/>
                <w:szCs w:val="24"/>
              </w:rPr>
            </w:pPr>
          </w:p>
        </w:tc>
        <w:tc>
          <w:tcPr>
            <w:tcW w:w="779" w:type="pct"/>
            <w:gridSpan w:val="2"/>
          </w:tcPr>
          <w:p w:rsidR="004D6F1A" w:rsidRPr="00532647" w:rsidRDefault="00315ED8" w:rsidP="004D6F1A">
            <w:pPr>
              <w:rPr>
                <w:bCs/>
                <w:sz w:val="22"/>
                <w:szCs w:val="22"/>
              </w:rPr>
            </w:pPr>
            <w:r w:rsidRPr="00532647">
              <w:rPr>
                <w:bCs/>
                <w:sz w:val="22"/>
                <w:szCs w:val="22"/>
              </w:rPr>
              <w:t>Ms. Gayathri Krishnan</w:t>
            </w:r>
          </w:p>
        </w:tc>
        <w:tc>
          <w:tcPr>
            <w:tcW w:w="1587" w:type="pct"/>
            <w:gridSpan w:val="5"/>
          </w:tcPr>
          <w:p w:rsidR="004D6F1A" w:rsidRPr="00532647" w:rsidRDefault="004D6F1A" w:rsidP="004D6F1A">
            <w:pPr>
              <w:rPr>
                <w:bCs/>
                <w:sz w:val="22"/>
                <w:szCs w:val="22"/>
              </w:rPr>
            </w:pPr>
            <w:r w:rsidRPr="00532647">
              <w:rPr>
                <w:bCs/>
                <w:sz w:val="22"/>
                <w:szCs w:val="22"/>
              </w:rPr>
              <w:t>Assistant to organizing secretary, My-ISHA</w:t>
            </w:r>
          </w:p>
        </w:tc>
        <w:tc>
          <w:tcPr>
            <w:tcW w:w="829" w:type="pct"/>
            <w:gridSpan w:val="3"/>
          </w:tcPr>
          <w:p w:rsidR="004D6F1A" w:rsidRPr="00532647" w:rsidRDefault="004D6F1A" w:rsidP="004D6F1A">
            <w:pPr>
              <w:jc w:val="center"/>
              <w:rPr>
                <w:bCs/>
                <w:sz w:val="22"/>
                <w:szCs w:val="22"/>
              </w:rPr>
            </w:pPr>
          </w:p>
          <w:p w:rsidR="004D6F1A" w:rsidRPr="00532647" w:rsidRDefault="004D6F1A" w:rsidP="004D6F1A">
            <w:pPr>
              <w:jc w:val="center"/>
              <w:rPr>
                <w:bCs/>
                <w:sz w:val="22"/>
                <w:szCs w:val="22"/>
              </w:rPr>
            </w:pPr>
            <w:r w:rsidRPr="00532647">
              <w:rPr>
                <w:bCs/>
                <w:sz w:val="22"/>
                <w:szCs w:val="22"/>
              </w:rPr>
              <w:t>09.03.17</w:t>
            </w:r>
          </w:p>
        </w:tc>
        <w:tc>
          <w:tcPr>
            <w:tcW w:w="771" w:type="pct"/>
            <w:gridSpan w:val="5"/>
          </w:tcPr>
          <w:p w:rsidR="004D6F1A" w:rsidRPr="00532647" w:rsidRDefault="004D6F1A" w:rsidP="004D6F1A">
            <w:pPr>
              <w:jc w:val="center"/>
              <w:rPr>
                <w:bCs/>
                <w:sz w:val="22"/>
                <w:szCs w:val="22"/>
              </w:rPr>
            </w:pPr>
          </w:p>
          <w:p w:rsidR="004D6F1A" w:rsidRPr="00532647" w:rsidRDefault="004D6F1A" w:rsidP="004D6F1A">
            <w:pPr>
              <w:jc w:val="center"/>
              <w:rPr>
                <w:bCs/>
                <w:sz w:val="22"/>
                <w:szCs w:val="22"/>
              </w:rPr>
            </w:pPr>
            <w:r w:rsidRPr="00532647">
              <w:rPr>
                <w:bCs/>
                <w:sz w:val="22"/>
                <w:szCs w:val="22"/>
              </w:rPr>
              <w:t>Till date</w:t>
            </w:r>
          </w:p>
        </w:tc>
        <w:tc>
          <w:tcPr>
            <w:tcW w:w="775" w:type="pct"/>
          </w:tcPr>
          <w:p w:rsidR="004D6F1A" w:rsidRPr="0062133C" w:rsidRDefault="004D6F1A" w:rsidP="004D6F1A">
            <w:pPr>
              <w:rPr>
                <w:bCs/>
                <w:color w:val="FF0000"/>
                <w:sz w:val="22"/>
                <w:szCs w:val="22"/>
              </w:rPr>
            </w:pPr>
          </w:p>
          <w:p w:rsidR="004D6F1A" w:rsidRPr="0062133C" w:rsidRDefault="004D6F1A" w:rsidP="004D6F1A">
            <w:pPr>
              <w:rPr>
                <w:bCs/>
                <w:color w:val="FF0000"/>
                <w:sz w:val="22"/>
                <w:szCs w:val="22"/>
              </w:rPr>
            </w:pPr>
          </w:p>
        </w:tc>
      </w:tr>
      <w:tr w:rsidR="000B6FC8" w:rsidRPr="0062133C" w:rsidTr="00582639">
        <w:tc>
          <w:tcPr>
            <w:tcW w:w="259" w:type="pct"/>
            <w:gridSpan w:val="3"/>
          </w:tcPr>
          <w:p w:rsidR="000B6FC8" w:rsidRPr="0062133C" w:rsidRDefault="000B6FC8" w:rsidP="004D6F1A">
            <w:pPr>
              <w:pStyle w:val="BodyText"/>
              <w:jc w:val="center"/>
              <w:rPr>
                <w:b/>
                <w:color w:val="FF0000"/>
                <w:szCs w:val="24"/>
              </w:rPr>
            </w:pPr>
          </w:p>
        </w:tc>
        <w:tc>
          <w:tcPr>
            <w:tcW w:w="779" w:type="pct"/>
            <w:gridSpan w:val="2"/>
            <w:vAlign w:val="center"/>
          </w:tcPr>
          <w:p w:rsidR="000B6FC8" w:rsidRPr="000B6FC8" w:rsidRDefault="000B6FC8" w:rsidP="00582639">
            <w:pPr>
              <w:rPr>
                <w:bCs/>
                <w:sz w:val="22"/>
                <w:szCs w:val="22"/>
              </w:rPr>
            </w:pPr>
            <w:r w:rsidRPr="000B6FC8">
              <w:rPr>
                <w:bCs/>
                <w:sz w:val="22"/>
                <w:szCs w:val="22"/>
              </w:rPr>
              <w:t>Dr. Anjana Ram</w:t>
            </w:r>
          </w:p>
        </w:tc>
        <w:tc>
          <w:tcPr>
            <w:tcW w:w="1587" w:type="pct"/>
            <w:gridSpan w:val="5"/>
            <w:vAlign w:val="center"/>
          </w:tcPr>
          <w:p w:rsidR="000B6FC8" w:rsidRPr="000B6FC8" w:rsidRDefault="000B6FC8" w:rsidP="000B6FC8">
            <w:pPr>
              <w:rPr>
                <w:bCs/>
                <w:sz w:val="22"/>
                <w:szCs w:val="22"/>
              </w:rPr>
            </w:pPr>
            <w:r w:rsidRPr="000B6FC8">
              <w:rPr>
                <w:bCs/>
                <w:sz w:val="22"/>
                <w:szCs w:val="22"/>
              </w:rPr>
              <w:t xml:space="preserve"> Examiner, practical viva  for III sem </w:t>
            </w:r>
          </w:p>
        </w:tc>
        <w:tc>
          <w:tcPr>
            <w:tcW w:w="829" w:type="pct"/>
            <w:gridSpan w:val="3"/>
          </w:tcPr>
          <w:p w:rsidR="000B6FC8" w:rsidRPr="000B6FC8" w:rsidRDefault="000B6FC8" w:rsidP="004D6F1A">
            <w:pPr>
              <w:jc w:val="center"/>
              <w:rPr>
                <w:bCs/>
                <w:sz w:val="22"/>
                <w:szCs w:val="22"/>
              </w:rPr>
            </w:pPr>
          </w:p>
        </w:tc>
        <w:tc>
          <w:tcPr>
            <w:tcW w:w="771" w:type="pct"/>
            <w:gridSpan w:val="5"/>
          </w:tcPr>
          <w:p w:rsidR="000B6FC8" w:rsidRPr="000B6FC8" w:rsidRDefault="000B6FC8" w:rsidP="004D6F1A">
            <w:pPr>
              <w:jc w:val="center"/>
              <w:rPr>
                <w:bCs/>
                <w:sz w:val="22"/>
                <w:szCs w:val="22"/>
              </w:rPr>
            </w:pPr>
          </w:p>
        </w:tc>
        <w:tc>
          <w:tcPr>
            <w:tcW w:w="775" w:type="pct"/>
          </w:tcPr>
          <w:p w:rsidR="000B6FC8" w:rsidRPr="000B6FC8" w:rsidRDefault="000B6FC8" w:rsidP="004D6F1A">
            <w:pPr>
              <w:rPr>
                <w:bCs/>
                <w:sz w:val="22"/>
                <w:szCs w:val="22"/>
              </w:rPr>
            </w:pPr>
            <w:r w:rsidRPr="000B6FC8">
              <w:rPr>
                <w:bCs/>
                <w:sz w:val="22"/>
                <w:szCs w:val="22"/>
              </w:rPr>
              <w:t>20/10/17</w:t>
            </w:r>
          </w:p>
        </w:tc>
      </w:tr>
    </w:tbl>
    <w:p w:rsidR="006D6A18" w:rsidRDefault="006D6A18" w:rsidP="006D6A18">
      <w:pPr>
        <w:rPr>
          <w:color w:val="FF0000"/>
        </w:rPr>
      </w:pPr>
    </w:p>
    <w:p w:rsidR="006D6A18" w:rsidRDefault="006D6A18" w:rsidP="006D6A18">
      <w:pPr>
        <w:rPr>
          <w:color w:val="FF0000"/>
        </w:rPr>
      </w:pPr>
    </w:p>
    <w:p w:rsidR="00FA1FD1" w:rsidRPr="005D59E2" w:rsidRDefault="006D6A18" w:rsidP="006D6A18">
      <w:pPr>
        <w:rPr>
          <w:b/>
        </w:rPr>
      </w:pPr>
      <w:r w:rsidRPr="005D59E2">
        <w:rPr>
          <w:b/>
        </w:rPr>
        <w:t xml:space="preserve">2   </w:t>
      </w:r>
      <w:r w:rsidR="00FA1FD1" w:rsidRPr="005D59E2">
        <w:rPr>
          <w:b/>
        </w:rPr>
        <w:t xml:space="preserve">RESEARCH ACTIVITIES </w:t>
      </w:r>
    </w:p>
    <w:p w:rsidR="006D6A18" w:rsidRPr="005D59E2" w:rsidRDefault="006D6A18" w:rsidP="006D6A18"/>
    <w:p w:rsidR="00FA1FD1" w:rsidRPr="005D59E2" w:rsidRDefault="00FA1FD1" w:rsidP="003212B3">
      <w:pPr>
        <w:pStyle w:val="ListParagraph"/>
        <w:numPr>
          <w:ilvl w:val="0"/>
          <w:numId w:val="1"/>
        </w:numPr>
        <w:spacing w:after="0" w:line="240" w:lineRule="auto"/>
        <w:ind w:left="270" w:hanging="270"/>
        <w:jc w:val="both"/>
        <w:rPr>
          <w:rFonts w:ascii="Times New Roman" w:hAnsi="Times New Roman"/>
          <w:b/>
          <w:bCs/>
          <w:sz w:val="24"/>
          <w:szCs w:val="24"/>
        </w:rPr>
      </w:pPr>
      <w:r w:rsidRPr="005D59E2">
        <w:rPr>
          <w:rFonts w:ascii="Times New Roman" w:hAnsi="Times New Roman"/>
          <w:b/>
          <w:bCs/>
          <w:sz w:val="24"/>
          <w:szCs w:val="24"/>
        </w:rPr>
        <w:t>Research Projects:</w:t>
      </w:r>
    </w:p>
    <w:p w:rsidR="00FA1FD1" w:rsidRPr="005D59E2" w:rsidRDefault="00FA1FD1" w:rsidP="003212B3">
      <w:pPr>
        <w:pStyle w:val="ListParagraph"/>
        <w:tabs>
          <w:tab w:val="left" w:pos="180"/>
          <w:tab w:val="right" w:pos="9026"/>
        </w:tabs>
        <w:spacing w:after="0" w:line="240" w:lineRule="auto"/>
        <w:ind w:left="0"/>
        <w:contextualSpacing w:val="0"/>
        <w:jc w:val="both"/>
        <w:rPr>
          <w:b/>
          <w:iCs/>
          <w:sz w:val="24"/>
          <w:szCs w:val="24"/>
        </w:rPr>
      </w:pPr>
      <w:r w:rsidRPr="005D59E2">
        <w:rPr>
          <w:rFonts w:ascii="Times New Roman" w:hAnsi="Times New Roman"/>
          <w:b/>
          <w:sz w:val="24"/>
          <w:szCs w:val="24"/>
        </w:rPr>
        <w:t xml:space="preserve">A.1. Projects with Extramural funding </w:t>
      </w:r>
    </w:p>
    <w:tbl>
      <w:tblPr>
        <w:tblpPr w:leftFromText="180" w:rightFromText="180" w:vertAnchor="text" w:horzAnchor="margin" w:tblpY="64"/>
        <w:tblW w:w="4954" w:type="pct"/>
        <w:tblLook w:val="04A0"/>
      </w:tblPr>
      <w:tblGrid>
        <w:gridCol w:w="401"/>
        <w:gridCol w:w="2876"/>
        <w:gridCol w:w="6184"/>
      </w:tblGrid>
      <w:tr w:rsidR="00FA1FD1" w:rsidRPr="0062133C" w:rsidTr="00466DF5">
        <w:tc>
          <w:tcPr>
            <w:tcW w:w="212" w:type="pct"/>
            <w:tcBorders>
              <w:top w:val="single" w:sz="4" w:space="0" w:color="auto"/>
              <w:bottom w:val="single" w:sz="4" w:space="0" w:color="auto"/>
            </w:tcBorders>
          </w:tcPr>
          <w:p w:rsidR="00FA1FD1" w:rsidRPr="0051501E" w:rsidRDefault="00FA1FD1" w:rsidP="00466DF5">
            <w:pPr>
              <w:jc w:val="center"/>
              <w:rPr>
                <w:b/>
              </w:rPr>
            </w:pPr>
            <w:r w:rsidRPr="0051501E">
              <w:rPr>
                <w:b/>
              </w:rPr>
              <w:t>1</w:t>
            </w:r>
            <w:r w:rsidR="00466DF5" w:rsidRPr="0051501E">
              <w:rPr>
                <w:b/>
              </w:rPr>
              <w:t>.</w:t>
            </w:r>
          </w:p>
        </w:tc>
        <w:tc>
          <w:tcPr>
            <w:tcW w:w="1520" w:type="pct"/>
            <w:tcBorders>
              <w:top w:val="single" w:sz="4" w:space="0" w:color="auto"/>
              <w:bottom w:val="single" w:sz="4" w:space="0" w:color="auto"/>
            </w:tcBorders>
          </w:tcPr>
          <w:p w:rsidR="00FA1FD1" w:rsidRPr="0051501E" w:rsidRDefault="00FA1FD1" w:rsidP="003212B3">
            <w:pPr>
              <w:ind w:left="-108"/>
              <w:jc w:val="both"/>
              <w:rPr>
                <w:b/>
              </w:rPr>
            </w:pPr>
            <w:r w:rsidRPr="0051501E">
              <w:rPr>
                <w:b/>
              </w:rPr>
              <w:t>Title</w:t>
            </w:r>
          </w:p>
        </w:tc>
        <w:tc>
          <w:tcPr>
            <w:tcW w:w="3268" w:type="pct"/>
            <w:tcBorders>
              <w:top w:val="single" w:sz="4" w:space="0" w:color="auto"/>
              <w:bottom w:val="single" w:sz="4" w:space="0" w:color="auto"/>
            </w:tcBorders>
          </w:tcPr>
          <w:p w:rsidR="00FA1FD1" w:rsidRPr="0051501E" w:rsidRDefault="00FA1FD1" w:rsidP="00A234BC">
            <w:pPr>
              <w:ind w:left="-12" w:hanging="61"/>
              <w:jc w:val="both"/>
              <w:rPr>
                <w:b/>
                <w:bCs/>
              </w:rPr>
            </w:pPr>
            <w:r w:rsidRPr="0051501E">
              <w:rPr>
                <w:b/>
                <w:bCs/>
              </w:rPr>
              <w:t xml:space="preserve"> Association of psychosocial and communicative Behavior related to genes with ASD in an Indian population</w:t>
            </w:r>
          </w:p>
        </w:tc>
      </w:tr>
      <w:tr w:rsidR="00FA1FD1" w:rsidRPr="0062133C" w:rsidTr="00466DF5">
        <w:tc>
          <w:tcPr>
            <w:tcW w:w="212" w:type="pct"/>
            <w:tcBorders>
              <w:top w:val="single" w:sz="4" w:space="0" w:color="auto"/>
            </w:tcBorders>
          </w:tcPr>
          <w:p w:rsidR="00FA1FD1" w:rsidRPr="0051501E" w:rsidRDefault="00FA1FD1" w:rsidP="003212B3">
            <w:pPr>
              <w:jc w:val="both"/>
              <w:rPr>
                <w:b/>
              </w:rPr>
            </w:pPr>
          </w:p>
        </w:tc>
        <w:tc>
          <w:tcPr>
            <w:tcW w:w="1520" w:type="pct"/>
            <w:tcBorders>
              <w:top w:val="single" w:sz="4" w:space="0" w:color="auto"/>
            </w:tcBorders>
          </w:tcPr>
          <w:p w:rsidR="00FA1FD1" w:rsidRPr="0051501E" w:rsidRDefault="00FA1FD1" w:rsidP="003212B3">
            <w:pPr>
              <w:ind w:left="-108"/>
              <w:jc w:val="both"/>
              <w:rPr>
                <w:b/>
              </w:rPr>
            </w:pPr>
            <w:r w:rsidRPr="0051501E">
              <w:rPr>
                <w:b/>
              </w:rPr>
              <w:t>Objectives</w:t>
            </w:r>
          </w:p>
        </w:tc>
        <w:tc>
          <w:tcPr>
            <w:tcW w:w="3268" w:type="pct"/>
            <w:tcBorders>
              <w:top w:val="single" w:sz="4" w:space="0" w:color="auto"/>
            </w:tcBorders>
          </w:tcPr>
          <w:p w:rsidR="00FA1FD1" w:rsidRPr="0051501E" w:rsidRDefault="00FA1FD1" w:rsidP="003212B3">
            <w:pPr>
              <w:jc w:val="both"/>
            </w:pPr>
            <w:r w:rsidRPr="0051501E">
              <w:t xml:space="preserve">To study the genetic association between genes and ASD </w:t>
            </w:r>
          </w:p>
        </w:tc>
      </w:tr>
      <w:tr w:rsidR="00FA1FD1" w:rsidRPr="0062133C" w:rsidTr="00466DF5">
        <w:tc>
          <w:tcPr>
            <w:tcW w:w="212" w:type="pct"/>
          </w:tcPr>
          <w:p w:rsidR="00FA1FD1" w:rsidRPr="0051501E" w:rsidRDefault="00FA1FD1" w:rsidP="003212B3">
            <w:pPr>
              <w:jc w:val="both"/>
              <w:rPr>
                <w:b/>
              </w:rPr>
            </w:pPr>
          </w:p>
        </w:tc>
        <w:tc>
          <w:tcPr>
            <w:tcW w:w="1520" w:type="pct"/>
          </w:tcPr>
          <w:p w:rsidR="00FA1FD1" w:rsidRPr="0051501E" w:rsidRDefault="00FA1FD1" w:rsidP="003212B3">
            <w:pPr>
              <w:ind w:left="-108"/>
              <w:jc w:val="both"/>
              <w:rPr>
                <w:b/>
              </w:rPr>
            </w:pPr>
            <w:r w:rsidRPr="0051501E">
              <w:rPr>
                <w:b/>
              </w:rPr>
              <w:t>Principal Investigator</w:t>
            </w:r>
          </w:p>
        </w:tc>
        <w:tc>
          <w:tcPr>
            <w:tcW w:w="3268" w:type="pct"/>
          </w:tcPr>
          <w:p w:rsidR="00FA1FD1" w:rsidRPr="0051501E" w:rsidRDefault="00FA1FD1" w:rsidP="003212B3">
            <w:pPr>
              <w:ind w:left="203" w:hanging="215"/>
              <w:jc w:val="both"/>
            </w:pPr>
            <w:r w:rsidRPr="0051501E">
              <w:t xml:space="preserve">Dr. Shyamala. K.C. </w:t>
            </w:r>
          </w:p>
        </w:tc>
      </w:tr>
      <w:tr w:rsidR="00FA1FD1" w:rsidRPr="0062133C" w:rsidTr="00466DF5">
        <w:tc>
          <w:tcPr>
            <w:tcW w:w="212" w:type="pct"/>
          </w:tcPr>
          <w:p w:rsidR="00FA1FD1" w:rsidRPr="0051501E" w:rsidRDefault="00FA1FD1" w:rsidP="003212B3">
            <w:pPr>
              <w:jc w:val="both"/>
              <w:rPr>
                <w:b/>
              </w:rPr>
            </w:pPr>
          </w:p>
        </w:tc>
        <w:tc>
          <w:tcPr>
            <w:tcW w:w="1520" w:type="pct"/>
          </w:tcPr>
          <w:p w:rsidR="00FA1FD1" w:rsidRPr="0051501E" w:rsidRDefault="00FA1FD1" w:rsidP="003212B3">
            <w:pPr>
              <w:ind w:left="-108"/>
              <w:jc w:val="both"/>
              <w:rPr>
                <w:b/>
              </w:rPr>
            </w:pPr>
            <w:r w:rsidRPr="0051501E">
              <w:rPr>
                <w:b/>
              </w:rPr>
              <w:t>Funding Agency</w:t>
            </w:r>
          </w:p>
        </w:tc>
        <w:tc>
          <w:tcPr>
            <w:tcW w:w="3268" w:type="pct"/>
          </w:tcPr>
          <w:p w:rsidR="00FA1FD1" w:rsidRPr="0051501E" w:rsidRDefault="00FA1FD1" w:rsidP="003212B3">
            <w:pPr>
              <w:ind w:left="-167" w:firstLine="167"/>
            </w:pPr>
            <w:r w:rsidRPr="0051501E">
              <w:t xml:space="preserve">Indian Council of Medical Research </w:t>
            </w:r>
          </w:p>
          <w:p w:rsidR="00FA1FD1" w:rsidRPr="0051501E" w:rsidRDefault="00FA1FD1" w:rsidP="003212B3">
            <w:pPr>
              <w:ind w:left="-167" w:firstLine="167"/>
            </w:pPr>
            <w:r w:rsidRPr="0051501E">
              <w:t>(ICMR).</w:t>
            </w:r>
          </w:p>
        </w:tc>
      </w:tr>
      <w:tr w:rsidR="00FA1FD1" w:rsidRPr="0062133C" w:rsidTr="00466DF5">
        <w:tc>
          <w:tcPr>
            <w:tcW w:w="212" w:type="pct"/>
          </w:tcPr>
          <w:p w:rsidR="00FA1FD1" w:rsidRPr="0051501E" w:rsidRDefault="00FA1FD1" w:rsidP="003212B3">
            <w:pPr>
              <w:jc w:val="both"/>
              <w:rPr>
                <w:b/>
              </w:rPr>
            </w:pPr>
          </w:p>
        </w:tc>
        <w:tc>
          <w:tcPr>
            <w:tcW w:w="1520" w:type="pct"/>
          </w:tcPr>
          <w:p w:rsidR="00FA1FD1" w:rsidRPr="0051501E" w:rsidRDefault="00FA1FD1" w:rsidP="003212B3">
            <w:pPr>
              <w:ind w:left="-108"/>
              <w:jc w:val="both"/>
              <w:rPr>
                <w:b/>
              </w:rPr>
            </w:pPr>
            <w:r w:rsidRPr="0051501E">
              <w:rPr>
                <w:b/>
              </w:rPr>
              <w:t>Fund</w:t>
            </w:r>
          </w:p>
        </w:tc>
        <w:tc>
          <w:tcPr>
            <w:tcW w:w="3268" w:type="pct"/>
          </w:tcPr>
          <w:p w:rsidR="00FA1FD1" w:rsidRPr="0051501E" w:rsidRDefault="00FA1FD1" w:rsidP="003212B3">
            <w:pPr>
              <w:ind w:firstLine="66"/>
              <w:jc w:val="both"/>
            </w:pPr>
            <w:r w:rsidRPr="0051501E">
              <w:rPr>
                <w:rFonts w:ascii="Rupee Foradian" w:hAnsi="Rupee Foradian"/>
                <w:bCs/>
              </w:rPr>
              <w:t>`</w:t>
            </w:r>
            <w:r w:rsidRPr="0051501E">
              <w:rPr>
                <w:bCs/>
              </w:rPr>
              <w:t>. 24</w:t>
            </w:r>
            <w:r w:rsidR="00A234BC" w:rsidRPr="0051501E">
              <w:rPr>
                <w:bCs/>
              </w:rPr>
              <w:t>,41</w:t>
            </w:r>
            <w:r w:rsidRPr="0051501E">
              <w:rPr>
                <w:bCs/>
              </w:rPr>
              <w:t>,</w:t>
            </w:r>
            <w:r w:rsidR="00A234BC" w:rsidRPr="0051501E">
              <w:rPr>
                <w:bCs/>
              </w:rPr>
              <w:t>1</w:t>
            </w:r>
            <w:r w:rsidRPr="0051501E">
              <w:rPr>
                <w:bCs/>
              </w:rPr>
              <w:t>00</w:t>
            </w:r>
          </w:p>
        </w:tc>
      </w:tr>
      <w:tr w:rsidR="00FA1FD1" w:rsidRPr="0062133C" w:rsidTr="00466DF5">
        <w:tc>
          <w:tcPr>
            <w:tcW w:w="212" w:type="pct"/>
            <w:tcBorders>
              <w:bottom w:val="single" w:sz="4" w:space="0" w:color="auto"/>
            </w:tcBorders>
          </w:tcPr>
          <w:p w:rsidR="00FA1FD1" w:rsidRPr="0051501E" w:rsidRDefault="00FA1FD1" w:rsidP="003212B3">
            <w:pPr>
              <w:jc w:val="both"/>
              <w:rPr>
                <w:b/>
              </w:rPr>
            </w:pPr>
          </w:p>
        </w:tc>
        <w:tc>
          <w:tcPr>
            <w:tcW w:w="1520" w:type="pct"/>
            <w:tcBorders>
              <w:bottom w:val="single" w:sz="4" w:space="0" w:color="auto"/>
            </w:tcBorders>
          </w:tcPr>
          <w:p w:rsidR="00FA1FD1" w:rsidRPr="0051501E" w:rsidRDefault="00FA1FD1" w:rsidP="003212B3">
            <w:pPr>
              <w:ind w:left="-108"/>
              <w:jc w:val="both"/>
              <w:rPr>
                <w:b/>
              </w:rPr>
            </w:pPr>
            <w:r w:rsidRPr="0051501E">
              <w:rPr>
                <w:b/>
              </w:rPr>
              <w:t>Status</w:t>
            </w:r>
          </w:p>
        </w:tc>
        <w:tc>
          <w:tcPr>
            <w:tcW w:w="3268" w:type="pct"/>
            <w:tcBorders>
              <w:bottom w:val="single" w:sz="4" w:space="0" w:color="auto"/>
            </w:tcBorders>
          </w:tcPr>
          <w:p w:rsidR="00FA1FD1" w:rsidRPr="0051501E" w:rsidRDefault="00FA1FD1" w:rsidP="003212B3">
            <w:pPr>
              <w:ind w:left="-108" w:firstLine="108"/>
            </w:pPr>
            <w:r w:rsidRPr="0051501E">
              <w:t>Ongoing</w:t>
            </w:r>
            <w:r w:rsidR="00A234BC" w:rsidRPr="0051501E">
              <w:t xml:space="preserve"> (Mar 2015 to Mar 2018)</w:t>
            </w:r>
          </w:p>
        </w:tc>
      </w:tr>
    </w:tbl>
    <w:p w:rsidR="00FA1FD1" w:rsidRPr="0062133C" w:rsidRDefault="00FA1FD1" w:rsidP="003212B3">
      <w:pPr>
        <w:rPr>
          <w:color w:val="FF0000"/>
        </w:rPr>
      </w:pPr>
    </w:p>
    <w:tbl>
      <w:tblPr>
        <w:tblW w:w="4947" w:type="pct"/>
        <w:jc w:val="center"/>
        <w:tblBorders>
          <w:top w:val="single" w:sz="4" w:space="0" w:color="auto"/>
          <w:bottom w:val="single" w:sz="4" w:space="0" w:color="auto"/>
        </w:tblBorders>
        <w:tblLook w:val="04A0"/>
      </w:tblPr>
      <w:tblGrid>
        <w:gridCol w:w="348"/>
        <w:gridCol w:w="2878"/>
        <w:gridCol w:w="6222"/>
      </w:tblGrid>
      <w:tr w:rsidR="00CB254F" w:rsidRPr="00D8759D" w:rsidTr="007E4C22">
        <w:trPr>
          <w:trHeight w:val="550"/>
          <w:jc w:val="center"/>
        </w:trPr>
        <w:tc>
          <w:tcPr>
            <w:tcW w:w="184" w:type="pct"/>
            <w:tcBorders>
              <w:top w:val="single" w:sz="4" w:space="0" w:color="auto"/>
              <w:bottom w:val="single" w:sz="4" w:space="0" w:color="auto"/>
            </w:tcBorders>
          </w:tcPr>
          <w:p w:rsidR="00CB254F" w:rsidRPr="00D8759D" w:rsidRDefault="00CB254F" w:rsidP="00466DF5">
            <w:pPr>
              <w:ind w:left="360" w:hanging="420"/>
              <w:jc w:val="center"/>
            </w:pPr>
            <w:r w:rsidRPr="00D8759D">
              <w:rPr>
                <w:b/>
              </w:rPr>
              <w:t>2.</w:t>
            </w:r>
          </w:p>
        </w:tc>
        <w:tc>
          <w:tcPr>
            <w:tcW w:w="1523" w:type="pct"/>
            <w:tcBorders>
              <w:top w:val="single" w:sz="4" w:space="0" w:color="auto"/>
              <w:bottom w:val="single" w:sz="4" w:space="0" w:color="auto"/>
            </w:tcBorders>
          </w:tcPr>
          <w:p w:rsidR="00CB254F" w:rsidRPr="00D8759D" w:rsidRDefault="00CB254F" w:rsidP="00A41DE8">
            <w:pPr>
              <w:jc w:val="both"/>
              <w:rPr>
                <w:b/>
                <w:bCs/>
              </w:rPr>
            </w:pPr>
            <w:r w:rsidRPr="00D8759D">
              <w:rPr>
                <w:b/>
                <w:bCs/>
              </w:rPr>
              <w:t xml:space="preserve">Title </w:t>
            </w:r>
          </w:p>
        </w:tc>
        <w:tc>
          <w:tcPr>
            <w:tcW w:w="3293" w:type="pct"/>
            <w:tcBorders>
              <w:top w:val="single" w:sz="4" w:space="0" w:color="auto"/>
              <w:bottom w:val="single" w:sz="4" w:space="0" w:color="auto"/>
            </w:tcBorders>
          </w:tcPr>
          <w:p w:rsidR="00CB254F" w:rsidRPr="00D8759D" w:rsidRDefault="00CB254F" w:rsidP="00A41DE8">
            <w:pPr>
              <w:rPr>
                <w:b/>
                <w:bCs/>
              </w:rPr>
            </w:pPr>
            <w:r w:rsidRPr="00D8759D">
              <w:rPr>
                <w:b/>
                <w:bCs/>
              </w:rPr>
              <w:t>Development of Battery for Cognitive Communication – Kannada (BCC-K)</w:t>
            </w:r>
          </w:p>
        </w:tc>
      </w:tr>
      <w:tr w:rsidR="00CB254F" w:rsidRPr="00D8759D" w:rsidTr="007E4C22">
        <w:trPr>
          <w:trHeight w:val="565"/>
          <w:jc w:val="center"/>
        </w:trPr>
        <w:tc>
          <w:tcPr>
            <w:tcW w:w="184" w:type="pct"/>
          </w:tcPr>
          <w:p w:rsidR="00CB254F" w:rsidRPr="00D8759D" w:rsidRDefault="00CB254F" w:rsidP="003212B3">
            <w:pPr>
              <w:ind w:left="44"/>
              <w:jc w:val="both"/>
              <w:rPr>
                <w:b/>
              </w:rPr>
            </w:pPr>
          </w:p>
        </w:tc>
        <w:tc>
          <w:tcPr>
            <w:tcW w:w="1523" w:type="pct"/>
          </w:tcPr>
          <w:p w:rsidR="00CB254F" w:rsidRPr="00D8759D" w:rsidRDefault="00CB254F" w:rsidP="00A41DE8">
            <w:pPr>
              <w:jc w:val="both"/>
              <w:rPr>
                <w:b/>
                <w:bCs/>
              </w:rPr>
            </w:pPr>
            <w:r w:rsidRPr="00D8759D">
              <w:rPr>
                <w:b/>
                <w:bCs/>
              </w:rPr>
              <w:t>Objectives</w:t>
            </w:r>
          </w:p>
        </w:tc>
        <w:tc>
          <w:tcPr>
            <w:tcW w:w="3293" w:type="pct"/>
          </w:tcPr>
          <w:p w:rsidR="00CB254F" w:rsidRPr="00D8759D" w:rsidRDefault="00CB254F" w:rsidP="006C7407">
            <w:pPr>
              <w:pStyle w:val="NormalWeb"/>
              <w:numPr>
                <w:ilvl w:val="0"/>
                <w:numId w:val="12"/>
              </w:numPr>
              <w:spacing w:before="0" w:beforeAutospacing="0" w:after="0" w:afterAutospacing="0"/>
              <w:ind w:right="135"/>
              <w:jc w:val="both"/>
            </w:pPr>
            <w:r w:rsidRPr="00D8759D">
              <w:t>To develop a test battery for cognitive communication functions in Kannada speaking persons with neurological dysfunctions.</w:t>
            </w:r>
          </w:p>
          <w:p w:rsidR="00CB254F" w:rsidRPr="00D8759D" w:rsidRDefault="00CB254F" w:rsidP="006C7407">
            <w:pPr>
              <w:pStyle w:val="NormalWeb"/>
              <w:numPr>
                <w:ilvl w:val="0"/>
                <w:numId w:val="12"/>
              </w:numPr>
              <w:spacing w:before="0" w:beforeAutospacing="0" w:after="0" w:afterAutospacing="0"/>
              <w:ind w:right="135"/>
              <w:jc w:val="both"/>
            </w:pPr>
            <w:r w:rsidRPr="00D8759D">
              <w:rPr>
                <w:bCs/>
              </w:rPr>
              <w:t xml:space="preserve">To validate the </w:t>
            </w:r>
            <w:r w:rsidRPr="00D8759D">
              <w:t xml:space="preserve">test battery in Kannada speaking persons </w:t>
            </w:r>
            <w:r w:rsidRPr="00D8759D">
              <w:lastRenderedPageBreak/>
              <w:t>with neurological dysfunctions</w:t>
            </w:r>
          </w:p>
        </w:tc>
      </w:tr>
      <w:tr w:rsidR="00CB254F" w:rsidRPr="00D8759D" w:rsidTr="007E4C22">
        <w:trPr>
          <w:trHeight w:val="694"/>
          <w:jc w:val="center"/>
        </w:trPr>
        <w:tc>
          <w:tcPr>
            <w:tcW w:w="184" w:type="pct"/>
          </w:tcPr>
          <w:p w:rsidR="00CB254F" w:rsidRPr="00D8759D" w:rsidRDefault="00CB254F" w:rsidP="003212B3">
            <w:pPr>
              <w:ind w:left="44" w:hanging="360"/>
              <w:rPr>
                <w:b/>
              </w:rPr>
            </w:pPr>
          </w:p>
        </w:tc>
        <w:tc>
          <w:tcPr>
            <w:tcW w:w="1523" w:type="pct"/>
          </w:tcPr>
          <w:p w:rsidR="00CB254F" w:rsidRPr="00D8759D" w:rsidRDefault="00CB254F" w:rsidP="00A41DE8">
            <w:pPr>
              <w:rPr>
                <w:b/>
                <w:bCs/>
              </w:rPr>
            </w:pPr>
            <w:r w:rsidRPr="00D8759D">
              <w:rPr>
                <w:b/>
                <w:bCs/>
              </w:rPr>
              <w:t>Principal and co- Investigator(s)</w:t>
            </w:r>
          </w:p>
        </w:tc>
        <w:tc>
          <w:tcPr>
            <w:tcW w:w="3293" w:type="pct"/>
          </w:tcPr>
          <w:p w:rsidR="00CB254F" w:rsidRPr="00D8759D" w:rsidRDefault="00CB254F" w:rsidP="00A41DE8">
            <w:r w:rsidRPr="00D8759D">
              <w:t>Dr S. P. Goswami and Mr. VarunUthappa A. G, Dr. Murali Krishnan, Dr. Julie A. Hengst, Associate Professor</w:t>
            </w:r>
          </w:p>
        </w:tc>
      </w:tr>
      <w:tr w:rsidR="00CB254F" w:rsidRPr="00D8759D" w:rsidTr="007E4C22">
        <w:trPr>
          <w:trHeight w:val="366"/>
          <w:jc w:val="center"/>
        </w:trPr>
        <w:tc>
          <w:tcPr>
            <w:tcW w:w="184" w:type="pct"/>
          </w:tcPr>
          <w:p w:rsidR="00CB254F" w:rsidRPr="00D8759D" w:rsidRDefault="00CB254F" w:rsidP="003212B3">
            <w:pPr>
              <w:ind w:left="44"/>
              <w:jc w:val="both"/>
              <w:rPr>
                <w:b/>
              </w:rPr>
            </w:pPr>
          </w:p>
        </w:tc>
        <w:tc>
          <w:tcPr>
            <w:tcW w:w="1523" w:type="pct"/>
          </w:tcPr>
          <w:p w:rsidR="00CB254F" w:rsidRPr="00D8759D" w:rsidRDefault="00CB254F" w:rsidP="00A41DE8">
            <w:pPr>
              <w:jc w:val="both"/>
              <w:rPr>
                <w:b/>
                <w:bCs/>
              </w:rPr>
            </w:pPr>
            <w:r w:rsidRPr="00D8759D">
              <w:rPr>
                <w:b/>
                <w:bCs/>
              </w:rPr>
              <w:t>Funding Agency</w:t>
            </w:r>
          </w:p>
        </w:tc>
        <w:tc>
          <w:tcPr>
            <w:tcW w:w="3293" w:type="pct"/>
          </w:tcPr>
          <w:p w:rsidR="00CB254F" w:rsidRPr="00D8759D" w:rsidRDefault="00CB254F" w:rsidP="00A41DE8">
            <w:pPr>
              <w:jc w:val="both"/>
            </w:pPr>
            <w:r w:rsidRPr="00D8759D">
              <w:t>ICMR, New Delhi Research Fund</w:t>
            </w:r>
          </w:p>
        </w:tc>
      </w:tr>
      <w:tr w:rsidR="00CB254F" w:rsidRPr="00D8759D" w:rsidTr="007E4C22">
        <w:trPr>
          <w:trHeight w:val="291"/>
          <w:jc w:val="center"/>
        </w:trPr>
        <w:tc>
          <w:tcPr>
            <w:tcW w:w="184" w:type="pct"/>
          </w:tcPr>
          <w:p w:rsidR="00CB254F" w:rsidRPr="00D8759D" w:rsidRDefault="00CB254F" w:rsidP="003212B3">
            <w:pPr>
              <w:ind w:left="44"/>
              <w:jc w:val="both"/>
              <w:rPr>
                <w:b/>
              </w:rPr>
            </w:pPr>
          </w:p>
        </w:tc>
        <w:tc>
          <w:tcPr>
            <w:tcW w:w="1523" w:type="pct"/>
          </w:tcPr>
          <w:p w:rsidR="00CB254F" w:rsidRPr="00D8759D" w:rsidRDefault="00CB254F" w:rsidP="00A41DE8">
            <w:pPr>
              <w:jc w:val="both"/>
              <w:rPr>
                <w:b/>
                <w:bCs/>
              </w:rPr>
            </w:pPr>
            <w:r w:rsidRPr="00D8759D">
              <w:rPr>
                <w:b/>
                <w:bCs/>
              </w:rPr>
              <w:t>Fund</w:t>
            </w:r>
          </w:p>
        </w:tc>
        <w:tc>
          <w:tcPr>
            <w:tcW w:w="3293" w:type="pct"/>
          </w:tcPr>
          <w:p w:rsidR="00CB254F" w:rsidRPr="00D8759D" w:rsidRDefault="00CB254F" w:rsidP="00A41DE8">
            <w:pPr>
              <w:tabs>
                <w:tab w:val="left" w:pos="2930"/>
              </w:tabs>
              <w:jc w:val="both"/>
            </w:pPr>
            <w:r w:rsidRPr="00D8759D">
              <w:t>25, 62,608</w:t>
            </w:r>
          </w:p>
        </w:tc>
      </w:tr>
      <w:tr w:rsidR="00CB254F" w:rsidRPr="00D8759D" w:rsidTr="007E4C22">
        <w:trPr>
          <w:trHeight w:val="291"/>
          <w:jc w:val="center"/>
        </w:trPr>
        <w:tc>
          <w:tcPr>
            <w:tcW w:w="184" w:type="pct"/>
          </w:tcPr>
          <w:p w:rsidR="00CB254F" w:rsidRPr="00D8759D" w:rsidRDefault="00CB254F" w:rsidP="003212B3">
            <w:pPr>
              <w:ind w:left="44"/>
              <w:jc w:val="both"/>
              <w:rPr>
                <w:b/>
              </w:rPr>
            </w:pPr>
          </w:p>
        </w:tc>
        <w:tc>
          <w:tcPr>
            <w:tcW w:w="1523" w:type="pct"/>
          </w:tcPr>
          <w:p w:rsidR="00CB254F" w:rsidRPr="00D8759D" w:rsidRDefault="00CB254F" w:rsidP="00A41DE8">
            <w:pPr>
              <w:jc w:val="both"/>
              <w:rPr>
                <w:b/>
                <w:bCs/>
              </w:rPr>
            </w:pPr>
            <w:r w:rsidRPr="00D8759D">
              <w:rPr>
                <w:b/>
                <w:bCs/>
              </w:rPr>
              <w:t>Status</w:t>
            </w:r>
          </w:p>
        </w:tc>
        <w:tc>
          <w:tcPr>
            <w:tcW w:w="3293" w:type="pct"/>
          </w:tcPr>
          <w:p w:rsidR="00CB254F" w:rsidRPr="00D8759D" w:rsidRDefault="00C531F2" w:rsidP="00C531F2">
            <w:pPr>
              <w:tabs>
                <w:tab w:val="left" w:pos="2930"/>
              </w:tabs>
              <w:jc w:val="both"/>
            </w:pPr>
            <w:r w:rsidRPr="00D8759D">
              <w:t>I</w:t>
            </w:r>
            <w:r w:rsidR="00CB254F" w:rsidRPr="00D8759D">
              <w:t>nitiated</w:t>
            </w:r>
          </w:p>
        </w:tc>
      </w:tr>
    </w:tbl>
    <w:p w:rsidR="00FA1FD1" w:rsidRPr="00D8759D" w:rsidRDefault="00FA1FD1" w:rsidP="003212B3"/>
    <w:tbl>
      <w:tblPr>
        <w:tblpPr w:leftFromText="180" w:rightFromText="180" w:vertAnchor="text" w:horzAnchor="margin" w:tblpXSpec="center" w:tblpY="29"/>
        <w:tblW w:w="4929" w:type="pct"/>
        <w:tblLook w:val="04A0"/>
      </w:tblPr>
      <w:tblGrid>
        <w:gridCol w:w="403"/>
        <w:gridCol w:w="2873"/>
        <w:gridCol w:w="6137"/>
      </w:tblGrid>
      <w:tr w:rsidR="00FA1FD1" w:rsidRPr="0062133C" w:rsidTr="00466DF5">
        <w:tc>
          <w:tcPr>
            <w:tcW w:w="214" w:type="pct"/>
            <w:tcBorders>
              <w:top w:val="single" w:sz="4" w:space="0" w:color="auto"/>
              <w:bottom w:val="single" w:sz="4" w:space="0" w:color="auto"/>
            </w:tcBorders>
          </w:tcPr>
          <w:p w:rsidR="00FA1FD1" w:rsidRPr="00A9516A" w:rsidRDefault="00FA1FD1" w:rsidP="00466DF5">
            <w:pPr>
              <w:jc w:val="center"/>
              <w:rPr>
                <w:b/>
              </w:rPr>
            </w:pPr>
            <w:r w:rsidRPr="00A9516A">
              <w:rPr>
                <w:b/>
              </w:rPr>
              <w:t>3.</w:t>
            </w:r>
          </w:p>
        </w:tc>
        <w:tc>
          <w:tcPr>
            <w:tcW w:w="1526" w:type="pct"/>
            <w:tcBorders>
              <w:top w:val="single" w:sz="4" w:space="0" w:color="auto"/>
              <w:bottom w:val="single" w:sz="4" w:space="0" w:color="auto"/>
            </w:tcBorders>
          </w:tcPr>
          <w:p w:rsidR="00FA1FD1" w:rsidRPr="00A9516A" w:rsidRDefault="00FA1FD1" w:rsidP="00466DF5">
            <w:pPr>
              <w:ind w:left="29"/>
              <w:jc w:val="both"/>
              <w:rPr>
                <w:b/>
              </w:rPr>
            </w:pPr>
            <w:r w:rsidRPr="00A9516A">
              <w:rPr>
                <w:b/>
              </w:rPr>
              <w:t>Title</w:t>
            </w:r>
          </w:p>
        </w:tc>
        <w:tc>
          <w:tcPr>
            <w:tcW w:w="3260" w:type="pct"/>
            <w:tcBorders>
              <w:top w:val="single" w:sz="4" w:space="0" w:color="auto"/>
              <w:bottom w:val="single" w:sz="4" w:space="0" w:color="auto"/>
            </w:tcBorders>
          </w:tcPr>
          <w:p w:rsidR="00FA1FD1" w:rsidRPr="00A9516A" w:rsidRDefault="00FA1FD1" w:rsidP="003212B3">
            <w:pPr>
              <w:ind w:left="-7" w:firstLine="7"/>
              <w:jc w:val="both"/>
              <w:rPr>
                <w:b/>
              </w:rPr>
            </w:pPr>
            <w:r w:rsidRPr="00A9516A">
              <w:rPr>
                <w:b/>
              </w:rPr>
              <w:t>Tracing the evidence of phonological dyslexia in semi-syllabic orthography</w:t>
            </w:r>
          </w:p>
        </w:tc>
      </w:tr>
      <w:tr w:rsidR="00FA1FD1" w:rsidRPr="0062133C" w:rsidTr="00466DF5">
        <w:tc>
          <w:tcPr>
            <w:tcW w:w="214" w:type="pct"/>
            <w:tcBorders>
              <w:top w:val="single" w:sz="4" w:space="0" w:color="auto"/>
            </w:tcBorders>
          </w:tcPr>
          <w:p w:rsidR="00FA1FD1" w:rsidRPr="00A9516A" w:rsidRDefault="00FA1FD1" w:rsidP="003212B3">
            <w:pPr>
              <w:jc w:val="both"/>
              <w:rPr>
                <w:b/>
              </w:rPr>
            </w:pPr>
          </w:p>
        </w:tc>
        <w:tc>
          <w:tcPr>
            <w:tcW w:w="1526" w:type="pct"/>
            <w:tcBorders>
              <w:top w:val="single" w:sz="4" w:space="0" w:color="auto"/>
            </w:tcBorders>
          </w:tcPr>
          <w:p w:rsidR="00FA1FD1" w:rsidRPr="00A9516A" w:rsidRDefault="00FA1FD1" w:rsidP="00466DF5">
            <w:pPr>
              <w:ind w:left="29"/>
              <w:jc w:val="both"/>
              <w:rPr>
                <w:b/>
              </w:rPr>
            </w:pPr>
            <w:r w:rsidRPr="00A9516A">
              <w:rPr>
                <w:b/>
              </w:rPr>
              <w:t>Objectives</w:t>
            </w:r>
          </w:p>
        </w:tc>
        <w:tc>
          <w:tcPr>
            <w:tcW w:w="3260" w:type="pct"/>
            <w:tcBorders>
              <w:top w:val="single" w:sz="4" w:space="0" w:color="auto"/>
            </w:tcBorders>
          </w:tcPr>
          <w:p w:rsidR="00FA1FD1" w:rsidRPr="00A9516A" w:rsidRDefault="00FA1FD1" w:rsidP="003212B3">
            <w:pPr>
              <w:ind w:left="-7" w:firstLine="7"/>
              <w:jc w:val="both"/>
            </w:pPr>
            <w:r w:rsidRPr="00A9516A">
              <w:t>-</w:t>
            </w:r>
          </w:p>
        </w:tc>
      </w:tr>
      <w:tr w:rsidR="00FA1FD1" w:rsidRPr="0062133C" w:rsidTr="00466DF5">
        <w:tc>
          <w:tcPr>
            <w:tcW w:w="214" w:type="pct"/>
          </w:tcPr>
          <w:p w:rsidR="00FA1FD1" w:rsidRPr="00A9516A" w:rsidRDefault="00FA1FD1" w:rsidP="003212B3">
            <w:pPr>
              <w:jc w:val="both"/>
              <w:rPr>
                <w:b/>
              </w:rPr>
            </w:pPr>
          </w:p>
        </w:tc>
        <w:tc>
          <w:tcPr>
            <w:tcW w:w="1526" w:type="pct"/>
          </w:tcPr>
          <w:p w:rsidR="00FA1FD1" w:rsidRPr="00A9516A" w:rsidRDefault="00FA1FD1" w:rsidP="00466DF5">
            <w:pPr>
              <w:ind w:left="29"/>
              <w:jc w:val="both"/>
              <w:rPr>
                <w:b/>
              </w:rPr>
            </w:pPr>
            <w:r w:rsidRPr="00A9516A">
              <w:rPr>
                <w:b/>
              </w:rPr>
              <w:t>Principal Investigator</w:t>
            </w:r>
          </w:p>
        </w:tc>
        <w:tc>
          <w:tcPr>
            <w:tcW w:w="3260" w:type="pct"/>
          </w:tcPr>
          <w:p w:rsidR="00FA1FD1" w:rsidRPr="00A9516A" w:rsidRDefault="00FA1FD1" w:rsidP="003212B3">
            <w:pPr>
              <w:ind w:left="-7" w:firstLine="7"/>
              <w:jc w:val="both"/>
            </w:pPr>
            <w:r w:rsidRPr="00A9516A">
              <w:t>Dr. B. Rajashekhar, Dr. Gopee Krishnan, Dr. Shyamala, K. C., &amp; Dr. ShivaniTiwari</w:t>
            </w:r>
          </w:p>
          <w:p w:rsidR="00FA1FD1" w:rsidRPr="00A9516A" w:rsidRDefault="00FA1FD1" w:rsidP="003212B3">
            <w:pPr>
              <w:ind w:left="-7" w:firstLine="7"/>
              <w:jc w:val="both"/>
            </w:pPr>
          </w:p>
        </w:tc>
      </w:tr>
      <w:tr w:rsidR="00FA1FD1" w:rsidRPr="0062133C" w:rsidTr="00466DF5">
        <w:tc>
          <w:tcPr>
            <w:tcW w:w="214" w:type="pct"/>
          </w:tcPr>
          <w:p w:rsidR="00FA1FD1" w:rsidRPr="00A9516A" w:rsidRDefault="00FA1FD1" w:rsidP="003212B3">
            <w:pPr>
              <w:jc w:val="both"/>
              <w:rPr>
                <w:b/>
              </w:rPr>
            </w:pPr>
          </w:p>
        </w:tc>
        <w:tc>
          <w:tcPr>
            <w:tcW w:w="1526" w:type="pct"/>
          </w:tcPr>
          <w:p w:rsidR="00FA1FD1" w:rsidRPr="00A9516A" w:rsidRDefault="00FA1FD1" w:rsidP="00466DF5">
            <w:pPr>
              <w:ind w:left="29"/>
              <w:jc w:val="both"/>
              <w:rPr>
                <w:b/>
              </w:rPr>
            </w:pPr>
            <w:r w:rsidRPr="00A9516A">
              <w:rPr>
                <w:b/>
              </w:rPr>
              <w:t>Funding Agency</w:t>
            </w:r>
          </w:p>
        </w:tc>
        <w:tc>
          <w:tcPr>
            <w:tcW w:w="3260" w:type="pct"/>
          </w:tcPr>
          <w:p w:rsidR="00FA1FD1" w:rsidRPr="00A9516A" w:rsidRDefault="00FA1FD1" w:rsidP="003212B3">
            <w:pPr>
              <w:ind w:left="-7" w:firstLine="7"/>
              <w:jc w:val="both"/>
            </w:pPr>
            <w:r w:rsidRPr="00A9516A">
              <w:t>Department of Science and Technology (DST)</w:t>
            </w:r>
          </w:p>
        </w:tc>
      </w:tr>
      <w:tr w:rsidR="00FA1FD1" w:rsidRPr="0062133C" w:rsidTr="00466DF5">
        <w:tc>
          <w:tcPr>
            <w:tcW w:w="214" w:type="pct"/>
          </w:tcPr>
          <w:p w:rsidR="00FA1FD1" w:rsidRPr="00A9516A" w:rsidRDefault="00FA1FD1" w:rsidP="003212B3">
            <w:pPr>
              <w:jc w:val="both"/>
              <w:rPr>
                <w:b/>
              </w:rPr>
            </w:pPr>
          </w:p>
        </w:tc>
        <w:tc>
          <w:tcPr>
            <w:tcW w:w="1526" w:type="pct"/>
          </w:tcPr>
          <w:p w:rsidR="00FA1FD1" w:rsidRPr="00A9516A" w:rsidRDefault="00FA1FD1" w:rsidP="00466DF5">
            <w:pPr>
              <w:ind w:left="29"/>
              <w:jc w:val="both"/>
              <w:rPr>
                <w:b/>
              </w:rPr>
            </w:pPr>
            <w:r w:rsidRPr="00A9516A">
              <w:rPr>
                <w:b/>
              </w:rPr>
              <w:t>Fund</w:t>
            </w:r>
          </w:p>
        </w:tc>
        <w:tc>
          <w:tcPr>
            <w:tcW w:w="3260" w:type="pct"/>
          </w:tcPr>
          <w:p w:rsidR="00FA1FD1" w:rsidRPr="00A9516A" w:rsidRDefault="00FA1FD1" w:rsidP="003212B3">
            <w:pPr>
              <w:ind w:left="-7" w:firstLine="7"/>
              <w:jc w:val="both"/>
            </w:pPr>
            <w:r w:rsidRPr="00A9516A">
              <w:t>25,45,000.00</w:t>
            </w:r>
          </w:p>
        </w:tc>
      </w:tr>
      <w:tr w:rsidR="00FA1FD1" w:rsidRPr="0062133C" w:rsidTr="00466DF5">
        <w:tc>
          <w:tcPr>
            <w:tcW w:w="214" w:type="pct"/>
            <w:tcBorders>
              <w:bottom w:val="single" w:sz="4" w:space="0" w:color="auto"/>
            </w:tcBorders>
          </w:tcPr>
          <w:p w:rsidR="00FA1FD1" w:rsidRPr="00A9516A" w:rsidRDefault="00FA1FD1" w:rsidP="003212B3">
            <w:pPr>
              <w:jc w:val="both"/>
              <w:rPr>
                <w:b/>
              </w:rPr>
            </w:pPr>
          </w:p>
        </w:tc>
        <w:tc>
          <w:tcPr>
            <w:tcW w:w="1526" w:type="pct"/>
            <w:tcBorders>
              <w:bottom w:val="single" w:sz="4" w:space="0" w:color="auto"/>
            </w:tcBorders>
          </w:tcPr>
          <w:p w:rsidR="00FA1FD1" w:rsidRPr="00A9516A" w:rsidRDefault="00FA1FD1" w:rsidP="00466DF5">
            <w:pPr>
              <w:ind w:left="29"/>
              <w:jc w:val="both"/>
              <w:rPr>
                <w:b/>
              </w:rPr>
            </w:pPr>
            <w:r w:rsidRPr="00A9516A">
              <w:rPr>
                <w:b/>
              </w:rPr>
              <w:t>Status</w:t>
            </w:r>
          </w:p>
        </w:tc>
        <w:tc>
          <w:tcPr>
            <w:tcW w:w="3260" w:type="pct"/>
            <w:tcBorders>
              <w:bottom w:val="single" w:sz="4" w:space="0" w:color="auto"/>
            </w:tcBorders>
          </w:tcPr>
          <w:p w:rsidR="00FA1FD1" w:rsidRPr="00A9516A" w:rsidRDefault="00B2084B" w:rsidP="003212B3">
            <w:pPr>
              <w:ind w:left="-108" w:firstLine="108"/>
            </w:pPr>
            <w:r w:rsidRPr="00A9516A">
              <w:t>Ongoing</w:t>
            </w:r>
          </w:p>
        </w:tc>
      </w:tr>
    </w:tbl>
    <w:p w:rsidR="00466DF5" w:rsidRPr="0062133C" w:rsidRDefault="00466DF5">
      <w:pPr>
        <w:rPr>
          <w:b/>
          <w:color w:val="FF0000"/>
        </w:rPr>
      </w:pPr>
    </w:p>
    <w:tbl>
      <w:tblPr>
        <w:tblW w:w="4887" w:type="pct"/>
        <w:jc w:val="center"/>
        <w:tblInd w:w="108" w:type="dxa"/>
        <w:tblLook w:val="04A0"/>
      </w:tblPr>
      <w:tblGrid>
        <w:gridCol w:w="516"/>
        <w:gridCol w:w="2652"/>
        <w:gridCol w:w="6165"/>
      </w:tblGrid>
      <w:tr w:rsidR="00FA1FD1" w:rsidRPr="0062133C" w:rsidTr="007E4C22">
        <w:trPr>
          <w:trHeight w:val="422"/>
          <w:jc w:val="center"/>
        </w:trPr>
        <w:tc>
          <w:tcPr>
            <w:tcW w:w="276" w:type="pct"/>
            <w:tcBorders>
              <w:top w:val="single" w:sz="4" w:space="0" w:color="auto"/>
              <w:bottom w:val="single" w:sz="4" w:space="0" w:color="auto"/>
            </w:tcBorders>
          </w:tcPr>
          <w:p w:rsidR="00FA1FD1" w:rsidRPr="00AC1260" w:rsidRDefault="00466DF5" w:rsidP="00466DF5">
            <w:pPr>
              <w:jc w:val="center"/>
              <w:rPr>
                <w:b/>
              </w:rPr>
            </w:pPr>
            <w:r w:rsidRPr="00AC1260">
              <w:rPr>
                <w:b/>
              </w:rPr>
              <w:t>4</w:t>
            </w:r>
            <w:r w:rsidR="00FA1FD1" w:rsidRPr="00AC1260">
              <w:rPr>
                <w:b/>
              </w:rPr>
              <w:t>.</w:t>
            </w:r>
          </w:p>
        </w:tc>
        <w:tc>
          <w:tcPr>
            <w:tcW w:w="1421" w:type="pct"/>
            <w:tcBorders>
              <w:top w:val="single" w:sz="4" w:space="0" w:color="auto"/>
              <w:bottom w:val="single" w:sz="4" w:space="0" w:color="auto"/>
            </w:tcBorders>
          </w:tcPr>
          <w:p w:rsidR="00FA1FD1" w:rsidRPr="00AC1260" w:rsidRDefault="00FA1FD1" w:rsidP="003212B3">
            <w:pPr>
              <w:jc w:val="both"/>
              <w:rPr>
                <w:b/>
              </w:rPr>
            </w:pPr>
            <w:r w:rsidRPr="00AC1260">
              <w:rPr>
                <w:b/>
              </w:rPr>
              <w:t>Title</w:t>
            </w:r>
          </w:p>
        </w:tc>
        <w:tc>
          <w:tcPr>
            <w:tcW w:w="3303" w:type="pct"/>
            <w:tcBorders>
              <w:top w:val="single" w:sz="4" w:space="0" w:color="auto"/>
              <w:bottom w:val="single" w:sz="4" w:space="0" w:color="auto"/>
            </w:tcBorders>
          </w:tcPr>
          <w:p w:rsidR="00FA1FD1" w:rsidRPr="00AC1260" w:rsidRDefault="00FA1FD1" w:rsidP="003212B3">
            <w:pPr>
              <w:jc w:val="both"/>
              <w:rPr>
                <w:b/>
                <w:bCs/>
              </w:rPr>
            </w:pPr>
            <w:r w:rsidRPr="00AC1260">
              <w:rPr>
                <w:b/>
                <w:bCs/>
              </w:rPr>
              <w:t xml:space="preserve">Elucidation and Validation of the burden of DNA Variations in Autism Spectrum Disorders to assess the impact on the genetic pathways </w:t>
            </w:r>
          </w:p>
        </w:tc>
      </w:tr>
      <w:tr w:rsidR="00FA1FD1" w:rsidRPr="0062133C" w:rsidTr="007E4C22">
        <w:trPr>
          <w:trHeight w:val="395"/>
          <w:jc w:val="center"/>
        </w:trPr>
        <w:tc>
          <w:tcPr>
            <w:tcW w:w="276" w:type="pct"/>
            <w:tcBorders>
              <w:top w:val="single" w:sz="4" w:space="0" w:color="auto"/>
            </w:tcBorders>
          </w:tcPr>
          <w:p w:rsidR="00FA1FD1" w:rsidRPr="00AC1260" w:rsidRDefault="00FA1FD1" w:rsidP="003212B3">
            <w:pPr>
              <w:jc w:val="both"/>
            </w:pPr>
          </w:p>
        </w:tc>
        <w:tc>
          <w:tcPr>
            <w:tcW w:w="1421" w:type="pct"/>
            <w:tcBorders>
              <w:top w:val="single" w:sz="4" w:space="0" w:color="auto"/>
            </w:tcBorders>
          </w:tcPr>
          <w:p w:rsidR="00FA1FD1" w:rsidRPr="00AC1260" w:rsidRDefault="00FA1FD1" w:rsidP="003212B3">
            <w:pPr>
              <w:jc w:val="both"/>
              <w:rPr>
                <w:b/>
                <w:bCs/>
              </w:rPr>
            </w:pPr>
            <w:r w:rsidRPr="00AC1260">
              <w:rPr>
                <w:b/>
                <w:bCs/>
              </w:rPr>
              <w:t>Objectives</w:t>
            </w:r>
          </w:p>
        </w:tc>
        <w:tc>
          <w:tcPr>
            <w:tcW w:w="3303" w:type="pct"/>
            <w:tcBorders>
              <w:top w:val="single" w:sz="4" w:space="0" w:color="auto"/>
            </w:tcBorders>
          </w:tcPr>
          <w:p w:rsidR="00FA1FD1" w:rsidRPr="00AC1260" w:rsidRDefault="00FA1FD1" w:rsidP="003212B3">
            <w:pPr>
              <w:jc w:val="both"/>
            </w:pPr>
            <w:r w:rsidRPr="00AC1260">
              <w:t>-</w:t>
            </w:r>
          </w:p>
        </w:tc>
      </w:tr>
      <w:tr w:rsidR="00FA1FD1" w:rsidRPr="0062133C" w:rsidTr="007E4C22">
        <w:trPr>
          <w:trHeight w:val="440"/>
          <w:jc w:val="center"/>
        </w:trPr>
        <w:tc>
          <w:tcPr>
            <w:tcW w:w="276" w:type="pct"/>
          </w:tcPr>
          <w:p w:rsidR="00FA1FD1" w:rsidRPr="00AC1260" w:rsidRDefault="00FA1FD1" w:rsidP="003212B3">
            <w:pPr>
              <w:jc w:val="both"/>
            </w:pPr>
          </w:p>
        </w:tc>
        <w:tc>
          <w:tcPr>
            <w:tcW w:w="1421" w:type="pct"/>
          </w:tcPr>
          <w:p w:rsidR="00FA1FD1" w:rsidRPr="00AC1260" w:rsidRDefault="00FA1FD1" w:rsidP="003212B3">
            <w:pPr>
              <w:jc w:val="both"/>
              <w:rPr>
                <w:b/>
                <w:bCs/>
              </w:rPr>
            </w:pPr>
            <w:r w:rsidRPr="00AC1260">
              <w:rPr>
                <w:b/>
                <w:bCs/>
              </w:rPr>
              <w:t>Principal and co- Investigator(s)</w:t>
            </w:r>
          </w:p>
        </w:tc>
        <w:tc>
          <w:tcPr>
            <w:tcW w:w="3303" w:type="pct"/>
          </w:tcPr>
          <w:p w:rsidR="00FA1FD1" w:rsidRPr="00AC1260" w:rsidRDefault="00FA1FD1" w:rsidP="003212B3">
            <w:pPr>
              <w:jc w:val="both"/>
            </w:pPr>
            <w:r w:rsidRPr="00AC1260">
              <w:t>Dr. RamachandraRao (PI), Dr. P. Prakash (Co-I) &amp;</w:t>
            </w:r>
            <w:r w:rsidR="00AC1260" w:rsidRPr="00AC1260">
              <w:t xml:space="preserve"> Dr. Shyamala, K.C. (Co-I)  </w:t>
            </w:r>
          </w:p>
          <w:p w:rsidR="00FA1FD1" w:rsidRPr="00AC1260" w:rsidRDefault="00FA1FD1" w:rsidP="003212B3">
            <w:pPr>
              <w:jc w:val="both"/>
            </w:pPr>
          </w:p>
        </w:tc>
      </w:tr>
      <w:tr w:rsidR="00FA1FD1" w:rsidRPr="0062133C" w:rsidTr="007E4C22">
        <w:trPr>
          <w:trHeight w:val="277"/>
          <w:jc w:val="center"/>
        </w:trPr>
        <w:tc>
          <w:tcPr>
            <w:tcW w:w="276" w:type="pct"/>
          </w:tcPr>
          <w:p w:rsidR="00FA1FD1" w:rsidRPr="00AC1260" w:rsidRDefault="00FA1FD1" w:rsidP="003212B3">
            <w:pPr>
              <w:jc w:val="both"/>
            </w:pPr>
          </w:p>
        </w:tc>
        <w:tc>
          <w:tcPr>
            <w:tcW w:w="1421" w:type="pct"/>
          </w:tcPr>
          <w:p w:rsidR="00FA1FD1" w:rsidRPr="00AC1260" w:rsidRDefault="00FA1FD1" w:rsidP="003212B3">
            <w:pPr>
              <w:jc w:val="both"/>
              <w:rPr>
                <w:b/>
                <w:bCs/>
              </w:rPr>
            </w:pPr>
            <w:r w:rsidRPr="00AC1260">
              <w:rPr>
                <w:b/>
                <w:bCs/>
              </w:rPr>
              <w:t>Funding Agency</w:t>
            </w:r>
          </w:p>
        </w:tc>
        <w:tc>
          <w:tcPr>
            <w:tcW w:w="3303" w:type="pct"/>
          </w:tcPr>
          <w:p w:rsidR="00FA1FD1" w:rsidRPr="00AC1260" w:rsidRDefault="00FA1FD1" w:rsidP="003212B3">
            <w:r w:rsidRPr="00AC1260">
              <w:t xml:space="preserve">UGC  </w:t>
            </w:r>
          </w:p>
        </w:tc>
      </w:tr>
      <w:tr w:rsidR="00FA1FD1" w:rsidRPr="0062133C" w:rsidTr="007E4C22">
        <w:trPr>
          <w:trHeight w:val="308"/>
          <w:jc w:val="center"/>
        </w:trPr>
        <w:tc>
          <w:tcPr>
            <w:tcW w:w="276" w:type="pct"/>
          </w:tcPr>
          <w:p w:rsidR="00FA1FD1" w:rsidRPr="00AC1260" w:rsidRDefault="00FA1FD1" w:rsidP="003212B3">
            <w:pPr>
              <w:jc w:val="both"/>
            </w:pPr>
          </w:p>
        </w:tc>
        <w:tc>
          <w:tcPr>
            <w:tcW w:w="1421" w:type="pct"/>
          </w:tcPr>
          <w:p w:rsidR="00FA1FD1" w:rsidRPr="00AC1260" w:rsidRDefault="00FA1FD1" w:rsidP="003212B3">
            <w:pPr>
              <w:jc w:val="both"/>
              <w:rPr>
                <w:b/>
                <w:bCs/>
              </w:rPr>
            </w:pPr>
            <w:r w:rsidRPr="00AC1260">
              <w:rPr>
                <w:b/>
                <w:bCs/>
              </w:rPr>
              <w:t>Fund</w:t>
            </w:r>
          </w:p>
        </w:tc>
        <w:tc>
          <w:tcPr>
            <w:tcW w:w="3303" w:type="pct"/>
          </w:tcPr>
          <w:p w:rsidR="00FA1FD1" w:rsidRPr="00AC1260" w:rsidRDefault="00FA1FD1" w:rsidP="003212B3">
            <w:pPr>
              <w:jc w:val="both"/>
            </w:pPr>
            <w:r w:rsidRPr="00AC1260">
              <w:rPr>
                <w:bCs/>
              </w:rPr>
              <w:t>.</w:t>
            </w:r>
            <w:r w:rsidRPr="00AC1260">
              <w:t xml:space="preserve"> 15,76,000/-</w:t>
            </w:r>
          </w:p>
        </w:tc>
      </w:tr>
      <w:tr w:rsidR="00FA1FD1" w:rsidRPr="0062133C" w:rsidTr="007E4C22">
        <w:trPr>
          <w:trHeight w:val="293"/>
          <w:jc w:val="center"/>
        </w:trPr>
        <w:tc>
          <w:tcPr>
            <w:tcW w:w="276" w:type="pct"/>
            <w:tcBorders>
              <w:bottom w:val="single" w:sz="4" w:space="0" w:color="auto"/>
            </w:tcBorders>
          </w:tcPr>
          <w:p w:rsidR="00FA1FD1" w:rsidRPr="00AC1260" w:rsidRDefault="00FA1FD1" w:rsidP="003212B3">
            <w:pPr>
              <w:jc w:val="both"/>
            </w:pPr>
          </w:p>
        </w:tc>
        <w:tc>
          <w:tcPr>
            <w:tcW w:w="1421" w:type="pct"/>
            <w:tcBorders>
              <w:bottom w:val="single" w:sz="4" w:space="0" w:color="auto"/>
            </w:tcBorders>
          </w:tcPr>
          <w:p w:rsidR="00FA1FD1" w:rsidRPr="00AC1260" w:rsidRDefault="00FA1FD1" w:rsidP="003212B3">
            <w:pPr>
              <w:jc w:val="both"/>
              <w:rPr>
                <w:b/>
                <w:bCs/>
              </w:rPr>
            </w:pPr>
            <w:r w:rsidRPr="00AC1260">
              <w:rPr>
                <w:b/>
                <w:bCs/>
              </w:rPr>
              <w:t xml:space="preserve">Status </w:t>
            </w:r>
          </w:p>
        </w:tc>
        <w:tc>
          <w:tcPr>
            <w:tcW w:w="3303" w:type="pct"/>
            <w:tcBorders>
              <w:bottom w:val="single" w:sz="4" w:space="0" w:color="auto"/>
            </w:tcBorders>
          </w:tcPr>
          <w:p w:rsidR="00FA1FD1" w:rsidRPr="00AC1260" w:rsidRDefault="00FA1FD1" w:rsidP="003212B3">
            <w:pPr>
              <w:jc w:val="both"/>
            </w:pPr>
            <w:r w:rsidRPr="00AC1260">
              <w:t xml:space="preserve">Sanctioned </w:t>
            </w:r>
          </w:p>
          <w:p w:rsidR="00FA1FD1" w:rsidRPr="00AC1260" w:rsidRDefault="00FA1FD1" w:rsidP="003212B3">
            <w:pPr>
              <w:jc w:val="both"/>
            </w:pPr>
            <w:r w:rsidRPr="00AC1260">
              <w:t xml:space="preserve">3 years </w:t>
            </w:r>
          </w:p>
        </w:tc>
      </w:tr>
    </w:tbl>
    <w:p w:rsidR="007E4C22" w:rsidRPr="0062133C" w:rsidRDefault="007E4C22">
      <w:pPr>
        <w:rPr>
          <w:b/>
          <w:color w:val="FF0000"/>
        </w:rPr>
      </w:pPr>
    </w:p>
    <w:tbl>
      <w:tblPr>
        <w:tblW w:w="4821" w:type="pct"/>
        <w:jc w:val="center"/>
        <w:tblInd w:w="108" w:type="dxa"/>
        <w:tblLook w:val="04A0"/>
      </w:tblPr>
      <w:tblGrid>
        <w:gridCol w:w="516"/>
        <w:gridCol w:w="2841"/>
        <w:gridCol w:w="5850"/>
      </w:tblGrid>
      <w:tr w:rsidR="00FA1FD1" w:rsidRPr="0062133C" w:rsidTr="00466DF5">
        <w:trPr>
          <w:trHeight w:val="422"/>
          <w:jc w:val="center"/>
        </w:trPr>
        <w:tc>
          <w:tcPr>
            <w:tcW w:w="280" w:type="pct"/>
            <w:tcBorders>
              <w:top w:val="single" w:sz="4" w:space="0" w:color="auto"/>
              <w:bottom w:val="single" w:sz="4" w:space="0" w:color="auto"/>
            </w:tcBorders>
          </w:tcPr>
          <w:p w:rsidR="00FA1FD1" w:rsidRPr="00346D64" w:rsidRDefault="00FA1FD1" w:rsidP="00466DF5">
            <w:pPr>
              <w:tabs>
                <w:tab w:val="left" w:pos="3645"/>
              </w:tabs>
              <w:jc w:val="center"/>
              <w:rPr>
                <w:b/>
              </w:rPr>
            </w:pPr>
            <w:r w:rsidRPr="00346D64">
              <w:rPr>
                <w:b/>
              </w:rPr>
              <w:br w:type="page"/>
            </w:r>
            <w:r w:rsidR="00466DF5" w:rsidRPr="00346D64">
              <w:rPr>
                <w:b/>
              </w:rPr>
              <w:t>5</w:t>
            </w:r>
            <w:r w:rsidRPr="00346D64">
              <w:rPr>
                <w:b/>
              </w:rPr>
              <w:t>.</w:t>
            </w:r>
          </w:p>
        </w:tc>
        <w:tc>
          <w:tcPr>
            <w:tcW w:w="1543" w:type="pct"/>
            <w:tcBorders>
              <w:top w:val="single" w:sz="4" w:space="0" w:color="auto"/>
              <w:bottom w:val="single" w:sz="4" w:space="0" w:color="auto"/>
            </w:tcBorders>
          </w:tcPr>
          <w:p w:rsidR="00FA1FD1" w:rsidRPr="00346D64" w:rsidRDefault="00FA1FD1" w:rsidP="003212B3">
            <w:pPr>
              <w:tabs>
                <w:tab w:val="left" w:pos="3645"/>
              </w:tabs>
              <w:jc w:val="both"/>
              <w:rPr>
                <w:b/>
              </w:rPr>
            </w:pPr>
            <w:r w:rsidRPr="00346D64">
              <w:rPr>
                <w:b/>
              </w:rPr>
              <w:t>Title</w:t>
            </w:r>
          </w:p>
        </w:tc>
        <w:tc>
          <w:tcPr>
            <w:tcW w:w="3177" w:type="pct"/>
            <w:tcBorders>
              <w:top w:val="single" w:sz="4" w:space="0" w:color="auto"/>
              <w:bottom w:val="single" w:sz="4" w:space="0" w:color="auto"/>
            </w:tcBorders>
          </w:tcPr>
          <w:p w:rsidR="00FA1FD1" w:rsidRPr="00346D64" w:rsidRDefault="00FA1FD1" w:rsidP="003212B3">
            <w:pPr>
              <w:tabs>
                <w:tab w:val="left" w:pos="3645"/>
              </w:tabs>
              <w:ind w:left="14"/>
              <w:jc w:val="both"/>
              <w:rPr>
                <w:b/>
                <w:bCs/>
              </w:rPr>
            </w:pPr>
            <w:r w:rsidRPr="00346D64">
              <w:rPr>
                <w:b/>
                <w:bCs/>
              </w:rPr>
              <w:t xml:space="preserve">Efficacy of Early LangaugeInternvention for Children with </w:t>
            </w:r>
            <w:r w:rsidR="00C41BDE" w:rsidRPr="00346D64">
              <w:rPr>
                <w:b/>
                <w:bCs/>
              </w:rPr>
              <w:t>repaired cleft lip and palate</w:t>
            </w:r>
          </w:p>
        </w:tc>
      </w:tr>
      <w:tr w:rsidR="00FA1FD1" w:rsidRPr="0062133C" w:rsidTr="00466DF5">
        <w:trPr>
          <w:trHeight w:val="395"/>
          <w:jc w:val="center"/>
        </w:trPr>
        <w:tc>
          <w:tcPr>
            <w:tcW w:w="280" w:type="pct"/>
            <w:tcBorders>
              <w:top w:val="single" w:sz="4" w:space="0" w:color="auto"/>
            </w:tcBorders>
          </w:tcPr>
          <w:p w:rsidR="00FA1FD1" w:rsidRPr="00346D64" w:rsidRDefault="00FA1FD1" w:rsidP="003212B3">
            <w:pPr>
              <w:tabs>
                <w:tab w:val="left" w:pos="3645"/>
              </w:tabs>
              <w:jc w:val="both"/>
              <w:rPr>
                <w:b/>
              </w:rPr>
            </w:pPr>
          </w:p>
        </w:tc>
        <w:tc>
          <w:tcPr>
            <w:tcW w:w="1543" w:type="pct"/>
            <w:tcBorders>
              <w:top w:val="single" w:sz="4" w:space="0" w:color="auto"/>
            </w:tcBorders>
          </w:tcPr>
          <w:p w:rsidR="00FA1FD1" w:rsidRPr="00346D64" w:rsidRDefault="00FA1FD1" w:rsidP="00F50FF6">
            <w:pPr>
              <w:tabs>
                <w:tab w:val="left" w:pos="3645"/>
              </w:tabs>
              <w:rPr>
                <w:b/>
              </w:rPr>
            </w:pPr>
            <w:r w:rsidRPr="00346D64">
              <w:rPr>
                <w:b/>
              </w:rPr>
              <w:t>Objectives</w:t>
            </w:r>
          </w:p>
        </w:tc>
        <w:tc>
          <w:tcPr>
            <w:tcW w:w="3177" w:type="pct"/>
            <w:tcBorders>
              <w:top w:val="single" w:sz="4" w:space="0" w:color="auto"/>
            </w:tcBorders>
          </w:tcPr>
          <w:p w:rsidR="00FA1FD1" w:rsidRPr="00346D64" w:rsidRDefault="00FA1FD1" w:rsidP="003212B3">
            <w:pPr>
              <w:tabs>
                <w:tab w:val="left" w:pos="3645"/>
              </w:tabs>
              <w:ind w:left="14"/>
              <w:jc w:val="both"/>
              <w:rPr>
                <w:b/>
              </w:rPr>
            </w:pPr>
            <w:r w:rsidRPr="00346D64">
              <w:rPr>
                <w:b/>
              </w:rPr>
              <w:t>-</w:t>
            </w:r>
          </w:p>
        </w:tc>
      </w:tr>
      <w:tr w:rsidR="00FA1FD1" w:rsidRPr="0062133C" w:rsidTr="00466DF5">
        <w:trPr>
          <w:trHeight w:val="440"/>
          <w:jc w:val="center"/>
        </w:trPr>
        <w:tc>
          <w:tcPr>
            <w:tcW w:w="280" w:type="pct"/>
          </w:tcPr>
          <w:p w:rsidR="00FA1FD1" w:rsidRPr="00346D64" w:rsidRDefault="00FA1FD1" w:rsidP="003212B3">
            <w:pPr>
              <w:tabs>
                <w:tab w:val="left" w:pos="3645"/>
              </w:tabs>
              <w:jc w:val="both"/>
              <w:rPr>
                <w:b/>
              </w:rPr>
            </w:pPr>
          </w:p>
        </w:tc>
        <w:tc>
          <w:tcPr>
            <w:tcW w:w="1543" w:type="pct"/>
          </w:tcPr>
          <w:p w:rsidR="00FA1FD1" w:rsidRPr="00346D64" w:rsidRDefault="00FA1FD1" w:rsidP="00F50FF6">
            <w:pPr>
              <w:tabs>
                <w:tab w:val="left" w:pos="3645"/>
              </w:tabs>
              <w:rPr>
                <w:b/>
              </w:rPr>
            </w:pPr>
            <w:r w:rsidRPr="00346D64">
              <w:rPr>
                <w:b/>
              </w:rPr>
              <w:t>Principal and co- Investigator(s)</w:t>
            </w:r>
          </w:p>
        </w:tc>
        <w:tc>
          <w:tcPr>
            <w:tcW w:w="3177" w:type="pct"/>
          </w:tcPr>
          <w:p w:rsidR="00FA1FD1" w:rsidRPr="00346D64" w:rsidRDefault="00FA1FD1" w:rsidP="003212B3">
            <w:pPr>
              <w:tabs>
                <w:tab w:val="left" w:pos="3645"/>
              </w:tabs>
              <w:ind w:left="14"/>
              <w:jc w:val="both"/>
            </w:pPr>
            <w:r w:rsidRPr="00346D64">
              <w:t>Dr. M. Pushpavathi</w:t>
            </w:r>
          </w:p>
        </w:tc>
      </w:tr>
      <w:tr w:rsidR="00FA1FD1" w:rsidRPr="0062133C" w:rsidTr="00466DF5">
        <w:trPr>
          <w:trHeight w:val="277"/>
          <w:jc w:val="center"/>
        </w:trPr>
        <w:tc>
          <w:tcPr>
            <w:tcW w:w="280" w:type="pct"/>
          </w:tcPr>
          <w:p w:rsidR="00FA1FD1" w:rsidRPr="00346D64" w:rsidRDefault="00FA1FD1" w:rsidP="003212B3">
            <w:pPr>
              <w:tabs>
                <w:tab w:val="left" w:pos="3645"/>
              </w:tabs>
              <w:jc w:val="both"/>
              <w:rPr>
                <w:b/>
              </w:rPr>
            </w:pPr>
          </w:p>
        </w:tc>
        <w:tc>
          <w:tcPr>
            <w:tcW w:w="1543" w:type="pct"/>
          </w:tcPr>
          <w:p w:rsidR="00FA1FD1" w:rsidRPr="00346D64" w:rsidRDefault="00FA1FD1" w:rsidP="00F50FF6">
            <w:pPr>
              <w:tabs>
                <w:tab w:val="left" w:pos="3645"/>
              </w:tabs>
              <w:rPr>
                <w:b/>
              </w:rPr>
            </w:pPr>
            <w:r w:rsidRPr="00346D64">
              <w:rPr>
                <w:b/>
              </w:rPr>
              <w:t>Funding Agency</w:t>
            </w:r>
          </w:p>
        </w:tc>
        <w:tc>
          <w:tcPr>
            <w:tcW w:w="3177" w:type="pct"/>
          </w:tcPr>
          <w:p w:rsidR="00FA1FD1" w:rsidRPr="00346D64" w:rsidRDefault="00FA1FD1" w:rsidP="003212B3">
            <w:pPr>
              <w:tabs>
                <w:tab w:val="left" w:pos="3645"/>
              </w:tabs>
              <w:ind w:left="14"/>
              <w:jc w:val="both"/>
            </w:pPr>
            <w:r w:rsidRPr="00346D64">
              <w:t>DST</w:t>
            </w:r>
          </w:p>
        </w:tc>
      </w:tr>
      <w:tr w:rsidR="00FA1FD1" w:rsidRPr="0062133C" w:rsidTr="00466DF5">
        <w:trPr>
          <w:trHeight w:val="308"/>
          <w:jc w:val="center"/>
        </w:trPr>
        <w:tc>
          <w:tcPr>
            <w:tcW w:w="280" w:type="pct"/>
          </w:tcPr>
          <w:p w:rsidR="00FA1FD1" w:rsidRPr="00346D64" w:rsidRDefault="00FA1FD1" w:rsidP="003212B3">
            <w:pPr>
              <w:tabs>
                <w:tab w:val="left" w:pos="3645"/>
              </w:tabs>
              <w:jc w:val="both"/>
              <w:rPr>
                <w:b/>
              </w:rPr>
            </w:pPr>
          </w:p>
        </w:tc>
        <w:tc>
          <w:tcPr>
            <w:tcW w:w="1543" w:type="pct"/>
          </w:tcPr>
          <w:p w:rsidR="00FA1FD1" w:rsidRPr="00346D64" w:rsidRDefault="00FA1FD1" w:rsidP="00F50FF6">
            <w:pPr>
              <w:tabs>
                <w:tab w:val="left" w:pos="3645"/>
              </w:tabs>
              <w:rPr>
                <w:b/>
              </w:rPr>
            </w:pPr>
            <w:r w:rsidRPr="00346D64">
              <w:rPr>
                <w:b/>
              </w:rPr>
              <w:t>Fund</w:t>
            </w:r>
          </w:p>
        </w:tc>
        <w:tc>
          <w:tcPr>
            <w:tcW w:w="3177" w:type="pct"/>
          </w:tcPr>
          <w:p w:rsidR="00FA1FD1" w:rsidRPr="00346D64" w:rsidRDefault="00FA1FD1" w:rsidP="003212B3">
            <w:pPr>
              <w:tabs>
                <w:tab w:val="left" w:pos="3645"/>
              </w:tabs>
              <w:ind w:left="14"/>
              <w:jc w:val="both"/>
            </w:pPr>
            <w:r w:rsidRPr="00346D64">
              <w:rPr>
                <w:rFonts w:ascii="Rupee Foradian" w:hAnsi="Rupee Foradian"/>
              </w:rPr>
              <w:t>`</w:t>
            </w:r>
            <w:r w:rsidRPr="00346D64">
              <w:t>. 43,20,896</w:t>
            </w:r>
          </w:p>
        </w:tc>
      </w:tr>
      <w:tr w:rsidR="00FA1FD1" w:rsidRPr="0062133C" w:rsidTr="00466DF5">
        <w:trPr>
          <w:trHeight w:val="293"/>
          <w:jc w:val="center"/>
        </w:trPr>
        <w:tc>
          <w:tcPr>
            <w:tcW w:w="280" w:type="pct"/>
            <w:tcBorders>
              <w:bottom w:val="single" w:sz="4" w:space="0" w:color="auto"/>
            </w:tcBorders>
          </w:tcPr>
          <w:p w:rsidR="00FA1FD1" w:rsidRPr="00346D64" w:rsidRDefault="00FA1FD1" w:rsidP="003212B3">
            <w:pPr>
              <w:tabs>
                <w:tab w:val="left" w:pos="3645"/>
              </w:tabs>
              <w:jc w:val="both"/>
              <w:rPr>
                <w:b/>
              </w:rPr>
            </w:pPr>
          </w:p>
        </w:tc>
        <w:tc>
          <w:tcPr>
            <w:tcW w:w="1543" w:type="pct"/>
            <w:tcBorders>
              <w:bottom w:val="single" w:sz="4" w:space="0" w:color="auto"/>
            </w:tcBorders>
          </w:tcPr>
          <w:p w:rsidR="00FA1FD1" w:rsidRPr="00346D64" w:rsidRDefault="00FA1FD1" w:rsidP="00F50FF6">
            <w:pPr>
              <w:tabs>
                <w:tab w:val="left" w:pos="3645"/>
              </w:tabs>
              <w:rPr>
                <w:b/>
              </w:rPr>
            </w:pPr>
            <w:r w:rsidRPr="00346D64">
              <w:rPr>
                <w:b/>
              </w:rPr>
              <w:t xml:space="preserve">Status </w:t>
            </w:r>
          </w:p>
        </w:tc>
        <w:tc>
          <w:tcPr>
            <w:tcW w:w="3177" w:type="pct"/>
            <w:tcBorders>
              <w:bottom w:val="single" w:sz="4" w:space="0" w:color="auto"/>
            </w:tcBorders>
          </w:tcPr>
          <w:p w:rsidR="00FA1FD1" w:rsidRPr="00346D64" w:rsidRDefault="00480E53" w:rsidP="00480E53">
            <w:pPr>
              <w:tabs>
                <w:tab w:val="left" w:pos="3645"/>
              </w:tabs>
            </w:pPr>
            <w:r w:rsidRPr="00346D64">
              <w:t>Two speech language pathologists and a data entry operator have been appointed and the work is initiated from Feb 2016. Fifteen toddlers  with repaired cleft palate have been enrolled for early intervention program</w:t>
            </w:r>
          </w:p>
        </w:tc>
      </w:tr>
    </w:tbl>
    <w:p w:rsidR="009A1439" w:rsidRPr="0062133C" w:rsidRDefault="009A1439" w:rsidP="003212B3">
      <w:pPr>
        <w:tabs>
          <w:tab w:val="left" w:pos="3645"/>
        </w:tabs>
        <w:jc w:val="both"/>
        <w:rPr>
          <w:b/>
          <w:color w:val="FF0000"/>
        </w:rPr>
      </w:pPr>
    </w:p>
    <w:p w:rsidR="00FA1FD1" w:rsidRPr="005D59E2" w:rsidRDefault="00FA1FD1" w:rsidP="003212B3">
      <w:pPr>
        <w:rPr>
          <w:b/>
        </w:rPr>
      </w:pPr>
      <w:r w:rsidRPr="005D59E2">
        <w:rPr>
          <w:b/>
        </w:rPr>
        <w:t>A.2. Projects with Intramural (ARF) Funding:</w:t>
      </w:r>
    </w:p>
    <w:p w:rsidR="00FA1FD1" w:rsidRPr="005D59E2" w:rsidRDefault="00FA1FD1" w:rsidP="003212B3">
      <w:pPr>
        <w:rPr>
          <w:b/>
        </w:rPr>
      </w:pPr>
    </w:p>
    <w:tbl>
      <w:tblPr>
        <w:tblW w:w="4999" w:type="pct"/>
        <w:jc w:val="center"/>
        <w:tblInd w:w="110" w:type="dxa"/>
        <w:tblBorders>
          <w:top w:val="single" w:sz="4" w:space="0" w:color="auto"/>
        </w:tblBorders>
        <w:tblLook w:val="04A0"/>
      </w:tblPr>
      <w:tblGrid>
        <w:gridCol w:w="481"/>
        <w:gridCol w:w="2685"/>
        <w:gridCol w:w="6381"/>
      </w:tblGrid>
      <w:tr w:rsidR="00FA1FD1" w:rsidRPr="0062133C" w:rsidTr="009412DD">
        <w:trPr>
          <w:trHeight w:val="260"/>
          <w:jc w:val="center"/>
        </w:trPr>
        <w:tc>
          <w:tcPr>
            <w:tcW w:w="252" w:type="pct"/>
            <w:tcBorders>
              <w:top w:val="single" w:sz="4" w:space="0" w:color="auto"/>
              <w:bottom w:val="single" w:sz="4" w:space="0" w:color="auto"/>
            </w:tcBorders>
          </w:tcPr>
          <w:p w:rsidR="00FA1FD1" w:rsidRPr="004C0182" w:rsidRDefault="00FA1FD1" w:rsidP="00466DF5">
            <w:pPr>
              <w:jc w:val="center"/>
              <w:rPr>
                <w:b/>
              </w:rPr>
            </w:pPr>
            <w:r w:rsidRPr="004C0182">
              <w:rPr>
                <w:b/>
              </w:rPr>
              <w:t>1.</w:t>
            </w:r>
          </w:p>
        </w:tc>
        <w:tc>
          <w:tcPr>
            <w:tcW w:w="1406" w:type="pct"/>
            <w:tcBorders>
              <w:top w:val="single" w:sz="4" w:space="0" w:color="auto"/>
              <w:bottom w:val="single" w:sz="4" w:space="0" w:color="auto"/>
            </w:tcBorders>
          </w:tcPr>
          <w:p w:rsidR="00FA1FD1" w:rsidRPr="004C0182" w:rsidRDefault="00FA1FD1" w:rsidP="00466DF5">
            <w:pPr>
              <w:ind w:left="32"/>
              <w:jc w:val="both"/>
              <w:rPr>
                <w:b/>
              </w:rPr>
            </w:pPr>
            <w:r w:rsidRPr="004C0182">
              <w:rPr>
                <w:b/>
              </w:rPr>
              <w:t xml:space="preserve">Title </w:t>
            </w:r>
          </w:p>
        </w:tc>
        <w:tc>
          <w:tcPr>
            <w:tcW w:w="3342" w:type="pct"/>
            <w:tcBorders>
              <w:top w:val="single" w:sz="4" w:space="0" w:color="auto"/>
              <w:bottom w:val="single" w:sz="4" w:space="0" w:color="auto"/>
            </w:tcBorders>
          </w:tcPr>
          <w:p w:rsidR="00FA1FD1" w:rsidRPr="004C0182" w:rsidRDefault="00FA1FD1" w:rsidP="003212B3">
            <w:pPr>
              <w:tabs>
                <w:tab w:val="left" w:pos="2713"/>
              </w:tabs>
              <w:ind w:left="-15"/>
              <w:jc w:val="both"/>
              <w:rPr>
                <w:b/>
                <w:bCs/>
              </w:rPr>
            </w:pPr>
            <w:r w:rsidRPr="004C0182">
              <w:rPr>
                <w:b/>
                <w:bCs/>
              </w:rPr>
              <w:t>Cognitive Linguistic Abilities across different vocations</w:t>
            </w:r>
          </w:p>
        </w:tc>
      </w:tr>
      <w:tr w:rsidR="00FA1FD1" w:rsidRPr="0062133C" w:rsidTr="009412DD">
        <w:trPr>
          <w:trHeight w:val="980"/>
          <w:jc w:val="center"/>
        </w:trPr>
        <w:tc>
          <w:tcPr>
            <w:tcW w:w="252" w:type="pct"/>
            <w:tcBorders>
              <w:top w:val="single" w:sz="4" w:space="0" w:color="auto"/>
            </w:tcBorders>
          </w:tcPr>
          <w:p w:rsidR="00FA1FD1" w:rsidRPr="004C0182" w:rsidRDefault="00FA1FD1" w:rsidP="003212B3">
            <w:pPr>
              <w:jc w:val="both"/>
              <w:rPr>
                <w:b/>
              </w:rPr>
            </w:pPr>
          </w:p>
        </w:tc>
        <w:tc>
          <w:tcPr>
            <w:tcW w:w="1406" w:type="pct"/>
            <w:tcBorders>
              <w:top w:val="single" w:sz="4" w:space="0" w:color="auto"/>
            </w:tcBorders>
          </w:tcPr>
          <w:p w:rsidR="00FA1FD1" w:rsidRPr="004C0182" w:rsidRDefault="00FA1FD1" w:rsidP="00466DF5">
            <w:pPr>
              <w:ind w:left="32"/>
              <w:jc w:val="both"/>
              <w:rPr>
                <w:b/>
              </w:rPr>
            </w:pPr>
            <w:r w:rsidRPr="004C0182">
              <w:rPr>
                <w:b/>
              </w:rPr>
              <w:t>Objectives</w:t>
            </w:r>
          </w:p>
        </w:tc>
        <w:tc>
          <w:tcPr>
            <w:tcW w:w="3342" w:type="pct"/>
            <w:tcBorders>
              <w:top w:val="single" w:sz="4" w:space="0" w:color="auto"/>
            </w:tcBorders>
          </w:tcPr>
          <w:p w:rsidR="00FA1FD1" w:rsidRPr="004C0182" w:rsidRDefault="00FA1FD1" w:rsidP="003212B3">
            <w:pPr>
              <w:tabs>
                <w:tab w:val="left" w:pos="2713"/>
              </w:tabs>
              <w:ind w:left="-15"/>
              <w:jc w:val="both"/>
            </w:pPr>
            <w:r w:rsidRPr="004C0182">
              <w:t>The project aims at profiling the cognitive skills of various professionals with increasing age. A battery of test administered would reveal the sensitive areas and differenciate cognitive decline from Cognitive Linguistic ageing.</w:t>
            </w:r>
          </w:p>
        </w:tc>
      </w:tr>
      <w:tr w:rsidR="00FA1FD1" w:rsidRPr="0062133C" w:rsidTr="009412DD">
        <w:trPr>
          <w:trHeight w:val="281"/>
          <w:jc w:val="center"/>
        </w:trPr>
        <w:tc>
          <w:tcPr>
            <w:tcW w:w="252" w:type="pct"/>
          </w:tcPr>
          <w:p w:rsidR="00FA1FD1" w:rsidRPr="004C0182" w:rsidRDefault="00FA1FD1" w:rsidP="003212B3">
            <w:pPr>
              <w:jc w:val="both"/>
              <w:rPr>
                <w:b/>
              </w:rPr>
            </w:pPr>
          </w:p>
        </w:tc>
        <w:tc>
          <w:tcPr>
            <w:tcW w:w="1406" w:type="pct"/>
          </w:tcPr>
          <w:p w:rsidR="00FA1FD1" w:rsidRPr="004C0182" w:rsidRDefault="00FA1FD1" w:rsidP="00466DF5">
            <w:pPr>
              <w:ind w:left="32"/>
              <w:jc w:val="both"/>
              <w:rPr>
                <w:b/>
              </w:rPr>
            </w:pPr>
            <w:r w:rsidRPr="004C0182">
              <w:rPr>
                <w:b/>
              </w:rPr>
              <w:t>Principal and co- Investigator(s)</w:t>
            </w:r>
          </w:p>
        </w:tc>
        <w:tc>
          <w:tcPr>
            <w:tcW w:w="3342" w:type="pct"/>
          </w:tcPr>
          <w:p w:rsidR="00FA1FD1" w:rsidRPr="004C0182" w:rsidRDefault="00FA1FD1" w:rsidP="003212B3">
            <w:pPr>
              <w:tabs>
                <w:tab w:val="left" w:pos="2713"/>
              </w:tabs>
              <w:ind w:left="-15"/>
            </w:pPr>
            <w:r w:rsidRPr="004C0182">
              <w:t>Dr. K.C. Shyamala</w:t>
            </w:r>
          </w:p>
        </w:tc>
      </w:tr>
      <w:tr w:rsidR="00FA1FD1" w:rsidRPr="0062133C" w:rsidTr="009412DD">
        <w:trPr>
          <w:trHeight w:val="407"/>
          <w:jc w:val="center"/>
        </w:trPr>
        <w:tc>
          <w:tcPr>
            <w:tcW w:w="252" w:type="pct"/>
            <w:tcBorders>
              <w:bottom w:val="nil"/>
            </w:tcBorders>
          </w:tcPr>
          <w:p w:rsidR="00FA1FD1" w:rsidRPr="004C0182" w:rsidRDefault="00FA1FD1" w:rsidP="003212B3">
            <w:pPr>
              <w:jc w:val="both"/>
              <w:rPr>
                <w:b/>
              </w:rPr>
            </w:pPr>
          </w:p>
        </w:tc>
        <w:tc>
          <w:tcPr>
            <w:tcW w:w="1406" w:type="pct"/>
            <w:tcBorders>
              <w:bottom w:val="nil"/>
            </w:tcBorders>
          </w:tcPr>
          <w:p w:rsidR="00FA1FD1" w:rsidRPr="004C0182" w:rsidRDefault="00FA1FD1" w:rsidP="00466DF5">
            <w:pPr>
              <w:ind w:left="32"/>
              <w:jc w:val="both"/>
              <w:rPr>
                <w:b/>
              </w:rPr>
            </w:pPr>
            <w:r w:rsidRPr="004C0182">
              <w:rPr>
                <w:b/>
              </w:rPr>
              <w:t>Fund</w:t>
            </w:r>
          </w:p>
        </w:tc>
        <w:tc>
          <w:tcPr>
            <w:tcW w:w="3342" w:type="pct"/>
            <w:tcBorders>
              <w:bottom w:val="nil"/>
            </w:tcBorders>
          </w:tcPr>
          <w:p w:rsidR="00FA1FD1" w:rsidRPr="004C0182" w:rsidRDefault="00FA1FD1" w:rsidP="003212B3">
            <w:pPr>
              <w:tabs>
                <w:tab w:val="left" w:pos="2930"/>
              </w:tabs>
              <w:ind w:left="-15"/>
              <w:jc w:val="both"/>
            </w:pPr>
            <w:r w:rsidRPr="004C0182">
              <w:rPr>
                <w:rFonts w:ascii="Rupee Foradian" w:hAnsi="Rupee Foradian"/>
                <w:bCs/>
              </w:rPr>
              <w:t xml:space="preserve">` </w:t>
            </w:r>
            <w:r w:rsidRPr="004C0182">
              <w:rPr>
                <w:bCs/>
              </w:rPr>
              <w:t xml:space="preserve"> 4,</w:t>
            </w:r>
            <w:r w:rsidRPr="004C0182">
              <w:t>93,000/-</w:t>
            </w:r>
          </w:p>
        </w:tc>
      </w:tr>
      <w:tr w:rsidR="00FA1FD1" w:rsidRPr="0062133C" w:rsidTr="009412DD">
        <w:trPr>
          <w:trHeight w:val="397"/>
          <w:jc w:val="center"/>
        </w:trPr>
        <w:tc>
          <w:tcPr>
            <w:tcW w:w="252" w:type="pct"/>
            <w:tcBorders>
              <w:top w:val="nil"/>
              <w:bottom w:val="single" w:sz="4" w:space="0" w:color="auto"/>
            </w:tcBorders>
          </w:tcPr>
          <w:p w:rsidR="00FA1FD1" w:rsidRPr="004C0182" w:rsidRDefault="00FA1FD1" w:rsidP="003212B3">
            <w:pPr>
              <w:jc w:val="both"/>
              <w:rPr>
                <w:b/>
              </w:rPr>
            </w:pPr>
          </w:p>
        </w:tc>
        <w:tc>
          <w:tcPr>
            <w:tcW w:w="1406" w:type="pct"/>
            <w:tcBorders>
              <w:top w:val="nil"/>
              <w:bottom w:val="single" w:sz="4" w:space="0" w:color="auto"/>
            </w:tcBorders>
          </w:tcPr>
          <w:p w:rsidR="00FA1FD1" w:rsidRPr="004C0182" w:rsidRDefault="00FA1FD1" w:rsidP="00466DF5">
            <w:pPr>
              <w:ind w:left="32"/>
              <w:jc w:val="both"/>
              <w:rPr>
                <w:b/>
              </w:rPr>
            </w:pPr>
            <w:r w:rsidRPr="004C0182">
              <w:rPr>
                <w:b/>
              </w:rPr>
              <w:t>Status</w:t>
            </w:r>
          </w:p>
        </w:tc>
        <w:tc>
          <w:tcPr>
            <w:tcW w:w="3342" w:type="pct"/>
            <w:tcBorders>
              <w:top w:val="nil"/>
              <w:bottom w:val="single" w:sz="4" w:space="0" w:color="auto"/>
            </w:tcBorders>
          </w:tcPr>
          <w:p w:rsidR="00FA1FD1" w:rsidRPr="004C0182" w:rsidRDefault="00D370B6" w:rsidP="003212B3">
            <w:pPr>
              <w:tabs>
                <w:tab w:val="left" w:pos="2930"/>
              </w:tabs>
              <w:ind w:left="-15"/>
              <w:jc w:val="both"/>
            </w:pPr>
            <w:r w:rsidRPr="004C0182">
              <w:t>Oct 2016 to Oct</w:t>
            </w:r>
            <w:r w:rsidR="00FA1FD1" w:rsidRPr="004C0182">
              <w:t xml:space="preserve"> 2017</w:t>
            </w:r>
          </w:p>
        </w:tc>
      </w:tr>
    </w:tbl>
    <w:p w:rsidR="00FA1FD1" w:rsidRPr="0062133C" w:rsidRDefault="00FA1FD1" w:rsidP="003212B3">
      <w:pPr>
        <w:rPr>
          <w:color w:val="FF0000"/>
        </w:rPr>
      </w:pPr>
    </w:p>
    <w:p w:rsidR="009412DD" w:rsidRPr="0062133C" w:rsidRDefault="009412DD" w:rsidP="003212B3">
      <w:pPr>
        <w:rPr>
          <w:color w:val="FF0000"/>
        </w:rPr>
      </w:pPr>
    </w:p>
    <w:tbl>
      <w:tblPr>
        <w:tblpPr w:leftFromText="180" w:rightFromText="180" w:vertAnchor="text" w:horzAnchor="margin" w:tblpXSpec="center" w:tblpY="64"/>
        <w:tblW w:w="4935" w:type="pct"/>
        <w:tblLook w:val="04A0"/>
      </w:tblPr>
      <w:tblGrid>
        <w:gridCol w:w="539"/>
        <w:gridCol w:w="2677"/>
        <w:gridCol w:w="6209"/>
      </w:tblGrid>
      <w:tr w:rsidR="00A41DE8" w:rsidRPr="0062133C" w:rsidTr="00A41DE8">
        <w:trPr>
          <w:trHeight w:val="511"/>
        </w:trPr>
        <w:tc>
          <w:tcPr>
            <w:tcW w:w="286" w:type="pct"/>
            <w:tcBorders>
              <w:top w:val="single" w:sz="4" w:space="0" w:color="auto"/>
              <w:bottom w:val="single" w:sz="4" w:space="0" w:color="auto"/>
            </w:tcBorders>
          </w:tcPr>
          <w:p w:rsidR="00A41DE8" w:rsidRPr="001B600E" w:rsidRDefault="009C099B" w:rsidP="00466DF5">
            <w:pPr>
              <w:jc w:val="center"/>
              <w:rPr>
                <w:b/>
              </w:rPr>
            </w:pPr>
            <w:r>
              <w:rPr>
                <w:b/>
              </w:rPr>
              <w:t>2</w:t>
            </w:r>
            <w:r w:rsidR="00A41DE8" w:rsidRPr="001B600E">
              <w:rPr>
                <w:b/>
              </w:rPr>
              <w:t>.</w:t>
            </w:r>
          </w:p>
        </w:tc>
        <w:tc>
          <w:tcPr>
            <w:tcW w:w="1420" w:type="pct"/>
            <w:tcBorders>
              <w:top w:val="single" w:sz="4" w:space="0" w:color="auto"/>
              <w:bottom w:val="single" w:sz="4" w:space="0" w:color="auto"/>
            </w:tcBorders>
          </w:tcPr>
          <w:p w:rsidR="00A41DE8" w:rsidRPr="001B600E" w:rsidRDefault="00A41DE8" w:rsidP="00A41DE8">
            <w:pPr>
              <w:jc w:val="both"/>
              <w:rPr>
                <w:b/>
                <w:bCs/>
              </w:rPr>
            </w:pPr>
            <w:r w:rsidRPr="001B600E">
              <w:rPr>
                <w:b/>
                <w:bCs/>
              </w:rPr>
              <w:t xml:space="preserve">Title </w:t>
            </w:r>
          </w:p>
        </w:tc>
        <w:tc>
          <w:tcPr>
            <w:tcW w:w="3294" w:type="pct"/>
            <w:tcBorders>
              <w:top w:val="single" w:sz="4" w:space="0" w:color="auto"/>
              <w:bottom w:val="single" w:sz="4" w:space="0" w:color="auto"/>
            </w:tcBorders>
          </w:tcPr>
          <w:p w:rsidR="00A41DE8" w:rsidRPr="001B600E" w:rsidRDefault="00A41DE8" w:rsidP="00A41DE8">
            <w:pPr>
              <w:tabs>
                <w:tab w:val="left" w:pos="2713"/>
              </w:tabs>
              <w:jc w:val="both"/>
              <w:rPr>
                <w:b/>
                <w:bCs/>
              </w:rPr>
            </w:pPr>
            <w:r w:rsidRPr="001B600E">
              <w:rPr>
                <w:b/>
                <w:bCs/>
              </w:rPr>
              <w:t>Field Testing of ‘Constant Therapy’ in Hindi and Kannada</w:t>
            </w:r>
          </w:p>
        </w:tc>
      </w:tr>
      <w:tr w:rsidR="00A41DE8" w:rsidRPr="0062133C" w:rsidTr="00A41DE8">
        <w:trPr>
          <w:trHeight w:val="634"/>
        </w:trPr>
        <w:tc>
          <w:tcPr>
            <w:tcW w:w="286" w:type="pct"/>
            <w:tcBorders>
              <w:top w:val="single" w:sz="4" w:space="0" w:color="auto"/>
            </w:tcBorders>
          </w:tcPr>
          <w:p w:rsidR="00A41DE8" w:rsidRPr="001B600E" w:rsidRDefault="00A41DE8" w:rsidP="003212B3">
            <w:pPr>
              <w:jc w:val="both"/>
              <w:rPr>
                <w:b/>
              </w:rPr>
            </w:pPr>
          </w:p>
        </w:tc>
        <w:tc>
          <w:tcPr>
            <w:tcW w:w="1420" w:type="pct"/>
            <w:tcBorders>
              <w:top w:val="single" w:sz="4" w:space="0" w:color="auto"/>
            </w:tcBorders>
          </w:tcPr>
          <w:p w:rsidR="00A41DE8" w:rsidRPr="001B600E" w:rsidRDefault="00A41DE8" w:rsidP="00A41DE8">
            <w:pPr>
              <w:jc w:val="both"/>
              <w:rPr>
                <w:b/>
                <w:bCs/>
              </w:rPr>
            </w:pPr>
            <w:r w:rsidRPr="001B600E">
              <w:rPr>
                <w:b/>
                <w:bCs/>
              </w:rPr>
              <w:t>Objectives</w:t>
            </w:r>
          </w:p>
        </w:tc>
        <w:tc>
          <w:tcPr>
            <w:tcW w:w="3294" w:type="pct"/>
            <w:tcBorders>
              <w:top w:val="single" w:sz="4" w:space="0" w:color="auto"/>
            </w:tcBorders>
          </w:tcPr>
          <w:p w:rsidR="00A41DE8" w:rsidRPr="001B600E" w:rsidRDefault="00A41DE8" w:rsidP="00A41DE8">
            <w:pPr>
              <w:spacing w:before="60" w:after="60"/>
              <w:jc w:val="both"/>
            </w:pPr>
            <w:r w:rsidRPr="001B600E">
              <w:t>The aim of the present study is to Field Test ‘Constant Therapy’ in Kannada and Hindi languages</w:t>
            </w:r>
          </w:p>
        </w:tc>
      </w:tr>
      <w:tr w:rsidR="00A41DE8" w:rsidRPr="0062133C" w:rsidTr="00A41DE8">
        <w:trPr>
          <w:trHeight w:val="203"/>
        </w:trPr>
        <w:tc>
          <w:tcPr>
            <w:tcW w:w="286" w:type="pct"/>
          </w:tcPr>
          <w:p w:rsidR="00A41DE8" w:rsidRPr="001B600E" w:rsidRDefault="00A41DE8" w:rsidP="003212B3">
            <w:pPr>
              <w:jc w:val="both"/>
              <w:rPr>
                <w:b/>
              </w:rPr>
            </w:pPr>
          </w:p>
        </w:tc>
        <w:tc>
          <w:tcPr>
            <w:tcW w:w="1420" w:type="pct"/>
          </w:tcPr>
          <w:p w:rsidR="00A41DE8" w:rsidRPr="001B600E" w:rsidRDefault="00A41DE8" w:rsidP="00A41DE8">
            <w:pPr>
              <w:rPr>
                <w:b/>
                <w:bCs/>
              </w:rPr>
            </w:pPr>
            <w:r w:rsidRPr="001B600E">
              <w:rPr>
                <w:b/>
                <w:bCs/>
              </w:rPr>
              <w:t>Principal and co- Investigator(s)</w:t>
            </w:r>
          </w:p>
        </w:tc>
        <w:tc>
          <w:tcPr>
            <w:tcW w:w="3294" w:type="pct"/>
          </w:tcPr>
          <w:p w:rsidR="00A41DE8" w:rsidRPr="001B600E" w:rsidRDefault="00A41DE8" w:rsidP="00A41DE8">
            <w:pPr>
              <w:tabs>
                <w:tab w:val="left" w:pos="2713"/>
              </w:tabs>
              <w:jc w:val="both"/>
            </w:pPr>
            <w:r w:rsidRPr="001B600E">
              <w:t>Dr. S.P.Goswami &amp; Dr. Swathi Kiran</w:t>
            </w:r>
          </w:p>
        </w:tc>
      </w:tr>
      <w:tr w:rsidR="00A41DE8" w:rsidRPr="0062133C" w:rsidTr="00A41DE8">
        <w:trPr>
          <w:trHeight w:val="265"/>
        </w:trPr>
        <w:tc>
          <w:tcPr>
            <w:tcW w:w="286" w:type="pct"/>
          </w:tcPr>
          <w:p w:rsidR="00A41DE8" w:rsidRPr="001B600E" w:rsidRDefault="00A41DE8" w:rsidP="003212B3">
            <w:pPr>
              <w:jc w:val="both"/>
              <w:rPr>
                <w:b/>
              </w:rPr>
            </w:pPr>
          </w:p>
        </w:tc>
        <w:tc>
          <w:tcPr>
            <w:tcW w:w="1420" w:type="pct"/>
          </w:tcPr>
          <w:p w:rsidR="00A41DE8" w:rsidRPr="001B600E" w:rsidRDefault="00A41DE8" w:rsidP="00A41DE8">
            <w:pPr>
              <w:jc w:val="both"/>
              <w:rPr>
                <w:b/>
                <w:bCs/>
              </w:rPr>
            </w:pPr>
            <w:r w:rsidRPr="001B600E">
              <w:rPr>
                <w:b/>
                <w:bCs/>
              </w:rPr>
              <w:t>Funding Agency</w:t>
            </w:r>
          </w:p>
        </w:tc>
        <w:tc>
          <w:tcPr>
            <w:tcW w:w="3294" w:type="pct"/>
          </w:tcPr>
          <w:p w:rsidR="00A41DE8" w:rsidRPr="001B600E" w:rsidRDefault="00A41DE8" w:rsidP="00A41DE8">
            <w:pPr>
              <w:jc w:val="both"/>
            </w:pPr>
            <w:r w:rsidRPr="001B600E">
              <w:t>AIISH Research Fund</w:t>
            </w:r>
          </w:p>
        </w:tc>
      </w:tr>
      <w:tr w:rsidR="00A41DE8" w:rsidRPr="0062133C" w:rsidTr="00A41DE8">
        <w:trPr>
          <w:trHeight w:val="265"/>
        </w:trPr>
        <w:tc>
          <w:tcPr>
            <w:tcW w:w="286" w:type="pct"/>
          </w:tcPr>
          <w:p w:rsidR="00A41DE8" w:rsidRPr="001B600E" w:rsidRDefault="00A41DE8" w:rsidP="003212B3">
            <w:pPr>
              <w:jc w:val="both"/>
              <w:rPr>
                <w:b/>
              </w:rPr>
            </w:pPr>
          </w:p>
        </w:tc>
        <w:tc>
          <w:tcPr>
            <w:tcW w:w="1420" w:type="pct"/>
          </w:tcPr>
          <w:p w:rsidR="00A41DE8" w:rsidRPr="001B600E" w:rsidRDefault="00A41DE8" w:rsidP="00A41DE8">
            <w:pPr>
              <w:jc w:val="both"/>
              <w:rPr>
                <w:b/>
                <w:bCs/>
              </w:rPr>
            </w:pPr>
            <w:r w:rsidRPr="001B600E">
              <w:rPr>
                <w:b/>
                <w:bCs/>
              </w:rPr>
              <w:t>Fund</w:t>
            </w:r>
          </w:p>
        </w:tc>
        <w:tc>
          <w:tcPr>
            <w:tcW w:w="3294" w:type="pct"/>
          </w:tcPr>
          <w:p w:rsidR="00A41DE8" w:rsidRPr="001B600E" w:rsidRDefault="00A41DE8" w:rsidP="00A41DE8">
            <w:pPr>
              <w:tabs>
                <w:tab w:val="left" w:pos="2930"/>
              </w:tabs>
              <w:jc w:val="both"/>
            </w:pPr>
            <w:r w:rsidRPr="001B600E">
              <w:rPr>
                <w:rFonts w:ascii="Rupee Foradian" w:hAnsi="Rupee Foradian"/>
              </w:rPr>
              <w:t>`</w:t>
            </w:r>
            <w:r w:rsidRPr="001B600E">
              <w:t xml:space="preserve"> 4,93,000</w:t>
            </w:r>
          </w:p>
        </w:tc>
      </w:tr>
      <w:tr w:rsidR="00A41DE8" w:rsidRPr="0062133C" w:rsidTr="00A41DE8">
        <w:trPr>
          <w:trHeight w:val="265"/>
        </w:trPr>
        <w:tc>
          <w:tcPr>
            <w:tcW w:w="286" w:type="pct"/>
            <w:tcBorders>
              <w:bottom w:val="single" w:sz="4" w:space="0" w:color="auto"/>
            </w:tcBorders>
          </w:tcPr>
          <w:p w:rsidR="00A41DE8" w:rsidRPr="001B600E" w:rsidRDefault="00A41DE8" w:rsidP="003212B3">
            <w:pPr>
              <w:jc w:val="both"/>
              <w:rPr>
                <w:b/>
              </w:rPr>
            </w:pPr>
          </w:p>
        </w:tc>
        <w:tc>
          <w:tcPr>
            <w:tcW w:w="1420" w:type="pct"/>
            <w:tcBorders>
              <w:bottom w:val="single" w:sz="4" w:space="0" w:color="auto"/>
            </w:tcBorders>
          </w:tcPr>
          <w:p w:rsidR="00A41DE8" w:rsidRPr="001B600E" w:rsidRDefault="00A41DE8" w:rsidP="00A41DE8">
            <w:pPr>
              <w:jc w:val="both"/>
              <w:rPr>
                <w:b/>
                <w:bCs/>
              </w:rPr>
            </w:pPr>
            <w:r w:rsidRPr="001B600E">
              <w:rPr>
                <w:b/>
                <w:bCs/>
              </w:rPr>
              <w:t>Status</w:t>
            </w:r>
          </w:p>
        </w:tc>
        <w:tc>
          <w:tcPr>
            <w:tcW w:w="3294" w:type="pct"/>
            <w:tcBorders>
              <w:bottom w:val="single" w:sz="4" w:space="0" w:color="auto"/>
            </w:tcBorders>
          </w:tcPr>
          <w:p w:rsidR="00A41DE8" w:rsidRPr="001B600E" w:rsidRDefault="00A41DE8" w:rsidP="00A41DE8">
            <w:pPr>
              <w:tabs>
                <w:tab w:val="left" w:pos="2930"/>
              </w:tabs>
              <w:jc w:val="both"/>
            </w:pPr>
            <w:r w:rsidRPr="001B600E">
              <w:t xml:space="preserve">On-going                                     </w:t>
            </w:r>
          </w:p>
        </w:tc>
      </w:tr>
    </w:tbl>
    <w:p w:rsidR="00206CBD" w:rsidRPr="0062133C" w:rsidRDefault="00206CBD" w:rsidP="003212B3">
      <w:pPr>
        <w:rPr>
          <w:color w:val="FF0000"/>
        </w:rPr>
      </w:pPr>
    </w:p>
    <w:tbl>
      <w:tblPr>
        <w:tblStyle w:val="TableGrid"/>
        <w:tblW w:w="946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534"/>
        <w:gridCol w:w="2693"/>
        <w:gridCol w:w="6237"/>
      </w:tblGrid>
      <w:tr w:rsidR="002D7D56" w:rsidRPr="0062133C" w:rsidTr="00670020">
        <w:tc>
          <w:tcPr>
            <w:tcW w:w="534" w:type="dxa"/>
            <w:tcBorders>
              <w:bottom w:val="single" w:sz="4" w:space="0" w:color="auto"/>
            </w:tcBorders>
          </w:tcPr>
          <w:p w:rsidR="002D7D56" w:rsidRPr="009C099B" w:rsidRDefault="009C099B" w:rsidP="003212B3">
            <w:pPr>
              <w:rPr>
                <w:b/>
                <w:bCs/>
              </w:rPr>
            </w:pPr>
            <w:r w:rsidRPr="009C099B">
              <w:rPr>
                <w:b/>
                <w:bCs/>
              </w:rPr>
              <w:t>3</w:t>
            </w:r>
            <w:r w:rsidR="002D7D56" w:rsidRPr="009C099B">
              <w:rPr>
                <w:b/>
                <w:bCs/>
              </w:rPr>
              <w:t>.</w:t>
            </w:r>
          </w:p>
        </w:tc>
        <w:tc>
          <w:tcPr>
            <w:tcW w:w="2693" w:type="dxa"/>
            <w:tcBorders>
              <w:bottom w:val="single" w:sz="4" w:space="0" w:color="auto"/>
            </w:tcBorders>
          </w:tcPr>
          <w:p w:rsidR="002D7D56" w:rsidRPr="009C099B" w:rsidRDefault="002D7D56" w:rsidP="00B6233B">
            <w:pPr>
              <w:jc w:val="both"/>
              <w:rPr>
                <w:b/>
                <w:bCs/>
              </w:rPr>
            </w:pPr>
            <w:r w:rsidRPr="009C099B">
              <w:rPr>
                <w:b/>
                <w:bCs/>
              </w:rPr>
              <w:t xml:space="preserve">Title </w:t>
            </w:r>
          </w:p>
        </w:tc>
        <w:tc>
          <w:tcPr>
            <w:tcW w:w="6237" w:type="dxa"/>
            <w:tcBorders>
              <w:bottom w:val="single" w:sz="4" w:space="0" w:color="auto"/>
            </w:tcBorders>
          </w:tcPr>
          <w:p w:rsidR="002D7D56" w:rsidRPr="009207EF" w:rsidRDefault="002D7D56" w:rsidP="00B6233B">
            <w:pPr>
              <w:tabs>
                <w:tab w:val="left" w:pos="2713"/>
              </w:tabs>
              <w:jc w:val="both"/>
            </w:pPr>
            <w:r>
              <w:t>Swallowing Impairments in Persons with Brain Damage</w:t>
            </w:r>
          </w:p>
        </w:tc>
      </w:tr>
      <w:tr w:rsidR="002D7D56" w:rsidRPr="0062133C" w:rsidTr="00670020">
        <w:tc>
          <w:tcPr>
            <w:tcW w:w="534" w:type="dxa"/>
            <w:tcBorders>
              <w:top w:val="single" w:sz="4" w:space="0" w:color="auto"/>
            </w:tcBorders>
          </w:tcPr>
          <w:p w:rsidR="002D7D56" w:rsidRPr="009C099B" w:rsidRDefault="002D7D56" w:rsidP="003212B3">
            <w:pPr>
              <w:rPr>
                <w:b/>
                <w:bCs/>
              </w:rPr>
            </w:pPr>
          </w:p>
        </w:tc>
        <w:tc>
          <w:tcPr>
            <w:tcW w:w="2693" w:type="dxa"/>
            <w:tcBorders>
              <w:top w:val="single" w:sz="4" w:space="0" w:color="auto"/>
            </w:tcBorders>
          </w:tcPr>
          <w:p w:rsidR="002D7D56" w:rsidRPr="009C099B" w:rsidRDefault="002D7D56" w:rsidP="00B6233B">
            <w:pPr>
              <w:jc w:val="both"/>
              <w:rPr>
                <w:b/>
                <w:bCs/>
              </w:rPr>
            </w:pPr>
            <w:r w:rsidRPr="009C099B">
              <w:rPr>
                <w:b/>
                <w:bCs/>
              </w:rPr>
              <w:t>Objectives</w:t>
            </w:r>
          </w:p>
        </w:tc>
        <w:tc>
          <w:tcPr>
            <w:tcW w:w="6237" w:type="dxa"/>
            <w:tcBorders>
              <w:top w:val="single" w:sz="4" w:space="0" w:color="auto"/>
            </w:tcBorders>
          </w:tcPr>
          <w:p w:rsidR="002D7D56" w:rsidRPr="000946B9" w:rsidRDefault="002D7D56" w:rsidP="006C7407">
            <w:pPr>
              <w:pStyle w:val="ListParagraph"/>
              <w:numPr>
                <w:ilvl w:val="0"/>
                <w:numId w:val="13"/>
              </w:numPr>
              <w:spacing w:after="0"/>
              <w:jc w:val="both"/>
              <w:rPr>
                <w:rFonts w:ascii="Times New Roman" w:hAnsi="Times New Roman"/>
                <w:sz w:val="24"/>
              </w:rPr>
            </w:pPr>
            <w:r w:rsidRPr="000946B9">
              <w:rPr>
                <w:rFonts w:ascii="Times New Roman" w:hAnsi="Times New Roman"/>
                <w:sz w:val="24"/>
              </w:rPr>
              <w:t>To score the VFSS recordings of persons with neurological dysphagia on MBSImP</w:t>
            </w:r>
            <w:r w:rsidRPr="000946B9">
              <w:rPr>
                <w:rFonts w:ascii="Times New Roman" w:hAnsi="Times New Roman"/>
                <w:sz w:val="24"/>
                <w:vertAlign w:val="superscript"/>
              </w:rPr>
              <w:t>TM</w:t>
            </w:r>
            <w:r w:rsidRPr="000946B9" w:rsidDel="00E41831">
              <w:rPr>
                <w:rFonts w:ascii="Times New Roman" w:hAnsi="Times New Roman"/>
                <w:sz w:val="24"/>
              </w:rPr>
              <w:t xml:space="preserve"> </w:t>
            </w:r>
            <w:r w:rsidRPr="000946B9">
              <w:rPr>
                <w:rFonts w:ascii="Times New Roman" w:hAnsi="Times New Roman"/>
                <w:sz w:val="24"/>
              </w:rPr>
              <w:t>protocol for swallow of five bolus consistencies and obtain mean scores for each oral, pharyngeal and esophageal component of swallow.</w:t>
            </w:r>
          </w:p>
          <w:p w:rsidR="002D7D56" w:rsidRPr="000946B9" w:rsidRDefault="002D7D56" w:rsidP="006C7407">
            <w:pPr>
              <w:pStyle w:val="ListParagraph"/>
              <w:numPr>
                <w:ilvl w:val="0"/>
                <w:numId w:val="13"/>
              </w:numPr>
              <w:spacing w:after="0"/>
              <w:jc w:val="both"/>
              <w:rPr>
                <w:rFonts w:ascii="Times New Roman" w:hAnsi="Times New Roman"/>
                <w:sz w:val="24"/>
              </w:rPr>
            </w:pPr>
            <w:r w:rsidRPr="000946B9">
              <w:rPr>
                <w:rFonts w:ascii="Times New Roman" w:hAnsi="Times New Roman"/>
                <w:sz w:val="24"/>
              </w:rPr>
              <w:t>To compare the mean impairment scores of the oral, pharyngeal and esophageal component of swallow across neurological conditions.</w:t>
            </w:r>
          </w:p>
          <w:p w:rsidR="002D7D56" w:rsidRPr="00CF29EE" w:rsidRDefault="002D7D56" w:rsidP="006C7407">
            <w:pPr>
              <w:pStyle w:val="ListParagraph"/>
              <w:numPr>
                <w:ilvl w:val="0"/>
                <w:numId w:val="13"/>
              </w:numPr>
              <w:spacing w:after="0"/>
              <w:jc w:val="both"/>
              <w:rPr>
                <w:rFonts w:ascii="Arial" w:hAnsi="Arial" w:cs="Arial"/>
              </w:rPr>
            </w:pPr>
            <w:r w:rsidRPr="000946B9">
              <w:rPr>
                <w:rFonts w:ascii="Times New Roman" w:hAnsi="Times New Roman"/>
                <w:sz w:val="24"/>
              </w:rPr>
              <w:t>To compare the mean impairment scores of the oral, pharyngeal and esophageal component of swallow across bolus characteristics within each neurological condition.</w:t>
            </w:r>
          </w:p>
        </w:tc>
      </w:tr>
      <w:tr w:rsidR="002D7D56" w:rsidRPr="0062133C" w:rsidTr="00670020">
        <w:tc>
          <w:tcPr>
            <w:tcW w:w="534" w:type="dxa"/>
          </w:tcPr>
          <w:p w:rsidR="002D7D56" w:rsidRPr="009C099B" w:rsidRDefault="002D7D56" w:rsidP="003212B3">
            <w:pPr>
              <w:rPr>
                <w:b/>
                <w:bCs/>
              </w:rPr>
            </w:pPr>
          </w:p>
        </w:tc>
        <w:tc>
          <w:tcPr>
            <w:tcW w:w="2693" w:type="dxa"/>
          </w:tcPr>
          <w:p w:rsidR="002D7D56" w:rsidRPr="009C099B" w:rsidRDefault="002D7D56" w:rsidP="00B6233B">
            <w:pPr>
              <w:jc w:val="both"/>
              <w:rPr>
                <w:b/>
                <w:bCs/>
              </w:rPr>
            </w:pPr>
            <w:r w:rsidRPr="009C099B">
              <w:rPr>
                <w:b/>
                <w:bCs/>
              </w:rPr>
              <w:t>Principal and co- Investigator(s)</w:t>
            </w:r>
          </w:p>
        </w:tc>
        <w:tc>
          <w:tcPr>
            <w:tcW w:w="6237" w:type="dxa"/>
          </w:tcPr>
          <w:p w:rsidR="002D7D56" w:rsidRPr="009207EF" w:rsidRDefault="002D7D56" w:rsidP="00B6233B">
            <w:pPr>
              <w:tabs>
                <w:tab w:val="left" w:pos="2713"/>
              </w:tabs>
              <w:jc w:val="both"/>
            </w:pPr>
            <w:r>
              <w:t xml:space="preserve">Dr. S.P.Goswami </w:t>
            </w:r>
          </w:p>
        </w:tc>
      </w:tr>
      <w:tr w:rsidR="002D7D56" w:rsidRPr="0062133C" w:rsidTr="00670020">
        <w:tc>
          <w:tcPr>
            <w:tcW w:w="534" w:type="dxa"/>
          </w:tcPr>
          <w:p w:rsidR="002D7D56" w:rsidRPr="009C099B" w:rsidRDefault="002D7D56" w:rsidP="003212B3">
            <w:pPr>
              <w:rPr>
                <w:b/>
                <w:bCs/>
              </w:rPr>
            </w:pPr>
          </w:p>
        </w:tc>
        <w:tc>
          <w:tcPr>
            <w:tcW w:w="2693" w:type="dxa"/>
          </w:tcPr>
          <w:p w:rsidR="002D7D56" w:rsidRPr="009C099B" w:rsidRDefault="002D7D56" w:rsidP="00B6233B">
            <w:pPr>
              <w:jc w:val="both"/>
              <w:rPr>
                <w:b/>
                <w:bCs/>
              </w:rPr>
            </w:pPr>
            <w:r w:rsidRPr="009C099B">
              <w:rPr>
                <w:b/>
                <w:bCs/>
              </w:rPr>
              <w:t>Funding Agency</w:t>
            </w:r>
          </w:p>
        </w:tc>
        <w:tc>
          <w:tcPr>
            <w:tcW w:w="6237" w:type="dxa"/>
          </w:tcPr>
          <w:p w:rsidR="002D7D56" w:rsidRPr="009207EF" w:rsidRDefault="002D7D56" w:rsidP="00B6233B">
            <w:pPr>
              <w:tabs>
                <w:tab w:val="left" w:pos="2713"/>
              </w:tabs>
              <w:jc w:val="both"/>
            </w:pPr>
            <w:r>
              <w:t>AIISH Research Fund</w:t>
            </w:r>
          </w:p>
        </w:tc>
      </w:tr>
      <w:tr w:rsidR="002D7D56" w:rsidRPr="0062133C" w:rsidTr="00670020">
        <w:tc>
          <w:tcPr>
            <w:tcW w:w="534" w:type="dxa"/>
          </w:tcPr>
          <w:p w:rsidR="002D7D56" w:rsidRPr="009C099B" w:rsidRDefault="002D7D56" w:rsidP="003212B3">
            <w:pPr>
              <w:rPr>
                <w:b/>
                <w:bCs/>
              </w:rPr>
            </w:pPr>
          </w:p>
        </w:tc>
        <w:tc>
          <w:tcPr>
            <w:tcW w:w="2693" w:type="dxa"/>
          </w:tcPr>
          <w:p w:rsidR="002D7D56" w:rsidRPr="009C099B" w:rsidRDefault="002D7D56" w:rsidP="00B6233B">
            <w:pPr>
              <w:jc w:val="both"/>
              <w:rPr>
                <w:b/>
                <w:bCs/>
              </w:rPr>
            </w:pPr>
            <w:r w:rsidRPr="009C099B">
              <w:rPr>
                <w:b/>
                <w:bCs/>
              </w:rPr>
              <w:t>Fund</w:t>
            </w:r>
          </w:p>
        </w:tc>
        <w:tc>
          <w:tcPr>
            <w:tcW w:w="6237" w:type="dxa"/>
          </w:tcPr>
          <w:p w:rsidR="002D7D56" w:rsidRPr="009207EF" w:rsidRDefault="002D7D56" w:rsidP="00B6233B">
            <w:pPr>
              <w:tabs>
                <w:tab w:val="left" w:pos="2713"/>
              </w:tabs>
              <w:jc w:val="both"/>
            </w:pPr>
            <w:r w:rsidRPr="00116BFA">
              <w:rPr>
                <w:rFonts w:ascii="Rupee Foradian" w:hAnsi="Rupee Foradian"/>
              </w:rPr>
              <w:t>`</w:t>
            </w:r>
            <w:r>
              <w:t xml:space="preserve"> 4,93,000</w:t>
            </w:r>
          </w:p>
        </w:tc>
      </w:tr>
      <w:tr w:rsidR="002D7D56" w:rsidRPr="0062133C" w:rsidTr="00670020">
        <w:tc>
          <w:tcPr>
            <w:tcW w:w="534" w:type="dxa"/>
          </w:tcPr>
          <w:p w:rsidR="002D7D56" w:rsidRPr="009C099B" w:rsidRDefault="002D7D56" w:rsidP="003212B3">
            <w:pPr>
              <w:rPr>
                <w:b/>
                <w:bCs/>
              </w:rPr>
            </w:pPr>
          </w:p>
        </w:tc>
        <w:tc>
          <w:tcPr>
            <w:tcW w:w="2693" w:type="dxa"/>
          </w:tcPr>
          <w:p w:rsidR="002D7D56" w:rsidRPr="009C099B" w:rsidRDefault="002D7D56" w:rsidP="00B6233B">
            <w:pPr>
              <w:jc w:val="both"/>
              <w:rPr>
                <w:b/>
                <w:bCs/>
              </w:rPr>
            </w:pPr>
            <w:r w:rsidRPr="009C099B">
              <w:rPr>
                <w:b/>
                <w:bCs/>
              </w:rPr>
              <w:t>Status</w:t>
            </w:r>
          </w:p>
        </w:tc>
        <w:tc>
          <w:tcPr>
            <w:tcW w:w="6237" w:type="dxa"/>
          </w:tcPr>
          <w:p w:rsidR="002D7D56" w:rsidRPr="009207EF" w:rsidRDefault="002D7D56" w:rsidP="00B6233B">
            <w:pPr>
              <w:tabs>
                <w:tab w:val="left" w:pos="2713"/>
              </w:tabs>
              <w:jc w:val="both"/>
            </w:pPr>
            <w:r>
              <w:t>On-going</w:t>
            </w:r>
          </w:p>
        </w:tc>
      </w:tr>
    </w:tbl>
    <w:p w:rsidR="00BD5C71" w:rsidRPr="0062133C" w:rsidRDefault="00BD5C71" w:rsidP="003212B3">
      <w:pPr>
        <w:rPr>
          <w:color w:val="FF0000"/>
        </w:rPr>
      </w:pPr>
    </w:p>
    <w:tbl>
      <w:tblPr>
        <w:tblStyle w:val="TableGrid"/>
        <w:tblW w:w="160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2551"/>
        <w:gridCol w:w="6464"/>
        <w:gridCol w:w="6464"/>
      </w:tblGrid>
      <w:tr w:rsidR="00670020" w:rsidRPr="0062133C" w:rsidTr="00670020">
        <w:tc>
          <w:tcPr>
            <w:tcW w:w="534" w:type="dxa"/>
            <w:tcBorders>
              <w:top w:val="single" w:sz="4" w:space="0" w:color="auto"/>
              <w:bottom w:val="single" w:sz="4" w:space="0" w:color="auto"/>
            </w:tcBorders>
          </w:tcPr>
          <w:p w:rsidR="00670020" w:rsidRPr="005542EE" w:rsidRDefault="009C099B" w:rsidP="0068586E">
            <w:r>
              <w:rPr>
                <w:b/>
              </w:rPr>
              <w:t>4</w:t>
            </w:r>
            <w:r w:rsidR="00670020" w:rsidRPr="005542EE">
              <w:rPr>
                <w:b/>
              </w:rPr>
              <w:t>.</w:t>
            </w:r>
          </w:p>
        </w:tc>
        <w:tc>
          <w:tcPr>
            <w:tcW w:w="2551" w:type="dxa"/>
            <w:tcBorders>
              <w:top w:val="single" w:sz="4" w:space="0" w:color="auto"/>
              <w:bottom w:val="single" w:sz="4" w:space="0" w:color="auto"/>
            </w:tcBorders>
          </w:tcPr>
          <w:p w:rsidR="00670020" w:rsidRPr="005542EE" w:rsidRDefault="00670020" w:rsidP="0068586E">
            <w:r w:rsidRPr="005542EE">
              <w:rPr>
                <w:b/>
              </w:rPr>
              <w:t>Title</w:t>
            </w:r>
          </w:p>
        </w:tc>
        <w:tc>
          <w:tcPr>
            <w:tcW w:w="6464" w:type="dxa"/>
            <w:tcBorders>
              <w:top w:val="single" w:sz="4" w:space="0" w:color="auto"/>
              <w:bottom w:val="single" w:sz="4" w:space="0" w:color="auto"/>
            </w:tcBorders>
          </w:tcPr>
          <w:p w:rsidR="00670020" w:rsidRPr="005542EE" w:rsidRDefault="00670020" w:rsidP="0068586E">
            <w:pPr>
              <w:tabs>
                <w:tab w:val="left" w:pos="0"/>
              </w:tabs>
              <w:jc w:val="both"/>
            </w:pPr>
            <w:r w:rsidRPr="005542EE">
              <w:t>An adaptation of Bankson Language Screening Test in Hindi (BLST-H)</w:t>
            </w:r>
          </w:p>
        </w:tc>
        <w:tc>
          <w:tcPr>
            <w:tcW w:w="6464" w:type="dxa"/>
            <w:tcBorders>
              <w:top w:val="single" w:sz="4" w:space="0" w:color="auto"/>
              <w:bottom w:val="single" w:sz="4" w:space="0" w:color="auto"/>
            </w:tcBorders>
          </w:tcPr>
          <w:p w:rsidR="00670020" w:rsidRPr="0062133C" w:rsidRDefault="00670020" w:rsidP="0068586E">
            <w:pPr>
              <w:rPr>
                <w:color w:val="FF0000"/>
              </w:rPr>
            </w:pPr>
          </w:p>
        </w:tc>
      </w:tr>
      <w:tr w:rsidR="00670020" w:rsidRPr="0062133C" w:rsidTr="00670020">
        <w:tc>
          <w:tcPr>
            <w:tcW w:w="534" w:type="dxa"/>
            <w:tcBorders>
              <w:top w:val="single" w:sz="4" w:space="0" w:color="auto"/>
            </w:tcBorders>
          </w:tcPr>
          <w:p w:rsidR="00670020" w:rsidRPr="005542EE" w:rsidRDefault="00670020" w:rsidP="0068586E"/>
        </w:tc>
        <w:tc>
          <w:tcPr>
            <w:tcW w:w="2551" w:type="dxa"/>
            <w:tcBorders>
              <w:top w:val="single" w:sz="4" w:space="0" w:color="auto"/>
            </w:tcBorders>
          </w:tcPr>
          <w:p w:rsidR="00670020" w:rsidRPr="005542EE" w:rsidRDefault="00670020" w:rsidP="0068586E">
            <w:r w:rsidRPr="005542EE">
              <w:rPr>
                <w:b/>
              </w:rPr>
              <w:t>Objectives</w:t>
            </w:r>
          </w:p>
        </w:tc>
        <w:tc>
          <w:tcPr>
            <w:tcW w:w="6464" w:type="dxa"/>
            <w:tcBorders>
              <w:top w:val="single" w:sz="4" w:space="0" w:color="auto"/>
            </w:tcBorders>
          </w:tcPr>
          <w:p w:rsidR="00670020" w:rsidRPr="005542EE" w:rsidRDefault="00670020" w:rsidP="006C7407">
            <w:pPr>
              <w:numPr>
                <w:ilvl w:val="0"/>
                <w:numId w:val="14"/>
              </w:numPr>
              <w:spacing w:before="60" w:after="60"/>
              <w:jc w:val="both"/>
            </w:pPr>
            <w:r w:rsidRPr="005542EE">
              <w:t>To translate and adapt Bankson Language Screening Test</w:t>
            </w:r>
            <w:r w:rsidRPr="005542EE">
              <w:rPr>
                <w:b/>
                <w:bCs/>
              </w:rPr>
              <w:t> </w:t>
            </w:r>
            <w:r w:rsidRPr="005542EE">
              <w:t xml:space="preserve">(BLST) by Nicholas W. Bankson (1977) in Hindi language. </w:t>
            </w:r>
          </w:p>
          <w:p w:rsidR="00670020" w:rsidRPr="005542EE" w:rsidRDefault="00670020" w:rsidP="006C7407">
            <w:pPr>
              <w:numPr>
                <w:ilvl w:val="0"/>
                <w:numId w:val="14"/>
              </w:numPr>
              <w:spacing w:before="60" w:after="60"/>
              <w:jc w:val="both"/>
            </w:pPr>
            <w:r w:rsidRPr="005542EE">
              <w:t>To assess the sequential acquisition of Hindi linguistic and perceptual skills in children in the age range of 4 to 8 years</w:t>
            </w:r>
          </w:p>
        </w:tc>
        <w:tc>
          <w:tcPr>
            <w:tcW w:w="6464" w:type="dxa"/>
            <w:tcBorders>
              <w:top w:val="single" w:sz="4" w:space="0" w:color="auto"/>
            </w:tcBorders>
          </w:tcPr>
          <w:p w:rsidR="00670020" w:rsidRPr="0062133C" w:rsidRDefault="00670020" w:rsidP="0068586E">
            <w:pPr>
              <w:rPr>
                <w:color w:val="FF0000"/>
              </w:rPr>
            </w:pPr>
          </w:p>
        </w:tc>
      </w:tr>
      <w:tr w:rsidR="00670020" w:rsidRPr="0062133C" w:rsidTr="00670020">
        <w:tc>
          <w:tcPr>
            <w:tcW w:w="534" w:type="dxa"/>
          </w:tcPr>
          <w:p w:rsidR="00670020" w:rsidRPr="005542EE" w:rsidRDefault="00670020" w:rsidP="0068586E"/>
        </w:tc>
        <w:tc>
          <w:tcPr>
            <w:tcW w:w="2551" w:type="dxa"/>
          </w:tcPr>
          <w:p w:rsidR="00670020" w:rsidRPr="005542EE" w:rsidRDefault="00670020" w:rsidP="0068586E">
            <w:r w:rsidRPr="005542EE">
              <w:rPr>
                <w:b/>
              </w:rPr>
              <w:t>Principal Investigator</w:t>
            </w:r>
          </w:p>
        </w:tc>
        <w:tc>
          <w:tcPr>
            <w:tcW w:w="6464" w:type="dxa"/>
          </w:tcPr>
          <w:p w:rsidR="00670020" w:rsidRPr="005542EE" w:rsidRDefault="001B30E1" w:rsidP="001B30E1">
            <w:pPr>
              <w:rPr>
                <w:bCs/>
              </w:rPr>
            </w:pPr>
            <w:r w:rsidRPr="005542EE">
              <w:t xml:space="preserve">Dr. Brajesh Priyadarshi </w:t>
            </w:r>
            <w:r w:rsidRPr="005542EE">
              <w:rPr>
                <w:bCs/>
              </w:rPr>
              <w:t xml:space="preserve">(Principal Investigator) &amp; </w:t>
            </w:r>
            <w:r w:rsidR="00670020" w:rsidRPr="005542EE">
              <w:t>Dr. S.P.Goswami (Co-</w:t>
            </w:r>
            <w:r w:rsidR="005542EE" w:rsidRPr="005542EE">
              <w:t xml:space="preserve"> Co-Investigator</w:t>
            </w:r>
            <w:r w:rsidR="00670020" w:rsidRPr="005542EE">
              <w:t>)</w:t>
            </w:r>
          </w:p>
        </w:tc>
        <w:tc>
          <w:tcPr>
            <w:tcW w:w="6464" w:type="dxa"/>
          </w:tcPr>
          <w:p w:rsidR="00670020" w:rsidRPr="0062133C" w:rsidRDefault="00670020" w:rsidP="0068586E">
            <w:pPr>
              <w:rPr>
                <w:color w:val="FF0000"/>
              </w:rPr>
            </w:pPr>
          </w:p>
        </w:tc>
      </w:tr>
      <w:tr w:rsidR="00670020" w:rsidRPr="0062133C" w:rsidTr="00670020">
        <w:tc>
          <w:tcPr>
            <w:tcW w:w="534" w:type="dxa"/>
          </w:tcPr>
          <w:p w:rsidR="00670020" w:rsidRPr="005542EE" w:rsidRDefault="00670020" w:rsidP="0068586E"/>
        </w:tc>
        <w:tc>
          <w:tcPr>
            <w:tcW w:w="2551" w:type="dxa"/>
          </w:tcPr>
          <w:p w:rsidR="00670020" w:rsidRPr="005542EE" w:rsidRDefault="00670020" w:rsidP="0068586E">
            <w:r w:rsidRPr="005542EE">
              <w:rPr>
                <w:b/>
              </w:rPr>
              <w:t>Funding Agency</w:t>
            </w:r>
          </w:p>
        </w:tc>
        <w:tc>
          <w:tcPr>
            <w:tcW w:w="6464" w:type="dxa"/>
          </w:tcPr>
          <w:p w:rsidR="00670020" w:rsidRPr="005542EE" w:rsidRDefault="00670020" w:rsidP="0068586E">
            <w:pPr>
              <w:tabs>
                <w:tab w:val="left" w:pos="2713"/>
              </w:tabs>
              <w:jc w:val="both"/>
            </w:pPr>
            <w:r w:rsidRPr="005542EE">
              <w:t>AIISH Research Fund</w:t>
            </w:r>
          </w:p>
        </w:tc>
        <w:tc>
          <w:tcPr>
            <w:tcW w:w="6464" w:type="dxa"/>
          </w:tcPr>
          <w:p w:rsidR="00670020" w:rsidRPr="0062133C" w:rsidRDefault="00670020" w:rsidP="0068586E">
            <w:pPr>
              <w:rPr>
                <w:color w:val="FF0000"/>
              </w:rPr>
            </w:pPr>
          </w:p>
        </w:tc>
      </w:tr>
      <w:tr w:rsidR="00670020" w:rsidRPr="0062133C" w:rsidTr="00670020">
        <w:tc>
          <w:tcPr>
            <w:tcW w:w="534" w:type="dxa"/>
          </w:tcPr>
          <w:p w:rsidR="00670020" w:rsidRPr="005542EE" w:rsidRDefault="00670020" w:rsidP="0068586E"/>
        </w:tc>
        <w:tc>
          <w:tcPr>
            <w:tcW w:w="2551" w:type="dxa"/>
          </w:tcPr>
          <w:p w:rsidR="00670020" w:rsidRPr="005542EE" w:rsidRDefault="00670020" w:rsidP="0068586E">
            <w:r w:rsidRPr="005542EE">
              <w:rPr>
                <w:b/>
              </w:rPr>
              <w:t>Fund</w:t>
            </w:r>
          </w:p>
        </w:tc>
        <w:tc>
          <w:tcPr>
            <w:tcW w:w="6464" w:type="dxa"/>
          </w:tcPr>
          <w:p w:rsidR="00670020" w:rsidRPr="005542EE" w:rsidRDefault="00670020" w:rsidP="0068586E">
            <w:pPr>
              <w:tabs>
                <w:tab w:val="left" w:pos="2713"/>
              </w:tabs>
              <w:jc w:val="both"/>
            </w:pPr>
            <w:r w:rsidRPr="005542EE">
              <w:rPr>
                <w:rFonts w:ascii="Rupee Foradian" w:hAnsi="Rupee Foradian"/>
              </w:rPr>
              <w:t>`</w:t>
            </w:r>
            <w:r w:rsidRPr="005542EE">
              <w:t xml:space="preserve"> 4,93,000</w:t>
            </w:r>
          </w:p>
        </w:tc>
        <w:tc>
          <w:tcPr>
            <w:tcW w:w="6464" w:type="dxa"/>
          </w:tcPr>
          <w:p w:rsidR="00670020" w:rsidRPr="0062133C" w:rsidRDefault="00670020" w:rsidP="0068586E">
            <w:pPr>
              <w:rPr>
                <w:color w:val="FF0000"/>
              </w:rPr>
            </w:pPr>
          </w:p>
        </w:tc>
      </w:tr>
      <w:tr w:rsidR="00670020" w:rsidRPr="0062133C" w:rsidTr="00670020">
        <w:tc>
          <w:tcPr>
            <w:tcW w:w="534" w:type="dxa"/>
            <w:tcBorders>
              <w:bottom w:val="single" w:sz="4" w:space="0" w:color="auto"/>
            </w:tcBorders>
          </w:tcPr>
          <w:p w:rsidR="00670020" w:rsidRPr="005542EE" w:rsidRDefault="00670020" w:rsidP="0068586E"/>
        </w:tc>
        <w:tc>
          <w:tcPr>
            <w:tcW w:w="2551" w:type="dxa"/>
            <w:tcBorders>
              <w:bottom w:val="single" w:sz="4" w:space="0" w:color="auto"/>
            </w:tcBorders>
          </w:tcPr>
          <w:p w:rsidR="00670020" w:rsidRPr="005542EE" w:rsidRDefault="00670020" w:rsidP="0068586E">
            <w:r w:rsidRPr="005542EE">
              <w:rPr>
                <w:b/>
              </w:rPr>
              <w:t>Status</w:t>
            </w:r>
          </w:p>
        </w:tc>
        <w:tc>
          <w:tcPr>
            <w:tcW w:w="6464" w:type="dxa"/>
            <w:tcBorders>
              <w:bottom w:val="single" w:sz="4" w:space="0" w:color="auto"/>
            </w:tcBorders>
          </w:tcPr>
          <w:p w:rsidR="00670020" w:rsidRPr="005542EE" w:rsidRDefault="00670020" w:rsidP="0068586E">
            <w:pPr>
              <w:tabs>
                <w:tab w:val="left" w:pos="2713"/>
              </w:tabs>
              <w:jc w:val="both"/>
            </w:pPr>
            <w:r w:rsidRPr="005542EE">
              <w:t>On-going</w:t>
            </w:r>
          </w:p>
        </w:tc>
        <w:tc>
          <w:tcPr>
            <w:tcW w:w="6464" w:type="dxa"/>
            <w:tcBorders>
              <w:bottom w:val="single" w:sz="4" w:space="0" w:color="auto"/>
            </w:tcBorders>
          </w:tcPr>
          <w:p w:rsidR="00670020" w:rsidRPr="0062133C" w:rsidRDefault="00670020" w:rsidP="0068586E">
            <w:pPr>
              <w:rPr>
                <w:color w:val="FF0000"/>
              </w:rPr>
            </w:pPr>
          </w:p>
        </w:tc>
      </w:tr>
    </w:tbl>
    <w:p w:rsidR="00670020" w:rsidRPr="0062133C" w:rsidRDefault="00670020" w:rsidP="00670020">
      <w:pPr>
        <w:rPr>
          <w:color w:val="FF0000"/>
        </w:rPr>
      </w:pPr>
    </w:p>
    <w:tbl>
      <w:tblPr>
        <w:tblStyle w:val="TableGrid"/>
        <w:tblW w:w="160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2551"/>
        <w:gridCol w:w="6464"/>
        <w:gridCol w:w="6464"/>
      </w:tblGrid>
      <w:tr w:rsidR="00670020" w:rsidRPr="0062133C" w:rsidTr="00670020">
        <w:tc>
          <w:tcPr>
            <w:tcW w:w="534" w:type="dxa"/>
            <w:tcBorders>
              <w:top w:val="single" w:sz="4" w:space="0" w:color="auto"/>
              <w:bottom w:val="single" w:sz="4" w:space="0" w:color="auto"/>
            </w:tcBorders>
          </w:tcPr>
          <w:p w:rsidR="00670020" w:rsidRPr="005D2330" w:rsidRDefault="00D758BB" w:rsidP="0068586E">
            <w:r>
              <w:rPr>
                <w:b/>
              </w:rPr>
              <w:t>5</w:t>
            </w:r>
            <w:r w:rsidR="00670020" w:rsidRPr="005D2330">
              <w:rPr>
                <w:b/>
              </w:rPr>
              <w:t>.</w:t>
            </w:r>
          </w:p>
        </w:tc>
        <w:tc>
          <w:tcPr>
            <w:tcW w:w="2551" w:type="dxa"/>
            <w:tcBorders>
              <w:top w:val="single" w:sz="4" w:space="0" w:color="auto"/>
              <w:bottom w:val="single" w:sz="4" w:space="0" w:color="auto"/>
            </w:tcBorders>
          </w:tcPr>
          <w:p w:rsidR="00670020" w:rsidRPr="005D2330" w:rsidRDefault="00670020" w:rsidP="0068586E">
            <w:r w:rsidRPr="005D2330">
              <w:rPr>
                <w:b/>
              </w:rPr>
              <w:t>Title</w:t>
            </w:r>
          </w:p>
        </w:tc>
        <w:tc>
          <w:tcPr>
            <w:tcW w:w="6464" w:type="dxa"/>
            <w:tcBorders>
              <w:top w:val="single" w:sz="4" w:space="0" w:color="auto"/>
              <w:bottom w:val="single" w:sz="4" w:space="0" w:color="auto"/>
            </w:tcBorders>
          </w:tcPr>
          <w:p w:rsidR="00670020" w:rsidRPr="005D2330" w:rsidRDefault="00670020" w:rsidP="0068586E">
            <w:pPr>
              <w:tabs>
                <w:tab w:val="left" w:pos="2713"/>
              </w:tabs>
              <w:jc w:val="both"/>
            </w:pPr>
            <w:r w:rsidRPr="005D2330">
              <w:t xml:space="preserve">Stories of Aphasia: Exploring paths to recovery in India </w:t>
            </w:r>
          </w:p>
        </w:tc>
        <w:tc>
          <w:tcPr>
            <w:tcW w:w="6464" w:type="dxa"/>
            <w:tcBorders>
              <w:top w:val="single" w:sz="4" w:space="0" w:color="auto"/>
              <w:bottom w:val="single" w:sz="4" w:space="0" w:color="auto"/>
            </w:tcBorders>
          </w:tcPr>
          <w:p w:rsidR="00670020" w:rsidRPr="0062133C" w:rsidRDefault="00670020" w:rsidP="0068586E">
            <w:pPr>
              <w:rPr>
                <w:color w:val="FF0000"/>
              </w:rPr>
            </w:pPr>
          </w:p>
        </w:tc>
      </w:tr>
      <w:tr w:rsidR="00670020" w:rsidRPr="0062133C" w:rsidTr="00670020">
        <w:tc>
          <w:tcPr>
            <w:tcW w:w="534" w:type="dxa"/>
            <w:tcBorders>
              <w:top w:val="single" w:sz="4" w:space="0" w:color="auto"/>
            </w:tcBorders>
          </w:tcPr>
          <w:p w:rsidR="00670020" w:rsidRPr="005D2330" w:rsidRDefault="00670020" w:rsidP="0068586E"/>
        </w:tc>
        <w:tc>
          <w:tcPr>
            <w:tcW w:w="2551" w:type="dxa"/>
            <w:tcBorders>
              <w:top w:val="single" w:sz="4" w:space="0" w:color="auto"/>
            </w:tcBorders>
          </w:tcPr>
          <w:p w:rsidR="00670020" w:rsidRPr="005D2330" w:rsidRDefault="00670020" w:rsidP="0068586E">
            <w:r w:rsidRPr="005D2330">
              <w:rPr>
                <w:b/>
              </w:rPr>
              <w:t>Objectives</w:t>
            </w:r>
          </w:p>
        </w:tc>
        <w:tc>
          <w:tcPr>
            <w:tcW w:w="6464" w:type="dxa"/>
            <w:tcBorders>
              <w:top w:val="single" w:sz="4" w:space="0" w:color="auto"/>
            </w:tcBorders>
          </w:tcPr>
          <w:p w:rsidR="00670020" w:rsidRPr="005D2330" w:rsidRDefault="00670020" w:rsidP="006C7407">
            <w:pPr>
              <w:pStyle w:val="ListParagraph"/>
              <w:numPr>
                <w:ilvl w:val="0"/>
                <w:numId w:val="15"/>
              </w:numPr>
              <w:tabs>
                <w:tab w:val="left" w:pos="351"/>
              </w:tabs>
              <w:spacing w:after="0" w:line="240" w:lineRule="auto"/>
              <w:rPr>
                <w:rFonts w:ascii="Times New Roman" w:hAnsi="Times New Roman"/>
                <w:sz w:val="24"/>
                <w:szCs w:val="24"/>
              </w:rPr>
            </w:pPr>
            <w:r w:rsidRPr="005D2330">
              <w:rPr>
                <w:rFonts w:ascii="Times New Roman" w:hAnsi="Times New Roman"/>
                <w:sz w:val="24"/>
                <w:szCs w:val="24"/>
              </w:rPr>
              <w:t xml:space="preserve">The primary aims of this study are to examine the paths of recovery of persons with aphasia (PWA) focusing specifically on their return to work and life activities. </w:t>
            </w:r>
          </w:p>
          <w:p w:rsidR="00670020" w:rsidRPr="005D2330" w:rsidRDefault="00670020" w:rsidP="006C7407">
            <w:pPr>
              <w:pStyle w:val="ListParagraph"/>
              <w:numPr>
                <w:ilvl w:val="0"/>
                <w:numId w:val="15"/>
              </w:numPr>
              <w:tabs>
                <w:tab w:val="left" w:pos="351"/>
              </w:tabs>
              <w:spacing w:after="0" w:line="240" w:lineRule="auto"/>
              <w:rPr>
                <w:rFonts w:ascii="Times New Roman" w:hAnsi="Times New Roman"/>
                <w:sz w:val="24"/>
                <w:szCs w:val="24"/>
              </w:rPr>
            </w:pPr>
            <w:r w:rsidRPr="005D2330">
              <w:rPr>
                <w:rFonts w:ascii="Times New Roman" w:hAnsi="Times New Roman"/>
                <w:sz w:val="24"/>
                <w:szCs w:val="24"/>
              </w:rPr>
              <w:t xml:space="preserve">Using interview data collected from patients and their caregivers, we will explore the barriers and supports they experienced along the way, examining paths common to all patients as well as the unique successes and challenges faced by each.  </w:t>
            </w:r>
          </w:p>
          <w:p w:rsidR="00670020" w:rsidRPr="005D2330" w:rsidRDefault="00670020" w:rsidP="006C7407">
            <w:pPr>
              <w:pStyle w:val="ListParagraph"/>
              <w:numPr>
                <w:ilvl w:val="0"/>
                <w:numId w:val="15"/>
              </w:numPr>
              <w:tabs>
                <w:tab w:val="left" w:pos="351"/>
              </w:tabs>
              <w:spacing w:after="0" w:line="240" w:lineRule="auto"/>
              <w:rPr>
                <w:rFonts w:ascii="Times New Roman" w:hAnsi="Times New Roman"/>
                <w:sz w:val="24"/>
                <w:szCs w:val="24"/>
              </w:rPr>
            </w:pPr>
            <w:r w:rsidRPr="005D2330">
              <w:rPr>
                <w:rFonts w:ascii="Times New Roman" w:hAnsi="Times New Roman"/>
                <w:sz w:val="24"/>
                <w:szCs w:val="24"/>
              </w:rPr>
              <w:t>A secondary goal will be to make the discourse data from our participants with aphasia available to clinicians worldwide through the AphsaiaBank database.</w:t>
            </w:r>
          </w:p>
          <w:p w:rsidR="00670020" w:rsidRPr="005D2330" w:rsidRDefault="00670020" w:rsidP="006C7407">
            <w:pPr>
              <w:pStyle w:val="ListParagraph"/>
              <w:numPr>
                <w:ilvl w:val="0"/>
                <w:numId w:val="15"/>
              </w:numPr>
              <w:tabs>
                <w:tab w:val="left" w:pos="351"/>
              </w:tabs>
              <w:spacing w:after="0" w:line="240" w:lineRule="auto"/>
              <w:rPr>
                <w:rFonts w:ascii="Times New Roman" w:hAnsi="Times New Roman"/>
                <w:sz w:val="24"/>
                <w:szCs w:val="24"/>
              </w:rPr>
            </w:pPr>
            <w:r w:rsidRPr="005D2330">
              <w:rPr>
                <w:rFonts w:ascii="Times New Roman" w:hAnsi="Times New Roman"/>
                <w:sz w:val="24"/>
                <w:szCs w:val="24"/>
              </w:rPr>
              <w:t xml:space="preserve">It is also proposed that the discourse samples of PWA will be used for creating a specialty database AphasiaBank for Indian languages. </w:t>
            </w:r>
          </w:p>
          <w:p w:rsidR="00670020" w:rsidRPr="005D2330" w:rsidRDefault="00670020" w:rsidP="006C7407">
            <w:pPr>
              <w:pStyle w:val="ListParagraph"/>
              <w:numPr>
                <w:ilvl w:val="0"/>
                <w:numId w:val="15"/>
              </w:numPr>
              <w:tabs>
                <w:tab w:val="left" w:pos="351"/>
              </w:tabs>
              <w:spacing w:after="0" w:line="240" w:lineRule="auto"/>
              <w:rPr>
                <w:rFonts w:ascii="Times New Roman" w:hAnsi="Times New Roman"/>
                <w:sz w:val="24"/>
                <w:szCs w:val="24"/>
              </w:rPr>
            </w:pPr>
            <w:r w:rsidRPr="005D2330">
              <w:rPr>
                <w:rFonts w:ascii="Times New Roman" w:hAnsi="Times New Roman"/>
                <w:sz w:val="24"/>
                <w:szCs w:val="24"/>
              </w:rPr>
              <w:t xml:space="preserve">To accomplish this, the study will recruit participants from different places across India and will utilize the AphasiaBank discourse elicitation protocol.  </w:t>
            </w:r>
          </w:p>
        </w:tc>
        <w:tc>
          <w:tcPr>
            <w:tcW w:w="6464" w:type="dxa"/>
            <w:tcBorders>
              <w:top w:val="single" w:sz="4" w:space="0" w:color="auto"/>
            </w:tcBorders>
          </w:tcPr>
          <w:p w:rsidR="00670020" w:rsidRPr="0062133C" w:rsidRDefault="00670020" w:rsidP="0068586E">
            <w:pPr>
              <w:rPr>
                <w:color w:val="FF0000"/>
              </w:rPr>
            </w:pPr>
          </w:p>
        </w:tc>
      </w:tr>
      <w:tr w:rsidR="00670020" w:rsidRPr="0062133C" w:rsidTr="00670020">
        <w:tc>
          <w:tcPr>
            <w:tcW w:w="534" w:type="dxa"/>
          </w:tcPr>
          <w:p w:rsidR="00670020" w:rsidRPr="005D2330" w:rsidRDefault="00670020" w:rsidP="0068586E"/>
        </w:tc>
        <w:tc>
          <w:tcPr>
            <w:tcW w:w="2551" w:type="dxa"/>
          </w:tcPr>
          <w:p w:rsidR="00670020" w:rsidRPr="005D2330" w:rsidRDefault="00670020" w:rsidP="0068586E">
            <w:r w:rsidRPr="005D2330">
              <w:rPr>
                <w:b/>
              </w:rPr>
              <w:t>Principal Investigator</w:t>
            </w:r>
          </w:p>
        </w:tc>
        <w:tc>
          <w:tcPr>
            <w:tcW w:w="6464" w:type="dxa"/>
          </w:tcPr>
          <w:p w:rsidR="00670020" w:rsidRPr="005D2330" w:rsidRDefault="00670020" w:rsidP="0068586E">
            <w:pPr>
              <w:tabs>
                <w:tab w:val="left" w:pos="2713"/>
              </w:tabs>
              <w:jc w:val="both"/>
            </w:pPr>
            <w:r w:rsidRPr="005D2330">
              <w:t>Dr S. P. Goswami, and Dr. Julie H Hengst</w:t>
            </w:r>
          </w:p>
          <w:p w:rsidR="00670020" w:rsidRPr="005D2330" w:rsidRDefault="00670020" w:rsidP="0068586E">
            <w:pPr>
              <w:tabs>
                <w:tab w:val="left" w:pos="2713"/>
              </w:tabs>
              <w:jc w:val="both"/>
            </w:pPr>
            <w:r w:rsidRPr="005D2330">
              <w:t xml:space="preserve">Co-PI: Dr. Brajesh Priyadarshi,  Ms. Pinky Singh </w:t>
            </w:r>
          </w:p>
        </w:tc>
        <w:tc>
          <w:tcPr>
            <w:tcW w:w="6464" w:type="dxa"/>
          </w:tcPr>
          <w:p w:rsidR="00670020" w:rsidRPr="0062133C" w:rsidRDefault="00670020" w:rsidP="0068586E">
            <w:pPr>
              <w:rPr>
                <w:color w:val="FF0000"/>
              </w:rPr>
            </w:pPr>
          </w:p>
        </w:tc>
      </w:tr>
      <w:tr w:rsidR="00670020" w:rsidRPr="0062133C" w:rsidTr="00670020">
        <w:tc>
          <w:tcPr>
            <w:tcW w:w="534" w:type="dxa"/>
          </w:tcPr>
          <w:p w:rsidR="00670020" w:rsidRPr="005D2330" w:rsidRDefault="00670020" w:rsidP="0068586E"/>
        </w:tc>
        <w:tc>
          <w:tcPr>
            <w:tcW w:w="2551" w:type="dxa"/>
          </w:tcPr>
          <w:p w:rsidR="00670020" w:rsidRPr="005D2330" w:rsidRDefault="00670020" w:rsidP="0068586E">
            <w:r w:rsidRPr="005D2330">
              <w:rPr>
                <w:b/>
              </w:rPr>
              <w:t>Funding Agency</w:t>
            </w:r>
          </w:p>
        </w:tc>
        <w:tc>
          <w:tcPr>
            <w:tcW w:w="6464" w:type="dxa"/>
          </w:tcPr>
          <w:p w:rsidR="00670020" w:rsidRPr="005D2330" w:rsidRDefault="00670020" w:rsidP="0068586E">
            <w:pPr>
              <w:jc w:val="both"/>
            </w:pPr>
            <w:r w:rsidRPr="005D2330">
              <w:t>AIISH Research Fund</w:t>
            </w:r>
          </w:p>
        </w:tc>
        <w:tc>
          <w:tcPr>
            <w:tcW w:w="6464" w:type="dxa"/>
          </w:tcPr>
          <w:p w:rsidR="00670020" w:rsidRPr="0062133C" w:rsidRDefault="00670020" w:rsidP="0068586E">
            <w:pPr>
              <w:rPr>
                <w:color w:val="FF0000"/>
              </w:rPr>
            </w:pPr>
          </w:p>
        </w:tc>
      </w:tr>
      <w:tr w:rsidR="00670020" w:rsidRPr="0062133C" w:rsidTr="00670020">
        <w:tc>
          <w:tcPr>
            <w:tcW w:w="534" w:type="dxa"/>
          </w:tcPr>
          <w:p w:rsidR="00670020" w:rsidRPr="005D2330" w:rsidRDefault="00670020" w:rsidP="0068586E"/>
        </w:tc>
        <w:tc>
          <w:tcPr>
            <w:tcW w:w="2551" w:type="dxa"/>
          </w:tcPr>
          <w:p w:rsidR="00670020" w:rsidRPr="005D2330" w:rsidRDefault="00670020" w:rsidP="0068586E">
            <w:r w:rsidRPr="005D2330">
              <w:rPr>
                <w:b/>
              </w:rPr>
              <w:t>Fund</w:t>
            </w:r>
          </w:p>
        </w:tc>
        <w:tc>
          <w:tcPr>
            <w:tcW w:w="6464" w:type="dxa"/>
          </w:tcPr>
          <w:p w:rsidR="00670020" w:rsidRPr="005D2330" w:rsidRDefault="00670020" w:rsidP="0068586E">
            <w:pPr>
              <w:tabs>
                <w:tab w:val="left" w:pos="2930"/>
              </w:tabs>
              <w:jc w:val="both"/>
            </w:pPr>
            <w:r w:rsidRPr="005D2330">
              <w:t>11,99,000</w:t>
            </w:r>
          </w:p>
        </w:tc>
        <w:tc>
          <w:tcPr>
            <w:tcW w:w="6464" w:type="dxa"/>
          </w:tcPr>
          <w:p w:rsidR="00670020" w:rsidRPr="0062133C" w:rsidRDefault="00670020" w:rsidP="0068586E">
            <w:pPr>
              <w:rPr>
                <w:color w:val="FF0000"/>
              </w:rPr>
            </w:pPr>
          </w:p>
        </w:tc>
      </w:tr>
      <w:tr w:rsidR="00670020" w:rsidRPr="0062133C" w:rsidTr="00670020">
        <w:tc>
          <w:tcPr>
            <w:tcW w:w="534" w:type="dxa"/>
            <w:tcBorders>
              <w:bottom w:val="single" w:sz="4" w:space="0" w:color="auto"/>
            </w:tcBorders>
          </w:tcPr>
          <w:p w:rsidR="00670020" w:rsidRPr="005D2330" w:rsidRDefault="00670020" w:rsidP="0068586E"/>
        </w:tc>
        <w:tc>
          <w:tcPr>
            <w:tcW w:w="2551" w:type="dxa"/>
            <w:tcBorders>
              <w:bottom w:val="single" w:sz="4" w:space="0" w:color="auto"/>
            </w:tcBorders>
          </w:tcPr>
          <w:p w:rsidR="00670020" w:rsidRPr="005D2330" w:rsidRDefault="00670020" w:rsidP="0068586E">
            <w:r w:rsidRPr="005D2330">
              <w:rPr>
                <w:b/>
              </w:rPr>
              <w:t>Status</w:t>
            </w:r>
          </w:p>
        </w:tc>
        <w:tc>
          <w:tcPr>
            <w:tcW w:w="6464" w:type="dxa"/>
            <w:tcBorders>
              <w:bottom w:val="single" w:sz="4" w:space="0" w:color="auto"/>
            </w:tcBorders>
          </w:tcPr>
          <w:p w:rsidR="00670020" w:rsidRPr="005D2330" w:rsidRDefault="00670020" w:rsidP="0068586E">
            <w:pPr>
              <w:tabs>
                <w:tab w:val="left" w:pos="2930"/>
              </w:tabs>
              <w:jc w:val="both"/>
            </w:pPr>
            <w:r w:rsidRPr="005D2330">
              <w:t>Ongoing</w:t>
            </w:r>
          </w:p>
        </w:tc>
        <w:tc>
          <w:tcPr>
            <w:tcW w:w="6464" w:type="dxa"/>
            <w:tcBorders>
              <w:bottom w:val="single" w:sz="4" w:space="0" w:color="auto"/>
            </w:tcBorders>
          </w:tcPr>
          <w:p w:rsidR="00670020" w:rsidRPr="0062133C" w:rsidRDefault="00670020" w:rsidP="0068586E">
            <w:pPr>
              <w:rPr>
                <w:color w:val="FF0000"/>
              </w:rPr>
            </w:pPr>
          </w:p>
        </w:tc>
      </w:tr>
    </w:tbl>
    <w:p w:rsidR="00670020" w:rsidRPr="0062133C" w:rsidRDefault="00670020" w:rsidP="003212B3">
      <w:pPr>
        <w:rPr>
          <w:color w:val="FF0000"/>
        </w:rPr>
      </w:pPr>
    </w:p>
    <w:tbl>
      <w:tblPr>
        <w:tblpPr w:leftFromText="180" w:rightFromText="180" w:vertAnchor="text" w:horzAnchor="margin" w:tblpY="64"/>
        <w:tblW w:w="5030" w:type="pct"/>
        <w:tblLook w:val="04A0"/>
      </w:tblPr>
      <w:tblGrid>
        <w:gridCol w:w="552"/>
        <w:gridCol w:w="2580"/>
        <w:gridCol w:w="6474"/>
      </w:tblGrid>
      <w:tr w:rsidR="006F07D6" w:rsidRPr="0062133C" w:rsidTr="006F07D6">
        <w:tc>
          <w:tcPr>
            <w:tcW w:w="287" w:type="pct"/>
            <w:tcBorders>
              <w:top w:val="single" w:sz="4" w:space="0" w:color="auto"/>
              <w:bottom w:val="single" w:sz="4" w:space="0" w:color="auto"/>
            </w:tcBorders>
          </w:tcPr>
          <w:p w:rsidR="006F07D6" w:rsidRPr="003A27A6" w:rsidRDefault="00D758BB" w:rsidP="00466DF5">
            <w:pPr>
              <w:jc w:val="center"/>
              <w:rPr>
                <w:b/>
              </w:rPr>
            </w:pPr>
            <w:r>
              <w:rPr>
                <w:b/>
              </w:rPr>
              <w:t>6</w:t>
            </w:r>
            <w:r w:rsidR="006F07D6" w:rsidRPr="003A27A6">
              <w:rPr>
                <w:b/>
              </w:rPr>
              <w:t>.</w:t>
            </w:r>
          </w:p>
        </w:tc>
        <w:tc>
          <w:tcPr>
            <w:tcW w:w="1343" w:type="pct"/>
            <w:tcBorders>
              <w:top w:val="single" w:sz="4" w:space="0" w:color="auto"/>
              <w:bottom w:val="single" w:sz="4" w:space="0" w:color="auto"/>
            </w:tcBorders>
          </w:tcPr>
          <w:p w:rsidR="006F07D6" w:rsidRPr="003A27A6" w:rsidRDefault="006F07D6" w:rsidP="00466DF5">
            <w:pPr>
              <w:ind w:left="24"/>
              <w:jc w:val="both"/>
              <w:rPr>
                <w:b/>
              </w:rPr>
            </w:pPr>
            <w:r w:rsidRPr="003A27A6">
              <w:rPr>
                <w:b/>
              </w:rPr>
              <w:t>Title</w:t>
            </w:r>
          </w:p>
        </w:tc>
        <w:tc>
          <w:tcPr>
            <w:tcW w:w="3370" w:type="pct"/>
            <w:tcBorders>
              <w:top w:val="single" w:sz="4" w:space="0" w:color="auto"/>
              <w:bottom w:val="single" w:sz="4" w:space="0" w:color="auto"/>
            </w:tcBorders>
          </w:tcPr>
          <w:p w:rsidR="006F07D6" w:rsidRPr="003A27A6" w:rsidRDefault="006F07D6" w:rsidP="00854033">
            <w:pPr>
              <w:jc w:val="both"/>
              <w:rPr>
                <w:b/>
                <w:bCs/>
              </w:rPr>
            </w:pPr>
            <w:r w:rsidRPr="003A27A6">
              <w:rPr>
                <w:b/>
                <w:bCs/>
              </w:rPr>
              <w:t>An Adaptation of Early Reading Skills (ERS) in Malayalam</w:t>
            </w:r>
          </w:p>
        </w:tc>
      </w:tr>
      <w:tr w:rsidR="006F07D6" w:rsidRPr="0062133C" w:rsidTr="006F07D6">
        <w:tc>
          <w:tcPr>
            <w:tcW w:w="287" w:type="pct"/>
            <w:tcBorders>
              <w:top w:val="single" w:sz="4" w:space="0" w:color="auto"/>
            </w:tcBorders>
          </w:tcPr>
          <w:p w:rsidR="006F07D6" w:rsidRPr="003A27A6" w:rsidRDefault="006F07D6" w:rsidP="003212B3">
            <w:pPr>
              <w:jc w:val="both"/>
              <w:rPr>
                <w:b/>
              </w:rPr>
            </w:pPr>
          </w:p>
        </w:tc>
        <w:tc>
          <w:tcPr>
            <w:tcW w:w="1343" w:type="pct"/>
            <w:tcBorders>
              <w:top w:val="single" w:sz="4" w:space="0" w:color="auto"/>
            </w:tcBorders>
          </w:tcPr>
          <w:p w:rsidR="006F07D6" w:rsidRPr="003A27A6" w:rsidRDefault="006F07D6" w:rsidP="00466DF5">
            <w:pPr>
              <w:ind w:left="24"/>
              <w:jc w:val="both"/>
              <w:rPr>
                <w:b/>
              </w:rPr>
            </w:pPr>
            <w:r w:rsidRPr="003A27A6">
              <w:rPr>
                <w:b/>
              </w:rPr>
              <w:t>Objectives</w:t>
            </w:r>
          </w:p>
        </w:tc>
        <w:tc>
          <w:tcPr>
            <w:tcW w:w="3370" w:type="pct"/>
            <w:tcBorders>
              <w:top w:val="single" w:sz="4" w:space="0" w:color="auto"/>
            </w:tcBorders>
          </w:tcPr>
          <w:p w:rsidR="006F07D6" w:rsidRPr="003A27A6" w:rsidRDefault="006F07D6" w:rsidP="006C7407">
            <w:pPr>
              <w:pStyle w:val="ListParagraph"/>
              <w:numPr>
                <w:ilvl w:val="0"/>
                <w:numId w:val="17"/>
              </w:numPr>
              <w:spacing w:before="60" w:after="60"/>
              <w:jc w:val="both"/>
            </w:pPr>
            <w:r w:rsidRPr="003A27A6">
              <w:t>The prime objective of the present study is to translate and adapt Early Reading Skill (ERS) test proposed by Rae and Potter (1973; 1981) in the book titled ‘Informal Reading Diagnosis: A Practical Guide for the Classroom Teacher’ in Malayalam language.</w:t>
            </w:r>
          </w:p>
          <w:p w:rsidR="006F07D6" w:rsidRPr="003A27A6" w:rsidRDefault="006F07D6" w:rsidP="00854033">
            <w:pPr>
              <w:spacing w:before="60" w:after="60"/>
              <w:jc w:val="both"/>
            </w:pPr>
          </w:p>
          <w:p w:rsidR="006F07D6" w:rsidRPr="003A27A6" w:rsidRDefault="006F07D6" w:rsidP="00854033">
            <w:pPr>
              <w:spacing w:before="60" w:after="60"/>
              <w:jc w:val="both"/>
            </w:pPr>
            <w:r w:rsidRPr="003A27A6">
              <w:t>ii) It is also aimed that this adapted tool serves as a measure and to assess the sequential acquisition of Malayalam reading skills in children in the grade range of I to VIII</w:t>
            </w:r>
            <w:r w:rsidRPr="003A27A6">
              <w:rPr>
                <w:vertAlign w:val="superscript"/>
              </w:rPr>
              <w:t>th</w:t>
            </w:r>
            <w:r w:rsidRPr="003A27A6">
              <w:t xml:space="preserve"> standard. </w:t>
            </w:r>
          </w:p>
          <w:p w:rsidR="006F07D6" w:rsidRPr="003A27A6" w:rsidRDefault="006F07D6" w:rsidP="00854033">
            <w:pPr>
              <w:spacing w:before="60" w:after="60"/>
              <w:jc w:val="both"/>
            </w:pPr>
          </w:p>
          <w:p w:rsidR="006F07D6" w:rsidRPr="003A27A6" w:rsidRDefault="006F07D6" w:rsidP="00854033">
            <w:pPr>
              <w:jc w:val="both"/>
            </w:pPr>
            <w:r w:rsidRPr="003A27A6">
              <w:t>iii) The test will also help in the assessment of reading deficits in children with learning disability.</w:t>
            </w:r>
          </w:p>
        </w:tc>
      </w:tr>
      <w:tr w:rsidR="006F07D6" w:rsidRPr="0062133C" w:rsidTr="006F07D6">
        <w:tc>
          <w:tcPr>
            <w:tcW w:w="287" w:type="pct"/>
          </w:tcPr>
          <w:p w:rsidR="006F07D6" w:rsidRPr="003A27A6" w:rsidRDefault="006F07D6" w:rsidP="003212B3">
            <w:pPr>
              <w:jc w:val="both"/>
              <w:rPr>
                <w:b/>
              </w:rPr>
            </w:pPr>
          </w:p>
        </w:tc>
        <w:tc>
          <w:tcPr>
            <w:tcW w:w="1343" w:type="pct"/>
          </w:tcPr>
          <w:p w:rsidR="006F07D6" w:rsidRPr="003A27A6" w:rsidRDefault="006F07D6" w:rsidP="00466DF5">
            <w:pPr>
              <w:ind w:left="24"/>
              <w:jc w:val="both"/>
              <w:rPr>
                <w:b/>
              </w:rPr>
            </w:pPr>
            <w:r w:rsidRPr="003A27A6">
              <w:rPr>
                <w:b/>
              </w:rPr>
              <w:t>Principal Investigator</w:t>
            </w:r>
          </w:p>
        </w:tc>
        <w:tc>
          <w:tcPr>
            <w:tcW w:w="3370" w:type="pct"/>
          </w:tcPr>
          <w:p w:rsidR="006F07D6" w:rsidRPr="003A27A6" w:rsidRDefault="006F07D6" w:rsidP="00854033">
            <w:pPr>
              <w:rPr>
                <w:bCs/>
              </w:rPr>
            </w:pPr>
            <w:r w:rsidRPr="003A27A6">
              <w:t xml:space="preserve">Dr. Brajesh Priyadarshi </w:t>
            </w:r>
            <w:r w:rsidRPr="003A27A6">
              <w:rPr>
                <w:bCs/>
              </w:rPr>
              <w:t>(Principal Investigator)</w:t>
            </w:r>
          </w:p>
          <w:p w:rsidR="006F07D6" w:rsidRPr="003A27A6" w:rsidRDefault="006F07D6" w:rsidP="00854033">
            <w:pPr>
              <w:jc w:val="both"/>
            </w:pPr>
            <w:r w:rsidRPr="003A27A6">
              <w:t>Ms. Gayathri Krishnan (Co-Investigator).</w:t>
            </w:r>
          </w:p>
        </w:tc>
      </w:tr>
      <w:tr w:rsidR="006F07D6" w:rsidRPr="0062133C" w:rsidTr="006F07D6">
        <w:tc>
          <w:tcPr>
            <w:tcW w:w="287" w:type="pct"/>
          </w:tcPr>
          <w:p w:rsidR="006F07D6" w:rsidRPr="003A27A6" w:rsidRDefault="006F07D6" w:rsidP="003212B3">
            <w:pPr>
              <w:jc w:val="both"/>
              <w:rPr>
                <w:b/>
              </w:rPr>
            </w:pPr>
          </w:p>
        </w:tc>
        <w:tc>
          <w:tcPr>
            <w:tcW w:w="1343" w:type="pct"/>
          </w:tcPr>
          <w:p w:rsidR="006F07D6" w:rsidRPr="003A27A6" w:rsidRDefault="006F07D6" w:rsidP="00466DF5">
            <w:pPr>
              <w:ind w:left="24"/>
              <w:jc w:val="both"/>
              <w:rPr>
                <w:b/>
              </w:rPr>
            </w:pPr>
            <w:r w:rsidRPr="003A27A6">
              <w:rPr>
                <w:b/>
              </w:rPr>
              <w:t>Funding Agency</w:t>
            </w:r>
          </w:p>
        </w:tc>
        <w:tc>
          <w:tcPr>
            <w:tcW w:w="3370" w:type="pct"/>
          </w:tcPr>
          <w:p w:rsidR="006F07D6" w:rsidRPr="003A27A6" w:rsidRDefault="006F07D6" w:rsidP="00854033">
            <w:pPr>
              <w:jc w:val="both"/>
            </w:pPr>
            <w:r w:rsidRPr="003A27A6">
              <w:t xml:space="preserve">AIISH Research Fund </w:t>
            </w:r>
          </w:p>
          <w:p w:rsidR="006F07D6" w:rsidRPr="003A27A6" w:rsidRDefault="006F07D6" w:rsidP="00854033"/>
        </w:tc>
      </w:tr>
      <w:tr w:rsidR="006F07D6" w:rsidRPr="0062133C" w:rsidTr="006F07D6">
        <w:tc>
          <w:tcPr>
            <w:tcW w:w="287" w:type="pct"/>
          </w:tcPr>
          <w:p w:rsidR="006F07D6" w:rsidRPr="003A27A6" w:rsidRDefault="006F07D6" w:rsidP="003212B3">
            <w:pPr>
              <w:jc w:val="both"/>
              <w:rPr>
                <w:b/>
              </w:rPr>
            </w:pPr>
          </w:p>
        </w:tc>
        <w:tc>
          <w:tcPr>
            <w:tcW w:w="1343" w:type="pct"/>
          </w:tcPr>
          <w:p w:rsidR="006F07D6" w:rsidRPr="003A27A6" w:rsidRDefault="006F07D6" w:rsidP="00466DF5">
            <w:pPr>
              <w:ind w:left="24"/>
              <w:jc w:val="both"/>
              <w:rPr>
                <w:b/>
              </w:rPr>
            </w:pPr>
            <w:r w:rsidRPr="003A27A6">
              <w:rPr>
                <w:b/>
              </w:rPr>
              <w:t>Fund</w:t>
            </w:r>
          </w:p>
        </w:tc>
        <w:tc>
          <w:tcPr>
            <w:tcW w:w="3370" w:type="pct"/>
          </w:tcPr>
          <w:p w:rsidR="006F07D6" w:rsidRPr="003A27A6" w:rsidRDefault="006F07D6" w:rsidP="00854033">
            <w:pPr>
              <w:jc w:val="both"/>
            </w:pPr>
            <w:r w:rsidRPr="003A27A6">
              <w:t>4.93 Lakhs</w:t>
            </w:r>
          </w:p>
        </w:tc>
      </w:tr>
      <w:tr w:rsidR="006F07D6" w:rsidRPr="0062133C" w:rsidTr="006F07D6">
        <w:tc>
          <w:tcPr>
            <w:tcW w:w="287" w:type="pct"/>
            <w:tcBorders>
              <w:bottom w:val="single" w:sz="4" w:space="0" w:color="auto"/>
            </w:tcBorders>
          </w:tcPr>
          <w:p w:rsidR="006F07D6" w:rsidRPr="003A27A6" w:rsidRDefault="006F07D6" w:rsidP="003212B3">
            <w:pPr>
              <w:jc w:val="both"/>
              <w:rPr>
                <w:b/>
              </w:rPr>
            </w:pPr>
          </w:p>
        </w:tc>
        <w:tc>
          <w:tcPr>
            <w:tcW w:w="1343" w:type="pct"/>
            <w:tcBorders>
              <w:bottom w:val="single" w:sz="4" w:space="0" w:color="auto"/>
            </w:tcBorders>
          </w:tcPr>
          <w:p w:rsidR="006F07D6" w:rsidRPr="003A27A6" w:rsidRDefault="006F07D6" w:rsidP="00466DF5">
            <w:pPr>
              <w:ind w:left="24"/>
              <w:jc w:val="both"/>
              <w:rPr>
                <w:b/>
              </w:rPr>
            </w:pPr>
            <w:r w:rsidRPr="003A27A6">
              <w:rPr>
                <w:b/>
              </w:rPr>
              <w:t>Status</w:t>
            </w:r>
          </w:p>
        </w:tc>
        <w:tc>
          <w:tcPr>
            <w:tcW w:w="3370" w:type="pct"/>
            <w:tcBorders>
              <w:bottom w:val="single" w:sz="4" w:space="0" w:color="auto"/>
            </w:tcBorders>
          </w:tcPr>
          <w:p w:rsidR="006F07D6" w:rsidRPr="003A27A6" w:rsidRDefault="006F07D6" w:rsidP="00854033">
            <w:pPr>
              <w:jc w:val="both"/>
            </w:pPr>
            <w:r w:rsidRPr="003A27A6">
              <w:t>Initiated on 17.10.2016</w:t>
            </w:r>
          </w:p>
        </w:tc>
      </w:tr>
    </w:tbl>
    <w:p w:rsidR="00AA29E2" w:rsidRPr="0062133C" w:rsidRDefault="00AA29E2" w:rsidP="003212B3">
      <w:pPr>
        <w:rPr>
          <w:color w:val="FF0000"/>
        </w:rPr>
      </w:pPr>
    </w:p>
    <w:tbl>
      <w:tblPr>
        <w:tblW w:w="0" w:type="auto"/>
        <w:jc w:val="center"/>
        <w:tblLook w:val="04A0"/>
      </w:tblPr>
      <w:tblGrid>
        <w:gridCol w:w="516"/>
        <w:gridCol w:w="2569"/>
        <w:gridCol w:w="6464"/>
      </w:tblGrid>
      <w:tr w:rsidR="007E4C22" w:rsidRPr="0062133C" w:rsidTr="004F4AAD">
        <w:trPr>
          <w:trHeight w:val="422"/>
          <w:jc w:val="center"/>
        </w:trPr>
        <w:tc>
          <w:tcPr>
            <w:tcW w:w="516" w:type="dxa"/>
            <w:tcBorders>
              <w:top w:val="single" w:sz="4" w:space="0" w:color="auto"/>
              <w:bottom w:val="single" w:sz="4" w:space="0" w:color="auto"/>
            </w:tcBorders>
          </w:tcPr>
          <w:p w:rsidR="00FA1FD1" w:rsidRPr="004B4017" w:rsidRDefault="00FA1FD1" w:rsidP="004F4AAD">
            <w:pPr>
              <w:tabs>
                <w:tab w:val="left" w:pos="3645"/>
              </w:tabs>
              <w:jc w:val="center"/>
              <w:rPr>
                <w:b/>
              </w:rPr>
            </w:pPr>
            <w:r w:rsidRPr="004B4017">
              <w:rPr>
                <w:b/>
              </w:rPr>
              <w:br w:type="page"/>
            </w:r>
            <w:r w:rsidR="00D758BB" w:rsidRPr="004B4017">
              <w:rPr>
                <w:b/>
              </w:rPr>
              <w:t>7</w:t>
            </w:r>
            <w:r w:rsidRPr="004B4017">
              <w:rPr>
                <w:b/>
              </w:rPr>
              <w:t>.</w:t>
            </w:r>
          </w:p>
        </w:tc>
        <w:tc>
          <w:tcPr>
            <w:tcW w:w="2569" w:type="dxa"/>
            <w:tcBorders>
              <w:top w:val="single" w:sz="4" w:space="0" w:color="auto"/>
              <w:bottom w:val="single" w:sz="4" w:space="0" w:color="auto"/>
            </w:tcBorders>
          </w:tcPr>
          <w:p w:rsidR="00FA1FD1" w:rsidRPr="004B4017" w:rsidRDefault="00FA1FD1" w:rsidP="003212B3">
            <w:pPr>
              <w:tabs>
                <w:tab w:val="left" w:pos="3645"/>
              </w:tabs>
              <w:jc w:val="both"/>
              <w:rPr>
                <w:b/>
              </w:rPr>
            </w:pPr>
            <w:r w:rsidRPr="004B4017">
              <w:rPr>
                <w:b/>
              </w:rPr>
              <w:t>Title</w:t>
            </w:r>
          </w:p>
        </w:tc>
        <w:tc>
          <w:tcPr>
            <w:tcW w:w="6464" w:type="dxa"/>
            <w:tcBorders>
              <w:top w:val="single" w:sz="4" w:space="0" w:color="auto"/>
              <w:bottom w:val="single" w:sz="4" w:space="0" w:color="auto"/>
            </w:tcBorders>
          </w:tcPr>
          <w:p w:rsidR="00FA1FD1" w:rsidRPr="004B4017" w:rsidRDefault="00FA1FD1" w:rsidP="00EF3E96">
            <w:pPr>
              <w:tabs>
                <w:tab w:val="left" w:pos="3645"/>
              </w:tabs>
              <w:jc w:val="both"/>
              <w:rPr>
                <w:b/>
              </w:rPr>
            </w:pPr>
            <w:r w:rsidRPr="004B4017">
              <w:rPr>
                <w:b/>
              </w:rPr>
              <w:t>Effect of combined tactile, thermal, and gustatory stimulation on feeding and swallowing in children with cerebral palsy</w:t>
            </w:r>
          </w:p>
        </w:tc>
      </w:tr>
      <w:tr w:rsidR="007E4C22" w:rsidRPr="0062133C" w:rsidTr="004F4AAD">
        <w:trPr>
          <w:trHeight w:val="395"/>
          <w:jc w:val="center"/>
        </w:trPr>
        <w:tc>
          <w:tcPr>
            <w:tcW w:w="516" w:type="dxa"/>
            <w:tcBorders>
              <w:top w:val="single" w:sz="4" w:space="0" w:color="auto"/>
            </w:tcBorders>
          </w:tcPr>
          <w:p w:rsidR="00FA1FD1" w:rsidRPr="004B4017" w:rsidRDefault="00FA1FD1" w:rsidP="003212B3">
            <w:pPr>
              <w:tabs>
                <w:tab w:val="left" w:pos="3645"/>
              </w:tabs>
              <w:jc w:val="both"/>
              <w:rPr>
                <w:b/>
              </w:rPr>
            </w:pPr>
          </w:p>
        </w:tc>
        <w:tc>
          <w:tcPr>
            <w:tcW w:w="2569" w:type="dxa"/>
            <w:tcBorders>
              <w:top w:val="single" w:sz="4" w:space="0" w:color="auto"/>
            </w:tcBorders>
          </w:tcPr>
          <w:p w:rsidR="00FA1FD1" w:rsidRPr="004B4017" w:rsidRDefault="00FA1FD1" w:rsidP="003212B3">
            <w:pPr>
              <w:tabs>
                <w:tab w:val="left" w:pos="3645"/>
              </w:tabs>
              <w:jc w:val="both"/>
              <w:rPr>
                <w:b/>
              </w:rPr>
            </w:pPr>
            <w:r w:rsidRPr="004B4017">
              <w:rPr>
                <w:b/>
              </w:rPr>
              <w:t>Objectives</w:t>
            </w:r>
          </w:p>
        </w:tc>
        <w:tc>
          <w:tcPr>
            <w:tcW w:w="6464" w:type="dxa"/>
            <w:tcBorders>
              <w:top w:val="single" w:sz="4" w:space="0" w:color="auto"/>
            </w:tcBorders>
          </w:tcPr>
          <w:p w:rsidR="00FA1FD1" w:rsidRPr="004B4017" w:rsidRDefault="00FA1FD1" w:rsidP="00EF3E96">
            <w:pPr>
              <w:tabs>
                <w:tab w:val="left" w:pos="3645"/>
              </w:tabs>
              <w:jc w:val="both"/>
            </w:pPr>
            <w:r w:rsidRPr="004B4017">
              <w:t xml:space="preserve">The main aim of the study is to investigate the effect of combined tactile, thermal, and gustatory (TA+TH+GU) stimulation on feeding and swallowing in children with cerebral palsy. The specific objectives of the study will be as follows: </w:t>
            </w:r>
          </w:p>
          <w:p w:rsidR="00FA1FD1" w:rsidRPr="004B4017" w:rsidRDefault="00FA1FD1" w:rsidP="00EF3E96">
            <w:pPr>
              <w:tabs>
                <w:tab w:val="left" w:pos="3645"/>
              </w:tabs>
              <w:jc w:val="both"/>
            </w:pPr>
            <w:r w:rsidRPr="004B4017">
              <w:t>1. To assess the effects of combined TA+TH+GU  stimulation on swallow physiology (e.g., Duration of swallows, frequency of swallows, coordination between EMG, breathing and swallowing, tongue pressure during swallow, amplitude of the swallow sound, latency of swallow, amplitude of the hyolaryngeal movement).</w:t>
            </w:r>
          </w:p>
          <w:p w:rsidR="00FA1FD1" w:rsidRPr="004B4017" w:rsidRDefault="00FA1FD1" w:rsidP="00EF3E96">
            <w:pPr>
              <w:tabs>
                <w:tab w:val="left" w:pos="3645"/>
              </w:tabs>
              <w:jc w:val="both"/>
            </w:pPr>
            <w:r w:rsidRPr="004B4017">
              <w:t>2. To assess the effects of combined TA+TH+GU stimulation on functional swallowing outcomes (e.g., spillage of food during oral feeding from the mouth, duration of meal time, volume of food consumed, variety in the texture, consistency and taste of the food consumed, choking frequency, oral movements, sensory issues and quality of life).</w:t>
            </w:r>
          </w:p>
          <w:p w:rsidR="00FA1FD1" w:rsidRPr="004B4017" w:rsidRDefault="00FA1FD1" w:rsidP="00EF3E96">
            <w:pPr>
              <w:tabs>
                <w:tab w:val="left" w:pos="3645"/>
              </w:tabs>
              <w:jc w:val="both"/>
            </w:pPr>
            <w:r w:rsidRPr="004B4017">
              <w:t>3. To assess the effect of combined TA+TH+GU stimulation on drooling.</w:t>
            </w:r>
          </w:p>
        </w:tc>
      </w:tr>
      <w:tr w:rsidR="007E4C22" w:rsidRPr="0062133C" w:rsidTr="004F4AAD">
        <w:trPr>
          <w:trHeight w:val="440"/>
          <w:jc w:val="center"/>
        </w:trPr>
        <w:tc>
          <w:tcPr>
            <w:tcW w:w="516" w:type="dxa"/>
          </w:tcPr>
          <w:p w:rsidR="00FA1FD1" w:rsidRPr="004B4017" w:rsidRDefault="00FA1FD1" w:rsidP="003212B3">
            <w:pPr>
              <w:tabs>
                <w:tab w:val="left" w:pos="3645"/>
              </w:tabs>
              <w:jc w:val="both"/>
              <w:rPr>
                <w:b/>
              </w:rPr>
            </w:pPr>
          </w:p>
        </w:tc>
        <w:tc>
          <w:tcPr>
            <w:tcW w:w="2569" w:type="dxa"/>
          </w:tcPr>
          <w:p w:rsidR="00FA1FD1" w:rsidRPr="004B4017" w:rsidRDefault="00FA1FD1" w:rsidP="003212B3">
            <w:pPr>
              <w:tabs>
                <w:tab w:val="left" w:pos="3645"/>
              </w:tabs>
              <w:jc w:val="both"/>
              <w:rPr>
                <w:b/>
              </w:rPr>
            </w:pPr>
            <w:r w:rsidRPr="004B4017">
              <w:rPr>
                <w:b/>
              </w:rPr>
              <w:t>Principal and co- Investigator(s)</w:t>
            </w:r>
          </w:p>
        </w:tc>
        <w:tc>
          <w:tcPr>
            <w:tcW w:w="6464" w:type="dxa"/>
          </w:tcPr>
          <w:p w:rsidR="00FA1FD1" w:rsidRPr="004B4017" w:rsidRDefault="00FA1FD1" w:rsidP="00EF3E96">
            <w:pPr>
              <w:tabs>
                <w:tab w:val="left" w:pos="3645"/>
              </w:tabs>
              <w:jc w:val="both"/>
            </w:pPr>
            <w:r w:rsidRPr="004B4017">
              <w:t>Dr. Swapna.N – PI, Ms. Prathima- Co-PI</w:t>
            </w:r>
          </w:p>
          <w:p w:rsidR="00FA1FD1" w:rsidRPr="004B4017" w:rsidRDefault="00FA1FD1" w:rsidP="00EF3E96">
            <w:pPr>
              <w:tabs>
                <w:tab w:val="left" w:pos="3645"/>
              </w:tabs>
              <w:jc w:val="both"/>
            </w:pPr>
          </w:p>
        </w:tc>
      </w:tr>
      <w:tr w:rsidR="007E4C22" w:rsidRPr="0062133C" w:rsidTr="004F4AAD">
        <w:trPr>
          <w:trHeight w:val="277"/>
          <w:jc w:val="center"/>
        </w:trPr>
        <w:tc>
          <w:tcPr>
            <w:tcW w:w="516" w:type="dxa"/>
          </w:tcPr>
          <w:p w:rsidR="00FA1FD1" w:rsidRPr="004B4017" w:rsidRDefault="00FA1FD1" w:rsidP="003212B3">
            <w:pPr>
              <w:tabs>
                <w:tab w:val="left" w:pos="3645"/>
              </w:tabs>
              <w:jc w:val="both"/>
              <w:rPr>
                <w:b/>
              </w:rPr>
            </w:pPr>
          </w:p>
        </w:tc>
        <w:tc>
          <w:tcPr>
            <w:tcW w:w="2569" w:type="dxa"/>
          </w:tcPr>
          <w:p w:rsidR="00FA1FD1" w:rsidRPr="004B4017" w:rsidRDefault="00FA1FD1" w:rsidP="003212B3">
            <w:pPr>
              <w:tabs>
                <w:tab w:val="left" w:pos="3645"/>
              </w:tabs>
              <w:jc w:val="both"/>
              <w:rPr>
                <w:b/>
              </w:rPr>
            </w:pPr>
            <w:r w:rsidRPr="004B4017">
              <w:rPr>
                <w:b/>
              </w:rPr>
              <w:t>Funding Agency</w:t>
            </w:r>
          </w:p>
        </w:tc>
        <w:tc>
          <w:tcPr>
            <w:tcW w:w="6464" w:type="dxa"/>
          </w:tcPr>
          <w:p w:rsidR="00FA1FD1" w:rsidRPr="004B4017" w:rsidRDefault="00FA1FD1" w:rsidP="00EF3E96">
            <w:pPr>
              <w:tabs>
                <w:tab w:val="left" w:pos="3645"/>
              </w:tabs>
              <w:jc w:val="both"/>
            </w:pPr>
            <w:r w:rsidRPr="004B4017">
              <w:t>AIISH, ARF</w:t>
            </w:r>
          </w:p>
        </w:tc>
      </w:tr>
      <w:tr w:rsidR="007E4C22" w:rsidRPr="0062133C" w:rsidTr="004F4AAD">
        <w:trPr>
          <w:trHeight w:val="308"/>
          <w:jc w:val="center"/>
        </w:trPr>
        <w:tc>
          <w:tcPr>
            <w:tcW w:w="516" w:type="dxa"/>
          </w:tcPr>
          <w:p w:rsidR="00FA1FD1" w:rsidRPr="004B4017" w:rsidRDefault="00FA1FD1" w:rsidP="003212B3">
            <w:pPr>
              <w:tabs>
                <w:tab w:val="left" w:pos="3645"/>
              </w:tabs>
              <w:jc w:val="both"/>
              <w:rPr>
                <w:b/>
              </w:rPr>
            </w:pPr>
          </w:p>
        </w:tc>
        <w:tc>
          <w:tcPr>
            <w:tcW w:w="2569" w:type="dxa"/>
          </w:tcPr>
          <w:p w:rsidR="00FA1FD1" w:rsidRPr="004B4017" w:rsidRDefault="00FA1FD1" w:rsidP="003212B3">
            <w:pPr>
              <w:tabs>
                <w:tab w:val="left" w:pos="3645"/>
              </w:tabs>
              <w:jc w:val="both"/>
              <w:rPr>
                <w:b/>
              </w:rPr>
            </w:pPr>
            <w:r w:rsidRPr="004B4017">
              <w:rPr>
                <w:b/>
              </w:rPr>
              <w:t>Fund</w:t>
            </w:r>
          </w:p>
        </w:tc>
        <w:tc>
          <w:tcPr>
            <w:tcW w:w="6464" w:type="dxa"/>
          </w:tcPr>
          <w:p w:rsidR="00FA1FD1" w:rsidRPr="004B4017" w:rsidRDefault="00FA1FD1" w:rsidP="00EF3E96">
            <w:pPr>
              <w:tabs>
                <w:tab w:val="left" w:pos="3645"/>
              </w:tabs>
              <w:jc w:val="both"/>
            </w:pPr>
            <w:r w:rsidRPr="004B4017">
              <w:rPr>
                <w:rFonts w:ascii="Rupee Foradian" w:hAnsi="Rupee Foradian"/>
              </w:rPr>
              <w:t>`.</w:t>
            </w:r>
            <w:r w:rsidRPr="004B4017">
              <w:t>4,93,000</w:t>
            </w:r>
          </w:p>
        </w:tc>
      </w:tr>
      <w:tr w:rsidR="007E4C22" w:rsidRPr="0062133C" w:rsidTr="004F4AAD">
        <w:trPr>
          <w:trHeight w:val="293"/>
          <w:jc w:val="center"/>
        </w:trPr>
        <w:tc>
          <w:tcPr>
            <w:tcW w:w="516" w:type="dxa"/>
            <w:tcBorders>
              <w:bottom w:val="single" w:sz="4" w:space="0" w:color="auto"/>
            </w:tcBorders>
          </w:tcPr>
          <w:p w:rsidR="00FA1FD1" w:rsidRPr="004B4017" w:rsidRDefault="00FA1FD1" w:rsidP="003212B3">
            <w:pPr>
              <w:tabs>
                <w:tab w:val="left" w:pos="3645"/>
              </w:tabs>
              <w:jc w:val="both"/>
              <w:rPr>
                <w:b/>
              </w:rPr>
            </w:pPr>
          </w:p>
        </w:tc>
        <w:tc>
          <w:tcPr>
            <w:tcW w:w="2569" w:type="dxa"/>
            <w:tcBorders>
              <w:bottom w:val="single" w:sz="4" w:space="0" w:color="auto"/>
            </w:tcBorders>
          </w:tcPr>
          <w:p w:rsidR="00FA1FD1" w:rsidRPr="004B4017" w:rsidRDefault="00FA1FD1" w:rsidP="003212B3">
            <w:pPr>
              <w:tabs>
                <w:tab w:val="left" w:pos="3645"/>
              </w:tabs>
              <w:jc w:val="both"/>
              <w:rPr>
                <w:b/>
              </w:rPr>
            </w:pPr>
            <w:r w:rsidRPr="004B4017">
              <w:rPr>
                <w:b/>
              </w:rPr>
              <w:t xml:space="preserve">Status </w:t>
            </w:r>
          </w:p>
        </w:tc>
        <w:tc>
          <w:tcPr>
            <w:tcW w:w="6464" w:type="dxa"/>
            <w:tcBorders>
              <w:bottom w:val="single" w:sz="4" w:space="0" w:color="auto"/>
            </w:tcBorders>
          </w:tcPr>
          <w:p w:rsidR="00FA1FD1" w:rsidRPr="004B4017" w:rsidRDefault="00FA1FD1" w:rsidP="00EF3E96">
            <w:pPr>
              <w:tabs>
                <w:tab w:val="left" w:pos="3645"/>
              </w:tabs>
              <w:jc w:val="both"/>
            </w:pPr>
            <w:r w:rsidRPr="004B4017">
              <w:t>The research officer joined on 11.</w:t>
            </w:r>
            <w:r w:rsidR="004843FF" w:rsidRPr="004B4017">
              <w:t>0</w:t>
            </w:r>
            <w:r w:rsidRPr="004B4017">
              <w:t>1.</w:t>
            </w:r>
            <w:r w:rsidR="004843FF" w:rsidRPr="004B4017">
              <w:t>20</w:t>
            </w:r>
            <w:r w:rsidRPr="004B4017">
              <w:t xml:space="preserve">17. </w:t>
            </w:r>
          </w:p>
        </w:tc>
      </w:tr>
      <w:tr w:rsidR="0001683C" w:rsidRPr="0062133C" w:rsidTr="004F4AAD">
        <w:trPr>
          <w:trHeight w:val="293"/>
          <w:jc w:val="center"/>
        </w:trPr>
        <w:tc>
          <w:tcPr>
            <w:tcW w:w="516" w:type="dxa"/>
            <w:tcBorders>
              <w:bottom w:val="single" w:sz="4" w:space="0" w:color="auto"/>
            </w:tcBorders>
          </w:tcPr>
          <w:p w:rsidR="0001683C" w:rsidRPr="0062133C" w:rsidRDefault="0001683C" w:rsidP="003212B3">
            <w:pPr>
              <w:tabs>
                <w:tab w:val="left" w:pos="3645"/>
              </w:tabs>
              <w:jc w:val="both"/>
              <w:rPr>
                <w:b/>
                <w:color w:val="FF0000"/>
              </w:rPr>
            </w:pPr>
          </w:p>
        </w:tc>
        <w:tc>
          <w:tcPr>
            <w:tcW w:w="2569" w:type="dxa"/>
            <w:tcBorders>
              <w:bottom w:val="single" w:sz="4" w:space="0" w:color="auto"/>
            </w:tcBorders>
          </w:tcPr>
          <w:p w:rsidR="0001683C" w:rsidRPr="0062133C" w:rsidRDefault="0001683C" w:rsidP="003212B3">
            <w:pPr>
              <w:tabs>
                <w:tab w:val="left" w:pos="3645"/>
              </w:tabs>
              <w:jc w:val="both"/>
              <w:rPr>
                <w:b/>
                <w:color w:val="FF0000"/>
              </w:rPr>
            </w:pPr>
          </w:p>
        </w:tc>
        <w:tc>
          <w:tcPr>
            <w:tcW w:w="6464" w:type="dxa"/>
            <w:tcBorders>
              <w:bottom w:val="single" w:sz="4" w:space="0" w:color="auto"/>
            </w:tcBorders>
          </w:tcPr>
          <w:p w:rsidR="0001683C" w:rsidRPr="0062133C" w:rsidRDefault="0001683C" w:rsidP="00EF3E96">
            <w:pPr>
              <w:tabs>
                <w:tab w:val="left" w:pos="3645"/>
              </w:tabs>
              <w:jc w:val="both"/>
              <w:rPr>
                <w:color w:val="FF0000"/>
              </w:rPr>
            </w:pPr>
          </w:p>
        </w:tc>
      </w:tr>
      <w:tr w:rsidR="005D3F7A" w:rsidRPr="0062133C" w:rsidTr="004F4AAD">
        <w:trPr>
          <w:trHeight w:val="422"/>
          <w:jc w:val="center"/>
        </w:trPr>
        <w:tc>
          <w:tcPr>
            <w:tcW w:w="516" w:type="dxa"/>
            <w:tcBorders>
              <w:top w:val="single" w:sz="4" w:space="0" w:color="auto"/>
              <w:bottom w:val="single" w:sz="4" w:space="0" w:color="auto"/>
            </w:tcBorders>
          </w:tcPr>
          <w:p w:rsidR="005D3F7A" w:rsidRPr="00E8758A" w:rsidRDefault="005D3F7A" w:rsidP="004F4AAD">
            <w:pPr>
              <w:tabs>
                <w:tab w:val="left" w:pos="3645"/>
              </w:tabs>
              <w:jc w:val="center"/>
              <w:rPr>
                <w:b/>
              </w:rPr>
            </w:pPr>
            <w:r w:rsidRPr="00E8758A">
              <w:rPr>
                <w:b/>
              </w:rPr>
              <w:br w:type="page"/>
            </w:r>
            <w:r w:rsidR="00D758BB" w:rsidRPr="00E8758A">
              <w:rPr>
                <w:b/>
              </w:rPr>
              <w:t>8</w:t>
            </w:r>
            <w:r w:rsidRPr="00E8758A">
              <w:rPr>
                <w:b/>
              </w:rPr>
              <w:t>.</w:t>
            </w:r>
          </w:p>
        </w:tc>
        <w:tc>
          <w:tcPr>
            <w:tcW w:w="2569" w:type="dxa"/>
            <w:tcBorders>
              <w:top w:val="single" w:sz="4" w:space="0" w:color="auto"/>
              <w:bottom w:val="single" w:sz="4" w:space="0" w:color="auto"/>
            </w:tcBorders>
          </w:tcPr>
          <w:p w:rsidR="005D3F7A" w:rsidRPr="00E8758A" w:rsidRDefault="005D3F7A" w:rsidP="005D3F7A">
            <w:pPr>
              <w:tabs>
                <w:tab w:val="left" w:pos="3645"/>
              </w:tabs>
              <w:jc w:val="both"/>
              <w:rPr>
                <w:b/>
              </w:rPr>
            </w:pPr>
            <w:r w:rsidRPr="00E8758A">
              <w:rPr>
                <w:b/>
              </w:rPr>
              <w:t>Title</w:t>
            </w:r>
          </w:p>
        </w:tc>
        <w:tc>
          <w:tcPr>
            <w:tcW w:w="6464" w:type="dxa"/>
            <w:tcBorders>
              <w:top w:val="single" w:sz="4" w:space="0" w:color="auto"/>
              <w:bottom w:val="single" w:sz="4" w:space="0" w:color="auto"/>
            </w:tcBorders>
          </w:tcPr>
          <w:p w:rsidR="005D3F7A" w:rsidRPr="00E8758A" w:rsidRDefault="005D3F7A" w:rsidP="00075E35">
            <w:pPr>
              <w:tabs>
                <w:tab w:val="left" w:pos="3645"/>
              </w:tabs>
              <w:jc w:val="both"/>
              <w:rPr>
                <w:b/>
              </w:rPr>
            </w:pPr>
            <w:r w:rsidRPr="00E8758A">
              <w:rPr>
                <w:b/>
              </w:rPr>
              <w:t>Morphosyntactic processing in dyslexia: Application of an ERP measure</w:t>
            </w:r>
          </w:p>
        </w:tc>
      </w:tr>
      <w:tr w:rsidR="005D3F7A" w:rsidRPr="0062133C" w:rsidTr="004F4AAD">
        <w:trPr>
          <w:trHeight w:val="395"/>
          <w:jc w:val="center"/>
        </w:trPr>
        <w:tc>
          <w:tcPr>
            <w:tcW w:w="516" w:type="dxa"/>
            <w:tcBorders>
              <w:top w:val="single" w:sz="4" w:space="0" w:color="auto"/>
            </w:tcBorders>
          </w:tcPr>
          <w:p w:rsidR="005D3F7A" w:rsidRPr="00E8758A" w:rsidRDefault="005D3F7A" w:rsidP="005D3F7A">
            <w:pPr>
              <w:tabs>
                <w:tab w:val="left" w:pos="3645"/>
              </w:tabs>
              <w:jc w:val="both"/>
              <w:rPr>
                <w:b/>
              </w:rPr>
            </w:pPr>
          </w:p>
        </w:tc>
        <w:tc>
          <w:tcPr>
            <w:tcW w:w="2569" w:type="dxa"/>
            <w:tcBorders>
              <w:top w:val="single" w:sz="4" w:space="0" w:color="auto"/>
            </w:tcBorders>
          </w:tcPr>
          <w:p w:rsidR="005D3F7A" w:rsidRPr="00E8758A" w:rsidRDefault="005D3F7A" w:rsidP="005D3F7A">
            <w:pPr>
              <w:tabs>
                <w:tab w:val="left" w:pos="3645"/>
              </w:tabs>
              <w:jc w:val="both"/>
              <w:rPr>
                <w:b/>
              </w:rPr>
            </w:pPr>
            <w:r w:rsidRPr="00E8758A">
              <w:rPr>
                <w:b/>
              </w:rPr>
              <w:t>Objectives</w:t>
            </w:r>
          </w:p>
        </w:tc>
        <w:tc>
          <w:tcPr>
            <w:tcW w:w="6464" w:type="dxa"/>
            <w:tcBorders>
              <w:top w:val="single" w:sz="4" w:space="0" w:color="auto"/>
            </w:tcBorders>
          </w:tcPr>
          <w:p w:rsidR="005D3F7A" w:rsidRPr="00E8758A" w:rsidRDefault="005D3F7A" w:rsidP="00075E35">
            <w:pPr>
              <w:tabs>
                <w:tab w:val="left" w:pos="3645"/>
              </w:tabs>
              <w:jc w:val="both"/>
            </w:pPr>
            <w:r w:rsidRPr="00E8758A">
              <w:t>To study the event-related potential (ERP) correlates of morpho- syntactic processing in children with developmental dyslexia</w:t>
            </w:r>
          </w:p>
        </w:tc>
      </w:tr>
      <w:tr w:rsidR="005D3F7A" w:rsidRPr="0062133C" w:rsidTr="004F4AAD">
        <w:trPr>
          <w:trHeight w:val="440"/>
          <w:jc w:val="center"/>
        </w:trPr>
        <w:tc>
          <w:tcPr>
            <w:tcW w:w="516" w:type="dxa"/>
          </w:tcPr>
          <w:p w:rsidR="005D3F7A" w:rsidRPr="00E8758A" w:rsidRDefault="005D3F7A" w:rsidP="005D3F7A">
            <w:pPr>
              <w:tabs>
                <w:tab w:val="left" w:pos="3645"/>
              </w:tabs>
              <w:jc w:val="both"/>
              <w:rPr>
                <w:b/>
              </w:rPr>
            </w:pPr>
          </w:p>
        </w:tc>
        <w:tc>
          <w:tcPr>
            <w:tcW w:w="2569" w:type="dxa"/>
          </w:tcPr>
          <w:p w:rsidR="005D3F7A" w:rsidRPr="00E8758A" w:rsidRDefault="005D3F7A" w:rsidP="005D3F7A">
            <w:pPr>
              <w:tabs>
                <w:tab w:val="left" w:pos="3645"/>
              </w:tabs>
              <w:jc w:val="both"/>
              <w:rPr>
                <w:b/>
              </w:rPr>
            </w:pPr>
            <w:r w:rsidRPr="00E8758A">
              <w:rPr>
                <w:b/>
              </w:rPr>
              <w:t>Principal and co- Investigator(s)</w:t>
            </w:r>
          </w:p>
        </w:tc>
        <w:tc>
          <w:tcPr>
            <w:tcW w:w="6464" w:type="dxa"/>
          </w:tcPr>
          <w:p w:rsidR="005D3F7A" w:rsidRPr="00E8758A" w:rsidRDefault="005D3F7A" w:rsidP="00075E35">
            <w:pPr>
              <w:jc w:val="both"/>
            </w:pPr>
            <w:r w:rsidRPr="00E8758A">
              <w:t xml:space="preserve">Dr. Jayashree. C. Shanbal, Ms. </w:t>
            </w:r>
            <w:r w:rsidR="00DD1133" w:rsidRPr="00E8758A">
              <w:t>Mamatha. N.M.,</w:t>
            </w:r>
            <w:r w:rsidRPr="00E8758A">
              <w:t>Dr. R. GopiSankar</w:t>
            </w:r>
          </w:p>
        </w:tc>
      </w:tr>
      <w:tr w:rsidR="005D3F7A" w:rsidRPr="0062133C" w:rsidTr="004F4AAD">
        <w:trPr>
          <w:trHeight w:val="277"/>
          <w:jc w:val="center"/>
        </w:trPr>
        <w:tc>
          <w:tcPr>
            <w:tcW w:w="516" w:type="dxa"/>
          </w:tcPr>
          <w:p w:rsidR="005D3F7A" w:rsidRPr="00E8758A" w:rsidRDefault="005D3F7A" w:rsidP="005D3F7A">
            <w:pPr>
              <w:tabs>
                <w:tab w:val="left" w:pos="3645"/>
              </w:tabs>
              <w:jc w:val="both"/>
              <w:rPr>
                <w:b/>
              </w:rPr>
            </w:pPr>
          </w:p>
        </w:tc>
        <w:tc>
          <w:tcPr>
            <w:tcW w:w="2569" w:type="dxa"/>
          </w:tcPr>
          <w:p w:rsidR="005D3F7A" w:rsidRPr="00E8758A" w:rsidRDefault="005D3F7A" w:rsidP="005D3F7A">
            <w:pPr>
              <w:tabs>
                <w:tab w:val="left" w:pos="3645"/>
              </w:tabs>
              <w:jc w:val="both"/>
              <w:rPr>
                <w:b/>
              </w:rPr>
            </w:pPr>
            <w:r w:rsidRPr="00E8758A">
              <w:rPr>
                <w:b/>
              </w:rPr>
              <w:t>Funding Agency</w:t>
            </w:r>
          </w:p>
        </w:tc>
        <w:tc>
          <w:tcPr>
            <w:tcW w:w="6464" w:type="dxa"/>
          </w:tcPr>
          <w:p w:rsidR="005D3F7A" w:rsidRPr="00E8758A" w:rsidRDefault="005D3F7A" w:rsidP="00075E35">
            <w:pPr>
              <w:tabs>
                <w:tab w:val="left" w:pos="3645"/>
              </w:tabs>
              <w:jc w:val="both"/>
            </w:pPr>
            <w:r w:rsidRPr="00E8758A">
              <w:t>ARF</w:t>
            </w:r>
          </w:p>
        </w:tc>
      </w:tr>
      <w:tr w:rsidR="00075E35" w:rsidRPr="0062133C" w:rsidTr="004F4AAD">
        <w:trPr>
          <w:trHeight w:val="308"/>
          <w:jc w:val="center"/>
        </w:trPr>
        <w:tc>
          <w:tcPr>
            <w:tcW w:w="516" w:type="dxa"/>
          </w:tcPr>
          <w:p w:rsidR="00075E35" w:rsidRPr="00E8758A" w:rsidRDefault="00075E35" w:rsidP="005D3F7A">
            <w:pPr>
              <w:tabs>
                <w:tab w:val="left" w:pos="3645"/>
              </w:tabs>
              <w:jc w:val="both"/>
              <w:rPr>
                <w:b/>
              </w:rPr>
            </w:pPr>
          </w:p>
        </w:tc>
        <w:tc>
          <w:tcPr>
            <w:tcW w:w="2569" w:type="dxa"/>
          </w:tcPr>
          <w:p w:rsidR="00075E35" w:rsidRPr="00E8758A" w:rsidRDefault="00075E35" w:rsidP="005D3F7A">
            <w:pPr>
              <w:tabs>
                <w:tab w:val="left" w:pos="3645"/>
              </w:tabs>
              <w:jc w:val="both"/>
              <w:rPr>
                <w:b/>
              </w:rPr>
            </w:pPr>
            <w:r w:rsidRPr="00E8758A">
              <w:rPr>
                <w:b/>
              </w:rPr>
              <w:t>Fund</w:t>
            </w:r>
          </w:p>
        </w:tc>
        <w:tc>
          <w:tcPr>
            <w:tcW w:w="6464" w:type="dxa"/>
          </w:tcPr>
          <w:p w:rsidR="00075E35" w:rsidRPr="00E8758A" w:rsidRDefault="00EF3E96" w:rsidP="002C7E48">
            <w:pPr>
              <w:jc w:val="both"/>
            </w:pPr>
            <w:r w:rsidRPr="00E8758A">
              <w:t xml:space="preserve">Rs. </w:t>
            </w:r>
            <w:r w:rsidR="00075E35" w:rsidRPr="00E8758A">
              <w:t>4, 03, 000.00</w:t>
            </w:r>
          </w:p>
        </w:tc>
      </w:tr>
      <w:tr w:rsidR="00075E35" w:rsidRPr="0062133C" w:rsidTr="004F4AAD">
        <w:trPr>
          <w:trHeight w:val="293"/>
          <w:jc w:val="center"/>
        </w:trPr>
        <w:tc>
          <w:tcPr>
            <w:tcW w:w="516" w:type="dxa"/>
            <w:tcBorders>
              <w:bottom w:val="single" w:sz="4" w:space="0" w:color="auto"/>
            </w:tcBorders>
          </w:tcPr>
          <w:p w:rsidR="00075E35" w:rsidRPr="00E8758A" w:rsidRDefault="00075E35" w:rsidP="005D3F7A">
            <w:pPr>
              <w:tabs>
                <w:tab w:val="left" w:pos="3645"/>
              </w:tabs>
              <w:jc w:val="both"/>
              <w:rPr>
                <w:b/>
              </w:rPr>
            </w:pPr>
          </w:p>
        </w:tc>
        <w:tc>
          <w:tcPr>
            <w:tcW w:w="2569" w:type="dxa"/>
            <w:tcBorders>
              <w:bottom w:val="single" w:sz="4" w:space="0" w:color="auto"/>
            </w:tcBorders>
          </w:tcPr>
          <w:p w:rsidR="00075E35" w:rsidRPr="00E8758A" w:rsidRDefault="00075E35" w:rsidP="005D3F7A">
            <w:pPr>
              <w:tabs>
                <w:tab w:val="left" w:pos="3645"/>
              </w:tabs>
              <w:jc w:val="both"/>
              <w:rPr>
                <w:b/>
              </w:rPr>
            </w:pPr>
            <w:r w:rsidRPr="00E8758A">
              <w:rPr>
                <w:b/>
              </w:rPr>
              <w:t xml:space="preserve">Status </w:t>
            </w:r>
          </w:p>
        </w:tc>
        <w:tc>
          <w:tcPr>
            <w:tcW w:w="6464" w:type="dxa"/>
            <w:tcBorders>
              <w:bottom w:val="single" w:sz="4" w:space="0" w:color="auto"/>
            </w:tcBorders>
          </w:tcPr>
          <w:p w:rsidR="00075E35" w:rsidRPr="00E8758A" w:rsidRDefault="00075E35" w:rsidP="002C7E48">
            <w:pPr>
              <w:jc w:val="both"/>
            </w:pPr>
            <w:r w:rsidRPr="00E8758A">
              <w:t xml:space="preserve">Ongoing </w:t>
            </w:r>
          </w:p>
        </w:tc>
      </w:tr>
      <w:tr w:rsidR="00FD68F8" w:rsidRPr="0062133C" w:rsidTr="00FD68F8">
        <w:trPr>
          <w:trHeight w:val="293"/>
          <w:jc w:val="center"/>
        </w:trPr>
        <w:tc>
          <w:tcPr>
            <w:tcW w:w="516" w:type="dxa"/>
            <w:tcBorders>
              <w:bottom w:val="single" w:sz="4" w:space="0" w:color="auto"/>
            </w:tcBorders>
          </w:tcPr>
          <w:p w:rsidR="00FD68F8" w:rsidRPr="0062133C" w:rsidRDefault="00FD68F8" w:rsidP="00B6233B">
            <w:pPr>
              <w:tabs>
                <w:tab w:val="left" w:pos="3645"/>
              </w:tabs>
              <w:jc w:val="both"/>
              <w:rPr>
                <w:b/>
                <w:color w:val="FF0000"/>
              </w:rPr>
            </w:pPr>
          </w:p>
        </w:tc>
        <w:tc>
          <w:tcPr>
            <w:tcW w:w="2569" w:type="dxa"/>
            <w:tcBorders>
              <w:bottom w:val="single" w:sz="4" w:space="0" w:color="auto"/>
            </w:tcBorders>
          </w:tcPr>
          <w:p w:rsidR="00FD68F8" w:rsidRPr="0062133C" w:rsidRDefault="00FD68F8" w:rsidP="00B6233B">
            <w:pPr>
              <w:tabs>
                <w:tab w:val="left" w:pos="3645"/>
              </w:tabs>
              <w:jc w:val="both"/>
              <w:rPr>
                <w:b/>
                <w:color w:val="FF0000"/>
              </w:rPr>
            </w:pPr>
          </w:p>
        </w:tc>
        <w:tc>
          <w:tcPr>
            <w:tcW w:w="6464" w:type="dxa"/>
            <w:tcBorders>
              <w:bottom w:val="single" w:sz="4" w:space="0" w:color="auto"/>
            </w:tcBorders>
          </w:tcPr>
          <w:p w:rsidR="00FD68F8" w:rsidRPr="0062133C" w:rsidRDefault="00FD68F8" w:rsidP="00FD68F8">
            <w:pPr>
              <w:jc w:val="both"/>
              <w:rPr>
                <w:color w:val="FF0000"/>
              </w:rPr>
            </w:pPr>
          </w:p>
        </w:tc>
      </w:tr>
      <w:tr w:rsidR="00FD68F8" w:rsidRPr="0062133C" w:rsidTr="00FD68F8">
        <w:trPr>
          <w:trHeight w:val="293"/>
          <w:jc w:val="center"/>
        </w:trPr>
        <w:tc>
          <w:tcPr>
            <w:tcW w:w="516" w:type="dxa"/>
            <w:tcBorders>
              <w:bottom w:val="single" w:sz="4" w:space="0" w:color="auto"/>
            </w:tcBorders>
          </w:tcPr>
          <w:p w:rsidR="00FD68F8" w:rsidRPr="004A0048" w:rsidRDefault="00FD68F8" w:rsidP="00FD68F8">
            <w:pPr>
              <w:tabs>
                <w:tab w:val="left" w:pos="3645"/>
              </w:tabs>
              <w:jc w:val="both"/>
              <w:rPr>
                <w:b/>
              </w:rPr>
            </w:pPr>
            <w:r w:rsidRPr="0062133C">
              <w:rPr>
                <w:b/>
                <w:color w:val="FF0000"/>
              </w:rPr>
              <w:br w:type="page"/>
            </w:r>
            <w:r w:rsidR="00D758BB">
              <w:rPr>
                <w:b/>
              </w:rPr>
              <w:t>9</w:t>
            </w:r>
            <w:r w:rsidRPr="004A0048">
              <w:rPr>
                <w:b/>
              </w:rPr>
              <w:t>.</w:t>
            </w:r>
          </w:p>
        </w:tc>
        <w:tc>
          <w:tcPr>
            <w:tcW w:w="2569" w:type="dxa"/>
            <w:tcBorders>
              <w:bottom w:val="single" w:sz="4" w:space="0" w:color="auto"/>
            </w:tcBorders>
          </w:tcPr>
          <w:p w:rsidR="00FD68F8" w:rsidRPr="00FD68F8" w:rsidRDefault="00FD68F8" w:rsidP="00B6233B">
            <w:pPr>
              <w:jc w:val="both"/>
              <w:rPr>
                <w:b/>
                <w:bCs/>
                <w:color w:val="000000" w:themeColor="text1"/>
              </w:rPr>
            </w:pPr>
            <w:r w:rsidRPr="00FD68F8">
              <w:rPr>
                <w:b/>
                <w:bCs/>
                <w:color w:val="000000" w:themeColor="text1"/>
              </w:rPr>
              <w:t>Title</w:t>
            </w:r>
          </w:p>
        </w:tc>
        <w:tc>
          <w:tcPr>
            <w:tcW w:w="6464" w:type="dxa"/>
            <w:tcBorders>
              <w:bottom w:val="single" w:sz="4" w:space="0" w:color="auto"/>
            </w:tcBorders>
          </w:tcPr>
          <w:p w:rsidR="00FD68F8" w:rsidRPr="00FD68F8" w:rsidRDefault="00FD68F8" w:rsidP="00B6233B">
            <w:pPr>
              <w:jc w:val="both"/>
              <w:rPr>
                <w:color w:val="000000" w:themeColor="text1"/>
              </w:rPr>
            </w:pPr>
            <w:r w:rsidRPr="00FD68F8">
              <w:rPr>
                <w:color w:val="000000" w:themeColor="text1"/>
              </w:rPr>
              <w:t>Genetic insights of cerebral palsy using massively parallel sequencing</w:t>
            </w:r>
          </w:p>
        </w:tc>
      </w:tr>
      <w:tr w:rsidR="00FD68F8" w:rsidRPr="0062133C" w:rsidTr="00FD68F8">
        <w:trPr>
          <w:trHeight w:val="293"/>
          <w:jc w:val="center"/>
        </w:trPr>
        <w:tc>
          <w:tcPr>
            <w:tcW w:w="516" w:type="dxa"/>
            <w:tcBorders>
              <w:bottom w:val="single" w:sz="4" w:space="0" w:color="auto"/>
            </w:tcBorders>
          </w:tcPr>
          <w:p w:rsidR="00FD68F8" w:rsidRPr="0062133C" w:rsidRDefault="00FD68F8" w:rsidP="00B6233B">
            <w:pPr>
              <w:tabs>
                <w:tab w:val="left" w:pos="3645"/>
              </w:tabs>
              <w:jc w:val="both"/>
              <w:rPr>
                <w:b/>
                <w:color w:val="FF0000"/>
              </w:rPr>
            </w:pPr>
          </w:p>
        </w:tc>
        <w:tc>
          <w:tcPr>
            <w:tcW w:w="2569" w:type="dxa"/>
            <w:tcBorders>
              <w:bottom w:val="single" w:sz="4" w:space="0" w:color="auto"/>
            </w:tcBorders>
          </w:tcPr>
          <w:p w:rsidR="00FD68F8" w:rsidRPr="00FD68F8" w:rsidRDefault="00FD68F8" w:rsidP="00B6233B">
            <w:pPr>
              <w:jc w:val="both"/>
              <w:rPr>
                <w:b/>
                <w:bCs/>
                <w:color w:val="000000" w:themeColor="text1"/>
              </w:rPr>
            </w:pPr>
            <w:r w:rsidRPr="00FD68F8">
              <w:rPr>
                <w:b/>
                <w:bCs/>
                <w:color w:val="000000" w:themeColor="text1"/>
              </w:rPr>
              <w:t>Objectives</w:t>
            </w:r>
          </w:p>
        </w:tc>
        <w:tc>
          <w:tcPr>
            <w:tcW w:w="6464" w:type="dxa"/>
            <w:tcBorders>
              <w:bottom w:val="single" w:sz="4" w:space="0" w:color="auto"/>
            </w:tcBorders>
          </w:tcPr>
          <w:p w:rsidR="00FD68F8" w:rsidRPr="00FD68F8" w:rsidRDefault="00FD68F8" w:rsidP="00B6233B">
            <w:pPr>
              <w:jc w:val="both"/>
              <w:rPr>
                <w:color w:val="000000" w:themeColor="text1"/>
              </w:rPr>
            </w:pPr>
            <w:r w:rsidRPr="00FD68F8">
              <w:rPr>
                <w:color w:val="000000" w:themeColor="text1"/>
              </w:rPr>
              <w:t xml:space="preserve">The main aim of the study is the identification of variants that are responsible for CP and its spectrum conditions.  </w:t>
            </w:r>
          </w:p>
        </w:tc>
      </w:tr>
      <w:tr w:rsidR="00FD68F8" w:rsidRPr="0062133C" w:rsidTr="00FD68F8">
        <w:trPr>
          <w:trHeight w:val="293"/>
          <w:jc w:val="center"/>
        </w:trPr>
        <w:tc>
          <w:tcPr>
            <w:tcW w:w="516" w:type="dxa"/>
            <w:tcBorders>
              <w:bottom w:val="single" w:sz="4" w:space="0" w:color="auto"/>
            </w:tcBorders>
          </w:tcPr>
          <w:p w:rsidR="00FD68F8" w:rsidRPr="0062133C" w:rsidRDefault="00FD68F8" w:rsidP="00B6233B">
            <w:pPr>
              <w:tabs>
                <w:tab w:val="left" w:pos="3645"/>
              </w:tabs>
              <w:jc w:val="both"/>
              <w:rPr>
                <w:b/>
                <w:color w:val="FF0000"/>
              </w:rPr>
            </w:pPr>
          </w:p>
        </w:tc>
        <w:tc>
          <w:tcPr>
            <w:tcW w:w="2569" w:type="dxa"/>
            <w:tcBorders>
              <w:bottom w:val="single" w:sz="4" w:space="0" w:color="auto"/>
            </w:tcBorders>
          </w:tcPr>
          <w:p w:rsidR="00620E2F" w:rsidRDefault="00FD68F8" w:rsidP="00B6233B">
            <w:pPr>
              <w:jc w:val="both"/>
              <w:rPr>
                <w:b/>
                <w:bCs/>
                <w:color w:val="000000" w:themeColor="text1"/>
              </w:rPr>
            </w:pPr>
            <w:r w:rsidRPr="00FD68F8">
              <w:rPr>
                <w:b/>
                <w:bCs/>
                <w:color w:val="000000" w:themeColor="text1"/>
              </w:rPr>
              <w:t xml:space="preserve">Principal and </w:t>
            </w:r>
          </w:p>
          <w:p w:rsidR="00FD68F8" w:rsidRPr="00FD68F8" w:rsidRDefault="00FD68F8" w:rsidP="00B6233B">
            <w:pPr>
              <w:jc w:val="both"/>
              <w:rPr>
                <w:b/>
                <w:bCs/>
                <w:color w:val="000000" w:themeColor="text1"/>
              </w:rPr>
            </w:pPr>
            <w:r w:rsidRPr="00FD68F8">
              <w:rPr>
                <w:b/>
                <w:bCs/>
                <w:color w:val="000000" w:themeColor="text1"/>
              </w:rPr>
              <w:t>co- Investigator(s)</w:t>
            </w:r>
          </w:p>
        </w:tc>
        <w:tc>
          <w:tcPr>
            <w:tcW w:w="6464" w:type="dxa"/>
            <w:tcBorders>
              <w:bottom w:val="single" w:sz="4" w:space="0" w:color="auto"/>
            </w:tcBorders>
          </w:tcPr>
          <w:p w:rsidR="00FD68F8" w:rsidRPr="00FD68F8" w:rsidRDefault="00FD68F8" w:rsidP="00B6233B">
            <w:pPr>
              <w:jc w:val="both"/>
              <w:rPr>
                <w:iCs/>
                <w:color w:val="000000" w:themeColor="text1"/>
              </w:rPr>
            </w:pPr>
            <w:r w:rsidRPr="00FD68F8">
              <w:rPr>
                <w:iCs/>
                <w:color w:val="000000" w:themeColor="text1"/>
              </w:rPr>
              <w:t>Dr. Sridevi –PI</w:t>
            </w:r>
          </w:p>
          <w:p w:rsidR="00FD68F8" w:rsidRPr="00FD68F8" w:rsidRDefault="00FD68F8" w:rsidP="00B6233B">
            <w:pPr>
              <w:jc w:val="both"/>
              <w:rPr>
                <w:iCs/>
                <w:color w:val="000000" w:themeColor="text1"/>
              </w:rPr>
            </w:pPr>
            <w:r w:rsidRPr="00FD68F8">
              <w:rPr>
                <w:iCs/>
                <w:color w:val="000000" w:themeColor="text1"/>
              </w:rPr>
              <w:t>Dr. Swapna.N-Co-PI</w:t>
            </w:r>
          </w:p>
          <w:p w:rsidR="00FD68F8" w:rsidRPr="00FD68F8" w:rsidRDefault="00FD68F8" w:rsidP="00B6233B">
            <w:pPr>
              <w:jc w:val="both"/>
              <w:rPr>
                <w:color w:val="000000" w:themeColor="text1"/>
              </w:rPr>
            </w:pPr>
            <w:r w:rsidRPr="00FD68F8">
              <w:rPr>
                <w:iCs/>
                <w:color w:val="000000" w:themeColor="text1"/>
              </w:rPr>
              <w:t>Dr. Srinivas Kovalli-Co-PI</w:t>
            </w:r>
          </w:p>
        </w:tc>
      </w:tr>
      <w:tr w:rsidR="00FD68F8" w:rsidRPr="0062133C" w:rsidTr="00FD68F8">
        <w:trPr>
          <w:trHeight w:val="293"/>
          <w:jc w:val="center"/>
        </w:trPr>
        <w:tc>
          <w:tcPr>
            <w:tcW w:w="516" w:type="dxa"/>
            <w:tcBorders>
              <w:bottom w:val="single" w:sz="4" w:space="0" w:color="auto"/>
            </w:tcBorders>
          </w:tcPr>
          <w:p w:rsidR="00FD68F8" w:rsidRPr="0062133C" w:rsidRDefault="00FD68F8" w:rsidP="00B6233B">
            <w:pPr>
              <w:tabs>
                <w:tab w:val="left" w:pos="3645"/>
              </w:tabs>
              <w:jc w:val="both"/>
              <w:rPr>
                <w:b/>
                <w:color w:val="FF0000"/>
              </w:rPr>
            </w:pPr>
          </w:p>
        </w:tc>
        <w:tc>
          <w:tcPr>
            <w:tcW w:w="2569" w:type="dxa"/>
            <w:tcBorders>
              <w:bottom w:val="single" w:sz="4" w:space="0" w:color="auto"/>
            </w:tcBorders>
          </w:tcPr>
          <w:p w:rsidR="00FD68F8" w:rsidRPr="00FD68F8" w:rsidRDefault="00FD68F8" w:rsidP="00B6233B">
            <w:pPr>
              <w:jc w:val="both"/>
              <w:rPr>
                <w:b/>
                <w:bCs/>
                <w:color w:val="000000" w:themeColor="text1"/>
              </w:rPr>
            </w:pPr>
            <w:r w:rsidRPr="00FD68F8">
              <w:rPr>
                <w:b/>
                <w:bCs/>
                <w:color w:val="000000" w:themeColor="text1"/>
              </w:rPr>
              <w:t>Funding Agency</w:t>
            </w:r>
          </w:p>
        </w:tc>
        <w:tc>
          <w:tcPr>
            <w:tcW w:w="6464" w:type="dxa"/>
            <w:tcBorders>
              <w:bottom w:val="single" w:sz="4" w:space="0" w:color="auto"/>
            </w:tcBorders>
          </w:tcPr>
          <w:p w:rsidR="00FD68F8" w:rsidRPr="00FD68F8" w:rsidRDefault="00FD68F8" w:rsidP="00B6233B">
            <w:pPr>
              <w:rPr>
                <w:color w:val="000000" w:themeColor="text1"/>
              </w:rPr>
            </w:pPr>
            <w:r w:rsidRPr="00FD68F8">
              <w:rPr>
                <w:color w:val="000000" w:themeColor="text1"/>
              </w:rPr>
              <w:t>AIISH, ARF</w:t>
            </w:r>
          </w:p>
        </w:tc>
      </w:tr>
      <w:tr w:rsidR="00FD68F8" w:rsidRPr="0062133C" w:rsidTr="00FD68F8">
        <w:trPr>
          <w:trHeight w:val="293"/>
          <w:jc w:val="center"/>
        </w:trPr>
        <w:tc>
          <w:tcPr>
            <w:tcW w:w="516" w:type="dxa"/>
            <w:tcBorders>
              <w:bottom w:val="single" w:sz="4" w:space="0" w:color="auto"/>
            </w:tcBorders>
          </w:tcPr>
          <w:p w:rsidR="00FD68F8" w:rsidRPr="0062133C" w:rsidRDefault="00FD68F8" w:rsidP="00B6233B">
            <w:pPr>
              <w:tabs>
                <w:tab w:val="left" w:pos="3645"/>
              </w:tabs>
              <w:jc w:val="both"/>
              <w:rPr>
                <w:b/>
                <w:color w:val="FF0000"/>
              </w:rPr>
            </w:pPr>
          </w:p>
        </w:tc>
        <w:tc>
          <w:tcPr>
            <w:tcW w:w="2569" w:type="dxa"/>
            <w:tcBorders>
              <w:bottom w:val="single" w:sz="4" w:space="0" w:color="auto"/>
            </w:tcBorders>
          </w:tcPr>
          <w:p w:rsidR="00FD68F8" w:rsidRPr="00FD68F8" w:rsidRDefault="00FD68F8" w:rsidP="00B6233B">
            <w:pPr>
              <w:jc w:val="both"/>
              <w:rPr>
                <w:b/>
                <w:bCs/>
                <w:color w:val="000000" w:themeColor="text1"/>
              </w:rPr>
            </w:pPr>
            <w:r w:rsidRPr="00FD68F8">
              <w:rPr>
                <w:b/>
                <w:bCs/>
                <w:color w:val="000000" w:themeColor="text1"/>
              </w:rPr>
              <w:t>Fund</w:t>
            </w:r>
          </w:p>
        </w:tc>
        <w:tc>
          <w:tcPr>
            <w:tcW w:w="6464" w:type="dxa"/>
            <w:tcBorders>
              <w:bottom w:val="single" w:sz="4" w:space="0" w:color="auto"/>
            </w:tcBorders>
          </w:tcPr>
          <w:p w:rsidR="00FD68F8" w:rsidRPr="00FD68F8" w:rsidRDefault="00FD68F8" w:rsidP="00B6233B">
            <w:pPr>
              <w:jc w:val="both"/>
              <w:rPr>
                <w:color w:val="000000" w:themeColor="text1"/>
              </w:rPr>
            </w:pPr>
            <w:r w:rsidRPr="00FD68F8">
              <w:rPr>
                <w:color w:val="000000" w:themeColor="text1"/>
              </w:rPr>
              <w:t>Rs.6,31,000</w:t>
            </w:r>
          </w:p>
        </w:tc>
      </w:tr>
      <w:tr w:rsidR="00FD68F8" w:rsidRPr="0062133C" w:rsidTr="00FD68F8">
        <w:trPr>
          <w:trHeight w:val="293"/>
          <w:jc w:val="center"/>
        </w:trPr>
        <w:tc>
          <w:tcPr>
            <w:tcW w:w="516" w:type="dxa"/>
            <w:tcBorders>
              <w:bottom w:val="single" w:sz="4" w:space="0" w:color="auto"/>
            </w:tcBorders>
          </w:tcPr>
          <w:p w:rsidR="00FD68F8" w:rsidRPr="0062133C" w:rsidRDefault="00FD68F8" w:rsidP="00B6233B">
            <w:pPr>
              <w:tabs>
                <w:tab w:val="left" w:pos="3645"/>
              </w:tabs>
              <w:jc w:val="both"/>
              <w:rPr>
                <w:b/>
                <w:color w:val="FF0000"/>
              </w:rPr>
            </w:pPr>
          </w:p>
        </w:tc>
        <w:tc>
          <w:tcPr>
            <w:tcW w:w="2569" w:type="dxa"/>
            <w:tcBorders>
              <w:bottom w:val="single" w:sz="4" w:space="0" w:color="auto"/>
            </w:tcBorders>
          </w:tcPr>
          <w:p w:rsidR="00FD68F8" w:rsidRPr="00FD68F8" w:rsidRDefault="00FD68F8" w:rsidP="00B6233B">
            <w:pPr>
              <w:jc w:val="both"/>
              <w:rPr>
                <w:b/>
                <w:bCs/>
                <w:color w:val="000000" w:themeColor="text1"/>
              </w:rPr>
            </w:pPr>
            <w:r w:rsidRPr="00FD68F8">
              <w:rPr>
                <w:b/>
                <w:bCs/>
                <w:color w:val="000000" w:themeColor="text1"/>
              </w:rPr>
              <w:t>Status</w:t>
            </w:r>
          </w:p>
        </w:tc>
        <w:tc>
          <w:tcPr>
            <w:tcW w:w="6464" w:type="dxa"/>
            <w:tcBorders>
              <w:bottom w:val="single" w:sz="4" w:space="0" w:color="auto"/>
            </w:tcBorders>
          </w:tcPr>
          <w:p w:rsidR="00FD68F8" w:rsidRPr="00FD68F8" w:rsidRDefault="00FD68F8" w:rsidP="00B6233B">
            <w:pPr>
              <w:jc w:val="both"/>
              <w:rPr>
                <w:color w:val="000000" w:themeColor="text1"/>
              </w:rPr>
            </w:pPr>
            <w:r w:rsidRPr="00FD68F8">
              <w:rPr>
                <w:color w:val="000000" w:themeColor="text1"/>
              </w:rPr>
              <w:t>Initiated. Two project officers reported. Research officer reported on 19.1.16 and the research assistant reported on 17.3.16</w:t>
            </w:r>
          </w:p>
        </w:tc>
      </w:tr>
    </w:tbl>
    <w:p w:rsidR="005D3F7A" w:rsidRDefault="005D3F7A" w:rsidP="005D0C12">
      <w:pPr>
        <w:rPr>
          <w:b/>
          <w:color w:val="FF0000"/>
        </w:rPr>
      </w:pPr>
    </w:p>
    <w:tbl>
      <w:tblPr>
        <w:tblW w:w="5000" w:type="pct"/>
        <w:jc w:val="center"/>
        <w:tblBorders>
          <w:top w:val="single" w:sz="4" w:space="0" w:color="auto"/>
        </w:tblBorders>
        <w:tblLook w:val="04A0"/>
      </w:tblPr>
      <w:tblGrid>
        <w:gridCol w:w="562"/>
        <w:gridCol w:w="2763"/>
        <w:gridCol w:w="6224"/>
      </w:tblGrid>
      <w:tr w:rsidR="00852A0C" w:rsidRPr="00B0509F" w:rsidTr="00B6233B">
        <w:trPr>
          <w:trHeight w:val="260"/>
          <w:jc w:val="center"/>
        </w:trPr>
        <w:tc>
          <w:tcPr>
            <w:tcW w:w="294" w:type="pct"/>
            <w:tcBorders>
              <w:top w:val="single" w:sz="4" w:space="0" w:color="auto"/>
              <w:bottom w:val="single" w:sz="4" w:space="0" w:color="auto"/>
            </w:tcBorders>
          </w:tcPr>
          <w:p w:rsidR="00852A0C" w:rsidRPr="00852A0C" w:rsidRDefault="0062437B" w:rsidP="00B6233B">
            <w:pPr>
              <w:jc w:val="both"/>
              <w:rPr>
                <w:b/>
              </w:rPr>
            </w:pPr>
            <w:r>
              <w:rPr>
                <w:b/>
              </w:rPr>
              <w:t>10</w:t>
            </w:r>
            <w:r w:rsidR="00852A0C" w:rsidRPr="00852A0C">
              <w:rPr>
                <w:b/>
              </w:rPr>
              <w:t>.</w:t>
            </w:r>
          </w:p>
        </w:tc>
        <w:tc>
          <w:tcPr>
            <w:tcW w:w="1447" w:type="pct"/>
            <w:tcBorders>
              <w:top w:val="single" w:sz="4" w:space="0" w:color="auto"/>
              <w:bottom w:val="single" w:sz="4" w:space="0" w:color="auto"/>
            </w:tcBorders>
          </w:tcPr>
          <w:p w:rsidR="00852A0C" w:rsidRPr="00852A0C" w:rsidRDefault="00852A0C" w:rsidP="00B6233B">
            <w:pPr>
              <w:ind w:left="91"/>
              <w:jc w:val="both"/>
              <w:rPr>
                <w:b/>
              </w:rPr>
            </w:pPr>
            <w:r w:rsidRPr="00852A0C">
              <w:rPr>
                <w:b/>
              </w:rPr>
              <w:t xml:space="preserve">Title </w:t>
            </w:r>
          </w:p>
        </w:tc>
        <w:tc>
          <w:tcPr>
            <w:tcW w:w="3259" w:type="pct"/>
            <w:tcBorders>
              <w:top w:val="single" w:sz="4" w:space="0" w:color="auto"/>
              <w:bottom w:val="single" w:sz="4" w:space="0" w:color="auto"/>
            </w:tcBorders>
          </w:tcPr>
          <w:p w:rsidR="00852A0C" w:rsidRPr="00852A0C" w:rsidRDefault="00852A0C" w:rsidP="00BF6B91">
            <w:pPr>
              <w:tabs>
                <w:tab w:val="left" w:pos="2713"/>
              </w:tabs>
              <w:ind w:left="77"/>
              <w:rPr>
                <w:b/>
                <w:bCs/>
              </w:rPr>
            </w:pPr>
            <w:r w:rsidRPr="00852A0C">
              <w:rPr>
                <w:b/>
                <w:bCs/>
              </w:rPr>
              <w:t>Reading impairments in Kannada-English bilingual individuals with fluent and non-fluent types of aphasia</w:t>
            </w:r>
          </w:p>
        </w:tc>
      </w:tr>
      <w:tr w:rsidR="00852A0C" w:rsidRPr="00B0509F" w:rsidTr="00B6233B">
        <w:trPr>
          <w:trHeight w:val="980"/>
          <w:jc w:val="center"/>
        </w:trPr>
        <w:tc>
          <w:tcPr>
            <w:tcW w:w="294" w:type="pct"/>
            <w:tcBorders>
              <w:top w:val="single" w:sz="4" w:space="0" w:color="auto"/>
            </w:tcBorders>
          </w:tcPr>
          <w:p w:rsidR="00852A0C" w:rsidRPr="00852A0C" w:rsidRDefault="00852A0C" w:rsidP="00B6233B">
            <w:pPr>
              <w:jc w:val="both"/>
              <w:rPr>
                <w:b/>
              </w:rPr>
            </w:pPr>
          </w:p>
        </w:tc>
        <w:tc>
          <w:tcPr>
            <w:tcW w:w="1447" w:type="pct"/>
            <w:tcBorders>
              <w:top w:val="single" w:sz="4" w:space="0" w:color="auto"/>
            </w:tcBorders>
          </w:tcPr>
          <w:p w:rsidR="00852A0C" w:rsidRPr="00852A0C" w:rsidRDefault="00852A0C" w:rsidP="00B6233B">
            <w:pPr>
              <w:jc w:val="both"/>
              <w:rPr>
                <w:b/>
              </w:rPr>
            </w:pPr>
            <w:r w:rsidRPr="00852A0C">
              <w:rPr>
                <w:b/>
              </w:rPr>
              <w:t>Objectives</w:t>
            </w:r>
          </w:p>
        </w:tc>
        <w:tc>
          <w:tcPr>
            <w:tcW w:w="3259" w:type="pct"/>
            <w:tcBorders>
              <w:top w:val="single" w:sz="4" w:space="0" w:color="auto"/>
            </w:tcBorders>
          </w:tcPr>
          <w:p w:rsidR="00852A0C" w:rsidRPr="00852A0C" w:rsidRDefault="00852A0C" w:rsidP="006C7407">
            <w:pPr>
              <w:pStyle w:val="ListParagraph"/>
              <w:numPr>
                <w:ilvl w:val="0"/>
                <w:numId w:val="19"/>
              </w:numPr>
              <w:spacing w:line="360" w:lineRule="auto"/>
              <w:jc w:val="both"/>
              <w:rPr>
                <w:rFonts w:ascii="Times New Roman" w:hAnsi="Times New Roman"/>
                <w:sz w:val="24"/>
                <w:szCs w:val="24"/>
              </w:rPr>
            </w:pPr>
            <w:r w:rsidRPr="00852A0C">
              <w:rPr>
                <w:rFonts w:ascii="Times New Roman" w:hAnsi="Times New Roman"/>
                <w:sz w:val="24"/>
                <w:szCs w:val="24"/>
              </w:rPr>
              <w:t xml:space="preserve">To analyze the type of reading deficits quantitatively and qualitatively in L1 and L2 in Kannada-English bilingual individuals with aphasia. </w:t>
            </w:r>
          </w:p>
          <w:p w:rsidR="00852A0C" w:rsidRPr="00852A0C" w:rsidRDefault="00852A0C" w:rsidP="006C7407">
            <w:pPr>
              <w:pStyle w:val="ListParagraph"/>
              <w:numPr>
                <w:ilvl w:val="0"/>
                <w:numId w:val="19"/>
              </w:numPr>
              <w:spacing w:line="360" w:lineRule="auto"/>
              <w:jc w:val="both"/>
              <w:rPr>
                <w:rFonts w:ascii="Times New Roman" w:hAnsi="Times New Roman"/>
                <w:sz w:val="24"/>
                <w:szCs w:val="24"/>
              </w:rPr>
            </w:pPr>
            <w:r w:rsidRPr="00852A0C">
              <w:rPr>
                <w:rFonts w:ascii="Times New Roman" w:hAnsi="Times New Roman"/>
                <w:sz w:val="24"/>
                <w:szCs w:val="24"/>
              </w:rPr>
              <w:t xml:space="preserve">To compare the differences in reading abilities between fluent and nonfluent types of aphasia. </w:t>
            </w:r>
          </w:p>
          <w:p w:rsidR="00852A0C" w:rsidRPr="00852A0C" w:rsidRDefault="00852A0C" w:rsidP="00B6233B">
            <w:pPr>
              <w:tabs>
                <w:tab w:val="left" w:pos="2713"/>
              </w:tabs>
              <w:ind w:left="751"/>
              <w:jc w:val="both"/>
            </w:pPr>
          </w:p>
        </w:tc>
      </w:tr>
      <w:tr w:rsidR="00852A0C" w:rsidRPr="00B0509F" w:rsidTr="00B6233B">
        <w:trPr>
          <w:trHeight w:val="890"/>
          <w:jc w:val="center"/>
        </w:trPr>
        <w:tc>
          <w:tcPr>
            <w:tcW w:w="294" w:type="pct"/>
          </w:tcPr>
          <w:p w:rsidR="00852A0C" w:rsidRPr="00852A0C" w:rsidRDefault="00852A0C" w:rsidP="00B6233B">
            <w:pPr>
              <w:jc w:val="both"/>
              <w:rPr>
                <w:b/>
              </w:rPr>
            </w:pPr>
          </w:p>
        </w:tc>
        <w:tc>
          <w:tcPr>
            <w:tcW w:w="1447" w:type="pct"/>
          </w:tcPr>
          <w:p w:rsidR="00852A0C" w:rsidRPr="00852A0C" w:rsidRDefault="00852A0C" w:rsidP="00B6233B">
            <w:pPr>
              <w:jc w:val="both"/>
              <w:rPr>
                <w:b/>
              </w:rPr>
            </w:pPr>
            <w:r w:rsidRPr="00852A0C">
              <w:rPr>
                <w:b/>
              </w:rPr>
              <w:t>Principal and co- Investigator(s)</w:t>
            </w:r>
          </w:p>
        </w:tc>
        <w:tc>
          <w:tcPr>
            <w:tcW w:w="3259" w:type="pct"/>
          </w:tcPr>
          <w:p w:rsidR="00852A0C" w:rsidRPr="00BF6B91" w:rsidRDefault="00852A0C" w:rsidP="00BF6B91">
            <w:r w:rsidRPr="00BF6B91">
              <w:t>PI: Mr. Pebbili Gopikishore &amp; Dr. Sunil Kumar. Ravi</w:t>
            </w:r>
          </w:p>
          <w:p w:rsidR="00852A0C" w:rsidRPr="00852A0C" w:rsidRDefault="00852A0C" w:rsidP="00B6233B">
            <w:pPr>
              <w:pStyle w:val="ListParagraph"/>
              <w:ind w:left="360"/>
              <w:rPr>
                <w:rFonts w:ascii="Times New Roman" w:hAnsi="Times New Roman"/>
                <w:b/>
                <w:bCs/>
                <w:sz w:val="24"/>
                <w:szCs w:val="24"/>
              </w:rPr>
            </w:pPr>
            <w:r w:rsidRPr="00852A0C">
              <w:rPr>
                <w:rFonts w:ascii="Times New Roman" w:hAnsi="Times New Roman"/>
                <w:sz w:val="24"/>
                <w:szCs w:val="24"/>
              </w:rPr>
              <w:t>CI: Dr. Shyamala K. C.</w:t>
            </w:r>
          </w:p>
          <w:p w:rsidR="00852A0C" w:rsidRPr="00852A0C" w:rsidRDefault="00852A0C" w:rsidP="00B6233B">
            <w:pPr>
              <w:tabs>
                <w:tab w:val="left" w:pos="2713"/>
              </w:tabs>
              <w:ind w:left="742"/>
            </w:pPr>
          </w:p>
        </w:tc>
      </w:tr>
      <w:tr w:rsidR="00852A0C" w:rsidRPr="00B0509F" w:rsidTr="00B6233B">
        <w:trPr>
          <w:trHeight w:val="407"/>
          <w:jc w:val="center"/>
        </w:trPr>
        <w:tc>
          <w:tcPr>
            <w:tcW w:w="294" w:type="pct"/>
          </w:tcPr>
          <w:p w:rsidR="00852A0C" w:rsidRPr="00852A0C" w:rsidRDefault="00852A0C" w:rsidP="00B6233B">
            <w:pPr>
              <w:jc w:val="both"/>
              <w:rPr>
                <w:b/>
              </w:rPr>
            </w:pPr>
          </w:p>
        </w:tc>
        <w:tc>
          <w:tcPr>
            <w:tcW w:w="1447" w:type="pct"/>
          </w:tcPr>
          <w:p w:rsidR="00852A0C" w:rsidRPr="00852A0C" w:rsidRDefault="00852A0C" w:rsidP="00B6233B">
            <w:pPr>
              <w:jc w:val="both"/>
              <w:rPr>
                <w:b/>
              </w:rPr>
            </w:pPr>
            <w:r w:rsidRPr="00852A0C">
              <w:rPr>
                <w:b/>
              </w:rPr>
              <w:t>Fund</w:t>
            </w:r>
          </w:p>
        </w:tc>
        <w:tc>
          <w:tcPr>
            <w:tcW w:w="3259" w:type="pct"/>
          </w:tcPr>
          <w:p w:rsidR="00852A0C" w:rsidRPr="00852A0C" w:rsidRDefault="00852A0C" w:rsidP="00BF6B91">
            <w:pPr>
              <w:tabs>
                <w:tab w:val="left" w:pos="2930"/>
              </w:tabs>
              <w:jc w:val="both"/>
            </w:pPr>
            <w:r w:rsidRPr="00852A0C">
              <w:t>05,08,000/-</w:t>
            </w:r>
          </w:p>
        </w:tc>
      </w:tr>
      <w:tr w:rsidR="00852A0C" w:rsidRPr="00B0509F" w:rsidTr="00B6233B">
        <w:trPr>
          <w:trHeight w:val="286"/>
          <w:jc w:val="center"/>
        </w:trPr>
        <w:tc>
          <w:tcPr>
            <w:tcW w:w="294" w:type="pct"/>
            <w:tcBorders>
              <w:bottom w:val="nil"/>
            </w:tcBorders>
          </w:tcPr>
          <w:p w:rsidR="00852A0C" w:rsidRPr="00852A0C" w:rsidRDefault="00852A0C" w:rsidP="00B6233B">
            <w:pPr>
              <w:jc w:val="both"/>
              <w:rPr>
                <w:b/>
              </w:rPr>
            </w:pPr>
          </w:p>
        </w:tc>
        <w:tc>
          <w:tcPr>
            <w:tcW w:w="1447" w:type="pct"/>
            <w:tcBorders>
              <w:bottom w:val="nil"/>
            </w:tcBorders>
          </w:tcPr>
          <w:p w:rsidR="00852A0C" w:rsidRPr="00852A0C" w:rsidRDefault="00852A0C" w:rsidP="00B6233B">
            <w:pPr>
              <w:jc w:val="both"/>
              <w:rPr>
                <w:b/>
              </w:rPr>
            </w:pPr>
            <w:r w:rsidRPr="00852A0C">
              <w:rPr>
                <w:b/>
              </w:rPr>
              <w:t>Status</w:t>
            </w:r>
          </w:p>
        </w:tc>
        <w:tc>
          <w:tcPr>
            <w:tcW w:w="3259" w:type="pct"/>
            <w:tcBorders>
              <w:bottom w:val="nil"/>
            </w:tcBorders>
          </w:tcPr>
          <w:p w:rsidR="00852A0C" w:rsidRPr="00852A0C" w:rsidRDefault="00852A0C" w:rsidP="00BF6B91">
            <w:pPr>
              <w:tabs>
                <w:tab w:val="left" w:pos="2930"/>
              </w:tabs>
              <w:jc w:val="both"/>
            </w:pPr>
            <w:r w:rsidRPr="00852A0C">
              <w:t>Commenced on 27.10.17; Orientation of research officer and review of literature work is in progress.</w:t>
            </w:r>
          </w:p>
        </w:tc>
      </w:tr>
    </w:tbl>
    <w:p w:rsidR="00852A0C" w:rsidRDefault="00852A0C" w:rsidP="005D0C12">
      <w:pPr>
        <w:rPr>
          <w:b/>
          <w:color w:val="FF0000"/>
        </w:rPr>
      </w:pPr>
    </w:p>
    <w:p w:rsidR="00E64709" w:rsidRDefault="00E64709" w:rsidP="005D0C12">
      <w:pPr>
        <w:rPr>
          <w:b/>
          <w:color w:val="FF0000"/>
        </w:rPr>
      </w:pPr>
    </w:p>
    <w:p w:rsidR="00FA1FD1" w:rsidRPr="004A0048" w:rsidRDefault="00FA1FD1" w:rsidP="005D0C12">
      <w:pPr>
        <w:rPr>
          <w:b/>
        </w:rPr>
      </w:pPr>
      <w:r w:rsidRPr="004A0048">
        <w:rPr>
          <w:b/>
        </w:rPr>
        <w:t xml:space="preserve">B. Research paper presented: </w:t>
      </w:r>
    </w:p>
    <w:p w:rsidR="00FA1FD1" w:rsidRPr="004A0048" w:rsidRDefault="00FA1FD1" w:rsidP="003212B3">
      <w:pPr>
        <w:ind w:left="540" w:hanging="540"/>
        <w:jc w:val="both"/>
      </w:pPr>
      <w:r w:rsidRPr="004A0048">
        <w:t xml:space="preserve">B.1.Research papers presented at National/International Conference / Seminar / Scientific Forums: </w:t>
      </w:r>
    </w:p>
    <w:tbl>
      <w:tblPr>
        <w:tblW w:w="5511" w:type="pct"/>
        <w:jc w:val="center"/>
        <w:tblInd w:w="119" w:type="dxa"/>
        <w:tblBorders>
          <w:top w:val="single" w:sz="4" w:space="0" w:color="auto"/>
          <w:bottom w:val="single" w:sz="4" w:space="0" w:color="auto"/>
        </w:tblBorders>
        <w:tblLook w:val="04A0"/>
      </w:tblPr>
      <w:tblGrid>
        <w:gridCol w:w="570"/>
        <w:gridCol w:w="1496"/>
        <w:gridCol w:w="1656"/>
        <w:gridCol w:w="1936"/>
        <w:gridCol w:w="1296"/>
        <w:gridCol w:w="1523"/>
        <w:gridCol w:w="1310"/>
        <w:gridCol w:w="1004"/>
      </w:tblGrid>
      <w:tr w:rsidR="00E70162" w:rsidRPr="0062133C" w:rsidTr="00E70162">
        <w:trPr>
          <w:jc w:val="center"/>
        </w:trPr>
        <w:tc>
          <w:tcPr>
            <w:tcW w:w="271" w:type="pct"/>
            <w:tcBorders>
              <w:top w:val="single" w:sz="4" w:space="0" w:color="auto"/>
              <w:bottom w:val="single" w:sz="4" w:space="0" w:color="auto"/>
            </w:tcBorders>
            <w:shd w:val="clear" w:color="auto" w:fill="auto"/>
          </w:tcPr>
          <w:p w:rsidR="00FA1FD1" w:rsidRPr="001760D6" w:rsidRDefault="00FA1FD1" w:rsidP="003212B3">
            <w:pPr>
              <w:jc w:val="center"/>
              <w:rPr>
                <w:b/>
                <w:iCs/>
              </w:rPr>
            </w:pPr>
            <w:r w:rsidRPr="001760D6">
              <w:rPr>
                <w:b/>
                <w:iCs/>
              </w:rPr>
              <w:t>Sl. No.</w:t>
            </w:r>
          </w:p>
        </w:tc>
        <w:tc>
          <w:tcPr>
            <w:tcW w:w="711" w:type="pct"/>
            <w:tcBorders>
              <w:top w:val="single" w:sz="4" w:space="0" w:color="auto"/>
              <w:bottom w:val="single" w:sz="4" w:space="0" w:color="auto"/>
            </w:tcBorders>
            <w:shd w:val="clear" w:color="auto" w:fill="auto"/>
          </w:tcPr>
          <w:p w:rsidR="00FA1FD1" w:rsidRPr="001760D6" w:rsidRDefault="00FA1FD1" w:rsidP="003212B3">
            <w:pPr>
              <w:jc w:val="center"/>
              <w:rPr>
                <w:b/>
                <w:iCs/>
              </w:rPr>
            </w:pPr>
            <w:r w:rsidRPr="001760D6">
              <w:rPr>
                <w:b/>
                <w:iCs/>
              </w:rPr>
              <w:t>Name of the faculty/ staff</w:t>
            </w:r>
          </w:p>
        </w:tc>
        <w:tc>
          <w:tcPr>
            <w:tcW w:w="787" w:type="pct"/>
            <w:tcBorders>
              <w:top w:val="single" w:sz="4" w:space="0" w:color="auto"/>
              <w:bottom w:val="single" w:sz="4" w:space="0" w:color="auto"/>
            </w:tcBorders>
            <w:shd w:val="clear" w:color="auto" w:fill="auto"/>
          </w:tcPr>
          <w:p w:rsidR="00FA1FD1" w:rsidRPr="001760D6" w:rsidRDefault="00FA1FD1" w:rsidP="003212B3">
            <w:pPr>
              <w:jc w:val="center"/>
              <w:rPr>
                <w:b/>
                <w:iCs/>
              </w:rPr>
            </w:pPr>
            <w:r w:rsidRPr="001760D6">
              <w:rPr>
                <w:b/>
                <w:iCs/>
              </w:rPr>
              <w:t>Event</w:t>
            </w:r>
          </w:p>
        </w:tc>
        <w:tc>
          <w:tcPr>
            <w:tcW w:w="976" w:type="pct"/>
            <w:tcBorders>
              <w:top w:val="single" w:sz="4" w:space="0" w:color="auto"/>
              <w:bottom w:val="single" w:sz="4" w:space="0" w:color="auto"/>
            </w:tcBorders>
            <w:shd w:val="clear" w:color="auto" w:fill="auto"/>
          </w:tcPr>
          <w:p w:rsidR="00FA1FD1" w:rsidRPr="001760D6" w:rsidRDefault="00FA1FD1" w:rsidP="00E70162">
            <w:pPr>
              <w:jc w:val="both"/>
              <w:rPr>
                <w:b/>
                <w:iCs/>
              </w:rPr>
            </w:pPr>
            <w:r w:rsidRPr="001760D6">
              <w:rPr>
                <w:b/>
                <w:iCs/>
              </w:rPr>
              <w:t>Title of the presentation</w:t>
            </w:r>
          </w:p>
        </w:tc>
        <w:tc>
          <w:tcPr>
            <w:tcW w:w="502" w:type="pct"/>
            <w:tcBorders>
              <w:top w:val="single" w:sz="4" w:space="0" w:color="auto"/>
              <w:bottom w:val="single" w:sz="4" w:space="0" w:color="auto"/>
            </w:tcBorders>
            <w:shd w:val="clear" w:color="auto" w:fill="auto"/>
          </w:tcPr>
          <w:p w:rsidR="00FA1FD1" w:rsidRPr="001760D6" w:rsidRDefault="00FA1FD1" w:rsidP="003212B3">
            <w:pPr>
              <w:jc w:val="center"/>
              <w:rPr>
                <w:b/>
                <w:iCs/>
              </w:rPr>
            </w:pPr>
            <w:r w:rsidRPr="001760D6">
              <w:rPr>
                <w:b/>
                <w:iCs/>
              </w:rPr>
              <w:t>Date</w:t>
            </w:r>
          </w:p>
        </w:tc>
        <w:tc>
          <w:tcPr>
            <w:tcW w:w="655" w:type="pct"/>
            <w:tcBorders>
              <w:top w:val="single" w:sz="4" w:space="0" w:color="auto"/>
              <w:bottom w:val="single" w:sz="4" w:space="0" w:color="auto"/>
            </w:tcBorders>
            <w:shd w:val="clear" w:color="auto" w:fill="auto"/>
          </w:tcPr>
          <w:p w:rsidR="00FA1FD1" w:rsidRPr="001760D6" w:rsidRDefault="00FA1FD1" w:rsidP="003212B3">
            <w:pPr>
              <w:jc w:val="center"/>
              <w:rPr>
                <w:b/>
                <w:iCs/>
              </w:rPr>
            </w:pPr>
            <w:r w:rsidRPr="001760D6">
              <w:rPr>
                <w:b/>
                <w:iCs/>
              </w:rPr>
              <w:t>Venue &amp; address</w:t>
            </w:r>
          </w:p>
        </w:tc>
        <w:tc>
          <w:tcPr>
            <w:tcW w:w="622" w:type="pct"/>
            <w:tcBorders>
              <w:top w:val="single" w:sz="4" w:space="0" w:color="auto"/>
              <w:bottom w:val="single" w:sz="4" w:space="0" w:color="auto"/>
            </w:tcBorders>
            <w:shd w:val="clear" w:color="auto" w:fill="auto"/>
          </w:tcPr>
          <w:p w:rsidR="00FA1FD1" w:rsidRPr="001760D6" w:rsidRDefault="00FA1FD1" w:rsidP="003212B3">
            <w:pPr>
              <w:jc w:val="center"/>
              <w:rPr>
                <w:b/>
                <w:iCs/>
              </w:rPr>
            </w:pPr>
            <w:r w:rsidRPr="001760D6">
              <w:rPr>
                <w:b/>
                <w:iCs/>
              </w:rPr>
              <w:t>Organized by</w:t>
            </w:r>
          </w:p>
        </w:tc>
        <w:tc>
          <w:tcPr>
            <w:tcW w:w="477" w:type="pct"/>
            <w:tcBorders>
              <w:top w:val="single" w:sz="4" w:space="0" w:color="auto"/>
              <w:bottom w:val="single" w:sz="4" w:space="0" w:color="auto"/>
            </w:tcBorders>
            <w:shd w:val="clear" w:color="auto" w:fill="auto"/>
          </w:tcPr>
          <w:p w:rsidR="00FA1FD1" w:rsidRPr="001760D6" w:rsidRDefault="00FA1FD1" w:rsidP="003212B3">
            <w:pPr>
              <w:ind w:left="34" w:hanging="34"/>
              <w:jc w:val="center"/>
              <w:rPr>
                <w:b/>
                <w:iCs/>
              </w:rPr>
            </w:pPr>
            <w:r w:rsidRPr="001760D6">
              <w:rPr>
                <w:b/>
                <w:iCs/>
              </w:rPr>
              <w:t>Funded by</w:t>
            </w:r>
          </w:p>
        </w:tc>
      </w:tr>
      <w:tr w:rsidR="00E70162" w:rsidRPr="0062133C" w:rsidTr="00E70162">
        <w:trPr>
          <w:trHeight w:val="5422"/>
          <w:jc w:val="center"/>
        </w:trPr>
        <w:tc>
          <w:tcPr>
            <w:tcW w:w="271" w:type="pct"/>
            <w:tcBorders>
              <w:top w:val="single" w:sz="4" w:space="0" w:color="auto"/>
              <w:bottom w:val="single" w:sz="4" w:space="0" w:color="auto"/>
            </w:tcBorders>
            <w:shd w:val="clear" w:color="auto" w:fill="auto"/>
            <w:vAlign w:val="center"/>
          </w:tcPr>
          <w:p w:rsidR="00E64709" w:rsidRPr="00E64709" w:rsidRDefault="00E64709" w:rsidP="00B6233B">
            <w:pPr>
              <w:jc w:val="center"/>
              <w:rPr>
                <w:b/>
                <w:color w:val="000000" w:themeColor="text1"/>
              </w:rPr>
            </w:pPr>
            <w:r w:rsidRPr="00E64709">
              <w:rPr>
                <w:b/>
                <w:color w:val="000000" w:themeColor="text1"/>
              </w:rPr>
              <w:lastRenderedPageBreak/>
              <w:t>1.</w:t>
            </w:r>
          </w:p>
        </w:tc>
        <w:tc>
          <w:tcPr>
            <w:tcW w:w="711" w:type="pct"/>
            <w:tcBorders>
              <w:top w:val="single" w:sz="4" w:space="0" w:color="auto"/>
              <w:bottom w:val="single" w:sz="4" w:space="0" w:color="auto"/>
            </w:tcBorders>
            <w:shd w:val="clear" w:color="auto" w:fill="auto"/>
            <w:vAlign w:val="center"/>
          </w:tcPr>
          <w:p w:rsidR="00E64709" w:rsidRPr="00E64709" w:rsidRDefault="00E70162" w:rsidP="00E70162">
            <w:pPr>
              <w:jc w:val="center"/>
              <w:rPr>
                <w:color w:val="000000" w:themeColor="text1"/>
              </w:rPr>
            </w:pPr>
            <w:r>
              <w:rPr>
                <w:color w:val="000000" w:themeColor="text1"/>
              </w:rPr>
              <w:t>Dr. M. Pushapavathi</w:t>
            </w:r>
            <w:r w:rsidRPr="00E64709">
              <w:rPr>
                <w:color w:val="000000" w:themeColor="text1"/>
              </w:rPr>
              <w:t xml:space="preserve"> </w:t>
            </w:r>
          </w:p>
        </w:tc>
        <w:tc>
          <w:tcPr>
            <w:tcW w:w="787" w:type="pct"/>
            <w:tcBorders>
              <w:top w:val="single" w:sz="4" w:space="0" w:color="auto"/>
              <w:bottom w:val="single" w:sz="4" w:space="0" w:color="auto"/>
            </w:tcBorders>
            <w:shd w:val="clear" w:color="auto" w:fill="auto"/>
            <w:vAlign w:val="center"/>
          </w:tcPr>
          <w:p w:rsidR="00E64709" w:rsidRPr="00E64709" w:rsidRDefault="00E70162" w:rsidP="00E70162">
            <w:pPr>
              <w:jc w:val="both"/>
              <w:rPr>
                <w:color w:val="000000" w:themeColor="text1"/>
              </w:rPr>
            </w:pPr>
            <w:r w:rsidRPr="00E70162">
              <w:rPr>
                <w:color w:val="000000" w:themeColor="text1"/>
              </w:rPr>
              <w:t>Natinal symposium of Acoustics</w:t>
            </w:r>
          </w:p>
        </w:tc>
        <w:tc>
          <w:tcPr>
            <w:tcW w:w="976" w:type="pct"/>
            <w:tcBorders>
              <w:top w:val="single" w:sz="4" w:space="0" w:color="auto"/>
              <w:bottom w:val="single" w:sz="4" w:space="0" w:color="auto"/>
            </w:tcBorders>
            <w:shd w:val="clear" w:color="auto" w:fill="auto"/>
          </w:tcPr>
          <w:p w:rsidR="00E64709" w:rsidRDefault="00E70162" w:rsidP="00E70162">
            <w:pPr>
              <w:jc w:val="both"/>
              <w:rPr>
                <w:color w:val="000000" w:themeColor="text1"/>
              </w:rPr>
            </w:pPr>
            <w:r w:rsidRPr="00E70162">
              <w:rPr>
                <w:color w:val="000000" w:themeColor="text1"/>
              </w:rPr>
              <w:t>1.</w:t>
            </w:r>
            <w:r>
              <w:rPr>
                <w:color w:val="000000" w:themeColor="text1"/>
              </w:rPr>
              <w:t xml:space="preserve"> </w:t>
            </w:r>
            <w:r w:rsidRPr="00E70162">
              <w:rPr>
                <w:color w:val="000000" w:themeColor="text1"/>
              </w:rPr>
              <w:t>Impact of timing of surgery on the development of speech in toddlers with repaired cleft lip and palate</w:t>
            </w:r>
          </w:p>
          <w:p w:rsidR="00E70162" w:rsidRPr="00E70162" w:rsidRDefault="00E70162" w:rsidP="00E70162">
            <w:pPr>
              <w:jc w:val="both"/>
              <w:rPr>
                <w:color w:val="000000" w:themeColor="text1"/>
              </w:rPr>
            </w:pPr>
          </w:p>
          <w:p w:rsidR="00E70162" w:rsidRPr="00E70162" w:rsidRDefault="00E70162" w:rsidP="00E70162">
            <w:pPr>
              <w:jc w:val="both"/>
              <w:rPr>
                <w:color w:val="000000" w:themeColor="text1"/>
              </w:rPr>
            </w:pPr>
            <w:r>
              <w:rPr>
                <w:color w:val="000000" w:themeColor="text1"/>
              </w:rPr>
              <w:t xml:space="preserve">2. </w:t>
            </w:r>
            <w:r w:rsidRPr="00E70162">
              <w:rPr>
                <w:color w:val="000000" w:themeColor="text1"/>
              </w:rPr>
              <w:t>Perceptual Judgments of Resonance, Understandability and Acceptability in Children with Repaired Cleft Palate across Words and Sentences</w:t>
            </w:r>
          </w:p>
          <w:p w:rsidR="00E70162" w:rsidRPr="00E64709" w:rsidRDefault="00E70162" w:rsidP="00E70162">
            <w:pPr>
              <w:jc w:val="both"/>
              <w:rPr>
                <w:color w:val="000000" w:themeColor="text1"/>
              </w:rPr>
            </w:pPr>
          </w:p>
        </w:tc>
        <w:tc>
          <w:tcPr>
            <w:tcW w:w="502" w:type="pct"/>
            <w:tcBorders>
              <w:top w:val="single" w:sz="4" w:space="0" w:color="auto"/>
              <w:bottom w:val="single" w:sz="4" w:space="0" w:color="auto"/>
            </w:tcBorders>
            <w:shd w:val="clear" w:color="auto" w:fill="auto"/>
            <w:vAlign w:val="center"/>
          </w:tcPr>
          <w:p w:rsidR="00E64709" w:rsidRDefault="00E70162" w:rsidP="00B6233B">
            <w:pPr>
              <w:jc w:val="center"/>
              <w:rPr>
                <w:color w:val="000000" w:themeColor="text1"/>
              </w:rPr>
            </w:pPr>
            <w:r>
              <w:rPr>
                <w:color w:val="000000" w:themeColor="text1"/>
              </w:rPr>
              <w:t xml:space="preserve">28.10.2017 – </w:t>
            </w:r>
          </w:p>
          <w:p w:rsidR="00E70162" w:rsidRPr="00E64709" w:rsidRDefault="00E70162" w:rsidP="00B6233B">
            <w:pPr>
              <w:jc w:val="center"/>
              <w:rPr>
                <w:color w:val="000000" w:themeColor="text1"/>
              </w:rPr>
            </w:pPr>
            <w:r>
              <w:rPr>
                <w:color w:val="000000" w:themeColor="text1"/>
              </w:rPr>
              <w:t>30.10.2017</w:t>
            </w:r>
          </w:p>
        </w:tc>
        <w:tc>
          <w:tcPr>
            <w:tcW w:w="655" w:type="pct"/>
            <w:tcBorders>
              <w:top w:val="single" w:sz="4" w:space="0" w:color="auto"/>
              <w:bottom w:val="single" w:sz="4" w:space="0" w:color="auto"/>
            </w:tcBorders>
            <w:shd w:val="clear" w:color="auto" w:fill="auto"/>
            <w:vAlign w:val="center"/>
          </w:tcPr>
          <w:p w:rsidR="00E64709" w:rsidRPr="00E64709" w:rsidRDefault="00704747" w:rsidP="00E70162">
            <w:pPr>
              <w:jc w:val="center"/>
              <w:rPr>
                <w:color w:val="000000" w:themeColor="text1"/>
              </w:rPr>
            </w:pPr>
            <w:r w:rsidRPr="00704747">
              <w:rPr>
                <w:color w:val="000000" w:themeColor="text1"/>
              </w:rPr>
              <w:t>Aligarh, Uttar Pradesh</w:t>
            </w:r>
          </w:p>
        </w:tc>
        <w:tc>
          <w:tcPr>
            <w:tcW w:w="622" w:type="pct"/>
            <w:tcBorders>
              <w:top w:val="single" w:sz="4" w:space="0" w:color="auto"/>
              <w:bottom w:val="single" w:sz="4" w:space="0" w:color="auto"/>
            </w:tcBorders>
            <w:shd w:val="clear" w:color="auto" w:fill="auto"/>
            <w:vAlign w:val="center"/>
          </w:tcPr>
          <w:p w:rsidR="00E64709" w:rsidRPr="00E64709" w:rsidRDefault="00704747" w:rsidP="00B6233B">
            <w:pPr>
              <w:jc w:val="center"/>
              <w:rPr>
                <w:color w:val="000000" w:themeColor="text1"/>
              </w:rPr>
            </w:pPr>
            <w:r w:rsidRPr="00E70162">
              <w:rPr>
                <w:color w:val="000000" w:themeColor="text1"/>
              </w:rPr>
              <w:t xml:space="preserve">Aligarh Muslim university  </w:t>
            </w:r>
          </w:p>
        </w:tc>
        <w:tc>
          <w:tcPr>
            <w:tcW w:w="477" w:type="pct"/>
            <w:tcBorders>
              <w:top w:val="single" w:sz="4" w:space="0" w:color="auto"/>
              <w:bottom w:val="single" w:sz="4" w:space="0" w:color="auto"/>
            </w:tcBorders>
            <w:shd w:val="clear" w:color="auto" w:fill="auto"/>
            <w:vAlign w:val="center"/>
          </w:tcPr>
          <w:p w:rsidR="00E64709" w:rsidRPr="00E64709" w:rsidRDefault="00E70162" w:rsidP="00B6233B">
            <w:pPr>
              <w:jc w:val="center"/>
              <w:rPr>
                <w:bCs/>
                <w:color w:val="000000" w:themeColor="text1"/>
              </w:rPr>
            </w:pPr>
            <w:r w:rsidRPr="00E64709">
              <w:rPr>
                <w:b/>
                <w:color w:val="000000" w:themeColor="text1"/>
              </w:rPr>
              <w:t>AIISH</w:t>
            </w:r>
          </w:p>
        </w:tc>
      </w:tr>
      <w:tr w:rsidR="00E70162" w:rsidRPr="0062133C" w:rsidTr="00E70162">
        <w:trPr>
          <w:jc w:val="center"/>
        </w:trPr>
        <w:tc>
          <w:tcPr>
            <w:tcW w:w="271" w:type="pct"/>
            <w:tcBorders>
              <w:top w:val="single" w:sz="4" w:space="0" w:color="auto"/>
            </w:tcBorders>
            <w:shd w:val="clear" w:color="auto" w:fill="auto"/>
            <w:vAlign w:val="center"/>
          </w:tcPr>
          <w:p w:rsidR="00E70162" w:rsidRPr="00E64709" w:rsidRDefault="00E70162" w:rsidP="00B6233B">
            <w:pPr>
              <w:jc w:val="center"/>
              <w:rPr>
                <w:b/>
                <w:color w:val="000000" w:themeColor="text1"/>
              </w:rPr>
            </w:pPr>
            <w:r>
              <w:rPr>
                <w:b/>
                <w:color w:val="000000" w:themeColor="text1"/>
              </w:rPr>
              <w:t>2.</w:t>
            </w:r>
          </w:p>
        </w:tc>
        <w:tc>
          <w:tcPr>
            <w:tcW w:w="711" w:type="pct"/>
            <w:tcBorders>
              <w:top w:val="single" w:sz="4" w:space="0" w:color="auto"/>
            </w:tcBorders>
            <w:shd w:val="clear" w:color="auto" w:fill="auto"/>
            <w:vAlign w:val="center"/>
          </w:tcPr>
          <w:p w:rsidR="00E70162" w:rsidRPr="00E64709" w:rsidRDefault="00E70162" w:rsidP="00B6233B">
            <w:pPr>
              <w:jc w:val="center"/>
              <w:rPr>
                <w:color w:val="000000" w:themeColor="text1"/>
              </w:rPr>
            </w:pPr>
            <w:r w:rsidRPr="00E64709">
              <w:rPr>
                <w:color w:val="000000" w:themeColor="text1"/>
              </w:rPr>
              <w:t>D.Suresh Bhargav, Sreedevi.N, Swapna. N and Srinivas kovvali</w:t>
            </w:r>
          </w:p>
        </w:tc>
        <w:tc>
          <w:tcPr>
            <w:tcW w:w="787" w:type="pct"/>
            <w:tcBorders>
              <w:top w:val="single" w:sz="4" w:space="0" w:color="auto"/>
            </w:tcBorders>
            <w:shd w:val="clear" w:color="auto" w:fill="auto"/>
            <w:vAlign w:val="center"/>
          </w:tcPr>
          <w:p w:rsidR="00E70162" w:rsidRPr="00E64709" w:rsidRDefault="00E70162" w:rsidP="00B6233B">
            <w:pPr>
              <w:jc w:val="center"/>
              <w:rPr>
                <w:color w:val="000000" w:themeColor="text1"/>
              </w:rPr>
            </w:pPr>
            <w:r w:rsidRPr="00E64709">
              <w:rPr>
                <w:bCs/>
                <w:color w:val="000000" w:themeColor="text1"/>
              </w:rPr>
              <w:t>NextGen Genomics, Biology, Bioinformatics and Technologies (NGBT) 2017</w:t>
            </w:r>
          </w:p>
        </w:tc>
        <w:tc>
          <w:tcPr>
            <w:tcW w:w="976" w:type="pct"/>
            <w:tcBorders>
              <w:top w:val="single" w:sz="4" w:space="0" w:color="auto"/>
            </w:tcBorders>
            <w:shd w:val="clear" w:color="auto" w:fill="auto"/>
          </w:tcPr>
          <w:p w:rsidR="00E70162" w:rsidRPr="00E64709" w:rsidRDefault="00E70162" w:rsidP="00B6233B">
            <w:pPr>
              <w:jc w:val="center"/>
              <w:rPr>
                <w:color w:val="000000" w:themeColor="text1"/>
              </w:rPr>
            </w:pPr>
            <w:r w:rsidRPr="00E64709">
              <w:rPr>
                <w:color w:val="000000" w:themeColor="text1"/>
              </w:rPr>
              <w:t>Exome sequencing for Cerebral Palsies: Opening windows for differential diagnosis. (Presented Poster and Oral)</w:t>
            </w:r>
          </w:p>
        </w:tc>
        <w:tc>
          <w:tcPr>
            <w:tcW w:w="502" w:type="pct"/>
            <w:tcBorders>
              <w:top w:val="single" w:sz="4" w:space="0" w:color="auto"/>
            </w:tcBorders>
            <w:shd w:val="clear" w:color="auto" w:fill="auto"/>
            <w:vAlign w:val="center"/>
          </w:tcPr>
          <w:p w:rsidR="00E70162" w:rsidRPr="00E64709" w:rsidRDefault="00E70162" w:rsidP="00B6233B">
            <w:pPr>
              <w:jc w:val="center"/>
              <w:rPr>
                <w:color w:val="000000" w:themeColor="text1"/>
              </w:rPr>
            </w:pPr>
            <w:r w:rsidRPr="00E64709">
              <w:rPr>
                <w:color w:val="000000" w:themeColor="text1"/>
              </w:rPr>
              <w:t>2nd to 4th oct-2017</w:t>
            </w:r>
          </w:p>
        </w:tc>
        <w:tc>
          <w:tcPr>
            <w:tcW w:w="655" w:type="pct"/>
            <w:tcBorders>
              <w:top w:val="single" w:sz="4" w:space="0" w:color="auto"/>
            </w:tcBorders>
            <w:shd w:val="clear" w:color="auto" w:fill="auto"/>
            <w:vAlign w:val="center"/>
          </w:tcPr>
          <w:p w:rsidR="00E70162" w:rsidRPr="00E64709" w:rsidRDefault="00E70162" w:rsidP="00B6233B">
            <w:pPr>
              <w:rPr>
                <w:color w:val="000000" w:themeColor="text1"/>
              </w:rPr>
            </w:pPr>
            <w:r w:rsidRPr="00E64709">
              <w:rPr>
                <w:color w:val="000000" w:themeColor="text1"/>
              </w:rPr>
              <w:t>Bhubaneswar  Odisha.</w:t>
            </w:r>
          </w:p>
          <w:p w:rsidR="00E70162" w:rsidRPr="00E64709" w:rsidRDefault="00E70162" w:rsidP="00B6233B">
            <w:pPr>
              <w:jc w:val="center"/>
              <w:rPr>
                <w:color w:val="000000" w:themeColor="text1"/>
              </w:rPr>
            </w:pPr>
          </w:p>
        </w:tc>
        <w:tc>
          <w:tcPr>
            <w:tcW w:w="622" w:type="pct"/>
            <w:tcBorders>
              <w:top w:val="single" w:sz="4" w:space="0" w:color="auto"/>
            </w:tcBorders>
            <w:shd w:val="clear" w:color="auto" w:fill="auto"/>
            <w:vAlign w:val="center"/>
          </w:tcPr>
          <w:p w:rsidR="00E70162" w:rsidRPr="00E64709" w:rsidRDefault="00E70162" w:rsidP="00B6233B">
            <w:pPr>
              <w:jc w:val="center"/>
              <w:rPr>
                <w:color w:val="000000" w:themeColor="text1"/>
              </w:rPr>
            </w:pPr>
            <w:r w:rsidRPr="00E64709">
              <w:rPr>
                <w:bCs/>
                <w:color w:val="000000" w:themeColor="text1"/>
              </w:rPr>
              <w:t>Scigenome Research Foundation (SGRF), India</w:t>
            </w:r>
            <w:r w:rsidRPr="00E64709">
              <w:rPr>
                <w:color w:val="000000" w:themeColor="text1"/>
              </w:rPr>
              <w:t>.</w:t>
            </w:r>
          </w:p>
        </w:tc>
        <w:tc>
          <w:tcPr>
            <w:tcW w:w="477" w:type="pct"/>
            <w:tcBorders>
              <w:top w:val="single" w:sz="4" w:space="0" w:color="auto"/>
            </w:tcBorders>
            <w:shd w:val="clear" w:color="auto" w:fill="auto"/>
            <w:vAlign w:val="center"/>
          </w:tcPr>
          <w:p w:rsidR="00E70162" w:rsidRPr="00E64709" w:rsidRDefault="00E70162" w:rsidP="00B6233B">
            <w:pPr>
              <w:jc w:val="center"/>
              <w:rPr>
                <w:bCs/>
                <w:color w:val="000000" w:themeColor="text1"/>
              </w:rPr>
            </w:pPr>
            <w:r w:rsidRPr="00E64709">
              <w:rPr>
                <w:b/>
                <w:color w:val="000000" w:themeColor="text1"/>
              </w:rPr>
              <w:t>AIISH</w:t>
            </w:r>
          </w:p>
        </w:tc>
      </w:tr>
    </w:tbl>
    <w:p w:rsidR="001253C4" w:rsidRPr="0062133C" w:rsidRDefault="001253C4" w:rsidP="003212B3">
      <w:pPr>
        <w:jc w:val="both"/>
        <w:rPr>
          <w:color w:val="FF0000"/>
        </w:rPr>
      </w:pPr>
    </w:p>
    <w:p w:rsidR="00FA1FD1" w:rsidRPr="00590419" w:rsidRDefault="00FA1FD1" w:rsidP="003212B3">
      <w:pPr>
        <w:jc w:val="both"/>
        <w:rPr>
          <w:b/>
          <w:bCs/>
        </w:rPr>
      </w:pPr>
      <w:r w:rsidRPr="00590419">
        <w:t xml:space="preserve">B.2. </w:t>
      </w:r>
      <w:r w:rsidRPr="00590419">
        <w:rPr>
          <w:b/>
          <w:bCs/>
        </w:rPr>
        <w:t xml:space="preserve">Research Papers Published: </w:t>
      </w:r>
    </w:p>
    <w:p w:rsidR="00FA1FD1" w:rsidRPr="00590419" w:rsidRDefault="00FA1FD1" w:rsidP="003212B3">
      <w:pPr>
        <w:ind w:firstLine="450"/>
        <w:jc w:val="both"/>
        <w:rPr>
          <w:i/>
          <w:iCs/>
        </w:rPr>
      </w:pPr>
      <w:r w:rsidRPr="00590419">
        <w:rPr>
          <w:i/>
          <w:iCs/>
        </w:rPr>
        <w:t xml:space="preserve">B.2.1. Papers published in National/International Journals: </w:t>
      </w:r>
    </w:p>
    <w:p w:rsidR="00FA1FD1" w:rsidRPr="0062133C" w:rsidRDefault="00FA1FD1" w:rsidP="003212B3">
      <w:pPr>
        <w:ind w:firstLine="450"/>
        <w:jc w:val="both"/>
        <w:rPr>
          <w:i/>
          <w:iCs/>
          <w:color w:val="FF0000"/>
        </w:rPr>
      </w:pPr>
      <w:r w:rsidRPr="00590419">
        <w:rPr>
          <w:i/>
          <w:iCs/>
        </w:rPr>
        <w:t>National</w:t>
      </w:r>
      <w:r w:rsidRPr="0062133C">
        <w:rPr>
          <w:i/>
          <w:iCs/>
          <w:color w:val="FF0000"/>
        </w:rPr>
        <w:t xml:space="preserve">: </w:t>
      </w:r>
    </w:p>
    <w:tbl>
      <w:tblPr>
        <w:tblW w:w="9889" w:type="dxa"/>
        <w:tblBorders>
          <w:top w:val="single" w:sz="4" w:space="0" w:color="auto"/>
          <w:bottom w:val="single" w:sz="4" w:space="0" w:color="auto"/>
        </w:tblBorders>
        <w:tblLook w:val="04A0"/>
      </w:tblPr>
      <w:tblGrid>
        <w:gridCol w:w="526"/>
        <w:gridCol w:w="1710"/>
        <w:gridCol w:w="723"/>
        <w:gridCol w:w="2260"/>
        <w:gridCol w:w="1939"/>
        <w:gridCol w:w="1030"/>
        <w:gridCol w:w="1701"/>
      </w:tblGrid>
      <w:tr w:rsidR="00FA1FD1" w:rsidRPr="0062133C" w:rsidTr="00466DF5">
        <w:tc>
          <w:tcPr>
            <w:tcW w:w="0" w:type="auto"/>
            <w:tcBorders>
              <w:top w:val="single" w:sz="4" w:space="0" w:color="auto"/>
              <w:bottom w:val="single" w:sz="4" w:space="0" w:color="auto"/>
            </w:tcBorders>
            <w:vAlign w:val="center"/>
          </w:tcPr>
          <w:p w:rsidR="00FA1FD1" w:rsidRPr="0074512E" w:rsidRDefault="00FA1FD1" w:rsidP="003212B3">
            <w:pPr>
              <w:jc w:val="center"/>
              <w:rPr>
                <w:b/>
              </w:rPr>
            </w:pPr>
            <w:r w:rsidRPr="0074512E">
              <w:rPr>
                <w:b/>
              </w:rPr>
              <w:t>Sl. No</w:t>
            </w:r>
          </w:p>
        </w:tc>
        <w:tc>
          <w:tcPr>
            <w:tcW w:w="0" w:type="auto"/>
            <w:tcBorders>
              <w:top w:val="single" w:sz="4" w:space="0" w:color="auto"/>
              <w:bottom w:val="single" w:sz="4" w:space="0" w:color="auto"/>
            </w:tcBorders>
            <w:vAlign w:val="center"/>
          </w:tcPr>
          <w:p w:rsidR="00FA1FD1" w:rsidRPr="0074512E" w:rsidRDefault="00FA1FD1" w:rsidP="003212B3">
            <w:pPr>
              <w:jc w:val="center"/>
              <w:rPr>
                <w:b/>
              </w:rPr>
            </w:pPr>
            <w:r w:rsidRPr="0074512E">
              <w:rPr>
                <w:b/>
              </w:rPr>
              <w:t>Name of the faculty/ staff (s)</w:t>
            </w:r>
          </w:p>
        </w:tc>
        <w:tc>
          <w:tcPr>
            <w:tcW w:w="0" w:type="auto"/>
            <w:tcBorders>
              <w:top w:val="single" w:sz="4" w:space="0" w:color="auto"/>
              <w:bottom w:val="single" w:sz="4" w:space="0" w:color="auto"/>
            </w:tcBorders>
            <w:vAlign w:val="center"/>
          </w:tcPr>
          <w:p w:rsidR="00FA1FD1" w:rsidRPr="0074512E" w:rsidRDefault="00FA1FD1" w:rsidP="003212B3">
            <w:pPr>
              <w:jc w:val="center"/>
              <w:rPr>
                <w:b/>
              </w:rPr>
            </w:pPr>
            <w:r w:rsidRPr="0074512E">
              <w:rPr>
                <w:b/>
              </w:rPr>
              <w:t>Year</w:t>
            </w:r>
          </w:p>
        </w:tc>
        <w:tc>
          <w:tcPr>
            <w:tcW w:w="0" w:type="auto"/>
            <w:tcBorders>
              <w:top w:val="single" w:sz="4" w:space="0" w:color="auto"/>
              <w:bottom w:val="single" w:sz="4" w:space="0" w:color="auto"/>
            </w:tcBorders>
          </w:tcPr>
          <w:p w:rsidR="00FA1FD1" w:rsidRPr="0074512E" w:rsidRDefault="00FA1FD1" w:rsidP="003212B3">
            <w:pPr>
              <w:jc w:val="center"/>
              <w:rPr>
                <w:b/>
              </w:rPr>
            </w:pPr>
            <w:r w:rsidRPr="0074512E">
              <w:rPr>
                <w:b/>
              </w:rPr>
              <w:t>Title of the paper</w:t>
            </w:r>
          </w:p>
        </w:tc>
        <w:tc>
          <w:tcPr>
            <w:tcW w:w="0" w:type="auto"/>
            <w:tcBorders>
              <w:top w:val="single" w:sz="4" w:space="0" w:color="auto"/>
              <w:bottom w:val="single" w:sz="4" w:space="0" w:color="auto"/>
            </w:tcBorders>
            <w:vAlign w:val="center"/>
          </w:tcPr>
          <w:p w:rsidR="00FA1FD1" w:rsidRPr="0074512E" w:rsidRDefault="00FA1FD1" w:rsidP="003212B3">
            <w:pPr>
              <w:jc w:val="center"/>
              <w:rPr>
                <w:b/>
              </w:rPr>
            </w:pPr>
            <w:r w:rsidRPr="0074512E">
              <w:rPr>
                <w:b/>
              </w:rPr>
              <w:t xml:space="preserve">Journal </w:t>
            </w:r>
            <w:r w:rsidRPr="0074512E">
              <w:rPr>
                <w:b/>
                <w:i/>
              </w:rPr>
              <w:t>(in Italics)</w:t>
            </w:r>
          </w:p>
        </w:tc>
        <w:tc>
          <w:tcPr>
            <w:tcW w:w="1030" w:type="dxa"/>
            <w:tcBorders>
              <w:top w:val="single" w:sz="4" w:space="0" w:color="auto"/>
              <w:bottom w:val="single" w:sz="4" w:space="0" w:color="auto"/>
            </w:tcBorders>
            <w:vAlign w:val="center"/>
          </w:tcPr>
          <w:p w:rsidR="00FA1FD1" w:rsidRPr="0074512E" w:rsidRDefault="00FA1FD1" w:rsidP="003212B3">
            <w:pPr>
              <w:jc w:val="center"/>
              <w:rPr>
                <w:b/>
              </w:rPr>
            </w:pPr>
            <w:r w:rsidRPr="0074512E">
              <w:rPr>
                <w:b/>
              </w:rPr>
              <w:t>Volume (Issue)</w:t>
            </w:r>
          </w:p>
        </w:tc>
        <w:tc>
          <w:tcPr>
            <w:tcW w:w="1701" w:type="dxa"/>
            <w:tcBorders>
              <w:top w:val="single" w:sz="4" w:space="0" w:color="auto"/>
              <w:bottom w:val="single" w:sz="4" w:space="0" w:color="auto"/>
            </w:tcBorders>
            <w:vAlign w:val="center"/>
          </w:tcPr>
          <w:p w:rsidR="00FA1FD1" w:rsidRPr="0074512E" w:rsidRDefault="00FA1FD1" w:rsidP="003212B3">
            <w:pPr>
              <w:jc w:val="center"/>
              <w:rPr>
                <w:b/>
              </w:rPr>
            </w:pPr>
            <w:r w:rsidRPr="0074512E">
              <w:rPr>
                <w:b/>
              </w:rPr>
              <w:t>Page number</w:t>
            </w:r>
          </w:p>
        </w:tc>
      </w:tr>
      <w:tr w:rsidR="0074512E" w:rsidRPr="0062133C" w:rsidTr="00B6233B">
        <w:tc>
          <w:tcPr>
            <w:tcW w:w="0" w:type="auto"/>
            <w:tcBorders>
              <w:top w:val="single" w:sz="4" w:space="0" w:color="auto"/>
              <w:bottom w:val="single" w:sz="4" w:space="0" w:color="auto"/>
            </w:tcBorders>
          </w:tcPr>
          <w:p w:rsidR="0074512E" w:rsidRPr="00C30AD2" w:rsidRDefault="0074512E" w:rsidP="00B6233B">
            <w:pPr>
              <w:jc w:val="center"/>
              <w:rPr>
                <w:bCs/>
                <w:iCs/>
              </w:rPr>
            </w:pPr>
            <w:r w:rsidRPr="00C30AD2">
              <w:rPr>
                <w:bCs/>
                <w:iCs/>
              </w:rPr>
              <w:t>1</w:t>
            </w:r>
          </w:p>
        </w:tc>
        <w:tc>
          <w:tcPr>
            <w:tcW w:w="0" w:type="auto"/>
            <w:tcBorders>
              <w:top w:val="single" w:sz="4" w:space="0" w:color="auto"/>
              <w:bottom w:val="single" w:sz="4" w:space="0" w:color="auto"/>
            </w:tcBorders>
          </w:tcPr>
          <w:p w:rsidR="0074512E" w:rsidRPr="00C30AD2" w:rsidRDefault="0074512E" w:rsidP="00B6233B">
            <w:pPr>
              <w:jc w:val="center"/>
              <w:rPr>
                <w:bCs/>
                <w:iCs/>
              </w:rPr>
            </w:pPr>
            <w:r w:rsidRPr="00C30AD2">
              <w:rPr>
                <w:bCs/>
              </w:rPr>
              <w:t>Gopikishore P. &amp; Pushpavathi, M.</w:t>
            </w:r>
          </w:p>
        </w:tc>
        <w:tc>
          <w:tcPr>
            <w:tcW w:w="0" w:type="auto"/>
            <w:tcBorders>
              <w:top w:val="single" w:sz="4" w:space="0" w:color="auto"/>
              <w:bottom w:val="single" w:sz="4" w:space="0" w:color="auto"/>
            </w:tcBorders>
          </w:tcPr>
          <w:p w:rsidR="0074512E" w:rsidRPr="0074512E" w:rsidRDefault="0074512E" w:rsidP="00B6233B">
            <w:pPr>
              <w:jc w:val="center"/>
              <w:rPr>
                <w:bCs/>
                <w:iCs/>
              </w:rPr>
            </w:pPr>
            <w:r w:rsidRPr="0074512E">
              <w:rPr>
                <w:bCs/>
                <w:iCs/>
              </w:rPr>
              <w:t>2017</w:t>
            </w:r>
          </w:p>
        </w:tc>
        <w:tc>
          <w:tcPr>
            <w:tcW w:w="0" w:type="auto"/>
            <w:tcBorders>
              <w:top w:val="single" w:sz="4" w:space="0" w:color="auto"/>
              <w:bottom w:val="single" w:sz="4" w:space="0" w:color="auto"/>
            </w:tcBorders>
          </w:tcPr>
          <w:p w:rsidR="0074512E" w:rsidRPr="0074512E" w:rsidRDefault="0074512E" w:rsidP="00B6233B">
            <w:pPr>
              <w:jc w:val="center"/>
              <w:rPr>
                <w:bCs/>
                <w:i/>
                <w:iCs/>
              </w:rPr>
            </w:pPr>
            <w:r w:rsidRPr="0074512E">
              <w:t>Outcomes of eclectic voice therapy program in the treatment of hyperfunctional voice disorders: A preliminary study.</w:t>
            </w:r>
          </w:p>
        </w:tc>
        <w:tc>
          <w:tcPr>
            <w:tcW w:w="0" w:type="auto"/>
            <w:tcBorders>
              <w:top w:val="single" w:sz="4" w:space="0" w:color="auto"/>
              <w:bottom w:val="single" w:sz="4" w:space="0" w:color="auto"/>
            </w:tcBorders>
          </w:tcPr>
          <w:p w:rsidR="0074512E" w:rsidRPr="0074512E" w:rsidRDefault="0074512E" w:rsidP="00B6233B">
            <w:pPr>
              <w:jc w:val="center"/>
              <w:rPr>
                <w:i/>
              </w:rPr>
            </w:pPr>
            <w:r w:rsidRPr="0074512E">
              <w:rPr>
                <w:i/>
              </w:rPr>
              <w:t>Global Journal of Otolaryngology</w:t>
            </w:r>
          </w:p>
          <w:p w:rsidR="0074512E" w:rsidRPr="0074512E" w:rsidRDefault="0074512E" w:rsidP="00B6233B">
            <w:pPr>
              <w:jc w:val="center"/>
            </w:pPr>
          </w:p>
          <w:p w:rsidR="0074512E" w:rsidRPr="0074512E" w:rsidRDefault="0074512E" w:rsidP="00B6233B">
            <w:pPr>
              <w:jc w:val="center"/>
              <w:rPr>
                <w:bCs/>
                <w:iCs/>
              </w:rPr>
            </w:pPr>
            <w:r w:rsidRPr="0074512E">
              <w:t>ISSN 2474-7556</w:t>
            </w:r>
          </w:p>
        </w:tc>
        <w:tc>
          <w:tcPr>
            <w:tcW w:w="1030" w:type="dxa"/>
            <w:tcBorders>
              <w:top w:val="single" w:sz="4" w:space="0" w:color="auto"/>
              <w:bottom w:val="single" w:sz="4" w:space="0" w:color="auto"/>
            </w:tcBorders>
          </w:tcPr>
          <w:p w:rsidR="0074512E" w:rsidRPr="009E1ABD" w:rsidRDefault="0074512E" w:rsidP="00B6233B">
            <w:pPr>
              <w:jc w:val="center"/>
              <w:rPr>
                <w:bCs/>
                <w:iCs/>
              </w:rPr>
            </w:pPr>
            <w:r w:rsidRPr="009E1ABD">
              <w:rPr>
                <w:iCs/>
              </w:rPr>
              <w:t>8(2)</w:t>
            </w:r>
          </w:p>
        </w:tc>
        <w:tc>
          <w:tcPr>
            <w:tcW w:w="1701" w:type="dxa"/>
            <w:tcBorders>
              <w:top w:val="single" w:sz="4" w:space="0" w:color="auto"/>
              <w:bottom w:val="single" w:sz="4" w:space="0" w:color="auto"/>
            </w:tcBorders>
          </w:tcPr>
          <w:p w:rsidR="0074512E" w:rsidRPr="0074512E" w:rsidRDefault="0074512E" w:rsidP="00B6233B">
            <w:pPr>
              <w:jc w:val="center"/>
              <w:rPr>
                <w:bCs/>
                <w:iCs/>
              </w:rPr>
            </w:pPr>
            <w:r w:rsidRPr="0074512E">
              <w:t>1-5</w:t>
            </w:r>
          </w:p>
        </w:tc>
      </w:tr>
      <w:tr w:rsidR="0074512E" w:rsidRPr="0062133C" w:rsidTr="00B6233B">
        <w:tc>
          <w:tcPr>
            <w:tcW w:w="0" w:type="auto"/>
            <w:tcBorders>
              <w:top w:val="single" w:sz="4" w:space="0" w:color="auto"/>
              <w:bottom w:val="single" w:sz="4" w:space="0" w:color="auto"/>
            </w:tcBorders>
          </w:tcPr>
          <w:p w:rsidR="0074512E" w:rsidRPr="00C30AD2" w:rsidRDefault="0074512E" w:rsidP="00B6233B">
            <w:pPr>
              <w:jc w:val="center"/>
              <w:rPr>
                <w:bCs/>
                <w:iCs/>
              </w:rPr>
            </w:pPr>
            <w:r w:rsidRPr="00C30AD2">
              <w:rPr>
                <w:bCs/>
                <w:iCs/>
              </w:rPr>
              <w:t>2</w:t>
            </w:r>
          </w:p>
        </w:tc>
        <w:tc>
          <w:tcPr>
            <w:tcW w:w="0" w:type="auto"/>
            <w:tcBorders>
              <w:top w:val="single" w:sz="4" w:space="0" w:color="auto"/>
              <w:bottom w:val="single" w:sz="4" w:space="0" w:color="auto"/>
            </w:tcBorders>
          </w:tcPr>
          <w:p w:rsidR="0074512E" w:rsidRPr="00C30AD2" w:rsidRDefault="0074512E" w:rsidP="00B6233B">
            <w:pPr>
              <w:jc w:val="center"/>
              <w:rPr>
                <w:bCs/>
                <w:iCs/>
              </w:rPr>
            </w:pPr>
            <w:r w:rsidRPr="00C30AD2">
              <w:rPr>
                <w:bCs/>
              </w:rPr>
              <w:t>Gopikishore P. &amp; Pushpavathi, M.</w:t>
            </w:r>
          </w:p>
        </w:tc>
        <w:tc>
          <w:tcPr>
            <w:tcW w:w="0" w:type="auto"/>
            <w:tcBorders>
              <w:top w:val="single" w:sz="4" w:space="0" w:color="auto"/>
              <w:bottom w:val="single" w:sz="4" w:space="0" w:color="auto"/>
            </w:tcBorders>
          </w:tcPr>
          <w:p w:rsidR="0074512E" w:rsidRPr="0074512E" w:rsidRDefault="0074512E" w:rsidP="00B6233B">
            <w:pPr>
              <w:jc w:val="center"/>
              <w:rPr>
                <w:bCs/>
                <w:iCs/>
              </w:rPr>
            </w:pPr>
            <w:r w:rsidRPr="0074512E">
              <w:rPr>
                <w:bCs/>
                <w:iCs/>
              </w:rPr>
              <w:t>2017</w:t>
            </w:r>
          </w:p>
        </w:tc>
        <w:tc>
          <w:tcPr>
            <w:tcW w:w="0" w:type="auto"/>
            <w:tcBorders>
              <w:top w:val="single" w:sz="4" w:space="0" w:color="auto"/>
              <w:bottom w:val="single" w:sz="4" w:space="0" w:color="auto"/>
            </w:tcBorders>
          </w:tcPr>
          <w:p w:rsidR="0074512E" w:rsidRPr="0074512E" w:rsidRDefault="0074512E" w:rsidP="00B6233B">
            <w:pPr>
              <w:jc w:val="center"/>
              <w:rPr>
                <w:bCs/>
                <w:i/>
                <w:iCs/>
              </w:rPr>
            </w:pPr>
            <w:r w:rsidRPr="0074512E">
              <w:t xml:space="preserve">Multiparametric assessment of the efficacy of voice therapy in the management of hyper functional </w:t>
            </w:r>
            <w:r w:rsidRPr="0074512E">
              <w:lastRenderedPageBreak/>
              <w:t>voice disorders.</w:t>
            </w:r>
          </w:p>
        </w:tc>
        <w:tc>
          <w:tcPr>
            <w:tcW w:w="0" w:type="auto"/>
            <w:tcBorders>
              <w:top w:val="single" w:sz="4" w:space="0" w:color="auto"/>
              <w:bottom w:val="single" w:sz="4" w:space="0" w:color="auto"/>
            </w:tcBorders>
          </w:tcPr>
          <w:p w:rsidR="0074512E" w:rsidRPr="0074512E" w:rsidRDefault="0074512E" w:rsidP="00B6233B">
            <w:pPr>
              <w:jc w:val="center"/>
              <w:rPr>
                <w:i/>
              </w:rPr>
            </w:pPr>
            <w:r w:rsidRPr="0074512E">
              <w:rPr>
                <w:i/>
              </w:rPr>
              <w:lastRenderedPageBreak/>
              <w:t>Journal of Otolaryngology-ENT Research</w:t>
            </w:r>
          </w:p>
          <w:p w:rsidR="0074512E" w:rsidRPr="0074512E" w:rsidRDefault="0074512E" w:rsidP="00B6233B">
            <w:pPr>
              <w:jc w:val="center"/>
            </w:pPr>
          </w:p>
          <w:p w:rsidR="0074512E" w:rsidRPr="0074512E" w:rsidRDefault="0074512E" w:rsidP="00B6233B">
            <w:pPr>
              <w:jc w:val="center"/>
              <w:rPr>
                <w:bCs/>
                <w:iCs/>
              </w:rPr>
            </w:pPr>
            <w:r w:rsidRPr="0074512E">
              <w:t>ISSN 2379-6359</w:t>
            </w:r>
          </w:p>
        </w:tc>
        <w:tc>
          <w:tcPr>
            <w:tcW w:w="1030" w:type="dxa"/>
            <w:tcBorders>
              <w:top w:val="single" w:sz="4" w:space="0" w:color="auto"/>
              <w:bottom w:val="single" w:sz="4" w:space="0" w:color="auto"/>
            </w:tcBorders>
          </w:tcPr>
          <w:p w:rsidR="0074512E" w:rsidRPr="009E1ABD" w:rsidRDefault="0074512E" w:rsidP="00B6233B">
            <w:pPr>
              <w:jc w:val="center"/>
              <w:rPr>
                <w:bCs/>
                <w:iCs/>
              </w:rPr>
            </w:pPr>
            <w:r w:rsidRPr="009E1ABD">
              <w:rPr>
                <w:iCs/>
              </w:rPr>
              <w:t>8(2)</w:t>
            </w:r>
          </w:p>
        </w:tc>
        <w:tc>
          <w:tcPr>
            <w:tcW w:w="1701" w:type="dxa"/>
            <w:tcBorders>
              <w:top w:val="single" w:sz="4" w:space="0" w:color="auto"/>
              <w:bottom w:val="single" w:sz="4" w:space="0" w:color="auto"/>
            </w:tcBorders>
          </w:tcPr>
          <w:p w:rsidR="0074512E" w:rsidRPr="0074512E" w:rsidRDefault="0074512E" w:rsidP="00B6233B">
            <w:pPr>
              <w:jc w:val="center"/>
              <w:rPr>
                <w:bCs/>
                <w:iCs/>
              </w:rPr>
            </w:pPr>
            <w:r w:rsidRPr="0074512E">
              <w:t>1-8</w:t>
            </w:r>
          </w:p>
        </w:tc>
      </w:tr>
      <w:tr w:rsidR="00EB3DB6" w:rsidRPr="00CF059D" w:rsidTr="00EB3DB6">
        <w:tc>
          <w:tcPr>
            <w:tcW w:w="0" w:type="auto"/>
            <w:tcBorders>
              <w:top w:val="single" w:sz="4" w:space="0" w:color="auto"/>
              <w:bottom w:val="single" w:sz="4" w:space="0" w:color="auto"/>
            </w:tcBorders>
          </w:tcPr>
          <w:p w:rsidR="00EB3DB6" w:rsidRPr="00CF059D" w:rsidRDefault="00EB3DB6" w:rsidP="00582639">
            <w:pPr>
              <w:jc w:val="center"/>
              <w:rPr>
                <w:bCs/>
                <w:iCs/>
              </w:rPr>
            </w:pPr>
            <w:r w:rsidRPr="00CF059D">
              <w:rPr>
                <w:bCs/>
                <w:iCs/>
              </w:rPr>
              <w:lastRenderedPageBreak/>
              <w:t>1</w:t>
            </w:r>
          </w:p>
        </w:tc>
        <w:tc>
          <w:tcPr>
            <w:tcW w:w="0" w:type="auto"/>
            <w:tcBorders>
              <w:top w:val="single" w:sz="4" w:space="0" w:color="auto"/>
              <w:bottom w:val="single" w:sz="4" w:space="0" w:color="auto"/>
            </w:tcBorders>
          </w:tcPr>
          <w:p w:rsidR="00EB3DB6" w:rsidRPr="00EB3DB6" w:rsidRDefault="00EB3DB6" w:rsidP="00EB3DB6">
            <w:pPr>
              <w:jc w:val="center"/>
              <w:rPr>
                <w:bCs/>
              </w:rPr>
            </w:pPr>
            <w:r w:rsidRPr="00EB3DB6">
              <w:rPr>
                <w:bCs/>
              </w:rPr>
              <w:t xml:space="preserve">Usha, M., </w:t>
            </w:r>
          </w:p>
          <w:p w:rsidR="00EB3DB6" w:rsidRPr="00EB3DB6" w:rsidRDefault="00EB3DB6" w:rsidP="00EB3DB6">
            <w:pPr>
              <w:jc w:val="center"/>
              <w:rPr>
                <w:bCs/>
              </w:rPr>
            </w:pPr>
            <w:r w:rsidRPr="00EB3DB6">
              <w:rPr>
                <w:bCs/>
              </w:rPr>
              <w:t>Geetha, Y. V., &amp;</w:t>
            </w:r>
          </w:p>
          <w:p w:rsidR="00EB3DB6" w:rsidRPr="00EB3DB6" w:rsidRDefault="00EB3DB6" w:rsidP="00EB3DB6">
            <w:pPr>
              <w:jc w:val="center"/>
              <w:rPr>
                <w:bCs/>
              </w:rPr>
            </w:pPr>
            <w:r w:rsidRPr="00EB3DB6">
              <w:rPr>
                <w:bCs/>
              </w:rPr>
              <w:t>Darshan, Y. S.</w:t>
            </w:r>
          </w:p>
        </w:tc>
        <w:tc>
          <w:tcPr>
            <w:tcW w:w="0" w:type="auto"/>
            <w:tcBorders>
              <w:top w:val="single" w:sz="4" w:space="0" w:color="auto"/>
              <w:bottom w:val="single" w:sz="4" w:space="0" w:color="auto"/>
            </w:tcBorders>
          </w:tcPr>
          <w:p w:rsidR="00EB3DB6" w:rsidRPr="00CF059D" w:rsidRDefault="00EB3DB6" w:rsidP="00582639">
            <w:pPr>
              <w:jc w:val="center"/>
              <w:rPr>
                <w:bCs/>
                <w:iCs/>
              </w:rPr>
            </w:pPr>
            <w:r w:rsidRPr="00CF059D">
              <w:rPr>
                <w:bCs/>
                <w:iCs/>
              </w:rPr>
              <w:t>2017</w:t>
            </w:r>
          </w:p>
        </w:tc>
        <w:tc>
          <w:tcPr>
            <w:tcW w:w="0" w:type="auto"/>
            <w:tcBorders>
              <w:top w:val="single" w:sz="4" w:space="0" w:color="auto"/>
              <w:bottom w:val="single" w:sz="4" w:space="0" w:color="auto"/>
            </w:tcBorders>
          </w:tcPr>
          <w:p w:rsidR="00EB3DB6" w:rsidRPr="00EB3DB6" w:rsidRDefault="00EB3DB6" w:rsidP="00EB3DB6">
            <w:pPr>
              <w:jc w:val="center"/>
            </w:pPr>
            <w:r w:rsidRPr="00CF059D">
              <w:t>An objective method of differentiating prepubertal female singers and non singers using singing power ratio using Matlab</w:t>
            </w:r>
          </w:p>
        </w:tc>
        <w:tc>
          <w:tcPr>
            <w:tcW w:w="0" w:type="auto"/>
            <w:tcBorders>
              <w:top w:val="single" w:sz="4" w:space="0" w:color="auto"/>
              <w:bottom w:val="single" w:sz="4" w:space="0" w:color="auto"/>
            </w:tcBorders>
          </w:tcPr>
          <w:p w:rsidR="00EB3DB6" w:rsidRPr="00EB3DB6" w:rsidRDefault="00EB3DB6" w:rsidP="00582639">
            <w:pPr>
              <w:jc w:val="center"/>
              <w:rPr>
                <w:i/>
              </w:rPr>
            </w:pPr>
            <w:r w:rsidRPr="00CF059D">
              <w:rPr>
                <w:i/>
              </w:rPr>
              <w:t>Journal of Voice</w:t>
            </w:r>
          </w:p>
        </w:tc>
        <w:tc>
          <w:tcPr>
            <w:tcW w:w="1030" w:type="dxa"/>
            <w:tcBorders>
              <w:top w:val="single" w:sz="4" w:space="0" w:color="auto"/>
              <w:bottom w:val="single" w:sz="4" w:space="0" w:color="auto"/>
            </w:tcBorders>
          </w:tcPr>
          <w:p w:rsidR="00EB3DB6" w:rsidRPr="00EB3DB6" w:rsidRDefault="00EB3DB6" w:rsidP="00582639">
            <w:pPr>
              <w:jc w:val="center"/>
              <w:rPr>
                <w:iCs/>
              </w:rPr>
            </w:pPr>
            <w:r w:rsidRPr="00EB3DB6">
              <w:rPr>
                <w:iCs/>
              </w:rPr>
              <w:t>Vol 31, N0.2</w:t>
            </w:r>
          </w:p>
        </w:tc>
        <w:tc>
          <w:tcPr>
            <w:tcW w:w="1701" w:type="dxa"/>
            <w:tcBorders>
              <w:top w:val="single" w:sz="4" w:space="0" w:color="auto"/>
              <w:bottom w:val="single" w:sz="4" w:space="0" w:color="auto"/>
            </w:tcBorders>
          </w:tcPr>
          <w:p w:rsidR="00EB3DB6" w:rsidRPr="00EB3DB6" w:rsidRDefault="00EB3DB6" w:rsidP="00582639">
            <w:pPr>
              <w:jc w:val="center"/>
            </w:pPr>
            <w:r w:rsidRPr="00CF059D">
              <w:t>157-160</w:t>
            </w:r>
          </w:p>
        </w:tc>
      </w:tr>
      <w:tr w:rsidR="00EB3DB6" w:rsidRPr="00CF059D" w:rsidTr="00EB3DB6">
        <w:tc>
          <w:tcPr>
            <w:tcW w:w="0" w:type="auto"/>
            <w:tcBorders>
              <w:top w:val="single" w:sz="4" w:space="0" w:color="auto"/>
              <w:bottom w:val="single" w:sz="4" w:space="0" w:color="auto"/>
            </w:tcBorders>
          </w:tcPr>
          <w:p w:rsidR="00EB3DB6" w:rsidRPr="00CF059D" w:rsidRDefault="00EB3DB6" w:rsidP="00582639">
            <w:pPr>
              <w:jc w:val="center"/>
              <w:rPr>
                <w:bCs/>
                <w:iCs/>
              </w:rPr>
            </w:pPr>
            <w:r w:rsidRPr="00CF059D">
              <w:rPr>
                <w:bCs/>
                <w:iCs/>
              </w:rPr>
              <w:t>2</w:t>
            </w:r>
          </w:p>
        </w:tc>
        <w:tc>
          <w:tcPr>
            <w:tcW w:w="0" w:type="auto"/>
            <w:tcBorders>
              <w:top w:val="single" w:sz="4" w:space="0" w:color="auto"/>
              <w:bottom w:val="single" w:sz="4" w:space="0" w:color="auto"/>
            </w:tcBorders>
          </w:tcPr>
          <w:p w:rsidR="00EB3DB6" w:rsidRPr="00EB3DB6" w:rsidRDefault="00EB3DB6" w:rsidP="00EB3DB6">
            <w:pPr>
              <w:jc w:val="center"/>
              <w:rPr>
                <w:bCs/>
              </w:rPr>
            </w:pPr>
            <w:r w:rsidRPr="00EB3DB6">
              <w:rPr>
                <w:bCs/>
              </w:rPr>
              <w:t>Manjula, G.,</w:t>
            </w:r>
          </w:p>
          <w:p w:rsidR="00EB3DB6" w:rsidRPr="00EB3DB6" w:rsidRDefault="00EB3DB6" w:rsidP="00EB3DB6">
            <w:pPr>
              <w:jc w:val="center"/>
              <w:rPr>
                <w:bCs/>
              </w:rPr>
            </w:pPr>
            <w:r w:rsidRPr="00EB3DB6">
              <w:rPr>
                <w:bCs/>
              </w:rPr>
              <w:t>Shivakumar, M., &amp;</w:t>
            </w:r>
          </w:p>
          <w:p w:rsidR="00EB3DB6" w:rsidRPr="00EB3DB6" w:rsidRDefault="00EB3DB6" w:rsidP="00EB3DB6">
            <w:pPr>
              <w:jc w:val="center"/>
              <w:rPr>
                <w:bCs/>
              </w:rPr>
            </w:pPr>
            <w:r w:rsidRPr="00EB3DB6">
              <w:rPr>
                <w:bCs/>
              </w:rPr>
              <w:t xml:space="preserve">Geetha, Y. V. </w:t>
            </w:r>
          </w:p>
        </w:tc>
        <w:tc>
          <w:tcPr>
            <w:tcW w:w="0" w:type="auto"/>
            <w:tcBorders>
              <w:top w:val="single" w:sz="4" w:space="0" w:color="auto"/>
              <w:bottom w:val="single" w:sz="4" w:space="0" w:color="auto"/>
            </w:tcBorders>
          </w:tcPr>
          <w:p w:rsidR="00EB3DB6" w:rsidRPr="00CF059D" w:rsidRDefault="00EB3DB6" w:rsidP="00582639">
            <w:pPr>
              <w:jc w:val="center"/>
              <w:rPr>
                <w:bCs/>
                <w:iCs/>
              </w:rPr>
            </w:pPr>
            <w:r w:rsidRPr="00EB3DB6">
              <w:rPr>
                <w:bCs/>
                <w:iCs/>
              </w:rPr>
              <w:t>2017</w:t>
            </w:r>
          </w:p>
        </w:tc>
        <w:tc>
          <w:tcPr>
            <w:tcW w:w="0" w:type="auto"/>
            <w:tcBorders>
              <w:top w:val="single" w:sz="4" w:space="0" w:color="auto"/>
              <w:bottom w:val="single" w:sz="4" w:space="0" w:color="auto"/>
            </w:tcBorders>
          </w:tcPr>
          <w:p w:rsidR="00EB3DB6" w:rsidRPr="00CF059D" w:rsidRDefault="00EB3DB6" w:rsidP="00EB3DB6">
            <w:pPr>
              <w:jc w:val="center"/>
            </w:pPr>
            <w:r w:rsidRPr="00EB3DB6">
              <w:t>Automatic Recognition of Prolongations and Repetitions in Stuttering Speech using ANN</w:t>
            </w:r>
          </w:p>
        </w:tc>
        <w:tc>
          <w:tcPr>
            <w:tcW w:w="0" w:type="auto"/>
            <w:tcBorders>
              <w:top w:val="single" w:sz="4" w:space="0" w:color="auto"/>
              <w:bottom w:val="single" w:sz="4" w:space="0" w:color="auto"/>
            </w:tcBorders>
          </w:tcPr>
          <w:p w:rsidR="00EB3DB6" w:rsidRPr="00EB3DB6" w:rsidRDefault="00EB3DB6" w:rsidP="00582639">
            <w:pPr>
              <w:jc w:val="center"/>
              <w:rPr>
                <w:i/>
              </w:rPr>
            </w:pPr>
            <w:r w:rsidRPr="00EB3DB6">
              <w:rPr>
                <w:i/>
              </w:rPr>
              <w:t>Instrumentation Society of India</w:t>
            </w:r>
          </w:p>
          <w:p w:rsidR="00EB3DB6" w:rsidRPr="00CF059D" w:rsidRDefault="00EB3DB6" w:rsidP="00582639">
            <w:pPr>
              <w:jc w:val="center"/>
              <w:rPr>
                <w:i/>
              </w:rPr>
            </w:pPr>
            <w:r w:rsidRPr="00EB3DB6">
              <w:rPr>
                <w:i/>
              </w:rPr>
              <w:t>(paper submitted for publication)</w:t>
            </w:r>
          </w:p>
        </w:tc>
        <w:tc>
          <w:tcPr>
            <w:tcW w:w="1030" w:type="dxa"/>
            <w:tcBorders>
              <w:top w:val="single" w:sz="4" w:space="0" w:color="auto"/>
              <w:bottom w:val="single" w:sz="4" w:space="0" w:color="auto"/>
            </w:tcBorders>
          </w:tcPr>
          <w:p w:rsidR="00EB3DB6" w:rsidRPr="00EB3DB6" w:rsidRDefault="00EB3DB6" w:rsidP="00582639">
            <w:pPr>
              <w:jc w:val="center"/>
              <w:rPr>
                <w:iCs/>
              </w:rPr>
            </w:pPr>
          </w:p>
        </w:tc>
        <w:tc>
          <w:tcPr>
            <w:tcW w:w="1701" w:type="dxa"/>
            <w:tcBorders>
              <w:top w:val="single" w:sz="4" w:space="0" w:color="auto"/>
              <w:bottom w:val="single" w:sz="4" w:space="0" w:color="auto"/>
            </w:tcBorders>
          </w:tcPr>
          <w:p w:rsidR="00EB3DB6" w:rsidRPr="00CF059D" w:rsidRDefault="00EB3DB6" w:rsidP="00582639">
            <w:pPr>
              <w:jc w:val="center"/>
            </w:pPr>
          </w:p>
        </w:tc>
      </w:tr>
      <w:tr w:rsidR="00EB3DB6" w:rsidRPr="00CF059D" w:rsidTr="00EB3DB6">
        <w:tc>
          <w:tcPr>
            <w:tcW w:w="0" w:type="auto"/>
            <w:tcBorders>
              <w:top w:val="single" w:sz="4" w:space="0" w:color="auto"/>
              <w:bottom w:val="single" w:sz="4" w:space="0" w:color="auto"/>
            </w:tcBorders>
          </w:tcPr>
          <w:p w:rsidR="00EB3DB6" w:rsidRPr="00CF059D" w:rsidRDefault="00EB3DB6" w:rsidP="00582639">
            <w:pPr>
              <w:jc w:val="center"/>
              <w:rPr>
                <w:bCs/>
                <w:iCs/>
              </w:rPr>
            </w:pPr>
            <w:r w:rsidRPr="00CF059D">
              <w:rPr>
                <w:bCs/>
                <w:iCs/>
              </w:rPr>
              <w:t>3</w:t>
            </w:r>
          </w:p>
        </w:tc>
        <w:tc>
          <w:tcPr>
            <w:tcW w:w="0" w:type="auto"/>
            <w:tcBorders>
              <w:top w:val="single" w:sz="4" w:space="0" w:color="auto"/>
              <w:bottom w:val="single" w:sz="4" w:space="0" w:color="auto"/>
            </w:tcBorders>
          </w:tcPr>
          <w:p w:rsidR="00EB3DB6" w:rsidRPr="00EB3DB6" w:rsidRDefault="00EB3DB6" w:rsidP="00EB3DB6">
            <w:pPr>
              <w:jc w:val="center"/>
              <w:rPr>
                <w:bCs/>
              </w:rPr>
            </w:pPr>
            <w:r w:rsidRPr="00EB3DB6">
              <w:rPr>
                <w:bCs/>
              </w:rPr>
              <w:t xml:space="preserve">  Geetha Y.V Sangeetha M, Sundararaju H, SahanaV, and AkshathaV</w:t>
            </w:r>
          </w:p>
        </w:tc>
        <w:tc>
          <w:tcPr>
            <w:tcW w:w="0" w:type="auto"/>
            <w:tcBorders>
              <w:top w:val="single" w:sz="4" w:space="0" w:color="auto"/>
              <w:bottom w:val="single" w:sz="4" w:space="0" w:color="auto"/>
            </w:tcBorders>
          </w:tcPr>
          <w:p w:rsidR="00EB3DB6" w:rsidRPr="00EB3DB6" w:rsidRDefault="00EB3DB6" w:rsidP="00582639">
            <w:pPr>
              <w:jc w:val="center"/>
              <w:rPr>
                <w:bCs/>
                <w:iCs/>
              </w:rPr>
            </w:pPr>
          </w:p>
        </w:tc>
        <w:tc>
          <w:tcPr>
            <w:tcW w:w="0" w:type="auto"/>
            <w:tcBorders>
              <w:top w:val="single" w:sz="4" w:space="0" w:color="auto"/>
              <w:bottom w:val="single" w:sz="4" w:space="0" w:color="auto"/>
            </w:tcBorders>
          </w:tcPr>
          <w:p w:rsidR="00EB3DB6" w:rsidRPr="00EB3DB6" w:rsidRDefault="00EB3DB6" w:rsidP="00EB3DB6">
            <w:pPr>
              <w:jc w:val="center"/>
            </w:pPr>
            <w:r w:rsidRPr="00CF059D">
              <w:t>The cerebral dominance and laterality preference in adults with persistent developmental stuttering</w:t>
            </w:r>
          </w:p>
        </w:tc>
        <w:tc>
          <w:tcPr>
            <w:tcW w:w="0" w:type="auto"/>
            <w:tcBorders>
              <w:top w:val="single" w:sz="4" w:space="0" w:color="auto"/>
              <w:bottom w:val="single" w:sz="4" w:space="0" w:color="auto"/>
            </w:tcBorders>
          </w:tcPr>
          <w:p w:rsidR="00EB3DB6" w:rsidRPr="00EB3DB6" w:rsidRDefault="00EB3DB6" w:rsidP="00582639">
            <w:pPr>
              <w:jc w:val="center"/>
              <w:rPr>
                <w:i/>
              </w:rPr>
            </w:pPr>
            <w:r w:rsidRPr="00EB3DB6">
              <w:rPr>
                <w:i/>
              </w:rPr>
              <w:t>Papers submitted to JAIISH for publication</w:t>
            </w:r>
          </w:p>
        </w:tc>
        <w:tc>
          <w:tcPr>
            <w:tcW w:w="1030" w:type="dxa"/>
            <w:tcBorders>
              <w:top w:val="single" w:sz="4" w:space="0" w:color="auto"/>
              <w:bottom w:val="single" w:sz="4" w:space="0" w:color="auto"/>
            </w:tcBorders>
          </w:tcPr>
          <w:p w:rsidR="00EB3DB6" w:rsidRPr="00EB3DB6" w:rsidRDefault="00EB3DB6" w:rsidP="00582639">
            <w:pPr>
              <w:jc w:val="center"/>
              <w:rPr>
                <w:iCs/>
              </w:rPr>
            </w:pPr>
          </w:p>
        </w:tc>
        <w:tc>
          <w:tcPr>
            <w:tcW w:w="1701" w:type="dxa"/>
            <w:tcBorders>
              <w:top w:val="single" w:sz="4" w:space="0" w:color="auto"/>
              <w:bottom w:val="single" w:sz="4" w:space="0" w:color="auto"/>
            </w:tcBorders>
          </w:tcPr>
          <w:p w:rsidR="00EB3DB6" w:rsidRPr="00CF059D" w:rsidRDefault="00EB3DB6" w:rsidP="00582639">
            <w:pPr>
              <w:jc w:val="center"/>
            </w:pPr>
          </w:p>
        </w:tc>
      </w:tr>
      <w:tr w:rsidR="00EB3DB6" w:rsidRPr="00CF059D" w:rsidTr="00EB3DB6">
        <w:tc>
          <w:tcPr>
            <w:tcW w:w="0" w:type="auto"/>
            <w:tcBorders>
              <w:top w:val="single" w:sz="4" w:space="0" w:color="auto"/>
              <w:bottom w:val="single" w:sz="4" w:space="0" w:color="auto"/>
            </w:tcBorders>
          </w:tcPr>
          <w:p w:rsidR="00EB3DB6" w:rsidRPr="00CF059D" w:rsidRDefault="00EB3DB6" w:rsidP="00582639">
            <w:pPr>
              <w:jc w:val="center"/>
              <w:rPr>
                <w:bCs/>
                <w:iCs/>
              </w:rPr>
            </w:pPr>
            <w:r w:rsidRPr="00CF059D">
              <w:rPr>
                <w:bCs/>
                <w:iCs/>
              </w:rPr>
              <w:t>4</w:t>
            </w:r>
          </w:p>
        </w:tc>
        <w:tc>
          <w:tcPr>
            <w:tcW w:w="0" w:type="auto"/>
            <w:tcBorders>
              <w:top w:val="single" w:sz="4" w:space="0" w:color="auto"/>
              <w:bottom w:val="single" w:sz="4" w:space="0" w:color="auto"/>
            </w:tcBorders>
          </w:tcPr>
          <w:p w:rsidR="00EB3DB6" w:rsidRPr="00EB3DB6" w:rsidRDefault="00EB3DB6" w:rsidP="00EB3DB6">
            <w:pPr>
              <w:jc w:val="center"/>
              <w:rPr>
                <w:bCs/>
              </w:rPr>
            </w:pPr>
            <w:r w:rsidRPr="00EB3DB6">
              <w:rPr>
                <w:bCs/>
              </w:rPr>
              <w:t xml:space="preserve">  Geetha Y.V Sangeetha M, Sundararaju H, SahanaV, and AkshathaV </w:t>
            </w:r>
          </w:p>
          <w:p w:rsidR="00EB3DB6" w:rsidRPr="00EB3DB6" w:rsidRDefault="00EB3DB6" w:rsidP="00EB3DB6">
            <w:pPr>
              <w:jc w:val="center"/>
              <w:rPr>
                <w:bCs/>
              </w:rPr>
            </w:pPr>
            <w:r w:rsidRPr="00EB3DB6">
              <w:rPr>
                <w:bCs/>
              </w:rPr>
              <w:t xml:space="preserve">  Liji A</w:t>
            </w:r>
          </w:p>
        </w:tc>
        <w:tc>
          <w:tcPr>
            <w:tcW w:w="0" w:type="auto"/>
            <w:tcBorders>
              <w:top w:val="single" w:sz="4" w:space="0" w:color="auto"/>
              <w:bottom w:val="single" w:sz="4" w:space="0" w:color="auto"/>
            </w:tcBorders>
          </w:tcPr>
          <w:p w:rsidR="00EB3DB6" w:rsidRPr="00EB3DB6" w:rsidRDefault="00EB3DB6" w:rsidP="00582639">
            <w:pPr>
              <w:jc w:val="center"/>
              <w:rPr>
                <w:bCs/>
                <w:iCs/>
              </w:rPr>
            </w:pPr>
          </w:p>
        </w:tc>
        <w:tc>
          <w:tcPr>
            <w:tcW w:w="0" w:type="auto"/>
            <w:tcBorders>
              <w:top w:val="single" w:sz="4" w:space="0" w:color="auto"/>
              <w:bottom w:val="single" w:sz="4" w:space="0" w:color="auto"/>
            </w:tcBorders>
          </w:tcPr>
          <w:p w:rsidR="00EB3DB6" w:rsidRPr="00EB3DB6" w:rsidRDefault="00EB3DB6" w:rsidP="00EB3DB6">
            <w:pPr>
              <w:jc w:val="center"/>
            </w:pPr>
            <w:r w:rsidRPr="00CF059D">
              <w:t>Effects of altered auditory and oro-sensory feedback on speech naturalness in persons with and without stuttering”</w:t>
            </w:r>
          </w:p>
        </w:tc>
        <w:tc>
          <w:tcPr>
            <w:tcW w:w="0" w:type="auto"/>
            <w:tcBorders>
              <w:top w:val="single" w:sz="4" w:space="0" w:color="auto"/>
              <w:bottom w:val="single" w:sz="4" w:space="0" w:color="auto"/>
            </w:tcBorders>
          </w:tcPr>
          <w:p w:rsidR="00EB3DB6" w:rsidRPr="00EB3DB6" w:rsidRDefault="00EB3DB6" w:rsidP="00582639">
            <w:pPr>
              <w:jc w:val="center"/>
              <w:rPr>
                <w:i/>
              </w:rPr>
            </w:pPr>
          </w:p>
        </w:tc>
        <w:tc>
          <w:tcPr>
            <w:tcW w:w="1030" w:type="dxa"/>
            <w:tcBorders>
              <w:top w:val="single" w:sz="4" w:space="0" w:color="auto"/>
              <w:bottom w:val="single" w:sz="4" w:space="0" w:color="auto"/>
            </w:tcBorders>
          </w:tcPr>
          <w:p w:rsidR="00EB3DB6" w:rsidRPr="00EB3DB6" w:rsidRDefault="00EB3DB6" w:rsidP="00582639">
            <w:pPr>
              <w:jc w:val="center"/>
              <w:rPr>
                <w:iCs/>
              </w:rPr>
            </w:pPr>
          </w:p>
        </w:tc>
        <w:tc>
          <w:tcPr>
            <w:tcW w:w="1701" w:type="dxa"/>
            <w:tcBorders>
              <w:top w:val="single" w:sz="4" w:space="0" w:color="auto"/>
              <w:bottom w:val="single" w:sz="4" w:space="0" w:color="auto"/>
            </w:tcBorders>
          </w:tcPr>
          <w:p w:rsidR="00EB3DB6" w:rsidRPr="00CF059D" w:rsidRDefault="00EB3DB6" w:rsidP="00582639">
            <w:pPr>
              <w:jc w:val="center"/>
            </w:pPr>
          </w:p>
        </w:tc>
      </w:tr>
      <w:tr w:rsidR="00EB3DB6" w:rsidRPr="00CF059D" w:rsidTr="00EB3DB6">
        <w:tc>
          <w:tcPr>
            <w:tcW w:w="0" w:type="auto"/>
            <w:tcBorders>
              <w:top w:val="single" w:sz="4" w:space="0" w:color="auto"/>
              <w:bottom w:val="single" w:sz="4" w:space="0" w:color="auto"/>
            </w:tcBorders>
          </w:tcPr>
          <w:p w:rsidR="00EB3DB6" w:rsidRPr="00CF059D" w:rsidRDefault="00EB3DB6" w:rsidP="00582639">
            <w:pPr>
              <w:jc w:val="center"/>
              <w:rPr>
                <w:bCs/>
                <w:iCs/>
              </w:rPr>
            </w:pPr>
            <w:r w:rsidRPr="00CF059D">
              <w:rPr>
                <w:bCs/>
                <w:iCs/>
              </w:rPr>
              <w:t>5</w:t>
            </w:r>
          </w:p>
        </w:tc>
        <w:tc>
          <w:tcPr>
            <w:tcW w:w="0" w:type="auto"/>
            <w:tcBorders>
              <w:top w:val="single" w:sz="4" w:space="0" w:color="auto"/>
              <w:bottom w:val="single" w:sz="4" w:space="0" w:color="auto"/>
            </w:tcBorders>
          </w:tcPr>
          <w:p w:rsidR="00EB3DB6" w:rsidRPr="00EB3DB6" w:rsidRDefault="00EB3DB6" w:rsidP="00EB3DB6">
            <w:pPr>
              <w:jc w:val="center"/>
              <w:rPr>
                <w:bCs/>
              </w:rPr>
            </w:pPr>
            <w:r w:rsidRPr="00CF059D">
              <w:rPr>
                <w:bCs/>
              </w:rPr>
              <w:t>Swapna N</w:t>
            </w:r>
            <w:r w:rsidRPr="00EB3DB6">
              <w:rPr>
                <w:bCs/>
              </w:rPr>
              <w:t>.</w:t>
            </w:r>
            <w:r w:rsidRPr="00CF059D">
              <w:rPr>
                <w:bCs/>
              </w:rPr>
              <w:t>, Prema K.S., Geetha Y.V., &amp; Asha</w:t>
            </w:r>
            <w:r w:rsidRPr="00EB3DB6">
              <w:rPr>
                <w:bCs/>
              </w:rPr>
              <w:t xml:space="preserve"> </w:t>
            </w:r>
            <w:r w:rsidRPr="00CF059D">
              <w:rPr>
                <w:bCs/>
              </w:rPr>
              <w:t xml:space="preserve"> S.A</w:t>
            </w:r>
            <w:r w:rsidRPr="00EB3DB6">
              <w:rPr>
                <w:bCs/>
              </w:rPr>
              <w:t xml:space="preserve">. (2016) </w:t>
            </w:r>
          </w:p>
          <w:p w:rsidR="00EB3DB6" w:rsidRPr="00EB3DB6" w:rsidRDefault="00EB3DB6" w:rsidP="00EB3DB6">
            <w:pPr>
              <w:jc w:val="center"/>
              <w:rPr>
                <w:bCs/>
              </w:rPr>
            </w:pPr>
          </w:p>
        </w:tc>
        <w:tc>
          <w:tcPr>
            <w:tcW w:w="0" w:type="auto"/>
            <w:tcBorders>
              <w:top w:val="single" w:sz="4" w:space="0" w:color="auto"/>
              <w:bottom w:val="single" w:sz="4" w:space="0" w:color="auto"/>
            </w:tcBorders>
          </w:tcPr>
          <w:p w:rsidR="00EB3DB6" w:rsidRPr="00EB3DB6" w:rsidRDefault="00EB3DB6" w:rsidP="00582639">
            <w:pPr>
              <w:jc w:val="center"/>
              <w:rPr>
                <w:bCs/>
                <w:iCs/>
              </w:rPr>
            </w:pPr>
          </w:p>
        </w:tc>
        <w:tc>
          <w:tcPr>
            <w:tcW w:w="0" w:type="auto"/>
            <w:tcBorders>
              <w:top w:val="single" w:sz="4" w:space="0" w:color="auto"/>
              <w:bottom w:val="single" w:sz="4" w:space="0" w:color="auto"/>
            </w:tcBorders>
          </w:tcPr>
          <w:p w:rsidR="00EB3DB6" w:rsidRPr="00CF059D" w:rsidRDefault="00EB3DB6" w:rsidP="00EB3DB6">
            <w:pPr>
              <w:jc w:val="center"/>
            </w:pPr>
            <w:r w:rsidRPr="00EB3DB6">
              <w:t>Development and Validation of Digital Tutorial to Facilitate Pre-reading Skill</w:t>
            </w:r>
          </w:p>
        </w:tc>
        <w:tc>
          <w:tcPr>
            <w:tcW w:w="0" w:type="auto"/>
            <w:tcBorders>
              <w:top w:val="single" w:sz="4" w:space="0" w:color="auto"/>
              <w:bottom w:val="single" w:sz="4" w:space="0" w:color="auto"/>
            </w:tcBorders>
          </w:tcPr>
          <w:p w:rsidR="00EB3DB6" w:rsidRPr="00EB3DB6" w:rsidRDefault="00EB3DB6" w:rsidP="00EB3DB6">
            <w:pPr>
              <w:jc w:val="center"/>
              <w:rPr>
                <w:i/>
              </w:rPr>
            </w:pPr>
          </w:p>
        </w:tc>
        <w:tc>
          <w:tcPr>
            <w:tcW w:w="1030" w:type="dxa"/>
            <w:tcBorders>
              <w:top w:val="single" w:sz="4" w:space="0" w:color="auto"/>
              <w:bottom w:val="single" w:sz="4" w:space="0" w:color="auto"/>
            </w:tcBorders>
          </w:tcPr>
          <w:p w:rsidR="00EB3DB6" w:rsidRPr="00EB3DB6" w:rsidRDefault="00EB3DB6" w:rsidP="00582639">
            <w:pPr>
              <w:jc w:val="center"/>
              <w:rPr>
                <w:iCs/>
              </w:rPr>
            </w:pPr>
          </w:p>
        </w:tc>
        <w:tc>
          <w:tcPr>
            <w:tcW w:w="1701" w:type="dxa"/>
            <w:tcBorders>
              <w:top w:val="single" w:sz="4" w:space="0" w:color="auto"/>
              <w:bottom w:val="single" w:sz="4" w:space="0" w:color="auto"/>
            </w:tcBorders>
          </w:tcPr>
          <w:p w:rsidR="00EB3DB6" w:rsidRPr="00CF059D" w:rsidRDefault="00EB3DB6" w:rsidP="00582639">
            <w:pPr>
              <w:jc w:val="center"/>
            </w:pPr>
          </w:p>
        </w:tc>
      </w:tr>
    </w:tbl>
    <w:p w:rsidR="001253C4" w:rsidRPr="0062133C" w:rsidRDefault="001253C4" w:rsidP="00381D80">
      <w:pPr>
        <w:rPr>
          <w:i/>
          <w:iCs/>
          <w:color w:val="FF0000"/>
        </w:rPr>
      </w:pPr>
    </w:p>
    <w:p w:rsidR="00FA1FD1" w:rsidRPr="005D59E2" w:rsidRDefault="00FA1FD1" w:rsidP="00381D80">
      <w:pPr>
        <w:rPr>
          <w:i/>
          <w:iCs/>
        </w:rPr>
      </w:pPr>
      <w:r w:rsidRPr="005D59E2">
        <w:rPr>
          <w:i/>
          <w:iCs/>
        </w:rPr>
        <w:t xml:space="preserve">International: </w:t>
      </w:r>
      <w:r w:rsidR="004F4AAD" w:rsidRPr="005D59E2">
        <w:rPr>
          <w:i/>
          <w:iCs/>
        </w:rPr>
        <w:t>00</w:t>
      </w:r>
    </w:p>
    <w:tbl>
      <w:tblPr>
        <w:tblW w:w="9889" w:type="dxa"/>
        <w:tblBorders>
          <w:top w:val="single" w:sz="4" w:space="0" w:color="auto"/>
          <w:bottom w:val="single" w:sz="4" w:space="0" w:color="auto"/>
        </w:tblBorders>
        <w:tblLook w:val="04A0"/>
      </w:tblPr>
      <w:tblGrid>
        <w:gridCol w:w="530"/>
        <w:gridCol w:w="1499"/>
        <w:gridCol w:w="1277"/>
        <w:gridCol w:w="2093"/>
        <w:gridCol w:w="1837"/>
        <w:gridCol w:w="1028"/>
        <w:gridCol w:w="1625"/>
      </w:tblGrid>
      <w:tr w:rsidR="00FA1FD1" w:rsidRPr="005D59E2" w:rsidTr="00466DF5">
        <w:tc>
          <w:tcPr>
            <w:tcW w:w="0" w:type="auto"/>
            <w:tcBorders>
              <w:top w:val="single" w:sz="4" w:space="0" w:color="auto"/>
              <w:bottom w:val="single" w:sz="4" w:space="0" w:color="auto"/>
            </w:tcBorders>
            <w:vAlign w:val="center"/>
          </w:tcPr>
          <w:p w:rsidR="00FA1FD1" w:rsidRPr="005D59E2" w:rsidRDefault="00FA1FD1" w:rsidP="003212B3">
            <w:pPr>
              <w:jc w:val="center"/>
              <w:rPr>
                <w:b/>
              </w:rPr>
            </w:pPr>
            <w:r w:rsidRPr="005D59E2">
              <w:rPr>
                <w:b/>
              </w:rPr>
              <w:t>Sl. No</w:t>
            </w:r>
          </w:p>
        </w:tc>
        <w:tc>
          <w:tcPr>
            <w:tcW w:w="0" w:type="auto"/>
            <w:tcBorders>
              <w:top w:val="single" w:sz="4" w:space="0" w:color="auto"/>
              <w:bottom w:val="single" w:sz="4" w:space="0" w:color="auto"/>
            </w:tcBorders>
            <w:vAlign w:val="center"/>
          </w:tcPr>
          <w:p w:rsidR="00FA1FD1" w:rsidRPr="005D59E2" w:rsidRDefault="00FA1FD1" w:rsidP="003212B3">
            <w:pPr>
              <w:jc w:val="center"/>
              <w:rPr>
                <w:b/>
              </w:rPr>
            </w:pPr>
            <w:r w:rsidRPr="005D59E2">
              <w:rPr>
                <w:b/>
              </w:rPr>
              <w:t>Name of the faculty/ staff (s)</w:t>
            </w:r>
          </w:p>
        </w:tc>
        <w:tc>
          <w:tcPr>
            <w:tcW w:w="0" w:type="auto"/>
            <w:tcBorders>
              <w:top w:val="single" w:sz="4" w:space="0" w:color="auto"/>
              <w:bottom w:val="single" w:sz="4" w:space="0" w:color="auto"/>
            </w:tcBorders>
            <w:vAlign w:val="center"/>
          </w:tcPr>
          <w:p w:rsidR="00FA1FD1" w:rsidRPr="005D59E2" w:rsidRDefault="00FA1FD1" w:rsidP="003212B3">
            <w:pPr>
              <w:jc w:val="center"/>
              <w:rPr>
                <w:b/>
              </w:rPr>
            </w:pPr>
            <w:r w:rsidRPr="005D59E2">
              <w:rPr>
                <w:b/>
              </w:rPr>
              <w:t>Year</w:t>
            </w:r>
          </w:p>
        </w:tc>
        <w:tc>
          <w:tcPr>
            <w:tcW w:w="0" w:type="auto"/>
            <w:tcBorders>
              <w:top w:val="single" w:sz="4" w:space="0" w:color="auto"/>
              <w:bottom w:val="single" w:sz="4" w:space="0" w:color="auto"/>
            </w:tcBorders>
          </w:tcPr>
          <w:p w:rsidR="00FA1FD1" w:rsidRPr="005D59E2" w:rsidRDefault="00FA1FD1" w:rsidP="003212B3">
            <w:pPr>
              <w:jc w:val="center"/>
              <w:rPr>
                <w:b/>
              </w:rPr>
            </w:pPr>
            <w:r w:rsidRPr="005D59E2">
              <w:rPr>
                <w:b/>
              </w:rPr>
              <w:t>Title of the paper</w:t>
            </w:r>
          </w:p>
        </w:tc>
        <w:tc>
          <w:tcPr>
            <w:tcW w:w="0" w:type="auto"/>
            <w:tcBorders>
              <w:top w:val="single" w:sz="4" w:space="0" w:color="auto"/>
              <w:bottom w:val="single" w:sz="4" w:space="0" w:color="auto"/>
            </w:tcBorders>
            <w:vAlign w:val="center"/>
          </w:tcPr>
          <w:p w:rsidR="00FA1FD1" w:rsidRPr="005D59E2" w:rsidRDefault="00FA1FD1" w:rsidP="003212B3">
            <w:pPr>
              <w:jc w:val="center"/>
              <w:rPr>
                <w:b/>
              </w:rPr>
            </w:pPr>
            <w:r w:rsidRPr="005D59E2">
              <w:rPr>
                <w:b/>
              </w:rPr>
              <w:t xml:space="preserve">Journal </w:t>
            </w:r>
            <w:r w:rsidRPr="005D59E2">
              <w:rPr>
                <w:b/>
                <w:i/>
              </w:rPr>
              <w:t>(in Italics)</w:t>
            </w:r>
          </w:p>
        </w:tc>
        <w:tc>
          <w:tcPr>
            <w:tcW w:w="1028" w:type="dxa"/>
            <w:tcBorders>
              <w:top w:val="single" w:sz="4" w:space="0" w:color="auto"/>
              <w:bottom w:val="single" w:sz="4" w:space="0" w:color="auto"/>
            </w:tcBorders>
            <w:vAlign w:val="center"/>
          </w:tcPr>
          <w:p w:rsidR="00FA1FD1" w:rsidRPr="005D59E2" w:rsidRDefault="00FA1FD1" w:rsidP="003212B3">
            <w:pPr>
              <w:jc w:val="center"/>
              <w:rPr>
                <w:b/>
              </w:rPr>
            </w:pPr>
            <w:r w:rsidRPr="005D59E2">
              <w:rPr>
                <w:b/>
              </w:rPr>
              <w:t>Volume (Issue)</w:t>
            </w:r>
          </w:p>
        </w:tc>
        <w:tc>
          <w:tcPr>
            <w:tcW w:w="1625" w:type="dxa"/>
            <w:tcBorders>
              <w:top w:val="single" w:sz="4" w:space="0" w:color="auto"/>
              <w:bottom w:val="single" w:sz="4" w:space="0" w:color="auto"/>
            </w:tcBorders>
            <w:vAlign w:val="center"/>
          </w:tcPr>
          <w:p w:rsidR="00FA1FD1" w:rsidRPr="005D59E2" w:rsidRDefault="00FA1FD1" w:rsidP="003212B3">
            <w:pPr>
              <w:jc w:val="center"/>
              <w:rPr>
                <w:b/>
              </w:rPr>
            </w:pPr>
            <w:r w:rsidRPr="005D59E2">
              <w:rPr>
                <w:b/>
              </w:rPr>
              <w:t>Page number</w:t>
            </w:r>
          </w:p>
        </w:tc>
      </w:tr>
      <w:tr w:rsidR="00844D09" w:rsidRPr="0062133C" w:rsidTr="00466DF5">
        <w:tc>
          <w:tcPr>
            <w:tcW w:w="0" w:type="auto"/>
            <w:tcBorders>
              <w:top w:val="single" w:sz="4" w:space="0" w:color="auto"/>
              <w:bottom w:val="single" w:sz="4" w:space="0" w:color="auto"/>
            </w:tcBorders>
            <w:vAlign w:val="center"/>
          </w:tcPr>
          <w:p w:rsidR="00844D09" w:rsidRPr="001D5622" w:rsidRDefault="001D5622" w:rsidP="003212B3">
            <w:pPr>
              <w:jc w:val="center"/>
            </w:pPr>
            <w:r w:rsidRPr="001D5622">
              <w:t>1.</w:t>
            </w:r>
          </w:p>
        </w:tc>
        <w:tc>
          <w:tcPr>
            <w:tcW w:w="0" w:type="auto"/>
            <w:tcBorders>
              <w:top w:val="single" w:sz="4" w:space="0" w:color="auto"/>
              <w:bottom w:val="single" w:sz="4" w:space="0" w:color="auto"/>
            </w:tcBorders>
            <w:vAlign w:val="center"/>
          </w:tcPr>
          <w:p w:rsidR="00844D09" w:rsidRPr="001D5622" w:rsidRDefault="001D5622" w:rsidP="003212B3">
            <w:pPr>
              <w:jc w:val="center"/>
            </w:pPr>
            <w:r w:rsidRPr="001D5622">
              <w:t>Dr. Pushpavathi M</w:t>
            </w:r>
          </w:p>
        </w:tc>
        <w:tc>
          <w:tcPr>
            <w:tcW w:w="0" w:type="auto"/>
            <w:tcBorders>
              <w:top w:val="single" w:sz="4" w:space="0" w:color="auto"/>
              <w:bottom w:val="single" w:sz="4" w:space="0" w:color="auto"/>
            </w:tcBorders>
            <w:vAlign w:val="center"/>
          </w:tcPr>
          <w:p w:rsidR="00844D09" w:rsidRPr="001D5622" w:rsidRDefault="001D5622" w:rsidP="003212B3">
            <w:pPr>
              <w:jc w:val="center"/>
            </w:pPr>
            <w:r w:rsidRPr="001D5622">
              <w:t>2017</w:t>
            </w:r>
          </w:p>
        </w:tc>
        <w:tc>
          <w:tcPr>
            <w:tcW w:w="0" w:type="auto"/>
            <w:tcBorders>
              <w:top w:val="single" w:sz="4" w:space="0" w:color="auto"/>
              <w:bottom w:val="single" w:sz="4" w:space="0" w:color="auto"/>
            </w:tcBorders>
          </w:tcPr>
          <w:p w:rsidR="00844D09" w:rsidRPr="001D5622" w:rsidRDefault="001D5622" w:rsidP="00844D09">
            <w:pPr>
              <w:jc w:val="center"/>
            </w:pPr>
            <w:r w:rsidRPr="001D5622">
              <w:t xml:space="preserve">Hypernasality severity analysis in cleft lip and palate speech </w:t>
            </w:r>
            <w:r w:rsidR="00FF3B06" w:rsidRPr="001D5622">
              <w:t>using vowel</w:t>
            </w:r>
            <w:r w:rsidRPr="001D5622">
              <w:t xml:space="preserve"> space </w:t>
            </w:r>
            <w:r w:rsidR="00FF3B06" w:rsidRPr="001D5622">
              <w:t>area.</w:t>
            </w:r>
            <w:r w:rsidRPr="001D5622">
              <w:t xml:space="preserve">  </w:t>
            </w:r>
          </w:p>
        </w:tc>
        <w:tc>
          <w:tcPr>
            <w:tcW w:w="0" w:type="auto"/>
            <w:tcBorders>
              <w:top w:val="single" w:sz="4" w:space="0" w:color="auto"/>
              <w:bottom w:val="single" w:sz="4" w:space="0" w:color="auto"/>
            </w:tcBorders>
            <w:vAlign w:val="center"/>
          </w:tcPr>
          <w:p w:rsidR="00844D09" w:rsidRPr="001D5622" w:rsidRDefault="00FF3B06" w:rsidP="003212B3">
            <w:pPr>
              <w:jc w:val="center"/>
            </w:pPr>
            <w:r>
              <w:t>-</w:t>
            </w:r>
          </w:p>
        </w:tc>
        <w:tc>
          <w:tcPr>
            <w:tcW w:w="1028" w:type="dxa"/>
            <w:tcBorders>
              <w:top w:val="single" w:sz="4" w:space="0" w:color="auto"/>
              <w:bottom w:val="single" w:sz="4" w:space="0" w:color="auto"/>
            </w:tcBorders>
            <w:vAlign w:val="center"/>
          </w:tcPr>
          <w:p w:rsidR="00844D09" w:rsidRPr="001D5622" w:rsidRDefault="00FF3B06" w:rsidP="003212B3">
            <w:pPr>
              <w:jc w:val="center"/>
            </w:pPr>
            <w:r>
              <w:t>-</w:t>
            </w:r>
          </w:p>
        </w:tc>
        <w:tc>
          <w:tcPr>
            <w:tcW w:w="1625" w:type="dxa"/>
            <w:tcBorders>
              <w:top w:val="single" w:sz="4" w:space="0" w:color="auto"/>
              <w:bottom w:val="single" w:sz="4" w:space="0" w:color="auto"/>
            </w:tcBorders>
            <w:vAlign w:val="center"/>
          </w:tcPr>
          <w:p w:rsidR="00844D09" w:rsidRPr="001D5622" w:rsidRDefault="001D5622" w:rsidP="003212B3">
            <w:pPr>
              <w:jc w:val="center"/>
            </w:pPr>
            <w:r w:rsidRPr="001D5622">
              <w:t>1829-1833</w:t>
            </w:r>
          </w:p>
        </w:tc>
      </w:tr>
      <w:tr w:rsidR="00FF3B06" w:rsidRPr="0062133C" w:rsidTr="00466DF5">
        <w:tc>
          <w:tcPr>
            <w:tcW w:w="0" w:type="auto"/>
            <w:tcBorders>
              <w:top w:val="single" w:sz="4" w:space="0" w:color="auto"/>
              <w:bottom w:val="single" w:sz="4" w:space="0" w:color="auto"/>
            </w:tcBorders>
            <w:vAlign w:val="center"/>
          </w:tcPr>
          <w:p w:rsidR="00FF3B06" w:rsidRPr="001D5622" w:rsidRDefault="00FF3B06" w:rsidP="003212B3">
            <w:pPr>
              <w:jc w:val="center"/>
            </w:pPr>
            <w:r>
              <w:t>2.</w:t>
            </w:r>
          </w:p>
        </w:tc>
        <w:tc>
          <w:tcPr>
            <w:tcW w:w="0" w:type="auto"/>
            <w:tcBorders>
              <w:top w:val="single" w:sz="4" w:space="0" w:color="auto"/>
              <w:bottom w:val="single" w:sz="4" w:space="0" w:color="auto"/>
            </w:tcBorders>
            <w:vAlign w:val="center"/>
          </w:tcPr>
          <w:p w:rsidR="00FF3B06" w:rsidRDefault="00FF3B06" w:rsidP="00B6233B">
            <w:pPr>
              <w:jc w:val="center"/>
            </w:pPr>
            <w:r w:rsidRPr="001D5622">
              <w:t>Dr. Pushpavathi M</w:t>
            </w:r>
            <w:r>
              <w:t xml:space="preserve"> &amp;</w:t>
            </w:r>
          </w:p>
          <w:p w:rsidR="00FF3B06" w:rsidRPr="001D5622" w:rsidRDefault="00FF3B06" w:rsidP="00B6233B">
            <w:pPr>
              <w:jc w:val="center"/>
            </w:pPr>
            <w:r w:rsidRPr="00FF3B06">
              <w:t>Deepthi K.J</w:t>
            </w:r>
          </w:p>
        </w:tc>
        <w:tc>
          <w:tcPr>
            <w:tcW w:w="0" w:type="auto"/>
            <w:tcBorders>
              <w:top w:val="single" w:sz="4" w:space="0" w:color="auto"/>
              <w:bottom w:val="single" w:sz="4" w:space="0" w:color="auto"/>
            </w:tcBorders>
            <w:vAlign w:val="center"/>
          </w:tcPr>
          <w:p w:rsidR="00FF3B06" w:rsidRPr="001D5622" w:rsidRDefault="00FF3B06" w:rsidP="00B6233B">
            <w:pPr>
              <w:jc w:val="center"/>
            </w:pPr>
            <w:r w:rsidRPr="00FF3B06">
              <w:t xml:space="preserve">September </w:t>
            </w:r>
            <w:r w:rsidRPr="001D5622">
              <w:t>2017</w:t>
            </w:r>
          </w:p>
        </w:tc>
        <w:tc>
          <w:tcPr>
            <w:tcW w:w="0" w:type="auto"/>
            <w:tcBorders>
              <w:top w:val="single" w:sz="4" w:space="0" w:color="auto"/>
              <w:bottom w:val="single" w:sz="4" w:space="0" w:color="auto"/>
            </w:tcBorders>
          </w:tcPr>
          <w:p w:rsidR="00FF3B06" w:rsidRPr="001D5622" w:rsidRDefault="00FF3B06" w:rsidP="00844D09">
            <w:pPr>
              <w:jc w:val="center"/>
            </w:pPr>
            <w:r w:rsidRPr="00FF3B06">
              <w:t>Phonological processes in two Kannada speaking preschool children with repaired cleft lip and palate</w:t>
            </w:r>
          </w:p>
        </w:tc>
        <w:tc>
          <w:tcPr>
            <w:tcW w:w="0" w:type="auto"/>
            <w:tcBorders>
              <w:top w:val="single" w:sz="4" w:space="0" w:color="auto"/>
              <w:bottom w:val="single" w:sz="4" w:space="0" w:color="auto"/>
            </w:tcBorders>
            <w:vAlign w:val="center"/>
          </w:tcPr>
          <w:p w:rsidR="00FF3B06" w:rsidRDefault="00FF3B06" w:rsidP="003212B3">
            <w:pPr>
              <w:jc w:val="center"/>
            </w:pPr>
            <w:r w:rsidRPr="00FF3B06">
              <w:t>Journal of Child Language Acquisition and Development – JCLAD</w:t>
            </w:r>
          </w:p>
          <w:p w:rsidR="00FF3B06" w:rsidRPr="00FF3B06" w:rsidRDefault="00FF3B06" w:rsidP="00FF3B06">
            <w:r w:rsidRPr="00FF3B06">
              <w:t>ISSN: 2148-</w:t>
            </w:r>
            <w:r w:rsidRPr="00FF3B06">
              <w:lastRenderedPageBreak/>
              <w:t>1997</w:t>
            </w:r>
          </w:p>
          <w:p w:rsidR="00FF3B06" w:rsidRPr="001D5622" w:rsidRDefault="00FF3B06" w:rsidP="003212B3">
            <w:pPr>
              <w:jc w:val="center"/>
            </w:pPr>
          </w:p>
        </w:tc>
        <w:tc>
          <w:tcPr>
            <w:tcW w:w="1028" w:type="dxa"/>
            <w:tcBorders>
              <w:top w:val="single" w:sz="4" w:space="0" w:color="auto"/>
              <w:bottom w:val="single" w:sz="4" w:space="0" w:color="auto"/>
            </w:tcBorders>
            <w:vAlign w:val="center"/>
          </w:tcPr>
          <w:p w:rsidR="00FF3B06" w:rsidRDefault="00FF3B06" w:rsidP="003212B3">
            <w:pPr>
              <w:jc w:val="center"/>
            </w:pPr>
            <w:r w:rsidRPr="00FF3B06">
              <w:lastRenderedPageBreak/>
              <w:t>Vol: 5</w:t>
            </w:r>
          </w:p>
          <w:p w:rsidR="00FF3B06" w:rsidRPr="001D5622" w:rsidRDefault="00FF3B06" w:rsidP="003212B3">
            <w:pPr>
              <w:jc w:val="center"/>
            </w:pPr>
            <w:r w:rsidRPr="00FF3B06">
              <w:t>Issue: 3 154-164</w:t>
            </w:r>
          </w:p>
        </w:tc>
        <w:tc>
          <w:tcPr>
            <w:tcW w:w="1625" w:type="dxa"/>
            <w:tcBorders>
              <w:top w:val="single" w:sz="4" w:space="0" w:color="auto"/>
              <w:bottom w:val="single" w:sz="4" w:space="0" w:color="auto"/>
            </w:tcBorders>
            <w:vAlign w:val="center"/>
          </w:tcPr>
          <w:p w:rsidR="00FF3B06" w:rsidRPr="001D5622" w:rsidRDefault="00FF3B06" w:rsidP="003212B3">
            <w:pPr>
              <w:jc w:val="center"/>
            </w:pPr>
            <w:r>
              <w:t>-</w:t>
            </w:r>
          </w:p>
        </w:tc>
      </w:tr>
    </w:tbl>
    <w:p w:rsidR="00FA1FD1" w:rsidRPr="0062133C" w:rsidRDefault="00FA1FD1" w:rsidP="003212B3">
      <w:pPr>
        <w:tabs>
          <w:tab w:val="left" w:pos="675"/>
          <w:tab w:val="left" w:pos="1095"/>
          <w:tab w:val="left" w:pos="1440"/>
          <w:tab w:val="left" w:pos="1995"/>
        </w:tabs>
        <w:jc w:val="both"/>
        <w:rPr>
          <w:i/>
          <w:color w:val="FF0000"/>
        </w:rPr>
      </w:pPr>
    </w:p>
    <w:p w:rsidR="006B06FA" w:rsidRPr="00590419" w:rsidRDefault="00FA1FD1" w:rsidP="003212B3">
      <w:pPr>
        <w:rPr>
          <w:b/>
          <w:bCs/>
        </w:rPr>
      </w:pPr>
      <w:r w:rsidRPr="00590419">
        <w:rPr>
          <w:b/>
          <w:bCs/>
        </w:rPr>
        <w:t xml:space="preserve">B.2.2.Papers published in proceedings of National/International Conference/ </w:t>
      </w:r>
      <w:r w:rsidRPr="00590419">
        <w:rPr>
          <w:b/>
          <w:bCs/>
        </w:rPr>
        <w:tab/>
        <w:t xml:space="preserve">Seminar: </w:t>
      </w:r>
    </w:p>
    <w:tbl>
      <w:tblPr>
        <w:tblW w:w="9889" w:type="dxa"/>
        <w:tblBorders>
          <w:top w:val="single" w:sz="4" w:space="0" w:color="auto"/>
          <w:bottom w:val="single" w:sz="4" w:space="0" w:color="auto"/>
        </w:tblBorders>
        <w:tblLook w:val="04A0"/>
      </w:tblPr>
      <w:tblGrid>
        <w:gridCol w:w="537"/>
        <w:gridCol w:w="1775"/>
        <w:gridCol w:w="723"/>
        <w:gridCol w:w="2029"/>
        <w:gridCol w:w="2172"/>
        <w:gridCol w:w="1028"/>
        <w:gridCol w:w="1625"/>
      </w:tblGrid>
      <w:tr w:rsidR="006B06FA" w:rsidRPr="00590419" w:rsidTr="0010720E">
        <w:tc>
          <w:tcPr>
            <w:tcW w:w="0" w:type="auto"/>
            <w:tcBorders>
              <w:top w:val="single" w:sz="4" w:space="0" w:color="auto"/>
              <w:bottom w:val="single" w:sz="4" w:space="0" w:color="auto"/>
            </w:tcBorders>
            <w:vAlign w:val="center"/>
          </w:tcPr>
          <w:p w:rsidR="006B06FA" w:rsidRPr="00590419" w:rsidRDefault="006B06FA" w:rsidP="0010720E">
            <w:pPr>
              <w:jc w:val="center"/>
              <w:rPr>
                <w:b/>
              </w:rPr>
            </w:pPr>
            <w:r w:rsidRPr="00590419">
              <w:rPr>
                <w:b/>
              </w:rPr>
              <w:t>Sl. No</w:t>
            </w:r>
          </w:p>
        </w:tc>
        <w:tc>
          <w:tcPr>
            <w:tcW w:w="0" w:type="auto"/>
            <w:tcBorders>
              <w:top w:val="single" w:sz="4" w:space="0" w:color="auto"/>
              <w:bottom w:val="single" w:sz="4" w:space="0" w:color="auto"/>
            </w:tcBorders>
            <w:vAlign w:val="center"/>
          </w:tcPr>
          <w:p w:rsidR="006B06FA" w:rsidRPr="00590419" w:rsidRDefault="006B06FA" w:rsidP="0010720E">
            <w:pPr>
              <w:jc w:val="center"/>
              <w:rPr>
                <w:b/>
              </w:rPr>
            </w:pPr>
            <w:r w:rsidRPr="00590419">
              <w:rPr>
                <w:b/>
              </w:rPr>
              <w:t>Name of the faculty/ staff (s)</w:t>
            </w:r>
          </w:p>
        </w:tc>
        <w:tc>
          <w:tcPr>
            <w:tcW w:w="0" w:type="auto"/>
            <w:tcBorders>
              <w:top w:val="single" w:sz="4" w:space="0" w:color="auto"/>
              <w:bottom w:val="single" w:sz="4" w:space="0" w:color="auto"/>
            </w:tcBorders>
            <w:vAlign w:val="center"/>
          </w:tcPr>
          <w:p w:rsidR="006B06FA" w:rsidRPr="00590419" w:rsidRDefault="006B06FA" w:rsidP="0010720E">
            <w:pPr>
              <w:jc w:val="center"/>
              <w:rPr>
                <w:b/>
              </w:rPr>
            </w:pPr>
            <w:r w:rsidRPr="00590419">
              <w:rPr>
                <w:b/>
              </w:rPr>
              <w:t>Year</w:t>
            </w:r>
          </w:p>
        </w:tc>
        <w:tc>
          <w:tcPr>
            <w:tcW w:w="0" w:type="auto"/>
            <w:tcBorders>
              <w:top w:val="single" w:sz="4" w:space="0" w:color="auto"/>
              <w:bottom w:val="single" w:sz="4" w:space="0" w:color="auto"/>
            </w:tcBorders>
          </w:tcPr>
          <w:p w:rsidR="006B06FA" w:rsidRPr="00590419" w:rsidRDefault="006B06FA" w:rsidP="0010720E">
            <w:pPr>
              <w:jc w:val="center"/>
              <w:rPr>
                <w:b/>
              </w:rPr>
            </w:pPr>
            <w:r w:rsidRPr="00590419">
              <w:rPr>
                <w:b/>
              </w:rPr>
              <w:t>Title of the paper</w:t>
            </w:r>
          </w:p>
        </w:tc>
        <w:tc>
          <w:tcPr>
            <w:tcW w:w="0" w:type="auto"/>
            <w:tcBorders>
              <w:top w:val="single" w:sz="4" w:space="0" w:color="auto"/>
              <w:bottom w:val="single" w:sz="4" w:space="0" w:color="auto"/>
            </w:tcBorders>
            <w:vAlign w:val="center"/>
          </w:tcPr>
          <w:p w:rsidR="006B06FA" w:rsidRPr="00590419" w:rsidRDefault="006B06FA" w:rsidP="0010720E">
            <w:pPr>
              <w:jc w:val="center"/>
              <w:rPr>
                <w:b/>
              </w:rPr>
            </w:pPr>
            <w:r w:rsidRPr="00590419">
              <w:rPr>
                <w:b/>
                <w:bCs/>
              </w:rPr>
              <w:t xml:space="preserve">Proceedings </w:t>
            </w:r>
            <w:r w:rsidRPr="00590419">
              <w:rPr>
                <w:b/>
                <w:i/>
              </w:rPr>
              <w:t>(in Italics)</w:t>
            </w:r>
          </w:p>
        </w:tc>
        <w:tc>
          <w:tcPr>
            <w:tcW w:w="1028" w:type="dxa"/>
            <w:tcBorders>
              <w:top w:val="single" w:sz="4" w:space="0" w:color="auto"/>
              <w:bottom w:val="single" w:sz="4" w:space="0" w:color="auto"/>
            </w:tcBorders>
            <w:vAlign w:val="center"/>
          </w:tcPr>
          <w:p w:rsidR="006B06FA" w:rsidRPr="00590419" w:rsidRDefault="006B06FA" w:rsidP="0010720E">
            <w:pPr>
              <w:jc w:val="center"/>
              <w:rPr>
                <w:b/>
              </w:rPr>
            </w:pPr>
            <w:r w:rsidRPr="00590419">
              <w:rPr>
                <w:b/>
              </w:rPr>
              <w:t>Volume (Issue)</w:t>
            </w:r>
          </w:p>
        </w:tc>
        <w:tc>
          <w:tcPr>
            <w:tcW w:w="1625" w:type="dxa"/>
            <w:tcBorders>
              <w:top w:val="single" w:sz="4" w:space="0" w:color="auto"/>
              <w:bottom w:val="single" w:sz="4" w:space="0" w:color="auto"/>
            </w:tcBorders>
            <w:vAlign w:val="center"/>
          </w:tcPr>
          <w:p w:rsidR="006B06FA" w:rsidRPr="00590419" w:rsidRDefault="006B06FA" w:rsidP="0010720E">
            <w:pPr>
              <w:jc w:val="center"/>
              <w:rPr>
                <w:b/>
              </w:rPr>
            </w:pPr>
            <w:r w:rsidRPr="00590419">
              <w:rPr>
                <w:b/>
              </w:rPr>
              <w:t>Page number</w:t>
            </w:r>
          </w:p>
        </w:tc>
      </w:tr>
      <w:tr w:rsidR="00CD6EF5" w:rsidRPr="0062133C" w:rsidTr="0010720E">
        <w:tc>
          <w:tcPr>
            <w:tcW w:w="0" w:type="auto"/>
            <w:tcBorders>
              <w:top w:val="single" w:sz="4" w:space="0" w:color="auto"/>
              <w:bottom w:val="single" w:sz="4" w:space="0" w:color="auto"/>
            </w:tcBorders>
            <w:vAlign w:val="center"/>
          </w:tcPr>
          <w:p w:rsidR="00CD6EF5" w:rsidRPr="00D57024" w:rsidRDefault="00CD6EF5" w:rsidP="0010720E">
            <w:pPr>
              <w:jc w:val="center"/>
              <w:rPr>
                <w:b/>
              </w:rPr>
            </w:pPr>
            <w:r w:rsidRPr="00D57024">
              <w:rPr>
                <w:b/>
              </w:rPr>
              <w:t>1.</w:t>
            </w:r>
          </w:p>
        </w:tc>
        <w:tc>
          <w:tcPr>
            <w:tcW w:w="0" w:type="auto"/>
            <w:tcBorders>
              <w:top w:val="single" w:sz="4" w:space="0" w:color="auto"/>
              <w:bottom w:val="single" w:sz="4" w:space="0" w:color="auto"/>
            </w:tcBorders>
            <w:vAlign w:val="center"/>
          </w:tcPr>
          <w:p w:rsidR="00CD6EF5" w:rsidRPr="00844D09" w:rsidRDefault="00CD6EF5" w:rsidP="00582639">
            <w:pPr>
              <w:jc w:val="center"/>
              <w:rPr>
                <w:b/>
                <w:color w:val="000000" w:themeColor="text1"/>
              </w:rPr>
            </w:pPr>
            <w:r w:rsidRPr="00844D09">
              <w:rPr>
                <w:color w:val="000000" w:themeColor="text1"/>
              </w:rPr>
              <w:t>D.Suresh Bhargav, Sreedevi.N, Swapna. N and Srinivas kovvali</w:t>
            </w:r>
          </w:p>
        </w:tc>
        <w:tc>
          <w:tcPr>
            <w:tcW w:w="0" w:type="auto"/>
            <w:tcBorders>
              <w:top w:val="single" w:sz="4" w:space="0" w:color="auto"/>
              <w:bottom w:val="single" w:sz="4" w:space="0" w:color="auto"/>
            </w:tcBorders>
            <w:vAlign w:val="center"/>
          </w:tcPr>
          <w:p w:rsidR="00CD6EF5" w:rsidRPr="00844D09" w:rsidRDefault="00CD6EF5" w:rsidP="00582639">
            <w:pPr>
              <w:jc w:val="center"/>
              <w:rPr>
                <w:b/>
                <w:color w:val="000000" w:themeColor="text1"/>
              </w:rPr>
            </w:pPr>
            <w:r w:rsidRPr="00844D09">
              <w:rPr>
                <w:bCs/>
                <w:color w:val="000000" w:themeColor="text1"/>
              </w:rPr>
              <w:t>2017</w:t>
            </w:r>
          </w:p>
        </w:tc>
        <w:tc>
          <w:tcPr>
            <w:tcW w:w="0" w:type="auto"/>
            <w:tcBorders>
              <w:top w:val="single" w:sz="4" w:space="0" w:color="auto"/>
              <w:bottom w:val="single" w:sz="4" w:space="0" w:color="auto"/>
            </w:tcBorders>
          </w:tcPr>
          <w:p w:rsidR="00CD6EF5" w:rsidRPr="00844D09" w:rsidRDefault="00CD6EF5" w:rsidP="00582639">
            <w:pPr>
              <w:jc w:val="center"/>
              <w:rPr>
                <w:b/>
                <w:color w:val="000000" w:themeColor="text1"/>
              </w:rPr>
            </w:pPr>
            <w:r w:rsidRPr="00844D09">
              <w:rPr>
                <w:color w:val="000000" w:themeColor="text1"/>
              </w:rPr>
              <w:t>Exome sequencing for Cerebral Palsies: Opening windows for differential diagnosis.</w:t>
            </w:r>
          </w:p>
        </w:tc>
        <w:tc>
          <w:tcPr>
            <w:tcW w:w="0" w:type="auto"/>
            <w:tcBorders>
              <w:top w:val="single" w:sz="4" w:space="0" w:color="auto"/>
              <w:bottom w:val="single" w:sz="4" w:space="0" w:color="auto"/>
            </w:tcBorders>
            <w:vAlign w:val="center"/>
          </w:tcPr>
          <w:p w:rsidR="00CD6EF5" w:rsidRPr="00844D09" w:rsidRDefault="00CD6EF5" w:rsidP="00582639">
            <w:pPr>
              <w:jc w:val="both"/>
              <w:rPr>
                <w:bCs/>
                <w:color w:val="000000" w:themeColor="text1"/>
              </w:rPr>
            </w:pPr>
            <w:r w:rsidRPr="00844D09">
              <w:rPr>
                <w:bCs/>
                <w:color w:val="000000" w:themeColor="text1"/>
              </w:rPr>
              <w:t xml:space="preserve">NextGen Genomics, Biology, Bioinformatics and Technologies (NGBT) 2017 </w:t>
            </w:r>
          </w:p>
          <w:p w:rsidR="00CD6EF5" w:rsidRPr="00844D09" w:rsidRDefault="00CD6EF5" w:rsidP="00582639">
            <w:pPr>
              <w:jc w:val="center"/>
              <w:rPr>
                <w:color w:val="000000" w:themeColor="text1"/>
              </w:rPr>
            </w:pPr>
          </w:p>
        </w:tc>
        <w:tc>
          <w:tcPr>
            <w:tcW w:w="1028" w:type="dxa"/>
            <w:tcBorders>
              <w:top w:val="single" w:sz="4" w:space="0" w:color="auto"/>
              <w:bottom w:val="single" w:sz="4" w:space="0" w:color="auto"/>
            </w:tcBorders>
            <w:vAlign w:val="center"/>
          </w:tcPr>
          <w:p w:rsidR="00CD6EF5" w:rsidRPr="00844D09" w:rsidRDefault="007104D7" w:rsidP="00582639">
            <w:pPr>
              <w:jc w:val="center"/>
              <w:rPr>
                <w:bCs/>
                <w:color w:val="000000" w:themeColor="text1"/>
              </w:rPr>
            </w:pPr>
            <w:r>
              <w:rPr>
                <w:bCs/>
                <w:color w:val="000000" w:themeColor="text1"/>
              </w:rPr>
              <w:t>-</w:t>
            </w:r>
          </w:p>
        </w:tc>
        <w:tc>
          <w:tcPr>
            <w:tcW w:w="1625" w:type="dxa"/>
            <w:tcBorders>
              <w:top w:val="single" w:sz="4" w:space="0" w:color="auto"/>
              <w:bottom w:val="single" w:sz="4" w:space="0" w:color="auto"/>
            </w:tcBorders>
            <w:vAlign w:val="center"/>
          </w:tcPr>
          <w:p w:rsidR="00CD6EF5" w:rsidRPr="00844D09" w:rsidRDefault="00CD6EF5" w:rsidP="00582639">
            <w:pPr>
              <w:jc w:val="center"/>
              <w:rPr>
                <w:bCs/>
                <w:color w:val="000000" w:themeColor="text1"/>
              </w:rPr>
            </w:pPr>
            <w:r w:rsidRPr="00844D09">
              <w:rPr>
                <w:bCs/>
                <w:color w:val="000000" w:themeColor="text1"/>
              </w:rPr>
              <w:t>200</w:t>
            </w:r>
          </w:p>
        </w:tc>
      </w:tr>
      <w:tr w:rsidR="00CD6EF5" w:rsidRPr="0062133C" w:rsidTr="0010720E">
        <w:tc>
          <w:tcPr>
            <w:tcW w:w="0" w:type="auto"/>
            <w:tcBorders>
              <w:top w:val="single" w:sz="4" w:space="0" w:color="auto"/>
              <w:bottom w:val="single" w:sz="4" w:space="0" w:color="auto"/>
            </w:tcBorders>
            <w:vAlign w:val="center"/>
          </w:tcPr>
          <w:p w:rsidR="00CD6EF5" w:rsidRPr="00844D09" w:rsidRDefault="00CD6EF5" w:rsidP="0010720E">
            <w:pPr>
              <w:jc w:val="center"/>
              <w:rPr>
                <w:b/>
                <w:color w:val="000000" w:themeColor="text1"/>
              </w:rPr>
            </w:pPr>
            <w:r w:rsidRPr="00844D09">
              <w:rPr>
                <w:b/>
                <w:color w:val="000000" w:themeColor="text1"/>
              </w:rPr>
              <w:t>2.</w:t>
            </w:r>
          </w:p>
        </w:tc>
        <w:tc>
          <w:tcPr>
            <w:tcW w:w="0" w:type="auto"/>
            <w:tcBorders>
              <w:top w:val="single" w:sz="4" w:space="0" w:color="auto"/>
              <w:bottom w:val="single" w:sz="4" w:space="0" w:color="auto"/>
            </w:tcBorders>
            <w:vAlign w:val="center"/>
          </w:tcPr>
          <w:p w:rsidR="00CD6EF5" w:rsidRPr="00996AD9" w:rsidRDefault="00CD6EF5" w:rsidP="00582639">
            <w:pPr>
              <w:jc w:val="center"/>
              <w:rPr>
                <w:b/>
              </w:rPr>
            </w:pPr>
            <w:r w:rsidRPr="00996AD9">
              <w:t>Gayathri, K.&amp; Swapna.N</w:t>
            </w:r>
          </w:p>
        </w:tc>
        <w:tc>
          <w:tcPr>
            <w:tcW w:w="0" w:type="auto"/>
            <w:tcBorders>
              <w:top w:val="single" w:sz="4" w:space="0" w:color="auto"/>
              <w:bottom w:val="single" w:sz="4" w:space="0" w:color="auto"/>
            </w:tcBorders>
            <w:vAlign w:val="center"/>
          </w:tcPr>
          <w:p w:rsidR="00CD6EF5" w:rsidRPr="00996AD9" w:rsidRDefault="00CD6EF5" w:rsidP="00582639">
            <w:pPr>
              <w:jc w:val="center"/>
              <w:rPr>
                <w:bCs/>
              </w:rPr>
            </w:pPr>
            <w:r w:rsidRPr="00996AD9">
              <w:rPr>
                <w:bCs/>
              </w:rPr>
              <w:t>2017</w:t>
            </w:r>
          </w:p>
        </w:tc>
        <w:tc>
          <w:tcPr>
            <w:tcW w:w="0" w:type="auto"/>
            <w:tcBorders>
              <w:top w:val="single" w:sz="4" w:space="0" w:color="auto"/>
              <w:bottom w:val="single" w:sz="4" w:space="0" w:color="auto"/>
            </w:tcBorders>
          </w:tcPr>
          <w:p w:rsidR="00CD6EF5" w:rsidRPr="00996AD9" w:rsidRDefault="00CD6EF5" w:rsidP="00582639">
            <w:pPr>
              <w:jc w:val="center"/>
              <w:rPr>
                <w:b/>
              </w:rPr>
            </w:pPr>
            <w:r w:rsidRPr="00996AD9">
              <w:t>Eclectic approach for behavioural management of dysphagia: A case report</w:t>
            </w:r>
          </w:p>
        </w:tc>
        <w:tc>
          <w:tcPr>
            <w:tcW w:w="0" w:type="auto"/>
            <w:tcBorders>
              <w:top w:val="single" w:sz="4" w:space="0" w:color="auto"/>
              <w:bottom w:val="single" w:sz="4" w:space="0" w:color="auto"/>
            </w:tcBorders>
            <w:vAlign w:val="center"/>
          </w:tcPr>
          <w:p w:rsidR="00CD6EF5" w:rsidRPr="00996AD9" w:rsidRDefault="00CD6EF5" w:rsidP="00582639">
            <w:pPr>
              <w:jc w:val="center"/>
              <w:rPr>
                <w:b/>
              </w:rPr>
            </w:pPr>
            <w:r w:rsidRPr="00996AD9">
              <w:t>17</w:t>
            </w:r>
            <w:r w:rsidRPr="00996AD9">
              <w:rPr>
                <w:vertAlign w:val="superscript"/>
              </w:rPr>
              <w:t>th</w:t>
            </w:r>
            <w:r w:rsidRPr="00996AD9">
              <w:t xml:space="preserve"> National conference of the Foundation for Head and Neck Oncology</w:t>
            </w:r>
          </w:p>
        </w:tc>
        <w:tc>
          <w:tcPr>
            <w:tcW w:w="1028" w:type="dxa"/>
            <w:tcBorders>
              <w:top w:val="single" w:sz="4" w:space="0" w:color="auto"/>
              <w:bottom w:val="single" w:sz="4" w:space="0" w:color="auto"/>
            </w:tcBorders>
            <w:vAlign w:val="center"/>
          </w:tcPr>
          <w:p w:rsidR="00CD6EF5" w:rsidRPr="00996AD9" w:rsidRDefault="00CD6EF5" w:rsidP="00582639">
            <w:pPr>
              <w:jc w:val="center"/>
              <w:rPr>
                <w:bCs/>
              </w:rPr>
            </w:pPr>
            <w:r w:rsidRPr="00996AD9">
              <w:rPr>
                <w:bCs/>
              </w:rPr>
              <w:t>1</w:t>
            </w:r>
          </w:p>
        </w:tc>
        <w:tc>
          <w:tcPr>
            <w:tcW w:w="1625" w:type="dxa"/>
            <w:tcBorders>
              <w:top w:val="single" w:sz="4" w:space="0" w:color="auto"/>
              <w:bottom w:val="single" w:sz="4" w:space="0" w:color="auto"/>
            </w:tcBorders>
            <w:vAlign w:val="center"/>
          </w:tcPr>
          <w:p w:rsidR="00CD6EF5" w:rsidRPr="00996AD9" w:rsidRDefault="00CD6EF5" w:rsidP="00582639">
            <w:pPr>
              <w:jc w:val="center"/>
              <w:rPr>
                <w:bCs/>
              </w:rPr>
            </w:pPr>
            <w:r w:rsidRPr="00996AD9">
              <w:rPr>
                <w:bCs/>
              </w:rPr>
              <w:t>7-8</w:t>
            </w:r>
          </w:p>
        </w:tc>
      </w:tr>
    </w:tbl>
    <w:p w:rsidR="00FA1FD1" w:rsidRPr="0062133C" w:rsidRDefault="00FA1FD1" w:rsidP="003212B3">
      <w:pPr>
        <w:rPr>
          <w:b/>
          <w:bCs/>
          <w:color w:val="FF0000"/>
        </w:rPr>
      </w:pPr>
      <w:r w:rsidRPr="0062133C">
        <w:rPr>
          <w:b/>
          <w:bCs/>
          <w:color w:val="FF0000"/>
        </w:rPr>
        <w:t xml:space="preserve">   </w:t>
      </w:r>
    </w:p>
    <w:p w:rsidR="00FA1FD1" w:rsidRPr="00B03379" w:rsidRDefault="00FA1FD1" w:rsidP="003212B3">
      <w:pPr>
        <w:tabs>
          <w:tab w:val="left" w:pos="675"/>
          <w:tab w:val="left" w:pos="1095"/>
          <w:tab w:val="left" w:pos="1440"/>
          <w:tab w:val="left" w:pos="1995"/>
        </w:tabs>
        <w:jc w:val="both"/>
        <w:rPr>
          <w:b/>
        </w:rPr>
      </w:pPr>
      <w:r w:rsidRPr="00B03379">
        <w:rPr>
          <w:b/>
        </w:rPr>
        <w:t xml:space="preserve">B.2.3. Student Research at AIISH: </w:t>
      </w:r>
    </w:p>
    <w:p w:rsidR="00FA1FD1" w:rsidRPr="00B03379" w:rsidRDefault="00FA1FD1" w:rsidP="003212B3">
      <w:pPr>
        <w:tabs>
          <w:tab w:val="left" w:pos="675"/>
          <w:tab w:val="left" w:pos="1095"/>
          <w:tab w:val="left" w:pos="1440"/>
          <w:tab w:val="left" w:pos="1995"/>
        </w:tabs>
        <w:jc w:val="both"/>
        <w:rPr>
          <w:b/>
        </w:rPr>
      </w:pPr>
      <w:r w:rsidRPr="00B03379">
        <w:rPr>
          <w:b/>
        </w:rPr>
        <w:t xml:space="preserve">B.2.4. Books Published: Nil </w:t>
      </w:r>
    </w:p>
    <w:p w:rsidR="00FA1FD1" w:rsidRPr="00B03379" w:rsidRDefault="00FA1FD1" w:rsidP="003212B3">
      <w:pPr>
        <w:tabs>
          <w:tab w:val="left" w:pos="426"/>
          <w:tab w:val="left" w:pos="1440"/>
          <w:tab w:val="left" w:pos="1995"/>
        </w:tabs>
        <w:jc w:val="both"/>
        <w:rPr>
          <w:b/>
        </w:rPr>
      </w:pPr>
      <w:r w:rsidRPr="00B03379">
        <w:rPr>
          <w:b/>
        </w:rPr>
        <w:t>B.2.5.</w:t>
      </w:r>
      <w:r w:rsidR="004F4AAD" w:rsidRPr="00B03379">
        <w:rPr>
          <w:b/>
        </w:rPr>
        <w:t xml:space="preserve"> Chapters in books published: 00</w:t>
      </w:r>
    </w:p>
    <w:p w:rsidR="00FA1FD1" w:rsidRPr="00B03379" w:rsidRDefault="00FA1FD1" w:rsidP="003212B3">
      <w:pPr>
        <w:tabs>
          <w:tab w:val="left" w:pos="426"/>
          <w:tab w:val="left" w:pos="1440"/>
          <w:tab w:val="left" w:pos="1995"/>
        </w:tabs>
        <w:jc w:val="both"/>
        <w:rPr>
          <w:b/>
        </w:rPr>
      </w:pPr>
      <w:r w:rsidRPr="00B03379">
        <w:rPr>
          <w:b/>
        </w:rPr>
        <w:t>C. Books/Conference Proceedings Edited: Nil</w:t>
      </w:r>
    </w:p>
    <w:p w:rsidR="00FA1FD1" w:rsidRPr="00B03379" w:rsidRDefault="00FA1FD1" w:rsidP="003212B3">
      <w:pPr>
        <w:jc w:val="both"/>
        <w:rPr>
          <w:b/>
        </w:rPr>
      </w:pPr>
      <w:r w:rsidRPr="00B03379">
        <w:rPr>
          <w:b/>
        </w:rPr>
        <w:t xml:space="preserve">D. Peer-review for Journals: </w:t>
      </w:r>
      <w:r w:rsidR="004F4AAD" w:rsidRPr="00B03379">
        <w:rPr>
          <w:b/>
          <w:color w:val="FF0000"/>
        </w:rPr>
        <w:t>3</w:t>
      </w:r>
    </w:p>
    <w:tbl>
      <w:tblPr>
        <w:tblW w:w="0" w:type="auto"/>
        <w:tblLook w:val="04A0"/>
      </w:tblPr>
      <w:tblGrid>
        <w:gridCol w:w="830"/>
        <w:gridCol w:w="2521"/>
        <w:gridCol w:w="723"/>
        <w:gridCol w:w="1391"/>
        <w:gridCol w:w="1701"/>
        <w:gridCol w:w="1417"/>
        <w:gridCol w:w="963"/>
      </w:tblGrid>
      <w:tr w:rsidR="00EF1CCD" w:rsidRPr="0062133C" w:rsidTr="004C6CAD">
        <w:trPr>
          <w:trHeight w:val="656"/>
        </w:trPr>
        <w:tc>
          <w:tcPr>
            <w:tcW w:w="0" w:type="auto"/>
            <w:tcBorders>
              <w:top w:val="single" w:sz="4" w:space="0" w:color="auto"/>
              <w:bottom w:val="single" w:sz="4" w:space="0" w:color="auto"/>
            </w:tcBorders>
            <w:vAlign w:val="center"/>
          </w:tcPr>
          <w:p w:rsidR="00FA1FD1" w:rsidRPr="00B03379" w:rsidRDefault="00FA1FD1" w:rsidP="003212B3">
            <w:pPr>
              <w:jc w:val="center"/>
              <w:rPr>
                <w:b/>
              </w:rPr>
            </w:pPr>
            <w:r w:rsidRPr="00B03379">
              <w:rPr>
                <w:b/>
              </w:rPr>
              <w:t>Sl. No</w:t>
            </w:r>
          </w:p>
        </w:tc>
        <w:tc>
          <w:tcPr>
            <w:tcW w:w="2521" w:type="dxa"/>
            <w:tcBorders>
              <w:top w:val="single" w:sz="4" w:space="0" w:color="auto"/>
              <w:bottom w:val="single" w:sz="4" w:space="0" w:color="auto"/>
            </w:tcBorders>
            <w:vAlign w:val="center"/>
          </w:tcPr>
          <w:p w:rsidR="00FA1FD1" w:rsidRPr="00B03379" w:rsidRDefault="00FA1FD1" w:rsidP="003212B3">
            <w:pPr>
              <w:jc w:val="center"/>
              <w:rPr>
                <w:b/>
              </w:rPr>
            </w:pPr>
            <w:r w:rsidRPr="00B03379">
              <w:rPr>
                <w:b/>
              </w:rPr>
              <w:t>Name of the faculty/ staff (s)</w:t>
            </w:r>
          </w:p>
        </w:tc>
        <w:tc>
          <w:tcPr>
            <w:tcW w:w="723" w:type="dxa"/>
            <w:tcBorders>
              <w:top w:val="single" w:sz="4" w:space="0" w:color="auto"/>
              <w:bottom w:val="single" w:sz="4" w:space="0" w:color="auto"/>
            </w:tcBorders>
            <w:vAlign w:val="center"/>
          </w:tcPr>
          <w:p w:rsidR="00FA1FD1" w:rsidRPr="00B03379" w:rsidRDefault="00FA1FD1" w:rsidP="003212B3">
            <w:pPr>
              <w:jc w:val="center"/>
              <w:rPr>
                <w:b/>
              </w:rPr>
            </w:pPr>
            <w:r w:rsidRPr="00B03379">
              <w:rPr>
                <w:b/>
              </w:rPr>
              <w:t>Year</w:t>
            </w:r>
          </w:p>
        </w:tc>
        <w:tc>
          <w:tcPr>
            <w:tcW w:w="1391" w:type="dxa"/>
            <w:tcBorders>
              <w:top w:val="single" w:sz="4" w:space="0" w:color="auto"/>
              <w:bottom w:val="single" w:sz="4" w:space="0" w:color="auto"/>
            </w:tcBorders>
          </w:tcPr>
          <w:p w:rsidR="00FA1FD1" w:rsidRPr="00B03379" w:rsidRDefault="00FA1FD1" w:rsidP="003212B3">
            <w:pPr>
              <w:jc w:val="center"/>
              <w:rPr>
                <w:b/>
              </w:rPr>
            </w:pPr>
            <w:r w:rsidRPr="00B03379">
              <w:rPr>
                <w:b/>
              </w:rPr>
              <w:t>Title of the Journal</w:t>
            </w:r>
          </w:p>
        </w:tc>
        <w:tc>
          <w:tcPr>
            <w:tcW w:w="1701" w:type="dxa"/>
            <w:tcBorders>
              <w:top w:val="single" w:sz="4" w:space="0" w:color="auto"/>
              <w:bottom w:val="single" w:sz="4" w:space="0" w:color="auto"/>
            </w:tcBorders>
            <w:vAlign w:val="center"/>
          </w:tcPr>
          <w:p w:rsidR="00FA1FD1" w:rsidRPr="00B03379" w:rsidRDefault="00FA1FD1" w:rsidP="003212B3">
            <w:pPr>
              <w:jc w:val="center"/>
              <w:rPr>
                <w:b/>
              </w:rPr>
            </w:pPr>
            <w:r w:rsidRPr="00B03379">
              <w:rPr>
                <w:b/>
              </w:rPr>
              <w:t>Volume (Issue)</w:t>
            </w:r>
          </w:p>
        </w:tc>
        <w:tc>
          <w:tcPr>
            <w:tcW w:w="1417" w:type="dxa"/>
            <w:tcBorders>
              <w:top w:val="single" w:sz="4" w:space="0" w:color="auto"/>
              <w:bottom w:val="single" w:sz="4" w:space="0" w:color="auto"/>
            </w:tcBorders>
            <w:vAlign w:val="center"/>
          </w:tcPr>
          <w:p w:rsidR="00FA1FD1" w:rsidRPr="00B03379" w:rsidRDefault="00FA1FD1" w:rsidP="003212B3">
            <w:pPr>
              <w:jc w:val="center"/>
              <w:rPr>
                <w:b/>
              </w:rPr>
            </w:pPr>
            <w:r w:rsidRPr="00B03379">
              <w:rPr>
                <w:b/>
              </w:rPr>
              <w:t>Page number</w:t>
            </w:r>
          </w:p>
        </w:tc>
        <w:tc>
          <w:tcPr>
            <w:tcW w:w="963" w:type="dxa"/>
            <w:tcBorders>
              <w:top w:val="single" w:sz="4" w:space="0" w:color="auto"/>
              <w:bottom w:val="single" w:sz="4" w:space="0" w:color="auto"/>
            </w:tcBorders>
            <w:vAlign w:val="center"/>
          </w:tcPr>
          <w:p w:rsidR="00FA1FD1" w:rsidRPr="00B03379" w:rsidRDefault="00FA1FD1" w:rsidP="003212B3">
            <w:pPr>
              <w:jc w:val="center"/>
              <w:rPr>
                <w:b/>
              </w:rPr>
            </w:pPr>
            <w:r w:rsidRPr="00B03379">
              <w:rPr>
                <w:b/>
              </w:rPr>
              <w:t>ISBN No</w:t>
            </w:r>
          </w:p>
        </w:tc>
      </w:tr>
      <w:tr w:rsidR="00EF1CCD" w:rsidRPr="0062133C" w:rsidTr="004C6CAD">
        <w:tc>
          <w:tcPr>
            <w:tcW w:w="0" w:type="auto"/>
            <w:tcBorders>
              <w:top w:val="single" w:sz="4" w:space="0" w:color="auto"/>
              <w:bottom w:val="single" w:sz="4" w:space="0" w:color="auto"/>
            </w:tcBorders>
          </w:tcPr>
          <w:p w:rsidR="00EF1CCD" w:rsidRPr="008E0250" w:rsidRDefault="00EF1CCD" w:rsidP="001F130F">
            <w:pPr>
              <w:pStyle w:val="ListParagraph"/>
              <w:numPr>
                <w:ilvl w:val="0"/>
                <w:numId w:val="20"/>
              </w:numPr>
              <w:jc w:val="center"/>
            </w:pPr>
          </w:p>
        </w:tc>
        <w:tc>
          <w:tcPr>
            <w:tcW w:w="2521" w:type="dxa"/>
            <w:tcBorders>
              <w:top w:val="single" w:sz="4" w:space="0" w:color="auto"/>
              <w:bottom w:val="single" w:sz="4" w:space="0" w:color="auto"/>
            </w:tcBorders>
            <w:vAlign w:val="center"/>
          </w:tcPr>
          <w:p w:rsidR="00EF1CCD" w:rsidRPr="008E0250" w:rsidRDefault="00230A50" w:rsidP="00EF1CCD">
            <w:pPr>
              <w:rPr>
                <w:bCs/>
              </w:rPr>
            </w:pPr>
            <w:r w:rsidRPr="008E0250">
              <w:rPr>
                <w:bCs/>
              </w:rPr>
              <w:t>Dr. K C Shyamala</w:t>
            </w:r>
          </w:p>
        </w:tc>
        <w:tc>
          <w:tcPr>
            <w:tcW w:w="723" w:type="dxa"/>
            <w:tcBorders>
              <w:top w:val="single" w:sz="4" w:space="0" w:color="auto"/>
              <w:bottom w:val="single" w:sz="4" w:space="0" w:color="auto"/>
            </w:tcBorders>
          </w:tcPr>
          <w:p w:rsidR="00EF1CCD" w:rsidRPr="008E0250" w:rsidRDefault="008E0250" w:rsidP="00EF1CCD">
            <w:pPr>
              <w:jc w:val="center"/>
              <w:rPr>
                <w:bCs/>
              </w:rPr>
            </w:pPr>
            <w:r w:rsidRPr="008E0250">
              <w:rPr>
                <w:bCs/>
              </w:rPr>
              <w:t>2018</w:t>
            </w:r>
          </w:p>
        </w:tc>
        <w:tc>
          <w:tcPr>
            <w:tcW w:w="1391" w:type="dxa"/>
            <w:tcBorders>
              <w:top w:val="single" w:sz="4" w:space="0" w:color="auto"/>
              <w:bottom w:val="single" w:sz="4" w:space="0" w:color="auto"/>
            </w:tcBorders>
          </w:tcPr>
          <w:p w:rsidR="00EF1CCD" w:rsidRPr="008E0250" w:rsidRDefault="00230A50" w:rsidP="00BC70D4">
            <w:pPr>
              <w:pStyle w:val="NoSpacing"/>
              <w:rPr>
                <w:bCs/>
              </w:rPr>
            </w:pPr>
            <w:r w:rsidRPr="008E0250">
              <w:rPr>
                <w:bCs/>
              </w:rPr>
              <w:t>ISHA</w:t>
            </w:r>
          </w:p>
        </w:tc>
        <w:tc>
          <w:tcPr>
            <w:tcW w:w="1701" w:type="dxa"/>
            <w:tcBorders>
              <w:top w:val="single" w:sz="4" w:space="0" w:color="auto"/>
              <w:bottom w:val="single" w:sz="4" w:space="0" w:color="auto"/>
            </w:tcBorders>
          </w:tcPr>
          <w:p w:rsidR="00EF1CCD" w:rsidRPr="008E0250" w:rsidRDefault="00230A50" w:rsidP="00EF1CCD">
            <w:pPr>
              <w:jc w:val="center"/>
              <w:rPr>
                <w:bCs/>
              </w:rPr>
            </w:pPr>
            <w:r w:rsidRPr="008E0250">
              <w:rPr>
                <w:bCs/>
              </w:rPr>
              <w:t>-</w:t>
            </w:r>
          </w:p>
        </w:tc>
        <w:tc>
          <w:tcPr>
            <w:tcW w:w="1417" w:type="dxa"/>
            <w:tcBorders>
              <w:top w:val="single" w:sz="4" w:space="0" w:color="auto"/>
              <w:bottom w:val="single" w:sz="4" w:space="0" w:color="auto"/>
            </w:tcBorders>
          </w:tcPr>
          <w:p w:rsidR="00EF1CCD" w:rsidRPr="008E0250" w:rsidRDefault="00230A50" w:rsidP="00EF1CCD">
            <w:pPr>
              <w:jc w:val="center"/>
              <w:rPr>
                <w:b/>
              </w:rPr>
            </w:pPr>
            <w:r w:rsidRPr="008E0250">
              <w:rPr>
                <w:b/>
              </w:rPr>
              <w:t>-</w:t>
            </w:r>
          </w:p>
        </w:tc>
        <w:tc>
          <w:tcPr>
            <w:tcW w:w="963" w:type="dxa"/>
            <w:tcBorders>
              <w:top w:val="single" w:sz="4" w:space="0" w:color="auto"/>
              <w:bottom w:val="single" w:sz="4" w:space="0" w:color="auto"/>
            </w:tcBorders>
          </w:tcPr>
          <w:p w:rsidR="00EF1CCD" w:rsidRPr="008E0250" w:rsidRDefault="00230A50" w:rsidP="00EF1CCD">
            <w:pPr>
              <w:jc w:val="center"/>
              <w:rPr>
                <w:b/>
              </w:rPr>
            </w:pPr>
            <w:r w:rsidRPr="008E0250">
              <w:rPr>
                <w:b/>
              </w:rPr>
              <w:t>-</w:t>
            </w:r>
          </w:p>
        </w:tc>
      </w:tr>
      <w:tr w:rsidR="001F130F" w:rsidRPr="0062133C" w:rsidTr="004C6CAD">
        <w:tc>
          <w:tcPr>
            <w:tcW w:w="0" w:type="auto"/>
            <w:tcBorders>
              <w:top w:val="single" w:sz="4" w:space="0" w:color="auto"/>
              <w:bottom w:val="single" w:sz="4" w:space="0" w:color="auto"/>
            </w:tcBorders>
          </w:tcPr>
          <w:p w:rsidR="001F130F" w:rsidRPr="008E0250" w:rsidRDefault="001F130F" w:rsidP="001F130F">
            <w:pPr>
              <w:pStyle w:val="ListParagraph"/>
              <w:numPr>
                <w:ilvl w:val="0"/>
                <w:numId w:val="20"/>
              </w:numPr>
              <w:jc w:val="center"/>
            </w:pPr>
          </w:p>
        </w:tc>
        <w:tc>
          <w:tcPr>
            <w:tcW w:w="2521" w:type="dxa"/>
            <w:tcBorders>
              <w:top w:val="single" w:sz="4" w:space="0" w:color="auto"/>
              <w:bottom w:val="single" w:sz="4" w:space="0" w:color="auto"/>
            </w:tcBorders>
            <w:vAlign w:val="center"/>
          </w:tcPr>
          <w:p w:rsidR="001F130F" w:rsidRPr="008E0250" w:rsidRDefault="001F130F" w:rsidP="00582639">
            <w:pPr>
              <w:rPr>
                <w:bCs/>
              </w:rPr>
            </w:pPr>
            <w:r w:rsidRPr="008E0250">
              <w:rPr>
                <w:bCs/>
              </w:rPr>
              <w:t>Dr. K C Shyamala</w:t>
            </w:r>
          </w:p>
        </w:tc>
        <w:tc>
          <w:tcPr>
            <w:tcW w:w="723" w:type="dxa"/>
            <w:tcBorders>
              <w:top w:val="single" w:sz="4" w:space="0" w:color="auto"/>
              <w:bottom w:val="single" w:sz="4" w:space="0" w:color="auto"/>
            </w:tcBorders>
          </w:tcPr>
          <w:p w:rsidR="001F130F" w:rsidRPr="008E0250" w:rsidRDefault="00B30F91" w:rsidP="00582639">
            <w:pPr>
              <w:jc w:val="center"/>
              <w:rPr>
                <w:bCs/>
              </w:rPr>
            </w:pPr>
            <w:r>
              <w:rPr>
                <w:bCs/>
              </w:rPr>
              <w:t>-</w:t>
            </w:r>
          </w:p>
        </w:tc>
        <w:tc>
          <w:tcPr>
            <w:tcW w:w="1391" w:type="dxa"/>
            <w:tcBorders>
              <w:top w:val="single" w:sz="4" w:space="0" w:color="auto"/>
              <w:bottom w:val="single" w:sz="4" w:space="0" w:color="auto"/>
            </w:tcBorders>
          </w:tcPr>
          <w:p w:rsidR="001F130F" w:rsidRPr="008E0250" w:rsidRDefault="00B30F91" w:rsidP="00582639">
            <w:pPr>
              <w:pStyle w:val="NoSpacing"/>
              <w:rPr>
                <w:bCs/>
              </w:rPr>
            </w:pPr>
            <w:r>
              <w:rPr>
                <w:bCs/>
              </w:rPr>
              <w:t>J</w:t>
            </w:r>
            <w:r w:rsidR="001F130F" w:rsidRPr="008E0250">
              <w:rPr>
                <w:bCs/>
              </w:rPr>
              <w:t>ISHA</w:t>
            </w:r>
          </w:p>
        </w:tc>
        <w:tc>
          <w:tcPr>
            <w:tcW w:w="1701" w:type="dxa"/>
            <w:tcBorders>
              <w:top w:val="single" w:sz="4" w:space="0" w:color="auto"/>
              <w:bottom w:val="single" w:sz="4" w:space="0" w:color="auto"/>
            </w:tcBorders>
          </w:tcPr>
          <w:p w:rsidR="001F130F" w:rsidRPr="008E0250" w:rsidRDefault="001F130F" w:rsidP="00582639">
            <w:pPr>
              <w:jc w:val="center"/>
              <w:rPr>
                <w:bCs/>
              </w:rPr>
            </w:pPr>
            <w:r w:rsidRPr="008E0250">
              <w:rPr>
                <w:bCs/>
              </w:rPr>
              <w:t>-</w:t>
            </w:r>
          </w:p>
        </w:tc>
        <w:tc>
          <w:tcPr>
            <w:tcW w:w="1417" w:type="dxa"/>
            <w:tcBorders>
              <w:top w:val="single" w:sz="4" w:space="0" w:color="auto"/>
              <w:bottom w:val="single" w:sz="4" w:space="0" w:color="auto"/>
            </w:tcBorders>
          </w:tcPr>
          <w:p w:rsidR="001F130F" w:rsidRPr="008E0250" w:rsidRDefault="001F130F" w:rsidP="00582639">
            <w:pPr>
              <w:jc w:val="center"/>
              <w:rPr>
                <w:b/>
              </w:rPr>
            </w:pPr>
            <w:r w:rsidRPr="008E0250">
              <w:rPr>
                <w:b/>
              </w:rPr>
              <w:t>-</w:t>
            </w:r>
          </w:p>
        </w:tc>
        <w:tc>
          <w:tcPr>
            <w:tcW w:w="963" w:type="dxa"/>
            <w:tcBorders>
              <w:top w:val="single" w:sz="4" w:space="0" w:color="auto"/>
              <w:bottom w:val="single" w:sz="4" w:space="0" w:color="auto"/>
            </w:tcBorders>
          </w:tcPr>
          <w:p w:rsidR="001F130F" w:rsidRPr="008E0250" w:rsidRDefault="001F130F" w:rsidP="00582639">
            <w:pPr>
              <w:jc w:val="center"/>
              <w:rPr>
                <w:b/>
              </w:rPr>
            </w:pPr>
            <w:r w:rsidRPr="008E0250">
              <w:rPr>
                <w:b/>
              </w:rPr>
              <w:t>-</w:t>
            </w:r>
          </w:p>
        </w:tc>
      </w:tr>
      <w:tr w:rsidR="001F130F" w:rsidRPr="0062133C" w:rsidTr="004C6CAD">
        <w:tc>
          <w:tcPr>
            <w:tcW w:w="0" w:type="auto"/>
            <w:tcBorders>
              <w:top w:val="single" w:sz="4" w:space="0" w:color="auto"/>
              <w:bottom w:val="single" w:sz="4" w:space="0" w:color="auto"/>
            </w:tcBorders>
          </w:tcPr>
          <w:p w:rsidR="001F130F" w:rsidRPr="00C60B92" w:rsidRDefault="001F130F" w:rsidP="001F130F">
            <w:pPr>
              <w:pStyle w:val="ListParagraph"/>
              <w:numPr>
                <w:ilvl w:val="0"/>
                <w:numId w:val="20"/>
              </w:numPr>
              <w:jc w:val="center"/>
            </w:pPr>
          </w:p>
        </w:tc>
        <w:tc>
          <w:tcPr>
            <w:tcW w:w="2521" w:type="dxa"/>
            <w:tcBorders>
              <w:top w:val="single" w:sz="4" w:space="0" w:color="auto"/>
              <w:bottom w:val="single" w:sz="4" w:space="0" w:color="auto"/>
            </w:tcBorders>
            <w:vAlign w:val="center"/>
          </w:tcPr>
          <w:p w:rsidR="001F130F" w:rsidRPr="00C60B92" w:rsidRDefault="001F130F" w:rsidP="00EF1CCD">
            <w:pPr>
              <w:rPr>
                <w:bCs/>
              </w:rPr>
            </w:pPr>
            <w:r w:rsidRPr="00C60B92">
              <w:rPr>
                <w:bCs/>
              </w:rPr>
              <w:t>Dr. M. Pushpavathi</w:t>
            </w:r>
          </w:p>
        </w:tc>
        <w:tc>
          <w:tcPr>
            <w:tcW w:w="723" w:type="dxa"/>
            <w:tcBorders>
              <w:top w:val="single" w:sz="4" w:space="0" w:color="auto"/>
              <w:bottom w:val="single" w:sz="4" w:space="0" w:color="auto"/>
            </w:tcBorders>
          </w:tcPr>
          <w:p w:rsidR="001F130F" w:rsidRPr="00C60B92" w:rsidRDefault="001F130F" w:rsidP="00EF1CCD">
            <w:pPr>
              <w:jc w:val="center"/>
              <w:rPr>
                <w:bCs/>
              </w:rPr>
            </w:pPr>
            <w:r w:rsidRPr="00C60B92">
              <w:rPr>
                <w:bCs/>
              </w:rPr>
              <w:t>2017</w:t>
            </w:r>
          </w:p>
        </w:tc>
        <w:tc>
          <w:tcPr>
            <w:tcW w:w="1391" w:type="dxa"/>
            <w:tcBorders>
              <w:top w:val="single" w:sz="4" w:space="0" w:color="auto"/>
              <w:bottom w:val="single" w:sz="4" w:space="0" w:color="auto"/>
            </w:tcBorders>
          </w:tcPr>
          <w:p w:rsidR="001F130F" w:rsidRPr="00C60B92" w:rsidRDefault="001F130F" w:rsidP="00BC70D4">
            <w:pPr>
              <w:pStyle w:val="NoSpacing"/>
              <w:rPr>
                <w:bCs/>
              </w:rPr>
            </w:pPr>
            <w:r w:rsidRPr="00C60B92">
              <w:rPr>
                <w:bCs/>
              </w:rPr>
              <w:t>JCLPA</w:t>
            </w:r>
          </w:p>
        </w:tc>
        <w:tc>
          <w:tcPr>
            <w:tcW w:w="1701" w:type="dxa"/>
            <w:tcBorders>
              <w:top w:val="single" w:sz="4" w:space="0" w:color="auto"/>
              <w:bottom w:val="single" w:sz="4" w:space="0" w:color="auto"/>
            </w:tcBorders>
          </w:tcPr>
          <w:p w:rsidR="001F130F" w:rsidRPr="00C60B92" w:rsidRDefault="001F130F" w:rsidP="00EF1CCD">
            <w:pPr>
              <w:jc w:val="center"/>
              <w:rPr>
                <w:bCs/>
              </w:rPr>
            </w:pPr>
            <w:r w:rsidRPr="00C60B92">
              <w:rPr>
                <w:bCs/>
              </w:rPr>
              <w:t>-</w:t>
            </w:r>
          </w:p>
        </w:tc>
        <w:tc>
          <w:tcPr>
            <w:tcW w:w="1417" w:type="dxa"/>
            <w:tcBorders>
              <w:top w:val="single" w:sz="4" w:space="0" w:color="auto"/>
              <w:bottom w:val="single" w:sz="4" w:space="0" w:color="auto"/>
            </w:tcBorders>
          </w:tcPr>
          <w:p w:rsidR="001F130F" w:rsidRPr="00C60B92" w:rsidRDefault="001F130F" w:rsidP="00EF1CCD">
            <w:pPr>
              <w:jc w:val="center"/>
              <w:rPr>
                <w:b/>
              </w:rPr>
            </w:pPr>
            <w:r w:rsidRPr="00C60B92">
              <w:rPr>
                <w:b/>
              </w:rPr>
              <w:t>-</w:t>
            </w:r>
          </w:p>
        </w:tc>
        <w:tc>
          <w:tcPr>
            <w:tcW w:w="963" w:type="dxa"/>
            <w:tcBorders>
              <w:top w:val="single" w:sz="4" w:space="0" w:color="auto"/>
              <w:bottom w:val="single" w:sz="4" w:space="0" w:color="auto"/>
            </w:tcBorders>
          </w:tcPr>
          <w:p w:rsidR="001F130F" w:rsidRPr="00C60B92" w:rsidRDefault="001F130F" w:rsidP="00EF1CCD">
            <w:pPr>
              <w:jc w:val="center"/>
              <w:rPr>
                <w:b/>
              </w:rPr>
            </w:pPr>
            <w:r w:rsidRPr="00C60B92">
              <w:rPr>
                <w:b/>
              </w:rPr>
              <w:t>-</w:t>
            </w:r>
          </w:p>
        </w:tc>
      </w:tr>
      <w:tr w:rsidR="001F130F" w:rsidRPr="0062133C" w:rsidTr="004C6CAD">
        <w:tc>
          <w:tcPr>
            <w:tcW w:w="0" w:type="auto"/>
            <w:tcBorders>
              <w:top w:val="single" w:sz="4" w:space="0" w:color="auto"/>
              <w:bottom w:val="single" w:sz="4" w:space="0" w:color="auto"/>
            </w:tcBorders>
          </w:tcPr>
          <w:p w:rsidR="001F130F" w:rsidRPr="00C60B92" w:rsidRDefault="001F130F" w:rsidP="001F130F">
            <w:pPr>
              <w:pStyle w:val="ListParagraph"/>
              <w:numPr>
                <w:ilvl w:val="0"/>
                <w:numId w:val="20"/>
              </w:numPr>
              <w:jc w:val="center"/>
            </w:pPr>
          </w:p>
        </w:tc>
        <w:tc>
          <w:tcPr>
            <w:tcW w:w="2521" w:type="dxa"/>
            <w:tcBorders>
              <w:top w:val="single" w:sz="4" w:space="0" w:color="auto"/>
              <w:bottom w:val="single" w:sz="4" w:space="0" w:color="auto"/>
            </w:tcBorders>
            <w:vAlign w:val="center"/>
          </w:tcPr>
          <w:p w:rsidR="001F130F" w:rsidRPr="00C60B92" w:rsidRDefault="001F130F" w:rsidP="007A62BF">
            <w:pPr>
              <w:rPr>
                <w:bCs/>
              </w:rPr>
            </w:pPr>
            <w:r w:rsidRPr="00C60B92">
              <w:rPr>
                <w:bCs/>
              </w:rPr>
              <w:t>Dr. Brajesh Priyadarshi</w:t>
            </w:r>
          </w:p>
        </w:tc>
        <w:tc>
          <w:tcPr>
            <w:tcW w:w="723" w:type="dxa"/>
            <w:tcBorders>
              <w:top w:val="single" w:sz="4" w:space="0" w:color="auto"/>
              <w:bottom w:val="single" w:sz="4" w:space="0" w:color="auto"/>
            </w:tcBorders>
          </w:tcPr>
          <w:p w:rsidR="001F130F" w:rsidRPr="00C60B92" w:rsidRDefault="001F130F" w:rsidP="007A62BF">
            <w:pPr>
              <w:jc w:val="center"/>
              <w:rPr>
                <w:bCs/>
              </w:rPr>
            </w:pPr>
            <w:r w:rsidRPr="00C60B92">
              <w:rPr>
                <w:bCs/>
              </w:rPr>
              <w:t>2017</w:t>
            </w:r>
          </w:p>
        </w:tc>
        <w:tc>
          <w:tcPr>
            <w:tcW w:w="1391" w:type="dxa"/>
            <w:tcBorders>
              <w:top w:val="single" w:sz="4" w:space="0" w:color="auto"/>
              <w:bottom w:val="single" w:sz="4" w:space="0" w:color="auto"/>
            </w:tcBorders>
          </w:tcPr>
          <w:p w:rsidR="001F130F" w:rsidRPr="00C60B92" w:rsidRDefault="001F130F" w:rsidP="007A62BF">
            <w:pPr>
              <w:pStyle w:val="NoSpacing"/>
              <w:rPr>
                <w:bCs/>
              </w:rPr>
            </w:pPr>
            <w:r w:rsidRPr="00C60B92">
              <w:rPr>
                <w:bCs/>
              </w:rPr>
              <w:t>JISHA</w:t>
            </w:r>
          </w:p>
        </w:tc>
        <w:tc>
          <w:tcPr>
            <w:tcW w:w="1701" w:type="dxa"/>
            <w:tcBorders>
              <w:top w:val="single" w:sz="4" w:space="0" w:color="auto"/>
              <w:bottom w:val="single" w:sz="4" w:space="0" w:color="auto"/>
            </w:tcBorders>
          </w:tcPr>
          <w:p w:rsidR="001F130F" w:rsidRPr="00C60B92" w:rsidRDefault="001F130F" w:rsidP="00EF1CCD">
            <w:pPr>
              <w:jc w:val="center"/>
              <w:rPr>
                <w:bCs/>
              </w:rPr>
            </w:pPr>
            <w:r w:rsidRPr="00C60B92">
              <w:rPr>
                <w:bCs/>
              </w:rPr>
              <w:t>-</w:t>
            </w:r>
          </w:p>
        </w:tc>
        <w:tc>
          <w:tcPr>
            <w:tcW w:w="1417" w:type="dxa"/>
            <w:tcBorders>
              <w:top w:val="single" w:sz="4" w:space="0" w:color="auto"/>
              <w:bottom w:val="single" w:sz="4" w:space="0" w:color="auto"/>
            </w:tcBorders>
          </w:tcPr>
          <w:p w:rsidR="001F130F" w:rsidRPr="00C60B92" w:rsidRDefault="001F130F" w:rsidP="00EF1CCD">
            <w:pPr>
              <w:jc w:val="center"/>
              <w:rPr>
                <w:b/>
              </w:rPr>
            </w:pPr>
            <w:r w:rsidRPr="00C60B92">
              <w:rPr>
                <w:b/>
              </w:rPr>
              <w:t>-</w:t>
            </w:r>
          </w:p>
        </w:tc>
        <w:tc>
          <w:tcPr>
            <w:tcW w:w="963" w:type="dxa"/>
            <w:tcBorders>
              <w:top w:val="single" w:sz="4" w:space="0" w:color="auto"/>
              <w:bottom w:val="single" w:sz="4" w:space="0" w:color="auto"/>
            </w:tcBorders>
          </w:tcPr>
          <w:p w:rsidR="001F130F" w:rsidRPr="00C60B92" w:rsidRDefault="001F130F" w:rsidP="00EF1CCD">
            <w:pPr>
              <w:jc w:val="center"/>
              <w:rPr>
                <w:b/>
              </w:rPr>
            </w:pPr>
            <w:r w:rsidRPr="00C60B92">
              <w:rPr>
                <w:b/>
              </w:rPr>
              <w:t>-</w:t>
            </w:r>
          </w:p>
        </w:tc>
      </w:tr>
      <w:tr w:rsidR="009F24EA" w:rsidRPr="0062133C" w:rsidTr="00DF2F47">
        <w:tc>
          <w:tcPr>
            <w:tcW w:w="0" w:type="auto"/>
            <w:tcBorders>
              <w:top w:val="single" w:sz="4" w:space="0" w:color="auto"/>
              <w:bottom w:val="single" w:sz="4" w:space="0" w:color="auto"/>
            </w:tcBorders>
            <w:vAlign w:val="center"/>
          </w:tcPr>
          <w:p w:rsidR="009F24EA" w:rsidRPr="004C6CAD" w:rsidRDefault="004C6CAD" w:rsidP="004C6CAD">
            <w:pPr>
              <w:rPr>
                <w:bCs/>
              </w:rPr>
            </w:pPr>
            <w:r>
              <w:rPr>
                <w:bCs/>
              </w:rPr>
              <w:t xml:space="preserve">      5.</w:t>
            </w:r>
          </w:p>
        </w:tc>
        <w:tc>
          <w:tcPr>
            <w:tcW w:w="2521" w:type="dxa"/>
            <w:tcBorders>
              <w:top w:val="single" w:sz="4" w:space="0" w:color="auto"/>
              <w:bottom w:val="single" w:sz="4" w:space="0" w:color="auto"/>
            </w:tcBorders>
            <w:vAlign w:val="center"/>
          </w:tcPr>
          <w:p w:rsidR="009F24EA" w:rsidRPr="009F24EA" w:rsidRDefault="009F24EA" w:rsidP="004C6CAD">
            <w:pPr>
              <w:rPr>
                <w:bCs/>
              </w:rPr>
            </w:pPr>
            <w:r w:rsidRPr="009F24EA">
              <w:rPr>
                <w:bCs/>
              </w:rPr>
              <w:t>Dr. Geetha Y.V.</w:t>
            </w:r>
          </w:p>
        </w:tc>
        <w:tc>
          <w:tcPr>
            <w:tcW w:w="723" w:type="dxa"/>
            <w:tcBorders>
              <w:top w:val="single" w:sz="4" w:space="0" w:color="auto"/>
              <w:bottom w:val="single" w:sz="4" w:space="0" w:color="auto"/>
            </w:tcBorders>
            <w:vAlign w:val="center"/>
          </w:tcPr>
          <w:p w:rsidR="009F24EA" w:rsidRPr="009F24EA" w:rsidRDefault="009F24EA" w:rsidP="004C6CAD">
            <w:pPr>
              <w:rPr>
                <w:bCs/>
              </w:rPr>
            </w:pPr>
            <w:r w:rsidRPr="009F24EA">
              <w:rPr>
                <w:bCs/>
              </w:rPr>
              <w:t>-</w:t>
            </w:r>
          </w:p>
        </w:tc>
        <w:tc>
          <w:tcPr>
            <w:tcW w:w="1391" w:type="dxa"/>
            <w:tcBorders>
              <w:top w:val="single" w:sz="4" w:space="0" w:color="auto"/>
              <w:bottom w:val="single" w:sz="4" w:space="0" w:color="auto"/>
            </w:tcBorders>
            <w:vAlign w:val="center"/>
          </w:tcPr>
          <w:p w:rsidR="009F24EA" w:rsidRPr="009F24EA" w:rsidRDefault="009F24EA" w:rsidP="004C6CAD">
            <w:pPr>
              <w:rPr>
                <w:bCs/>
              </w:rPr>
            </w:pPr>
            <w:r w:rsidRPr="009F24EA">
              <w:rPr>
                <w:bCs/>
              </w:rPr>
              <w:t>ISHACON Abstracts</w:t>
            </w:r>
          </w:p>
        </w:tc>
        <w:tc>
          <w:tcPr>
            <w:tcW w:w="1701" w:type="dxa"/>
            <w:tcBorders>
              <w:top w:val="single" w:sz="4" w:space="0" w:color="auto"/>
              <w:bottom w:val="single" w:sz="4" w:space="0" w:color="auto"/>
            </w:tcBorders>
            <w:vAlign w:val="center"/>
          </w:tcPr>
          <w:p w:rsidR="009F24EA" w:rsidRPr="009F24EA" w:rsidRDefault="009F24EA" w:rsidP="009F24EA">
            <w:pPr>
              <w:jc w:val="center"/>
              <w:rPr>
                <w:bCs/>
              </w:rPr>
            </w:pPr>
            <w:r w:rsidRPr="009F24EA">
              <w:rPr>
                <w:bCs/>
              </w:rPr>
              <w:t>-</w:t>
            </w:r>
          </w:p>
        </w:tc>
        <w:tc>
          <w:tcPr>
            <w:tcW w:w="1417" w:type="dxa"/>
            <w:tcBorders>
              <w:top w:val="single" w:sz="4" w:space="0" w:color="auto"/>
              <w:bottom w:val="single" w:sz="4" w:space="0" w:color="auto"/>
            </w:tcBorders>
            <w:vAlign w:val="center"/>
          </w:tcPr>
          <w:p w:rsidR="009F24EA" w:rsidRPr="009F24EA" w:rsidRDefault="009F24EA" w:rsidP="009F24EA">
            <w:pPr>
              <w:jc w:val="center"/>
              <w:rPr>
                <w:b/>
              </w:rPr>
            </w:pPr>
            <w:r w:rsidRPr="009F24EA">
              <w:rPr>
                <w:b/>
              </w:rPr>
              <w:t>-</w:t>
            </w:r>
          </w:p>
        </w:tc>
        <w:tc>
          <w:tcPr>
            <w:tcW w:w="963" w:type="dxa"/>
            <w:tcBorders>
              <w:top w:val="single" w:sz="4" w:space="0" w:color="auto"/>
              <w:bottom w:val="single" w:sz="4" w:space="0" w:color="auto"/>
            </w:tcBorders>
            <w:vAlign w:val="center"/>
          </w:tcPr>
          <w:p w:rsidR="009F24EA" w:rsidRPr="009F24EA" w:rsidRDefault="009F24EA" w:rsidP="009F24EA">
            <w:pPr>
              <w:jc w:val="center"/>
              <w:rPr>
                <w:b/>
              </w:rPr>
            </w:pPr>
            <w:r w:rsidRPr="009F24EA">
              <w:rPr>
                <w:b/>
              </w:rPr>
              <w:t>-</w:t>
            </w:r>
          </w:p>
        </w:tc>
      </w:tr>
      <w:tr w:rsidR="004C6CAD" w:rsidRPr="0062133C" w:rsidTr="00DF2F47">
        <w:tc>
          <w:tcPr>
            <w:tcW w:w="0" w:type="auto"/>
            <w:tcBorders>
              <w:top w:val="single" w:sz="4" w:space="0" w:color="auto"/>
            </w:tcBorders>
            <w:vAlign w:val="center"/>
          </w:tcPr>
          <w:p w:rsidR="004C6CAD" w:rsidRPr="004C6CAD" w:rsidRDefault="004C6CAD" w:rsidP="004C6CAD">
            <w:pPr>
              <w:rPr>
                <w:bCs/>
              </w:rPr>
            </w:pPr>
            <w:r>
              <w:rPr>
                <w:bCs/>
              </w:rPr>
              <w:t xml:space="preserve">   </w:t>
            </w:r>
          </w:p>
        </w:tc>
        <w:tc>
          <w:tcPr>
            <w:tcW w:w="2521" w:type="dxa"/>
            <w:tcBorders>
              <w:top w:val="single" w:sz="4" w:space="0" w:color="auto"/>
            </w:tcBorders>
            <w:vAlign w:val="center"/>
          </w:tcPr>
          <w:p w:rsidR="004C6CAD" w:rsidRPr="009F24EA" w:rsidRDefault="004C6CAD" w:rsidP="004C6CAD">
            <w:pPr>
              <w:rPr>
                <w:bCs/>
              </w:rPr>
            </w:pPr>
          </w:p>
        </w:tc>
        <w:tc>
          <w:tcPr>
            <w:tcW w:w="723" w:type="dxa"/>
            <w:tcBorders>
              <w:top w:val="single" w:sz="4" w:space="0" w:color="auto"/>
            </w:tcBorders>
            <w:vAlign w:val="center"/>
          </w:tcPr>
          <w:p w:rsidR="004C6CAD" w:rsidRPr="009F24EA" w:rsidRDefault="004C6CAD" w:rsidP="004C6CAD">
            <w:pPr>
              <w:rPr>
                <w:bCs/>
              </w:rPr>
            </w:pPr>
          </w:p>
        </w:tc>
        <w:tc>
          <w:tcPr>
            <w:tcW w:w="1391" w:type="dxa"/>
            <w:tcBorders>
              <w:top w:val="single" w:sz="4" w:space="0" w:color="auto"/>
            </w:tcBorders>
            <w:vAlign w:val="center"/>
          </w:tcPr>
          <w:p w:rsidR="004C6CAD" w:rsidRPr="009F24EA" w:rsidRDefault="004C6CAD" w:rsidP="004C6CAD">
            <w:pPr>
              <w:rPr>
                <w:bCs/>
              </w:rPr>
            </w:pPr>
          </w:p>
        </w:tc>
        <w:tc>
          <w:tcPr>
            <w:tcW w:w="1701" w:type="dxa"/>
            <w:tcBorders>
              <w:top w:val="single" w:sz="4" w:space="0" w:color="auto"/>
            </w:tcBorders>
            <w:vAlign w:val="center"/>
          </w:tcPr>
          <w:p w:rsidR="004C6CAD" w:rsidRPr="009F24EA" w:rsidRDefault="004C6CAD" w:rsidP="009F24EA">
            <w:pPr>
              <w:jc w:val="center"/>
              <w:rPr>
                <w:bCs/>
              </w:rPr>
            </w:pPr>
          </w:p>
        </w:tc>
        <w:tc>
          <w:tcPr>
            <w:tcW w:w="1417" w:type="dxa"/>
            <w:tcBorders>
              <w:top w:val="single" w:sz="4" w:space="0" w:color="auto"/>
            </w:tcBorders>
            <w:vAlign w:val="center"/>
          </w:tcPr>
          <w:p w:rsidR="004C6CAD" w:rsidRPr="009F24EA" w:rsidRDefault="004C6CAD" w:rsidP="009F24EA">
            <w:pPr>
              <w:jc w:val="center"/>
              <w:rPr>
                <w:b/>
              </w:rPr>
            </w:pPr>
          </w:p>
        </w:tc>
        <w:tc>
          <w:tcPr>
            <w:tcW w:w="963" w:type="dxa"/>
            <w:tcBorders>
              <w:top w:val="single" w:sz="4" w:space="0" w:color="auto"/>
            </w:tcBorders>
            <w:vAlign w:val="center"/>
          </w:tcPr>
          <w:p w:rsidR="004C6CAD" w:rsidRPr="009F24EA" w:rsidRDefault="004C6CAD" w:rsidP="009F24EA">
            <w:pPr>
              <w:jc w:val="center"/>
              <w:rPr>
                <w:b/>
              </w:rPr>
            </w:pPr>
          </w:p>
        </w:tc>
      </w:tr>
    </w:tbl>
    <w:p w:rsidR="00D47A7A" w:rsidRDefault="00D47A7A" w:rsidP="00D47A7A">
      <w:pPr>
        <w:jc w:val="both"/>
        <w:rPr>
          <w:bCs/>
        </w:rPr>
      </w:pPr>
    </w:p>
    <w:p w:rsidR="00FA1FD1" w:rsidRPr="00B03379" w:rsidRDefault="00FA1FD1" w:rsidP="003212B3">
      <w:pPr>
        <w:jc w:val="both"/>
        <w:rPr>
          <w:b/>
        </w:rPr>
      </w:pPr>
      <w:r w:rsidRPr="00B03379">
        <w:rPr>
          <w:b/>
        </w:rPr>
        <w:t>E. Doctoral Thesis</w:t>
      </w:r>
    </w:p>
    <w:p w:rsidR="00FA1FD1" w:rsidRPr="00B03379" w:rsidRDefault="00F23E81" w:rsidP="004F4AAD">
      <w:pPr>
        <w:jc w:val="both"/>
        <w:rPr>
          <w:b/>
        </w:rPr>
      </w:pPr>
      <w:r w:rsidRPr="00B03379">
        <w:rPr>
          <w:b/>
        </w:rPr>
        <w:tab/>
      </w:r>
      <w:r w:rsidR="00FA1FD1" w:rsidRPr="00B03379">
        <w:rPr>
          <w:b/>
        </w:rPr>
        <w:t xml:space="preserve">Degree Awarded: </w:t>
      </w:r>
      <w:r w:rsidR="00FA1FD1" w:rsidRPr="00B03379">
        <w:rPr>
          <w:bCs/>
        </w:rPr>
        <w:t>Nil</w:t>
      </w:r>
    </w:p>
    <w:tbl>
      <w:tblPr>
        <w:tblW w:w="9498" w:type="dxa"/>
        <w:jc w:val="center"/>
        <w:tblLook w:val="0000"/>
      </w:tblPr>
      <w:tblGrid>
        <w:gridCol w:w="2395"/>
        <w:gridCol w:w="2285"/>
        <w:gridCol w:w="2543"/>
        <w:gridCol w:w="2275"/>
      </w:tblGrid>
      <w:tr w:rsidR="00FA1FD1" w:rsidRPr="0062133C" w:rsidTr="00466DF5">
        <w:trPr>
          <w:trHeight w:val="321"/>
          <w:jc w:val="center"/>
        </w:trPr>
        <w:tc>
          <w:tcPr>
            <w:tcW w:w="0" w:type="auto"/>
            <w:tcBorders>
              <w:top w:val="single" w:sz="4" w:space="0" w:color="auto"/>
              <w:bottom w:val="single" w:sz="4" w:space="0" w:color="auto"/>
            </w:tcBorders>
          </w:tcPr>
          <w:p w:rsidR="00FA1FD1" w:rsidRPr="00B03379" w:rsidRDefault="00FA1FD1" w:rsidP="003212B3">
            <w:pPr>
              <w:jc w:val="center"/>
              <w:rPr>
                <w:b/>
              </w:rPr>
            </w:pPr>
            <w:r w:rsidRPr="00B03379">
              <w:rPr>
                <w:b/>
              </w:rPr>
              <w:t>Name of the candidate</w:t>
            </w:r>
          </w:p>
        </w:tc>
        <w:tc>
          <w:tcPr>
            <w:tcW w:w="2285" w:type="dxa"/>
            <w:tcBorders>
              <w:top w:val="single" w:sz="4" w:space="0" w:color="auto"/>
              <w:bottom w:val="single" w:sz="4" w:space="0" w:color="auto"/>
            </w:tcBorders>
          </w:tcPr>
          <w:p w:rsidR="00FA1FD1" w:rsidRPr="00B03379" w:rsidRDefault="00FA1FD1" w:rsidP="003212B3">
            <w:pPr>
              <w:jc w:val="center"/>
              <w:rPr>
                <w:b/>
              </w:rPr>
            </w:pPr>
            <w:r w:rsidRPr="00B03379">
              <w:rPr>
                <w:b/>
              </w:rPr>
              <w:t>Title</w:t>
            </w:r>
          </w:p>
        </w:tc>
        <w:tc>
          <w:tcPr>
            <w:tcW w:w="2543" w:type="dxa"/>
            <w:tcBorders>
              <w:top w:val="single" w:sz="4" w:space="0" w:color="auto"/>
              <w:bottom w:val="single" w:sz="4" w:space="0" w:color="auto"/>
            </w:tcBorders>
          </w:tcPr>
          <w:p w:rsidR="00FA1FD1" w:rsidRPr="00B03379" w:rsidRDefault="00FA1FD1" w:rsidP="003212B3">
            <w:pPr>
              <w:jc w:val="center"/>
              <w:rPr>
                <w:b/>
              </w:rPr>
            </w:pPr>
            <w:r w:rsidRPr="00B03379">
              <w:rPr>
                <w:b/>
              </w:rPr>
              <w:t>Guide</w:t>
            </w:r>
          </w:p>
        </w:tc>
        <w:tc>
          <w:tcPr>
            <w:tcW w:w="0" w:type="auto"/>
            <w:tcBorders>
              <w:top w:val="single" w:sz="4" w:space="0" w:color="auto"/>
              <w:bottom w:val="single" w:sz="4" w:space="0" w:color="auto"/>
            </w:tcBorders>
            <w:shd w:val="clear" w:color="auto" w:fill="auto"/>
          </w:tcPr>
          <w:p w:rsidR="00FA1FD1" w:rsidRPr="00B03379" w:rsidRDefault="00FA1FD1" w:rsidP="003212B3">
            <w:pPr>
              <w:jc w:val="center"/>
              <w:rPr>
                <w:b/>
                <w:bCs/>
              </w:rPr>
            </w:pPr>
            <w:r w:rsidRPr="00B03379">
              <w:rPr>
                <w:b/>
                <w:bCs/>
              </w:rPr>
              <w:t>Registration number</w:t>
            </w:r>
          </w:p>
        </w:tc>
      </w:tr>
      <w:tr w:rsidR="00FA1FD1" w:rsidRPr="0062133C" w:rsidTr="00466DF5">
        <w:trPr>
          <w:trHeight w:val="143"/>
          <w:jc w:val="center"/>
        </w:trPr>
        <w:tc>
          <w:tcPr>
            <w:tcW w:w="0" w:type="auto"/>
            <w:tcBorders>
              <w:top w:val="single" w:sz="4" w:space="0" w:color="auto"/>
            </w:tcBorders>
          </w:tcPr>
          <w:p w:rsidR="00FA1FD1" w:rsidRPr="0062133C" w:rsidRDefault="00FA1FD1" w:rsidP="003212B3">
            <w:pPr>
              <w:rPr>
                <w:color w:val="FF0000"/>
                <w:highlight w:val="yellow"/>
              </w:rPr>
            </w:pPr>
          </w:p>
        </w:tc>
        <w:tc>
          <w:tcPr>
            <w:tcW w:w="2285" w:type="dxa"/>
            <w:tcBorders>
              <w:top w:val="single" w:sz="4" w:space="0" w:color="auto"/>
            </w:tcBorders>
          </w:tcPr>
          <w:p w:rsidR="00FA1FD1" w:rsidRPr="0062133C" w:rsidRDefault="00FA1FD1" w:rsidP="003212B3">
            <w:pPr>
              <w:jc w:val="both"/>
              <w:rPr>
                <w:color w:val="FF0000"/>
                <w:highlight w:val="yellow"/>
              </w:rPr>
            </w:pPr>
          </w:p>
        </w:tc>
        <w:tc>
          <w:tcPr>
            <w:tcW w:w="2543" w:type="dxa"/>
            <w:tcBorders>
              <w:top w:val="single" w:sz="4" w:space="0" w:color="auto"/>
            </w:tcBorders>
          </w:tcPr>
          <w:p w:rsidR="00FA1FD1" w:rsidRPr="0062133C" w:rsidRDefault="00FA1FD1" w:rsidP="003212B3">
            <w:pPr>
              <w:rPr>
                <w:color w:val="FF0000"/>
                <w:highlight w:val="yellow"/>
              </w:rPr>
            </w:pPr>
          </w:p>
        </w:tc>
        <w:tc>
          <w:tcPr>
            <w:tcW w:w="0" w:type="auto"/>
            <w:tcBorders>
              <w:top w:val="single" w:sz="4" w:space="0" w:color="auto"/>
            </w:tcBorders>
            <w:shd w:val="clear" w:color="auto" w:fill="auto"/>
          </w:tcPr>
          <w:p w:rsidR="00FA1FD1" w:rsidRPr="0062133C" w:rsidRDefault="00FA1FD1" w:rsidP="003212B3">
            <w:pPr>
              <w:jc w:val="both"/>
              <w:rPr>
                <w:bCs/>
                <w:color w:val="FF0000"/>
                <w:highlight w:val="yellow"/>
              </w:rPr>
            </w:pPr>
          </w:p>
        </w:tc>
      </w:tr>
    </w:tbl>
    <w:p w:rsidR="00FA1FD1" w:rsidRPr="00B03379" w:rsidRDefault="00FA1FD1" w:rsidP="003212B3">
      <w:pPr>
        <w:rPr>
          <w:b/>
        </w:rPr>
      </w:pPr>
      <w:r w:rsidRPr="00B03379">
        <w:rPr>
          <w:b/>
        </w:rPr>
        <w:t>Yet to be registered: Nil</w:t>
      </w:r>
    </w:p>
    <w:p w:rsidR="001D5E5F" w:rsidRPr="00B03379" w:rsidRDefault="001D5E5F" w:rsidP="003212B3">
      <w:pPr>
        <w:rPr>
          <w:b/>
        </w:rPr>
      </w:pPr>
    </w:p>
    <w:p w:rsidR="00FA1FD1" w:rsidRPr="00A14F36" w:rsidRDefault="00FA1FD1" w:rsidP="003212B3">
      <w:pPr>
        <w:rPr>
          <w:b/>
        </w:rPr>
      </w:pPr>
      <w:r w:rsidRPr="00A14F36">
        <w:rPr>
          <w:b/>
        </w:rPr>
        <w:t xml:space="preserve">Thesis submitted: </w:t>
      </w:r>
      <w:r w:rsidR="00A14F36" w:rsidRPr="00A14F36">
        <w:rPr>
          <w:b/>
        </w:rPr>
        <w:t>01</w:t>
      </w:r>
    </w:p>
    <w:p w:rsidR="00DD34EE" w:rsidRPr="00A14F36" w:rsidRDefault="00DD34EE" w:rsidP="003212B3">
      <w:pPr>
        <w:rPr>
          <w:b/>
        </w:rPr>
      </w:pPr>
    </w:p>
    <w:tbl>
      <w:tblPr>
        <w:tblW w:w="5000" w:type="pct"/>
        <w:jc w:val="center"/>
        <w:tblBorders>
          <w:top w:val="single" w:sz="4" w:space="0" w:color="auto"/>
          <w:bottom w:val="single" w:sz="4" w:space="0" w:color="auto"/>
        </w:tblBorders>
        <w:tblLook w:val="0000"/>
      </w:tblPr>
      <w:tblGrid>
        <w:gridCol w:w="1892"/>
        <w:gridCol w:w="5449"/>
        <w:gridCol w:w="2208"/>
      </w:tblGrid>
      <w:tr w:rsidR="00DD34EE" w:rsidRPr="00A14F36" w:rsidTr="00B6233B">
        <w:trPr>
          <w:jc w:val="center"/>
        </w:trPr>
        <w:tc>
          <w:tcPr>
            <w:tcW w:w="991" w:type="pct"/>
            <w:tcBorders>
              <w:top w:val="single" w:sz="4" w:space="0" w:color="auto"/>
              <w:bottom w:val="single" w:sz="4" w:space="0" w:color="auto"/>
            </w:tcBorders>
          </w:tcPr>
          <w:p w:rsidR="00DD34EE" w:rsidRPr="00A14F36" w:rsidRDefault="00DD34EE" w:rsidP="00B6233B">
            <w:pPr>
              <w:rPr>
                <w:b/>
              </w:rPr>
            </w:pPr>
            <w:r w:rsidRPr="00A14F36">
              <w:rPr>
                <w:b/>
              </w:rPr>
              <w:t>Name of the candidate</w:t>
            </w:r>
          </w:p>
        </w:tc>
        <w:tc>
          <w:tcPr>
            <w:tcW w:w="2853" w:type="pct"/>
            <w:tcBorders>
              <w:top w:val="single" w:sz="4" w:space="0" w:color="auto"/>
              <w:bottom w:val="single" w:sz="4" w:space="0" w:color="auto"/>
            </w:tcBorders>
          </w:tcPr>
          <w:p w:rsidR="00DD34EE" w:rsidRPr="00A14F36" w:rsidRDefault="00DD34EE" w:rsidP="00B6233B">
            <w:pPr>
              <w:jc w:val="both"/>
              <w:rPr>
                <w:b/>
              </w:rPr>
            </w:pPr>
            <w:r w:rsidRPr="00A14F36">
              <w:rPr>
                <w:b/>
              </w:rPr>
              <w:t>Title of the theses</w:t>
            </w:r>
          </w:p>
        </w:tc>
        <w:tc>
          <w:tcPr>
            <w:tcW w:w="1156" w:type="pct"/>
            <w:tcBorders>
              <w:top w:val="single" w:sz="4" w:space="0" w:color="auto"/>
              <w:bottom w:val="single" w:sz="4" w:space="0" w:color="auto"/>
            </w:tcBorders>
          </w:tcPr>
          <w:p w:rsidR="00DD34EE" w:rsidRPr="00A14F36" w:rsidRDefault="00DD34EE" w:rsidP="00B6233B">
            <w:pPr>
              <w:rPr>
                <w:b/>
              </w:rPr>
            </w:pPr>
            <w:r w:rsidRPr="00A14F36">
              <w:rPr>
                <w:b/>
              </w:rPr>
              <w:t>Name of the guide</w:t>
            </w:r>
          </w:p>
        </w:tc>
      </w:tr>
      <w:tr w:rsidR="00DD34EE" w:rsidRPr="005A7A0F" w:rsidTr="00B6233B">
        <w:trPr>
          <w:jc w:val="center"/>
        </w:trPr>
        <w:tc>
          <w:tcPr>
            <w:tcW w:w="991" w:type="pct"/>
            <w:tcBorders>
              <w:top w:val="single" w:sz="4" w:space="0" w:color="auto"/>
            </w:tcBorders>
          </w:tcPr>
          <w:p w:rsidR="00DD34EE" w:rsidRPr="00DD34EE" w:rsidRDefault="00DD34EE" w:rsidP="00B6233B">
            <w:pPr>
              <w:jc w:val="center"/>
            </w:pPr>
            <w:r w:rsidRPr="00DD34EE">
              <w:lastRenderedPageBreak/>
              <w:t>Pebbili GopiKishore</w:t>
            </w:r>
          </w:p>
        </w:tc>
        <w:tc>
          <w:tcPr>
            <w:tcW w:w="2853" w:type="pct"/>
            <w:tcBorders>
              <w:top w:val="single" w:sz="4" w:space="0" w:color="auto"/>
            </w:tcBorders>
          </w:tcPr>
          <w:p w:rsidR="00DD34EE" w:rsidRPr="00DD34EE" w:rsidRDefault="00DD34EE" w:rsidP="00B6233B">
            <w:r w:rsidRPr="00DD34EE">
              <w:t>Efficacy of Eclectic Voice Therapy Programme in Management of Hyperfunctional Voice Disorders</w:t>
            </w:r>
          </w:p>
        </w:tc>
        <w:tc>
          <w:tcPr>
            <w:tcW w:w="1156" w:type="pct"/>
            <w:tcBorders>
              <w:top w:val="single" w:sz="4" w:space="0" w:color="auto"/>
            </w:tcBorders>
          </w:tcPr>
          <w:p w:rsidR="00DD34EE" w:rsidRPr="00DD34EE" w:rsidRDefault="00DD34EE" w:rsidP="00B6233B">
            <w:pPr>
              <w:jc w:val="center"/>
            </w:pPr>
            <w:r w:rsidRPr="00DD34EE">
              <w:t>Dr. M. Pushpavathi</w:t>
            </w:r>
          </w:p>
        </w:tc>
      </w:tr>
    </w:tbl>
    <w:p w:rsidR="00DD34EE" w:rsidRPr="0062133C" w:rsidRDefault="00DD34EE" w:rsidP="003212B3">
      <w:pPr>
        <w:rPr>
          <w:b/>
          <w:color w:val="FF0000"/>
        </w:rPr>
      </w:pPr>
    </w:p>
    <w:p w:rsidR="00FA1FD1" w:rsidRPr="00B03379" w:rsidRDefault="00FA1FD1" w:rsidP="003212B3">
      <w:pPr>
        <w:rPr>
          <w:b/>
        </w:rPr>
      </w:pPr>
      <w:r w:rsidRPr="00B03379">
        <w:rPr>
          <w:b/>
        </w:rPr>
        <w:t xml:space="preserve">Thesis under Progress: </w:t>
      </w:r>
      <w:r w:rsidR="004F4AAD" w:rsidRPr="00B03379">
        <w:rPr>
          <w:b/>
        </w:rPr>
        <w:t>20</w:t>
      </w:r>
    </w:p>
    <w:p w:rsidR="00A14F36" w:rsidRPr="00B03379" w:rsidRDefault="00A14F36" w:rsidP="003212B3">
      <w:pPr>
        <w:rPr>
          <w:b/>
        </w:rPr>
      </w:pPr>
    </w:p>
    <w:tbl>
      <w:tblPr>
        <w:tblStyle w:val="TableGrid"/>
        <w:tblW w:w="10359" w:type="dxa"/>
        <w:jc w:val="center"/>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3"/>
        <w:gridCol w:w="2387"/>
        <w:gridCol w:w="17"/>
        <w:gridCol w:w="2764"/>
        <w:gridCol w:w="54"/>
        <w:gridCol w:w="2214"/>
        <w:gridCol w:w="54"/>
        <w:gridCol w:w="2835"/>
        <w:gridCol w:w="11"/>
      </w:tblGrid>
      <w:tr w:rsidR="004F4AAD" w:rsidRPr="00B03379" w:rsidTr="005053B5">
        <w:trPr>
          <w:gridBefore w:val="1"/>
          <w:wBefore w:w="23" w:type="dxa"/>
          <w:jc w:val="center"/>
        </w:trPr>
        <w:tc>
          <w:tcPr>
            <w:tcW w:w="2404" w:type="dxa"/>
            <w:gridSpan w:val="2"/>
            <w:tcBorders>
              <w:top w:val="single" w:sz="4" w:space="0" w:color="auto"/>
              <w:bottom w:val="single" w:sz="4" w:space="0" w:color="auto"/>
            </w:tcBorders>
          </w:tcPr>
          <w:p w:rsidR="004F4AAD" w:rsidRPr="00B03379" w:rsidRDefault="004F4AAD" w:rsidP="005053B5">
            <w:pPr>
              <w:rPr>
                <w:b/>
                <w:bCs/>
              </w:rPr>
            </w:pPr>
            <w:r w:rsidRPr="00B03379">
              <w:rPr>
                <w:b/>
                <w:bCs/>
              </w:rPr>
              <w:t>Name of the Student</w:t>
            </w:r>
          </w:p>
        </w:tc>
        <w:tc>
          <w:tcPr>
            <w:tcW w:w="2764" w:type="dxa"/>
            <w:tcBorders>
              <w:top w:val="single" w:sz="4" w:space="0" w:color="auto"/>
              <w:bottom w:val="single" w:sz="4" w:space="0" w:color="auto"/>
            </w:tcBorders>
          </w:tcPr>
          <w:p w:rsidR="004F4AAD" w:rsidRPr="00B03379" w:rsidRDefault="004F4AAD" w:rsidP="005053B5">
            <w:pPr>
              <w:rPr>
                <w:b/>
                <w:bCs/>
              </w:rPr>
            </w:pPr>
            <w:r w:rsidRPr="00B03379">
              <w:rPr>
                <w:b/>
                <w:bCs/>
              </w:rPr>
              <w:t>Title</w:t>
            </w:r>
          </w:p>
        </w:tc>
        <w:tc>
          <w:tcPr>
            <w:tcW w:w="2268" w:type="dxa"/>
            <w:gridSpan w:val="2"/>
            <w:tcBorders>
              <w:top w:val="single" w:sz="4" w:space="0" w:color="auto"/>
              <w:bottom w:val="single" w:sz="4" w:space="0" w:color="auto"/>
            </w:tcBorders>
          </w:tcPr>
          <w:p w:rsidR="004F4AAD" w:rsidRPr="00B03379" w:rsidRDefault="004F4AAD" w:rsidP="005053B5">
            <w:pPr>
              <w:rPr>
                <w:b/>
                <w:bCs/>
              </w:rPr>
            </w:pPr>
            <w:r w:rsidRPr="00B03379">
              <w:rPr>
                <w:b/>
                <w:bCs/>
              </w:rPr>
              <w:t>Name of the guide</w:t>
            </w:r>
          </w:p>
        </w:tc>
        <w:tc>
          <w:tcPr>
            <w:tcW w:w="2900" w:type="dxa"/>
            <w:gridSpan w:val="3"/>
            <w:tcBorders>
              <w:top w:val="single" w:sz="4" w:space="0" w:color="auto"/>
              <w:bottom w:val="single" w:sz="4" w:space="0" w:color="auto"/>
            </w:tcBorders>
          </w:tcPr>
          <w:p w:rsidR="004F4AAD" w:rsidRPr="00B03379" w:rsidRDefault="004F4AAD" w:rsidP="005053B5">
            <w:pPr>
              <w:rPr>
                <w:b/>
                <w:bCs/>
              </w:rPr>
            </w:pPr>
            <w:r w:rsidRPr="00B03379">
              <w:rPr>
                <w:b/>
                <w:bCs/>
              </w:rPr>
              <w:t>Registration number, date of registration</w:t>
            </w:r>
          </w:p>
        </w:tc>
      </w:tr>
      <w:tr w:rsidR="004F4AAD" w:rsidRPr="0062133C" w:rsidTr="005053B5">
        <w:trPr>
          <w:gridBefore w:val="1"/>
          <w:wBefore w:w="23" w:type="dxa"/>
          <w:jc w:val="center"/>
        </w:trPr>
        <w:tc>
          <w:tcPr>
            <w:tcW w:w="2404" w:type="dxa"/>
            <w:gridSpan w:val="2"/>
            <w:tcBorders>
              <w:top w:val="single" w:sz="4" w:space="0" w:color="auto"/>
            </w:tcBorders>
          </w:tcPr>
          <w:p w:rsidR="004F4AAD" w:rsidRPr="00556D25" w:rsidRDefault="004F4AAD" w:rsidP="005053B5">
            <w:pPr>
              <w:rPr>
                <w:b/>
                <w:bCs/>
              </w:rPr>
            </w:pPr>
            <w:r w:rsidRPr="00556D25">
              <w:t>Ms.SunithaSendilnathan</w:t>
            </w:r>
          </w:p>
        </w:tc>
        <w:tc>
          <w:tcPr>
            <w:tcW w:w="2764" w:type="dxa"/>
            <w:tcBorders>
              <w:top w:val="single" w:sz="4" w:space="0" w:color="auto"/>
            </w:tcBorders>
          </w:tcPr>
          <w:p w:rsidR="004F4AAD" w:rsidRPr="00556D25" w:rsidRDefault="004F4AAD" w:rsidP="005053B5">
            <w:pPr>
              <w:jc w:val="both"/>
              <w:rPr>
                <w:shd w:val="clear" w:color="auto" w:fill="FFFFFF"/>
              </w:rPr>
            </w:pPr>
            <w:r w:rsidRPr="00556D25">
              <w:rPr>
                <w:shd w:val="clear" w:color="auto" w:fill="FFFFFF"/>
              </w:rPr>
              <w:t>Effectiveness of a Parent Implemented Training Programme for Bilingual Children with Autism Spectrum Disorders</w:t>
            </w:r>
          </w:p>
          <w:p w:rsidR="004F4AAD" w:rsidRPr="00556D25" w:rsidRDefault="004F4AAD" w:rsidP="005053B5">
            <w:pPr>
              <w:rPr>
                <w:b/>
                <w:bCs/>
              </w:rPr>
            </w:pPr>
          </w:p>
        </w:tc>
        <w:tc>
          <w:tcPr>
            <w:tcW w:w="2268" w:type="dxa"/>
            <w:gridSpan w:val="2"/>
            <w:tcBorders>
              <w:top w:val="single" w:sz="4" w:space="0" w:color="auto"/>
            </w:tcBorders>
          </w:tcPr>
          <w:p w:rsidR="004F4AAD" w:rsidRPr="00556D25" w:rsidRDefault="004F4AAD" w:rsidP="005053B5">
            <w:pPr>
              <w:rPr>
                <w:b/>
                <w:bCs/>
              </w:rPr>
            </w:pPr>
            <w:r w:rsidRPr="00556D25">
              <w:t>Prof. K. C. Shyamala</w:t>
            </w:r>
          </w:p>
        </w:tc>
        <w:tc>
          <w:tcPr>
            <w:tcW w:w="2900" w:type="dxa"/>
            <w:gridSpan w:val="3"/>
            <w:tcBorders>
              <w:top w:val="single" w:sz="4" w:space="0" w:color="auto"/>
            </w:tcBorders>
          </w:tcPr>
          <w:p w:rsidR="004F4AAD" w:rsidRPr="00556D25" w:rsidRDefault="004F4AAD" w:rsidP="005053B5">
            <w:pPr>
              <w:rPr>
                <w:b/>
                <w:bCs/>
              </w:rPr>
            </w:pPr>
            <w:r w:rsidRPr="00556D25">
              <w:rPr>
                <w:bCs/>
              </w:rPr>
              <w:t>Conducted Pre-thesis colloquium</w:t>
            </w:r>
          </w:p>
        </w:tc>
      </w:tr>
      <w:tr w:rsidR="004F4AAD" w:rsidRPr="0062133C" w:rsidTr="005053B5">
        <w:trPr>
          <w:gridBefore w:val="1"/>
          <w:wBefore w:w="23" w:type="dxa"/>
          <w:jc w:val="center"/>
        </w:trPr>
        <w:tc>
          <w:tcPr>
            <w:tcW w:w="2404" w:type="dxa"/>
            <w:gridSpan w:val="2"/>
          </w:tcPr>
          <w:p w:rsidR="004F4AAD" w:rsidRPr="00556D25" w:rsidRDefault="004F4AAD" w:rsidP="005053B5">
            <w:pPr>
              <w:rPr>
                <w:b/>
                <w:bCs/>
              </w:rPr>
            </w:pPr>
            <w:r w:rsidRPr="00556D25">
              <w:t>Ms. Geethi S.</w:t>
            </w:r>
          </w:p>
        </w:tc>
        <w:tc>
          <w:tcPr>
            <w:tcW w:w="2764" w:type="dxa"/>
          </w:tcPr>
          <w:p w:rsidR="004F4AAD" w:rsidRPr="00556D25" w:rsidRDefault="004F4AAD" w:rsidP="005053B5">
            <w:pPr>
              <w:rPr>
                <w:b/>
                <w:bCs/>
              </w:rPr>
            </w:pPr>
            <w:r w:rsidRPr="00556D25">
              <w:t>Assessment of higher order language functions in typical and dyslexic population</w:t>
            </w:r>
          </w:p>
        </w:tc>
        <w:tc>
          <w:tcPr>
            <w:tcW w:w="2268" w:type="dxa"/>
            <w:gridSpan w:val="2"/>
          </w:tcPr>
          <w:p w:rsidR="004F4AAD" w:rsidRPr="00556D25" w:rsidRDefault="004F4AAD" w:rsidP="005053B5">
            <w:pPr>
              <w:rPr>
                <w:b/>
                <w:bCs/>
              </w:rPr>
            </w:pPr>
            <w:r w:rsidRPr="00556D25">
              <w:t>Prof. K. C. Shyamala</w:t>
            </w:r>
          </w:p>
        </w:tc>
        <w:tc>
          <w:tcPr>
            <w:tcW w:w="2900" w:type="dxa"/>
            <w:gridSpan w:val="3"/>
          </w:tcPr>
          <w:p w:rsidR="004F4AAD" w:rsidRPr="00556D25" w:rsidRDefault="004F4AAD" w:rsidP="005053B5">
            <w:pPr>
              <w:rPr>
                <w:b/>
                <w:bCs/>
              </w:rPr>
            </w:pPr>
            <w:r w:rsidRPr="00556D25">
              <w:rPr>
                <w:bCs/>
              </w:rPr>
              <w:t>Ongoing</w:t>
            </w:r>
          </w:p>
        </w:tc>
      </w:tr>
      <w:tr w:rsidR="004F4AAD" w:rsidRPr="0062133C" w:rsidTr="005053B5">
        <w:trPr>
          <w:gridBefore w:val="1"/>
          <w:wBefore w:w="23" w:type="dxa"/>
          <w:jc w:val="center"/>
        </w:trPr>
        <w:tc>
          <w:tcPr>
            <w:tcW w:w="2404" w:type="dxa"/>
            <w:gridSpan w:val="2"/>
          </w:tcPr>
          <w:p w:rsidR="004F4AAD" w:rsidRPr="00556D25" w:rsidRDefault="004F4AAD" w:rsidP="005053B5">
            <w:pPr>
              <w:rPr>
                <w:b/>
                <w:bCs/>
              </w:rPr>
            </w:pPr>
            <w:r w:rsidRPr="00556D25">
              <w:rPr>
                <w:bCs/>
              </w:rPr>
              <w:t>Ms.Afrah Mohammed</w:t>
            </w:r>
          </w:p>
        </w:tc>
        <w:tc>
          <w:tcPr>
            <w:tcW w:w="2764" w:type="dxa"/>
          </w:tcPr>
          <w:p w:rsidR="004F4AAD" w:rsidRPr="00556D25" w:rsidRDefault="004F4AAD" w:rsidP="005053B5">
            <w:pPr>
              <w:pStyle w:val="PlainText"/>
              <w:ind w:right="84"/>
              <w:rPr>
                <w:rFonts w:ascii="Times New Roman" w:hAnsi="Times New Roman" w:cs="Times New Roman"/>
                <w:bCs/>
                <w:sz w:val="24"/>
                <w:szCs w:val="24"/>
              </w:rPr>
            </w:pPr>
            <w:r w:rsidRPr="00556D25">
              <w:rPr>
                <w:rFonts w:ascii="Times New Roman" w:hAnsi="Times New Roman" w:cs="Times New Roman"/>
                <w:bCs/>
                <w:sz w:val="24"/>
                <w:szCs w:val="24"/>
              </w:rPr>
              <w:t>Code mixing in the speech of Yemeni Arabic - English speaking children</w:t>
            </w:r>
          </w:p>
          <w:p w:rsidR="004F4AAD" w:rsidRPr="00556D25" w:rsidRDefault="004F4AAD" w:rsidP="005053B5">
            <w:pPr>
              <w:rPr>
                <w:b/>
                <w:bCs/>
              </w:rPr>
            </w:pPr>
          </w:p>
        </w:tc>
        <w:tc>
          <w:tcPr>
            <w:tcW w:w="2268" w:type="dxa"/>
            <w:gridSpan w:val="2"/>
          </w:tcPr>
          <w:p w:rsidR="004F4AAD" w:rsidRPr="00556D25" w:rsidRDefault="004F4AAD" w:rsidP="005053B5">
            <w:pPr>
              <w:rPr>
                <w:b/>
                <w:bCs/>
              </w:rPr>
            </w:pPr>
            <w:r w:rsidRPr="00556D25">
              <w:t>Prof.K.C.Shyamala</w:t>
            </w:r>
          </w:p>
        </w:tc>
        <w:tc>
          <w:tcPr>
            <w:tcW w:w="2900" w:type="dxa"/>
            <w:gridSpan w:val="3"/>
          </w:tcPr>
          <w:p w:rsidR="004F4AAD" w:rsidRPr="00556D25" w:rsidRDefault="004F4AAD" w:rsidP="005053B5">
            <w:pPr>
              <w:pStyle w:val="PlainText"/>
              <w:ind w:right="-28"/>
              <w:rPr>
                <w:rFonts w:ascii="Times New Roman" w:hAnsi="Times New Roman" w:cs="Times New Roman"/>
                <w:bCs/>
                <w:sz w:val="24"/>
                <w:szCs w:val="24"/>
              </w:rPr>
            </w:pPr>
            <w:r w:rsidRPr="00556D25">
              <w:rPr>
                <w:rFonts w:ascii="Times New Roman" w:hAnsi="Times New Roman" w:cs="Times New Roman"/>
                <w:bCs/>
                <w:sz w:val="24"/>
                <w:szCs w:val="24"/>
              </w:rPr>
              <w:t>Enrollment as the 2</w:t>
            </w:r>
            <w:r w:rsidRPr="00556D25">
              <w:rPr>
                <w:rFonts w:ascii="Times New Roman" w:hAnsi="Times New Roman" w:cs="Times New Roman"/>
                <w:bCs/>
                <w:sz w:val="24"/>
                <w:szCs w:val="24"/>
                <w:vertAlign w:val="superscript"/>
              </w:rPr>
              <w:t>nd</w:t>
            </w:r>
            <w:r w:rsidRPr="00556D25">
              <w:rPr>
                <w:rFonts w:ascii="Times New Roman" w:hAnsi="Times New Roman" w:cs="Times New Roman"/>
                <w:bCs/>
                <w:sz w:val="24"/>
                <w:szCs w:val="24"/>
              </w:rPr>
              <w:t xml:space="preserve"> foreign candidate for Ph.D in Linguistics</w:t>
            </w:r>
          </w:p>
          <w:p w:rsidR="004F4AAD" w:rsidRPr="00556D25" w:rsidRDefault="004F4AAD" w:rsidP="005053B5">
            <w:pPr>
              <w:rPr>
                <w:b/>
                <w:bCs/>
              </w:rPr>
            </w:pPr>
          </w:p>
        </w:tc>
      </w:tr>
      <w:tr w:rsidR="004F4AAD" w:rsidRPr="0062133C" w:rsidTr="005053B5">
        <w:trPr>
          <w:gridBefore w:val="1"/>
          <w:wBefore w:w="23" w:type="dxa"/>
          <w:jc w:val="center"/>
        </w:trPr>
        <w:tc>
          <w:tcPr>
            <w:tcW w:w="2404" w:type="dxa"/>
            <w:gridSpan w:val="2"/>
          </w:tcPr>
          <w:p w:rsidR="004F4AAD" w:rsidRPr="005B7E07" w:rsidRDefault="004F4AAD" w:rsidP="005053B5">
            <w:r w:rsidRPr="005B7E07">
              <w:t>G. Manjula</w:t>
            </w:r>
          </w:p>
          <w:p w:rsidR="004F4AAD" w:rsidRPr="005B7E07" w:rsidRDefault="004F4AAD" w:rsidP="005053B5">
            <w:pPr>
              <w:rPr>
                <w:b/>
                <w:bCs/>
              </w:rPr>
            </w:pPr>
            <w:r w:rsidRPr="005B7E07">
              <w:t>GSSS College of Engineering under VTU</w:t>
            </w:r>
          </w:p>
        </w:tc>
        <w:tc>
          <w:tcPr>
            <w:tcW w:w="2764" w:type="dxa"/>
          </w:tcPr>
          <w:p w:rsidR="004F4AAD" w:rsidRPr="005B7E07" w:rsidRDefault="004F4AAD" w:rsidP="005053B5">
            <w:pPr>
              <w:jc w:val="both"/>
            </w:pPr>
            <w:r w:rsidRPr="005B7E07">
              <w:t>Identification of the features of stuttering through automatic speech recognition and validation</w:t>
            </w:r>
          </w:p>
          <w:p w:rsidR="004F4AAD" w:rsidRPr="005B7E07" w:rsidRDefault="004F4AAD" w:rsidP="005053B5">
            <w:pPr>
              <w:rPr>
                <w:b/>
                <w:bCs/>
              </w:rPr>
            </w:pPr>
          </w:p>
        </w:tc>
        <w:tc>
          <w:tcPr>
            <w:tcW w:w="2268" w:type="dxa"/>
            <w:gridSpan w:val="2"/>
          </w:tcPr>
          <w:p w:rsidR="004F4AAD" w:rsidRPr="005B7E07" w:rsidRDefault="004F4AAD" w:rsidP="005053B5">
            <w:pPr>
              <w:rPr>
                <w:bCs/>
              </w:rPr>
            </w:pPr>
            <w:r w:rsidRPr="005B7E07">
              <w:rPr>
                <w:bCs/>
              </w:rPr>
              <w:t>Dr. Y.V. Geetha</w:t>
            </w:r>
          </w:p>
          <w:p w:rsidR="004F4AAD" w:rsidRPr="005B7E07" w:rsidRDefault="004F4AAD" w:rsidP="005053B5">
            <w:pPr>
              <w:rPr>
                <w:b/>
                <w:bCs/>
              </w:rPr>
            </w:pPr>
            <w:r w:rsidRPr="005B7E07">
              <w:rPr>
                <w:bCs/>
              </w:rPr>
              <w:t>-</w:t>
            </w:r>
            <w:r w:rsidRPr="005B7E07">
              <w:t>Co-guide</w:t>
            </w:r>
          </w:p>
        </w:tc>
        <w:tc>
          <w:tcPr>
            <w:tcW w:w="2900" w:type="dxa"/>
            <w:gridSpan w:val="3"/>
          </w:tcPr>
          <w:p w:rsidR="004F4AAD" w:rsidRPr="005B7E07" w:rsidRDefault="004F4AAD" w:rsidP="005053B5">
            <w:pPr>
              <w:rPr>
                <w:b/>
                <w:bCs/>
              </w:rPr>
            </w:pPr>
            <w:r w:rsidRPr="005B7E07">
              <w:rPr>
                <w:bCs/>
              </w:rPr>
              <w:t>July 2016 from VTU</w:t>
            </w:r>
          </w:p>
        </w:tc>
      </w:tr>
      <w:tr w:rsidR="004F4AAD" w:rsidRPr="0062133C" w:rsidTr="005053B5">
        <w:trPr>
          <w:gridBefore w:val="1"/>
          <w:wBefore w:w="23" w:type="dxa"/>
          <w:jc w:val="center"/>
        </w:trPr>
        <w:tc>
          <w:tcPr>
            <w:tcW w:w="2404" w:type="dxa"/>
            <w:gridSpan w:val="2"/>
          </w:tcPr>
          <w:p w:rsidR="004F4AAD" w:rsidRPr="00F63B33" w:rsidRDefault="004F4AAD" w:rsidP="005053B5">
            <w:pPr>
              <w:rPr>
                <w:b/>
                <w:bCs/>
              </w:rPr>
            </w:pPr>
            <w:r w:rsidRPr="00F63B33">
              <w:rPr>
                <w:bCs/>
              </w:rPr>
              <w:t>Mrs. Priya M.B</w:t>
            </w:r>
          </w:p>
        </w:tc>
        <w:tc>
          <w:tcPr>
            <w:tcW w:w="2764" w:type="dxa"/>
          </w:tcPr>
          <w:p w:rsidR="004F4AAD" w:rsidRPr="00F63B33" w:rsidRDefault="004F4AAD" w:rsidP="005053B5">
            <w:pPr>
              <w:pStyle w:val="PlainText"/>
              <w:ind w:right="-3168"/>
              <w:jc w:val="both"/>
              <w:rPr>
                <w:rFonts w:ascii="Times New Roman" w:hAnsi="Times New Roman" w:cs="Times New Roman"/>
                <w:bCs/>
                <w:sz w:val="24"/>
                <w:szCs w:val="24"/>
              </w:rPr>
            </w:pPr>
            <w:r w:rsidRPr="00F63B33">
              <w:rPr>
                <w:rFonts w:ascii="Times New Roman" w:hAnsi="Times New Roman" w:cs="Times New Roman"/>
                <w:bCs/>
                <w:sz w:val="24"/>
                <w:szCs w:val="24"/>
              </w:rPr>
              <w:t xml:space="preserve">Test Battery for </w:t>
            </w:r>
          </w:p>
          <w:p w:rsidR="004F4AAD" w:rsidRPr="00F63B33" w:rsidRDefault="004F4AAD" w:rsidP="005053B5">
            <w:pPr>
              <w:pStyle w:val="PlainText"/>
              <w:ind w:right="-3168"/>
              <w:jc w:val="both"/>
              <w:rPr>
                <w:rFonts w:ascii="Times New Roman" w:hAnsi="Times New Roman" w:cs="Times New Roman"/>
                <w:bCs/>
                <w:sz w:val="24"/>
                <w:szCs w:val="24"/>
              </w:rPr>
            </w:pPr>
            <w:r w:rsidRPr="00F63B33">
              <w:rPr>
                <w:rFonts w:ascii="Times New Roman" w:hAnsi="Times New Roman" w:cs="Times New Roman"/>
                <w:bCs/>
                <w:sz w:val="24"/>
                <w:szCs w:val="24"/>
              </w:rPr>
              <w:t xml:space="preserve">Assessment of </w:t>
            </w:r>
          </w:p>
          <w:p w:rsidR="004F4AAD" w:rsidRPr="00F63B33" w:rsidRDefault="004F4AAD" w:rsidP="005053B5">
            <w:pPr>
              <w:pStyle w:val="PlainText"/>
              <w:ind w:right="-3168"/>
              <w:jc w:val="both"/>
              <w:rPr>
                <w:rFonts w:ascii="Times New Roman" w:hAnsi="Times New Roman" w:cs="Times New Roman"/>
                <w:bCs/>
                <w:sz w:val="24"/>
                <w:szCs w:val="24"/>
              </w:rPr>
            </w:pPr>
            <w:r w:rsidRPr="00F63B33">
              <w:rPr>
                <w:rFonts w:ascii="Times New Roman" w:hAnsi="Times New Roman" w:cs="Times New Roman"/>
                <w:bCs/>
                <w:sz w:val="24"/>
                <w:szCs w:val="24"/>
              </w:rPr>
              <w:t xml:space="preserve">Phonological </w:t>
            </w:r>
          </w:p>
          <w:p w:rsidR="004F4AAD" w:rsidRPr="00F63B33" w:rsidRDefault="004F4AAD" w:rsidP="005053B5">
            <w:pPr>
              <w:pStyle w:val="PlainText"/>
              <w:ind w:right="-3168"/>
              <w:jc w:val="both"/>
              <w:rPr>
                <w:rFonts w:ascii="Times New Roman" w:hAnsi="Times New Roman" w:cs="Times New Roman"/>
                <w:bCs/>
                <w:sz w:val="24"/>
                <w:szCs w:val="24"/>
              </w:rPr>
            </w:pPr>
            <w:r w:rsidRPr="00F63B33">
              <w:rPr>
                <w:rFonts w:ascii="Times New Roman" w:hAnsi="Times New Roman" w:cs="Times New Roman"/>
                <w:bCs/>
                <w:sz w:val="24"/>
                <w:szCs w:val="24"/>
              </w:rPr>
              <w:t xml:space="preserve">representations </w:t>
            </w:r>
          </w:p>
          <w:p w:rsidR="004F4AAD" w:rsidRPr="00F63B33" w:rsidRDefault="004F4AAD" w:rsidP="005053B5">
            <w:pPr>
              <w:pStyle w:val="PlainText"/>
              <w:ind w:right="-3168"/>
              <w:jc w:val="both"/>
              <w:rPr>
                <w:rFonts w:ascii="Times New Roman" w:hAnsi="Times New Roman" w:cs="Times New Roman"/>
                <w:bCs/>
                <w:sz w:val="24"/>
                <w:szCs w:val="24"/>
              </w:rPr>
            </w:pPr>
            <w:r w:rsidRPr="00F63B33">
              <w:rPr>
                <w:rFonts w:ascii="Times New Roman" w:hAnsi="Times New Roman" w:cs="Times New Roman"/>
                <w:bCs/>
                <w:sz w:val="24"/>
                <w:szCs w:val="24"/>
              </w:rPr>
              <w:t xml:space="preserve">ofchildren in </w:t>
            </w:r>
          </w:p>
          <w:p w:rsidR="004F4AAD" w:rsidRPr="00F63B33" w:rsidRDefault="004F4AAD" w:rsidP="005053B5">
            <w:pPr>
              <w:pStyle w:val="PlainText"/>
              <w:ind w:right="-3168"/>
              <w:jc w:val="both"/>
              <w:rPr>
                <w:rFonts w:ascii="Times New Roman" w:hAnsi="Times New Roman" w:cs="Times New Roman"/>
                <w:bCs/>
                <w:sz w:val="24"/>
                <w:szCs w:val="24"/>
              </w:rPr>
            </w:pPr>
            <w:r w:rsidRPr="00F63B33">
              <w:rPr>
                <w:rFonts w:ascii="Times New Roman" w:hAnsi="Times New Roman" w:cs="Times New Roman"/>
                <w:bCs/>
                <w:sz w:val="24"/>
                <w:szCs w:val="24"/>
              </w:rPr>
              <w:t>Kannada</w:t>
            </w:r>
          </w:p>
        </w:tc>
        <w:tc>
          <w:tcPr>
            <w:tcW w:w="2268" w:type="dxa"/>
            <w:gridSpan w:val="2"/>
          </w:tcPr>
          <w:p w:rsidR="004F4AAD" w:rsidRPr="00F63B33" w:rsidRDefault="004F4AAD" w:rsidP="005053B5">
            <w:pPr>
              <w:rPr>
                <w:b/>
                <w:bCs/>
              </w:rPr>
            </w:pPr>
            <w:r w:rsidRPr="00F63B33">
              <w:t>Dr.R.Manjula</w:t>
            </w:r>
          </w:p>
        </w:tc>
        <w:tc>
          <w:tcPr>
            <w:tcW w:w="2900" w:type="dxa"/>
            <w:gridSpan w:val="3"/>
          </w:tcPr>
          <w:p w:rsidR="004F4AAD" w:rsidRPr="00F63B33" w:rsidRDefault="004F4AAD" w:rsidP="005053B5">
            <w:pPr>
              <w:rPr>
                <w:b/>
                <w:bCs/>
              </w:rPr>
            </w:pPr>
            <w:r w:rsidRPr="00F63B33">
              <w:rPr>
                <w:bCs/>
              </w:rPr>
              <w:t>No.Ex.9.2/Ph.D/PMB/2299/2010-11 dt 21/5/2011)</w:t>
            </w:r>
          </w:p>
        </w:tc>
      </w:tr>
      <w:tr w:rsidR="004F4AAD" w:rsidRPr="0062133C" w:rsidTr="005053B5">
        <w:trPr>
          <w:gridBefore w:val="1"/>
          <w:wBefore w:w="23" w:type="dxa"/>
          <w:jc w:val="center"/>
        </w:trPr>
        <w:tc>
          <w:tcPr>
            <w:tcW w:w="2404" w:type="dxa"/>
            <w:gridSpan w:val="2"/>
          </w:tcPr>
          <w:p w:rsidR="004F4AAD" w:rsidRPr="00F63B33" w:rsidRDefault="004F4AAD" w:rsidP="005053B5">
            <w:pPr>
              <w:rPr>
                <w:b/>
                <w:bCs/>
              </w:rPr>
            </w:pPr>
            <w:r w:rsidRPr="00F63B33">
              <w:rPr>
                <w:bCs/>
              </w:rPr>
              <w:t>Mr. B.V.M. Mahesh</w:t>
            </w:r>
          </w:p>
        </w:tc>
        <w:tc>
          <w:tcPr>
            <w:tcW w:w="2764" w:type="dxa"/>
          </w:tcPr>
          <w:p w:rsidR="004F4AAD" w:rsidRPr="00F63B33" w:rsidRDefault="004F4AAD" w:rsidP="005053B5">
            <w:r w:rsidRPr="00F63B33">
              <w:t>Influence of Second Language (English)  proficiency on speech motor control in Kannada-English Bilinguals with Stuttering</w:t>
            </w:r>
          </w:p>
          <w:p w:rsidR="004F4AAD" w:rsidRPr="00F63B33" w:rsidRDefault="004F4AAD" w:rsidP="005053B5">
            <w:pPr>
              <w:rPr>
                <w:b/>
                <w:bCs/>
              </w:rPr>
            </w:pPr>
          </w:p>
        </w:tc>
        <w:tc>
          <w:tcPr>
            <w:tcW w:w="2268" w:type="dxa"/>
            <w:gridSpan w:val="2"/>
          </w:tcPr>
          <w:p w:rsidR="004F4AAD" w:rsidRPr="00F63B33" w:rsidRDefault="004F4AAD" w:rsidP="005053B5">
            <w:pPr>
              <w:rPr>
                <w:b/>
                <w:bCs/>
              </w:rPr>
            </w:pPr>
            <w:r w:rsidRPr="00F63B33">
              <w:t>Dr.R.Manjula</w:t>
            </w:r>
          </w:p>
        </w:tc>
        <w:tc>
          <w:tcPr>
            <w:tcW w:w="2900" w:type="dxa"/>
            <w:gridSpan w:val="3"/>
          </w:tcPr>
          <w:p w:rsidR="004F4AAD" w:rsidRPr="00F63B33" w:rsidRDefault="004F4AAD" w:rsidP="005053B5">
            <w:pPr>
              <w:rPr>
                <w:b/>
                <w:bCs/>
              </w:rPr>
            </w:pPr>
            <w:r w:rsidRPr="00F63B33">
              <w:rPr>
                <w:bCs/>
              </w:rPr>
              <w:t>No.DOR.9.9/Ph.D /511/MBVM/2012-13 dt 20.3.2013.</w:t>
            </w:r>
          </w:p>
        </w:tc>
      </w:tr>
      <w:tr w:rsidR="004F4AAD" w:rsidRPr="0062133C" w:rsidTr="005053B5">
        <w:tblPrEx>
          <w:jc w:val="left"/>
        </w:tblPrEx>
        <w:trPr>
          <w:gridAfter w:val="1"/>
          <w:wAfter w:w="11" w:type="dxa"/>
        </w:trPr>
        <w:tc>
          <w:tcPr>
            <w:tcW w:w="2410" w:type="dxa"/>
            <w:gridSpan w:val="2"/>
          </w:tcPr>
          <w:p w:rsidR="004F4AAD" w:rsidRPr="00F63B33" w:rsidRDefault="004F4AAD" w:rsidP="005053B5">
            <w:pPr>
              <w:rPr>
                <w:bCs/>
              </w:rPr>
            </w:pPr>
            <w:r w:rsidRPr="00F63B33">
              <w:br w:type="page"/>
            </w:r>
            <w:r w:rsidRPr="00F63B33">
              <w:rPr>
                <w:bCs/>
              </w:rPr>
              <w:t>Ms. Yashomathi</w:t>
            </w:r>
          </w:p>
        </w:tc>
        <w:tc>
          <w:tcPr>
            <w:tcW w:w="2835" w:type="dxa"/>
            <w:gridSpan w:val="3"/>
          </w:tcPr>
          <w:p w:rsidR="004F4AAD" w:rsidRPr="00F63B33" w:rsidRDefault="004F4AAD" w:rsidP="005053B5">
            <w:r w:rsidRPr="00F63B33">
              <w:t>Comparison of syntax of Indian sign language across two dialects</w:t>
            </w:r>
          </w:p>
          <w:p w:rsidR="004F4AAD" w:rsidRPr="00F63B33" w:rsidRDefault="004F4AAD" w:rsidP="005053B5"/>
        </w:tc>
        <w:tc>
          <w:tcPr>
            <w:tcW w:w="2268" w:type="dxa"/>
            <w:gridSpan w:val="2"/>
          </w:tcPr>
          <w:p w:rsidR="004F4AAD" w:rsidRPr="00F63B33" w:rsidRDefault="004F4AAD" w:rsidP="005053B5">
            <w:r w:rsidRPr="00F63B33">
              <w:t>Dr.R.Manjula</w:t>
            </w:r>
          </w:p>
        </w:tc>
        <w:tc>
          <w:tcPr>
            <w:tcW w:w="2835" w:type="dxa"/>
          </w:tcPr>
          <w:p w:rsidR="004F4AAD" w:rsidRPr="00F63B33" w:rsidRDefault="004F4AAD" w:rsidP="005053B5">
            <w:pPr>
              <w:rPr>
                <w:bCs/>
              </w:rPr>
            </w:pPr>
            <w:r w:rsidRPr="00F63B33">
              <w:rPr>
                <w:bCs/>
              </w:rPr>
              <w:t>No. DOR.9.9/Ph.D /508/Y/2012-13  dt 20.3.2013</w:t>
            </w:r>
          </w:p>
        </w:tc>
      </w:tr>
      <w:tr w:rsidR="004F4AAD" w:rsidRPr="0062133C" w:rsidTr="005053B5">
        <w:tblPrEx>
          <w:jc w:val="left"/>
        </w:tblPrEx>
        <w:trPr>
          <w:gridAfter w:val="1"/>
          <w:wAfter w:w="11" w:type="dxa"/>
        </w:trPr>
        <w:tc>
          <w:tcPr>
            <w:tcW w:w="2410" w:type="dxa"/>
            <w:gridSpan w:val="2"/>
          </w:tcPr>
          <w:p w:rsidR="004F4AAD" w:rsidRPr="00F63B33" w:rsidRDefault="004F4AAD" w:rsidP="005053B5">
            <w:pPr>
              <w:rPr>
                <w:bCs/>
              </w:rPr>
            </w:pPr>
            <w:r w:rsidRPr="00F63B33">
              <w:rPr>
                <w:bCs/>
              </w:rPr>
              <w:t>Ms. Shylaja, K</w:t>
            </w:r>
          </w:p>
        </w:tc>
        <w:tc>
          <w:tcPr>
            <w:tcW w:w="2835" w:type="dxa"/>
            <w:gridSpan w:val="3"/>
          </w:tcPr>
          <w:p w:rsidR="004F4AAD" w:rsidRPr="00F63B33" w:rsidRDefault="004F4AAD" w:rsidP="005053B5">
            <w:r w:rsidRPr="00F63B33">
              <w:t>Test Battery for symbolic communication skills in 2-4 year s typically developing children.</w:t>
            </w:r>
          </w:p>
          <w:p w:rsidR="004F4AAD" w:rsidRPr="00F63B33" w:rsidRDefault="004F4AAD" w:rsidP="005053B5"/>
        </w:tc>
        <w:tc>
          <w:tcPr>
            <w:tcW w:w="2268" w:type="dxa"/>
            <w:gridSpan w:val="2"/>
          </w:tcPr>
          <w:p w:rsidR="004F4AAD" w:rsidRPr="00F63B33" w:rsidRDefault="004F4AAD" w:rsidP="005053B5">
            <w:r w:rsidRPr="00F63B33">
              <w:t>Dr.R.Manjula</w:t>
            </w:r>
          </w:p>
        </w:tc>
        <w:tc>
          <w:tcPr>
            <w:tcW w:w="2835" w:type="dxa"/>
          </w:tcPr>
          <w:p w:rsidR="004F4AAD" w:rsidRPr="00F63B33" w:rsidRDefault="004F4AAD" w:rsidP="005053B5">
            <w:pPr>
              <w:rPr>
                <w:bCs/>
              </w:rPr>
            </w:pPr>
            <w:r w:rsidRPr="00F63B33">
              <w:rPr>
                <w:bCs/>
              </w:rPr>
              <w:t>No. DOR.9.9/Ph.D /SK/512/2011-12 dt 21.3.2013</w:t>
            </w:r>
          </w:p>
        </w:tc>
      </w:tr>
      <w:tr w:rsidR="004F4AAD" w:rsidRPr="0062133C" w:rsidTr="005053B5">
        <w:tblPrEx>
          <w:jc w:val="left"/>
        </w:tblPrEx>
        <w:trPr>
          <w:gridAfter w:val="1"/>
          <w:wAfter w:w="11" w:type="dxa"/>
        </w:trPr>
        <w:tc>
          <w:tcPr>
            <w:tcW w:w="2410" w:type="dxa"/>
            <w:gridSpan w:val="2"/>
          </w:tcPr>
          <w:p w:rsidR="004F4AAD" w:rsidRPr="00F63B33" w:rsidRDefault="004F4AAD" w:rsidP="005053B5">
            <w:pPr>
              <w:rPr>
                <w:bCs/>
              </w:rPr>
            </w:pPr>
            <w:r w:rsidRPr="00F63B33">
              <w:rPr>
                <w:bCs/>
              </w:rPr>
              <w:t>Ms. Yashaswini, R</w:t>
            </w:r>
          </w:p>
        </w:tc>
        <w:tc>
          <w:tcPr>
            <w:tcW w:w="2835" w:type="dxa"/>
            <w:gridSpan w:val="3"/>
          </w:tcPr>
          <w:p w:rsidR="004F4AAD" w:rsidRPr="00F63B33" w:rsidRDefault="004F4AAD" w:rsidP="005053B5">
            <w:r w:rsidRPr="00F63B33">
              <w:t xml:space="preserve">Presymbolic Dyadic </w:t>
            </w:r>
            <w:r w:rsidRPr="00F63B33">
              <w:lastRenderedPageBreak/>
              <w:t>communication Behaviors in Typically developing childrenand children with Intellectual Impairments (0.6 -1.6 years): A comparative study</w:t>
            </w:r>
          </w:p>
        </w:tc>
        <w:tc>
          <w:tcPr>
            <w:tcW w:w="2268" w:type="dxa"/>
            <w:gridSpan w:val="2"/>
          </w:tcPr>
          <w:p w:rsidR="004F4AAD" w:rsidRPr="00F63B33" w:rsidRDefault="004F4AAD" w:rsidP="005053B5">
            <w:r w:rsidRPr="00F63B33">
              <w:lastRenderedPageBreak/>
              <w:t>Dr.</w:t>
            </w:r>
          </w:p>
          <w:p w:rsidR="004F4AAD" w:rsidRPr="00F63B33" w:rsidRDefault="004F4AAD" w:rsidP="005053B5">
            <w:r w:rsidRPr="00F63B33">
              <w:lastRenderedPageBreak/>
              <w:t>R.Manjula</w:t>
            </w:r>
          </w:p>
        </w:tc>
        <w:tc>
          <w:tcPr>
            <w:tcW w:w="2835" w:type="dxa"/>
          </w:tcPr>
          <w:p w:rsidR="004F4AAD" w:rsidRPr="00F63B33" w:rsidRDefault="004F4AAD" w:rsidP="005053B5">
            <w:pPr>
              <w:rPr>
                <w:bCs/>
              </w:rPr>
            </w:pPr>
            <w:r w:rsidRPr="00F63B33">
              <w:rPr>
                <w:bCs/>
              </w:rPr>
              <w:lastRenderedPageBreak/>
              <w:t xml:space="preserve">No. DOR.9.9/Ph.D </w:t>
            </w:r>
            <w:r w:rsidRPr="00F63B33">
              <w:rPr>
                <w:bCs/>
              </w:rPr>
              <w:lastRenderedPageBreak/>
              <w:t>/YR/515/2011-12 dt 21.3.2013</w:t>
            </w:r>
          </w:p>
        </w:tc>
      </w:tr>
      <w:tr w:rsidR="004F4AAD" w:rsidRPr="0062133C" w:rsidTr="005053B5">
        <w:tblPrEx>
          <w:jc w:val="left"/>
        </w:tblPrEx>
        <w:trPr>
          <w:gridAfter w:val="1"/>
          <w:wAfter w:w="11" w:type="dxa"/>
        </w:trPr>
        <w:tc>
          <w:tcPr>
            <w:tcW w:w="2410" w:type="dxa"/>
            <w:gridSpan w:val="2"/>
          </w:tcPr>
          <w:p w:rsidR="004F4AAD" w:rsidRPr="00F63B33" w:rsidRDefault="004F4AAD" w:rsidP="005053B5">
            <w:pPr>
              <w:rPr>
                <w:bCs/>
              </w:rPr>
            </w:pPr>
            <w:r w:rsidRPr="00F63B33">
              <w:lastRenderedPageBreak/>
              <w:t>Mr. PebbiliGopiKishore</w:t>
            </w:r>
          </w:p>
        </w:tc>
        <w:tc>
          <w:tcPr>
            <w:tcW w:w="2835" w:type="dxa"/>
            <w:gridSpan w:val="3"/>
          </w:tcPr>
          <w:p w:rsidR="004F4AAD" w:rsidRPr="00F63B33" w:rsidRDefault="004F4AAD" w:rsidP="005053B5">
            <w:pPr>
              <w:jc w:val="both"/>
            </w:pPr>
            <w:r w:rsidRPr="00F63B33">
              <w:t>Efficacy of Eclectic Voice Program in the treatment of Hyperfunctional Voice Disorders</w:t>
            </w:r>
          </w:p>
        </w:tc>
        <w:tc>
          <w:tcPr>
            <w:tcW w:w="2268" w:type="dxa"/>
            <w:gridSpan w:val="2"/>
          </w:tcPr>
          <w:p w:rsidR="004F4AAD" w:rsidRPr="00F63B33" w:rsidRDefault="004F4AAD" w:rsidP="005053B5">
            <w:r w:rsidRPr="00F63B33">
              <w:t>Prof.M.Pushpavathi</w:t>
            </w:r>
          </w:p>
        </w:tc>
        <w:tc>
          <w:tcPr>
            <w:tcW w:w="2835" w:type="dxa"/>
          </w:tcPr>
          <w:p w:rsidR="004F4AAD" w:rsidRPr="00F63B33" w:rsidRDefault="004F4AAD" w:rsidP="005053B5">
            <w:pPr>
              <w:rPr>
                <w:bCs/>
              </w:rPr>
            </w:pPr>
            <w:r w:rsidRPr="00F63B33">
              <w:rPr>
                <w:bCs/>
              </w:rPr>
              <w:t>Ongoing</w:t>
            </w:r>
          </w:p>
        </w:tc>
      </w:tr>
      <w:tr w:rsidR="004F4AAD" w:rsidRPr="0062133C" w:rsidTr="00300C86">
        <w:tblPrEx>
          <w:jc w:val="left"/>
        </w:tblPrEx>
        <w:trPr>
          <w:gridAfter w:val="1"/>
          <w:wAfter w:w="11" w:type="dxa"/>
          <w:trHeight w:val="699"/>
        </w:trPr>
        <w:tc>
          <w:tcPr>
            <w:tcW w:w="2410" w:type="dxa"/>
            <w:gridSpan w:val="2"/>
          </w:tcPr>
          <w:p w:rsidR="004F4AAD" w:rsidRPr="00F63B33" w:rsidRDefault="004F4AAD" w:rsidP="005053B5">
            <w:pPr>
              <w:rPr>
                <w:bCs/>
              </w:rPr>
            </w:pPr>
            <w:r w:rsidRPr="00F63B33">
              <w:rPr>
                <w:bCs/>
              </w:rPr>
              <w:t>Ms. Sahana.M</w:t>
            </w:r>
          </w:p>
        </w:tc>
        <w:tc>
          <w:tcPr>
            <w:tcW w:w="2835" w:type="dxa"/>
            <w:gridSpan w:val="3"/>
          </w:tcPr>
          <w:p w:rsidR="004F4AAD" w:rsidRPr="00F63B33" w:rsidRDefault="004F4AAD" w:rsidP="005053B5">
            <w:pPr>
              <w:jc w:val="both"/>
            </w:pPr>
            <w:r w:rsidRPr="00F63B33">
              <w:t xml:space="preserve">Development of deep test of articulation for pressure consists in Kannada for persons with cleft lip and palate </w:t>
            </w:r>
          </w:p>
          <w:p w:rsidR="004F4AAD" w:rsidRPr="00F63B33" w:rsidRDefault="004F4AAD" w:rsidP="005053B5"/>
        </w:tc>
        <w:tc>
          <w:tcPr>
            <w:tcW w:w="2268" w:type="dxa"/>
            <w:gridSpan w:val="2"/>
          </w:tcPr>
          <w:p w:rsidR="004F4AAD" w:rsidRPr="00F63B33" w:rsidRDefault="004F4AAD" w:rsidP="005053B5">
            <w:r w:rsidRPr="00F63B33">
              <w:t>Prof.M.Pushpavathi</w:t>
            </w:r>
          </w:p>
        </w:tc>
        <w:tc>
          <w:tcPr>
            <w:tcW w:w="2835" w:type="dxa"/>
          </w:tcPr>
          <w:p w:rsidR="004F4AAD" w:rsidRPr="00F63B33" w:rsidRDefault="004F4AAD" w:rsidP="005053B5">
            <w:pPr>
              <w:rPr>
                <w:bCs/>
              </w:rPr>
            </w:pPr>
            <w:r w:rsidRPr="00F63B33">
              <w:t>On going</w:t>
            </w:r>
          </w:p>
        </w:tc>
      </w:tr>
      <w:tr w:rsidR="004F4AAD" w:rsidRPr="0062133C" w:rsidTr="005053B5">
        <w:tblPrEx>
          <w:jc w:val="left"/>
        </w:tblPrEx>
        <w:trPr>
          <w:gridAfter w:val="1"/>
          <w:wAfter w:w="11" w:type="dxa"/>
        </w:trPr>
        <w:tc>
          <w:tcPr>
            <w:tcW w:w="2410" w:type="dxa"/>
            <w:gridSpan w:val="2"/>
          </w:tcPr>
          <w:p w:rsidR="004F4AAD" w:rsidRPr="00F63B33" w:rsidRDefault="004F4AAD" w:rsidP="005053B5">
            <w:pPr>
              <w:jc w:val="both"/>
            </w:pPr>
            <w:r w:rsidRPr="00F63B33">
              <w:t xml:space="preserve">Ms. Deepthi, K.J.  </w:t>
            </w:r>
          </w:p>
          <w:p w:rsidR="004F4AAD" w:rsidRPr="00F63B33" w:rsidRDefault="004F4AAD" w:rsidP="005053B5">
            <w:pPr>
              <w:rPr>
                <w:bCs/>
              </w:rPr>
            </w:pPr>
          </w:p>
        </w:tc>
        <w:tc>
          <w:tcPr>
            <w:tcW w:w="2835" w:type="dxa"/>
            <w:gridSpan w:val="3"/>
          </w:tcPr>
          <w:p w:rsidR="004F4AAD" w:rsidRPr="00F63B33" w:rsidRDefault="004F4AAD" w:rsidP="005053B5">
            <w:r w:rsidRPr="00F63B33">
              <w:t>Pre school children with cleft lip &amp; palate</w:t>
            </w:r>
          </w:p>
          <w:p w:rsidR="004F4AAD" w:rsidRPr="00F63B33" w:rsidRDefault="004F4AAD" w:rsidP="005053B5"/>
        </w:tc>
        <w:tc>
          <w:tcPr>
            <w:tcW w:w="2268" w:type="dxa"/>
            <w:gridSpan w:val="2"/>
          </w:tcPr>
          <w:p w:rsidR="004F4AAD" w:rsidRPr="00F63B33" w:rsidRDefault="004F4AAD" w:rsidP="005053B5">
            <w:r w:rsidRPr="00F63B33">
              <w:t>Prof.M.Pushpavathi</w:t>
            </w:r>
          </w:p>
        </w:tc>
        <w:tc>
          <w:tcPr>
            <w:tcW w:w="2835" w:type="dxa"/>
          </w:tcPr>
          <w:p w:rsidR="004F4AAD" w:rsidRPr="00F63B33" w:rsidRDefault="004F4AAD" w:rsidP="005053B5">
            <w:pPr>
              <w:rPr>
                <w:bCs/>
              </w:rPr>
            </w:pPr>
            <w:r w:rsidRPr="00F63B33">
              <w:rPr>
                <w:bCs/>
              </w:rPr>
              <w:t>Ongoing</w:t>
            </w:r>
          </w:p>
        </w:tc>
      </w:tr>
      <w:tr w:rsidR="004F4AAD" w:rsidRPr="0062133C" w:rsidTr="005053B5">
        <w:tblPrEx>
          <w:jc w:val="left"/>
        </w:tblPrEx>
        <w:trPr>
          <w:gridAfter w:val="1"/>
          <w:wAfter w:w="11" w:type="dxa"/>
        </w:trPr>
        <w:tc>
          <w:tcPr>
            <w:tcW w:w="2410" w:type="dxa"/>
            <w:gridSpan w:val="2"/>
          </w:tcPr>
          <w:p w:rsidR="004F4AAD" w:rsidRPr="00F63B33" w:rsidRDefault="004F4AAD" w:rsidP="005053B5">
            <w:pPr>
              <w:jc w:val="both"/>
            </w:pPr>
            <w:r w:rsidRPr="00F63B33">
              <w:t>Ms. Aparna V S</w:t>
            </w:r>
          </w:p>
        </w:tc>
        <w:tc>
          <w:tcPr>
            <w:tcW w:w="2835" w:type="dxa"/>
            <w:gridSpan w:val="3"/>
          </w:tcPr>
          <w:p w:rsidR="004F4AAD" w:rsidRPr="00F63B33" w:rsidRDefault="004F4AAD" w:rsidP="005053B5">
            <w:r w:rsidRPr="00F63B33">
              <w:t>Speech and Language Outcomes in School Going Children after Early Primary Cleft Palate Repair</w:t>
            </w:r>
          </w:p>
          <w:p w:rsidR="004F4AAD" w:rsidRPr="00F63B33" w:rsidRDefault="004F4AAD" w:rsidP="005053B5"/>
        </w:tc>
        <w:tc>
          <w:tcPr>
            <w:tcW w:w="2268" w:type="dxa"/>
            <w:gridSpan w:val="2"/>
          </w:tcPr>
          <w:p w:rsidR="004F4AAD" w:rsidRPr="00F63B33" w:rsidRDefault="004F4AAD" w:rsidP="005053B5">
            <w:pPr>
              <w:jc w:val="both"/>
            </w:pPr>
            <w:r w:rsidRPr="00F63B33">
              <w:t>Prof.M.Pushpavathi</w:t>
            </w:r>
          </w:p>
        </w:tc>
        <w:tc>
          <w:tcPr>
            <w:tcW w:w="2835" w:type="dxa"/>
          </w:tcPr>
          <w:p w:rsidR="004F4AAD" w:rsidRPr="00F63B33" w:rsidRDefault="004F4AAD" w:rsidP="005053B5">
            <w:pPr>
              <w:rPr>
                <w:bCs/>
              </w:rPr>
            </w:pPr>
            <w:r w:rsidRPr="00F63B33">
              <w:rPr>
                <w:bCs/>
              </w:rPr>
              <w:t xml:space="preserve">Ongoing </w:t>
            </w:r>
          </w:p>
        </w:tc>
      </w:tr>
      <w:tr w:rsidR="004F4AAD" w:rsidRPr="0062133C" w:rsidTr="005053B5">
        <w:tblPrEx>
          <w:jc w:val="left"/>
        </w:tblPrEx>
        <w:trPr>
          <w:gridAfter w:val="1"/>
          <w:wAfter w:w="11" w:type="dxa"/>
        </w:trPr>
        <w:tc>
          <w:tcPr>
            <w:tcW w:w="2410" w:type="dxa"/>
            <w:gridSpan w:val="2"/>
          </w:tcPr>
          <w:p w:rsidR="004F4AAD" w:rsidRPr="005760E9" w:rsidRDefault="004F4AAD" w:rsidP="005053B5">
            <w:pPr>
              <w:pStyle w:val="NoSpacing"/>
              <w:rPr>
                <w:bCs/>
              </w:rPr>
            </w:pPr>
            <w:r w:rsidRPr="005760E9">
              <w:rPr>
                <w:bCs/>
              </w:rPr>
              <w:t>Ms. Amoolya. G.</w:t>
            </w:r>
          </w:p>
        </w:tc>
        <w:tc>
          <w:tcPr>
            <w:tcW w:w="2835" w:type="dxa"/>
            <w:gridSpan w:val="3"/>
          </w:tcPr>
          <w:p w:rsidR="004F4AAD" w:rsidRPr="005760E9" w:rsidRDefault="004F4AAD" w:rsidP="005053B5">
            <w:pPr>
              <w:pStyle w:val="NoSpacing"/>
              <w:rPr>
                <w:bCs/>
              </w:rPr>
            </w:pPr>
            <w:r w:rsidRPr="005760E9">
              <w:rPr>
                <w:bCs/>
              </w:rPr>
              <w:t>Bilingual Effect on Written Language Skills in Kannada-English Bilingual-Biliterate Children</w:t>
            </w:r>
          </w:p>
          <w:p w:rsidR="004F4AAD" w:rsidRPr="005760E9" w:rsidRDefault="004F4AAD" w:rsidP="005053B5">
            <w:pPr>
              <w:pStyle w:val="NoSpacing"/>
              <w:rPr>
                <w:bCs/>
              </w:rPr>
            </w:pPr>
          </w:p>
        </w:tc>
        <w:tc>
          <w:tcPr>
            <w:tcW w:w="2268" w:type="dxa"/>
            <w:gridSpan w:val="2"/>
          </w:tcPr>
          <w:p w:rsidR="004F4AAD" w:rsidRPr="005760E9" w:rsidRDefault="004F4AAD" w:rsidP="005053B5">
            <w:pPr>
              <w:rPr>
                <w:bCs/>
              </w:rPr>
            </w:pPr>
            <w:r w:rsidRPr="005760E9">
              <w:rPr>
                <w:bCs/>
              </w:rPr>
              <w:t>Dr. Jayashree C. Shanbal</w:t>
            </w:r>
          </w:p>
        </w:tc>
        <w:tc>
          <w:tcPr>
            <w:tcW w:w="2835" w:type="dxa"/>
          </w:tcPr>
          <w:p w:rsidR="004F4AAD" w:rsidRPr="005760E9" w:rsidRDefault="004F4AAD" w:rsidP="005053B5">
            <w:pPr>
              <w:rPr>
                <w:bCs/>
              </w:rPr>
            </w:pPr>
            <w:r w:rsidRPr="005760E9">
              <w:rPr>
                <w:bCs/>
              </w:rPr>
              <w:t>WOF – 0457/2014-15</w:t>
            </w:r>
          </w:p>
          <w:p w:rsidR="004F4AAD" w:rsidRPr="005760E9" w:rsidRDefault="004F4AAD" w:rsidP="005053B5">
            <w:pPr>
              <w:rPr>
                <w:bCs/>
              </w:rPr>
            </w:pPr>
            <w:r w:rsidRPr="005760E9">
              <w:rPr>
                <w:bCs/>
              </w:rPr>
              <w:t>Dated 5.08.2014</w:t>
            </w:r>
          </w:p>
          <w:p w:rsidR="004F4AAD" w:rsidRPr="005760E9" w:rsidRDefault="004F4AAD" w:rsidP="005053B5"/>
        </w:tc>
      </w:tr>
      <w:tr w:rsidR="004F4AAD" w:rsidRPr="0062133C" w:rsidTr="005053B5">
        <w:tblPrEx>
          <w:jc w:val="left"/>
        </w:tblPrEx>
        <w:trPr>
          <w:gridAfter w:val="1"/>
          <w:wAfter w:w="11" w:type="dxa"/>
        </w:trPr>
        <w:tc>
          <w:tcPr>
            <w:tcW w:w="2410" w:type="dxa"/>
            <w:gridSpan w:val="2"/>
          </w:tcPr>
          <w:p w:rsidR="004F4AAD" w:rsidRPr="005760E9" w:rsidRDefault="004F4AAD" w:rsidP="005053B5">
            <w:pPr>
              <w:pStyle w:val="NoSpacing"/>
              <w:rPr>
                <w:bCs/>
              </w:rPr>
            </w:pPr>
            <w:r w:rsidRPr="005760E9">
              <w:rPr>
                <w:bCs/>
              </w:rPr>
              <w:t>Mrs. Sharon Susan</w:t>
            </w:r>
          </w:p>
          <w:p w:rsidR="004F4AAD" w:rsidRPr="005760E9" w:rsidRDefault="004F4AAD" w:rsidP="005053B5">
            <w:pPr>
              <w:pStyle w:val="NoSpacing"/>
              <w:rPr>
                <w:bCs/>
              </w:rPr>
            </w:pPr>
            <w:r w:rsidRPr="005760E9">
              <w:rPr>
                <w:bCs/>
              </w:rPr>
              <w:t xml:space="preserve">Sam </w:t>
            </w:r>
          </w:p>
        </w:tc>
        <w:tc>
          <w:tcPr>
            <w:tcW w:w="2835" w:type="dxa"/>
            <w:gridSpan w:val="3"/>
          </w:tcPr>
          <w:p w:rsidR="004F4AAD" w:rsidRPr="005760E9" w:rsidRDefault="004F4AAD" w:rsidP="005053B5">
            <w:pPr>
              <w:pStyle w:val="NoSpacing"/>
              <w:rPr>
                <w:bCs/>
              </w:rPr>
            </w:pPr>
            <w:r w:rsidRPr="005760E9">
              <w:rPr>
                <w:bCs/>
              </w:rPr>
              <w:t xml:space="preserve">Effect of Mapping on Novel Word </w:t>
            </w:r>
          </w:p>
          <w:p w:rsidR="004F4AAD" w:rsidRPr="005760E9" w:rsidRDefault="004F4AAD" w:rsidP="005053B5">
            <w:pPr>
              <w:pStyle w:val="NoSpacing"/>
              <w:rPr>
                <w:bCs/>
              </w:rPr>
            </w:pPr>
            <w:r w:rsidRPr="005760E9">
              <w:rPr>
                <w:bCs/>
              </w:rPr>
              <w:t xml:space="preserve">learning in Malayalam-English </w:t>
            </w:r>
          </w:p>
          <w:p w:rsidR="004F4AAD" w:rsidRPr="005760E9" w:rsidRDefault="004F4AAD" w:rsidP="005053B5">
            <w:pPr>
              <w:pStyle w:val="NoSpacing"/>
              <w:rPr>
                <w:bCs/>
              </w:rPr>
            </w:pPr>
            <w:r w:rsidRPr="005760E9">
              <w:rPr>
                <w:bCs/>
              </w:rPr>
              <w:t xml:space="preserve">Bilingual Children </w:t>
            </w:r>
          </w:p>
        </w:tc>
        <w:tc>
          <w:tcPr>
            <w:tcW w:w="2268" w:type="dxa"/>
            <w:gridSpan w:val="2"/>
          </w:tcPr>
          <w:p w:rsidR="004F4AAD" w:rsidRPr="005760E9" w:rsidRDefault="004F4AAD" w:rsidP="005053B5">
            <w:r w:rsidRPr="005760E9">
              <w:rPr>
                <w:bCs/>
              </w:rPr>
              <w:t>Dr. Jayashree C. Shanbal</w:t>
            </w:r>
          </w:p>
        </w:tc>
        <w:tc>
          <w:tcPr>
            <w:tcW w:w="2835" w:type="dxa"/>
          </w:tcPr>
          <w:p w:rsidR="004F4AAD" w:rsidRPr="005760E9" w:rsidRDefault="004F4AAD" w:rsidP="005053B5">
            <w:pPr>
              <w:rPr>
                <w:bCs/>
              </w:rPr>
            </w:pPr>
            <w:r w:rsidRPr="005760E9">
              <w:rPr>
                <w:bCs/>
              </w:rPr>
              <w:t xml:space="preserve">WOF-0246/2014-15 </w:t>
            </w:r>
          </w:p>
          <w:p w:rsidR="004F4AAD" w:rsidRPr="005760E9" w:rsidRDefault="004F4AAD" w:rsidP="005053B5">
            <w:pPr>
              <w:rPr>
                <w:bCs/>
              </w:rPr>
            </w:pPr>
            <w:r w:rsidRPr="005760E9">
              <w:rPr>
                <w:bCs/>
              </w:rPr>
              <w:t>dated: 18.6.2014</w:t>
            </w:r>
          </w:p>
        </w:tc>
      </w:tr>
      <w:tr w:rsidR="004F4AAD" w:rsidRPr="0062133C" w:rsidTr="005053B5">
        <w:tblPrEx>
          <w:jc w:val="left"/>
        </w:tblPrEx>
        <w:trPr>
          <w:gridAfter w:val="1"/>
          <w:wAfter w:w="11" w:type="dxa"/>
        </w:trPr>
        <w:tc>
          <w:tcPr>
            <w:tcW w:w="2410" w:type="dxa"/>
            <w:gridSpan w:val="2"/>
          </w:tcPr>
          <w:p w:rsidR="004F4AAD" w:rsidRPr="005760E9" w:rsidRDefault="004F4AAD" w:rsidP="005053B5">
            <w:pPr>
              <w:pStyle w:val="NoSpacing"/>
              <w:rPr>
                <w:bCs/>
              </w:rPr>
            </w:pPr>
            <w:r w:rsidRPr="005760E9">
              <w:rPr>
                <w:bCs/>
              </w:rPr>
              <w:t>Mrs.Lakshmi Mohan</w:t>
            </w:r>
          </w:p>
        </w:tc>
        <w:tc>
          <w:tcPr>
            <w:tcW w:w="2835" w:type="dxa"/>
            <w:gridSpan w:val="3"/>
          </w:tcPr>
          <w:p w:rsidR="004F4AAD" w:rsidRPr="005760E9" w:rsidRDefault="004F4AAD" w:rsidP="005053B5">
            <w:pPr>
              <w:pStyle w:val="NoSpacing"/>
              <w:rPr>
                <w:bCs/>
              </w:rPr>
            </w:pPr>
            <w:r w:rsidRPr="005760E9">
              <w:rPr>
                <w:bCs/>
              </w:rPr>
              <w:t>Development of a Predictive</w:t>
            </w:r>
          </w:p>
          <w:p w:rsidR="004F4AAD" w:rsidRPr="005760E9" w:rsidRDefault="004F4AAD" w:rsidP="005053B5">
            <w:pPr>
              <w:pStyle w:val="NoSpacing"/>
              <w:rPr>
                <w:bCs/>
              </w:rPr>
            </w:pPr>
            <w:r w:rsidRPr="005760E9">
              <w:rPr>
                <w:bCs/>
              </w:rPr>
              <w:t xml:space="preserve">Screening tool in Malayalam for </w:t>
            </w:r>
          </w:p>
          <w:p w:rsidR="004F4AAD" w:rsidRPr="005760E9" w:rsidRDefault="004F4AAD" w:rsidP="005053B5">
            <w:pPr>
              <w:pStyle w:val="NoSpacing"/>
              <w:rPr>
                <w:bCs/>
              </w:rPr>
            </w:pPr>
            <w:r w:rsidRPr="005760E9">
              <w:rPr>
                <w:bCs/>
              </w:rPr>
              <w:t>Autism Spectrum Disorders</w:t>
            </w:r>
          </w:p>
          <w:p w:rsidR="004F4AAD" w:rsidRPr="005760E9" w:rsidRDefault="004F4AAD" w:rsidP="005053B5">
            <w:pPr>
              <w:pStyle w:val="NoSpacing"/>
              <w:rPr>
                <w:bCs/>
              </w:rPr>
            </w:pPr>
          </w:p>
        </w:tc>
        <w:tc>
          <w:tcPr>
            <w:tcW w:w="2268" w:type="dxa"/>
            <w:gridSpan w:val="2"/>
          </w:tcPr>
          <w:p w:rsidR="004F4AAD" w:rsidRPr="005760E9" w:rsidRDefault="004F4AAD" w:rsidP="005053B5">
            <w:r w:rsidRPr="005760E9">
              <w:rPr>
                <w:bCs/>
              </w:rPr>
              <w:t>Dr. Jayashree C. Shanbal</w:t>
            </w:r>
          </w:p>
        </w:tc>
        <w:tc>
          <w:tcPr>
            <w:tcW w:w="2835" w:type="dxa"/>
          </w:tcPr>
          <w:p w:rsidR="004F4AAD" w:rsidRPr="005760E9" w:rsidRDefault="004F4AAD" w:rsidP="005053B5">
            <w:pPr>
              <w:rPr>
                <w:bCs/>
              </w:rPr>
            </w:pPr>
            <w:r w:rsidRPr="005760E9">
              <w:rPr>
                <w:bCs/>
              </w:rPr>
              <w:t>WOF- 0458 /2014-15    dated: 5.8.2014</w:t>
            </w:r>
          </w:p>
        </w:tc>
      </w:tr>
      <w:tr w:rsidR="009E2E00" w:rsidRPr="0062133C" w:rsidTr="005053B5">
        <w:tblPrEx>
          <w:jc w:val="left"/>
        </w:tblPrEx>
        <w:trPr>
          <w:gridAfter w:val="1"/>
          <w:wAfter w:w="11" w:type="dxa"/>
        </w:trPr>
        <w:tc>
          <w:tcPr>
            <w:tcW w:w="2410" w:type="dxa"/>
            <w:gridSpan w:val="2"/>
          </w:tcPr>
          <w:p w:rsidR="009E2E00" w:rsidRPr="009207EF" w:rsidRDefault="009E2E00" w:rsidP="00B6233B">
            <w:pPr>
              <w:rPr>
                <w:color w:val="000000"/>
              </w:rPr>
            </w:pPr>
            <w:r>
              <w:rPr>
                <w:color w:val="000000"/>
              </w:rPr>
              <w:t xml:space="preserve">Mr. Reuben Varghese </w:t>
            </w:r>
          </w:p>
        </w:tc>
        <w:tc>
          <w:tcPr>
            <w:tcW w:w="2835" w:type="dxa"/>
            <w:gridSpan w:val="3"/>
          </w:tcPr>
          <w:p w:rsidR="009E2E00" w:rsidRPr="009207EF" w:rsidRDefault="009E2E00" w:rsidP="00B6233B">
            <w:pPr>
              <w:jc w:val="both"/>
              <w:rPr>
                <w:color w:val="000000"/>
              </w:rPr>
            </w:pPr>
            <w:r w:rsidRPr="003B0E2E">
              <w:t>Cognitive communicative markers for dementia</w:t>
            </w:r>
          </w:p>
        </w:tc>
        <w:tc>
          <w:tcPr>
            <w:tcW w:w="2268" w:type="dxa"/>
            <w:gridSpan w:val="2"/>
          </w:tcPr>
          <w:p w:rsidR="009E2E00" w:rsidRPr="009207EF" w:rsidRDefault="009E2E00" w:rsidP="00B6233B">
            <w:pPr>
              <w:rPr>
                <w:color w:val="000000"/>
              </w:rPr>
            </w:pPr>
            <w:r w:rsidRPr="009207EF">
              <w:rPr>
                <w:color w:val="000000"/>
              </w:rPr>
              <w:t>Dr. S. P. Goswami</w:t>
            </w:r>
          </w:p>
        </w:tc>
        <w:tc>
          <w:tcPr>
            <w:tcW w:w="2835" w:type="dxa"/>
          </w:tcPr>
          <w:p w:rsidR="009E2E00" w:rsidRPr="009207EF" w:rsidRDefault="009E2E00" w:rsidP="00B6233B">
            <w:pPr>
              <w:jc w:val="both"/>
              <w:rPr>
                <w:bCs/>
                <w:color w:val="000000"/>
              </w:rPr>
            </w:pPr>
            <w:r>
              <w:rPr>
                <w:bCs/>
                <w:color w:val="000000"/>
              </w:rPr>
              <w:t>DOR.9.1/Ph.D/PR0410/2015-16, Dated: 30.12.2015</w:t>
            </w:r>
          </w:p>
        </w:tc>
      </w:tr>
      <w:tr w:rsidR="009E2E00" w:rsidRPr="0062133C" w:rsidTr="005053B5">
        <w:tblPrEx>
          <w:jc w:val="left"/>
        </w:tblPrEx>
        <w:trPr>
          <w:gridAfter w:val="1"/>
          <w:wAfter w:w="11" w:type="dxa"/>
        </w:trPr>
        <w:tc>
          <w:tcPr>
            <w:tcW w:w="2410" w:type="dxa"/>
            <w:gridSpan w:val="2"/>
          </w:tcPr>
          <w:p w:rsidR="009E2E00" w:rsidRDefault="009E2E00" w:rsidP="00B6233B">
            <w:pPr>
              <w:rPr>
                <w:color w:val="000000"/>
              </w:rPr>
            </w:pPr>
            <w:r>
              <w:rPr>
                <w:color w:val="000000"/>
              </w:rPr>
              <w:t xml:space="preserve">Ms. Manju Mohan </w:t>
            </w:r>
          </w:p>
        </w:tc>
        <w:tc>
          <w:tcPr>
            <w:tcW w:w="2835" w:type="dxa"/>
            <w:gridSpan w:val="3"/>
          </w:tcPr>
          <w:p w:rsidR="009E2E00" w:rsidRPr="009207EF" w:rsidRDefault="009E2E00" w:rsidP="00B6233B">
            <w:pPr>
              <w:jc w:val="both"/>
              <w:rPr>
                <w:color w:val="000000"/>
              </w:rPr>
            </w:pPr>
            <w:r w:rsidRPr="003B0E2E">
              <w:rPr>
                <w:rFonts w:ascii="Cambria" w:hAnsi="Cambria"/>
                <w:color w:val="000000"/>
              </w:rPr>
              <w:t>Novel word learning in persons with epilepsy</w:t>
            </w:r>
          </w:p>
        </w:tc>
        <w:tc>
          <w:tcPr>
            <w:tcW w:w="2268" w:type="dxa"/>
            <w:gridSpan w:val="2"/>
          </w:tcPr>
          <w:p w:rsidR="009E2E00" w:rsidRPr="009207EF" w:rsidRDefault="009E2E00" w:rsidP="00B6233B">
            <w:pPr>
              <w:rPr>
                <w:color w:val="000000"/>
              </w:rPr>
            </w:pPr>
            <w:r w:rsidRPr="009207EF">
              <w:rPr>
                <w:color w:val="000000"/>
              </w:rPr>
              <w:t>Dr. S. P. Goswami</w:t>
            </w:r>
          </w:p>
        </w:tc>
        <w:tc>
          <w:tcPr>
            <w:tcW w:w="2835" w:type="dxa"/>
          </w:tcPr>
          <w:p w:rsidR="009E2E00" w:rsidRPr="009207EF" w:rsidRDefault="009E2E00" w:rsidP="00B6233B">
            <w:pPr>
              <w:jc w:val="both"/>
              <w:rPr>
                <w:bCs/>
                <w:color w:val="000000"/>
              </w:rPr>
            </w:pPr>
            <w:r>
              <w:rPr>
                <w:bCs/>
                <w:color w:val="000000"/>
              </w:rPr>
              <w:t>DOR.9.1/Ph.D/PR0297/2015-16, Dated: 28.08.2015</w:t>
            </w:r>
          </w:p>
        </w:tc>
      </w:tr>
      <w:tr w:rsidR="009E2E00" w:rsidRPr="0062133C" w:rsidTr="005053B5">
        <w:tblPrEx>
          <w:jc w:val="left"/>
        </w:tblPrEx>
        <w:trPr>
          <w:gridAfter w:val="1"/>
          <w:wAfter w:w="11" w:type="dxa"/>
        </w:trPr>
        <w:tc>
          <w:tcPr>
            <w:tcW w:w="2410" w:type="dxa"/>
            <w:gridSpan w:val="2"/>
            <w:vAlign w:val="center"/>
          </w:tcPr>
          <w:p w:rsidR="009E2E00" w:rsidRPr="003B0E2E" w:rsidRDefault="009E2E00" w:rsidP="00B6233B">
            <w:pPr>
              <w:rPr>
                <w:rFonts w:ascii="Cambria" w:hAnsi="Cambria"/>
                <w:color w:val="000000"/>
              </w:rPr>
            </w:pPr>
            <w:r w:rsidRPr="003B0E2E">
              <w:t>Mrs. Gayathri Krishnan</w:t>
            </w:r>
          </w:p>
        </w:tc>
        <w:tc>
          <w:tcPr>
            <w:tcW w:w="2835" w:type="dxa"/>
            <w:gridSpan w:val="3"/>
            <w:vAlign w:val="center"/>
          </w:tcPr>
          <w:p w:rsidR="009E2E00" w:rsidRPr="003B0E2E" w:rsidRDefault="009E2E00" w:rsidP="00B6233B">
            <w:pPr>
              <w:rPr>
                <w:rFonts w:ascii="Cambria" w:hAnsi="Cambria"/>
                <w:color w:val="000000"/>
              </w:rPr>
            </w:pPr>
            <w:r>
              <w:rPr>
                <w:rFonts w:ascii="Cambria" w:hAnsi="Cambria"/>
                <w:color w:val="000000"/>
              </w:rPr>
              <w:t xml:space="preserve">Effect of Position and Bolus Characteristics on Respiratory-Swallow </w:t>
            </w:r>
            <w:r>
              <w:rPr>
                <w:rFonts w:ascii="Cambria" w:hAnsi="Cambria"/>
                <w:color w:val="000000"/>
              </w:rPr>
              <w:lastRenderedPageBreak/>
              <w:t>Coordination</w:t>
            </w:r>
          </w:p>
        </w:tc>
        <w:tc>
          <w:tcPr>
            <w:tcW w:w="2268" w:type="dxa"/>
            <w:gridSpan w:val="2"/>
          </w:tcPr>
          <w:p w:rsidR="009E2E00" w:rsidRPr="009207EF" w:rsidRDefault="009E2E00" w:rsidP="00B6233B">
            <w:pPr>
              <w:rPr>
                <w:color w:val="000000"/>
              </w:rPr>
            </w:pPr>
            <w:r w:rsidRPr="009207EF">
              <w:rPr>
                <w:color w:val="000000"/>
              </w:rPr>
              <w:lastRenderedPageBreak/>
              <w:t>Dr. S. P. Goswami</w:t>
            </w:r>
          </w:p>
        </w:tc>
        <w:tc>
          <w:tcPr>
            <w:tcW w:w="2835" w:type="dxa"/>
          </w:tcPr>
          <w:p w:rsidR="009E2E00" w:rsidRDefault="009E2E00" w:rsidP="00B6233B">
            <w:pPr>
              <w:jc w:val="both"/>
              <w:rPr>
                <w:bCs/>
                <w:color w:val="000000"/>
              </w:rPr>
            </w:pPr>
            <w:r>
              <w:rPr>
                <w:bCs/>
                <w:color w:val="000000"/>
              </w:rPr>
              <w:t>DOR.9.1/Ph.D/PR0884/2015-16, Dated: 25.08.2016</w:t>
            </w:r>
          </w:p>
        </w:tc>
      </w:tr>
      <w:tr w:rsidR="004F4AAD" w:rsidRPr="0062133C" w:rsidTr="005053B5">
        <w:tblPrEx>
          <w:jc w:val="left"/>
        </w:tblPrEx>
        <w:trPr>
          <w:gridAfter w:val="1"/>
          <w:wAfter w:w="11" w:type="dxa"/>
        </w:trPr>
        <w:tc>
          <w:tcPr>
            <w:tcW w:w="2410" w:type="dxa"/>
            <w:gridSpan w:val="2"/>
          </w:tcPr>
          <w:p w:rsidR="004F4AAD" w:rsidRPr="004B01D9" w:rsidRDefault="004F4AAD" w:rsidP="005053B5">
            <w:pPr>
              <w:rPr>
                <w:bCs/>
              </w:rPr>
            </w:pPr>
            <w:r w:rsidRPr="004B01D9">
              <w:lastRenderedPageBreak/>
              <w:br w:type="page"/>
            </w:r>
            <w:r w:rsidRPr="004B01D9">
              <w:rPr>
                <w:bCs/>
              </w:rPr>
              <w:t>Ms. ShailajaShukla</w:t>
            </w:r>
          </w:p>
        </w:tc>
        <w:tc>
          <w:tcPr>
            <w:tcW w:w="2835" w:type="dxa"/>
            <w:gridSpan w:val="3"/>
          </w:tcPr>
          <w:p w:rsidR="004F4AAD" w:rsidRPr="004B01D9" w:rsidRDefault="004F4AAD" w:rsidP="005053B5">
            <w:pPr>
              <w:jc w:val="both"/>
            </w:pPr>
            <w:r w:rsidRPr="004B01D9">
              <w:t>Cognitive Linguistic Processing in Typically Aging Kannada Speaking Individuals</w:t>
            </w:r>
          </w:p>
        </w:tc>
        <w:tc>
          <w:tcPr>
            <w:tcW w:w="2268" w:type="dxa"/>
            <w:gridSpan w:val="2"/>
          </w:tcPr>
          <w:p w:rsidR="004F4AAD" w:rsidRPr="004B01D9" w:rsidRDefault="004F4AAD" w:rsidP="005053B5">
            <w:pPr>
              <w:rPr>
                <w:bCs/>
              </w:rPr>
            </w:pPr>
            <w:r w:rsidRPr="004B01D9">
              <w:rPr>
                <w:bCs/>
              </w:rPr>
              <w:t>Dr. R. Manjula &amp;</w:t>
            </w:r>
          </w:p>
          <w:p w:rsidR="004F4AAD" w:rsidRPr="004B01D9" w:rsidRDefault="004F4AAD" w:rsidP="005053B5">
            <w:r w:rsidRPr="004B01D9">
              <w:rPr>
                <w:bCs/>
              </w:rPr>
              <w:t xml:space="preserve">Dr. P. Manjula </w:t>
            </w:r>
          </w:p>
        </w:tc>
        <w:tc>
          <w:tcPr>
            <w:tcW w:w="2835" w:type="dxa"/>
          </w:tcPr>
          <w:p w:rsidR="004F4AAD" w:rsidRPr="004B01D9" w:rsidRDefault="004F4AAD" w:rsidP="005053B5">
            <w:pPr>
              <w:tabs>
                <w:tab w:val="center" w:pos="1401"/>
              </w:tabs>
              <w:rPr>
                <w:bCs/>
              </w:rPr>
            </w:pPr>
            <w:r w:rsidRPr="004B01D9">
              <w:rPr>
                <w:bCs/>
              </w:rPr>
              <w:t xml:space="preserve">Provisional Registration WF-0336/2015-16 </w:t>
            </w:r>
          </w:p>
          <w:p w:rsidR="004F4AAD" w:rsidRPr="004B01D9" w:rsidRDefault="004F4AAD" w:rsidP="005053B5">
            <w:pPr>
              <w:tabs>
                <w:tab w:val="center" w:pos="1401"/>
              </w:tabs>
              <w:rPr>
                <w:bCs/>
              </w:rPr>
            </w:pPr>
            <w:r w:rsidRPr="004B01D9">
              <w:rPr>
                <w:bCs/>
              </w:rPr>
              <w:t>dated: 6-10-2015</w:t>
            </w:r>
          </w:p>
          <w:p w:rsidR="004F4AAD" w:rsidRPr="004B01D9" w:rsidRDefault="004F4AAD" w:rsidP="005053B5">
            <w:pPr>
              <w:tabs>
                <w:tab w:val="center" w:pos="1401"/>
              </w:tabs>
              <w:rPr>
                <w:bCs/>
              </w:rPr>
            </w:pPr>
            <w:r w:rsidRPr="004B01D9">
              <w:rPr>
                <w:bCs/>
              </w:rPr>
              <w:t>Permanent registration awaited</w:t>
            </w:r>
          </w:p>
        </w:tc>
      </w:tr>
    </w:tbl>
    <w:p w:rsidR="004F4AAD" w:rsidRPr="0062133C" w:rsidRDefault="004F4AAD" w:rsidP="007E4C22">
      <w:pPr>
        <w:rPr>
          <w:b/>
          <w:bCs/>
          <w:iCs/>
          <w:color w:val="FF0000"/>
        </w:rPr>
      </w:pPr>
    </w:p>
    <w:p w:rsidR="00FA1FD1" w:rsidRPr="00C57DAC" w:rsidRDefault="00FA1FD1" w:rsidP="007E4C22">
      <w:pPr>
        <w:rPr>
          <w:b/>
          <w:bCs/>
          <w:iCs/>
          <w:color w:val="000000" w:themeColor="text1"/>
        </w:rPr>
      </w:pPr>
      <w:r w:rsidRPr="00C57DAC">
        <w:rPr>
          <w:b/>
          <w:bCs/>
          <w:iCs/>
          <w:color w:val="000000" w:themeColor="text1"/>
        </w:rPr>
        <w:t xml:space="preserve">F. Dissertations </w:t>
      </w:r>
      <w:r w:rsidR="00230A50" w:rsidRPr="00C57DAC">
        <w:rPr>
          <w:b/>
          <w:bCs/>
          <w:iCs/>
          <w:color w:val="000000" w:themeColor="text1"/>
        </w:rPr>
        <w:t xml:space="preserve">for </w:t>
      </w:r>
      <w:r w:rsidRPr="00C57DAC">
        <w:rPr>
          <w:b/>
          <w:iCs/>
          <w:color w:val="000000" w:themeColor="text1"/>
        </w:rPr>
        <w:t>M.Sc. (SLP)</w:t>
      </w:r>
      <w:r w:rsidRPr="00C57DAC">
        <w:rPr>
          <w:b/>
          <w:bCs/>
          <w:iCs/>
          <w:color w:val="000000" w:themeColor="text1"/>
        </w:rPr>
        <w:t xml:space="preserve"> 201</w:t>
      </w:r>
      <w:r w:rsidR="00125F04" w:rsidRPr="00C57DAC">
        <w:rPr>
          <w:b/>
          <w:bCs/>
          <w:iCs/>
          <w:color w:val="000000" w:themeColor="text1"/>
        </w:rPr>
        <w:t>7</w:t>
      </w:r>
      <w:r w:rsidRPr="00C57DAC">
        <w:rPr>
          <w:b/>
          <w:bCs/>
          <w:iCs/>
          <w:color w:val="000000" w:themeColor="text1"/>
        </w:rPr>
        <w:t>-1</w:t>
      </w:r>
      <w:r w:rsidR="00125F04" w:rsidRPr="00C57DAC">
        <w:rPr>
          <w:b/>
          <w:bCs/>
          <w:iCs/>
          <w:color w:val="000000" w:themeColor="text1"/>
        </w:rPr>
        <w:t>8</w:t>
      </w:r>
      <w:r w:rsidRPr="00C57DAC">
        <w:rPr>
          <w:b/>
          <w:bCs/>
          <w:iCs/>
          <w:color w:val="000000" w:themeColor="text1"/>
        </w:rPr>
        <w:t xml:space="preserve">: </w:t>
      </w:r>
    </w:p>
    <w:tbl>
      <w:tblPr>
        <w:tblW w:w="4996" w:type="pct"/>
        <w:jc w:val="center"/>
        <w:tblBorders>
          <w:top w:val="single" w:sz="4" w:space="0" w:color="auto"/>
          <w:bottom w:val="single" w:sz="4" w:space="0" w:color="auto"/>
        </w:tblBorders>
        <w:tblLook w:val="04A0"/>
      </w:tblPr>
      <w:tblGrid>
        <w:gridCol w:w="2565"/>
        <w:gridCol w:w="4379"/>
        <w:gridCol w:w="2597"/>
      </w:tblGrid>
      <w:tr w:rsidR="00FA1FD1" w:rsidRPr="00C57DAC" w:rsidTr="00466DF5">
        <w:trPr>
          <w:trHeight w:val="477"/>
          <w:jc w:val="center"/>
        </w:trPr>
        <w:tc>
          <w:tcPr>
            <w:tcW w:w="1344" w:type="pct"/>
            <w:tcBorders>
              <w:top w:val="single" w:sz="4" w:space="0" w:color="auto"/>
              <w:bottom w:val="single" w:sz="4" w:space="0" w:color="auto"/>
            </w:tcBorders>
            <w:shd w:val="clear" w:color="auto" w:fill="FFFFFF" w:themeFill="background1"/>
          </w:tcPr>
          <w:p w:rsidR="00FA1FD1" w:rsidRPr="00C57DAC" w:rsidRDefault="00FA1FD1" w:rsidP="003212B3">
            <w:pPr>
              <w:jc w:val="center"/>
              <w:rPr>
                <w:b/>
                <w:bCs/>
                <w:iCs/>
                <w:color w:val="000000" w:themeColor="text1"/>
              </w:rPr>
            </w:pPr>
            <w:r w:rsidRPr="00C57DAC">
              <w:rPr>
                <w:b/>
                <w:bCs/>
                <w:iCs/>
                <w:color w:val="000000" w:themeColor="text1"/>
              </w:rPr>
              <w:t>Name of the student</w:t>
            </w:r>
          </w:p>
        </w:tc>
        <w:tc>
          <w:tcPr>
            <w:tcW w:w="2295" w:type="pct"/>
            <w:tcBorders>
              <w:top w:val="single" w:sz="4" w:space="0" w:color="auto"/>
              <w:bottom w:val="single" w:sz="4" w:space="0" w:color="auto"/>
            </w:tcBorders>
            <w:shd w:val="clear" w:color="auto" w:fill="FFFFFF" w:themeFill="background1"/>
          </w:tcPr>
          <w:p w:rsidR="00FA1FD1" w:rsidRPr="00C57DAC" w:rsidRDefault="00FA1FD1" w:rsidP="003212B3">
            <w:pPr>
              <w:jc w:val="center"/>
              <w:rPr>
                <w:b/>
                <w:bCs/>
                <w:iCs/>
                <w:color w:val="000000" w:themeColor="text1"/>
              </w:rPr>
            </w:pPr>
            <w:r w:rsidRPr="00C57DAC">
              <w:rPr>
                <w:b/>
                <w:bCs/>
                <w:iCs/>
                <w:color w:val="000000" w:themeColor="text1"/>
              </w:rPr>
              <w:t>Title</w:t>
            </w:r>
          </w:p>
        </w:tc>
        <w:tc>
          <w:tcPr>
            <w:tcW w:w="1361" w:type="pct"/>
            <w:tcBorders>
              <w:top w:val="single" w:sz="4" w:space="0" w:color="auto"/>
              <w:bottom w:val="single" w:sz="4" w:space="0" w:color="auto"/>
            </w:tcBorders>
            <w:shd w:val="clear" w:color="auto" w:fill="FFFFFF" w:themeFill="background1"/>
          </w:tcPr>
          <w:p w:rsidR="00FA1FD1" w:rsidRPr="00C57DAC" w:rsidRDefault="00FA1FD1" w:rsidP="003212B3">
            <w:pPr>
              <w:jc w:val="center"/>
              <w:rPr>
                <w:b/>
                <w:bCs/>
                <w:iCs/>
                <w:color w:val="000000" w:themeColor="text1"/>
              </w:rPr>
            </w:pPr>
            <w:r w:rsidRPr="00C57DAC">
              <w:rPr>
                <w:b/>
                <w:bCs/>
                <w:iCs/>
                <w:color w:val="000000" w:themeColor="text1"/>
              </w:rPr>
              <w:t>Name of the guide</w:t>
            </w:r>
          </w:p>
        </w:tc>
      </w:tr>
      <w:tr w:rsidR="00E562B7" w:rsidRPr="0062133C" w:rsidTr="00E562B7">
        <w:trPr>
          <w:trHeight w:val="281"/>
          <w:jc w:val="center"/>
        </w:trPr>
        <w:tc>
          <w:tcPr>
            <w:tcW w:w="1344" w:type="pct"/>
            <w:tcBorders>
              <w:top w:val="single" w:sz="4" w:space="0" w:color="auto"/>
            </w:tcBorders>
            <w:shd w:val="clear" w:color="auto" w:fill="auto"/>
          </w:tcPr>
          <w:p w:rsidR="00E562B7" w:rsidRPr="008A04BD" w:rsidRDefault="00E562B7" w:rsidP="00F57985">
            <w:pPr>
              <w:jc w:val="both"/>
              <w:rPr>
                <w:bCs/>
                <w:color w:val="000000" w:themeColor="text1"/>
                <w:lang w:val="en-GB"/>
              </w:rPr>
            </w:pPr>
            <w:r w:rsidRPr="008A04BD">
              <w:rPr>
                <w:bCs/>
                <w:color w:val="000000" w:themeColor="text1"/>
                <w:lang w:val="en-GB"/>
              </w:rPr>
              <w:t>Vandana</w:t>
            </w:r>
          </w:p>
        </w:tc>
        <w:tc>
          <w:tcPr>
            <w:tcW w:w="2295" w:type="pct"/>
            <w:tcBorders>
              <w:top w:val="single" w:sz="4" w:space="0" w:color="auto"/>
            </w:tcBorders>
            <w:shd w:val="clear" w:color="auto" w:fill="auto"/>
          </w:tcPr>
          <w:p w:rsidR="00E562B7" w:rsidRPr="008A04BD" w:rsidRDefault="00E562B7" w:rsidP="00F57985">
            <w:pPr>
              <w:rPr>
                <w:bCs/>
                <w:color w:val="000000" w:themeColor="text1"/>
                <w:lang w:val="en-GB"/>
              </w:rPr>
            </w:pPr>
            <w:r w:rsidRPr="008A04BD">
              <w:rPr>
                <w:bCs/>
                <w:color w:val="000000" w:themeColor="text1"/>
              </w:rPr>
              <w:t>Lexical access in persons with remitting-relapsing multiple sclerosis</w:t>
            </w:r>
          </w:p>
        </w:tc>
        <w:tc>
          <w:tcPr>
            <w:tcW w:w="1361" w:type="pct"/>
            <w:vMerge w:val="restart"/>
            <w:tcBorders>
              <w:top w:val="single" w:sz="4" w:space="0" w:color="auto"/>
            </w:tcBorders>
            <w:shd w:val="clear" w:color="auto" w:fill="auto"/>
            <w:vAlign w:val="center"/>
          </w:tcPr>
          <w:p w:rsidR="00E562B7" w:rsidRPr="008A04BD" w:rsidRDefault="00B6255E" w:rsidP="00E562B7">
            <w:pPr>
              <w:jc w:val="center"/>
              <w:rPr>
                <w:bCs/>
                <w:color w:val="000000" w:themeColor="text1"/>
                <w:lang w:val="en-GB"/>
              </w:rPr>
            </w:pPr>
            <w:r w:rsidRPr="008A04BD">
              <w:rPr>
                <w:bCs/>
                <w:color w:val="000000" w:themeColor="text1"/>
                <w:lang w:val="en-GB"/>
              </w:rPr>
              <w:t xml:space="preserve">Dr. </w:t>
            </w:r>
            <w:r w:rsidR="00E562B7" w:rsidRPr="008A04BD">
              <w:rPr>
                <w:bCs/>
                <w:color w:val="000000" w:themeColor="text1"/>
                <w:lang w:val="en-GB"/>
              </w:rPr>
              <w:t>Swapna.N</w:t>
            </w:r>
          </w:p>
        </w:tc>
      </w:tr>
      <w:tr w:rsidR="00E562B7" w:rsidRPr="0062133C" w:rsidTr="00F57985">
        <w:trPr>
          <w:trHeight w:val="281"/>
          <w:jc w:val="center"/>
        </w:trPr>
        <w:tc>
          <w:tcPr>
            <w:tcW w:w="1344" w:type="pct"/>
            <w:tcBorders>
              <w:top w:val="single" w:sz="4" w:space="0" w:color="auto"/>
            </w:tcBorders>
            <w:shd w:val="clear" w:color="auto" w:fill="auto"/>
          </w:tcPr>
          <w:p w:rsidR="00E562B7" w:rsidRPr="008A04BD" w:rsidRDefault="00E562B7" w:rsidP="00F57985">
            <w:pPr>
              <w:jc w:val="both"/>
              <w:rPr>
                <w:bCs/>
                <w:color w:val="000000" w:themeColor="text1"/>
                <w:lang w:val="en-GB"/>
              </w:rPr>
            </w:pPr>
            <w:r w:rsidRPr="008A04BD">
              <w:rPr>
                <w:bCs/>
                <w:color w:val="000000" w:themeColor="text1"/>
                <w:lang w:val="en-GB"/>
              </w:rPr>
              <w:t>Ameena</w:t>
            </w:r>
          </w:p>
        </w:tc>
        <w:tc>
          <w:tcPr>
            <w:tcW w:w="2295" w:type="pct"/>
            <w:tcBorders>
              <w:top w:val="single" w:sz="4" w:space="0" w:color="auto"/>
            </w:tcBorders>
            <w:shd w:val="clear" w:color="auto" w:fill="auto"/>
          </w:tcPr>
          <w:p w:rsidR="00E562B7" w:rsidRPr="008A04BD" w:rsidRDefault="00E562B7" w:rsidP="00F57985">
            <w:pPr>
              <w:pStyle w:val="Heading3"/>
              <w:rPr>
                <w:b w:val="0"/>
                <w:color w:val="000000" w:themeColor="text1"/>
                <w:lang w:val="en-GB"/>
              </w:rPr>
            </w:pPr>
            <w:r w:rsidRPr="008A04BD">
              <w:rPr>
                <w:rFonts w:ascii="Times New Roman" w:hAnsi="Times New Roman" w:cs="Times New Roman"/>
                <w:b w:val="0"/>
                <w:color w:val="000000" w:themeColor="text1"/>
                <w:sz w:val="24"/>
                <w:szCs w:val="24"/>
              </w:rPr>
              <w:t>Diadochokinesis in individuals with remitting-relapsing multiple sclerosis</w:t>
            </w:r>
          </w:p>
        </w:tc>
        <w:tc>
          <w:tcPr>
            <w:tcW w:w="1361" w:type="pct"/>
            <w:vMerge/>
            <w:shd w:val="clear" w:color="auto" w:fill="auto"/>
          </w:tcPr>
          <w:p w:rsidR="00E562B7" w:rsidRPr="008A04BD" w:rsidRDefault="00E562B7" w:rsidP="00F57985">
            <w:pPr>
              <w:jc w:val="both"/>
              <w:rPr>
                <w:bCs/>
                <w:color w:val="000000" w:themeColor="text1"/>
                <w:lang w:val="en-GB"/>
              </w:rPr>
            </w:pPr>
          </w:p>
        </w:tc>
      </w:tr>
      <w:tr w:rsidR="00E562B7" w:rsidRPr="0062133C" w:rsidTr="00035972">
        <w:trPr>
          <w:trHeight w:val="281"/>
          <w:jc w:val="center"/>
        </w:trPr>
        <w:tc>
          <w:tcPr>
            <w:tcW w:w="1344" w:type="pct"/>
            <w:tcBorders>
              <w:top w:val="single" w:sz="4" w:space="0" w:color="auto"/>
              <w:bottom w:val="single" w:sz="4" w:space="0" w:color="auto"/>
            </w:tcBorders>
            <w:shd w:val="clear" w:color="auto" w:fill="auto"/>
          </w:tcPr>
          <w:p w:rsidR="00E562B7" w:rsidRPr="008A04BD" w:rsidRDefault="00E562B7" w:rsidP="00F57985">
            <w:pPr>
              <w:jc w:val="both"/>
              <w:rPr>
                <w:bCs/>
                <w:color w:val="000000" w:themeColor="text1"/>
                <w:lang w:val="en-GB"/>
              </w:rPr>
            </w:pPr>
            <w:r w:rsidRPr="008A04BD">
              <w:rPr>
                <w:bCs/>
                <w:color w:val="000000" w:themeColor="text1"/>
                <w:lang w:val="en-GB"/>
              </w:rPr>
              <w:t>Santoshi</w:t>
            </w:r>
          </w:p>
        </w:tc>
        <w:tc>
          <w:tcPr>
            <w:tcW w:w="2295" w:type="pct"/>
            <w:tcBorders>
              <w:top w:val="single" w:sz="4" w:space="0" w:color="auto"/>
              <w:bottom w:val="single" w:sz="4" w:space="0" w:color="auto"/>
            </w:tcBorders>
            <w:shd w:val="clear" w:color="auto" w:fill="auto"/>
          </w:tcPr>
          <w:p w:rsidR="00E562B7" w:rsidRPr="008A04BD" w:rsidRDefault="00E562B7" w:rsidP="00F57985">
            <w:pPr>
              <w:rPr>
                <w:bCs/>
                <w:color w:val="000000" w:themeColor="text1"/>
                <w:lang w:val="en-GB"/>
              </w:rPr>
            </w:pPr>
            <w:r w:rsidRPr="008A04BD">
              <w:rPr>
                <w:bCs/>
                <w:color w:val="000000" w:themeColor="text1"/>
              </w:rPr>
              <w:t>Objective measures of strength and endurance of lips and tongue in typically developing indian children</w:t>
            </w:r>
          </w:p>
        </w:tc>
        <w:tc>
          <w:tcPr>
            <w:tcW w:w="1361" w:type="pct"/>
            <w:vMerge/>
            <w:shd w:val="clear" w:color="auto" w:fill="auto"/>
          </w:tcPr>
          <w:p w:rsidR="00E562B7" w:rsidRPr="008A04BD" w:rsidRDefault="00E562B7" w:rsidP="00F57985">
            <w:pPr>
              <w:jc w:val="both"/>
              <w:rPr>
                <w:bCs/>
                <w:color w:val="000000" w:themeColor="text1"/>
                <w:lang w:val="en-GB"/>
              </w:rPr>
            </w:pPr>
          </w:p>
        </w:tc>
      </w:tr>
      <w:tr w:rsidR="006A0063" w:rsidRPr="0062133C" w:rsidTr="00300C86">
        <w:trPr>
          <w:trHeight w:val="281"/>
          <w:jc w:val="center"/>
        </w:trPr>
        <w:tc>
          <w:tcPr>
            <w:tcW w:w="1344" w:type="pct"/>
            <w:tcBorders>
              <w:top w:val="single" w:sz="4" w:space="0" w:color="auto"/>
              <w:bottom w:val="single" w:sz="4" w:space="0" w:color="auto"/>
            </w:tcBorders>
            <w:shd w:val="clear" w:color="auto" w:fill="auto"/>
            <w:vAlign w:val="center"/>
          </w:tcPr>
          <w:p w:rsidR="006A0063" w:rsidRPr="008449FE" w:rsidRDefault="006A0063" w:rsidP="00B6233B">
            <w:pPr>
              <w:rPr>
                <w:bCs/>
                <w:color w:val="000000"/>
              </w:rPr>
            </w:pPr>
            <w:r>
              <w:rPr>
                <w:bCs/>
                <w:color w:val="000000"/>
              </w:rPr>
              <w:t xml:space="preserve">Ms. Spoorthi Niranjana </w:t>
            </w:r>
          </w:p>
        </w:tc>
        <w:tc>
          <w:tcPr>
            <w:tcW w:w="2295" w:type="pct"/>
            <w:tcBorders>
              <w:top w:val="single" w:sz="4" w:space="0" w:color="auto"/>
              <w:bottom w:val="single" w:sz="4" w:space="0" w:color="auto"/>
            </w:tcBorders>
            <w:shd w:val="clear" w:color="auto" w:fill="auto"/>
            <w:vAlign w:val="center"/>
          </w:tcPr>
          <w:p w:rsidR="006A0063" w:rsidRPr="008449FE" w:rsidRDefault="006A0063" w:rsidP="00B6233B">
            <w:pPr>
              <w:rPr>
                <w:bCs/>
                <w:color w:val="000000"/>
              </w:rPr>
            </w:pPr>
            <w:r>
              <w:rPr>
                <w:bCs/>
                <w:color w:val="000000"/>
              </w:rPr>
              <w:t xml:space="preserve">Adaptation and Standardization of Community integration questionnaire (CIQ-R) to kannada Language </w:t>
            </w:r>
          </w:p>
        </w:tc>
        <w:tc>
          <w:tcPr>
            <w:tcW w:w="1361" w:type="pct"/>
            <w:vMerge w:val="restart"/>
            <w:tcBorders>
              <w:top w:val="single" w:sz="4" w:space="0" w:color="auto"/>
            </w:tcBorders>
            <w:shd w:val="clear" w:color="auto" w:fill="auto"/>
            <w:vAlign w:val="center"/>
          </w:tcPr>
          <w:p w:rsidR="006A0063" w:rsidRPr="006A0063" w:rsidRDefault="006A0063" w:rsidP="00D20E6A">
            <w:pPr>
              <w:jc w:val="center"/>
              <w:rPr>
                <w:bCs/>
                <w:lang w:val="en-GB"/>
              </w:rPr>
            </w:pPr>
            <w:r w:rsidRPr="006A0063">
              <w:rPr>
                <w:bCs/>
              </w:rPr>
              <w:t>Dr. S. P. Goswami</w:t>
            </w:r>
          </w:p>
        </w:tc>
      </w:tr>
      <w:tr w:rsidR="006A0063" w:rsidRPr="0062133C" w:rsidTr="0068586E">
        <w:trPr>
          <w:trHeight w:val="281"/>
          <w:jc w:val="center"/>
        </w:trPr>
        <w:tc>
          <w:tcPr>
            <w:tcW w:w="1344" w:type="pct"/>
            <w:tcBorders>
              <w:top w:val="single" w:sz="4" w:space="0" w:color="auto"/>
              <w:bottom w:val="single" w:sz="4" w:space="0" w:color="auto"/>
            </w:tcBorders>
            <w:shd w:val="clear" w:color="auto" w:fill="auto"/>
            <w:vAlign w:val="center"/>
          </w:tcPr>
          <w:p w:rsidR="006A0063" w:rsidRPr="008449FE" w:rsidRDefault="006A0063" w:rsidP="00B6233B">
            <w:pPr>
              <w:rPr>
                <w:bCs/>
                <w:color w:val="000000"/>
              </w:rPr>
            </w:pPr>
            <w:r>
              <w:rPr>
                <w:bCs/>
                <w:color w:val="000000"/>
              </w:rPr>
              <w:t xml:space="preserve">Ms. Bhavana P V </w:t>
            </w:r>
          </w:p>
        </w:tc>
        <w:tc>
          <w:tcPr>
            <w:tcW w:w="2295" w:type="pct"/>
            <w:tcBorders>
              <w:top w:val="single" w:sz="4" w:space="0" w:color="auto"/>
              <w:bottom w:val="single" w:sz="4" w:space="0" w:color="auto"/>
            </w:tcBorders>
            <w:shd w:val="clear" w:color="auto" w:fill="auto"/>
            <w:vAlign w:val="center"/>
          </w:tcPr>
          <w:p w:rsidR="006A0063" w:rsidRPr="008449FE" w:rsidRDefault="006A0063" w:rsidP="00B6233B">
            <w:pPr>
              <w:rPr>
                <w:bCs/>
                <w:color w:val="000000"/>
              </w:rPr>
            </w:pPr>
            <w:r>
              <w:rPr>
                <w:bCs/>
                <w:color w:val="000000"/>
              </w:rPr>
              <w:t xml:space="preserve">Adaptation and Standardization of revised craig Handicap assessment and reporting technique (CHART) in Kannada </w:t>
            </w:r>
          </w:p>
        </w:tc>
        <w:tc>
          <w:tcPr>
            <w:tcW w:w="1361" w:type="pct"/>
            <w:vMerge/>
            <w:shd w:val="clear" w:color="auto" w:fill="auto"/>
          </w:tcPr>
          <w:p w:rsidR="006A0063" w:rsidRPr="0062133C" w:rsidRDefault="006A0063" w:rsidP="00F57985">
            <w:pPr>
              <w:jc w:val="both"/>
              <w:rPr>
                <w:bCs/>
                <w:color w:val="FF0000"/>
                <w:lang w:val="en-GB"/>
              </w:rPr>
            </w:pPr>
          </w:p>
        </w:tc>
      </w:tr>
      <w:tr w:rsidR="006A0063" w:rsidRPr="0062133C" w:rsidTr="00F7275B">
        <w:trPr>
          <w:trHeight w:val="281"/>
          <w:jc w:val="center"/>
        </w:trPr>
        <w:tc>
          <w:tcPr>
            <w:tcW w:w="1344" w:type="pct"/>
            <w:tcBorders>
              <w:top w:val="single" w:sz="4" w:space="0" w:color="auto"/>
              <w:bottom w:val="single" w:sz="4" w:space="0" w:color="auto"/>
            </w:tcBorders>
            <w:shd w:val="clear" w:color="auto" w:fill="auto"/>
            <w:vAlign w:val="center"/>
          </w:tcPr>
          <w:p w:rsidR="006A0063" w:rsidRDefault="006A0063" w:rsidP="00B6233B">
            <w:pPr>
              <w:rPr>
                <w:bCs/>
                <w:color w:val="000000"/>
              </w:rPr>
            </w:pPr>
            <w:r>
              <w:rPr>
                <w:bCs/>
                <w:color w:val="000000"/>
              </w:rPr>
              <w:t>Ms. Juanita Sharon George</w:t>
            </w:r>
          </w:p>
        </w:tc>
        <w:tc>
          <w:tcPr>
            <w:tcW w:w="2295" w:type="pct"/>
            <w:tcBorders>
              <w:top w:val="single" w:sz="4" w:space="0" w:color="auto"/>
              <w:bottom w:val="single" w:sz="4" w:space="0" w:color="auto"/>
            </w:tcBorders>
            <w:shd w:val="clear" w:color="auto" w:fill="auto"/>
            <w:vAlign w:val="center"/>
          </w:tcPr>
          <w:p w:rsidR="006A0063" w:rsidRDefault="006A0063" w:rsidP="00B6233B">
            <w:pPr>
              <w:rPr>
                <w:bCs/>
                <w:color w:val="000000"/>
              </w:rPr>
            </w:pPr>
            <w:r>
              <w:rPr>
                <w:bCs/>
                <w:color w:val="000000"/>
              </w:rPr>
              <w:t xml:space="preserve">Conversation strategies used by persons with aphasia in varee communication settings </w:t>
            </w:r>
          </w:p>
        </w:tc>
        <w:tc>
          <w:tcPr>
            <w:tcW w:w="1361" w:type="pct"/>
            <w:vMerge/>
            <w:tcBorders>
              <w:bottom w:val="single" w:sz="4" w:space="0" w:color="auto"/>
            </w:tcBorders>
            <w:shd w:val="clear" w:color="auto" w:fill="auto"/>
          </w:tcPr>
          <w:p w:rsidR="006A0063" w:rsidRPr="0062133C" w:rsidRDefault="006A0063" w:rsidP="00F57985">
            <w:pPr>
              <w:jc w:val="both"/>
              <w:rPr>
                <w:bCs/>
                <w:color w:val="FF0000"/>
                <w:lang w:val="en-GB"/>
              </w:rPr>
            </w:pPr>
          </w:p>
        </w:tc>
      </w:tr>
      <w:tr w:rsidR="00EE270B" w:rsidRPr="0062133C" w:rsidTr="00F7275B">
        <w:trPr>
          <w:trHeight w:val="281"/>
          <w:jc w:val="center"/>
        </w:trPr>
        <w:tc>
          <w:tcPr>
            <w:tcW w:w="1344" w:type="pct"/>
            <w:tcBorders>
              <w:top w:val="single" w:sz="4" w:space="0" w:color="auto"/>
              <w:bottom w:val="single" w:sz="4" w:space="0" w:color="auto"/>
            </w:tcBorders>
            <w:shd w:val="clear" w:color="auto" w:fill="auto"/>
          </w:tcPr>
          <w:p w:rsidR="00EE270B" w:rsidRPr="00EE270B" w:rsidRDefault="00EE270B" w:rsidP="00B6233B">
            <w:pPr>
              <w:jc w:val="both"/>
              <w:rPr>
                <w:bCs/>
                <w:iCs/>
              </w:rPr>
            </w:pPr>
            <w:r w:rsidRPr="00EE270B">
              <w:rPr>
                <w:bCs/>
                <w:iCs/>
              </w:rPr>
              <w:t>Seshasri</w:t>
            </w:r>
          </w:p>
        </w:tc>
        <w:tc>
          <w:tcPr>
            <w:tcW w:w="2295" w:type="pct"/>
            <w:tcBorders>
              <w:top w:val="single" w:sz="4" w:space="0" w:color="auto"/>
              <w:bottom w:val="single" w:sz="4" w:space="0" w:color="auto"/>
            </w:tcBorders>
            <w:shd w:val="clear" w:color="auto" w:fill="auto"/>
          </w:tcPr>
          <w:p w:rsidR="00EE270B" w:rsidRPr="00EE270B" w:rsidRDefault="00EE270B" w:rsidP="00B6233B">
            <w:pPr>
              <w:jc w:val="both"/>
              <w:rPr>
                <w:bCs/>
                <w:iCs/>
              </w:rPr>
            </w:pPr>
            <w:r w:rsidRPr="00EE270B">
              <w:rPr>
                <w:bCs/>
                <w:iCs/>
              </w:rPr>
              <w:t>Acousic voice quality index in Kannada speaking children in the age range of 10-12 years</w:t>
            </w:r>
          </w:p>
        </w:tc>
        <w:tc>
          <w:tcPr>
            <w:tcW w:w="1361" w:type="pct"/>
            <w:tcBorders>
              <w:top w:val="single" w:sz="4" w:space="0" w:color="auto"/>
            </w:tcBorders>
            <w:shd w:val="clear" w:color="auto" w:fill="auto"/>
          </w:tcPr>
          <w:p w:rsidR="00EE270B" w:rsidRPr="00EE270B" w:rsidRDefault="00EE270B" w:rsidP="00B6233B">
            <w:pPr>
              <w:jc w:val="both"/>
              <w:rPr>
                <w:iCs/>
              </w:rPr>
            </w:pPr>
            <w:r w:rsidRPr="00EE270B">
              <w:rPr>
                <w:iCs/>
              </w:rPr>
              <w:t>Mr. Pebbili Gopikishore</w:t>
            </w:r>
          </w:p>
        </w:tc>
      </w:tr>
    </w:tbl>
    <w:p w:rsidR="00125C93" w:rsidRPr="0062133C" w:rsidRDefault="00125C93">
      <w:pPr>
        <w:rPr>
          <w:b/>
          <w:color w:val="FF0000"/>
          <w:szCs w:val="22"/>
        </w:rPr>
      </w:pPr>
    </w:p>
    <w:p w:rsidR="00FA1FD1" w:rsidRPr="00B03379" w:rsidRDefault="00FA1FD1" w:rsidP="006C7407">
      <w:pPr>
        <w:pStyle w:val="ListParagraph"/>
        <w:numPr>
          <w:ilvl w:val="0"/>
          <w:numId w:val="10"/>
        </w:numPr>
        <w:spacing w:after="0"/>
        <w:ind w:left="426"/>
        <w:jc w:val="both"/>
        <w:rPr>
          <w:rFonts w:ascii="Times New Roman" w:hAnsi="Times New Roman"/>
          <w:b/>
          <w:sz w:val="24"/>
        </w:rPr>
      </w:pPr>
      <w:r w:rsidRPr="00B03379">
        <w:rPr>
          <w:rFonts w:ascii="Times New Roman" w:hAnsi="Times New Roman"/>
          <w:b/>
          <w:sz w:val="24"/>
        </w:rPr>
        <w:t>STATISTICAL ANALYSIS</w:t>
      </w:r>
    </w:p>
    <w:tbl>
      <w:tblPr>
        <w:tblW w:w="10911" w:type="dxa"/>
        <w:jc w:val="center"/>
        <w:tblLayout w:type="fixed"/>
        <w:tblLook w:val="00A0"/>
      </w:tblPr>
      <w:tblGrid>
        <w:gridCol w:w="1703"/>
        <w:gridCol w:w="2516"/>
        <w:gridCol w:w="2126"/>
        <w:gridCol w:w="1560"/>
        <w:gridCol w:w="1503"/>
        <w:gridCol w:w="1503"/>
      </w:tblGrid>
      <w:tr w:rsidR="000415A7" w:rsidRPr="0062133C" w:rsidTr="000415A7">
        <w:trPr>
          <w:jc w:val="center"/>
        </w:trPr>
        <w:tc>
          <w:tcPr>
            <w:tcW w:w="1703" w:type="dxa"/>
            <w:tcBorders>
              <w:top w:val="single" w:sz="4" w:space="0" w:color="auto"/>
              <w:bottom w:val="single" w:sz="4" w:space="0" w:color="auto"/>
            </w:tcBorders>
          </w:tcPr>
          <w:p w:rsidR="000415A7" w:rsidRPr="00B03379" w:rsidRDefault="000415A7" w:rsidP="003212B3">
            <w:pPr>
              <w:jc w:val="center"/>
              <w:rPr>
                <w:b/>
                <w:bCs/>
              </w:rPr>
            </w:pPr>
            <w:r w:rsidRPr="00B03379">
              <w:rPr>
                <w:b/>
                <w:bCs/>
              </w:rPr>
              <w:t>Name of the faculty</w:t>
            </w:r>
          </w:p>
        </w:tc>
        <w:tc>
          <w:tcPr>
            <w:tcW w:w="2516" w:type="dxa"/>
            <w:tcBorders>
              <w:top w:val="single" w:sz="4" w:space="0" w:color="auto"/>
              <w:bottom w:val="single" w:sz="4" w:space="0" w:color="auto"/>
            </w:tcBorders>
          </w:tcPr>
          <w:p w:rsidR="000415A7" w:rsidRPr="00B03379" w:rsidRDefault="000415A7" w:rsidP="003212B3">
            <w:pPr>
              <w:jc w:val="center"/>
              <w:rPr>
                <w:b/>
                <w:bCs/>
              </w:rPr>
            </w:pPr>
            <w:r w:rsidRPr="00B03379">
              <w:rPr>
                <w:b/>
                <w:bCs/>
              </w:rPr>
              <w:t xml:space="preserve">Name of the Researcher /Investigator </w:t>
            </w:r>
          </w:p>
        </w:tc>
        <w:tc>
          <w:tcPr>
            <w:tcW w:w="2126" w:type="dxa"/>
            <w:tcBorders>
              <w:top w:val="single" w:sz="4" w:space="0" w:color="auto"/>
              <w:bottom w:val="single" w:sz="4" w:space="0" w:color="auto"/>
            </w:tcBorders>
          </w:tcPr>
          <w:p w:rsidR="000415A7" w:rsidRPr="00B03379" w:rsidRDefault="000415A7" w:rsidP="003212B3">
            <w:pPr>
              <w:jc w:val="center"/>
              <w:rPr>
                <w:b/>
                <w:bCs/>
              </w:rPr>
            </w:pPr>
            <w:r w:rsidRPr="00B03379">
              <w:rPr>
                <w:b/>
                <w:bCs/>
              </w:rPr>
              <w:t>Guide Name</w:t>
            </w:r>
          </w:p>
        </w:tc>
        <w:tc>
          <w:tcPr>
            <w:tcW w:w="1560" w:type="dxa"/>
            <w:tcBorders>
              <w:top w:val="single" w:sz="4" w:space="0" w:color="auto"/>
              <w:bottom w:val="single" w:sz="4" w:space="0" w:color="auto"/>
            </w:tcBorders>
          </w:tcPr>
          <w:p w:rsidR="000415A7" w:rsidRPr="00B03379" w:rsidRDefault="000415A7" w:rsidP="003212B3">
            <w:pPr>
              <w:jc w:val="center"/>
              <w:rPr>
                <w:b/>
                <w:bCs/>
              </w:rPr>
            </w:pPr>
            <w:r w:rsidRPr="00B03379">
              <w:rPr>
                <w:b/>
                <w:bCs/>
              </w:rPr>
              <w:t>Date of initiation of work</w:t>
            </w:r>
          </w:p>
        </w:tc>
        <w:tc>
          <w:tcPr>
            <w:tcW w:w="1503" w:type="dxa"/>
            <w:tcBorders>
              <w:top w:val="single" w:sz="4" w:space="0" w:color="auto"/>
              <w:bottom w:val="single" w:sz="4" w:space="0" w:color="auto"/>
            </w:tcBorders>
          </w:tcPr>
          <w:p w:rsidR="000415A7" w:rsidRPr="00B03379" w:rsidRDefault="000415A7" w:rsidP="003212B3">
            <w:pPr>
              <w:jc w:val="center"/>
              <w:rPr>
                <w:b/>
                <w:bCs/>
              </w:rPr>
            </w:pPr>
            <w:r w:rsidRPr="00B03379">
              <w:rPr>
                <w:b/>
                <w:bCs/>
              </w:rPr>
              <w:t>Date of completion of work</w:t>
            </w:r>
          </w:p>
        </w:tc>
        <w:tc>
          <w:tcPr>
            <w:tcW w:w="1503" w:type="dxa"/>
            <w:tcBorders>
              <w:top w:val="single" w:sz="4" w:space="0" w:color="auto"/>
              <w:bottom w:val="single" w:sz="4" w:space="0" w:color="auto"/>
            </w:tcBorders>
          </w:tcPr>
          <w:p w:rsidR="000415A7" w:rsidRPr="00B03379" w:rsidRDefault="000415A7" w:rsidP="00854033">
            <w:pPr>
              <w:jc w:val="both"/>
              <w:rPr>
                <w:b/>
              </w:rPr>
            </w:pPr>
            <w:r w:rsidRPr="00B03379">
              <w:rPr>
                <w:b/>
              </w:rPr>
              <w:t>Remarks</w:t>
            </w:r>
          </w:p>
        </w:tc>
      </w:tr>
      <w:tr w:rsidR="00DE09DA" w:rsidRPr="0062133C" w:rsidTr="00572123">
        <w:trPr>
          <w:trHeight w:val="20"/>
          <w:jc w:val="center"/>
        </w:trPr>
        <w:tc>
          <w:tcPr>
            <w:tcW w:w="1703" w:type="dxa"/>
            <w:vMerge w:val="restart"/>
            <w:tcBorders>
              <w:top w:val="single" w:sz="4" w:space="0" w:color="auto"/>
            </w:tcBorders>
            <w:vAlign w:val="center"/>
          </w:tcPr>
          <w:p w:rsidR="00DE09DA" w:rsidRPr="00422A09" w:rsidRDefault="00DE09DA" w:rsidP="003212B3">
            <w:pPr>
              <w:jc w:val="center"/>
              <w:rPr>
                <w:bCs/>
                <w:highlight w:val="yellow"/>
              </w:rPr>
            </w:pPr>
            <w:r w:rsidRPr="00422A09">
              <w:rPr>
                <w:bCs/>
              </w:rPr>
              <w:t>Dr. Santosha, C.D</w:t>
            </w:r>
          </w:p>
        </w:tc>
        <w:tc>
          <w:tcPr>
            <w:tcW w:w="2516" w:type="dxa"/>
            <w:tcBorders>
              <w:top w:val="single" w:sz="4" w:space="0" w:color="auto"/>
            </w:tcBorders>
          </w:tcPr>
          <w:p w:rsidR="00DE09DA" w:rsidRPr="00100779" w:rsidRDefault="00DE09DA" w:rsidP="0005688F">
            <w:pPr>
              <w:rPr>
                <w:bCs/>
                <w:color w:val="000000"/>
              </w:rPr>
            </w:pPr>
            <w:r w:rsidRPr="00100779">
              <w:rPr>
                <w:bCs/>
                <w:color w:val="000000"/>
              </w:rPr>
              <w:t>Ms. Arpitha V.</w:t>
            </w:r>
          </w:p>
        </w:tc>
        <w:tc>
          <w:tcPr>
            <w:tcW w:w="2126" w:type="dxa"/>
            <w:vMerge w:val="restart"/>
            <w:tcBorders>
              <w:top w:val="single" w:sz="4" w:space="0" w:color="auto"/>
            </w:tcBorders>
            <w:vAlign w:val="center"/>
          </w:tcPr>
          <w:p w:rsidR="00DE09DA" w:rsidRPr="00100779" w:rsidRDefault="00DE09DA" w:rsidP="0005688F">
            <w:pPr>
              <w:jc w:val="center"/>
              <w:rPr>
                <w:bCs/>
                <w:color w:val="000000"/>
              </w:rPr>
            </w:pPr>
            <w:r w:rsidRPr="00100779">
              <w:rPr>
                <w:bCs/>
                <w:color w:val="000000"/>
              </w:rPr>
              <w:t>Dr. Shyamala K.C</w:t>
            </w:r>
          </w:p>
        </w:tc>
        <w:tc>
          <w:tcPr>
            <w:tcW w:w="1560" w:type="dxa"/>
            <w:vMerge w:val="restart"/>
            <w:tcBorders>
              <w:top w:val="single" w:sz="4" w:space="0" w:color="auto"/>
            </w:tcBorders>
            <w:vAlign w:val="center"/>
          </w:tcPr>
          <w:p w:rsidR="00DE09DA" w:rsidRPr="00100779" w:rsidRDefault="00DE09DA" w:rsidP="00572123">
            <w:pPr>
              <w:jc w:val="center"/>
              <w:rPr>
                <w:bCs/>
                <w:color w:val="000000"/>
              </w:rPr>
            </w:pPr>
            <w:r w:rsidRPr="00100779">
              <w:rPr>
                <w:bCs/>
                <w:color w:val="000000"/>
              </w:rPr>
              <w:t>10/10/2017</w:t>
            </w:r>
          </w:p>
        </w:tc>
        <w:tc>
          <w:tcPr>
            <w:tcW w:w="1503" w:type="dxa"/>
            <w:vMerge w:val="restart"/>
            <w:tcBorders>
              <w:top w:val="single" w:sz="4" w:space="0" w:color="auto"/>
            </w:tcBorders>
            <w:vAlign w:val="center"/>
          </w:tcPr>
          <w:p w:rsidR="00DE09DA" w:rsidRPr="00100779" w:rsidRDefault="00DE09DA" w:rsidP="00572123">
            <w:pPr>
              <w:jc w:val="center"/>
              <w:rPr>
                <w:bCs/>
                <w:color w:val="000000"/>
              </w:rPr>
            </w:pPr>
            <w:r w:rsidRPr="00100779">
              <w:rPr>
                <w:bCs/>
                <w:color w:val="000000"/>
              </w:rPr>
              <w:t>10/10/2017</w:t>
            </w:r>
          </w:p>
        </w:tc>
        <w:tc>
          <w:tcPr>
            <w:tcW w:w="1503" w:type="dxa"/>
            <w:vMerge w:val="restart"/>
            <w:tcBorders>
              <w:top w:val="single" w:sz="4" w:space="0" w:color="auto"/>
            </w:tcBorders>
            <w:vAlign w:val="center"/>
          </w:tcPr>
          <w:p w:rsidR="00DE09DA" w:rsidRPr="00100779" w:rsidRDefault="00DE09DA" w:rsidP="00572123">
            <w:pPr>
              <w:jc w:val="center"/>
              <w:rPr>
                <w:bCs/>
                <w:color w:val="000000"/>
              </w:rPr>
            </w:pPr>
            <w:r w:rsidRPr="00100779">
              <w:rPr>
                <w:bCs/>
                <w:color w:val="000000"/>
              </w:rPr>
              <w:t>JC</w:t>
            </w:r>
          </w:p>
        </w:tc>
      </w:tr>
      <w:tr w:rsidR="00DE09DA" w:rsidRPr="0062133C" w:rsidTr="001B30E1">
        <w:trPr>
          <w:trHeight w:val="20"/>
          <w:jc w:val="center"/>
        </w:trPr>
        <w:tc>
          <w:tcPr>
            <w:tcW w:w="1703" w:type="dxa"/>
            <w:vMerge/>
          </w:tcPr>
          <w:p w:rsidR="00DE09DA" w:rsidRPr="0062133C" w:rsidRDefault="00DE09DA" w:rsidP="003212B3">
            <w:pPr>
              <w:jc w:val="both"/>
              <w:rPr>
                <w:bCs/>
                <w:color w:val="FF0000"/>
                <w:highlight w:val="yellow"/>
              </w:rPr>
            </w:pPr>
          </w:p>
        </w:tc>
        <w:tc>
          <w:tcPr>
            <w:tcW w:w="2516" w:type="dxa"/>
          </w:tcPr>
          <w:p w:rsidR="00DE09DA" w:rsidRPr="00100779" w:rsidRDefault="00DE09DA" w:rsidP="001B30E1">
            <w:pPr>
              <w:rPr>
                <w:bCs/>
                <w:color w:val="FF0000"/>
              </w:rPr>
            </w:pPr>
            <w:r w:rsidRPr="00100779">
              <w:rPr>
                <w:bCs/>
                <w:color w:val="000000"/>
              </w:rPr>
              <w:t>Ms. Malavika</w:t>
            </w:r>
          </w:p>
        </w:tc>
        <w:tc>
          <w:tcPr>
            <w:tcW w:w="2126" w:type="dxa"/>
            <w:vMerge/>
          </w:tcPr>
          <w:p w:rsidR="00DE09DA" w:rsidRPr="00100779" w:rsidRDefault="00DE09DA" w:rsidP="001B30E1">
            <w:pPr>
              <w:rPr>
                <w:bCs/>
                <w:color w:val="FF0000"/>
              </w:rPr>
            </w:pPr>
          </w:p>
        </w:tc>
        <w:tc>
          <w:tcPr>
            <w:tcW w:w="1560" w:type="dxa"/>
            <w:vMerge/>
          </w:tcPr>
          <w:p w:rsidR="00DE09DA" w:rsidRPr="00100779" w:rsidRDefault="00DE09DA" w:rsidP="001B30E1">
            <w:pPr>
              <w:jc w:val="center"/>
              <w:rPr>
                <w:bCs/>
                <w:color w:val="FF0000"/>
              </w:rPr>
            </w:pPr>
          </w:p>
        </w:tc>
        <w:tc>
          <w:tcPr>
            <w:tcW w:w="1503" w:type="dxa"/>
            <w:vMerge/>
          </w:tcPr>
          <w:p w:rsidR="00DE09DA" w:rsidRPr="00100779" w:rsidRDefault="00DE09DA" w:rsidP="001B30E1">
            <w:pPr>
              <w:jc w:val="center"/>
              <w:rPr>
                <w:bCs/>
                <w:color w:val="FF0000"/>
              </w:rPr>
            </w:pPr>
          </w:p>
        </w:tc>
        <w:tc>
          <w:tcPr>
            <w:tcW w:w="1503" w:type="dxa"/>
            <w:vMerge/>
          </w:tcPr>
          <w:p w:rsidR="00DE09DA" w:rsidRPr="00100779" w:rsidRDefault="00DE09DA" w:rsidP="001B30E1">
            <w:pPr>
              <w:jc w:val="center"/>
              <w:rPr>
                <w:bCs/>
                <w:color w:val="FF0000"/>
              </w:rPr>
            </w:pPr>
          </w:p>
        </w:tc>
      </w:tr>
      <w:tr w:rsidR="00DE09DA" w:rsidRPr="0062133C" w:rsidTr="001B30E1">
        <w:trPr>
          <w:trHeight w:val="20"/>
          <w:jc w:val="center"/>
        </w:trPr>
        <w:tc>
          <w:tcPr>
            <w:tcW w:w="1703" w:type="dxa"/>
            <w:vMerge/>
          </w:tcPr>
          <w:p w:rsidR="00DE09DA" w:rsidRPr="0062133C" w:rsidRDefault="00DE09DA" w:rsidP="003212B3">
            <w:pPr>
              <w:jc w:val="both"/>
              <w:rPr>
                <w:bCs/>
                <w:color w:val="FF0000"/>
                <w:highlight w:val="yellow"/>
              </w:rPr>
            </w:pPr>
          </w:p>
        </w:tc>
        <w:tc>
          <w:tcPr>
            <w:tcW w:w="2516" w:type="dxa"/>
          </w:tcPr>
          <w:p w:rsidR="00DE09DA" w:rsidRPr="00100779" w:rsidRDefault="00DE09DA" w:rsidP="001B30E1">
            <w:pPr>
              <w:rPr>
                <w:bCs/>
                <w:color w:val="FF0000"/>
              </w:rPr>
            </w:pPr>
            <w:r w:rsidRPr="00100779">
              <w:rPr>
                <w:bCs/>
                <w:color w:val="000000"/>
              </w:rPr>
              <w:t>Ms. Navya</w:t>
            </w:r>
          </w:p>
        </w:tc>
        <w:tc>
          <w:tcPr>
            <w:tcW w:w="2126" w:type="dxa"/>
            <w:vMerge/>
          </w:tcPr>
          <w:p w:rsidR="00DE09DA" w:rsidRPr="00100779" w:rsidRDefault="00DE09DA" w:rsidP="001B30E1">
            <w:pPr>
              <w:rPr>
                <w:bCs/>
                <w:color w:val="FF0000"/>
              </w:rPr>
            </w:pPr>
          </w:p>
        </w:tc>
        <w:tc>
          <w:tcPr>
            <w:tcW w:w="1560" w:type="dxa"/>
            <w:vMerge/>
          </w:tcPr>
          <w:p w:rsidR="00DE09DA" w:rsidRPr="00100779" w:rsidRDefault="00DE09DA" w:rsidP="001B30E1">
            <w:pPr>
              <w:jc w:val="center"/>
              <w:rPr>
                <w:bCs/>
                <w:color w:val="FF0000"/>
              </w:rPr>
            </w:pPr>
          </w:p>
        </w:tc>
        <w:tc>
          <w:tcPr>
            <w:tcW w:w="1503" w:type="dxa"/>
            <w:vMerge/>
          </w:tcPr>
          <w:p w:rsidR="00DE09DA" w:rsidRPr="00100779" w:rsidRDefault="00DE09DA" w:rsidP="001B30E1">
            <w:pPr>
              <w:jc w:val="center"/>
              <w:rPr>
                <w:bCs/>
                <w:color w:val="FF0000"/>
              </w:rPr>
            </w:pPr>
          </w:p>
        </w:tc>
        <w:tc>
          <w:tcPr>
            <w:tcW w:w="1503" w:type="dxa"/>
            <w:vMerge/>
          </w:tcPr>
          <w:p w:rsidR="00DE09DA" w:rsidRPr="00100779" w:rsidRDefault="00DE09DA" w:rsidP="001B30E1">
            <w:pPr>
              <w:jc w:val="center"/>
              <w:rPr>
                <w:bCs/>
                <w:color w:val="FF0000"/>
              </w:rPr>
            </w:pPr>
          </w:p>
        </w:tc>
      </w:tr>
      <w:tr w:rsidR="00DE09DA" w:rsidRPr="0062133C" w:rsidTr="00BD7E37">
        <w:trPr>
          <w:trHeight w:val="353"/>
          <w:jc w:val="center"/>
        </w:trPr>
        <w:tc>
          <w:tcPr>
            <w:tcW w:w="1703" w:type="dxa"/>
            <w:vMerge/>
          </w:tcPr>
          <w:p w:rsidR="00DE09DA" w:rsidRPr="0062133C" w:rsidRDefault="00DE09DA" w:rsidP="003212B3">
            <w:pPr>
              <w:jc w:val="both"/>
              <w:rPr>
                <w:bCs/>
                <w:color w:val="FF0000"/>
                <w:highlight w:val="yellow"/>
              </w:rPr>
            </w:pPr>
          </w:p>
        </w:tc>
        <w:tc>
          <w:tcPr>
            <w:tcW w:w="2516" w:type="dxa"/>
          </w:tcPr>
          <w:p w:rsidR="00DE09DA" w:rsidRPr="00100779" w:rsidRDefault="00DE09DA" w:rsidP="001B30E1">
            <w:pPr>
              <w:rPr>
                <w:bCs/>
                <w:color w:val="FF0000"/>
              </w:rPr>
            </w:pPr>
            <w:r w:rsidRPr="00100779">
              <w:rPr>
                <w:bCs/>
                <w:color w:val="000000"/>
              </w:rPr>
              <w:t>Ms.  Disha Chhedar</w:t>
            </w:r>
          </w:p>
        </w:tc>
        <w:tc>
          <w:tcPr>
            <w:tcW w:w="2126" w:type="dxa"/>
            <w:vMerge/>
          </w:tcPr>
          <w:p w:rsidR="00DE09DA" w:rsidRPr="00100779" w:rsidRDefault="00DE09DA" w:rsidP="001B30E1">
            <w:pPr>
              <w:rPr>
                <w:bCs/>
                <w:color w:val="FF0000"/>
              </w:rPr>
            </w:pPr>
          </w:p>
        </w:tc>
        <w:tc>
          <w:tcPr>
            <w:tcW w:w="1560" w:type="dxa"/>
          </w:tcPr>
          <w:p w:rsidR="00DE09DA" w:rsidRPr="00100779" w:rsidRDefault="00100779" w:rsidP="00BD7E37">
            <w:pPr>
              <w:rPr>
                <w:bCs/>
                <w:color w:val="000000"/>
              </w:rPr>
            </w:pPr>
            <w:r>
              <w:rPr>
                <w:bCs/>
                <w:color w:val="000000"/>
              </w:rPr>
              <w:t xml:space="preserve">  </w:t>
            </w:r>
            <w:r w:rsidR="00DE09DA" w:rsidRPr="00100779">
              <w:rPr>
                <w:bCs/>
                <w:color w:val="000000"/>
              </w:rPr>
              <w:t>16/10/2017</w:t>
            </w:r>
          </w:p>
        </w:tc>
        <w:tc>
          <w:tcPr>
            <w:tcW w:w="1503" w:type="dxa"/>
          </w:tcPr>
          <w:p w:rsidR="00DE09DA" w:rsidRPr="00100779" w:rsidRDefault="00100779" w:rsidP="0010720E">
            <w:pPr>
              <w:jc w:val="both"/>
              <w:rPr>
                <w:bCs/>
                <w:color w:val="000000"/>
              </w:rPr>
            </w:pPr>
            <w:r>
              <w:rPr>
                <w:bCs/>
                <w:color w:val="000000"/>
              </w:rPr>
              <w:t xml:space="preserve">  </w:t>
            </w:r>
            <w:r w:rsidR="00DE09DA" w:rsidRPr="00100779">
              <w:rPr>
                <w:bCs/>
                <w:color w:val="000000"/>
              </w:rPr>
              <w:t>16/10/2017</w:t>
            </w:r>
          </w:p>
        </w:tc>
        <w:tc>
          <w:tcPr>
            <w:tcW w:w="1503" w:type="dxa"/>
          </w:tcPr>
          <w:p w:rsidR="00DE09DA" w:rsidRPr="00100779" w:rsidRDefault="00DE09DA" w:rsidP="0010720E">
            <w:pPr>
              <w:jc w:val="both"/>
              <w:rPr>
                <w:bCs/>
                <w:color w:val="000000"/>
              </w:rPr>
            </w:pPr>
            <w:r w:rsidRPr="00100779">
              <w:rPr>
                <w:bCs/>
                <w:color w:val="000000"/>
              </w:rPr>
              <w:t>Dissertation</w:t>
            </w:r>
          </w:p>
        </w:tc>
      </w:tr>
      <w:tr w:rsidR="00100779" w:rsidRPr="0062133C" w:rsidTr="00100779">
        <w:trPr>
          <w:trHeight w:val="93"/>
          <w:jc w:val="center"/>
        </w:trPr>
        <w:tc>
          <w:tcPr>
            <w:tcW w:w="1703" w:type="dxa"/>
            <w:vMerge/>
          </w:tcPr>
          <w:p w:rsidR="00100779" w:rsidRPr="0062133C" w:rsidRDefault="00100779" w:rsidP="003212B3">
            <w:pPr>
              <w:jc w:val="both"/>
              <w:rPr>
                <w:bCs/>
                <w:color w:val="FF0000"/>
                <w:highlight w:val="yellow"/>
              </w:rPr>
            </w:pPr>
          </w:p>
        </w:tc>
        <w:tc>
          <w:tcPr>
            <w:tcW w:w="2516" w:type="dxa"/>
          </w:tcPr>
          <w:p w:rsidR="00100779" w:rsidRPr="00100779" w:rsidRDefault="00100779" w:rsidP="001B30E1">
            <w:pPr>
              <w:rPr>
                <w:bCs/>
                <w:color w:val="FF0000"/>
              </w:rPr>
            </w:pPr>
            <w:r w:rsidRPr="00100779">
              <w:rPr>
                <w:bCs/>
                <w:color w:val="000000"/>
              </w:rPr>
              <w:t>Mr. Jayakumar</w:t>
            </w:r>
          </w:p>
        </w:tc>
        <w:tc>
          <w:tcPr>
            <w:tcW w:w="2126" w:type="dxa"/>
          </w:tcPr>
          <w:p w:rsidR="00100779" w:rsidRPr="00100779" w:rsidRDefault="00100779" w:rsidP="0010720E">
            <w:pPr>
              <w:jc w:val="both"/>
              <w:rPr>
                <w:bCs/>
                <w:color w:val="000000"/>
              </w:rPr>
            </w:pPr>
            <w:r w:rsidRPr="00100779">
              <w:rPr>
                <w:bCs/>
                <w:color w:val="000000"/>
              </w:rPr>
              <w:t>Mr. Jayakumar</w:t>
            </w:r>
          </w:p>
        </w:tc>
        <w:tc>
          <w:tcPr>
            <w:tcW w:w="1560" w:type="dxa"/>
          </w:tcPr>
          <w:p w:rsidR="00100779" w:rsidRPr="00100779" w:rsidRDefault="00100779" w:rsidP="0010720E">
            <w:pPr>
              <w:jc w:val="both"/>
              <w:rPr>
                <w:bCs/>
                <w:color w:val="000000"/>
              </w:rPr>
            </w:pPr>
            <w:r>
              <w:rPr>
                <w:bCs/>
                <w:color w:val="000000"/>
              </w:rPr>
              <w:t xml:space="preserve">  </w:t>
            </w:r>
            <w:r w:rsidRPr="00100779">
              <w:rPr>
                <w:bCs/>
                <w:color w:val="000000"/>
              </w:rPr>
              <w:t>20/10/2017</w:t>
            </w:r>
          </w:p>
        </w:tc>
        <w:tc>
          <w:tcPr>
            <w:tcW w:w="1503" w:type="dxa"/>
          </w:tcPr>
          <w:p w:rsidR="00100779" w:rsidRPr="00100779" w:rsidRDefault="00100779" w:rsidP="0010720E">
            <w:pPr>
              <w:jc w:val="both"/>
              <w:rPr>
                <w:bCs/>
                <w:color w:val="000000"/>
              </w:rPr>
            </w:pPr>
            <w:r>
              <w:rPr>
                <w:bCs/>
                <w:color w:val="000000"/>
              </w:rPr>
              <w:t xml:space="preserve">  </w:t>
            </w:r>
            <w:r w:rsidRPr="00100779">
              <w:rPr>
                <w:bCs/>
                <w:color w:val="000000"/>
              </w:rPr>
              <w:t>20/10/2017</w:t>
            </w:r>
          </w:p>
        </w:tc>
        <w:tc>
          <w:tcPr>
            <w:tcW w:w="1503" w:type="dxa"/>
          </w:tcPr>
          <w:p w:rsidR="00100779" w:rsidRPr="00100779" w:rsidRDefault="00100779" w:rsidP="0010720E">
            <w:pPr>
              <w:jc w:val="both"/>
              <w:rPr>
                <w:bCs/>
                <w:color w:val="000000"/>
              </w:rPr>
            </w:pPr>
            <w:r w:rsidRPr="00100779">
              <w:rPr>
                <w:bCs/>
                <w:color w:val="000000"/>
              </w:rPr>
              <w:t>Project</w:t>
            </w:r>
          </w:p>
          <w:p w:rsidR="00100779" w:rsidRPr="00100779" w:rsidRDefault="00100779" w:rsidP="0010720E">
            <w:pPr>
              <w:jc w:val="both"/>
              <w:rPr>
                <w:bCs/>
                <w:color w:val="000000"/>
              </w:rPr>
            </w:pPr>
          </w:p>
          <w:p w:rsidR="00100779" w:rsidRPr="00100779" w:rsidRDefault="00100779" w:rsidP="0010720E">
            <w:pPr>
              <w:jc w:val="both"/>
              <w:rPr>
                <w:bCs/>
                <w:color w:val="000000"/>
              </w:rPr>
            </w:pPr>
          </w:p>
          <w:p w:rsidR="00100779" w:rsidRPr="00100779" w:rsidRDefault="00100779" w:rsidP="0010720E">
            <w:pPr>
              <w:jc w:val="both"/>
              <w:rPr>
                <w:bCs/>
                <w:color w:val="000000"/>
              </w:rPr>
            </w:pPr>
          </w:p>
        </w:tc>
      </w:tr>
      <w:tr w:rsidR="00100779" w:rsidRPr="0062133C" w:rsidTr="00DE09DA">
        <w:trPr>
          <w:trHeight w:val="576"/>
          <w:jc w:val="center"/>
        </w:trPr>
        <w:tc>
          <w:tcPr>
            <w:tcW w:w="1703" w:type="dxa"/>
            <w:vMerge/>
          </w:tcPr>
          <w:p w:rsidR="00100779" w:rsidRPr="0062133C" w:rsidRDefault="00100779" w:rsidP="003212B3">
            <w:pPr>
              <w:jc w:val="both"/>
              <w:rPr>
                <w:bCs/>
                <w:color w:val="FF0000"/>
                <w:highlight w:val="yellow"/>
              </w:rPr>
            </w:pPr>
          </w:p>
        </w:tc>
        <w:tc>
          <w:tcPr>
            <w:tcW w:w="2516" w:type="dxa"/>
          </w:tcPr>
          <w:p w:rsidR="00100779" w:rsidRPr="00100779" w:rsidRDefault="00100779" w:rsidP="0010720E">
            <w:pPr>
              <w:rPr>
                <w:bCs/>
                <w:color w:val="000000"/>
              </w:rPr>
            </w:pPr>
            <w:r w:rsidRPr="00100779">
              <w:rPr>
                <w:bCs/>
                <w:color w:val="000000"/>
              </w:rPr>
              <w:t>Ms. Yashaswini</w:t>
            </w:r>
          </w:p>
          <w:p w:rsidR="00100779" w:rsidRPr="00100779" w:rsidRDefault="00100779" w:rsidP="0010720E">
            <w:pPr>
              <w:rPr>
                <w:bCs/>
              </w:rPr>
            </w:pPr>
          </w:p>
        </w:tc>
        <w:tc>
          <w:tcPr>
            <w:tcW w:w="2126" w:type="dxa"/>
          </w:tcPr>
          <w:p w:rsidR="00100779" w:rsidRPr="00100779" w:rsidRDefault="00100779" w:rsidP="0010720E">
            <w:pPr>
              <w:jc w:val="both"/>
              <w:rPr>
                <w:bCs/>
                <w:color w:val="000000"/>
              </w:rPr>
            </w:pPr>
            <w:r w:rsidRPr="00100779">
              <w:rPr>
                <w:bCs/>
                <w:color w:val="000000"/>
              </w:rPr>
              <w:t>Dr. R., Manjula</w:t>
            </w:r>
          </w:p>
        </w:tc>
        <w:tc>
          <w:tcPr>
            <w:tcW w:w="1560" w:type="dxa"/>
          </w:tcPr>
          <w:p w:rsidR="00100779" w:rsidRPr="00100779" w:rsidRDefault="00100779" w:rsidP="0010720E">
            <w:pPr>
              <w:jc w:val="both"/>
              <w:rPr>
                <w:bCs/>
                <w:color w:val="000000"/>
              </w:rPr>
            </w:pPr>
            <w:r>
              <w:rPr>
                <w:bCs/>
                <w:color w:val="000000"/>
              </w:rPr>
              <w:t xml:space="preserve">   </w:t>
            </w:r>
            <w:r w:rsidRPr="00100779">
              <w:rPr>
                <w:bCs/>
                <w:color w:val="000000"/>
              </w:rPr>
              <w:t>23/10/2017</w:t>
            </w:r>
          </w:p>
        </w:tc>
        <w:tc>
          <w:tcPr>
            <w:tcW w:w="1503" w:type="dxa"/>
          </w:tcPr>
          <w:p w:rsidR="00100779" w:rsidRPr="00100779" w:rsidRDefault="00100779" w:rsidP="0010720E">
            <w:pPr>
              <w:jc w:val="both"/>
              <w:rPr>
                <w:bCs/>
                <w:color w:val="000000"/>
              </w:rPr>
            </w:pPr>
            <w:r>
              <w:rPr>
                <w:bCs/>
                <w:color w:val="000000"/>
              </w:rPr>
              <w:t xml:space="preserve">  </w:t>
            </w:r>
            <w:r w:rsidRPr="00100779">
              <w:rPr>
                <w:bCs/>
                <w:color w:val="000000"/>
              </w:rPr>
              <w:t>23/10/2017</w:t>
            </w:r>
          </w:p>
        </w:tc>
        <w:tc>
          <w:tcPr>
            <w:tcW w:w="1503" w:type="dxa"/>
          </w:tcPr>
          <w:p w:rsidR="00100779" w:rsidRPr="00100779" w:rsidRDefault="00100779" w:rsidP="0010720E">
            <w:pPr>
              <w:jc w:val="both"/>
              <w:rPr>
                <w:bCs/>
                <w:color w:val="000000"/>
              </w:rPr>
            </w:pPr>
            <w:r w:rsidRPr="00100779">
              <w:rPr>
                <w:bCs/>
                <w:color w:val="000000"/>
              </w:rPr>
              <w:t>Thesis</w:t>
            </w:r>
          </w:p>
          <w:p w:rsidR="00100779" w:rsidRPr="00100779" w:rsidRDefault="00100779" w:rsidP="0010720E">
            <w:pPr>
              <w:jc w:val="both"/>
              <w:rPr>
                <w:bCs/>
                <w:color w:val="000000"/>
              </w:rPr>
            </w:pPr>
          </w:p>
          <w:p w:rsidR="00100779" w:rsidRPr="00100779" w:rsidRDefault="00100779" w:rsidP="0010720E">
            <w:pPr>
              <w:jc w:val="both"/>
              <w:rPr>
                <w:bCs/>
                <w:color w:val="000000"/>
              </w:rPr>
            </w:pPr>
          </w:p>
          <w:p w:rsidR="00100779" w:rsidRPr="00100779" w:rsidRDefault="00100779" w:rsidP="0010720E">
            <w:pPr>
              <w:jc w:val="both"/>
              <w:rPr>
                <w:bCs/>
                <w:color w:val="000000"/>
              </w:rPr>
            </w:pPr>
          </w:p>
        </w:tc>
      </w:tr>
      <w:tr w:rsidR="00383EF1" w:rsidRPr="00383EF1" w:rsidTr="000415A7">
        <w:trPr>
          <w:jc w:val="center"/>
        </w:trPr>
        <w:tc>
          <w:tcPr>
            <w:tcW w:w="1703" w:type="dxa"/>
            <w:vMerge w:val="restart"/>
          </w:tcPr>
          <w:p w:rsidR="00383EF1" w:rsidRPr="00383EF1" w:rsidRDefault="00383EF1" w:rsidP="00383EF1">
            <w:pPr>
              <w:rPr>
                <w:bCs/>
                <w:color w:val="000000"/>
              </w:rPr>
            </w:pPr>
            <w:r w:rsidRPr="00383EF1">
              <w:rPr>
                <w:bCs/>
                <w:color w:val="000000"/>
              </w:rPr>
              <w:t>Dr. Vasantha Lakshmi M S</w:t>
            </w:r>
          </w:p>
        </w:tc>
        <w:tc>
          <w:tcPr>
            <w:tcW w:w="2516" w:type="dxa"/>
          </w:tcPr>
          <w:p w:rsidR="00383EF1" w:rsidRPr="00383EF1" w:rsidRDefault="00383EF1" w:rsidP="004F4AAD">
            <w:pPr>
              <w:rPr>
                <w:bCs/>
                <w:color w:val="000000"/>
              </w:rPr>
            </w:pPr>
            <w:r w:rsidRPr="00383EF1">
              <w:rPr>
                <w:bCs/>
                <w:color w:val="000000"/>
              </w:rPr>
              <w:t>Dr. Swapna N</w:t>
            </w:r>
          </w:p>
        </w:tc>
        <w:tc>
          <w:tcPr>
            <w:tcW w:w="2126" w:type="dxa"/>
          </w:tcPr>
          <w:p w:rsidR="00383EF1" w:rsidRPr="00383EF1" w:rsidRDefault="00383EF1" w:rsidP="009E7E39">
            <w:pPr>
              <w:rPr>
                <w:bCs/>
                <w:color w:val="000000"/>
              </w:rPr>
            </w:pPr>
            <w:r w:rsidRPr="00383EF1">
              <w:rPr>
                <w:bCs/>
                <w:color w:val="000000"/>
              </w:rPr>
              <w:t xml:space="preserve">               -</w:t>
            </w:r>
          </w:p>
        </w:tc>
        <w:tc>
          <w:tcPr>
            <w:tcW w:w="1560" w:type="dxa"/>
          </w:tcPr>
          <w:p w:rsidR="00383EF1" w:rsidRPr="00383EF1" w:rsidRDefault="00383EF1" w:rsidP="00383EF1">
            <w:pPr>
              <w:rPr>
                <w:bCs/>
                <w:color w:val="000000"/>
              </w:rPr>
            </w:pPr>
            <w:r w:rsidRPr="00383EF1">
              <w:rPr>
                <w:bCs/>
                <w:color w:val="000000"/>
              </w:rPr>
              <w:t>04.10.2017</w:t>
            </w:r>
          </w:p>
        </w:tc>
        <w:tc>
          <w:tcPr>
            <w:tcW w:w="1503" w:type="dxa"/>
          </w:tcPr>
          <w:p w:rsidR="00383EF1" w:rsidRPr="00383EF1" w:rsidRDefault="00383EF1" w:rsidP="00383EF1">
            <w:pPr>
              <w:rPr>
                <w:bCs/>
                <w:color w:val="000000"/>
              </w:rPr>
            </w:pPr>
            <w:r w:rsidRPr="00383EF1">
              <w:rPr>
                <w:bCs/>
                <w:color w:val="000000"/>
              </w:rPr>
              <w:t>30.10.2017</w:t>
            </w:r>
          </w:p>
        </w:tc>
        <w:tc>
          <w:tcPr>
            <w:tcW w:w="1503" w:type="dxa"/>
          </w:tcPr>
          <w:p w:rsidR="00383EF1" w:rsidRPr="00383EF1" w:rsidRDefault="00383EF1" w:rsidP="00383EF1">
            <w:pPr>
              <w:rPr>
                <w:bCs/>
                <w:color w:val="000000"/>
              </w:rPr>
            </w:pPr>
            <w:r w:rsidRPr="00383EF1">
              <w:rPr>
                <w:bCs/>
                <w:color w:val="000000"/>
              </w:rPr>
              <w:t>Release of FHI-C</w:t>
            </w:r>
          </w:p>
        </w:tc>
      </w:tr>
      <w:tr w:rsidR="00383EF1" w:rsidRPr="00383EF1" w:rsidTr="000415A7">
        <w:trPr>
          <w:jc w:val="center"/>
        </w:trPr>
        <w:tc>
          <w:tcPr>
            <w:tcW w:w="1703" w:type="dxa"/>
            <w:vMerge/>
          </w:tcPr>
          <w:p w:rsidR="00383EF1" w:rsidRPr="00383EF1" w:rsidRDefault="00383EF1" w:rsidP="00383EF1">
            <w:pPr>
              <w:rPr>
                <w:bCs/>
                <w:color w:val="000000"/>
              </w:rPr>
            </w:pPr>
          </w:p>
        </w:tc>
        <w:tc>
          <w:tcPr>
            <w:tcW w:w="2516" w:type="dxa"/>
          </w:tcPr>
          <w:p w:rsidR="00383EF1" w:rsidRPr="00383EF1" w:rsidRDefault="00383EF1" w:rsidP="004F4AAD">
            <w:pPr>
              <w:rPr>
                <w:bCs/>
                <w:color w:val="000000"/>
              </w:rPr>
            </w:pPr>
            <w:r w:rsidRPr="00383EF1">
              <w:rPr>
                <w:bCs/>
                <w:color w:val="000000"/>
              </w:rPr>
              <w:t>Ms.Pratibha Nagalakshmi</w:t>
            </w:r>
          </w:p>
        </w:tc>
        <w:tc>
          <w:tcPr>
            <w:tcW w:w="2126" w:type="dxa"/>
          </w:tcPr>
          <w:p w:rsidR="00383EF1" w:rsidRPr="00383EF1" w:rsidRDefault="00383EF1" w:rsidP="009E7E39">
            <w:pPr>
              <w:rPr>
                <w:bCs/>
                <w:color w:val="000000"/>
              </w:rPr>
            </w:pPr>
            <w:r w:rsidRPr="00383EF1">
              <w:rPr>
                <w:bCs/>
                <w:color w:val="000000"/>
              </w:rPr>
              <w:t>Dr. K Rajalakshmi</w:t>
            </w:r>
          </w:p>
        </w:tc>
        <w:tc>
          <w:tcPr>
            <w:tcW w:w="1560" w:type="dxa"/>
          </w:tcPr>
          <w:p w:rsidR="00383EF1" w:rsidRPr="00383EF1" w:rsidRDefault="00383EF1" w:rsidP="00383EF1">
            <w:pPr>
              <w:rPr>
                <w:bCs/>
                <w:color w:val="000000"/>
              </w:rPr>
            </w:pPr>
            <w:r w:rsidRPr="00383EF1">
              <w:rPr>
                <w:bCs/>
                <w:color w:val="000000"/>
              </w:rPr>
              <w:t>10.10.2017</w:t>
            </w:r>
          </w:p>
        </w:tc>
        <w:tc>
          <w:tcPr>
            <w:tcW w:w="1503" w:type="dxa"/>
          </w:tcPr>
          <w:p w:rsidR="00383EF1" w:rsidRPr="00383EF1" w:rsidRDefault="00383EF1" w:rsidP="00383EF1">
            <w:pPr>
              <w:rPr>
                <w:bCs/>
                <w:color w:val="000000"/>
              </w:rPr>
            </w:pPr>
            <w:r w:rsidRPr="00383EF1">
              <w:rPr>
                <w:bCs/>
                <w:color w:val="000000"/>
              </w:rPr>
              <w:t>10.10.2017</w:t>
            </w:r>
          </w:p>
        </w:tc>
        <w:tc>
          <w:tcPr>
            <w:tcW w:w="1503" w:type="dxa"/>
          </w:tcPr>
          <w:p w:rsidR="00383EF1" w:rsidRPr="00383EF1" w:rsidRDefault="00383EF1" w:rsidP="00383EF1">
            <w:pPr>
              <w:rPr>
                <w:bCs/>
                <w:color w:val="000000"/>
              </w:rPr>
            </w:pPr>
            <w:r w:rsidRPr="00383EF1">
              <w:rPr>
                <w:bCs/>
                <w:color w:val="000000"/>
              </w:rPr>
              <w:t>ARF</w:t>
            </w:r>
          </w:p>
        </w:tc>
      </w:tr>
      <w:tr w:rsidR="00383EF1" w:rsidRPr="00383EF1" w:rsidTr="000415A7">
        <w:trPr>
          <w:jc w:val="center"/>
        </w:trPr>
        <w:tc>
          <w:tcPr>
            <w:tcW w:w="1703" w:type="dxa"/>
            <w:vMerge/>
          </w:tcPr>
          <w:p w:rsidR="00383EF1" w:rsidRPr="00383EF1" w:rsidRDefault="00383EF1" w:rsidP="00383EF1">
            <w:pPr>
              <w:rPr>
                <w:bCs/>
                <w:color w:val="000000"/>
              </w:rPr>
            </w:pPr>
          </w:p>
        </w:tc>
        <w:tc>
          <w:tcPr>
            <w:tcW w:w="2516" w:type="dxa"/>
          </w:tcPr>
          <w:p w:rsidR="00383EF1" w:rsidRPr="00383EF1" w:rsidRDefault="00383EF1" w:rsidP="004F4AAD">
            <w:pPr>
              <w:rPr>
                <w:bCs/>
                <w:color w:val="000000"/>
              </w:rPr>
            </w:pPr>
            <w:r w:rsidRPr="00383EF1">
              <w:rPr>
                <w:bCs/>
                <w:color w:val="000000"/>
              </w:rPr>
              <w:t>Ms. Anjana</w:t>
            </w:r>
          </w:p>
        </w:tc>
        <w:tc>
          <w:tcPr>
            <w:tcW w:w="2126" w:type="dxa"/>
          </w:tcPr>
          <w:p w:rsidR="00383EF1" w:rsidRPr="00383EF1" w:rsidRDefault="00383EF1" w:rsidP="009E7E39">
            <w:pPr>
              <w:rPr>
                <w:bCs/>
                <w:color w:val="000000"/>
              </w:rPr>
            </w:pPr>
            <w:r w:rsidRPr="00383EF1">
              <w:rPr>
                <w:bCs/>
                <w:color w:val="000000"/>
              </w:rPr>
              <w:t>Dr. Prema</w:t>
            </w:r>
          </w:p>
        </w:tc>
        <w:tc>
          <w:tcPr>
            <w:tcW w:w="1560" w:type="dxa"/>
          </w:tcPr>
          <w:p w:rsidR="00383EF1" w:rsidRPr="00383EF1" w:rsidRDefault="00383EF1" w:rsidP="00383EF1">
            <w:pPr>
              <w:rPr>
                <w:bCs/>
                <w:color w:val="000000"/>
              </w:rPr>
            </w:pPr>
            <w:r w:rsidRPr="00383EF1">
              <w:rPr>
                <w:bCs/>
                <w:color w:val="000000"/>
              </w:rPr>
              <w:t>ongoing</w:t>
            </w:r>
          </w:p>
        </w:tc>
        <w:tc>
          <w:tcPr>
            <w:tcW w:w="1503" w:type="dxa"/>
          </w:tcPr>
          <w:p w:rsidR="00383EF1" w:rsidRPr="00383EF1" w:rsidRDefault="00383EF1" w:rsidP="00383EF1">
            <w:pPr>
              <w:rPr>
                <w:bCs/>
                <w:color w:val="000000"/>
              </w:rPr>
            </w:pPr>
            <w:r w:rsidRPr="00383EF1">
              <w:rPr>
                <w:bCs/>
                <w:color w:val="000000"/>
              </w:rPr>
              <w:t>12.10.2017</w:t>
            </w:r>
          </w:p>
        </w:tc>
        <w:tc>
          <w:tcPr>
            <w:tcW w:w="1503" w:type="dxa"/>
          </w:tcPr>
          <w:p w:rsidR="00383EF1" w:rsidRPr="00383EF1" w:rsidRDefault="00383EF1" w:rsidP="00383EF1">
            <w:pPr>
              <w:rPr>
                <w:bCs/>
                <w:color w:val="000000"/>
              </w:rPr>
            </w:pPr>
            <w:r w:rsidRPr="00383EF1">
              <w:rPr>
                <w:bCs/>
                <w:color w:val="000000"/>
              </w:rPr>
              <w:t>Part of thesis data analysis</w:t>
            </w:r>
          </w:p>
        </w:tc>
      </w:tr>
      <w:tr w:rsidR="00383EF1" w:rsidRPr="00383EF1" w:rsidTr="000415A7">
        <w:trPr>
          <w:jc w:val="center"/>
        </w:trPr>
        <w:tc>
          <w:tcPr>
            <w:tcW w:w="1703" w:type="dxa"/>
            <w:vMerge/>
          </w:tcPr>
          <w:p w:rsidR="00383EF1" w:rsidRPr="00383EF1" w:rsidRDefault="00383EF1" w:rsidP="00383EF1">
            <w:pPr>
              <w:rPr>
                <w:bCs/>
                <w:color w:val="000000"/>
              </w:rPr>
            </w:pPr>
          </w:p>
        </w:tc>
        <w:tc>
          <w:tcPr>
            <w:tcW w:w="2516" w:type="dxa"/>
          </w:tcPr>
          <w:p w:rsidR="00383EF1" w:rsidRPr="00383EF1" w:rsidRDefault="00383EF1" w:rsidP="004F4AAD">
            <w:pPr>
              <w:rPr>
                <w:bCs/>
                <w:color w:val="000000"/>
              </w:rPr>
            </w:pPr>
            <w:r w:rsidRPr="00383EF1">
              <w:rPr>
                <w:bCs/>
                <w:color w:val="000000"/>
              </w:rPr>
              <w:t>Ms. Akshaya S</w:t>
            </w:r>
          </w:p>
        </w:tc>
        <w:tc>
          <w:tcPr>
            <w:tcW w:w="2126" w:type="dxa"/>
          </w:tcPr>
          <w:p w:rsidR="00383EF1" w:rsidRPr="00383EF1" w:rsidRDefault="00383EF1" w:rsidP="009E7E39">
            <w:pPr>
              <w:rPr>
                <w:bCs/>
                <w:color w:val="000000"/>
              </w:rPr>
            </w:pPr>
            <w:r w:rsidRPr="00383EF1">
              <w:rPr>
                <w:bCs/>
                <w:color w:val="000000"/>
              </w:rPr>
              <w:t>Dr. Hema N</w:t>
            </w:r>
          </w:p>
        </w:tc>
        <w:tc>
          <w:tcPr>
            <w:tcW w:w="1560" w:type="dxa"/>
          </w:tcPr>
          <w:p w:rsidR="00383EF1" w:rsidRPr="00383EF1" w:rsidRDefault="00383EF1" w:rsidP="00383EF1">
            <w:pPr>
              <w:rPr>
                <w:bCs/>
                <w:color w:val="000000"/>
              </w:rPr>
            </w:pPr>
            <w:r w:rsidRPr="00383EF1">
              <w:rPr>
                <w:bCs/>
                <w:color w:val="000000"/>
              </w:rPr>
              <w:t>16.10.2017</w:t>
            </w:r>
          </w:p>
        </w:tc>
        <w:tc>
          <w:tcPr>
            <w:tcW w:w="1503" w:type="dxa"/>
          </w:tcPr>
          <w:p w:rsidR="00383EF1" w:rsidRPr="00383EF1" w:rsidRDefault="00383EF1" w:rsidP="00383EF1">
            <w:pPr>
              <w:rPr>
                <w:bCs/>
                <w:color w:val="000000"/>
              </w:rPr>
            </w:pPr>
            <w:r w:rsidRPr="00383EF1">
              <w:rPr>
                <w:bCs/>
                <w:color w:val="000000"/>
              </w:rPr>
              <w:t>16.10.2017</w:t>
            </w:r>
          </w:p>
        </w:tc>
        <w:tc>
          <w:tcPr>
            <w:tcW w:w="1503" w:type="dxa"/>
          </w:tcPr>
          <w:p w:rsidR="00383EF1" w:rsidRPr="00383EF1" w:rsidRDefault="00383EF1" w:rsidP="00383EF1">
            <w:pPr>
              <w:rPr>
                <w:bCs/>
                <w:color w:val="000000"/>
              </w:rPr>
            </w:pPr>
            <w:r w:rsidRPr="00383EF1">
              <w:rPr>
                <w:bCs/>
                <w:color w:val="000000"/>
              </w:rPr>
              <w:t>Project</w:t>
            </w:r>
          </w:p>
        </w:tc>
      </w:tr>
      <w:tr w:rsidR="00383EF1" w:rsidRPr="00383EF1" w:rsidTr="000415A7">
        <w:trPr>
          <w:jc w:val="center"/>
        </w:trPr>
        <w:tc>
          <w:tcPr>
            <w:tcW w:w="1703" w:type="dxa"/>
            <w:vMerge/>
          </w:tcPr>
          <w:p w:rsidR="00383EF1" w:rsidRPr="00383EF1" w:rsidRDefault="00383EF1" w:rsidP="00383EF1">
            <w:pPr>
              <w:rPr>
                <w:bCs/>
                <w:color w:val="000000"/>
              </w:rPr>
            </w:pPr>
          </w:p>
        </w:tc>
        <w:tc>
          <w:tcPr>
            <w:tcW w:w="2516" w:type="dxa"/>
          </w:tcPr>
          <w:p w:rsidR="00383EF1" w:rsidRPr="00383EF1" w:rsidRDefault="00383EF1" w:rsidP="004F4AAD">
            <w:pPr>
              <w:rPr>
                <w:bCs/>
                <w:color w:val="000000"/>
              </w:rPr>
            </w:pPr>
            <w:r w:rsidRPr="00383EF1">
              <w:rPr>
                <w:bCs/>
                <w:color w:val="000000"/>
              </w:rPr>
              <w:t>Ms. Suvetha N</w:t>
            </w:r>
          </w:p>
        </w:tc>
        <w:tc>
          <w:tcPr>
            <w:tcW w:w="2126" w:type="dxa"/>
          </w:tcPr>
          <w:p w:rsidR="00383EF1" w:rsidRPr="00383EF1" w:rsidRDefault="00383EF1" w:rsidP="009E7E39">
            <w:pPr>
              <w:rPr>
                <w:bCs/>
                <w:color w:val="000000"/>
              </w:rPr>
            </w:pPr>
            <w:r w:rsidRPr="00383EF1">
              <w:rPr>
                <w:bCs/>
                <w:color w:val="000000"/>
              </w:rPr>
              <w:t>Dr. Shyamala K C</w:t>
            </w:r>
          </w:p>
        </w:tc>
        <w:tc>
          <w:tcPr>
            <w:tcW w:w="1560" w:type="dxa"/>
          </w:tcPr>
          <w:p w:rsidR="00383EF1" w:rsidRPr="00383EF1" w:rsidRDefault="00383EF1" w:rsidP="00383EF1">
            <w:pPr>
              <w:rPr>
                <w:bCs/>
                <w:color w:val="000000"/>
              </w:rPr>
            </w:pPr>
            <w:r w:rsidRPr="00383EF1">
              <w:rPr>
                <w:bCs/>
                <w:color w:val="000000"/>
              </w:rPr>
              <w:t>17.10.2017</w:t>
            </w:r>
          </w:p>
        </w:tc>
        <w:tc>
          <w:tcPr>
            <w:tcW w:w="1503" w:type="dxa"/>
          </w:tcPr>
          <w:p w:rsidR="00383EF1" w:rsidRPr="00383EF1" w:rsidRDefault="00383EF1" w:rsidP="00383EF1">
            <w:pPr>
              <w:rPr>
                <w:bCs/>
                <w:color w:val="000000"/>
              </w:rPr>
            </w:pPr>
            <w:r w:rsidRPr="00383EF1">
              <w:rPr>
                <w:bCs/>
                <w:color w:val="000000"/>
              </w:rPr>
              <w:t>17.10.2017</w:t>
            </w:r>
          </w:p>
        </w:tc>
        <w:tc>
          <w:tcPr>
            <w:tcW w:w="1503" w:type="dxa"/>
          </w:tcPr>
          <w:p w:rsidR="00383EF1" w:rsidRPr="00383EF1" w:rsidRDefault="00383EF1" w:rsidP="00383EF1">
            <w:pPr>
              <w:rPr>
                <w:bCs/>
                <w:color w:val="000000"/>
              </w:rPr>
            </w:pPr>
            <w:r w:rsidRPr="00383EF1">
              <w:rPr>
                <w:bCs/>
                <w:color w:val="000000"/>
              </w:rPr>
              <w:t>Project</w:t>
            </w:r>
          </w:p>
        </w:tc>
      </w:tr>
      <w:tr w:rsidR="00383EF1" w:rsidRPr="00383EF1" w:rsidTr="000415A7">
        <w:trPr>
          <w:jc w:val="center"/>
        </w:trPr>
        <w:tc>
          <w:tcPr>
            <w:tcW w:w="1703" w:type="dxa"/>
            <w:vMerge/>
          </w:tcPr>
          <w:p w:rsidR="00383EF1" w:rsidRPr="00383EF1" w:rsidRDefault="00383EF1" w:rsidP="00383EF1">
            <w:pPr>
              <w:rPr>
                <w:bCs/>
                <w:color w:val="000000"/>
              </w:rPr>
            </w:pPr>
          </w:p>
        </w:tc>
        <w:tc>
          <w:tcPr>
            <w:tcW w:w="2516" w:type="dxa"/>
          </w:tcPr>
          <w:p w:rsidR="00383EF1" w:rsidRPr="00383EF1" w:rsidRDefault="00383EF1" w:rsidP="004F4AAD">
            <w:pPr>
              <w:rPr>
                <w:bCs/>
                <w:color w:val="000000"/>
              </w:rPr>
            </w:pPr>
            <w:r w:rsidRPr="00383EF1">
              <w:rPr>
                <w:bCs/>
                <w:color w:val="000000"/>
              </w:rPr>
              <w:t>Mr. Shyam H R</w:t>
            </w:r>
          </w:p>
        </w:tc>
        <w:tc>
          <w:tcPr>
            <w:tcW w:w="2126" w:type="dxa"/>
          </w:tcPr>
          <w:p w:rsidR="00383EF1" w:rsidRPr="00383EF1" w:rsidRDefault="00383EF1" w:rsidP="009E7E39">
            <w:pPr>
              <w:rPr>
                <w:bCs/>
                <w:color w:val="000000"/>
              </w:rPr>
            </w:pPr>
            <w:r w:rsidRPr="00383EF1">
              <w:rPr>
                <w:bCs/>
                <w:color w:val="000000"/>
              </w:rPr>
              <w:t xml:space="preserve">             -</w:t>
            </w:r>
          </w:p>
        </w:tc>
        <w:tc>
          <w:tcPr>
            <w:tcW w:w="1560" w:type="dxa"/>
          </w:tcPr>
          <w:p w:rsidR="00383EF1" w:rsidRPr="00383EF1" w:rsidRDefault="00383EF1" w:rsidP="00383EF1">
            <w:pPr>
              <w:rPr>
                <w:bCs/>
                <w:color w:val="000000"/>
              </w:rPr>
            </w:pPr>
            <w:r w:rsidRPr="00383EF1">
              <w:rPr>
                <w:bCs/>
                <w:color w:val="000000"/>
              </w:rPr>
              <w:t>30.10.2017</w:t>
            </w:r>
          </w:p>
        </w:tc>
        <w:tc>
          <w:tcPr>
            <w:tcW w:w="1503" w:type="dxa"/>
          </w:tcPr>
          <w:p w:rsidR="00383EF1" w:rsidRPr="00383EF1" w:rsidRDefault="00383EF1" w:rsidP="00383EF1">
            <w:pPr>
              <w:rPr>
                <w:bCs/>
                <w:color w:val="000000"/>
              </w:rPr>
            </w:pPr>
            <w:r w:rsidRPr="00383EF1">
              <w:rPr>
                <w:bCs/>
                <w:color w:val="000000"/>
              </w:rPr>
              <w:t>30.10.2017</w:t>
            </w:r>
          </w:p>
        </w:tc>
        <w:tc>
          <w:tcPr>
            <w:tcW w:w="1503" w:type="dxa"/>
          </w:tcPr>
          <w:p w:rsidR="00383EF1" w:rsidRPr="00383EF1" w:rsidRDefault="00383EF1" w:rsidP="00383EF1">
            <w:pPr>
              <w:rPr>
                <w:bCs/>
                <w:color w:val="000000"/>
              </w:rPr>
            </w:pPr>
            <w:r w:rsidRPr="00383EF1">
              <w:rPr>
                <w:bCs/>
                <w:color w:val="000000"/>
              </w:rPr>
              <w:t>Book Chapter</w:t>
            </w:r>
          </w:p>
        </w:tc>
      </w:tr>
      <w:tr w:rsidR="00383EF1" w:rsidRPr="00383EF1" w:rsidTr="000415A7">
        <w:trPr>
          <w:jc w:val="center"/>
        </w:trPr>
        <w:tc>
          <w:tcPr>
            <w:tcW w:w="1703" w:type="dxa"/>
            <w:vMerge/>
          </w:tcPr>
          <w:p w:rsidR="00383EF1" w:rsidRPr="00383EF1" w:rsidRDefault="00383EF1" w:rsidP="00383EF1">
            <w:pPr>
              <w:rPr>
                <w:bCs/>
                <w:color w:val="000000"/>
              </w:rPr>
            </w:pPr>
          </w:p>
        </w:tc>
        <w:tc>
          <w:tcPr>
            <w:tcW w:w="2516" w:type="dxa"/>
          </w:tcPr>
          <w:p w:rsidR="00383EF1" w:rsidRPr="00383EF1" w:rsidRDefault="00383EF1" w:rsidP="004F4AAD">
            <w:pPr>
              <w:rPr>
                <w:bCs/>
                <w:color w:val="000000"/>
              </w:rPr>
            </w:pPr>
            <w:r w:rsidRPr="00383EF1">
              <w:rPr>
                <w:bCs/>
                <w:color w:val="000000"/>
              </w:rPr>
              <w:t>Mr. Prashanth Prabhu</w:t>
            </w:r>
          </w:p>
        </w:tc>
        <w:tc>
          <w:tcPr>
            <w:tcW w:w="2126" w:type="dxa"/>
          </w:tcPr>
          <w:p w:rsidR="00383EF1" w:rsidRPr="00383EF1" w:rsidRDefault="00383EF1" w:rsidP="009E7E39">
            <w:pPr>
              <w:rPr>
                <w:bCs/>
                <w:color w:val="000000"/>
              </w:rPr>
            </w:pPr>
            <w:r w:rsidRPr="00383EF1">
              <w:rPr>
                <w:bCs/>
                <w:color w:val="000000"/>
              </w:rPr>
              <w:t>Dr. Animesh</w:t>
            </w:r>
          </w:p>
        </w:tc>
        <w:tc>
          <w:tcPr>
            <w:tcW w:w="1560" w:type="dxa"/>
          </w:tcPr>
          <w:p w:rsidR="00383EF1" w:rsidRPr="00383EF1" w:rsidRDefault="00383EF1" w:rsidP="00383EF1">
            <w:pPr>
              <w:rPr>
                <w:bCs/>
                <w:color w:val="000000"/>
              </w:rPr>
            </w:pPr>
            <w:r w:rsidRPr="00383EF1">
              <w:rPr>
                <w:bCs/>
                <w:color w:val="000000"/>
              </w:rPr>
              <w:t>19.10.2017</w:t>
            </w:r>
          </w:p>
        </w:tc>
        <w:tc>
          <w:tcPr>
            <w:tcW w:w="1503" w:type="dxa"/>
          </w:tcPr>
          <w:p w:rsidR="00383EF1" w:rsidRPr="00383EF1" w:rsidRDefault="00383EF1" w:rsidP="00383EF1">
            <w:pPr>
              <w:rPr>
                <w:bCs/>
                <w:color w:val="000000"/>
              </w:rPr>
            </w:pPr>
            <w:r w:rsidRPr="00383EF1">
              <w:rPr>
                <w:bCs/>
                <w:color w:val="000000"/>
              </w:rPr>
              <w:t>19.10.2017</w:t>
            </w:r>
          </w:p>
        </w:tc>
        <w:tc>
          <w:tcPr>
            <w:tcW w:w="1503" w:type="dxa"/>
          </w:tcPr>
          <w:p w:rsidR="00383EF1" w:rsidRPr="00383EF1" w:rsidRDefault="00383EF1" w:rsidP="00383EF1">
            <w:pPr>
              <w:rPr>
                <w:bCs/>
                <w:color w:val="000000"/>
              </w:rPr>
            </w:pPr>
            <w:r w:rsidRPr="00383EF1">
              <w:rPr>
                <w:bCs/>
                <w:color w:val="000000"/>
              </w:rPr>
              <w:t>Result part</w:t>
            </w:r>
          </w:p>
        </w:tc>
      </w:tr>
    </w:tbl>
    <w:p w:rsidR="00125C93" w:rsidRPr="00383EF1" w:rsidRDefault="00125C93" w:rsidP="00125C93">
      <w:pPr>
        <w:rPr>
          <w:bCs/>
          <w:color w:val="000000"/>
        </w:rPr>
      </w:pPr>
    </w:p>
    <w:p w:rsidR="00FA1FD1" w:rsidRPr="00B03379" w:rsidRDefault="00FA1FD1" w:rsidP="00125C93">
      <w:pPr>
        <w:rPr>
          <w:b/>
        </w:rPr>
      </w:pPr>
      <w:r w:rsidRPr="00B03379">
        <w:rPr>
          <w:b/>
        </w:rPr>
        <w:t xml:space="preserve">CLINICAL ACTIVITIES </w:t>
      </w:r>
    </w:p>
    <w:p w:rsidR="00FA1FD1" w:rsidRPr="00B03379" w:rsidRDefault="00FA1FD1" w:rsidP="003212B3">
      <w:pPr>
        <w:pStyle w:val="ListParagraph"/>
        <w:numPr>
          <w:ilvl w:val="0"/>
          <w:numId w:val="2"/>
        </w:numPr>
        <w:spacing w:after="0" w:line="240" w:lineRule="auto"/>
        <w:ind w:left="450" w:hanging="450"/>
        <w:jc w:val="both"/>
        <w:rPr>
          <w:rFonts w:ascii="Times New Roman" w:hAnsi="Times New Roman"/>
          <w:bCs/>
          <w:i/>
          <w:sz w:val="24"/>
          <w:szCs w:val="24"/>
        </w:rPr>
      </w:pPr>
      <w:r w:rsidRPr="00B03379">
        <w:rPr>
          <w:rFonts w:ascii="Times New Roman" w:hAnsi="Times New Roman"/>
          <w:bCs/>
          <w:sz w:val="24"/>
          <w:szCs w:val="24"/>
        </w:rPr>
        <w:t>Statistics of clinical work of faculty in diagnostic services</w:t>
      </w:r>
    </w:p>
    <w:tbl>
      <w:tblPr>
        <w:tblW w:w="5044" w:type="pct"/>
        <w:jc w:val="center"/>
        <w:tblCellMar>
          <w:left w:w="72" w:type="dxa"/>
          <w:right w:w="72" w:type="dxa"/>
        </w:tblCellMar>
        <w:tblLook w:val="04A0"/>
      </w:tblPr>
      <w:tblGrid>
        <w:gridCol w:w="533"/>
        <w:gridCol w:w="2384"/>
        <w:gridCol w:w="987"/>
        <w:gridCol w:w="784"/>
        <w:gridCol w:w="1553"/>
        <w:gridCol w:w="1055"/>
        <w:gridCol w:w="1436"/>
        <w:gridCol w:w="828"/>
      </w:tblGrid>
      <w:tr w:rsidR="00FA1FD1" w:rsidRPr="0062133C" w:rsidTr="004F4AAD">
        <w:trPr>
          <w:trHeight w:val="302"/>
          <w:jc w:val="center"/>
        </w:trPr>
        <w:tc>
          <w:tcPr>
            <w:tcW w:w="279" w:type="pct"/>
            <w:tcBorders>
              <w:top w:val="single" w:sz="4" w:space="0" w:color="auto"/>
              <w:bottom w:val="single" w:sz="4" w:space="0" w:color="auto"/>
            </w:tcBorders>
          </w:tcPr>
          <w:p w:rsidR="00FA1FD1" w:rsidRPr="00B03379" w:rsidRDefault="00FA1FD1" w:rsidP="003212B3">
            <w:pPr>
              <w:jc w:val="center"/>
              <w:rPr>
                <w:b/>
              </w:rPr>
            </w:pPr>
            <w:r w:rsidRPr="00B03379">
              <w:rPr>
                <w:b/>
              </w:rPr>
              <w:t>SI. No.</w:t>
            </w:r>
          </w:p>
        </w:tc>
        <w:tc>
          <w:tcPr>
            <w:tcW w:w="1247" w:type="pct"/>
            <w:tcBorders>
              <w:top w:val="single" w:sz="4" w:space="0" w:color="auto"/>
              <w:bottom w:val="single" w:sz="4" w:space="0" w:color="auto"/>
            </w:tcBorders>
          </w:tcPr>
          <w:p w:rsidR="00FA1FD1" w:rsidRPr="00B03379" w:rsidRDefault="00FA1FD1" w:rsidP="003212B3">
            <w:pPr>
              <w:jc w:val="center"/>
              <w:rPr>
                <w:b/>
              </w:rPr>
            </w:pPr>
            <w:r w:rsidRPr="00B03379">
              <w:rPr>
                <w:b/>
              </w:rPr>
              <w:t>Supervisor</w:t>
            </w:r>
          </w:p>
        </w:tc>
        <w:tc>
          <w:tcPr>
            <w:tcW w:w="516" w:type="pct"/>
            <w:tcBorders>
              <w:top w:val="single" w:sz="4" w:space="0" w:color="auto"/>
              <w:bottom w:val="single" w:sz="4" w:space="0" w:color="auto"/>
            </w:tcBorders>
          </w:tcPr>
          <w:p w:rsidR="00FA1FD1" w:rsidRPr="00B03379" w:rsidRDefault="00FA1FD1" w:rsidP="003212B3">
            <w:pPr>
              <w:jc w:val="center"/>
              <w:rPr>
                <w:b/>
              </w:rPr>
            </w:pPr>
            <w:r w:rsidRPr="00B03379">
              <w:rPr>
                <w:b/>
              </w:rPr>
              <w:t>Lang</w:t>
            </w:r>
          </w:p>
        </w:tc>
        <w:tc>
          <w:tcPr>
            <w:tcW w:w="410" w:type="pct"/>
            <w:tcBorders>
              <w:top w:val="single" w:sz="4" w:space="0" w:color="auto"/>
              <w:bottom w:val="single" w:sz="4" w:space="0" w:color="auto"/>
            </w:tcBorders>
          </w:tcPr>
          <w:p w:rsidR="00FA1FD1" w:rsidRPr="00B03379" w:rsidRDefault="00FA1FD1" w:rsidP="003212B3">
            <w:pPr>
              <w:jc w:val="center"/>
              <w:rPr>
                <w:b/>
              </w:rPr>
            </w:pPr>
            <w:r w:rsidRPr="00B03379">
              <w:rPr>
                <w:b/>
              </w:rPr>
              <w:t>Voice</w:t>
            </w:r>
          </w:p>
        </w:tc>
        <w:tc>
          <w:tcPr>
            <w:tcW w:w="812" w:type="pct"/>
            <w:tcBorders>
              <w:top w:val="single" w:sz="4" w:space="0" w:color="auto"/>
              <w:bottom w:val="single" w:sz="4" w:space="0" w:color="auto"/>
            </w:tcBorders>
          </w:tcPr>
          <w:p w:rsidR="00FA1FD1" w:rsidRPr="00B03379" w:rsidRDefault="00FA1FD1" w:rsidP="003212B3">
            <w:pPr>
              <w:jc w:val="center"/>
              <w:rPr>
                <w:b/>
              </w:rPr>
            </w:pPr>
            <w:r w:rsidRPr="00B03379">
              <w:rPr>
                <w:b/>
              </w:rPr>
              <w:t>Articulation</w:t>
            </w:r>
          </w:p>
        </w:tc>
        <w:tc>
          <w:tcPr>
            <w:tcW w:w="552" w:type="pct"/>
            <w:tcBorders>
              <w:top w:val="single" w:sz="4" w:space="0" w:color="auto"/>
              <w:bottom w:val="single" w:sz="4" w:space="0" w:color="auto"/>
            </w:tcBorders>
          </w:tcPr>
          <w:p w:rsidR="00FA1FD1" w:rsidRPr="00B03379" w:rsidRDefault="00FA1FD1" w:rsidP="003212B3">
            <w:pPr>
              <w:jc w:val="center"/>
              <w:rPr>
                <w:b/>
              </w:rPr>
            </w:pPr>
            <w:r w:rsidRPr="00B03379">
              <w:rPr>
                <w:b/>
              </w:rPr>
              <w:t>Fluency</w:t>
            </w:r>
          </w:p>
        </w:tc>
        <w:tc>
          <w:tcPr>
            <w:tcW w:w="751" w:type="pct"/>
            <w:tcBorders>
              <w:top w:val="single" w:sz="4" w:space="0" w:color="auto"/>
              <w:bottom w:val="single" w:sz="4" w:space="0" w:color="auto"/>
            </w:tcBorders>
          </w:tcPr>
          <w:p w:rsidR="00FA1FD1" w:rsidRPr="00B03379" w:rsidRDefault="00FA1FD1" w:rsidP="003212B3">
            <w:pPr>
              <w:jc w:val="center"/>
              <w:rPr>
                <w:b/>
              </w:rPr>
            </w:pPr>
            <w:r w:rsidRPr="00B03379">
              <w:rPr>
                <w:b/>
              </w:rPr>
              <w:t>Resonance</w:t>
            </w:r>
          </w:p>
        </w:tc>
        <w:tc>
          <w:tcPr>
            <w:tcW w:w="433" w:type="pct"/>
            <w:tcBorders>
              <w:top w:val="single" w:sz="4" w:space="0" w:color="auto"/>
              <w:bottom w:val="single" w:sz="4" w:space="0" w:color="auto"/>
            </w:tcBorders>
          </w:tcPr>
          <w:p w:rsidR="00FA1FD1" w:rsidRPr="00B03379" w:rsidRDefault="00FA1FD1" w:rsidP="003212B3">
            <w:pPr>
              <w:jc w:val="center"/>
              <w:rPr>
                <w:b/>
              </w:rPr>
            </w:pPr>
            <w:r w:rsidRPr="00B03379">
              <w:rPr>
                <w:b/>
              </w:rPr>
              <w:t>Total</w:t>
            </w:r>
          </w:p>
        </w:tc>
      </w:tr>
      <w:tr w:rsidR="00FA1FD1" w:rsidRPr="0062133C" w:rsidTr="001D7E22">
        <w:trPr>
          <w:trHeight w:val="302"/>
          <w:jc w:val="center"/>
        </w:trPr>
        <w:tc>
          <w:tcPr>
            <w:tcW w:w="279" w:type="pct"/>
            <w:tcBorders>
              <w:top w:val="single" w:sz="4" w:space="0" w:color="auto"/>
            </w:tcBorders>
            <w:vAlign w:val="center"/>
          </w:tcPr>
          <w:p w:rsidR="00FA1FD1" w:rsidRPr="003309B9" w:rsidRDefault="00FA1FD1" w:rsidP="001D7E22">
            <w:pPr>
              <w:jc w:val="center"/>
            </w:pPr>
            <w:r w:rsidRPr="003309B9">
              <w:t>1.</w:t>
            </w:r>
          </w:p>
        </w:tc>
        <w:tc>
          <w:tcPr>
            <w:tcW w:w="1247" w:type="pct"/>
            <w:tcBorders>
              <w:top w:val="single" w:sz="4" w:space="0" w:color="auto"/>
            </w:tcBorders>
          </w:tcPr>
          <w:p w:rsidR="00FA1FD1" w:rsidRPr="003309B9" w:rsidRDefault="00FA1FD1" w:rsidP="001D7E22">
            <w:r w:rsidRPr="003309B9">
              <w:t>Dr. Y.V. Geetha</w:t>
            </w:r>
          </w:p>
        </w:tc>
        <w:tc>
          <w:tcPr>
            <w:tcW w:w="516" w:type="pct"/>
            <w:tcBorders>
              <w:top w:val="single" w:sz="4" w:space="0" w:color="auto"/>
            </w:tcBorders>
            <w:vAlign w:val="center"/>
          </w:tcPr>
          <w:p w:rsidR="00FA1FD1" w:rsidRPr="003309B9" w:rsidRDefault="0029718C" w:rsidP="001D7E22">
            <w:pPr>
              <w:jc w:val="center"/>
              <w:rPr>
                <w:bCs/>
              </w:rPr>
            </w:pPr>
            <w:r w:rsidRPr="003309B9">
              <w:rPr>
                <w:bCs/>
              </w:rPr>
              <w:t>00</w:t>
            </w:r>
          </w:p>
        </w:tc>
        <w:tc>
          <w:tcPr>
            <w:tcW w:w="410" w:type="pct"/>
            <w:tcBorders>
              <w:top w:val="single" w:sz="4" w:space="0" w:color="auto"/>
            </w:tcBorders>
            <w:vAlign w:val="center"/>
          </w:tcPr>
          <w:p w:rsidR="00FA1FD1" w:rsidRPr="003309B9" w:rsidRDefault="0029718C" w:rsidP="001D7E22">
            <w:pPr>
              <w:jc w:val="center"/>
              <w:rPr>
                <w:bCs/>
              </w:rPr>
            </w:pPr>
            <w:r w:rsidRPr="003309B9">
              <w:rPr>
                <w:bCs/>
              </w:rPr>
              <w:t>00</w:t>
            </w:r>
          </w:p>
        </w:tc>
        <w:tc>
          <w:tcPr>
            <w:tcW w:w="812" w:type="pct"/>
            <w:tcBorders>
              <w:top w:val="single" w:sz="4" w:space="0" w:color="auto"/>
            </w:tcBorders>
            <w:vAlign w:val="center"/>
          </w:tcPr>
          <w:p w:rsidR="00FA1FD1" w:rsidRPr="003309B9" w:rsidRDefault="0029718C" w:rsidP="001D7E22">
            <w:pPr>
              <w:jc w:val="center"/>
              <w:rPr>
                <w:bCs/>
              </w:rPr>
            </w:pPr>
            <w:r w:rsidRPr="003309B9">
              <w:rPr>
                <w:bCs/>
              </w:rPr>
              <w:t>00</w:t>
            </w:r>
          </w:p>
        </w:tc>
        <w:tc>
          <w:tcPr>
            <w:tcW w:w="552" w:type="pct"/>
            <w:tcBorders>
              <w:top w:val="single" w:sz="4" w:space="0" w:color="auto"/>
            </w:tcBorders>
            <w:vAlign w:val="center"/>
          </w:tcPr>
          <w:p w:rsidR="00FA1FD1" w:rsidRPr="003309B9" w:rsidRDefault="0029718C" w:rsidP="001D7E22">
            <w:pPr>
              <w:jc w:val="center"/>
              <w:rPr>
                <w:bCs/>
              </w:rPr>
            </w:pPr>
            <w:r w:rsidRPr="003309B9">
              <w:rPr>
                <w:bCs/>
              </w:rPr>
              <w:t>0</w:t>
            </w:r>
            <w:r w:rsidR="00957C65">
              <w:rPr>
                <w:bCs/>
              </w:rPr>
              <w:t>0</w:t>
            </w:r>
          </w:p>
        </w:tc>
        <w:tc>
          <w:tcPr>
            <w:tcW w:w="751" w:type="pct"/>
            <w:tcBorders>
              <w:top w:val="single" w:sz="4" w:space="0" w:color="auto"/>
            </w:tcBorders>
            <w:vAlign w:val="center"/>
          </w:tcPr>
          <w:p w:rsidR="00FA1FD1" w:rsidRPr="003309B9" w:rsidRDefault="0029718C" w:rsidP="001D7E22">
            <w:pPr>
              <w:jc w:val="center"/>
              <w:rPr>
                <w:bCs/>
              </w:rPr>
            </w:pPr>
            <w:r w:rsidRPr="003309B9">
              <w:rPr>
                <w:bCs/>
              </w:rPr>
              <w:t>00</w:t>
            </w:r>
          </w:p>
        </w:tc>
        <w:tc>
          <w:tcPr>
            <w:tcW w:w="433" w:type="pct"/>
            <w:tcBorders>
              <w:top w:val="single" w:sz="4" w:space="0" w:color="auto"/>
            </w:tcBorders>
            <w:vAlign w:val="center"/>
          </w:tcPr>
          <w:p w:rsidR="00FA1FD1" w:rsidRPr="003309B9" w:rsidRDefault="0029718C" w:rsidP="001D7E22">
            <w:pPr>
              <w:jc w:val="center"/>
              <w:rPr>
                <w:b/>
              </w:rPr>
            </w:pPr>
            <w:r w:rsidRPr="003309B9">
              <w:rPr>
                <w:b/>
              </w:rPr>
              <w:t>0</w:t>
            </w:r>
            <w:r w:rsidR="00957C65">
              <w:rPr>
                <w:b/>
              </w:rPr>
              <w:t>0</w:t>
            </w:r>
          </w:p>
        </w:tc>
      </w:tr>
      <w:tr w:rsidR="00FA1FD1" w:rsidRPr="0062133C" w:rsidTr="001D7E22">
        <w:trPr>
          <w:trHeight w:val="302"/>
          <w:jc w:val="center"/>
        </w:trPr>
        <w:tc>
          <w:tcPr>
            <w:tcW w:w="279" w:type="pct"/>
            <w:vAlign w:val="center"/>
          </w:tcPr>
          <w:p w:rsidR="00FA1FD1" w:rsidRPr="00800C45" w:rsidRDefault="00FA1FD1" w:rsidP="001D7E22">
            <w:pPr>
              <w:jc w:val="center"/>
            </w:pPr>
            <w:r w:rsidRPr="00800C45">
              <w:t>2.</w:t>
            </w:r>
          </w:p>
        </w:tc>
        <w:tc>
          <w:tcPr>
            <w:tcW w:w="1247" w:type="pct"/>
          </w:tcPr>
          <w:p w:rsidR="00FA1FD1" w:rsidRPr="00800C45" w:rsidRDefault="00FA1FD1" w:rsidP="001D7E22">
            <w:r w:rsidRPr="00800C45">
              <w:t>Dr.Shyamala K.C.</w:t>
            </w:r>
          </w:p>
        </w:tc>
        <w:tc>
          <w:tcPr>
            <w:tcW w:w="516" w:type="pct"/>
            <w:vAlign w:val="center"/>
          </w:tcPr>
          <w:p w:rsidR="00FA1FD1" w:rsidRPr="00800C45" w:rsidRDefault="00800C45" w:rsidP="001D7E22">
            <w:pPr>
              <w:jc w:val="center"/>
              <w:rPr>
                <w:bCs/>
              </w:rPr>
            </w:pPr>
            <w:r w:rsidRPr="00800C45">
              <w:rPr>
                <w:bCs/>
              </w:rPr>
              <w:t>18</w:t>
            </w:r>
          </w:p>
        </w:tc>
        <w:tc>
          <w:tcPr>
            <w:tcW w:w="410" w:type="pct"/>
            <w:vAlign w:val="center"/>
          </w:tcPr>
          <w:p w:rsidR="00FA1FD1" w:rsidRPr="00800C45" w:rsidRDefault="00545E6B" w:rsidP="001D7E22">
            <w:pPr>
              <w:jc w:val="center"/>
              <w:rPr>
                <w:bCs/>
              </w:rPr>
            </w:pPr>
            <w:r w:rsidRPr="00800C45">
              <w:rPr>
                <w:bCs/>
              </w:rPr>
              <w:t>02</w:t>
            </w:r>
          </w:p>
        </w:tc>
        <w:tc>
          <w:tcPr>
            <w:tcW w:w="812" w:type="pct"/>
            <w:vAlign w:val="center"/>
          </w:tcPr>
          <w:p w:rsidR="00FA1FD1" w:rsidRPr="00800C45" w:rsidRDefault="00F84DFC" w:rsidP="001D7E22">
            <w:pPr>
              <w:jc w:val="center"/>
              <w:rPr>
                <w:bCs/>
              </w:rPr>
            </w:pPr>
            <w:r w:rsidRPr="00800C45">
              <w:rPr>
                <w:bCs/>
              </w:rPr>
              <w:t>0</w:t>
            </w:r>
            <w:r w:rsidR="00800C45" w:rsidRPr="00800C45">
              <w:rPr>
                <w:bCs/>
              </w:rPr>
              <w:t>5</w:t>
            </w:r>
          </w:p>
        </w:tc>
        <w:tc>
          <w:tcPr>
            <w:tcW w:w="552" w:type="pct"/>
            <w:vAlign w:val="center"/>
          </w:tcPr>
          <w:p w:rsidR="00FA1FD1" w:rsidRPr="00800C45" w:rsidRDefault="00230A50" w:rsidP="001D7E22">
            <w:pPr>
              <w:jc w:val="center"/>
              <w:rPr>
                <w:bCs/>
              </w:rPr>
            </w:pPr>
            <w:r w:rsidRPr="00800C45">
              <w:rPr>
                <w:bCs/>
              </w:rPr>
              <w:t>0</w:t>
            </w:r>
            <w:r w:rsidR="00800C45" w:rsidRPr="00800C45">
              <w:rPr>
                <w:bCs/>
              </w:rPr>
              <w:t>5</w:t>
            </w:r>
          </w:p>
        </w:tc>
        <w:tc>
          <w:tcPr>
            <w:tcW w:w="751" w:type="pct"/>
            <w:vAlign w:val="center"/>
          </w:tcPr>
          <w:p w:rsidR="00FA1FD1" w:rsidRPr="00800C45" w:rsidRDefault="00545E6B" w:rsidP="001D7E22">
            <w:pPr>
              <w:jc w:val="center"/>
              <w:rPr>
                <w:bCs/>
              </w:rPr>
            </w:pPr>
            <w:r w:rsidRPr="00800C45">
              <w:rPr>
                <w:bCs/>
              </w:rPr>
              <w:t>-</w:t>
            </w:r>
          </w:p>
        </w:tc>
        <w:tc>
          <w:tcPr>
            <w:tcW w:w="433" w:type="pct"/>
            <w:vAlign w:val="center"/>
          </w:tcPr>
          <w:p w:rsidR="00FA1FD1" w:rsidRPr="00800C45" w:rsidRDefault="00545E6B" w:rsidP="001D7E22">
            <w:pPr>
              <w:jc w:val="center"/>
              <w:rPr>
                <w:b/>
              </w:rPr>
            </w:pPr>
            <w:r w:rsidRPr="00800C45">
              <w:rPr>
                <w:b/>
              </w:rPr>
              <w:t>3</w:t>
            </w:r>
            <w:r w:rsidR="00800C45" w:rsidRPr="00800C45">
              <w:rPr>
                <w:b/>
              </w:rPr>
              <w:t>0</w:t>
            </w:r>
          </w:p>
        </w:tc>
      </w:tr>
      <w:tr w:rsidR="00FA1FD1" w:rsidRPr="0062133C" w:rsidTr="001D7E22">
        <w:trPr>
          <w:trHeight w:val="323"/>
          <w:jc w:val="center"/>
        </w:trPr>
        <w:tc>
          <w:tcPr>
            <w:tcW w:w="279" w:type="pct"/>
            <w:vAlign w:val="center"/>
          </w:tcPr>
          <w:p w:rsidR="00FA1FD1" w:rsidRPr="00FE1BB9" w:rsidRDefault="00FA1FD1" w:rsidP="001D7E22">
            <w:pPr>
              <w:jc w:val="center"/>
            </w:pPr>
            <w:r w:rsidRPr="00FE1BB9">
              <w:t>3.</w:t>
            </w:r>
          </w:p>
        </w:tc>
        <w:tc>
          <w:tcPr>
            <w:tcW w:w="1247" w:type="pct"/>
          </w:tcPr>
          <w:p w:rsidR="00FA1FD1" w:rsidRPr="00FE1BB9" w:rsidRDefault="00FA1FD1" w:rsidP="001D7E22">
            <w:r w:rsidRPr="00FE1BB9">
              <w:t>Dr.M.Pushpavathi</w:t>
            </w:r>
          </w:p>
        </w:tc>
        <w:tc>
          <w:tcPr>
            <w:tcW w:w="516" w:type="pct"/>
            <w:vAlign w:val="center"/>
          </w:tcPr>
          <w:p w:rsidR="00FA1FD1" w:rsidRPr="00FE1BB9" w:rsidRDefault="003E03F5" w:rsidP="001D7E22">
            <w:pPr>
              <w:tabs>
                <w:tab w:val="left" w:pos="345"/>
              </w:tabs>
              <w:jc w:val="center"/>
            </w:pPr>
            <w:r w:rsidRPr="00FE1BB9">
              <w:t>0</w:t>
            </w:r>
            <w:r w:rsidR="00C10971" w:rsidRPr="00FE1BB9">
              <w:t>3</w:t>
            </w:r>
          </w:p>
        </w:tc>
        <w:tc>
          <w:tcPr>
            <w:tcW w:w="410" w:type="pct"/>
            <w:vAlign w:val="center"/>
          </w:tcPr>
          <w:p w:rsidR="00FA1FD1" w:rsidRPr="00FE1BB9" w:rsidRDefault="003E03F5" w:rsidP="001D7E22">
            <w:pPr>
              <w:tabs>
                <w:tab w:val="left" w:pos="345"/>
              </w:tabs>
              <w:jc w:val="center"/>
            </w:pPr>
            <w:r w:rsidRPr="00FE1BB9">
              <w:t>00</w:t>
            </w:r>
          </w:p>
        </w:tc>
        <w:tc>
          <w:tcPr>
            <w:tcW w:w="812" w:type="pct"/>
            <w:vAlign w:val="center"/>
          </w:tcPr>
          <w:p w:rsidR="00FA1FD1" w:rsidRPr="00FE1BB9" w:rsidRDefault="003E03F5" w:rsidP="001D7E22">
            <w:pPr>
              <w:tabs>
                <w:tab w:val="left" w:pos="345"/>
              </w:tabs>
              <w:jc w:val="center"/>
            </w:pPr>
            <w:r w:rsidRPr="00FE1BB9">
              <w:t>00</w:t>
            </w:r>
          </w:p>
        </w:tc>
        <w:tc>
          <w:tcPr>
            <w:tcW w:w="552" w:type="pct"/>
            <w:vAlign w:val="center"/>
          </w:tcPr>
          <w:p w:rsidR="00FA1FD1" w:rsidRPr="00FE1BB9" w:rsidRDefault="003E03F5" w:rsidP="001D7E22">
            <w:pPr>
              <w:tabs>
                <w:tab w:val="left" w:pos="345"/>
              </w:tabs>
              <w:jc w:val="center"/>
            </w:pPr>
            <w:r w:rsidRPr="00FE1BB9">
              <w:t>00</w:t>
            </w:r>
          </w:p>
        </w:tc>
        <w:tc>
          <w:tcPr>
            <w:tcW w:w="751" w:type="pct"/>
            <w:vAlign w:val="center"/>
          </w:tcPr>
          <w:p w:rsidR="00FA1FD1" w:rsidRPr="00FE1BB9" w:rsidRDefault="003E03F5" w:rsidP="001D7E22">
            <w:pPr>
              <w:tabs>
                <w:tab w:val="left" w:pos="345"/>
              </w:tabs>
              <w:jc w:val="center"/>
            </w:pPr>
            <w:r w:rsidRPr="00FE1BB9">
              <w:t>0</w:t>
            </w:r>
            <w:r w:rsidR="00C10971" w:rsidRPr="00FE1BB9">
              <w:t>0</w:t>
            </w:r>
          </w:p>
        </w:tc>
        <w:tc>
          <w:tcPr>
            <w:tcW w:w="433" w:type="pct"/>
            <w:vAlign w:val="center"/>
          </w:tcPr>
          <w:p w:rsidR="00FA1FD1" w:rsidRPr="00FE1BB9" w:rsidRDefault="003E03F5" w:rsidP="001D7E22">
            <w:pPr>
              <w:jc w:val="center"/>
              <w:rPr>
                <w:b/>
              </w:rPr>
            </w:pPr>
            <w:r w:rsidRPr="00FE1BB9">
              <w:rPr>
                <w:b/>
              </w:rPr>
              <w:t>0</w:t>
            </w:r>
            <w:r w:rsidR="00C10971" w:rsidRPr="00FE1BB9">
              <w:rPr>
                <w:b/>
              </w:rPr>
              <w:t>3</w:t>
            </w:r>
          </w:p>
        </w:tc>
      </w:tr>
      <w:tr w:rsidR="00FA1FD1" w:rsidRPr="0062133C" w:rsidTr="001D7E22">
        <w:trPr>
          <w:trHeight w:val="138"/>
          <w:jc w:val="center"/>
        </w:trPr>
        <w:tc>
          <w:tcPr>
            <w:tcW w:w="279" w:type="pct"/>
            <w:vAlign w:val="center"/>
          </w:tcPr>
          <w:p w:rsidR="00FA1FD1" w:rsidRPr="00502FCA" w:rsidRDefault="00FA1FD1" w:rsidP="001D7E22">
            <w:pPr>
              <w:jc w:val="center"/>
            </w:pPr>
            <w:r w:rsidRPr="00502FCA">
              <w:t>4.</w:t>
            </w:r>
          </w:p>
        </w:tc>
        <w:tc>
          <w:tcPr>
            <w:tcW w:w="1247" w:type="pct"/>
          </w:tcPr>
          <w:p w:rsidR="00FA1FD1" w:rsidRPr="00502FCA" w:rsidRDefault="00FA1FD1" w:rsidP="001D7E22">
            <w:r w:rsidRPr="00502FCA">
              <w:t>Dr.S.P.Goswami</w:t>
            </w:r>
          </w:p>
        </w:tc>
        <w:tc>
          <w:tcPr>
            <w:tcW w:w="516" w:type="pct"/>
            <w:vAlign w:val="center"/>
          </w:tcPr>
          <w:p w:rsidR="00FA1FD1" w:rsidRPr="00502FCA" w:rsidRDefault="00F53729" w:rsidP="001D7E22">
            <w:pPr>
              <w:jc w:val="center"/>
            </w:pPr>
            <w:r w:rsidRPr="00502FCA">
              <w:t>10</w:t>
            </w:r>
          </w:p>
        </w:tc>
        <w:tc>
          <w:tcPr>
            <w:tcW w:w="410" w:type="pct"/>
            <w:vAlign w:val="center"/>
          </w:tcPr>
          <w:p w:rsidR="00FA1FD1" w:rsidRPr="00502FCA" w:rsidRDefault="00D20E6A" w:rsidP="001D7E22">
            <w:pPr>
              <w:jc w:val="center"/>
            </w:pPr>
            <w:r w:rsidRPr="00502FCA">
              <w:t>00</w:t>
            </w:r>
          </w:p>
        </w:tc>
        <w:tc>
          <w:tcPr>
            <w:tcW w:w="812" w:type="pct"/>
            <w:vAlign w:val="center"/>
          </w:tcPr>
          <w:p w:rsidR="00FA1FD1" w:rsidRPr="00502FCA" w:rsidRDefault="00D20E6A" w:rsidP="001D7E22">
            <w:pPr>
              <w:jc w:val="center"/>
            </w:pPr>
            <w:r w:rsidRPr="00502FCA">
              <w:t>01</w:t>
            </w:r>
          </w:p>
        </w:tc>
        <w:tc>
          <w:tcPr>
            <w:tcW w:w="552" w:type="pct"/>
            <w:vAlign w:val="center"/>
          </w:tcPr>
          <w:p w:rsidR="00FA1FD1" w:rsidRPr="00502FCA" w:rsidRDefault="00D20E6A" w:rsidP="001D7E22">
            <w:pPr>
              <w:jc w:val="center"/>
            </w:pPr>
            <w:r w:rsidRPr="00502FCA">
              <w:t>00</w:t>
            </w:r>
          </w:p>
        </w:tc>
        <w:tc>
          <w:tcPr>
            <w:tcW w:w="751" w:type="pct"/>
            <w:vAlign w:val="center"/>
          </w:tcPr>
          <w:p w:rsidR="00FA1FD1" w:rsidRPr="00502FCA" w:rsidRDefault="00D20E6A" w:rsidP="001D7E22">
            <w:pPr>
              <w:jc w:val="center"/>
            </w:pPr>
            <w:r w:rsidRPr="00502FCA">
              <w:t>00</w:t>
            </w:r>
          </w:p>
        </w:tc>
        <w:tc>
          <w:tcPr>
            <w:tcW w:w="433" w:type="pct"/>
            <w:vAlign w:val="center"/>
          </w:tcPr>
          <w:p w:rsidR="00FA1FD1" w:rsidRPr="00502FCA" w:rsidRDefault="00F53729" w:rsidP="001D7E22">
            <w:pPr>
              <w:jc w:val="center"/>
              <w:rPr>
                <w:b/>
              </w:rPr>
            </w:pPr>
            <w:r w:rsidRPr="00502FCA">
              <w:rPr>
                <w:b/>
              </w:rPr>
              <w:t>11</w:t>
            </w:r>
          </w:p>
        </w:tc>
      </w:tr>
      <w:tr w:rsidR="00137E05" w:rsidRPr="0062133C" w:rsidTr="001D7E22">
        <w:trPr>
          <w:trHeight w:val="161"/>
          <w:jc w:val="center"/>
        </w:trPr>
        <w:tc>
          <w:tcPr>
            <w:tcW w:w="279" w:type="pct"/>
            <w:vAlign w:val="center"/>
          </w:tcPr>
          <w:p w:rsidR="00137E05" w:rsidRPr="00BC6DF9" w:rsidRDefault="00137E05" w:rsidP="001D7E22">
            <w:pPr>
              <w:jc w:val="center"/>
              <w:rPr>
                <w:color w:val="000000" w:themeColor="text1"/>
              </w:rPr>
            </w:pPr>
            <w:r w:rsidRPr="00BC6DF9">
              <w:rPr>
                <w:color w:val="000000" w:themeColor="text1"/>
              </w:rPr>
              <w:t>5.</w:t>
            </w:r>
          </w:p>
        </w:tc>
        <w:tc>
          <w:tcPr>
            <w:tcW w:w="1247" w:type="pct"/>
          </w:tcPr>
          <w:p w:rsidR="00137E05" w:rsidRPr="00BC6DF9" w:rsidRDefault="00137E05" w:rsidP="001D7E22">
            <w:pPr>
              <w:rPr>
                <w:color w:val="000000" w:themeColor="text1"/>
              </w:rPr>
            </w:pPr>
            <w:r w:rsidRPr="00BC6DF9">
              <w:rPr>
                <w:color w:val="000000" w:themeColor="text1"/>
              </w:rPr>
              <w:t>Dr.</w:t>
            </w:r>
            <w:r w:rsidR="00194B1F">
              <w:rPr>
                <w:color w:val="000000" w:themeColor="text1"/>
              </w:rPr>
              <w:t xml:space="preserve"> </w:t>
            </w:r>
            <w:r w:rsidRPr="00BC6DF9">
              <w:rPr>
                <w:color w:val="000000" w:themeColor="text1"/>
              </w:rPr>
              <w:t>N.Swapna</w:t>
            </w:r>
          </w:p>
        </w:tc>
        <w:tc>
          <w:tcPr>
            <w:tcW w:w="516" w:type="pct"/>
            <w:vAlign w:val="center"/>
          </w:tcPr>
          <w:p w:rsidR="00137E05" w:rsidRPr="00137E05" w:rsidRDefault="00137E05" w:rsidP="001D7E22">
            <w:pPr>
              <w:jc w:val="center"/>
              <w:rPr>
                <w:color w:val="7030A0"/>
              </w:rPr>
            </w:pPr>
            <w:r w:rsidRPr="00137E05">
              <w:rPr>
                <w:color w:val="7030A0"/>
              </w:rPr>
              <w:t>8</w:t>
            </w:r>
          </w:p>
        </w:tc>
        <w:tc>
          <w:tcPr>
            <w:tcW w:w="410" w:type="pct"/>
            <w:vAlign w:val="center"/>
          </w:tcPr>
          <w:p w:rsidR="00137E05" w:rsidRPr="00137E05" w:rsidRDefault="00137E05" w:rsidP="001D7E22">
            <w:pPr>
              <w:jc w:val="center"/>
              <w:rPr>
                <w:color w:val="7030A0"/>
              </w:rPr>
            </w:pPr>
            <w:r w:rsidRPr="00137E05">
              <w:rPr>
                <w:color w:val="7030A0"/>
              </w:rPr>
              <w:t>1</w:t>
            </w:r>
          </w:p>
        </w:tc>
        <w:tc>
          <w:tcPr>
            <w:tcW w:w="812" w:type="pct"/>
            <w:vAlign w:val="center"/>
          </w:tcPr>
          <w:p w:rsidR="00137E05" w:rsidRPr="00137E05" w:rsidRDefault="00137E05" w:rsidP="001D7E22">
            <w:pPr>
              <w:jc w:val="center"/>
              <w:rPr>
                <w:color w:val="7030A0"/>
              </w:rPr>
            </w:pPr>
            <w:r w:rsidRPr="00137E05">
              <w:rPr>
                <w:color w:val="7030A0"/>
              </w:rPr>
              <w:t>-</w:t>
            </w:r>
          </w:p>
        </w:tc>
        <w:tc>
          <w:tcPr>
            <w:tcW w:w="552" w:type="pct"/>
            <w:vAlign w:val="center"/>
          </w:tcPr>
          <w:p w:rsidR="00137E05" w:rsidRPr="00137E05" w:rsidRDefault="00137E05" w:rsidP="001D7E22">
            <w:pPr>
              <w:jc w:val="center"/>
              <w:rPr>
                <w:color w:val="7030A0"/>
              </w:rPr>
            </w:pPr>
            <w:r w:rsidRPr="00137E05">
              <w:rPr>
                <w:color w:val="7030A0"/>
              </w:rPr>
              <w:t>1</w:t>
            </w:r>
          </w:p>
        </w:tc>
        <w:tc>
          <w:tcPr>
            <w:tcW w:w="751" w:type="pct"/>
            <w:vAlign w:val="center"/>
          </w:tcPr>
          <w:p w:rsidR="00137E05" w:rsidRPr="00137E05" w:rsidRDefault="00137E05" w:rsidP="001D7E22">
            <w:pPr>
              <w:jc w:val="center"/>
              <w:rPr>
                <w:color w:val="7030A0"/>
              </w:rPr>
            </w:pPr>
            <w:r w:rsidRPr="00137E05">
              <w:rPr>
                <w:color w:val="7030A0"/>
              </w:rPr>
              <w:t>-</w:t>
            </w:r>
          </w:p>
        </w:tc>
        <w:tc>
          <w:tcPr>
            <w:tcW w:w="433" w:type="pct"/>
            <w:vAlign w:val="center"/>
          </w:tcPr>
          <w:p w:rsidR="00137E05" w:rsidRPr="00137E05" w:rsidRDefault="00137E05" w:rsidP="001D7E22">
            <w:pPr>
              <w:jc w:val="center"/>
              <w:rPr>
                <w:b/>
                <w:color w:val="7030A0"/>
              </w:rPr>
            </w:pPr>
            <w:r w:rsidRPr="00137E05">
              <w:rPr>
                <w:b/>
                <w:color w:val="7030A0"/>
              </w:rPr>
              <w:t>10</w:t>
            </w:r>
          </w:p>
        </w:tc>
      </w:tr>
      <w:tr w:rsidR="00FA1FD1" w:rsidRPr="0062133C" w:rsidTr="001D7E22">
        <w:trPr>
          <w:trHeight w:val="305"/>
          <w:jc w:val="center"/>
        </w:trPr>
        <w:tc>
          <w:tcPr>
            <w:tcW w:w="279" w:type="pct"/>
            <w:vAlign w:val="center"/>
          </w:tcPr>
          <w:p w:rsidR="00FA1FD1" w:rsidRPr="00EB79D6" w:rsidRDefault="00FA1FD1" w:rsidP="001D7E22">
            <w:pPr>
              <w:jc w:val="center"/>
            </w:pPr>
            <w:r w:rsidRPr="00EB79D6">
              <w:t>6.</w:t>
            </w:r>
          </w:p>
        </w:tc>
        <w:tc>
          <w:tcPr>
            <w:tcW w:w="1247" w:type="pct"/>
          </w:tcPr>
          <w:p w:rsidR="00FA1FD1" w:rsidRPr="00EB79D6" w:rsidRDefault="00FA1FD1" w:rsidP="001D7E22">
            <w:r w:rsidRPr="00EB79D6">
              <w:t>Dr.JayashreeC.Shanbal</w:t>
            </w:r>
          </w:p>
        </w:tc>
        <w:tc>
          <w:tcPr>
            <w:tcW w:w="516" w:type="pct"/>
            <w:vAlign w:val="center"/>
          </w:tcPr>
          <w:p w:rsidR="00FA1FD1" w:rsidRPr="00EB79D6" w:rsidRDefault="004F4AAD" w:rsidP="001D7E22">
            <w:pPr>
              <w:tabs>
                <w:tab w:val="left" w:pos="345"/>
              </w:tabs>
              <w:jc w:val="center"/>
            </w:pPr>
            <w:r w:rsidRPr="00EB79D6">
              <w:t>-</w:t>
            </w:r>
          </w:p>
        </w:tc>
        <w:tc>
          <w:tcPr>
            <w:tcW w:w="410" w:type="pct"/>
            <w:vAlign w:val="center"/>
          </w:tcPr>
          <w:p w:rsidR="00FA1FD1" w:rsidRPr="00EB79D6" w:rsidRDefault="004F4AAD" w:rsidP="001D7E22">
            <w:pPr>
              <w:tabs>
                <w:tab w:val="left" w:pos="345"/>
              </w:tabs>
              <w:jc w:val="center"/>
            </w:pPr>
            <w:r w:rsidRPr="00EB79D6">
              <w:t>-</w:t>
            </w:r>
          </w:p>
        </w:tc>
        <w:tc>
          <w:tcPr>
            <w:tcW w:w="812" w:type="pct"/>
            <w:vAlign w:val="center"/>
          </w:tcPr>
          <w:p w:rsidR="00FA1FD1" w:rsidRPr="00EB79D6" w:rsidRDefault="004F4AAD" w:rsidP="001D7E22">
            <w:pPr>
              <w:tabs>
                <w:tab w:val="left" w:pos="345"/>
              </w:tabs>
              <w:jc w:val="center"/>
            </w:pPr>
            <w:r w:rsidRPr="00EB79D6">
              <w:t>-</w:t>
            </w:r>
          </w:p>
        </w:tc>
        <w:tc>
          <w:tcPr>
            <w:tcW w:w="552" w:type="pct"/>
            <w:vAlign w:val="center"/>
          </w:tcPr>
          <w:p w:rsidR="00FA1FD1" w:rsidRPr="00EB79D6" w:rsidRDefault="004F4AAD" w:rsidP="001D7E22">
            <w:pPr>
              <w:tabs>
                <w:tab w:val="left" w:pos="345"/>
              </w:tabs>
              <w:jc w:val="center"/>
            </w:pPr>
            <w:r w:rsidRPr="00EB79D6">
              <w:t>-</w:t>
            </w:r>
          </w:p>
        </w:tc>
        <w:tc>
          <w:tcPr>
            <w:tcW w:w="751" w:type="pct"/>
            <w:vAlign w:val="center"/>
          </w:tcPr>
          <w:p w:rsidR="00FA1FD1" w:rsidRPr="00EB79D6" w:rsidRDefault="004F4AAD" w:rsidP="001D7E22">
            <w:pPr>
              <w:tabs>
                <w:tab w:val="left" w:pos="345"/>
              </w:tabs>
              <w:jc w:val="center"/>
            </w:pPr>
            <w:r w:rsidRPr="00EB79D6">
              <w:t>-</w:t>
            </w:r>
          </w:p>
        </w:tc>
        <w:tc>
          <w:tcPr>
            <w:tcW w:w="433" w:type="pct"/>
            <w:vAlign w:val="center"/>
          </w:tcPr>
          <w:p w:rsidR="00FA1FD1" w:rsidRPr="00EB79D6" w:rsidRDefault="004F4AAD" w:rsidP="001D7E22">
            <w:pPr>
              <w:jc w:val="center"/>
              <w:rPr>
                <w:b/>
              </w:rPr>
            </w:pPr>
            <w:r w:rsidRPr="00EB79D6">
              <w:rPr>
                <w:b/>
              </w:rPr>
              <w:t>-</w:t>
            </w:r>
          </w:p>
        </w:tc>
      </w:tr>
      <w:tr w:rsidR="004F4AAD" w:rsidRPr="0062133C" w:rsidTr="001D7E22">
        <w:trPr>
          <w:trHeight w:val="392"/>
          <w:jc w:val="center"/>
        </w:trPr>
        <w:tc>
          <w:tcPr>
            <w:tcW w:w="279" w:type="pct"/>
            <w:vAlign w:val="center"/>
          </w:tcPr>
          <w:p w:rsidR="004F4AAD" w:rsidRPr="00EB79D6" w:rsidRDefault="004F4AAD" w:rsidP="001D7E22">
            <w:pPr>
              <w:jc w:val="center"/>
            </w:pPr>
            <w:r w:rsidRPr="00EB79D6">
              <w:t>7.</w:t>
            </w:r>
          </w:p>
        </w:tc>
        <w:tc>
          <w:tcPr>
            <w:tcW w:w="1247" w:type="pct"/>
          </w:tcPr>
          <w:p w:rsidR="004F4AAD" w:rsidRPr="00EB79D6" w:rsidRDefault="004F4AAD" w:rsidP="001D7E22">
            <w:r w:rsidRPr="00EB79D6">
              <w:t>Dr. Anjana B. Ram</w:t>
            </w:r>
          </w:p>
        </w:tc>
        <w:tc>
          <w:tcPr>
            <w:tcW w:w="516" w:type="pct"/>
            <w:vAlign w:val="center"/>
          </w:tcPr>
          <w:p w:rsidR="004F4AAD" w:rsidRPr="00EB79D6" w:rsidRDefault="00BF49F8" w:rsidP="001D7E22">
            <w:pPr>
              <w:tabs>
                <w:tab w:val="left" w:pos="345"/>
              </w:tabs>
              <w:jc w:val="center"/>
            </w:pPr>
            <w:r>
              <w:t>08</w:t>
            </w:r>
          </w:p>
        </w:tc>
        <w:tc>
          <w:tcPr>
            <w:tcW w:w="410" w:type="pct"/>
            <w:vAlign w:val="center"/>
          </w:tcPr>
          <w:p w:rsidR="004F4AAD" w:rsidRPr="00EB79D6" w:rsidRDefault="00BF49F8" w:rsidP="001D7E22">
            <w:pPr>
              <w:tabs>
                <w:tab w:val="left" w:pos="345"/>
              </w:tabs>
              <w:jc w:val="center"/>
            </w:pPr>
            <w:r>
              <w:t>01</w:t>
            </w:r>
          </w:p>
        </w:tc>
        <w:tc>
          <w:tcPr>
            <w:tcW w:w="812" w:type="pct"/>
            <w:vAlign w:val="center"/>
          </w:tcPr>
          <w:p w:rsidR="004F4AAD" w:rsidRPr="00EB79D6" w:rsidRDefault="00BF49F8" w:rsidP="001D7E22">
            <w:pPr>
              <w:tabs>
                <w:tab w:val="left" w:pos="345"/>
              </w:tabs>
              <w:jc w:val="center"/>
            </w:pPr>
            <w:r>
              <w:t>01</w:t>
            </w:r>
          </w:p>
        </w:tc>
        <w:tc>
          <w:tcPr>
            <w:tcW w:w="552" w:type="pct"/>
            <w:vAlign w:val="center"/>
          </w:tcPr>
          <w:p w:rsidR="004F4AAD" w:rsidRPr="00EB79D6" w:rsidRDefault="00BF49F8" w:rsidP="001D7E22">
            <w:pPr>
              <w:tabs>
                <w:tab w:val="left" w:pos="345"/>
              </w:tabs>
              <w:jc w:val="center"/>
            </w:pPr>
            <w:r>
              <w:t>04</w:t>
            </w:r>
          </w:p>
        </w:tc>
        <w:tc>
          <w:tcPr>
            <w:tcW w:w="751" w:type="pct"/>
            <w:vAlign w:val="center"/>
          </w:tcPr>
          <w:p w:rsidR="004F4AAD" w:rsidRPr="00EB79D6" w:rsidRDefault="004F4AAD" w:rsidP="001D7E22">
            <w:pPr>
              <w:tabs>
                <w:tab w:val="left" w:pos="345"/>
              </w:tabs>
              <w:jc w:val="center"/>
            </w:pPr>
            <w:r w:rsidRPr="00EB79D6">
              <w:t>-</w:t>
            </w:r>
          </w:p>
        </w:tc>
        <w:tc>
          <w:tcPr>
            <w:tcW w:w="433" w:type="pct"/>
            <w:vAlign w:val="center"/>
          </w:tcPr>
          <w:p w:rsidR="004F4AAD" w:rsidRPr="00EB79D6" w:rsidRDefault="00BF49F8" w:rsidP="001D7E22">
            <w:pPr>
              <w:jc w:val="center"/>
              <w:rPr>
                <w:b/>
              </w:rPr>
            </w:pPr>
            <w:r>
              <w:rPr>
                <w:b/>
              </w:rPr>
              <w:t>14</w:t>
            </w:r>
          </w:p>
        </w:tc>
      </w:tr>
      <w:tr w:rsidR="003A6807" w:rsidRPr="0062133C" w:rsidTr="001D7E22">
        <w:trPr>
          <w:trHeight w:val="138"/>
          <w:jc w:val="center"/>
        </w:trPr>
        <w:tc>
          <w:tcPr>
            <w:tcW w:w="279" w:type="pct"/>
            <w:vAlign w:val="center"/>
          </w:tcPr>
          <w:p w:rsidR="003A6807" w:rsidRPr="003A6807" w:rsidRDefault="003A6807" w:rsidP="001D7E22">
            <w:pPr>
              <w:jc w:val="center"/>
            </w:pPr>
            <w:r w:rsidRPr="003A6807">
              <w:t>8.</w:t>
            </w:r>
          </w:p>
        </w:tc>
        <w:tc>
          <w:tcPr>
            <w:tcW w:w="1247" w:type="pct"/>
          </w:tcPr>
          <w:p w:rsidR="003A6807" w:rsidRPr="003A6807" w:rsidRDefault="003A6807" w:rsidP="001D7E22">
            <w:r w:rsidRPr="003A6807">
              <w:t>Mr. Gopi Kishore P.</w:t>
            </w:r>
          </w:p>
        </w:tc>
        <w:tc>
          <w:tcPr>
            <w:tcW w:w="516" w:type="pct"/>
            <w:vAlign w:val="center"/>
          </w:tcPr>
          <w:p w:rsidR="003A6807" w:rsidRPr="003A6807" w:rsidRDefault="003A6807" w:rsidP="001D7E22">
            <w:pPr>
              <w:tabs>
                <w:tab w:val="left" w:pos="345"/>
              </w:tabs>
              <w:jc w:val="center"/>
              <w:rPr>
                <w:bCs/>
              </w:rPr>
            </w:pPr>
            <w:r w:rsidRPr="003A6807">
              <w:rPr>
                <w:bCs/>
              </w:rPr>
              <w:t>02</w:t>
            </w:r>
          </w:p>
        </w:tc>
        <w:tc>
          <w:tcPr>
            <w:tcW w:w="410" w:type="pct"/>
            <w:vAlign w:val="center"/>
          </w:tcPr>
          <w:p w:rsidR="003A6807" w:rsidRPr="003A6807" w:rsidRDefault="003A6807" w:rsidP="001D7E22">
            <w:pPr>
              <w:jc w:val="center"/>
              <w:rPr>
                <w:bCs/>
              </w:rPr>
            </w:pPr>
            <w:r w:rsidRPr="003A6807">
              <w:rPr>
                <w:bCs/>
              </w:rPr>
              <w:t>03</w:t>
            </w:r>
          </w:p>
        </w:tc>
        <w:tc>
          <w:tcPr>
            <w:tcW w:w="812" w:type="pct"/>
            <w:vAlign w:val="center"/>
          </w:tcPr>
          <w:p w:rsidR="003A6807" w:rsidRPr="003A6807" w:rsidRDefault="003A6807" w:rsidP="001D7E22">
            <w:pPr>
              <w:jc w:val="center"/>
              <w:rPr>
                <w:bCs/>
              </w:rPr>
            </w:pPr>
            <w:r w:rsidRPr="003A6807">
              <w:rPr>
                <w:bCs/>
              </w:rPr>
              <w:t>01</w:t>
            </w:r>
          </w:p>
        </w:tc>
        <w:tc>
          <w:tcPr>
            <w:tcW w:w="552" w:type="pct"/>
            <w:vAlign w:val="center"/>
          </w:tcPr>
          <w:p w:rsidR="003A6807" w:rsidRPr="003A6807" w:rsidRDefault="003A6807" w:rsidP="001D7E22">
            <w:pPr>
              <w:jc w:val="center"/>
              <w:rPr>
                <w:bCs/>
              </w:rPr>
            </w:pPr>
          </w:p>
        </w:tc>
        <w:tc>
          <w:tcPr>
            <w:tcW w:w="751" w:type="pct"/>
            <w:vAlign w:val="center"/>
          </w:tcPr>
          <w:p w:rsidR="003A6807" w:rsidRPr="003A6807" w:rsidRDefault="003A6807" w:rsidP="001D7E22">
            <w:pPr>
              <w:jc w:val="center"/>
              <w:rPr>
                <w:bCs/>
              </w:rPr>
            </w:pPr>
          </w:p>
        </w:tc>
        <w:tc>
          <w:tcPr>
            <w:tcW w:w="433" w:type="pct"/>
            <w:vAlign w:val="center"/>
          </w:tcPr>
          <w:p w:rsidR="003A6807" w:rsidRPr="003A6807" w:rsidRDefault="003A6807" w:rsidP="001D7E22">
            <w:pPr>
              <w:jc w:val="center"/>
              <w:rPr>
                <w:b/>
              </w:rPr>
            </w:pPr>
            <w:r w:rsidRPr="003A6807">
              <w:rPr>
                <w:b/>
              </w:rPr>
              <w:t>06</w:t>
            </w:r>
          </w:p>
        </w:tc>
      </w:tr>
      <w:tr w:rsidR="004F4AAD" w:rsidRPr="0062133C" w:rsidTr="001D7E22">
        <w:trPr>
          <w:trHeight w:val="138"/>
          <w:jc w:val="center"/>
        </w:trPr>
        <w:tc>
          <w:tcPr>
            <w:tcW w:w="279" w:type="pct"/>
            <w:vAlign w:val="center"/>
          </w:tcPr>
          <w:p w:rsidR="004F4AAD" w:rsidRPr="00EB79D6" w:rsidRDefault="004F4AAD" w:rsidP="001D7E22">
            <w:pPr>
              <w:jc w:val="center"/>
            </w:pPr>
            <w:r w:rsidRPr="00EB79D6">
              <w:t>9.</w:t>
            </w:r>
          </w:p>
        </w:tc>
        <w:tc>
          <w:tcPr>
            <w:tcW w:w="1247" w:type="pct"/>
            <w:vAlign w:val="center"/>
          </w:tcPr>
          <w:p w:rsidR="004F4AAD" w:rsidRPr="00EB79D6" w:rsidRDefault="004F4AAD" w:rsidP="001D7E22">
            <w:pPr>
              <w:jc w:val="center"/>
            </w:pPr>
            <w:r w:rsidRPr="00EB79D6">
              <w:t>Ms.Yashomathi</w:t>
            </w:r>
          </w:p>
        </w:tc>
        <w:tc>
          <w:tcPr>
            <w:tcW w:w="516" w:type="pct"/>
            <w:vAlign w:val="center"/>
          </w:tcPr>
          <w:p w:rsidR="004F4AAD" w:rsidRPr="00EB79D6" w:rsidRDefault="004F4AAD" w:rsidP="001D7E22">
            <w:pPr>
              <w:tabs>
                <w:tab w:val="left" w:pos="345"/>
              </w:tabs>
              <w:jc w:val="center"/>
            </w:pPr>
            <w:r w:rsidRPr="00EB79D6">
              <w:t>18</w:t>
            </w:r>
          </w:p>
        </w:tc>
        <w:tc>
          <w:tcPr>
            <w:tcW w:w="410" w:type="pct"/>
            <w:vAlign w:val="center"/>
          </w:tcPr>
          <w:p w:rsidR="004F4AAD" w:rsidRPr="00EB79D6" w:rsidRDefault="004F4AAD" w:rsidP="001D7E22">
            <w:pPr>
              <w:jc w:val="center"/>
            </w:pPr>
            <w:r w:rsidRPr="00EB79D6">
              <w:t>0</w:t>
            </w:r>
            <w:r w:rsidR="00EB79D6" w:rsidRPr="00EB79D6">
              <w:t>2</w:t>
            </w:r>
          </w:p>
        </w:tc>
        <w:tc>
          <w:tcPr>
            <w:tcW w:w="812" w:type="pct"/>
            <w:vAlign w:val="center"/>
          </w:tcPr>
          <w:p w:rsidR="004F4AAD" w:rsidRPr="00EB79D6" w:rsidRDefault="004F4AAD" w:rsidP="001D7E22">
            <w:pPr>
              <w:jc w:val="center"/>
            </w:pPr>
            <w:r w:rsidRPr="00EB79D6">
              <w:t>0</w:t>
            </w:r>
            <w:r w:rsidR="00EB79D6" w:rsidRPr="00EB79D6">
              <w:t>1</w:t>
            </w:r>
          </w:p>
        </w:tc>
        <w:tc>
          <w:tcPr>
            <w:tcW w:w="552" w:type="pct"/>
            <w:vAlign w:val="center"/>
          </w:tcPr>
          <w:p w:rsidR="004F4AAD" w:rsidRPr="00EB79D6" w:rsidRDefault="004F4AAD" w:rsidP="001D7E22">
            <w:pPr>
              <w:jc w:val="center"/>
            </w:pPr>
            <w:r w:rsidRPr="00EB79D6">
              <w:t>02</w:t>
            </w:r>
          </w:p>
        </w:tc>
        <w:tc>
          <w:tcPr>
            <w:tcW w:w="751" w:type="pct"/>
            <w:vAlign w:val="center"/>
          </w:tcPr>
          <w:p w:rsidR="004F4AAD" w:rsidRPr="00EB79D6" w:rsidRDefault="004F4AAD" w:rsidP="001D7E22">
            <w:pPr>
              <w:jc w:val="center"/>
            </w:pPr>
            <w:r w:rsidRPr="00EB79D6">
              <w:t>00</w:t>
            </w:r>
          </w:p>
        </w:tc>
        <w:tc>
          <w:tcPr>
            <w:tcW w:w="433" w:type="pct"/>
            <w:vAlign w:val="center"/>
          </w:tcPr>
          <w:p w:rsidR="004F4AAD" w:rsidRPr="00EB79D6" w:rsidRDefault="004F4AAD" w:rsidP="001D7E22">
            <w:pPr>
              <w:jc w:val="center"/>
              <w:rPr>
                <w:b/>
              </w:rPr>
            </w:pPr>
            <w:r w:rsidRPr="00EB79D6">
              <w:rPr>
                <w:b/>
              </w:rPr>
              <w:t>23</w:t>
            </w:r>
          </w:p>
        </w:tc>
      </w:tr>
      <w:tr w:rsidR="004F4AAD" w:rsidRPr="0062133C" w:rsidTr="001D7E22">
        <w:trPr>
          <w:trHeight w:val="138"/>
          <w:jc w:val="center"/>
        </w:trPr>
        <w:tc>
          <w:tcPr>
            <w:tcW w:w="279" w:type="pct"/>
            <w:tcBorders>
              <w:bottom w:val="single" w:sz="4" w:space="0" w:color="auto"/>
            </w:tcBorders>
            <w:vAlign w:val="center"/>
          </w:tcPr>
          <w:p w:rsidR="004F4AAD" w:rsidRPr="002C3170" w:rsidRDefault="004F4AAD" w:rsidP="001D7E22">
            <w:pPr>
              <w:jc w:val="center"/>
            </w:pPr>
            <w:r w:rsidRPr="002C3170">
              <w:t>10.</w:t>
            </w:r>
          </w:p>
        </w:tc>
        <w:tc>
          <w:tcPr>
            <w:tcW w:w="1247" w:type="pct"/>
            <w:tcBorders>
              <w:bottom w:val="single" w:sz="4" w:space="0" w:color="auto"/>
            </w:tcBorders>
            <w:vAlign w:val="center"/>
          </w:tcPr>
          <w:p w:rsidR="004F4AAD" w:rsidRPr="002C3170" w:rsidRDefault="004F4AAD" w:rsidP="001D7E22">
            <w:pPr>
              <w:jc w:val="center"/>
            </w:pPr>
            <w:r w:rsidRPr="002C3170">
              <w:t>Mr. Mahesh B.V.M</w:t>
            </w:r>
          </w:p>
        </w:tc>
        <w:tc>
          <w:tcPr>
            <w:tcW w:w="516" w:type="pct"/>
            <w:tcBorders>
              <w:bottom w:val="single" w:sz="4" w:space="0" w:color="auto"/>
            </w:tcBorders>
            <w:vAlign w:val="center"/>
          </w:tcPr>
          <w:p w:rsidR="004F4AAD" w:rsidRPr="002C3170" w:rsidRDefault="00BF4CE4" w:rsidP="001D7E22">
            <w:pPr>
              <w:tabs>
                <w:tab w:val="left" w:pos="345"/>
              </w:tabs>
              <w:jc w:val="center"/>
            </w:pPr>
            <w:r w:rsidRPr="002C3170">
              <w:t>10</w:t>
            </w:r>
          </w:p>
        </w:tc>
        <w:tc>
          <w:tcPr>
            <w:tcW w:w="410" w:type="pct"/>
            <w:tcBorders>
              <w:bottom w:val="single" w:sz="4" w:space="0" w:color="auto"/>
            </w:tcBorders>
            <w:vAlign w:val="center"/>
          </w:tcPr>
          <w:p w:rsidR="004F4AAD" w:rsidRPr="002C3170" w:rsidRDefault="004F4AAD" w:rsidP="001D7E22">
            <w:pPr>
              <w:jc w:val="center"/>
            </w:pPr>
            <w:r w:rsidRPr="002C3170">
              <w:t>0</w:t>
            </w:r>
            <w:r w:rsidR="00BF4CE4" w:rsidRPr="002C3170">
              <w:t>4</w:t>
            </w:r>
          </w:p>
        </w:tc>
        <w:tc>
          <w:tcPr>
            <w:tcW w:w="812" w:type="pct"/>
            <w:tcBorders>
              <w:bottom w:val="single" w:sz="4" w:space="0" w:color="auto"/>
            </w:tcBorders>
            <w:vAlign w:val="center"/>
          </w:tcPr>
          <w:p w:rsidR="004F4AAD" w:rsidRPr="002C3170" w:rsidRDefault="004F4AAD" w:rsidP="001D7E22">
            <w:pPr>
              <w:jc w:val="center"/>
            </w:pPr>
            <w:r w:rsidRPr="002C3170">
              <w:t>0</w:t>
            </w:r>
            <w:r w:rsidR="00BF4CE4" w:rsidRPr="002C3170">
              <w:t>3</w:t>
            </w:r>
          </w:p>
        </w:tc>
        <w:tc>
          <w:tcPr>
            <w:tcW w:w="552" w:type="pct"/>
            <w:tcBorders>
              <w:bottom w:val="single" w:sz="4" w:space="0" w:color="auto"/>
            </w:tcBorders>
            <w:vAlign w:val="center"/>
          </w:tcPr>
          <w:p w:rsidR="004F4AAD" w:rsidRPr="002C3170" w:rsidRDefault="004F4AAD" w:rsidP="001D7E22">
            <w:pPr>
              <w:jc w:val="center"/>
            </w:pPr>
            <w:r w:rsidRPr="002C3170">
              <w:t>0</w:t>
            </w:r>
            <w:r w:rsidR="00BF4CE4" w:rsidRPr="002C3170">
              <w:t>4</w:t>
            </w:r>
          </w:p>
        </w:tc>
        <w:tc>
          <w:tcPr>
            <w:tcW w:w="751" w:type="pct"/>
            <w:tcBorders>
              <w:bottom w:val="single" w:sz="4" w:space="0" w:color="auto"/>
            </w:tcBorders>
            <w:vAlign w:val="center"/>
          </w:tcPr>
          <w:p w:rsidR="004F4AAD" w:rsidRPr="002C3170" w:rsidRDefault="004F4AAD" w:rsidP="001D7E22">
            <w:pPr>
              <w:jc w:val="center"/>
              <w:rPr>
                <w:bCs/>
              </w:rPr>
            </w:pPr>
            <w:r w:rsidRPr="002C3170">
              <w:rPr>
                <w:bCs/>
              </w:rPr>
              <w:t>00</w:t>
            </w:r>
          </w:p>
        </w:tc>
        <w:tc>
          <w:tcPr>
            <w:tcW w:w="433" w:type="pct"/>
            <w:tcBorders>
              <w:bottom w:val="single" w:sz="4" w:space="0" w:color="auto"/>
            </w:tcBorders>
            <w:vAlign w:val="center"/>
          </w:tcPr>
          <w:p w:rsidR="004F4AAD" w:rsidRPr="002C3170" w:rsidRDefault="004F4AAD" w:rsidP="001D7E22">
            <w:pPr>
              <w:jc w:val="center"/>
              <w:rPr>
                <w:b/>
              </w:rPr>
            </w:pPr>
            <w:r w:rsidRPr="002C3170">
              <w:rPr>
                <w:b/>
              </w:rPr>
              <w:t>2</w:t>
            </w:r>
            <w:r w:rsidR="002C3170" w:rsidRPr="002C3170">
              <w:rPr>
                <w:b/>
              </w:rPr>
              <w:t>1</w:t>
            </w:r>
          </w:p>
        </w:tc>
      </w:tr>
      <w:tr w:rsidR="00334211" w:rsidRPr="0062133C" w:rsidTr="001D7E22">
        <w:trPr>
          <w:trHeight w:val="138"/>
          <w:jc w:val="center"/>
        </w:trPr>
        <w:tc>
          <w:tcPr>
            <w:tcW w:w="1526" w:type="pct"/>
            <w:gridSpan w:val="2"/>
            <w:tcBorders>
              <w:top w:val="single" w:sz="4" w:space="0" w:color="auto"/>
              <w:bottom w:val="single" w:sz="4" w:space="0" w:color="auto"/>
            </w:tcBorders>
            <w:shd w:val="clear" w:color="auto" w:fill="auto"/>
            <w:vAlign w:val="center"/>
          </w:tcPr>
          <w:p w:rsidR="00334211" w:rsidRPr="00B16A65" w:rsidRDefault="00334211" w:rsidP="001D7E22">
            <w:pPr>
              <w:tabs>
                <w:tab w:val="left" w:pos="345"/>
              </w:tabs>
              <w:jc w:val="center"/>
              <w:rPr>
                <w:b/>
                <w:bCs/>
              </w:rPr>
            </w:pPr>
            <w:r w:rsidRPr="00B16A65">
              <w:rPr>
                <w:b/>
                <w:bCs/>
              </w:rPr>
              <w:t>Total</w:t>
            </w:r>
          </w:p>
        </w:tc>
        <w:tc>
          <w:tcPr>
            <w:tcW w:w="516" w:type="pct"/>
            <w:tcBorders>
              <w:top w:val="single" w:sz="4" w:space="0" w:color="auto"/>
              <w:bottom w:val="single" w:sz="4" w:space="0" w:color="auto"/>
            </w:tcBorders>
            <w:shd w:val="clear" w:color="auto" w:fill="auto"/>
            <w:vAlign w:val="center"/>
          </w:tcPr>
          <w:p w:rsidR="00334211" w:rsidRPr="00B16A65" w:rsidRDefault="00334211" w:rsidP="001D7E22">
            <w:pPr>
              <w:tabs>
                <w:tab w:val="left" w:pos="345"/>
              </w:tabs>
              <w:jc w:val="center"/>
              <w:rPr>
                <w:b/>
                <w:bCs/>
              </w:rPr>
            </w:pPr>
            <w:r w:rsidRPr="00B16A65">
              <w:rPr>
                <w:b/>
                <w:bCs/>
              </w:rPr>
              <w:t>77</w:t>
            </w:r>
          </w:p>
        </w:tc>
        <w:tc>
          <w:tcPr>
            <w:tcW w:w="410" w:type="pct"/>
            <w:tcBorders>
              <w:top w:val="single" w:sz="4" w:space="0" w:color="auto"/>
              <w:bottom w:val="single" w:sz="4" w:space="0" w:color="auto"/>
            </w:tcBorders>
            <w:shd w:val="clear" w:color="auto" w:fill="auto"/>
            <w:vAlign w:val="center"/>
          </w:tcPr>
          <w:p w:rsidR="00334211" w:rsidRPr="00B16A65" w:rsidRDefault="00334211" w:rsidP="001D7E22">
            <w:pPr>
              <w:tabs>
                <w:tab w:val="left" w:pos="345"/>
              </w:tabs>
              <w:jc w:val="center"/>
              <w:rPr>
                <w:b/>
                <w:bCs/>
              </w:rPr>
            </w:pPr>
            <w:r w:rsidRPr="00B16A65">
              <w:rPr>
                <w:b/>
                <w:bCs/>
              </w:rPr>
              <w:t>13</w:t>
            </w:r>
          </w:p>
        </w:tc>
        <w:tc>
          <w:tcPr>
            <w:tcW w:w="812" w:type="pct"/>
            <w:tcBorders>
              <w:top w:val="single" w:sz="4" w:space="0" w:color="auto"/>
              <w:bottom w:val="single" w:sz="4" w:space="0" w:color="auto"/>
            </w:tcBorders>
            <w:shd w:val="clear" w:color="auto" w:fill="auto"/>
            <w:vAlign w:val="center"/>
          </w:tcPr>
          <w:p w:rsidR="00334211" w:rsidRPr="00B16A65" w:rsidRDefault="00334211" w:rsidP="001D7E22">
            <w:pPr>
              <w:tabs>
                <w:tab w:val="left" w:pos="345"/>
              </w:tabs>
              <w:jc w:val="center"/>
              <w:rPr>
                <w:b/>
                <w:bCs/>
              </w:rPr>
            </w:pPr>
            <w:r w:rsidRPr="00B16A65">
              <w:rPr>
                <w:b/>
                <w:bCs/>
              </w:rPr>
              <w:t>12</w:t>
            </w:r>
          </w:p>
        </w:tc>
        <w:tc>
          <w:tcPr>
            <w:tcW w:w="552" w:type="pct"/>
            <w:tcBorders>
              <w:top w:val="single" w:sz="4" w:space="0" w:color="auto"/>
              <w:bottom w:val="single" w:sz="4" w:space="0" w:color="auto"/>
            </w:tcBorders>
            <w:shd w:val="clear" w:color="auto" w:fill="auto"/>
            <w:vAlign w:val="center"/>
          </w:tcPr>
          <w:p w:rsidR="00334211" w:rsidRPr="00B16A65" w:rsidRDefault="00334211" w:rsidP="001D7E22">
            <w:pPr>
              <w:tabs>
                <w:tab w:val="left" w:pos="345"/>
              </w:tabs>
              <w:jc w:val="center"/>
              <w:rPr>
                <w:b/>
                <w:bCs/>
              </w:rPr>
            </w:pPr>
            <w:r w:rsidRPr="00B16A65">
              <w:rPr>
                <w:b/>
                <w:bCs/>
              </w:rPr>
              <w:t>16</w:t>
            </w:r>
          </w:p>
        </w:tc>
        <w:tc>
          <w:tcPr>
            <w:tcW w:w="751" w:type="pct"/>
            <w:tcBorders>
              <w:top w:val="single" w:sz="4" w:space="0" w:color="auto"/>
              <w:bottom w:val="single" w:sz="4" w:space="0" w:color="auto"/>
            </w:tcBorders>
            <w:shd w:val="clear" w:color="auto" w:fill="auto"/>
            <w:vAlign w:val="center"/>
          </w:tcPr>
          <w:p w:rsidR="00334211" w:rsidRPr="00B16A65" w:rsidRDefault="00334211" w:rsidP="001D7E22">
            <w:pPr>
              <w:tabs>
                <w:tab w:val="left" w:pos="345"/>
              </w:tabs>
              <w:jc w:val="center"/>
              <w:rPr>
                <w:b/>
                <w:bCs/>
              </w:rPr>
            </w:pPr>
            <w:r w:rsidRPr="00B16A65">
              <w:rPr>
                <w:b/>
                <w:bCs/>
              </w:rPr>
              <w:t>0</w:t>
            </w:r>
          </w:p>
        </w:tc>
        <w:tc>
          <w:tcPr>
            <w:tcW w:w="433" w:type="pct"/>
            <w:tcBorders>
              <w:top w:val="single" w:sz="4" w:space="0" w:color="auto"/>
              <w:bottom w:val="single" w:sz="4" w:space="0" w:color="auto"/>
            </w:tcBorders>
            <w:shd w:val="clear" w:color="auto" w:fill="auto"/>
            <w:vAlign w:val="center"/>
          </w:tcPr>
          <w:p w:rsidR="00334211" w:rsidRPr="00B16A65" w:rsidRDefault="00334211" w:rsidP="001D7E22">
            <w:pPr>
              <w:tabs>
                <w:tab w:val="left" w:pos="345"/>
              </w:tabs>
              <w:jc w:val="center"/>
              <w:rPr>
                <w:b/>
                <w:bCs/>
              </w:rPr>
            </w:pPr>
            <w:r w:rsidRPr="00B16A65">
              <w:rPr>
                <w:b/>
                <w:bCs/>
              </w:rPr>
              <w:t>118</w:t>
            </w:r>
          </w:p>
        </w:tc>
      </w:tr>
    </w:tbl>
    <w:p w:rsidR="00FA1FD1" w:rsidRPr="0062133C" w:rsidRDefault="00FA1FD1" w:rsidP="003212B3">
      <w:pPr>
        <w:ind w:left="450" w:hanging="450"/>
        <w:jc w:val="both"/>
        <w:rPr>
          <w:color w:val="FF0000"/>
        </w:rPr>
      </w:pPr>
    </w:p>
    <w:p w:rsidR="00125C93" w:rsidRPr="0062133C" w:rsidRDefault="00125C93" w:rsidP="003212B3">
      <w:pPr>
        <w:ind w:left="450" w:hanging="450"/>
        <w:jc w:val="both"/>
        <w:rPr>
          <w:color w:val="FF0000"/>
        </w:rPr>
      </w:pPr>
    </w:p>
    <w:p w:rsidR="00FA1FD1" w:rsidRPr="00417C5E" w:rsidRDefault="00FA1FD1" w:rsidP="003212B3">
      <w:pPr>
        <w:pStyle w:val="ListParagraph"/>
        <w:numPr>
          <w:ilvl w:val="0"/>
          <w:numId w:val="2"/>
        </w:numPr>
        <w:spacing w:after="0" w:line="240" w:lineRule="auto"/>
        <w:ind w:left="426" w:hanging="426"/>
        <w:jc w:val="both"/>
        <w:rPr>
          <w:rFonts w:ascii="Times New Roman" w:hAnsi="Times New Roman"/>
          <w:bCs/>
          <w:sz w:val="24"/>
          <w:szCs w:val="24"/>
        </w:rPr>
      </w:pPr>
      <w:r w:rsidRPr="00417C5E">
        <w:rPr>
          <w:rFonts w:ascii="Times New Roman" w:hAnsi="Times New Roman"/>
          <w:sz w:val="24"/>
          <w:szCs w:val="24"/>
        </w:rPr>
        <w:t xml:space="preserve">Statistics of </w:t>
      </w:r>
      <w:r w:rsidRPr="00417C5E">
        <w:rPr>
          <w:rFonts w:ascii="Times New Roman" w:hAnsi="Times New Roman"/>
          <w:bCs/>
          <w:sz w:val="24"/>
          <w:szCs w:val="24"/>
        </w:rPr>
        <w:t xml:space="preserve">clinical work of faculty in Therapetic Services </w:t>
      </w:r>
    </w:p>
    <w:tbl>
      <w:tblPr>
        <w:tblW w:w="5024" w:type="pct"/>
        <w:jc w:val="center"/>
        <w:tblCellMar>
          <w:left w:w="72" w:type="dxa"/>
          <w:right w:w="72" w:type="dxa"/>
        </w:tblCellMar>
        <w:tblLook w:val="04A0"/>
      </w:tblPr>
      <w:tblGrid>
        <w:gridCol w:w="589"/>
        <w:gridCol w:w="25"/>
        <w:gridCol w:w="2384"/>
        <w:gridCol w:w="775"/>
        <w:gridCol w:w="828"/>
        <w:gridCol w:w="1628"/>
        <w:gridCol w:w="1108"/>
        <w:gridCol w:w="1438"/>
        <w:gridCol w:w="747"/>
      </w:tblGrid>
      <w:tr w:rsidR="00FA1FD1" w:rsidRPr="0062133C" w:rsidTr="00955D57">
        <w:trPr>
          <w:trHeight w:val="267"/>
          <w:jc w:val="center"/>
        </w:trPr>
        <w:tc>
          <w:tcPr>
            <w:tcW w:w="322" w:type="pct"/>
            <w:gridSpan w:val="2"/>
            <w:tcBorders>
              <w:top w:val="single" w:sz="4" w:space="0" w:color="auto"/>
              <w:bottom w:val="single" w:sz="4" w:space="0" w:color="auto"/>
            </w:tcBorders>
          </w:tcPr>
          <w:p w:rsidR="00FA1FD1" w:rsidRPr="00A05681" w:rsidRDefault="00FA1FD1" w:rsidP="003212B3">
            <w:pPr>
              <w:jc w:val="center"/>
              <w:rPr>
                <w:b/>
              </w:rPr>
            </w:pPr>
            <w:r w:rsidRPr="00A05681">
              <w:rPr>
                <w:b/>
              </w:rPr>
              <w:t>SI. No.</w:t>
            </w:r>
          </w:p>
        </w:tc>
        <w:tc>
          <w:tcPr>
            <w:tcW w:w="1252" w:type="pct"/>
            <w:tcBorders>
              <w:top w:val="single" w:sz="4" w:space="0" w:color="auto"/>
              <w:bottom w:val="single" w:sz="4" w:space="0" w:color="auto"/>
            </w:tcBorders>
          </w:tcPr>
          <w:p w:rsidR="00FA1FD1" w:rsidRPr="00A05681" w:rsidRDefault="00FA1FD1" w:rsidP="003212B3">
            <w:pPr>
              <w:jc w:val="center"/>
              <w:rPr>
                <w:b/>
              </w:rPr>
            </w:pPr>
            <w:r w:rsidRPr="00A05681">
              <w:rPr>
                <w:b/>
              </w:rPr>
              <w:t>Supervisor</w:t>
            </w:r>
          </w:p>
        </w:tc>
        <w:tc>
          <w:tcPr>
            <w:tcW w:w="407" w:type="pct"/>
            <w:tcBorders>
              <w:top w:val="single" w:sz="4" w:space="0" w:color="auto"/>
              <w:bottom w:val="single" w:sz="4" w:space="0" w:color="auto"/>
            </w:tcBorders>
          </w:tcPr>
          <w:p w:rsidR="00FA1FD1" w:rsidRPr="00A05681" w:rsidRDefault="00FA1FD1" w:rsidP="003212B3">
            <w:pPr>
              <w:jc w:val="center"/>
              <w:rPr>
                <w:b/>
              </w:rPr>
            </w:pPr>
            <w:r w:rsidRPr="00A05681">
              <w:rPr>
                <w:b/>
              </w:rPr>
              <w:t>Lang</w:t>
            </w:r>
          </w:p>
        </w:tc>
        <w:tc>
          <w:tcPr>
            <w:tcW w:w="435" w:type="pct"/>
            <w:tcBorders>
              <w:top w:val="single" w:sz="4" w:space="0" w:color="auto"/>
              <w:bottom w:val="single" w:sz="4" w:space="0" w:color="auto"/>
            </w:tcBorders>
          </w:tcPr>
          <w:p w:rsidR="00FA1FD1" w:rsidRPr="00A05681" w:rsidRDefault="00FA1FD1" w:rsidP="003212B3">
            <w:pPr>
              <w:jc w:val="center"/>
              <w:rPr>
                <w:b/>
              </w:rPr>
            </w:pPr>
            <w:r w:rsidRPr="00A05681">
              <w:rPr>
                <w:b/>
              </w:rPr>
              <w:t>Voice</w:t>
            </w:r>
          </w:p>
        </w:tc>
        <w:tc>
          <w:tcPr>
            <w:tcW w:w="855" w:type="pct"/>
            <w:tcBorders>
              <w:top w:val="single" w:sz="4" w:space="0" w:color="auto"/>
              <w:bottom w:val="single" w:sz="4" w:space="0" w:color="auto"/>
            </w:tcBorders>
          </w:tcPr>
          <w:p w:rsidR="00FA1FD1" w:rsidRPr="00A05681" w:rsidRDefault="00FA1FD1" w:rsidP="003212B3">
            <w:pPr>
              <w:jc w:val="center"/>
              <w:rPr>
                <w:b/>
              </w:rPr>
            </w:pPr>
            <w:r w:rsidRPr="00A05681">
              <w:rPr>
                <w:b/>
              </w:rPr>
              <w:t>Articulation</w:t>
            </w:r>
          </w:p>
        </w:tc>
        <w:tc>
          <w:tcPr>
            <w:tcW w:w="582" w:type="pct"/>
            <w:tcBorders>
              <w:top w:val="single" w:sz="4" w:space="0" w:color="auto"/>
              <w:bottom w:val="single" w:sz="4" w:space="0" w:color="auto"/>
            </w:tcBorders>
          </w:tcPr>
          <w:p w:rsidR="00FA1FD1" w:rsidRPr="00A05681" w:rsidRDefault="00FA1FD1" w:rsidP="003212B3">
            <w:pPr>
              <w:jc w:val="center"/>
              <w:rPr>
                <w:b/>
              </w:rPr>
            </w:pPr>
            <w:r w:rsidRPr="00A05681">
              <w:rPr>
                <w:b/>
              </w:rPr>
              <w:t>Fluency</w:t>
            </w:r>
          </w:p>
        </w:tc>
        <w:tc>
          <w:tcPr>
            <w:tcW w:w="755" w:type="pct"/>
            <w:tcBorders>
              <w:top w:val="single" w:sz="4" w:space="0" w:color="auto"/>
              <w:bottom w:val="single" w:sz="4" w:space="0" w:color="auto"/>
            </w:tcBorders>
          </w:tcPr>
          <w:p w:rsidR="00FA1FD1" w:rsidRPr="00A05681" w:rsidRDefault="00FA1FD1" w:rsidP="003212B3">
            <w:pPr>
              <w:jc w:val="center"/>
              <w:rPr>
                <w:b/>
              </w:rPr>
            </w:pPr>
            <w:r w:rsidRPr="00A05681">
              <w:rPr>
                <w:b/>
              </w:rPr>
              <w:t>Resonance</w:t>
            </w:r>
          </w:p>
        </w:tc>
        <w:tc>
          <w:tcPr>
            <w:tcW w:w="393" w:type="pct"/>
            <w:tcBorders>
              <w:top w:val="single" w:sz="4" w:space="0" w:color="auto"/>
              <w:bottom w:val="single" w:sz="4" w:space="0" w:color="auto"/>
            </w:tcBorders>
          </w:tcPr>
          <w:p w:rsidR="00FA1FD1" w:rsidRPr="00A05681" w:rsidRDefault="00FA1FD1" w:rsidP="003212B3">
            <w:pPr>
              <w:jc w:val="center"/>
              <w:rPr>
                <w:b/>
              </w:rPr>
            </w:pPr>
            <w:r w:rsidRPr="00A05681">
              <w:rPr>
                <w:b/>
              </w:rPr>
              <w:t>Total</w:t>
            </w:r>
          </w:p>
        </w:tc>
      </w:tr>
      <w:tr w:rsidR="00FA1FD1" w:rsidRPr="0062133C" w:rsidTr="001D7E22">
        <w:trPr>
          <w:trHeight w:val="142"/>
          <w:jc w:val="center"/>
        </w:trPr>
        <w:tc>
          <w:tcPr>
            <w:tcW w:w="322" w:type="pct"/>
            <w:gridSpan w:val="2"/>
            <w:tcBorders>
              <w:top w:val="single" w:sz="4" w:space="0" w:color="auto"/>
            </w:tcBorders>
            <w:vAlign w:val="center"/>
          </w:tcPr>
          <w:p w:rsidR="00FA1FD1" w:rsidRPr="003B16FE" w:rsidRDefault="00FA1FD1" w:rsidP="001D7E22">
            <w:pPr>
              <w:jc w:val="center"/>
            </w:pPr>
            <w:r w:rsidRPr="003B16FE">
              <w:t>1.</w:t>
            </w:r>
          </w:p>
        </w:tc>
        <w:tc>
          <w:tcPr>
            <w:tcW w:w="1252" w:type="pct"/>
            <w:tcBorders>
              <w:top w:val="single" w:sz="4" w:space="0" w:color="auto"/>
            </w:tcBorders>
          </w:tcPr>
          <w:p w:rsidR="00FA1FD1" w:rsidRPr="003B16FE" w:rsidRDefault="00FA1FD1" w:rsidP="001D7E22">
            <w:r w:rsidRPr="003B16FE">
              <w:t>Dr. Y.V. Geetha</w:t>
            </w:r>
          </w:p>
        </w:tc>
        <w:tc>
          <w:tcPr>
            <w:tcW w:w="407" w:type="pct"/>
            <w:tcBorders>
              <w:top w:val="single" w:sz="4" w:space="0" w:color="auto"/>
            </w:tcBorders>
            <w:vAlign w:val="center"/>
          </w:tcPr>
          <w:p w:rsidR="00FA1FD1" w:rsidRPr="003B16FE" w:rsidRDefault="0029718C" w:rsidP="001D7E22">
            <w:pPr>
              <w:jc w:val="center"/>
              <w:rPr>
                <w:bCs/>
              </w:rPr>
            </w:pPr>
            <w:r w:rsidRPr="003B16FE">
              <w:rPr>
                <w:bCs/>
              </w:rPr>
              <w:t>00</w:t>
            </w:r>
          </w:p>
        </w:tc>
        <w:tc>
          <w:tcPr>
            <w:tcW w:w="435" w:type="pct"/>
            <w:tcBorders>
              <w:top w:val="single" w:sz="4" w:space="0" w:color="auto"/>
            </w:tcBorders>
            <w:vAlign w:val="center"/>
          </w:tcPr>
          <w:p w:rsidR="00FA1FD1" w:rsidRPr="003B16FE" w:rsidRDefault="0029718C" w:rsidP="001D7E22">
            <w:pPr>
              <w:jc w:val="center"/>
              <w:rPr>
                <w:bCs/>
              </w:rPr>
            </w:pPr>
            <w:r w:rsidRPr="003B16FE">
              <w:rPr>
                <w:bCs/>
              </w:rPr>
              <w:t>00</w:t>
            </w:r>
          </w:p>
        </w:tc>
        <w:tc>
          <w:tcPr>
            <w:tcW w:w="855" w:type="pct"/>
            <w:tcBorders>
              <w:top w:val="single" w:sz="4" w:space="0" w:color="auto"/>
            </w:tcBorders>
            <w:vAlign w:val="center"/>
          </w:tcPr>
          <w:p w:rsidR="00FA1FD1" w:rsidRPr="003B16FE" w:rsidRDefault="0029718C" w:rsidP="001D7E22">
            <w:pPr>
              <w:jc w:val="center"/>
              <w:rPr>
                <w:bCs/>
              </w:rPr>
            </w:pPr>
            <w:r w:rsidRPr="003B16FE">
              <w:rPr>
                <w:bCs/>
              </w:rPr>
              <w:t>00</w:t>
            </w:r>
          </w:p>
        </w:tc>
        <w:tc>
          <w:tcPr>
            <w:tcW w:w="582" w:type="pct"/>
            <w:tcBorders>
              <w:top w:val="single" w:sz="4" w:space="0" w:color="auto"/>
            </w:tcBorders>
            <w:vAlign w:val="center"/>
          </w:tcPr>
          <w:p w:rsidR="00FA1FD1" w:rsidRPr="003B16FE" w:rsidRDefault="0029718C" w:rsidP="001D7E22">
            <w:pPr>
              <w:jc w:val="center"/>
              <w:rPr>
                <w:bCs/>
              </w:rPr>
            </w:pPr>
            <w:r w:rsidRPr="003B16FE">
              <w:rPr>
                <w:bCs/>
              </w:rPr>
              <w:t>0</w:t>
            </w:r>
            <w:r w:rsidR="00DB25D8" w:rsidRPr="003B16FE">
              <w:rPr>
                <w:bCs/>
              </w:rPr>
              <w:t>4</w:t>
            </w:r>
          </w:p>
        </w:tc>
        <w:tc>
          <w:tcPr>
            <w:tcW w:w="755" w:type="pct"/>
            <w:tcBorders>
              <w:top w:val="single" w:sz="4" w:space="0" w:color="auto"/>
            </w:tcBorders>
            <w:vAlign w:val="center"/>
          </w:tcPr>
          <w:p w:rsidR="00FA1FD1" w:rsidRPr="003B16FE" w:rsidRDefault="0029718C" w:rsidP="001D7E22">
            <w:pPr>
              <w:jc w:val="center"/>
              <w:rPr>
                <w:bCs/>
              </w:rPr>
            </w:pPr>
            <w:r w:rsidRPr="003B16FE">
              <w:rPr>
                <w:bCs/>
              </w:rPr>
              <w:t>00</w:t>
            </w:r>
          </w:p>
        </w:tc>
        <w:tc>
          <w:tcPr>
            <w:tcW w:w="393" w:type="pct"/>
            <w:tcBorders>
              <w:top w:val="single" w:sz="4" w:space="0" w:color="auto"/>
            </w:tcBorders>
            <w:vAlign w:val="center"/>
          </w:tcPr>
          <w:p w:rsidR="00FA1FD1" w:rsidRPr="003B16FE" w:rsidRDefault="0029718C" w:rsidP="001D7E22">
            <w:pPr>
              <w:jc w:val="center"/>
              <w:rPr>
                <w:b/>
              </w:rPr>
            </w:pPr>
            <w:r w:rsidRPr="003B16FE">
              <w:rPr>
                <w:b/>
              </w:rPr>
              <w:t>0</w:t>
            </w:r>
            <w:r w:rsidR="00DB25D8" w:rsidRPr="003B16FE">
              <w:rPr>
                <w:b/>
              </w:rPr>
              <w:t>4</w:t>
            </w:r>
          </w:p>
        </w:tc>
      </w:tr>
      <w:tr w:rsidR="00FA1FD1" w:rsidRPr="0062133C" w:rsidTr="001D7E22">
        <w:trPr>
          <w:trHeight w:val="142"/>
          <w:jc w:val="center"/>
        </w:trPr>
        <w:tc>
          <w:tcPr>
            <w:tcW w:w="322" w:type="pct"/>
            <w:gridSpan w:val="2"/>
            <w:vAlign w:val="center"/>
          </w:tcPr>
          <w:p w:rsidR="00FA1FD1" w:rsidRPr="0006244C" w:rsidRDefault="00FA1FD1" w:rsidP="001D7E22">
            <w:pPr>
              <w:jc w:val="center"/>
            </w:pPr>
            <w:r w:rsidRPr="0006244C">
              <w:t>2.</w:t>
            </w:r>
          </w:p>
        </w:tc>
        <w:tc>
          <w:tcPr>
            <w:tcW w:w="1252" w:type="pct"/>
          </w:tcPr>
          <w:p w:rsidR="00FA1FD1" w:rsidRPr="0006244C" w:rsidRDefault="00FA1FD1" w:rsidP="001D7E22">
            <w:r w:rsidRPr="0006244C">
              <w:t>Dr.Shyamala K.C.</w:t>
            </w:r>
          </w:p>
        </w:tc>
        <w:tc>
          <w:tcPr>
            <w:tcW w:w="407" w:type="pct"/>
            <w:vAlign w:val="center"/>
          </w:tcPr>
          <w:p w:rsidR="00FA1FD1" w:rsidRPr="0006244C" w:rsidRDefault="0006244C" w:rsidP="001D7E22">
            <w:pPr>
              <w:jc w:val="center"/>
              <w:rPr>
                <w:bCs/>
              </w:rPr>
            </w:pPr>
            <w:r w:rsidRPr="0006244C">
              <w:rPr>
                <w:bCs/>
              </w:rPr>
              <w:t>18</w:t>
            </w:r>
          </w:p>
        </w:tc>
        <w:tc>
          <w:tcPr>
            <w:tcW w:w="435" w:type="pct"/>
            <w:vAlign w:val="center"/>
          </w:tcPr>
          <w:p w:rsidR="00FA1FD1" w:rsidRPr="0006244C" w:rsidRDefault="00F84DFC" w:rsidP="001D7E22">
            <w:pPr>
              <w:jc w:val="center"/>
              <w:rPr>
                <w:bCs/>
              </w:rPr>
            </w:pPr>
            <w:r w:rsidRPr="0006244C">
              <w:rPr>
                <w:bCs/>
              </w:rPr>
              <w:t>00</w:t>
            </w:r>
          </w:p>
        </w:tc>
        <w:tc>
          <w:tcPr>
            <w:tcW w:w="855" w:type="pct"/>
            <w:vAlign w:val="center"/>
          </w:tcPr>
          <w:p w:rsidR="00FA1FD1" w:rsidRPr="0006244C" w:rsidRDefault="00F84DFC" w:rsidP="001D7E22">
            <w:pPr>
              <w:jc w:val="center"/>
              <w:rPr>
                <w:bCs/>
              </w:rPr>
            </w:pPr>
            <w:r w:rsidRPr="0006244C">
              <w:rPr>
                <w:bCs/>
              </w:rPr>
              <w:t>00</w:t>
            </w:r>
          </w:p>
        </w:tc>
        <w:tc>
          <w:tcPr>
            <w:tcW w:w="582" w:type="pct"/>
            <w:vAlign w:val="center"/>
          </w:tcPr>
          <w:p w:rsidR="00FA1FD1" w:rsidRPr="0006244C" w:rsidRDefault="00F84DFC" w:rsidP="001D7E22">
            <w:pPr>
              <w:jc w:val="center"/>
              <w:rPr>
                <w:bCs/>
              </w:rPr>
            </w:pPr>
            <w:r w:rsidRPr="0006244C">
              <w:rPr>
                <w:bCs/>
              </w:rPr>
              <w:t>00</w:t>
            </w:r>
          </w:p>
        </w:tc>
        <w:tc>
          <w:tcPr>
            <w:tcW w:w="755" w:type="pct"/>
            <w:vAlign w:val="center"/>
          </w:tcPr>
          <w:p w:rsidR="00FA1FD1" w:rsidRPr="0006244C" w:rsidRDefault="00F84DFC" w:rsidP="001D7E22">
            <w:pPr>
              <w:jc w:val="center"/>
              <w:rPr>
                <w:bCs/>
              </w:rPr>
            </w:pPr>
            <w:r w:rsidRPr="0006244C">
              <w:rPr>
                <w:bCs/>
              </w:rPr>
              <w:t>00</w:t>
            </w:r>
          </w:p>
        </w:tc>
        <w:tc>
          <w:tcPr>
            <w:tcW w:w="393" w:type="pct"/>
            <w:vAlign w:val="center"/>
          </w:tcPr>
          <w:p w:rsidR="00FA1FD1" w:rsidRPr="0006244C" w:rsidRDefault="0006244C" w:rsidP="001D7E22">
            <w:pPr>
              <w:jc w:val="center"/>
              <w:rPr>
                <w:b/>
                <w:bCs/>
              </w:rPr>
            </w:pPr>
            <w:r w:rsidRPr="0006244C">
              <w:rPr>
                <w:b/>
                <w:bCs/>
              </w:rPr>
              <w:t>18</w:t>
            </w:r>
          </w:p>
        </w:tc>
      </w:tr>
      <w:tr w:rsidR="00FA1FD1" w:rsidRPr="0062133C" w:rsidTr="001D7E22">
        <w:trPr>
          <w:trHeight w:val="142"/>
          <w:jc w:val="center"/>
        </w:trPr>
        <w:tc>
          <w:tcPr>
            <w:tcW w:w="322" w:type="pct"/>
            <w:gridSpan w:val="2"/>
            <w:vAlign w:val="center"/>
          </w:tcPr>
          <w:p w:rsidR="00FA1FD1" w:rsidRPr="00FE1BB9" w:rsidRDefault="00FA1FD1" w:rsidP="001D7E22">
            <w:pPr>
              <w:jc w:val="center"/>
            </w:pPr>
            <w:r w:rsidRPr="00FE1BB9">
              <w:t>3.</w:t>
            </w:r>
          </w:p>
        </w:tc>
        <w:tc>
          <w:tcPr>
            <w:tcW w:w="1252" w:type="pct"/>
          </w:tcPr>
          <w:p w:rsidR="00FA1FD1" w:rsidRPr="00FE1BB9" w:rsidRDefault="00FA1FD1" w:rsidP="001D7E22">
            <w:r w:rsidRPr="00FE1BB9">
              <w:t>Dr.M.Pushpavathi</w:t>
            </w:r>
          </w:p>
        </w:tc>
        <w:tc>
          <w:tcPr>
            <w:tcW w:w="407" w:type="pct"/>
            <w:vAlign w:val="center"/>
          </w:tcPr>
          <w:p w:rsidR="00FA1FD1" w:rsidRPr="00FE1BB9" w:rsidRDefault="00FE1BB9" w:rsidP="001D7E22">
            <w:pPr>
              <w:jc w:val="center"/>
            </w:pPr>
            <w:r w:rsidRPr="00FE1BB9">
              <w:t>07</w:t>
            </w:r>
          </w:p>
        </w:tc>
        <w:tc>
          <w:tcPr>
            <w:tcW w:w="435" w:type="pct"/>
            <w:vAlign w:val="center"/>
          </w:tcPr>
          <w:p w:rsidR="00FA1FD1" w:rsidRPr="00FE1BB9" w:rsidRDefault="003E03F5" w:rsidP="001D7E22">
            <w:pPr>
              <w:jc w:val="center"/>
            </w:pPr>
            <w:r w:rsidRPr="00FE1BB9">
              <w:t>00</w:t>
            </w:r>
          </w:p>
        </w:tc>
        <w:tc>
          <w:tcPr>
            <w:tcW w:w="855" w:type="pct"/>
            <w:vAlign w:val="center"/>
          </w:tcPr>
          <w:p w:rsidR="00FA1FD1" w:rsidRPr="00FE1BB9" w:rsidRDefault="003E03F5" w:rsidP="001D7E22">
            <w:pPr>
              <w:jc w:val="center"/>
            </w:pPr>
            <w:r w:rsidRPr="00FE1BB9">
              <w:t>0</w:t>
            </w:r>
            <w:r w:rsidR="00140EB1" w:rsidRPr="00FE1BB9">
              <w:t>2</w:t>
            </w:r>
          </w:p>
        </w:tc>
        <w:tc>
          <w:tcPr>
            <w:tcW w:w="582" w:type="pct"/>
            <w:vAlign w:val="center"/>
          </w:tcPr>
          <w:p w:rsidR="00FA1FD1" w:rsidRPr="00FE1BB9" w:rsidRDefault="003E03F5" w:rsidP="001D7E22">
            <w:pPr>
              <w:jc w:val="center"/>
            </w:pPr>
            <w:r w:rsidRPr="00FE1BB9">
              <w:t>00</w:t>
            </w:r>
          </w:p>
        </w:tc>
        <w:tc>
          <w:tcPr>
            <w:tcW w:w="755" w:type="pct"/>
            <w:vAlign w:val="center"/>
          </w:tcPr>
          <w:p w:rsidR="00FA1FD1" w:rsidRPr="00FE1BB9" w:rsidRDefault="003E03F5" w:rsidP="001D7E22">
            <w:pPr>
              <w:jc w:val="center"/>
            </w:pPr>
            <w:r w:rsidRPr="00FE1BB9">
              <w:t>00</w:t>
            </w:r>
          </w:p>
        </w:tc>
        <w:tc>
          <w:tcPr>
            <w:tcW w:w="393" w:type="pct"/>
            <w:vAlign w:val="center"/>
          </w:tcPr>
          <w:p w:rsidR="00FA1FD1" w:rsidRPr="00FE1BB9" w:rsidRDefault="00FE1BB9" w:rsidP="001D7E22">
            <w:pPr>
              <w:jc w:val="center"/>
              <w:rPr>
                <w:b/>
                <w:bCs/>
              </w:rPr>
            </w:pPr>
            <w:r w:rsidRPr="00FE1BB9">
              <w:rPr>
                <w:b/>
                <w:bCs/>
              </w:rPr>
              <w:t>09</w:t>
            </w:r>
          </w:p>
        </w:tc>
      </w:tr>
      <w:tr w:rsidR="00FA1FD1" w:rsidRPr="0062133C" w:rsidTr="001D7E22">
        <w:trPr>
          <w:trHeight w:val="142"/>
          <w:jc w:val="center"/>
        </w:trPr>
        <w:tc>
          <w:tcPr>
            <w:tcW w:w="322" w:type="pct"/>
            <w:gridSpan w:val="2"/>
            <w:vAlign w:val="center"/>
          </w:tcPr>
          <w:p w:rsidR="00FA1FD1" w:rsidRPr="009D3834" w:rsidRDefault="00FA1FD1" w:rsidP="001D7E22">
            <w:pPr>
              <w:jc w:val="center"/>
            </w:pPr>
            <w:r w:rsidRPr="009D3834">
              <w:t>4.</w:t>
            </w:r>
          </w:p>
        </w:tc>
        <w:tc>
          <w:tcPr>
            <w:tcW w:w="1252" w:type="pct"/>
          </w:tcPr>
          <w:p w:rsidR="00FA1FD1" w:rsidRPr="009D3834" w:rsidRDefault="00FA1FD1" w:rsidP="001D7E22">
            <w:r w:rsidRPr="009D3834">
              <w:t>Dr.S.P.Goswami</w:t>
            </w:r>
          </w:p>
        </w:tc>
        <w:tc>
          <w:tcPr>
            <w:tcW w:w="407" w:type="pct"/>
            <w:vAlign w:val="center"/>
          </w:tcPr>
          <w:p w:rsidR="00FA1FD1" w:rsidRPr="009D3834" w:rsidRDefault="00D20E6A" w:rsidP="001D7E22">
            <w:pPr>
              <w:jc w:val="center"/>
            </w:pPr>
            <w:r w:rsidRPr="009D3834">
              <w:t>10</w:t>
            </w:r>
          </w:p>
        </w:tc>
        <w:tc>
          <w:tcPr>
            <w:tcW w:w="435" w:type="pct"/>
            <w:vAlign w:val="center"/>
          </w:tcPr>
          <w:p w:rsidR="00FA1FD1" w:rsidRPr="009D3834" w:rsidRDefault="00D20E6A" w:rsidP="001D7E22">
            <w:pPr>
              <w:jc w:val="center"/>
            </w:pPr>
            <w:r w:rsidRPr="009D3834">
              <w:t>00</w:t>
            </w:r>
          </w:p>
        </w:tc>
        <w:tc>
          <w:tcPr>
            <w:tcW w:w="855" w:type="pct"/>
            <w:vAlign w:val="center"/>
          </w:tcPr>
          <w:p w:rsidR="00FA1FD1" w:rsidRPr="009D3834" w:rsidRDefault="00D20E6A" w:rsidP="001D7E22">
            <w:pPr>
              <w:jc w:val="center"/>
            </w:pPr>
            <w:r w:rsidRPr="009D3834">
              <w:t>00</w:t>
            </w:r>
          </w:p>
        </w:tc>
        <w:tc>
          <w:tcPr>
            <w:tcW w:w="582" w:type="pct"/>
            <w:vAlign w:val="center"/>
          </w:tcPr>
          <w:p w:rsidR="00FA1FD1" w:rsidRPr="009D3834" w:rsidRDefault="00D20E6A" w:rsidP="001D7E22">
            <w:pPr>
              <w:jc w:val="center"/>
            </w:pPr>
            <w:r w:rsidRPr="009D3834">
              <w:t>00</w:t>
            </w:r>
          </w:p>
        </w:tc>
        <w:tc>
          <w:tcPr>
            <w:tcW w:w="755" w:type="pct"/>
            <w:vAlign w:val="center"/>
          </w:tcPr>
          <w:p w:rsidR="00FA1FD1" w:rsidRPr="009D3834" w:rsidRDefault="00D20E6A" w:rsidP="001D7E22">
            <w:pPr>
              <w:jc w:val="center"/>
            </w:pPr>
            <w:r w:rsidRPr="009D3834">
              <w:t>00</w:t>
            </w:r>
          </w:p>
        </w:tc>
        <w:tc>
          <w:tcPr>
            <w:tcW w:w="393" w:type="pct"/>
            <w:vAlign w:val="center"/>
          </w:tcPr>
          <w:p w:rsidR="00FA1FD1" w:rsidRPr="009D3834" w:rsidRDefault="00D20E6A" w:rsidP="001D7E22">
            <w:pPr>
              <w:jc w:val="center"/>
              <w:rPr>
                <w:b/>
                <w:bCs/>
              </w:rPr>
            </w:pPr>
            <w:r w:rsidRPr="009D3834">
              <w:rPr>
                <w:b/>
                <w:bCs/>
              </w:rPr>
              <w:t>10</w:t>
            </w:r>
          </w:p>
        </w:tc>
      </w:tr>
      <w:tr w:rsidR="00FB660C" w:rsidRPr="0062133C" w:rsidTr="001D7E22">
        <w:trPr>
          <w:trHeight w:val="142"/>
          <w:jc w:val="center"/>
        </w:trPr>
        <w:tc>
          <w:tcPr>
            <w:tcW w:w="322" w:type="pct"/>
            <w:gridSpan w:val="2"/>
            <w:vAlign w:val="center"/>
          </w:tcPr>
          <w:p w:rsidR="00FB660C" w:rsidRPr="00FB660C" w:rsidRDefault="00FB660C" w:rsidP="001D7E22">
            <w:pPr>
              <w:jc w:val="center"/>
            </w:pPr>
            <w:r w:rsidRPr="00FB660C">
              <w:t>5.</w:t>
            </w:r>
          </w:p>
        </w:tc>
        <w:tc>
          <w:tcPr>
            <w:tcW w:w="1252" w:type="pct"/>
          </w:tcPr>
          <w:p w:rsidR="00FB660C" w:rsidRPr="00FB660C" w:rsidRDefault="00FB660C" w:rsidP="001D7E22">
            <w:r w:rsidRPr="00FB660C">
              <w:t>Dr.N.Swapna</w:t>
            </w:r>
          </w:p>
        </w:tc>
        <w:tc>
          <w:tcPr>
            <w:tcW w:w="407" w:type="pct"/>
            <w:vAlign w:val="center"/>
          </w:tcPr>
          <w:p w:rsidR="00FB660C" w:rsidRPr="00FB660C" w:rsidRDefault="00FB660C" w:rsidP="001D7E22">
            <w:pPr>
              <w:jc w:val="center"/>
            </w:pPr>
            <w:r w:rsidRPr="00FB660C">
              <w:t>10</w:t>
            </w:r>
          </w:p>
        </w:tc>
        <w:tc>
          <w:tcPr>
            <w:tcW w:w="435" w:type="pct"/>
            <w:vAlign w:val="center"/>
          </w:tcPr>
          <w:p w:rsidR="00FB660C" w:rsidRPr="00FB660C" w:rsidRDefault="00FB660C" w:rsidP="001D7E22">
            <w:pPr>
              <w:jc w:val="center"/>
            </w:pPr>
            <w:r w:rsidRPr="00FB660C">
              <w:t>-</w:t>
            </w:r>
          </w:p>
        </w:tc>
        <w:tc>
          <w:tcPr>
            <w:tcW w:w="855" w:type="pct"/>
            <w:vAlign w:val="center"/>
          </w:tcPr>
          <w:p w:rsidR="00FB660C" w:rsidRPr="00FB660C" w:rsidRDefault="00FB660C" w:rsidP="001D7E22">
            <w:pPr>
              <w:jc w:val="center"/>
            </w:pPr>
            <w:r w:rsidRPr="00FB660C">
              <w:t>2</w:t>
            </w:r>
          </w:p>
        </w:tc>
        <w:tc>
          <w:tcPr>
            <w:tcW w:w="582" w:type="pct"/>
            <w:vAlign w:val="center"/>
          </w:tcPr>
          <w:p w:rsidR="00FB660C" w:rsidRPr="00FB660C" w:rsidRDefault="00FB660C" w:rsidP="001D7E22">
            <w:pPr>
              <w:jc w:val="center"/>
            </w:pPr>
            <w:r w:rsidRPr="00FB660C">
              <w:t>-</w:t>
            </w:r>
          </w:p>
        </w:tc>
        <w:tc>
          <w:tcPr>
            <w:tcW w:w="755" w:type="pct"/>
            <w:vAlign w:val="center"/>
          </w:tcPr>
          <w:p w:rsidR="00FB660C" w:rsidRPr="00FB660C" w:rsidRDefault="00FB660C" w:rsidP="001D7E22">
            <w:pPr>
              <w:jc w:val="center"/>
            </w:pPr>
            <w:r w:rsidRPr="00FB660C">
              <w:t>-</w:t>
            </w:r>
          </w:p>
        </w:tc>
        <w:tc>
          <w:tcPr>
            <w:tcW w:w="393" w:type="pct"/>
            <w:vAlign w:val="center"/>
          </w:tcPr>
          <w:p w:rsidR="00FB660C" w:rsidRPr="00FB660C" w:rsidRDefault="00FB660C" w:rsidP="001D7E22">
            <w:pPr>
              <w:jc w:val="center"/>
              <w:rPr>
                <w:b/>
              </w:rPr>
            </w:pPr>
            <w:r w:rsidRPr="00FB660C">
              <w:rPr>
                <w:b/>
              </w:rPr>
              <w:t>12</w:t>
            </w:r>
          </w:p>
        </w:tc>
      </w:tr>
      <w:tr w:rsidR="004F4AAD" w:rsidRPr="0062133C" w:rsidTr="001D7E22">
        <w:trPr>
          <w:trHeight w:val="142"/>
          <w:jc w:val="center"/>
        </w:trPr>
        <w:tc>
          <w:tcPr>
            <w:tcW w:w="322" w:type="pct"/>
            <w:gridSpan w:val="2"/>
            <w:vAlign w:val="center"/>
          </w:tcPr>
          <w:p w:rsidR="004F4AAD" w:rsidRPr="00EB79D6" w:rsidRDefault="004F4AAD" w:rsidP="001D7E22">
            <w:pPr>
              <w:jc w:val="center"/>
            </w:pPr>
            <w:r w:rsidRPr="00EB79D6">
              <w:rPr>
                <w:bCs/>
              </w:rPr>
              <w:t>6.</w:t>
            </w:r>
          </w:p>
        </w:tc>
        <w:tc>
          <w:tcPr>
            <w:tcW w:w="1252" w:type="pct"/>
          </w:tcPr>
          <w:p w:rsidR="004F4AAD" w:rsidRPr="00EB79D6" w:rsidRDefault="004F4AAD" w:rsidP="001D7E22">
            <w:r w:rsidRPr="00EB79D6">
              <w:t>Dr.JayashreeC.Shanbal</w:t>
            </w:r>
          </w:p>
        </w:tc>
        <w:tc>
          <w:tcPr>
            <w:tcW w:w="407" w:type="pct"/>
            <w:vAlign w:val="center"/>
          </w:tcPr>
          <w:p w:rsidR="004F4AAD" w:rsidRPr="00EB79D6" w:rsidRDefault="004F4AAD" w:rsidP="001D7E22">
            <w:pPr>
              <w:tabs>
                <w:tab w:val="left" w:pos="345"/>
              </w:tabs>
              <w:jc w:val="center"/>
            </w:pPr>
            <w:r w:rsidRPr="00EB79D6">
              <w:t>-</w:t>
            </w:r>
          </w:p>
        </w:tc>
        <w:tc>
          <w:tcPr>
            <w:tcW w:w="435" w:type="pct"/>
            <w:vAlign w:val="center"/>
          </w:tcPr>
          <w:p w:rsidR="004F4AAD" w:rsidRPr="00EB79D6" w:rsidRDefault="004F4AAD" w:rsidP="001D7E22">
            <w:pPr>
              <w:tabs>
                <w:tab w:val="left" w:pos="345"/>
              </w:tabs>
              <w:jc w:val="center"/>
            </w:pPr>
            <w:r w:rsidRPr="00EB79D6">
              <w:t>-</w:t>
            </w:r>
          </w:p>
        </w:tc>
        <w:tc>
          <w:tcPr>
            <w:tcW w:w="855" w:type="pct"/>
            <w:vAlign w:val="center"/>
          </w:tcPr>
          <w:p w:rsidR="004F4AAD" w:rsidRPr="00EB79D6" w:rsidRDefault="004F4AAD" w:rsidP="001D7E22">
            <w:pPr>
              <w:tabs>
                <w:tab w:val="left" w:pos="345"/>
              </w:tabs>
              <w:jc w:val="center"/>
            </w:pPr>
            <w:r w:rsidRPr="00EB79D6">
              <w:t>-</w:t>
            </w:r>
          </w:p>
        </w:tc>
        <w:tc>
          <w:tcPr>
            <w:tcW w:w="582" w:type="pct"/>
            <w:vAlign w:val="center"/>
          </w:tcPr>
          <w:p w:rsidR="004F4AAD" w:rsidRPr="00EB79D6" w:rsidRDefault="004F4AAD" w:rsidP="001D7E22">
            <w:pPr>
              <w:tabs>
                <w:tab w:val="left" w:pos="345"/>
              </w:tabs>
              <w:jc w:val="center"/>
            </w:pPr>
            <w:r w:rsidRPr="00EB79D6">
              <w:t>-</w:t>
            </w:r>
          </w:p>
        </w:tc>
        <w:tc>
          <w:tcPr>
            <w:tcW w:w="755" w:type="pct"/>
            <w:vAlign w:val="center"/>
          </w:tcPr>
          <w:p w:rsidR="004F4AAD" w:rsidRPr="00EB79D6" w:rsidRDefault="004F4AAD" w:rsidP="001D7E22">
            <w:pPr>
              <w:tabs>
                <w:tab w:val="left" w:pos="345"/>
              </w:tabs>
              <w:jc w:val="center"/>
            </w:pPr>
            <w:r w:rsidRPr="00EB79D6">
              <w:t>-</w:t>
            </w:r>
          </w:p>
        </w:tc>
        <w:tc>
          <w:tcPr>
            <w:tcW w:w="393" w:type="pct"/>
            <w:vAlign w:val="center"/>
          </w:tcPr>
          <w:p w:rsidR="004F4AAD" w:rsidRPr="00EB79D6" w:rsidRDefault="004F4AAD" w:rsidP="001D7E22">
            <w:pPr>
              <w:jc w:val="center"/>
              <w:rPr>
                <w:b/>
              </w:rPr>
            </w:pPr>
            <w:r w:rsidRPr="00EB79D6">
              <w:rPr>
                <w:b/>
              </w:rPr>
              <w:t>-</w:t>
            </w:r>
          </w:p>
        </w:tc>
      </w:tr>
      <w:tr w:rsidR="004F4AAD" w:rsidRPr="0062133C" w:rsidTr="001D7E22">
        <w:trPr>
          <w:trHeight w:val="142"/>
          <w:jc w:val="center"/>
        </w:trPr>
        <w:tc>
          <w:tcPr>
            <w:tcW w:w="322" w:type="pct"/>
            <w:gridSpan w:val="2"/>
            <w:vAlign w:val="center"/>
          </w:tcPr>
          <w:p w:rsidR="004F4AAD" w:rsidRPr="00EB79D6" w:rsidRDefault="004F4AAD" w:rsidP="001D7E22">
            <w:pPr>
              <w:jc w:val="center"/>
              <w:rPr>
                <w:bCs/>
              </w:rPr>
            </w:pPr>
            <w:r w:rsidRPr="00EB79D6">
              <w:rPr>
                <w:bCs/>
              </w:rPr>
              <w:t>7.</w:t>
            </w:r>
          </w:p>
        </w:tc>
        <w:tc>
          <w:tcPr>
            <w:tcW w:w="1252" w:type="pct"/>
          </w:tcPr>
          <w:p w:rsidR="004F4AAD" w:rsidRPr="00EB79D6" w:rsidRDefault="004F4AAD" w:rsidP="001D7E22">
            <w:r w:rsidRPr="00EB79D6">
              <w:t>Dr. Anjana B. Ram</w:t>
            </w:r>
          </w:p>
        </w:tc>
        <w:tc>
          <w:tcPr>
            <w:tcW w:w="407" w:type="pct"/>
            <w:vAlign w:val="center"/>
          </w:tcPr>
          <w:p w:rsidR="004F4AAD" w:rsidRPr="00EB79D6" w:rsidRDefault="00BF49F8" w:rsidP="001D7E22">
            <w:pPr>
              <w:tabs>
                <w:tab w:val="left" w:pos="345"/>
              </w:tabs>
              <w:jc w:val="center"/>
            </w:pPr>
            <w:r>
              <w:t>07</w:t>
            </w:r>
          </w:p>
        </w:tc>
        <w:tc>
          <w:tcPr>
            <w:tcW w:w="435" w:type="pct"/>
            <w:vAlign w:val="center"/>
          </w:tcPr>
          <w:p w:rsidR="004F4AAD" w:rsidRPr="00EB79D6" w:rsidRDefault="004F4AAD" w:rsidP="001D7E22">
            <w:pPr>
              <w:tabs>
                <w:tab w:val="left" w:pos="345"/>
              </w:tabs>
              <w:jc w:val="center"/>
            </w:pPr>
            <w:r w:rsidRPr="00EB79D6">
              <w:t>-</w:t>
            </w:r>
          </w:p>
        </w:tc>
        <w:tc>
          <w:tcPr>
            <w:tcW w:w="855" w:type="pct"/>
            <w:vAlign w:val="center"/>
          </w:tcPr>
          <w:p w:rsidR="004F4AAD" w:rsidRPr="00EB79D6" w:rsidRDefault="004F4AAD" w:rsidP="001D7E22">
            <w:pPr>
              <w:tabs>
                <w:tab w:val="left" w:pos="345"/>
              </w:tabs>
              <w:jc w:val="center"/>
            </w:pPr>
            <w:r w:rsidRPr="00EB79D6">
              <w:t>-</w:t>
            </w:r>
          </w:p>
        </w:tc>
        <w:tc>
          <w:tcPr>
            <w:tcW w:w="582" w:type="pct"/>
            <w:vAlign w:val="center"/>
          </w:tcPr>
          <w:p w:rsidR="004F4AAD" w:rsidRPr="00EB79D6" w:rsidRDefault="00BF49F8" w:rsidP="001D7E22">
            <w:pPr>
              <w:tabs>
                <w:tab w:val="left" w:pos="345"/>
              </w:tabs>
              <w:jc w:val="center"/>
            </w:pPr>
            <w:r>
              <w:t>04</w:t>
            </w:r>
          </w:p>
        </w:tc>
        <w:tc>
          <w:tcPr>
            <w:tcW w:w="755" w:type="pct"/>
            <w:vAlign w:val="center"/>
          </w:tcPr>
          <w:p w:rsidR="004F4AAD" w:rsidRPr="00EB79D6" w:rsidRDefault="004F4AAD" w:rsidP="001D7E22">
            <w:pPr>
              <w:tabs>
                <w:tab w:val="left" w:pos="345"/>
              </w:tabs>
              <w:jc w:val="center"/>
            </w:pPr>
            <w:r w:rsidRPr="00EB79D6">
              <w:t>-</w:t>
            </w:r>
          </w:p>
        </w:tc>
        <w:tc>
          <w:tcPr>
            <w:tcW w:w="393" w:type="pct"/>
            <w:vAlign w:val="center"/>
          </w:tcPr>
          <w:p w:rsidR="004F4AAD" w:rsidRPr="00EB79D6" w:rsidRDefault="00BF49F8" w:rsidP="001D7E22">
            <w:pPr>
              <w:jc w:val="center"/>
              <w:rPr>
                <w:b/>
              </w:rPr>
            </w:pPr>
            <w:r>
              <w:rPr>
                <w:b/>
              </w:rPr>
              <w:t>09</w:t>
            </w:r>
          </w:p>
        </w:tc>
      </w:tr>
      <w:tr w:rsidR="002F227A" w:rsidRPr="0062133C" w:rsidTr="001D7E22">
        <w:trPr>
          <w:trHeight w:val="142"/>
          <w:jc w:val="center"/>
        </w:trPr>
        <w:tc>
          <w:tcPr>
            <w:tcW w:w="309" w:type="pct"/>
            <w:vAlign w:val="center"/>
          </w:tcPr>
          <w:p w:rsidR="002F227A" w:rsidRPr="002F227A" w:rsidRDefault="002F227A" w:rsidP="001D7E22">
            <w:pPr>
              <w:jc w:val="center"/>
              <w:rPr>
                <w:bCs/>
              </w:rPr>
            </w:pPr>
            <w:r w:rsidRPr="002F227A">
              <w:rPr>
                <w:bCs/>
              </w:rPr>
              <w:t>8.</w:t>
            </w:r>
          </w:p>
        </w:tc>
        <w:tc>
          <w:tcPr>
            <w:tcW w:w="1264" w:type="pct"/>
            <w:gridSpan w:val="2"/>
          </w:tcPr>
          <w:p w:rsidR="002F227A" w:rsidRPr="002F227A" w:rsidRDefault="002F227A" w:rsidP="001D7E22">
            <w:r w:rsidRPr="002F227A">
              <w:t>Mr. Gopi Kishore P.</w:t>
            </w:r>
          </w:p>
        </w:tc>
        <w:tc>
          <w:tcPr>
            <w:tcW w:w="407" w:type="pct"/>
            <w:vAlign w:val="center"/>
          </w:tcPr>
          <w:p w:rsidR="002F227A" w:rsidRPr="002F227A" w:rsidRDefault="002F227A" w:rsidP="001D7E22">
            <w:pPr>
              <w:jc w:val="center"/>
            </w:pPr>
            <w:r w:rsidRPr="002F227A">
              <w:t>0</w:t>
            </w:r>
          </w:p>
        </w:tc>
        <w:tc>
          <w:tcPr>
            <w:tcW w:w="435" w:type="pct"/>
            <w:vAlign w:val="center"/>
          </w:tcPr>
          <w:p w:rsidR="002F227A" w:rsidRPr="002F227A" w:rsidRDefault="002F227A" w:rsidP="001D7E22">
            <w:pPr>
              <w:jc w:val="center"/>
            </w:pPr>
            <w:r w:rsidRPr="002F227A">
              <w:t>31</w:t>
            </w:r>
          </w:p>
        </w:tc>
        <w:tc>
          <w:tcPr>
            <w:tcW w:w="855" w:type="pct"/>
            <w:vAlign w:val="center"/>
          </w:tcPr>
          <w:p w:rsidR="002F227A" w:rsidRPr="002F227A" w:rsidRDefault="002F227A" w:rsidP="001D7E22">
            <w:pPr>
              <w:jc w:val="center"/>
            </w:pPr>
          </w:p>
        </w:tc>
        <w:tc>
          <w:tcPr>
            <w:tcW w:w="582" w:type="pct"/>
            <w:vAlign w:val="center"/>
          </w:tcPr>
          <w:p w:rsidR="002F227A" w:rsidRPr="002F227A" w:rsidRDefault="002F227A" w:rsidP="001D7E22">
            <w:pPr>
              <w:jc w:val="center"/>
            </w:pPr>
          </w:p>
        </w:tc>
        <w:tc>
          <w:tcPr>
            <w:tcW w:w="755" w:type="pct"/>
            <w:vAlign w:val="center"/>
          </w:tcPr>
          <w:p w:rsidR="002F227A" w:rsidRPr="002F227A" w:rsidRDefault="002F227A" w:rsidP="001D7E22">
            <w:pPr>
              <w:jc w:val="center"/>
            </w:pPr>
          </w:p>
        </w:tc>
        <w:tc>
          <w:tcPr>
            <w:tcW w:w="393" w:type="pct"/>
            <w:vAlign w:val="center"/>
          </w:tcPr>
          <w:p w:rsidR="002F227A" w:rsidRPr="002F227A" w:rsidRDefault="002F227A" w:rsidP="001D7E22">
            <w:pPr>
              <w:jc w:val="center"/>
              <w:rPr>
                <w:b/>
                <w:bCs/>
              </w:rPr>
            </w:pPr>
            <w:r w:rsidRPr="002F227A">
              <w:rPr>
                <w:b/>
                <w:bCs/>
              </w:rPr>
              <w:t>31</w:t>
            </w:r>
          </w:p>
        </w:tc>
      </w:tr>
      <w:tr w:rsidR="004F4AAD" w:rsidRPr="0062133C" w:rsidTr="001D7E22">
        <w:trPr>
          <w:trHeight w:val="142"/>
          <w:jc w:val="center"/>
        </w:trPr>
        <w:tc>
          <w:tcPr>
            <w:tcW w:w="309" w:type="pct"/>
            <w:vAlign w:val="center"/>
          </w:tcPr>
          <w:p w:rsidR="004F4AAD" w:rsidRPr="00EB79D6" w:rsidRDefault="004F4AAD" w:rsidP="001D7E22">
            <w:pPr>
              <w:jc w:val="center"/>
              <w:rPr>
                <w:bCs/>
              </w:rPr>
            </w:pPr>
            <w:r w:rsidRPr="00EB79D6">
              <w:rPr>
                <w:bCs/>
              </w:rPr>
              <w:t>9.</w:t>
            </w:r>
          </w:p>
        </w:tc>
        <w:tc>
          <w:tcPr>
            <w:tcW w:w="1264" w:type="pct"/>
            <w:gridSpan w:val="2"/>
          </w:tcPr>
          <w:p w:rsidR="004F4AAD" w:rsidRPr="00EB79D6" w:rsidRDefault="004F4AAD" w:rsidP="001D7E22">
            <w:r w:rsidRPr="00EB79D6">
              <w:t>Ms.Yashomathi</w:t>
            </w:r>
          </w:p>
        </w:tc>
        <w:tc>
          <w:tcPr>
            <w:tcW w:w="407" w:type="pct"/>
            <w:vAlign w:val="center"/>
          </w:tcPr>
          <w:p w:rsidR="004F4AAD" w:rsidRPr="00EB79D6" w:rsidRDefault="004F4AAD" w:rsidP="001D7E22">
            <w:pPr>
              <w:jc w:val="center"/>
            </w:pPr>
            <w:r w:rsidRPr="00EB79D6">
              <w:t>23</w:t>
            </w:r>
          </w:p>
        </w:tc>
        <w:tc>
          <w:tcPr>
            <w:tcW w:w="435" w:type="pct"/>
            <w:vAlign w:val="center"/>
          </w:tcPr>
          <w:p w:rsidR="004F4AAD" w:rsidRPr="00EB79D6" w:rsidRDefault="004F4AAD" w:rsidP="001D7E22">
            <w:pPr>
              <w:jc w:val="center"/>
            </w:pPr>
            <w:r w:rsidRPr="00EB79D6">
              <w:t>00</w:t>
            </w:r>
          </w:p>
        </w:tc>
        <w:tc>
          <w:tcPr>
            <w:tcW w:w="855" w:type="pct"/>
            <w:vAlign w:val="center"/>
          </w:tcPr>
          <w:p w:rsidR="004F4AAD" w:rsidRPr="00EB79D6" w:rsidRDefault="004F4AAD" w:rsidP="001D7E22">
            <w:pPr>
              <w:jc w:val="center"/>
            </w:pPr>
            <w:r w:rsidRPr="00EB79D6">
              <w:t>00</w:t>
            </w:r>
          </w:p>
        </w:tc>
        <w:tc>
          <w:tcPr>
            <w:tcW w:w="582" w:type="pct"/>
            <w:vAlign w:val="center"/>
          </w:tcPr>
          <w:p w:rsidR="004F4AAD" w:rsidRPr="00EB79D6" w:rsidRDefault="004F4AAD" w:rsidP="001D7E22">
            <w:pPr>
              <w:jc w:val="center"/>
            </w:pPr>
            <w:r w:rsidRPr="00EB79D6">
              <w:t>00</w:t>
            </w:r>
          </w:p>
        </w:tc>
        <w:tc>
          <w:tcPr>
            <w:tcW w:w="755" w:type="pct"/>
            <w:vAlign w:val="center"/>
          </w:tcPr>
          <w:p w:rsidR="004F4AAD" w:rsidRPr="00EB79D6" w:rsidRDefault="004F4AAD" w:rsidP="001D7E22">
            <w:pPr>
              <w:jc w:val="center"/>
            </w:pPr>
            <w:r w:rsidRPr="00EB79D6">
              <w:t>00</w:t>
            </w:r>
          </w:p>
        </w:tc>
        <w:tc>
          <w:tcPr>
            <w:tcW w:w="393" w:type="pct"/>
            <w:vAlign w:val="center"/>
          </w:tcPr>
          <w:p w:rsidR="004F4AAD" w:rsidRPr="00EB79D6" w:rsidRDefault="004F4AAD" w:rsidP="001D7E22">
            <w:pPr>
              <w:jc w:val="center"/>
              <w:rPr>
                <w:b/>
                <w:bCs/>
              </w:rPr>
            </w:pPr>
            <w:r w:rsidRPr="00EB79D6">
              <w:rPr>
                <w:b/>
                <w:bCs/>
              </w:rPr>
              <w:t>23</w:t>
            </w:r>
          </w:p>
        </w:tc>
      </w:tr>
      <w:tr w:rsidR="004F4AAD" w:rsidRPr="0062133C" w:rsidTr="001D7E22">
        <w:trPr>
          <w:trHeight w:val="142"/>
          <w:jc w:val="center"/>
        </w:trPr>
        <w:tc>
          <w:tcPr>
            <w:tcW w:w="309" w:type="pct"/>
            <w:tcBorders>
              <w:bottom w:val="single" w:sz="4" w:space="0" w:color="auto"/>
            </w:tcBorders>
            <w:vAlign w:val="center"/>
          </w:tcPr>
          <w:p w:rsidR="004F4AAD" w:rsidRPr="00441AE5" w:rsidRDefault="004F4AAD" w:rsidP="001D7E22">
            <w:pPr>
              <w:jc w:val="center"/>
              <w:rPr>
                <w:bCs/>
              </w:rPr>
            </w:pPr>
            <w:r w:rsidRPr="00441AE5">
              <w:rPr>
                <w:bCs/>
              </w:rPr>
              <w:t>10.</w:t>
            </w:r>
          </w:p>
        </w:tc>
        <w:tc>
          <w:tcPr>
            <w:tcW w:w="1264" w:type="pct"/>
            <w:gridSpan w:val="2"/>
            <w:tcBorders>
              <w:bottom w:val="single" w:sz="4" w:space="0" w:color="auto"/>
            </w:tcBorders>
          </w:tcPr>
          <w:p w:rsidR="004F4AAD" w:rsidRPr="00441AE5" w:rsidRDefault="004F4AAD" w:rsidP="001D7E22">
            <w:r w:rsidRPr="00441AE5">
              <w:t>Mr. Mahesh B.V.M.</w:t>
            </w:r>
          </w:p>
        </w:tc>
        <w:tc>
          <w:tcPr>
            <w:tcW w:w="407" w:type="pct"/>
            <w:tcBorders>
              <w:bottom w:val="single" w:sz="4" w:space="0" w:color="auto"/>
            </w:tcBorders>
            <w:vAlign w:val="center"/>
          </w:tcPr>
          <w:p w:rsidR="004F4AAD" w:rsidRPr="00441AE5" w:rsidRDefault="004F4AAD" w:rsidP="001D7E22">
            <w:pPr>
              <w:jc w:val="center"/>
            </w:pPr>
            <w:r w:rsidRPr="00441AE5">
              <w:t>1</w:t>
            </w:r>
            <w:r w:rsidR="002C3170" w:rsidRPr="00441AE5">
              <w:t>4</w:t>
            </w:r>
          </w:p>
        </w:tc>
        <w:tc>
          <w:tcPr>
            <w:tcW w:w="435" w:type="pct"/>
            <w:tcBorders>
              <w:bottom w:val="single" w:sz="4" w:space="0" w:color="auto"/>
            </w:tcBorders>
            <w:vAlign w:val="center"/>
          </w:tcPr>
          <w:p w:rsidR="004F4AAD" w:rsidRPr="00441AE5" w:rsidRDefault="004F4AAD" w:rsidP="001D7E22">
            <w:pPr>
              <w:jc w:val="center"/>
            </w:pPr>
            <w:r w:rsidRPr="00441AE5">
              <w:t>00</w:t>
            </w:r>
          </w:p>
        </w:tc>
        <w:tc>
          <w:tcPr>
            <w:tcW w:w="855" w:type="pct"/>
            <w:tcBorders>
              <w:bottom w:val="single" w:sz="4" w:space="0" w:color="auto"/>
            </w:tcBorders>
            <w:vAlign w:val="center"/>
          </w:tcPr>
          <w:p w:rsidR="004F4AAD" w:rsidRPr="00441AE5" w:rsidRDefault="004F4AAD" w:rsidP="001D7E22">
            <w:pPr>
              <w:jc w:val="center"/>
            </w:pPr>
            <w:r w:rsidRPr="00441AE5">
              <w:t>00</w:t>
            </w:r>
          </w:p>
        </w:tc>
        <w:tc>
          <w:tcPr>
            <w:tcW w:w="582" w:type="pct"/>
            <w:tcBorders>
              <w:bottom w:val="single" w:sz="4" w:space="0" w:color="auto"/>
            </w:tcBorders>
            <w:vAlign w:val="center"/>
          </w:tcPr>
          <w:p w:rsidR="004F4AAD" w:rsidRPr="00441AE5" w:rsidRDefault="004F4AAD" w:rsidP="001D7E22">
            <w:pPr>
              <w:jc w:val="center"/>
            </w:pPr>
            <w:r w:rsidRPr="00441AE5">
              <w:t>00</w:t>
            </w:r>
          </w:p>
        </w:tc>
        <w:tc>
          <w:tcPr>
            <w:tcW w:w="755" w:type="pct"/>
            <w:tcBorders>
              <w:bottom w:val="single" w:sz="4" w:space="0" w:color="auto"/>
            </w:tcBorders>
            <w:vAlign w:val="center"/>
          </w:tcPr>
          <w:p w:rsidR="004F4AAD" w:rsidRPr="00441AE5" w:rsidRDefault="00806CE3" w:rsidP="001D7E22">
            <w:pPr>
              <w:jc w:val="center"/>
            </w:pPr>
            <w:r w:rsidRPr="00441AE5">
              <w:t>00</w:t>
            </w:r>
          </w:p>
        </w:tc>
        <w:tc>
          <w:tcPr>
            <w:tcW w:w="393" w:type="pct"/>
            <w:tcBorders>
              <w:bottom w:val="single" w:sz="4" w:space="0" w:color="auto"/>
            </w:tcBorders>
            <w:vAlign w:val="center"/>
          </w:tcPr>
          <w:p w:rsidR="004F4AAD" w:rsidRPr="00441AE5" w:rsidRDefault="004F4AAD" w:rsidP="001D7E22">
            <w:pPr>
              <w:jc w:val="center"/>
              <w:rPr>
                <w:b/>
                <w:bCs/>
              </w:rPr>
            </w:pPr>
            <w:r w:rsidRPr="00441AE5">
              <w:rPr>
                <w:b/>
                <w:bCs/>
              </w:rPr>
              <w:t>1</w:t>
            </w:r>
            <w:r w:rsidR="002C3170" w:rsidRPr="00441AE5">
              <w:rPr>
                <w:b/>
                <w:bCs/>
              </w:rPr>
              <w:t>4</w:t>
            </w:r>
          </w:p>
        </w:tc>
      </w:tr>
      <w:tr w:rsidR="00955D57" w:rsidRPr="00B16A65" w:rsidTr="001D7E22">
        <w:trPr>
          <w:trHeight w:val="142"/>
          <w:jc w:val="center"/>
        </w:trPr>
        <w:tc>
          <w:tcPr>
            <w:tcW w:w="1574" w:type="pct"/>
            <w:gridSpan w:val="3"/>
            <w:tcBorders>
              <w:top w:val="single" w:sz="4" w:space="0" w:color="auto"/>
              <w:bottom w:val="single" w:sz="4" w:space="0" w:color="auto"/>
            </w:tcBorders>
            <w:shd w:val="clear" w:color="auto" w:fill="auto"/>
          </w:tcPr>
          <w:p w:rsidR="00955D57" w:rsidRPr="00B16A65" w:rsidRDefault="00955D57" w:rsidP="001D7E22">
            <w:pPr>
              <w:rPr>
                <w:b/>
                <w:highlight w:val="yellow"/>
              </w:rPr>
            </w:pPr>
            <w:r w:rsidRPr="00B16A65">
              <w:rPr>
                <w:b/>
              </w:rPr>
              <w:t>Total</w:t>
            </w:r>
          </w:p>
        </w:tc>
        <w:tc>
          <w:tcPr>
            <w:tcW w:w="407" w:type="pct"/>
            <w:tcBorders>
              <w:top w:val="single" w:sz="4" w:space="0" w:color="auto"/>
              <w:bottom w:val="single" w:sz="4" w:space="0" w:color="auto"/>
            </w:tcBorders>
            <w:shd w:val="clear" w:color="auto" w:fill="auto"/>
            <w:vAlign w:val="center"/>
          </w:tcPr>
          <w:p w:rsidR="00955D57" w:rsidRPr="00B16A65" w:rsidRDefault="00955D57" w:rsidP="001D7E22">
            <w:pPr>
              <w:jc w:val="center"/>
              <w:rPr>
                <w:b/>
              </w:rPr>
            </w:pPr>
            <w:r w:rsidRPr="00B16A65">
              <w:rPr>
                <w:b/>
              </w:rPr>
              <w:t>89</w:t>
            </w:r>
          </w:p>
        </w:tc>
        <w:tc>
          <w:tcPr>
            <w:tcW w:w="435" w:type="pct"/>
            <w:tcBorders>
              <w:top w:val="single" w:sz="4" w:space="0" w:color="auto"/>
              <w:bottom w:val="single" w:sz="4" w:space="0" w:color="auto"/>
            </w:tcBorders>
            <w:shd w:val="clear" w:color="auto" w:fill="auto"/>
            <w:vAlign w:val="center"/>
          </w:tcPr>
          <w:p w:rsidR="00955D57" w:rsidRPr="00B16A65" w:rsidRDefault="00955D57" w:rsidP="001D7E22">
            <w:pPr>
              <w:jc w:val="center"/>
              <w:rPr>
                <w:b/>
              </w:rPr>
            </w:pPr>
            <w:r w:rsidRPr="00B16A65">
              <w:rPr>
                <w:b/>
              </w:rPr>
              <w:t>31</w:t>
            </w:r>
          </w:p>
        </w:tc>
        <w:tc>
          <w:tcPr>
            <w:tcW w:w="855" w:type="pct"/>
            <w:tcBorders>
              <w:top w:val="single" w:sz="4" w:space="0" w:color="auto"/>
              <w:bottom w:val="single" w:sz="4" w:space="0" w:color="auto"/>
            </w:tcBorders>
            <w:shd w:val="clear" w:color="auto" w:fill="auto"/>
            <w:vAlign w:val="center"/>
          </w:tcPr>
          <w:p w:rsidR="00955D57" w:rsidRPr="00B16A65" w:rsidRDefault="00955D57" w:rsidP="001D7E22">
            <w:pPr>
              <w:jc w:val="center"/>
              <w:rPr>
                <w:b/>
              </w:rPr>
            </w:pPr>
            <w:r w:rsidRPr="00B16A65">
              <w:rPr>
                <w:b/>
              </w:rPr>
              <w:t>4</w:t>
            </w:r>
          </w:p>
        </w:tc>
        <w:tc>
          <w:tcPr>
            <w:tcW w:w="582" w:type="pct"/>
            <w:tcBorders>
              <w:top w:val="single" w:sz="4" w:space="0" w:color="auto"/>
              <w:bottom w:val="single" w:sz="4" w:space="0" w:color="auto"/>
            </w:tcBorders>
            <w:shd w:val="clear" w:color="auto" w:fill="auto"/>
            <w:vAlign w:val="center"/>
          </w:tcPr>
          <w:p w:rsidR="00955D57" w:rsidRPr="00B16A65" w:rsidRDefault="00955D57" w:rsidP="001D7E22">
            <w:pPr>
              <w:jc w:val="center"/>
              <w:rPr>
                <w:b/>
              </w:rPr>
            </w:pPr>
            <w:r w:rsidRPr="00B16A65">
              <w:rPr>
                <w:b/>
              </w:rPr>
              <w:t>8</w:t>
            </w:r>
          </w:p>
        </w:tc>
        <w:tc>
          <w:tcPr>
            <w:tcW w:w="755" w:type="pct"/>
            <w:tcBorders>
              <w:top w:val="single" w:sz="4" w:space="0" w:color="auto"/>
              <w:bottom w:val="single" w:sz="4" w:space="0" w:color="auto"/>
            </w:tcBorders>
            <w:shd w:val="clear" w:color="auto" w:fill="auto"/>
            <w:vAlign w:val="center"/>
          </w:tcPr>
          <w:p w:rsidR="00955D57" w:rsidRPr="00B16A65" w:rsidRDefault="00955D57" w:rsidP="001D7E22">
            <w:pPr>
              <w:jc w:val="center"/>
              <w:rPr>
                <w:b/>
              </w:rPr>
            </w:pPr>
            <w:r w:rsidRPr="00B16A65">
              <w:rPr>
                <w:b/>
              </w:rPr>
              <w:t>0</w:t>
            </w:r>
          </w:p>
        </w:tc>
        <w:tc>
          <w:tcPr>
            <w:tcW w:w="393" w:type="pct"/>
            <w:tcBorders>
              <w:top w:val="single" w:sz="4" w:space="0" w:color="auto"/>
              <w:bottom w:val="single" w:sz="4" w:space="0" w:color="auto"/>
            </w:tcBorders>
            <w:shd w:val="clear" w:color="auto" w:fill="auto"/>
            <w:vAlign w:val="center"/>
          </w:tcPr>
          <w:p w:rsidR="00955D57" w:rsidRPr="00B16A65" w:rsidRDefault="00955D57" w:rsidP="001D7E22">
            <w:pPr>
              <w:jc w:val="center"/>
              <w:rPr>
                <w:b/>
              </w:rPr>
            </w:pPr>
            <w:r w:rsidRPr="00B16A65">
              <w:rPr>
                <w:b/>
              </w:rPr>
              <w:t>130</w:t>
            </w:r>
          </w:p>
        </w:tc>
      </w:tr>
    </w:tbl>
    <w:p w:rsidR="00BD765A" w:rsidRPr="00B16A65" w:rsidRDefault="00BD765A">
      <w:pPr>
        <w:rPr>
          <w:b/>
          <w:color w:val="FF0000"/>
        </w:rPr>
      </w:pPr>
    </w:p>
    <w:p w:rsidR="00FA1FD1" w:rsidRPr="00A05681" w:rsidRDefault="00FA1FD1" w:rsidP="003212B3">
      <w:pPr>
        <w:pStyle w:val="ListParagraph"/>
        <w:numPr>
          <w:ilvl w:val="0"/>
          <w:numId w:val="2"/>
        </w:numPr>
        <w:spacing w:after="0" w:line="240" w:lineRule="auto"/>
        <w:ind w:left="426" w:hanging="426"/>
        <w:jc w:val="both"/>
        <w:rPr>
          <w:rFonts w:ascii="Times New Roman" w:hAnsi="Times New Roman"/>
          <w:bCs/>
          <w:sz w:val="24"/>
          <w:szCs w:val="24"/>
        </w:rPr>
      </w:pPr>
      <w:r w:rsidRPr="00A05681">
        <w:rPr>
          <w:rFonts w:ascii="Times New Roman" w:hAnsi="Times New Roman"/>
          <w:bCs/>
          <w:sz w:val="24"/>
          <w:szCs w:val="24"/>
        </w:rPr>
        <w:t>Statistics of Clinical work of faculty in Therapeutic Services as part of Therapy Supervision</w:t>
      </w:r>
    </w:p>
    <w:p w:rsidR="00FA1FD1" w:rsidRDefault="00FA1FD1" w:rsidP="003212B3">
      <w:pPr>
        <w:pStyle w:val="ListParagraph"/>
        <w:spacing w:after="0" w:line="240" w:lineRule="auto"/>
        <w:ind w:left="426"/>
        <w:jc w:val="both"/>
        <w:rPr>
          <w:rFonts w:ascii="Times New Roman" w:hAnsi="Times New Roman"/>
          <w:bCs/>
          <w:color w:val="FF0000"/>
          <w:sz w:val="24"/>
          <w:szCs w:val="24"/>
        </w:rPr>
      </w:pPr>
    </w:p>
    <w:p w:rsidR="004879EE" w:rsidRDefault="004879EE" w:rsidP="003212B3">
      <w:pPr>
        <w:pStyle w:val="ListParagraph"/>
        <w:spacing w:after="0" w:line="240" w:lineRule="auto"/>
        <w:ind w:left="426"/>
        <w:jc w:val="both"/>
        <w:rPr>
          <w:rFonts w:ascii="Times New Roman" w:hAnsi="Times New Roman"/>
          <w:bCs/>
          <w:color w:val="FF0000"/>
          <w:sz w:val="24"/>
          <w:szCs w:val="24"/>
        </w:rPr>
      </w:pPr>
    </w:p>
    <w:p w:rsidR="004879EE" w:rsidRDefault="004879EE" w:rsidP="003212B3">
      <w:pPr>
        <w:pStyle w:val="ListParagraph"/>
        <w:spacing w:after="0" w:line="240" w:lineRule="auto"/>
        <w:ind w:left="426"/>
        <w:jc w:val="both"/>
        <w:rPr>
          <w:rFonts w:ascii="Times New Roman" w:hAnsi="Times New Roman"/>
          <w:bCs/>
          <w:color w:val="FF0000"/>
          <w:sz w:val="24"/>
          <w:szCs w:val="24"/>
        </w:rPr>
      </w:pPr>
    </w:p>
    <w:p w:rsidR="004879EE" w:rsidRPr="0062133C" w:rsidRDefault="004879EE" w:rsidP="003212B3">
      <w:pPr>
        <w:pStyle w:val="ListParagraph"/>
        <w:spacing w:after="0" w:line="240" w:lineRule="auto"/>
        <w:ind w:left="426"/>
        <w:jc w:val="both"/>
        <w:rPr>
          <w:rFonts w:ascii="Times New Roman" w:hAnsi="Times New Roman"/>
          <w:bCs/>
          <w:color w:val="FF0000"/>
          <w:sz w:val="24"/>
          <w:szCs w:val="24"/>
        </w:rPr>
      </w:pPr>
    </w:p>
    <w:tbl>
      <w:tblPr>
        <w:tblW w:w="324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498"/>
        <w:gridCol w:w="1349"/>
        <w:gridCol w:w="1371"/>
        <w:gridCol w:w="957"/>
        <w:gridCol w:w="1011"/>
        <w:gridCol w:w="957"/>
      </w:tblGrid>
      <w:tr w:rsidR="00FA1FD1" w:rsidRPr="0062133C" w:rsidTr="00D54DFC">
        <w:trPr>
          <w:trHeight w:val="693"/>
          <w:jc w:val="center"/>
        </w:trPr>
        <w:tc>
          <w:tcPr>
            <w:tcW w:w="405" w:type="pct"/>
          </w:tcPr>
          <w:p w:rsidR="00FA1FD1" w:rsidRPr="00A05681" w:rsidRDefault="00FA1FD1" w:rsidP="003212B3">
            <w:pPr>
              <w:jc w:val="center"/>
              <w:rPr>
                <w:b/>
              </w:rPr>
            </w:pPr>
            <w:r w:rsidRPr="00A05681">
              <w:rPr>
                <w:b/>
              </w:rPr>
              <w:lastRenderedPageBreak/>
              <w:t>SI. No.</w:t>
            </w:r>
          </w:p>
        </w:tc>
        <w:tc>
          <w:tcPr>
            <w:tcW w:w="1588" w:type="pct"/>
          </w:tcPr>
          <w:p w:rsidR="00FA1FD1" w:rsidRPr="00A05681" w:rsidRDefault="00FA1FD1" w:rsidP="003212B3">
            <w:pPr>
              <w:jc w:val="center"/>
              <w:rPr>
                <w:b/>
              </w:rPr>
            </w:pPr>
            <w:r w:rsidRPr="00A05681">
              <w:rPr>
                <w:b/>
              </w:rPr>
              <w:t>Supervisor</w:t>
            </w:r>
          </w:p>
        </w:tc>
        <w:tc>
          <w:tcPr>
            <w:tcW w:w="1895" w:type="pct"/>
            <w:gridSpan w:val="2"/>
          </w:tcPr>
          <w:p w:rsidR="00FA1FD1" w:rsidRPr="00A05681" w:rsidRDefault="00FA1FD1" w:rsidP="003212B3">
            <w:pPr>
              <w:jc w:val="center"/>
              <w:rPr>
                <w:b/>
              </w:rPr>
            </w:pPr>
            <w:r w:rsidRPr="00A05681">
              <w:rPr>
                <w:b/>
              </w:rPr>
              <w:t>No. of days posted</w:t>
            </w:r>
          </w:p>
        </w:tc>
        <w:tc>
          <w:tcPr>
            <w:tcW w:w="1112" w:type="pct"/>
            <w:gridSpan w:val="2"/>
          </w:tcPr>
          <w:p w:rsidR="00FA1FD1" w:rsidRPr="00A05681" w:rsidRDefault="00FA1FD1" w:rsidP="003212B3">
            <w:pPr>
              <w:jc w:val="center"/>
              <w:rPr>
                <w:b/>
              </w:rPr>
            </w:pPr>
            <w:r w:rsidRPr="00A05681">
              <w:rPr>
                <w:b/>
              </w:rPr>
              <w:t>Total no. of hrs</w:t>
            </w:r>
          </w:p>
        </w:tc>
      </w:tr>
      <w:tr w:rsidR="00D54DFC" w:rsidRPr="0062133C" w:rsidTr="00D54DFC">
        <w:trPr>
          <w:trHeight w:val="231"/>
          <w:jc w:val="center"/>
        </w:trPr>
        <w:tc>
          <w:tcPr>
            <w:tcW w:w="405" w:type="pct"/>
            <w:vMerge w:val="restart"/>
          </w:tcPr>
          <w:p w:rsidR="00D54DFC" w:rsidRPr="00A05681" w:rsidRDefault="00D54DFC" w:rsidP="003212B3">
            <w:pPr>
              <w:jc w:val="center"/>
            </w:pPr>
            <w:r w:rsidRPr="00A05681">
              <w:t>1.</w:t>
            </w:r>
          </w:p>
        </w:tc>
        <w:tc>
          <w:tcPr>
            <w:tcW w:w="1588" w:type="pct"/>
            <w:vMerge w:val="restart"/>
          </w:tcPr>
          <w:p w:rsidR="00D54DFC" w:rsidRPr="00A05681" w:rsidRDefault="00D54DFC" w:rsidP="003212B3">
            <w:r w:rsidRPr="00A05681">
              <w:t>Ms. Yashomathi</w:t>
            </w:r>
          </w:p>
        </w:tc>
        <w:tc>
          <w:tcPr>
            <w:tcW w:w="1116" w:type="pct"/>
          </w:tcPr>
          <w:p w:rsidR="00D54DFC" w:rsidRPr="00A05681" w:rsidRDefault="00D54DFC" w:rsidP="00854033">
            <w:pPr>
              <w:jc w:val="center"/>
              <w:rPr>
                <w:bCs/>
              </w:rPr>
            </w:pPr>
            <w:r w:rsidRPr="00A05681">
              <w:rPr>
                <w:bCs/>
              </w:rPr>
              <w:t>No. of days alotted/week</w:t>
            </w:r>
          </w:p>
        </w:tc>
        <w:tc>
          <w:tcPr>
            <w:tcW w:w="779" w:type="pct"/>
          </w:tcPr>
          <w:p w:rsidR="00D54DFC" w:rsidRPr="00A05681" w:rsidRDefault="00D54DFC" w:rsidP="00854033">
            <w:pPr>
              <w:jc w:val="center"/>
              <w:rPr>
                <w:bCs/>
              </w:rPr>
            </w:pPr>
            <w:r w:rsidRPr="00A05681">
              <w:rPr>
                <w:bCs/>
              </w:rPr>
              <w:t>No. of days attended</w:t>
            </w:r>
          </w:p>
        </w:tc>
        <w:tc>
          <w:tcPr>
            <w:tcW w:w="556" w:type="pct"/>
          </w:tcPr>
          <w:p w:rsidR="00D54DFC" w:rsidRPr="00A05681" w:rsidRDefault="00D54DFC" w:rsidP="00854033">
            <w:pPr>
              <w:jc w:val="center"/>
              <w:rPr>
                <w:bCs/>
              </w:rPr>
            </w:pPr>
            <w:r w:rsidRPr="00A05681">
              <w:rPr>
                <w:bCs/>
              </w:rPr>
              <w:t>No. of hrs/week alotted</w:t>
            </w:r>
          </w:p>
        </w:tc>
        <w:tc>
          <w:tcPr>
            <w:tcW w:w="556" w:type="pct"/>
          </w:tcPr>
          <w:p w:rsidR="00D54DFC" w:rsidRPr="00A05681" w:rsidRDefault="00D54DFC" w:rsidP="00854033">
            <w:pPr>
              <w:jc w:val="center"/>
              <w:rPr>
                <w:bCs/>
              </w:rPr>
            </w:pPr>
            <w:r w:rsidRPr="00A05681">
              <w:rPr>
                <w:bCs/>
              </w:rPr>
              <w:t>No. of hours attended</w:t>
            </w:r>
          </w:p>
        </w:tc>
      </w:tr>
      <w:tr w:rsidR="00D54DFC" w:rsidRPr="0062133C" w:rsidTr="00D54DFC">
        <w:trPr>
          <w:trHeight w:val="230"/>
          <w:jc w:val="center"/>
        </w:trPr>
        <w:tc>
          <w:tcPr>
            <w:tcW w:w="405" w:type="pct"/>
            <w:vMerge/>
          </w:tcPr>
          <w:p w:rsidR="00D54DFC" w:rsidRPr="00A05681" w:rsidRDefault="00D54DFC" w:rsidP="003212B3">
            <w:pPr>
              <w:jc w:val="center"/>
            </w:pPr>
          </w:p>
        </w:tc>
        <w:tc>
          <w:tcPr>
            <w:tcW w:w="1588" w:type="pct"/>
            <w:vMerge/>
          </w:tcPr>
          <w:p w:rsidR="00D54DFC" w:rsidRPr="00A05681" w:rsidRDefault="00D54DFC" w:rsidP="003212B3"/>
        </w:tc>
        <w:tc>
          <w:tcPr>
            <w:tcW w:w="1116" w:type="pct"/>
          </w:tcPr>
          <w:p w:rsidR="00D54DFC" w:rsidRPr="00A05681" w:rsidRDefault="00D54DFC" w:rsidP="00854033">
            <w:pPr>
              <w:jc w:val="right"/>
              <w:rPr>
                <w:bCs/>
              </w:rPr>
            </w:pPr>
            <w:r w:rsidRPr="00A05681">
              <w:rPr>
                <w:bCs/>
              </w:rPr>
              <w:t>3</w:t>
            </w:r>
          </w:p>
        </w:tc>
        <w:tc>
          <w:tcPr>
            <w:tcW w:w="779" w:type="pct"/>
          </w:tcPr>
          <w:p w:rsidR="00D54DFC" w:rsidRPr="00A05681" w:rsidRDefault="00D54DFC" w:rsidP="00854033">
            <w:pPr>
              <w:jc w:val="right"/>
              <w:rPr>
                <w:bCs/>
              </w:rPr>
            </w:pPr>
            <w:r w:rsidRPr="00A05681">
              <w:rPr>
                <w:bCs/>
              </w:rPr>
              <w:t>9</w:t>
            </w:r>
          </w:p>
        </w:tc>
        <w:tc>
          <w:tcPr>
            <w:tcW w:w="556" w:type="pct"/>
          </w:tcPr>
          <w:p w:rsidR="00D54DFC" w:rsidRPr="00A05681" w:rsidRDefault="00D54DFC" w:rsidP="00854033">
            <w:pPr>
              <w:jc w:val="right"/>
              <w:rPr>
                <w:bCs/>
              </w:rPr>
            </w:pPr>
            <w:r w:rsidRPr="00A05681">
              <w:rPr>
                <w:bCs/>
              </w:rPr>
              <w:t>12</w:t>
            </w:r>
          </w:p>
        </w:tc>
        <w:tc>
          <w:tcPr>
            <w:tcW w:w="556" w:type="pct"/>
          </w:tcPr>
          <w:p w:rsidR="00D54DFC" w:rsidRPr="00A05681" w:rsidRDefault="00D54DFC" w:rsidP="00854033">
            <w:pPr>
              <w:tabs>
                <w:tab w:val="center" w:pos="450"/>
                <w:tab w:val="right" w:pos="900"/>
              </w:tabs>
              <w:rPr>
                <w:bCs/>
              </w:rPr>
            </w:pPr>
            <w:r w:rsidRPr="00A05681">
              <w:rPr>
                <w:bCs/>
              </w:rPr>
              <w:t>36</w:t>
            </w:r>
          </w:p>
        </w:tc>
      </w:tr>
      <w:tr w:rsidR="00D54DFC" w:rsidRPr="0062133C" w:rsidTr="00D93833">
        <w:trPr>
          <w:trHeight w:val="371"/>
          <w:jc w:val="center"/>
        </w:trPr>
        <w:tc>
          <w:tcPr>
            <w:tcW w:w="405" w:type="pct"/>
          </w:tcPr>
          <w:p w:rsidR="00D54DFC" w:rsidRPr="00020415" w:rsidRDefault="00D54DFC" w:rsidP="003212B3">
            <w:pPr>
              <w:jc w:val="center"/>
            </w:pPr>
            <w:r w:rsidRPr="00020415">
              <w:t>2.</w:t>
            </w:r>
          </w:p>
        </w:tc>
        <w:tc>
          <w:tcPr>
            <w:tcW w:w="1588" w:type="pct"/>
          </w:tcPr>
          <w:p w:rsidR="00D54DFC" w:rsidRPr="00020415" w:rsidRDefault="00D54DFC" w:rsidP="003212B3">
            <w:r w:rsidRPr="00020415">
              <w:t>Mr. Mahesh B.V.M</w:t>
            </w:r>
          </w:p>
        </w:tc>
        <w:tc>
          <w:tcPr>
            <w:tcW w:w="1895" w:type="pct"/>
            <w:gridSpan w:val="2"/>
          </w:tcPr>
          <w:p w:rsidR="00D54DFC" w:rsidRPr="00020415" w:rsidRDefault="00A8752D" w:rsidP="003212B3">
            <w:pPr>
              <w:jc w:val="center"/>
            </w:pPr>
            <w:r w:rsidRPr="00020415">
              <w:t>2</w:t>
            </w:r>
            <w:r w:rsidR="00D54DFC" w:rsidRPr="00020415">
              <w:t xml:space="preserve"> days</w:t>
            </w:r>
          </w:p>
        </w:tc>
        <w:tc>
          <w:tcPr>
            <w:tcW w:w="1112" w:type="pct"/>
            <w:gridSpan w:val="2"/>
          </w:tcPr>
          <w:p w:rsidR="00D54DFC" w:rsidRPr="00020415" w:rsidRDefault="00D54DFC" w:rsidP="003212B3">
            <w:pPr>
              <w:jc w:val="center"/>
              <w:rPr>
                <w:rFonts w:cstheme="minorBidi"/>
                <w:szCs w:val="21"/>
                <w:lang w:bidi="hi-IN"/>
              </w:rPr>
            </w:pPr>
            <w:r w:rsidRPr="00020415">
              <w:rPr>
                <w:rFonts w:cstheme="minorBidi"/>
                <w:szCs w:val="21"/>
                <w:lang w:bidi="hi-IN"/>
              </w:rPr>
              <w:t>12</w:t>
            </w:r>
          </w:p>
        </w:tc>
      </w:tr>
      <w:tr w:rsidR="00D54DFC" w:rsidRPr="0062133C" w:rsidTr="00D54DFC">
        <w:trPr>
          <w:trHeight w:val="273"/>
          <w:jc w:val="center"/>
        </w:trPr>
        <w:tc>
          <w:tcPr>
            <w:tcW w:w="1993" w:type="pct"/>
            <w:gridSpan w:val="2"/>
          </w:tcPr>
          <w:p w:rsidR="00D54DFC" w:rsidRPr="00753256" w:rsidRDefault="00D54DFC" w:rsidP="003212B3">
            <w:pPr>
              <w:jc w:val="center"/>
              <w:rPr>
                <w:b/>
              </w:rPr>
            </w:pPr>
            <w:r w:rsidRPr="00753256">
              <w:rPr>
                <w:b/>
              </w:rPr>
              <w:t>Total</w:t>
            </w:r>
          </w:p>
        </w:tc>
        <w:tc>
          <w:tcPr>
            <w:tcW w:w="1895" w:type="pct"/>
            <w:gridSpan w:val="2"/>
          </w:tcPr>
          <w:p w:rsidR="00D54DFC" w:rsidRPr="00753256" w:rsidRDefault="00D54DFC" w:rsidP="003212B3">
            <w:pPr>
              <w:jc w:val="center"/>
              <w:rPr>
                <w:b/>
                <w:bCs/>
              </w:rPr>
            </w:pPr>
          </w:p>
        </w:tc>
        <w:tc>
          <w:tcPr>
            <w:tcW w:w="1112" w:type="pct"/>
            <w:gridSpan w:val="2"/>
          </w:tcPr>
          <w:p w:rsidR="00D54DFC" w:rsidRPr="00753256" w:rsidRDefault="00D54DFC" w:rsidP="003212B3">
            <w:pPr>
              <w:jc w:val="center"/>
              <w:rPr>
                <w:b/>
                <w:bCs/>
              </w:rPr>
            </w:pPr>
            <w:r w:rsidRPr="00753256">
              <w:rPr>
                <w:b/>
                <w:bCs/>
              </w:rPr>
              <w:t>-</w:t>
            </w:r>
          </w:p>
        </w:tc>
      </w:tr>
    </w:tbl>
    <w:p w:rsidR="007E6395" w:rsidRPr="0062133C" w:rsidRDefault="007E6395" w:rsidP="007E6395">
      <w:pPr>
        <w:rPr>
          <w:b/>
          <w:color w:val="FF0000"/>
        </w:rPr>
      </w:pPr>
    </w:p>
    <w:p w:rsidR="00FA1FD1" w:rsidRPr="00E10C64" w:rsidRDefault="00FA1FD1" w:rsidP="007E6395">
      <w:pPr>
        <w:rPr>
          <w:b/>
        </w:rPr>
      </w:pPr>
      <w:r w:rsidRPr="00E10C64">
        <w:rPr>
          <w:b/>
        </w:rPr>
        <w:t>D. Statistics of Clinical Services in Special Clinics:</w:t>
      </w:r>
    </w:p>
    <w:p w:rsidR="00FA1FD1" w:rsidRPr="00E10C64" w:rsidRDefault="00FA1FD1" w:rsidP="004F4AAD">
      <w:pPr>
        <w:rPr>
          <w:bCs/>
          <w:i/>
        </w:rPr>
      </w:pPr>
      <w:r w:rsidRPr="00E10C64">
        <w:rPr>
          <w:bCs/>
          <w:i/>
        </w:rPr>
        <w:t xml:space="preserve">D.1. Special Clinics of the Department: </w:t>
      </w:r>
    </w:p>
    <w:p w:rsidR="00FA1FD1" w:rsidRPr="00E10C64" w:rsidRDefault="00FA1FD1" w:rsidP="0010720E">
      <w:pPr>
        <w:tabs>
          <w:tab w:val="left" w:pos="585"/>
          <w:tab w:val="left" w:pos="4922"/>
        </w:tabs>
        <w:jc w:val="both"/>
        <w:rPr>
          <w:b/>
          <w:bCs/>
          <w:i/>
          <w:iCs/>
        </w:rPr>
      </w:pPr>
      <w:r w:rsidRPr="00E10C64">
        <w:rPr>
          <w:b/>
          <w:bCs/>
          <w:i/>
          <w:iCs/>
        </w:rPr>
        <w:tab/>
        <w:t>Autism Spectrum Disorders Unit (ASD)</w:t>
      </w:r>
      <w:r w:rsidR="0010720E">
        <w:rPr>
          <w:b/>
          <w:bCs/>
          <w:i/>
          <w:iCs/>
        </w:rPr>
        <w:tab/>
      </w:r>
    </w:p>
    <w:p w:rsidR="00FA1FD1" w:rsidRPr="00E10C64" w:rsidRDefault="00FA1FD1" w:rsidP="003212B3">
      <w:pPr>
        <w:pStyle w:val="ListParagraph"/>
        <w:spacing w:after="0" w:line="240" w:lineRule="auto"/>
        <w:ind w:firstLine="540"/>
        <w:jc w:val="both"/>
        <w:rPr>
          <w:rFonts w:ascii="Times New Roman" w:hAnsi="Times New Roman"/>
          <w:b/>
          <w:i/>
          <w:iCs/>
          <w:sz w:val="24"/>
          <w:szCs w:val="24"/>
        </w:rPr>
      </w:pPr>
      <w:r w:rsidRPr="00E10C64">
        <w:rPr>
          <w:rFonts w:ascii="Times New Roman" w:hAnsi="Times New Roman"/>
          <w:b/>
          <w:i/>
          <w:iCs/>
          <w:sz w:val="24"/>
          <w:szCs w:val="24"/>
        </w:rPr>
        <w:t>Diagnostics</w:t>
      </w:r>
    </w:p>
    <w:p w:rsidR="00661EA1" w:rsidRPr="0062133C" w:rsidRDefault="00661EA1" w:rsidP="003212B3">
      <w:pPr>
        <w:pStyle w:val="ListParagraph"/>
        <w:spacing w:after="0" w:line="240" w:lineRule="auto"/>
        <w:ind w:firstLine="540"/>
        <w:jc w:val="both"/>
        <w:rPr>
          <w:rFonts w:ascii="Times New Roman" w:hAnsi="Times New Roman"/>
          <w:b/>
          <w:i/>
          <w:iCs/>
          <w:color w:val="FF0000"/>
          <w:sz w:val="24"/>
          <w:szCs w:val="24"/>
        </w:rPr>
      </w:pPr>
    </w:p>
    <w:tbl>
      <w:tblPr>
        <w:tblW w:w="4722" w:type="dxa"/>
        <w:tblInd w:w="1188" w:type="dxa"/>
        <w:tblBorders>
          <w:top w:val="single" w:sz="4" w:space="0" w:color="auto"/>
          <w:bottom w:val="single" w:sz="4" w:space="0" w:color="auto"/>
        </w:tblBorders>
        <w:tblLook w:val="04A0"/>
      </w:tblPr>
      <w:tblGrid>
        <w:gridCol w:w="3315"/>
        <w:gridCol w:w="1407"/>
      </w:tblGrid>
      <w:tr w:rsidR="00FA1FD1" w:rsidRPr="00F634C8" w:rsidTr="00466DF5">
        <w:trPr>
          <w:trHeight w:val="261"/>
        </w:trPr>
        <w:tc>
          <w:tcPr>
            <w:tcW w:w="3315" w:type="dxa"/>
          </w:tcPr>
          <w:p w:rsidR="00FA1FD1" w:rsidRPr="00F634C8" w:rsidRDefault="00FA1FD1" w:rsidP="003212B3">
            <w:pPr>
              <w:jc w:val="both"/>
              <w:rPr>
                <w:bCs/>
              </w:rPr>
            </w:pPr>
            <w:r w:rsidRPr="00F634C8">
              <w:rPr>
                <w:bCs/>
              </w:rPr>
              <w:t xml:space="preserve">Total No. of cases evaluated </w:t>
            </w:r>
          </w:p>
        </w:tc>
        <w:tc>
          <w:tcPr>
            <w:tcW w:w="1407" w:type="dxa"/>
          </w:tcPr>
          <w:p w:rsidR="00FA1FD1" w:rsidRPr="00F634C8" w:rsidRDefault="00737EB1" w:rsidP="00E10C64">
            <w:pPr>
              <w:jc w:val="center"/>
              <w:rPr>
                <w:bCs/>
              </w:rPr>
            </w:pPr>
            <w:r w:rsidRPr="00F634C8">
              <w:rPr>
                <w:bCs/>
              </w:rPr>
              <w:t>3</w:t>
            </w:r>
            <w:r w:rsidR="00E10C64" w:rsidRPr="00F634C8">
              <w:rPr>
                <w:bCs/>
              </w:rPr>
              <w:t>1</w:t>
            </w:r>
          </w:p>
        </w:tc>
      </w:tr>
      <w:tr w:rsidR="00FA1FD1" w:rsidRPr="00F634C8" w:rsidTr="00466DF5">
        <w:trPr>
          <w:trHeight w:val="261"/>
        </w:trPr>
        <w:tc>
          <w:tcPr>
            <w:tcW w:w="3315" w:type="dxa"/>
          </w:tcPr>
          <w:p w:rsidR="00FA1FD1" w:rsidRPr="00F634C8" w:rsidRDefault="00FA1FD1" w:rsidP="003212B3">
            <w:pPr>
              <w:jc w:val="both"/>
              <w:rPr>
                <w:bCs/>
              </w:rPr>
            </w:pPr>
            <w:r w:rsidRPr="00F634C8">
              <w:rPr>
                <w:bCs/>
              </w:rPr>
              <w:t xml:space="preserve">New Cases  </w:t>
            </w:r>
          </w:p>
        </w:tc>
        <w:tc>
          <w:tcPr>
            <w:tcW w:w="1407" w:type="dxa"/>
          </w:tcPr>
          <w:p w:rsidR="00FA1FD1" w:rsidRPr="00F634C8" w:rsidRDefault="00737EB1" w:rsidP="00E10C64">
            <w:pPr>
              <w:jc w:val="center"/>
              <w:rPr>
                <w:bCs/>
              </w:rPr>
            </w:pPr>
            <w:r w:rsidRPr="00F634C8">
              <w:rPr>
                <w:bCs/>
              </w:rPr>
              <w:t xml:space="preserve"> 2</w:t>
            </w:r>
            <w:r w:rsidR="00E10C64" w:rsidRPr="00F634C8">
              <w:rPr>
                <w:bCs/>
              </w:rPr>
              <w:t>2</w:t>
            </w:r>
          </w:p>
        </w:tc>
      </w:tr>
      <w:tr w:rsidR="00FA1FD1" w:rsidRPr="00F634C8" w:rsidTr="00466DF5">
        <w:trPr>
          <w:trHeight w:val="338"/>
        </w:trPr>
        <w:tc>
          <w:tcPr>
            <w:tcW w:w="3315" w:type="dxa"/>
          </w:tcPr>
          <w:p w:rsidR="00FA1FD1" w:rsidRPr="00F634C8" w:rsidRDefault="00FA1FD1" w:rsidP="003212B3">
            <w:pPr>
              <w:jc w:val="both"/>
              <w:rPr>
                <w:bCs/>
              </w:rPr>
            </w:pPr>
            <w:r w:rsidRPr="00F634C8">
              <w:rPr>
                <w:bCs/>
              </w:rPr>
              <w:t xml:space="preserve">Re-evaluation  </w:t>
            </w:r>
          </w:p>
        </w:tc>
        <w:tc>
          <w:tcPr>
            <w:tcW w:w="1407" w:type="dxa"/>
          </w:tcPr>
          <w:p w:rsidR="00FA1FD1" w:rsidRPr="00F634C8" w:rsidRDefault="00737EB1" w:rsidP="00E10C64">
            <w:pPr>
              <w:jc w:val="center"/>
              <w:rPr>
                <w:bCs/>
              </w:rPr>
            </w:pPr>
            <w:r w:rsidRPr="00F634C8">
              <w:rPr>
                <w:bCs/>
              </w:rPr>
              <w:t xml:space="preserve"> 0</w:t>
            </w:r>
            <w:r w:rsidR="00E10C64" w:rsidRPr="00F634C8">
              <w:rPr>
                <w:bCs/>
              </w:rPr>
              <w:t>9</w:t>
            </w:r>
          </w:p>
        </w:tc>
      </w:tr>
      <w:tr w:rsidR="00FA1FD1" w:rsidRPr="00F634C8" w:rsidTr="00466DF5">
        <w:trPr>
          <w:trHeight w:val="338"/>
        </w:trPr>
        <w:tc>
          <w:tcPr>
            <w:tcW w:w="3315" w:type="dxa"/>
          </w:tcPr>
          <w:p w:rsidR="00FA1FD1" w:rsidRPr="00F634C8" w:rsidRDefault="00FA1FD1" w:rsidP="003212B3">
            <w:pPr>
              <w:jc w:val="both"/>
              <w:rPr>
                <w:bCs/>
              </w:rPr>
            </w:pPr>
            <w:r w:rsidRPr="00F634C8">
              <w:rPr>
                <w:bCs/>
              </w:rPr>
              <w:t xml:space="preserve">Hindi cases </w:t>
            </w:r>
          </w:p>
        </w:tc>
        <w:tc>
          <w:tcPr>
            <w:tcW w:w="1407" w:type="dxa"/>
          </w:tcPr>
          <w:p w:rsidR="00FA1FD1" w:rsidRPr="00F634C8" w:rsidRDefault="00737EB1" w:rsidP="00E10C64">
            <w:pPr>
              <w:jc w:val="center"/>
              <w:rPr>
                <w:bCs/>
              </w:rPr>
            </w:pPr>
            <w:r w:rsidRPr="00F634C8">
              <w:rPr>
                <w:bCs/>
              </w:rPr>
              <w:t xml:space="preserve"> 0</w:t>
            </w:r>
            <w:r w:rsidR="00E10C64" w:rsidRPr="00F634C8">
              <w:rPr>
                <w:bCs/>
              </w:rPr>
              <w:t>3</w:t>
            </w:r>
          </w:p>
        </w:tc>
      </w:tr>
    </w:tbl>
    <w:p w:rsidR="00661EA1" w:rsidRPr="00F634C8" w:rsidRDefault="00FA1FD1" w:rsidP="003212B3">
      <w:pPr>
        <w:tabs>
          <w:tab w:val="left" w:pos="1200"/>
          <w:tab w:val="left" w:pos="6105"/>
        </w:tabs>
        <w:jc w:val="both"/>
        <w:rPr>
          <w:b/>
          <w:bCs/>
        </w:rPr>
      </w:pPr>
      <w:r w:rsidRPr="00F634C8">
        <w:rPr>
          <w:b/>
          <w:bCs/>
        </w:rPr>
        <w:tab/>
      </w:r>
    </w:p>
    <w:p w:rsidR="00FA1FD1" w:rsidRPr="00F634C8" w:rsidRDefault="00661EA1" w:rsidP="003212B3">
      <w:pPr>
        <w:tabs>
          <w:tab w:val="left" w:pos="1200"/>
          <w:tab w:val="left" w:pos="6105"/>
        </w:tabs>
        <w:jc w:val="both"/>
        <w:rPr>
          <w:b/>
          <w:i/>
          <w:iCs/>
        </w:rPr>
      </w:pPr>
      <w:r w:rsidRPr="00F634C8">
        <w:rPr>
          <w:b/>
          <w:bCs/>
        </w:rPr>
        <w:tab/>
      </w:r>
      <w:r w:rsidR="00FA1FD1" w:rsidRPr="00F634C8">
        <w:rPr>
          <w:b/>
          <w:i/>
          <w:iCs/>
        </w:rPr>
        <w:t xml:space="preserve">Therapeutics </w:t>
      </w:r>
    </w:p>
    <w:tbl>
      <w:tblPr>
        <w:tblW w:w="4766" w:type="dxa"/>
        <w:tblInd w:w="1188" w:type="dxa"/>
        <w:tblLook w:val="04A0"/>
      </w:tblPr>
      <w:tblGrid>
        <w:gridCol w:w="3315"/>
        <w:gridCol w:w="1451"/>
      </w:tblGrid>
      <w:tr w:rsidR="00FA1FD1" w:rsidRPr="00F634C8" w:rsidTr="00466DF5">
        <w:trPr>
          <w:trHeight w:val="251"/>
        </w:trPr>
        <w:tc>
          <w:tcPr>
            <w:tcW w:w="3315" w:type="dxa"/>
            <w:tcBorders>
              <w:top w:val="single" w:sz="4" w:space="0" w:color="auto"/>
            </w:tcBorders>
          </w:tcPr>
          <w:p w:rsidR="00FA1FD1" w:rsidRPr="00F634C8" w:rsidRDefault="00FA1FD1" w:rsidP="003212B3">
            <w:pPr>
              <w:rPr>
                <w:bCs/>
              </w:rPr>
            </w:pPr>
            <w:r w:rsidRPr="00F634C8">
              <w:rPr>
                <w:bCs/>
              </w:rPr>
              <w:t xml:space="preserve">Total No. of  Therapy Cases </w:t>
            </w:r>
          </w:p>
        </w:tc>
        <w:tc>
          <w:tcPr>
            <w:tcW w:w="1451" w:type="dxa"/>
            <w:tcBorders>
              <w:top w:val="single" w:sz="4" w:space="0" w:color="auto"/>
            </w:tcBorders>
          </w:tcPr>
          <w:p w:rsidR="00FA1FD1" w:rsidRPr="00F634C8" w:rsidRDefault="00737EB1" w:rsidP="00E10C64">
            <w:pPr>
              <w:jc w:val="center"/>
            </w:pPr>
            <w:r w:rsidRPr="00F634C8">
              <w:t xml:space="preserve"> 7</w:t>
            </w:r>
            <w:r w:rsidR="00E10C64" w:rsidRPr="00F634C8">
              <w:t>8</w:t>
            </w:r>
          </w:p>
        </w:tc>
      </w:tr>
      <w:tr w:rsidR="00FA1FD1" w:rsidRPr="00F634C8" w:rsidTr="00466DF5">
        <w:trPr>
          <w:trHeight w:val="251"/>
        </w:trPr>
        <w:tc>
          <w:tcPr>
            <w:tcW w:w="3315" w:type="dxa"/>
          </w:tcPr>
          <w:p w:rsidR="00FA1FD1" w:rsidRPr="00F634C8" w:rsidRDefault="00FA1FD1" w:rsidP="003212B3">
            <w:pPr>
              <w:jc w:val="both"/>
              <w:rPr>
                <w:bCs/>
              </w:rPr>
            </w:pPr>
            <w:r w:rsidRPr="00F634C8">
              <w:rPr>
                <w:bCs/>
              </w:rPr>
              <w:t xml:space="preserve">DT Cases </w:t>
            </w:r>
          </w:p>
        </w:tc>
        <w:tc>
          <w:tcPr>
            <w:tcW w:w="1451" w:type="dxa"/>
          </w:tcPr>
          <w:p w:rsidR="00FA1FD1" w:rsidRPr="00F634C8" w:rsidRDefault="00737EB1" w:rsidP="00E10C64">
            <w:pPr>
              <w:jc w:val="center"/>
            </w:pPr>
            <w:r w:rsidRPr="00F634C8">
              <w:t xml:space="preserve"> 0</w:t>
            </w:r>
            <w:r w:rsidR="00E10C64" w:rsidRPr="00F634C8">
              <w:t>3</w:t>
            </w:r>
          </w:p>
        </w:tc>
      </w:tr>
      <w:tr w:rsidR="00FA1FD1" w:rsidRPr="00F634C8" w:rsidTr="00466DF5">
        <w:trPr>
          <w:trHeight w:val="251"/>
        </w:trPr>
        <w:tc>
          <w:tcPr>
            <w:tcW w:w="3315" w:type="dxa"/>
          </w:tcPr>
          <w:p w:rsidR="00FA1FD1" w:rsidRPr="00F634C8" w:rsidRDefault="00FA1FD1" w:rsidP="003212B3">
            <w:pPr>
              <w:jc w:val="both"/>
              <w:rPr>
                <w:bCs/>
              </w:rPr>
            </w:pPr>
            <w:r w:rsidRPr="00F634C8">
              <w:rPr>
                <w:bCs/>
              </w:rPr>
              <w:t xml:space="preserve">Discharged cases </w:t>
            </w:r>
          </w:p>
        </w:tc>
        <w:tc>
          <w:tcPr>
            <w:tcW w:w="1451" w:type="dxa"/>
          </w:tcPr>
          <w:p w:rsidR="00FA1FD1" w:rsidRPr="00F634C8" w:rsidRDefault="00737EB1" w:rsidP="00E10C64">
            <w:pPr>
              <w:jc w:val="center"/>
            </w:pPr>
            <w:r w:rsidRPr="00F634C8">
              <w:t xml:space="preserve"> 0</w:t>
            </w:r>
            <w:r w:rsidR="00E10C64" w:rsidRPr="00F634C8">
              <w:t>3</w:t>
            </w:r>
          </w:p>
        </w:tc>
      </w:tr>
      <w:tr w:rsidR="00FA1FD1" w:rsidRPr="00F634C8" w:rsidTr="00466DF5">
        <w:trPr>
          <w:trHeight w:val="87"/>
        </w:trPr>
        <w:tc>
          <w:tcPr>
            <w:tcW w:w="3315" w:type="dxa"/>
          </w:tcPr>
          <w:p w:rsidR="00FA1FD1" w:rsidRPr="00F634C8" w:rsidRDefault="00FA1FD1" w:rsidP="003212B3">
            <w:pPr>
              <w:jc w:val="both"/>
              <w:rPr>
                <w:bCs/>
              </w:rPr>
            </w:pPr>
            <w:r w:rsidRPr="00F634C8">
              <w:rPr>
                <w:bCs/>
              </w:rPr>
              <w:t>Total No. of sessions</w:t>
            </w:r>
          </w:p>
        </w:tc>
        <w:tc>
          <w:tcPr>
            <w:tcW w:w="1451" w:type="dxa"/>
          </w:tcPr>
          <w:p w:rsidR="00FA1FD1" w:rsidRPr="00F634C8" w:rsidRDefault="00737EB1" w:rsidP="00E10C64">
            <w:pPr>
              <w:jc w:val="center"/>
            </w:pPr>
            <w:r w:rsidRPr="00F634C8">
              <w:t xml:space="preserve"> </w:t>
            </w:r>
            <w:r w:rsidR="00E10C64" w:rsidRPr="00F634C8">
              <w:t>333</w:t>
            </w:r>
          </w:p>
        </w:tc>
      </w:tr>
      <w:tr w:rsidR="00FA1FD1" w:rsidRPr="00F634C8" w:rsidTr="00466DF5">
        <w:trPr>
          <w:trHeight w:val="265"/>
        </w:trPr>
        <w:tc>
          <w:tcPr>
            <w:tcW w:w="3315" w:type="dxa"/>
            <w:tcBorders>
              <w:bottom w:val="single" w:sz="4" w:space="0" w:color="auto"/>
            </w:tcBorders>
          </w:tcPr>
          <w:p w:rsidR="00FA1FD1" w:rsidRPr="00F634C8" w:rsidRDefault="00FA1FD1" w:rsidP="003212B3">
            <w:pPr>
              <w:jc w:val="both"/>
              <w:rPr>
                <w:bCs/>
              </w:rPr>
            </w:pPr>
            <w:r w:rsidRPr="00F634C8">
              <w:rPr>
                <w:bCs/>
              </w:rPr>
              <w:t xml:space="preserve">Hindi cases </w:t>
            </w:r>
          </w:p>
        </w:tc>
        <w:tc>
          <w:tcPr>
            <w:tcW w:w="1451" w:type="dxa"/>
            <w:tcBorders>
              <w:bottom w:val="single" w:sz="4" w:space="0" w:color="auto"/>
            </w:tcBorders>
          </w:tcPr>
          <w:p w:rsidR="00FA1FD1" w:rsidRPr="00F634C8" w:rsidRDefault="00737EB1" w:rsidP="00E10C64">
            <w:pPr>
              <w:jc w:val="center"/>
            </w:pPr>
            <w:r w:rsidRPr="00F634C8">
              <w:t xml:space="preserve"> 0</w:t>
            </w:r>
            <w:r w:rsidR="00E10C64" w:rsidRPr="00F634C8">
              <w:t>5</w:t>
            </w:r>
          </w:p>
        </w:tc>
      </w:tr>
    </w:tbl>
    <w:p w:rsidR="00615A4C" w:rsidRPr="0062133C" w:rsidRDefault="00FA1FD1" w:rsidP="003212B3">
      <w:pPr>
        <w:tabs>
          <w:tab w:val="left" w:pos="900"/>
        </w:tabs>
        <w:jc w:val="both"/>
        <w:rPr>
          <w:b/>
          <w:bCs/>
          <w:color w:val="FF0000"/>
        </w:rPr>
      </w:pPr>
      <w:r w:rsidRPr="0062133C">
        <w:rPr>
          <w:b/>
          <w:bCs/>
          <w:color w:val="FF0000"/>
        </w:rPr>
        <w:tab/>
      </w:r>
    </w:p>
    <w:p w:rsidR="00FA1FD1" w:rsidRPr="00627C20" w:rsidRDefault="00FA1FD1" w:rsidP="00615A4C">
      <w:pPr>
        <w:rPr>
          <w:bCs/>
        </w:rPr>
      </w:pPr>
      <w:r w:rsidRPr="0062133C">
        <w:rPr>
          <w:b/>
          <w:bCs/>
          <w:color w:val="FF0000"/>
        </w:rPr>
        <w:tab/>
      </w:r>
      <w:r w:rsidRPr="00627C20">
        <w:rPr>
          <w:bCs/>
        </w:rPr>
        <w:t>Occupational therapy (OT-ASD): Nil</w:t>
      </w:r>
    </w:p>
    <w:p w:rsidR="00661EA1" w:rsidRPr="0062133C" w:rsidRDefault="00661EA1" w:rsidP="003212B3">
      <w:pPr>
        <w:pStyle w:val="ListParagraph"/>
        <w:spacing w:after="0" w:line="240" w:lineRule="auto"/>
        <w:ind w:left="0"/>
        <w:jc w:val="both"/>
        <w:rPr>
          <w:rFonts w:ascii="Times New Roman" w:hAnsi="Times New Roman"/>
          <w:b/>
          <w:i/>
          <w:iCs/>
          <w:color w:val="FF0000"/>
          <w:sz w:val="24"/>
          <w:szCs w:val="24"/>
        </w:rPr>
      </w:pPr>
    </w:p>
    <w:p w:rsidR="00FA1FD1" w:rsidRPr="008248AD" w:rsidRDefault="00FA1FD1" w:rsidP="00630955">
      <w:pPr>
        <w:pStyle w:val="ListParagraph"/>
        <w:spacing w:after="0" w:line="240" w:lineRule="auto"/>
        <w:ind w:left="0" w:firstLine="720"/>
        <w:jc w:val="both"/>
        <w:rPr>
          <w:rFonts w:ascii="Times New Roman" w:hAnsi="Times New Roman"/>
          <w:b/>
          <w:bCs/>
          <w:i/>
          <w:iCs/>
          <w:sz w:val="24"/>
          <w:szCs w:val="24"/>
        </w:rPr>
      </w:pPr>
      <w:r w:rsidRPr="008248AD">
        <w:rPr>
          <w:rFonts w:ascii="Times New Roman" w:hAnsi="Times New Roman"/>
          <w:b/>
          <w:i/>
          <w:iCs/>
          <w:sz w:val="24"/>
          <w:szCs w:val="24"/>
        </w:rPr>
        <w:t>Special Clinic for Motor Speech Disorders (MSD Clinic</w:t>
      </w:r>
      <w:r w:rsidRPr="008248AD">
        <w:rPr>
          <w:rFonts w:ascii="Times New Roman" w:hAnsi="Times New Roman"/>
          <w:b/>
          <w:bCs/>
          <w:i/>
          <w:iCs/>
          <w:sz w:val="24"/>
          <w:szCs w:val="24"/>
        </w:rPr>
        <w:t>): Nil</w:t>
      </w:r>
    </w:p>
    <w:tbl>
      <w:tblPr>
        <w:tblpPr w:leftFromText="180" w:rightFromText="180" w:vertAnchor="text" w:horzAnchor="margin" w:tblpXSpec="center" w:tblpY="96"/>
        <w:tblW w:w="0" w:type="auto"/>
        <w:tblLook w:val="04A0"/>
      </w:tblPr>
      <w:tblGrid>
        <w:gridCol w:w="6768"/>
        <w:gridCol w:w="1350"/>
      </w:tblGrid>
      <w:tr w:rsidR="00FA1FD1" w:rsidRPr="008248AD" w:rsidTr="00466DF5">
        <w:trPr>
          <w:trHeight w:val="449"/>
        </w:trPr>
        <w:tc>
          <w:tcPr>
            <w:tcW w:w="6768" w:type="dxa"/>
            <w:tcBorders>
              <w:top w:val="single" w:sz="4" w:space="0" w:color="auto"/>
              <w:bottom w:val="single" w:sz="4" w:space="0" w:color="auto"/>
            </w:tcBorders>
            <w:vAlign w:val="center"/>
          </w:tcPr>
          <w:p w:rsidR="00FA1FD1" w:rsidRPr="008248AD" w:rsidRDefault="00FA1FD1" w:rsidP="003212B3">
            <w:pPr>
              <w:jc w:val="center"/>
              <w:rPr>
                <w:bCs/>
              </w:rPr>
            </w:pPr>
            <w:r w:rsidRPr="008248AD">
              <w:rPr>
                <w:bCs/>
              </w:rPr>
              <w:t>Details</w:t>
            </w:r>
          </w:p>
        </w:tc>
        <w:tc>
          <w:tcPr>
            <w:tcW w:w="1350" w:type="dxa"/>
            <w:tcBorders>
              <w:top w:val="single" w:sz="4" w:space="0" w:color="auto"/>
              <w:bottom w:val="single" w:sz="4" w:space="0" w:color="auto"/>
            </w:tcBorders>
            <w:vAlign w:val="center"/>
          </w:tcPr>
          <w:p w:rsidR="00FA1FD1" w:rsidRPr="008248AD" w:rsidRDefault="00FA1FD1" w:rsidP="003212B3">
            <w:pPr>
              <w:jc w:val="center"/>
              <w:rPr>
                <w:bCs/>
              </w:rPr>
            </w:pPr>
            <w:r w:rsidRPr="008248AD">
              <w:rPr>
                <w:bCs/>
              </w:rPr>
              <w:t>Total No.</w:t>
            </w:r>
          </w:p>
        </w:tc>
      </w:tr>
      <w:tr w:rsidR="00C64889" w:rsidRPr="008248AD" w:rsidTr="00466DF5">
        <w:tc>
          <w:tcPr>
            <w:tcW w:w="6768" w:type="dxa"/>
            <w:tcBorders>
              <w:top w:val="single" w:sz="4" w:space="0" w:color="auto"/>
            </w:tcBorders>
          </w:tcPr>
          <w:p w:rsidR="00C64889" w:rsidRPr="008248AD" w:rsidRDefault="00C64889" w:rsidP="00C64889">
            <w:r w:rsidRPr="008248AD">
              <w:t>No. of new clients for speech-language assessment</w:t>
            </w:r>
          </w:p>
        </w:tc>
        <w:tc>
          <w:tcPr>
            <w:tcW w:w="1350" w:type="dxa"/>
            <w:tcBorders>
              <w:top w:val="single" w:sz="4" w:space="0" w:color="auto"/>
            </w:tcBorders>
          </w:tcPr>
          <w:p w:rsidR="00C64889" w:rsidRPr="008248AD" w:rsidRDefault="008248AD" w:rsidP="00C64889">
            <w:pPr>
              <w:jc w:val="center"/>
            </w:pPr>
            <w:r w:rsidRPr="008248AD">
              <w:t>8</w:t>
            </w:r>
          </w:p>
        </w:tc>
      </w:tr>
      <w:tr w:rsidR="00C64889" w:rsidRPr="008248AD" w:rsidTr="00466DF5">
        <w:tc>
          <w:tcPr>
            <w:tcW w:w="6768" w:type="dxa"/>
          </w:tcPr>
          <w:p w:rsidR="00C64889" w:rsidRPr="008248AD" w:rsidRDefault="00C64889" w:rsidP="00C64889">
            <w:r w:rsidRPr="008248AD">
              <w:t>No. of new clients  for intervention</w:t>
            </w:r>
          </w:p>
        </w:tc>
        <w:tc>
          <w:tcPr>
            <w:tcW w:w="1350" w:type="dxa"/>
          </w:tcPr>
          <w:p w:rsidR="00C64889" w:rsidRPr="008248AD" w:rsidRDefault="008248AD" w:rsidP="00C64889">
            <w:pPr>
              <w:jc w:val="center"/>
            </w:pPr>
            <w:r w:rsidRPr="008248AD">
              <w:t>8</w:t>
            </w:r>
          </w:p>
        </w:tc>
      </w:tr>
      <w:tr w:rsidR="00C64889" w:rsidRPr="008248AD" w:rsidTr="00466DF5">
        <w:trPr>
          <w:trHeight w:val="237"/>
        </w:trPr>
        <w:tc>
          <w:tcPr>
            <w:tcW w:w="6768" w:type="dxa"/>
          </w:tcPr>
          <w:p w:rsidR="00C64889" w:rsidRPr="008248AD" w:rsidRDefault="00C64889" w:rsidP="00C64889">
            <w:pPr>
              <w:jc w:val="both"/>
            </w:pPr>
            <w:r w:rsidRPr="008248AD">
              <w:t>No of Adults case Assessment (Swallowing disorder)</w:t>
            </w:r>
          </w:p>
        </w:tc>
        <w:tc>
          <w:tcPr>
            <w:tcW w:w="1350" w:type="dxa"/>
          </w:tcPr>
          <w:p w:rsidR="00C64889" w:rsidRPr="008248AD" w:rsidRDefault="00C64889" w:rsidP="00C64889">
            <w:pPr>
              <w:jc w:val="center"/>
            </w:pPr>
            <w:r w:rsidRPr="008248AD">
              <w:t>0</w:t>
            </w:r>
          </w:p>
        </w:tc>
      </w:tr>
      <w:tr w:rsidR="00C64889" w:rsidRPr="008248AD" w:rsidTr="00466DF5">
        <w:trPr>
          <w:trHeight w:val="237"/>
        </w:trPr>
        <w:tc>
          <w:tcPr>
            <w:tcW w:w="6768" w:type="dxa"/>
          </w:tcPr>
          <w:p w:rsidR="00C64889" w:rsidRPr="008248AD" w:rsidRDefault="00C64889" w:rsidP="00C64889">
            <w:pPr>
              <w:jc w:val="both"/>
            </w:pPr>
            <w:r w:rsidRPr="008248AD">
              <w:t>No of Adults case (Swallowing disorder Intervention)</w:t>
            </w:r>
          </w:p>
        </w:tc>
        <w:tc>
          <w:tcPr>
            <w:tcW w:w="1350" w:type="dxa"/>
          </w:tcPr>
          <w:p w:rsidR="00C64889" w:rsidRPr="008248AD" w:rsidRDefault="00C64889" w:rsidP="00C64889">
            <w:pPr>
              <w:jc w:val="center"/>
            </w:pPr>
            <w:r w:rsidRPr="008248AD">
              <w:t>0</w:t>
            </w:r>
          </w:p>
        </w:tc>
      </w:tr>
      <w:tr w:rsidR="00C64889" w:rsidRPr="008248AD" w:rsidTr="00466DF5">
        <w:trPr>
          <w:trHeight w:val="237"/>
        </w:trPr>
        <w:tc>
          <w:tcPr>
            <w:tcW w:w="6768" w:type="dxa"/>
          </w:tcPr>
          <w:p w:rsidR="00C64889" w:rsidRPr="008248AD" w:rsidRDefault="00C64889" w:rsidP="00C64889">
            <w:pPr>
              <w:jc w:val="both"/>
            </w:pPr>
            <w:r w:rsidRPr="008248AD">
              <w:t xml:space="preserve">No. of  new clients for feeding assessment </w:t>
            </w:r>
          </w:p>
        </w:tc>
        <w:tc>
          <w:tcPr>
            <w:tcW w:w="1350" w:type="dxa"/>
          </w:tcPr>
          <w:p w:rsidR="00C64889" w:rsidRPr="008248AD" w:rsidRDefault="008248AD" w:rsidP="00C64889">
            <w:pPr>
              <w:jc w:val="center"/>
            </w:pPr>
            <w:r w:rsidRPr="008248AD">
              <w:t>8</w:t>
            </w:r>
          </w:p>
        </w:tc>
      </w:tr>
      <w:tr w:rsidR="00C64889" w:rsidRPr="008248AD" w:rsidTr="00466DF5">
        <w:tc>
          <w:tcPr>
            <w:tcW w:w="6768" w:type="dxa"/>
          </w:tcPr>
          <w:p w:rsidR="00C64889" w:rsidRPr="008248AD" w:rsidRDefault="00C64889" w:rsidP="00C64889">
            <w:pPr>
              <w:jc w:val="both"/>
            </w:pPr>
            <w:r w:rsidRPr="008248AD">
              <w:t xml:space="preserve">No. of new clients for feeding therapy (activities given for home training) </w:t>
            </w:r>
          </w:p>
        </w:tc>
        <w:tc>
          <w:tcPr>
            <w:tcW w:w="1350" w:type="dxa"/>
          </w:tcPr>
          <w:p w:rsidR="00C64889" w:rsidRPr="008248AD" w:rsidRDefault="008248AD" w:rsidP="00C64889">
            <w:pPr>
              <w:jc w:val="center"/>
            </w:pPr>
            <w:r w:rsidRPr="008248AD">
              <w:t>8</w:t>
            </w:r>
          </w:p>
        </w:tc>
      </w:tr>
      <w:tr w:rsidR="00C64889" w:rsidRPr="008248AD" w:rsidTr="00466DF5">
        <w:trPr>
          <w:trHeight w:val="442"/>
        </w:trPr>
        <w:tc>
          <w:tcPr>
            <w:tcW w:w="6768" w:type="dxa"/>
          </w:tcPr>
          <w:p w:rsidR="00C64889" w:rsidRPr="008248AD" w:rsidRDefault="00C64889" w:rsidP="00C64889">
            <w:pPr>
              <w:jc w:val="both"/>
            </w:pPr>
            <w:r w:rsidRPr="008248AD">
              <w:t>Follow up intervention sessions for speech-language issues</w:t>
            </w:r>
          </w:p>
        </w:tc>
        <w:tc>
          <w:tcPr>
            <w:tcW w:w="1350" w:type="dxa"/>
          </w:tcPr>
          <w:p w:rsidR="00C64889" w:rsidRPr="008248AD" w:rsidRDefault="008248AD" w:rsidP="00C64889">
            <w:pPr>
              <w:jc w:val="center"/>
            </w:pPr>
            <w:r w:rsidRPr="008248AD">
              <w:t>9</w:t>
            </w:r>
          </w:p>
        </w:tc>
      </w:tr>
      <w:tr w:rsidR="00C64889" w:rsidRPr="008248AD" w:rsidTr="00466DF5">
        <w:tc>
          <w:tcPr>
            <w:tcW w:w="6768" w:type="dxa"/>
          </w:tcPr>
          <w:p w:rsidR="00C64889" w:rsidRPr="008248AD" w:rsidRDefault="00C64889" w:rsidP="00C64889">
            <w:pPr>
              <w:jc w:val="both"/>
            </w:pPr>
            <w:r w:rsidRPr="008248AD">
              <w:t>Follow up intervention sessions for feeding issues (activities given for home training)</w:t>
            </w:r>
          </w:p>
        </w:tc>
        <w:tc>
          <w:tcPr>
            <w:tcW w:w="1350" w:type="dxa"/>
          </w:tcPr>
          <w:p w:rsidR="00C64889" w:rsidRPr="008248AD" w:rsidRDefault="008248AD" w:rsidP="00C64889">
            <w:pPr>
              <w:jc w:val="center"/>
            </w:pPr>
            <w:r w:rsidRPr="008248AD">
              <w:t>9</w:t>
            </w:r>
          </w:p>
        </w:tc>
      </w:tr>
      <w:tr w:rsidR="00C64889" w:rsidRPr="008248AD" w:rsidTr="00466DF5">
        <w:tc>
          <w:tcPr>
            <w:tcW w:w="6768" w:type="dxa"/>
          </w:tcPr>
          <w:p w:rsidR="00C64889" w:rsidRPr="008248AD" w:rsidRDefault="00C64889" w:rsidP="00C64889">
            <w:pPr>
              <w:tabs>
                <w:tab w:val="left" w:pos="1558"/>
              </w:tabs>
              <w:jc w:val="both"/>
            </w:pPr>
            <w:r w:rsidRPr="008248AD">
              <w:t>Counseling</w:t>
            </w:r>
          </w:p>
        </w:tc>
        <w:tc>
          <w:tcPr>
            <w:tcW w:w="1350" w:type="dxa"/>
          </w:tcPr>
          <w:p w:rsidR="00C64889" w:rsidRPr="008248AD" w:rsidRDefault="008248AD" w:rsidP="00C64889">
            <w:pPr>
              <w:jc w:val="center"/>
            </w:pPr>
            <w:r w:rsidRPr="008248AD">
              <w:t>9</w:t>
            </w:r>
          </w:p>
        </w:tc>
      </w:tr>
      <w:tr w:rsidR="00C64889" w:rsidRPr="008248AD" w:rsidTr="00466DF5">
        <w:tc>
          <w:tcPr>
            <w:tcW w:w="6768" w:type="dxa"/>
            <w:tcBorders>
              <w:bottom w:val="single" w:sz="4" w:space="0" w:color="auto"/>
            </w:tcBorders>
          </w:tcPr>
          <w:p w:rsidR="00C64889" w:rsidRPr="008248AD" w:rsidRDefault="00C64889" w:rsidP="00C64889">
            <w:pPr>
              <w:jc w:val="both"/>
            </w:pPr>
            <w:r w:rsidRPr="008248AD">
              <w:t>No. of Hindi cases</w:t>
            </w:r>
          </w:p>
        </w:tc>
        <w:tc>
          <w:tcPr>
            <w:tcW w:w="1350" w:type="dxa"/>
            <w:tcBorders>
              <w:bottom w:val="single" w:sz="4" w:space="0" w:color="auto"/>
            </w:tcBorders>
          </w:tcPr>
          <w:p w:rsidR="00C64889" w:rsidRPr="008248AD" w:rsidRDefault="00C64889" w:rsidP="00C64889">
            <w:pPr>
              <w:jc w:val="center"/>
            </w:pPr>
            <w:r w:rsidRPr="008248AD">
              <w:t>1</w:t>
            </w:r>
          </w:p>
        </w:tc>
      </w:tr>
    </w:tbl>
    <w:p w:rsidR="00FA1FD1" w:rsidRPr="0062133C" w:rsidRDefault="00FA1FD1" w:rsidP="003212B3">
      <w:pPr>
        <w:ind w:left="270"/>
        <w:jc w:val="both"/>
        <w:rPr>
          <w:color w:val="FF0000"/>
        </w:rPr>
      </w:pPr>
    </w:p>
    <w:p w:rsidR="004879EE" w:rsidRDefault="009A1439" w:rsidP="009A1439">
      <w:pPr>
        <w:rPr>
          <w:b/>
          <w:bCs/>
          <w:i/>
          <w:iCs/>
          <w:color w:val="FF0000"/>
        </w:rPr>
      </w:pPr>
      <w:r w:rsidRPr="0062133C">
        <w:rPr>
          <w:b/>
          <w:bCs/>
          <w:i/>
          <w:iCs/>
          <w:color w:val="FF0000"/>
        </w:rPr>
        <w:tab/>
      </w:r>
    </w:p>
    <w:p w:rsidR="004879EE" w:rsidRDefault="004879EE" w:rsidP="009A1439">
      <w:pPr>
        <w:rPr>
          <w:b/>
          <w:bCs/>
          <w:i/>
          <w:iCs/>
          <w:color w:val="FF0000"/>
        </w:rPr>
      </w:pPr>
    </w:p>
    <w:p w:rsidR="004879EE" w:rsidRDefault="004879EE" w:rsidP="009A1439">
      <w:pPr>
        <w:rPr>
          <w:b/>
          <w:bCs/>
          <w:i/>
          <w:iCs/>
          <w:color w:val="FF0000"/>
        </w:rPr>
      </w:pPr>
    </w:p>
    <w:p w:rsidR="004879EE" w:rsidRDefault="004879EE" w:rsidP="009A1439">
      <w:pPr>
        <w:rPr>
          <w:b/>
          <w:bCs/>
          <w:i/>
          <w:iCs/>
          <w:color w:val="FF0000"/>
        </w:rPr>
      </w:pPr>
    </w:p>
    <w:p w:rsidR="004879EE" w:rsidRDefault="004879EE" w:rsidP="009A1439">
      <w:pPr>
        <w:rPr>
          <w:b/>
          <w:bCs/>
          <w:i/>
          <w:iCs/>
          <w:color w:val="FF0000"/>
        </w:rPr>
      </w:pPr>
      <w:r>
        <w:rPr>
          <w:b/>
          <w:bCs/>
          <w:i/>
          <w:iCs/>
          <w:color w:val="FF0000"/>
        </w:rPr>
        <w:t xml:space="preserve">     </w:t>
      </w:r>
    </w:p>
    <w:p w:rsidR="004879EE" w:rsidRDefault="004879EE" w:rsidP="009A1439">
      <w:pPr>
        <w:rPr>
          <w:b/>
          <w:bCs/>
          <w:i/>
          <w:iCs/>
          <w:color w:val="FF0000"/>
        </w:rPr>
      </w:pPr>
    </w:p>
    <w:p w:rsidR="004879EE" w:rsidRDefault="004879EE" w:rsidP="009A1439">
      <w:pPr>
        <w:rPr>
          <w:b/>
          <w:bCs/>
          <w:i/>
          <w:iCs/>
          <w:color w:val="FF0000"/>
        </w:rPr>
      </w:pPr>
    </w:p>
    <w:p w:rsidR="004879EE" w:rsidRDefault="004879EE" w:rsidP="009A1439">
      <w:pPr>
        <w:rPr>
          <w:b/>
          <w:bCs/>
          <w:i/>
          <w:iCs/>
          <w:color w:val="FF0000"/>
        </w:rPr>
      </w:pPr>
    </w:p>
    <w:p w:rsidR="004879EE" w:rsidRDefault="004879EE" w:rsidP="009A1439">
      <w:pPr>
        <w:rPr>
          <w:b/>
          <w:bCs/>
          <w:i/>
          <w:iCs/>
        </w:rPr>
      </w:pPr>
    </w:p>
    <w:p w:rsidR="004879EE" w:rsidRDefault="004879EE" w:rsidP="009A1439">
      <w:pPr>
        <w:rPr>
          <w:b/>
          <w:bCs/>
          <w:i/>
          <w:iCs/>
        </w:rPr>
      </w:pPr>
    </w:p>
    <w:p w:rsidR="004879EE" w:rsidRDefault="004879EE" w:rsidP="009A1439">
      <w:pPr>
        <w:rPr>
          <w:b/>
          <w:bCs/>
          <w:i/>
          <w:iCs/>
        </w:rPr>
      </w:pPr>
    </w:p>
    <w:p w:rsidR="004879EE" w:rsidRDefault="004879EE" w:rsidP="009A1439">
      <w:pPr>
        <w:rPr>
          <w:b/>
          <w:bCs/>
          <w:i/>
          <w:iCs/>
        </w:rPr>
      </w:pPr>
    </w:p>
    <w:p w:rsidR="004879EE" w:rsidRDefault="004879EE" w:rsidP="009A1439">
      <w:pPr>
        <w:rPr>
          <w:b/>
          <w:bCs/>
          <w:i/>
          <w:iCs/>
        </w:rPr>
      </w:pPr>
    </w:p>
    <w:p w:rsidR="004879EE" w:rsidRDefault="004879EE" w:rsidP="009A1439">
      <w:pPr>
        <w:rPr>
          <w:b/>
          <w:bCs/>
          <w:i/>
          <w:iCs/>
        </w:rPr>
      </w:pPr>
    </w:p>
    <w:p w:rsidR="004879EE" w:rsidRDefault="004879EE" w:rsidP="009A1439">
      <w:pPr>
        <w:rPr>
          <w:b/>
          <w:bCs/>
          <w:i/>
          <w:iCs/>
        </w:rPr>
      </w:pPr>
    </w:p>
    <w:p w:rsidR="004879EE" w:rsidRDefault="004879EE" w:rsidP="009A1439">
      <w:pPr>
        <w:rPr>
          <w:b/>
          <w:bCs/>
          <w:i/>
          <w:iCs/>
        </w:rPr>
      </w:pPr>
    </w:p>
    <w:p w:rsidR="004879EE" w:rsidRDefault="004879EE" w:rsidP="009A1439">
      <w:pPr>
        <w:rPr>
          <w:b/>
          <w:bCs/>
          <w:i/>
          <w:iCs/>
        </w:rPr>
      </w:pPr>
    </w:p>
    <w:p w:rsidR="00FA1FD1" w:rsidRPr="00C739D0" w:rsidRDefault="00FA1FD1" w:rsidP="009A1439">
      <w:pPr>
        <w:rPr>
          <w:b/>
          <w:bCs/>
          <w:i/>
          <w:iCs/>
        </w:rPr>
      </w:pPr>
      <w:r w:rsidRPr="00C739D0">
        <w:rPr>
          <w:b/>
          <w:bCs/>
          <w:i/>
          <w:iCs/>
        </w:rPr>
        <w:lastRenderedPageBreak/>
        <w:t xml:space="preserve">Unit for Structural Craniofacial Anomalies (U-SOFA): </w:t>
      </w:r>
    </w:p>
    <w:p w:rsidR="00FA1FD1" w:rsidRPr="00C739D0" w:rsidRDefault="00FA1FD1" w:rsidP="003212B3">
      <w:pPr>
        <w:pStyle w:val="ListParagraph"/>
        <w:spacing w:after="0" w:line="240" w:lineRule="auto"/>
        <w:jc w:val="both"/>
        <w:rPr>
          <w:rFonts w:ascii="Times New Roman" w:hAnsi="Times New Roman"/>
          <w:b/>
          <w:bCs/>
          <w:sz w:val="24"/>
          <w:szCs w:val="24"/>
        </w:rPr>
      </w:pPr>
    </w:p>
    <w:tbl>
      <w:tblPr>
        <w:tblW w:w="0" w:type="auto"/>
        <w:jc w:val="center"/>
        <w:tblLook w:val="04A0"/>
      </w:tblPr>
      <w:tblGrid>
        <w:gridCol w:w="510"/>
        <w:gridCol w:w="2712"/>
        <w:gridCol w:w="4046"/>
      </w:tblGrid>
      <w:tr w:rsidR="00FA1FD1" w:rsidRPr="00C739D0" w:rsidTr="009E7E39">
        <w:trPr>
          <w:trHeight w:val="537"/>
          <w:jc w:val="center"/>
        </w:trPr>
        <w:tc>
          <w:tcPr>
            <w:tcW w:w="510" w:type="dxa"/>
            <w:tcBorders>
              <w:top w:val="single" w:sz="4" w:space="0" w:color="auto"/>
              <w:bottom w:val="single" w:sz="4" w:space="0" w:color="auto"/>
            </w:tcBorders>
            <w:hideMark/>
          </w:tcPr>
          <w:p w:rsidR="00FA1FD1" w:rsidRPr="00C739D0" w:rsidRDefault="00FA1FD1" w:rsidP="003212B3">
            <w:pPr>
              <w:jc w:val="both"/>
              <w:rPr>
                <w:b/>
                <w:bCs/>
              </w:rPr>
            </w:pPr>
            <w:r w:rsidRPr="00C739D0">
              <w:rPr>
                <w:b/>
                <w:bCs/>
              </w:rPr>
              <w:t>SL No</w:t>
            </w:r>
          </w:p>
        </w:tc>
        <w:tc>
          <w:tcPr>
            <w:tcW w:w="2712" w:type="dxa"/>
            <w:tcBorders>
              <w:top w:val="single" w:sz="4" w:space="0" w:color="auto"/>
              <w:bottom w:val="single" w:sz="4" w:space="0" w:color="auto"/>
            </w:tcBorders>
          </w:tcPr>
          <w:p w:rsidR="00FA1FD1" w:rsidRPr="00C739D0" w:rsidRDefault="00FA1FD1" w:rsidP="003212B3">
            <w:pPr>
              <w:jc w:val="center"/>
              <w:rPr>
                <w:b/>
                <w:bCs/>
              </w:rPr>
            </w:pPr>
            <w:r w:rsidRPr="00C739D0">
              <w:rPr>
                <w:b/>
                <w:bCs/>
              </w:rPr>
              <w:t>Details</w:t>
            </w:r>
          </w:p>
        </w:tc>
        <w:tc>
          <w:tcPr>
            <w:tcW w:w="4046" w:type="dxa"/>
            <w:tcBorders>
              <w:top w:val="single" w:sz="4" w:space="0" w:color="auto"/>
              <w:bottom w:val="single" w:sz="4" w:space="0" w:color="auto"/>
            </w:tcBorders>
          </w:tcPr>
          <w:p w:rsidR="00FA1FD1" w:rsidRPr="00C739D0" w:rsidRDefault="00FA1FD1" w:rsidP="003212B3">
            <w:pPr>
              <w:jc w:val="center"/>
              <w:rPr>
                <w:b/>
                <w:bCs/>
              </w:rPr>
            </w:pPr>
            <w:r w:rsidRPr="00C739D0">
              <w:rPr>
                <w:b/>
                <w:bCs/>
              </w:rPr>
              <w:t>Total No.</w:t>
            </w:r>
          </w:p>
        </w:tc>
      </w:tr>
      <w:tr w:rsidR="00FA1FD1" w:rsidRPr="00C739D0" w:rsidTr="009E7E39">
        <w:trPr>
          <w:trHeight w:val="316"/>
          <w:jc w:val="center"/>
        </w:trPr>
        <w:tc>
          <w:tcPr>
            <w:tcW w:w="510" w:type="dxa"/>
            <w:tcBorders>
              <w:top w:val="single" w:sz="4" w:space="0" w:color="auto"/>
            </w:tcBorders>
            <w:hideMark/>
          </w:tcPr>
          <w:p w:rsidR="00FA1FD1" w:rsidRPr="00C739D0" w:rsidRDefault="00FA1FD1" w:rsidP="003212B3">
            <w:pPr>
              <w:jc w:val="both"/>
            </w:pPr>
            <w:r w:rsidRPr="00C739D0">
              <w:t>1.</w:t>
            </w:r>
          </w:p>
        </w:tc>
        <w:tc>
          <w:tcPr>
            <w:tcW w:w="2712" w:type="dxa"/>
            <w:tcBorders>
              <w:top w:val="single" w:sz="4" w:space="0" w:color="auto"/>
            </w:tcBorders>
            <w:hideMark/>
          </w:tcPr>
          <w:p w:rsidR="00FA1FD1" w:rsidRPr="00C739D0" w:rsidRDefault="00FA1FD1" w:rsidP="003212B3">
            <w:r w:rsidRPr="00C739D0">
              <w:t>No. of cases</w:t>
            </w:r>
          </w:p>
        </w:tc>
        <w:tc>
          <w:tcPr>
            <w:tcW w:w="4046" w:type="dxa"/>
            <w:tcBorders>
              <w:top w:val="single" w:sz="4" w:space="0" w:color="auto"/>
            </w:tcBorders>
          </w:tcPr>
          <w:p w:rsidR="00FA1FD1" w:rsidRPr="00C739D0" w:rsidRDefault="00C739D0" w:rsidP="003212B3">
            <w:pPr>
              <w:spacing w:line="276" w:lineRule="auto"/>
              <w:jc w:val="center"/>
            </w:pPr>
            <w:r w:rsidRPr="00C739D0">
              <w:t>12</w:t>
            </w:r>
          </w:p>
        </w:tc>
      </w:tr>
      <w:tr w:rsidR="00FA1FD1" w:rsidRPr="00C739D0" w:rsidTr="009E7E39">
        <w:trPr>
          <w:trHeight w:val="631"/>
          <w:jc w:val="center"/>
        </w:trPr>
        <w:tc>
          <w:tcPr>
            <w:tcW w:w="510" w:type="dxa"/>
            <w:hideMark/>
          </w:tcPr>
          <w:p w:rsidR="00FA1FD1" w:rsidRPr="00C739D0" w:rsidRDefault="00FA1FD1" w:rsidP="003212B3">
            <w:pPr>
              <w:jc w:val="both"/>
            </w:pPr>
            <w:r w:rsidRPr="00C739D0">
              <w:t>2.</w:t>
            </w:r>
          </w:p>
        </w:tc>
        <w:tc>
          <w:tcPr>
            <w:tcW w:w="2712" w:type="dxa"/>
            <w:hideMark/>
          </w:tcPr>
          <w:p w:rsidR="00FA1FD1" w:rsidRPr="00C739D0" w:rsidRDefault="00FA1FD1" w:rsidP="003212B3">
            <w:r w:rsidRPr="00C739D0">
              <w:t>No of sessions</w:t>
            </w:r>
          </w:p>
        </w:tc>
        <w:tc>
          <w:tcPr>
            <w:tcW w:w="4046" w:type="dxa"/>
          </w:tcPr>
          <w:p w:rsidR="00605000" w:rsidRPr="00C739D0" w:rsidRDefault="00C739D0" w:rsidP="00605000">
            <w:pPr>
              <w:pStyle w:val="NoSpacing"/>
              <w:jc w:val="center"/>
            </w:pPr>
            <w:r w:rsidRPr="00C739D0">
              <w:t>18</w:t>
            </w:r>
            <w:r w:rsidR="00CD50A6" w:rsidRPr="00C739D0">
              <w:t xml:space="preserve">(Students) + </w:t>
            </w:r>
            <w:r w:rsidRPr="00C739D0">
              <w:t>62</w:t>
            </w:r>
            <w:r w:rsidR="00605000" w:rsidRPr="00C739D0">
              <w:t>(Research officers-</w:t>
            </w:r>
          </w:p>
          <w:p w:rsidR="00FA1FD1" w:rsidRPr="00C739D0" w:rsidRDefault="00605000" w:rsidP="00605000">
            <w:pPr>
              <w:pStyle w:val="NoSpacing"/>
              <w:jc w:val="center"/>
            </w:pPr>
            <w:r w:rsidRPr="00C739D0">
              <w:t>DST Project)</w:t>
            </w:r>
          </w:p>
        </w:tc>
      </w:tr>
      <w:tr w:rsidR="00FA1FD1" w:rsidRPr="00C739D0" w:rsidTr="009E7E39">
        <w:trPr>
          <w:trHeight w:val="421"/>
          <w:jc w:val="center"/>
        </w:trPr>
        <w:tc>
          <w:tcPr>
            <w:tcW w:w="510" w:type="dxa"/>
            <w:hideMark/>
          </w:tcPr>
          <w:p w:rsidR="00FA1FD1" w:rsidRPr="00C739D0" w:rsidRDefault="00FA1FD1" w:rsidP="003212B3">
            <w:pPr>
              <w:jc w:val="both"/>
            </w:pPr>
            <w:r w:rsidRPr="00C739D0">
              <w:t>3.</w:t>
            </w:r>
          </w:p>
        </w:tc>
        <w:tc>
          <w:tcPr>
            <w:tcW w:w="2712" w:type="dxa"/>
            <w:hideMark/>
          </w:tcPr>
          <w:p w:rsidR="00FA1FD1" w:rsidRPr="00C739D0" w:rsidRDefault="00FA1FD1" w:rsidP="003212B3">
            <w:r w:rsidRPr="00C739D0">
              <w:t>No of DT cases</w:t>
            </w:r>
          </w:p>
        </w:tc>
        <w:tc>
          <w:tcPr>
            <w:tcW w:w="4046" w:type="dxa"/>
          </w:tcPr>
          <w:p w:rsidR="00FA1FD1" w:rsidRPr="00C739D0" w:rsidRDefault="00C13909" w:rsidP="003212B3">
            <w:pPr>
              <w:tabs>
                <w:tab w:val="left" w:pos="1607"/>
                <w:tab w:val="center" w:pos="1705"/>
              </w:tabs>
              <w:spacing w:line="276" w:lineRule="auto"/>
              <w:jc w:val="center"/>
              <w:rPr>
                <w:b/>
              </w:rPr>
            </w:pPr>
            <w:r w:rsidRPr="00C739D0">
              <w:rPr>
                <w:b/>
              </w:rPr>
              <w:t>0</w:t>
            </w:r>
            <w:r w:rsidR="00CD50A6" w:rsidRPr="00C739D0">
              <w:rPr>
                <w:b/>
              </w:rPr>
              <w:t>1</w:t>
            </w:r>
          </w:p>
        </w:tc>
      </w:tr>
      <w:tr w:rsidR="00FA1FD1" w:rsidRPr="00C739D0" w:rsidTr="009E7E39">
        <w:trPr>
          <w:trHeight w:val="334"/>
          <w:jc w:val="center"/>
        </w:trPr>
        <w:tc>
          <w:tcPr>
            <w:tcW w:w="510" w:type="dxa"/>
            <w:tcBorders>
              <w:bottom w:val="single" w:sz="4" w:space="0" w:color="auto"/>
            </w:tcBorders>
            <w:hideMark/>
          </w:tcPr>
          <w:p w:rsidR="00FA1FD1" w:rsidRPr="00C739D0" w:rsidRDefault="00FA1FD1" w:rsidP="003212B3">
            <w:pPr>
              <w:jc w:val="both"/>
            </w:pPr>
            <w:r w:rsidRPr="00C739D0">
              <w:t>4.</w:t>
            </w:r>
          </w:p>
        </w:tc>
        <w:tc>
          <w:tcPr>
            <w:tcW w:w="2712" w:type="dxa"/>
            <w:tcBorders>
              <w:bottom w:val="single" w:sz="4" w:space="0" w:color="auto"/>
            </w:tcBorders>
            <w:hideMark/>
          </w:tcPr>
          <w:p w:rsidR="00FA1FD1" w:rsidRPr="00C739D0" w:rsidRDefault="00FA1FD1" w:rsidP="003212B3">
            <w:r w:rsidRPr="00C739D0">
              <w:t>No of cases discharged</w:t>
            </w:r>
          </w:p>
        </w:tc>
        <w:tc>
          <w:tcPr>
            <w:tcW w:w="4046" w:type="dxa"/>
            <w:tcBorders>
              <w:bottom w:val="single" w:sz="4" w:space="0" w:color="auto"/>
            </w:tcBorders>
          </w:tcPr>
          <w:p w:rsidR="00FA1FD1" w:rsidRPr="00C739D0" w:rsidRDefault="00C13909" w:rsidP="00C739D0">
            <w:pPr>
              <w:spacing w:line="276" w:lineRule="auto"/>
              <w:jc w:val="center"/>
              <w:rPr>
                <w:b/>
              </w:rPr>
            </w:pPr>
            <w:r w:rsidRPr="00C739D0">
              <w:rPr>
                <w:b/>
              </w:rPr>
              <w:t>0</w:t>
            </w:r>
            <w:r w:rsidR="00C739D0" w:rsidRPr="00C739D0">
              <w:rPr>
                <w:b/>
              </w:rPr>
              <w:t>1</w:t>
            </w:r>
          </w:p>
        </w:tc>
      </w:tr>
    </w:tbl>
    <w:p w:rsidR="00FA1FD1" w:rsidRPr="0062133C" w:rsidRDefault="00FA1FD1" w:rsidP="003212B3">
      <w:pPr>
        <w:rPr>
          <w:color w:val="FF0000"/>
        </w:rPr>
      </w:pPr>
    </w:p>
    <w:tbl>
      <w:tblPr>
        <w:tblW w:w="10515" w:type="dxa"/>
        <w:jc w:val="center"/>
        <w:tblBorders>
          <w:top w:val="single" w:sz="4" w:space="0" w:color="auto"/>
          <w:bottom w:val="single" w:sz="4" w:space="0" w:color="auto"/>
        </w:tblBorders>
        <w:tblLook w:val="04A0"/>
      </w:tblPr>
      <w:tblGrid>
        <w:gridCol w:w="5694"/>
        <w:gridCol w:w="3243"/>
        <w:gridCol w:w="1578"/>
      </w:tblGrid>
      <w:tr w:rsidR="00FA1FD1" w:rsidRPr="0032347C" w:rsidTr="00897BFC">
        <w:trPr>
          <w:trHeight w:val="457"/>
          <w:jc w:val="center"/>
        </w:trPr>
        <w:tc>
          <w:tcPr>
            <w:tcW w:w="5694" w:type="dxa"/>
            <w:tcBorders>
              <w:top w:val="single" w:sz="4" w:space="0" w:color="auto"/>
              <w:bottom w:val="single" w:sz="4" w:space="0" w:color="auto"/>
            </w:tcBorders>
            <w:vAlign w:val="center"/>
          </w:tcPr>
          <w:p w:rsidR="00FA1FD1" w:rsidRPr="0032347C" w:rsidRDefault="00FA1FD1" w:rsidP="003212B3">
            <w:pPr>
              <w:jc w:val="center"/>
              <w:rPr>
                <w:b/>
              </w:rPr>
            </w:pPr>
            <w:r w:rsidRPr="0032347C">
              <w:rPr>
                <w:b/>
              </w:rPr>
              <w:t>Details</w:t>
            </w:r>
          </w:p>
        </w:tc>
        <w:tc>
          <w:tcPr>
            <w:tcW w:w="3243" w:type="dxa"/>
            <w:tcBorders>
              <w:top w:val="single" w:sz="4" w:space="0" w:color="auto"/>
              <w:bottom w:val="single" w:sz="4" w:space="0" w:color="auto"/>
            </w:tcBorders>
            <w:vAlign w:val="center"/>
            <w:hideMark/>
          </w:tcPr>
          <w:p w:rsidR="00FA1FD1" w:rsidRPr="0032347C" w:rsidRDefault="00FA1FD1" w:rsidP="003212B3">
            <w:pPr>
              <w:jc w:val="center"/>
              <w:rPr>
                <w:b/>
              </w:rPr>
            </w:pPr>
            <w:r w:rsidRPr="0032347C">
              <w:rPr>
                <w:b/>
              </w:rPr>
              <w:t>Pediatric</w:t>
            </w:r>
          </w:p>
        </w:tc>
        <w:tc>
          <w:tcPr>
            <w:tcW w:w="1578" w:type="dxa"/>
            <w:tcBorders>
              <w:top w:val="single" w:sz="4" w:space="0" w:color="auto"/>
              <w:bottom w:val="single" w:sz="4" w:space="0" w:color="auto"/>
            </w:tcBorders>
            <w:vAlign w:val="center"/>
            <w:hideMark/>
          </w:tcPr>
          <w:p w:rsidR="00FA1FD1" w:rsidRPr="0032347C" w:rsidRDefault="00FA1FD1" w:rsidP="003212B3">
            <w:pPr>
              <w:jc w:val="center"/>
              <w:rPr>
                <w:b/>
              </w:rPr>
            </w:pPr>
            <w:r w:rsidRPr="0032347C">
              <w:rPr>
                <w:b/>
              </w:rPr>
              <w:t>Adult</w:t>
            </w:r>
          </w:p>
        </w:tc>
      </w:tr>
      <w:tr w:rsidR="00FA1FD1" w:rsidRPr="0032347C" w:rsidTr="00897BFC">
        <w:trPr>
          <w:trHeight w:val="296"/>
          <w:jc w:val="center"/>
        </w:trPr>
        <w:tc>
          <w:tcPr>
            <w:tcW w:w="5694" w:type="dxa"/>
            <w:tcBorders>
              <w:top w:val="single" w:sz="4" w:space="0" w:color="auto"/>
            </w:tcBorders>
            <w:hideMark/>
          </w:tcPr>
          <w:p w:rsidR="00FA1FD1" w:rsidRPr="0032347C" w:rsidRDefault="00FA1FD1" w:rsidP="003212B3">
            <w:pPr>
              <w:jc w:val="both"/>
              <w:rPr>
                <w:b/>
                <w:u w:val="single"/>
              </w:rPr>
            </w:pPr>
            <w:r w:rsidRPr="0032347C">
              <w:rPr>
                <w:b/>
                <w:u w:val="single"/>
              </w:rPr>
              <w:t xml:space="preserve">Diagnostics </w:t>
            </w:r>
          </w:p>
        </w:tc>
        <w:tc>
          <w:tcPr>
            <w:tcW w:w="3243" w:type="dxa"/>
            <w:tcBorders>
              <w:top w:val="single" w:sz="4" w:space="0" w:color="auto"/>
            </w:tcBorders>
          </w:tcPr>
          <w:p w:rsidR="00FA1FD1" w:rsidRPr="0032347C" w:rsidRDefault="00FA1FD1" w:rsidP="003212B3">
            <w:pPr>
              <w:tabs>
                <w:tab w:val="center" w:pos="1331"/>
                <w:tab w:val="left" w:pos="1920"/>
              </w:tabs>
              <w:spacing w:line="276" w:lineRule="auto"/>
              <w:jc w:val="center"/>
              <w:rPr>
                <w:b/>
              </w:rPr>
            </w:pPr>
          </w:p>
        </w:tc>
        <w:tc>
          <w:tcPr>
            <w:tcW w:w="1578" w:type="dxa"/>
            <w:tcBorders>
              <w:top w:val="single" w:sz="4" w:space="0" w:color="auto"/>
            </w:tcBorders>
          </w:tcPr>
          <w:p w:rsidR="00FA1FD1" w:rsidRPr="0032347C" w:rsidRDefault="00FA1FD1" w:rsidP="003212B3">
            <w:pPr>
              <w:spacing w:line="276" w:lineRule="auto"/>
              <w:jc w:val="center"/>
              <w:rPr>
                <w:b/>
              </w:rPr>
            </w:pPr>
          </w:p>
        </w:tc>
      </w:tr>
      <w:tr w:rsidR="00FA1FD1" w:rsidRPr="0032347C" w:rsidTr="00897BFC">
        <w:trPr>
          <w:trHeight w:val="242"/>
          <w:jc w:val="center"/>
        </w:trPr>
        <w:tc>
          <w:tcPr>
            <w:tcW w:w="5694" w:type="dxa"/>
            <w:hideMark/>
          </w:tcPr>
          <w:p w:rsidR="00FA1FD1" w:rsidRPr="0032347C" w:rsidRDefault="00FA1FD1" w:rsidP="003212B3">
            <w:pPr>
              <w:jc w:val="both"/>
            </w:pPr>
            <w:r w:rsidRPr="0032347C">
              <w:t xml:space="preserve">No. of clients evaluated by plastic surgeon </w:t>
            </w:r>
          </w:p>
        </w:tc>
        <w:tc>
          <w:tcPr>
            <w:tcW w:w="3243" w:type="dxa"/>
          </w:tcPr>
          <w:p w:rsidR="00FA1FD1" w:rsidRPr="0032347C" w:rsidRDefault="00C13909" w:rsidP="00897BFC">
            <w:pPr>
              <w:spacing w:line="276" w:lineRule="auto"/>
              <w:jc w:val="center"/>
              <w:rPr>
                <w:b/>
              </w:rPr>
            </w:pPr>
            <w:r w:rsidRPr="0032347C">
              <w:rPr>
                <w:b/>
              </w:rPr>
              <w:t>0</w:t>
            </w:r>
            <w:r w:rsidR="00897BFC" w:rsidRPr="0032347C">
              <w:rPr>
                <w:b/>
              </w:rPr>
              <w:t>9</w:t>
            </w:r>
          </w:p>
        </w:tc>
        <w:tc>
          <w:tcPr>
            <w:tcW w:w="1578" w:type="dxa"/>
          </w:tcPr>
          <w:p w:rsidR="00FA1FD1" w:rsidRPr="0032347C" w:rsidRDefault="00C13909" w:rsidP="00CB6FB8">
            <w:pPr>
              <w:spacing w:line="276" w:lineRule="auto"/>
              <w:jc w:val="center"/>
              <w:rPr>
                <w:b/>
              </w:rPr>
            </w:pPr>
            <w:r w:rsidRPr="0032347C">
              <w:rPr>
                <w:b/>
              </w:rPr>
              <w:t>0</w:t>
            </w:r>
            <w:r w:rsidR="00CB6FB8" w:rsidRPr="0032347C">
              <w:rPr>
                <w:b/>
              </w:rPr>
              <w:t>3</w:t>
            </w:r>
          </w:p>
        </w:tc>
      </w:tr>
      <w:tr w:rsidR="00FA1FD1" w:rsidRPr="0032347C" w:rsidTr="00897BFC">
        <w:trPr>
          <w:trHeight w:val="305"/>
          <w:jc w:val="center"/>
        </w:trPr>
        <w:tc>
          <w:tcPr>
            <w:tcW w:w="5694" w:type="dxa"/>
            <w:hideMark/>
          </w:tcPr>
          <w:p w:rsidR="00FA1FD1" w:rsidRPr="0032347C" w:rsidRDefault="00FA1FD1" w:rsidP="003212B3">
            <w:pPr>
              <w:jc w:val="both"/>
            </w:pPr>
            <w:r w:rsidRPr="0032347C">
              <w:t>No. of clients evaluated by prosthodontist</w:t>
            </w:r>
          </w:p>
        </w:tc>
        <w:tc>
          <w:tcPr>
            <w:tcW w:w="3243" w:type="dxa"/>
          </w:tcPr>
          <w:p w:rsidR="00FA1FD1" w:rsidRPr="0032347C" w:rsidRDefault="00C13909" w:rsidP="00405512">
            <w:pPr>
              <w:spacing w:line="276" w:lineRule="auto"/>
              <w:jc w:val="center"/>
              <w:rPr>
                <w:b/>
              </w:rPr>
            </w:pPr>
            <w:r w:rsidRPr="0032347C">
              <w:rPr>
                <w:b/>
              </w:rPr>
              <w:t>--</w:t>
            </w:r>
          </w:p>
        </w:tc>
        <w:tc>
          <w:tcPr>
            <w:tcW w:w="1578" w:type="dxa"/>
          </w:tcPr>
          <w:p w:rsidR="00FA1FD1" w:rsidRPr="0032347C" w:rsidRDefault="00C13909" w:rsidP="00405512">
            <w:pPr>
              <w:spacing w:line="276" w:lineRule="auto"/>
              <w:jc w:val="center"/>
              <w:rPr>
                <w:b/>
              </w:rPr>
            </w:pPr>
            <w:r w:rsidRPr="0032347C">
              <w:rPr>
                <w:b/>
              </w:rPr>
              <w:t>--</w:t>
            </w:r>
          </w:p>
        </w:tc>
      </w:tr>
      <w:tr w:rsidR="00FA1FD1" w:rsidRPr="0032347C" w:rsidTr="00897BFC">
        <w:trPr>
          <w:trHeight w:val="341"/>
          <w:jc w:val="center"/>
        </w:trPr>
        <w:tc>
          <w:tcPr>
            <w:tcW w:w="5694" w:type="dxa"/>
            <w:hideMark/>
          </w:tcPr>
          <w:p w:rsidR="00FA1FD1" w:rsidRPr="0032347C" w:rsidRDefault="00FA1FD1" w:rsidP="003212B3">
            <w:pPr>
              <w:jc w:val="both"/>
            </w:pPr>
            <w:r w:rsidRPr="0032347C">
              <w:t xml:space="preserve">No of cases seen by orthodontist </w:t>
            </w:r>
          </w:p>
        </w:tc>
        <w:tc>
          <w:tcPr>
            <w:tcW w:w="3243" w:type="dxa"/>
          </w:tcPr>
          <w:p w:rsidR="00FA1FD1" w:rsidRPr="0032347C" w:rsidRDefault="00631D2B" w:rsidP="00897BFC">
            <w:pPr>
              <w:spacing w:line="276" w:lineRule="auto"/>
              <w:jc w:val="center"/>
              <w:rPr>
                <w:b/>
              </w:rPr>
            </w:pPr>
            <w:r w:rsidRPr="0032347C">
              <w:rPr>
                <w:b/>
              </w:rPr>
              <w:t>0</w:t>
            </w:r>
            <w:r w:rsidR="00897BFC" w:rsidRPr="0032347C">
              <w:rPr>
                <w:b/>
              </w:rPr>
              <w:t>0</w:t>
            </w:r>
          </w:p>
        </w:tc>
        <w:tc>
          <w:tcPr>
            <w:tcW w:w="1578" w:type="dxa"/>
          </w:tcPr>
          <w:p w:rsidR="00FA1FD1" w:rsidRPr="0032347C" w:rsidRDefault="00631D2B" w:rsidP="00CB6FB8">
            <w:pPr>
              <w:spacing w:line="276" w:lineRule="auto"/>
              <w:jc w:val="center"/>
              <w:rPr>
                <w:b/>
              </w:rPr>
            </w:pPr>
            <w:r w:rsidRPr="0032347C">
              <w:rPr>
                <w:b/>
              </w:rPr>
              <w:t>0</w:t>
            </w:r>
            <w:r w:rsidR="00CB6FB8" w:rsidRPr="0032347C">
              <w:rPr>
                <w:b/>
              </w:rPr>
              <w:t>0</w:t>
            </w:r>
          </w:p>
        </w:tc>
      </w:tr>
      <w:tr w:rsidR="00FA1FD1" w:rsidRPr="0032347C" w:rsidTr="00897BFC">
        <w:trPr>
          <w:trHeight w:val="341"/>
          <w:jc w:val="center"/>
        </w:trPr>
        <w:tc>
          <w:tcPr>
            <w:tcW w:w="5694" w:type="dxa"/>
            <w:hideMark/>
          </w:tcPr>
          <w:p w:rsidR="00FA1FD1" w:rsidRPr="0032347C" w:rsidRDefault="00FA1FD1" w:rsidP="003212B3">
            <w:pPr>
              <w:jc w:val="both"/>
            </w:pPr>
            <w:r w:rsidRPr="0032347C">
              <w:t>No. of cases with ear anomalies</w:t>
            </w:r>
          </w:p>
        </w:tc>
        <w:tc>
          <w:tcPr>
            <w:tcW w:w="3243" w:type="dxa"/>
          </w:tcPr>
          <w:p w:rsidR="00FA1FD1" w:rsidRPr="0032347C" w:rsidRDefault="00C13909" w:rsidP="00897BFC">
            <w:pPr>
              <w:spacing w:line="276" w:lineRule="auto"/>
              <w:jc w:val="center"/>
              <w:rPr>
                <w:b/>
              </w:rPr>
            </w:pPr>
            <w:r w:rsidRPr="0032347C">
              <w:rPr>
                <w:b/>
              </w:rPr>
              <w:t>0</w:t>
            </w:r>
            <w:r w:rsidR="00897BFC" w:rsidRPr="0032347C">
              <w:rPr>
                <w:b/>
              </w:rPr>
              <w:t>3</w:t>
            </w:r>
          </w:p>
        </w:tc>
        <w:tc>
          <w:tcPr>
            <w:tcW w:w="1578" w:type="dxa"/>
          </w:tcPr>
          <w:p w:rsidR="00FA1FD1" w:rsidRPr="0032347C" w:rsidRDefault="00631D2B" w:rsidP="00405512">
            <w:pPr>
              <w:spacing w:line="276" w:lineRule="auto"/>
              <w:jc w:val="center"/>
              <w:rPr>
                <w:b/>
              </w:rPr>
            </w:pPr>
            <w:r w:rsidRPr="0032347C">
              <w:rPr>
                <w:b/>
              </w:rPr>
              <w:t>00</w:t>
            </w:r>
          </w:p>
        </w:tc>
      </w:tr>
      <w:tr w:rsidR="00FA1FD1" w:rsidRPr="0032347C" w:rsidTr="00897BFC">
        <w:trPr>
          <w:trHeight w:val="260"/>
          <w:jc w:val="center"/>
        </w:trPr>
        <w:tc>
          <w:tcPr>
            <w:tcW w:w="5694" w:type="dxa"/>
            <w:hideMark/>
          </w:tcPr>
          <w:p w:rsidR="00FA1FD1" w:rsidRPr="0032347C" w:rsidRDefault="00FA1FD1" w:rsidP="003212B3">
            <w:pPr>
              <w:jc w:val="both"/>
              <w:rPr>
                <w:b/>
                <w:u w:val="single"/>
              </w:rPr>
            </w:pPr>
            <w:r w:rsidRPr="0032347C">
              <w:rPr>
                <w:b/>
                <w:u w:val="single"/>
              </w:rPr>
              <w:t xml:space="preserve">Rehabilitation Recommended </w:t>
            </w:r>
          </w:p>
        </w:tc>
        <w:tc>
          <w:tcPr>
            <w:tcW w:w="3243" w:type="dxa"/>
          </w:tcPr>
          <w:p w:rsidR="00FA1FD1" w:rsidRPr="0032347C" w:rsidRDefault="00FA1FD1" w:rsidP="00405512">
            <w:pPr>
              <w:spacing w:line="276" w:lineRule="auto"/>
              <w:jc w:val="center"/>
              <w:rPr>
                <w:b/>
              </w:rPr>
            </w:pPr>
          </w:p>
        </w:tc>
        <w:tc>
          <w:tcPr>
            <w:tcW w:w="1578" w:type="dxa"/>
          </w:tcPr>
          <w:p w:rsidR="00FA1FD1" w:rsidRPr="0032347C" w:rsidRDefault="00FA1FD1" w:rsidP="00405512">
            <w:pPr>
              <w:spacing w:line="276" w:lineRule="auto"/>
              <w:jc w:val="center"/>
              <w:rPr>
                <w:b/>
              </w:rPr>
            </w:pPr>
          </w:p>
        </w:tc>
      </w:tr>
      <w:tr w:rsidR="00FA1FD1" w:rsidRPr="0032347C" w:rsidTr="00897BFC">
        <w:trPr>
          <w:trHeight w:val="251"/>
          <w:jc w:val="center"/>
        </w:trPr>
        <w:tc>
          <w:tcPr>
            <w:tcW w:w="5694" w:type="dxa"/>
            <w:hideMark/>
          </w:tcPr>
          <w:p w:rsidR="00FA1FD1" w:rsidRPr="0032347C" w:rsidRDefault="00FA1FD1" w:rsidP="003212B3">
            <w:pPr>
              <w:jc w:val="both"/>
            </w:pPr>
            <w:r w:rsidRPr="0032347C">
              <w:t xml:space="preserve">No of cases recommended for orthodontic treatment </w:t>
            </w:r>
          </w:p>
        </w:tc>
        <w:tc>
          <w:tcPr>
            <w:tcW w:w="3243" w:type="dxa"/>
          </w:tcPr>
          <w:p w:rsidR="00FA1FD1" w:rsidRPr="0032347C" w:rsidRDefault="00C13909" w:rsidP="00405512">
            <w:pPr>
              <w:spacing w:line="276" w:lineRule="auto"/>
              <w:jc w:val="center"/>
              <w:rPr>
                <w:b/>
              </w:rPr>
            </w:pPr>
            <w:r w:rsidRPr="0032347C">
              <w:rPr>
                <w:b/>
              </w:rPr>
              <w:t>--</w:t>
            </w:r>
          </w:p>
        </w:tc>
        <w:tc>
          <w:tcPr>
            <w:tcW w:w="1578" w:type="dxa"/>
          </w:tcPr>
          <w:p w:rsidR="00FA1FD1" w:rsidRPr="0032347C" w:rsidRDefault="00C13909" w:rsidP="00405512">
            <w:pPr>
              <w:spacing w:line="276" w:lineRule="auto"/>
              <w:jc w:val="center"/>
              <w:rPr>
                <w:b/>
              </w:rPr>
            </w:pPr>
            <w:r w:rsidRPr="0032347C">
              <w:rPr>
                <w:b/>
              </w:rPr>
              <w:t>--</w:t>
            </w:r>
          </w:p>
        </w:tc>
      </w:tr>
      <w:tr w:rsidR="00FA1FD1" w:rsidRPr="0032347C" w:rsidTr="00897BFC">
        <w:trPr>
          <w:trHeight w:val="233"/>
          <w:jc w:val="center"/>
        </w:trPr>
        <w:tc>
          <w:tcPr>
            <w:tcW w:w="5694" w:type="dxa"/>
            <w:hideMark/>
          </w:tcPr>
          <w:p w:rsidR="00FA1FD1" w:rsidRPr="0032347C" w:rsidRDefault="00FA1FD1" w:rsidP="003212B3">
            <w:pPr>
              <w:jc w:val="both"/>
            </w:pPr>
            <w:r w:rsidRPr="0032347C">
              <w:t>No. of clients recommended for surgery</w:t>
            </w:r>
          </w:p>
        </w:tc>
        <w:tc>
          <w:tcPr>
            <w:tcW w:w="3243" w:type="dxa"/>
          </w:tcPr>
          <w:p w:rsidR="00FA1FD1" w:rsidRPr="0032347C" w:rsidRDefault="00C13909" w:rsidP="00897BFC">
            <w:pPr>
              <w:spacing w:line="276" w:lineRule="auto"/>
              <w:jc w:val="center"/>
              <w:rPr>
                <w:b/>
              </w:rPr>
            </w:pPr>
            <w:r w:rsidRPr="0032347C">
              <w:rPr>
                <w:b/>
              </w:rPr>
              <w:t>0</w:t>
            </w:r>
            <w:r w:rsidR="00897BFC" w:rsidRPr="0032347C">
              <w:rPr>
                <w:b/>
              </w:rPr>
              <w:t>2</w:t>
            </w:r>
          </w:p>
        </w:tc>
        <w:tc>
          <w:tcPr>
            <w:tcW w:w="1578" w:type="dxa"/>
          </w:tcPr>
          <w:p w:rsidR="00FA1FD1" w:rsidRPr="0032347C" w:rsidRDefault="00C13909" w:rsidP="00405512">
            <w:pPr>
              <w:spacing w:line="276" w:lineRule="auto"/>
              <w:jc w:val="center"/>
              <w:rPr>
                <w:b/>
              </w:rPr>
            </w:pPr>
            <w:r w:rsidRPr="0032347C">
              <w:rPr>
                <w:b/>
              </w:rPr>
              <w:t>01</w:t>
            </w:r>
          </w:p>
        </w:tc>
      </w:tr>
      <w:tr w:rsidR="00FA1FD1" w:rsidRPr="0032347C" w:rsidTr="00897BFC">
        <w:trPr>
          <w:trHeight w:val="305"/>
          <w:jc w:val="center"/>
        </w:trPr>
        <w:tc>
          <w:tcPr>
            <w:tcW w:w="5694" w:type="dxa"/>
            <w:hideMark/>
          </w:tcPr>
          <w:p w:rsidR="00FA1FD1" w:rsidRPr="0032347C" w:rsidRDefault="00FA1FD1" w:rsidP="003212B3">
            <w:pPr>
              <w:jc w:val="both"/>
            </w:pPr>
            <w:r w:rsidRPr="0032347C">
              <w:t>No. of clients recommended for speech therapy</w:t>
            </w:r>
          </w:p>
        </w:tc>
        <w:tc>
          <w:tcPr>
            <w:tcW w:w="3243" w:type="dxa"/>
          </w:tcPr>
          <w:p w:rsidR="00FA1FD1" w:rsidRPr="0032347C" w:rsidRDefault="00C13909" w:rsidP="00897BFC">
            <w:pPr>
              <w:spacing w:line="276" w:lineRule="auto"/>
              <w:jc w:val="center"/>
              <w:rPr>
                <w:b/>
              </w:rPr>
            </w:pPr>
            <w:r w:rsidRPr="0032347C">
              <w:rPr>
                <w:b/>
              </w:rPr>
              <w:t>0</w:t>
            </w:r>
            <w:r w:rsidR="00897BFC" w:rsidRPr="0032347C">
              <w:rPr>
                <w:b/>
              </w:rPr>
              <w:t>7</w:t>
            </w:r>
          </w:p>
        </w:tc>
        <w:tc>
          <w:tcPr>
            <w:tcW w:w="1578" w:type="dxa"/>
          </w:tcPr>
          <w:p w:rsidR="00FA1FD1" w:rsidRPr="0032347C" w:rsidRDefault="00631D2B" w:rsidP="00CB6FB8">
            <w:pPr>
              <w:spacing w:line="276" w:lineRule="auto"/>
              <w:jc w:val="center"/>
              <w:rPr>
                <w:b/>
              </w:rPr>
            </w:pPr>
            <w:r w:rsidRPr="0032347C">
              <w:rPr>
                <w:b/>
              </w:rPr>
              <w:t>0</w:t>
            </w:r>
            <w:r w:rsidR="00CB6FB8" w:rsidRPr="0032347C">
              <w:rPr>
                <w:b/>
              </w:rPr>
              <w:t>3</w:t>
            </w:r>
          </w:p>
        </w:tc>
      </w:tr>
      <w:tr w:rsidR="00FA1FD1" w:rsidRPr="0032347C" w:rsidTr="00897BFC">
        <w:trPr>
          <w:trHeight w:val="260"/>
          <w:jc w:val="center"/>
        </w:trPr>
        <w:tc>
          <w:tcPr>
            <w:tcW w:w="5694" w:type="dxa"/>
            <w:hideMark/>
          </w:tcPr>
          <w:p w:rsidR="00FA1FD1" w:rsidRPr="0032347C" w:rsidRDefault="00FA1FD1" w:rsidP="003212B3">
            <w:pPr>
              <w:jc w:val="both"/>
            </w:pPr>
            <w:r w:rsidRPr="0032347C">
              <w:t>No. of client recommended for Prosthesis</w:t>
            </w:r>
          </w:p>
        </w:tc>
        <w:tc>
          <w:tcPr>
            <w:tcW w:w="3243" w:type="dxa"/>
          </w:tcPr>
          <w:p w:rsidR="00FA1FD1" w:rsidRPr="0032347C" w:rsidRDefault="00C13909" w:rsidP="00405512">
            <w:pPr>
              <w:spacing w:line="276" w:lineRule="auto"/>
              <w:jc w:val="center"/>
              <w:rPr>
                <w:b/>
              </w:rPr>
            </w:pPr>
            <w:r w:rsidRPr="0032347C">
              <w:rPr>
                <w:b/>
              </w:rPr>
              <w:t>--</w:t>
            </w:r>
          </w:p>
        </w:tc>
        <w:tc>
          <w:tcPr>
            <w:tcW w:w="1578" w:type="dxa"/>
          </w:tcPr>
          <w:p w:rsidR="00FA1FD1" w:rsidRPr="0032347C" w:rsidRDefault="00C13909" w:rsidP="00405512">
            <w:pPr>
              <w:spacing w:line="276" w:lineRule="auto"/>
              <w:jc w:val="center"/>
              <w:rPr>
                <w:b/>
              </w:rPr>
            </w:pPr>
            <w:r w:rsidRPr="0032347C">
              <w:rPr>
                <w:b/>
              </w:rPr>
              <w:t>--</w:t>
            </w:r>
          </w:p>
        </w:tc>
      </w:tr>
      <w:tr w:rsidR="00FA1FD1" w:rsidRPr="0032347C" w:rsidTr="00897BFC">
        <w:trPr>
          <w:trHeight w:val="332"/>
          <w:jc w:val="center"/>
        </w:trPr>
        <w:tc>
          <w:tcPr>
            <w:tcW w:w="5694" w:type="dxa"/>
            <w:hideMark/>
          </w:tcPr>
          <w:p w:rsidR="00FA1FD1" w:rsidRPr="0032347C" w:rsidRDefault="00FA1FD1" w:rsidP="003212B3">
            <w:pPr>
              <w:jc w:val="both"/>
              <w:rPr>
                <w:b/>
                <w:u w:val="single"/>
              </w:rPr>
            </w:pPr>
            <w:r w:rsidRPr="0032347C">
              <w:rPr>
                <w:b/>
                <w:u w:val="single"/>
              </w:rPr>
              <w:t xml:space="preserve">Details of rehabilitation </w:t>
            </w:r>
          </w:p>
        </w:tc>
        <w:tc>
          <w:tcPr>
            <w:tcW w:w="3243" w:type="dxa"/>
          </w:tcPr>
          <w:p w:rsidR="00FA1FD1" w:rsidRPr="0032347C" w:rsidRDefault="00FA1FD1" w:rsidP="00405512">
            <w:pPr>
              <w:spacing w:line="276" w:lineRule="auto"/>
              <w:jc w:val="center"/>
              <w:rPr>
                <w:b/>
              </w:rPr>
            </w:pPr>
          </w:p>
        </w:tc>
        <w:tc>
          <w:tcPr>
            <w:tcW w:w="1578" w:type="dxa"/>
          </w:tcPr>
          <w:p w:rsidR="00FA1FD1" w:rsidRPr="0032347C" w:rsidRDefault="00FA1FD1" w:rsidP="00405512">
            <w:pPr>
              <w:spacing w:line="276" w:lineRule="auto"/>
              <w:jc w:val="center"/>
              <w:rPr>
                <w:b/>
              </w:rPr>
            </w:pPr>
          </w:p>
        </w:tc>
      </w:tr>
      <w:tr w:rsidR="00FA1FD1" w:rsidRPr="0032347C" w:rsidTr="00897BFC">
        <w:trPr>
          <w:trHeight w:val="341"/>
          <w:jc w:val="center"/>
        </w:trPr>
        <w:tc>
          <w:tcPr>
            <w:tcW w:w="5694" w:type="dxa"/>
            <w:hideMark/>
          </w:tcPr>
          <w:p w:rsidR="00FA1FD1" w:rsidRPr="0032347C" w:rsidRDefault="00FA1FD1" w:rsidP="003212B3">
            <w:pPr>
              <w:jc w:val="both"/>
            </w:pPr>
            <w:r w:rsidRPr="0032347C">
              <w:t>No. of session taken for preparation of prosthesis</w:t>
            </w:r>
          </w:p>
        </w:tc>
        <w:tc>
          <w:tcPr>
            <w:tcW w:w="3243" w:type="dxa"/>
          </w:tcPr>
          <w:p w:rsidR="00FA1FD1" w:rsidRPr="0032347C" w:rsidRDefault="00C13909" w:rsidP="00405512">
            <w:pPr>
              <w:spacing w:line="276" w:lineRule="auto"/>
              <w:jc w:val="center"/>
              <w:rPr>
                <w:b/>
              </w:rPr>
            </w:pPr>
            <w:r w:rsidRPr="0032347C">
              <w:rPr>
                <w:b/>
              </w:rPr>
              <w:t>--</w:t>
            </w:r>
          </w:p>
        </w:tc>
        <w:tc>
          <w:tcPr>
            <w:tcW w:w="1578" w:type="dxa"/>
          </w:tcPr>
          <w:p w:rsidR="00FA1FD1" w:rsidRPr="0032347C" w:rsidRDefault="00C13909" w:rsidP="00405512">
            <w:pPr>
              <w:spacing w:line="276" w:lineRule="auto"/>
              <w:jc w:val="center"/>
              <w:rPr>
                <w:b/>
              </w:rPr>
            </w:pPr>
            <w:r w:rsidRPr="0032347C">
              <w:rPr>
                <w:b/>
              </w:rPr>
              <w:t>--</w:t>
            </w:r>
          </w:p>
        </w:tc>
      </w:tr>
      <w:tr w:rsidR="00FA1FD1" w:rsidRPr="0032347C" w:rsidTr="00897BFC">
        <w:trPr>
          <w:trHeight w:val="260"/>
          <w:jc w:val="center"/>
        </w:trPr>
        <w:tc>
          <w:tcPr>
            <w:tcW w:w="5694" w:type="dxa"/>
            <w:hideMark/>
          </w:tcPr>
          <w:p w:rsidR="00FA1FD1" w:rsidRPr="0032347C" w:rsidRDefault="00FA1FD1" w:rsidP="003212B3">
            <w:pPr>
              <w:jc w:val="both"/>
            </w:pPr>
            <w:r w:rsidRPr="0032347C">
              <w:t>No. of speech prosthesis prepared</w:t>
            </w:r>
          </w:p>
        </w:tc>
        <w:tc>
          <w:tcPr>
            <w:tcW w:w="3243" w:type="dxa"/>
          </w:tcPr>
          <w:p w:rsidR="00FA1FD1" w:rsidRPr="0032347C" w:rsidRDefault="00C13909" w:rsidP="00405512">
            <w:pPr>
              <w:spacing w:line="276" w:lineRule="auto"/>
              <w:jc w:val="center"/>
              <w:rPr>
                <w:b/>
              </w:rPr>
            </w:pPr>
            <w:r w:rsidRPr="0032347C">
              <w:rPr>
                <w:b/>
              </w:rPr>
              <w:t>--</w:t>
            </w:r>
          </w:p>
        </w:tc>
        <w:tc>
          <w:tcPr>
            <w:tcW w:w="1578" w:type="dxa"/>
          </w:tcPr>
          <w:p w:rsidR="00FA1FD1" w:rsidRPr="0032347C" w:rsidRDefault="00C13909" w:rsidP="00405512">
            <w:pPr>
              <w:spacing w:line="276" w:lineRule="auto"/>
              <w:jc w:val="center"/>
              <w:rPr>
                <w:b/>
              </w:rPr>
            </w:pPr>
            <w:r w:rsidRPr="0032347C">
              <w:rPr>
                <w:b/>
              </w:rPr>
              <w:t>--</w:t>
            </w:r>
          </w:p>
        </w:tc>
      </w:tr>
      <w:tr w:rsidR="00FA1FD1" w:rsidRPr="0032347C" w:rsidTr="00897BFC">
        <w:trPr>
          <w:trHeight w:val="251"/>
          <w:jc w:val="center"/>
        </w:trPr>
        <w:tc>
          <w:tcPr>
            <w:tcW w:w="5694" w:type="dxa"/>
            <w:hideMark/>
          </w:tcPr>
          <w:p w:rsidR="00FA1FD1" w:rsidRPr="0032347C" w:rsidRDefault="00FA1FD1" w:rsidP="003212B3">
            <w:pPr>
              <w:jc w:val="both"/>
            </w:pPr>
            <w:r w:rsidRPr="0032347C">
              <w:t>No. of cases attended speech and lang. therapy</w:t>
            </w:r>
          </w:p>
        </w:tc>
        <w:tc>
          <w:tcPr>
            <w:tcW w:w="3243" w:type="dxa"/>
          </w:tcPr>
          <w:p w:rsidR="00FA1FD1" w:rsidRPr="0032347C" w:rsidRDefault="00631D2B" w:rsidP="00897BFC">
            <w:pPr>
              <w:spacing w:line="276" w:lineRule="auto"/>
              <w:jc w:val="center"/>
              <w:rPr>
                <w:b/>
              </w:rPr>
            </w:pPr>
            <w:r w:rsidRPr="0032347C">
              <w:rPr>
                <w:b/>
              </w:rPr>
              <w:t>1</w:t>
            </w:r>
            <w:r w:rsidR="00897BFC" w:rsidRPr="0032347C">
              <w:rPr>
                <w:b/>
              </w:rPr>
              <w:t>0</w:t>
            </w:r>
          </w:p>
        </w:tc>
        <w:tc>
          <w:tcPr>
            <w:tcW w:w="1578" w:type="dxa"/>
          </w:tcPr>
          <w:p w:rsidR="00FA1FD1" w:rsidRPr="0032347C" w:rsidRDefault="00C13909" w:rsidP="00405512">
            <w:pPr>
              <w:spacing w:line="276" w:lineRule="auto"/>
              <w:jc w:val="center"/>
              <w:rPr>
                <w:b/>
              </w:rPr>
            </w:pPr>
            <w:r w:rsidRPr="0032347C">
              <w:rPr>
                <w:b/>
              </w:rPr>
              <w:t>--</w:t>
            </w:r>
          </w:p>
        </w:tc>
      </w:tr>
      <w:tr w:rsidR="00FA1FD1" w:rsidRPr="0032347C" w:rsidTr="00897BFC">
        <w:trPr>
          <w:trHeight w:val="233"/>
          <w:jc w:val="center"/>
        </w:trPr>
        <w:tc>
          <w:tcPr>
            <w:tcW w:w="5694" w:type="dxa"/>
            <w:hideMark/>
          </w:tcPr>
          <w:p w:rsidR="00FA1FD1" w:rsidRPr="0032347C" w:rsidRDefault="00FA1FD1" w:rsidP="003212B3">
            <w:pPr>
              <w:jc w:val="both"/>
            </w:pPr>
            <w:r w:rsidRPr="0032347C">
              <w:t xml:space="preserve">Total No of cases attended Demonstration therapy </w:t>
            </w:r>
          </w:p>
        </w:tc>
        <w:tc>
          <w:tcPr>
            <w:tcW w:w="3243" w:type="dxa"/>
          </w:tcPr>
          <w:p w:rsidR="00FA1FD1" w:rsidRPr="0032347C" w:rsidRDefault="00631D2B" w:rsidP="00405512">
            <w:pPr>
              <w:spacing w:line="276" w:lineRule="auto"/>
              <w:jc w:val="center"/>
              <w:rPr>
                <w:b/>
              </w:rPr>
            </w:pPr>
            <w:r w:rsidRPr="0032347C">
              <w:rPr>
                <w:b/>
              </w:rPr>
              <w:t>01</w:t>
            </w:r>
          </w:p>
        </w:tc>
        <w:tc>
          <w:tcPr>
            <w:tcW w:w="1578" w:type="dxa"/>
          </w:tcPr>
          <w:p w:rsidR="00FA1FD1" w:rsidRPr="0032347C" w:rsidRDefault="00C13909" w:rsidP="00C13909">
            <w:pPr>
              <w:jc w:val="center"/>
              <w:rPr>
                <w:b/>
              </w:rPr>
            </w:pPr>
            <w:r w:rsidRPr="0032347C">
              <w:rPr>
                <w:b/>
              </w:rPr>
              <w:t>--</w:t>
            </w:r>
          </w:p>
        </w:tc>
      </w:tr>
      <w:tr w:rsidR="00FA1FD1" w:rsidRPr="0032347C" w:rsidTr="00897BFC">
        <w:trPr>
          <w:trHeight w:val="305"/>
          <w:jc w:val="center"/>
        </w:trPr>
        <w:tc>
          <w:tcPr>
            <w:tcW w:w="5694" w:type="dxa"/>
            <w:hideMark/>
          </w:tcPr>
          <w:p w:rsidR="00FA1FD1" w:rsidRPr="0032347C" w:rsidRDefault="00FA1FD1" w:rsidP="003212B3">
            <w:pPr>
              <w:jc w:val="both"/>
            </w:pPr>
            <w:r w:rsidRPr="0032347C">
              <w:t xml:space="preserve">No of sessions ( D.T ) </w:t>
            </w:r>
          </w:p>
        </w:tc>
        <w:tc>
          <w:tcPr>
            <w:tcW w:w="3243" w:type="dxa"/>
          </w:tcPr>
          <w:p w:rsidR="00FA1FD1" w:rsidRPr="0032347C" w:rsidRDefault="00897BFC" w:rsidP="00405512">
            <w:pPr>
              <w:spacing w:line="276" w:lineRule="auto"/>
              <w:jc w:val="center"/>
              <w:rPr>
                <w:b/>
              </w:rPr>
            </w:pPr>
            <w:r w:rsidRPr="0032347C">
              <w:rPr>
                <w:b/>
              </w:rPr>
              <w:t>10</w:t>
            </w:r>
          </w:p>
        </w:tc>
        <w:tc>
          <w:tcPr>
            <w:tcW w:w="1578" w:type="dxa"/>
          </w:tcPr>
          <w:p w:rsidR="00FA1FD1" w:rsidRPr="0032347C" w:rsidRDefault="00C13909" w:rsidP="00405512">
            <w:pPr>
              <w:spacing w:line="276" w:lineRule="auto"/>
              <w:jc w:val="center"/>
              <w:rPr>
                <w:b/>
              </w:rPr>
            </w:pPr>
            <w:r w:rsidRPr="0032347C">
              <w:rPr>
                <w:b/>
              </w:rPr>
              <w:t>--</w:t>
            </w:r>
          </w:p>
        </w:tc>
      </w:tr>
      <w:tr w:rsidR="00FA1FD1" w:rsidRPr="0032347C" w:rsidTr="00897BFC">
        <w:trPr>
          <w:trHeight w:val="260"/>
          <w:jc w:val="center"/>
        </w:trPr>
        <w:tc>
          <w:tcPr>
            <w:tcW w:w="5694" w:type="dxa"/>
            <w:hideMark/>
          </w:tcPr>
          <w:p w:rsidR="00FA1FD1" w:rsidRPr="0032347C" w:rsidRDefault="00FA1FD1" w:rsidP="003212B3">
            <w:pPr>
              <w:jc w:val="both"/>
            </w:pPr>
            <w:r w:rsidRPr="0032347C">
              <w:t>No of speech and language therapy sessions held</w:t>
            </w:r>
          </w:p>
        </w:tc>
        <w:tc>
          <w:tcPr>
            <w:tcW w:w="3243" w:type="dxa"/>
          </w:tcPr>
          <w:p w:rsidR="00C13909" w:rsidRPr="00EF21EA" w:rsidRDefault="00897BFC" w:rsidP="00C13909">
            <w:pPr>
              <w:spacing w:line="276" w:lineRule="auto"/>
              <w:jc w:val="center"/>
              <w:rPr>
                <w:b/>
              </w:rPr>
            </w:pPr>
            <w:r w:rsidRPr="00EF21EA">
              <w:rPr>
                <w:b/>
              </w:rPr>
              <w:t>18</w:t>
            </w:r>
            <w:r w:rsidR="00C13909" w:rsidRPr="00EF21EA">
              <w:rPr>
                <w:b/>
              </w:rPr>
              <w:t xml:space="preserve"> (Students) +</w:t>
            </w:r>
          </w:p>
          <w:p w:rsidR="00FA1FD1" w:rsidRPr="00EF21EA" w:rsidRDefault="00897BFC" w:rsidP="00C13909">
            <w:pPr>
              <w:spacing w:line="276" w:lineRule="auto"/>
              <w:jc w:val="center"/>
              <w:rPr>
                <w:b/>
              </w:rPr>
            </w:pPr>
            <w:r w:rsidRPr="00EF21EA">
              <w:rPr>
                <w:b/>
              </w:rPr>
              <w:t>62</w:t>
            </w:r>
            <w:r w:rsidR="00C13909" w:rsidRPr="00EF21EA">
              <w:rPr>
                <w:b/>
              </w:rPr>
              <w:t>(Research officers</w:t>
            </w:r>
            <w:r w:rsidR="00CB6FB8" w:rsidRPr="00EF21EA">
              <w:rPr>
                <w:b/>
                <w:sz w:val="22"/>
                <w:szCs w:val="22"/>
              </w:rPr>
              <w:t>-DST Project)</w:t>
            </w:r>
          </w:p>
        </w:tc>
        <w:tc>
          <w:tcPr>
            <w:tcW w:w="1578" w:type="dxa"/>
          </w:tcPr>
          <w:p w:rsidR="00FA1FD1" w:rsidRPr="00EF21EA" w:rsidRDefault="00FA1FD1" w:rsidP="00405512">
            <w:pPr>
              <w:spacing w:line="276" w:lineRule="auto"/>
              <w:jc w:val="center"/>
              <w:rPr>
                <w:b/>
              </w:rPr>
            </w:pPr>
          </w:p>
        </w:tc>
      </w:tr>
      <w:tr w:rsidR="00FA1FD1" w:rsidRPr="0032347C" w:rsidTr="00897BFC">
        <w:trPr>
          <w:trHeight w:val="131"/>
          <w:jc w:val="center"/>
        </w:trPr>
        <w:tc>
          <w:tcPr>
            <w:tcW w:w="5694" w:type="dxa"/>
            <w:hideMark/>
          </w:tcPr>
          <w:p w:rsidR="00FA1FD1" w:rsidRPr="0032347C" w:rsidRDefault="00FA1FD1" w:rsidP="003212B3">
            <w:pPr>
              <w:jc w:val="both"/>
              <w:rPr>
                <w:b/>
                <w:u w:val="single"/>
              </w:rPr>
            </w:pPr>
            <w:r w:rsidRPr="0032347C">
              <w:rPr>
                <w:b/>
                <w:u w:val="single"/>
              </w:rPr>
              <w:t xml:space="preserve">Manpower development </w:t>
            </w:r>
          </w:p>
        </w:tc>
        <w:tc>
          <w:tcPr>
            <w:tcW w:w="3243" w:type="dxa"/>
          </w:tcPr>
          <w:p w:rsidR="00FA1FD1" w:rsidRPr="00EF21EA" w:rsidRDefault="00FA1FD1" w:rsidP="00405512">
            <w:pPr>
              <w:spacing w:line="276" w:lineRule="auto"/>
              <w:jc w:val="center"/>
              <w:rPr>
                <w:b/>
                <w:sz w:val="20"/>
                <w:szCs w:val="20"/>
              </w:rPr>
            </w:pPr>
          </w:p>
        </w:tc>
        <w:tc>
          <w:tcPr>
            <w:tcW w:w="1578" w:type="dxa"/>
          </w:tcPr>
          <w:p w:rsidR="00FA1FD1" w:rsidRPr="00EF21EA" w:rsidRDefault="00FA1FD1" w:rsidP="00405512">
            <w:pPr>
              <w:spacing w:line="276" w:lineRule="auto"/>
              <w:jc w:val="center"/>
              <w:rPr>
                <w:b/>
              </w:rPr>
            </w:pPr>
          </w:p>
        </w:tc>
      </w:tr>
      <w:tr w:rsidR="00FA1FD1" w:rsidRPr="0032347C" w:rsidTr="00897BFC">
        <w:trPr>
          <w:trHeight w:val="323"/>
          <w:jc w:val="center"/>
        </w:trPr>
        <w:tc>
          <w:tcPr>
            <w:tcW w:w="5694" w:type="dxa"/>
            <w:hideMark/>
          </w:tcPr>
          <w:p w:rsidR="00FA1FD1" w:rsidRPr="0032347C" w:rsidRDefault="00FA1FD1" w:rsidP="003212B3">
            <w:pPr>
              <w:jc w:val="both"/>
            </w:pPr>
            <w:r w:rsidRPr="0032347C">
              <w:t>No of postgraduate students trained</w:t>
            </w:r>
          </w:p>
        </w:tc>
        <w:tc>
          <w:tcPr>
            <w:tcW w:w="4821" w:type="dxa"/>
            <w:gridSpan w:val="2"/>
          </w:tcPr>
          <w:p w:rsidR="00FA1FD1" w:rsidRPr="00EF21EA" w:rsidRDefault="00897BFC" w:rsidP="00897BFC">
            <w:pPr>
              <w:spacing w:line="276" w:lineRule="auto"/>
              <w:jc w:val="center"/>
              <w:rPr>
                <w:b/>
              </w:rPr>
            </w:pPr>
            <w:r w:rsidRPr="00EF21EA">
              <w:rPr>
                <w:b/>
              </w:rPr>
              <w:t>4</w:t>
            </w:r>
            <w:r w:rsidR="00631D2B" w:rsidRPr="00EF21EA">
              <w:rPr>
                <w:b/>
              </w:rPr>
              <w:t xml:space="preserve">(AIISH PG) + </w:t>
            </w:r>
            <w:r w:rsidRPr="00EF21EA">
              <w:rPr>
                <w:b/>
              </w:rPr>
              <w:t>2</w:t>
            </w:r>
            <w:r w:rsidR="00C13909" w:rsidRPr="00EF21EA">
              <w:rPr>
                <w:b/>
              </w:rPr>
              <w:t xml:space="preserve"> (INTERNS)</w:t>
            </w:r>
            <w:r w:rsidRPr="00EF21EA">
              <w:rPr>
                <w:b/>
              </w:rPr>
              <w:t xml:space="preserve"> + 2 (ENT PG)</w:t>
            </w:r>
          </w:p>
        </w:tc>
      </w:tr>
    </w:tbl>
    <w:p w:rsidR="00FA1FD1" w:rsidRPr="0032347C" w:rsidRDefault="00FA1FD1" w:rsidP="003212B3"/>
    <w:tbl>
      <w:tblPr>
        <w:tblW w:w="0" w:type="auto"/>
        <w:jc w:val="center"/>
        <w:tblBorders>
          <w:top w:val="single" w:sz="4" w:space="0" w:color="auto"/>
          <w:bottom w:val="single" w:sz="4" w:space="0" w:color="auto"/>
        </w:tblBorders>
        <w:tblLook w:val="04A0"/>
      </w:tblPr>
      <w:tblGrid>
        <w:gridCol w:w="3635"/>
        <w:gridCol w:w="667"/>
      </w:tblGrid>
      <w:tr w:rsidR="00FA1FD1" w:rsidRPr="0032347C" w:rsidTr="00466DF5">
        <w:trPr>
          <w:trHeight w:val="251"/>
          <w:jc w:val="center"/>
        </w:trPr>
        <w:tc>
          <w:tcPr>
            <w:tcW w:w="3635" w:type="dxa"/>
            <w:hideMark/>
          </w:tcPr>
          <w:p w:rsidR="00FA1FD1" w:rsidRPr="0032347C" w:rsidRDefault="00FA1FD1" w:rsidP="003212B3">
            <w:r w:rsidRPr="0032347C">
              <w:t>Total number of cases seen</w:t>
            </w:r>
          </w:p>
        </w:tc>
        <w:tc>
          <w:tcPr>
            <w:tcW w:w="667" w:type="dxa"/>
          </w:tcPr>
          <w:p w:rsidR="00FA1FD1" w:rsidRPr="0032347C" w:rsidRDefault="00CB6FB8" w:rsidP="003212B3">
            <w:pPr>
              <w:spacing w:line="276" w:lineRule="auto"/>
              <w:jc w:val="center"/>
              <w:rPr>
                <w:b/>
              </w:rPr>
            </w:pPr>
            <w:r w:rsidRPr="0032347C">
              <w:rPr>
                <w:b/>
              </w:rPr>
              <w:t>12</w:t>
            </w:r>
          </w:p>
        </w:tc>
      </w:tr>
      <w:tr w:rsidR="00FA1FD1" w:rsidRPr="0032347C" w:rsidTr="00466DF5">
        <w:trPr>
          <w:trHeight w:val="266"/>
          <w:jc w:val="center"/>
        </w:trPr>
        <w:tc>
          <w:tcPr>
            <w:tcW w:w="3635" w:type="dxa"/>
            <w:hideMark/>
          </w:tcPr>
          <w:p w:rsidR="00FA1FD1" w:rsidRPr="0032347C" w:rsidRDefault="00FA1FD1" w:rsidP="003212B3">
            <w:r w:rsidRPr="0032347C">
              <w:t>Total number of sessions</w:t>
            </w:r>
          </w:p>
        </w:tc>
        <w:tc>
          <w:tcPr>
            <w:tcW w:w="667" w:type="dxa"/>
          </w:tcPr>
          <w:p w:rsidR="00FA1FD1" w:rsidRPr="0032347C" w:rsidRDefault="00CB6FB8" w:rsidP="003212B3">
            <w:pPr>
              <w:spacing w:line="276" w:lineRule="auto"/>
              <w:jc w:val="center"/>
              <w:rPr>
                <w:b/>
              </w:rPr>
            </w:pPr>
            <w:r w:rsidRPr="0032347C">
              <w:rPr>
                <w:b/>
              </w:rPr>
              <w:t>80</w:t>
            </w:r>
          </w:p>
        </w:tc>
      </w:tr>
      <w:tr w:rsidR="00FA1FD1" w:rsidRPr="0032347C" w:rsidTr="00466DF5">
        <w:trPr>
          <w:trHeight w:val="251"/>
          <w:jc w:val="center"/>
        </w:trPr>
        <w:tc>
          <w:tcPr>
            <w:tcW w:w="3635" w:type="dxa"/>
            <w:hideMark/>
          </w:tcPr>
          <w:p w:rsidR="00FA1FD1" w:rsidRPr="0032347C" w:rsidRDefault="00FA1FD1" w:rsidP="003212B3">
            <w:r w:rsidRPr="0032347C">
              <w:t>Daily average sessions</w:t>
            </w:r>
          </w:p>
        </w:tc>
        <w:tc>
          <w:tcPr>
            <w:tcW w:w="667" w:type="dxa"/>
          </w:tcPr>
          <w:p w:rsidR="00FA1FD1" w:rsidRPr="0032347C" w:rsidRDefault="00C13909" w:rsidP="00CB6FB8">
            <w:pPr>
              <w:spacing w:line="276" w:lineRule="auto"/>
              <w:jc w:val="center"/>
              <w:rPr>
                <w:b/>
              </w:rPr>
            </w:pPr>
            <w:r w:rsidRPr="0032347C">
              <w:rPr>
                <w:b/>
              </w:rPr>
              <w:t>0</w:t>
            </w:r>
            <w:r w:rsidR="00CB6FB8" w:rsidRPr="0032347C">
              <w:rPr>
                <w:b/>
              </w:rPr>
              <w:t>4</w:t>
            </w:r>
          </w:p>
        </w:tc>
      </w:tr>
      <w:tr w:rsidR="00FA1FD1" w:rsidRPr="0032347C" w:rsidTr="00466DF5">
        <w:trPr>
          <w:trHeight w:val="266"/>
          <w:jc w:val="center"/>
        </w:trPr>
        <w:tc>
          <w:tcPr>
            <w:tcW w:w="3635" w:type="dxa"/>
            <w:hideMark/>
          </w:tcPr>
          <w:p w:rsidR="00FA1FD1" w:rsidRPr="0032347C" w:rsidRDefault="00FA1FD1" w:rsidP="003212B3">
            <w:r w:rsidRPr="0032347C">
              <w:t>Number of DT cases</w:t>
            </w:r>
          </w:p>
        </w:tc>
        <w:tc>
          <w:tcPr>
            <w:tcW w:w="667" w:type="dxa"/>
          </w:tcPr>
          <w:p w:rsidR="00FA1FD1" w:rsidRPr="0032347C" w:rsidRDefault="00C13909" w:rsidP="003212B3">
            <w:pPr>
              <w:spacing w:line="276" w:lineRule="auto"/>
              <w:jc w:val="center"/>
              <w:rPr>
                <w:b/>
              </w:rPr>
            </w:pPr>
            <w:r w:rsidRPr="0032347C">
              <w:rPr>
                <w:b/>
              </w:rPr>
              <w:t>0</w:t>
            </w:r>
            <w:r w:rsidR="00631D2B" w:rsidRPr="0032347C">
              <w:rPr>
                <w:b/>
              </w:rPr>
              <w:t>1</w:t>
            </w:r>
          </w:p>
        </w:tc>
      </w:tr>
      <w:tr w:rsidR="00FA1FD1" w:rsidRPr="0032347C" w:rsidTr="00466DF5">
        <w:trPr>
          <w:trHeight w:val="251"/>
          <w:jc w:val="center"/>
        </w:trPr>
        <w:tc>
          <w:tcPr>
            <w:tcW w:w="3635" w:type="dxa"/>
            <w:hideMark/>
          </w:tcPr>
          <w:p w:rsidR="00FA1FD1" w:rsidRPr="0032347C" w:rsidRDefault="00FA1FD1" w:rsidP="003212B3">
            <w:r w:rsidRPr="0032347C">
              <w:t>Number of new cases</w:t>
            </w:r>
          </w:p>
        </w:tc>
        <w:tc>
          <w:tcPr>
            <w:tcW w:w="667" w:type="dxa"/>
          </w:tcPr>
          <w:p w:rsidR="00FA1FD1" w:rsidRPr="0032347C" w:rsidRDefault="00C13909" w:rsidP="00CB6FB8">
            <w:pPr>
              <w:spacing w:line="276" w:lineRule="auto"/>
              <w:jc w:val="center"/>
              <w:rPr>
                <w:b/>
              </w:rPr>
            </w:pPr>
            <w:r w:rsidRPr="0032347C">
              <w:rPr>
                <w:b/>
              </w:rPr>
              <w:t>0</w:t>
            </w:r>
            <w:r w:rsidR="00CB6FB8" w:rsidRPr="0032347C">
              <w:rPr>
                <w:b/>
              </w:rPr>
              <w:t>3</w:t>
            </w:r>
          </w:p>
        </w:tc>
      </w:tr>
      <w:tr w:rsidR="00FA1FD1" w:rsidRPr="0032347C" w:rsidTr="00466DF5">
        <w:trPr>
          <w:trHeight w:val="266"/>
          <w:jc w:val="center"/>
        </w:trPr>
        <w:tc>
          <w:tcPr>
            <w:tcW w:w="3635" w:type="dxa"/>
            <w:hideMark/>
          </w:tcPr>
          <w:p w:rsidR="00FA1FD1" w:rsidRPr="0032347C" w:rsidRDefault="00FA1FD1" w:rsidP="003212B3">
            <w:r w:rsidRPr="0032347C">
              <w:t>Number of repeat cases</w:t>
            </w:r>
          </w:p>
        </w:tc>
        <w:tc>
          <w:tcPr>
            <w:tcW w:w="667" w:type="dxa"/>
          </w:tcPr>
          <w:p w:rsidR="00FA1FD1" w:rsidRPr="0032347C" w:rsidRDefault="00C13909" w:rsidP="00CB6FB8">
            <w:pPr>
              <w:spacing w:line="276" w:lineRule="auto"/>
              <w:jc w:val="center"/>
              <w:rPr>
                <w:b/>
              </w:rPr>
            </w:pPr>
            <w:r w:rsidRPr="0032347C">
              <w:rPr>
                <w:b/>
              </w:rPr>
              <w:t>0</w:t>
            </w:r>
            <w:r w:rsidR="00CB6FB8" w:rsidRPr="0032347C">
              <w:rPr>
                <w:b/>
              </w:rPr>
              <w:t>7</w:t>
            </w:r>
          </w:p>
        </w:tc>
      </w:tr>
      <w:tr w:rsidR="00FA1FD1" w:rsidRPr="0032347C" w:rsidTr="00466DF5">
        <w:trPr>
          <w:trHeight w:val="266"/>
          <w:jc w:val="center"/>
        </w:trPr>
        <w:tc>
          <w:tcPr>
            <w:tcW w:w="3635" w:type="dxa"/>
            <w:hideMark/>
          </w:tcPr>
          <w:p w:rsidR="00FA1FD1" w:rsidRPr="0032347C" w:rsidRDefault="00FA1FD1" w:rsidP="003212B3">
            <w:r w:rsidRPr="0032347C">
              <w:t>Number of cases discharged</w:t>
            </w:r>
          </w:p>
        </w:tc>
        <w:tc>
          <w:tcPr>
            <w:tcW w:w="667" w:type="dxa"/>
          </w:tcPr>
          <w:p w:rsidR="00FA1FD1" w:rsidRPr="0032347C" w:rsidRDefault="00C13909" w:rsidP="00CB6FB8">
            <w:pPr>
              <w:spacing w:line="276" w:lineRule="auto"/>
              <w:jc w:val="center"/>
              <w:rPr>
                <w:b/>
              </w:rPr>
            </w:pPr>
            <w:r w:rsidRPr="0032347C">
              <w:rPr>
                <w:b/>
              </w:rPr>
              <w:t>0</w:t>
            </w:r>
            <w:r w:rsidR="00CB6FB8" w:rsidRPr="0032347C">
              <w:rPr>
                <w:b/>
              </w:rPr>
              <w:t>1</w:t>
            </w:r>
          </w:p>
        </w:tc>
      </w:tr>
      <w:tr w:rsidR="00FA1FD1" w:rsidRPr="0032347C" w:rsidTr="00466DF5">
        <w:trPr>
          <w:trHeight w:val="251"/>
          <w:jc w:val="center"/>
        </w:trPr>
        <w:tc>
          <w:tcPr>
            <w:tcW w:w="3635" w:type="dxa"/>
            <w:hideMark/>
          </w:tcPr>
          <w:p w:rsidR="00FA1FD1" w:rsidRPr="0032347C" w:rsidRDefault="00FA1FD1" w:rsidP="003212B3">
            <w:r w:rsidRPr="0032347C">
              <w:t>Number of cases discontinued</w:t>
            </w:r>
          </w:p>
        </w:tc>
        <w:tc>
          <w:tcPr>
            <w:tcW w:w="667" w:type="dxa"/>
          </w:tcPr>
          <w:p w:rsidR="00FA1FD1" w:rsidRPr="0032347C" w:rsidRDefault="00C13909" w:rsidP="003212B3">
            <w:pPr>
              <w:spacing w:line="276" w:lineRule="auto"/>
              <w:jc w:val="center"/>
              <w:rPr>
                <w:b/>
              </w:rPr>
            </w:pPr>
            <w:r w:rsidRPr="0032347C">
              <w:rPr>
                <w:b/>
              </w:rPr>
              <w:t>00</w:t>
            </w:r>
          </w:p>
        </w:tc>
      </w:tr>
      <w:tr w:rsidR="00FA1FD1" w:rsidRPr="0032347C" w:rsidTr="00466DF5">
        <w:trPr>
          <w:trHeight w:val="266"/>
          <w:jc w:val="center"/>
        </w:trPr>
        <w:tc>
          <w:tcPr>
            <w:tcW w:w="3635" w:type="dxa"/>
            <w:hideMark/>
          </w:tcPr>
          <w:p w:rsidR="00FA1FD1" w:rsidRPr="0032347C" w:rsidRDefault="00FA1FD1" w:rsidP="003212B3">
            <w:r w:rsidRPr="0032347C">
              <w:t>Number of working days</w:t>
            </w:r>
          </w:p>
        </w:tc>
        <w:tc>
          <w:tcPr>
            <w:tcW w:w="667" w:type="dxa"/>
          </w:tcPr>
          <w:p w:rsidR="00FA1FD1" w:rsidRPr="0032347C" w:rsidRDefault="00CB6FB8" w:rsidP="003212B3">
            <w:pPr>
              <w:spacing w:line="276" w:lineRule="auto"/>
              <w:jc w:val="center"/>
              <w:rPr>
                <w:b/>
              </w:rPr>
            </w:pPr>
            <w:r w:rsidRPr="0032347C">
              <w:rPr>
                <w:b/>
              </w:rPr>
              <w:t>19</w:t>
            </w:r>
          </w:p>
        </w:tc>
      </w:tr>
      <w:tr w:rsidR="00FA1FD1" w:rsidRPr="0032347C" w:rsidTr="00466DF5">
        <w:trPr>
          <w:trHeight w:val="281"/>
          <w:jc w:val="center"/>
        </w:trPr>
        <w:tc>
          <w:tcPr>
            <w:tcW w:w="3635" w:type="dxa"/>
            <w:hideMark/>
          </w:tcPr>
          <w:p w:rsidR="00FA1FD1" w:rsidRPr="0032347C" w:rsidRDefault="00FA1FD1" w:rsidP="003212B3">
            <w:r w:rsidRPr="0032347C">
              <w:t>Number of students posted</w:t>
            </w:r>
          </w:p>
        </w:tc>
        <w:tc>
          <w:tcPr>
            <w:tcW w:w="667" w:type="dxa"/>
          </w:tcPr>
          <w:p w:rsidR="00FA1FD1" w:rsidRPr="0032347C" w:rsidRDefault="00CB6FB8" w:rsidP="003212B3">
            <w:pPr>
              <w:spacing w:line="276" w:lineRule="auto"/>
              <w:jc w:val="center"/>
              <w:rPr>
                <w:b/>
              </w:rPr>
            </w:pPr>
            <w:r w:rsidRPr="0032347C">
              <w:rPr>
                <w:b/>
              </w:rPr>
              <w:t>08</w:t>
            </w:r>
          </w:p>
        </w:tc>
      </w:tr>
    </w:tbl>
    <w:p w:rsidR="00FA1FD1" w:rsidRPr="00B03379" w:rsidRDefault="00FA1FD1" w:rsidP="003212B3">
      <w:pPr>
        <w:pStyle w:val="ListParagraph"/>
        <w:tabs>
          <w:tab w:val="left" w:pos="720"/>
        </w:tabs>
        <w:spacing w:after="0" w:line="240" w:lineRule="auto"/>
        <w:ind w:left="0"/>
        <w:rPr>
          <w:rFonts w:ascii="Times New Roman" w:hAnsi="Times New Roman"/>
          <w:bCs/>
          <w:i/>
          <w:iCs/>
          <w:sz w:val="24"/>
          <w:szCs w:val="24"/>
        </w:rPr>
      </w:pPr>
      <w:r w:rsidRPr="00B03379">
        <w:rPr>
          <w:rFonts w:ascii="Times New Roman" w:hAnsi="Times New Roman"/>
          <w:bCs/>
          <w:i/>
          <w:iCs/>
          <w:sz w:val="24"/>
          <w:szCs w:val="24"/>
        </w:rPr>
        <w:lastRenderedPageBreak/>
        <w:t xml:space="preserve">Dysphagia Unit: </w:t>
      </w:r>
    </w:p>
    <w:p w:rsidR="00125C93" w:rsidRPr="0062133C" w:rsidRDefault="00125C93" w:rsidP="003212B3">
      <w:pPr>
        <w:pStyle w:val="ListParagraph"/>
        <w:tabs>
          <w:tab w:val="left" w:pos="720"/>
        </w:tabs>
        <w:spacing w:after="0" w:line="240" w:lineRule="auto"/>
        <w:ind w:left="0"/>
        <w:rPr>
          <w:rFonts w:ascii="Times New Roman" w:hAnsi="Times New Roman"/>
          <w:bCs/>
          <w:i/>
          <w:iCs/>
          <w:color w:val="FF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8"/>
        <w:gridCol w:w="4587"/>
        <w:gridCol w:w="1318"/>
        <w:gridCol w:w="2016"/>
      </w:tblGrid>
      <w:tr w:rsidR="00FA1FD1" w:rsidRPr="0062133C" w:rsidTr="00466DF5">
        <w:trPr>
          <w:trHeight w:hRule="exact" w:val="367"/>
          <w:jc w:val="center"/>
        </w:trPr>
        <w:tc>
          <w:tcPr>
            <w:tcW w:w="598" w:type="dxa"/>
            <w:vMerge w:val="restart"/>
            <w:shd w:val="clear" w:color="auto" w:fill="auto"/>
          </w:tcPr>
          <w:p w:rsidR="00FA1FD1" w:rsidRPr="00B03379" w:rsidRDefault="00FA1FD1" w:rsidP="003212B3">
            <w:pPr>
              <w:tabs>
                <w:tab w:val="left" w:pos="720"/>
              </w:tabs>
              <w:rPr>
                <w:bCs/>
              </w:rPr>
            </w:pPr>
            <w:r w:rsidRPr="00B03379">
              <w:rPr>
                <w:bCs/>
              </w:rPr>
              <w:t>Sl. No.</w:t>
            </w:r>
          </w:p>
        </w:tc>
        <w:tc>
          <w:tcPr>
            <w:tcW w:w="4587" w:type="dxa"/>
            <w:vMerge w:val="restart"/>
            <w:shd w:val="clear" w:color="auto" w:fill="auto"/>
          </w:tcPr>
          <w:p w:rsidR="00FA1FD1" w:rsidRPr="00B03379" w:rsidRDefault="00FA1FD1" w:rsidP="003212B3">
            <w:pPr>
              <w:pStyle w:val="ListParagraph"/>
              <w:tabs>
                <w:tab w:val="left" w:pos="720"/>
              </w:tabs>
              <w:spacing w:after="0" w:line="240" w:lineRule="auto"/>
              <w:rPr>
                <w:rFonts w:ascii="Times New Roman" w:hAnsi="Times New Roman"/>
                <w:bCs/>
                <w:sz w:val="24"/>
                <w:szCs w:val="24"/>
              </w:rPr>
            </w:pPr>
            <w:r w:rsidRPr="00B03379">
              <w:rPr>
                <w:rFonts w:ascii="Times New Roman" w:hAnsi="Times New Roman"/>
                <w:bCs/>
                <w:sz w:val="24"/>
                <w:szCs w:val="24"/>
              </w:rPr>
              <w:t>Details</w:t>
            </w:r>
          </w:p>
        </w:tc>
        <w:tc>
          <w:tcPr>
            <w:tcW w:w="0" w:type="auto"/>
            <w:gridSpan w:val="2"/>
            <w:shd w:val="clear" w:color="auto" w:fill="auto"/>
          </w:tcPr>
          <w:p w:rsidR="00FA1FD1" w:rsidRPr="00B03379" w:rsidRDefault="00FA1FD1" w:rsidP="003212B3">
            <w:pPr>
              <w:pStyle w:val="ListParagraph"/>
              <w:tabs>
                <w:tab w:val="left" w:pos="720"/>
              </w:tabs>
              <w:spacing w:after="0" w:line="240" w:lineRule="auto"/>
              <w:rPr>
                <w:rFonts w:ascii="Times New Roman" w:hAnsi="Times New Roman"/>
                <w:bCs/>
                <w:sz w:val="24"/>
                <w:szCs w:val="24"/>
              </w:rPr>
            </w:pPr>
            <w:r w:rsidRPr="00B03379">
              <w:rPr>
                <w:rFonts w:ascii="Times New Roman" w:hAnsi="Times New Roman"/>
                <w:bCs/>
                <w:sz w:val="24"/>
                <w:szCs w:val="24"/>
              </w:rPr>
              <w:t>Statistics</w:t>
            </w:r>
          </w:p>
        </w:tc>
      </w:tr>
      <w:tr w:rsidR="00FA1FD1" w:rsidRPr="0062133C" w:rsidTr="00466DF5">
        <w:trPr>
          <w:jc w:val="center"/>
        </w:trPr>
        <w:tc>
          <w:tcPr>
            <w:tcW w:w="598" w:type="dxa"/>
            <w:vMerge/>
            <w:shd w:val="clear" w:color="auto" w:fill="auto"/>
          </w:tcPr>
          <w:p w:rsidR="00FA1FD1" w:rsidRPr="00B03379" w:rsidRDefault="00FA1FD1" w:rsidP="003212B3">
            <w:pPr>
              <w:pStyle w:val="ListParagraph"/>
              <w:tabs>
                <w:tab w:val="left" w:pos="720"/>
              </w:tabs>
              <w:spacing w:after="0" w:line="240" w:lineRule="auto"/>
              <w:rPr>
                <w:rFonts w:ascii="Times New Roman" w:hAnsi="Times New Roman"/>
                <w:bCs/>
                <w:sz w:val="24"/>
                <w:szCs w:val="24"/>
              </w:rPr>
            </w:pPr>
          </w:p>
        </w:tc>
        <w:tc>
          <w:tcPr>
            <w:tcW w:w="4587" w:type="dxa"/>
            <w:vMerge/>
            <w:shd w:val="clear" w:color="auto" w:fill="auto"/>
          </w:tcPr>
          <w:p w:rsidR="00FA1FD1" w:rsidRPr="00B03379" w:rsidRDefault="00FA1FD1" w:rsidP="003212B3">
            <w:pPr>
              <w:pStyle w:val="ListParagraph"/>
              <w:tabs>
                <w:tab w:val="left" w:pos="720"/>
              </w:tabs>
              <w:spacing w:after="0" w:line="240" w:lineRule="auto"/>
              <w:rPr>
                <w:rFonts w:ascii="Times New Roman" w:hAnsi="Times New Roman"/>
                <w:bCs/>
                <w:sz w:val="24"/>
                <w:szCs w:val="24"/>
              </w:rPr>
            </w:pPr>
          </w:p>
        </w:tc>
        <w:tc>
          <w:tcPr>
            <w:tcW w:w="0" w:type="auto"/>
            <w:shd w:val="clear" w:color="auto" w:fill="auto"/>
          </w:tcPr>
          <w:p w:rsidR="00FA1FD1" w:rsidRPr="00B03379" w:rsidRDefault="00FA1FD1" w:rsidP="003212B3">
            <w:pPr>
              <w:tabs>
                <w:tab w:val="left" w:pos="720"/>
              </w:tabs>
              <w:rPr>
                <w:bCs/>
              </w:rPr>
            </w:pPr>
            <w:r w:rsidRPr="00B03379">
              <w:rPr>
                <w:bCs/>
              </w:rPr>
              <w:t>Paediatric</w:t>
            </w:r>
          </w:p>
          <w:p w:rsidR="00FA1FD1" w:rsidRPr="00B03379" w:rsidRDefault="00FA1FD1" w:rsidP="003212B3">
            <w:pPr>
              <w:tabs>
                <w:tab w:val="left" w:pos="720"/>
              </w:tabs>
              <w:rPr>
                <w:bCs/>
              </w:rPr>
            </w:pPr>
            <w:r w:rsidRPr="00B03379">
              <w:rPr>
                <w:bCs/>
              </w:rPr>
              <w:t>(&lt;12 years)</w:t>
            </w:r>
          </w:p>
        </w:tc>
        <w:tc>
          <w:tcPr>
            <w:tcW w:w="0" w:type="auto"/>
            <w:shd w:val="clear" w:color="auto" w:fill="auto"/>
          </w:tcPr>
          <w:p w:rsidR="00FA1FD1" w:rsidRPr="00B03379" w:rsidRDefault="00FA1FD1" w:rsidP="003212B3">
            <w:pPr>
              <w:tabs>
                <w:tab w:val="left" w:pos="720"/>
              </w:tabs>
              <w:rPr>
                <w:bCs/>
              </w:rPr>
            </w:pPr>
            <w:r w:rsidRPr="00B03379">
              <w:rPr>
                <w:bCs/>
              </w:rPr>
              <w:t>Adult &amp; Geriatrics</w:t>
            </w:r>
          </w:p>
          <w:p w:rsidR="00FA1FD1" w:rsidRPr="00B03379" w:rsidRDefault="00FA1FD1" w:rsidP="003212B3">
            <w:pPr>
              <w:tabs>
                <w:tab w:val="left" w:pos="720"/>
              </w:tabs>
              <w:rPr>
                <w:bCs/>
              </w:rPr>
            </w:pPr>
            <w:r w:rsidRPr="00B03379">
              <w:rPr>
                <w:bCs/>
              </w:rPr>
              <w:t>(&gt;12 years)</w:t>
            </w:r>
          </w:p>
        </w:tc>
      </w:tr>
      <w:tr w:rsidR="00FA1FD1" w:rsidRPr="0062133C" w:rsidTr="00466DF5">
        <w:trPr>
          <w:jc w:val="center"/>
        </w:trPr>
        <w:tc>
          <w:tcPr>
            <w:tcW w:w="598" w:type="dxa"/>
            <w:shd w:val="clear" w:color="auto" w:fill="auto"/>
          </w:tcPr>
          <w:p w:rsidR="00FA1FD1" w:rsidRPr="0011490B" w:rsidRDefault="00FA1FD1" w:rsidP="006C7407">
            <w:pPr>
              <w:pStyle w:val="ListParagraph"/>
              <w:numPr>
                <w:ilvl w:val="0"/>
                <w:numId w:val="4"/>
              </w:numPr>
              <w:tabs>
                <w:tab w:val="left" w:pos="720"/>
              </w:tabs>
              <w:spacing w:after="0" w:line="240" w:lineRule="auto"/>
              <w:rPr>
                <w:rFonts w:ascii="Times New Roman" w:hAnsi="Times New Roman"/>
                <w:bCs/>
                <w:sz w:val="24"/>
                <w:szCs w:val="24"/>
              </w:rPr>
            </w:pPr>
          </w:p>
        </w:tc>
        <w:tc>
          <w:tcPr>
            <w:tcW w:w="4587" w:type="dxa"/>
            <w:shd w:val="clear" w:color="auto" w:fill="auto"/>
          </w:tcPr>
          <w:p w:rsidR="00FA1FD1" w:rsidRPr="0011490B" w:rsidRDefault="00FA1FD1" w:rsidP="003212B3">
            <w:pPr>
              <w:tabs>
                <w:tab w:val="left" w:pos="720"/>
              </w:tabs>
              <w:rPr>
                <w:bCs/>
              </w:rPr>
            </w:pPr>
            <w:r w:rsidRPr="0011490B">
              <w:rPr>
                <w:bCs/>
              </w:rPr>
              <w:t>Number of new clients seen for evaluation</w:t>
            </w:r>
          </w:p>
        </w:tc>
        <w:tc>
          <w:tcPr>
            <w:tcW w:w="0" w:type="auto"/>
            <w:shd w:val="clear" w:color="auto" w:fill="auto"/>
          </w:tcPr>
          <w:p w:rsidR="00FA1FD1" w:rsidRPr="0011490B" w:rsidRDefault="00FA1FD1" w:rsidP="003212B3">
            <w:pPr>
              <w:jc w:val="center"/>
              <w:rPr>
                <w:bCs/>
              </w:rPr>
            </w:pPr>
            <w:r w:rsidRPr="0011490B">
              <w:rPr>
                <w:bCs/>
              </w:rPr>
              <w:t>-</w:t>
            </w:r>
          </w:p>
        </w:tc>
        <w:tc>
          <w:tcPr>
            <w:tcW w:w="0" w:type="auto"/>
            <w:shd w:val="clear" w:color="auto" w:fill="auto"/>
          </w:tcPr>
          <w:p w:rsidR="00FA1FD1" w:rsidRPr="0062133C" w:rsidRDefault="00FA1FD1" w:rsidP="003212B3">
            <w:pPr>
              <w:jc w:val="center"/>
              <w:rPr>
                <w:bCs/>
                <w:color w:val="FF0000"/>
              </w:rPr>
            </w:pPr>
          </w:p>
        </w:tc>
      </w:tr>
      <w:tr w:rsidR="00FA1FD1" w:rsidRPr="0062133C" w:rsidTr="00466DF5">
        <w:trPr>
          <w:jc w:val="center"/>
        </w:trPr>
        <w:tc>
          <w:tcPr>
            <w:tcW w:w="598" w:type="dxa"/>
            <w:shd w:val="clear" w:color="auto" w:fill="auto"/>
          </w:tcPr>
          <w:p w:rsidR="00FA1FD1" w:rsidRPr="0011490B" w:rsidRDefault="00FA1FD1" w:rsidP="006C7407">
            <w:pPr>
              <w:pStyle w:val="ListParagraph"/>
              <w:numPr>
                <w:ilvl w:val="0"/>
                <w:numId w:val="4"/>
              </w:numPr>
              <w:tabs>
                <w:tab w:val="left" w:pos="720"/>
              </w:tabs>
              <w:spacing w:after="0" w:line="240" w:lineRule="auto"/>
              <w:rPr>
                <w:rFonts w:ascii="Times New Roman" w:hAnsi="Times New Roman"/>
                <w:bCs/>
                <w:sz w:val="24"/>
                <w:szCs w:val="24"/>
              </w:rPr>
            </w:pPr>
          </w:p>
        </w:tc>
        <w:tc>
          <w:tcPr>
            <w:tcW w:w="4587" w:type="dxa"/>
            <w:shd w:val="clear" w:color="auto" w:fill="auto"/>
          </w:tcPr>
          <w:p w:rsidR="00FA1FD1" w:rsidRPr="0011490B" w:rsidRDefault="00FA1FD1" w:rsidP="003212B3">
            <w:pPr>
              <w:tabs>
                <w:tab w:val="left" w:pos="720"/>
              </w:tabs>
              <w:rPr>
                <w:bCs/>
              </w:rPr>
            </w:pPr>
            <w:r w:rsidRPr="0011490B">
              <w:rPr>
                <w:bCs/>
              </w:rPr>
              <w:t>Number of clients seen for re-evaluation</w:t>
            </w:r>
          </w:p>
        </w:tc>
        <w:tc>
          <w:tcPr>
            <w:tcW w:w="0" w:type="auto"/>
            <w:shd w:val="clear" w:color="auto" w:fill="auto"/>
          </w:tcPr>
          <w:p w:rsidR="00FA1FD1" w:rsidRPr="0011490B" w:rsidRDefault="00FA1FD1" w:rsidP="003212B3">
            <w:pPr>
              <w:jc w:val="center"/>
              <w:rPr>
                <w:bCs/>
              </w:rPr>
            </w:pPr>
            <w:r w:rsidRPr="0011490B">
              <w:rPr>
                <w:bCs/>
              </w:rPr>
              <w:t>-</w:t>
            </w:r>
          </w:p>
        </w:tc>
        <w:tc>
          <w:tcPr>
            <w:tcW w:w="0" w:type="auto"/>
            <w:shd w:val="clear" w:color="auto" w:fill="auto"/>
          </w:tcPr>
          <w:p w:rsidR="00FA1FD1" w:rsidRPr="0062133C" w:rsidRDefault="00FA1FD1" w:rsidP="003212B3">
            <w:pPr>
              <w:jc w:val="center"/>
              <w:rPr>
                <w:bCs/>
                <w:color w:val="FF0000"/>
              </w:rPr>
            </w:pPr>
          </w:p>
        </w:tc>
      </w:tr>
      <w:tr w:rsidR="00FA1FD1" w:rsidRPr="0062133C" w:rsidTr="00466DF5">
        <w:trPr>
          <w:jc w:val="center"/>
        </w:trPr>
        <w:tc>
          <w:tcPr>
            <w:tcW w:w="598" w:type="dxa"/>
            <w:shd w:val="clear" w:color="auto" w:fill="auto"/>
          </w:tcPr>
          <w:p w:rsidR="00FA1FD1" w:rsidRPr="0011490B" w:rsidRDefault="00FA1FD1" w:rsidP="006C7407">
            <w:pPr>
              <w:pStyle w:val="ListParagraph"/>
              <w:numPr>
                <w:ilvl w:val="0"/>
                <w:numId w:val="4"/>
              </w:numPr>
              <w:tabs>
                <w:tab w:val="left" w:pos="720"/>
              </w:tabs>
              <w:spacing w:after="0" w:line="240" w:lineRule="auto"/>
              <w:rPr>
                <w:rFonts w:ascii="Times New Roman" w:hAnsi="Times New Roman"/>
                <w:bCs/>
                <w:sz w:val="24"/>
                <w:szCs w:val="24"/>
              </w:rPr>
            </w:pPr>
          </w:p>
        </w:tc>
        <w:tc>
          <w:tcPr>
            <w:tcW w:w="4587" w:type="dxa"/>
            <w:shd w:val="clear" w:color="auto" w:fill="auto"/>
          </w:tcPr>
          <w:p w:rsidR="00FA1FD1" w:rsidRPr="0011490B" w:rsidRDefault="00FA1FD1" w:rsidP="003212B3">
            <w:pPr>
              <w:tabs>
                <w:tab w:val="left" w:pos="720"/>
              </w:tabs>
              <w:rPr>
                <w:bCs/>
              </w:rPr>
            </w:pPr>
            <w:r w:rsidRPr="0011490B">
              <w:rPr>
                <w:bCs/>
              </w:rPr>
              <w:t>Number of assessment sessions conducted</w:t>
            </w:r>
          </w:p>
        </w:tc>
        <w:tc>
          <w:tcPr>
            <w:tcW w:w="0" w:type="auto"/>
            <w:shd w:val="clear" w:color="auto" w:fill="auto"/>
          </w:tcPr>
          <w:p w:rsidR="00FA1FD1" w:rsidRPr="0011490B" w:rsidRDefault="00FA1FD1" w:rsidP="003212B3">
            <w:pPr>
              <w:jc w:val="center"/>
              <w:rPr>
                <w:bCs/>
              </w:rPr>
            </w:pPr>
            <w:r w:rsidRPr="0011490B">
              <w:rPr>
                <w:bCs/>
              </w:rPr>
              <w:t>-</w:t>
            </w:r>
          </w:p>
        </w:tc>
        <w:tc>
          <w:tcPr>
            <w:tcW w:w="0" w:type="auto"/>
            <w:shd w:val="clear" w:color="auto" w:fill="auto"/>
          </w:tcPr>
          <w:p w:rsidR="00FA1FD1" w:rsidRPr="0062133C" w:rsidRDefault="00FA1FD1" w:rsidP="003212B3">
            <w:pPr>
              <w:jc w:val="center"/>
              <w:rPr>
                <w:bCs/>
                <w:color w:val="FF0000"/>
              </w:rPr>
            </w:pPr>
          </w:p>
        </w:tc>
      </w:tr>
      <w:tr w:rsidR="00FA1FD1" w:rsidRPr="0062133C" w:rsidTr="00466DF5">
        <w:trPr>
          <w:jc w:val="center"/>
        </w:trPr>
        <w:tc>
          <w:tcPr>
            <w:tcW w:w="598" w:type="dxa"/>
            <w:shd w:val="clear" w:color="auto" w:fill="auto"/>
          </w:tcPr>
          <w:p w:rsidR="00FA1FD1" w:rsidRPr="0011490B" w:rsidRDefault="00FA1FD1" w:rsidP="006C7407">
            <w:pPr>
              <w:pStyle w:val="ListParagraph"/>
              <w:numPr>
                <w:ilvl w:val="0"/>
                <w:numId w:val="4"/>
              </w:numPr>
              <w:tabs>
                <w:tab w:val="left" w:pos="720"/>
              </w:tabs>
              <w:spacing w:after="0" w:line="240" w:lineRule="auto"/>
              <w:rPr>
                <w:rFonts w:ascii="Times New Roman" w:hAnsi="Times New Roman"/>
                <w:bCs/>
                <w:sz w:val="24"/>
                <w:szCs w:val="24"/>
              </w:rPr>
            </w:pPr>
          </w:p>
        </w:tc>
        <w:tc>
          <w:tcPr>
            <w:tcW w:w="4587" w:type="dxa"/>
            <w:shd w:val="clear" w:color="auto" w:fill="auto"/>
          </w:tcPr>
          <w:p w:rsidR="00FA1FD1" w:rsidRPr="0011490B" w:rsidRDefault="00FA1FD1" w:rsidP="003212B3">
            <w:pPr>
              <w:tabs>
                <w:tab w:val="left" w:pos="720"/>
              </w:tabs>
              <w:rPr>
                <w:bCs/>
              </w:rPr>
            </w:pPr>
            <w:r w:rsidRPr="0011490B">
              <w:rPr>
                <w:bCs/>
              </w:rPr>
              <w:t>Number of clients seen for therapy</w:t>
            </w:r>
          </w:p>
        </w:tc>
        <w:tc>
          <w:tcPr>
            <w:tcW w:w="0" w:type="auto"/>
            <w:shd w:val="clear" w:color="auto" w:fill="auto"/>
          </w:tcPr>
          <w:p w:rsidR="00FA1FD1" w:rsidRPr="0011490B" w:rsidRDefault="00FA1FD1" w:rsidP="003212B3">
            <w:pPr>
              <w:jc w:val="center"/>
              <w:rPr>
                <w:bCs/>
              </w:rPr>
            </w:pPr>
            <w:r w:rsidRPr="0011490B">
              <w:rPr>
                <w:bCs/>
              </w:rPr>
              <w:t>-</w:t>
            </w:r>
          </w:p>
        </w:tc>
        <w:tc>
          <w:tcPr>
            <w:tcW w:w="0" w:type="auto"/>
            <w:shd w:val="clear" w:color="auto" w:fill="auto"/>
          </w:tcPr>
          <w:p w:rsidR="00FA1FD1" w:rsidRPr="0062133C" w:rsidRDefault="00FA1FD1" w:rsidP="003212B3">
            <w:pPr>
              <w:jc w:val="center"/>
              <w:rPr>
                <w:bCs/>
                <w:color w:val="FF0000"/>
              </w:rPr>
            </w:pPr>
          </w:p>
        </w:tc>
      </w:tr>
      <w:tr w:rsidR="00FA1FD1" w:rsidRPr="0062133C" w:rsidTr="00466DF5">
        <w:trPr>
          <w:jc w:val="center"/>
        </w:trPr>
        <w:tc>
          <w:tcPr>
            <w:tcW w:w="598" w:type="dxa"/>
            <w:shd w:val="clear" w:color="auto" w:fill="auto"/>
          </w:tcPr>
          <w:p w:rsidR="00FA1FD1" w:rsidRPr="0011490B" w:rsidRDefault="00FA1FD1" w:rsidP="006C7407">
            <w:pPr>
              <w:pStyle w:val="ListParagraph"/>
              <w:numPr>
                <w:ilvl w:val="0"/>
                <w:numId w:val="4"/>
              </w:numPr>
              <w:tabs>
                <w:tab w:val="left" w:pos="720"/>
              </w:tabs>
              <w:spacing w:after="0" w:line="240" w:lineRule="auto"/>
              <w:rPr>
                <w:rFonts w:ascii="Times New Roman" w:hAnsi="Times New Roman"/>
                <w:bCs/>
                <w:sz w:val="24"/>
                <w:szCs w:val="24"/>
              </w:rPr>
            </w:pPr>
          </w:p>
        </w:tc>
        <w:tc>
          <w:tcPr>
            <w:tcW w:w="4587" w:type="dxa"/>
            <w:shd w:val="clear" w:color="auto" w:fill="auto"/>
          </w:tcPr>
          <w:p w:rsidR="00FA1FD1" w:rsidRPr="0011490B" w:rsidRDefault="00FA1FD1" w:rsidP="003212B3">
            <w:pPr>
              <w:tabs>
                <w:tab w:val="left" w:pos="720"/>
              </w:tabs>
              <w:rPr>
                <w:bCs/>
              </w:rPr>
            </w:pPr>
            <w:r w:rsidRPr="0011490B">
              <w:rPr>
                <w:bCs/>
              </w:rPr>
              <w:t>Number of therapy sessions held</w:t>
            </w:r>
          </w:p>
        </w:tc>
        <w:tc>
          <w:tcPr>
            <w:tcW w:w="0" w:type="auto"/>
            <w:shd w:val="clear" w:color="auto" w:fill="auto"/>
          </w:tcPr>
          <w:p w:rsidR="00FA1FD1" w:rsidRPr="0011490B" w:rsidRDefault="00FA1FD1" w:rsidP="003212B3">
            <w:pPr>
              <w:jc w:val="center"/>
              <w:rPr>
                <w:bCs/>
              </w:rPr>
            </w:pPr>
            <w:r w:rsidRPr="0011490B">
              <w:rPr>
                <w:bCs/>
              </w:rPr>
              <w:t>-</w:t>
            </w:r>
          </w:p>
        </w:tc>
        <w:tc>
          <w:tcPr>
            <w:tcW w:w="0" w:type="auto"/>
            <w:shd w:val="clear" w:color="auto" w:fill="auto"/>
          </w:tcPr>
          <w:p w:rsidR="00FA1FD1" w:rsidRPr="0062133C" w:rsidRDefault="00FA1FD1" w:rsidP="003212B3">
            <w:pPr>
              <w:jc w:val="center"/>
              <w:rPr>
                <w:bCs/>
                <w:color w:val="FF0000"/>
              </w:rPr>
            </w:pPr>
          </w:p>
        </w:tc>
      </w:tr>
    </w:tbl>
    <w:p w:rsidR="0019105C" w:rsidRPr="0062133C" w:rsidRDefault="0019105C" w:rsidP="003212B3">
      <w:pPr>
        <w:jc w:val="both"/>
        <w:rPr>
          <w:bCs/>
          <w:color w:val="FF0000"/>
        </w:rPr>
      </w:pPr>
    </w:p>
    <w:p w:rsidR="0019105C" w:rsidRPr="0062133C" w:rsidRDefault="0019105C" w:rsidP="004F4AAD">
      <w:pPr>
        <w:jc w:val="both"/>
        <w:rPr>
          <w:b/>
          <w:i/>
          <w:iCs/>
          <w:color w:val="FF0000"/>
        </w:rPr>
      </w:pPr>
      <w:r w:rsidRPr="00B03379">
        <w:rPr>
          <w:bCs/>
          <w:i/>
          <w:iCs/>
        </w:rPr>
        <w:t>Clinic for Adult and Elderly persons with communication disorders</w:t>
      </w:r>
      <w:r w:rsidRPr="00B03379">
        <w:rPr>
          <w:b/>
          <w:i/>
          <w:iCs/>
        </w:rPr>
        <w:t>:</w:t>
      </w:r>
    </w:p>
    <w:p w:rsidR="0019105C" w:rsidRPr="0062133C" w:rsidRDefault="0019105C" w:rsidP="0019105C">
      <w:pPr>
        <w:ind w:left="540"/>
        <w:jc w:val="both"/>
        <w:rPr>
          <w:b/>
          <w:i/>
          <w:iCs/>
          <w:color w:val="FF000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
        <w:gridCol w:w="990"/>
        <w:gridCol w:w="1417"/>
        <w:gridCol w:w="3031"/>
        <w:gridCol w:w="1866"/>
        <w:gridCol w:w="1296"/>
      </w:tblGrid>
      <w:tr w:rsidR="0019105C" w:rsidRPr="0062133C" w:rsidTr="00246AA6">
        <w:trPr>
          <w:trHeight w:val="710"/>
        </w:trPr>
        <w:tc>
          <w:tcPr>
            <w:tcW w:w="570" w:type="dxa"/>
            <w:vAlign w:val="center"/>
          </w:tcPr>
          <w:p w:rsidR="0019105C" w:rsidRPr="00246AA6" w:rsidRDefault="0019105C" w:rsidP="00246AA6">
            <w:pPr>
              <w:contextualSpacing/>
              <w:jc w:val="center"/>
              <w:rPr>
                <w:b/>
              </w:rPr>
            </w:pPr>
            <w:r w:rsidRPr="00246AA6">
              <w:rPr>
                <w:b/>
              </w:rPr>
              <w:t>Sl. No.</w:t>
            </w:r>
          </w:p>
        </w:tc>
        <w:tc>
          <w:tcPr>
            <w:tcW w:w="990" w:type="dxa"/>
            <w:vAlign w:val="center"/>
          </w:tcPr>
          <w:p w:rsidR="0019105C" w:rsidRPr="00246AA6" w:rsidRDefault="0019105C" w:rsidP="00246AA6">
            <w:pPr>
              <w:contextualSpacing/>
              <w:jc w:val="center"/>
              <w:rPr>
                <w:b/>
              </w:rPr>
            </w:pPr>
            <w:r w:rsidRPr="00246AA6">
              <w:rPr>
                <w:b/>
              </w:rPr>
              <w:t>Case Num</w:t>
            </w:r>
          </w:p>
        </w:tc>
        <w:tc>
          <w:tcPr>
            <w:tcW w:w="1417" w:type="dxa"/>
            <w:vAlign w:val="center"/>
          </w:tcPr>
          <w:p w:rsidR="0019105C" w:rsidRPr="00246AA6" w:rsidRDefault="0019105C" w:rsidP="00246AA6">
            <w:pPr>
              <w:contextualSpacing/>
              <w:jc w:val="center"/>
              <w:rPr>
                <w:b/>
              </w:rPr>
            </w:pPr>
            <w:r w:rsidRPr="00246AA6">
              <w:rPr>
                <w:b/>
              </w:rPr>
              <w:t>Age/ Sex</w:t>
            </w:r>
          </w:p>
        </w:tc>
        <w:tc>
          <w:tcPr>
            <w:tcW w:w="3031" w:type="dxa"/>
            <w:vAlign w:val="center"/>
          </w:tcPr>
          <w:p w:rsidR="0019105C" w:rsidRPr="00246AA6" w:rsidRDefault="0019105C" w:rsidP="00246AA6">
            <w:pPr>
              <w:contextualSpacing/>
              <w:jc w:val="center"/>
              <w:rPr>
                <w:b/>
              </w:rPr>
            </w:pPr>
            <w:r w:rsidRPr="00246AA6">
              <w:rPr>
                <w:b/>
              </w:rPr>
              <w:t>Provisional Diagnosis</w:t>
            </w:r>
          </w:p>
        </w:tc>
        <w:tc>
          <w:tcPr>
            <w:tcW w:w="1866" w:type="dxa"/>
            <w:vAlign w:val="center"/>
          </w:tcPr>
          <w:p w:rsidR="0019105C" w:rsidRPr="00246AA6" w:rsidRDefault="0019105C" w:rsidP="00246AA6">
            <w:pPr>
              <w:contextualSpacing/>
              <w:jc w:val="center"/>
              <w:rPr>
                <w:b/>
              </w:rPr>
            </w:pPr>
            <w:r w:rsidRPr="00246AA6">
              <w:rPr>
                <w:b/>
              </w:rPr>
              <w:t>Service rendered</w:t>
            </w:r>
          </w:p>
        </w:tc>
        <w:tc>
          <w:tcPr>
            <w:tcW w:w="1296" w:type="dxa"/>
            <w:vAlign w:val="center"/>
          </w:tcPr>
          <w:p w:rsidR="0019105C" w:rsidRPr="00246AA6" w:rsidRDefault="0019105C" w:rsidP="00246AA6">
            <w:pPr>
              <w:contextualSpacing/>
              <w:jc w:val="center"/>
              <w:rPr>
                <w:b/>
              </w:rPr>
            </w:pPr>
            <w:r w:rsidRPr="00246AA6">
              <w:rPr>
                <w:b/>
              </w:rPr>
              <w:t>No sessions</w:t>
            </w:r>
          </w:p>
        </w:tc>
      </w:tr>
      <w:tr w:rsidR="00246AA6" w:rsidRPr="0062133C" w:rsidTr="00246AA6">
        <w:trPr>
          <w:trHeight w:val="70"/>
        </w:trPr>
        <w:tc>
          <w:tcPr>
            <w:tcW w:w="570" w:type="dxa"/>
            <w:vAlign w:val="center"/>
          </w:tcPr>
          <w:p w:rsidR="00246AA6" w:rsidRPr="00246AA6" w:rsidRDefault="00246AA6" w:rsidP="006C7407">
            <w:pPr>
              <w:numPr>
                <w:ilvl w:val="0"/>
                <w:numId w:val="11"/>
              </w:numPr>
              <w:jc w:val="center"/>
            </w:pPr>
          </w:p>
        </w:tc>
        <w:tc>
          <w:tcPr>
            <w:tcW w:w="990" w:type="dxa"/>
            <w:vAlign w:val="center"/>
          </w:tcPr>
          <w:p w:rsidR="00246AA6" w:rsidRPr="00246AA6" w:rsidRDefault="00246AA6" w:rsidP="00246AA6">
            <w:pPr>
              <w:jc w:val="center"/>
            </w:pPr>
            <w:r w:rsidRPr="00246AA6">
              <w:t>434491</w:t>
            </w:r>
          </w:p>
        </w:tc>
        <w:tc>
          <w:tcPr>
            <w:tcW w:w="1417" w:type="dxa"/>
            <w:vAlign w:val="center"/>
          </w:tcPr>
          <w:p w:rsidR="00246AA6" w:rsidRPr="00246AA6" w:rsidRDefault="00246AA6" w:rsidP="00246AA6">
            <w:pPr>
              <w:jc w:val="center"/>
            </w:pPr>
            <w:r w:rsidRPr="00246AA6">
              <w:t>41</w:t>
            </w:r>
          </w:p>
        </w:tc>
        <w:tc>
          <w:tcPr>
            <w:tcW w:w="3031" w:type="dxa"/>
            <w:vAlign w:val="center"/>
          </w:tcPr>
          <w:p w:rsidR="00246AA6" w:rsidRPr="00246AA6" w:rsidRDefault="00246AA6" w:rsidP="00246AA6">
            <w:pPr>
              <w:jc w:val="center"/>
            </w:pPr>
            <w:r w:rsidRPr="00246AA6">
              <w:t>BROCA'S APHASIA</w:t>
            </w:r>
          </w:p>
        </w:tc>
        <w:tc>
          <w:tcPr>
            <w:tcW w:w="1866" w:type="dxa"/>
            <w:vAlign w:val="center"/>
          </w:tcPr>
          <w:p w:rsidR="00246AA6" w:rsidRPr="00246AA6" w:rsidRDefault="00246AA6" w:rsidP="00246AA6">
            <w:pPr>
              <w:jc w:val="center"/>
            </w:pPr>
            <w:r w:rsidRPr="00246AA6">
              <w:t>Assessment, Management &amp; Counselling</w:t>
            </w:r>
          </w:p>
        </w:tc>
        <w:tc>
          <w:tcPr>
            <w:tcW w:w="1296" w:type="dxa"/>
            <w:vAlign w:val="center"/>
          </w:tcPr>
          <w:p w:rsidR="00246AA6" w:rsidRPr="00246AA6" w:rsidRDefault="00246AA6" w:rsidP="00246AA6">
            <w:pPr>
              <w:jc w:val="center"/>
            </w:pPr>
            <w:r w:rsidRPr="00246AA6">
              <w:t>3</w:t>
            </w:r>
          </w:p>
        </w:tc>
      </w:tr>
      <w:tr w:rsidR="00246AA6" w:rsidRPr="0062133C" w:rsidTr="00246AA6">
        <w:trPr>
          <w:trHeight w:val="70"/>
        </w:trPr>
        <w:tc>
          <w:tcPr>
            <w:tcW w:w="570" w:type="dxa"/>
            <w:vAlign w:val="center"/>
          </w:tcPr>
          <w:p w:rsidR="00246AA6" w:rsidRPr="00246AA6" w:rsidRDefault="00246AA6" w:rsidP="006C7407">
            <w:pPr>
              <w:numPr>
                <w:ilvl w:val="0"/>
                <w:numId w:val="11"/>
              </w:numPr>
              <w:jc w:val="center"/>
            </w:pPr>
          </w:p>
        </w:tc>
        <w:tc>
          <w:tcPr>
            <w:tcW w:w="990" w:type="dxa"/>
            <w:vAlign w:val="center"/>
          </w:tcPr>
          <w:p w:rsidR="00246AA6" w:rsidRPr="00246AA6" w:rsidRDefault="00246AA6" w:rsidP="00246AA6">
            <w:pPr>
              <w:jc w:val="center"/>
            </w:pPr>
            <w:r w:rsidRPr="00246AA6">
              <w:t>458098</w:t>
            </w:r>
          </w:p>
        </w:tc>
        <w:tc>
          <w:tcPr>
            <w:tcW w:w="1417" w:type="dxa"/>
            <w:vAlign w:val="center"/>
          </w:tcPr>
          <w:p w:rsidR="00246AA6" w:rsidRPr="00246AA6" w:rsidRDefault="00246AA6" w:rsidP="00246AA6">
            <w:pPr>
              <w:jc w:val="center"/>
            </w:pPr>
            <w:r w:rsidRPr="00246AA6">
              <w:t>62.7</w:t>
            </w:r>
          </w:p>
        </w:tc>
        <w:tc>
          <w:tcPr>
            <w:tcW w:w="3031" w:type="dxa"/>
            <w:vAlign w:val="center"/>
          </w:tcPr>
          <w:p w:rsidR="00246AA6" w:rsidRPr="00246AA6" w:rsidRDefault="00246AA6" w:rsidP="00246AA6">
            <w:pPr>
              <w:jc w:val="center"/>
            </w:pPr>
            <w:r w:rsidRPr="00246AA6">
              <w:t>CONDUCTION APHASIA</w:t>
            </w:r>
          </w:p>
        </w:tc>
        <w:tc>
          <w:tcPr>
            <w:tcW w:w="1866" w:type="dxa"/>
            <w:vAlign w:val="center"/>
          </w:tcPr>
          <w:p w:rsidR="00246AA6" w:rsidRPr="00246AA6" w:rsidRDefault="00246AA6" w:rsidP="00246AA6">
            <w:pPr>
              <w:jc w:val="center"/>
            </w:pPr>
            <w:r w:rsidRPr="00246AA6">
              <w:t>Assessment</w:t>
            </w:r>
          </w:p>
        </w:tc>
        <w:tc>
          <w:tcPr>
            <w:tcW w:w="1296" w:type="dxa"/>
            <w:vAlign w:val="center"/>
          </w:tcPr>
          <w:p w:rsidR="00246AA6" w:rsidRPr="00246AA6" w:rsidRDefault="00246AA6" w:rsidP="00246AA6">
            <w:pPr>
              <w:jc w:val="center"/>
            </w:pPr>
            <w:r w:rsidRPr="00246AA6">
              <w:t>3</w:t>
            </w:r>
          </w:p>
        </w:tc>
      </w:tr>
      <w:tr w:rsidR="00246AA6" w:rsidRPr="0062133C" w:rsidTr="00246AA6">
        <w:trPr>
          <w:trHeight w:val="70"/>
        </w:trPr>
        <w:tc>
          <w:tcPr>
            <w:tcW w:w="570" w:type="dxa"/>
            <w:vAlign w:val="center"/>
          </w:tcPr>
          <w:p w:rsidR="00246AA6" w:rsidRPr="00246AA6" w:rsidRDefault="00246AA6" w:rsidP="006C7407">
            <w:pPr>
              <w:numPr>
                <w:ilvl w:val="0"/>
                <w:numId w:val="11"/>
              </w:numPr>
              <w:jc w:val="center"/>
            </w:pPr>
          </w:p>
        </w:tc>
        <w:tc>
          <w:tcPr>
            <w:tcW w:w="990" w:type="dxa"/>
            <w:vAlign w:val="center"/>
          </w:tcPr>
          <w:p w:rsidR="00246AA6" w:rsidRPr="00246AA6" w:rsidRDefault="00246AA6" w:rsidP="00246AA6">
            <w:pPr>
              <w:jc w:val="center"/>
            </w:pPr>
            <w:r w:rsidRPr="00246AA6">
              <w:t>458384</w:t>
            </w:r>
          </w:p>
        </w:tc>
        <w:tc>
          <w:tcPr>
            <w:tcW w:w="1417" w:type="dxa"/>
            <w:vAlign w:val="center"/>
          </w:tcPr>
          <w:p w:rsidR="00246AA6" w:rsidRPr="00246AA6" w:rsidRDefault="00246AA6" w:rsidP="00246AA6">
            <w:pPr>
              <w:jc w:val="center"/>
            </w:pPr>
            <w:r w:rsidRPr="00246AA6">
              <w:t>47.7</w:t>
            </w:r>
          </w:p>
        </w:tc>
        <w:tc>
          <w:tcPr>
            <w:tcW w:w="3031" w:type="dxa"/>
            <w:vAlign w:val="center"/>
          </w:tcPr>
          <w:p w:rsidR="00246AA6" w:rsidRPr="00246AA6" w:rsidRDefault="00246AA6" w:rsidP="00246AA6">
            <w:pPr>
              <w:jc w:val="center"/>
            </w:pPr>
            <w:r w:rsidRPr="00246AA6">
              <w:t>WERNICKE'S APHASIA</w:t>
            </w:r>
          </w:p>
        </w:tc>
        <w:tc>
          <w:tcPr>
            <w:tcW w:w="1866" w:type="dxa"/>
            <w:vAlign w:val="center"/>
          </w:tcPr>
          <w:p w:rsidR="00246AA6" w:rsidRPr="00246AA6" w:rsidRDefault="00246AA6" w:rsidP="00246AA6">
            <w:pPr>
              <w:jc w:val="center"/>
            </w:pPr>
            <w:r w:rsidRPr="00246AA6">
              <w:t>Assessment</w:t>
            </w:r>
          </w:p>
        </w:tc>
        <w:tc>
          <w:tcPr>
            <w:tcW w:w="1296" w:type="dxa"/>
            <w:vAlign w:val="center"/>
          </w:tcPr>
          <w:p w:rsidR="00246AA6" w:rsidRPr="00246AA6" w:rsidRDefault="00246AA6" w:rsidP="00246AA6">
            <w:pPr>
              <w:jc w:val="center"/>
            </w:pPr>
            <w:r w:rsidRPr="00246AA6">
              <w:t>3</w:t>
            </w:r>
          </w:p>
        </w:tc>
      </w:tr>
      <w:tr w:rsidR="00246AA6" w:rsidRPr="0062133C" w:rsidTr="00246AA6">
        <w:trPr>
          <w:trHeight w:val="70"/>
        </w:trPr>
        <w:tc>
          <w:tcPr>
            <w:tcW w:w="570" w:type="dxa"/>
            <w:vAlign w:val="center"/>
          </w:tcPr>
          <w:p w:rsidR="00246AA6" w:rsidRPr="00246AA6" w:rsidRDefault="00246AA6" w:rsidP="006C7407">
            <w:pPr>
              <w:numPr>
                <w:ilvl w:val="0"/>
                <w:numId w:val="11"/>
              </w:numPr>
              <w:jc w:val="center"/>
            </w:pPr>
          </w:p>
        </w:tc>
        <w:tc>
          <w:tcPr>
            <w:tcW w:w="990" w:type="dxa"/>
            <w:vAlign w:val="center"/>
          </w:tcPr>
          <w:p w:rsidR="00246AA6" w:rsidRPr="00246AA6" w:rsidRDefault="00246AA6" w:rsidP="00246AA6">
            <w:pPr>
              <w:jc w:val="center"/>
            </w:pPr>
            <w:r w:rsidRPr="00246AA6">
              <w:t>458583</w:t>
            </w:r>
          </w:p>
        </w:tc>
        <w:tc>
          <w:tcPr>
            <w:tcW w:w="1417" w:type="dxa"/>
            <w:vAlign w:val="center"/>
          </w:tcPr>
          <w:p w:rsidR="00246AA6" w:rsidRPr="00246AA6" w:rsidRDefault="00246AA6" w:rsidP="00246AA6">
            <w:pPr>
              <w:jc w:val="center"/>
            </w:pPr>
            <w:r w:rsidRPr="00246AA6">
              <w:t>80.7</w:t>
            </w:r>
          </w:p>
        </w:tc>
        <w:tc>
          <w:tcPr>
            <w:tcW w:w="3031" w:type="dxa"/>
            <w:vAlign w:val="center"/>
          </w:tcPr>
          <w:p w:rsidR="00246AA6" w:rsidRPr="00246AA6" w:rsidRDefault="00246AA6" w:rsidP="00246AA6">
            <w:pPr>
              <w:jc w:val="center"/>
            </w:pPr>
            <w:r w:rsidRPr="00246AA6">
              <w:t>MILD DYSARTHRIA</w:t>
            </w:r>
          </w:p>
        </w:tc>
        <w:tc>
          <w:tcPr>
            <w:tcW w:w="1866" w:type="dxa"/>
            <w:vAlign w:val="center"/>
          </w:tcPr>
          <w:p w:rsidR="00246AA6" w:rsidRPr="00246AA6" w:rsidRDefault="00246AA6" w:rsidP="00246AA6">
            <w:pPr>
              <w:jc w:val="center"/>
            </w:pPr>
            <w:r w:rsidRPr="00246AA6">
              <w:t>Assessment</w:t>
            </w:r>
          </w:p>
        </w:tc>
        <w:tc>
          <w:tcPr>
            <w:tcW w:w="1296" w:type="dxa"/>
            <w:vAlign w:val="center"/>
          </w:tcPr>
          <w:p w:rsidR="00246AA6" w:rsidRPr="00246AA6" w:rsidRDefault="00246AA6" w:rsidP="00246AA6">
            <w:pPr>
              <w:jc w:val="center"/>
            </w:pPr>
            <w:r w:rsidRPr="00246AA6">
              <w:t>3</w:t>
            </w:r>
          </w:p>
        </w:tc>
      </w:tr>
      <w:tr w:rsidR="00246AA6" w:rsidRPr="0062133C" w:rsidTr="00D832C4">
        <w:trPr>
          <w:trHeight w:val="70"/>
        </w:trPr>
        <w:tc>
          <w:tcPr>
            <w:tcW w:w="570" w:type="dxa"/>
            <w:vAlign w:val="center"/>
          </w:tcPr>
          <w:p w:rsidR="00246AA6" w:rsidRPr="00246AA6" w:rsidRDefault="00246AA6" w:rsidP="006C7407">
            <w:pPr>
              <w:numPr>
                <w:ilvl w:val="0"/>
                <w:numId w:val="11"/>
              </w:numPr>
              <w:jc w:val="center"/>
            </w:pPr>
          </w:p>
        </w:tc>
        <w:tc>
          <w:tcPr>
            <w:tcW w:w="990" w:type="dxa"/>
            <w:vAlign w:val="center"/>
          </w:tcPr>
          <w:p w:rsidR="00246AA6" w:rsidRPr="00246AA6" w:rsidRDefault="00246AA6" w:rsidP="00D832C4">
            <w:pPr>
              <w:jc w:val="center"/>
            </w:pPr>
            <w:r w:rsidRPr="00246AA6">
              <w:t>459378</w:t>
            </w:r>
          </w:p>
        </w:tc>
        <w:tc>
          <w:tcPr>
            <w:tcW w:w="1417" w:type="dxa"/>
            <w:vAlign w:val="center"/>
          </w:tcPr>
          <w:p w:rsidR="00246AA6" w:rsidRPr="00246AA6" w:rsidRDefault="00246AA6" w:rsidP="00D832C4">
            <w:pPr>
              <w:jc w:val="center"/>
            </w:pPr>
            <w:r w:rsidRPr="00246AA6">
              <w:t>57</w:t>
            </w:r>
          </w:p>
        </w:tc>
        <w:tc>
          <w:tcPr>
            <w:tcW w:w="3031" w:type="dxa"/>
            <w:vAlign w:val="center"/>
          </w:tcPr>
          <w:p w:rsidR="00246AA6" w:rsidRPr="00246AA6" w:rsidRDefault="00246AA6" w:rsidP="00D832C4">
            <w:pPr>
              <w:jc w:val="center"/>
            </w:pPr>
            <w:r w:rsidRPr="00246AA6">
              <w:t>GLOBAL APHASIA</w:t>
            </w:r>
          </w:p>
        </w:tc>
        <w:tc>
          <w:tcPr>
            <w:tcW w:w="1866" w:type="dxa"/>
            <w:vAlign w:val="center"/>
          </w:tcPr>
          <w:p w:rsidR="00246AA6" w:rsidRPr="00246AA6" w:rsidRDefault="00246AA6" w:rsidP="00D832C4">
            <w:pPr>
              <w:jc w:val="center"/>
            </w:pPr>
            <w:r w:rsidRPr="00246AA6">
              <w:t>Assessment, Management &amp; Counselling</w:t>
            </w:r>
          </w:p>
        </w:tc>
        <w:tc>
          <w:tcPr>
            <w:tcW w:w="1296" w:type="dxa"/>
            <w:vAlign w:val="center"/>
          </w:tcPr>
          <w:p w:rsidR="00246AA6" w:rsidRPr="00246AA6" w:rsidRDefault="00246AA6" w:rsidP="00D832C4">
            <w:pPr>
              <w:jc w:val="center"/>
            </w:pPr>
            <w:r w:rsidRPr="00246AA6">
              <w:t>3</w:t>
            </w:r>
          </w:p>
        </w:tc>
      </w:tr>
      <w:tr w:rsidR="006E05F4" w:rsidRPr="0062133C" w:rsidTr="00D832C4">
        <w:trPr>
          <w:trHeight w:val="70"/>
        </w:trPr>
        <w:tc>
          <w:tcPr>
            <w:tcW w:w="570" w:type="dxa"/>
            <w:vAlign w:val="center"/>
          </w:tcPr>
          <w:p w:rsidR="006E05F4" w:rsidRPr="00246AA6" w:rsidRDefault="006E05F4" w:rsidP="006C7407">
            <w:pPr>
              <w:numPr>
                <w:ilvl w:val="0"/>
                <w:numId w:val="11"/>
              </w:numPr>
              <w:jc w:val="center"/>
            </w:pPr>
          </w:p>
        </w:tc>
        <w:tc>
          <w:tcPr>
            <w:tcW w:w="990" w:type="dxa"/>
            <w:vAlign w:val="center"/>
          </w:tcPr>
          <w:p w:rsidR="006E05F4" w:rsidRPr="000E5D38" w:rsidRDefault="006E05F4" w:rsidP="00D832C4">
            <w:pPr>
              <w:jc w:val="center"/>
            </w:pPr>
            <w:r w:rsidRPr="000E5D38">
              <w:t>438777</w:t>
            </w:r>
          </w:p>
        </w:tc>
        <w:tc>
          <w:tcPr>
            <w:tcW w:w="1417" w:type="dxa"/>
            <w:vAlign w:val="center"/>
          </w:tcPr>
          <w:p w:rsidR="006E05F4" w:rsidRPr="000E5D38" w:rsidRDefault="006E05F4" w:rsidP="00D832C4">
            <w:pPr>
              <w:jc w:val="center"/>
            </w:pPr>
            <w:r w:rsidRPr="000E5D38">
              <w:t>49</w:t>
            </w:r>
          </w:p>
        </w:tc>
        <w:tc>
          <w:tcPr>
            <w:tcW w:w="3031" w:type="dxa"/>
            <w:vAlign w:val="center"/>
          </w:tcPr>
          <w:p w:rsidR="006E05F4" w:rsidRPr="000E5D38" w:rsidRDefault="006E05F4" w:rsidP="00D832C4">
            <w:pPr>
              <w:jc w:val="center"/>
            </w:pPr>
            <w:r w:rsidRPr="000E5D38">
              <w:t>GLOBAL APHASIA</w:t>
            </w:r>
          </w:p>
        </w:tc>
        <w:tc>
          <w:tcPr>
            <w:tcW w:w="1866" w:type="dxa"/>
            <w:vAlign w:val="center"/>
          </w:tcPr>
          <w:p w:rsidR="006E05F4" w:rsidRPr="000E5D38" w:rsidRDefault="006E05F4" w:rsidP="00D832C4">
            <w:pPr>
              <w:jc w:val="center"/>
            </w:pPr>
            <w:r w:rsidRPr="000E5D38">
              <w:t>Assessment</w:t>
            </w:r>
          </w:p>
        </w:tc>
        <w:tc>
          <w:tcPr>
            <w:tcW w:w="1296" w:type="dxa"/>
            <w:vAlign w:val="center"/>
          </w:tcPr>
          <w:p w:rsidR="006E05F4" w:rsidRPr="000E5D38" w:rsidRDefault="006E05F4" w:rsidP="00D832C4">
            <w:pPr>
              <w:jc w:val="center"/>
            </w:pPr>
            <w:r w:rsidRPr="000E5D38">
              <w:t>3</w:t>
            </w:r>
          </w:p>
        </w:tc>
      </w:tr>
      <w:tr w:rsidR="006E05F4" w:rsidRPr="0062133C" w:rsidTr="00D832C4">
        <w:trPr>
          <w:trHeight w:val="70"/>
        </w:trPr>
        <w:tc>
          <w:tcPr>
            <w:tcW w:w="570" w:type="dxa"/>
            <w:vAlign w:val="center"/>
          </w:tcPr>
          <w:p w:rsidR="006E05F4" w:rsidRPr="00246AA6" w:rsidRDefault="006E05F4" w:rsidP="006C7407">
            <w:pPr>
              <w:numPr>
                <w:ilvl w:val="0"/>
                <w:numId w:val="11"/>
              </w:numPr>
              <w:jc w:val="center"/>
            </w:pPr>
          </w:p>
        </w:tc>
        <w:tc>
          <w:tcPr>
            <w:tcW w:w="990" w:type="dxa"/>
            <w:vAlign w:val="center"/>
          </w:tcPr>
          <w:p w:rsidR="006E05F4" w:rsidRPr="000E5D38" w:rsidRDefault="006E05F4" w:rsidP="00D832C4">
            <w:pPr>
              <w:jc w:val="center"/>
            </w:pPr>
            <w:r w:rsidRPr="000E5D38">
              <w:t>451649</w:t>
            </w:r>
          </w:p>
        </w:tc>
        <w:tc>
          <w:tcPr>
            <w:tcW w:w="1417" w:type="dxa"/>
            <w:vAlign w:val="center"/>
          </w:tcPr>
          <w:p w:rsidR="006E05F4" w:rsidRPr="000E5D38" w:rsidRDefault="006E05F4" w:rsidP="00D832C4">
            <w:pPr>
              <w:jc w:val="center"/>
            </w:pPr>
            <w:r w:rsidRPr="000E5D38">
              <w:t>35.6</w:t>
            </w:r>
          </w:p>
        </w:tc>
        <w:tc>
          <w:tcPr>
            <w:tcW w:w="3031" w:type="dxa"/>
            <w:vAlign w:val="center"/>
          </w:tcPr>
          <w:p w:rsidR="006E05F4" w:rsidRPr="000E5D38" w:rsidRDefault="006E05F4" w:rsidP="00D832C4">
            <w:pPr>
              <w:jc w:val="center"/>
            </w:pPr>
            <w:r w:rsidRPr="000E5D38">
              <w:t>GLOBAL APHASIA</w:t>
            </w:r>
          </w:p>
        </w:tc>
        <w:tc>
          <w:tcPr>
            <w:tcW w:w="1866" w:type="dxa"/>
            <w:vAlign w:val="center"/>
          </w:tcPr>
          <w:p w:rsidR="006E05F4" w:rsidRPr="000E5D38" w:rsidRDefault="006E05F4" w:rsidP="00D832C4">
            <w:pPr>
              <w:jc w:val="center"/>
            </w:pPr>
            <w:r w:rsidRPr="000E5D38">
              <w:t>Assessment</w:t>
            </w:r>
          </w:p>
        </w:tc>
        <w:tc>
          <w:tcPr>
            <w:tcW w:w="1296" w:type="dxa"/>
            <w:vAlign w:val="center"/>
          </w:tcPr>
          <w:p w:rsidR="006E05F4" w:rsidRPr="000E5D38" w:rsidRDefault="006E05F4" w:rsidP="00D832C4">
            <w:pPr>
              <w:jc w:val="center"/>
            </w:pPr>
            <w:r w:rsidRPr="000E5D38">
              <w:t>3</w:t>
            </w:r>
          </w:p>
        </w:tc>
      </w:tr>
      <w:tr w:rsidR="006E05F4" w:rsidRPr="0062133C" w:rsidTr="00D832C4">
        <w:trPr>
          <w:trHeight w:val="70"/>
        </w:trPr>
        <w:tc>
          <w:tcPr>
            <w:tcW w:w="570" w:type="dxa"/>
            <w:vAlign w:val="center"/>
          </w:tcPr>
          <w:p w:rsidR="006E05F4" w:rsidRPr="00246AA6" w:rsidRDefault="006E05F4" w:rsidP="006C7407">
            <w:pPr>
              <w:numPr>
                <w:ilvl w:val="0"/>
                <w:numId w:val="11"/>
              </w:numPr>
              <w:jc w:val="center"/>
            </w:pPr>
          </w:p>
        </w:tc>
        <w:tc>
          <w:tcPr>
            <w:tcW w:w="990" w:type="dxa"/>
            <w:vAlign w:val="center"/>
          </w:tcPr>
          <w:p w:rsidR="006E05F4" w:rsidRPr="000E5D38" w:rsidRDefault="006E05F4" w:rsidP="00D832C4">
            <w:pPr>
              <w:jc w:val="center"/>
            </w:pPr>
            <w:r w:rsidRPr="000E5D38">
              <w:t>414433</w:t>
            </w:r>
          </w:p>
        </w:tc>
        <w:tc>
          <w:tcPr>
            <w:tcW w:w="1417" w:type="dxa"/>
            <w:vAlign w:val="center"/>
          </w:tcPr>
          <w:p w:rsidR="006E05F4" w:rsidRPr="000E5D38" w:rsidRDefault="006E05F4" w:rsidP="00D832C4">
            <w:pPr>
              <w:jc w:val="center"/>
            </w:pPr>
            <w:r w:rsidRPr="000E5D38">
              <w:t>17</w:t>
            </w:r>
          </w:p>
        </w:tc>
        <w:tc>
          <w:tcPr>
            <w:tcW w:w="3031" w:type="dxa"/>
            <w:vAlign w:val="center"/>
          </w:tcPr>
          <w:p w:rsidR="006E05F4" w:rsidRPr="000E5D38" w:rsidRDefault="006E05F4" w:rsidP="00D832C4">
            <w:pPr>
              <w:jc w:val="center"/>
            </w:pPr>
            <w:r w:rsidRPr="000E5D38">
              <w:t>BROCA'S APHASIA</w:t>
            </w:r>
          </w:p>
        </w:tc>
        <w:tc>
          <w:tcPr>
            <w:tcW w:w="1866" w:type="dxa"/>
            <w:vAlign w:val="center"/>
          </w:tcPr>
          <w:p w:rsidR="006E05F4" w:rsidRPr="000E5D38" w:rsidRDefault="006E05F4" w:rsidP="00D832C4">
            <w:pPr>
              <w:jc w:val="center"/>
            </w:pPr>
            <w:r w:rsidRPr="000E5D38">
              <w:t>Assessment, Management &amp; Counselling</w:t>
            </w:r>
          </w:p>
        </w:tc>
        <w:tc>
          <w:tcPr>
            <w:tcW w:w="1296" w:type="dxa"/>
            <w:vAlign w:val="center"/>
          </w:tcPr>
          <w:p w:rsidR="006E05F4" w:rsidRPr="000E5D38" w:rsidRDefault="006E05F4" w:rsidP="00D832C4">
            <w:pPr>
              <w:jc w:val="center"/>
            </w:pPr>
            <w:r w:rsidRPr="000E5D38">
              <w:t>3</w:t>
            </w:r>
          </w:p>
        </w:tc>
      </w:tr>
      <w:tr w:rsidR="006E05F4" w:rsidRPr="0062133C" w:rsidTr="00D832C4">
        <w:trPr>
          <w:trHeight w:val="70"/>
        </w:trPr>
        <w:tc>
          <w:tcPr>
            <w:tcW w:w="570" w:type="dxa"/>
            <w:vAlign w:val="center"/>
          </w:tcPr>
          <w:p w:rsidR="006E05F4" w:rsidRPr="00246AA6" w:rsidRDefault="006E05F4" w:rsidP="006C7407">
            <w:pPr>
              <w:numPr>
                <w:ilvl w:val="0"/>
                <w:numId w:val="11"/>
              </w:numPr>
              <w:jc w:val="center"/>
            </w:pPr>
          </w:p>
        </w:tc>
        <w:tc>
          <w:tcPr>
            <w:tcW w:w="990" w:type="dxa"/>
            <w:vAlign w:val="center"/>
          </w:tcPr>
          <w:p w:rsidR="006E05F4" w:rsidRPr="000E5D38" w:rsidRDefault="006E05F4" w:rsidP="00D832C4">
            <w:pPr>
              <w:jc w:val="center"/>
            </w:pPr>
            <w:r w:rsidRPr="000E5D38">
              <w:t>453073</w:t>
            </w:r>
          </w:p>
        </w:tc>
        <w:tc>
          <w:tcPr>
            <w:tcW w:w="1417" w:type="dxa"/>
            <w:vAlign w:val="center"/>
          </w:tcPr>
          <w:p w:rsidR="006E05F4" w:rsidRPr="000E5D38" w:rsidRDefault="006E05F4" w:rsidP="00D832C4">
            <w:pPr>
              <w:jc w:val="center"/>
            </w:pPr>
            <w:r w:rsidRPr="000E5D38">
              <w:t>62.5</w:t>
            </w:r>
          </w:p>
        </w:tc>
        <w:tc>
          <w:tcPr>
            <w:tcW w:w="3031" w:type="dxa"/>
            <w:vAlign w:val="center"/>
          </w:tcPr>
          <w:p w:rsidR="006E05F4" w:rsidRPr="000E5D38" w:rsidRDefault="006E05F4" w:rsidP="00D832C4">
            <w:pPr>
              <w:jc w:val="center"/>
            </w:pPr>
            <w:r w:rsidRPr="000E5D38">
              <w:t>DEMENTIA</w:t>
            </w:r>
          </w:p>
        </w:tc>
        <w:tc>
          <w:tcPr>
            <w:tcW w:w="1866" w:type="dxa"/>
            <w:vAlign w:val="center"/>
          </w:tcPr>
          <w:p w:rsidR="006E05F4" w:rsidRPr="000E5D38" w:rsidRDefault="006E05F4" w:rsidP="00D832C4">
            <w:pPr>
              <w:jc w:val="center"/>
            </w:pPr>
            <w:r w:rsidRPr="000E5D38">
              <w:t>Assessment</w:t>
            </w:r>
          </w:p>
        </w:tc>
        <w:tc>
          <w:tcPr>
            <w:tcW w:w="1296" w:type="dxa"/>
            <w:vAlign w:val="center"/>
          </w:tcPr>
          <w:p w:rsidR="006E05F4" w:rsidRPr="000E5D38" w:rsidRDefault="006E05F4" w:rsidP="00D832C4">
            <w:pPr>
              <w:jc w:val="center"/>
            </w:pPr>
            <w:r w:rsidRPr="000E5D38">
              <w:t>3</w:t>
            </w:r>
          </w:p>
        </w:tc>
      </w:tr>
    </w:tbl>
    <w:p w:rsidR="0019105C" w:rsidRPr="0062133C" w:rsidRDefault="0019105C" w:rsidP="003212B3">
      <w:pPr>
        <w:jc w:val="both"/>
        <w:rPr>
          <w:b/>
          <w:bCs/>
          <w:color w:val="FF0000"/>
        </w:rPr>
      </w:pPr>
    </w:p>
    <w:p w:rsidR="00FA1FD1" w:rsidRPr="006E05F4" w:rsidRDefault="00FA1FD1" w:rsidP="003212B3">
      <w:pPr>
        <w:jc w:val="both"/>
        <w:rPr>
          <w:b/>
          <w:bCs/>
        </w:rPr>
      </w:pPr>
      <w:r w:rsidRPr="006E05F4">
        <w:rPr>
          <w:b/>
          <w:bCs/>
        </w:rPr>
        <w:t>B.2. Special Clinic of other Departments</w:t>
      </w:r>
    </w:p>
    <w:p w:rsidR="00FA1FD1" w:rsidRPr="0062133C" w:rsidRDefault="00FA1FD1" w:rsidP="003212B3">
      <w:pPr>
        <w:jc w:val="both"/>
        <w:rPr>
          <w:b/>
          <w:bCs/>
          <w:color w:val="FF0000"/>
        </w:rPr>
      </w:pPr>
      <w:r w:rsidRPr="006E05F4">
        <w:rPr>
          <w:b/>
          <w:bCs/>
        </w:rPr>
        <w:t>Faculty/ Staff as members of Special Clinic</w:t>
      </w:r>
      <w:r w:rsidR="009A1439" w:rsidRPr="006E05F4">
        <w:rPr>
          <w:b/>
          <w:bCs/>
        </w:rPr>
        <w:t>:</w:t>
      </w:r>
    </w:p>
    <w:p w:rsidR="009A1439" w:rsidRPr="0062133C" w:rsidRDefault="009A1439" w:rsidP="003212B3">
      <w:pPr>
        <w:jc w:val="both"/>
        <w:rPr>
          <w:b/>
          <w:bCs/>
          <w:color w:val="FF000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1"/>
        <w:gridCol w:w="2131"/>
        <w:gridCol w:w="1701"/>
        <w:gridCol w:w="1387"/>
        <w:gridCol w:w="3007"/>
      </w:tblGrid>
      <w:tr w:rsidR="00FA1FD1" w:rsidRPr="0062133C" w:rsidTr="00466DF5">
        <w:tc>
          <w:tcPr>
            <w:tcW w:w="0" w:type="auto"/>
          </w:tcPr>
          <w:p w:rsidR="00FA1FD1" w:rsidRPr="00B03379" w:rsidRDefault="00FA1FD1" w:rsidP="003212B3">
            <w:pPr>
              <w:jc w:val="center"/>
              <w:rPr>
                <w:b/>
              </w:rPr>
            </w:pPr>
            <w:r w:rsidRPr="00B03379">
              <w:rPr>
                <w:b/>
              </w:rPr>
              <w:t>Name of the faculty</w:t>
            </w:r>
          </w:p>
        </w:tc>
        <w:tc>
          <w:tcPr>
            <w:tcW w:w="2131" w:type="dxa"/>
          </w:tcPr>
          <w:p w:rsidR="00FA1FD1" w:rsidRPr="00B03379" w:rsidRDefault="00FA1FD1" w:rsidP="003212B3">
            <w:pPr>
              <w:jc w:val="center"/>
              <w:rPr>
                <w:b/>
              </w:rPr>
            </w:pPr>
            <w:r w:rsidRPr="00B03379">
              <w:rPr>
                <w:b/>
              </w:rPr>
              <w:t>Name of the Unit/Special clinic</w:t>
            </w:r>
          </w:p>
        </w:tc>
        <w:tc>
          <w:tcPr>
            <w:tcW w:w="1701" w:type="dxa"/>
          </w:tcPr>
          <w:p w:rsidR="00FA1FD1" w:rsidRPr="00B03379" w:rsidRDefault="00FA1FD1" w:rsidP="003212B3">
            <w:pPr>
              <w:jc w:val="center"/>
              <w:rPr>
                <w:b/>
              </w:rPr>
            </w:pPr>
            <w:r w:rsidRPr="00B03379">
              <w:rPr>
                <w:b/>
              </w:rPr>
              <w:t>Position of the faculty in the Unit/Special Clinic</w:t>
            </w:r>
          </w:p>
        </w:tc>
        <w:tc>
          <w:tcPr>
            <w:tcW w:w="1387" w:type="dxa"/>
          </w:tcPr>
          <w:p w:rsidR="00FA1FD1" w:rsidRPr="00B03379" w:rsidRDefault="00FA1FD1" w:rsidP="003212B3">
            <w:pPr>
              <w:jc w:val="center"/>
              <w:rPr>
                <w:b/>
              </w:rPr>
            </w:pPr>
            <w:r w:rsidRPr="00B03379">
              <w:rPr>
                <w:b/>
              </w:rPr>
              <w:t>No. of hours spent/week</w:t>
            </w:r>
          </w:p>
        </w:tc>
        <w:tc>
          <w:tcPr>
            <w:tcW w:w="3007" w:type="dxa"/>
          </w:tcPr>
          <w:p w:rsidR="00FA1FD1" w:rsidRPr="00B03379" w:rsidRDefault="00FA1FD1" w:rsidP="003212B3">
            <w:pPr>
              <w:jc w:val="center"/>
              <w:rPr>
                <w:b/>
              </w:rPr>
            </w:pPr>
            <w:r w:rsidRPr="00B03379">
              <w:rPr>
                <w:b/>
              </w:rPr>
              <w:t>Duties of the faculty</w:t>
            </w:r>
          </w:p>
        </w:tc>
      </w:tr>
      <w:tr w:rsidR="00FA1FD1" w:rsidRPr="0062133C" w:rsidTr="00466DF5">
        <w:tc>
          <w:tcPr>
            <w:tcW w:w="0" w:type="auto"/>
          </w:tcPr>
          <w:p w:rsidR="00FA1FD1" w:rsidRPr="00973390" w:rsidRDefault="00FA1FD1" w:rsidP="003212B3">
            <w:r w:rsidRPr="00973390">
              <w:t>Dr. K.C. Shyamala</w:t>
            </w:r>
          </w:p>
        </w:tc>
        <w:tc>
          <w:tcPr>
            <w:tcW w:w="2131" w:type="dxa"/>
          </w:tcPr>
          <w:p w:rsidR="00FA1FD1" w:rsidRPr="00973390" w:rsidRDefault="00FA1FD1" w:rsidP="003212B3">
            <w:r w:rsidRPr="00973390">
              <w:t>Autism Spectrum Disorders Unit</w:t>
            </w:r>
          </w:p>
        </w:tc>
        <w:tc>
          <w:tcPr>
            <w:tcW w:w="1701" w:type="dxa"/>
          </w:tcPr>
          <w:p w:rsidR="00FA1FD1" w:rsidRPr="00973390" w:rsidRDefault="00FA1FD1" w:rsidP="003212B3">
            <w:r w:rsidRPr="00973390">
              <w:t>Chairperson</w:t>
            </w:r>
          </w:p>
        </w:tc>
        <w:tc>
          <w:tcPr>
            <w:tcW w:w="1387" w:type="dxa"/>
          </w:tcPr>
          <w:p w:rsidR="00FA1FD1" w:rsidRPr="00973390" w:rsidRDefault="00FA1FD1" w:rsidP="003212B3">
            <w:pPr>
              <w:jc w:val="center"/>
            </w:pPr>
            <w:r w:rsidRPr="00973390">
              <w:t>-</w:t>
            </w:r>
          </w:p>
        </w:tc>
        <w:tc>
          <w:tcPr>
            <w:tcW w:w="3007" w:type="dxa"/>
          </w:tcPr>
          <w:p w:rsidR="00FA1FD1" w:rsidRPr="00973390" w:rsidRDefault="00FA1FD1" w:rsidP="003212B3">
            <w:r w:rsidRPr="00973390">
              <w:t>Overall coordination of the functioning of the Unit</w:t>
            </w:r>
          </w:p>
        </w:tc>
      </w:tr>
      <w:tr w:rsidR="00FA1FD1" w:rsidRPr="0062133C" w:rsidTr="00466DF5">
        <w:tc>
          <w:tcPr>
            <w:tcW w:w="0" w:type="auto"/>
          </w:tcPr>
          <w:p w:rsidR="00FA1FD1" w:rsidRPr="00112BE0" w:rsidRDefault="00FA1FD1" w:rsidP="003212B3">
            <w:r w:rsidRPr="00112BE0">
              <w:t>Dr. S. P. Goswami</w:t>
            </w:r>
          </w:p>
        </w:tc>
        <w:tc>
          <w:tcPr>
            <w:tcW w:w="2131" w:type="dxa"/>
          </w:tcPr>
          <w:p w:rsidR="00FA1FD1" w:rsidRPr="00112BE0" w:rsidRDefault="00FA1FD1" w:rsidP="003212B3">
            <w:r w:rsidRPr="00112BE0">
              <w:t xml:space="preserve">Clinic for Adult and Elderly persons with language disorders </w:t>
            </w:r>
          </w:p>
          <w:p w:rsidR="00615A4C" w:rsidRPr="00112BE0" w:rsidRDefault="00615A4C" w:rsidP="003212B3"/>
        </w:tc>
        <w:tc>
          <w:tcPr>
            <w:tcW w:w="1701" w:type="dxa"/>
          </w:tcPr>
          <w:p w:rsidR="00FA1FD1" w:rsidRPr="00112BE0" w:rsidRDefault="00FA1FD1" w:rsidP="003212B3">
            <w:r w:rsidRPr="00112BE0">
              <w:t>Chairperson</w:t>
            </w:r>
          </w:p>
          <w:p w:rsidR="00FA1FD1" w:rsidRPr="00112BE0" w:rsidRDefault="00FA1FD1" w:rsidP="003212B3"/>
          <w:p w:rsidR="00FA1FD1" w:rsidRPr="00112BE0" w:rsidRDefault="00FA1FD1" w:rsidP="003212B3"/>
        </w:tc>
        <w:tc>
          <w:tcPr>
            <w:tcW w:w="1387" w:type="dxa"/>
          </w:tcPr>
          <w:p w:rsidR="00FA1FD1" w:rsidRPr="00112BE0" w:rsidRDefault="00FA1FD1" w:rsidP="003212B3">
            <w:pPr>
              <w:jc w:val="center"/>
            </w:pPr>
            <w:r w:rsidRPr="00112BE0">
              <w:t>10</w:t>
            </w:r>
          </w:p>
        </w:tc>
        <w:tc>
          <w:tcPr>
            <w:tcW w:w="3007" w:type="dxa"/>
          </w:tcPr>
          <w:p w:rsidR="00FA1FD1" w:rsidRPr="00112BE0" w:rsidRDefault="007D0336" w:rsidP="003212B3">
            <w:r w:rsidRPr="00112BE0">
              <w:t xml:space="preserve">Clinical evaluation counseling, treatment </w:t>
            </w:r>
            <w:r w:rsidR="00FA1FD1" w:rsidRPr="00112BE0">
              <w:t xml:space="preserve">and guidance </w:t>
            </w:r>
          </w:p>
        </w:tc>
      </w:tr>
      <w:tr w:rsidR="00FA1FD1" w:rsidRPr="0062133C" w:rsidTr="00466DF5">
        <w:tc>
          <w:tcPr>
            <w:tcW w:w="0" w:type="auto"/>
          </w:tcPr>
          <w:p w:rsidR="00FA1FD1" w:rsidRPr="00582639" w:rsidRDefault="00FA1FD1" w:rsidP="003212B3">
            <w:r w:rsidRPr="00582639">
              <w:t>Dr. Jayashree C. Shanbal</w:t>
            </w:r>
          </w:p>
        </w:tc>
        <w:tc>
          <w:tcPr>
            <w:tcW w:w="2131" w:type="dxa"/>
          </w:tcPr>
          <w:p w:rsidR="00FA1FD1" w:rsidRPr="00582639" w:rsidRDefault="00FA1FD1" w:rsidP="003212B3">
            <w:r w:rsidRPr="00582639">
              <w:t>Special Clinic for Learning Disability</w:t>
            </w:r>
          </w:p>
        </w:tc>
        <w:tc>
          <w:tcPr>
            <w:tcW w:w="1701" w:type="dxa"/>
          </w:tcPr>
          <w:p w:rsidR="00FA1FD1" w:rsidRPr="00582639" w:rsidRDefault="00FA1FD1" w:rsidP="003212B3">
            <w:r w:rsidRPr="00582639">
              <w:t>Member Secretary</w:t>
            </w:r>
          </w:p>
        </w:tc>
        <w:tc>
          <w:tcPr>
            <w:tcW w:w="1387" w:type="dxa"/>
          </w:tcPr>
          <w:p w:rsidR="00FA1FD1" w:rsidRPr="00582639" w:rsidRDefault="00FA1FD1" w:rsidP="003212B3">
            <w:pPr>
              <w:jc w:val="center"/>
            </w:pPr>
            <w:r w:rsidRPr="00582639">
              <w:t>At least 2 hours per week</w:t>
            </w:r>
          </w:p>
        </w:tc>
        <w:tc>
          <w:tcPr>
            <w:tcW w:w="3007" w:type="dxa"/>
          </w:tcPr>
          <w:p w:rsidR="00FA1FD1" w:rsidRPr="00582639" w:rsidRDefault="00FA1FD1" w:rsidP="003212B3">
            <w:r w:rsidRPr="00582639">
              <w:t xml:space="preserve">Diagnostic evaluation and Therapy supervision of children with LD </w:t>
            </w:r>
          </w:p>
        </w:tc>
      </w:tr>
      <w:tr w:rsidR="00FA1FD1" w:rsidRPr="0062133C" w:rsidTr="00466DF5">
        <w:tc>
          <w:tcPr>
            <w:tcW w:w="0" w:type="auto"/>
          </w:tcPr>
          <w:p w:rsidR="00FA1FD1" w:rsidRPr="00582639" w:rsidRDefault="00FA1FD1" w:rsidP="003212B3">
            <w:r w:rsidRPr="00582639">
              <w:lastRenderedPageBreak/>
              <w:t>Dr. Jayashree C Shanbal</w:t>
            </w:r>
          </w:p>
        </w:tc>
        <w:tc>
          <w:tcPr>
            <w:tcW w:w="2131" w:type="dxa"/>
          </w:tcPr>
          <w:p w:rsidR="00FA1FD1" w:rsidRPr="00582639" w:rsidRDefault="00FA1FD1" w:rsidP="003212B3">
            <w:r w:rsidRPr="00582639">
              <w:t>AAC Unit</w:t>
            </w:r>
          </w:p>
        </w:tc>
        <w:tc>
          <w:tcPr>
            <w:tcW w:w="1701" w:type="dxa"/>
          </w:tcPr>
          <w:p w:rsidR="00FA1FD1" w:rsidRPr="00582639" w:rsidRDefault="00FA1FD1" w:rsidP="003212B3">
            <w:r w:rsidRPr="00582639">
              <w:t>Member</w:t>
            </w:r>
          </w:p>
        </w:tc>
        <w:tc>
          <w:tcPr>
            <w:tcW w:w="1387" w:type="dxa"/>
          </w:tcPr>
          <w:p w:rsidR="00FA1FD1" w:rsidRPr="00582639" w:rsidRDefault="00FA1FD1" w:rsidP="003212B3">
            <w:pPr>
              <w:jc w:val="center"/>
            </w:pPr>
            <w:r w:rsidRPr="00582639">
              <w:t>-</w:t>
            </w:r>
          </w:p>
        </w:tc>
        <w:tc>
          <w:tcPr>
            <w:tcW w:w="3007" w:type="dxa"/>
          </w:tcPr>
          <w:p w:rsidR="00FA1FD1" w:rsidRPr="00582639" w:rsidRDefault="00FA1FD1" w:rsidP="003212B3">
            <w:r w:rsidRPr="00582639">
              <w:t>AAC Assessment and Therapy of children with ASD. Assisting in the activities of the Unit</w:t>
            </w:r>
          </w:p>
        </w:tc>
      </w:tr>
      <w:tr w:rsidR="00FA1FD1" w:rsidRPr="0062133C" w:rsidTr="00466DF5">
        <w:tc>
          <w:tcPr>
            <w:tcW w:w="0" w:type="auto"/>
          </w:tcPr>
          <w:p w:rsidR="00FA1FD1" w:rsidRPr="00582639" w:rsidRDefault="00FA1FD1" w:rsidP="003212B3">
            <w:r w:rsidRPr="00582639">
              <w:t>Dr. Jayashree C. Shanbal</w:t>
            </w:r>
          </w:p>
        </w:tc>
        <w:tc>
          <w:tcPr>
            <w:tcW w:w="2131" w:type="dxa"/>
          </w:tcPr>
          <w:p w:rsidR="00FA1FD1" w:rsidRPr="00582639" w:rsidRDefault="00FA1FD1" w:rsidP="003212B3">
            <w:r w:rsidRPr="00582639">
              <w:t>Autism Spectrum Disorders Unit</w:t>
            </w:r>
          </w:p>
        </w:tc>
        <w:tc>
          <w:tcPr>
            <w:tcW w:w="1701" w:type="dxa"/>
          </w:tcPr>
          <w:p w:rsidR="00FA1FD1" w:rsidRPr="00582639" w:rsidRDefault="00FA1FD1" w:rsidP="003212B3">
            <w:r w:rsidRPr="00582639">
              <w:t>Member</w:t>
            </w:r>
          </w:p>
        </w:tc>
        <w:tc>
          <w:tcPr>
            <w:tcW w:w="1387" w:type="dxa"/>
          </w:tcPr>
          <w:p w:rsidR="00FA1FD1" w:rsidRPr="00582639" w:rsidRDefault="00FA1FD1" w:rsidP="003212B3">
            <w:pPr>
              <w:jc w:val="center"/>
            </w:pPr>
          </w:p>
        </w:tc>
        <w:tc>
          <w:tcPr>
            <w:tcW w:w="3007" w:type="dxa"/>
          </w:tcPr>
          <w:p w:rsidR="00FA1FD1" w:rsidRPr="00582639" w:rsidRDefault="00FA1FD1" w:rsidP="003212B3">
            <w:r w:rsidRPr="00582639">
              <w:t>Assist the chairperson in overall coordination of the functioning of the special clinic</w:t>
            </w:r>
          </w:p>
        </w:tc>
      </w:tr>
      <w:tr w:rsidR="00FA1FD1" w:rsidRPr="0062133C" w:rsidTr="00466DF5">
        <w:tc>
          <w:tcPr>
            <w:tcW w:w="0" w:type="auto"/>
          </w:tcPr>
          <w:p w:rsidR="00FA1FD1" w:rsidRPr="00582639" w:rsidRDefault="00FA1FD1" w:rsidP="003212B3">
            <w:r w:rsidRPr="00582639">
              <w:t>Dr. N. Swapna</w:t>
            </w:r>
          </w:p>
        </w:tc>
        <w:tc>
          <w:tcPr>
            <w:tcW w:w="2131" w:type="dxa"/>
          </w:tcPr>
          <w:p w:rsidR="00FA1FD1" w:rsidRPr="00582639" w:rsidRDefault="00FA1FD1" w:rsidP="003212B3">
            <w:r w:rsidRPr="00582639">
              <w:t>Listening training Unit</w:t>
            </w:r>
          </w:p>
        </w:tc>
        <w:tc>
          <w:tcPr>
            <w:tcW w:w="1701" w:type="dxa"/>
          </w:tcPr>
          <w:p w:rsidR="00FA1FD1" w:rsidRPr="00582639" w:rsidRDefault="00FA1FD1" w:rsidP="003212B3">
            <w:r w:rsidRPr="00582639">
              <w:t>Member</w:t>
            </w:r>
          </w:p>
        </w:tc>
        <w:tc>
          <w:tcPr>
            <w:tcW w:w="1387" w:type="dxa"/>
          </w:tcPr>
          <w:p w:rsidR="00FA1FD1" w:rsidRPr="00582639" w:rsidRDefault="00FA1FD1" w:rsidP="003212B3">
            <w:pPr>
              <w:jc w:val="center"/>
            </w:pPr>
            <w:r w:rsidRPr="00582639">
              <w:t>-</w:t>
            </w:r>
          </w:p>
        </w:tc>
        <w:tc>
          <w:tcPr>
            <w:tcW w:w="3007" w:type="dxa"/>
          </w:tcPr>
          <w:p w:rsidR="00FA1FD1" w:rsidRPr="00582639" w:rsidRDefault="00FA1FD1" w:rsidP="003212B3">
            <w:r w:rsidRPr="00582639">
              <w:t>Assist the team in the activitiews of the unit</w:t>
            </w:r>
          </w:p>
        </w:tc>
      </w:tr>
      <w:tr w:rsidR="00FA1FD1" w:rsidRPr="0062133C" w:rsidTr="00466DF5">
        <w:tc>
          <w:tcPr>
            <w:tcW w:w="0" w:type="auto"/>
          </w:tcPr>
          <w:p w:rsidR="00FA1FD1" w:rsidRPr="00582639" w:rsidRDefault="00FA1FD1" w:rsidP="003212B3">
            <w:r w:rsidRPr="00582639">
              <w:t>Dr. N. Swapna</w:t>
            </w:r>
          </w:p>
        </w:tc>
        <w:tc>
          <w:tcPr>
            <w:tcW w:w="2131" w:type="dxa"/>
          </w:tcPr>
          <w:p w:rsidR="00FA1FD1" w:rsidRPr="00582639" w:rsidRDefault="00FA1FD1" w:rsidP="003212B3">
            <w:r w:rsidRPr="00582639">
              <w:t>Dysphagia Unit</w:t>
            </w:r>
          </w:p>
        </w:tc>
        <w:tc>
          <w:tcPr>
            <w:tcW w:w="1701" w:type="dxa"/>
          </w:tcPr>
          <w:p w:rsidR="00FA1FD1" w:rsidRPr="00582639" w:rsidRDefault="00FA1FD1" w:rsidP="003212B3">
            <w:r w:rsidRPr="00582639">
              <w:t>Chairperson</w:t>
            </w:r>
          </w:p>
        </w:tc>
        <w:tc>
          <w:tcPr>
            <w:tcW w:w="1387" w:type="dxa"/>
          </w:tcPr>
          <w:p w:rsidR="00FA1FD1" w:rsidRPr="00582639" w:rsidRDefault="00FA1FD1" w:rsidP="003212B3">
            <w:pPr>
              <w:jc w:val="center"/>
            </w:pPr>
            <w:r w:rsidRPr="00582639">
              <w:t>-</w:t>
            </w:r>
          </w:p>
        </w:tc>
        <w:tc>
          <w:tcPr>
            <w:tcW w:w="3007" w:type="dxa"/>
          </w:tcPr>
          <w:p w:rsidR="00FA1FD1" w:rsidRPr="00582639" w:rsidRDefault="00FA1FD1" w:rsidP="003212B3">
            <w:r w:rsidRPr="00582639">
              <w:t>Overall coordination of the functioning of the special clinic since 01.12.2016</w:t>
            </w:r>
          </w:p>
        </w:tc>
      </w:tr>
      <w:tr w:rsidR="00FA1FD1" w:rsidRPr="0062133C" w:rsidTr="00466DF5">
        <w:tc>
          <w:tcPr>
            <w:tcW w:w="0" w:type="auto"/>
          </w:tcPr>
          <w:p w:rsidR="00FA1FD1" w:rsidRPr="00582639" w:rsidRDefault="00FA1FD1" w:rsidP="003212B3">
            <w:r w:rsidRPr="00582639">
              <w:t>Dr. N. Swapna</w:t>
            </w:r>
          </w:p>
        </w:tc>
        <w:tc>
          <w:tcPr>
            <w:tcW w:w="2131" w:type="dxa"/>
          </w:tcPr>
          <w:p w:rsidR="00FA1FD1" w:rsidRPr="00582639" w:rsidRDefault="00FA1FD1" w:rsidP="003212B3">
            <w:r w:rsidRPr="00582639">
              <w:t>Motor Speech Disorders Unit</w:t>
            </w:r>
          </w:p>
        </w:tc>
        <w:tc>
          <w:tcPr>
            <w:tcW w:w="1701" w:type="dxa"/>
          </w:tcPr>
          <w:p w:rsidR="00FA1FD1" w:rsidRPr="00582639" w:rsidRDefault="00FA1FD1" w:rsidP="003212B3">
            <w:r w:rsidRPr="00582639">
              <w:t>Chairperson</w:t>
            </w:r>
          </w:p>
        </w:tc>
        <w:tc>
          <w:tcPr>
            <w:tcW w:w="1387" w:type="dxa"/>
          </w:tcPr>
          <w:p w:rsidR="00FA1FD1" w:rsidRPr="00582639" w:rsidRDefault="00FA1FD1" w:rsidP="003212B3">
            <w:pPr>
              <w:jc w:val="center"/>
            </w:pPr>
            <w:r w:rsidRPr="00582639">
              <w:t>-</w:t>
            </w:r>
          </w:p>
        </w:tc>
        <w:tc>
          <w:tcPr>
            <w:tcW w:w="3007" w:type="dxa"/>
          </w:tcPr>
          <w:p w:rsidR="00FA1FD1" w:rsidRPr="00582639" w:rsidRDefault="00FA1FD1" w:rsidP="003212B3">
            <w:r w:rsidRPr="00582639">
              <w:t>Overall coordination of the functioning of the special clinic</w:t>
            </w:r>
          </w:p>
        </w:tc>
      </w:tr>
      <w:tr w:rsidR="00FA1FD1" w:rsidRPr="0062133C" w:rsidTr="00466DF5">
        <w:tc>
          <w:tcPr>
            <w:tcW w:w="0" w:type="auto"/>
          </w:tcPr>
          <w:p w:rsidR="00FA1FD1" w:rsidRPr="00E57138" w:rsidRDefault="00FA1FD1" w:rsidP="003212B3">
            <w:r w:rsidRPr="00E57138">
              <w:t>Mr. Gopi Kishore Pebbilli</w:t>
            </w:r>
          </w:p>
        </w:tc>
        <w:tc>
          <w:tcPr>
            <w:tcW w:w="2131" w:type="dxa"/>
          </w:tcPr>
          <w:p w:rsidR="00FA1FD1" w:rsidRPr="00E57138" w:rsidRDefault="00FA1FD1" w:rsidP="003212B3">
            <w:r w:rsidRPr="00E57138">
              <w:t>Special Voice Clinic</w:t>
            </w:r>
          </w:p>
        </w:tc>
        <w:tc>
          <w:tcPr>
            <w:tcW w:w="1701" w:type="dxa"/>
          </w:tcPr>
          <w:p w:rsidR="00FA1FD1" w:rsidRPr="00E57138" w:rsidRDefault="00FA1FD1" w:rsidP="003212B3">
            <w:r w:rsidRPr="00E57138">
              <w:t>Member secretary</w:t>
            </w:r>
          </w:p>
        </w:tc>
        <w:tc>
          <w:tcPr>
            <w:tcW w:w="1387" w:type="dxa"/>
          </w:tcPr>
          <w:p w:rsidR="00FA1FD1" w:rsidRPr="00E57138" w:rsidRDefault="00FA1FD1" w:rsidP="003212B3">
            <w:pPr>
              <w:jc w:val="center"/>
            </w:pPr>
            <w:r w:rsidRPr="00E57138">
              <w:t>03</w:t>
            </w:r>
          </w:p>
        </w:tc>
        <w:tc>
          <w:tcPr>
            <w:tcW w:w="3007" w:type="dxa"/>
          </w:tcPr>
          <w:p w:rsidR="00FA1FD1" w:rsidRPr="00E57138" w:rsidRDefault="00FA1FD1" w:rsidP="003212B3">
            <w:pPr>
              <w:pStyle w:val="NoSpacing"/>
            </w:pPr>
            <w:r w:rsidRPr="00E57138">
              <w:t>Multidisciplinary work</w:t>
            </w:r>
          </w:p>
          <w:p w:rsidR="00FA1FD1" w:rsidRPr="00E57138" w:rsidRDefault="00FA1FD1" w:rsidP="003212B3">
            <w:pPr>
              <w:pStyle w:val="NoSpacing"/>
            </w:pPr>
            <w:r w:rsidRPr="00E57138">
              <w:t>with ENT / Phonosurgeon</w:t>
            </w:r>
          </w:p>
          <w:p w:rsidR="00FA1FD1" w:rsidRPr="00E57138" w:rsidRDefault="00FA1FD1" w:rsidP="003212B3">
            <w:pPr>
              <w:pStyle w:val="NoSpacing"/>
            </w:pPr>
            <w:r w:rsidRPr="00E57138">
              <w:t>in Assessment and</w:t>
            </w:r>
          </w:p>
          <w:p w:rsidR="00FA1FD1" w:rsidRPr="00E57138" w:rsidRDefault="00FA1FD1" w:rsidP="003212B3">
            <w:pPr>
              <w:pStyle w:val="NoSpacing"/>
            </w:pPr>
            <w:r w:rsidRPr="00E57138">
              <w:t>diagnosing voice disorders.</w:t>
            </w:r>
          </w:p>
        </w:tc>
      </w:tr>
      <w:tr w:rsidR="00FA1FD1" w:rsidRPr="0062133C" w:rsidTr="00466DF5">
        <w:tc>
          <w:tcPr>
            <w:tcW w:w="0" w:type="auto"/>
          </w:tcPr>
          <w:p w:rsidR="00FA1FD1" w:rsidRPr="00F30552" w:rsidRDefault="00FA1FD1" w:rsidP="003212B3">
            <w:r w:rsidRPr="00F30552">
              <w:t>Dr. Anjana B. Ram</w:t>
            </w:r>
          </w:p>
        </w:tc>
        <w:tc>
          <w:tcPr>
            <w:tcW w:w="2131" w:type="dxa"/>
          </w:tcPr>
          <w:p w:rsidR="00FA1FD1" w:rsidRPr="00F30552" w:rsidRDefault="00FA1FD1" w:rsidP="003212B3">
            <w:r w:rsidRPr="00F30552">
              <w:t>Fluency Unit</w:t>
            </w:r>
          </w:p>
          <w:p w:rsidR="00FA1FD1" w:rsidRPr="00F30552" w:rsidRDefault="00FA1FD1" w:rsidP="003212B3"/>
        </w:tc>
        <w:tc>
          <w:tcPr>
            <w:tcW w:w="1701" w:type="dxa"/>
          </w:tcPr>
          <w:p w:rsidR="00FA1FD1" w:rsidRPr="00F30552" w:rsidRDefault="00FA1FD1" w:rsidP="003212B3">
            <w:r w:rsidRPr="00F30552">
              <w:t>Member Secretary</w:t>
            </w:r>
          </w:p>
        </w:tc>
        <w:tc>
          <w:tcPr>
            <w:tcW w:w="1387" w:type="dxa"/>
          </w:tcPr>
          <w:p w:rsidR="00FA1FD1" w:rsidRPr="00F30552" w:rsidRDefault="00F30552" w:rsidP="00F30552">
            <w:pPr>
              <w:jc w:val="center"/>
            </w:pPr>
            <w:r w:rsidRPr="00F30552">
              <w:t>0</w:t>
            </w:r>
            <w:r w:rsidR="00FA1FD1" w:rsidRPr="00F30552">
              <w:t xml:space="preserve">4 </w:t>
            </w:r>
          </w:p>
        </w:tc>
        <w:tc>
          <w:tcPr>
            <w:tcW w:w="3007" w:type="dxa"/>
          </w:tcPr>
          <w:p w:rsidR="00FA1FD1" w:rsidRPr="00F30552" w:rsidRDefault="00FA1FD1" w:rsidP="003212B3">
            <w:r w:rsidRPr="00F30552">
              <w:t>Supervision of activities of the unit,, arranging for monthly meetings, making minutes of the meeting</w:t>
            </w:r>
          </w:p>
        </w:tc>
      </w:tr>
      <w:tr w:rsidR="00FA1FD1" w:rsidRPr="0062133C" w:rsidTr="00466DF5">
        <w:tc>
          <w:tcPr>
            <w:tcW w:w="0" w:type="auto"/>
          </w:tcPr>
          <w:p w:rsidR="00FA1FD1" w:rsidRPr="00190A9F" w:rsidRDefault="009A1439" w:rsidP="003212B3">
            <w:r w:rsidRPr="00190A9F">
              <w:br w:type="page"/>
            </w:r>
            <w:r w:rsidR="00FA1FD1" w:rsidRPr="00190A9F">
              <w:t>Mr. Mahesh B.V.M.</w:t>
            </w:r>
          </w:p>
        </w:tc>
        <w:tc>
          <w:tcPr>
            <w:tcW w:w="2131" w:type="dxa"/>
          </w:tcPr>
          <w:p w:rsidR="00FA1FD1" w:rsidRPr="00190A9F" w:rsidRDefault="00FA1FD1" w:rsidP="003212B3">
            <w:r w:rsidRPr="00190A9F">
              <w:t>Dysphagia Unit</w:t>
            </w:r>
          </w:p>
        </w:tc>
        <w:tc>
          <w:tcPr>
            <w:tcW w:w="1701" w:type="dxa"/>
          </w:tcPr>
          <w:p w:rsidR="00FA1FD1" w:rsidRPr="00190A9F" w:rsidRDefault="00FA1FD1" w:rsidP="003212B3">
            <w:r w:rsidRPr="00190A9F">
              <w:t>Member Secretary</w:t>
            </w:r>
          </w:p>
        </w:tc>
        <w:tc>
          <w:tcPr>
            <w:tcW w:w="1387" w:type="dxa"/>
          </w:tcPr>
          <w:p w:rsidR="00FA1FD1" w:rsidRPr="00190A9F" w:rsidRDefault="00FA1FD1" w:rsidP="003212B3">
            <w:pPr>
              <w:jc w:val="center"/>
            </w:pPr>
            <w:r w:rsidRPr="00190A9F">
              <w:t>-</w:t>
            </w:r>
          </w:p>
        </w:tc>
        <w:tc>
          <w:tcPr>
            <w:tcW w:w="3007" w:type="dxa"/>
          </w:tcPr>
          <w:p w:rsidR="00FA1FD1" w:rsidRPr="00190A9F" w:rsidRDefault="00FA1FD1" w:rsidP="003212B3">
            <w:r w:rsidRPr="00190A9F">
              <w:t>Assisting in the activities of the Unit</w:t>
            </w:r>
          </w:p>
        </w:tc>
      </w:tr>
      <w:tr w:rsidR="00FA1FD1" w:rsidRPr="0062133C" w:rsidTr="00466DF5">
        <w:tc>
          <w:tcPr>
            <w:tcW w:w="0" w:type="auto"/>
          </w:tcPr>
          <w:p w:rsidR="00FA1FD1" w:rsidRPr="00190A9F" w:rsidRDefault="00FA1FD1" w:rsidP="003212B3">
            <w:r w:rsidRPr="00190A9F">
              <w:t>Ms. Gayathri Krishnan</w:t>
            </w:r>
          </w:p>
        </w:tc>
        <w:tc>
          <w:tcPr>
            <w:tcW w:w="2131" w:type="dxa"/>
          </w:tcPr>
          <w:p w:rsidR="00FA1FD1" w:rsidRPr="00190A9F" w:rsidRDefault="00FA1FD1" w:rsidP="003212B3">
            <w:r w:rsidRPr="00190A9F">
              <w:t>Dysphagia Unit</w:t>
            </w:r>
          </w:p>
        </w:tc>
        <w:tc>
          <w:tcPr>
            <w:tcW w:w="1701" w:type="dxa"/>
          </w:tcPr>
          <w:p w:rsidR="00FA1FD1" w:rsidRPr="00190A9F" w:rsidRDefault="00FA1FD1" w:rsidP="003212B3">
            <w:r w:rsidRPr="00190A9F">
              <w:t>Member</w:t>
            </w:r>
          </w:p>
        </w:tc>
        <w:tc>
          <w:tcPr>
            <w:tcW w:w="1387" w:type="dxa"/>
          </w:tcPr>
          <w:p w:rsidR="00FA1FD1" w:rsidRPr="00190A9F" w:rsidRDefault="00FA1FD1" w:rsidP="003212B3">
            <w:pPr>
              <w:jc w:val="center"/>
            </w:pPr>
            <w:r w:rsidRPr="00190A9F">
              <w:t>-</w:t>
            </w:r>
          </w:p>
        </w:tc>
        <w:tc>
          <w:tcPr>
            <w:tcW w:w="3007" w:type="dxa"/>
          </w:tcPr>
          <w:p w:rsidR="00FA1FD1" w:rsidRPr="00190A9F" w:rsidRDefault="00FA1FD1" w:rsidP="003212B3">
            <w:r w:rsidRPr="00190A9F">
              <w:t>Assisting&amp; Carrying out the activities of the Unit</w:t>
            </w:r>
          </w:p>
        </w:tc>
      </w:tr>
    </w:tbl>
    <w:p w:rsidR="00FA1FD1" w:rsidRPr="0062133C" w:rsidRDefault="00FA1FD1" w:rsidP="003212B3">
      <w:pPr>
        <w:jc w:val="both"/>
        <w:rPr>
          <w:b/>
          <w:bCs/>
          <w:color w:val="FF0000"/>
        </w:rPr>
      </w:pPr>
    </w:p>
    <w:p w:rsidR="00FA1FD1" w:rsidRPr="00B03379" w:rsidRDefault="00FA1FD1" w:rsidP="003212B3">
      <w:pPr>
        <w:jc w:val="both"/>
        <w:rPr>
          <w:b/>
        </w:rPr>
      </w:pPr>
      <w:r w:rsidRPr="00B03379">
        <w:rPr>
          <w:b/>
        </w:rPr>
        <w:t>IV. TECHNOLOGICAL CONSULTANCY SERVICES</w:t>
      </w:r>
    </w:p>
    <w:p w:rsidR="00FA1FD1" w:rsidRPr="00B03379" w:rsidRDefault="00FA1FD1" w:rsidP="003212B3">
      <w:pPr>
        <w:jc w:val="both"/>
        <w:rPr>
          <w:b/>
        </w:rPr>
      </w:pPr>
      <w:r w:rsidRPr="00B03379">
        <w:rPr>
          <w:b/>
        </w:rPr>
        <w:t xml:space="preserve"> A. EXTENSION ACTIVITIES:</w:t>
      </w:r>
    </w:p>
    <w:p w:rsidR="00FA1FD1" w:rsidRPr="00B03379" w:rsidRDefault="00FA1FD1" w:rsidP="003212B3">
      <w:pPr>
        <w:ind w:left="284"/>
        <w:jc w:val="both"/>
      </w:pPr>
      <w:r w:rsidRPr="00B03379">
        <w:rPr>
          <w:b/>
        </w:rPr>
        <w:t xml:space="preserve">A.1. Rehabilitation &amp; Education through Distance Mode: </w:t>
      </w:r>
      <w:r w:rsidRPr="00B03379">
        <w:t>Nil</w:t>
      </w:r>
    </w:p>
    <w:p w:rsidR="00FA1FD1" w:rsidRPr="00B03379" w:rsidRDefault="00FA1FD1" w:rsidP="003212B3">
      <w:pPr>
        <w:ind w:left="540" w:hanging="256"/>
        <w:jc w:val="both"/>
        <w:rPr>
          <w:b/>
        </w:rPr>
      </w:pPr>
      <w:r w:rsidRPr="00B03379">
        <w:rPr>
          <w:b/>
        </w:rPr>
        <w:t>A.2. Prevention of Communication Disorders:</w:t>
      </w:r>
    </w:p>
    <w:p w:rsidR="00FA1FD1" w:rsidRPr="00B03379" w:rsidRDefault="00FA1FD1" w:rsidP="00ED725D">
      <w:pPr>
        <w:ind w:left="540" w:hanging="256"/>
        <w:jc w:val="both"/>
      </w:pPr>
      <w:r w:rsidRPr="00B03379">
        <w:rPr>
          <w:b/>
        </w:rPr>
        <w:t xml:space="preserve">A.3. Publicity and Information: </w:t>
      </w:r>
      <w:r w:rsidRPr="00B03379">
        <w:t>Nil</w:t>
      </w:r>
    </w:p>
    <w:p w:rsidR="00FA1FD1" w:rsidRPr="00B03379" w:rsidRDefault="00FA1FD1" w:rsidP="003212B3">
      <w:pPr>
        <w:ind w:left="284"/>
        <w:jc w:val="both"/>
        <w:rPr>
          <w:lang w:val="en-IN"/>
        </w:rPr>
      </w:pPr>
      <w:r w:rsidRPr="00B03379">
        <w:rPr>
          <w:b/>
          <w:lang w:val="en-IN"/>
        </w:rPr>
        <w:t>A.4. Camps:</w:t>
      </w:r>
      <w:r w:rsidRPr="00B03379">
        <w:rPr>
          <w:lang w:val="en-IN"/>
        </w:rPr>
        <w:t xml:space="preserve"> Nil</w:t>
      </w:r>
    </w:p>
    <w:p w:rsidR="00A27D04" w:rsidRPr="00B03379" w:rsidRDefault="00FA1FD1" w:rsidP="00A27D04">
      <w:pPr>
        <w:ind w:left="284"/>
        <w:jc w:val="both"/>
        <w:rPr>
          <w:b/>
          <w:lang w:val="en-IN"/>
        </w:rPr>
      </w:pPr>
      <w:r w:rsidRPr="00B03379">
        <w:rPr>
          <w:b/>
          <w:lang w:val="en-IN"/>
        </w:rPr>
        <w:t xml:space="preserve">A.5. Orientation Program: </w:t>
      </w:r>
      <w:r w:rsidR="008D7174" w:rsidRPr="00B03379">
        <w:rPr>
          <w:b/>
          <w:lang w:val="en-IN"/>
        </w:rPr>
        <w:t>Nil</w:t>
      </w:r>
    </w:p>
    <w:p w:rsidR="00500D5A" w:rsidRPr="00B03379" w:rsidRDefault="00FA1FD1" w:rsidP="00A27D04">
      <w:pPr>
        <w:ind w:left="284"/>
        <w:jc w:val="both"/>
      </w:pPr>
      <w:r w:rsidRPr="00B03379">
        <w:rPr>
          <w:b/>
        </w:rPr>
        <w:t xml:space="preserve">A.6. Public Lecture Series: </w:t>
      </w:r>
    </w:p>
    <w:tbl>
      <w:tblPr>
        <w:tblW w:w="0" w:type="auto"/>
        <w:tblLook w:val="04A0"/>
      </w:tblPr>
      <w:tblGrid>
        <w:gridCol w:w="1908"/>
        <w:gridCol w:w="1634"/>
        <w:gridCol w:w="1771"/>
        <w:gridCol w:w="1771"/>
        <w:gridCol w:w="1772"/>
      </w:tblGrid>
      <w:tr w:rsidR="0071680E" w:rsidRPr="00B03379" w:rsidTr="0071680E">
        <w:tc>
          <w:tcPr>
            <w:tcW w:w="1908" w:type="dxa"/>
          </w:tcPr>
          <w:p w:rsidR="0071680E" w:rsidRPr="00B03379" w:rsidRDefault="0071680E" w:rsidP="00854033">
            <w:pPr>
              <w:jc w:val="center"/>
              <w:rPr>
                <w:b/>
              </w:rPr>
            </w:pPr>
            <w:r w:rsidRPr="00B03379">
              <w:rPr>
                <w:b/>
              </w:rPr>
              <w:t>Name of the faculty</w:t>
            </w:r>
          </w:p>
        </w:tc>
        <w:tc>
          <w:tcPr>
            <w:tcW w:w="1634" w:type="dxa"/>
          </w:tcPr>
          <w:p w:rsidR="0071680E" w:rsidRPr="00B03379" w:rsidRDefault="0071680E" w:rsidP="00854033">
            <w:pPr>
              <w:jc w:val="center"/>
              <w:rPr>
                <w:b/>
              </w:rPr>
            </w:pPr>
            <w:r w:rsidRPr="00B03379">
              <w:rPr>
                <w:b/>
              </w:rPr>
              <w:t>Date of lecture</w:t>
            </w:r>
          </w:p>
        </w:tc>
        <w:tc>
          <w:tcPr>
            <w:tcW w:w="1771" w:type="dxa"/>
          </w:tcPr>
          <w:p w:rsidR="0071680E" w:rsidRPr="00B03379" w:rsidRDefault="0071680E" w:rsidP="00854033">
            <w:pPr>
              <w:jc w:val="center"/>
              <w:rPr>
                <w:b/>
              </w:rPr>
            </w:pPr>
            <w:r w:rsidRPr="00B03379">
              <w:rPr>
                <w:b/>
              </w:rPr>
              <w:t>Topic of lecture</w:t>
            </w:r>
          </w:p>
        </w:tc>
        <w:tc>
          <w:tcPr>
            <w:tcW w:w="1771" w:type="dxa"/>
          </w:tcPr>
          <w:p w:rsidR="0071680E" w:rsidRPr="00B03379" w:rsidRDefault="0071680E" w:rsidP="00854033">
            <w:pPr>
              <w:jc w:val="center"/>
              <w:rPr>
                <w:b/>
              </w:rPr>
            </w:pPr>
            <w:r w:rsidRPr="00B03379">
              <w:rPr>
                <w:b/>
              </w:rPr>
              <w:t>Language</w:t>
            </w:r>
          </w:p>
        </w:tc>
        <w:tc>
          <w:tcPr>
            <w:tcW w:w="1772" w:type="dxa"/>
          </w:tcPr>
          <w:p w:rsidR="0071680E" w:rsidRPr="00B03379" w:rsidRDefault="0071680E" w:rsidP="00854033">
            <w:pPr>
              <w:jc w:val="center"/>
              <w:rPr>
                <w:b/>
              </w:rPr>
            </w:pPr>
            <w:r w:rsidRPr="00B03379">
              <w:rPr>
                <w:b/>
              </w:rPr>
              <w:t>Number of participants</w:t>
            </w:r>
          </w:p>
        </w:tc>
      </w:tr>
    </w:tbl>
    <w:p w:rsidR="0071680E" w:rsidRPr="00B03379" w:rsidRDefault="0071680E" w:rsidP="00A27D04">
      <w:pPr>
        <w:ind w:left="284"/>
        <w:jc w:val="both"/>
        <w:rPr>
          <w:b/>
        </w:rPr>
      </w:pPr>
    </w:p>
    <w:p w:rsidR="00FA1FD1" w:rsidRPr="00B03379" w:rsidRDefault="00FA1FD1" w:rsidP="003212B3">
      <w:pPr>
        <w:jc w:val="both"/>
        <w:rPr>
          <w:b/>
        </w:rPr>
      </w:pPr>
      <w:r w:rsidRPr="00B03379">
        <w:rPr>
          <w:b/>
        </w:rPr>
        <w:t>V. CENTRAL FACILITIES</w:t>
      </w:r>
    </w:p>
    <w:p w:rsidR="00FA1FD1" w:rsidRPr="00B03379" w:rsidRDefault="00FA1FD1" w:rsidP="006C7407">
      <w:pPr>
        <w:pStyle w:val="ListParagraph"/>
        <w:numPr>
          <w:ilvl w:val="0"/>
          <w:numId w:val="5"/>
        </w:numPr>
        <w:spacing w:after="0" w:line="240" w:lineRule="auto"/>
        <w:jc w:val="both"/>
        <w:rPr>
          <w:rFonts w:ascii="Times New Roman" w:hAnsi="Times New Roman"/>
          <w:bCs/>
          <w:sz w:val="24"/>
          <w:szCs w:val="24"/>
        </w:rPr>
      </w:pPr>
      <w:r w:rsidRPr="00B03379">
        <w:rPr>
          <w:rFonts w:ascii="Times New Roman" w:hAnsi="Times New Roman"/>
          <w:b/>
          <w:sz w:val="24"/>
          <w:szCs w:val="24"/>
        </w:rPr>
        <w:t xml:space="preserve">Library and Information Services: </w:t>
      </w:r>
      <w:r w:rsidRPr="00B03379">
        <w:rPr>
          <w:rFonts w:ascii="Times New Roman" w:hAnsi="Times New Roman"/>
          <w:bCs/>
          <w:sz w:val="24"/>
          <w:szCs w:val="24"/>
        </w:rPr>
        <w:t>Nil</w:t>
      </w:r>
    </w:p>
    <w:p w:rsidR="00FA1FD1" w:rsidRPr="00B03379" w:rsidRDefault="00FA1FD1" w:rsidP="003212B3">
      <w:pPr>
        <w:ind w:left="360"/>
        <w:jc w:val="both"/>
        <w:rPr>
          <w:bCs/>
        </w:rPr>
      </w:pPr>
      <w:r w:rsidRPr="00B03379">
        <w:rPr>
          <w:b/>
        </w:rPr>
        <w:t xml:space="preserve">B.Material Development: </w:t>
      </w:r>
    </w:p>
    <w:tbl>
      <w:tblPr>
        <w:tblStyle w:val="TableGrid"/>
        <w:tblW w:w="0" w:type="auto"/>
        <w:jc w:val="center"/>
        <w:tblLook w:val="04A0"/>
      </w:tblPr>
      <w:tblGrid>
        <w:gridCol w:w="830"/>
        <w:gridCol w:w="3116"/>
        <w:gridCol w:w="723"/>
        <w:gridCol w:w="2382"/>
      </w:tblGrid>
      <w:tr w:rsidR="001E76EE" w:rsidRPr="00B03379" w:rsidTr="001E76EE">
        <w:trPr>
          <w:jc w:val="center"/>
        </w:trPr>
        <w:tc>
          <w:tcPr>
            <w:tcW w:w="0" w:type="auto"/>
            <w:vAlign w:val="center"/>
          </w:tcPr>
          <w:p w:rsidR="001E76EE" w:rsidRPr="00B03379" w:rsidRDefault="001E76EE" w:rsidP="005053B5">
            <w:pPr>
              <w:jc w:val="center"/>
              <w:rPr>
                <w:b/>
              </w:rPr>
            </w:pPr>
            <w:r w:rsidRPr="00B03379">
              <w:rPr>
                <w:b/>
              </w:rPr>
              <w:t>Sl. No</w:t>
            </w:r>
          </w:p>
        </w:tc>
        <w:tc>
          <w:tcPr>
            <w:tcW w:w="0" w:type="auto"/>
            <w:vAlign w:val="center"/>
          </w:tcPr>
          <w:p w:rsidR="001E76EE" w:rsidRPr="00B03379" w:rsidRDefault="001E76EE" w:rsidP="005053B5">
            <w:pPr>
              <w:jc w:val="center"/>
              <w:rPr>
                <w:b/>
              </w:rPr>
            </w:pPr>
            <w:r w:rsidRPr="00B03379">
              <w:rPr>
                <w:b/>
              </w:rPr>
              <w:t>Name of the faculty/ staff (s)</w:t>
            </w:r>
          </w:p>
        </w:tc>
        <w:tc>
          <w:tcPr>
            <w:tcW w:w="0" w:type="auto"/>
            <w:vAlign w:val="center"/>
          </w:tcPr>
          <w:p w:rsidR="001E76EE" w:rsidRPr="00B03379" w:rsidRDefault="001E76EE" w:rsidP="005053B5">
            <w:pPr>
              <w:jc w:val="center"/>
              <w:rPr>
                <w:b/>
              </w:rPr>
            </w:pPr>
            <w:r w:rsidRPr="00B03379">
              <w:rPr>
                <w:b/>
              </w:rPr>
              <w:t>Year</w:t>
            </w:r>
          </w:p>
        </w:tc>
        <w:tc>
          <w:tcPr>
            <w:tcW w:w="0" w:type="auto"/>
          </w:tcPr>
          <w:p w:rsidR="001E76EE" w:rsidRPr="00B03379" w:rsidRDefault="001E76EE" w:rsidP="001E76EE">
            <w:pPr>
              <w:jc w:val="center"/>
              <w:rPr>
                <w:b/>
              </w:rPr>
            </w:pPr>
            <w:r w:rsidRPr="00B03379">
              <w:rPr>
                <w:b/>
              </w:rPr>
              <w:t>Name of the material</w:t>
            </w:r>
          </w:p>
        </w:tc>
      </w:tr>
    </w:tbl>
    <w:p w:rsidR="00630955" w:rsidRPr="0062133C" w:rsidRDefault="00630955" w:rsidP="003212B3">
      <w:pPr>
        <w:ind w:left="360"/>
        <w:jc w:val="both"/>
        <w:rPr>
          <w:bCs/>
          <w:color w:val="FF0000"/>
        </w:rPr>
      </w:pPr>
    </w:p>
    <w:p w:rsidR="00FA1FD1" w:rsidRPr="00B03379" w:rsidRDefault="00FA1FD1" w:rsidP="004F4AAD">
      <w:pPr>
        <w:ind w:left="360"/>
        <w:rPr>
          <w:b/>
        </w:rPr>
      </w:pPr>
      <w:r w:rsidRPr="0062133C">
        <w:rPr>
          <w:color w:val="FF0000"/>
        </w:rPr>
        <w:tab/>
      </w:r>
      <w:r w:rsidRPr="00B03379">
        <w:rPr>
          <w:b/>
        </w:rPr>
        <w:t>VI. AWARDS AND HONORS R</w:t>
      </w:r>
      <w:r w:rsidR="004F4AAD" w:rsidRPr="00B03379">
        <w:rPr>
          <w:b/>
        </w:rPr>
        <w:t>ECEIVED BY FACULTY AND STAFF: Nil</w:t>
      </w:r>
    </w:p>
    <w:p w:rsidR="00125F04" w:rsidRPr="00B03379" w:rsidRDefault="00125F04" w:rsidP="003212B3">
      <w:pPr>
        <w:jc w:val="both"/>
        <w:rPr>
          <w:bCs/>
        </w:rPr>
      </w:pPr>
    </w:p>
    <w:p w:rsidR="00FA1FD1" w:rsidRPr="00B03379" w:rsidRDefault="00FA1FD1" w:rsidP="003212B3">
      <w:pPr>
        <w:tabs>
          <w:tab w:val="left" w:pos="2459"/>
        </w:tabs>
        <w:jc w:val="both"/>
        <w:rPr>
          <w:b/>
        </w:rPr>
      </w:pPr>
      <w:r w:rsidRPr="00B03379">
        <w:rPr>
          <w:b/>
        </w:rPr>
        <w:t xml:space="preserve">VII. EXTRA CURRICULAR ACTIVITIES: </w:t>
      </w:r>
    </w:p>
    <w:p w:rsidR="00FA1FD1" w:rsidRPr="00B03379" w:rsidRDefault="00FA1FD1" w:rsidP="006C7407">
      <w:pPr>
        <w:pStyle w:val="ListParagraph"/>
        <w:numPr>
          <w:ilvl w:val="0"/>
          <w:numId w:val="7"/>
        </w:numPr>
        <w:ind w:left="567"/>
        <w:jc w:val="both"/>
        <w:rPr>
          <w:rFonts w:ascii="Times New Roman" w:hAnsi="Times New Roman"/>
          <w:bCs/>
          <w:sz w:val="24"/>
          <w:szCs w:val="24"/>
        </w:rPr>
      </w:pPr>
      <w:r w:rsidRPr="00B03379">
        <w:rPr>
          <w:rFonts w:ascii="Times New Roman" w:hAnsi="Times New Roman"/>
          <w:b/>
          <w:sz w:val="24"/>
          <w:szCs w:val="24"/>
        </w:rPr>
        <w:t xml:space="preserve">NSS: </w:t>
      </w:r>
      <w:r w:rsidRPr="00B03379">
        <w:rPr>
          <w:rFonts w:ascii="Times New Roman" w:hAnsi="Times New Roman"/>
          <w:bCs/>
          <w:sz w:val="24"/>
          <w:szCs w:val="24"/>
        </w:rPr>
        <w:t>Nil</w:t>
      </w:r>
    </w:p>
    <w:p w:rsidR="00FA1FD1" w:rsidRPr="00B03379" w:rsidRDefault="00FA1FD1" w:rsidP="006C7407">
      <w:pPr>
        <w:pStyle w:val="ListParagraph"/>
        <w:numPr>
          <w:ilvl w:val="0"/>
          <w:numId w:val="7"/>
        </w:numPr>
        <w:ind w:left="567"/>
        <w:jc w:val="both"/>
        <w:rPr>
          <w:bCs/>
        </w:rPr>
      </w:pPr>
      <w:r w:rsidRPr="00B03379">
        <w:rPr>
          <w:rFonts w:ascii="Times New Roman" w:hAnsi="Times New Roman"/>
          <w:b/>
          <w:sz w:val="24"/>
          <w:szCs w:val="24"/>
        </w:rPr>
        <w:lastRenderedPageBreak/>
        <w:t xml:space="preserve">AIISH Gymkhana: </w:t>
      </w:r>
    </w:p>
    <w:p w:rsidR="009E04C1" w:rsidRPr="00B03379" w:rsidRDefault="00FA1FD1" w:rsidP="006C7407">
      <w:pPr>
        <w:pStyle w:val="ListParagraph"/>
        <w:numPr>
          <w:ilvl w:val="0"/>
          <w:numId w:val="7"/>
        </w:numPr>
        <w:spacing w:after="0" w:line="240" w:lineRule="auto"/>
        <w:ind w:left="567"/>
        <w:jc w:val="both"/>
        <w:rPr>
          <w:rFonts w:ascii="Times New Roman" w:hAnsi="Times New Roman"/>
          <w:bCs/>
          <w:sz w:val="24"/>
          <w:szCs w:val="24"/>
        </w:rPr>
      </w:pPr>
      <w:r w:rsidRPr="00B03379">
        <w:rPr>
          <w:rFonts w:ascii="Times New Roman" w:hAnsi="Times New Roman"/>
          <w:b/>
          <w:sz w:val="24"/>
          <w:szCs w:val="24"/>
        </w:rPr>
        <w:t xml:space="preserve">Others: </w:t>
      </w:r>
    </w:p>
    <w:p w:rsidR="00A06297" w:rsidRPr="00B03379" w:rsidRDefault="00A06297" w:rsidP="00A06297">
      <w:pPr>
        <w:jc w:val="both"/>
      </w:pPr>
      <w:r w:rsidRPr="00B03379">
        <w:t xml:space="preserve">        </w:t>
      </w:r>
    </w:p>
    <w:p w:rsidR="00FA1FD1" w:rsidRPr="00B03379" w:rsidRDefault="00FA1FD1" w:rsidP="003212B3">
      <w:pPr>
        <w:jc w:val="both"/>
        <w:rPr>
          <w:b/>
        </w:rPr>
      </w:pPr>
      <w:r w:rsidRPr="00B03379">
        <w:rPr>
          <w:b/>
        </w:rPr>
        <w:t xml:space="preserve">VIII.ADMINISTRATIVE ACTIVITIES </w:t>
      </w:r>
    </w:p>
    <w:p w:rsidR="00FA1FD1" w:rsidRPr="00B03379" w:rsidRDefault="00FA1FD1" w:rsidP="003212B3">
      <w:pPr>
        <w:ind w:firstLine="720"/>
        <w:jc w:val="both"/>
        <w:rPr>
          <w:b/>
        </w:rPr>
      </w:pPr>
      <w:r w:rsidRPr="00B03379">
        <w:rPr>
          <w:b/>
        </w:rPr>
        <w:t xml:space="preserve">Major Program/Events Carried out: </w:t>
      </w:r>
    </w:p>
    <w:p w:rsidR="00FA1FD1" w:rsidRPr="00B03379" w:rsidRDefault="00FA1FD1" w:rsidP="008B7DBB">
      <w:pPr>
        <w:rPr>
          <w:b/>
        </w:rPr>
      </w:pPr>
      <w:r w:rsidRPr="00B03379">
        <w:rPr>
          <w:b/>
        </w:rPr>
        <w:t xml:space="preserve">A. Information on Personnel: </w:t>
      </w:r>
    </w:p>
    <w:p w:rsidR="00FA1FD1" w:rsidRPr="00B03379" w:rsidRDefault="00FA1FD1" w:rsidP="003212B3">
      <w:pPr>
        <w:ind w:left="360"/>
        <w:jc w:val="both"/>
        <w:rPr>
          <w:bCs/>
        </w:rPr>
      </w:pPr>
      <w:r w:rsidRPr="00B03379">
        <w:rPr>
          <w:bCs/>
        </w:rPr>
        <w:t>A.1. Appointments:</w:t>
      </w:r>
    </w:p>
    <w:p w:rsidR="00FA1FD1" w:rsidRPr="00B03379" w:rsidRDefault="00FA1FD1" w:rsidP="003212B3">
      <w:pPr>
        <w:ind w:left="851"/>
        <w:jc w:val="both"/>
      </w:pPr>
      <w:r w:rsidRPr="00B03379">
        <w:rPr>
          <w:bCs/>
        </w:rPr>
        <w:t>Regular:</w:t>
      </w:r>
      <w:r w:rsidRPr="00B03379">
        <w:t xml:space="preserve"> Nil</w:t>
      </w:r>
    </w:p>
    <w:p w:rsidR="00FA1FD1" w:rsidRPr="00B03379" w:rsidRDefault="00FA1FD1" w:rsidP="003212B3">
      <w:pPr>
        <w:ind w:left="851"/>
        <w:jc w:val="both"/>
      </w:pPr>
      <w:r w:rsidRPr="00B03379">
        <w:t>Contract: Nil</w:t>
      </w:r>
    </w:p>
    <w:p w:rsidR="00FA1FD1" w:rsidRPr="00B03379" w:rsidRDefault="00FA1FD1" w:rsidP="003212B3">
      <w:pPr>
        <w:ind w:left="851"/>
        <w:jc w:val="both"/>
      </w:pPr>
      <w:r w:rsidRPr="00B03379">
        <w:t>Project Staff: Nil</w:t>
      </w:r>
    </w:p>
    <w:p w:rsidR="00FA1FD1" w:rsidRPr="00B03379" w:rsidRDefault="00FA1FD1" w:rsidP="003212B3">
      <w:pPr>
        <w:ind w:left="360"/>
        <w:jc w:val="both"/>
        <w:rPr>
          <w:b/>
        </w:rPr>
      </w:pPr>
      <w:r w:rsidRPr="00B03379">
        <w:rPr>
          <w:bCs/>
        </w:rPr>
        <w:t>A.2. Promotion</w:t>
      </w:r>
      <w:r w:rsidR="00D34E5F" w:rsidRPr="00B03379">
        <w:rPr>
          <w:bCs/>
        </w:rPr>
        <w:t>:</w:t>
      </w:r>
      <w:r w:rsidR="00D34E5F" w:rsidRPr="00B03379">
        <w:t xml:space="preserve"> Nil</w:t>
      </w:r>
    </w:p>
    <w:p w:rsidR="00FA1FD1" w:rsidRPr="00B03379" w:rsidRDefault="00FA1FD1" w:rsidP="003212B3">
      <w:pPr>
        <w:ind w:left="360"/>
        <w:jc w:val="both"/>
        <w:rPr>
          <w:bCs/>
        </w:rPr>
      </w:pPr>
      <w:r w:rsidRPr="00B03379">
        <w:rPr>
          <w:bCs/>
        </w:rPr>
        <w:t>A.3. Resignation/Retirement: Nil</w:t>
      </w:r>
    </w:p>
    <w:p w:rsidR="00FA1FD1" w:rsidRPr="00B03379" w:rsidRDefault="00FA1FD1" w:rsidP="003212B3">
      <w:pPr>
        <w:ind w:left="360"/>
        <w:jc w:val="both"/>
        <w:rPr>
          <w:bCs/>
        </w:rPr>
      </w:pPr>
      <w:r w:rsidRPr="00B03379">
        <w:rPr>
          <w:bCs/>
        </w:rPr>
        <w:t>A.4. Obituary: Nil</w:t>
      </w:r>
    </w:p>
    <w:p w:rsidR="00FA1FD1" w:rsidRPr="0062133C" w:rsidRDefault="00FA1FD1" w:rsidP="003212B3">
      <w:pPr>
        <w:jc w:val="both"/>
        <w:rPr>
          <w:b/>
          <w:color w:val="FF0000"/>
        </w:rPr>
      </w:pPr>
      <w:r w:rsidRPr="00B03379">
        <w:rPr>
          <w:b/>
        </w:rPr>
        <w:t xml:space="preserve">B. Major constructions: </w:t>
      </w:r>
      <w:r w:rsidRPr="00B03379">
        <w:t>Nil</w:t>
      </w:r>
    </w:p>
    <w:p w:rsidR="00FA1FD1" w:rsidRPr="00B03379" w:rsidRDefault="00FA1FD1" w:rsidP="000C490F">
      <w:pPr>
        <w:jc w:val="both"/>
        <w:rPr>
          <w:b/>
        </w:rPr>
      </w:pPr>
      <w:r w:rsidRPr="00B03379">
        <w:rPr>
          <w:b/>
        </w:rPr>
        <w:t xml:space="preserve">C. Particulars of Equipments Purchased: </w:t>
      </w:r>
      <w:r w:rsidRPr="00B03379">
        <w:t>Nil</w:t>
      </w:r>
    </w:p>
    <w:p w:rsidR="00FA1FD1" w:rsidRPr="00B03379" w:rsidRDefault="00FA1FD1" w:rsidP="003212B3">
      <w:pPr>
        <w:tabs>
          <w:tab w:val="left" w:pos="8265"/>
        </w:tabs>
        <w:jc w:val="both"/>
        <w:rPr>
          <w:b/>
        </w:rPr>
      </w:pPr>
      <w:r w:rsidRPr="00B03379">
        <w:rPr>
          <w:b/>
        </w:rPr>
        <w:t xml:space="preserve">D. Finance Statements: </w:t>
      </w:r>
      <w:r w:rsidRPr="00B03379">
        <w:t>Nil</w:t>
      </w:r>
      <w:r w:rsidRPr="00B03379">
        <w:rPr>
          <w:b/>
        </w:rPr>
        <w:tab/>
      </w:r>
    </w:p>
    <w:p w:rsidR="00FA1FD1" w:rsidRPr="00B03379" w:rsidRDefault="00FA1FD1" w:rsidP="003212B3">
      <w:pPr>
        <w:jc w:val="both"/>
        <w:rPr>
          <w:b/>
        </w:rPr>
      </w:pPr>
      <w:r w:rsidRPr="00B03379">
        <w:rPr>
          <w:b/>
        </w:rPr>
        <w:t xml:space="preserve">E. Others:  </w:t>
      </w:r>
      <w:r w:rsidRPr="00B03379">
        <w:rPr>
          <w:bCs/>
        </w:rPr>
        <w:t>Nil</w:t>
      </w:r>
    </w:p>
    <w:p w:rsidR="00FA1FD1" w:rsidRPr="00B03379" w:rsidRDefault="00FA1FD1" w:rsidP="003212B3">
      <w:pPr>
        <w:jc w:val="both"/>
        <w:rPr>
          <w:bCs/>
        </w:rPr>
      </w:pPr>
      <w:r w:rsidRPr="00B03379">
        <w:rPr>
          <w:b/>
        </w:rPr>
        <w:t>F. Eminent visitors</w:t>
      </w:r>
      <w:r w:rsidR="00F22D13" w:rsidRPr="00B03379">
        <w:rPr>
          <w:b/>
        </w:rPr>
        <w:t>:</w:t>
      </w:r>
      <w:r w:rsidR="00F22D13" w:rsidRPr="00B03379">
        <w:rPr>
          <w:bCs/>
        </w:rPr>
        <w:t xml:space="preserve"> Nil</w:t>
      </w:r>
    </w:p>
    <w:p w:rsidR="00FA1FD1" w:rsidRPr="0062133C" w:rsidRDefault="00FA1FD1" w:rsidP="003212B3">
      <w:pPr>
        <w:jc w:val="both"/>
        <w:rPr>
          <w:color w:val="FF0000"/>
        </w:rPr>
      </w:pPr>
      <w:r w:rsidRPr="00B03379">
        <w:rPr>
          <w:b/>
        </w:rPr>
        <w:t>H.Other responsibilities</w:t>
      </w:r>
      <w:r w:rsidRPr="0062133C">
        <w:rPr>
          <w:b/>
          <w:color w:val="FF0000"/>
        </w:rPr>
        <w:t>:</w:t>
      </w:r>
      <w:r w:rsidRPr="0062133C">
        <w:rPr>
          <w:color w:val="FF0000"/>
        </w:rPr>
        <w:t xml:space="preserve"> </w:t>
      </w:r>
    </w:p>
    <w:p w:rsidR="006773AA" w:rsidRPr="00B03379" w:rsidRDefault="00FA1FD1" w:rsidP="004F4AAD">
      <w:pPr>
        <w:jc w:val="both"/>
        <w:rPr>
          <w:b/>
        </w:rPr>
      </w:pPr>
      <w:r w:rsidRPr="00B03379">
        <w:rPr>
          <w:b/>
        </w:rPr>
        <w:t xml:space="preserve">I. Any other: </w:t>
      </w:r>
    </w:p>
    <w:p w:rsidR="006B25D7" w:rsidRPr="008D2B87" w:rsidRDefault="00630955" w:rsidP="00125C93">
      <w:pPr>
        <w:rPr>
          <w:b/>
        </w:rPr>
      </w:pPr>
      <w:r w:rsidRPr="008D2B87">
        <w:rPr>
          <w:b/>
        </w:rPr>
        <w:t>Dr. N. Swapna</w:t>
      </w:r>
    </w:p>
    <w:p w:rsidR="0094654D" w:rsidRPr="0094654D" w:rsidRDefault="0094654D" w:rsidP="00973390">
      <w:pPr>
        <w:pStyle w:val="ListParagraph"/>
        <w:numPr>
          <w:ilvl w:val="0"/>
          <w:numId w:val="21"/>
        </w:numPr>
        <w:jc w:val="both"/>
      </w:pPr>
      <w:r w:rsidRPr="0094654D">
        <w:t>Organized 1 min Hindi games on 3.10.17 on account of Hindi fortnight celebration</w:t>
      </w:r>
    </w:p>
    <w:p w:rsidR="0094654D" w:rsidRPr="0094654D" w:rsidRDefault="0094654D" w:rsidP="00973390">
      <w:pPr>
        <w:pStyle w:val="ListParagraph"/>
        <w:numPr>
          <w:ilvl w:val="0"/>
          <w:numId w:val="21"/>
        </w:numPr>
        <w:jc w:val="both"/>
      </w:pPr>
      <w:r w:rsidRPr="0094654D">
        <w:t>Judged the Hindi song competition on 4.10.17</w:t>
      </w:r>
    </w:p>
    <w:p w:rsidR="0094654D" w:rsidRDefault="0094654D" w:rsidP="00973390">
      <w:pPr>
        <w:pStyle w:val="ListParagraph"/>
        <w:numPr>
          <w:ilvl w:val="0"/>
          <w:numId w:val="21"/>
        </w:numPr>
        <w:jc w:val="both"/>
      </w:pPr>
      <w:r w:rsidRPr="0094654D">
        <w:t>Won II prize in enumeration words in Hindi</w:t>
      </w:r>
    </w:p>
    <w:p w:rsidR="004574FC" w:rsidRPr="00973390" w:rsidRDefault="004574FC" w:rsidP="00973390">
      <w:pPr>
        <w:pStyle w:val="ListParagraph"/>
        <w:numPr>
          <w:ilvl w:val="0"/>
          <w:numId w:val="21"/>
        </w:numPr>
        <w:jc w:val="both"/>
      </w:pPr>
      <w:r w:rsidRPr="00973390">
        <w:t>Reviewed 10 abstracts for 50th ISHA conference on 13.10.17</w:t>
      </w:r>
    </w:p>
    <w:p w:rsidR="00283758" w:rsidRDefault="00283758" w:rsidP="00973390">
      <w:pPr>
        <w:pStyle w:val="ListParagraph"/>
        <w:numPr>
          <w:ilvl w:val="0"/>
          <w:numId w:val="21"/>
        </w:numPr>
        <w:jc w:val="both"/>
      </w:pPr>
      <w:r w:rsidRPr="00973390">
        <w:t>Swapna. N  and Prathima - An article on ‘</w:t>
      </w:r>
      <w:r w:rsidRPr="00283758">
        <w:t>Children with Cerebral Palsy: Early intervention- The key’  published in Vijaya Karnataka newspaper on 5.10.17</w:t>
      </w:r>
    </w:p>
    <w:p w:rsidR="003E242A" w:rsidRPr="00B06B4A" w:rsidRDefault="003E242A" w:rsidP="003E242A">
      <w:pPr>
        <w:tabs>
          <w:tab w:val="left" w:pos="284"/>
        </w:tabs>
        <w:jc w:val="both"/>
        <w:rPr>
          <w:b/>
          <w:bCs/>
        </w:rPr>
      </w:pPr>
      <w:r w:rsidRPr="00B06B4A">
        <w:rPr>
          <w:b/>
          <w:bCs/>
        </w:rPr>
        <w:t>Ms. Gayathri Krishnan</w:t>
      </w:r>
    </w:p>
    <w:p w:rsidR="003E242A" w:rsidRPr="00B06B4A" w:rsidRDefault="003E242A" w:rsidP="003E242A">
      <w:pPr>
        <w:tabs>
          <w:tab w:val="left" w:pos="709"/>
        </w:tabs>
        <w:jc w:val="both"/>
        <w:rPr>
          <w:b/>
          <w:bCs/>
          <w:i/>
        </w:rPr>
      </w:pPr>
      <w:r w:rsidRPr="00B06B4A">
        <w:rPr>
          <w:b/>
          <w:bCs/>
          <w:i/>
        </w:rPr>
        <w:tab/>
        <w:t>Administrative:</w:t>
      </w:r>
    </w:p>
    <w:p w:rsidR="003E242A" w:rsidRPr="00B06B4A" w:rsidRDefault="003E242A" w:rsidP="006C7407">
      <w:pPr>
        <w:pStyle w:val="ListParagraph"/>
        <w:numPr>
          <w:ilvl w:val="0"/>
          <w:numId w:val="6"/>
        </w:numPr>
        <w:tabs>
          <w:tab w:val="left" w:pos="3225"/>
        </w:tabs>
        <w:spacing w:line="240" w:lineRule="auto"/>
        <w:ind w:left="1002" w:hanging="141"/>
        <w:jc w:val="both"/>
        <w:rPr>
          <w:rFonts w:ascii="Times New Roman" w:hAnsi="Times New Roman"/>
          <w:sz w:val="24"/>
          <w:szCs w:val="24"/>
        </w:rPr>
      </w:pPr>
      <w:r w:rsidRPr="00B06B4A">
        <w:rPr>
          <w:rFonts w:ascii="Times New Roman" w:hAnsi="Times New Roman"/>
          <w:sz w:val="24"/>
          <w:szCs w:val="24"/>
        </w:rPr>
        <w:t>Maintenance of stock</w:t>
      </w:r>
    </w:p>
    <w:p w:rsidR="003E242A" w:rsidRPr="00B06B4A" w:rsidRDefault="003E242A" w:rsidP="006C7407">
      <w:pPr>
        <w:pStyle w:val="ListParagraph"/>
        <w:numPr>
          <w:ilvl w:val="0"/>
          <w:numId w:val="6"/>
        </w:numPr>
        <w:tabs>
          <w:tab w:val="left" w:pos="3225"/>
        </w:tabs>
        <w:spacing w:line="240" w:lineRule="auto"/>
        <w:ind w:left="1002" w:hanging="141"/>
        <w:jc w:val="both"/>
        <w:rPr>
          <w:rFonts w:ascii="Times New Roman" w:hAnsi="Times New Roman"/>
          <w:sz w:val="24"/>
          <w:szCs w:val="24"/>
        </w:rPr>
      </w:pPr>
      <w:r w:rsidRPr="00B06B4A">
        <w:rPr>
          <w:rFonts w:ascii="Times New Roman" w:hAnsi="Times New Roman"/>
          <w:sz w:val="24"/>
          <w:szCs w:val="24"/>
        </w:rPr>
        <w:t xml:space="preserve">Assisted HOD in compilation of information for the following circulars received and sent the information to respective sections </w:t>
      </w:r>
    </w:p>
    <w:p w:rsidR="003E242A" w:rsidRPr="00B06B4A" w:rsidRDefault="003E242A" w:rsidP="006C7407">
      <w:pPr>
        <w:pStyle w:val="ListParagraph"/>
        <w:numPr>
          <w:ilvl w:val="0"/>
          <w:numId w:val="8"/>
        </w:numPr>
        <w:tabs>
          <w:tab w:val="left" w:pos="3225"/>
        </w:tabs>
        <w:spacing w:line="240" w:lineRule="auto"/>
        <w:ind w:left="1428"/>
        <w:jc w:val="both"/>
        <w:rPr>
          <w:rFonts w:ascii="Times New Roman" w:hAnsi="Times New Roman"/>
          <w:sz w:val="24"/>
          <w:szCs w:val="24"/>
        </w:rPr>
      </w:pPr>
      <w:r w:rsidRPr="00B06B4A">
        <w:rPr>
          <w:rFonts w:ascii="Times New Roman" w:hAnsi="Times New Roman"/>
          <w:sz w:val="24"/>
          <w:szCs w:val="24"/>
        </w:rPr>
        <w:t>Monthly report</w:t>
      </w:r>
    </w:p>
    <w:p w:rsidR="00182AE6" w:rsidRPr="00B06B4A" w:rsidRDefault="00182AE6" w:rsidP="006C7407">
      <w:pPr>
        <w:pStyle w:val="ListParagraph"/>
        <w:numPr>
          <w:ilvl w:val="0"/>
          <w:numId w:val="8"/>
        </w:numPr>
        <w:tabs>
          <w:tab w:val="left" w:pos="3225"/>
        </w:tabs>
        <w:spacing w:line="240" w:lineRule="auto"/>
        <w:ind w:left="1428"/>
        <w:jc w:val="both"/>
        <w:rPr>
          <w:rFonts w:ascii="Times New Roman" w:hAnsi="Times New Roman"/>
          <w:sz w:val="24"/>
          <w:szCs w:val="24"/>
        </w:rPr>
      </w:pPr>
      <w:r w:rsidRPr="00B06B4A">
        <w:rPr>
          <w:rFonts w:ascii="Times New Roman" w:hAnsi="Times New Roman"/>
          <w:sz w:val="24"/>
          <w:szCs w:val="24"/>
        </w:rPr>
        <w:t>Materials of Notice Board display.</w:t>
      </w:r>
    </w:p>
    <w:p w:rsidR="003E242A" w:rsidRPr="00B06B4A" w:rsidRDefault="003E242A" w:rsidP="006C7407">
      <w:pPr>
        <w:pStyle w:val="ListParagraph"/>
        <w:numPr>
          <w:ilvl w:val="0"/>
          <w:numId w:val="6"/>
        </w:numPr>
        <w:tabs>
          <w:tab w:val="left" w:pos="3225"/>
        </w:tabs>
        <w:spacing w:line="240" w:lineRule="auto"/>
        <w:ind w:left="1155"/>
        <w:jc w:val="both"/>
        <w:rPr>
          <w:rFonts w:ascii="Times New Roman" w:hAnsi="Times New Roman"/>
          <w:sz w:val="24"/>
          <w:szCs w:val="24"/>
        </w:rPr>
      </w:pPr>
      <w:r w:rsidRPr="00B06B4A">
        <w:rPr>
          <w:rFonts w:ascii="Times New Roman" w:hAnsi="Times New Roman"/>
          <w:sz w:val="24"/>
          <w:szCs w:val="24"/>
        </w:rPr>
        <w:t>Assisted HOD in purchase related procedures</w:t>
      </w:r>
    </w:p>
    <w:p w:rsidR="003E242A" w:rsidRPr="00B06B4A" w:rsidRDefault="003E242A" w:rsidP="006C7407">
      <w:pPr>
        <w:pStyle w:val="ListParagraph"/>
        <w:numPr>
          <w:ilvl w:val="0"/>
          <w:numId w:val="6"/>
        </w:numPr>
        <w:tabs>
          <w:tab w:val="left" w:pos="3225"/>
        </w:tabs>
        <w:spacing w:line="240" w:lineRule="auto"/>
        <w:ind w:left="1155"/>
        <w:jc w:val="both"/>
        <w:rPr>
          <w:rFonts w:ascii="Times New Roman" w:hAnsi="Times New Roman"/>
          <w:sz w:val="24"/>
          <w:szCs w:val="24"/>
        </w:rPr>
      </w:pPr>
      <w:r w:rsidRPr="00B06B4A">
        <w:rPr>
          <w:rFonts w:ascii="Times New Roman" w:hAnsi="Times New Roman"/>
          <w:sz w:val="24"/>
          <w:szCs w:val="24"/>
        </w:rPr>
        <w:t>Assisted HOD in preparation of documents related to ISO 9001:2015 Certification</w:t>
      </w:r>
    </w:p>
    <w:p w:rsidR="003E242A" w:rsidRPr="00B06B4A" w:rsidRDefault="003E242A" w:rsidP="006C7407">
      <w:pPr>
        <w:pStyle w:val="ListParagraph"/>
        <w:numPr>
          <w:ilvl w:val="0"/>
          <w:numId w:val="6"/>
        </w:numPr>
        <w:tabs>
          <w:tab w:val="left" w:pos="3225"/>
        </w:tabs>
        <w:spacing w:line="240" w:lineRule="auto"/>
        <w:ind w:left="1155"/>
        <w:jc w:val="both"/>
        <w:rPr>
          <w:rFonts w:ascii="Times New Roman" w:hAnsi="Times New Roman"/>
          <w:sz w:val="24"/>
          <w:szCs w:val="24"/>
        </w:rPr>
      </w:pPr>
      <w:r w:rsidRPr="00B06B4A">
        <w:rPr>
          <w:rFonts w:ascii="Times New Roman" w:hAnsi="Times New Roman"/>
          <w:sz w:val="24"/>
          <w:szCs w:val="24"/>
        </w:rPr>
        <w:t>Working on continual improvement plans of the department.</w:t>
      </w:r>
    </w:p>
    <w:p w:rsidR="003E242A" w:rsidRPr="00B06B4A" w:rsidRDefault="003E242A" w:rsidP="006C7407">
      <w:pPr>
        <w:pStyle w:val="ListParagraph"/>
        <w:numPr>
          <w:ilvl w:val="0"/>
          <w:numId w:val="6"/>
        </w:numPr>
        <w:tabs>
          <w:tab w:val="left" w:pos="3225"/>
        </w:tabs>
        <w:spacing w:line="240" w:lineRule="auto"/>
        <w:ind w:left="1155"/>
        <w:jc w:val="both"/>
        <w:rPr>
          <w:rFonts w:ascii="Times New Roman" w:hAnsi="Times New Roman"/>
          <w:sz w:val="24"/>
          <w:szCs w:val="24"/>
        </w:rPr>
      </w:pPr>
      <w:r w:rsidRPr="00B06B4A">
        <w:rPr>
          <w:rFonts w:ascii="Times New Roman" w:hAnsi="Times New Roman"/>
          <w:sz w:val="24"/>
          <w:szCs w:val="24"/>
        </w:rPr>
        <w:t>Assisting vice president, AIISH Gymkhana in the activities of Gymkhana</w:t>
      </w:r>
    </w:p>
    <w:p w:rsidR="003E242A" w:rsidRPr="00B06B4A" w:rsidRDefault="003E242A" w:rsidP="006C7407">
      <w:pPr>
        <w:pStyle w:val="ListParagraph"/>
        <w:numPr>
          <w:ilvl w:val="0"/>
          <w:numId w:val="6"/>
        </w:numPr>
        <w:tabs>
          <w:tab w:val="left" w:pos="3225"/>
        </w:tabs>
        <w:spacing w:line="240" w:lineRule="auto"/>
        <w:ind w:left="1155"/>
        <w:jc w:val="both"/>
        <w:rPr>
          <w:rFonts w:ascii="Times New Roman" w:hAnsi="Times New Roman"/>
          <w:sz w:val="24"/>
          <w:szCs w:val="24"/>
        </w:rPr>
      </w:pPr>
      <w:r w:rsidRPr="00B06B4A">
        <w:rPr>
          <w:rFonts w:ascii="Times New Roman" w:hAnsi="Times New Roman"/>
          <w:sz w:val="24"/>
          <w:szCs w:val="24"/>
        </w:rPr>
        <w:t>Assisting organizing secretary, My-ISHA in activities related to My-ISHA</w:t>
      </w:r>
    </w:p>
    <w:p w:rsidR="006B25D7" w:rsidRPr="00B06B4A" w:rsidRDefault="006B25D7" w:rsidP="004F4AAD">
      <w:pPr>
        <w:tabs>
          <w:tab w:val="left" w:pos="284"/>
        </w:tabs>
        <w:jc w:val="both"/>
        <w:rPr>
          <w:color w:val="FF0000"/>
        </w:rPr>
      </w:pPr>
    </w:p>
    <w:p w:rsidR="00FA1FD1" w:rsidRPr="0062133C" w:rsidRDefault="00FA1FD1" w:rsidP="003212B3">
      <w:pPr>
        <w:ind w:left="4320" w:firstLine="720"/>
        <w:jc w:val="center"/>
        <w:rPr>
          <w:rFonts w:cs="Mangal"/>
          <w:bCs/>
          <w:color w:val="FF0000"/>
          <w:lang w:bidi="hi-IN"/>
        </w:rPr>
      </w:pPr>
    </w:p>
    <w:p w:rsidR="00476C96" w:rsidRDefault="00476C96" w:rsidP="009A1439">
      <w:pPr>
        <w:ind w:left="4320" w:firstLine="720"/>
        <w:rPr>
          <w:rFonts w:cs="Mangal"/>
          <w:bCs/>
          <w:lang w:bidi="hi-IN"/>
        </w:rPr>
      </w:pPr>
    </w:p>
    <w:p w:rsidR="00476C96" w:rsidRDefault="00476C96" w:rsidP="009A1439">
      <w:pPr>
        <w:ind w:left="4320" w:firstLine="720"/>
        <w:rPr>
          <w:rFonts w:cs="Mangal"/>
          <w:bCs/>
          <w:lang w:bidi="hi-IN"/>
        </w:rPr>
      </w:pPr>
    </w:p>
    <w:p w:rsidR="004879EE" w:rsidRDefault="00C6698E" w:rsidP="009A1439">
      <w:pPr>
        <w:ind w:left="4320" w:firstLine="720"/>
        <w:rPr>
          <w:rFonts w:cs="Mangal"/>
          <w:bCs/>
          <w:lang w:bidi="hi-IN"/>
        </w:rPr>
      </w:pPr>
      <w:r>
        <w:rPr>
          <w:rFonts w:cs="Mangal"/>
          <w:bCs/>
          <w:lang w:bidi="hi-IN"/>
        </w:rPr>
        <w:t xml:space="preserve">     </w:t>
      </w:r>
    </w:p>
    <w:p w:rsidR="00FA1FD1" w:rsidRPr="00456F7F" w:rsidRDefault="00C6698E" w:rsidP="009A1439">
      <w:pPr>
        <w:ind w:left="4320" w:firstLine="720"/>
        <w:rPr>
          <w:rFonts w:cs="Mangal"/>
          <w:bCs/>
          <w:lang w:bidi="hi-IN"/>
        </w:rPr>
      </w:pPr>
      <w:r>
        <w:rPr>
          <w:rFonts w:cs="Mangal"/>
          <w:bCs/>
          <w:lang w:bidi="hi-IN"/>
        </w:rPr>
        <w:t xml:space="preserve"> </w:t>
      </w:r>
      <w:r w:rsidR="00310088" w:rsidRPr="00456F7F">
        <w:rPr>
          <w:rFonts w:cs="Mangal"/>
          <w:bCs/>
          <w:lang w:bidi="hi-IN"/>
        </w:rPr>
        <w:t xml:space="preserve">  </w:t>
      </w:r>
      <w:r w:rsidR="00FA1FD1" w:rsidRPr="00456F7F">
        <w:rPr>
          <w:rFonts w:cs="Mangal" w:hint="cs"/>
          <w:bCs/>
          <w:cs/>
          <w:lang w:bidi="hi-IN"/>
        </w:rPr>
        <w:t>विभागाध्यक्ष</w:t>
      </w:r>
      <w:r w:rsidR="00FA1FD1" w:rsidRPr="00456F7F">
        <w:rPr>
          <w:rFonts w:cs="Mangal"/>
          <w:bCs/>
          <w:lang w:bidi="hi-IN"/>
        </w:rPr>
        <w:t>-</w:t>
      </w:r>
      <w:r w:rsidR="00FA1FD1" w:rsidRPr="00456F7F">
        <w:rPr>
          <w:rFonts w:cs="Mangal" w:hint="cs"/>
          <w:bCs/>
          <w:cs/>
          <w:lang w:bidi="hi-IN"/>
        </w:rPr>
        <w:t>वाकभाषारोग</w:t>
      </w:r>
      <w:r w:rsidR="00FA1FD1" w:rsidRPr="00456F7F">
        <w:rPr>
          <w:rFonts w:cs="Mangal"/>
          <w:bCs/>
          <w:cs/>
          <w:lang w:bidi="hi-IN"/>
        </w:rPr>
        <w:t>-</w:t>
      </w:r>
      <w:r w:rsidR="00FA1FD1" w:rsidRPr="00456F7F">
        <w:rPr>
          <w:rFonts w:cs="Mangal" w:hint="cs"/>
          <w:bCs/>
          <w:cs/>
          <w:lang w:bidi="hi-IN"/>
        </w:rPr>
        <w:t>विज्ञान</w:t>
      </w:r>
    </w:p>
    <w:p w:rsidR="009470FA" w:rsidRPr="00456F7F" w:rsidRDefault="00FA1FD1" w:rsidP="00A245C3">
      <w:pPr>
        <w:ind w:left="4320" w:firstLine="720"/>
        <w:jc w:val="center"/>
      </w:pPr>
      <w:r w:rsidRPr="00456F7F">
        <w:rPr>
          <w:bCs/>
        </w:rPr>
        <w:t>HOD-Speech Language Pathology</w:t>
      </w:r>
      <w:bookmarkStart w:id="0" w:name="_GoBack"/>
      <w:bookmarkEnd w:id="0"/>
    </w:p>
    <w:sectPr w:rsidR="009470FA" w:rsidRPr="00456F7F" w:rsidSect="001253C4">
      <w:headerReference w:type="default" r:id="rId8"/>
      <w:footerReference w:type="default" r:id="rId9"/>
      <w:pgSz w:w="11906" w:h="16838" w:code="9"/>
      <w:pgMar w:top="1440" w:right="1133" w:bottom="709"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889" w:rsidRDefault="00CD7889" w:rsidP="00C773F7">
      <w:r>
        <w:separator/>
      </w:r>
    </w:p>
  </w:endnote>
  <w:endnote w:type="continuationSeparator" w:id="1">
    <w:p w:rsidR="00CD7889" w:rsidRDefault="00CD7889" w:rsidP="00C773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Rupee Foradian">
    <w:altName w:val="Malgun Gothic"/>
    <w:panose1 w:val="020B0603030804020204"/>
    <w:charset w:val="00"/>
    <w:family w:val="swiss"/>
    <w:pitch w:val="variable"/>
    <w:sig w:usb0="800000AF" w:usb1="1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639" w:rsidRDefault="00582639">
    <w:pPr>
      <w:pStyle w:val="Footer"/>
      <w:jc w:val="right"/>
    </w:pPr>
    <w:fldSimple w:instr=" PAGE   \* MERGEFORMAT ">
      <w:r w:rsidR="00635D9B">
        <w:rPr>
          <w:noProof/>
        </w:rPr>
        <w:t>25</w:t>
      </w:r>
    </w:fldSimple>
  </w:p>
  <w:p w:rsidR="00582639" w:rsidRDefault="005826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889" w:rsidRDefault="00CD7889" w:rsidP="00C773F7">
      <w:r>
        <w:separator/>
      </w:r>
    </w:p>
  </w:footnote>
  <w:footnote w:type="continuationSeparator" w:id="1">
    <w:p w:rsidR="00CD7889" w:rsidRDefault="00CD7889" w:rsidP="00C773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639" w:rsidRPr="001F1494" w:rsidRDefault="00582639" w:rsidP="004B77D6">
    <w:pPr>
      <w:pStyle w:val="BodyText"/>
      <w:jc w:val="center"/>
      <w:rPr>
        <w:rFonts w:cstheme="minorBidi"/>
        <w:b/>
        <w:szCs w:val="21"/>
        <w:cs/>
        <w:lang w:val="en-IN" w:bidi="hi-IN"/>
      </w:rPr>
    </w:pPr>
    <w:r w:rsidRPr="0066554B">
      <w:rPr>
        <w:rFonts w:ascii="Mangal" w:hAnsi="Mangal" w:cs="Mangal"/>
        <w:b/>
        <w:bCs/>
        <w:sz w:val="28"/>
        <w:szCs w:val="28"/>
        <w:cs/>
        <w:lang w:bidi="hi-IN"/>
      </w:rPr>
      <w:t>वाक् - भाषा दोष विभाग</w:t>
    </w:r>
  </w:p>
  <w:p w:rsidR="00582639" w:rsidRDefault="00582639" w:rsidP="004B77D6">
    <w:pPr>
      <w:pStyle w:val="Header"/>
      <w:jc w:val="center"/>
      <w:rPr>
        <w:b/>
      </w:rPr>
    </w:pPr>
    <w:r w:rsidRPr="0066554B">
      <w:rPr>
        <w:b/>
      </w:rPr>
      <w:t>DEPARTMENT OF SPEECH-LANGUAGE PATHOLOGY</w:t>
    </w:r>
  </w:p>
  <w:p w:rsidR="00582639" w:rsidRDefault="00582639" w:rsidP="004B77D6">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63BB"/>
    <w:multiLevelType w:val="hybridMultilevel"/>
    <w:tmpl w:val="5D1EC4D2"/>
    <w:lvl w:ilvl="0" w:tplc="6562019C">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077258C6"/>
    <w:multiLevelType w:val="hybridMultilevel"/>
    <w:tmpl w:val="F558EF86"/>
    <w:lvl w:ilvl="0" w:tplc="FDE49C34">
      <w:start w:val="1"/>
      <w:numFmt w:val="upp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22E02D88"/>
    <w:multiLevelType w:val="hybridMultilevel"/>
    <w:tmpl w:val="C69E2772"/>
    <w:lvl w:ilvl="0" w:tplc="DD4C5ACC">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2EC86CB1"/>
    <w:multiLevelType w:val="hybridMultilevel"/>
    <w:tmpl w:val="9FA4068E"/>
    <w:lvl w:ilvl="0" w:tplc="E28EE526">
      <w:start w:val="1"/>
      <w:numFmt w:val="upperLetter"/>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427446"/>
    <w:multiLevelType w:val="hybridMultilevel"/>
    <w:tmpl w:val="F08A86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563597A"/>
    <w:multiLevelType w:val="hybridMultilevel"/>
    <w:tmpl w:val="903CC30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37917D6B"/>
    <w:multiLevelType w:val="hybridMultilevel"/>
    <w:tmpl w:val="AA981E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F60760A"/>
    <w:multiLevelType w:val="hybridMultilevel"/>
    <w:tmpl w:val="3948E180"/>
    <w:lvl w:ilvl="0" w:tplc="7A348FCA">
      <w:start w:val="1"/>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E00227B"/>
    <w:multiLevelType w:val="hybridMultilevel"/>
    <w:tmpl w:val="FB44E8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F750C93"/>
    <w:multiLevelType w:val="hybridMultilevel"/>
    <w:tmpl w:val="7F429FB4"/>
    <w:lvl w:ilvl="0" w:tplc="27CC28D2">
      <w:start w:val="1"/>
      <w:numFmt w:val="upperLetter"/>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0EA6A75"/>
    <w:multiLevelType w:val="hybridMultilevel"/>
    <w:tmpl w:val="AFACE05E"/>
    <w:lvl w:ilvl="0" w:tplc="10E6B1FA">
      <w:start w:val="4"/>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2530C3C"/>
    <w:multiLevelType w:val="hybridMultilevel"/>
    <w:tmpl w:val="09A69DEE"/>
    <w:lvl w:ilvl="0" w:tplc="2F0E97D8">
      <w:start w:val="7"/>
      <w:numFmt w:val="upperLetter"/>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2C04DD0"/>
    <w:multiLevelType w:val="hybridMultilevel"/>
    <w:tmpl w:val="93F4929C"/>
    <w:lvl w:ilvl="0" w:tplc="FE0A6A24">
      <w:start w:val="1"/>
      <w:numFmt w:val="upp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3E23E54"/>
    <w:multiLevelType w:val="hybridMultilevel"/>
    <w:tmpl w:val="9C6C4D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6B93B5A"/>
    <w:multiLevelType w:val="hybridMultilevel"/>
    <w:tmpl w:val="A2BA3992"/>
    <w:lvl w:ilvl="0" w:tplc="7C880A0A">
      <w:start w:val="1"/>
      <w:numFmt w:val="decimal"/>
      <w:lvlText w:val="%1."/>
      <w:lvlJc w:val="left"/>
      <w:pPr>
        <w:ind w:left="384" w:hanging="360"/>
      </w:pPr>
      <w:rPr>
        <w:rFonts w:hint="default"/>
      </w:rPr>
    </w:lvl>
    <w:lvl w:ilvl="1" w:tplc="40090019" w:tentative="1">
      <w:start w:val="1"/>
      <w:numFmt w:val="lowerLetter"/>
      <w:lvlText w:val="%2."/>
      <w:lvlJc w:val="left"/>
      <w:pPr>
        <w:ind w:left="1104" w:hanging="360"/>
      </w:pPr>
    </w:lvl>
    <w:lvl w:ilvl="2" w:tplc="4009001B" w:tentative="1">
      <w:start w:val="1"/>
      <w:numFmt w:val="lowerRoman"/>
      <w:lvlText w:val="%3."/>
      <w:lvlJc w:val="right"/>
      <w:pPr>
        <w:ind w:left="1824" w:hanging="180"/>
      </w:pPr>
    </w:lvl>
    <w:lvl w:ilvl="3" w:tplc="4009000F" w:tentative="1">
      <w:start w:val="1"/>
      <w:numFmt w:val="decimal"/>
      <w:lvlText w:val="%4."/>
      <w:lvlJc w:val="left"/>
      <w:pPr>
        <w:ind w:left="2544" w:hanging="360"/>
      </w:pPr>
    </w:lvl>
    <w:lvl w:ilvl="4" w:tplc="40090019" w:tentative="1">
      <w:start w:val="1"/>
      <w:numFmt w:val="lowerLetter"/>
      <w:lvlText w:val="%5."/>
      <w:lvlJc w:val="left"/>
      <w:pPr>
        <w:ind w:left="3264" w:hanging="360"/>
      </w:pPr>
    </w:lvl>
    <w:lvl w:ilvl="5" w:tplc="4009001B" w:tentative="1">
      <w:start w:val="1"/>
      <w:numFmt w:val="lowerRoman"/>
      <w:lvlText w:val="%6."/>
      <w:lvlJc w:val="right"/>
      <w:pPr>
        <w:ind w:left="3984" w:hanging="180"/>
      </w:pPr>
    </w:lvl>
    <w:lvl w:ilvl="6" w:tplc="4009000F" w:tentative="1">
      <w:start w:val="1"/>
      <w:numFmt w:val="decimal"/>
      <w:lvlText w:val="%7."/>
      <w:lvlJc w:val="left"/>
      <w:pPr>
        <w:ind w:left="4704" w:hanging="360"/>
      </w:pPr>
    </w:lvl>
    <w:lvl w:ilvl="7" w:tplc="40090019" w:tentative="1">
      <w:start w:val="1"/>
      <w:numFmt w:val="lowerLetter"/>
      <w:lvlText w:val="%8."/>
      <w:lvlJc w:val="left"/>
      <w:pPr>
        <w:ind w:left="5424" w:hanging="360"/>
      </w:pPr>
    </w:lvl>
    <w:lvl w:ilvl="8" w:tplc="4009001B" w:tentative="1">
      <w:start w:val="1"/>
      <w:numFmt w:val="lowerRoman"/>
      <w:lvlText w:val="%9."/>
      <w:lvlJc w:val="right"/>
      <w:pPr>
        <w:ind w:left="6144" w:hanging="180"/>
      </w:pPr>
    </w:lvl>
  </w:abstractNum>
  <w:abstractNum w:abstractNumId="15">
    <w:nsid w:val="5A7A323F"/>
    <w:multiLevelType w:val="hybridMultilevel"/>
    <w:tmpl w:val="CC48720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5BB029AE"/>
    <w:multiLevelType w:val="hybridMultilevel"/>
    <w:tmpl w:val="5E5EBD8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9564FD8"/>
    <w:multiLevelType w:val="hybridMultilevel"/>
    <w:tmpl w:val="D4963684"/>
    <w:lvl w:ilvl="0" w:tplc="C8E459A4">
      <w:start w:val="1"/>
      <w:numFmt w:val="upperLetter"/>
      <w:lvlText w:val="%1."/>
      <w:lvlJc w:val="left"/>
      <w:pPr>
        <w:ind w:left="630" w:hanging="360"/>
      </w:pPr>
      <w:rPr>
        <w:rFonts w:ascii="Times New Roman" w:hAnsi="Times New Roman" w:cs="Times New Roman" w:hint="default"/>
        <w:b/>
        <w:bCs w:val="0"/>
        <w:sz w:val="24"/>
        <w:szCs w:val="24"/>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18">
    <w:nsid w:val="6AC01E3D"/>
    <w:multiLevelType w:val="hybridMultilevel"/>
    <w:tmpl w:val="9E4404F6"/>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9">
    <w:nsid w:val="6FFE2375"/>
    <w:multiLevelType w:val="hybridMultilevel"/>
    <w:tmpl w:val="0656697A"/>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7717DBC"/>
    <w:multiLevelType w:val="hybridMultilevel"/>
    <w:tmpl w:val="CC48720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2"/>
  </w:num>
  <w:num w:numId="2">
    <w:abstractNumId w:val="3"/>
  </w:num>
  <w:num w:numId="3">
    <w:abstractNumId w:val="1"/>
  </w:num>
  <w:num w:numId="4">
    <w:abstractNumId w:val="18"/>
  </w:num>
  <w:num w:numId="5">
    <w:abstractNumId w:val="9"/>
  </w:num>
  <w:num w:numId="6">
    <w:abstractNumId w:val="7"/>
  </w:num>
  <w:num w:numId="7">
    <w:abstractNumId w:val="17"/>
  </w:num>
  <w:num w:numId="8">
    <w:abstractNumId w:val="16"/>
  </w:num>
  <w:num w:numId="9">
    <w:abstractNumId w:val="10"/>
  </w:num>
  <w:num w:numId="10">
    <w:abstractNumId w:val="11"/>
  </w:num>
  <w:num w:numId="11">
    <w:abstractNumId w:val="20"/>
  </w:num>
  <w:num w:numId="12">
    <w:abstractNumId w:val="0"/>
  </w:num>
  <w:num w:numId="13">
    <w:abstractNumId w:val="2"/>
  </w:num>
  <w:num w:numId="14">
    <w:abstractNumId w:val="14"/>
  </w:num>
  <w:num w:numId="15">
    <w:abstractNumId w:val="5"/>
  </w:num>
  <w:num w:numId="16">
    <w:abstractNumId w:val="4"/>
  </w:num>
  <w:num w:numId="17">
    <w:abstractNumId w:val="19"/>
  </w:num>
  <w:num w:numId="18">
    <w:abstractNumId w:val="6"/>
  </w:num>
  <w:num w:numId="19">
    <w:abstractNumId w:val="13"/>
  </w:num>
  <w:num w:numId="20">
    <w:abstractNumId w:val="8"/>
  </w:num>
  <w:num w:numId="21">
    <w:abstractNumId w:val="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20"/>
  <w:displayHorizontalDrawingGridEvery w:val="2"/>
  <w:characterSpacingControl w:val="doNotCompress"/>
  <w:hdrShapeDefaults>
    <o:shapedefaults v:ext="edit" spidmax="91138"/>
  </w:hdrShapeDefaults>
  <w:footnotePr>
    <w:footnote w:id="0"/>
    <w:footnote w:id="1"/>
  </w:footnotePr>
  <w:endnotePr>
    <w:endnote w:id="0"/>
    <w:endnote w:id="1"/>
  </w:endnotePr>
  <w:compat/>
  <w:rsids>
    <w:rsidRoot w:val="009A2277"/>
    <w:rsid w:val="00000C0B"/>
    <w:rsid w:val="00000F26"/>
    <w:rsid w:val="00001101"/>
    <w:rsid w:val="000018FA"/>
    <w:rsid w:val="00002E44"/>
    <w:rsid w:val="00003193"/>
    <w:rsid w:val="00003555"/>
    <w:rsid w:val="00003915"/>
    <w:rsid w:val="00003ACE"/>
    <w:rsid w:val="000041E7"/>
    <w:rsid w:val="00004DBE"/>
    <w:rsid w:val="00005C89"/>
    <w:rsid w:val="00006397"/>
    <w:rsid w:val="00006D5C"/>
    <w:rsid w:val="00006EB7"/>
    <w:rsid w:val="0001005C"/>
    <w:rsid w:val="0001055E"/>
    <w:rsid w:val="00010CD9"/>
    <w:rsid w:val="000123E1"/>
    <w:rsid w:val="00012DCA"/>
    <w:rsid w:val="00013053"/>
    <w:rsid w:val="00013148"/>
    <w:rsid w:val="00013643"/>
    <w:rsid w:val="00013836"/>
    <w:rsid w:val="000143C0"/>
    <w:rsid w:val="00014E07"/>
    <w:rsid w:val="00015322"/>
    <w:rsid w:val="00015D0B"/>
    <w:rsid w:val="00015D4E"/>
    <w:rsid w:val="0001683C"/>
    <w:rsid w:val="000175A7"/>
    <w:rsid w:val="00017F33"/>
    <w:rsid w:val="000203C3"/>
    <w:rsid w:val="00020406"/>
    <w:rsid w:val="00020415"/>
    <w:rsid w:val="00020C78"/>
    <w:rsid w:val="00020E89"/>
    <w:rsid w:val="00021235"/>
    <w:rsid w:val="000215BF"/>
    <w:rsid w:val="000223C9"/>
    <w:rsid w:val="000229A4"/>
    <w:rsid w:val="00023958"/>
    <w:rsid w:val="00024AB9"/>
    <w:rsid w:val="00024CE5"/>
    <w:rsid w:val="00024F55"/>
    <w:rsid w:val="00026B09"/>
    <w:rsid w:val="000277BD"/>
    <w:rsid w:val="000278EF"/>
    <w:rsid w:val="00030160"/>
    <w:rsid w:val="0003047A"/>
    <w:rsid w:val="000307DD"/>
    <w:rsid w:val="00030E02"/>
    <w:rsid w:val="000311C8"/>
    <w:rsid w:val="00031F23"/>
    <w:rsid w:val="00032880"/>
    <w:rsid w:val="00033188"/>
    <w:rsid w:val="000337C0"/>
    <w:rsid w:val="00035745"/>
    <w:rsid w:val="00035867"/>
    <w:rsid w:val="00035972"/>
    <w:rsid w:val="000361B7"/>
    <w:rsid w:val="0003661C"/>
    <w:rsid w:val="000379DE"/>
    <w:rsid w:val="00037FEF"/>
    <w:rsid w:val="00040AB3"/>
    <w:rsid w:val="00041325"/>
    <w:rsid w:val="0004143A"/>
    <w:rsid w:val="000415A7"/>
    <w:rsid w:val="00041EE0"/>
    <w:rsid w:val="00042916"/>
    <w:rsid w:val="000432CE"/>
    <w:rsid w:val="00043518"/>
    <w:rsid w:val="00044246"/>
    <w:rsid w:val="00045413"/>
    <w:rsid w:val="000456C1"/>
    <w:rsid w:val="00046DE2"/>
    <w:rsid w:val="00047094"/>
    <w:rsid w:val="000473E8"/>
    <w:rsid w:val="000475C8"/>
    <w:rsid w:val="00047A9D"/>
    <w:rsid w:val="00047F2A"/>
    <w:rsid w:val="000504B4"/>
    <w:rsid w:val="00051287"/>
    <w:rsid w:val="00051459"/>
    <w:rsid w:val="00051995"/>
    <w:rsid w:val="0005231C"/>
    <w:rsid w:val="00052498"/>
    <w:rsid w:val="00052DF2"/>
    <w:rsid w:val="00054677"/>
    <w:rsid w:val="0005490D"/>
    <w:rsid w:val="00054A79"/>
    <w:rsid w:val="00055307"/>
    <w:rsid w:val="0005661E"/>
    <w:rsid w:val="000567CE"/>
    <w:rsid w:val="0005688F"/>
    <w:rsid w:val="000576D6"/>
    <w:rsid w:val="000605E5"/>
    <w:rsid w:val="0006075D"/>
    <w:rsid w:val="00060866"/>
    <w:rsid w:val="00060C97"/>
    <w:rsid w:val="00060E78"/>
    <w:rsid w:val="000618DF"/>
    <w:rsid w:val="0006244C"/>
    <w:rsid w:val="00062D32"/>
    <w:rsid w:val="0006404A"/>
    <w:rsid w:val="000647CB"/>
    <w:rsid w:val="00064A8A"/>
    <w:rsid w:val="00064BD4"/>
    <w:rsid w:val="000677E2"/>
    <w:rsid w:val="00070151"/>
    <w:rsid w:val="00070DD8"/>
    <w:rsid w:val="00071727"/>
    <w:rsid w:val="00071B22"/>
    <w:rsid w:val="00071C1B"/>
    <w:rsid w:val="00071CEB"/>
    <w:rsid w:val="000729F1"/>
    <w:rsid w:val="00072CE0"/>
    <w:rsid w:val="00073009"/>
    <w:rsid w:val="00073B7C"/>
    <w:rsid w:val="000749EB"/>
    <w:rsid w:val="00074BDE"/>
    <w:rsid w:val="00075BA1"/>
    <w:rsid w:val="00075DD3"/>
    <w:rsid w:val="00075E35"/>
    <w:rsid w:val="00075EA9"/>
    <w:rsid w:val="00075EBD"/>
    <w:rsid w:val="00075F35"/>
    <w:rsid w:val="00080780"/>
    <w:rsid w:val="00080974"/>
    <w:rsid w:val="00081661"/>
    <w:rsid w:val="00082420"/>
    <w:rsid w:val="000825E8"/>
    <w:rsid w:val="00082F2D"/>
    <w:rsid w:val="00083B10"/>
    <w:rsid w:val="00083B4A"/>
    <w:rsid w:val="00083CD7"/>
    <w:rsid w:val="000840B7"/>
    <w:rsid w:val="0008424B"/>
    <w:rsid w:val="00084C82"/>
    <w:rsid w:val="00084DFF"/>
    <w:rsid w:val="00084FC6"/>
    <w:rsid w:val="00085448"/>
    <w:rsid w:val="00085C17"/>
    <w:rsid w:val="000862AC"/>
    <w:rsid w:val="00086F85"/>
    <w:rsid w:val="000874E3"/>
    <w:rsid w:val="000915AF"/>
    <w:rsid w:val="00091DA5"/>
    <w:rsid w:val="00093C04"/>
    <w:rsid w:val="00094D9F"/>
    <w:rsid w:val="00094EA8"/>
    <w:rsid w:val="000952C0"/>
    <w:rsid w:val="00095875"/>
    <w:rsid w:val="00096667"/>
    <w:rsid w:val="00096849"/>
    <w:rsid w:val="00097538"/>
    <w:rsid w:val="000977F8"/>
    <w:rsid w:val="000979DC"/>
    <w:rsid w:val="000A042D"/>
    <w:rsid w:val="000A107D"/>
    <w:rsid w:val="000A1253"/>
    <w:rsid w:val="000A1595"/>
    <w:rsid w:val="000A193A"/>
    <w:rsid w:val="000A2186"/>
    <w:rsid w:val="000A2335"/>
    <w:rsid w:val="000A268A"/>
    <w:rsid w:val="000A2D7D"/>
    <w:rsid w:val="000A34D9"/>
    <w:rsid w:val="000A3585"/>
    <w:rsid w:val="000A3A21"/>
    <w:rsid w:val="000A3B00"/>
    <w:rsid w:val="000A44F8"/>
    <w:rsid w:val="000A5088"/>
    <w:rsid w:val="000A5111"/>
    <w:rsid w:val="000A5378"/>
    <w:rsid w:val="000A53A5"/>
    <w:rsid w:val="000A54FA"/>
    <w:rsid w:val="000A5B23"/>
    <w:rsid w:val="000A6D8F"/>
    <w:rsid w:val="000A6EDA"/>
    <w:rsid w:val="000A72F0"/>
    <w:rsid w:val="000A79CA"/>
    <w:rsid w:val="000A7FDE"/>
    <w:rsid w:val="000B027B"/>
    <w:rsid w:val="000B04D0"/>
    <w:rsid w:val="000B0E81"/>
    <w:rsid w:val="000B0FDB"/>
    <w:rsid w:val="000B1109"/>
    <w:rsid w:val="000B113D"/>
    <w:rsid w:val="000B134A"/>
    <w:rsid w:val="000B2DAA"/>
    <w:rsid w:val="000B3A94"/>
    <w:rsid w:val="000B3A99"/>
    <w:rsid w:val="000B3E9C"/>
    <w:rsid w:val="000B42BF"/>
    <w:rsid w:val="000B5103"/>
    <w:rsid w:val="000B5B35"/>
    <w:rsid w:val="000B5C32"/>
    <w:rsid w:val="000B5C3F"/>
    <w:rsid w:val="000B654C"/>
    <w:rsid w:val="000B6F47"/>
    <w:rsid w:val="000B6FC8"/>
    <w:rsid w:val="000B716F"/>
    <w:rsid w:val="000B7342"/>
    <w:rsid w:val="000B7DD2"/>
    <w:rsid w:val="000C0AFF"/>
    <w:rsid w:val="000C18B6"/>
    <w:rsid w:val="000C233F"/>
    <w:rsid w:val="000C2494"/>
    <w:rsid w:val="000C3DD2"/>
    <w:rsid w:val="000C490F"/>
    <w:rsid w:val="000C4BF8"/>
    <w:rsid w:val="000C4E03"/>
    <w:rsid w:val="000C50E6"/>
    <w:rsid w:val="000C52E7"/>
    <w:rsid w:val="000C5700"/>
    <w:rsid w:val="000C578A"/>
    <w:rsid w:val="000C5ADD"/>
    <w:rsid w:val="000C6135"/>
    <w:rsid w:val="000C65A7"/>
    <w:rsid w:val="000C6A92"/>
    <w:rsid w:val="000C6D01"/>
    <w:rsid w:val="000C708E"/>
    <w:rsid w:val="000C72F7"/>
    <w:rsid w:val="000C7B22"/>
    <w:rsid w:val="000C7B6C"/>
    <w:rsid w:val="000D044B"/>
    <w:rsid w:val="000D184C"/>
    <w:rsid w:val="000D2FA4"/>
    <w:rsid w:val="000D30E1"/>
    <w:rsid w:val="000D3682"/>
    <w:rsid w:val="000D3F25"/>
    <w:rsid w:val="000D4D31"/>
    <w:rsid w:val="000D4D51"/>
    <w:rsid w:val="000D502D"/>
    <w:rsid w:val="000D5746"/>
    <w:rsid w:val="000D639C"/>
    <w:rsid w:val="000D679F"/>
    <w:rsid w:val="000D69C7"/>
    <w:rsid w:val="000D6EE8"/>
    <w:rsid w:val="000E1793"/>
    <w:rsid w:val="000E2618"/>
    <w:rsid w:val="000E34F2"/>
    <w:rsid w:val="000E41F7"/>
    <w:rsid w:val="000E4329"/>
    <w:rsid w:val="000E4868"/>
    <w:rsid w:val="000E49D9"/>
    <w:rsid w:val="000E4B96"/>
    <w:rsid w:val="000E5105"/>
    <w:rsid w:val="000E568C"/>
    <w:rsid w:val="000E57AB"/>
    <w:rsid w:val="000E685B"/>
    <w:rsid w:val="000E7046"/>
    <w:rsid w:val="000E706B"/>
    <w:rsid w:val="000E782C"/>
    <w:rsid w:val="000E7D33"/>
    <w:rsid w:val="000E7EE6"/>
    <w:rsid w:val="000F201D"/>
    <w:rsid w:val="000F2A85"/>
    <w:rsid w:val="000F2CB6"/>
    <w:rsid w:val="000F2DD0"/>
    <w:rsid w:val="000F2EF4"/>
    <w:rsid w:val="000F3795"/>
    <w:rsid w:val="000F387D"/>
    <w:rsid w:val="000F4F1E"/>
    <w:rsid w:val="000F5395"/>
    <w:rsid w:val="000F557D"/>
    <w:rsid w:val="000F56C2"/>
    <w:rsid w:val="000F605F"/>
    <w:rsid w:val="000F6E8F"/>
    <w:rsid w:val="000F7AB9"/>
    <w:rsid w:val="00100043"/>
    <w:rsid w:val="00100644"/>
    <w:rsid w:val="00100779"/>
    <w:rsid w:val="00101412"/>
    <w:rsid w:val="001014E7"/>
    <w:rsid w:val="001018AA"/>
    <w:rsid w:val="001024DC"/>
    <w:rsid w:val="001027B8"/>
    <w:rsid w:val="00103BD9"/>
    <w:rsid w:val="00103D79"/>
    <w:rsid w:val="00103EFD"/>
    <w:rsid w:val="001040A7"/>
    <w:rsid w:val="00104873"/>
    <w:rsid w:val="0010499E"/>
    <w:rsid w:val="00104B4D"/>
    <w:rsid w:val="00104B7D"/>
    <w:rsid w:val="00106707"/>
    <w:rsid w:val="00106741"/>
    <w:rsid w:val="00106B58"/>
    <w:rsid w:val="0010720E"/>
    <w:rsid w:val="00107241"/>
    <w:rsid w:val="00107565"/>
    <w:rsid w:val="001076D5"/>
    <w:rsid w:val="0010774B"/>
    <w:rsid w:val="00110063"/>
    <w:rsid w:val="00110749"/>
    <w:rsid w:val="00110849"/>
    <w:rsid w:val="00111670"/>
    <w:rsid w:val="001125F2"/>
    <w:rsid w:val="00112876"/>
    <w:rsid w:val="00112BE0"/>
    <w:rsid w:val="00113228"/>
    <w:rsid w:val="0011399F"/>
    <w:rsid w:val="00113A3F"/>
    <w:rsid w:val="00113FB1"/>
    <w:rsid w:val="0011404D"/>
    <w:rsid w:val="00114651"/>
    <w:rsid w:val="0011473A"/>
    <w:rsid w:val="0011490B"/>
    <w:rsid w:val="001155E4"/>
    <w:rsid w:val="001161BE"/>
    <w:rsid w:val="00116478"/>
    <w:rsid w:val="0011693D"/>
    <w:rsid w:val="00117148"/>
    <w:rsid w:val="00117380"/>
    <w:rsid w:val="00117AEC"/>
    <w:rsid w:val="00117D64"/>
    <w:rsid w:val="0012094B"/>
    <w:rsid w:val="00120A15"/>
    <w:rsid w:val="00120A67"/>
    <w:rsid w:val="00120A6C"/>
    <w:rsid w:val="00120AED"/>
    <w:rsid w:val="00120D38"/>
    <w:rsid w:val="00120DFD"/>
    <w:rsid w:val="00121E24"/>
    <w:rsid w:val="00122148"/>
    <w:rsid w:val="00122C26"/>
    <w:rsid w:val="00123541"/>
    <w:rsid w:val="00123A46"/>
    <w:rsid w:val="00123F62"/>
    <w:rsid w:val="0012437B"/>
    <w:rsid w:val="0012515A"/>
    <w:rsid w:val="001253C4"/>
    <w:rsid w:val="00125419"/>
    <w:rsid w:val="00125C93"/>
    <w:rsid w:val="00125F04"/>
    <w:rsid w:val="00127146"/>
    <w:rsid w:val="0012739D"/>
    <w:rsid w:val="00127537"/>
    <w:rsid w:val="00127C3C"/>
    <w:rsid w:val="00130436"/>
    <w:rsid w:val="001309E2"/>
    <w:rsid w:val="00131B25"/>
    <w:rsid w:val="00131C90"/>
    <w:rsid w:val="001321F7"/>
    <w:rsid w:val="00132730"/>
    <w:rsid w:val="00132770"/>
    <w:rsid w:val="00132C85"/>
    <w:rsid w:val="001342CE"/>
    <w:rsid w:val="001348C6"/>
    <w:rsid w:val="001358E9"/>
    <w:rsid w:val="00136F6D"/>
    <w:rsid w:val="0013773B"/>
    <w:rsid w:val="00137BD2"/>
    <w:rsid w:val="00137CAC"/>
    <w:rsid w:val="00137E05"/>
    <w:rsid w:val="00140EB1"/>
    <w:rsid w:val="00141C53"/>
    <w:rsid w:val="00141C78"/>
    <w:rsid w:val="00142757"/>
    <w:rsid w:val="00142CD9"/>
    <w:rsid w:val="00143066"/>
    <w:rsid w:val="00143435"/>
    <w:rsid w:val="00143D82"/>
    <w:rsid w:val="00143E22"/>
    <w:rsid w:val="00144273"/>
    <w:rsid w:val="00144457"/>
    <w:rsid w:val="001448CE"/>
    <w:rsid w:val="0014540B"/>
    <w:rsid w:val="0014594D"/>
    <w:rsid w:val="00145F54"/>
    <w:rsid w:val="00146E3B"/>
    <w:rsid w:val="001502B0"/>
    <w:rsid w:val="001510D1"/>
    <w:rsid w:val="00151954"/>
    <w:rsid w:val="00152016"/>
    <w:rsid w:val="001523C8"/>
    <w:rsid w:val="00152B62"/>
    <w:rsid w:val="00152BD2"/>
    <w:rsid w:val="00152D3F"/>
    <w:rsid w:val="0015313A"/>
    <w:rsid w:val="00153DED"/>
    <w:rsid w:val="00155230"/>
    <w:rsid w:val="00156F83"/>
    <w:rsid w:val="0015730B"/>
    <w:rsid w:val="00160730"/>
    <w:rsid w:val="00160AA8"/>
    <w:rsid w:val="001613EF"/>
    <w:rsid w:val="00161D63"/>
    <w:rsid w:val="001625E7"/>
    <w:rsid w:val="001633CC"/>
    <w:rsid w:val="00163462"/>
    <w:rsid w:val="00163651"/>
    <w:rsid w:val="00163F00"/>
    <w:rsid w:val="00164B63"/>
    <w:rsid w:val="001652E8"/>
    <w:rsid w:val="0016540A"/>
    <w:rsid w:val="0016553A"/>
    <w:rsid w:val="001656B3"/>
    <w:rsid w:val="00166286"/>
    <w:rsid w:val="00166812"/>
    <w:rsid w:val="00166BA9"/>
    <w:rsid w:val="00167D2F"/>
    <w:rsid w:val="001713D1"/>
    <w:rsid w:val="001722F6"/>
    <w:rsid w:val="001727D1"/>
    <w:rsid w:val="00172A55"/>
    <w:rsid w:val="00172C9C"/>
    <w:rsid w:val="00172D2C"/>
    <w:rsid w:val="00173499"/>
    <w:rsid w:val="001739E4"/>
    <w:rsid w:val="0017458E"/>
    <w:rsid w:val="00174D5E"/>
    <w:rsid w:val="00175035"/>
    <w:rsid w:val="0017603A"/>
    <w:rsid w:val="001760D6"/>
    <w:rsid w:val="00177AD3"/>
    <w:rsid w:val="001803E0"/>
    <w:rsid w:val="00180447"/>
    <w:rsid w:val="00180DB8"/>
    <w:rsid w:val="00180F7D"/>
    <w:rsid w:val="00181472"/>
    <w:rsid w:val="001814CA"/>
    <w:rsid w:val="00181647"/>
    <w:rsid w:val="00181C0D"/>
    <w:rsid w:val="00182A2A"/>
    <w:rsid w:val="00182AE6"/>
    <w:rsid w:val="001836F1"/>
    <w:rsid w:val="001838BC"/>
    <w:rsid w:val="00183F28"/>
    <w:rsid w:val="00184EC8"/>
    <w:rsid w:val="00185751"/>
    <w:rsid w:val="00185C9D"/>
    <w:rsid w:val="001861F7"/>
    <w:rsid w:val="001863A2"/>
    <w:rsid w:val="00186534"/>
    <w:rsid w:val="00186AEF"/>
    <w:rsid w:val="00186C7D"/>
    <w:rsid w:val="00187223"/>
    <w:rsid w:val="00187322"/>
    <w:rsid w:val="00187F96"/>
    <w:rsid w:val="00190A9F"/>
    <w:rsid w:val="00190CE9"/>
    <w:rsid w:val="0019105C"/>
    <w:rsid w:val="001913DA"/>
    <w:rsid w:val="00191CD7"/>
    <w:rsid w:val="001929F2"/>
    <w:rsid w:val="00192A90"/>
    <w:rsid w:val="001942E3"/>
    <w:rsid w:val="00194B1F"/>
    <w:rsid w:val="00194EBB"/>
    <w:rsid w:val="0019508F"/>
    <w:rsid w:val="001952DB"/>
    <w:rsid w:val="0019565C"/>
    <w:rsid w:val="00196A39"/>
    <w:rsid w:val="00196ECF"/>
    <w:rsid w:val="0019788C"/>
    <w:rsid w:val="001A03B2"/>
    <w:rsid w:val="001A08E5"/>
    <w:rsid w:val="001A2322"/>
    <w:rsid w:val="001A3772"/>
    <w:rsid w:val="001A38BC"/>
    <w:rsid w:val="001A3D59"/>
    <w:rsid w:val="001A4814"/>
    <w:rsid w:val="001A4C5C"/>
    <w:rsid w:val="001A53B5"/>
    <w:rsid w:val="001A58C8"/>
    <w:rsid w:val="001A64FA"/>
    <w:rsid w:val="001A72B3"/>
    <w:rsid w:val="001A7A93"/>
    <w:rsid w:val="001A7AC2"/>
    <w:rsid w:val="001A7B69"/>
    <w:rsid w:val="001B0C70"/>
    <w:rsid w:val="001B0F89"/>
    <w:rsid w:val="001B30E1"/>
    <w:rsid w:val="001B35E6"/>
    <w:rsid w:val="001B388C"/>
    <w:rsid w:val="001B38D3"/>
    <w:rsid w:val="001B3ACF"/>
    <w:rsid w:val="001B3C56"/>
    <w:rsid w:val="001B5D90"/>
    <w:rsid w:val="001B600E"/>
    <w:rsid w:val="001B671F"/>
    <w:rsid w:val="001B68D5"/>
    <w:rsid w:val="001B6CE7"/>
    <w:rsid w:val="001B711C"/>
    <w:rsid w:val="001B7CB3"/>
    <w:rsid w:val="001C0109"/>
    <w:rsid w:val="001C0A1D"/>
    <w:rsid w:val="001C1D3F"/>
    <w:rsid w:val="001C2109"/>
    <w:rsid w:val="001C34CE"/>
    <w:rsid w:val="001C380D"/>
    <w:rsid w:val="001C3848"/>
    <w:rsid w:val="001C3C3A"/>
    <w:rsid w:val="001C4254"/>
    <w:rsid w:val="001C43B7"/>
    <w:rsid w:val="001C57D4"/>
    <w:rsid w:val="001C5B4E"/>
    <w:rsid w:val="001C5E5C"/>
    <w:rsid w:val="001C629C"/>
    <w:rsid w:val="001C7773"/>
    <w:rsid w:val="001C7A02"/>
    <w:rsid w:val="001C7DB4"/>
    <w:rsid w:val="001C7E6F"/>
    <w:rsid w:val="001D0137"/>
    <w:rsid w:val="001D0CBC"/>
    <w:rsid w:val="001D0F84"/>
    <w:rsid w:val="001D1E85"/>
    <w:rsid w:val="001D257F"/>
    <w:rsid w:val="001D2D67"/>
    <w:rsid w:val="001D2E3E"/>
    <w:rsid w:val="001D36B6"/>
    <w:rsid w:val="001D3EB7"/>
    <w:rsid w:val="001D4012"/>
    <w:rsid w:val="001D4014"/>
    <w:rsid w:val="001D48C2"/>
    <w:rsid w:val="001D4E36"/>
    <w:rsid w:val="001D53CB"/>
    <w:rsid w:val="001D5622"/>
    <w:rsid w:val="001D5B86"/>
    <w:rsid w:val="001D5E5F"/>
    <w:rsid w:val="001D5F64"/>
    <w:rsid w:val="001D627D"/>
    <w:rsid w:val="001D7366"/>
    <w:rsid w:val="001D778A"/>
    <w:rsid w:val="001D7E22"/>
    <w:rsid w:val="001E0AF2"/>
    <w:rsid w:val="001E120F"/>
    <w:rsid w:val="001E25C5"/>
    <w:rsid w:val="001E2C36"/>
    <w:rsid w:val="001E2D46"/>
    <w:rsid w:val="001E31B8"/>
    <w:rsid w:val="001E3305"/>
    <w:rsid w:val="001E3EC0"/>
    <w:rsid w:val="001E43AF"/>
    <w:rsid w:val="001E5F1A"/>
    <w:rsid w:val="001E6776"/>
    <w:rsid w:val="001E6D81"/>
    <w:rsid w:val="001E76EE"/>
    <w:rsid w:val="001F0307"/>
    <w:rsid w:val="001F04DF"/>
    <w:rsid w:val="001F0591"/>
    <w:rsid w:val="001F0E2B"/>
    <w:rsid w:val="001F130F"/>
    <w:rsid w:val="001F1494"/>
    <w:rsid w:val="001F18BE"/>
    <w:rsid w:val="001F20FA"/>
    <w:rsid w:val="001F2531"/>
    <w:rsid w:val="001F27AF"/>
    <w:rsid w:val="001F3060"/>
    <w:rsid w:val="001F3164"/>
    <w:rsid w:val="001F3507"/>
    <w:rsid w:val="001F4677"/>
    <w:rsid w:val="001F4E1E"/>
    <w:rsid w:val="001F4E80"/>
    <w:rsid w:val="001F5250"/>
    <w:rsid w:val="001F6FED"/>
    <w:rsid w:val="001F7570"/>
    <w:rsid w:val="001F7D4F"/>
    <w:rsid w:val="00200552"/>
    <w:rsid w:val="00200A5E"/>
    <w:rsid w:val="00201265"/>
    <w:rsid w:val="00203C8D"/>
    <w:rsid w:val="002043A2"/>
    <w:rsid w:val="0020444B"/>
    <w:rsid w:val="00205A80"/>
    <w:rsid w:val="00205D32"/>
    <w:rsid w:val="00206222"/>
    <w:rsid w:val="002066B3"/>
    <w:rsid w:val="00206CBD"/>
    <w:rsid w:val="00207153"/>
    <w:rsid w:val="00207D0B"/>
    <w:rsid w:val="0021044D"/>
    <w:rsid w:val="002107C8"/>
    <w:rsid w:val="00210B08"/>
    <w:rsid w:val="002110BD"/>
    <w:rsid w:val="00211280"/>
    <w:rsid w:val="00211A94"/>
    <w:rsid w:val="00212046"/>
    <w:rsid w:val="00212B62"/>
    <w:rsid w:val="00212C55"/>
    <w:rsid w:val="002137DF"/>
    <w:rsid w:val="00213BD8"/>
    <w:rsid w:val="00213F63"/>
    <w:rsid w:val="002146D5"/>
    <w:rsid w:val="00214A0C"/>
    <w:rsid w:val="00214BFA"/>
    <w:rsid w:val="002151EA"/>
    <w:rsid w:val="0021542E"/>
    <w:rsid w:val="00215ABA"/>
    <w:rsid w:val="00215ED8"/>
    <w:rsid w:val="0021628A"/>
    <w:rsid w:val="00216CBA"/>
    <w:rsid w:val="00217DBF"/>
    <w:rsid w:val="002208B0"/>
    <w:rsid w:val="002216E2"/>
    <w:rsid w:val="00221B48"/>
    <w:rsid w:val="00221F4F"/>
    <w:rsid w:val="00222017"/>
    <w:rsid w:val="0022201D"/>
    <w:rsid w:val="0022223E"/>
    <w:rsid w:val="002223A0"/>
    <w:rsid w:val="00222B73"/>
    <w:rsid w:val="00222FA0"/>
    <w:rsid w:val="002233A8"/>
    <w:rsid w:val="0022362D"/>
    <w:rsid w:val="00224093"/>
    <w:rsid w:val="00224956"/>
    <w:rsid w:val="00224C8E"/>
    <w:rsid w:val="0022594E"/>
    <w:rsid w:val="00225CE8"/>
    <w:rsid w:val="0022652C"/>
    <w:rsid w:val="0022684A"/>
    <w:rsid w:val="00226C1D"/>
    <w:rsid w:val="00226F74"/>
    <w:rsid w:val="00227117"/>
    <w:rsid w:val="00227E7F"/>
    <w:rsid w:val="002301E2"/>
    <w:rsid w:val="002307FD"/>
    <w:rsid w:val="002308D8"/>
    <w:rsid w:val="00230A50"/>
    <w:rsid w:val="00231CD3"/>
    <w:rsid w:val="00232681"/>
    <w:rsid w:val="00232C15"/>
    <w:rsid w:val="002335E3"/>
    <w:rsid w:val="00233826"/>
    <w:rsid w:val="00233C15"/>
    <w:rsid w:val="0023499B"/>
    <w:rsid w:val="0023558E"/>
    <w:rsid w:val="00235893"/>
    <w:rsid w:val="002366ED"/>
    <w:rsid w:val="00236B2E"/>
    <w:rsid w:val="00237817"/>
    <w:rsid w:val="00237A69"/>
    <w:rsid w:val="00240507"/>
    <w:rsid w:val="00240A82"/>
    <w:rsid w:val="00240F7D"/>
    <w:rsid w:val="002410A3"/>
    <w:rsid w:val="00241644"/>
    <w:rsid w:val="0024227A"/>
    <w:rsid w:val="00243151"/>
    <w:rsid w:val="002431AF"/>
    <w:rsid w:val="002435D8"/>
    <w:rsid w:val="00243BA4"/>
    <w:rsid w:val="00244C46"/>
    <w:rsid w:val="002453C3"/>
    <w:rsid w:val="00245665"/>
    <w:rsid w:val="002458F7"/>
    <w:rsid w:val="00245DDC"/>
    <w:rsid w:val="00246169"/>
    <w:rsid w:val="00246AA6"/>
    <w:rsid w:val="00246C61"/>
    <w:rsid w:val="002471A6"/>
    <w:rsid w:val="002473E0"/>
    <w:rsid w:val="002478FE"/>
    <w:rsid w:val="002504E2"/>
    <w:rsid w:val="00250BCB"/>
    <w:rsid w:val="00253700"/>
    <w:rsid w:val="00253D27"/>
    <w:rsid w:val="0025411F"/>
    <w:rsid w:val="0025460C"/>
    <w:rsid w:val="002546AC"/>
    <w:rsid w:val="0025791B"/>
    <w:rsid w:val="002605ED"/>
    <w:rsid w:val="00262665"/>
    <w:rsid w:val="00264726"/>
    <w:rsid w:val="00264748"/>
    <w:rsid w:val="002663C1"/>
    <w:rsid w:val="00266D22"/>
    <w:rsid w:val="00267A6E"/>
    <w:rsid w:val="00267ABC"/>
    <w:rsid w:val="00267B6C"/>
    <w:rsid w:val="002700D6"/>
    <w:rsid w:val="0027139B"/>
    <w:rsid w:val="00271408"/>
    <w:rsid w:val="00271CDB"/>
    <w:rsid w:val="00272DEE"/>
    <w:rsid w:val="0027326B"/>
    <w:rsid w:val="0027349B"/>
    <w:rsid w:val="0027380B"/>
    <w:rsid w:val="00273DE1"/>
    <w:rsid w:val="00275A80"/>
    <w:rsid w:val="00275FC8"/>
    <w:rsid w:val="0027641E"/>
    <w:rsid w:val="00276553"/>
    <w:rsid w:val="00277896"/>
    <w:rsid w:val="00277BA6"/>
    <w:rsid w:val="00280265"/>
    <w:rsid w:val="00280649"/>
    <w:rsid w:val="002809E5"/>
    <w:rsid w:val="00281D18"/>
    <w:rsid w:val="00282109"/>
    <w:rsid w:val="00282890"/>
    <w:rsid w:val="00283758"/>
    <w:rsid w:val="00283F1D"/>
    <w:rsid w:val="0028432D"/>
    <w:rsid w:val="002852F0"/>
    <w:rsid w:val="00285D0F"/>
    <w:rsid w:val="002864B4"/>
    <w:rsid w:val="00287F53"/>
    <w:rsid w:val="00290501"/>
    <w:rsid w:val="00290EC1"/>
    <w:rsid w:val="0029129B"/>
    <w:rsid w:val="00291431"/>
    <w:rsid w:val="002921DC"/>
    <w:rsid w:val="00292517"/>
    <w:rsid w:val="00292708"/>
    <w:rsid w:val="00292BD4"/>
    <w:rsid w:val="002935E5"/>
    <w:rsid w:val="00294033"/>
    <w:rsid w:val="00295312"/>
    <w:rsid w:val="00295448"/>
    <w:rsid w:val="00295746"/>
    <w:rsid w:val="002959FA"/>
    <w:rsid w:val="00295CB7"/>
    <w:rsid w:val="00296C8D"/>
    <w:rsid w:val="0029718C"/>
    <w:rsid w:val="00297411"/>
    <w:rsid w:val="002975AD"/>
    <w:rsid w:val="002976DC"/>
    <w:rsid w:val="00297D10"/>
    <w:rsid w:val="002A0033"/>
    <w:rsid w:val="002A0D39"/>
    <w:rsid w:val="002A183F"/>
    <w:rsid w:val="002A1FB8"/>
    <w:rsid w:val="002A2DDC"/>
    <w:rsid w:val="002A371B"/>
    <w:rsid w:val="002A4C19"/>
    <w:rsid w:val="002A51EF"/>
    <w:rsid w:val="002A544A"/>
    <w:rsid w:val="002A58E5"/>
    <w:rsid w:val="002A5A33"/>
    <w:rsid w:val="002A5F0C"/>
    <w:rsid w:val="002A6753"/>
    <w:rsid w:val="002A6E8C"/>
    <w:rsid w:val="002A7332"/>
    <w:rsid w:val="002A7A5C"/>
    <w:rsid w:val="002B0A51"/>
    <w:rsid w:val="002B1336"/>
    <w:rsid w:val="002B179E"/>
    <w:rsid w:val="002B1D8C"/>
    <w:rsid w:val="002B1E84"/>
    <w:rsid w:val="002B2C65"/>
    <w:rsid w:val="002B3054"/>
    <w:rsid w:val="002B3120"/>
    <w:rsid w:val="002B377E"/>
    <w:rsid w:val="002B4E3A"/>
    <w:rsid w:val="002B581A"/>
    <w:rsid w:val="002B5E93"/>
    <w:rsid w:val="002B6275"/>
    <w:rsid w:val="002B6675"/>
    <w:rsid w:val="002B6795"/>
    <w:rsid w:val="002B6C1C"/>
    <w:rsid w:val="002B6E5D"/>
    <w:rsid w:val="002B7840"/>
    <w:rsid w:val="002B7C31"/>
    <w:rsid w:val="002C05EE"/>
    <w:rsid w:val="002C1989"/>
    <w:rsid w:val="002C1E1D"/>
    <w:rsid w:val="002C2427"/>
    <w:rsid w:val="002C3099"/>
    <w:rsid w:val="002C3170"/>
    <w:rsid w:val="002C31F2"/>
    <w:rsid w:val="002C3257"/>
    <w:rsid w:val="002C3D64"/>
    <w:rsid w:val="002C3FCF"/>
    <w:rsid w:val="002C4193"/>
    <w:rsid w:val="002C52B3"/>
    <w:rsid w:val="002C537D"/>
    <w:rsid w:val="002C5BB5"/>
    <w:rsid w:val="002C5F98"/>
    <w:rsid w:val="002C63F5"/>
    <w:rsid w:val="002C67FD"/>
    <w:rsid w:val="002C6C92"/>
    <w:rsid w:val="002C7242"/>
    <w:rsid w:val="002C7910"/>
    <w:rsid w:val="002C7E48"/>
    <w:rsid w:val="002D0DEC"/>
    <w:rsid w:val="002D14F1"/>
    <w:rsid w:val="002D1533"/>
    <w:rsid w:val="002D16E4"/>
    <w:rsid w:val="002D268D"/>
    <w:rsid w:val="002D2B98"/>
    <w:rsid w:val="002D2C29"/>
    <w:rsid w:val="002D30C0"/>
    <w:rsid w:val="002D36C0"/>
    <w:rsid w:val="002D3709"/>
    <w:rsid w:val="002D4448"/>
    <w:rsid w:val="002D4CB9"/>
    <w:rsid w:val="002D4E00"/>
    <w:rsid w:val="002D5612"/>
    <w:rsid w:val="002D56F7"/>
    <w:rsid w:val="002D6096"/>
    <w:rsid w:val="002D675A"/>
    <w:rsid w:val="002D71A5"/>
    <w:rsid w:val="002D72A5"/>
    <w:rsid w:val="002D7D56"/>
    <w:rsid w:val="002E03F4"/>
    <w:rsid w:val="002E0AC0"/>
    <w:rsid w:val="002E0F8D"/>
    <w:rsid w:val="002E19E8"/>
    <w:rsid w:val="002E1FE8"/>
    <w:rsid w:val="002E2330"/>
    <w:rsid w:val="002E2D14"/>
    <w:rsid w:val="002E348F"/>
    <w:rsid w:val="002E68CC"/>
    <w:rsid w:val="002E7231"/>
    <w:rsid w:val="002E73A5"/>
    <w:rsid w:val="002E766B"/>
    <w:rsid w:val="002E7BF6"/>
    <w:rsid w:val="002F0178"/>
    <w:rsid w:val="002F0350"/>
    <w:rsid w:val="002F04BE"/>
    <w:rsid w:val="002F1EB3"/>
    <w:rsid w:val="002F20D5"/>
    <w:rsid w:val="002F227A"/>
    <w:rsid w:val="002F2630"/>
    <w:rsid w:val="002F28D9"/>
    <w:rsid w:val="002F2C35"/>
    <w:rsid w:val="002F3073"/>
    <w:rsid w:val="002F35BC"/>
    <w:rsid w:val="002F3F0D"/>
    <w:rsid w:val="002F54B9"/>
    <w:rsid w:val="002F55FA"/>
    <w:rsid w:val="002F66F7"/>
    <w:rsid w:val="002F67C6"/>
    <w:rsid w:val="002F78AA"/>
    <w:rsid w:val="00300C86"/>
    <w:rsid w:val="00301164"/>
    <w:rsid w:val="00301609"/>
    <w:rsid w:val="00301A1D"/>
    <w:rsid w:val="00301D5D"/>
    <w:rsid w:val="0030296D"/>
    <w:rsid w:val="003037DF"/>
    <w:rsid w:val="003040E5"/>
    <w:rsid w:val="0030417D"/>
    <w:rsid w:val="00304F06"/>
    <w:rsid w:val="00305369"/>
    <w:rsid w:val="00306203"/>
    <w:rsid w:val="0030794D"/>
    <w:rsid w:val="00307D2B"/>
    <w:rsid w:val="00310088"/>
    <w:rsid w:val="00310561"/>
    <w:rsid w:val="00310C7E"/>
    <w:rsid w:val="00310D8A"/>
    <w:rsid w:val="003110F1"/>
    <w:rsid w:val="0031185E"/>
    <w:rsid w:val="003129A0"/>
    <w:rsid w:val="00312B13"/>
    <w:rsid w:val="00313286"/>
    <w:rsid w:val="00313803"/>
    <w:rsid w:val="0031420A"/>
    <w:rsid w:val="0031453F"/>
    <w:rsid w:val="00314B7F"/>
    <w:rsid w:val="00314DC2"/>
    <w:rsid w:val="00315ED8"/>
    <w:rsid w:val="00316210"/>
    <w:rsid w:val="0031622C"/>
    <w:rsid w:val="00317220"/>
    <w:rsid w:val="003173ED"/>
    <w:rsid w:val="00317FAE"/>
    <w:rsid w:val="0032027A"/>
    <w:rsid w:val="00320A36"/>
    <w:rsid w:val="00320D40"/>
    <w:rsid w:val="003212B3"/>
    <w:rsid w:val="00321878"/>
    <w:rsid w:val="00322808"/>
    <w:rsid w:val="00323456"/>
    <w:rsid w:val="0032347C"/>
    <w:rsid w:val="00323B2B"/>
    <w:rsid w:val="00323BDE"/>
    <w:rsid w:val="00324C2B"/>
    <w:rsid w:val="00324EDF"/>
    <w:rsid w:val="00325171"/>
    <w:rsid w:val="00326011"/>
    <w:rsid w:val="0032676B"/>
    <w:rsid w:val="003271E4"/>
    <w:rsid w:val="00327354"/>
    <w:rsid w:val="00327620"/>
    <w:rsid w:val="00327630"/>
    <w:rsid w:val="003276C1"/>
    <w:rsid w:val="00327D89"/>
    <w:rsid w:val="00327DC4"/>
    <w:rsid w:val="0033037B"/>
    <w:rsid w:val="00330475"/>
    <w:rsid w:val="0033068F"/>
    <w:rsid w:val="003309B9"/>
    <w:rsid w:val="00330D46"/>
    <w:rsid w:val="00331033"/>
    <w:rsid w:val="00331346"/>
    <w:rsid w:val="00331729"/>
    <w:rsid w:val="0033193B"/>
    <w:rsid w:val="003324CC"/>
    <w:rsid w:val="00332B95"/>
    <w:rsid w:val="00334211"/>
    <w:rsid w:val="003349A9"/>
    <w:rsid w:val="003352EF"/>
    <w:rsid w:val="0033623E"/>
    <w:rsid w:val="00336306"/>
    <w:rsid w:val="00336A6A"/>
    <w:rsid w:val="0033717B"/>
    <w:rsid w:val="00337B58"/>
    <w:rsid w:val="003402E8"/>
    <w:rsid w:val="00340C2B"/>
    <w:rsid w:val="003415EC"/>
    <w:rsid w:val="00341B36"/>
    <w:rsid w:val="0034221E"/>
    <w:rsid w:val="0034249F"/>
    <w:rsid w:val="00342CA4"/>
    <w:rsid w:val="0034365D"/>
    <w:rsid w:val="00343696"/>
    <w:rsid w:val="0034378D"/>
    <w:rsid w:val="00343B09"/>
    <w:rsid w:val="00344157"/>
    <w:rsid w:val="003443E4"/>
    <w:rsid w:val="00344AF1"/>
    <w:rsid w:val="00344E78"/>
    <w:rsid w:val="0034563C"/>
    <w:rsid w:val="00345ADF"/>
    <w:rsid w:val="00345DC8"/>
    <w:rsid w:val="00345F5D"/>
    <w:rsid w:val="0034608E"/>
    <w:rsid w:val="003469BF"/>
    <w:rsid w:val="00346D64"/>
    <w:rsid w:val="00347DAC"/>
    <w:rsid w:val="0035005F"/>
    <w:rsid w:val="00350903"/>
    <w:rsid w:val="00350D9E"/>
    <w:rsid w:val="00350F34"/>
    <w:rsid w:val="00350FAA"/>
    <w:rsid w:val="00351520"/>
    <w:rsid w:val="003516F3"/>
    <w:rsid w:val="00351CEE"/>
    <w:rsid w:val="00352EE5"/>
    <w:rsid w:val="003533DA"/>
    <w:rsid w:val="00353D7E"/>
    <w:rsid w:val="00354B11"/>
    <w:rsid w:val="00354EDF"/>
    <w:rsid w:val="0035530F"/>
    <w:rsid w:val="00355A7E"/>
    <w:rsid w:val="0035602B"/>
    <w:rsid w:val="00356339"/>
    <w:rsid w:val="00357A34"/>
    <w:rsid w:val="00357D1A"/>
    <w:rsid w:val="003604BC"/>
    <w:rsid w:val="003604ED"/>
    <w:rsid w:val="003618A4"/>
    <w:rsid w:val="00361AA8"/>
    <w:rsid w:val="00363433"/>
    <w:rsid w:val="00363613"/>
    <w:rsid w:val="00363661"/>
    <w:rsid w:val="003640B5"/>
    <w:rsid w:val="00364A7E"/>
    <w:rsid w:val="003666DA"/>
    <w:rsid w:val="00366850"/>
    <w:rsid w:val="00367C42"/>
    <w:rsid w:val="00370CEE"/>
    <w:rsid w:val="00370F2D"/>
    <w:rsid w:val="00373063"/>
    <w:rsid w:val="003731FF"/>
    <w:rsid w:val="00373554"/>
    <w:rsid w:val="00373566"/>
    <w:rsid w:val="00374696"/>
    <w:rsid w:val="00374702"/>
    <w:rsid w:val="003747CD"/>
    <w:rsid w:val="003750F7"/>
    <w:rsid w:val="003758B8"/>
    <w:rsid w:val="00376AA2"/>
    <w:rsid w:val="0037734E"/>
    <w:rsid w:val="003810FB"/>
    <w:rsid w:val="00381C1E"/>
    <w:rsid w:val="00381D80"/>
    <w:rsid w:val="00382C2A"/>
    <w:rsid w:val="003837AF"/>
    <w:rsid w:val="00383EF1"/>
    <w:rsid w:val="00385602"/>
    <w:rsid w:val="00385965"/>
    <w:rsid w:val="00387638"/>
    <w:rsid w:val="003877FA"/>
    <w:rsid w:val="0039061B"/>
    <w:rsid w:val="00391463"/>
    <w:rsid w:val="00391C1C"/>
    <w:rsid w:val="00391C47"/>
    <w:rsid w:val="00391CDA"/>
    <w:rsid w:val="003922CE"/>
    <w:rsid w:val="00392698"/>
    <w:rsid w:val="0039292C"/>
    <w:rsid w:val="00393CBB"/>
    <w:rsid w:val="0039461A"/>
    <w:rsid w:val="003946D5"/>
    <w:rsid w:val="00394ADF"/>
    <w:rsid w:val="00394E38"/>
    <w:rsid w:val="00395346"/>
    <w:rsid w:val="0039547B"/>
    <w:rsid w:val="00395727"/>
    <w:rsid w:val="00395ACC"/>
    <w:rsid w:val="003965DD"/>
    <w:rsid w:val="00397FED"/>
    <w:rsid w:val="003A06A1"/>
    <w:rsid w:val="003A0EF3"/>
    <w:rsid w:val="003A19A8"/>
    <w:rsid w:val="003A1B11"/>
    <w:rsid w:val="003A2078"/>
    <w:rsid w:val="003A2364"/>
    <w:rsid w:val="003A27A6"/>
    <w:rsid w:val="003A3945"/>
    <w:rsid w:val="003A51EB"/>
    <w:rsid w:val="003A56F1"/>
    <w:rsid w:val="003A5AA1"/>
    <w:rsid w:val="003A5E0F"/>
    <w:rsid w:val="003A6807"/>
    <w:rsid w:val="003A698E"/>
    <w:rsid w:val="003A6D92"/>
    <w:rsid w:val="003A71FE"/>
    <w:rsid w:val="003A7311"/>
    <w:rsid w:val="003A7C7A"/>
    <w:rsid w:val="003B0456"/>
    <w:rsid w:val="003B09CE"/>
    <w:rsid w:val="003B0A2F"/>
    <w:rsid w:val="003B1419"/>
    <w:rsid w:val="003B1603"/>
    <w:rsid w:val="003B16FE"/>
    <w:rsid w:val="003B1A99"/>
    <w:rsid w:val="003B27A5"/>
    <w:rsid w:val="003B3020"/>
    <w:rsid w:val="003B3177"/>
    <w:rsid w:val="003B36EB"/>
    <w:rsid w:val="003B3924"/>
    <w:rsid w:val="003B4877"/>
    <w:rsid w:val="003B5174"/>
    <w:rsid w:val="003B6B43"/>
    <w:rsid w:val="003B6BFF"/>
    <w:rsid w:val="003B7439"/>
    <w:rsid w:val="003C09D8"/>
    <w:rsid w:val="003C0A1F"/>
    <w:rsid w:val="003C15E3"/>
    <w:rsid w:val="003C1AA8"/>
    <w:rsid w:val="003C2238"/>
    <w:rsid w:val="003C249F"/>
    <w:rsid w:val="003C2C64"/>
    <w:rsid w:val="003C34F1"/>
    <w:rsid w:val="003C3BD0"/>
    <w:rsid w:val="003C3F11"/>
    <w:rsid w:val="003C5409"/>
    <w:rsid w:val="003C59FE"/>
    <w:rsid w:val="003C6008"/>
    <w:rsid w:val="003C6726"/>
    <w:rsid w:val="003C7544"/>
    <w:rsid w:val="003D15A1"/>
    <w:rsid w:val="003D1908"/>
    <w:rsid w:val="003D3B40"/>
    <w:rsid w:val="003D4140"/>
    <w:rsid w:val="003D4415"/>
    <w:rsid w:val="003D4C08"/>
    <w:rsid w:val="003D57D0"/>
    <w:rsid w:val="003D5BC1"/>
    <w:rsid w:val="003D6FF5"/>
    <w:rsid w:val="003D730B"/>
    <w:rsid w:val="003E03F5"/>
    <w:rsid w:val="003E04D5"/>
    <w:rsid w:val="003E05A4"/>
    <w:rsid w:val="003E05E2"/>
    <w:rsid w:val="003E2077"/>
    <w:rsid w:val="003E21DB"/>
    <w:rsid w:val="003E242A"/>
    <w:rsid w:val="003E375D"/>
    <w:rsid w:val="003E3A9A"/>
    <w:rsid w:val="003E3BB7"/>
    <w:rsid w:val="003E402C"/>
    <w:rsid w:val="003E40B3"/>
    <w:rsid w:val="003E4608"/>
    <w:rsid w:val="003E4CB5"/>
    <w:rsid w:val="003E4D1F"/>
    <w:rsid w:val="003E4D2F"/>
    <w:rsid w:val="003E5525"/>
    <w:rsid w:val="003E579E"/>
    <w:rsid w:val="003E5D13"/>
    <w:rsid w:val="003E6076"/>
    <w:rsid w:val="003E628E"/>
    <w:rsid w:val="003E69AF"/>
    <w:rsid w:val="003E6CD8"/>
    <w:rsid w:val="003E70B1"/>
    <w:rsid w:val="003E7E4A"/>
    <w:rsid w:val="003F0466"/>
    <w:rsid w:val="003F1E8B"/>
    <w:rsid w:val="003F2FE7"/>
    <w:rsid w:val="003F314E"/>
    <w:rsid w:val="003F3AF9"/>
    <w:rsid w:val="003F4D2A"/>
    <w:rsid w:val="003F557B"/>
    <w:rsid w:val="003F5B24"/>
    <w:rsid w:val="003F6047"/>
    <w:rsid w:val="003F64DE"/>
    <w:rsid w:val="003F7444"/>
    <w:rsid w:val="003F74FA"/>
    <w:rsid w:val="003F7A33"/>
    <w:rsid w:val="00400408"/>
    <w:rsid w:val="00400B89"/>
    <w:rsid w:val="004013ED"/>
    <w:rsid w:val="0040357C"/>
    <w:rsid w:val="00403ECA"/>
    <w:rsid w:val="0040431B"/>
    <w:rsid w:val="00405243"/>
    <w:rsid w:val="00405452"/>
    <w:rsid w:val="00405512"/>
    <w:rsid w:val="00405C55"/>
    <w:rsid w:val="00406A58"/>
    <w:rsid w:val="0040723B"/>
    <w:rsid w:val="004075B0"/>
    <w:rsid w:val="00407BE0"/>
    <w:rsid w:val="00407D02"/>
    <w:rsid w:val="00411065"/>
    <w:rsid w:val="004119DF"/>
    <w:rsid w:val="00411B2F"/>
    <w:rsid w:val="00411D82"/>
    <w:rsid w:val="00412537"/>
    <w:rsid w:val="00412541"/>
    <w:rsid w:val="0041280D"/>
    <w:rsid w:val="00413677"/>
    <w:rsid w:val="00413962"/>
    <w:rsid w:val="00415F3E"/>
    <w:rsid w:val="004167A8"/>
    <w:rsid w:val="00416D44"/>
    <w:rsid w:val="0041711C"/>
    <w:rsid w:val="004173B5"/>
    <w:rsid w:val="004174B1"/>
    <w:rsid w:val="00417728"/>
    <w:rsid w:val="00417B86"/>
    <w:rsid w:val="00417C5E"/>
    <w:rsid w:val="00420396"/>
    <w:rsid w:val="00420FC2"/>
    <w:rsid w:val="004227CC"/>
    <w:rsid w:val="00422824"/>
    <w:rsid w:val="00422A09"/>
    <w:rsid w:val="00422ABA"/>
    <w:rsid w:val="00423498"/>
    <w:rsid w:val="004240DC"/>
    <w:rsid w:val="004248B8"/>
    <w:rsid w:val="00424A62"/>
    <w:rsid w:val="00424F22"/>
    <w:rsid w:val="0042514E"/>
    <w:rsid w:val="004253D0"/>
    <w:rsid w:val="00425658"/>
    <w:rsid w:val="004257DF"/>
    <w:rsid w:val="00426747"/>
    <w:rsid w:val="00426881"/>
    <w:rsid w:val="004275FC"/>
    <w:rsid w:val="004306F2"/>
    <w:rsid w:val="00430E3C"/>
    <w:rsid w:val="00430E85"/>
    <w:rsid w:val="00431901"/>
    <w:rsid w:val="00431D88"/>
    <w:rsid w:val="0043245D"/>
    <w:rsid w:val="004348D2"/>
    <w:rsid w:val="00434BA5"/>
    <w:rsid w:val="00435399"/>
    <w:rsid w:val="00435B51"/>
    <w:rsid w:val="00436374"/>
    <w:rsid w:val="00436A9B"/>
    <w:rsid w:val="00436C7E"/>
    <w:rsid w:val="0043782D"/>
    <w:rsid w:val="004379DD"/>
    <w:rsid w:val="00440102"/>
    <w:rsid w:val="004406D9"/>
    <w:rsid w:val="0044158C"/>
    <w:rsid w:val="00441AE5"/>
    <w:rsid w:val="00442752"/>
    <w:rsid w:val="00442E1B"/>
    <w:rsid w:val="0044366C"/>
    <w:rsid w:val="00443B4B"/>
    <w:rsid w:val="0044444B"/>
    <w:rsid w:val="004446F9"/>
    <w:rsid w:val="00444945"/>
    <w:rsid w:val="00444D1A"/>
    <w:rsid w:val="00444F45"/>
    <w:rsid w:val="00444FF8"/>
    <w:rsid w:val="00446275"/>
    <w:rsid w:val="00446559"/>
    <w:rsid w:val="0044661F"/>
    <w:rsid w:val="004468A1"/>
    <w:rsid w:val="00446F39"/>
    <w:rsid w:val="00447373"/>
    <w:rsid w:val="0045047C"/>
    <w:rsid w:val="00450893"/>
    <w:rsid w:val="00450CBE"/>
    <w:rsid w:val="0045129B"/>
    <w:rsid w:val="00451420"/>
    <w:rsid w:val="00451446"/>
    <w:rsid w:val="004519F1"/>
    <w:rsid w:val="00451ABB"/>
    <w:rsid w:val="00451B81"/>
    <w:rsid w:val="004521A1"/>
    <w:rsid w:val="004523E6"/>
    <w:rsid w:val="00452BE1"/>
    <w:rsid w:val="004535B8"/>
    <w:rsid w:val="004539FB"/>
    <w:rsid w:val="00454211"/>
    <w:rsid w:val="0045454C"/>
    <w:rsid w:val="0045597B"/>
    <w:rsid w:val="00455A53"/>
    <w:rsid w:val="00455C96"/>
    <w:rsid w:val="00456A6A"/>
    <w:rsid w:val="00456F31"/>
    <w:rsid w:val="00456F7F"/>
    <w:rsid w:val="004574FC"/>
    <w:rsid w:val="00457794"/>
    <w:rsid w:val="00460BDE"/>
    <w:rsid w:val="00461658"/>
    <w:rsid w:val="004623F5"/>
    <w:rsid w:val="00463D07"/>
    <w:rsid w:val="004645D1"/>
    <w:rsid w:val="00464B81"/>
    <w:rsid w:val="00465F47"/>
    <w:rsid w:val="0046608A"/>
    <w:rsid w:val="0046671F"/>
    <w:rsid w:val="00466B8F"/>
    <w:rsid w:val="00466DF5"/>
    <w:rsid w:val="004672DE"/>
    <w:rsid w:val="0046742E"/>
    <w:rsid w:val="0047014D"/>
    <w:rsid w:val="004703C8"/>
    <w:rsid w:val="00470A45"/>
    <w:rsid w:val="004713CC"/>
    <w:rsid w:val="0047199F"/>
    <w:rsid w:val="00471B87"/>
    <w:rsid w:val="004721EC"/>
    <w:rsid w:val="00472647"/>
    <w:rsid w:val="004727B2"/>
    <w:rsid w:val="00472DEE"/>
    <w:rsid w:val="004730D6"/>
    <w:rsid w:val="004748D3"/>
    <w:rsid w:val="00474DB5"/>
    <w:rsid w:val="00475288"/>
    <w:rsid w:val="00476A4C"/>
    <w:rsid w:val="00476C96"/>
    <w:rsid w:val="00477D8F"/>
    <w:rsid w:val="00480E53"/>
    <w:rsid w:val="00480F13"/>
    <w:rsid w:val="00481F65"/>
    <w:rsid w:val="004821BF"/>
    <w:rsid w:val="004821DB"/>
    <w:rsid w:val="00482CFF"/>
    <w:rsid w:val="00482E02"/>
    <w:rsid w:val="00482FC9"/>
    <w:rsid w:val="00483888"/>
    <w:rsid w:val="004843FF"/>
    <w:rsid w:val="004849C3"/>
    <w:rsid w:val="00485F5A"/>
    <w:rsid w:val="00485F94"/>
    <w:rsid w:val="004861CD"/>
    <w:rsid w:val="004866B5"/>
    <w:rsid w:val="004878F0"/>
    <w:rsid w:val="00487915"/>
    <w:rsid w:val="004879EE"/>
    <w:rsid w:val="00487E58"/>
    <w:rsid w:val="004902C1"/>
    <w:rsid w:val="00490518"/>
    <w:rsid w:val="00490695"/>
    <w:rsid w:val="00490863"/>
    <w:rsid w:val="00490F91"/>
    <w:rsid w:val="004921B7"/>
    <w:rsid w:val="00492203"/>
    <w:rsid w:val="00492A5E"/>
    <w:rsid w:val="00492D22"/>
    <w:rsid w:val="0049389D"/>
    <w:rsid w:val="00493AA8"/>
    <w:rsid w:val="00494582"/>
    <w:rsid w:val="00494A0D"/>
    <w:rsid w:val="00494A32"/>
    <w:rsid w:val="0049569E"/>
    <w:rsid w:val="00495AB2"/>
    <w:rsid w:val="00495F99"/>
    <w:rsid w:val="00496893"/>
    <w:rsid w:val="00496B7E"/>
    <w:rsid w:val="00497013"/>
    <w:rsid w:val="00497461"/>
    <w:rsid w:val="0049778B"/>
    <w:rsid w:val="00497EFC"/>
    <w:rsid w:val="004A0048"/>
    <w:rsid w:val="004A046B"/>
    <w:rsid w:val="004A09D1"/>
    <w:rsid w:val="004A0E7F"/>
    <w:rsid w:val="004A1B69"/>
    <w:rsid w:val="004A1FC5"/>
    <w:rsid w:val="004A2679"/>
    <w:rsid w:val="004A26D2"/>
    <w:rsid w:val="004A28EF"/>
    <w:rsid w:val="004A2D04"/>
    <w:rsid w:val="004A4876"/>
    <w:rsid w:val="004A4E69"/>
    <w:rsid w:val="004A5724"/>
    <w:rsid w:val="004A5A8B"/>
    <w:rsid w:val="004A5D5A"/>
    <w:rsid w:val="004A63E0"/>
    <w:rsid w:val="004A6CED"/>
    <w:rsid w:val="004A6F2A"/>
    <w:rsid w:val="004A74DB"/>
    <w:rsid w:val="004A790F"/>
    <w:rsid w:val="004A7FD6"/>
    <w:rsid w:val="004B01D9"/>
    <w:rsid w:val="004B0F82"/>
    <w:rsid w:val="004B1949"/>
    <w:rsid w:val="004B2A0F"/>
    <w:rsid w:val="004B3817"/>
    <w:rsid w:val="004B3AC2"/>
    <w:rsid w:val="004B3EFA"/>
    <w:rsid w:val="004B4017"/>
    <w:rsid w:val="004B4B91"/>
    <w:rsid w:val="004B4CE5"/>
    <w:rsid w:val="004B54CD"/>
    <w:rsid w:val="004B5994"/>
    <w:rsid w:val="004B6692"/>
    <w:rsid w:val="004B6F35"/>
    <w:rsid w:val="004B757B"/>
    <w:rsid w:val="004B77C3"/>
    <w:rsid w:val="004B77D6"/>
    <w:rsid w:val="004C0182"/>
    <w:rsid w:val="004C2CF6"/>
    <w:rsid w:val="004C364B"/>
    <w:rsid w:val="004C3818"/>
    <w:rsid w:val="004C4AE2"/>
    <w:rsid w:val="004C544B"/>
    <w:rsid w:val="004C5C78"/>
    <w:rsid w:val="004C5CF4"/>
    <w:rsid w:val="004C62CD"/>
    <w:rsid w:val="004C6A34"/>
    <w:rsid w:val="004C6CAD"/>
    <w:rsid w:val="004C6F34"/>
    <w:rsid w:val="004D0092"/>
    <w:rsid w:val="004D0640"/>
    <w:rsid w:val="004D0770"/>
    <w:rsid w:val="004D13A2"/>
    <w:rsid w:val="004D14F7"/>
    <w:rsid w:val="004D1FC5"/>
    <w:rsid w:val="004D2CAF"/>
    <w:rsid w:val="004D32E9"/>
    <w:rsid w:val="004D40B4"/>
    <w:rsid w:val="004D424F"/>
    <w:rsid w:val="004D465B"/>
    <w:rsid w:val="004D481F"/>
    <w:rsid w:val="004D500F"/>
    <w:rsid w:val="004D52EA"/>
    <w:rsid w:val="004D5A1F"/>
    <w:rsid w:val="004D632E"/>
    <w:rsid w:val="004D6375"/>
    <w:rsid w:val="004D6E61"/>
    <w:rsid w:val="004D6F1A"/>
    <w:rsid w:val="004D7463"/>
    <w:rsid w:val="004D7E39"/>
    <w:rsid w:val="004E00FC"/>
    <w:rsid w:val="004E03CB"/>
    <w:rsid w:val="004E12B1"/>
    <w:rsid w:val="004E12CD"/>
    <w:rsid w:val="004E1E09"/>
    <w:rsid w:val="004E23DD"/>
    <w:rsid w:val="004E2BF0"/>
    <w:rsid w:val="004E2F02"/>
    <w:rsid w:val="004E354B"/>
    <w:rsid w:val="004E3E71"/>
    <w:rsid w:val="004E3F64"/>
    <w:rsid w:val="004E400A"/>
    <w:rsid w:val="004E5D4F"/>
    <w:rsid w:val="004E5F8F"/>
    <w:rsid w:val="004E709F"/>
    <w:rsid w:val="004E7C3C"/>
    <w:rsid w:val="004E7EAE"/>
    <w:rsid w:val="004F0D64"/>
    <w:rsid w:val="004F0F6C"/>
    <w:rsid w:val="004F1C01"/>
    <w:rsid w:val="004F2977"/>
    <w:rsid w:val="004F3502"/>
    <w:rsid w:val="004F416C"/>
    <w:rsid w:val="004F44DB"/>
    <w:rsid w:val="004F4AAD"/>
    <w:rsid w:val="004F4C4F"/>
    <w:rsid w:val="004F512A"/>
    <w:rsid w:val="004F51C6"/>
    <w:rsid w:val="004F521B"/>
    <w:rsid w:val="004F53DB"/>
    <w:rsid w:val="004F5B33"/>
    <w:rsid w:val="004F5DD4"/>
    <w:rsid w:val="004F5F9F"/>
    <w:rsid w:val="004F6362"/>
    <w:rsid w:val="004F6452"/>
    <w:rsid w:val="004F721B"/>
    <w:rsid w:val="004F7240"/>
    <w:rsid w:val="004F7B3F"/>
    <w:rsid w:val="004F7BBD"/>
    <w:rsid w:val="00500D5A"/>
    <w:rsid w:val="00500F56"/>
    <w:rsid w:val="005014AF"/>
    <w:rsid w:val="00501C34"/>
    <w:rsid w:val="00501C7C"/>
    <w:rsid w:val="00502275"/>
    <w:rsid w:val="005028BB"/>
    <w:rsid w:val="00502FCA"/>
    <w:rsid w:val="0050407E"/>
    <w:rsid w:val="005044BC"/>
    <w:rsid w:val="00504630"/>
    <w:rsid w:val="00504AD1"/>
    <w:rsid w:val="00504C05"/>
    <w:rsid w:val="00505299"/>
    <w:rsid w:val="005053B5"/>
    <w:rsid w:val="00505C74"/>
    <w:rsid w:val="0050658B"/>
    <w:rsid w:val="00506CC5"/>
    <w:rsid w:val="00507D79"/>
    <w:rsid w:val="00511222"/>
    <w:rsid w:val="00512B52"/>
    <w:rsid w:val="00512C63"/>
    <w:rsid w:val="00513375"/>
    <w:rsid w:val="005135AC"/>
    <w:rsid w:val="0051428C"/>
    <w:rsid w:val="00514833"/>
    <w:rsid w:val="00514DED"/>
    <w:rsid w:val="00514F1E"/>
    <w:rsid w:val="0051501E"/>
    <w:rsid w:val="005151CB"/>
    <w:rsid w:val="0051540B"/>
    <w:rsid w:val="00515613"/>
    <w:rsid w:val="00515FF7"/>
    <w:rsid w:val="005169F4"/>
    <w:rsid w:val="005171B3"/>
    <w:rsid w:val="005173DC"/>
    <w:rsid w:val="0051778A"/>
    <w:rsid w:val="00517AEC"/>
    <w:rsid w:val="005201F9"/>
    <w:rsid w:val="0052119E"/>
    <w:rsid w:val="0052229A"/>
    <w:rsid w:val="0052238F"/>
    <w:rsid w:val="0052318D"/>
    <w:rsid w:val="005235BC"/>
    <w:rsid w:val="0052390B"/>
    <w:rsid w:val="00523921"/>
    <w:rsid w:val="00524661"/>
    <w:rsid w:val="00525AB5"/>
    <w:rsid w:val="00526316"/>
    <w:rsid w:val="005267C8"/>
    <w:rsid w:val="00526E37"/>
    <w:rsid w:val="005271C6"/>
    <w:rsid w:val="0052737D"/>
    <w:rsid w:val="00527585"/>
    <w:rsid w:val="00527C97"/>
    <w:rsid w:val="00527D9E"/>
    <w:rsid w:val="00530434"/>
    <w:rsid w:val="00530C22"/>
    <w:rsid w:val="005312CC"/>
    <w:rsid w:val="00531A73"/>
    <w:rsid w:val="00531E6B"/>
    <w:rsid w:val="00532107"/>
    <w:rsid w:val="00532647"/>
    <w:rsid w:val="00532974"/>
    <w:rsid w:val="00533758"/>
    <w:rsid w:val="00534428"/>
    <w:rsid w:val="00535B3F"/>
    <w:rsid w:val="00535E33"/>
    <w:rsid w:val="00536001"/>
    <w:rsid w:val="00536453"/>
    <w:rsid w:val="00536748"/>
    <w:rsid w:val="00536B79"/>
    <w:rsid w:val="00537D75"/>
    <w:rsid w:val="00540379"/>
    <w:rsid w:val="00540860"/>
    <w:rsid w:val="005415D1"/>
    <w:rsid w:val="005424AD"/>
    <w:rsid w:val="005425B9"/>
    <w:rsid w:val="005426D4"/>
    <w:rsid w:val="00542B51"/>
    <w:rsid w:val="00543943"/>
    <w:rsid w:val="00543AD7"/>
    <w:rsid w:val="00543CA5"/>
    <w:rsid w:val="00543E00"/>
    <w:rsid w:val="0054476A"/>
    <w:rsid w:val="00545677"/>
    <w:rsid w:val="00545712"/>
    <w:rsid w:val="0054589B"/>
    <w:rsid w:val="00545E6B"/>
    <w:rsid w:val="00545EF2"/>
    <w:rsid w:val="00545F31"/>
    <w:rsid w:val="00546CCE"/>
    <w:rsid w:val="00546DF7"/>
    <w:rsid w:val="0054724A"/>
    <w:rsid w:val="00550495"/>
    <w:rsid w:val="00550724"/>
    <w:rsid w:val="00550BB6"/>
    <w:rsid w:val="00550EBA"/>
    <w:rsid w:val="0055173F"/>
    <w:rsid w:val="00552795"/>
    <w:rsid w:val="00553898"/>
    <w:rsid w:val="00553B63"/>
    <w:rsid w:val="005542EE"/>
    <w:rsid w:val="00554FAD"/>
    <w:rsid w:val="00555232"/>
    <w:rsid w:val="005558E1"/>
    <w:rsid w:val="00555AD0"/>
    <w:rsid w:val="0055611C"/>
    <w:rsid w:val="00556374"/>
    <w:rsid w:val="005568AD"/>
    <w:rsid w:val="0055699E"/>
    <w:rsid w:val="00556CAD"/>
    <w:rsid w:val="00556D25"/>
    <w:rsid w:val="00557CC6"/>
    <w:rsid w:val="00557EE9"/>
    <w:rsid w:val="00560DB0"/>
    <w:rsid w:val="005619A1"/>
    <w:rsid w:val="00561B62"/>
    <w:rsid w:val="005633BB"/>
    <w:rsid w:val="005638D9"/>
    <w:rsid w:val="005639C2"/>
    <w:rsid w:val="0056418A"/>
    <w:rsid w:val="005653F9"/>
    <w:rsid w:val="00565AF2"/>
    <w:rsid w:val="00566072"/>
    <w:rsid w:val="00567B48"/>
    <w:rsid w:val="00567BE6"/>
    <w:rsid w:val="00570274"/>
    <w:rsid w:val="005706FA"/>
    <w:rsid w:val="0057117D"/>
    <w:rsid w:val="005714CD"/>
    <w:rsid w:val="00572123"/>
    <w:rsid w:val="00572CF8"/>
    <w:rsid w:val="00572FE3"/>
    <w:rsid w:val="0057366F"/>
    <w:rsid w:val="005737A2"/>
    <w:rsid w:val="00573859"/>
    <w:rsid w:val="00573A34"/>
    <w:rsid w:val="00574D2E"/>
    <w:rsid w:val="005757D2"/>
    <w:rsid w:val="005760E9"/>
    <w:rsid w:val="00576444"/>
    <w:rsid w:val="00576A6F"/>
    <w:rsid w:val="00576A70"/>
    <w:rsid w:val="00577044"/>
    <w:rsid w:val="00577F3D"/>
    <w:rsid w:val="005808A8"/>
    <w:rsid w:val="00580A02"/>
    <w:rsid w:val="00580A11"/>
    <w:rsid w:val="005817D4"/>
    <w:rsid w:val="00581A01"/>
    <w:rsid w:val="00582386"/>
    <w:rsid w:val="00582639"/>
    <w:rsid w:val="00582BD3"/>
    <w:rsid w:val="00582EB2"/>
    <w:rsid w:val="00582F16"/>
    <w:rsid w:val="005833DB"/>
    <w:rsid w:val="00583F85"/>
    <w:rsid w:val="00583FEF"/>
    <w:rsid w:val="0058483B"/>
    <w:rsid w:val="00590419"/>
    <w:rsid w:val="00590B27"/>
    <w:rsid w:val="00592096"/>
    <w:rsid w:val="005921CA"/>
    <w:rsid w:val="005928F2"/>
    <w:rsid w:val="00592A31"/>
    <w:rsid w:val="00592AB5"/>
    <w:rsid w:val="00593495"/>
    <w:rsid w:val="00593996"/>
    <w:rsid w:val="00594101"/>
    <w:rsid w:val="00594676"/>
    <w:rsid w:val="005947BE"/>
    <w:rsid w:val="005951B5"/>
    <w:rsid w:val="005955EF"/>
    <w:rsid w:val="005965AF"/>
    <w:rsid w:val="00596BAE"/>
    <w:rsid w:val="00596E19"/>
    <w:rsid w:val="00596F02"/>
    <w:rsid w:val="0059709C"/>
    <w:rsid w:val="005A0A0A"/>
    <w:rsid w:val="005A0EC2"/>
    <w:rsid w:val="005A12F4"/>
    <w:rsid w:val="005A1F0E"/>
    <w:rsid w:val="005A2E48"/>
    <w:rsid w:val="005A3AAC"/>
    <w:rsid w:val="005A3CEA"/>
    <w:rsid w:val="005A3F28"/>
    <w:rsid w:val="005A4C3D"/>
    <w:rsid w:val="005A4E75"/>
    <w:rsid w:val="005A5DAB"/>
    <w:rsid w:val="005A621D"/>
    <w:rsid w:val="005A6884"/>
    <w:rsid w:val="005A6CB4"/>
    <w:rsid w:val="005A6FDC"/>
    <w:rsid w:val="005A7A0F"/>
    <w:rsid w:val="005B0013"/>
    <w:rsid w:val="005B0524"/>
    <w:rsid w:val="005B0A8E"/>
    <w:rsid w:val="005B0AC5"/>
    <w:rsid w:val="005B290D"/>
    <w:rsid w:val="005B2AF7"/>
    <w:rsid w:val="005B3075"/>
    <w:rsid w:val="005B388A"/>
    <w:rsid w:val="005B3A00"/>
    <w:rsid w:val="005B3AB6"/>
    <w:rsid w:val="005B6E69"/>
    <w:rsid w:val="005B6FDC"/>
    <w:rsid w:val="005B722E"/>
    <w:rsid w:val="005B78B8"/>
    <w:rsid w:val="005B7BCD"/>
    <w:rsid w:val="005B7E07"/>
    <w:rsid w:val="005C0B10"/>
    <w:rsid w:val="005C0E9F"/>
    <w:rsid w:val="005C1C9F"/>
    <w:rsid w:val="005C2BC4"/>
    <w:rsid w:val="005C366F"/>
    <w:rsid w:val="005C4827"/>
    <w:rsid w:val="005C4C4B"/>
    <w:rsid w:val="005C50B9"/>
    <w:rsid w:val="005C51F7"/>
    <w:rsid w:val="005C5C2A"/>
    <w:rsid w:val="005C60E0"/>
    <w:rsid w:val="005D0584"/>
    <w:rsid w:val="005D05A9"/>
    <w:rsid w:val="005D0C12"/>
    <w:rsid w:val="005D0F8E"/>
    <w:rsid w:val="005D112A"/>
    <w:rsid w:val="005D1B36"/>
    <w:rsid w:val="005D2330"/>
    <w:rsid w:val="005D284A"/>
    <w:rsid w:val="005D361A"/>
    <w:rsid w:val="005D3F7A"/>
    <w:rsid w:val="005D48EC"/>
    <w:rsid w:val="005D4D86"/>
    <w:rsid w:val="005D4DE1"/>
    <w:rsid w:val="005D59E2"/>
    <w:rsid w:val="005D7618"/>
    <w:rsid w:val="005D7CA3"/>
    <w:rsid w:val="005E06DB"/>
    <w:rsid w:val="005E095F"/>
    <w:rsid w:val="005E20AE"/>
    <w:rsid w:val="005E210A"/>
    <w:rsid w:val="005E225E"/>
    <w:rsid w:val="005E265A"/>
    <w:rsid w:val="005E2AAD"/>
    <w:rsid w:val="005E3011"/>
    <w:rsid w:val="005E344C"/>
    <w:rsid w:val="005E353C"/>
    <w:rsid w:val="005E3912"/>
    <w:rsid w:val="005E3C71"/>
    <w:rsid w:val="005E4F79"/>
    <w:rsid w:val="005E5AF1"/>
    <w:rsid w:val="005E710C"/>
    <w:rsid w:val="005E736E"/>
    <w:rsid w:val="005E7C4E"/>
    <w:rsid w:val="005E7DEA"/>
    <w:rsid w:val="005F0D3B"/>
    <w:rsid w:val="005F10E0"/>
    <w:rsid w:val="005F27A9"/>
    <w:rsid w:val="005F2B60"/>
    <w:rsid w:val="005F2F9C"/>
    <w:rsid w:val="005F3123"/>
    <w:rsid w:val="005F344C"/>
    <w:rsid w:val="005F3601"/>
    <w:rsid w:val="005F3796"/>
    <w:rsid w:val="005F48D2"/>
    <w:rsid w:val="005F4CFE"/>
    <w:rsid w:val="005F5A3A"/>
    <w:rsid w:val="005F6044"/>
    <w:rsid w:val="005F61D5"/>
    <w:rsid w:val="005F6A28"/>
    <w:rsid w:val="005F6AE2"/>
    <w:rsid w:val="005F72DE"/>
    <w:rsid w:val="005F7EA0"/>
    <w:rsid w:val="00600EF7"/>
    <w:rsid w:val="00600F48"/>
    <w:rsid w:val="00601548"/>
    <w:rsid w:val="00601FA0"/>
    <w:rsid w:val="006035BD"/>
    <w:rsid w:val="006039E2"/>
    <w:rsid w:val="00604004"/>
    <w:rsid w:val="00604168"/>
    <w:rsid w:val="006042AE"/>
    <w:rsid w:val="006042D2"/>
    <w:rsid w:val="00605000"/>
    <w:rsid w:val="006051F3"/>
    <w:rsid w:val="00605837"/>
    <w:rsid w:val="006061F8"/>
    <w:rsid w:val="00606ABB"/>
    <w:rsid w:val="006079D4"/>
    <w:rsid w:val="00607C7D"/>
    <w:rsid w:val="00607EEA"/>
    <w:rsid w:val="00607F4C"/>
    <w:rsid w:val="00610BB2"/>
    <w:rsid w:val="00610CFC"/>
    <w:rsid w:val="006129A6"/>
    <w:rsid w:val="00612A16"/>
    <w:rsid w:val="00612DB0"/>
    <w:rsid w:val="00613B87"/>
    <w:rsid w:val="006142C5"/>
    <w:rsid w:val="00615A4C"/>
    <w:rsid w:val="00615DC3"/>
    <w:rsid w:val="00615E10"/>
    <w:rsid w:val="0061677F"/>
    <w:rsid w:val="0061690E"/>
    <w:rsid w:val="0061751F"/>
    <w:rsid w:val="00617789"/>
    <w:rsid w:val="00617C00"/>
    <w:rsid w:val="00620716"/>
    <w:rsid w:val="00620CA3"/>
    <w:rsid w:val="00620E2F"/>
    <w:rsid w:val="00620FE3"/>
    <w:rsid w:val="0062133C"/>
    <w:rsid w:val="006221A3"/>
    <w:rsid w:val="006222F4"/>
    <w:rsid w:val="00622ABB"/>
    <w:rsid w:val="00622B19"/>
    <w:rsid w:val="00622BA0"/>
    <w:rsid w:val="00622D5E"/>
    <w:rsid w:val="00623595"/>
    <w:rsid w:val="00623FE9"/>
    <w:rsid w:val="00624177"/>
    <w:rsid w:val="00624362"/>
    <w:rsid w:val="0062437B"/>
    <w:rsid w:val="00624C33"/>
    <w:rsid w:val="00624DFD"/>
    <w:rsid w:val="0062563C"/>
    <w:rsid w:val="00625C9E"/>
    <w:rsid w:val="0062602D"/>
    <w:rsid w:val="006262BF"/>
    <w:rsid w:val="00626D07"/>
    <w:rsid w:val="00626F0F"/>
    <w:rsid w:val="0062750A"/>
    <w:rsid w:val="00627664"/>
    <w:rsid w:val="00627A4F"/>
    <w:rsid w:val="00627C20"/>
    <w:rsid w:val="00627FBE"/>
    <w:rsid w:val="006306D0"/>
    <w:rsid w:val="00630955"/>
    <w:rsid w:val="00630D95"/>
    <w:rsid w:val="006312C8"/>
    <w:rsid w:val="0063178A"/>
    <w:rsid w:val="00631D2B"/>
    <w:rsid w:val="0063235B"/>
    <w:rsid w:val="00632391"/>
    <w:rsid w:val="00633087"/>
    <w:rsid w:val="006336D4"/>
    <w:rsid w:val="006339AC"/>
    <w:rsid w:val="00633A90"/>
    <w:rsid w:val="0063490C"/>
    <w:rsid w:val="006354CD"/>
    <w:rsid w:val="00635D9B"/>
    <w:rsid w:val="00635E86"/>
    <w:rsid w:val="00636A32"/>
    <w:rsid w:val="00637193"/>
    <w:rsid w:val="00637281"/>
    <w:rsid w:val="006374DE"/>
    <w:rsid w:val="006375DB"/>
    <w:rsid w:val="0063766A"/>
    <w:rsid w:val="006377B0"/>
    <w:rsid w:val="00637A5B"/>
    <w:rsid w:val="00640656"/>
    <w:rsid w:val="00640E00"/>
    <w:rsid w:val="0064129E"/>
    <w:rsid w:val="006412CE"/>
    <w:rsid w:val="00641419"/>
    <w:rsid w:val="0064264E"/>
    <w:rsid w:val="0064291D"/>
    <w:rsid w:val="00642BCC"/>
    <w:rsid w:val="006434C5"/>
    <w:rsid w:val="00643A0E"/>
    <w:rsid w:val="006440C1"/>
    <w:rsid w:val="006441C9"/>
    <w:rsid w:val="00644BE7"/>
    <w:rsid w:val="00645104"/>
    <w:rsid w:val="00645763"/>
    <w:rsid w:val="00645826"/>
    <w:rsid w:val="00645A1E"/>
    <w:rsid w:val="00645A8A"/>
    <w:rsid w:val="00645B0F"/>
    <w:rsid w:val="00646420"/>
    <w:rsid w:val="00646F14"/>
    <w:rsid w:val="00647267"/>
    <w:rsid w:val="0064735F"/>
    <w:rsid w:val="00647C24"/>
    <w:rsid w:val="006509ED"/>
    <w:rsid w:val="006516A8"/>
    <w:rsid w:val="00651797"/>
    <w:rsid w:val="00651D7C"/>
    <w:rsid w:val="00652EB8"/>
    <w:rsid w:val="0065325E"/>
    <w:rsid w:val="006536F7"/>
    <w:rsid w:val="00653C3E"/>
    <w:rsid w:val="00654029"/>
    <w:rsid w:val="00654072"/>
    <w:rsid w:val="00654E37"/>
    <w:rsid w:val="00654F9B"/>
    <w:rsid w:val="006559DC"/>
    <w:rsid w:val="006560F8"/>
    <w:rsid w:val="00656556"/>
    <w:rsid w:val="00656A87"/>
    <w:rsid w:val="006573CD"/>
    <w:rsid w:val="006574D1"/>
    <w:rsid w:val="00657675"/>
    <w:rsid w:val="006579BD"/>
    <w:rsid w:val="00657C39"/>
    <w:rsid w:val="00657D34"/>
    <w:rsid w:val="00660058"/>
    <w:rsid w:val="00660BF1"/>
    <w:rsid w:val="00660F8C"/>
    <w:rsid w:val="0066147C"/>
    <w:rsid w:val="0066162F"/>
    <w:rsid w:val="00661EA1"/>
    <w:rsid w:val="0066244C"/>
    <w:rsid w:val="00662A61"/>
    <w:rsid w:val="00662AA2"/>
    <w:rsid w:val="00664268"/>
    <w:rsid w:val="00664325"/>
    <w:rsid w:val="00664D2F"/>
    <w:rsid w:val="0066554B"/>
    <w:rsid w:val="006655A7"/>
    <w:rsid w:val="00666A07"/>
    <w:rsid w:val="00666EDD"/>
    <w:rsid w:val="00666F13"/>
    <w:rsid w:val="00667BCE"/>
    <w:rsid w:val="00667E29"/>
    <w:rsid w:val="00667E9D"/>
    <w:rsid w:val="00670020"/>
    <w:rsid w:val="00670AB8"/>
    <w:rsid w:val="00670E97"/>
    <w:rsid w:val="00670EDA"/>
    <w:rsid w:val="00671168"/>
    <w:rsid w:val="0067286E"/>
    <w:rsid w:val="006729DE"/>
    <w:rsid w:val="00672DC9"/>
    <w:rsid w:val="006739D2"/>
    <w:rsid w:val="006743A8"/>
    <w:rsid w:val="00674AD5"/>
    <w:rsid w:val="00674FBC"/>
    <w:rsid w:val="006767BC"/>
    <w:rsid w:val="006773AA"/>
    <w:rsid w:val="006802EC"/>
    <w:rsid w:val="00680567"/>
    <w:rsid w:val="00680BD6"/>
    <w:rsid w:val="00680E6A"/>
    <w:rsid w:val="006818EC"/>
    <w:rsid w:val="00681E32"/>
    <w:rsid w:val="00681E77"/>
    <w:rsid w:val="00681E79"/>
    <w:rsid w:val="00682F8D"/>
    <w:rsid w:val="00682F8F"/>
    <w:rsid w:val="0068586E"/>
    <w:rsid w:val="00685BBB"/>
    <w:rsid w:val="00685CE7"/>
    <w:rsid w:val="00686880"/>
    <w:rsid w:val="00686963"/>
    <w:rsid w:val="00686BBC"/>
    <w:rsid w:val="006872EA"/>
    <w:rsid w:val="00687590"/>
    <w:rsid w:val="0068768B"/>
    <w:rsid w:val="006876E3"/>
    <w:rsid w:val="00690D14"/>
    <w:rsid w:val="00692004"/>
    <w:rsid w:val="0069247D"/>
    <w:rsid w:val="006925CA"/>
    <w:rsid w:val="0069275F"/>
    <w:rsid w:val="00692796"/>
    <w:rsid w:val="00692EA8"/>
    <w:rsid w:val="0069338B"/>
    <w:rsid w:val="006936CA"/>
    <w:rsid w:val="00693EEF"/>
    <w:rsid w:val="00694571"/>
    <w:rsid w:val="00694A42"/>
    <w:rsid w:val="00694A6D"/>
    <w:rsid w:val="00694E39"/>
    <w:rsid w:val="00695720"/>
    <w:rsid w:val="00695CAC"/>
    <w:rsid w:val="00696354"/>
    <w:rsid w:val="006967F2"/>
    <w:rsid w:val="00696BF0"/>
    <w:rsid w:val="00697082"/>
    <w:rsid w:val="006A0063"/>
    <w:rsid w:val="006A0AF8"/>
    <w:rsid w:val="006A0C49"/>
    <w:rsid w:val="006A0E71"/>
    <w:rsid w:val="006A1511"/>
    <w:rsid w:val="006A2744"/>
    <w:rsid w:val="006A2B53"/>
    <w:rsid w:val="006A36BD"/>
    <w:rsid w:val="006A4587"/>
    <w:rsid w:val="006A4799"/>
    <w:rsid w:val="006A63BE"/>
    <w:rsid w:val="006A649F"/>
    <w:rsid w:val="006A66E9"/>
    <w:rsid w:val="006A6C4C"/>
    <w:rsid w:val="006A7E27"/>
    <w:rsid w:val="006A7F93"/>
    <w:rsid w:val="006B06FA"/>
    <w:rsid w:val="006B0C84"/>
    <w:rsid w:val="006B1453"/>
    <w:rsid w:val="006B1A68"/>
    <w:rsid w:val="006B1FB8"/>
    <w:rsid w:val="006B25D7"/>
    <w:rsid w:val="006B29E7"/>
    <w:rsid w:val="006B3940"/>
    <w:rsid w:val="006B444F"/>
    <w:rsid w:val="006B532E"/>
    <w:rsid w:val="006B5A67"/>
    <w:rsid w:val="006B5B65"/>
    <w:rsid w:val="006B5C3F"/>
    <w:rsid w:val="006B7207"/>
    <w:rsid w:val="006B7E46"/>
    <w:rsid w:val="006B7F65"/>
    <w:rsid w:val="006C077B"/>
    <w:rsid w:val="006C1648"/>
    <w:rsid w:val="006C2DFF"/>
    <w:rsid w:val="006C303D"/>
    <w:rsid w:val="006C39C1"/>
    <w:rsid w:val="006C418D"/>
    <w:rsid w:val="006C41AC"/>
    <w:rsid w:val="006C430D"/>
    <w:rsid w:val="006C449D"/>
    <w:rsid w:val="006C4DAD"/>
    <w:rsid w:val="006C5135"/>
    <w:rsid w:val="006C5ED0"/>
    <w:rsid w:val="006C6652"/>
    <w:rsid w:val="006C693A"/>
    <w:rsid w:val="006C7122"/>
    <w:rsid w:val="006C7331"/>
    <w:rsid w:val="006C7407"/>
    <w:rsid w:val="006C74EE"/>
    <w:rsid w:val="006C78F1"/>
    <w:rsid w:val="006C7D21"/>
    <w:rsid w:val="006D1896"/>
    <w:rsid w:val="006D2133"/>
    <w:rsid w:val="006D22F2"/>
    <w:rsid w:val="006D3A5A"/>
    <w:rsid w:val="006D3B22"/>
    <w:rsid w:val="006D3B3D"/>
    <w:rsid w:val="006D4600"/>
    <w:rsid w:val="006D47CF"/>
    <w:rsid w:val="006D5085"/>
    <w:rsid w:val="006D6A18"/>
    <w:rsid w:val="006D6A63"/>
    <w:rsid w:val="006D6ACC"/>
    <w:rsid w:val="006D6D04"/>
    <w:rsid w:val="006D7724"/>
    <w:rsid w:val="006D7743"/>
    <w:rsid w:val="006D7F26"/>
    <w:rsid w:val="006E05B4"/>
    <w:rsid w:val="006E05F4"/>
    <w:rsid w:val="006E0740"/>
    <w:rsid w:val="006E0BE3"/>
    <w:rsid w:val="006E0CE0"/>
    <w:rsid w:val="006E122F"/>
    <w:rsid w:val="006E1C05"/>
    <w:rsid w:val="006E281C"/>
    <w:rsid w:val="006E2A76"/>
    <w:rsid w:val="006E3276"/>
    <w:rsid w:val="006E3A3C"/>
    <w:rsid w:val="006E4334"/>
    <w:rsid w:val="006E4802"/>
    <w:rsid w:val="006E4DD2"/>
    <w:rsid w:val="006E5140"/>
    <w:rsid w:val="006E5BF0"/>
    <w:rsid w:val="006E6931"/>
    <w:rsid w:val="006E6B12"/>
    <w:rsid w:val="006E7B63"/>
    <w:rsid w:val="006F07D6"/>
    <w:rsid w:val="006F11F2"/>
    <w:rsid w:val="006F360E"/>
    <w:rsid w:val="006F4340"/>
    <w:rsid w:val="006F464D"/>
    <w:rsid w:val="006F4B62"/>
    <w:rsid w:val="006F5003"/>
    <w:rsid w:val="006F55B0"/>
    <w:rsid w:val="006F6F79"/>
    <w:rsid w:val="006F7E3D"/>
    <w:rsid w:val="006F7E50"/>
    <w:rsid w:val="00700080"/>
    <w:rsid w:val="007004F7"/>
    <w:rsid w:val="00700A25"/>
    <w:rsid w:val="00700B82"/>
    <w:rsid w:val="00700D66"/>
    <w:rsid w:val="00701F52"/>
    <w:rsid w:val="00702493"/>
    <w:rsid w:val="00702DA0"/>
    <w:rsid w:val="00703722"/>
    <w:rsid w:val="00704747"/>
    <w:rsid w:val="00704C04"/>
    <w:rsid w:val="00704EB0"/>
    <w:rsid w:val="00705643"/>
    <w:rsid w:val="00705BE4"/>
    <w:rsid w:val="00706323"/>
    <w:rsid w:val="007066C1"/>
    <w:rsid w:val="007067CB"/>
    <w:rsid w:val="00707CD1"/>
    <w:rsid w:val="0071037D"/>
    <w:rsid w:val="007104D7"/>
    <w:rsid w:val="00711BA2"/>
    <w:rsid w:val="00712E88"/>
    <w:rsid w:val="0071393E"/>
    <w:rsid w:val="00714126"/>
    <w:rsid w:val="007141BC"/>
    <w:rsid w:val="007143A5"/>
    <w:rsid w:val="00714541"/>
    <w:rsid w:val="00715D27"/>
    <w:rsid w:val="00715D97"/>
    <w:rsid w:val="007161B8"/>
    <w:rsid w:val="0071680E"/>
    <w:rsid w:val="0071695B"/>
    <w:rsid w:val="0071710A"/>
    <w:rsid w:val="007171A2"/>
    <w:rsid w:val="00717829"/>
    <w:rsid w:val="00720253"/>
    <w:rsid w:val="0072057D"/>
    <w:rsid w:val="007220C1"/>
    <w:rsid w:val="007227E6"/>
    <w:rsid w:val="00722942"/>
    <w:rsid w:val="00723B4F"/>
    <w:rsid w:val="00723CFA"/>
    <w:rsid w:val="00723DED"/>
    <w:rsid w:val="007243D1"/>
    <w:rsid w:val="007243E0"/>
    <w:rsid w:val="0072480E"/>
    <w:rsid w:val="00724B8B"/>
    <w:rsid w:val="007250E8"/>
    <w:rsid w:val="0072613B"/>
    <w:rsid w:val="007263F7"/>
    <w:rsid w:val="007265BC"/>
    <w:rsid w:val="007300A5"/>
    <w:rsid w:val="00730626"/>
    <w:rsid w:val="00730A54"/>
    <w:rsid w:val="00730CEB"/>
    <w:rsid w:val="00730EE8"/>
    <w:rsid w:val="00732519"/>
    <w:rsid w:val="00732FB6"/>
    <w:rsid w:val="00733CC3"/>
    <w:rsid w:val="00733EAF"/>
    <w:rsid w:val="00734444"/>
    <w:rsid w:val="007344FA"/>
    <w:rsid w:val="007345D7"/>
    <w:rsid w:val="00736CAF"/>
    <w:rsid w:val="0073712E"/>
    <w:rsid w:val="007372D5"/>
    <w:rsid w:val="00737962"/>
    <w:rsid w:val="00737AD1"/>
    <w:rsid w:val="00737EB1"/>
    <w:rsid w:val="007404AF"/>
    <w:rsid w:val="007423ED"/>
    <w:rsid w:val="00742AC3"/>
    <w:rsid w:val="00742FB5"/>
    <w:rsid w:val="0074356D"/>
    <w:rsid w:val="00744042"/>
    <w:rsid w:val="00744179"/>
    <w:rsid w:val="00744B3C"/>
    <w:rsid w:val="007450EB"/>
    <w:rsid w:val="0074512E"/>
    <w:rsid w:val="0074523B"/>
    <w:rsid w:val="0074633F"/>
    <w:rsid w:val="00746660"/>
    <w:rsid w:val="007470B6"/>
    <w:rsid w:val="00747805"/>
    <w:rsid w:val="007479FD"/>
    <w:rsid w:val="00747EBE"/>
    <w:rsid w:val="00750407"/>
    <w:rsid w:val="00750BE7"/>
    <w:rsid w:val="007516EE"/>
    <w:rsid w:val="00751AA0"/>
    <w:rsid w:val="00751F80"/>
    <w:rsid w:val="00752616"/>
    <w:rsid w:val="0075313A"/>
    <w:rsid w:val="00753204"/>
    <w:rsid w:val="00753256"/>
    <w:rsid w:val="00753698"/>
    <w:rsid w:val="00754E1B"/>
    <w:rsid w:val="007551E1"/>
    <w:rsid w:val="00755673"/>
    <w:rsid w:val="00755967"/>
    <w:rsid w:val="00755ACA"/>
    <w:rsid w:val="00755CF8"/>
    <w:rsid w:val="0075615E"/>
    <w:rsid w:val="00757018"/>
    <w:rsid w:val="00757959"/>
    <w:rsid w:val="00757E83"/>
    <w:rsid w:val="007602FC"/>
    <w:rsid w:val="007619AD"/>
    <w:rsid w:val="00761AFC"/>
    <w:rsid w:val="00762979"/>
    <w:rsid w:val="00763DB7"/>
    <w:rsid w:val="00763EB1"/>
    <w:rsid w:val="00764EC7"/>
    <w:rsid w:val="00765415"/>
    <w:rsid w:val="00765873"/>
    <w:rsid w:val="00765F54"/>
    <w:rsid w:val="007662E7"/>
    <w:rsid w:val="00766887"/>
    <w:rsid w:val="00766E31"/>
    <w:rsid w:val="00767683"/>
    <w:rsid w:val="007678AE"/>
    <w:rsid w:val="0077021D"/>
    <w:rsid w:val="00770858"/>
    <w:rsid w:val="00770C4A"/>
    <w:rsid w:val="00770E39"/>
    <w:rsid w:val="007713DB"/>
    <w:rsid w:val="00771A7F"/>
    <w:rsid w:val="00771AE2"/>
    <w:rsid w:val="00772065"/>
    <w:rsid w:val="0077235A"/>
    <w:rsid w:val="007731D8"/>
    <w:rsid w:val="007733F5"/>
    <w:rsid w:val="007733FF"/>
    <w:rsid w:val="00774203"/>
    <w:rsid w:val="007744D6"/>
    <w:rsid w:val="00774776"/>
    <w:rsid w:val="007751C6"/>
    <w:rsid w:val="00777897"/>
    <w:rsid w:val="00777C2A"/>
    <w:rsid w:val="007803CA"/>
    <w:rsid w:val="00780538"/>
    <w:rsid w:val="0078057F"/>
    <w:rsid w:val="007805BA"/>
    <w:rsid w:val="007805F1"/>
    <w:rsid w:val="00780FD4"/>
    <w:rsid w:val="00781C55"/>
    <w:rsid w:val="00783638"/>
    <w:rsid w:val="00783D06"/>
    <w:rsid w:val="00783DCB"/>
    <w:rsid w:val="0078411F"/>
    <w:rsid w:val="00785625"/>
    <w:rsid w:val="00785739"/>
    <w:rsid w:val="00785D49"/>
    <w:rsid w:val="00786F72"/>
    <w:rsid w:val="007878CF"/>
    <w:rsid w:val="00787E4A"/>
    <w:rsid w:val="00790258"/>
    <w:rsid w:val="00791B09"/>
    <w:rsid w:val="00791D24"/>
    <w:rsid w:val="00793150"/>
    <w:rsid w:val="007942D7"/>
    <w:rsid w:val="0079541B"/>
    <w:rsid w:val="00795A05"/>
    <w:rsid w:val="007967B0"/>
    <w:rsid w:val="00796892"/>
    <w:rsid w:val="00796C24"/>
    <w:rsid w:val="007974B9"/>
    <w:rsid w:val="0079761A"/>
    <w:rsid w:val="00797B67"/>
    <w:rsid w:val="007A008A"/>
    <w:rsid w:val="007A13F4"/>
    <w:rsid w:val="007A170F"/>
    <w:rsid w:val="007A1ECF"/>
    <w:rsid w:val="007A34ED"/>
    <w:rsid w:val="007A4382"/>
    <w:rsid w:val="007A4F67"/>
    <w:rsid w:val="007A60B5"/>
    <w:rsid w:val="007A62BF"/>
    <w:rsid w:val="007A6B26"/>
    <w:rsid w:val="007A78E3"/>
    <w:rsid w:val="007B054F"/>
    <w:rsid w:val="007B07CC"/>
    <w:rsid w:val="007B0DB0"/>
    <w:rsid w:val="007B0FD8"/>
    <w:rsid w:val="007B2652"/>
    <w:rsid w:val="007B33C5"/>
    <w:rsid w:val="007B3C72"/>
    <w:rsid w:val="007B3FB3"/>
    <w:rsid w:val="007B44D9"/>
    <w:rsid w:val="007B467B"/>
    <w:rsid w:val="007B484B"/>
    <w:rsid w:val="007B5532"/>
    <w:rsid w:val="007B5806"/>
    <w:rsid w:val="007B5CE3"/>
    <w:rsid w:val="007B6AC4"/>
    <w:rsid w:val="007B7959"/>
    <w:rsid w:val="007C059B"/>
    <w:rsid w:val="007C0EF1"/>
    <w:rsid w:val="007C11BF"/>
    <w:rsid w:val="007C1F22"/>
    <w:rsid w:val="007C202E"/>
    <w:rsid w:val="007C3318"/>
    <w:rsid w:val="007C376F"/>
    <w:rsid w:val="007C38EB"/>
    <w:rsid w:val="007C3905"/>
    <w:rsid w:val="007C4231"/>
    <w:rsid w:val="007C467B"/>
    <w:rsid w:val="007C47BF"/>
    <w:rsid w:val="007C57EF"/>
    <w:rsid w:val="007C57F9"/>
    <w:rsid w:val="007C5996"/>
    <w:rsid w:val="007C5B20"/>
    <w:rsid w:val="007C628E"/>
    <w:rsid w:val="007C7DB4"/>
    <w:rsid w:val="007D0336"/>
    <w:rsid w:val="007D06D3"/>
    <w:rsid w:val="007D08BD"/>
    <w:rsid w:val="007D09D0"/>
    <w:rsid w:val="007D0DE4"/>
    <w:rsid w:val="007D0E22"/>
    <w:rsid w:val="007D2BA5"/>
    <w:rsid w:val="007D309A"/>
    <w:rsid w:val="007D561A"/>
    <w:rsid w:val="007D5C3C"/>
    <w:rsid w:val="007D60A0"/>
    <w:rsid w:val="007D65E7"/>
    <w:rsid w:val="007E0001"/>
    <w:rsid w:val="007E01A9"/>
    <w:rsid w:val="007E035C"/>
    <w:rsid w:val="007E0840"/>
    <w:rsid w:val="007E0F35"/>
    <w:rsid w:val="007E1403"/>
    <w:rsid w:val="007E2DB8"/>
    <w:rsid w:val="007E2E94"/>
    <w:rsid w:val="007E2F9D"/>
    <w:rsid w:val="007E4963"/>
    <w:rsid w:val="007E4C22"/>
    <w:rsid w:val="007E4E61"/>
    <w:rsid w:val="007E5EA4"/>
    <w:rsid w:val="007E6395"/>
    <w:rsid w:val="007E6B7D"/>
    <w:rsid w:val="007E7980"/>
    <w:rsid w:val="007E7F45"/>
    <w:rsid w:val="007F00E6"/>
    <w:rsid w:val="007F0504"/>
    <w:rsid w:val="007F0E50"/>
    <w:rsid w:val="007F152E"/>
    <w:rsid w:val="007F25EB"/>
    <w:rsid w:val="007F2952"/>
    <w:rsid w:val="007F2CA2"/>
    <w:rsid w:val="007F4563"/>
    <w:rsid w:val="007F5280"/>
    <w:rsid w:val="007F53BE"/>
    <w:rsid w:val="007F5F7A"/>
    <w:rsid w:val="007F631B"/>
    <w:rsid w:val="007F6628"/>
    <w:rsid w:val="007F6D81"/>
    <w:rsid w:val="007F7231"/>
    <w:rsid w:val="007F7354"/>
    <w:rsid w:val="007F7C29"/>
    <w:rsid w:val="007F7F9C"/>
    <w:rsid w:val="00800585"/>
    <w:rsid w:val="00800C45"/>
    <w:rsid w:val="00800F7A"/>
    <w:rsid w:val="008027E9"/>
    <w:rsid w:val="00802887"/>
    <w:rsid w:val="00802D2C"/>
    <w:rsid w:val="00803EFB"/>
    <w:rsid w:val="00803F87"/>
    <w:rsid w:val="0080428F"/>
    <w:rsid w:val="008044DD"/>
    <w:rsid w:val="00804D3C"/>
    <w:rsid w:val="00806204"/>
    <w:rsid w:val="00806CE3"/>
    <w:rsid w:val="00807721"/>
    <w:rsid w:val="008102D7"/>
    <w:rsid w:val="00810E6B"/>
    <w:rsid w:val="00811109"/>
    <w:rsid w:val="00811632"/>
    <w:rsid w:val="00811C66"/>
    <w:rsid w:val="008125EF"/>
    <w:rsid w:val="00812A2F"/>
    <w:rsid w:val="00812DFC"/>
    <w:rsid w:val="0081364A"/>
    <w:rsid w:val="008138C8"/>
    <w:rsid w:val="00813AEE"/>
    <w:rsid w:val="00814423"/>
    <w:rsid w:val="00814568"/>
    <w:rsid w:val="00814F97"/>
    <w:rsid w:val="0081556D"/>
    <w:rsid w:val="0081661F"/>
    <w:rsid w:val="0081670F"/>
    <w:rsid w:val="00817272"/>
    <w:rsid w:val="008176F1"/>
    <w:rsid w:val="00820D5E"/>
    <w:rsid w:val="00820DE6"/>
    <w:rsid w:val="008212AA"/>
    <w:rsid w:val="00821601"/>
    <w:rsid w:val="0082287D"/>
    <w:rsid w:val="008234BA"/>
    <w:rsid w:val="0082443C"/>
    <w:rsid w:val="008248AD"/>
    <w:rsid w:val="00824B8C"/>
    <w:rsid w:val="0082549A"/>
    <w:rsid w:val="0082568C"/>
    <w:rsid w:val="00826350"/>
    <w:rsid w:val="00826902"/>
    <w:rsid w:val="00826CBF"/>
    <w:rsid w:val="00830798"/>
    <w:rsid w:val="008307DA"/>
    <w:rsid w:val="0083235D"/>
    <w:rsid w:val="008328C9"/>
    <w:rsid w:val="00832BCC"/>
    <w:rsid w:val="00832DA8"/>
    <w:rsid w:val="00832F6D"/>
    <w:rsid w:val="008342B8"/>
    <w:rsid w:val="008353DE"/>
    <w:rsid w:val="008360BE"/>
    <w:rsid w:val="0083624C"/>
    <w:rsid w:val="008366FF"/>
    <w:rsid w:val="00836B73"/>
    <w:rsid w:val="00837D63"/>
    <w:rsid w:val="00840859"/>
    <w:rsid w:val="00840B5A"/>
    <w:rsid w:val="00841FEA"/>
    <w:rsid w:val="0084283A"/>
    <w:rsid w:val="00842F93"/>
    <w:rsid w:val="00843146"/>
    <w:rsid w:val="0084339E"/>
    <w:rsid w:val="0084387A"/>
    <w:rsid w:val="00843A89"/>
    <w:rsid w:val="00844CED"/>
    <w:rsid w:val="00844D09"/>
    <w:rsid w:val="00846466"/>
    <w:rsid w:val="00846938"/>
    <w:rsid w:val="00846B83"/>
    <w:rsid w:val="00846FBF"/>
    <w:rsid w:val="008471C5"/>
    <w:rsid w:val="008473F0"/>
    <w:rsid w:val="00847C0E"/>
    <w:rsid w:val="00847EDD"/>
    <w:rsid w:val="008503A9"/>
    <w:rsid w:val="00850BEC"/>
    <w:rsid w:val="0085186A"/>
    <w:rsid w:val="008521AA"/>
    <w:rsid w:val="00852A0C"/>
    <w:rsid w:val="0085302E"/>
    <w:rsid w:val="00853061"/>
    <w:rsid w:val="00853304"/>
    <w:rsid w:val="0085358E"/>
    <w:rsid w:val="00854033"/>
    <w:rsid w:val="00855626"/>
    <w:rsid w:val="00855A27"/>
    <w:rsid w:val="00855A78"/>
    <w:rsid w:val="0085640E"/>
    <w:rsid w:val="0085669A"/>
    <w:rsid w:val="00856931"/>
    <w:rsid w:val="00857D85"/>
    <w:rsid w:val="00860A1F"/>
    <w:rsid w:val="00860BEC"/>
    <w:rsid w:val="00861377"/>
    <w:rsid w:val="008616FF"/>
    <w:rsid w:val="0086179D"/>
    <w:rsid w:val="008617F9"/>
    <w:rsid w:val="008619DA"/>
    <w:rsid w:val="00862B9A"/>
    <w:rsid w:val="00862D90"/>
    <w:rsid w:val="00863752"/>
    <w:rsid w:val="008648E9"/>
    <w:rsid w:val="00864E0C"/>
    <w:rsid w:val="00865666"/>
    <w:rsid w:val="008658CD"/>
    <w:rsid w:val="008663A3"/>
    <w:rsid w:val="008669EC"/>
    <w:rsid w:val="00866AFA"/>
    <w:rsid w:val="00870712"/>
    <w:rsid w:val="0087082C"/>
    <w:rsid w:val="00870DAD"/>
    <w:rsid w:val="0087179A"/>
    <w:rsid w:val="00871E2F"/>
    <w:rsid w:val="00871FFB"/>
    <w:rsid w:val="008725FB"/>
    <w:rsid w:val="0087422D"/>
    <w:rsid w:val="0087460B"/>
    <w:rsid w:val="00874A5A"/>
    <w:rsid w:val="008751C2"/>
    <w:rsid w:val="00876DF3"/>
    <w:rsid w:val="0087766A"/>
    <w:rsid w:val="00880364"/>
    <w:rsid w:val="00881542"/>
    <w:rsid w:val="008821A6"/>
    <w:rsid w:val="0088227E"/>
    <w:rsid w:val="00882314"/>
    <w:rsid w:val="008825B4"/>
    <w:rsid w:val="008833DA"/>
    <w:rsid w:val="00883BE8"/>
    <w:rsid w:val="00883F02"/>
    <w:rsid w:val="0088501D"/>
    <w:rsid w:val="00885F4A"/>
    <w:rsid w:val="008865AF"/>
    <w:rsid w:val="00886BB5"/>
    <w:rsid w:val="00887E59"/>
    <w:rsid w:val="00887E68"/>
    <w:rsid w:val="00890E4F"/>
    <w:rsid w:val="008925F2"/>
    <w:rsid w:val="00893115"/>
    <w:rsid w:val="0089353F"/>
    <w:rsid w:val="00893B09"/>
    <w:rsid w:val="00895BFD"/>
    <w:rsid w:val="00895F0E"/>
    <w:rsid w:val="0089636A"/>
    <w:rsid w:val="00897626"/>
    <w:rsid w:val="00897682"/>
    <w:rsid w:val="008977A4"/>
    <w:rsid w:val="00897BB4"/>
    <w:rsid w:val="00897BFC"/>
    <w:rsid w:val="008A014D"/>
    <w:rsid w:val="008A04BD"/>
    <w:rsid w:val="008A063E"/>
    <w:rsid w:val="008A09F6"/>
    <w:rsid w:val="008A0D49"/>
    <w:rsid w:val="008A1028"/>
    <w:rsid w:val="008A1222"/>
    <w:rsid w:val="008A1595"/>
    <w:rsid w:val="008A1627"/>
    <w:rsid w:val="008A184D"/>
    <w:rsid w:val="008A1B7D"/>
    <w:rsid w:val="008A1C7E"/>
    <w:rsid w:val="008A1E80"/>
    <w:rsid w:val="008A3CBA"/>
    <w:rsid w:val="008A3D05"/>
    <w:rsid w:val="008A4836"/>
    <w:rsid w:val="008A49DC"/>
    <w:rsid w:val="008A4EB0"/>
    <w:rsid w:val="008A56BB"/>
    <w:rsid w:val="008A5E5D"/>
    <w:rsid w:val="008A5EB4"/>
    <w:rsid w:val="008B01BC"/>
    <w:rsid w:val="008B0D99"/>
    <w:rsid w:val="008B21CB"/>
    <w:rsid w:val="008B33C6"/>
    <w:rsid w:val="008B3D45"/>
    <w:rsid w:val="008B4019"/>
    <w:rsid w:val="008B4199"/>
    <w:rsid w:val="008B435D"/>
    <w:rsid w:val="008B68F6"/>
    <w:rsid w:val="008B69B8"/>
    <w:rsid w:val="008B7855"/>
    <w:rsid w:val="008B7C22"/>
    <w:rsid w:val="008B7CDF"/>
    <w:rsid w:val="008B7DBB"/>
    <w:rsid w:val="008C053C"/>
    <w:rsid w:val="008C09EF"/>
    <w:rsid w:val="008C0ED9"/>
    <w:rsid w:val="008C10D9"/>
    <w:rsid w:val="008C196C"/>
    <w:rsid w:val="008C1E44"/>
    <w:rsid w:val="008C21F5"/>
    <w:rsid w:val="008C3069"/>
    <w:rsid w:val="008C32A2"/>
    <w:rsid w:val="008C389F"/>
    <w:rsid w:val="008C3B87"/>
    <w:rsid w:val="008C4099"/>
    <w:rsid w:val="008C41F1"/>
    <w:rsid w:val="008C43E9"/>
    <w:rsid w:val="008C558C"/>
    <w:rsid w:val="008C5882"/>
    <w:rsid w:val="008C5B25"/>
    <w:rsid w:val="008C5D73"/>
    <w:rsid w:val="008C6146"/>
    <w:rsid w:val="008C6E43"/>
    <w:rsid w:val="008C73FC"/>
    <w:rsid w:val="008D02F8"/>
    <w:rsid w:val="008D0F7C"/>
    <w:rsid w:val="008D13DA"/>
    <w:rsid w:val="008D1E77"/>
    <w:rsid w:val="008D24AC"/>
    <w:rsid w:val="008D296B"/>
    <w:rsid w:val="008D2B87"/>
    <w:rsid w:val="008D2DE6"/>
    <w:rsid w:val="008D3085"/>
    <w:rsid w:val="008D32D7"/>
    <w:rsid w:val="008D34BF"/>
    <w:rsid w:val="008D3A1D"/>
    <w:rsid w:val="008D3FC8"/>
    <w:rsid w:val="008D4240"/>
    <w:rsid w:val="008D4B8A"/>
    <w:rsid w:val="008D62DB"/>
    <w:rsid w:val="008D7174"/>
    <w:rsid w:val="008D750D"/>
    <w:rsid w:val="008D7EF0"/>
    <w:rsid w:val="008E0250"/>
    <w:rsid w:val="008E0D0E"/>
    <w:rsid w:val="008E1374"/>
    <w:rsid w:val="008E2A91"/>
    <w:rsid w:val="008E2BF9"/>
    <w:rsid w:val="008E3141"/>
    <w:rsid w:val="008E385D"/>
    <w:rsid w:val="008E3C64"/>
    <w:rsid w:val="008E4EB5"/>
    <w:rsid w:val="008E57FD"/>
    <w:rsid w:val="008E5E8F"/>
    <w:rsid w:val="008E68E6"/>
    <w:rsid w:val="008E6B8B"/>
    <w:rsid w:val="008E6CE4"/>
    <w:rsid w:val="008E7185"/>
    <w:rsid w:val="008E78FE"/>
    <w:rsid w:val="008E7A00"/>
    <w:rsid w:val="008E7F49"/>
    <w:rsid w:val="008F038F"/>
    <w:rsid w:val="008F049F"/>
    <w:rsid w:val="008F06AB"/>
    <w:rsid w:val="008F0940"/>
    <w:rsid w:val="008F0FD0"/>
    <w:rsid w:val="008F1305"/>
    <w:rsid w:val="008F13FC"/>
    <w:rsid w:val="008F14AF"/>
    <w:rsid w:val="008F1606"/>
    <w:rsid w:val="008F1A15"/>
    <w:rsid w:val="008F38B6"/>
    <w:rsid w:val="008F3A69"/>
    <w:rsid w:val="008F3BC3"/>
    <w:rsid w:val="008F3E08"/>
    <w:rsid w:val="008F4AEF"/>
    <w:rsid w:val="008F4ECD"/>
    <w:rsid w:val="008F4EFF"/>
    <w:rsid w:val="008F56D3"/>
    <w:rsid w:val="008F6932"/>
    <w:rsid w:val="008F7301"/>
    <w:rsid w:val="008F73CC"/>
    <w:rsid w:val="008F74D4"/>
    <w:rsid w:val="009004E4"/>
    <w:rsid w:val="00900838"/>
    <w:rsid w:val="00900A07"/>
    <w:rsid w:val="00900C62"/>
    <w:rsid w:val="00900EA5"/>
    <w:rsid w:val="00900EE3"/>
    <w:rsid w:val="00901DDA"/>
    <w:rsid w:val="009040BC"/>
    <w:rsid w:val="00905121"/>
    <w:rsid w:val="0090543D"/>
    <w:rsid w:val="00905522"/>
    <w:rsid w:val="0090588D"/>
    <w:rsid w:val="009060DB"/>
    <w:rsid w:val="009064BF"/>
    <w:rsid w:val="009069DC"/>
    <w:rsid w:val="009079D6"/>
    <w:rsid w:val="00907D6A"/>
    <w:rsid w:val="00910F70"/>
    <w:rsid w:val="00911058"/>
    <w:rsid w:val="00911687"/>
    <w:rsid w:val="00911693"/>
    <w:rsid w:val="00911E8B"/>
    <w:rsid w:val="00911EC3"/>
    <w:rsid w:val="00912414"/>
    <w:rsid w:val="009126CB"/>
    <w:rsid w:val="009128BC"/>
    <w:rsid w:val="009149ED"/>
    <w:rsid w:val="009152C3"/>
    <w:rsid w:val="00915ADB"/>
    <w:rsid w:val="00915F34"/>
    <w:rsid w:val="009161EE"/>
    <w:rsid w:val="00916795"/>
    <w:rsid w:val="00917314"/>
    <w:rsid w:val="009201B9"/>
    <w:rsid w:val="00920707"/>
    <w:rsid w:val="00921807"/>
    <w:rsid w:val="0092195F"/>
    <w:rsid w:val="00921B9D"/>
    <w:rsid w:val="00921FCB"/>
    <w:rsid w:val="0092257F"/>
    <w:rsid w:val="00922EDE"/>
    <w:rsid w:val="00922F2B"/>
    <w:rsid w:val="00923587"/>
    <w:rsid w:val="009238BA"/>
    <w:rsid w:val="00923A85"/>
    <w:rsid w:val="00924699"/>
    <w:rsid w:val="00924F6A"/>
    <w:rsid w:val="009256FA"/>
    <w:rsid w:val="0092627F"/>
    <w:rsid w:val="0092673F"/>
    <w:rsid w:val="0092706A"/>
    <w:rsid w:val="00927756"/>
    <w:rsid w:val="009278CB"/>
    <w:rsid w:val="00927A0C"/>
    <w:rsid w:val="00930A77"/>
    <w:rsid w:val="00930A92"/>
    <w:rsid w:val="00930D06"/>
    <w:rsid w:val="00931175"/>
    <w:rsid w:val="00931260"/>
    <w:rsid w:val="00931C4C"/>
    <w:rsid w:val="009323A2"/>
    <w:rsid w:val="0093303F"/>
    <w:rsid w:val="00933A14"/>
    <w:rsid w:val="00933C09"/>
    <w:rsid w:val="00934DFA"/>
    <w:rsid w:val="00935392"/>
    <w:rsid w:val="00935F36"/>
    <w:rsid w:val="009360C3"/>
    <w:rsid w:val="009364CB"/>
    <w:rsid w:val="009368B6"/>
    <w:rsid w:val="00936A2E"/>
    <w:rsid w:val="00936B2B"/>
    <w:rsid w:val="00936B4D"/>
    <w:rsid w:val="00937B67"/>
    <w:rsid w:val="009401DE"/>
    <w:rsid w:val="009407DD"/>
    <w:rsid w:val="009409E8"/>
    <w:rsid w:val="00940CEB"/>
    <w:rsid w:val="009412DD"/>
    <w:rsid w:val="009415C0"/>
    <w:rsid w:val="00941825"/>
    <w:rsid w:val="00942E3F"/>
    <w:rsid w:val="0094380E"/>
    <w:rsid w:val="00943BC9"/>
    <w:rsid w:val="0094517B"/>
    <w:rsid w:val="00945939"/>
    <w:rsid w:val="009459D0"/>
    <w:rsid w:val="00946095"/>
    <w:rsid w:val="0094654D"/>
    <w:rsid w:val="009470C3"/>
    <w:rsid w:val="009470FA"/>
    <w:rsid w:val="00947D24"/>
    <w:rsid w:val="009503D4"/>
    <w:rsid w:val="00950CC6"/>
    <w:rsid w:val="00950FA5"/>
    <w:rsid w:val="00951570"/>
    <w:rsid w:val="00951716"/>
    <w:rsid w:val="00952ACF"/>
    <w:rsid w:val="00952F90"/>
    <w:rsid w:val="009537EB"/>
    <w:rsid w:val="009541CF"/>
    <w:rsid w:val="00955D57"/>
    <w:rsid w:val="00955FB7"/>
    <w:rsid w:val="00957006"/>
    <w:rsid w:val="00957011"/>
    <w:rsid w:val="00957C65"/>
    <w:rsid w:val="00960AB7"/>
    <w:rsid w:val="00961440"/>
    <w:rsid w:val="00961F54"/>
    <w:rsid w:val="0096242D"/>
    <w:rsid w:val="009643A5"/>
    <w:rsid w:val="00965767"/>
    <w:rsid w:val="00965D99"/>
    <w:rsid w:val="009665C2"/>
    <w:rsid w:val="00966883"/>
    <w:rsid w:val="009675D4"/>
    <w:rsid w:val="00967850"/>
    <w:rsid w:val="00967BB3"/>
    <w:rsid w:val="00970950"/>
    <w:rsid w:val="00971D2D"/>
    <w:rsid w:val="00972338"/>
    <w:rsid w:val="0097261F"/>
    <w:rsid w:val="00973390"/>
    <w:rsid w:val="00973508"/>
    <w:rsid w:val="0097358E"/>
    <w:rsid w:val="00973667"/>
    <w:rsid w:val="00973F69"/>
    <w:rsid w:val="0097411D"/>
    <w:rsid w:val="009744E4"/>
    <w:rsid w:val="00974914"/>
    <w:rsid w:val="00974BC7"/>
    <w:rsid w:val="00975078"/>
    <w:rsid w:val="0097616D"/>
    <w:rsid w:val="009761BA"/>
    <w:rsid w:val="009764EA"/>
    <w:rsid w:val="00977089"/>
    <w:rsid w:val="00980BF2"/>
    <w:rsid w:val="00980EA7"/>
    <w:rsid w:val="009816DE"/>
    <w:rsid w:val="00983A78"/>
    <w:rsid w:val="009849BF"/>
    <w:rsid w:val="00984E3E"/>
    <w:rsid w:val="009857CD"/>
    <w:rsid w:val="00985D5F"/>
    <w:rsid w:val="00986186"/>
    <w:rsid w:val="009862C4"/>
    <w:rsid w:val="00986BD4"/>
    <w:rsid w:val="00987072"/>
    <w:rsid w:val="00987130"/>
    <w:rsid w:val="0098746F"/>
    <w:rsid w:val="00987F7C"/>
    <w:rsid w:val="00990E9B"/>
    <w:rsid w:val="00990FBB"/>
    <w:rsid w:val="00991385"/>
    <w:rsid w:val="009915A4"/>
    <w:rsid w:val="009919CA"/>
    <w:rsid w:val="009920BC"/>
    <w:rsid w:val="00992398"/>
    <w:rsid w:val="009928C5"/>
    <w:rsid w:val="009929EA"/>
    <w:rsid w:val="00993141"/>
    <w:rsid w:val="00994F24"/>
    <w:rsid w:val="0099525B"/>
    <w:rsid w:val="00995589"/>
    <w:rsid w:val="0099637F"/>
    <w:rsid w:val="009963BA"/>
    <w:rsid w:val="009963F1"/>
    <w:rsid w:val="00996650"/>
    <w:rsid w:val="00996AD9"/>
    <w:rsid w:val="00996BA2"/>
    <w:rsid w:val="00997627"/>
    <w:rsid w:val="00997B23"/>
    <w:rsid w:val="00997F1F"/>
    <w:rsid w:val="009A046D"/>
    <w:rsid w:val="009A0FD4"/>
    <w:rsid w:val="009A107D"/>
    <w:rsid w:val="009A1439"/>
    <w:rsid w:val="009A2277"/>
    <w:rsid w:val="009A3A7A"/>
    <w:rsid w:val="009A42CD"/>
    <w:rsid w:val="009A43E8"/>
    <w:rsid w:val="009A4C31"/>
    <w:rsid w:val="009A4EFE"/>
    <w:rsid w:val="009A5A7D"/>
    <w:rsid w:val="009A618B"/>
    <w:rsid w:val="009A662E"/>
    <w:rsid w:val="009A6875"/>
    <w:rsid w:val="009A6A4B"/>
    <w:rsid w:val="009A6F09"/>
    <w:rsid w:val="009A757D"/>
    <w:rsid w:val="009A78DE"/>
    <w:rsid w:val="009B0D5D"/>
    <w:rsid w:val="009B0E80"/>
    <w:rsid w:val="009B1528"/>
    <w:rsid w:val="009B173B"/>
    <w:rsid w:val="009B1931"/>
    <w:rsid w:val="009B195D"/>
    <w:rsid w:val="009B1C81"/>
    <w:rsid w:val="009B26A2"/>
    <w:rsid w:val="009B2F1C"/>
    <w:rsid w:val="009B37BF"/>
    <w:rsid w:val="009B42C6"/>
    <w:rsid w:val="009B4D77"/>
    <w:rsid w:val="009B4EF1"/>
    <w:rsid w:val="009B6A7A"/>
    <w:rsid w:val="009B72D1"/>
    <w:rsid w:val="009B7837"/>
    <w:rsid w:val="009C091F"/>
    <w:rsid w:val="009C099B"/>
    <w:rsid w:val="009C0FA4"/>
    <w:rsid w:val="009C1D9F"/>
    <w:rsid w:val="009C2D6D"/>
    <w:rsid w:val="009C30AE"/>
    <w:rsid w:val="009C3AA6"/>
    <w:rsid w:val="009C4331"/>
    <w:rsid w:val="009C56C6"/>
    <w:rsid w:val="009C5E56"/>
    <w:rsid w:val="009C62E5"/>
    <w:rsid w:val="009C6307"/>
    <w:rsid w:val="009C6338"/>
    <w:rsid w:val="009C642B"/>
    <w:rsid w:val="009C68C2"/>
    <w:rsid w:val="009C7811"/>
    <w:rsid w:val="009D0343"/>
    <w:rsid w:val="009D08FF"/>
    <w:rsid w:val="009D1EA1"/>
    <w:rsid w:val="009D278D"/>
    <w:rsid w:val="009D284F"/>
    <w:rsid w:val="009D28BC"/>
    <w:rsid w:val="009D29A2"/>
    <w:rsid w:val="009D2B66"/>
    <w:rsid w:val="009D331F"/>
    <w:rsid w:val="009D3834"/>
    <w:rsid w:val="009D3C08"/>
    <w:rsid w:val="009D3CF5"/>
    <w:rsid w:val="009D3CF7"/>
    <w:rsid w:val="009D3DD6"/>
    <w:rsid w:val="009D4A2A"/>
    <w:rsid w:val="009D5928"/>
    <w:rsid w:val="009D63C4"/>
    <w:rsid w:val="009D76DE"/>
    <w:rsid w:val="009E02AC"/>
    <w:rsid w:val="009E04C1"/>
    <w:rsid w:val="009E0FBD"/>
    <w:rsid w:val="009E18E3"/>
    <w:rsid w:val="009E19A9"/>
    <w:rsid w:val="009E1ABD"/>
    <w:rsid w:val="009E2E00"/>
    <w:rsid w:val="009E35EF"/>
    <w:rsid w:val="009E48DC"/>
    <w:rsid w:val="009E4D7C"/>
    <w:rsid w:val="009E4DCD"/>
    <w:rsid w:val="009E5159"/>
    <w:rsid w:val="009E5A51"/>
    <w:rsid w:val="009E5F48"/>
    <w:rsid w:val="009E61B3"/>
    <w:rsid w:val="009E6F60"/>
    <w:rsid w:val="009E756C"/>
    <w:rsid w:val="009E75DC"/>
    <w:rsid w:val="009E7E39"/>
    <w:rsid w:val="009F0792"/>
    <w:rsid w:val="009F079E"/>
    <w:rsid w:val="009F0C4F"/>
    <w:rsid w:val="009F1494"/>
    <w:rsid w:val="009F1DC7"/>
    <w:rsid w:val="009F21FD"/>
    <w:rsid w:val="009F23AE"/>
    <w:rsid w:val="009F24EA"/>
    <w:rsid w:val="009F283D"/>
    <w:rsid w:val="009F2870"/>
    <w:rsid w:val="009F28EE"/>
    <w:rsid w:val="009F2B98"/>
    <w:rsid w:val="009F444A"/>
    <w:rsid w:val="009F482F"/>
    <w:rsid w:val="009F4E67"/>
    <w:rsid w:val="009F51CF"/>
    <w:rsid w:val="009F583C"/>
    <w:rsid w:val="009F5D5B"/>
    <w:rsid w:val="009F5EBD"/>
    <w:rsid w:val="009F68A2"/>
    <w:rsid w:val="009F6BAB"/>
    <w:rsid w:val="009F7006"/>
    <w:rsid w:val="009F7A7C"/>
    <w:rsid w:val="00A007D2"/>
    <w:rsid w:val="00A0249F"/>
    <w:rsid w:val="00A02C47"/>
    <w:rsid w:val="00A0378C"/>
    <w:rsid w:val="00A03C91"/>
    <w:rsid w:val="00A03F7D"/>
    <w:rsid w:val="00A04428"/>
    <w:rsid w:val="00A0535C"/>
    <w:rsid w:val="00A05681"/>
    <w:rsid w:val="00A059E7"/>
    <w:rsid w:val="00A06071"/>
    <w:rsid w:val="00A060F7"/>
    <w:rsid w:val="00A06210"/>
    <w:rsid w:val="00A06297"/>
    <w:rsid w:val="00A067D5"/>
    <w:rsid w:val="00A06832"/>
    <w:rsid w:val="00A07A80"/>
    <w:rsid w:val="00A07E5E"/>
    <w:rsid w:val="00A109E4"/>
    <w:rsid w:val="00A10AE0"/>
    <w:rsid w:val="00A111C1"/>
    <w:rsid w:val="00A113F4"/>
    <w:rsid w:val="00A115C0"/>
    <w:rsid w:val="00A11927"/>
    <w:rsid w:val="00A11948"/>
    <w:rsid w:val="00A12611"/>
    <w:rsid w:val="00A127BA"/>
    <w:rsid w:val="00A1286E"/>
    <w:rsid w:val="00A1390E"/>
    <w:rsid w:val="00A13A6C"/>
    <w:rsid w:val="00A13DA6"/>
    <w:rsid w:val="00A13DB3"/>
    <w:rsid w:val="00A13DCB"/>
    <w:rsid w:val="00A14335"/>
    <w:rsid w:val="00A14F36"/>
    <w:rsid w:val="00A150AF"/>
    <w:rsid w:val="00A15E32"/>
    <w:rsid w:val="00A16A41"/>
    <w:rsid w:val="00A173E7"/>
    <w:rsid w:val="00A17A99"/>
    <w:rsid w:val="00A17CCB"/>
    <w:rsid w:val="00A2029B"/>
    <w:rsid w:val="00A20476"/>
    <w:rsid w:val="00A20B90"/>
    <w:rsid w:val="00A20E85"/>
    <w:rsid w:val="00A216FD"/>
    <w:rsid w:val="00A21907"/>
    <w:rsid w:val="00A21983"/>
    <w:rsid w:val="00A21A9A"/>
    <w:rsid w:val="00A222DC"/>
    <w:rsid w:val="00A22C71"/>
    <w:rsid w:val="00A234BC"/>
    <w:rsid w:val="00A23510"/>
    <w:rsid w:val="00A23869"/>
    <w:rsid w:val="00A2420D"/>
    <w:rsid w:val="00A244C8"/>
    <w:rsid w:val="00A245C3"/>
    <w:rsid w:val="00A246A7"/>
    <w:rsid w:val="00A249E5"/>
    <w:rsid w:val="00A24B05"/>
    <w:rsid w:val="00A25452"/>
    <w:rsid w:val="00A25FE9"/>
    <w:rsid w:val="00A27A70"/>
    <w:rsid w:val="00A27CB1"/>
    <w:rsid w:val="00A27D04"/>
    <w:rsid w:val="00A301DC"/>
    <w:rsid w:val="00A30501"/>
    <w:rsid w:val="00A30ADC"/>
    <w:rsid w:val="00A31725"/>
    <w:rsid w:val="00A32935"/>
    <w:rsid w:val="00A32E28"/>
    <w:rsid w:val="00A32F6D"/>
    <w:rsid w:val="00A33711"/>
    <w:rsid w:val="00A337ED"/>
    <w:rsid w:val="00A33C9F"/>
    <w:rsid w:val="00A33E57"/>
    <w:rsid w:val="00A34376"/>
    <w:rsid w:val="00A34500"/>
    <w:rsid w:val="00A347E2"/>
    <w:rsid w:val="00A35383"/>
    <w:rsid w:val="00A3593D"/>
    <w:rsid w:val="00A36BC0"/>
    <w:rsid w:val="00A36C2E"/>
    <w:rsid w:val="00A36CF3"/>
    <w:rsid w:val="00A3749B"/>
    <w:rsid w:val="00A37E8A"/>
    <w:rsid w:val="00A37F68"/>
    <w:rsid w:val="00A4011D"/>
    <w:rsid w:val="00A40D6A"/>
    <w:rsid w:val="00A41162"/>
    <w:rsid w:val="00A41645"/>
    <w:rsid w:val="00A4190D"/>
    <w:rsid w:val="00A41DE8"/>
    <w:rsid w:val="00A41F47"/>
    <w:rsid w:val="00A4230C"/>
    <w:rsid w:val="00A4238E"/>
    <w:rsid w:val="00A42888"/>
    <w:rsid w:val="00A42BE9"/>
    <w:rsid w:val="00A42D12"/>
    <w:rsid w:val="00A431FB"/>
    <w:rsid w:val="00A440C1"/>
    <w:rsid w:val="00A4428D"/>
    <w:rsid w:val="00A4507A"/>
    <w:rsid w:val="00A45434"/>
    <w:rsid w:val="00A4553B"/>
    <w:rsid w:val="00A4596A"/>
    <w:rsid w:val="00A462A1"/>
    <w:rsid w:val="00A46398"/>
    <w:rsid w:val="00A46A5E"/>
    <w:rsid w:val="00A46D18"/>
    <w:rsid w:val="00A46F7F"/>
    <w:rsid w:val="00A46FC8"/>
    <w:rsid w:val="00A47ACA"/>
    <w:rsid w:val="00A5039D"/>
    <w:rsid w:val="00A50891"/>
    <w:rsid w:val="00A50D50"/>
    <w:rsid w:val="00A512D7"/>
    <w:rsid w:val="00A5176D"/>
    <w:rsid w:val="00A51C2D"/>
    <w:rsid w:val="00A522FC"/>
    <w:rsid w:val="00A52ACA"/>
    <w:rsid w:val="00A52FB0"/>
    <w:rsid w:val="00A531C4"/>
    <w:rsid w:val="00A539CC"/>
    <w:rsid w:val="00A539FE"/>
    <w:rsid w:val="00A53D47"/>
    <w:rsid w:val="00A540E8"/>
    <w:rsid w:val="00A5415E"/>
    <w:rsid w:val="00A5439D"/>
    <w:rsid w:val="00A544E5"/>
    <w:rsid w:val="00A545D3"/>
    <w:rsid w:val="00A54648"/>
    <w:rsid w:val="00A546C3"/>
    <w:rsid w:val="00A54D37"/>
    <w:rsid w:val="00A54F98"/>
    <w:rsid w:val="00A55020"/>
    <w:rsid w:val="00A550C6"/>
    <w:rsid w:val="00A56343"/>
    <w:rsid w:val="00A573C4"/>
    <w:rsid w:val="00A57663"/>
    <w:rsid w:val="00A57679"/>
    <w:rsid w:val="00A57DA9"/>
    <w:rsid w:val="00A57F2D"/>
    <w:rsid w:val="00A604C8"/>
    <w:rsid w:val="00A607B9"/>
    <w:rsid w:val="00A61EC1"/>
    <w:rsid w:val="00A62559"/>
    <w:rsid w:val="00A62A57"/>
    <w:rsid w:val="00A63480"/>
    <w:rsid w:val="00A6369A"/>
    <w:rsid w:val="00A63B14"/>
    <w:rsid w:val="00A6450F"/>
    <w:rsid w:val="00A64F22"/>
    <w:rsid w:val="00A660C4"/>
    <w:rsid w:val="00A6675A"/>
    <w:rsid w:val="00A705E3"/>
    <w:rsid w:val="00A7328A"/>
    <w:rsid w:val="00A73F15"/>
    <w:rsid w:val="00A747CF"/>
    <w:rsid w:val="00A74F7D"/>
    <w:rsid w:val="00A75552"/>
    <w:rsid w:val="00A76253"/>
    <w:rsid w:val="00A76BD7"/>
    <w:rsid w:val="00A80D42"/>
    <w:rsid w:val="00A82123"/>
    <w:rsid w:val="00A82619"/>
    <w:rsid w:val="00A82B60"/>
    <w:rsid w:val="00A837A1"/>
    <w:rsid w:val="00A839C2"/>
    <w:rsid w:val="00A8463F"/>
    <w:rsid w:val="00A84665"/>
    <w:rsid w:val="00A8471F"/>
    <w:rsid w:val="00A847F0"/>
    <w:rsid w:val="00A85D3E"/>
    <w:rsid w:val="00A86679"/>
    <w:rsid w:val="00A86698"/>
    <w:rsid w:val="00A867FC"/>
    <w:rsid w:val="00A86FDC"/>
    <w:rsid w:val="00A872EF"/>
    <w:rsid w:val="00A8752D"/>
    <w:rsid w:val="00A87735"/>
    <w:rsid w:val="00A87B46"/>
    <w:rsid w:val="00A901F0"/>
    <w:rsid w:val="00A9031E"/>
    <w:rsid w:val="00A91711"/>
    <w:rsid w:val="00A91D65"/>
    <w:rsid w:val="00A92275"/>
    <w:rsid w:val="00A92334"/>
    <w:rsid w:val="00A926AE"/>
    <w:rsid w:val="00A92B1F"/>
    <w:rsid w:val="00A932C0"/>
    <w:rsid w:val="00A93487"/>
    <w:rsid w:val="00A93A71"/>
    <w:rsid w:val="00A93FD1"/>
    <w:rsid w:val="00A9415E"/>
    <w:rsid w:val="00A950A8"/>
    <w:rsid w:val="00A9516A"/>
    <w:rsid w:val="00A962EE"/>
    <w:rsid w:val="00A969CC"/>
    <w:rsid w:val="00A975D7"/>
    <w:rsid w:val="00AA0169"/>
    <w:rsid w:val="00AA0A57"/>
    <w:rsid w:val="00AA1338"/>
    <w:rsid w:val="00AA14AA"/>
    <w:rsid w:val="00AA19E3"/>
    <w:rsid w:val="00AA1AC4"/>
    <w:rsid w:val="00AA29CC"/>
    <w:rsid w:val="00AA29E2"/>
    <w:rsid w:val="00AA2A23"/>
    <w:rsid w:val="00AA2B2B"/>
    <w:rsid w:val="00AA2C2C"/>
    <w:rsid w:val="00AA3019"/>
    <w:rsid w:val="00AA37A6"/>
    <w:rsid w:val="00AA441B"/>
    <w:rsid w:val="00AA4A99"/>
    <w:rsid w:val="00AA4EEE"/>
    <w:rsid w:val="00AA4F16"/>
    <w:rsid w:val="00AA52B5"/>
    <w:rsid w:val="00AA53B7"/>
    <w:rsid w:val="00AA5ADB"/>
    <w:rsid w:val="00AA7947"/>
    <w:rsid w:val="00AB016E"/>
    <w:rsid w:val="00AB026C"/>
    <w:rsid w:val="00AB0312"/>
    <w:rsid w:val="00AB16B7"/>
    <w:rsid w:val="00AB17CC"/>
    <w:rsid w:val="00AB1CA7"/>
    <w:rsid w:val="00AB20F9"/>
    <w:rsid w:val="00AB2137"/>
    <w:rsid w:val="00AB2593"/>
    <w:rsid w:val="00AB2CD0"/>
    <w:rsid w:val="00AB2E22"/>
    <w:rsid w:val="00AB3110"/>
    <w:rsid w:val="00AB417A"/>
    <w:rsid w:val="00AB41EE"/>
    <w:rsid w:val="00AB4A37"/>
    <w:rsid w:val="00AB5635"/>
    <w:rsid w:val="00AB57FB"/>
    <w:rsid w:val="00AB5953"/>
    <w:rsid w:val="00AB5E78"/>
    <w:rsid w:val="00AB7153"/>
    <w:rsid w:val="00AB72CD"/>
    <w:rsid w:val="00AB7CAD"/>
    <w:rsid w:val="00AC1260"/>
    <w:rsid w:val="00AC1842"/>
    <w:rsid w:val="00AC18B4"/>
    <w:rsid w:val="00AC1947"/>
    <w:rsid w:val="00AC1E1E"/>
    <w:rsid w:val="00AC21F2"/>
    <w:rsid w:val="00AC29EF"/>
    <w:rsid w:val="00AC37CA"/>
    <w:rsid w:val="00AC3F89"/>
    <w:rsid w:val="00AC53B6"/>
    <w:rsid w:val="00AC53BE"/>
    <w:rsid w:val="00AC5CC5"/>
    <w:rsid w:val="00AC676A"/>
    <w:rsid w:val="00AC73C0"/>
    <w:rsid w:val="00AC74A3"/>
    <w:rsid w:val="00AC754A"/>
    <w:rsid w:val="00AC7E73"/>
    <w:rsid w:val="00AD2D10"/>
    <w:rsid w:val="00AD3F8F"/>
    <w:rsid w:val="00AD403B"/>
    <w:rsid w:val="00AD4CEA"/>
    <w:rsid w:val="00AD5CE2"/>
    <w:rsid w:val="00AD6475"/>
    <w:rsid w:val="00AD64D4"/>
    <w:rsid w:val="00AD68BC"/>
    <w:rsid w:val="00AD6AB1"/>
    <w:rsid w:val="00AD73B6"/>
    <w:rsid w:val="00AD7D01"/>
    <w:rsid w:val="00AE0004"/>
    <w:rsid w:val="00AE0A93"/>
    <w:rsid w:val="00AE1306"/>
    <w:rsid w:val="00AE165F"/>
    <w:rsid w:val="00AE1919"/>
    <w:rsid w:val="00AE1D4A"/>
    <w:rsid w:val="00AE258F"/>
    <w:rsid w:val="00AE367C"/>
    <w:rsid w:val="00AE4993"/>
    <w:rsid w:val="00AE4AA7"/>
    <w:rsid w:val="00AE645B"/>
    <w:rsid w:val="00AE6874"/>
    <w:rsid w:val="00AE6A91"/>
    <w:rsid w:val="00AE757E"/>
    <w:rsid w:val="00AE7F7D"/>
    <w:rsid w:val="00AF0040"/>
    <w:rsid w:val="00AF03E3"/>
    <w:rsid w:val="00AF0795"/>
    <w:rsid w:val="00AF0808"/>
    <w:rsid w:val="00AF0872"/>
    <w:rsid w:val="00AF1B7A"/>
    <w:rsid w:val="00AF1D1B"/>
    <w:rsid w:val="00AF25D8"/>
    <w:rsid w:val="00AF38DE"/>
    <w:rsid w:val="00AF3F56"/>
    <w:rsid w:val="00AF5939"/>
    <w:rsid w:val="00AF5997"/>
    <w:rsid w:val="00AF5BEE"/>
    <w:rsid w:val="00AF6168"/>
    <w:rsid w:val="00AF6DDC"/>
    <w:rsid w:val="00AF702A"/>
    <w:rsid w:val="00AF7339"/>
    <w:rsid w:val="00AF7D2A"/>
    <w:rsid w:val="00B00543"/>
    <w:rsid w:val="00B00739"/>
    <w:rsid w:val="00B00767"/>
    <w:rsid w:val="00B0124A"/>
    <w:rsid w:val="00B013D9"/>
    <w:rsid w:val="00B01882"/>
    <w:rsid w:val="00B0235E"/>
    <w:rsid w:val="00B03379"/>
    <w:rsid w:val="00B03B58"/>
    <w:rsid w:val="00B03C2B"/>
    <w:rsid w:val="00B04591"/>
    <w:rsid w:val="00B04A11"/>
    <w:rsid w:val="00B0652E"/>
    <w:rsid w:val="00B06B31"/>
    <w:rsid w:val="00B06B4A"/>
    <w:rsid w:val="00B06F79"/>
    <w:rsid w:val="00B075CB"/>
    <w:rsid w:val="00B108BD"/>
    <w:rsid w:val="00B110CD"/>
    <w:rsid w:val="00B112BE"/>
    <w:rsid w:val="00B11E84"/>
    <w:rsid w:val="00B13109"/>
    <w:rsid w:val="00B13367"/>
    <w:rsid w:val="00B13F53"/>
    <w:rsid w:val="00B148CB"/>
    <w:rsid w:val="00B14A78"/>
    <w:rsid w:val="00B14B5F"/>
    <w:rsid w:val="00B153CD"/>
    <w:rsid w:val="00B1563F"/>
    <w:rsid w:val="00B1598D"/>
    <w:rsid w:val="00B15D50"/>
    <w:rsid w:val="00B15F0D"/>
    <w:rsid w:val="00B15F47"/>
    <w:rsid w:val="00B163EF"/>
    <w:rsid w:val="00B16A4E"/>
    <w:rsid w:val="00B16A65"/>
    <w:rsid w:val="00B1747A"/>
    <w:rsid w:val="00B1751E"/>
    <w:rsid w:val="00B17785"/>
    <w:rsid w:val="00B20529"/>
    <w:rsid w:val="00B2084B"/>
    <w:rsid w:val="00B20FBA"/>
    <w:rsid w:val="00B2124A"/>
    <w:rsid w:val="00B21CE7"/>
    <w:rsid w:val="00B223D5"/>
    <w:rsid w:val="00B234DD"/>
    <w:rsid w:val="00B23B29"/>
    <w:rsid w:val="00B23EA2"/>
    <w:rsid w:val="00B24575"/>
    <w:rsid w:val="00B24A58"/>
    <w:rsid w:val="00B24AF7"/>
    <w:rsid w:val="00B254C2"/>
    <w:rsid w:val="00B2567C"/>
    <w:rsid w:val="00B25C08"/>
    <w:rsid w:val="00B25DB7"/>
    <w:rsid w:val="00B25DCD"/>
    <w:rsid w:val="00B261C0"/>
    <w:rsid w:val="00B274B9"/>
    <w:rsid w:val="00B30660"/>
    <w:rsid w:val="00B30F91"/>
    <w:rsid w:val="00B31674"/>
    <w:rsid w:val="00B31CD6"/>
    <w:rsid w:val="00B32599"/>
    <w:rsid w:val="00B32715"/>
    <w:rsid w:val="00B32B4A"/>
    <w:rsid w:val="00B32E97"/>
    <w:rsid w:val="00B33889"/>
    <w:rsid w:val="00B33DA1"/>
    <w:rsid w:val="00B3432A"/>
    <w:rsid w:val="00B34406"/>
    <w:rsid w:val="00B3704E"/>
    <w:rsid w:val="00B3716C"/>
    <w:rsid w:val="00B37452"/>
    <w:rsid w:val="00B37474"/>
    <w:rsid w:val="00B40B87"/>
    <w:rsid w:val="00B4113E"/>
    <w:rsid w:val="00B41262"/>
    <w:rsid w:val="00B41291"/>
    <w:rsid w:val="00B415C5"/>
    <w:rsid w:val="00B41647"/>
    <w:rsid w:val="00B41CB5"/>
    <w:rsid w:val="00B423D0"/>
    <w:rsid w:val="00B42502"/>
    <w:rsid w:val="00B42680"/>
    <w:rsid w:val="00B42C6C"/>
    <w:rsid w:val="00B431A2"/>
    <w:rsid w:val="00B447E9"/>
    <w:rsid w:val="00B454BD"/>
    <w:rsid w:val="00B45809"/>
    <w:rsid w:val="00B458F4"/>
    <w:rsid w:val="00B45E63"/>
    <w:rsid w:val="00B45F18"/>
    <w:rsid w:val="00B462F9"/>
    <w:rsid w:val="00B466B6"/>
    <w:rsid w:val="00B470E4"/>
    <w:rsid w:val="00B4798A"/>
    <w:rsid w:val="00B47DFC"/>
    <w:rsid w:val="00B47E31"/>
    <w:rsid w:val="00B50391"/>
    <w:rsid w:val="00B50D76"/>
    <w:rsid w:val="00B51189"/>
    <w:rsid w:val="00B51949"/>
    <w:rsid w:val="00B51C21"/>
    <w:rsid w:val="00B52A34"/>
    <w:rsid w:val="00B5354A"/>
    <w:rsid w:val="00B5486D"/>
    <w:rsid w:val="00B54AB7"/>
    <w:rsid w:val="00B5681E"/>
    <w:rsid w:val="00B572B5"/>
    <w:rsid w:val="00B5761F"/>
    <w:rsid w:val="00B60841"/>
    <w:rsid w:val="00B6178A"/>
    <w:rsid w:val="00B61B0D"/>
    <w:rsid w:val="00B61CDC"/>
    <w:rsid w:val="00B61DDE"/>
    <w:rsid w:val="00B61EB7"/>
    <w:rsid w:val="00B6233B"/>
    <w:rsid w:val="00B6255E"/>
    <w:rsid w:val="00B627B3"/>
    <w:rsid w:val="00B62D49"/>
    <w:rsid w:val="00B62FA1"/>
    <w:rsid w:val="00B63444"/>
    <w:rsid w:val="00B6593A"/>
    <w:rsid w:val="00B65A3B"/>
    <w:rsid w:val="00B66087"/>
    <w:rsid w:val="00B661CF"/>
    <w:rsid w:val="00B66772"/>
    <w:rsid w:val="00B66C1C"/>
    <w:rsid w:val="00B6729B"/>
    <w:rsid w:val="00B672AF"/>
    <w:rsid w:val="00B67337"/>
    <w:rsid w:val="00B674CA"/>
    <w:rsid w:val="00B70886"/>
    <w:rsid w:val="00B71875"/>
    <w:rsid w:val="00B7245D"/>
    <w:rsid w:val="00B72A2E"/>
    <w:rsid w:val="00B73899"/>
    <w:rsid w:val="00B73FFE"/>
    <w:rsid w:val="00B748C1"/>
    <w:rsid w:val="00B752AD"/>
    <w:rsid w:val="00B75414"/>
    <w:rsid w:val="00B755B7"/>
    <w:rsid w:val="00B76153"/>
    <w:rsid w:val="00B768F3"/>
    <w:rsid w:val="00B76C52"/>
    <w:rsid w:val="00B76D58"/>
    <w:rsid w:val="00B76E0C"/>
    <w:rsid w:val="00B76F04"/>
    <w:rsid w:val="00B80500"/>
    <w:rsid w:val="00B8053E"/>
    <w:rsid w:val="00B805B5"/>
    <w:rsid w:val="00B81327"/>
    <w:rsid w:val="00B82F1A"/>
    <w:rsid w:val="00B833F6"/>
    <w:rsid w:val="00B84246"/>
    <w:rsid w:val="00B855FC"/>
    <w:rsid w:val="00B85D0C"/>
    <w:rsid w:val="00B86291"/>
    <w:rsid w:val="00B87CC3"/>
    <w:rsid w:val="00B906BB"/>
    <w:rsid w:val="00B909FF"/>
    <w:rsid w:val="00B90EE2"/>
    <w:rsid w:val="00B92574"/>
    <w:rsid w:val="00B92E27"/>
    <w:rsid w:val="00B93097"/>
    <w:rsid w:val="00B93115"/>
    <w:rsid w:val="00B93C8F"/>
    <w:rsid w:val="00B94108"/>
    <w:rsid w:val="00B94235"/>
    <w:rsid w:val="00B942FD"/>
    <w:rsid w:val="00B9575B"/>
    <w:rsid w:val="00B9650E"/>
    <w:rsid w:val="00B96744"/>
    <w:rsid w:val="00B96909"/>
    <w:rsid w:val="00B96E84"/>
    <w:rsid w:val="00B971B8"/>
    <w:rsid w:val="00B972C3"/>
    <w:rsid w:val="00B97420"/>
    <w:rsid w:val="00BA157C"/>
    <w:rsid w:val="00BA1E41"/>
    <w:rsid w:val="00BA2232"/>
    <w:rsid w:val="00BA37CA"/>
    <w:rsid w:val="00BA385E"/>
    <w:rsid w:val="00BA3CDD"/>
    <w:rsid w:val="00BA4798"/>
    <w:rsid w:val="00BA62F9"/>
    <w:rsid w:val="00BA711B"/>
    <w:rsid w:val="00BA79FB"/>
    <w:rsid w:val="00BB15B4"/>
    <w:rsid w:val="00BB1842"/>
    <w:rsid w:val="00BB1F9F"/>
    <w:rsid w:val="00BB1FC6"/>
    <w:rsid w:val="00BB2109"/>
    <w:rsid w:val="00BB222E"/>
    <w:rsid w:val="00BB2A68"/>
    <w:rsid w:val="00BB2BC8"/>
    <w:rsid w:val="00BB3677"/>
    <w:rsid w:val="00BB3CC7"/>
    <w:rsid w:val="00BB41C1"/>
    <w:rsid w:val="00BB495B"/>
    <w:rsid w:val="00BB4EA3"/>
    <w:rsid w:val="00BB4FA8"/>
    <w:rsid w:val="00BB69AB"/>
    <w:rsid w:val="00BB70F4"/>
    <w:rsid w:val="00BB7C5E"/>
    <w:rsid w:val="00BB7FBA"/>
    <w:rsid w:val="00BC0747"/>
    <w:rsid w:val="00BC094F"/>
    <w:rsid w:val="00BC0B5A"/>
    <w:rsid w:val="00BC0BF9"/>
    <w:rsid w:val="00BC1349"/>
    <w:rsid w:val="00BC1413"/>
    <w:rsid w:val="00BC1709"/>
    <w:rsid w:val="00BC1D60"/>
    <w:rsid w:val="00BC1FB6"/>
    <w:rsid w:val="00BC22A6"/>
    <w:rsid w:val="00BC24D9"/>
    <w:rsid w:val="00BC3083"/>
    <w:rsid w:val="00BC3380"/>
    <w:rsid w:val="00BC3AE0"/>
    <w:rsid w:val="00BC3B9E"/>
    <w:rsid w:val="00BC3ED0"/>
    <w:rsid w:val="00BC4503"/>
    <w:rsid w:val="00BC6BF6"/>
    <w:rsid w:val="00BC6DF9"/>
    <w:rsid w:val="00BC6F74"/>
    <w:rsid w:val="00BC70D4"/>
    <w:rsid w:val="00BD153B"/>
    <w:rsid w:val="00BD1F4B"/>
    <w:rsid w:val="00BD2E9B"/>
    <w:rsid w:val="00BD311E"/>
    <w:rsid w:val="00BD43E7"/>
    <w:rsid w:val="00BD47A8"/>
    <w:rsid w:val="00BD4B54"/>
    <w:rsid w:val="00BD4D87"/>
    <w:rsid w:val="00BD5C71"/>
    <w:rsid w:val="00BD6344"/>
    <w:rsid w:val="00BD68C6"/>
    <w:rsid w:val="00BD6975"/>
    <w:rsid w:val="00BD6B47"/>
    <w:rsid w:val="00BD765A"/>
    <w:rsid w:val="00BD7E37"/>
    <w:rsid w:val="00BE06D3"/>
    <w:rsid w:val="00BE09A2"/>
    <w:rsid w:val="00BE0C27"/>
    <w:rsid w:val="00BE12E4"/>
    <w:rsid w:val="00BE26CB"/>
    <w:rsid w:val="00BE26D5"/>
    <w:rsid w:val="00BE3401"/>
    <w:rsid w:val="00BE396E"/>
    <w:rsid w:val="00BE4D77"/>
    <w:rsid w:val="00BE6152"/>
    <w:rsid w:val="00BE7342"/>
    <w:rsid w:val="00BE7592"/>
    <w:rsid w:val="00BE78A7"/>
    <w:rsid w:val="00BE7EBE"/>
    <w:rsid w:val="00BF00BB"/>
    <w:rsid w:val="00BF0215"/>
    <w:rsid w:val="00BF0674"/>
    <w:rsid w:val="00BF0DEC"/>
    <w:rsid w:val="00BF12EF"/>
    <w:rsid w:val="00BF13C3"/>
    <w:rsid w:val="00BF1755"/>
    <w:rsid w:val="00BF26D0"/>
    <w:rsid w:val="00BF271F"/>
    <w:rsid w:val="00BF2C30"/>
    <w:rsid w:val="00BF2C50"/>
    <w:rsid w:val="00BF49F8"/>
    <w:rsid w:val="00BF4A2D"/>
    <w:rsid w:val="00BF4CE4"/>
    <w:rsid w:val="00BF595D"/>
    <w:rsid w:val="00BF6833"/>
    <w:rsid w:val="00BF6B91"/>
    <w:rsid w:val="00BF6E88"/>
    <w:rsid w:val="00BF7616"/>
    <w:rsid w:val="00C00378"/>
    <w:rsid w:val="00C021D5"/>
    <w:rsid w:val="00C03190"/>
    <w:rsid w:val="00C03CFA"/>
    <w:rsid w:val="00C03D9B"/>
    <w:rsid w:val="00C050D1"/>
    <w:rsid w:val="00C05AED"/>
    <w:rsid w:val="00C06226"/>
    <w:rsid w:val="00C064CB"/>
    <w:rsid w:val="00C06643"/>
    <w:rsid w:val="00C06FAC"/>
    <w:rsid w:val="00C0707C"/>
    <w:rsid w:val="00C072FA"/>
    <w:rsid w:val="00C07333"/>
    <w:rsid w:val="00C075D7"/>
    <w:rsid w:val="00C076A0"/>
    <w:rsid w:val="00C07C6D"/>
    <w:rsid w:val="00C10971"/>
    <w:rsid w:val="00C11804"/>
    <w:rsid w:val="00C11E28"/>
    <w:rsid w:val="00C1250D"/>
    <w:rsid w:val="00C13909"/>
    <w:rsid w:val="00C1420A"/>
    <w:rsid w:val="00C14356"/>
    <w:rsid w:val="00C152CC"/>
    <w:rsid w:val="00C153CA"/>
    <w:rsid w:val="00C15914"/>
    <w:rsid w:val="00C15E6B"/>
    <w:rsid w:val="00C1673C"/>
    <w:rsid w:val="00C16805"/>
    <w:rsid w:val="00C1697B"/>
    <w:rsid w:val="00C169CC"/>
    <w:rsid w:val="00C16C66"/>
    <w:rsid w:val="00C2007F"/>
    <w:rsid w:val="00C2034A"/>
    <w:rsid w:val="00C20CF7"/>
    <w:rsid w:val="00C21942"/>
    <w:rsid w:val="00C219B1"/>
    <w:rsid w:val="00C2242A"/>
    <w:rsid w:val="00C22563"/>
    <w:rsid w:val="00C22739"/>
    <w:rsid w:val="00C2359D"/>
    <w:rsid w:val="00C2380A"/>
    <w:rsid w:val="00C238E2"/>
    <w:rsid w:val="00C23F69"/>
    <w:rsid w:val="00C241EB"/>
    <w:rsid w:val="00C2479D"/>
    <w:rsid w:val="00C24995"/>
    <w:rsid w:val="00C25396"/>
    <w:rsid w:val="00C26929"/>
    <w:rsid w:val="00C277AE"/>
    <w:rsid w:val="00C302FF"/>
    <w:rsid w:val="00C304A5"/>
    <w:rsid w:val="00C30AD2"/>
    <w:rsid w:val="00C30FF1"/>
    <w:rsid w:val="00C32EC4"/>
    <w:rsid w:val="00C32FDC"/>
    <w:rsid w:val="00C33C6E"/>
    <w:rsid w:val="00C33EE9"/>
    <w:rsid w:val="00C34182"/>
    <w:rsid w:val="00C351C9"/>
    <w:rsid w:val="00C35719"/>
    <w:rsid w:val="00C3603C"/>
    <w:rsid w:val="00C360FB"/>
    <w:rsid w:val="00C3712D"/>
    <w:rsid w:val="00C3735A"/>
    <w:rsid w:val="00C37D3B"/>
    <w:rsid w:val="00C4017B"/>
    <w:rsid w:val="00C401FC"/>
    <w:rsid w:val="00C40767"/>
    <w:rsid w:val="00C412A1"/>
    <w:rsid w:val="00C41BDE"/>
    <w:rsid w:val="00C42549"/>
    <w:rsid w:val="00C43121"/>
    <w:rsid w:val="00C44231"/>
    <w:rsid w:val="00C44405"/>
    <w:rsid w:val="00C445F6"/>
    <w:rsid w:val="00C44BFA"/>
    <w:rsid w:val="00C44DB5"/>
    <w:rsid w:val="00C45312"/>
    <w:rsid w:val="00C4550A"/>
    <w:rsid w:val="00C456AB"/>
    <w:rsid w:val="00C45C56"/>
    <w:rsid w:val="00C47668"/>
    <w:rsid w:val="00C47A98"/>
    <w:rsid w:val="00C47CC6"/>
    <w:rsid w:val="00C50636"/>
    <w:rsid w:val="00C50658"/>
    <w:rsid w:val="00C508DC"/>
    <w:rsid w:val="00C5108A"/>
    <w:rsid w:val="00C5199B"/>
    <w:rsid w:val="00C51B19"/>
    <w:rsid w:val="00C52CFD"/>
    <w:rsid w:val="00C52E2E"/>
    <w:rsid w:val="00C531F2"/>
    <w:rsid w:val="00C53577"/>
    <w:rsid w:val="00C5490D"/>
    <w:rsid w:val="00C54E43"/>
    <w:rsid w:val="00C553E2"/>
    <w:rsid w:val="00C557F4"/>
    <w:rsid w:val="00C56060"/>
    <w:rsid w:val="00C56A2D"/>
    <w:rsid w:val="00C5724D"/>
    <w:rsid w:val="00C57308"/>
    <w:rsid w:val="00C57DAC"/>
    <w:rsid w:val="00C6026B"/>
    <w:rsid w:val="00C60B92"/>
    <w:rsid w:val="00C60C52"/>
    <w:rsid w:val="00C617D8"/>
    <w:rsid w:val="00C61F3F"/>
    <w:rsid w:val="00C61FB5"/>
    <w:rsid w:val="00C61FED"/>
    <w:rsid w:val="00C621A8"/>
    <w:rsid w:val="00C62420"/>
    <w:rsid w:val="00C62A54"/>
    <w:rsid w:val="00C62D0E"/>
    <w:rsid w:val="00C62E2E"/>
    <w:rsid w:val="00C62F70"/>
    <w:rsid w:val="00C637E5"/>
    <w:rsid w:val="00C64889"/>
    <w:rsid w:val="00C65418"/>
    <w:rsid w:val="00C65616"/>
    <w:rsid w:val="00C662C8"/>
    <w:rsid w:val="00C6698E"/>
    <w:rsid w:val="00C66B7B"/>
    <w:rsid w:val="00C6799F"/>
    <w:rsid w:val="00C70823"/>
    <w:rsid w:val="00C708AA"/>
    <w:rsid w:val="00C70C88"/>
    <w:rsid w:val="00C717ED"/>
    <w:rsid w:val="00C71C85"/>
    <w:rsid w:val="00C72839"/>
    <w:rsid w:val="00C739D0"/>
    <w:rsid w:val="00C73A6A"/>
    <w:rsid w:val="00C74700"/>
    <w:rsid w:val="00C7495C"/>
    <w:rsid w:val="00C74EBF"/>
    <w:rsid w:val="00C768EB"/>
    <w:rsid w:val="00C7703F"/>
    <w:rsid w:val="00C773F7"/>
    <w:rsid w:val="00C80E09"/>
    <w:rsid w:val="00C810F9"/>
    <w:rsid w:val="00C819A0"/>
    <w:rsid w:val="00C82672"/>
    <w:rsid w:val="00C826A1"/>
    <w:rsid w:val="00C83CE1"/>
    <w:rsid w:val="00C855EE"/>
    <w:rsid w:val="00C85B4A"/>
    <w:rsid w:val="00C85C37"/>
    <w:rsid w:val="00C862F1"/>
    <w:rsid w:val="00C86F2E"/>
    <w:rsid w:val="00C878E1"/>
    <w:rsid w:val="00C87B03"/>
    <w:rsid w:val="00C90BBE"/>
    <w:rsid w:val="00C919AC"/>
    <w:rsid w:val="00C92050"/>
    <w:rsid w:val="00C9221E"/>
    <w:rsid w:val="00C9251B"/>
    <w:rsid w:val="00C9299B"/>
    <w:rsid w:val="00C92FD9"/>
    <w:rsid w:val="00C939A9"/>
    <w:rsid w:val="00C93AB9"/>
    <w:rsid w:val="00C93FF3"/>
    <w:rsid w:val="00C9416C"/>
    <w:rsid w:val="00C94302"/>
    <w:rsid w:val="00C9679A"/>
    <w:rsid w:val="00C970A3"/>
    <w:rsid w:val="00C97918"/>
    <w:rsid w:val="00C97F49"/>
    <w:rsid w:val="00CA0BE1"/>
    <w:rsid w:val="00CA1272"/>
    <w:rsid w:val="00CA189B"/>
    <w:rsid w:val="00CA1FEF"/>
    <w:rsid w:val="00CA239A"/>
    <w:rsid w:val="00CA3FCA"/>
    <w:rsid w:val="00CA414E"/>
    <w:rsid w:val="00CA449F"/>
    <w:rsid w:val="00CA49E8"/>
    <w:rsid w:val="00CA67B5"/>
    <w:rsid w:val="00CA72FC"/>
    <w:rsid w:val="00CA7645"/>
    <w:rsid w:val="00CA7749"/>
    <w:rsid w:val="00CB0217"/>
    <w:rsid w:val="00CB03AC"/>
    <w:rsid w:val="00CB07A0"/>
    <w:rsid w:val="00CB215B"/>
    <w:rsid w:val="00CB254F"/>
    <w:rsid w:val="00CB2A17"/>
    <w:rsid w:val="00CB306A"/>
    <w:rsid w:val="00CB3134"/>
    <w:rsid w:val="00CB379A"/>
    <w:rsid w:val="00CB3D76"/>
    <w:rsid w:val="00CB49A3"/>
    <w:rsid w:val="00CB4DCC"/>
    <w:rsid w:val="00CB584E"/>
    <w:rsid w:val="00CB6590"/>
    <w:rsid w:val="00CB6A38"/>
    <w:rsid w:val="00CB6F3C"/>
    <w:rsid w:val="00CB6FB8"/>
    <w:rsid w:val="00CB7045"/>
    <w:rsid w:val="00CB7053"/>
    <w:rsid w:val="00CB7F86"/>
    <w:rsid w:val="00CC002C"/>
    <w:rsid w:val="00CC07C1"/>
    <w:rsid w:val="00CC0B02"/>
    <w:rsid w:val="00CC1678"/>
    <w:rsid w:val="00CC1D1F"/>
    <w:rsid w:val="00CC279E"/>
    <w:rsid w:val="00CC317A"/>
    <w:rsid w:val="00CC3414"/>
    <w:rsid w:val="00CC442D"/>
    <w:rsid w:val="00CC510A"/>
    <w:rsid w:val="00CC5272"/>
    <w:rsid w:val="00CC6E50"/>
    <w:rsid w:val="00CD19C4"/>
    <w:rsid w:val="00CD1DD3"/>
    <w:rsid w:val="00CD1F92"/>
    <w:rsid w:val="00CD23E7"/>
    <w:rsid w:val="00CD2BE5"/>
    <w:rsid w:val="00CD2D94"/>
    <w:rsid w:val="00CD2DE1"/>
    <w:rsid w:val="00CD3938"/>
    <w:rsid w:val="00CD43B8"/>
    <w:rsid w:val="00CD50A6"/>
    <w:rsid w:val="00CD5BDE"/>
    <w:rsid w:val="00CD5CCC"/>
    <w:rsid w:val="00CD5F15"/>
    <w:rsid w:val="00CD5F6E"/>
    <w:rsid w:val="00CD6AF4"/>
    <w:rsid w:val="00CD6EF5"/>
    <w:rsid w:val="00CD6F2A"/>
    <w:rsid w:val="00CD74D3"/>
    <w:rsid w:val="00CD760D"/>
    <w:rsid w:val="00CD7889"/>
    <w:rsid w:val="00CE0457"/>
    <w:rsid w:val="00CE04BC"/>
    <w:rsid w:val="00CE084C"/>
    <w:rsid w:val="00CE1A48"/>
    <w:rsid w:val="00CE2762"/>
    <w:rsid w:val="00CE3282"/>
    <w:rsid w:val="00CE3478"/>
    <w:rsid w:val="00CE34D2"/>
    <w:rsid w:val="00CE3851"/>
    <w:rsid w:val="00CE3C5F"/>
    <w:rsid w:val="00CE43E3"/>
    <w:rsid w:val="00CE4844"/>
    <w:rsid w:val="00CE4CB6"/>
    <w:rsid w:val="00CE5299"/>
    <w:rsid w:val="00CE6B26"/>
    <w:rsid w:val="00CE7435"/>
    <w:rsid w:val="00CE7D67"/>
    <w:rsid w:val="00CF04C2"/>
    <w:rsid w:val="00CF0563"/>
    <w:rsid w:val="00CF0A3C"/>
    <w:rsid w:val="00CF0BD2"/>
    <w:rsid w:val="00CF12A5"/>
    <w:rsid w:val="00CF1541"/>
    <w:rsid w:val="00CF2A5D"/>
    <w:rsid w:val="00CF3363"/>
    <w:rsid w:val="00CF33C6"/>
    <w:rsid w:val="00CF358F"/>
    <w:rsid w:val="00CF35D2"/>
    <w:rsid w:val="00CF36CF"/>
    <w:rsid w:val="00CF445B"/>
    <w:rsid w:val="00CF5029"/>
    <w:rsid w:val="00D00FBC"/>
    <w:rsid w:val="00D01691"/>
    <w:rsid w:val="00D01A01"/>
    <w:rsid w:val="00D02A1E"/>
    <w:rsid w:val="00D02C2D"/>
    <w:rsid w:val="00D0380F"/>
    <w:rsid w:val="00D03A0E"/>
    <w:rsid w:val="00D04D34"/>
    <w:rsid w:val="00D04D7D"/>
    <w:rsid w:val="00D051C5"/>
    <w:rsid w:val="00D055B2"/>
    <w:rsid w:val="00D05B8E"/>
    <w:rsid w:val="00D0673F"/>
    <w:rsid w:val="00D067BA"/>
    <w:rsid w:val="00D06858"/>
    <w:rsid w:val="00D06CCD"/>
    <w:rsid w:val="00D06FE6"/>
    <w:rsid w:val="00D075B3"/>
    <w:rsid w:val="00D077A6"/>
    <w:rsid w:val="00D0786D"/>
    <w:rsid w:val="00D10518"/>
    <w:rsid w:val="00D105B7"/>
    <w:rsid w:val="00D108E6"/>
    <w:rsid w:val="00D11149"/>
    <w:rsid w:val="00D11407"/>
    <w:rsid w:val="00D13140"/>
    <w:rsid w:val="00D13792"/>
    <w:rsid w:val="00D13E4D"/>
    <w:rsid w:val="00D14B25"/>
    <w:rsid w:val="00D14E3B"/>
    <w:rsid w:val="00D15280"/>
    <w:rsid w:val="00D15567"/>
    <w:rsid w:val="00D15EB2"/>
    <w:rsid w:val="00D15F97"/>
    <w:rsid w:val="00D17D68"/>
    <w:rsid w:val="00D2019D"/>
    <w:rsid w:val="00D20294"/>
    <w:rsid w:val="00D205B0"/>
    <w:rsid w:val="00D20A14"/>
    <w:rsid w:val="00D20A87"/>
    <w:rsid w:val="00D20E6A"/>
    <w:rsid w:val="00D21143"/>
    <w:rsid w:val="00D21341"/>
    <w:rsid w:val="00D22123"/>
    <w:rsid w:val="00D223CE"/>
    <w:rsid w:val="00D22555"/>
    <w:rsid w:val="00D22A9C"/>
    <w:rsid w:val="00D22F21"/>
    <w:rsid w:val="00D2361E"/>
    <w:rsid w:val="00D239FA"/>
    <w:rsid w:val="00D24365"/>
    <w:rsid w:val="00D24994"/>
    <w:rsid w:val="00D24AC7"/>
    <w:rsid w:val="00D2505A"/>
    <w:rsid w:val="00D25666"/>
    <w:rsid w:val="00D256D0"/>
    <w:rsid w:val="00D258BC"/>
    <w:rsid w:val="00D25D4F"/>
    <w:rsid w:val="00D27373"/>
    <w:rsid w:val="00D300F9"/>
    <w:rsid w:val="00D30CFE"/>
    <w:rsid w:val="00D31ECD"/>
    <w:rsid w:val="00D324A3"/>
    <w:rsid w:val="00D32773"/>
    <w:rsid w:val="00D32A9D"/>
    <w:rsid w:val="00D32D6D"/>
    <w:rsid w:val="00D33117"/>
    <w:rsid w:val="00D333F8"/>
    <w:rsid w:val="00D33CEB"/>
    <w:rsid w:val="00D34E5F"/>
    <w:rsid w:val="00D34E62"/>
    <w:rsid w:val="00D351F4"/>
    <w:rsid w:val="00D35B8D"/>
    <w:rsid w:val="00D36087"/>
    <w:rsid w:val="00D37069"/>
    <w:rsid w:val="00D370B6"/>
    <w:rsid w:val="00D37280"/>
    <w:rsid w:val="00D37BCC"/>
    <w:rsid w:val="00D40DD9"/>
    <w:rsid w:val="00D414CD"/>
    <w:rsid w:val="00D41C82"/>
    <w:rsid w:val="00D41FC7"/>
    <w:rsid w:val="00D42B06"/>
    <w:rsid w:val="00D42F92"/>
    <w:rsid w:val="00D43069"/>
    <w:rsid w:val="00D431C7"/>
    <w:rsid w:val="00D440CC"/>
    <w:rsid w:val="00D450CE"/>
    <w:rsid w:val="00D45A8D"/>
    <w:rsid w:val="00D45E9B"/>
    <w:rsid w:val="00D45EC7"/>
    <w:rsid w:val="00D46876"/>
    <w:rsid w:val="00D47A3A"/>
    <w:rsid w:val="00D47A7A"/>
    <w:rsid w:val="00D47CA5"/>
    <w:rsid w:val="00D505C4"/>
    <w:rsid w:val="00D537F7"/>
    <w:rsid w:val="00D5388F"/>
    <w:rsid w:val="00D53AC3"/>
    <w:rsid w:val="00D53CBE"/>
    <w:rsid w:val="00D547F6"/>
    <w:rsid w:val="00D54D8D"/>
    <w:rsid w:val="00D54DFC"/>
    <w:rsid w:val="00D5575A"/>
    <w:rsid w:val="00D55C9A"/>
    <w:rsid w:val="00D55EF9"/>
    <w:rsid w:val="00D56DF1"/>
    <w:rsid w:val="00D57024"/>
    <w:rsid w:val="00D57389"/>
    <w:rsid w:val="00D5746E"/>
    <w:rsid w:val="00D57E16"/>
    <w:rsid w:val="00D6022A"/>
    <w:rsid w:val="00D609A3"/>
    <w:rsid w:val="00D61E0D"/>
    <w:rsid w:val="00D61F6E"/>
    <w:rsid w:val="00D62D8D"/>
    <w:rsid w:val="00D63050"/>
    <w:rsid w:val="00D63918"/>
    <w:rsid w:val="00D63EBF"/>
    <w:rsid w:val="00D646E6"/>
    <w:rsid w:val="00D65185"/>
    <w:rsid w:val="00D65AD9"/>
    <w:rsid w:val="00D66072"/>
    <w:rsid w:val="00D66E33"/>
    <w:rsid w:val="00D676AE"/>
    <w:rsid w:val="00D7095F"/>
    <w:rsid w:val="00D715E2"/>
    <w:rsid w:val="00D71EB7"/>
    <w:rsid w:val="00D71F47"/>
    <w:rsid w:val="00D72C37"/>
    <w:rsid w:val="00D73037"/>
    <w:rsid w:val="00D7305B"/>
    <w:rsid w:val="00D7530E"/>
    <w:rsid w:val="00D758BB"/>
    <w:rsid w:val="00D76325"/>
    <w:rsid w:val="00D764B6"/>
    <w:rsid w:val="00D766E4"/>
    <w:rsid w:val="00D76788"/>
    <w:rsid w:val="00D769A6"/>
    <w:rsid w:val="00D76EA8"/>
    <w:rsid w:val="00D76ED3"/>
    <w:rsid w:val="00D76FB9"/>
    <w:rsid w:val="00D77654"/>
    <w:rsid w:val="00D820FC"/>
    <w:rsid w:val="00D82C18"/>
    <w:rsid w:val="00D82D17"/>
    <w:rsid w:val="00D832C4"/>
    <w:rsid w:val="00D83B75"/>
    <w:rsid w:val="00D84466"/>
    <w:rsid w:val="00D8463D"/>
    <w:rsid w:val="00D84788"/>
    <w:rsid w:val="00D85C0B"/>
    <w:rsid w:val="00D873C9"/>
    <w:rsid w:val="00D8759D"/>
    <w:rsid w:val="00D876AC"/>
    <w:rsid w:val="00D87C37"/>
    <w:rsid w:val="00D902B3"/>
    <w:rsid w:val="00D90FD7"/>
    <w:rsid w:val="00D9144D"/>
    <w:rsid w:val="00D9171C"/>
    <w:rsid w:val="00D91942"/>
    <w:rsid w:val="00D91A90"/>
    <w:rsid w:val="00D91E7A"/>
    <w:rsid w:val="00D936E2"/>
    <w:rsid w:val="00D93833"/>
    <w:rsid w:val="00D93F30"/>
    <w:rsid w:val="00D94A33"/>
    <w:rsid w:val="00D94B71"/>
    <w:rsid w:val="00D94F81"/>
    <w:rsid w:val="00D964B5"/>
    <w:rsid w:val="00D966C2"/>
    <w:rsid w:val="00D97D8A"/>
    <w:rsid w:val="00DA0B5E"/>
    <w:rsid w:val="00DA14DF"/>
    <w:rsid w:val="00DA14F0"/>
    <w:rsid w:val="00DA18D5"/>
    <w:rsid w:val="00DA198C"/>
    <w:rsid w:val="00DA24B2"/>
    <w:rsid w:val="00DA2BD1"/>
    <w:rsid w:val="00DA3251"/>
    <w:rsid w:val="00DA3DCB"/>
    <w:rsid w:val="00DA4135"/>
    <w:rsid w:val="00DA46EF"/>
    <w:rsid w:val="00DA6B59"/>
    <w:rsid w:val="00DA6E4F"/>
    <w:rsid w:val="00DA75A2"/>
    <w:rsid w:val="00DA7D64"/>
    <w:rsid w:val="00DB082A"/>
    <w:rsid w:val="00DB1870"/>
    <w:rsid w:val="00DB1EB5"/>
    <w:rsid w:val="00DB1EC4"/>
    <w:rsid w:val="00DB1F88"/>
    <w:rsid w:val="00DB25A3"/>
    <w:rsid w:val="00DB25D8"/>
    <w:rsid w:val="00DB27AD"/>
    <w:rsid w:val="00DB322F"/>
    <w:rsid w:val="00DB3DDE"/>
    <w:rsid w:val="00DB51A9"/>
    <w:rsid w:val="00DB53EB"/>
    <w:rsid w:val="00DB5D59"/>
    <w:rsid w:val="00DB688E"/>
    <w:rsid w:val="00DB6DED"/>
    <w:rsid w:val="00DB6E31"/>
    <w:rsid w:val="00DB6ED1"/>
    <w:rsid w:val="00DB77DD"/>
    <w:rsid w:val="00DB7E1D"/>
    <w:rsid w:val="00DB7FD9"/>
    <w:rsid w:val="00DC046F"/>
    <w:rsid w:val="00DC097C"/>
    <w:rsid w:val="00DC1863"/>
    <w:rsid w:val="00DC18AA"/>
    <w:rsid w:val="00DC1EB7"/>
    <w:rsid w:val="00DC2BFD"/>
    <w:rsid w:val="00DC387D"/>
    <w:rsid w:val="00DC4A34"/>
    <w:rsid w:val="00DC4D35"/>
    <w:rsid w:val="00DC5314"/>
    <w:rsid w:val="00DC55B9"/>
    <w:rsid w:val="00DC5795"/>
    <w:rsid w:val="00DD05ED"/>
    <w:rsid w:val="00DD1133"/>
    <w:rsid w:val="00DD125D"/>
    <w:rsid w:val="00DD13E4"/>
    <w:rsid w:val="00DD19A7"/>
    <w:rsid w:val="00DD22B5"/>
    <w:rsid w:val="00DD34EE"/>
    <w:rsid w:val="00DD35A4"/>
    <w:rsid w:val="00DD3CF7"/>
    <w:rsid w:val="00DD3CFC"/>
    <w:rsid w:val="00DD3D3B"/>
    <w:rsid w:val="00DD4831"/>
    <w:rsid w:val="00DD4C82"/>
    <w:rsid w:val="00DD5787"/>
    <w:rsid w:val="00DD7371"/>
    <w:rsid w:val="00DE0040"/>
    <w:rsid w:val="00DE0589"/>
    <w:rsid w:val="00DE09DA"/>
    <w:rsid w:val="00DE2BF1"/>
    <w:rsid w:val="00DE3273"/>
    <w:rsid w:val="00DE41B0"/>
    <w:rsid w:val="00DE44F4"/>
    <w:rsid w:val="00DE470D"/>
    <w:rsid w:val="00DE47E2"/>
    <w:rsid w:val="00DE49F4"/>
    <w:rsid w:val="00DE616F"/>
    <w:rsid w:val="00DE6D5C"/>
    <w:rsid w:val="00DE6EB4"/>
    <w:rsid w:val="00DE7D43"/>
    <w:rsid w:val="00DF079D"/>
    <w:rsid w:val="00DF1303"/>
    <w:rsid w:val="00DF1519"/>
    <w:rsid w:val="00DF1D2D"/>
    <w:rsid w:val="00DF23F6"/>
    <w:rsid w:val="00DF254B"/>
    <w:rsid w:val="00DF2F47"/>
    <w:rsid w:val="00DF3938"/>
    <w:rsid w:val="00DF4882"/>
    <w:rsid w:val="00DF4B63"/>
    <w:rsid w:val="00DF52FA"/>
    <w:rsid w:val="00DF5D54"/>
    <w:rsid w:val="00DF5DE7"/>
    <w:rsid w:val="00DF6115"/>
    <w:rsid w:val="00DF6419"/>
    <w:rsid w:val="00DF7181"/>
    <w:rsid w:val="00DF7672"/>
    <w:rsid w:val="00E00FE4"/>
    <w:rsid w:val="00E01428"/>
    <w:rsid w:val="00E019BC"/>
    <w:rsid w:val="00E01CB3"/>
    <w:rsid w:val="00E0213B"/>
    <w:rsid w:val="00E0254C"/>
    <w:rsid w:val="00E02550"/>
    <w:rsid w:val="00E02E05"/>
    <w:rsid w:val="00E02E46"/>
    <w:rsid w:val="00E03268"/>
    <w:rsid w:val="00E034A9"/>
    <w:rsid w:val="00E0371B"/>
    <w:rsid w:val="00E03838"/>
    <w:rsid w:val="00E039DB"/>
    <w:rsid w:val="00E045EE"/>
    <w:rsid w:val="00E0485D"/>
    <w:rsid w:val="00E04C4A"/>
    <w:rsid w:val="00E05922"/>
    <w:rsid w:val="00E06B8C"/>
    <w:rsid w:val="00E10130"/>
    <w:rsid w:val="00E10C64"/>
    <w:rsid w:val="00E11087"/>
    <w:rsid w:val="00E11906"/>
    <w:rsid w:val="00E11B6B"/>
    <w:rsid w:val="00E11C1B"/>
    <w:rsid w:val="00E11DFD"/>
    <w:rsid w:val="00E11ECA"/>
    <w:rsid w:val="00E120E6"/>
    <w:rsid w:val="00E127C4"/>
    <w:rsid w:val="00E12E63"/>
    <w:rsid w:val="00E131A6"/>
    <w:rsid w:val="00E13F0B"/>
    <w:rsid w:val="00E141A4"/>
    <w:rsid w:val="00E14403"/>
    <w:rsid w:val="00E14711"/>
    <w:rsid w:val="00E14F2B"/>
    <w:rsid w:val="00E15178"/>
    <w:rsid w:val="00E1556E"/>
    <w:rsid w:val="00E155B2"/>
    <w:rsid w:val="00E15658"/>
    <w:rsid w:val="00E15834"/>
    <w:rsid w:val="00E158CB"/>
    <w:rsid w:val="00E17170"/>
    <w:rsid w:val="00E17D1E"/>
    <w:rsid w:val="00E20003"/>
    <w:rsid w:val="00E203CA"/>
    <w:rsid w:val="00E2179E"/>
    <w:rsid w:val="00E21BF7"/>
    <w:rsid w:val="00E225DF"/>
    <w:rsid w:val="00E227FA"/>
    <w:rsid w:val="00E22EC2"/>
    <w:rsid w:val="00E24252"/>
    <w:rsid w:val="00E244CC"/>
    <w:rsid w:val="00E24A91"/>
    <w:rsid w:val="00E24E67"/>
    <w:rsid w:val="00E250BA"/>
    <w:rsid w:val="00E2574C"/>
    <w:rsid w:val="00E25AB6"/>
    <w:rsid w:val="00E25B7F"/>
    <w:rsid w:val="00E263B4"/>
    <w:rsid w:val="00E2645B"/>
    <w:rsid w:val="00E270E3"/>
    <w:rsid w:val="00E27685"/>
    <w:rsid w:val="00E276AD"/>
    <w:rsid w:val="00E319E9"/>
    <w:rsid w:val="00E31C9B"/>
    <w:rsid w:val="00E31FFD"/>
    <w:rsid w:val="00E32133"/>
    <w:rsid w:val="00E325FD"/>
    <w:rsid w:val="00E32BEC"/>
    <w:rsid w:val="00E32D52"/>
    <w:rsid w:val="00E33092"/>
    <w:rsid w:val="00E331D3"/>
    <w:rsid w:val="00E33F45"/>
    <w:rsid w:val="00E34151"/>
    <w:rsid w:val="00E34FFD"/>
    <w:rsid w:val="00E352C3"/>
    <w:rsid w:val="00E352F2"/>
    <w:rsid w:val="00E35697"/>
    <w:rsid w:val="00E3589D"/>
    <w:rsid w:val="00E36056"/>
    <w:rsid w:val="00E3740D"/>
    <w:rsid w:val="00E37C2C"/>
    <w:rsid w:val="00E37D08"/>
    <w:rsid w:val="00E40259"/>
    <w:rsid w:val="00E41B94"/>
    <w:rsid w:val="00E42714"/>
    <w:rsid w:val="00E44344"/>
    <w:rsid w:val="00E464DD"/>
    <w:rsid w:val="00E4733B"/>
    <w:rsid w:val="00E47706"/>
    <w:rsid w:val="00E47A6E"/>
    <w:rsid w:val="00E5009C"/>
    <w:rsid w:val="00E5105F"/>
    <w:rsid w:val="00E51229"/>
    <w:rsid w:val="00E519C4"/>
    <w:rsid w:val="00E51C88"/>
    <w:rsid w:val="00E520FA"/>
    <w:rsid w:val="00E52307"/>
    <w:rsid w:val="00E52A9E"/>
    <w:rsid w:val="00E52C8B"/>
    <w:rsid w:val="00E53080"/>
    <w:rsid w:val="00E5433A"/>
    <w:rsid w:val="00E544A1"/>
    <w:rsid w:val="00E547AB"/>
    <w:rsid w:val="00E562B7"/>
    <w:rsid w:val="00E57138"/>
    <w:rsid w:val="00E5799B"/>
    <w:rsid w:val="00E57C01"/>
    <w:rsid w:val="00E6089F"/>
    <w:rsid w:val="00E609F1"/>
    <w:rsid w:val="00E60CC2"/>
    <w:rsid w:val="00E613AC"/>
    <w:rsid w:val="00E619EF"/>
    <w:rsid w:val="00E61AC5"/>
    <w:rsid w:val="00E61EF4"/>
    <w:rsid w:val="00E621DD"/>
    <w:rsid w:val="00E623E4"/>
    <w:rsid w:val="00E624D6"/>
    <w:rsid w:val="00E62EFE"/>
    <w:rsid w:val="00E643AC"/>
    <w:rsid w:val="00E643ED"/>
    <w:rsid w:val="00E645CB"/>
    <w:rsid w:val="00E64709"/>
    <w:rsid w:val="00E6557E"/>
    <w:rsid w:val="00E65A5D"/>
    <w:rsid w:val="00E663D4"/>
    <w:rsid w:val="00E66856"/>
    <w:rsid w:val="00E67486"/>
    <w:rsid w:val="00E70162"/>
    <w:rsid w:val="00E70412"/>
    <w:rsid w:val="00E714C2"/>
    <w:rsid w:val="00E72724"/>
    <w:rsid w:val="00E72C85"/>
    <w:rsid w:val="00E730E9"/>
    <w:rsid w:val="00E73366"/>
    <w:rsid w:val="00E739B3"/>
    <w:rsid w:val="00E747EB"/>
    <w:rsid w:val="00E7610E"/>
    <w:rsid w:val="00E773BB"/>
    <w:rsid w:val="00E7741D"/>
    <w:rsid w:val="00E808F7"/>
    <w:rsid w:val="00E81153"/>
    <w:rsid w:val="00E81233"/>
    <w:rsid w:val="00E8198D"/>
    <w:rsid w:val="00E81A02"/>
    <w:rsid w:val="00E8220A"/>
    <w:rsid w:val="00E822B0"/>
    <w:rsid w:val="00E82491"/>
    <w:rsid w:val="00E8332F"/>
    <w:rsid w:val="00E834D6"/>
    <w:rsid w:val="00E8414A"/>
    <w:rsid w:val="00E8584C"/>
    <w:rsid w:val="00E85E3D"/>
    <w:rsid w:val="00E861EB"/>
    <w:rsid w:val="00E86246"/>
    <w:rsid w:val="00E86559"/>
    <w:rsid w:val="00E8711D"/>
    <w:rsid w:val="00E872C5"/>
    <w:rsid w:val="00E8758A"/>
    <w:rsid w:val="00E87809"/>
    <w:rsid w:val="00E9006A"/>
    <w:rsid w:val="00E90081"/>
    <w:rsid w:val="00E90855"/>
    <w:rsid w:val="00E9266A"/>
    <w:rsid w:val="00E935EF"/>
    <w:rsid w:val="00E9487D"/>
    <w:rsid w:val="00E94AC2"/>
    <w:rsid w:val="00E94E51"/>
    <w:rsid w:val="00E958BE"/>
    <w:rsid w:val="00E95A17"/>
    <w:rsid w:val="00E95A27"/>
    <w:rsid w:val="00E974AA"/>
    <w:rsid w:val="00E97967"/>
    <w:rsid w:val="00EA056F"/>
    <w:rsid w:val="00EA096C"/>
    <w:rsid w:val="00EA10D5"/>
    <w:rsid w:val="00EA14FA"/>
    <w:rsid w:val="00EA16E6"/>
    <w:rsid w:val="00EA1719"/>
    <w:rsid w:val="00EA1CA9"/>
    <w:rsid w:val="00EA2675"/>
    <w:rsid w:val="00EA472C"/>
    <w:rsid w:val="00EA4A5E"/>
    <w:rsid w:val="00EA4C1E"/>
    <w:rsid w:val="00EA5418"/>
    <w:rsid w:val="00EA5730"/>
    <w:rsid w:val="00EA57B5"/>
    <w:rsid w:val="00EA57CA"/>
    <w:rsid w:val="00EA5CFF"/>
    <w:rsid w:val="00EA7E1A"/>
    <w:rsid w:val="00EA7FD7"/>
    <w:rsid w:val="00EB0392"/>
    <w:rsid w:val="00EB0411"/>
    <w:rsid w:val="00EB0658"/>
    <w:rsid w:val="00EB0942"/>
    <w:rsid w:val="00EB16FE"/>
    <w:rsid w:val="00EB1C13"/>
    <w:rsid w:val="00EB2432"/>
    <w:rsid w:val="00EB2F63"/>
    <w:rsid w:val="00EB3318"/>
    <w:rsid w:val="00EB3DB6"/>
    <w:rsid w:val="00EB4346"/>
    <w:rsid w:val="00EB4486"/>
    <w:rsid w:val="00EB62FE"/>
    <w:rsid w:val="00EB758A"/>
    <w:rsid w:val="00EB75B7"/>
    <w:rsid w:val="00EB77EF"/>
    <w:rsid w:val="00EB79D6"/>
    <w:rsid w:val="00EC0337"/>
    <w:rsid w:val="00EC070E"/>
    <w:rsid w:val="00EC0993"/>
    <w:rsid w:val="00EC0A7B"/>
    <w:rsid w:val="00EC10F8"/>
    <w:rsid w:val="00EC1305"/>
    <w:rsid w:val="00EC1380"/>
    <w:rsid w:val="00EC21FC"/>
    <w:rsid w:val="00EC3290"/>
    <w:rsid w:val="00EC3888"/>
    <w:rsid w:val="00EC3E4F"/>
    <w:rsid w:val="00EC3E89"/>
    <w:rsid w:val="00EC3F4C"/>
    <w:rsid w:val="00EC40AF"/>
    <w:rsid w:val="00EC5993"/>
    <w:rsid w:val="00EC5DDD"/>
    <w:rsid w:val="00EC7200"/>
    <w:rsid w:val="00ED086A"/>
    <w:rsid w:val="00ED1417"/>
    <w:rsid w:val="00ED188A"/>
    <w:rsid w:val="00ED19F7"/>
    <w:rsid w:val="00ED2050"/>
    <w:rsid w:val="00ED337A"/>
    <w:rsid w:val="00ED5755"/>
    <w:rsid w:val="00ED6107"/>
    <w:rsid w:val="00ED665E"/>
    <w:rsid w:val="00ED6913"/>
    <w:rsid w:val="00ED725D"/>
    <w:rsid w:val="00ED761A"/>
    <w:rsid w:val="00EE0091"/>
    <w:rsid w:val="00EE09F9"/>
    <w:rsid w:val="00EE0AA6"/>
    <w:rsid w:val="00EE0C28"/>
    <w:rsid w:val="00EE0E46"/>
    <w:rsid w:val="00EE0EE2"/>
    <w:rsid w:val="00EE146A"/>
    <w:rsid w:val="00EE1980"/>
    <w:rsid w:val="00EE1E6A"/>
    <w:rsid w:val="00EE2252"/>
    <w:rsid w:val="00EE23F5"/>
    <w:rsid w:val="00EE270B"/>
    <w:rsid w:val="00EE2985"/>
    <w:rsid w:val="00EE2AA1"/>
    <w:rsid w:val="00EE30CE"/>
    <w:rsid w:val="00EE3640"/>
    <w:rsid w:val="00EE3804"/>
    <w:rsid w:val="00EE3BBC"/>
    <w:rsid w:val="00EE4246"/>
    <w:rsid w:val="00EE4AE9"/>
    <w:rsid w:val="00EE4B51"/>
    <w:rsid w:val="00EE53DB"/>
    <w:rsid w:val="00EE548A"/>
    <w:rsid w:val="00EE7820"/>
    <w:rsid w:val="00EE7CEB"/>
    <w:rsid w:val="00EE7D20"/>
    <w:rsid w:val="00EF017D"/>
    <w:rsid w:val="00EF1590"/>
    <w:rsid w:val="00EF185B"/>
    <w:rsid w:val="00EF1AAC"/>
    <w:rsid w:val="00EF1CCD"/>
    <w:rsid w:val="00EF2113"/>
    <w:rsid w:val="00EF21E5"/>
    <w:rsid w:val="00EF21EA"/>
    <w:rsid w:val="00EF3BBC"/>
    <w:rsid w:val="00EF3BE3"/>
    <w:rsid w:val="00EF3E96"/>
    <w:rsid w:val="00EF539A"/>
    <w:rsid w:val="00EF738E"/>
    <w:rsid w:val="00EF7FE6"/>
    <w:rsid w:val="00F004F8"/>
    <w:rsid w:val="00F01DCB"/>
    <w:rsid w:val="00F024F5"/>
    <w:rsid w:val="00F027A4"/>
    <w:rsid w:val="00F027D9"/>
    <w:rsid w:val="00F03037"/>
    <w:rsid w:val="00F0318B"/>
    <w:rsid w:val="00F034AA"/>
    <w:rsid w:val="00F03825"/>
    <w:rsid w:val="00F048E7"/>
    <w:rsid w:val="00F050C9"/>
    <w:rsid w:val="00F05360"/>
    <w:rsid w:val="00F06208"/>
    <w:rsid w:val="00F070E6"/>
    <w:rsid w:val="00F0727F"/>
    <w:rsid w:val="00F072E3"/>
    <w:rsid w:val="00F10036"/>
    <w:rsid w:val="00F10DAE"/>
    <w:rsid w:val="00F11E35"/>
    <w:rsid w:val="00F11EB4"/>
    <w:rsid w:val="00F122E6"/>
    <w:rsid w:val="00F125BE"/>
    <w:rsid w:val="00F13E96"/>
    <w:rsid w:val="00F14EB4"/>
    <w:rsid w:val="00F15215"/>
    <w:rsid w:val="00F15D08"/>
    <w:rsid w:val="00F15FA0"/>
    <w:rsid w:val="00F16428"/>
    <w:rsid w:val="00F1677F"/>
    <w:rsid w:val="00F16E99"/>
    <w:rsid w:val="00F16EC7"/>
    <w:rsid w:val="00F202FB"/>
    <w:rsid w:val="00F20355"/>
    <w:rsid w:val="00F206BB"/>
    <w:rsid w:val="00F20E0F"/>
    <w:rsid w:val="00F218B2"/>
    <w:rsid w:val="00F21F2C"/>
    <w:rsid w:val="00F226DD"/>
    <w:rsid w:val="00F22D13"/>
    <w:rsid w:val="00F23D98"/>
    <w:rsid w:val="00F23E81"/>
    <w:rsid w:val="00F23EF3"/>
    <w:rsid w:val="00F23FEC"/>
    <w:rsid w:val="00F24088"/>
    <w:rsid w:val="00F2416F"/>
    <w:rsid w:val="00F2426F"/>
    <w:rsid w:val="00F249EA"/>
    <w:rsid w:val="00F24A88"/>
    <w:rsid w:val="00F25D57"/>
    <w:rsid w:val="00F26D7B"/>
    <w:rsid w:val="00F27F0F"/>
    <w:rsid w:val="00F304F5"/>
    <w:rsid w:val="00F30552"/>
    <w:rsid w:val="00F30651"/>
    <w:rsid w:val="00F30B60"/>
    <w:rsid w:val="00F323C4"/>
    <w:rsid w:val="00F327A8"/>
    <w:rsid w:val="00F327D7"/>
    <w:rsid w:val="00F339B2"/>
    <w:rsid w:val="00F35202"/>
    <w:rsid w:val="00F36A92"/>
    <w:rsid w:val="00F36CA9"/>
    <w:rsid w:val="00F37B0F"/>
    <w:rsid w:val="00F40006"/>
    <w:rsid w:val="00F4050C"/>
    <w:rsid w:val="00F40A22"/>
    <w:rsid w:val="00F40FDF"/>
    <w:rsid w:val="00F41C9D"/>
    <w:rsid w:val="00F41EEA"/>
    <w:rsid w:val="00F424AC"/>
    <w:rsid w:val="00F42B7A"/>
    <w:rsid w:val="00F42D57"/>
    <w:rsid w:val="00F43878"/>
    <w:rsid w:val="00F43FB8"/>
    <w:rsid w:val="00F446BD"/>
    <w:rsid w:val="00F45A5C"/>
    <w:rsid w:val="00F47029"/>
    <w:rsid w:val="00F473CB"/>
    <w:rsid w:val="00F476B0"/>
    <w:rsid w:val="00F47EE7"/>
    <w:rsid w:val="00F47EFC"/>
    <w:rsid w:val="00F501D8"/>
    <w:rsid w:val="00F503E0"/>
    <w:rsid w:val="00F5070E"/>
    <w:rsid w:val="00F50FF6"/>
    <w:rsid w:val="00F52A5C"/>
    <w:rsid w:val="00F52C2A"/>
    <w:rsid w:val="00F53215"/>
    <w:rsid w:val="00F53729"/>
    <w:rsid w:val="00F54231"/>
    <w:rsid w:val="00F54895"/>
    <w:rsid w:val="00F54A0B"/>
    <w:rsid w:val="00F55100"/>
    <w:rsid w:val="00F55279"/>
    <w:rsid w:val="00F553A5"/>
    <w:rsid w:val="00F55782"/>
    <w:rsid w:val="00F55AFD"/>
    <w:rsid w:val="00F564AA"/>
    <w:rsid w:val="00F56859"/>
    <w:rsid w:val="00F56CFF"/>
    <w:rsid w:val="00F56E18"/>
    <w:rsid w:val="00F57985"/>
    <w:rsid w:val="00F57C97"/>
    <w:rsid w:val="00F6049F"/>
    <w:rsid w:val="00F61440"/>
    <w:rsid w:val="00F6146E"/>
    <w:rsid w:val="00F615E7"/>
    <w:rsid w:val="00F617D4"/>
    <w:rsid w:val="00F62D15"/>
    <w:rsid w:val="00F634C8"/>
    <w:rsid w:val="00F63B33"/>
    <w:rsid w:val="00F63F23"/>
    <w:rsid w:val="00F64597"/>
    <w:rsid w:val="00F651D4"/>
    <w:rsid w:val="00F6574B"/>
    <w:rsid w:val="00F65864"/>
    <w:rsid w:val="00F65F66"/>
    <w:rsid w:val="00F66103"/>
    <w:rsid w:val="00F7017D"/>
    <w:rsid w:val="00F71144"/>
    <w:rsid w:val="00F71631"/>
    <w:rsid w:val="00F71C67"/>
    <w:rsid w:val="00F7275B"/>
    <w:rsid w:val="00F731AB"/>
    <w:rsid w:val="00F731E7"/>
    <w:rsid w:val="00F73932"/>
    <w:rsid w:val="00F7419B"/>
    <w:rsid w:val="00F74436"/>
    <w:rsid w:val="00F75AD8"/>
    <w:rsid w:val="00F7634F"/>
    <w:rsid w:val="00F7683D"/>
    <w:rsid w:val="00F77C54"/>
    <w:rsid w:val="00F80EC2"/>
    <w:rsid w:val="00F8138D"/>
    <w:rsid w:val="00F81A6E"/>
    <w:rsid w:val="00F81CC6"/>
    <w:rsid w:val="00F81E30"/>
    <w:rsid w:val="00F82458"/>
    <w:rsid w:val="00F830DD"/>
    <w:rsid w:val="00F83B76"/>
    <w:rsid w:val="00F840D8"/>
    <w:rsid w:val="00F84DFC"/>
    <w:rsid w:val="00F85917"/>
    <w:rsid w:val="00F8656E"/>
    <w:rsid w:val="00F873FC"/>
    <w:rsid w:val="00F87A3C"/>
    <w:rsid w:val="00F87E67"/>
    <w:rsid w:val="00F9086B"/>
    <w:rsid w:val="00F91A10"/>
    <w:rsid w:val="00F927B7"/>
    <w:rsid w:val="00F937A4"/>
    <w:rsid w:val="00F94339"/>
    <w:rsid w:val="00F94590"/>
    <w:rsid w:val="00F95BA6"/>
    <w:rsid w:val="00F96015"/>
    <w:rsid w:val="00F967BD"/>
    <w:rsid w:val="00F96A58"/>
    <w:rsid w:val="00F972E4"/>
    <w:rsid w:val="00F97300"/>
    <w:rsid w:val="00F97B5F"/>
    <w:rsid w:val="00FA0665"/>
    <w:rsid w:val="00FA07AC"/>
    <w:rsid w:val="00FA085F"/>
    <w:rsid w:val="00FA08D5"/>
    <w:rsid w:val="00FA1FD1"/>
    <w:rsid w:val="00FA2032"/>
    <w:rsid w:val="00FA2097"/>
    <w:rsid w:val="00FA2511"/>
    <w:rsid w:val="00FA2840"/>
    <w:rsid w:val="00FA2904"/>
    <w:rsid w:val="00FA34C0"/>
    <w:rsid w:val="00FA4A94"/>
    <w:rsid w:val="00FA504F"/>
    <w:rsid w:val="00FA54C1"/>
    <w:rsid w:val="00FA57B3"/>
    <w:rsid w:val="00FA5C7C"/>
    <w:rsid w:val="00FA6EEB"/>
    <w:rsid w:val="00FA6FC1"/>
    <w:rsid w:val="00FA7F43"/>
    <w:rsid w:val="00FB076F"/>
    <w:rsid w:val="00FB1F7C"/>
    <w:rsid w:val="00FB2427"/>
    <w:rsid w:val="00FB27F1"/>
    <w:rsid w:val="00FB2BD7"/>
    <w:rsid w:val="00FB3536"/>
    <w:rsid w:val="00FB3AEA"/>
    <w:rsid w:val="00FB4027"/>
    <w:rsid w:val="00FB41B7"/>
    <w:rsid w:val="00FB53E9"/>
    <w:rsid w:val="00FB5516"/>
    <w:rsid w:val="00FB56EF"/>
    <w:rsid w:val="00FB5DE8"/>
    <w:rsid w:val="00FB5F22"/>
    <w:rsid w:val="00FB5F7E"/>
    <w:rsid w:val="00FB60FC"/>
    <w:rsid w:val="00FB623D"/>
    <w:rsid w:val="00FB660C"/>
    <w:rsid w:val="00FB6B16"/>
    <w:rsid w:val="00FB731C"/>
    <w:rsid w:val="00FB73E4"/>
    <w:rsid w:val="00FB7F7C"/>
    <w:rsid w:val="00FC0736"/>
    <w:rsid w:val="00FC19C0"/>
    <w:rsid w:val="00FC1B94"/>
    <w:rsid w:val="00FC1C7A"/>
    <w:rsid w:val="00FC1ECC"/>
    <w:rsid w:val="00FC2517"/>
    <w:rsid w:val="00FC39FF"/>
    <w:rsid w:val="00FC3C6B"/>
    <w:rsid w:val="00FC4CB3"/>
    <w:rsid w:val="00FC4EE4"/>
    <w:rsid w:val="00FC5102"/>
    <w:rsid w:val="00FC59BE"/>
    <w:rsid w:val="00FC5B0C"/>
    <w:rsid w:val="00FC6371"/>
    <w:rsid w:val="00FC6618"/>
    <w:rsid w:val="00FC684F"/>
    <w:rsid w:val="00FC7776"/>
    <w:rsid w:val="00FC79E9"/>
    <w:rsid w:val="00FC7CC9"/>
    <w:rsid w:val="00FD03BE"/>
    <w:rsid w:val="00FD093F"/>
    <w:rsid w:val="00FD0B76"/>
    <w:rsid w:val="00FD11C9"/>
    <w:rsid w:val="00FD1692"/>
    <w:rsid w:val="00FD4A43"/>
    <w:rsid w:val="00FD565B"/>
    <w:rsid w:val="00FD5A98"/>
    <w:rsid w:val="00FD5C2B"/>
    <w:rsid w:val="00FD68F8"/>
    <w:rsid w:val="00FD76E0"/>
    <w:rsid w:val="00FE052C"/>
    <w:rsid w:val="00FE05B0"/>
    <w:rsid w:val="00FE0FF8"/>
    <w:rsid w:val="00FE1BB9"/>
    <w:rsid w:val="00FE25C3"/>
    <w:rsid w:val="00FE296A"/>
    <w:rsid w:val="00FE3FCF"/>
    <w:rsid w:val="00FE4054"/>
    <w:rsid w:val="00FE40EF"/>
    <w:rsid w:val="00FE41B1"/>
    <w:rsid w:val="00FE52A6"/>
    <w:rsid w:val="00FE5726"/>
    <w:rsid w:val="00FE57C9"/>
    <w:rsid w:val="00FE6197"/>
    <w:rsid w:val="00FE669E"/>
    <w:rsid w:val="00FE6FED"/>
    <w:rsid w:val="00FF03C6"/>
    <w:rsid w:val="00FF0D57"/>
    <w:rsid w:val="00FF0D8B"/>
    <w:rsid w:val="00FF0EFE"/>
    <w:rsid w:val="00FF13C1"/>
    <w:rsid w:val="00FF13E5"/>
    <w:rsid w:val="00FF1B4A"/>
    <w:rsid w:val="00FF1E4C"/>
    <w:rsid w:val="00FF2A3F"/>
    <w:rsid w:val="00FF35C8"/>
    <w:rsid w:val="00FF3688"/>
    <w:rsid w:val="00FF37A1"/>
    <w:rsid w:val="00FF3B06"/>
    <w:rsid w:val="00FF4917"/>
    <w:rsid w:val="00FF500F"/>
    <w:rsid w:val="00FF5EE5"/>
    <w:rsid w:val="00FF63B2"/>
    <w:rsid w:val="00FF66BE"/>
    <w:rsid w:val="00FF6E95"/>
    <w:rsid w:val="00FF740A"/>
    <w:rsid w:val="00FF7897"/>
    <w:rsid w:val="00FF78B8"/>
    <w:rsid w:val="00FF78D7"/>
    <w:rsid w:val="00FF7AF0"/>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277"/>
    <w:rPr>
      <w:rFonts w:ascii="Times New Roman" w:hAnsi="Times New Roman"/>
      <w:sz w:val="24"/>
      <w:szCs w:val="24"/>
      <w:lang w:val="en-US" w:eastAsia="en-US" w:bidi="ar-SA"/>
    </w:rPr>
  </w:style>
  <w:style w:type="paragraph" w:styleId="Heading1">
    <w:name w:val="heading 1"/>
    <w:basedOn w:val="Normal"/>
    <w:next w:val="Normal"/>
    <w:link w:val="Heading1Char"/>
    <w:qFormat/>
    <w:rsid w:val="009A2277"/>
    <w:pPr>
      <w:keepNext/>
      <w:jc w:val="both"/>
      <w:outlineLvl w:val="0"/>
    </w:pPr>
    <w:rPr>
      <w:b/>
    </w:rPr>
  </w:style>
  <w:style w:type="paragraph" w:styleId="Heading2">
    <w:name w:val="heading 2"/>
    <w:basedOn w:val="Normal"/>
    <w:next w:val="Normal"/>
    <w:link w:val="Heading2Char"/>
    <w:unhideWhenUsed/>
    <w:qFormat/>
    <w:rsid w:val="009A227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A2277"/>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9A2277"/>
    <w:pPr>
      <w:spacing w:before="240" w:after="60"/>
      <w:outlineLvl w:val="4"/>
    </w:pPr>
    <w:rPr>
      <w:b/>
      <w:bCs/>
      <w:i/>
      <w:iCs/>
      <w:sz w:val="26"/>
      <w:szCs w:val="26"/>
    </w:rPr>
  </w:style>
  <w:style w:type="paragraph" w:styleId="Heading8">
    <w:name w:val="heading 8"/>
    <w:basedOn w:val="Normal"/>
    <w:next w:val="Normal"/>
    <w:link w:val="Heading8Char"/>
    <w:uiPriority w:val="9"/>
    <w:semiHidden/>
    <w:unhideWhenUsed/>
    <w:qFormat/>
    <w:rsid w:val="00A0249F"/>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A2277"/>
    <w:rPr>
      <w:rFonts w:ascii="Times New Roman" w:eastAsia="Times New Roman" w:hAnsi="Times New Roman" w:cs="Times New Roman"/>
      <w:b/>
      <w:sz w:val="24"/>
      <w:szCs w:val="24"/>
      <w:lang w:val="en-US" w:eastAsia="en-US"/>
    </w:rPr>
  </w:style>
  <w:style w:type="character" w:customStyle="1" w:styleId="Heading2Char">
    <w:name w:val="Heading 2 Char"/>
    <w:link w:val="Heading2"/>
    <w:rsid w:val="009A2277"/>
    <w:rPr>
      <w:rFonts w:ascii="Cambria" w:eastAsia="Times New Roman" w:hAnsi="Cambria" w:cs="Times New Roman"/>
      <w:b/>
      <w:bCs/>
      <w:i/>
      <w:iCs/>
      <w:sz w:val="28"/>
      <w:szCs w:val="28"/>
      <w:lang w:val="en-US" w:eastAsia="en-US"/>
    </w:rPr>
  </w:style>
  <w:style w:type="character" w:customStyle="1" w:styleId="Heading3Char">
    <w:name w:val="Heading 3 Char"/>
    <w:link w:val="Heading3"/>
    <w:rsid w:val="009A2277"/>
    <w:rPr>
      <w:rFonts w:ascii="Arial" w:eastAsia="Times New Roman" w:hAnsi="Arial" w:cs="Arial"/>
      <w:b/>
      <w:bCs/>
      <w:sz w:val="26"/>
      <w:szCs w:val="26"/>
      <w:lang w:val="en-US" w:eastAsia="en-US"/>
    </w:rPr>
  </w:style>
  <w:style w:type="character" w:customStyle="1" w:styleId="Heading5Char">
    <w:name w:val="Heading 5 Char"/>
    <w:link w:val="Heading5"/>
    <w:rsid w:val="009A2277"/>
    <w:rPr>
      <w:rFonts w:ascii="Times New Roman" w:eastAsia="Times New Roman" w:hAnsi="Times New Roman" w:cs="Times New Roman"/>
      <w:b/>
      <w:bCs/>
      <w:i/>
      <w:iCs/>
      <w:sz w:val="26"/>
      <w:szCs w:val="26"/>
      <w:lang w:val="en-US" w:eastAsia="en-US"/>
    </w:rPr>
  </w:style>
  <w:style w:type="paragraph" w:styleId="Title">
    <w:name w:val="Title"/>
    <w:basedOn w:val="Normal"/>
    <w:link w:val="TitleChar"/>
    <w:qFormat/>
    <w:rsid w:val="009A2277"/>
    <w:pPr>
      <w:jc w:val="center"/>
    </w:pPr>
    <w:rPr>
      <w:b/>
      <w:bCs/>
      <w:sz w:val="32"/>
    </w:rPr>
  </w:style>
  <w:style w:type="character" w:customStyle="1" w:styleId="TitleChar">
    <w:name w:val="Title Char"/>
    <w:link w:val="Title"/>
    <w:rsid w:val="009A2277"/>
    <w:rPr>
      <w:rFonts w:ascii="Times New Roman" w:eastAsia="Times New Roman" w:hAnsi="Times New Roman" w:cs="Times New Roman"/>
      <w:b/>
      <w:bCs/>
      <w:sz w:val="32"/>
      <w:szCs w:val="24"/>
      <w:lang w:val="en-US" w:eastAsia="en-US"/>
    </w:rPr>
  </w:style>
  <w:style w:type="paragraph" w:styleId="NoSpacing">
    <w:name w:val="No Spacing"/>
    <w:link w:val="NoSpacingChar"/>
    <w:uiPriority w:val="1"/>
    <w:qFormat/>
    <w:rsid w:val="009A2277"/>
    <w:rPr>
      <w:rFonts w:ascii="Times New Roman" w:hAnsi="Times New Roman"/>
      <w:sz w:val="24"/>
      <w:szCs w:val="24"/>
      <w:lang w:val="en-US" w:eastAsia="en-US" w:bidi="ar-SA"/>
    </w:rPr>
  </w:style>
  <w:style w:type="character" w:customStyle="1" w:styleId="NoSpacingChar">
    <w:name w:val="No Spacing Char"/>
    <w:link w:val="NoSpacing"/>
    <w:uiPriority w:val="1"/>
    <w:rsid w:val="009A2277"/>
    <w:rPr>
      <w:rFonts w:ascii="Times New Roman" w:hAnsi="Times New Roman"/>
      <w:sz w:val="24"/>
      <w:szCs w:val="24"/>
      <w:lang w:val="en-US" w:eastAsia="en-US" w:bidi="ar-SA"/>
    </w:rPr>
  </w:style>
  <w:style w:type="paragraph" w:styleId="ListParagraph">
    <w:name w:val="List Paragraph"/>
    <w:basedOn w:val="Normal"/>
    <w:uiPriority w:val="34"/>
    <w:qFormat/>
    <w:rsid w:val="009A2277"/>
    <w:pPr>
      <w:spacing w:after="200" w:line="276" w:lineRule="auto"/>
      <w:ind w:left="720"/>
      <w:contextualSpacing/>
    </w:pPr>
    <w:rPr>
      <w:rFonts w:ascii="Calibri" w:hAnsi="Calibri"/>
      <w:sz w:val="22"/>
      <w:szCs w:val="22"/>
    </w:rPr>
  </w:style>
  <w:style w:type="paragraph" w:styleId="BodyText">
    <w:name w:val="Body Text"/>
    <w:basedOn w:val="Normal"/>
    <w:link w:val="BodyTextChar"/>
    <w:rsid w:val="009A2277"/>
    <w:pPr>
      <w:jc w:val="both"/>
    </w:pPr>
    <w:rPr>
      <w:szCs w:val="20"/>
    </w:rPr>
  </w:style>
  <w:style w:type="character" w:customStyle="1" w:styleId="BodyTextChar">
    <w:name w:val="Body Text Char"/>
    <w:link w:val="BodyText"/>
    <w:rsid w:val="009A2277"/>
    <w:rPr>
      <w:rFonts w:ascii="Times New Roman" w:eastAsia="Times New Roman" w:hAnsi="Times New Roman" w:cs="Times New Roman"/>
      <w:sz w:val="24"/>
      <w:szCs w:val="20"/>
      <w:lang w:val="en-US" w:eastAsia="en-US"/>
    </w:rPr>
  </w:style>
  <w:style w:type="paragraph" w:styleId="PlainText">
    <w:name w:val="Plain Text"/>
    <w:basedOn w:val="Normal"/>
    <w:link w:val="PlainTextChar"/>
    <w:rsid w:val="009A2277"/>
    <w:rPr>
      <w:rFonts w:ascii="Courier New" w:hAnsi="Courier New" w:cs="Courier New"/>
      <w:sz w:val="20"/>
      <w:szCs w:val="20"/>
    </w:rPr>
  </w:style>
  <w:style w:type="character" w:customStyle="1" w:styleId="PlainTextChar">
    <w:name w:val="Plain Text Char"/>
    <w:link w:val="PlainText"/>
    <w:rsid w:val="009A2277"/>
    <w:rPr>
      <w:rFonts w:ascii="Courier New" w:eastAsia="Times New Roman" w:hAnsi="Courier New" w:cs="Courier New"/>
      <w:sz w:val="20"/>
      <w:szCs w:val="20"/>
      <w:lang w:val="en-US" w:eastAsia="en-US"/>
    </w:rPr>
  </w:style>
  <w:style w:type="paragraph" w:styleId="BlockText">
    <w:name w:val="Block Text"/>
    <w:basedOn w:val="Normal"/>
    <w:rsid w:val="009A2277"/>
    <w:pPr>
      <w:spacing w:line="360" w:lineRule="auto"/>
      <w:ind w:left="360" w:right="-720" w:firstLine="360"/>
      <w:jc w:val="both"/>
    </w:pPr>
    <w:rPr>
      <w:szCs w:val="20"/>
    </w:rPr>
  </w:style>
  <w:style w:type="paragraph" w:styleId="BodyTextIndent">
    <w:name w:val="Body Text Indent"/>
    <w:basedOn w:val="Normal"/>
    <w:link w:val="BodyTextIndentChar"/>
    <w:rsid w:val="009A2277"/>
    <w:pPr>
      <w:spacing w:after="120"/>
      <w:ind w:left="360"/>
    </w:pPr>
  </w:style>
  <w:style w:type="character" w:customStyle="1" w:styleId="BodyTextIndentChar">
    <w:name w:val="Body Text Indent Char"/>
    <w:link w:val="BodyTextIndent"/>
    <w:rsid w:val="009A2277"/>
    <w:rPr>
      <w:rFonts w:ascii="Times New Roman" w:eastAsia="Times New Roman" w:hAnsi="Times New Roman" w:cs="Times New Roman"/>
      <w:sz w:val="24"/>
      <w:szCs w:val="24"/>
      <w:lang w:val="en-US" w:eastAsia="en-US"/>
    </w:rPr>
  </w:style>
  <w:style w:type="paragraph" w:styleId="BodyText3">
    <w:name w:val="Body Text 3"/>
    <w:basedOn w:val="Normal"/>
    <w:link w:val="BodyText3Char"/>
    <w:rsid w:val="009A2277"/>
    <w:pPr>
      <w:spacing w:after="120"/>
    </w:pPr>
    <w:rPr>
      <w:sz w:val="16"/>
      <w:szCs w:val="16"/>
    </w:rPr>
  </w:style>
  <w:style w:type="character" w:customStyle="1" w:styleId="BodyText3Char">
    <w:name w:val="Body Text 3 Char"/>
    <w:link w:val="BodyText3"/>
    <w:rsid w:val="009A2277"/>
    <w:rPr>
      <w:rFonts w:ascii="Times New Roman" w:eastAsia="Times New Roman" w:hAnsi="Times New Roman" w:cs="Times New Roman"/>
      <w:sz w:val="16"/>
      <w:szCs w:val="16"/>
      <w:lang w:val="en-US" w:eastAsia="en-US"/>
    </w:rPr>
  </w:style>
  <w:style w:type="table" w:styleId="TableGrid">
    <w:name w:val="Table Grid"/>
    <w:basedOn w:val="TableNormal"/>
    <w:uiPriority w:val="59"/>
    <w:rsid w:val="009A2277"/>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qFormat/>
    <w:rsid w:val="009A2277"/>
    <w:rPr>
      <w:i/>
      <w:iCs/>
    </w:rPr>
  </w:style>
  <w:style w:type="paragraph" w:styleId="NormalWeb">
    <w:name w:val="Normal (Web)"/>
    <w:basedOn w:val="Normal"/>
    <w:uiPriority w:val="99"/>
    <w:unhideWhenUsed/>
    <w:rsid w:val="009A2277"/>
    <w:pPr>
      <w:spacing w:before="100" w:beforeAutospacing="1" w:after="100" w:afterAutospacing="1"/>
    </w:pPr>
  </w:style>
  <w:style w:type="paragraph" w:styleId="Header">
    <w:name w:val="header"/>
    <w:basedOn w:val="Normal"/>
    <w:link w:val="HeaderChar"/>
    <w:rsid w:val="009A2277"/>
    <w:pPr>
      <w:tabs>
        <w:tab w:val="center" w:pos="4680"/>
        <w:tab w:val="right" w:pos="9360"/>
      </w:tabs>
    </w:pPr>
  </w:style>
  <w:style w:type="character" w:customStyle="1" w:styleId="HeaderChar">
    <w:name w:val="Header Char"/>
    <w:link w:val="Header"/>
    <w:rsid w:val="009A2277"/>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rsid w:val="009A2277"/>
    <w:pPr>
      <w:tabs>
        <w:tab w:val="center" w:pos="4680"/>
        <w:tab w:val="right" w:pos="9360"/>
      </w:tabs>
    </w:pPr>
  </w:style>
  <w:style w:type="character" w:customStyle="1" w:styleId="FooterChar">
    <w:name w:val="Footer Char"/>
    <w:link w:val="Footer"/>
    <w:uiPriority w:val="99"/>
    <w:rsid w:val="009A2277"/>
    <w:rPr>
      <w:rFonts w:ascii="Times New Roman" w:eastAsia="Times New Roman" w:hAnsi="Times New Roman" w:cs="Times New Roman"/>
      <w:sz w:val="24"/>
      <w:szCs w:val="24"/>
      <w:lang w:val="en-US" w:eastAsia="en-US"/>
    </w:rPr>
  </w:style>
  <w:style w:type="paragraph" w:styleId="BodyTextIndent2">
    <w:name w:val="Body Text Indent 2"/>
    <w:basedOn w:val="Normal"/>
    <w:link w:val="BodyTextIndent2Char"/>
    <w:rsid w:val="009A2277"/>
    <w:pPr>
      <w:spacing w:after="120" w:line="480" w:lineRule="auto"/>
      <w:ind w:left="360"/>
    </w:pPr>
  </w:style>
  <w:style w:type="character" w:customStyle="1" w:styleId="BodyTextIndent2Char">
    <w:name w:val="Body Text Indent 2 Char"/>
    <w:link w:val="BodyTextIndent2"/>
    <w:rsid w:val="009A2277"/>
    <w:rPr>
      <w:rFonts w:ascii="Times New Roman" w:eastAsia="Times New Roman" w:hAnsi="Times New Roman" w:cs="Times New Roman"/>
      <w:sz w:val="24"/>
      <w:szCs w:val="24"/>
      <w:lang w:val="en-US" w:eastAsia="en-US"/>
    </w:rPr>
  </w:style>
  <w:style w:type="paragraph" w:styleId="BalloonText">
    <w:name w:val="Balloon Text"/>
    <w:basedOn w:val="Normal"/>
    <w:link w:val="BalloonTextChar"/>
    <w:rsid w:val="009A2277"/>
    <w:rPr>
      <w:rFonts w:ascii="Tahoma" w:hAnsi="Tahoma" w:cs="Tahoma"/>
      <w:sz w:val="16"/>
      <w:szCs w:val="16"/>
    </w:rPr>
  </w:style>
  <w:style w:type="character" w:customStyle="1" w:styleId="BalloonTextChar">
    <w:name w:val="Balloon Text Char"/>
    <w:link w:val="BalloonText"/>
    <w:rsid w:val="009A2277"/>
    <w:rPr>
      <w:rFonts w:ascii="Tahoma" w:eastAsia="Times New Roman" w:hAnsi="Tahoma" w:cs="Tahoma"/>
      <w:sz w:val="16"/>
      <w:szCs w:val="16"/>
      <w:lang w:val="en-US" w:eastAsia="en-US"/>
    </w:rPr>
  </w:style>
  <w:style w:type="character" w:styleId="Strong">
    <w:name w:val="Strong"/>
    <w:uiPriority w:val="22"/>
    <w:qFormat/>
    <w:rsid w:val="009A2277"/>
    <w:rPr>
      <w:b/>
      <w:bCs/>
    </w:rPr>
  </w:style>
  <w:style w:type="character" w:customStyle="1" w:styleId="textexposedshow">
    <w:name w:val="text_exposed_show"/>
    <w:basedOn w:val="DefaultParagraphFont"/>
    <w:rsid w:val="009A2277"/>
  </w:style>
  <w:style w:type="character" w:customStyle="1" w:styleId="apple-style-span">
    <w:name w:val="apple-style-span"/>
    <w:basedOn w:val="DefaultParagraphFont"/>
    <w:rsid w:val="009A2277"/>
  </w:style>
  <w:style w:type="character" w:styleId="Hyperlink">
    <w:name w:val="Hyperlink"/>
    <w:uiPriority w:val="99"/>
    <w:unhideWhenUsed/>
    <w:rsid w:val="009A2277"/>
    <w:rPr>
      <w:color w:val="0000FF"/>
      <w:u w:val="single"/>
    </w:rPr>
  </w:style>
  <w:style w:type="character" w:customStyle="1" w:styleId="apple-converted-space">
    <w:name w:val="apple-converted-space"/>
    <w:basedOn w:val="DefaultParagraphFont"/>
    <w:rsid w:val="009A2277"/>
  </w:style>
  <w:style w:type="paragraph" w:styleId="CommentText">
    <w:name w:val="annotation text"/>
    <w:basedOn w:val="Normal"/>
    <w:link w:val="CommentTextChar"/>
    <w:uiPriority w:val="99"/>
    <w:semiHidden/>
    <w:unhideWhenUsed/>
    <w:rsid w:val="009A2277"/>
    <w:rPr>
      <w:sz w:val="20"/>
      <w:szCs w:val="20"/>
    </w:rPr>
  </w:style>
  <w:style w:type="character" w:customStyle="1" w:styleId="CommentTextChar">
    <w:name w:val="Comment Text Char"/>
    <w:link w:val="CommentText"/>
    <w:uiPriority w:val="99"/>
    <w:semiHidden/>
    <w:rsid w:val="009A2277"/>
    <w:rPr>
      <w:rFonts w:ascii="Times New Roman" w:eastAsia="Times New Roman" w:hAnsi="Times New Roman" w:cs="Times New Roman"/>
      <w:sz w:val="20"/>
      <w:szCs w:val="20"/>
      <w:lang w:val="en-US" w:eastAsia="en-US"/>
    </w:rPr>
  </w:style>
  <w:style w:type="character" w:customStyle="1" w:styleId="CommentSubjectChar">
    <w:name w:val="Comment Subject Char"/>
    <w:link w:val="CommentSubject"/>
    <w:uiPriority w:val="99"/>
    <w:semiHidden/>
    <w:rsid w:val="009A2277"/>
    <w:rPr>
      <w:rFonts w:ascii="Times New Roman" w:eastAsia="Times New Roman" w:hAnsi="Times New Roman" w:cs="Times New Roman"/>
      <w:b/>
      <w:bCs/>
      <w:sz w:val="20"/>
      <w:szCs w:val="20"/>
      <w:lang w:val="en-US" w:eastAsia="en-US"/>
    </w:rPr>
  </w:style>
  <w:style w:type="paragraph" w:styleId="CommentSubject">
    <w:name w:val="annotation subject"/>
    <w:basedOn w:val="CommentText"/>
    <w:next w:val="CommentText"/>
    <w:link w:val="CommentSubjectChar"/>
    <w:uiPriority w:val="99"/>
    <w:semiHidden/>
    <w:unhideWhenUsed/>
    <w:rsid w:val="009A2277"/>
    <w:rPr>
      <w:b/>
      <w:bCs/>
    </w:rPr>
  </w:style>
  <w:style w:type="character" w:customStyle="1" w:styleId="CommentSubjectChar1">
    <w:name w:val="Comment Subject Char1"/>
    <w:uiPriority w:val="99"/>
    <w:semiHidden/>
    <w:rsid w:val="009A2277"/>
    <w:rPr>
      <w:rFonts w:ascii="Times New Roman" w:eastAsia="Times New Roman" w:hAnsi="Times New Roman" w:cs="Times New Roman"/>
      <w:b/>
      <w:bCs/>
      <w:sz w:val="20"/>
      <w:szCs w:val="20"/>
      <w:lang w:val="en-US" w:eastAsia="en-US"/>
    </w:rPr>
  </w:style>
  <w:style w:type="paragraph" w:customStyle="1" w:styleId="Default">
    <w:name w:val="Default"/>
    <w:rsid w:val="009A2277"/>
    <w:pPr>
      <w:autoSpaceDE w:val="0"/>
      <w:autoSpaceDN w:val="0"/>
      <w:adjustRightInd w:val="0"/>
    </w:pPr>
    <w:rPr>
      <w:rFonts w:ascii="Times New Roman" w:eastAsia="Calibri" w:hAnsi="Times New Roman"/>
      <w:color w:val="000000"/>
      <w:sz w:val="24"/>
      <w:szCs w:val="24"/>
      <w:lang w:val="en-US" w:eastAsia="en-US" w:bidi="ar-SA"/>
    </w:rPr>
  </w:style>
  <w:style w:type="character" w:customStyle="1" w:styleId="A1">
    <w:name w:val="A1"/>
    <w:uiPriority w:val="99"/>
    <w:rsid w:val="00A150AF"/>
    <w:rPr>
      <w:rFonts w:cs="Californian FB"/>
      <w:color w:val="000000"/>
      <w:sz w:val="20"/>
      <w:szCs w:val="20"/>
    </w:rPr>
  </w:style>
  <w:style w:type="character" w:customStyle="1" w:styleId="Heading8Char">
    <w:name w:val="Heading 8 Char"/>
    <w:link w:val="Heading8"/>
    <w:uiPriority w:val="9"/>
    <w:semiHidden/>
    <w:rsid w:val="00A0249F"/>
    <w:rPr>
      <w:rFonts w:ascii="Cambria" w:eastAsia="Times New Roman" w:hAnsi="Cambria" w:cs="Times New Roman"/>
      <w:color w:val="404040"/>
      <w:sz w:val="20"/>
      <w:szCs w:val="20"/>
      <w:lang w:val="en-US" w:eastAsia="en-US"/>
    </w:rPr>
  </w:style>
  <w:style w:type="character" w:customStyle="1" w:styleId="yiv39337720771">
    <w:name w:val="yiv39337720771"/>
    <w:basedOn w:val="DefaultParagraphFont"/>
    <w:rsid w:val="00A0249F"/>
  </w:style>
  <w:style w:type="character" w:styleId="CommentReference">
    <w:name w:val="annotation reference"/>
    <w:uiPriority w:val="99"/>
    <w:semiHidden/>
    <w:unhideWhenUsed/>
    <w:rsid w:val="00927756"/>
    <w:rPr>
      <w:sz w:val="16"/>
      <w:szCs w:val="16"/>
    </w:rPr>
  </w:style>
  <w:style w:type="character" w:customStyle="1" w:styleId="yiv9768734591">
    <w:name w:val="yiv9768734591"/>
    <w:basedOn w:val="DefaultParagraphFont"/>
    <w:rsid w:val="00846938"/>
  </w:style>
  <w:style w:type="character" w:customStyle="1" w:styleId="shorttext">
    <w:name w:val="short_text"/>
    <w:basedOn w:val="DefaultParagraphFont"/>
    <w:rsid w:val="00B71875"/>
  </w:style>
  <w:style w:type="paragraph" w:styleId="HTMLPreformatted">
    <w:name w:val="HTML Preformatted"/>
    <w:basedOn w:val="Normal"/>
    <w:link w:val="HTMLPreformattedChar"/>
    <w:uiPriority w:val="99"/>
    <w:unhideWhenUsed/>
    <w:rsid w:val="007D2BA5"/>
    <w:rPr>
      <w:rFonts w:ascii="Consolas" w:hAnsi="Consolas" w:cs="Consolas"/>
      <w:sz w:val="20"/>
      <w:szCs w:val="20"/>
    </w:rPr>
  </w:style>
  <w:style w:type="character" w:customStyle="1" w:styleId="HTMLPreformattedChar">
    <w:name w:val="HTML Preformatted Char"/>
    <w:link w:val="HTMLPreformatted"/>
    <w:uiPriority w:val="99"/>
    <w:rsid w:val="007D2BA5"/>
    <w:rPr>
      <w:rFonts w:ascii="Consolas" w:hAnsi="Consolas" w:cs="Consolas"/>
      <w:lang w:val="en-US" w:eastAsia="en-US" w:bidi="ar-SA"/>
    </w:rPr>
  </w:style>
  <w:style w:type="character" w:customStyle="1" w:styleId="yiv9696703583">
    <w:name w:val="yiv9696703583"/>
    <w:basedOn w:val="DefaultParagraphFont"/>
    <w:rsid w:val="0085358E"/>
  </w:style>
  <w:style w:type="character" w:customStyle="1" w:styleId="nlmarticle-title">
    <w:name w:val="nlm_article-title"/>
    <w:rsid w:val="002B7840"/>
  </w:style>
</w:styles>
</file>

<file path=word/webSettings.xml><?xml version="1.0" encoding="utf-8"?>
<w:webSettings xmlns:r="http://schemas.openxmlformats.org/officeDocument/2006/relationships" xmlns:w="http://schemas.openxmlformats.org/wordprocessingml/2006/main">
  <w:divs>
    <w:div w:id="2897232">
      <w:bodyDiv w:val="1"/>
      <w:marLeft w:val="0"/>
      <w:marRight w:val="0"/>
      <w:marTop w:val="0"/>
      <w:marBottom w:val="0"/>
      <w:divBdr>
        <w:top w:val="none" w:sz="0" w:space="0" w:color="auto"/>
        <w:left w:val="none" w:sz="0" w:space="0" w:color="auto"/>
        <w:bottom w:val="none" w:sz="0" w:space="0" w:color="auto"/>
        <w:right w:val="none" w:sz="0" w:space="0" w:color="auto"/>
      </w:divBdr>
    </w:div>
    <w:div w:id="83305587">
      <w:bodyDiv w:val="1"/>
      <w:marLeft w:val="0"/>
      <w:marRight w:val="0"/>
      <w:marTop w:val="0"/>
      <w:marBottom w:val="0"/>
      <w:divBdr>
        <w:top w:val="none" w:sz="0" w:space="0" w:color="auto"/>
        <w:left w:val="none" w:sz="0" w:space="0" w:color="auto"/>
        <w:bottom w:val="none" w:sz="0" w:space="0" w:color="auto"/>
        <w:right w:val="none" w:sz="0" w:space="0" w:color="auto"/>
      </w:divBdr>
    </w:div>
    <w:div w:id="103350545">
      <w:bodyDiv w:val="1"/>
      <w:marLeft w:val="0"/>
      <w:marRight w:val="0"/>
      <w:marTop w:val="0"/>
      <w:marBottom w:val="0"/>
      <w:divBdr>
        <w:top w:val="none" w:sz="0" w:space="0" w:color="auto"/>
        <w:left w:val="none" w:sz="0" w:space="0" w:color="auto"/>
        <w:bottom w:val="none" w:sz="0" w:space="0" w:color="auto"/>
        <w:right w:val="none" w:sz="0" w:space="0" w:color="auto"/>
      </w:divBdr>
    </w:div>
    <w:div w:id="274480826">
      <w:bodyDiv w:val="1"/>
      <w:marLeft w:val="0"/>
      <w:marRight w:val="0"/>
      <w:marTop w:val="0"/>
      <w:marBottom w:val="0"/>
      <w:divBdr>
        <w:top w:val="none" w:sz="0" w:space="0" w:color="auto"/>
        <w:left w:val="none" w:sz="0" w:space="0" w:color="auto"/>
        <w:bottom w:val="none" w:sz="0" w:space="0" w:color="auto"/>
        <w:right w:val="none" w:sz="0" w:space="0" w:color="auto"/>
      </w:divBdr>
    </w:div>
    <w:div w:id="274601539">
      <w:bodyDiv w:val="1"/>
      <w:marLeft w:val="0"/>
      <w:marRight w:val="0"/>
      <w:marTop w:val="0"/>
      <w:marBottom w:val="0"/>
      <w:divBdr>
        <w:top w:val="none" w:sz="0" w:space="0" w:color="auto"/>
        <w:left w:val="none" w:sz="0" w:space="0" w:color="auto"/>
        <w:bottom w:val="none" w:sz="0" w:space="0" w:color="auto"/>
        <w:right w:val="none" w:sz="0" w:space="0" w:color="auto"/>
      </w:divBdr>
    </w:div>
    <w:div w:id="284772391">
      <w:bodyDiv w:val="1"/>
      <w:marLeft w:val="0"/>
      <w:marRight w:val="0"/>
      <w:marTop w:val="0"/>
      <w:marBottom w:val="0"/>
      <w:divBdr>
        <w:top w:val="none" w:sz="0" w:space="0" w:color="auto"/>
        <w:left w:val="none" w:sz="0" w:space="0" w:color="auto"/>
        <w:bottom w:val="none" w:sz="0" w:space="0" w:color="auto"/>
        <w:right w:val="none" w:sz="0" w:space="0" w:color="auto"/>
      </w:divBdr>
      <w:divsChild>
        <w:div w:id="462577397">
          <w:marLeft w:val="0"/>
          <w:marRight w:val="0"/>
          <w:marTop w:val="0"/>
          <w:marBottom w:val="0"/>
          <w:divBdr>
            <w:top w:val="none" w:sz="0" w:space="0" w:color="auto"/>
            <w:left w:val="none" w:sz="0" w:space="0" w:color="auto"/>
            <w:bottom w:val="none" w:sz="0" w:space="0" w:color="auto"/>
            <w:right w:val="none" w:sz="0" w:space="0" w:color="auto"/>
          </w:divBdr>
          <w:divsChild>
            <w:div w:id="1563129942">
              <w:marLeft w:val="0"/>
              <w:marRight w:val="0"/>
              <w:marTop w:val="0"/>
              <w:marBottom w:val="0"/>
              <w:divBdr>
                <w:top w:val="none" w:sz="0" w:space="0" w:color="auto"/>
                <w:left w:val="none" w:sz="0" w:space="0" w:color="auto"/>
                <w:bottom w:val="none" w:sz="0" w:space="0" w:color="auto"/>
                <w:right w:val="none" w:sz="0" w:space="0" w:color="auto"/>
              </w:divBdr>
              <w:divsChild>
                <w:div w:id="211609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86506">
      <w:bodyDiv w:val="1"/>
      <w:marLeft w:val="0"/>
      <w:marRight w:val="0"/>
      <w:marTop w:val="0"/>
      <w:marBottom w:val="0"/>
      <w:divBdr>
        <w:top w:val="none" w:sz="0" w:space="0" w:color="auto"/>
        <w:left w:val="none" w:sz="0" w:space="0" w:color="auto"/>
        <w:bottom w:val="none" w:sz="0" w:space="0" w:color="auto"/>
        <w:right w:val="none" w:sz="0" w:space="0" w:color="auto"/>
      </w:divBdr>
    </w:div>
    <w:div w:id="556167372">
      <w:bodyDiv w:val="1"/>
      <w:marLeft w:val="0"/>
      <w:marRight w:val="0"/>
      <w:marTop w:val="0"/>
      <w:marBottom w:val="0"/>
      <w:divBdr>
        <w:top w:val="none" w:sz="0" w:space="0" w:color="auto"/>
        <w:left w:val="none" w:sz="0" w:space="0" w:color="auto"/>
        <w:bottom w:val="none" w:sz="0" w:space="0" w:color="auto"/>
        <w:right w:val="none" w:sz="0" w:space="0" w:color="auto"/>
      </w:divBdr>
      <w:divsChild>
        <w:div w:id="2089767379">
          <w:marLeft w:val="0"/>
          <w:marRight w:val="0"/>
          <w:marTop w:val="0"/>
          <w:marBottom w:val="0"/>
          <w:divBdr>
            <w:top w:val="none" w:sz="0" w:space="0" w:color="auto"/>
            <w:left w:val="none" w:sz="0" w:space="0" w:color="auto"/>
            <w:bottom w:val="none" w:sz="0" w:space="0" w:color="auto"/>
            <w:right w:val="none" w:sz="0" w:space="0" w:color="auto"/>
          </w:divBdr>
          <w:divsChild>
            <w:div w:id="1982271836">
              <w:marLeft w:val="0"/>
              <w:marRight w:val="0"/>
              <w:marTop w:val="0"/>
              <w:marBottom w:val="0"/>
              <w:divBdr>
                <w:top w:val="none" w:sz="0" w:space="0" w:color="auto"/>
                <w:left w:val="none" w:sz="0" w:space="0" w:color="auto"/>
                <w:bottom w:val="none" w:sz="0" w:space="0" w:color="auto"/>
                <w:right w:val="none" w:sz="0" w:space="0" w:color="auto"/>
              </w:divBdr>
              <w:divsChild>
                <w:div w:id="197744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167342">
      <w:bodyDiv w:val="1"/>
      <w:marLeft w:val="0"/>
      <w:marRight w:val="0"/>
      <w:marTop w:val="0"/>
      <w:marBottom w:val="0"/>
      <w:divBdr>
        <w:top w:val="none" w:sz="0" w:space="0" w:color="auto"/>
        <w:left w:val="none" w:sz="0" w:space="0" w:color="auto"/>
        <w:bottom w:val="none" w:sz="0" w:space="0" w:color="auto"/>
        <w:right w:val="none" w:sz="0" w:space="0" w:color="auto"/>
      </w:divBdr>
      <w:divsChild>
        <w:div w:id="726537545">
          <w:marLeft w:val="0"/>
          <w:marRight w:val="0"/>
          <w:marTop w:val="0"/>
          <w:marBottom w:val="0"/>
          <w:divBdr>
            <w:top w:val="none" w:sz="0" w:space="0" w:color="auto"/>
            <w:left w:val="none" w:sz="0" w:space="0" w:color="auto"/>
            <w:bottom w:val="none" w:sz="0" w:space="0" w:color="auto"/>
            <w:right w:val="none" w:sz="0" w:space="0" w:color="auto"/>
          </w:divBdr>
        </w:div>
      </w:divsChild>
    </w:div>
    <w:div w:id="673066515">
      <w:bodyDiv w:val="1"/>
      <w:marLeft w:val="0"/>
      <w:marRight w:val="0"/>
      <w:marTop w:val="0"/>
      <w:marBottom w:val="0"/>
      <w:divBdr>
        <w:top w:val="none" w:sz="0" w:space="0" w:color="auto"/>
        <w:left w:val="none" w:sz="0" w:space="0" w:color="auto"/>
        <w:bottom w:val="none" w:sz="0" w:space="0" w:color="auto"/>
        <w:right w:val="none" w:sz="0" w:space="0" w:color="auto"/>
      </w:divBdr>
    </w:div>
    <w:div w:id="739904406">
      <w:bodyDiv w:val="1"/>
      <w:marLeft w:val="0"/>
      <w:marRight w:val="0"/>
      <w:marTop w:val="0"/>
      <w:marBottom w:val="0"/>
      <w:divBdr>
        <w:top w:val="none" w:sz="0" w:space="0" w:color="auto"/>
        <w:left w:val="none" w:sz="0" w:space="0" w:color="auto"/>
        <w:bottom w:val="none" w:sz="0" w:space="0" w:color="auto"/>
        <w:right w:val="none" w:sz="0" w:space="0" w:color="auto"/>
      </w:divBdr>
    </w:div>
    <w:div w:id="926693178">
      <w:bodyDiv w:val="1"/>
      <w:marLeft w:val="0"/>
      <w:marRight w:val="0"/>
      <w:marTop w:val="0"/>
      <w:marBottom w:val="0"/>
      <w:divBdr>
        <w:top w:val="none" w:sz="0" w:space="0" w:color="auto"/>
        <w:left w:val="none" w:sz="0" w:space="0" w:color="auto"/>
        <w:bottom w:val="none" w:sz="0" w:space="0" w:color="auto"/>
        <w:right w:val="none" w:sz="0" w:space="0" w:color="auto"/>
      </w:divBdr>
    </w:div>
    <w:div w:id="946238034">
      <w:bodyDiv w:val="1"/>
      <w:marLeft w:val="0"/>
      <w:marRight w:val="0"/>
      <w:marTop w:val="0"/>
      <w:marBottom w:val="0"/>
      <w:divBdr>
        <w:top w:val="none" w:sz="0" w:space="0" w:color="auto"/>
        <w:left w:val="none" w:sz="0" w:space="0" w:color="auto"/>
        <w:bottom w:val="none" w:sz="0" w:space="0" w:color="auto"/>
        <w:right w:val="none" w:sz="0" w:space="0" w:color="auto"/>
      </w:divBdr>
    </w:div>
    <w:div w:id="966469449">
      <w:bodyDiv w:val="1"/>
      <w:marLeft w:val="0"/>
      <w:marRight w:val="0"/>
      <w:marTop w:val="0"/>
      <w:marBottom w:val="0"/>
      <w:divBdr>
        <w:top w:val="none" w:sz="0" w:space="0" w:color="auto"/>
        <w:left w:val="none" w:sz="0" w:space="0" w:color="auto"/>
        <w:bottom w:val="none" w:sz="0" w:space="0" w:color="auto"/>
        <w:right w:val="none" w:sz="0" w:space="0" w:color="auto"/>
      </w:divBdr>
    </w:div>
    <w:div w:id="1019165721">
      <w:bodyDiv w:val="1"/>
      <w:marLeft w:val="0"/>
      <w:marRight w:val="0"/>
      <w:marTop w:val="0"/>
      <w:marBottom w:val="0"/>
      <w:divBdr>
        <w:top w:val="none" w:sz="0" w:space="0" w:color="auto"/>
        <w:left w:val="none" w:sz="0" w:space="0" w:color="auto"/>
        <w:bottom w:val="none" w:sz="0" w:space="0" w:color="auto"/>
        <w:right w:val="none" w:sz="0" w:space="0" w:color="auto"/>
      </w:divBdr>
    </w:div>
    <w:div w:id="1204250992">
      <w:bodyDiv w:val="1"/>
      <w:marLeft w:val="0"/>
      <w:marRight w:val="0"/>
      <w:marTop w:val="0"/>
      <w:marBottom w:val="0"/>
      <w:divBdr>
        <w:top w:val="none" w:sz="0" w:space="0" w:color="auto"/>
        <w:left w:val="none" w:sz="0" w:space="0" w:color="auto"/>
        <w:bottom w:val="none" w:sz="0" w:space="0" w:color="auto"/>
        <w:right w:val="none" w:sz="0" w:space="0" w:color="auto"/>
      </w:divBdr>
    </w:div>
    <w:div w:id="1224365063">
      <w:bodyDiv w:val="1"/>
      <w:marLeft w:val="0"/>
      <w:marRight w:val="0"/>
      <w:marTop w:val="0"/>
      <w:marBottom w:val="0"/>
      <w:divBdr>
        <w:top w:val="none" w:sz="0" w:space="0" w:color="auto"/>
        <w:left w:val="none" w:sz="0" w:space="0" w:color="auto"/>
        <w:bottom w:val="none" w:sz="0" w:space="0" w:color="auto"/>
        <w:right w:val="none" w:sz="0" w:space="0" w:color="auto"/>
      </w:divBdr>
    </w:div>
    <w:div w:id="1233389926">
      <w:bodyDiv w:val="1"/>
      <w:marLeft w:val="0"/>
      <w:marRight w:val="0"/>
      <w:marTop w:val="0"/>
      <w:marBottom w:val="0"/>
      <w:divBdr>
        <w:top w:val="none" w:sz="0" w:space="0" w:color="auto"/>
        <w:left w:val="none" w:sz="0" w:space="0" w:color="auto"/>
        <w:bottom w:val="none" w:sz="0" w:space="0" w:color="auto"/>
        <w:right w:val="none" w:sz="0" w:space="0" w:color="auto"/>
      </w:divBdr>
    </w:div>
    <w:div w:id="1240019587">
      <w:bodyDiv w:val="1"/>
      <w:marLeft w:val="0"/>
      <w:marRight w:val="0"/>
      <w:marTop w:val="0"/>
      <w:marBottom w:val="0"/>
      <w:divBdr>
        <w:top w:val="none" w:sz="0" w:space="0" w:color="auto"/>
        <w:left w:val="none" w:sz="0" w:space="0" w:color="auto"/>
        <w:bottom w:val="none" w:sz="0" w:space="0" w:color="auto"/>
        <w:right w:val="none" w:sz="0" w:space="0" w:color="auto"/>
      </w:divBdr>
    </w:div>
    <w:div w:id="1256674120">
      <w:bodyDiv w:val="1"/>
      <w:marLeft w:val="0"/>
      <w:marRight w:val="0"/>
      <w:marTop w:val="0"/>
      <w:marBottom w:val="0"/>
      <w:divBdr>
        <w:top w:val="none" w:sz="0" w:space="0" w:color="auto"/>
        <w:left w:val="none" w:sz="0" w:space="0" w:color="auto"/>
        <w:bottom w:val="none" w:sz="0" w:space="0" w:color="auto"/>
        <w:right w:val="none" w:sz="0" w:space="0" w:color="auto"/>
      </w:divBdr>
    </w:div>
    <w:div w:id="1566406443">
      <w:bodyDiv w:val="1"/>
      <w:marLeft w:val="0"/>
      <w:marRight w:val="0"/>
      <w:marTop w:val="0"/>
      <w:marBottom w:val="0"/>
      <w:divBdr>
        <w:top w:val="none" w:sz="0" w:space="0" w:color="auto"/>
        <w:left w:val="none" w:sz="0" w:space="0" w:color="auto"/>
        <w:bottom w:val="none" w:sz="0" w:space="0" w:color="auto"/>
        <w:right w:val="none" w:sz="0" w:space="0" w:color="auto"/>
      </w:divBdr>
      <w:divsChild>
        <w:div w:id="1244804866">
          <w:marLeft w:val="0"/>
          <w:marRight w:val="0"/>
          <w:marTop w:val="0"/>
          <w:marBottom w:val="0"/>
          <w:divBdr>
            <w:top w:val="none" w:sz="0" w:space="0" w:color="auto"/>
            <w:left w:val="none" w:sz="0" w:space="0" w:color="auto"/>
            <w:bottom w:val="none" w:sz="0" w:space="0" w:color="auto"/>
            <w:right w:val="none" w:sz="0" w:space="0" w:color="auto"/>
          </w:divBdr>
          <w:divsChild>
            <w:div w:id="1969431363">
              <w:marLeft w:val="0"/>
              <w:marRight w:val="0"/>
              <w:marTop w:val="0"/>
              <w:marBottom w:val="0"/>
              <w:divBdr>
                <w:top w:val="none" w:sz="0" w:space="0" w:color="auto"/>
                <w:left w:val="none" w:sz="0" w:space="0" w:color="auto"/>
                <w:bottom w:val="none" w:sz="0" w:space="0" w:color="auto"/>
                <w:right w:val="none" w:sz="0" w:space="0" w:color="auto"/>
              </w:divBdr>
              <w:divsChild>
                <w:div w:id="13557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31819">
      <w:bodyDiv w:val="1"/>
      <w:marLeft w:val="0"/>
      <w:marRight w:val="0"/>
      <w:marTop w:val="0"/>
      <w:marBottom w:val="0"/>
      <w:divBdr>
        <w:top w:val="none" w:sz="0" w:space="0" w:color="auto"/>
        <w:left w:val="none" w:sz="0" w:space="0" w:color="auto"/>
        <w:bottom w:val="none" w:sz="0" w:space="0" w:color="auto"/>
        <w:right w:val="none" w:sz="0" w:space="0" w:color="auto"/>
      </w:divBdr>
      <w:divsChild>
        <w:div w:id="1937513790">
          <w:marLeft w:val="0"/>
          <w:marRight w:val="0"/>
          <w:marTop w:val="0"/>
          <w:marBottom w:val="0"/>
          <w:divBdr>
            <w:top w:val="none" w:sz="0" w:space="0" w:color="auto"/>
            <w:left w:val="none" w:sz="0" w:space="0" w:color="auto"/>
            <w:bottom w:val="none" w:sz="0" w:space="0" w:color="auto"/>
            <w:right w:val="none" w:sz="0" w:space="0" w:color="auto"/>
          </w:divBdr>
          <w:divsChild>
            <w:div w:id="1530490684">
              <w:marLeft w:val="0"/>
              <w:marRight w:val="0"/>
              <w:marTop w:val="0"/>
              <w:marBottom w:val="0"/>
              <w:divBdr>
                <w:top w:val="none" w:sz="0" w:space="0" w:color="auto"/>
                <w:left w:val="none" w:sz="0" w:space="0" w:color="auto"/>
                <w:bottom w:val="none" w:sz="0" w:space="0" w:color="auto"/>
                <w:right w:val="none" w:sz="0" w:space="0" w:color="auto"/>
              </w:divBdr>
              <w:divsChild>
                <w:div w:id="192256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00727">
      <w:bodyDiv w:val="1"/>
      <w:marLeft w:val="0"/>
      <w:marRight w:val="0"/>
      <w:marTop w:val="0"/>
      <w:marBottom w:val="0"/>
      <w:divBdr>
        <w:top w:val="none" w:sz="0" w:space="0" w:color="auto"/>
        <w:left w:val="none" w:sz="0" w:space="0" w:color="auto"/>
        <w:bottom w:val="none" w:sz="0" w:space="0" w:color="auto"/>
        <w:right w:val="none" w:sz="0" w:space="0" w:color="auto"/>
      </w:divBdr>
    </w:div>
    <w:div w:id="1701740154">
      <w:bodyDiv w:val="1"/>
      <w:marLeft w:val="0"/>
      <w:marRight w:val="0"/>
      <w:marTop w:val="0"/>
      <w:marBottom w:val="0"/>
      <w:divBdr>
        <w:top w:val="none" w:sz="0" w:space="0" w:color="auto"/>
        <w:left w:val="none" w:sz="0" w:space="0" w:color="auto"/>
        <w:bottom w:val="none" w:sz="0" w:space="0" w:color="auto"/>
        <w:right w:val="none" w:sz="0" w:space="0" w:color="auto"/>
      </w:divBdr>
    </w:div>
    <w:div w:id="1802384342">
      <w:bodyDiv w:val="1"/>
      <w:marLeft w:val="0"/>
      <w:marRight w:val="0"/>
      <w:marTop w:val="0"/>
      <w:marBottom w:val="0"/>
      <w:divBdr>
        <w:top w:val="none" w:sz="0" w:space="0" w:color="auto"/>
        <w:left w:val="none" w:sz="0" w:space="0" w:color="auto"/>
        <w:bottom w:val="none" w:sz="0" w:space="0" w:color="auto"/>
        <w:right w:val="none" w:sz="0" w:space="0" w:color="auto"/>
      </w:divBdr>
      <w:divsChild>
        <w:div w:id="1779837971">
          <w:marLeft w:val="0"/>
          <w:marRight w:val="0"/>
          <w:marTop w:val="0"/>
          <w:marBottom w:val="0"/>
          <w:divBdr>
            <w:top w:val="none" w:sz="0" w:space="0" w:color="auto"/>
            <w:left w:val="none" w:sz="0" w:space="0" w:color="auto"/>
            <w:bottom w:val="none" w:sz="0" w:space="0" w:color="auto"/>
            <w:right w:val="none" w:sz="0" w:space="0" w:color="auto"/>
          </w:divBdr>
          <w:divsChild>
            <w:div w:id="150604603">
              <w:marLeft w:val="0"/>
              <w:marRight w:val="0"/>
              <w:marTop w:val="0"/>
              <w:marBottom w:val="0"/>
              <w:divBdr>
                <w:top w:val="none" w:sz="0" w:space="0" w:color="auto"/>
                <w:left w:val="none" w:sz="0" w:space="0" w:color="auto"/>
                <w:bottom w:val="none" w:sz="0" w:space="0" w:color="auto"/>
                <w:right w:val="none" w:sz="0" w:space="0" w:color="auto"/>
              </w:divBdr>
              <w:divsChild>
                <w:div w:id="125693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22345">
      <w:bodyDiv w:val="1"/>
      <w:marLeft w:val="0"/>
      <w:marRight w:val="0"/>
      <w:marTop w:val="0"/>
      <w:marBottom w:val="0"/>
      <w:divBdr>
        <w:top w:val="none" w:sz="0" w:space="0" w:color="auto"/>
        <w:left w:val="none" w:sz="0" w:space="0" w:color="auto"/>
        <w:bottom w:val="none" w:sz="0" w:space="0" w:color="auto"/>
        <w:right w:val="none" w:sz="0" w:space="0" w:color="auto"/>
      </w:divBdr>
    </w:div>
    <w:div w:id="1857308307">
      <w:bodyDiv w:val="1"/>
      <w:marLeft w:val="0"/>
      <w:marRight w:val="0"/>
      <w:marTop w:val="0"/>
      <w:marBottom w:val="0"/>
      <w:divBdr>
        <w:top w:val="none" w:sz="0" w:space="0" w:color="auto"/>
        <w:left w:val="none" w:sz="0" w:space="0" w:color="auto"/>
        <w:bottom w:val="none" w:sz="0" w:space="0" w:color="auto"/>
        <w:right w:val="none" w:sz="0" w:space="0" w:color="auto"/>
      </w:divBdr>
    </w:div>
    <w:div w:id="1988708416">
      <w:bodyDiv w:val="1"/>
      <w:marLeft w:val="0"/>
      <w:marRight w:val="0"/>
      <w:marTop w:val="0"/>
      <w:marBottom w:val="0"/>
      <w:divBdr>
        <w:top w:val="none" w:sz="0" w:space="0" w:color="auto"/>
        <w:left w:val="none" w:sz="0" w:space="0" w:color="auto"/>
        <w:bottom w:val="none" w:sz="0" w:space="0" w:color="auto"/>
        <w:right w:val="none" w:sz="0" w:space="0" w:color="auto"/>
      </w:divBdr>
    </w:div>
    <w:div w:id="2030063794">
      <w:bodyDiv w:val="1"/>
      <w:marLeft w:val="0"/>
      <w:marRight w:val="0"/>
      <w:marTop w:val="0"/>
      <w:marBottom w:val="0"/>
      <w:divBdr>
        <w:top w:val="none" w:sz="0" w:space="0" w:color="auto"/>
        <w:left w:val="none" w:sz="0" w:space="0" w:color="auto"/>
        <w:bottom w:val="none" w:sz="0" w:space="0" w:color="auto"/>
        <w:right w:val="none" w:sz="0" w:space="0" w:color="auto"/>
      </w:divBdr>
      <w:divsChild>
        <w:div w:id="2029477441">
          <w:marLeft w:val="0"/>
          <w:marRight w:val="0"/>
          <w:marTop w:val="0"/>
          <w:marBottom w:val="0"/>
          <w:divBdr>
            <w:top w:val="none" w:sz="0" w:space="0" w:color="auto"/>
            <w:left w:val="none" w:sz="0" w:space="0" w:color="auto"/>
            <w:bottom w:val="none" w:sz="0" w:space="0" w:color="auto"/>
            <w:right w:val="none" w:sz="0" w:space="0" w:color="auto"/>
          </w:divBdr>
          <w:divsChild>
            <w:div w:id="2121103044">
              <w:marLeft w:val="0"/>
              <w:marRight w:val="0"/>
              <w:marTop w:val="0"/>
              <w:marBottom w:val="0"/>
              <w:divBdr>
                <w:top w:val="none" w:sz="0" w:space="0" w:color="auto"/>
                <w:left w:val="none" w:sz="0" w:space="0" w:color="auto"/>
                <w:bottom w:val="none" w:sz="0" w:space="0" w:color="auto"/>
                <w:right w:val="none" w:sz="0" w:space="0" w:color="auto"/>
              </w:divBdr>
              <w:divsChild>
                <w:div w:id="12428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978147">
      <w:bodyDiv w:val="1"/>
      <w:marLeft w:val="0"/>
      <w:marRight w:val="0"/>
      <w:marTop w:val="0"/>
      <w:marBottom w:val="0"/>
      <w:divBdr>
        <w:top w:val="none" w:sz="0" w:space="0" w:color="auto"/>
        <w:left w:val="none" w:sz="0" w:space="0" w:color="auto"/>
        <w:bottom w:val="none" w:sz="0" w:space="0" w:color="auto"/>
        <w:right w:val="none" w:sz="0" w:space="0" w:color="auto"/>
      </w:divBdr>
      <w:divsChild>
        <w:div w:id="217012126">
          <w:marLeft w:val="0"/>
          <w:marRight w:val="0"/>
          <w:marTop w:val="0"/>
          <w:marBottom w:val="0"/>
          <w:divBdr>
            <w:top w:val="none" w:sz="0" w:space="0" w:color="auto"/>
            <w:left w:val="none" w:sz="0" w:space="0" w:color="auto"/>
            <w:bottom w:val="none" w:sz="0" w:space="0" w:color="auto"/>
            <w:right w:val="none" w:sz="0" w:space="0" w:color="auto"/>
          </w:divBdr>
        </w:div>
      </w:divsChild>
    </w:div>
    <w:div w:id="2112892609">
      <w:bodyDiv w:val="1"/>
      <w:marLeft w:val="0"/>
      <w:marRight w:val="0"/>
      <w:marTop w:val="0"/>
      <w:marBottom w:val="0"/>
      <w:divBdr>
        <w:top w:val="none" w:sz="0" w:space="0" w:color="auto"/>
        <w:left w:val="none" w:sz="0" w:space="0" w:color="auto"/>
        <w:bottom w:val="none" w:sz="0" w:space="0" w:color="auto"/>
        <w:right w:val="none" w:sz="0" w:space="0" w:color="auto"/>
      </w:divBdr>
      <w:divsChild>
        <w:div w:id="1677340885">
          <w:marLeft w:val="0"/>
          <w:marRight w:val="0"/>
          <w:marTop w:val="0"/>
          <w:marBottom w:val="0"/>
          <w:divBdr>
            <w:top w:val="none" w:sz="0" w:space="0" w:color="auto"/>
            <w:left w:val="none" w:sz="0" w:space="0" w:color="auto"/>
            <w:bottom w:val="none" w:sz="0" w:space="0" w:color="auto"/>
            <w:right w:val="none" w:sz="0" w:space="0" w:color="auto"/>
          </w:divBdr>
          <w:divsChild>
            <w:div w:id="925381578">
              <w:marLeft w:val="0"/>
              <w:marRight w:val="0"/>
              <w:marTop w:val="0"/>
              <w:marBottom w:val="0"/>
              <w:divBdr>
                <w:top w:val="none" w:sz="0" w:space="0" w:color="auto"/>
                <w:left w:val="none" w:sz="0" w:space="0" w:color="auto"/>
                <w:bottom w:val="none" w:sz="0" w:space="0" w:color="auto"/>
                <w:right w:val="none" w:sz="0" w:space="0" w:color="auto"/>
              </w:divBdr>
              <w:divsChild>
                <w:div w:id="10358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48363-045F-44AD-B294-DB0845742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25</Pages>
  <Words>5833</Words>
  <Characters>33254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Brajesh</dc:creator>
  <cp:lastModifiedBy>Hewlett-Packard Company</cp:lastModifiedBy>
  <cp:revision>802</cp:revision>
  <cp:lastPrinted>2017-08-18T05:11:00Z</cp:lastPrinted>
  <dcterms:created xsi:type="dcterms:W3CDTF">2017-09-26T04:33:00Z</dcterms:created>
  <dcterms:modified xsi:type="dcterms:W3CDTF">2017-11-06T05:05:00Z</dcterms:modified>
</cp:coreProperties>
</file>