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01" w:rsidRPr="009810A3" w:rsidRDefault="00595407">
      <w:pPr>
        <w:pStyle w:val="Title"/>
        <w:spacing w:line="360" w:lineRule="auto"/>
        <w:rPr>
          <w:sz w:val="24"/>
          <w:szCs w:val="24"/>
        </w:rPr>
      </w:pPr>
      <w:r w:rsidRPr="009810A3">
        <w:rPr>
          <w:sz w:val="24"/>
          <w:szCs w:val="24"/>
        </w:rPr>
        <w:t>DEPARTMENT OF PREVENTION OF COMMUNICATION DISORDERS (POCD)</w:t>
      </w:r>
    </w:p>
    <w:p w:rsidR="00873901" w:rsidRPr="009810A3" w:rsidRDefault="00595407">
      <w:pPr>
        <w:pStyle w:val="ListParagraph1"/>
        <w:tabs>
          <w:tab w:val="left" w:pos="360"/>
        </w:tabs>
        <w:spacing w:line="360" w:lineRule="auto"/>
        <w:ind w:left="0"/>
        <w:jc w:val="center"/>
        <w:rPr>
          <w:b/>
        </w:rPr>
      </w:pPr>
      <w:r w:rsidRPr="009810A3">
        <w:rPr>
          <w:b/>
        </w:rPr>
        <w:t>MONTHLY REPORT</w:t>
      </w:r>
      <w:r w:rsidR="009810A3" w:rsidRPr="009810A3">
        <w:t>- OCTOBER</w:t>
      </w:r>
      <w:r w:rsidR="009810A3" w:rsidRPr="009810A3">
        <w:rPr>
          <w:b/>
        </w:rPr>
        <w:t xml:space="preserve"> </w:t>
      </w:r>
      <w:r w:rsidRPr="009810A3">
        <w:rPr>
          <w:b/>
        </w:rPr>
        <w:t>2017</w:t>
      </w:r>
    </w:p>
    <w:p w:rsidR="00873901" w:rsidRPr="009810A3" w:rsidRDefault="00873901">
      <w:pPr>
        <w:pStyle w:val="ListParagraph1"/>
        <w:tabs>
          <w:tab w:val="left" w:pos="360"/>
        </w:tabs>
        <w:spacing w:line="360" w:lineRule="auto"/>
        <w:ind w:left="0"/>
        <w:jc w:val="center"/>
        <w:rPr>
          <w:b/>
        </w:rPr>
      </w:pPr>
    </w:p>
    <w:p w:rsidR="00873901" w:rsidRPr="00FD38C8" w:rsidRDefault="00595407">
      <w:pPr>
        <w:pStyle w:val="ListParagraph1"/>
        <w:numPr>
          <w:ilvl w:val="0"/>
          <w:numId w:val="1"/>
        </w:numPr>
        <w:tabs>
          <w:tab w:val="left" w:pos="360"/>
        </w:tabs>
        <w:spacing w:line="360" w:lineRule="auto"/>
        <w:ind w:hanging="590"/>
        <w:rPr>
          <w:b/>
          <w:color w:val="000000" w:themeColor="text1"/>
        </w:rPr>
      </w:pPr>
      <w:r w:rsidRPr="0056432E">
        <w:rPr>
          <w:b/>
          <w:color w:val="FF0000"/>
        </w:rPr>
        <w:t xml:space="preserve">      </w:t>
      </w:r>
      <w:r w:rsidRPr="00FD38C8">
        <w:rPr>
          <w:b/>
          <w:color w:val="000000" w:themeColor="text1"/>
        </w:rPr>
        <w:t>ACADEMIC ACTIVITIES</w:t>
      </w:r>
    </w:p>
    <w:p w:rsidR="00873901" w:rsidRPr="00FD38C8" w:rsidRDefault="00595407">
      <w:pPr>
        <w:pStyle w:val="ListParagraph1"/>
        <w:numPr>
          <w:ilvl w:val="0"/>
          <w:numId w:val="2"/>
        </w:numPr>
        <w:spacing w:line="360" w:lineRule="auto"/>
        <w:rPr>
          <w:b/>
          <w:color w:val="000000" w:themeColor="text1"/>
        </w:rPr>
      </w:pPr>
      <w:r w:rsidRPr="00FD38C8">
        <w:rPr>
          <w:b/>
          <w:color w:val="000000" w:themeColor="text1"/>
        </w:rPr>
        <w:t>No. of short-term training programs organized: Nil</w:t>
      </w:r>
    </w:p>
    <w:p w:rsidR="00873901" w:rsidRPr="009A634D" w:rsidRDefault="00595407">
      <w:pPr>
        <w:pStyle w:val="ListParagraph1"/>
        <w:numPr>
          <w:ilvl w:val="0"/>
          <w:numId w:val="2"/>
        </w:numPr>
        <w:spacing w:line="360" w:lineRule="auto"/>
        <w:jc w:val="both"/>
      </w:pPr>
      <w:r w:rsidRPr="009A634D">
        <w:rPr>
          <w:b/>
        </w:rPr>
        <w:t>No. of orientation/Sensitization programs organized:</w:t>
      </w:r>
      <w:r w:rsidR="0042486C" w:rsidRPr="009A634D">
        <w:rPr>
          <w:b/>
        </w:rPr>
        <w:t xml:space="preserve"> 0</w:t>
      </w:r>
      <w:r w:rsidR="009A634D" w:rsidRPr="009A634D">
        <w:rPr>
          <w:b/>
        </w:rPr>
        <w:t>7</w:t>
      </w:r>
    </w:p>
    <w:p w:rsidR="00873901" w:rsidRPr="009A634D" w:rsidRDefault="00595407">
      <w:pPr>
        <w:pStyle w:val="ListParagraph1"/>
        <w:spacing w:line="360" w:lineRule="auto"/>
        <w:jc w:val="both"/>
      </w:pPr>
      <w:r w:rsidRPr="009A634D">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1&amp; 2 shows the details of the orientation programs conducted by the dept. of POCD.</w:t>
      </w:r>
    </w:p>
    <w:p w:rsidR="00873901" w:rsidRPr="0056432E" w:rsidRDefault="00595407">
      <w:pPr>
        <w:spacing w:before="240" w:after="0" w:line="240" w:lineRule="auto"/>
        <w:ind w:left="1620" w:hanging="900"/>
        <w:rPr>
          <w:rFonts w:ascii="Times New Roman" w:hAnsi="Times New Roman"/>
          <w:color w:val="FF0000"/>
          <w:sz w:val="24"/>
          <w:szCs w:val="24"/>
        </w:rPr>
      </w:pPr>
      <w:r w:rsidRPr="009A634D">
        <w:rPr>
          <w:rFonts w:ascii="Times New Roman" w:hAnsi="Times New Roman"/>
          <w:sz w:val="24"/>
          <w:szCs w:val="24"/>
        </w:rPr>
        <w:t xml:space="preserve">Table 1: Orientation Programs conducted by the department of POCD in the month of </w:t>
      </w:r>
      <w:r w:rsidR="009A634D" w:rsidRPr="009A634D">
        <w:rPr>
          <w:rFonts w:ascii="Times New Roman" w:hAnsi="Times New Roman"/>
          <w:sz w:val="24"/>
          <w:szCs w:val="24"/>
        </w:rPr>
        <w:t xml:space="preserve">October </w:t>
      </w:r>
      <w:r w:rsidRPr="009A634D">
        <w:rPr>
          <w:rFonts w:ascii="Times New Roman" w:hAnsi="Times New Roman"/>
          <w:sz w:val="24"/>
          <w:szCs w:val="24"/>
        </w:rPr>
        <w:t>2017</w:t>
      </w:r>
      <w:r w:rsidRPr="0056432E">
        <w:rPr>
          <w:rFonts w:ascii="Times New Roman" w:hAnsi="Times New Roman"/>
          <w:color w:val="FF0000"/>
          <w:sz w:val="24"/>
          <w:szCs w:val="24"/>
        </w:rPr>
        <w:t>.</w:t>
      </w:r>
    </w:p>
    <w:tbl>
      <w:tblPr>
        <w:tblStyle w:val="TableGrid"/>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1710"/>
        <w:gridCol w:w="2160"/>
        <w:gridCol w:w="1596"/>
        <w:gridCol w:w="1464"/>
        <w:gridCol w:w="132"/>
        <w:gridCol w:w="1596"/>
      </w:tblGrid>
      <w:tr w:rsidR="00873901" w:rsidRPr="0056432E" w:rsidTr="00595407">
        <w:tc>
          <w:tcPr>
            <w:tcW w:w="9576" w:type="dxa"/>
            <w:gridSpan w:val="7"/>
            <w:shd w:val="clear" w:color="auto" w:fill="auto"/>
          </w:tcPr>
          <w:p w:rsidR="00873901" w:rsidRPr="009A634D" w:rsidRDefault="00595407" w:rsidP="00595407">
            <w:pPr>
              <w:spacing w:line="240" w:lineRule="auto"/>
              <w:rPr>
                <w:rFonts w:ascii="Times New Roman" w:hAnsi="Times New Roman"/>
                <w:sz w:val="24"/>
                <w:szCs w:val="24"/>
              </w:rPr>
            </w:pPr>
            <w:r w:rsidRPr="009A634D">
              <w:rPr>
                <w:rFonts w:ascii="Times New Roman" w:hAnsi="Times New Roman"/>
                <w:b/>
                <w:bCs/>
                <w:sz w:val="24"/>
                <w:szCs w:val="24"/>
                <w:lang w:val="en-IN"/>
              </w:rPr>
              <w:t xml:space="preserve">I. </w:t>
            </w:r>
            <w:r w:rsidRPr="009A634D">
              <w:rPr>
                <w:rFonts w:ascii="Times New Roman" w:hAnsi="Times New Roman"/>
                <w:b/>
                <w:bCs/>
                <w:sz w:val="24"/>
                <w:szCs w:val="24"/>
              </w:rPr>
              <w:t xml:space="preserve">Orientation Programs </w:t>
            </w:r>
            <w:r w:rsidRPr="009A634D">
              <w:rPr>
                <w:rFonts w:ascii="Times New Roman" w:hAnsi="Times New Roman"/>
                <w:b/>
                <w:bCs/>
                <w:sz w:val="24"/>
                <w:szCs w:val="24"/>
                <w:lang w:val="en-IN"/>
              </w:rPr>
              <w:t>at</w:t>
            </w:r>
            <w:r w:rsidRPr="009A634D">
              <w:rPr>
                <w:rFonts w:ascii="Times New Roman" w:hAnsi="Times New Roman"/>
                <w:b/>
                <w:bCs/>
                <w:sz w:val="24"/>
                <w:szCs w:val="24"/>
              </w:rPr>
              <w:t xml:space="preserve"> POCD</w:t>
            </w:r>
            <w:r w:rsidR="002F1963">
              <w:rPr>
                <w:rFonts w:ascii="Times New Roman" w:hAnsi="Times New Roman"/>
                <w:b/>
                <w:bCs/>
                <w:sz w:val="24"/>
                <w:szCs w:val="24"/>
              </w:rPr>
              <w:t xml:space="preserve"> : 03</w:t>
            </w:r>
          </w:p>
        </w:tc>
      </w:tr>
      <w:tr w:rsidR="00873901" w:rsidRPr="0056432E" w:rsidTr="00595407">
        <w:tc>
          <w:tcPr>
            <w:tcW w:w="9576" w:type="dxa"/>
            <w:gridSpan w:val="7"/>
            <w:shd w:val="clear" w:color="auto" w:fill="auto"/>
          </w:tcPr>
          <w:p w:rsidR="00873901" w:rsidRPr="009A634D" w:rsidRDefault="00595407" w:rsidP="00595407">
            <w:pPr>
              <w:spacing w:line="240" w:lineRule="auto"/>
              <w:rPr>
                <w:rFonts w:ascii="Times New Roman" w:eastAsia="Calibri" w:hAnsi="Times New Roman"/>
                <w:bCs/>
                <w:sz w:val="24"/>
                <w:szCs w:val="24"/>
              </w:rPr>
            </w:pPr>
            <w:r w:rsidRPr="009A634D">
              <w:rPr>
                <w:rFonts w:ascii="Times New Roman" w:eastAsia="Calibri" w:hAnsi="Times New Roman"/>
                <w:bCs/>
                <w:sz w:val="24"/>
                <w:szCs w:val="24"/>
              </w:rPr>
              <w:t>Theme/Topic of the program</w:t>
            </w:r>
            <w:r w:rsidRPr="009A634D">
              <w:rPr>
                <w:rFonts w:ascii="Times New Roman" w:eastAsia="Calibri" w:hAnsi="Times New Roman"/>
                <w:bCs/>
                <w:sz w:val="24"/>
                <w:szCs w:val="24"/>
                <w:lang w:val="en-IN"/>
              </w:rPr>
              <w:t xml:space="preserve">: </w:t>
            </w:r>
            <w:r w:rsidRPr="009A634D">
              <w:rPr>
                <w:rFonts w:ascii="Times New Roman" w:eastAsia="Calibri" w:hAnsi="Times New Roman"/>
                <w:bCs/>
                <w:sz w:val="24"/>
                <w:szCs w:val="24"/>
              </w:rPr>
              <w:t>Prevention &amp; early identification of communication disorders</w:t>
            </w:r>
          </w:p>
          <w:p w:rsidR="00873901" w:rsidRPr="009A634D" w:rsidRDefault="00595407" w:rsidP="00595407">
            <w:pPr>
              <w:spacing w:line="240" w:lineRule="auto"/>
              <w:rPr>
                <w:rFonts w:ascii="Times New Roman" w:eastAsia="Calibri" w:hAnsi="Times New Roman"/>
                <w:sz w:val="24"/>
                <w:szCs w:val="24"/>
              </w:rPr>
            </w:pPr>
            <w:r w:rsidRPr="009A634D">
              <w:rPr>
                <w:rFonts w:ascii="Times New Roman" w:eastAsia="Calibri" w:hAnsi="Times New Roman"/>
                <w:bCs/>
                <w:sz w:val="24"/>
                <w:szCs w:val="24"/>
              </w:rPr>
              <w:t>Coordinator</w:t>
            </w:r>
            <w:r w:rsidRPr="009A634D">
              <w:rPr>
                <w:rFonts w:ascii="Times New Roman" w:eastAsia="Calibri" w:hAnsi="Times New Roman"/>
                <w:bCs/>
                <w:sz w:val="24"/>
                <w:szCs w:val="24"/>
                <w:lang w:val="en-IN"/>
              </w:rPr>
              <w:t>s: Dr. Animesh Barman &amp; Mr. Arunraj K.</w:t>
            </w:r>
          </w:p>
        </w:tc>
      </w:tr>
      <w:tr w:rsidR="00873901" w:rsidRPr="0056432E" w:rsidTr="005100EB">
        <w:tc>
          <w:tcPr>
            <w:tcW w:w="918" w:type="dxa"/>
            <w:shd w:val="clear" w:color="auto" w:fill="auto"/>
            <w:vAlign w:val="center"/>
          </w:tcPr>
          <w:p w:rsidR="00873901" w:rsidRPr="002F1963" w:rsidRDefault="00595407" w:rsidP="005100EB">
            <w:pPr>
              <w:spacing w:before="240" w:after="0" w:line="240" w:lineRule="auto"/>
              <w:jc w:val="center"/>
              <w:rPr>
                <w:rFonts w:ascii="Times New Roman" w:hAnsi="Times New Roman"/>
                <w:b/>
                <w:sz w:val="24"/>
                <w:szCs w:val="24"/>
              </w:rPr>
            </w:pPr>
            <w:r w:rsidRPr="002F1963">
              <w:rPr>
                <w:rFonts w:ascii="Times New Roman" w:hAnsi="Times New Roman"/>
                <w:b/>
                <w:sz w:val="24"/>
                <w:szCs w:val="24"/>
                <w:lang w:val="en-IN"/>
              </w:rPr>
              <w:t>S.No</w:t>
            </w:r>
          </w:p>
        </w:tc>
        <w:tc>
          <w:tcPr>
            <w:tcW w:w="1710" w:type="dxa"/>
            <w:shd w:val="clear" w:color="auto" w:fill="auto"/>
            <w:vAlign w:val="center"/>
          </w:tcPr>
          <w:p w:rsidR="00873901" w:rsidRPr="002F1963" w:rsidRDefault="00595407" w:rsidP="005100EB">
            <w:pPr>
              <w:spacing w:before="240" w:after="0" w:line="240" w:lineRule="auto"/>
              <w:jc w:val="center"/>
              <w:rPr>
                <w:rFonts w:ascii="Times New Roman" w:hAnsi="Times New Roman"/>
                <w:b/>
                <w:sz w:val="24"/>
                <w:szCs w:val="24"/>
              </w:rPr>
            </w:pPr>
            <w:r w:rsidRPr="002F1963">
              <w:rPr>
                <w:rFonts w:ascii="Times New Roman" w:hAnsi="Times New Roman"/>
                <w:b/>
                <w:sz w:val="24"/>
                <w:szCs w:val="24"/>
                <w:lang w:val="en-IN"/>
              </w:rPr>
              <w:t>Date</w:t>
            </w:r>
          </w:p>
        </w:tc>
        <w:tc>
          <w:tcPr>
            <w:tcW w:w="2160" w:type="dxa"/>
            <w:shd w:val="clear" w:color="auto" w:fill="auto"/>
            <w:vAlign w:val="center"/>
          </w:tcPr>
          <w:p w:rsidR="00873901" w:rsidRPr="002F1963" w:rsidRDefault="00595407" w:rsidP="005100EB">
            <w:pPr>
              <w:spacing w:after="0" w:line="240" w:lineRule="auto"/>
              <w:jc w:val="center"/>
              <w:rPr>
                <w:rFonts w:ascii="Times New Roman" w:eastAsia="Calibri" w:hAnsi="Times New Roman"/>
                <w:b/>
                <w:sz w:val="24"/>
                <w:szCs w:val="24"/>
              </w:rPr>
            </w:pPr>
            <w:r w:rsidRPr="002F1963">
              <w:rPr>
                <w:rFonts w:ascii="Times New Roman" w:eastAsia="Calibri" w:hAnsi="Times New Roman"/>
                <w:b/>
                <w:sz w:val="24"/>
                <w:szCs w:val="24"/>
              </w:rPr>
              <w:t>Name of the institute/</w:t>
            </w:r>
          </w:p>
          <w:p w:rsidR="00873901" w:rsidRPr="002F1963" w:rsidRDefault="00595407" w:rsidP="005100EB">
            <w:pPr>
              <w:spacing w:after="0" w:line="240" w:lineRule="auto"/>
              <w:jc w:val="center"/>
              <w:rPr>
                <w:rFonts w:ascii="Times New Roman" w:hAnsi="Times New Roman"/>
                <w:b/>
                <w:sz w:val="24"/>
                <w:szCs w:val="24"/>
              </w:rPr>
            </w:pPr>
            <w:r w:rsidRPr="002F1963">
              <w:rPr>
                <w:rFonts w:ascii="Times New Roman" w:eastAsia="Calibri" w:hAnsi="Times New Roman"/>
                <w:b/>
                <w:sz w:val="24"/>
                <w:szCs w:val="24"/>
              </w:rPr>
              <w:t>Hospital</w:t>
            </w:r>
          </w:p>
        </w:tc>
        <w:tc>
          <w:tcPr>
            <w:tcW w:w="1596" w:type="dxa"/>
            <w:shd w:val="clear" w:color="auto" w:fill="auto"/>
            <w:vAlign w:val="center"/>
          </w:tcPr>
          <w:p w:rsidR="00873901" w:rsidRPr="002F1963" w:rsidRDefault="00595407" w:rsidP="005100EB">
            <w:pPr>
              <w:spacing w:line="240" w:lineRule="auto"/>
              <w:jc w:val="center"/>
              <w:rPr>
                <w:rFonts w:ascii="Times New Roman" w:hAnsi="Times New Roman"/>
                <w:b/>
                <w:sz w:val="24"/>
                <w:szCs w:val="24"/>
              </w:rPr>
            </w:pPr>
            <w:r w:rsidRPr="002F1963">
              <w:rPr>
                <w:rFonts w:ascii="Times New Roman" w:eastAsia="Calibri" w:hAnsi="Times New Roman"/>
                <w:b/>
                <w:sz w:val="24"/>
                <w:szCs w:val="24"/>
              </w:rPr>
              <w:t>Target group</w:t>
            </w:r>
          </w:p>
        </w:tc>
        <w:tc>
          <w:tcPr>
            <w:tcW w:w="1464" w:type="dxa"/>
            <w:shd w:val="clear" w:color="auto" w:fill="auto"/>
            <w:vAlign w:val="center"/>
          </w:tcPr>
          <w:p w:rsidR="00873901" w:rsidRPr="002F1963" w:rsidRDefault="00595407" w:rsidP="005100EB">
            <w:pPr>
              <w:spacing w:line="240" w:lineRule="auto"/>
              <w:jc w:val="center"/>
              <w:rPr>
                <w:rFonts w:ascii="Times New Roman" w:hAnsi="Times New Roman"/>
                <w:b/>
                <w:sz w:val="24"/>
                <w:szCs w:val="24"/>
              </w:rPr>
            </w:pPr>
            <w:r w:rsidRPr="002F1963">
              <w:rPr>
                <w:rFonts w:ascii="Times New Roman" w:eastAsia="Calibri" w:hAnsi="Times New Roman"/>
                <w:b/>
                <w:sz w:val="24"/>
                <w:szCs w:val="24"/>
              </w:rPr>
              <w:t>Total participants</w:t>
            </w:r>
          </w:p>
        </w:tc>
        <w:tc>
          <w:tcPr>
            <w:tcW w:w="1728" w:type="dxa"/>
            <w:gridSpan w:val="2"/>
            <w:shd w:val="clear" w:color="auto" w:fill="auto"/>
            <w:vAlign w:val="center"/>
          </w:tcPr>
          <w:p w:rsidR="00873901" w:rsidRPr="002F1963" w:rsidRDefault="00595407" w:rsidP="005100EB">
            <w:pPr>
              <w:spacing w:line="240" w:lineRule="auto"/>
              <w:jc w:val="center"/>
              <w:rPr>
                <w:rFonts w:ascii="Times New Roman" w:hAnsi="Times New Roman"/>
                <w:b/>
                <w:sz w:val="24"/>
                <w:szCs w:val="24"/>
              </w:rPr>
            </w:pPr>
            <w:r w:rsidRPr="002F1963">
              <w:rPr>
                <w:rFonts w:ascii="Times New Roman" w:eastAsia="Calibri" w:hAnsi="Times New Roman"/>
                <w:b/>
                <w:sz w:val="24"/>
                <w:szCs w:val="24"/>
              </w:rPr>
              <w:t>Oriented by</w:t>
            </w:r>
          </w:p>
        </w:tc>
      </w:tr>
      <w:tr w:rsidR="00873901" w:rsidRPr="0056432E" w:rsidTr="005100EB">
        <w:tc>
          <w:tcPr>
            <w:tcW w:w="918" w:type="dxa"/>
            <w:shd w:val="clear" w:color="auto" w:fill="auto"/>
            <w:vAlign w:val="center"/>
          </w:tcPr>
          <w:p w:rsidR="00873901" w:rsidRPr="003C2C8F" w:rsidRDefault="00595407"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1.</w:t>
            </w:r>
          </w:p>
        </w:tc>
        <w:tc>
          <w:tcPr>
            <w:tcW w:w="1710" w:type="dxa"/>
            <w:shd w:val="clear" w:color="auto" w:fill="auto"/>
            <w:vAlign w:val="center"/>
          </w:tcPr>
          <w:p w:rsidR="00873901" w:rsidRPr="003C2C8F" w:rsidRDefault="003C2C8F"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12.10</w:t>
            </w:r>
            <w:r w:rsidR="0042486C" w:rsidRPr="003C2C8F">
              <w:rPr>
                <w:rFonts w:ascii="Times New Roman" w:hAnsi="Times New Roman"/>
                <w:sz w:val="24"/>
                <w:szCs w:val="24"/>
              </w:rPr>
              <w:t>.2017</w:t>
            </w:r>
          </w:p>
        </w:tc>
        <w:tc>
          <w:tcPr>
            <w:tcW w:w="2160" w:type="dxa"/>
            <w:shd w:val="clear" w:color="auto" w:fill="auto"/>
            <w:vAlign w:val="center"/>
          </w:tcPr>
          <w:p w:rsidR="00873901" w:rsidRPr="003C2C8F" w:rsidRDefault="003C2C8F"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Government Higher school, Hullahalli</w:t>
            </w:r>
          </w:p>
        </w:tc>
        <w:tc>
          <w:tcPr>
            <w:tcW w:w="1596" w:type="dxa"/>
            <w:shd w:val="clear" w:color="auto" w:fill="auto"/>
            <w:vAlign w:val="center"/>
          </w:tcPr>
          <w:p w:rsidR="00873901" w:rsidRPr="003C2C8F" w:rsidRDefault="003C2C8F"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Class VII Students</w:t>
            </w:r>
          </w:p>
        </w:tc>
        <w:tc>
          <w:tcPr>
            <w:tcW w:w="1464" w:type="dxa"/>
            <w:shd w:val="clear" w:color="auto" w:fill="auto"/>
            <w:vAlign w:val="center"/>
          </w:tcPr>
          <w:p w:rsidR="00873901" w:rsidRPr="00991078" w:rsidRDefault="00991078" w:rsidP="005100EB">
            <w:pPr>
              <w:spacing w:before="240" w:after="0" w:line="240" w:lineRule="auto"/>
              <w:jc w:val="center"/>
              <w:rPr>
                <w:rFonts w:ascii="Times New Roman" w:hAnsi="Times New Roman"/>
                <w:sz w:val="24"/>
                <w:szCs w:val="24"/>
              </w:rPr>
            </w:pPr>
            <w:r w:rsidRPr="00991078">
              <w:rPr>
                <w:rFonts w:ascii="Times New Roman" w:hAnsi="Times New Roman"/>
                <w:sz w:val="24"/>
                <w:szCs w:val="24"/>
              </w:rPr>
              <w:t>18</w:t>
            </w:r>
          </w:p>
        </w:tc>
        <w:tc>
          <w:tcPr>
            <w:tcW w:w="1728" w:type="dxa"/>
            <w:gridSpan w:val="2"/>
            <w:shd w:val="clear" w:color="auto" w:fill="auto"/>
            <w:vAlign w:val="center"/>
          </w:tcPr>
          <w:p w:rsidR="00873901" w:rsidRPr="003C2C8F" w:rsidRDefault="00C24EC1" w:rsidP="003C2C8F">
            <w:pPr>
              <w:spacing w:before="240" w:after="0" w:line="240" w:lineRule="auto"/>
              <w:jc w:val="center"/>
              <w:rPr>
                <w:rFonts w:ascii="Times New Roman" w:hAnsi="Times New Roman"/>
                <w:sz w:val="24"/>
                <w:szCs w:val="24"/>
              </w:rPr>
            </w:pPr>
            <w:r w:rsidRPr="003C2C8F">
              <w:rPr>
                <w:rFonts w:ascii="Times New Roman" w:hAnsi="Times New Roman"/>
                <w:sz w:val="24"/>
                <w:szCs w:val="24"/>
              </w:rPr>
              <w:t xml:space="preserve">Ms. </w:t>
            </w:r>
            <w:r w:rsidR="003C2C8F" w:rsidRPr="003C2C8F">
              <w:rPr>
                <w:rFonts w:ascii="Times New Roman" w:hAnsi="Times New Roman"/>
                <w:sz w:val="24"/>
                <w:szCs w:val="24"/>
              </w:rPr>
              <w:t>Pavana</w:t>
            </w:r>
            <w:r w:rsidRPr="003C2C8F">
              <w:rPr>
                <w:rFonts w:ascii="Times New Roman" w:hAnsi="Times New Roman"/>
                <w:sz w:val="24"/>
                <w:szCs w:val="24"/>
              </w:rPr>
              <w:t xml:space="preserve"> &amp; Ms. </w:t>
            </w:r>
            <w:r w:rsidR="003C2C8F" w:rsidRPr="003C2C8F">
              <w:rPr>
                <w:rFonts w:ascii="Times New Roman" w:hAnsi="Times New Roman"/>
                <w:sz w:val="24"/>
                <w:szCs w:val="24"/>
              </w:rPr>
              <w:t>Riddhi</w:t>
            </w:r>
          </w:p>
        </w:tc>
      </w:tr>
      <w:tr w:rsidR="00880240" w:rsidRPr="0056432E" w:rsidTr="005100EB">
        <w:tc>
          <w:tcPr>
            <w:tcW w:w="918" w:type="dxa"/>
            <w:shd w:val="clear" w:color="auto" w:fill="auto"/>
            <w:vAlign w:val="center"/>
          </w:tcPr>
          <w:p w:rsidR="00880240" w:rsidRPr="003C2C8F" w:rsidRDefault="00880240"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2.</w:t>
            </w:r>
          </w:p>
        </w:tc>
        <w:tc>
          <w:tcPr>
            <w:tcW w:w="1710" w:type="dxa"/>
            <w:shd w:val="clear" w:color="auto" w:fill="auto"/>
            <w:vAlign w:val="center"/>
          </w:tcPr>
          <w:p w:rsidR="00880240" w:rsidRPr="003C2C8F" w:rsidRDefault="003C2C8F"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12.10.2017</w:t>
            </w:r>
          </w:p>
        </w:tc>
        <w:tc>
          <w:tcPr>
            <w:tcW w:w="2160" w:type="dxa"/>
            <w:shd w:val="clear" w:color="auto" w:fill="auto"/>
            <w:vAlign w:val="center"/>
          </w:tcPr>
          <w:p w:rsidR="00880240" w:rsidRPr="003C2C8F" w:rsidRDefault="003C2C8F"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Government Higher school, Hullahalli</w:t>
            </w:r>
          </w:p>
        </w:tc>
        <w:tc>
          <w:tcPr>
            <w:tcW w:w="1596" w:type="dxa"/>
            <w:shd w:val="clear" w:color="auto" w:fill="auto"/>
            <w:vAlign w:val="center"/>
          </w:tcPr>
          <w:p w:rsidR="00880240" w:rsidRPr="003C2C8F" w:rsidRDefault="0042486C"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Class VIII Students</w:t>
            </w:r>
          </w:p>
        </w:tc>
        <w:tc>
          <w:tcPr>
            <w:tcW w:w="1464" w:type="dxa"/>
            <w:shd w:val="clear" w:color="auto" w:fill="auto"/>
            <w:vAlign w:val="center"/>
          </w:tcPr>
          <w:p w:rsidR="00880240" w:rsidRPr="00991078" w:rsidRDefault="00991078" w:rsidP="005100EB">
            <w:pPr>
              <w:spacing w:before="240" w:after="0" w:line="240" w:lineRule="auto"/>
              <w:jc w:val="center"/>
              <w:rPr>
                <w:rFonts w:ascii="Times New Roman" w:hAnsi="Times New Roman"/>
                <w:sz w:val="24"/>
                <w:szCs w:val="24"/>
              </w:rPr>
            </w:pPr>
            <w:r w:rsidRPr="00991078">
              <w:rPr>
                <w:rFonts w:ascii="Times New Roman" w:hAnsi="Times New Roman"/>
                <w:sz w:val="24"/>
                <w:szCs w:val="24"/>
              </w:rPr>
              <w:t>48</w:t>
            </w:r>
          </w:p>
        </w:tc>
        <w:tc>
          <w:tcPr>
            <w:tcW w:w="1728" w:type="dxa"/>
            <w:gridSpan w:val="2"/>
            <w:shd w:val="clear" w:color="auto" w:fill="auto"/>
            <w:vAlign w:val="center"/>
          </w:tcPr>
          <w:p w:rsidR="00880240" w:rsidRPr="003C2C8F" w:rsidRDefault="003C2C8F"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 xml:space="preserve">Ms. Pavana &amp; Ms. Riddhi </w:t>
            </w:r>
          </w:p>
        </w:tc>
      </w:tr>
      <w:tr w:rsidR="0042486C" w:rsidRPr="0056432E" w:rsidTr="00796120">
        <w:tc>
          <w:tcPr>
            <w:tcW w:w="918" w:type="dxa"/>
            <w:shd w:val="clear" w:color="auto" w:fill="auto"/>
            <w:vAlign w:val="center"/>
          </w:tcPr>
          <w:p w:rsidR="0042486C" w:rsidRPr="003C2C8F" w:rsidRDefault="0042486C" w:rsidP="005100EB">
            <w:pPr>
              <w:spacing w:before="240" w:after="0" w:line="240" w:lineRule="auto"/>
              <w:jc w:val="center"/>
              <w:rPr>
                <w:rFonts w:ascii="Times New Roman" w:hAnsi="Times New Roman"/>
                <w:sz w:val="24"/>
                <w:szCs w:val="24"/>
              </w:rPr>
            </w:pPr>
            <w:r w:rsidRPr="003C2C8F">
              <w:rPr>
                <w:rFonts w:ascii="Times New Roman" w:hAnsi="Times New Roman"/>
                <w:sz w:val="24"/>
                <w:szCs w:val="24"/>
              </w:rPr>
              <w:t>3.</w:t>
            </w:r>
          </w:p>
        </w:tc>
        <w:tc>
          <w:tcPr>
            <w:tcW w:w="1710" w:type="dxa"/>
            <w:shd w:val="clear" w:color="auto" w:fill="auto"/>
            <w:vAlign w:val="center"/>
          </w:tcPr>
          <w:p w:rsidR="0042486C" w:rsidRPr="003C2C8F" w:rsidRDefault="003C2C8F" w:rsidP="0042486C">
            <w:pPr>
              <w:spacing w:before="240" w:after="0" w:line="240" w:lineRule="auto"/>
              <w:jc w:val="center"/>
              <w:rPr>
                <w:rFonts w:ascii="Times New Roman" w:hAnsi="Times New Roman"/>
                <w:sz w:val="24"/>
                <w:szCs w:val="24"/>
              </w:rPr>
            </w:pPr>
            <w:r w:rsidRPr="003C2C8F">
              <w:rPr>
                <w:rFonts w:ascii="Times New Roman" w:hAnsi="Times New Roman"/>
                <w:sz w:val="24"/>
                <w:szCs w:val="24"/>
              </w:rPr>
              <w:t>12.10.2017</w:t>
            </w:r>
          </w:p>
        </w:tc>
        <w:tc>
          <w:tcPr>
            <w:tcW w:w="2160" w:type="dxa"/>
            <w:shd w:val="clear" w:color="auto" w:fill="auto"/>
            <w:vAlign w:val="center"/>
          </w:tcPr>
          <w:p w:rsidR="0042486C" w:rsidRPr="003C2C8F" w:rsidRDefault="003C2C8F" w:rsidP="005100EB">
            <w:pPr>
              <w:spacing w:after="0" w:line="240" w:lineRule="auto"/>
              <w:jc w:val="center"/>
              <w:rPr>
                <w:rFonts w:ascii="Times New Roman" w:hAnsi="Times New Roman"/>
                <w:sz w:val="24"/>
                <w:szCs w:val="24"/>
              </w:rPr>
            </w:pPr>
            <w:r w:rsidRPr="003C2C8F">
              <w:rPr>
                <w:rFonts w:ascii="Times New Roman" w:hAnsi="Times New Roman"/>
                <w:sz w:val="24"/>
                <w:szCs w:val="24"/>
              </w:rPr>
              <w:t>Government Higher school, Hullahalli</w:t>
            </w:r>
          </w:p>
        </w:tc>
        <w:tc>
          <w:tcPr>
            <w:tcW w:w="1596" w:type="dxa"/>
            <w:shd w:val="clear" w:color="auto" w:fill="auto"/>
            <w:vAlign w:val="center"/>
          </w:tcPr>
          <w:p w:rsidR="0042486C" w:rsidRPr="003C2C8F" w:rsidRDefault="0042486C" w:rsidP="0042486C">
            <w:pPr>
              <w:spacing w:line="240" w:lineRule="auto"/>
              <w:jc w:val="center"/>
              <w:rPr>
                <w:rFonts w:ascii="Times New Roman" w:hAnsi="Times New Roman"/>
                <w:sz w:val="24"/>
                <w:szCs w:val="24"/>
              </w:rPr>
            </w:pPr>
            <w:r w:rsidRPr="003C2C8F">
              <w:rPr>
                <w:rFonts w:ascii="Times New Roman" w:hAnsi="Times New Roman"/>
                <w:sz w:val="24"/>
                <w:szCs w:val="24"/>
              </w:rPr>
              <w:t>Class IX Students</w:t>
            </w:r>
          </w:p>
        </w:tc>
        <w:tc>
          <w:tcPr>
            <w:tcW w:w="1464" w:type="dxa"/>
            <w:shd w:val="clear" w:color="auto" w:fill="auto"/>
            <w:vAlign w:val="center"/>
          </w:tcPr>
          <w:p w:rsidR="0042486C" w:rsidRPr="00991078" w:rsidRDefault="00991078" w:rsidP="005100EB">
            <w:pPr>
              <w:spacing w:line="240" w:lineRule="auto"/>
              <w:jc w:val="center"/>
              <w:rPr>
                <w:rFonts w:ascii="Times New Roman" w:hAnsi="Times New Roman"/>
                <w:sz w:val="24"/>
                <w:szCs w:val="24"/>
              </w:rPr>
            </w:pPr>
            <w:r w:rsidRPr="00991078">
              <w:rPr>
                <w:rFonts w:ascii="Times New Roman" w:hAnsi="Times New Roman"/>
                <w:sz w:val="24"/>
                <w:szCs w:val="24"/>
              </w:rPr>
              <w:t>47</w:t>
            </w:r>
          </w:p>
        </w:tc>
        <w:tc>
          <w:tcPr>
            <w:tcW w:w="1728" w:type="dxa"/>
            <w:gridSpan w:val="2"/>
            <w:shd w:val="clear" w:color="auto" w:fill="auto"/>
            <w:vAlign w:val="center"/>
          </w:tcPr>
          <w:p w:rsidR="0042486C" w:rsidRPr="003C2C8F" w:rsidRDefault="003C2C8F" w:rsidP="00796120">
            <w:pPr>
              <w:spacing w:after="0" w:line="240" w:lineRule="auto"/>
              <w:jc w:val="center"/>
              <w:rPr>
                <w:rFonts w:ascii="Times New Roman" w:hAnsi="Times New Roman"/>
                <w:sz w:val="24"/>
                <w:szCs w:val="24"/>
              </w:rPr>
            </w:pPr>
            <w:r w:rsidRPr="003C2C8F">
              <w:rPr>
                <w:rFonts w:ascii="Times New Roman" w:hAnsi="Times New Roman"/>
                <w:sz w:val="24"/>
                <w:szCs w:val="24"/>
              </w:rPr>
              <w:t>Ms. Pavana &amp; Ms. Riddhi</w:t>
            </w:r>
          </w:p>
        </w:tc>
      </w:tr>
      <w:tr w:rsidR="00880240" w:rsidRPr="0056432E" w:rsidTr="00595407">
        <w:tc>
          <w:tcPr>
            <w:tcW w:w="9576" w:type="dxa"/>
            <w:gridSpan w:val="7"/>
            <w:shd w:val="clear" w:color="auto" w:fill="auto"/>
          </w:tcPr>
          <w:p w:rsidR="00880240" w:rsidRPr="009A634D" w:rsidRDefault="00880240" w:rsidP="00595407">
            <w:pPr>
              <w:spacing w:before="240" w:after="0" w:line="240" w:lineRule="auto"/>
              <w:rPr>
                <w:rFonts w:ascii="Times New Roman" w:hAnsi="Times New Roman"/>
                <w:sz w:val="24"/>
                <w:szCs w:val="24"/>
              </w:rPr>
            </w:pPr>
            <w:r w:rsidRPr="009A634D">
              <w:rPr>
                <w:rFonts w:ascii="Times New Roman" w:hAnsi="Times New Roman"/>
                <w:b/>
                <w:bCs/>
                <w:sz w:val="24"/>
                <w:szCs w:val="24"/>
                <w:lang w:val="en-IN"/>
              </w:rPr>
              <w:t xml:space="preserve">II. </w:t>
            </w:r>
            <w:r w:rsidRPr="009A634D">
              <w:rPr>
                <w:rFonts w:ascii="Times New Roman" w:hAnsi="Times New Roman"/>
                <w:b/>
                <w:bCs/>
                <w:sz w:val="24"/>
                <w:szCs w:val="24"/>
              </w:rPr>
              <w:t xml:space="preserve">Orientation Programs </w:t>
            </w:r>
            <w:r w:rsidRPr="009A634D">
              <w:rPr>
                <w:rFonts w:ascii="Times New Roman" w:hAnsi="Times New Roman"/>
                <w:b/>
                <w:bCs/>
                <w:sz w:val="24"/>
                <w:szCs w:val="24"/>
                <w:lang w:val="en-IN"/>
              </w:rPr>
              <w:t>at NBS centers</w:t>
            </w:r>
            <w:r w:rsidR="002F1963">
              <w:rPr>
                <w:rFonts w:ascii="Times New Roman" w:hAnsi="Times New Roman"/>
                <w:b/>
                <w:bCs/>
                <w:sz w:val="24"/>
                <w:szCs w:val="24"/>
                <w:lang w:val="en-IN"/>
              </w:rPr>
              <w:t>: 02</w:t>
            </w:r>
          </w:p>
        </w:tc>
      </w:tr>
      <w:tr w:rsidR="00880240" w:rsidRPr="0056432E" w:rsidTr="00595407">
        <w:tc>
          <w:tcPr>
            <w:tcW w:w="9576" w:type="dxa"/>
            <w:gridSpan w:val="7"/>
            <w:shd w:val="clear" w:color="auto" w:fill="auto"/>
          </w:tcPr>
          <w:p w:rsidR="00880240" w:rsidRPr="001409D5" w:rsidRDefault="00880240" w:rsidP="00595407">
            <w:pPr>
              <w:spacing w:before="240" w:after="0" w:line="240" w:lineRule="auto"/>
              <w:rPr>
                <w:rFonts w:ascii="Times New Roman" w:hAnsi="Times New Roman"/>
                <w:sz w:val="24"/>
                <w:szCs w:val="24"/>
              </w:rPr>
            </w:pPr>
            <w:r w:rsidRPr="001409D5">
              <w:rPr>
                <w:rFonts w:ascii="Times New Roman" w:eastAsia="Calibri" w:hAnsi="Times New Roman"/>
                <w:bCs/>
                <w:sz w:val="24"/>
                <w:szCs w:val="24"/>
              </w:rPr>
              <w:t>Theme/Topic  of the program</w:t>
            </w:r>
            <w:r w:rsidRPr="001409D5">
              <w:rPr>
                <w:rFonts w:ascii="Times New Roman" w:eastAsia="Calibri" w:hAnsi="Times New Roman"/>
                <w:bCs/>
                <w:sz w:val="24"/>
                <w:szCs w:val="24"/>
                <w:lang w:val="en-IN"/>
              </w:rPr>
              <w:t xml:space="preserve">: </w:t>
            </w:r>
            <w:r w:rsidR="003404D8" w:rsidRPr="001409D5">
              <w:rPr>
                <w:rFonts w:ascii="Times New Roman" w:hAnsi="Times New Roman"/>
                <w:sz w:val="24"/>
                <w:szCs w:val="24"/>
              </w:rPr>
              <w:t>Prevention &amp; early identification of communication disorders</w:t>
            </w:r>
            <w:r w:rsidRPr="001409D5">
              <w:rPr>
                <w:rFonts w:ascii="Times New Roman" w:eastAsia="Calibri" w:hAnsi="Times New Roman"/>
                <w:bCs/>
                <w:sz w:val="24"/>
                <w:szCs w:val="24"/>
              </w:rPr>
              <w:t>Coordinator</w:t>
            </w:r>
            <w:r w:rsidRPr="001409D5">
              <w:rPr>
                <w:rFonts w:ascii="Times New Roman" w:eastAsia="Calibri" w:hAnsi="Times New Roman"/>
                <w:bCs/>
                <w:sz w:val="24"/>
                <w:szCs w:val="24"/>
                <w:lang w:val="en-IN"/>
              </w:rPr>
              <w:t xml:space="preserve">s: Dr. Animesh Barman &amp; NBS coordinator </w:t>
            </w:r>
          </w:p>
        </w:tc>
      </w:tr>
      <w:tr w:rsidR="008C0667" w:rsidRPr="0056432E" w:rsidTr="0042486C">
        <w:tc>
          <w:tcPr>
            <w:tcW w:w="918" w:type="dxa"/>
            <w:shd w:val="clear" w:color="auto" w:fill="auto"/>
          </w:tcPr>
          <w:p w:rsidR="008C0667" w:rsidRPr="001409D5" w:rsidRDefault="009A634D" w:rsidP="004E3CE3">
            <w:pPr>
              <w:spacing w:before="240" w:after="0" w:line="240" w:lineRule="auto"/>
              <w:jc w:val="center"/>
              <w:rPr>
                <w:rFonts w:ascii="Times New Roman" w:hAnsi="Times New Roman"/>
                <w:sz w:val="24"/>
                <w:szCs w:val="24"/>
              </w:rPr>
            </w:pPr>
            <w:r>
              <w:rPr>
                <w:rFonts w:ascii="Times New Roman" w:hAnsi="Times New Roman"/>
                <w:sz w:val="24"/>
                <w:szCs w:val="24"/>
              </w:rPr>
              <w:t>4.</w:t>
            </w:r>
          </w:p>
        </w:tc>
        <w:tc>
          <w:tcPr>
            <w:tcW w:w="1710" w:type="dxa"/>
            <w:shd w:val="clear" w:color="auto" w:fill="auto"/>
          </w:tcPr>
          <w:p w:rsidR="008C0667" w:rsidRPr="001409D5" w:rsidRDefault="008C0667" w:rsidP="00CA4F6D">
            <w:pPr>
              <w:spacing w:before="240" w:after="0" w:line="240" w:lineRule="auto"/>
              <w:rPr>
                <w:rFonts w:ascii="Times New Roman" w:hAnsi="Times New Roman"/>
                <w:sz w:val="24"/>
                <w:szCs w:val="24"/>
              </w:rPr>
            </w:pPr>
            <w:r w:rsidRPr="001409D5">
              <w:rPr>
                <w:rFonts w:ascii="Times New Roman" w:hAnsi="Times New Roman"/>
                <w:sz w:val="24"/>
                <w:szCs w:val="24"/>
              </w:rPr>
              <w:t>12/10/2017</w:t>
            </w:r>
          </w:p>
        </w:tc>
        <w:tc>
          <w:tcPr>
            <w:tcW w:w="2160" w:type="dxa"/>
            <w:shd w:val="clear" w:color="auto" w:fill="auto"/>
          </w:tcPr>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t>New bornScreening</w:t>
            </w:r>
          </w:p>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t>Guidelines</w:t>
            </w:r>
          </w:p>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lastRenderedPageBreak/>
              <w:t>and High</w:t>
            </w:r>
          </w:p>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t>Risk Register</w:t>
            </w:r>
          </w:p>
        </w:tc>
        <w:tc>
          <w:tcPr>
            <w:tcW w:w="1596" w:type="dxa"/>
            <w:shd w:val="clear" w:color="auto" w:fill="auto"/>
          </w:tcPr>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lastRenderedPageBreak/>
              <w:t>1 st year Nursing</w:t>
            </w:r>
          </w:p>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lastRenderedPageBreak/>
              <w:t>student of post</w:t>
            </w:r>
          </w:p>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t>basic, RIMS.</w:t>
            </w:r>
          </w:p>
          <w:p w:rsidR="008C0667" w:rsidRPr="001409D5" w:rsidRDefault="008C0667" w:rsidP="008C0667">
            <w:pPr>
              <w:spacing w:after="0" w:line="240" w:lineRule="auto"/>
              <w:jc w:val="center"/>
              <w:rPr>
                <w:rFonts w:ascii="Times New Roman" w:hAnsi="Times New Roman"/>
                <w:sz w:val="24"/>
                <w:szCs w:val="24"/>
              </w:rPr>
            </w:pPr>
            <w:r w:rsidRPr="001409D5">
              <w:rPr>
                <w:rFonts w:ascii="Times New Roman" w:hAnsi="Times New Roman"/>
                <w:sz w:val="24"/>
                <w:szCs w:val="24"/>
              </w:rPr>
              <w:t>Ranchi.</w:t>
            </w:r>
          </w:p>
        </w:tc>
        <w:tc>
          <w:tcPr>
            <w:tcW w:w="1596" w:type="dxa"/>
            <w:gridSpan w:val="2"/>
            <w:shd w:val="clear" w:color="auto" w:fill="auto"/>
            <w:vAlign w:val="center"/>
          </w:tcPr>
          <w:p w:rsidR="008C0667" w:rsidRPr="001409D5" w:rsidRDefault="008C0667" w:rsidP="0042486C">
            <w:pPr>
              <w:jc w:val="center"/>
              <w:rPr>
                <w:rFonts w:ascii="Times New Roman" w:hAnsi="Times New Roman"/>
                <w:sz w:val="24"/>
                <w:szCs w:val="24"/>
              </w:rPr>
            </w:pPr>
            <w:r w:rsidRPr="001409D5">
              <w:rPr>
                <w:rFonts w:ascii="Times New Roman" w:hAnsi="Times New Roman"/>
                <w:sz w:val="24"/>
                <w:szCs w:val="24"/>
              </w:rPr>
              <w:lastRenderedPageBreak/>
              <w:t>20</w:t>
            </w:r>
          </w:p>
        </w:tc>
        <w:tc>
          <w:tcPr>
            <w:tcW w:w="1596" w:type="dxa"/>
            <w:shd w:val="clear" w:color="auto" w:fill="auto"/>
            <w:vAlign w:val="center"/>
          </w:tcPr>
          <w:p w:rsidR="008C0667" w:rsidRPr="001409D5" w:rsidRDefault="008C0667" w:rsidP="00CA4F6D">
            <w:pPr>
              <w:spacing w:after="0" w:line="240" w:lineRule="auto"/>
              <w:rPr>
                <w:rFonts w:ascii="Times New Roman" w:hAnsi="Times New Roman"/>
                <w:sz w:val="24"/>
                <w:szCs w:val="24"/>
              </w:rPr>
            </w:pPr>
            <w:r w:rsidRPr="001409D5">
              <w:rPr>
                <w:rFonts w:ascii="Times New Roman" w:hAnsi="Times New Roman"/>
                <w:sz w:val="24"/>
                <w:szCs w:val="24"/>
              </w:rPr>
              <w:t>Mr. Mukesh Kumar</w:t>
            </w:r>
          </w:p>
        </w:tc>
      </w:tr>
      <w:tr w:rsidR="00742EAF" w:rsidRPr="0056432E" w:rsidTr="0042486C">
        <w:tc>
          <w:tcPr>
            <w:tcW w:w="918" w:type="dxa"/>
            <w:shd w:val="clear" w:color="auto" w:fill="auto"/>
          </w:tcPr>
          <w:p w:rsidR="00742EAF" w:rsidRPr="001409D5" w:rsidRDefault="00742EAF" w:rsidP="004E3CE3">
            <w:pPr>
              <w:spacing w:before="240" w:after="0" w:line="240" w:lineRule="auto"/>
              <w:jc w:val="center"/>
              <w:rPr>
                <w:rFonts w:ascii="Times New Roman" w:hAnsi="Times New Roman"/>
                <w:sz w:val="24"/>
                <w:szCs w:val="24"/>
              </w:rPr>
            </w:pPr>
            <w:r w:rsidRPr="001409D5">
              <w:rPr>
                <w:rFonts w:ascii="Times New Roman" w:hAnsi="Times New Roman"/>
                <w:sz w:val="24"/>
                <w:szCs w:val="24"/>
              </w:rPr>
              <w:lastRenderedPageBreak/>
              <w:t>5.</w:t>
            </w:r>
          </w:p>
        </w:tc>
        <w:tc>
          <w:tcPr>
            <w:tcW w:w="1710" w:type="dxa"/>
            <w:shd w:val="clear" w:color="auto" w:fill="auto"/>
          </w:tcPr>
          <w:p w:rsidR="00CA4F6D" w:rsidRPr="001409D5" w:rsidRDefault="00CA4F6D" w:rsidP="00CA4F6D">
            <w:pPr>
              <w:spacing w:before="240" w:after="0" w:line="240" w:lineRule="auto"/>
              <w:rPr>
                <w:rFonts w:ascii="Times New Roman" w:hAnsi="Times New Roman"/>
                <w:sz w:val="24"/>
                <w:szCs w:val="24"/>
              </w:rPr>
            </w:pPr>
            <w:r w:rsidRPr="001409D5">
              <w:rPr>
                <w:rFonts w:ascii="Times New Roman" w:hAnsi="Times New Roman"/>
                <w:sz w:val="24"/>
                <w:szCs w:val="24"/>
              </w:rPr>
              <w:t>27.10.201</w:t>
            </w:r>
            <w:r w:rsidR="009F2B1E" w:rsidRPr="001409D5">
              <w:rPr>
                <w:rFonts w:ascii="Times New Roman" w:hAnsi="Times New Roman"/>
                <w:sz w:val="24"/>
                <w:szCs w:val="24"/>
              </w:rPr>
              <w:t>7</w:t>
            </w:r>
          </w:p>
          <w:p w:rsidR="00742EAF" w:rsidRPr="001409D5" w:rsidRDefault="00742EAF" w:rsidP="00CA4F6D">
            <w:pPr>
              <w:spacing w:before="240" w:after="0" w:line="240" w:lineRule="auto"/>
              <w:rPr>
                <w:rFonts w:ascii="Times New Roman" w:hAnsi="Times New Roman"/>
                <w:sz w:val="24"/>
                <w:szCs w:val="24"/>
              </w:rPr>
            </w:pPr>
          </w:p>
        </w:tc>
        <w:tc>
          <w:tcPr>
            <w:tcW w:w="2160" w:type="dxa"/>
            <w:shd w:val="clear" w:color="auto" w:fill="auto"/>
          </w:tcPr>
          <w:p w:rsidR="00742EAF" w:rsidRPr="001409D5" w:rsidRDefault="00742EAF" w:rsidP="00742EAF">
            <w:pPr>
              <w:spacing w:after="0" w:line="240" w:lineRule="auto"/>
              <w:jc w:val="center"/>
              <w:rPr>
                <w:rFonts w:ascii="Times New Roman" w:hAnsi="Times New Roman"/>
                <w:sz w:val="24"/>
                <w:szCs w:val="24"/>
              </w:rPr>
            </w:pPr>
            <w:r w:rsidRPr="001409D5">
              <w:rPr>
                <w:rFonts w:ascii="Times New Roman" w:hAnsi="Times New Roman"/>
                <w:sz w:val="24"/>
                <w:szCs w:val="24"/>
              </w:rPr>
              <w:t>New bornScreening</w:t>
            </w:r>
          </w:p>
          <w:p w:rsidR="00742EAF" w:rsidRPr="001409D5" w:rsidRDefault="00742EAF" w:rsidP="00742EAF">
            <w:pPr>
              <w:spacing w:after="0" w:line="240" w:lineRule="auto"/>
              <w:jc w:val="center"/>
              <w:rPr>
                <w:rFonts w:ascii="Times New Roman" w:hAnsi="Times New Roman"/>
                <w:sz w:val="24"/>
                <w:szCs w:val="24"/>
              </w:rPr>
            </w:pPr>
            <w:r w:rsidRPr="001409D5">
              <w:rPr>
                <w:rFonts w:ascii="Times New Roman" w:hAnsi="Times New Roman"/>
                <w:sz w:val="24"/>
                <w:szCs w:val="24"/>
              </w:rPr>
              <w:t>Guidelines</w:t>
            </w:r>
          </w:p>
          <w:p w:rsidR="00742EAF" w:rsidRPr="001409D5" w:rsidRDefault="00742EAF" w:rsidP="00742EAF">
            <w:pPr>
              <w:spacing w:after="0" w:line="240" w:lineRule="auto"/>
              <w:jc w:val="center"/>
              <w:rPr>
                <w:rFonts w:ascii="Times New Roman" w:hAnsi="Times New Roman"/>
                <w:sz w:val="24"/>
                <w:szCs w:val="24"/>
              </w:rPr>
            </w:pPr>
            <w:r w:rsidRPr="001409D5">
              <w:rPr>
                <w:rFonts w:ascii="Times New Roman" w:hAnsi="Times New Roman"/>
                <w:sz w:val="24"/>
                <w:szCs w:val="24"/>
              </w:rPr>
              <w:t>and High</w:t>
            </w:r>
          </w:p>
          <w:p w:rsidR="00742EAF" w:rsidRPr="001409D5" w:rsidRDefault="00742EAF" w:rsidP="00742EAF">
            <w:pPr>
              <w:spacing w:after="0" w:line="240" w:lineRule="auto"/>
              <w:jc w:val="center"/>
              <w:rPr>
                <w:rFonts w:ascii="Times New Roman" w:hAnsi="Times New Roman"/>
                <w:sz w:val="24"/>
                <w:szCs w:val="24"/>
              </w:rPr>
            </w:pPr>
            <w:r w:rsidRPr="001409D5">
              <w:rPr>
                <w:rFonts w:ascii="Times New Roman" w:hAnsi="Times New Roman"/>
                <w:sz w:val="24"/>
                <w:szCs w:val="24"/>
              </w:rPr>
              <w:t>Risk Register</w:t>
            </w:r>
          </w:p>
        </w:tc>
        <w:tc>
          <w:tcPr>
            <w:tcW w:w="1596" w:type="dxa"/>
            <w:shd w:val="clear" w:color="auto" w:fill="auto"/>
          </w:tcPr>
          <w:p w:rsidR="00CA4F6D" w:rsidRPr="001409D5" w:rsidRDefault="00CA4F6D" w:rsidP="00CA4F6D">
            <w:pPr>
              <w:spacing w:after="0" w:line="240" w:lineRule="auto"/>
              <w:jc w:val="center"/>
              <w:rPr>
                <w:rFonts w:ascii="Times New Roman" w:hAnsi="Times New Roman"/>
                <w:sz w:val="24"/>
                <w:szCs w:val="24"/>
              </w:rPr>
            </w:pPr>
            <w:r w:rsidRPr="001409D5">
              <w:rPr>
                <w:rFonts w:ascii="Times New Roman" w:hAnsi="Times New Roman"/>
                <w:sz w:val="24"/>
                <w:szCs w:val="24"/>
              </w:rPr>
              <w:t>GNM IIyr</w:t>
            </w:r>
          </w:p>
          <w:p w:rsidR="00CA4F6D" w:rsidRPr="001409D5" w:rsidRDefault="00CA4F6D" w:rsidP="00CA4F6D">
            <w:pPr>
              <w:spacing w:after="0" w:line="240" w:lineRule="auto"/>
              <w:jc w:val="center"/>
              <w:rPr>
                <w:rFonts w:ascii="Times New Roman" w:hAnsi="Times New Roman"/>
                <w:sz w:val="24"/>
                <w:szCs w:val="24"/>
              </w:rPr>
            </w:pPr>
            <w:r w:rsidRPr="001409D5">
              <w:rPr>
                <w:rFonts w:ascii="Times New Roman" w:hAnsi="Times New Roman"/>
                <w:sz w:val="24"/>
                <w:szCs w:val="24"/>
              </w:rPr>
              <w:t>students,</w:t>
            </w:r>
          </w:p>
          <w:p w:rsidR="00CA4F6D" w:rsidRPr="001409D5" w:rsidRDefault="00CA4F6D" w:rsidP="00CA4F6D">
            <w:pPr>
              <w:spacing w:after="0" w:line="240" w:lineRule="auto"/>
              <w:jc w:val="center"/>
              <w:rPr>
                <w:rFonts w:ascii="Times New Roman" w:hAnsi="Times New Roman"/>
                <w:sz w:val="24"/>
                <w:szCs w:val="24"/>
              </w:rPr>
            </w:pPr>
            <w:r w:rsidRPr="001409D5">
              <w:rPr>
                <w:rFonts w:ascii="Times New Roman" w:hAnsi="Times New Roman"/>
                <w:sz w:val="24"/>
                <w:szCs w:val="24"/>
              </w:rPr>
              <w:t>school of</w:t>
            </w:r>
          </w:p>
          <w:p w:rsidR="00CA4F6D" w:rsidRPr="001409D5" w:rsidRDefault="00CA4F6D" w:rsidP="00CA4F6D">
            <w:pPr>
              <w:spacing w:after="0" w:line="240" w:lineRule="auto"/>
              <w:jc w:val="center"/>
              <w:rPr>
                <w:rFonts w:ascii="Times New Roman" w:hAnsi="Times New Roman"/>
                <w:sz w:val="24"/>
                <w:szCs w:val="24"/>
              </w:rPr>
            </w:pPr>
            <w:r w:rsidRPr="001409D5">
              <w:rPr>
                <w:rFonts w:ascii="Times New Roman" w:hAnsi="Times New Roman"/>
                <w:sz w:val="24"/>
                <w:szCs w:val="24"/>
              </w:rPr>
              <w:t>nursing ,</w:t>
            </w:r>
          </w:p>
          <w:p w:rsidR="00CA4F6D" w:rsidRPr="001409D5" w:rsidRDefault="00CA4F6D" w:rsidP="00CA4F6D">
            <w:pPr>
              <w:spacing w:after="0" w:line="240" w:lineRule="auto"/>
              <w:jc w:val="center"/>
              <w:rPr>
                <w:rFonts w:ascii="Times New Roman" w:hAnsi="Times New Roman"/>
                <w:sz w:val="24"/>
                <w:szCs w:val="24"/>
              </w:rPr>
            </w:pPr>
            <w:r w:rsidRPr="001409D5">
              <w:rPr>
                <w:rFonts w:ascii="Times New Roman" w:hAnsi="Times New Roman"/>
                <w:sz w:val="24"/>
                <w:szCs w:val="24"/>
              </w:rPr>
              <w:t>NSCBMC</w:t>
            </w:r>
          </w:p>
          <w:p w:rsidR="00742EAF" w:rsidRPr="001409D5" w:rsidRDefault="00CA4F6D" w:rsidP="00CA4F6D">
            <w:pPr>
              <w:spacing w:after="0" w:line="240" w:lineRule="auto"/>
              <w:jc w:val="center"/>
              <w:rPr>
                <w:rFonts w:ascii="Times New Roman" w:hAnsi="Times New Roman"/>
                <w:sz w:val="24"/>
                <w:szCs w:val="24"/>
              </w:rPr>
            </w:pPr>
            <w:r w:rsidRPr="001409D5">
              <w:rPr>
                <w:rFonts w:ascii="Times New Roman" w:hAnsi="Times New Roman"/>
                <w:sz w:val="24"/>
                <w:szCs w:val="24"/>
              </w:rPr>
              <w:t>Jabalpur</w:t>
            </w:r>
          </w:p>
          <w:p w:rsidR="008C0667" w:rsidRPr="001409D5" w:rsidRDefault="008C0667" w:rsidP="00CA4F6D">
            <w:pPr>
              <w:spacing w:after="0" w:line="240" w:lineRule="auto"/>
              <w:jc w:val="center"/>
              <w:rPr>
                <w:rFonts w:ascii="Times New Roman" w:hAnsi="Times New Roman"/>
                <w:sz w:val="24"/>
                <w:szCs w:val="24"/>
              </w:rPr>
            </w:pPr>
          </w:p>
          <w:p w:rsidR="008C0667" w:rsidRPr="001409D5" w:rsidRDefault="008C0667" w:rsidP="00CA4F6D">
            <w:pPr>
              <w:spacing w:after="0" w:line="240" w:lineRule="auto"/>
              <w:jc w:val="center"/>
              <w:rPr>
                <w:rFonts w:ascii="Times New Roman" w:hAnsi="Times New Roman"/>
                <w:sz w:val="24"/>
                <w:szCs w:val="24"/>
              </w:rPr>
            </w:pPr>
          </w:p>
          <w:p w:rsidR="008C0667" w:rsidRPr="001409D5" w:rsidRDefault="008C0667" w:rsidP="00CA4F6D">
            <w:pPr>
              <w:spacing w:after="0" w:line="240" w:lineRule="auto"/>
              <w:jc w:val="center"/>
              <w:rPr>
                <w:rFonts w:ascii="Times New Roman" w:hAnsi="Times New Roman"/>
                <w:sz w:val="24"/>
                <w:szCs w:val="24"/>
              </w:rPr>
            </w:pPr>
          </w:p>
          <w:p w:rsidR="008C0667" w:rsidRPr="001409D5" w:rsidRDefault="008C0667" w:rsidP="00CA4F6D">
            <w:pPr>
              <w:spacing w:after="0" w:line="240" w:lineRule="auto"/>
              <w:jc w:val="center"/>
              <w:rPr>
                <w:rFonts w:ascii="Times New Roman" w:hAnsi="Times New Roman"/>
                <w:sz w:val="24"/>
                <w:szCs w:val="24"/>
              </w:rPr>
            </w:pPr>
          </w:p>
          <w:p w:rsidR="008C0667" w:rsidRPr="001409D5" w:rsidRDefault="008C0667" w:rsidP="00CA4F6D">
            <w:pPr>
              <w:spacing w:after="0" w:line="240" w:lineRule="auto"/>
              <w:jc w:val="center"/>
              <w:rPr>
                <w:rFonts w:ascii="Times New Roman" w:hAnsi="Times New Roman"/>
                <w:sz w:val="24"/>
                <w:szCs w:val="24"/>
              </w:rPr>
            </w:pPr>
          </w:p>
        </w:tc>
        <w:tc>
          <w:tcPr>
            <w:tcW w:w="1596" w:type="dxa"/>
            <w:gridSpan w:val="2"/>
            <w:shd w:val="clear" w:color="auto" w:fill="auto"/>
            <w:vAlign w:val="center"/>
          </w:tcPr>
          <w:p w:rsidR="00742EAF" w:rsidRPr="001409D5" w:rsidRDefault="00CA4F6D" w:rsidP="0042486C">
            <w:pPr>
              <w:jc w:val="center"/>
              <w:rPr>
                <w:rFonts w:ascii="Times New Roman" w:hAnsi="Times New Roman"/>
                <w:sz w:val="24"/>
                <w:szCs w:val="24"/>
              </w:rPr>
            </w:pPr>
            <w:r w:rsidRPr="001409D5">
              <w:rPr>
                <w:rFonts w:ascii="Times New Roman" w:hAnsi="Times New Roman"/>
                <w:sz w:val="24"/>
                <w:szCs w:val="24"/>
              </w:rPr>
              <w:t>10</w:t>
            </w:r>
          </w:p>
        </w:tc>
        <w:tc>
          <w:tcPr>
            <w:tcW w:w="1596" w:type="dxa"/>
            <w:shd w:val="clear" w:color="auto" w:fill="auto"/>
            <w:vAlign w:val="center"/>
          </w:tcPr>
          <w:p w:rsidR="00CA4F6D" w:rsidRPr="001409D5" w:rsidRDefault="00CA4F6D" w:rsidP="00CA4F6D">
            <w:pPr>
              <w:spacing w:after="0" w:line="240" w:lineRule="auto"/>
              <w:rPr>
                <w:rFonts w:ascii="Times New Roman" w:hAnsi="Times New Roman"/>
                <w:sz w:val="24"/>
                <w:szCs w:val="24"/>
              </w:rPr>
            </w:pPr>
            <w:r w:rsidRPr="001409D5">
              <w:rPr>
                <w:rFonts w:ascii="Times New Roman" w:hAnsi="Times New Roman"/>
                <w:sz w:val="24"/>
                <w:szCs w:val="24"/>
              </w:rPr>
              <w:t>Ms.Sylvia</w:t>
            </w:r>
          </w:p>
          <w:p w:rsidR="00742EAF" w:rsidRPr="001409D5" w:rsidRDefault="00CA4F6D" w:rsidP="00CA4F6D">
            <w:pPr>
              <w:spacing w:after="0" w:line="240" w:lineRule="auto"/>
              <w:jc w:val="center"/>
              <w:rPr>
                <w:rFonts w:ascii="Times New Roman" w:hAnsi="Times New Roman"/>
                <w:sz w:val="24"/>
                <w:szCs w:val="24"/>
              </w:rPr>
            </w:pPr>
            <w:r w:rsidRPr="001409D5">
              <w:rPr>
                <w:rFonts w:ascii="Times New Roman" w:hAnsi="Times New Roman"/>
                <w:sz w:val="24"/>
                <w:szCs w:val="24"/>
              </w:rPr>
              <w:t>Treesa Sibi</w:t>
            </w:r>
          </w:p>
        </w:tc>
      </w:tr>
      <w:tr w:rsidR="00742EAF" w:rsidRPr="0056432E" w:rsidTr="00595407">
        <w:tc>
          <w:tcPr>
            <w:tcW w:w="9576" w:type="dxa"/>
            <w:gridSpan w:val="7"/>
            <w:shd w:val="clear" w:color="auto" w:fill="auto"/>
          </w:tcPr>
          <w:p w:rsidR="00742EAF" w:rsidRPr="001409D5" w:rsidRDefault="007B23DB" w:rsidP="00084185">
            <w:pPr>
              <w:spacing w:before="240" w:after="0" w:line="240" w:lineRule="auto"/>
              <w:rPr>
                <w:rFonts w:ascii="Times New Roman" w:hAnsi="Times New Roman"/>
                <w:sz w:val="24"/>
                <w:szCs w:val="24"/>
              </w:rPr>
            </w:pPr>
            <w:r w:rsidRPr="001409D5">
              <w:rPr>
                <w:rFonts w:ascii="Times New Roman" w:hAnsi="Times New Roman"/>
                <w:b/>
                <w:bCs/>
                <w:sz w:val="24"/>
                <w:szCs w:val="24"/>
                <w:lang w:val="en-IN"/>
              </w:rPr>
              <w:t xml:space="preserve">III. </w:t>
            </w:r>
            <w:r w:rsidRPr="001409D5">
              <w:rPr>
                <w:rFonts w:ascii="Times New Roman" w:hAnsi="Times New Roman"/>
                <w:b/>
                <w:bCs/>
                <w:sz w:val="24"/>
                <w:szCs w:val="24"/>
              </w:rPr>
              <w:t xml:space="preserve">Orientation Programs </w:t>
            </w:r>
            <w:r w:rsidRPr="001409D5">
              <w:rPr>
                <w:rFonts w:ascii="Times New Roman" w:hAnsi="Times New Roman"/>
                <w:b/>
                <w:bCs/>
                <w:sz w:val="24"/>
                <w:szCs w:val="24"/>
                <w:lang w:val="en-IN"/>
              </w:rPr>
              <w:t xml:space="preserve">at OSCs: </w:t>
            </w:r>
            <w:r w:rsidR="00084185" w:rsidRPr="001409D5">
              <w:rPr>
                <w:rFonts w:ascii="Times New Roman" w:hAnsi="Times New Roman"/>
                <w:b/>
                <w:bCs/>
                <w:sz w:val="24"/>
                <w:szCs w:val="24"/>
                <w:lang w:val="en-IN"/>
              </w:rPr>
              <w:t>02</w:t>
            </w:r>
          </w:p>
        </w:tc>
      </w:tr>
      <w:tr w:rsidR="00C76465" w:rsidRPr="0056432E" w:rsidTr="00C76465">
        <w:trPr>
          <w:trHeight w:val="620"/>
        </w:trPr>
        <w:tc>
          <w:tcPr>
            <w:tcW w:w="9576" w:type="dxa"/>
            <w:gridSpan w:val="7"/>
            <w:shd w:val="clear" w:color="auto" w:fill="auto"/>
          </w:tcPr>
          <w:p w:rsidR="00C76465" w:rsidRPr="001409D5" w:rsidRDefault="00C76465" w:rsidP="00D46DFD">
            <w:pPr>
              <w:spacing w:after="0" w:line="240" w:lineRule="auto"/>
              <w:rPr>
                <w:rFonts w:ascii="Times New Roman" w:eastAsia="Calibri" w:hAnsi="Times New Roman"/>
                <w:bCs/>
                <w:sz w:val="24"/>
                <w:szCs w:val="24"/>
              </w:rPr>
            </w:pPr>
            <w:r w:rsidRPr="001409D5">
              <w:rPr>
                <w:rFonts w:ascii="Times New Roman" w:eastAsia="Calibri" w:hAnsi="Times New Roman"/>
                <w:bCs/>
                <w:sz w:val="24"/>
                <w:szCs w:val="24"/>
              </w:rPr>
              <w:t>Theme/Topic  of the program</w:t>
            </w:r>
            <w:r w:rsidRPr="001409D5">
              <w:rPr>
                <w:rFonts w:ascii="Times New Roman" w:eastAsia="Calibri" w:hAnsi="Times New Roman"/>
                <w:bCs/>
                <w:sz w:val="24"/>
                <w:szCs w:val="24"/>
                <w:lang w:val="en-IN"/>
              </w:rPr>
              <w:t xml:space="preserve">: </w:t>
            </w:r>
            <w:r w:rsidRPr="001409D5">
              <w:rPr>
                <w:rFonts w:ascii="Times New Roman" w:eastAsia="Calibri" w:hAnsi="Times New Roman"/>
                <w:bCs/>
                <w:sz w:val="24"/>
                <w:szCs w:val="24"/>
              </w:rPr>
              <w:t>Prevention &amp; early identification of communication disorders</w:t>
            </w:r>
          </w:p>
          <w:p w:rsidR="00C76465" w:rsidRPr="001409D5" w:rsidRDefault="00C76465" w:rsidP="002F1963">
            <w:pPr>
              <w:spacing w:after="0" w:line="240" w:lineRule="auto"/>
              <w:rPr>
                <w:rFonts w:ascii="Times New Roman" w:eastAsia="Calibri" w:hAnsi="Times New Roman"/>
                <w:bCs/>
                <w:sz w:val="24"/>
                <w:szCs w:val="24"/>
              </w:rPr>
            </w:pPr>
            <w:r w:rsidRPr="001409D5">
              <w:rPr>
                <w:rFonts w:ascii="Times New Roman" w:eastAsia="Calibri" w:hAnsi="Times New Roman"/>
                <w:bCs/>
                <w:sz w:val="24"/>
                <w:szCs w:val="24"/>
              </w:rPr>
              <w:t>Coordinator</w:t>
            </w:r>
            <w:r w:rsidRPr="001409D5">
              <w:rPr>
                <w:rFonts w:ascii="Times New Roman" w:eastAsia="Calibri" w:hAnsi="Times New Roman"/>
                <w:bCs/>
                <w:sz w:val="24"/>
                <w:szCs w:val="24"/>
                <w:lang w:val="en-IN"/>
              </w:rPr>
              <w:t xml:space="preserve">s: Dr. Animesh Barman &amp; OSC coordinator </w:t>
            </w:r>
          </w:p>
        </w:tc>
      </w:tr>
      <w:tr w:rsidR="00C76465" w:rsidRPr="0056432E" w:rsidTr="00084185">
        <w:trPr>
          <w:trHeight w:val="1590"/>
        </w:trPr>
        <w:tc>
          <w:tcPr>
            <w:tcW w:w="918" w:type="dxa"/>
            <w:shd w:val="clear" w:color="auto" w:fill="auto"/>
          </w:tcPr>
          <w:p w:rsidR="00C76465" w:rsidRPr="009A634D" w:rsidRDefault="009A634D" w:rsidP="00E26BB7">
            <w:pPr>
              <w:spacing w:before="240" w:after="0" w:line="240" w:lineRule="auto"/>
              <w:jc w:val="center"/>
              <w:rPr>
                <w:rFonts w:ascii="Times New Roman" w:hAnsi="Times New Roman"/>
                <w:sz w:val="24"/>
                <w:szCs w:val="24"/>
              </w:rPr>
            </w:pPr>
            <w:r w:rsidRPr="009A634D">
              <w:rPr>
                <w:rFonts w:ascii="Times New Roman" w:hAnsi="Times New Roman"/>
                <w:sz w:val="24"/>
                <w:szCs w:val="24"/>
              </w:rPr>
              <w:t>6.</w:t>
            </w:r>
          </w:p>
        </w:tc>
        <w:tc>
          <w:tcPr>
            <w:tcW w:w="1710" w:type="dxa"/>
            <w:shd w:val="clear" w:color="auto" w:fill="auto"/>
          </w:tcPr>
          <w:p w:rsidR="00C76465" w:rsidRPr="00944974" w:rsidRDefault="00084185" w:rsidP="00E26BB7">
            <w:pPr>
              <w:spacing w:before="240" w:after="0" w:line="240" w:lineRule="auto"/>
              <w:rPr>
                <w:rFonts w:ascii="Times New Roman" w:hAnsi="Times New Roman"/>
                <w:sz w:val="24"/>
                <w:szCs w:val="24"/>
              </w:rPr>
            </w:pPr>
            <w:r w:rsidRPr="00944974">
              <w:rPr>
                <w:rFonts w:ascii="Times New Roman" w:hAnsi="Times New Roman"/>
                <w:sz w:val="24"/>
                <w:szCs w:val="24"/>
              </w:rPr>
              <w:t>22.10.2017</w:t>
            </w:r>
          </w:p>
        </w:tc>
        <w:tc>
          <w:tcPr>
            <w:tcW w:w="2160" w:type="dxa"/>
            <w:shd w:val="clear" w:color="auto" w:fill="auto"/>
          </w:tcPr>
          <w:p w:rsidR="00084185" w:rsidRPr="00944974" w:rsidRDefault="00084185" w:rsidP="00084185">
            <w:pPr>
              <w:spacing w:after="0" w:line="240" w:lineRule="auto"/>
              <w:jc w:val="center"/>
              <w:rPr>
                <w:rFonts w:ascii="Times New Roman" w:hAnsi="Times New Roman"/>
                <w:sz w:val="24"/>
                <w:szCs w:val="24"/>
              </w:rPr>
            </w:pPr>
            <w:r w:rsidRPr="00944974">
              <w:rPr>
                <w:rFonts w:ascii="Times New Roman" w:hAnsi="Times New Roman"/>
                <w:sz w:val="24"/>
                <w:szCs w:val="24"/>
              </w:rPr>
              <w:t>New bornScreening</w:t>
            </w:r>
          </w:p>
          <w:p w:rsidR="00084185" w:rsidRPr="00944974" w:rsidRDefault="00084185" w:rsidP="00084185">
            <w:pPr>
              <w:spacing w:after="0" w:line="240" w:lineRule="auto"/>
              <w:jc w:val="center"/>
              <w:rPr>
                <w:rFonts w:ascii="Times New Roman" w:hAnsi="Times New Roman"/>
                <w:sz w:val="24"/>
                <w:szCs w:val="24"/>
              </w:rPr>
            </w:pPr>
            <w:r w:rsidRPr="00944974">
              <w:rPr>
                <w:rFonts w:ascii="Times New Roman" w:hAnsi="Times New Roman"/>
                <w:sz w:val="24"/>
                <w:szCs w:val="24"/>
              </w:rPr>
              <w:t>Guidelines</w:t>
            </w:r>
          </w:p>
          <w:p w:rsidR="00084185" w:rsidRPr="00944974" w:rsidRDefault="00084185" w:rsidP="00084185">
            <w:pPr>
              <w:spacing w:after="0" w:line="240" w:lineRule="auto"/>
              <w:jc w:val="center"/>
              <w:rPr>
                <w:rFonts w:ascii="Times New Roman" w:hAnsi="Times New Roman"/>
                <w:sz w:val="24"/>
                <w:szCs w:val="24"/>
              </w:rPr>
            </w:pPr>
            <w:r w:rsidRPr="00944974">
              <w:rPr>
                <w:rFonts w:ascii="Times New Roman" w:hAnsi="Times New Roman"/>
                <w:sz w:val="24"/>
                <w:szCs w:val="24"/>
              </w:rPr>
              <w:t>and High</w:t>
            </w:r>
          </w:p>
          <w:p w:rsidR="00C76465" w:rsidRPr="00944974" w:rsidRDefault="00084185" w:rsidP="00084185">
            <w:pPr>
              <w:spacing w:after="0" w:line="240" w:lineRule="auto"/>
              <w:jc w:val="center"/>
              <w:rPr>
                <w:rFonts w:ascii="Times New Roman" w:hAnsi="Times New Roman"/>
                <w:sz w:val="24"/>
                <w:szCs w:val="24"/>
              </w:rPr>
            </w:pPr>
            <w:r w:rsidRPr="00944974">
              <w:rPr>
                <w:rFonts w:ascii="Times New Roman" w:hAnsi="Times New Roman"/>
                <w:sz w:val="24"/>
                <w:szCs w:val="24"/>
              </w:rPr>
              <w:t>Risk Register</w:t>
            </w:r>
          </w:p>
        </w:tc>
        <w:tc>
          <w:tcPr>
            <w:tcW w:w="1596" w:type="dxa"/>
            <w:shd w:val="clear" w:color="auto" w:fill="auto"/>
          </w:tcPr>
          <w:p w:rsidR="00084185" w:rsidRPr="00944974" w:rsidRDefault="00084185" w:rsidP="00084185">
            <w:pPr>
              <w:spacing w:after="0" w:line="240" w:lineRule="auto"/>
              <w:jc w:val="center"/>
              <w:rPr>
                <w:rFonts w:ascii="Times New Roman" w:hAnsi="Times New Roman"/>
                <w:sz w:val="24"/>
                <w:szCs w:val="24"/>
              </w:rPr>
            </w:pPr>
            <w:r w:rsidRPr="00944974">
              <w:rPr>
                <w:rFonts w:ascii="Times New Roman" w:hAnsi="Times New Roman"/>
                <w:sz w:val="24"/>
                <w:szCs w:val="24"/>
              </w:rPr>
              <w:t>Parents of Children having SLD with</w:t>
            </w:r>
          </w:p>
          <w:p w:rsidR="00084185" w:rsidRPr="00944974" w:rsidRDefault="00084185" w:rsidP="00084185">
            <w:pPr>
              <w:spacing w:after="0" w:line="240" w:lineRule="auto"/>
              <w:jc w:val="center"/>
              <w:rPr>
                <w:rFonts w:ascii="Times New Roman" w:hAnsi="Times New Roman"/>
                <w:sz w:val="24"/>
                <w:szCs w:val="24"/>
              </w:rPr>
            </w:pPr>
            <w:r w:rsidRPr="00944974">
              <w:rPr>
                <w:rFonts w:ascii="Times New Roman" w:hAnsi="Times New Roman"/>
                <w:sz w:val="24"/>
                <w:szCs w:val="24"/>
              </w:rPr>
              <w:t>Developmental disabilities</w:t>
            </w:r>
          </w:p>
        </w:tc>
        <w:tc>
          <w:tcPr>
            <w:tcW w:w="1596" w:type="dxa"/>
            <w:gridSpan w:val="2"/>
            <w:shd w:val="clear" w:color="auto" w:fill="auto"/>
            <w:vAlign w:val="center"/>
          </w:tcPr>
          <w:p w:rsidR="00C76465" w:rsidRPr="00944974" w:rsidRDefault="00084185" w:rsidP="00E26BB7">
            <w:pPr>
              <w:jc w:val="center"/>
              <w:rPr>
                <w:rFonts w:ascii="Times New Roman" w:hAnsi="Times New Roman"/>
                <w:sz w:val="24"/>
                <w:szCs w:val="24"/>
              </w:rPr>
            </w:pPr>
            <w:r w:rsidRPr="00944974">
              <w:rPr>
                <w:rFonts w:ascii="Times New Roman" w:hAnsi="Times New Roman"/>
                <w:sz w:val="24"/>
                <w:szCs w:val="24"/>
              </w:rPr>
              <w:t>21</w:t>
            </w:r>
          </w:p>
        </w:tc>
        <w:tc>
          <w:tcPr>
            <w:tcW w:w="1596" w:type="dxa"/>
            <w:shd w:val="clear" w:color="auto" w:fill="auto"/>
            <w:vAlign w:val="center"/>
          </w:tcPr>
          <w:p w:rsidR="00C76465" w:rsidRPr="00944974" w:rsidRDefault="00084185" w:rsidP="00E26BB7">
            <w:pPr>
              <w:spacing w:after="0" w:line="240" w:lineRule="auto"/>
              <w:jc w:val="center"/>
              <w:rPr>
                <w:rFonts w:ascii="Times New Roman" w:hAnsi="Times New Roman"/>
                <w:sz w:val="24"/>
                <w:szCs w:val="24"/>
              </w:rPr>
            </w:pPr>
            <w:r w:rsidRPr="00944974">
              <w:rPr>
                <w:rFonts w:ascii="Times New Roman" w:hAnsi="Times New Roman"/>
                <w:sz w:val="24"/>
                <w:szCs w:val="24"/>
              </w:rPr>
              <w:t>Ms.</w:t>
            </w:r>
            <w:r w:rsidR="002F1963">
              <w:rPr>
                <w:rFonts w:ascii="Times New Roman" w:hAnsi="Times New Roman"/>
                <w:sz w:val="24"/>
                <w:szCs w:val="24"/>
              </w:rPr>
              <w:t xml:space="preserve"> </w:t>
            </w:r>
            <w:r w:rsidRPr="00944974">
              <w:rPr>
                <w:rFonts w:ascii="Times New Roman" w:hAnsi="Times New Roman"/>
                <w:sz w:val="24"/>
                <w:szCs w:val="24"/>
              </w:rPr>
              <w:t>Deepashree</w:t>
            </w:r>
          </w:p>
        </w:tc>
      </w:tr>
      <w:tr w:rsidR="00084185" w:rsidRPr="0056432E" w:rsidTr="00E26BB7">
        <w:trPr>
          <w:trHeight w:val="330"/>
        </w:trPr>
        <w:tc>
          <w:tcPr>
            <w:tcW w:w="918" w:type="dxa"/>
            <w:shd w:val="clear" w:color="auto" w:fill="auto"/>
          </w:tcPr>
          <w:p w:rsidR="00084185" w:rsidRPr="009A634D" w:rsidRDefault="009A634D" w:rsidP="00E26BB7">
            <w:pPr>
              <w:spacing w:before="240" w:after="0" w:line="240" w:lineRule="auto"/>
              <w:jc w:val="center"/>
              <w:rPr>
                <w:rFonts w:ascii="Times New Roman" w:hAnsi="Times New Roman"/>
                <w:sz w:val="24"/>
                <w:szCs w:val="24"/>
              </w:rPr>
            </w:pPr>
            <w:r w:rsidRPr="009A634D">
              <w:rPr>
                <w:rFonts w:ascii="Times New Roman" w:hAnsi="Times New Roman"/>
                <w:sz w:val="24"/>
                <w:szCs w:val="24"/>
              </w:rPr>
              <w:t>7.</w:t>
            </w:r>
          </w:p>
        </w:tc>
        <w:tc>
          <w:tcPr>
            <w:tcW w:w="1710" w:type="dxa"/>
            <w:shd w:val="clear" w:color="auto" w:fill="auto"/>
          </w:tcPr>
          <w:p w:rsidR="00084185" w:rsidRPr="00944974" w:rsidRDefault="00944974" w:rsidP="00E26BB7">
            <w:pPr>
              <w:spacing w:before="240" w:after="0" w:line="240" w:lineRule="auto"/>
              <w:rPr>
                <w:rFonts w:ascii="Times New Roman" w:hAnsi="Times New Roman"/>
                <w:sz w:val="24"/>
                <w:szCs w:val="24"/>
              </w:rPr>
            </w:pPr>
            <w:r w:rsidRPr="00944974">
              <w:rPr>
                <w:rFonts w:ascii="Times New Roman" w:hAnsi="Times New Roman"/>
                <w:sz w:val="24"/>
                <w:szCs w:val="24"/>
              </w:rPr>
              <w:t>23.10.2017</w:t>
            </w:r>
          </w:p>
        </w:tc>
        <w:tc>
          <w:tcPr>
            <w:tcW w:w="2160" w:type="dxa"/>
            <w:shd w:val="clear" w:color="auto" w:fill="auto"/>
          </w:tcPr>
          <w:p w:rsidR="00944974" w:rsidRPr="00944974" w:rsidRDefault="00944974" w:rsidP="00944974">
            <w:pPr>
              <w:spacing w:after="0" w:line="240" w:lineRule="auto"/>
              <w:jc w:val="center"/>
              <w:rPr>
                <w:rFonts w:ascii="Times New Roman" w:hAnsi="Times New Roman"/>
                <w:sz w:val="24"/>
                <w:szCs w:val="24"/>
              </w:rPr>
            </w:pPr>
            <w:r w:rsidRPr="00944974">
              <w:rPr>
                <w:rFonts w:ascii="Times New Roman" w:hAnsi="Times New Roman"/>
                <w:sz w:val="24"/>
                <w:szCs w:val="24"/>
              </w:rPr>
              <w:t>New bornScreening</w:t>
            </w:r>
          </w:p>
          <w:p w:rsidR="00944974" w:rsidRPr="00944974" w:rsidRDefault="00944974" w:rsidP="00944974">
            <w:pPr>
              <w:spacing w:after="0" w:line="240" w:lineRule="auto"/>
              <w:jc w:val="center"/>
              <w:rPr>
                <w:rFonts w:ascii="Times New Roman" w:hAnsi="Times New Roman"/>
                <w:sz w:val="24"/>
                <w:szCs w:val="24"/>
              </w:rPr>
            </w:pPr>
            <w:r w:rsidRPr="00944974">
              <w:rPr>
                <w:rFonts w:ascii="Times New Roman" w:hAnsi="Times New Roman"/>
                <w:sz w:val="24"/>
                <w:szCs w:val="24"/>
              </w:rPr>
              <w:t>Guidelines</w:t>
            </w:r>
          </w:p>
          <w:p w:rsidR="00944974" w:rsidRPr="00944974" w:rsidRDefault="00944974" w:rsidP="00944974">
            <w:pPr>
              <w:spacing w:after="0" w:line="240" w:lineRule="auto"/>
              <w:jc w:val="center"/>
              <w:rPr>
                <w:rFonts w:ascii="Times New Roman" w:hAnsi="Times New Roman"/>
                <w:sz w:val="24"/>
                <w:szCs w:val="24"/>
              </w:rPr>
            </w:pPr>
            <w:r w:rsidRPr="00944974">
              <w:rPr>
                <w:rFonts w:ascii="Times New Roman" w:hAnsi="Times New Roman"/>
                <w:sz w:val="24"/>
                <w:szCs w:val="24"/>
              </w:rPr>
              <w:t>and High</w:t>
            </w:r>
          </w:p>
          <w:p w:rsidR="00084185" w:rsidRPr="00944974" w:rsidRDefault="00944974" w:rsidP="00944974">
            <w:pPr>
              <w:spacing w:after="0" w:line="240" w:lineRule="auto"/>
              <w:jc w:val="center"/>
              <w:rPr>
                <w:rFonts w:ascii="Times New Roman" w:hAnsi="Times New Roman"/>
                <w:sz w:val="24"/>
                <w:szCs w:val="24"/>
              </w:rPr>
            </w:pPr>
            <w:r w:rsidRPr="00944974">
              <w:rPr>
                <w:rFonts w:ascii="Times New Roman" w:hAnsi="Times New Roman"/>
                <w:sz w:val="24"/>
                <w:szCs w:val="24"/>
              </w:rPr>
              <w:t>Risk Register</w:t>
            </w:r>
          </w:p>
        </w:tc>
        <w:tc>
          <w:tcPr>
            <w:tcW w:w="1596" w:type="dxa"/>
            <w:shd w:val="clear" w:color="auto" w:fill="auto"/>
          </w:tcPr>
          <w:p w:rsidR="00084185" w:rsidRPr="00944974" w:rsidRDefault="00944974" w:rsidP="00084185">
            <w:pPr>
              <w:spacing w:after="0" w:line="240" w:lineRule="auto"/>
              <w:jc w:val="center"/>
              <w:rPr>
                <w:rFonts w:ascii="Times New Roman" w:hAnsi="Times New Roman"/>
                <w:sz w:val="24"/>
                <w:szCs w:val="24"/>
              </w:rPr>
            </w:pPr>
            <w:r w:rsidRPr="00944974">
              <w:rPr>
                <w:rFonts w:ascii="Times New Roman" w:hAnsi="Times New Roman"/>
                <w:sz w:val="24"/>
                <w:szCs w:val="24"/>
              </w:rPr>
              <w:t>Anganawadi workers</w:t>
            </w:r>
          </w:p>
        </w:tc>
        <w:tc>
          <w:tcPr>
            <w:tcW w:w="1596" w:type="dxa"/>
            <w:gridSpan w:val="2"/>
            <w:shd w:val="clear" w:color="auto" w:fill="auto"/>
            <w:vAlign w:val="center"/>
          </w:tcPr>
          <w:p w:rsidR="00084185" w:rsidRPr="00944974" w:rsidRDefault="00944974" w:rsidP="00E26BB7">
            <w:pPr>
              <w:jc w:val="center"/>
              <w:rPr>
                <w:rFonts w:ascii="Times New Roman" w:hAnsi="Times New Roman"/>
                <w:sz w:val="24"/>
                <w:szCs w:val="24"/>
              </w:rPr>
            </w:pPr>
            <w:r w:rsidRPr="00944974">
              <w:rPr>
                <w:rFonts w:ascii="Times New Roman" w:hAnsi="Times New Roman"/>
                <w:sz w:val="24"/>
                <w:szCs w:val="24"/>
              </w:rPr>
              <w:t>16</w:t>
            </w:r>
          </w:p>
        </w:tc>
        <w:tc>
          <w:tcPr>
            <w:tcW w:w="1596" w:type="dxa"/>
            <w:shd w:val="clear" w:color="auto" w:fill="auto"/>
            <w:vAlign w:val="center"/>
          </w:tcPr>
          <w:p w:rsidR="00084185" w:rsidRPr="00944974" w:rsidRDefault="00944974" w:rsidP="00E26BB7">
            <w:pPr>
              <w:spacing w:after="0" w:line="240" w:lineRule="auto"/>
              <w:jc w:val="center"/>
              <w:rPr>
                <w:rFonts w:ascii="Times New Roman" w:hAnsi="Times New Roman"/>
                <w:sz w:val="24"/>
                <w:szCs w:val="24"/>
              </w:rPr>
            </w:pPr>
            <w:r w:rsidRPr="00944974">
              <w:rPr>
                <w:rFonts w:ascii="Times New Roman" w:hAnsi="Times New Roman"/>
                <w:sz w:val="24"/>
                <w:szCs w:val="24"/>
              </w:rPr>
              <w:t>Ms.</w:t>
            </w:r>
            <w:r w:rsidR="002F1963">
              <w:rPr>
                <w:rFonts w:ascii="Times New Roman" w:hAnsi="Times New Roman"/>
                <w:sz w:val="24"/>
                <w:szCs w:val="24"/>
              </w:rPr>
              <w:t xml:space="preserve"> </w:t>
            </w:r>
            <w:r w:rsidRPr="00944974">
              <w:rPr>
                <w:rFonts w:ascii="Times New Roman" w:hAnsi="Times New Roman"/>
                <w:sz w:val="24"/>
                <w:szCs w:val="24"/>
              </w:rPr>
              <w:t>Deepashree</w:t>
            </w:r>
          </w:p>
        </w:tc>
      </w:tr>
      <w:tr w:rsidR="00C76465" w:rsidRPr="0056432E" w:rsidTr="00E26BB7">
        <w:tc>
          <w:tcPr>
            <w:tcW w:w="6384" w:type="dxa"/>
            <w:gridSpan w:val="4"/>
            <w:shd w:val="clear" w:color="auto" w:fill="auto"/>
          </w:tcPr>
          <w:p w:rsidR="00C76465" w:rsidRPr="007A472A" w:rsidRDefault="00C76465" w:rsidP="00E26BB7">
            <w:pPr>
              <w:spacing w:after="0" w:line="240" w:lineRule="auto"/>
              <w:jc w:val="center"/>
              <w:rPr>
                <w:rFonts w:ascii="Times New Roman" w:hAnsi="Times New Roman"/>
                <w:b/>
                <w:bCs/>
                <w:sz w:val="24"/>
                <w:szCs w:val="24"/>
              </w:rPr>
            </w:pPr>
            <w:r w:rsidRPr="007A472A">
              <w:rPr>
                <w:rFonts w:ascii="Times New Roman" w:hAnsi="Times New Roman"/>
                <w:b/>
                <w:bCs/>
                <w:sz w:val="24"/>
                <w:szCs w:val="24"/>
              </w:rPr>
              <w:t>Total</w:t>
            </w:r>
          </w:p>
        </w:tc>
        <w:tc>
          <w:tcPr>
            <w:tcW w:w="3192" w:type="dxa"/>
            <w:gridSpan w:val="3"/>
            <w:shd w:val="clear" w:color="auto" w:fill="auto"/>
            <w:vAlign w:val="center"/>
          </w:tcPr>
          <w:p w:rsidR="00C76465" w:rsidRPr="007A472A" w:rsidRDefault="009A634D" w:rsidP="00E26BB7">
            <w:pPr>
              <w:spacing w:after="0" w:line="240" w:lineRule="auto"/>
              <w:jc w:val="center"/>
              <w:rPr>
                <w:rFonts w:ascii="Times New Roman" w:hAnsi="Times New Roman"/>
                <w:b/>
                <w:bCs/>
                <w:sz w:val="24"/>
                <w:szCs w:val="24"/>
              </w:rPr>
            </w:pPr>
            <w:r w:rsidRPr="007A472A">
              <w:rPr>
                <w:rFonts w:ascii="Times New Roman" w:hAnsi="Times New Roman"/>
                <w:b/>
                <w:bCs/>
                <w:sz w:val="24"/>
                <w:szCs w:val="24"/>
              </w:rPr>
              <w:t>180</w:t>
            </w:r>
          </w:p>
        </w:tc>
      </w:tr>
    </w:tbl>
    <w:p w:rsidR="00873901" w:rsidRPr="0056432E" w:rsidRDefault="00873901">
      <w:pPr>
        <w:spacing w:line="360" w:lineRule="auto"/>
        <w:rPr>
          <w:rFonts w:ascii="Times New Roman" w:hAnsi="Times New Roman"/>
          <w:b/>
          <w:bCs/>
          <w:color w:val="FF0000"/>
          <w:sz w:val="24"/>
          <w:szCs w:val="24"/>
        </w:rPr>
      </w:pPr>
    </w:p>
    <w:p w:rsidR="00873901" w:rsidRPr="003C5228" w:rsidRDefault="00595407">
      <w:pPr>
        <w:spacing w:after="0" w:line="360" w:lineRule="auto"/>
        <w:rPr>
          <w:rFonts w:ascii="Times New Roman" w:hAnsi="Times New Roman"/>
          <w:bCs/>
          <w:color w:val="000000" w:themeColor="text1"/>
          <w:sz w:val="24"/>
          <w:szCs w:val="24"/>
        </w:rPr>
      </w:pPr>
      <w:r w:rsidRPr="003C5228">
        <w:rPr>
          <w:rFonts w:ascii="Times New Roman" w:hAnsi="Times New Roman"/>
          <w:bCs/>
          <w:color w:val="000000" w:themeColor="text1"/>
          <w:sz w:val="24"/>
          <w:szCs w:val="24"/>
        </w:rPr>
        <w:t xml:space="preserve">Table 2: Total number of participants oriented in the month of </w:t>
      </w:r>
      <w:r w:rsidR="00582581" w:rsidRPr="003C5228">
        <w:rPr>
          <w:rFonts w:ascii="Times New Roman" w:hAnsi="Times New Roman"/>
          <w:bCs/>
          <w:color w:val="000000" w:themeColor="text1"/>
          <w:sz w:val="24"/>
          <w:szCs w:val="24"/>
        </w:rPr>
        <w:t xml:space="preserve">October </w:t>
      </w:r>
      <w:r w:rsidRPr="003C5228">
        <w:rPr>
          <w:rFonts w:ascii="Times New Roman" w:hAnsi="Times New Roman"/>
          <w:bCs/>
          <w:color w:val="000000" w:themeColor="text1"/>
          <w:sz w:val="24"/>
          <w:szCs w:val="24"/>
        </w:rPr>
        <w:t>2017.</w:t>
      </w:r>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3"/>
        <w:gridCol w:w="2799"/>
        <w:gridCol w:w="1710"/>
        <w:gridCol w:w="1530"/>
        <w:gridCol w:w="2241"/>
      </w:tblGrid>
      <w:tr w:rsidR="00873901" w:rsidRPr="003C5228">
        <w:trPr>
          <w:trHeight w:val="440"/>
          <w:jc w:val="center"/>
        </w:trPr>
        <w:tc>
          <w:tcPr>
            <w:tcW w:w="703" w:type="dxa"/>
            <w:vMerge w:val="restart"/>
          </w:tcPr>
          <w:p w:rsidR="00873901" w:rsidRPr="003C5228" w:rsidRDefault="00595407" w:rsidP="00D46DFD">
            <w:pPr>
              <w:spacing w:after="0"/>
              <w:rPr>
                <w:rFonts w:ascii="Times New Roman" w:eastAsia="Calibri" w:hAnsi="Times New Roman"/>
                <w:b/>
                <w:color w:val="000000" w:themeColor="text1"/>
                <w:sz w:val="24"/>
                <w:szCs w:val="24"/>
              </w:rPr>
            </w:pPr>
            <w:r w:rsidRPr="003C5228">
              <w:rPr>
                <w:rFonts w:ascii="Times New Roman" w:eastAsia="Calibri" w:hAnsi="Times New Roman"/>
                <w:b/>
                <w:color w:val="000000" w:themeColor="text1"/>
                <w:sz w:val="24"/>
                <w:szCs w:val="24"/>
              </w:rPr>
              <w:t>S.No</w:t>
            </w:r>
          </w:p>
        </w:tc>
        <w:tc>
          <w:tcPr>
            <w:tcW w:w="2799" w:type="dxa"/>
            <w:vMerge w:val="restart"/>
          </w:tcPr>
          <w:p w:rsidR="00873901" w:rsidRPr="003C5228" w:rsidRDefault="00595407" w:rsidP="00D46DFD">
            <w:pPr>
              <w:spacing w:after="0"/>
              <w:rPr>
                <w:rFonts w:ascii="Times New Roman" w:eastAsia="Calibri" w:hAnsi="Times New Roman"/>
                <w:b/>
                <w:color w:val="000000" w:themeColor="text1"/>
                <w:sz w:val="24"/>
                <w:szCs w:val="24"/>
              </w:rPr>
            </w:pPr>
            <w:r w:rsidRPr="003C5228">
              <w:rPr>
                <w:rFonts w:ascii="Times New Roman" w:eastAsia="Calibri" w:hAnsi="Times New Roman"/>
                <w:b/>
                <w:color w:val="000000" w:themeColor="text1"/>
                <w:sz w:val="24"/>
                <w:szCs w:val="24"/>
              </w:rPr>
              <w:t xml:space="preserve">Target group </w:t>
            </w:r>
          </w:p>
        </w:tc>
        <w:tc>
          <w:tcPr>
            <w:tcW w:w="3240" w:type="dxa"/>
            <w:gridSpan w:val="2"/>
            <w:tcBorders>
              <w:bottom w:val="single" w:sz="4" w:space="0" w:color="auto"/>
            </w:tcBorders>
          </w:tcPr>
          <w:p w:rsidR="00873901" w:rsidRPr="003C5228" w:rsidRDefault="00595407" w:rsidP="00D46DFD">
            <w:pPr>
              <w:spacing w:after="0"/>
              <w:jc w:val="center"/>
              <w:rPr>
                <w:rFonts w:ascii="Times New Roman" w:eastAsia="Calibri" w:hAnsi="Times New Roman"/>
                <w:b/>
                <w:color w:val="000000" w:themeColor="text1"/>
                <w:sz w:val="24"/>
                <w:szCs w:val="24"/>
              </w:rPr>
            </w:pPr>
            <w:r w:rsidRPr="003C5228">
              <w:rPr>
                <w:rFonts w:ascii="Times New Roman" w:eastAsia="Calibri" w:hAnsi="Times New Roman"/>
                <w:b/>
                <w:color w:val="000000" w:themeColor="text1"/>
                <w:sz w:val="24"/>
                <w:szCs w:val="24"/>
              </w:rPr>
              <w:t>Gender Groups</w:t>
            </w:r>
          </w:p>
        </w:tc>
        <w:tc>
          <w:tcPr>
            <w:tcW w:w="2241" w:type="dxa"/>
            <w:vMerge w:val="restart"/>
          </w:tcPr>
          <w:p w:rsidR="00873901" w:rsidRPr="003C5228" w:rsidRDefault="00595407" w:rsidP="00D46DFD">
            <w:pPr>
              <w:spacing w:after="0"/>
              <w:jc w:val="center"/>
              <w:rPr>
                <w:rFonts w:ascii="Times New Roman" w:eastAsia="Calibri" w:hAnsi="Times New Roman"/>
                <w:b/>
                <w:color w:val="000000" w:themeColor="text1"/>
                <w:sz w:val="24"/>
                <w:szCs w:val="24"/>
              </w:rPr>
            </w:pPr>
            <w:r w:rsidRPr="003C5228">
              <w:rPr>
                <w:rFonts w:ascii="Times New Roman" w:eastAsia="Calibri" w:hAnsi="Times New Roman"/>
                <w:b/>
                <w:color w:val="000000" w:themeColor="text1"/>
                <w:sz w:val="24"/>
                <w:szCs w:val="24"/>
              </w:rPr>
              <w:t>Total number of Participants</w:t>
            </w:r>
          </w:p>
        </w:tc>
      </w:tr>
      <w:tr w:rsidR="00873901" w:rsidRPr="003C5228">
        <w:trPr>
          <w:trHeight w:val="429"/>
          <w:jc w:val="center"/>
        </w:trPr>
        <w:tc>
          <w:tcPr>
            <w:tcW w:w="703" w:type="dxa"/>
            <w:vMerge/>
          </w:tcPr>
          <w:p w:rsidR="00873901" w:rsidRPr="003C5228" w:rsidRDefault="00873901" w:rsidP="00D46DFD">
            <w:pPr>
              <w:spacing w:after="0"/>
              <w:rPr>
                <w:rFonts w:ascii="Times New Roman" w:eastAsia="Calibri" w:hAnsi="Times New Roman"/>
                <w:b/>
                <w:color w:val="000000" w:themeColor="text1"/>
                <w:sz w:val="24"/>
                <w:szCs w:val="24"/>
              </w:rPr>
            </w:pPr>
          </w:p>
        </w:tc>
        <w:tc>
          <w:tcPr>
            <w:tcW w:w="2799" w:type="dxa"/>
            <w:vMerge/>
          </w:tcPr>
          <w:p w:rsidR="00873901" w:rsidRPr="003C5228" w:rsidRDefault="00873901" w:rsidP="00D46DFD">
            <w:pPr>
              <w:spacing w:after="0"/>
              <w:rPr>
                <w:rFonts w:ascii="Times New Roman" w:eastAsia="Calibri" w:hAnsi="Times New Roman"/>
                <w:b/>
                <w:color w:val="000000" w:themeColor="text1"/>
                <w:sz w:val="24"/>
                <w:szCs w:val="24"/>
              </w:rPr>
            </w:pPr>
          </w:p>
        </w:tc>
        <w:tc>
          <w:tcPr>
            <w:tcW w:w="1710" w:type="dxa"/>
            <w:tcBorders>
              <w:top w:val="single" w:sz="4" w:space="0" w:color="auto"/>
            </w:tcBorders>
          </w:tcPr>
          <w:p w:rsidR="00873901" w:rsidRPr="003C5228" w:rsidRDefault="00595407" w:rsidP="00D46DFD">
            <w:pPr>
              <w:spacing w:after="0"/>
              <w:jc w:val="center"/>
              <w:rPr>
                <w:rFonts w:ascii="Times New Roman" w:eastAsia="Calibri" w:hAnsi="Times New Roman"/>
                <w:b/>
                <w:color w:val="000000" w:themeColor="text1"/>
                <w:sz w:val="24"/>
                <w:szCs w:val="24"/>
              </w:rPr>
            </w:pPr>
            <w:r w:rsidRPr="003C5228">
              <w:rPr>
                <w:rFonts w:ascii="Times New Roman" w:eastAsia="Calibri" w:hAnsi="Times New Roman"/>
                <w:b/>
                <w:color w:val="000000" w:themeColor="text1"/>
                <w:sz w:val="24"/>
                <w:szCs w:val="24"/>
              </w:rPr>
              <w:t>Male</w:t>
            </w:r>
          </w:p>
        </w:tc>
        <w:tc>
          <w:tcPr>
            <w:tcW w:w="1530" w:type="dxa"/>
            <w:tcBorders>
              <w:top w:val="single" w:sz="4" w:space="0" w:color="auto"/>
            </w:tcBorders>
          </w:tcPr>
          <w:p w:rsidR="00873901" w:rsidRPr="003C5228" w:rsidRDefault="00595407" w:rsidP="00D46DFD">
            <w:pPr>
              <w:spacing w:after="0"/>
              <w:jc w:val="center"/>
              <w:rPr>
                <w:rFonts w:ascii="Times New Roman" w:eastAsia="Calibri" w:hAnsi="Times New Roman"/>
                <w:b/>
                <w:color w:val="000000" w:themeColor="text1"/>
                <w:sz w:val="24"/>
                <w:szCs w:val="24"/>
              </w:rPr>
            </w:pPr>
            <w:r w:rsidRPr="003C5228">
              <w:rPr>
                <w:rFonts w:ascii="Times New Roman" w:eastAsia="Calibri" w:hAnsi="Times New Roman"/>
                <w:b/>
                <w:color w:val="000000" w:themeColor="text1"/>
                <w:sz w:val="24"/>
                <w:szCs w:val="24"/>
              </w:rPr>
              <w:t>Female</w:t>
            </w:r>
          </w:p>
        </w:tc>
        <w:tc>
          <w:tcPr>
            <w:tcW w:w="2241" w:type="dxa"/>
            <w:vMerge/>
          </w:tcPr>
          <w:p w:rsidR="00873901" w:rsidRPr="003C5228" w:rsidRDefault="00873901" w:rsidP="00D46DFD">
            <w:pPr>
              <w:spacing w:after="0"/>
              <w:rPr>
                <w:rFonts w:ascii="Times New Roman" w:eastAsia="Calibri" w:hAnsi="Times New Roman"/>
                <w:b/>
                <w:color w:val="000000" w:themeColor="text1"/>
                <w:sz w:val="24"/>
                <w:szCs w:val="24"/>
              </w:rPr>
            </w:pPr>
          </w:p>
        </w:tc>
      </w:tr>
      <w:tr w:rsidR="00873901" w:rsidRPr="003C5228">
        <w:trPr>
          <w:jc w:val="center"/>
        </w:trPr>
        <w:tc>
          <w:tcPr>
            <w:tcW w:w="703" w:type="dxa"/>
          </w:tcPr>
          <w:p w:rsidR="00873901" w:rsidRPr="003C5228" w:rsidRDefault="00873901" w:rsidP="0012014E">
            <w:pPr>
              <w:pStyle w:val="ListParagraph1"/>
              <w:numPr>
                <w:ilvl w:val="0"/>
                <w:numId w:val="3"/>
              </w:numPr>
              <w:rPr>
                <w:rFonts w:eastAsia="Calibri"/>
                <w:color w:val="000000" w:themeColor="text1"/>
              </w:rPr>
            </w:pPr>
          </w:p>
        </w:tc>
        <w:tc>
          <w:tcPr>
            <w:tcW w:w="2799" w:type="dxa"/>
          </w:tcPr>
          <w:p w:rsidR="00873901" w:rsidRPr="003C5228" w:rsidRDefault="00052857">
            <w:pPr>
              <w:rPr>
                <w:rFonts w:ascii="Times New Roman" w:eastAsia="Calibri" w:hAnsi="Times New Roman"/>
                <w:color w:val="000000" w:themeColor="text1"/>
                <w:sz w:val="24"/>
                <w:szCs w:val="24"/>
                <w:lang w:val="en-IN"/>
              </w:rPr>
            </w:pPr>
            <w:r w:rsidRPr="003C5228">
              <w:rPr>
                <w:rFonts w:ascii="Times New Roman" w:eastAsia="Calibri" w:hAnsi="Times New Roman"/>
                <w:color w:val="000000" w:themeColor="text1"/>
                <w:sz w:val="24"/>
                <w:szCs w:val="24"/>
                <w:lang w:val="en-IN"/>
              </w:rPr>
              <w:t>Scho</w:t>
            </w:r>
            <w:r w:rsidR="008A7943" w:rsidRPr="003C5228">
              <w:rPr>
                <w:rFonts w:ascii="Times New Roman" w:eastAsia="Calibri" w:hAnsi="Times New Roman"/>
                <w:color w:val="000000" w:themeColor="text1"/>
                <w:sz w:val="24"/>
                <w:szCs w:val="24"/>
                <w:lang w:val="en-IN"/>
              </w:rPr>
              <w:t>o</w:t>
            </w:r>
            <w:r w:rsidRPr="003C5228">
              <w:rPr>
                <w:rFonts w:ascii="Times New Roman" w:eastAsia="Calibri" w:hAnsi="Times New Roman"/>
                <w:color w:val="000000" w:themeColor="text1"/>
                <w:sz w:val="24"/>
                <w:szCs w:val="24"/>
                <w:lang w:val="en-IN"/>
              </w:rPr>
              <w:t>l Students</w:t>
            </w:r>
          </w:p>
        </w:tc>
        <w:tc>
          <w:tcPr>
            <w:tcW w:w="1710" w:type="dxa"/>
          </w:tcPr>
          <w:p w:rsidR="00873901" w:rsidRPr="003C5228" w:rsidRDefault="006D4AB8">
            <w:pPr>
              <w:spacing w:after="0"/>
              <w:jc w:val="center"/>
              <w:rPr>
                <w:rFonts w:ascii="Times New Roman" w:eastAsia="Calibri" w:hAnsi="Times New Roman"/>
                <w:bCs/>
                <w:color w:val="000000" w:themeColor="text1"/>
                <w:sz w:val="24"/>
                <w:szCs w:val="24"/>
              </w:rPr>
            </w:pPr>
            <w:r w:rsidRPr="003C5228">
              <w:rPr>
                <w:rFonts w:ascii="Times New Roman" w:eastAsia="Calibri" w:hAnsi="Times New Roman"/>
                <w:bCs/>
                <w:color w:val="000000" w:themeColor="text1"/>
                <w:sz w:val="24"/>
                <w:szCs w:val="24"/>
              </w:rPr>
              <w:t>56</w:t>
            </w:r>
          </w:p>
        </w:tc>
        <w:tc>
          <w:tcPr>
            <w:tcW w:w="1530" w:type="dxa"/>
          </w:tcPr>
          <w:p w:rsidR="00873901" w:rsidRPr="003C5228" w:rsidRDefault="006D4AB8">
            <w:pPr>
              <w:jc w:val="center"/>
              <w:rPr>
                <w:rFonts w:ascii="Times New Roman" w:eastAsia="Calibri" w:hAnsi="Times New Roman"/>
                <w:color w:val="000000" w:themeColor="text1"/>
                <w:sz w:val="24"/>
                <w:szCs w:val="24"/>
              </w:rPr>
            </w:pPr>
            <w:r w:rsidRPr="003C5228">
              <w:rPr>
                <w:rFonts w:ascii="Times New Roman" w:eastAsia="Calibri" w:hAnsi="Times New Roman"/>
                <w:color w:val="000000" w:themeColor="text1"/>
                <w:sz w:val="24"/>
                <w:szCs w:val="24"/>
              </w:rPr>
              <w:t>57</w:t>
            </w:r>
          </w:p>
        </w:tc>
        <w:tc>
          <w:tcPr>
            <w:tcW w:w="2241" w:type="dxa"/>
          </w:tcPr>
          <w:p w:rsidR="00873901" w:rsidRPr="003C5228" w:rsidRDefault="00543478">
            <w:pPr>
              <w:jc w:val="center"/>
              <w:rPr>
                <w:rFonts w:ascii="Times New Roman" w:eastAsia="Calibri" w:hAnsi="Times New Roman"/>
                <w:b/>
                <w:bCs/>
                <w:color w:val="000000" w:themeColor="text1"/>
                <w:sz w:val="24"/>
                <w:szCs w:val="24"/>
              </w:rPr>
            </w:pPr>
            <w:r w:rsidRPr="003C5228">
              <w:rPr>
                <w:rFonts w:ascii="Times New Roman" w:eastAsia="Calibri" w:hAnsi="Times New Roman"/>
                <w:b/>
                <w:bCs/>
                <w:color w:val="000000" w:themeColor="text1"/>
                <w:sz w:val="24"/>
                <w:szCs w:val="24"/>
              </w:rPr>
              <w:t>113</w:t>
            </w:r>
          </w:p>
        </w:tc>
      </w:tr>
      <w:tr w:rsidR="00873901" w:rsidRPr="0056432E" w:rsidTr="003C2C8F">
        <w:trPr>
          <w:trHeight w:val="660"/>
          <w:jc w:val="center"/>
        </w:trPr>
        <w:tc>
          <w:tcPr>
            <w:tcW w:w="703" w:type="dxa"/>
            <w:tcBorders>
              <w:bottom w:val="single" w:sz="4" w:space="0" w:color="auto"/>
            </w:tcBorders>
          </w:tcPr>
          <w:p w:rsidR="00873901" w:rsidRPr="003C5228" w:rsidRDefault="00873901" w:rsidP="0012014E">
            <w:pPr>
              <w:pStyle w:val="ListParagraph1"/>
              <w:numPr>
                <w:ilvl w:val="0"/>
                <w:numId w:val="3"/>
              </w:numPr>
              <w:rPr>
                <w:rFonts w:eastAsia="Calibri"/>
                <w:color w:val="000000" w:themeColor="text1"/>
              </w:rPr>
            </w:pPr>
          </w:p>
        </w:tc>
        <w:tc>
          <w:tcPr>
            <w:tcW w:w="2799" w:type="dxa"/>
            <w:tcBorders>
              <w:bottom w:val="single" w:sz="4" w:space="0" w:color="auto"/>
            </w:tcBorders>
          </w:tcPr>
          <w:p w:rsidR="003C2C8F" w:rsidRPr="009D6B03" w:rsidRDefault="00595407" w:rsidP="003C2C8F">
            <w:pPr>
              <w:rPr>
                <w:rFonts w:ascii="Times New Roman" w:eastAsia="Calibri" w:hAnsi="Times New Roman"/>
                <w:sz w:val="24"/>
                <w:szCs w:val="24"/>
              </w:rPr>
            </w:pPr>
            <w:r w:rsidRPr="009D6B03">
              <w:rPr>
                <w:rFonts w:ascii="Times New Roman" w:eastAsia="Calibri" w:hAnsi="Times New Roman"/>
                <w:sz w:val="24"/>
                <w:szCs w:val="24"/>
              </w:rPr>
              <w:t>Nursing Students</w:t>
            </w:r>
          </w:p>
        </w:tc>
        <w:tc>
          <w:tcPr>
            <w:tcW w:w="1710" w:type="dxa"/>
            <w:tcBorders>
              <w:bottom w:val="single" w:sz="4" w:space="0" w:color="auto"/>
            </w:tcBorders>
          </w:tcPr>
          <w:p w:rsidR="00873901" w:rsidRPr="009D6B03" w:rsidRDefault="009D6B03">
            <w:pPr>
              <w:jc w:val="center"/>
              <w:rPr>
                <w:rFonts w:ascii="Times New Roman" w:eastAsia="Calibri" w:hAnsi="Times New Roman"/>
                <w:sz w:val="24"/>
                <w:szCs w:val="24"/>
              </w:rPr>
            </w:pPr>
            <w:r w:rsidRPr="009D6B03">
              <w:rPr>
                <w:rFonts w:ascii="Times New Roman" w:eastAsia="Calibri" w:hAnsi="Times New Roman"/>
                <w:sz w:val="24"/>
                <w:szCs w:val="24"/>
              </w:rPr>
              <w:t>0</w:t>
            </w:r>
          </w:p>
        </w:tc>
        <w:tc>
          <w:tcPr>
            <w:tcW w:w="1530" w:type="dxa"/>
            <w:tcBorders>
              <w:bottom w:val="single" w:sz="4" w:space="0" w:color="auto"/>
            </w:tcBorders>
          </w:tcPr>
          <w:p w:rsidR="00873901" w:rsidRPr="009D6B03" w:rsidRDefault="00D022E7">
            <w:pPr>
              <w:jc w:val="center"/>
              <w:rPr>
                <w:rFonts w:ascii="Times New Roman" w:eastAsia="Calibri" w:hAnsi="Times New Roman"/>
                <w:sz w:val="24"/>
                <w:szCs w:val="24"/>
              </w:rPr>
            </w:pPr>
            <w:r>
              <w:rPr>
                <w:rFonts w:ascii="Times New Roman" w:eastAsia="Calibri" w:hAnsi="Times New Roman"/>
                <w:sz w:val="24"/>
                <w:szCs w:val="24"/>
              </w:rPr>
              <w:t>3</w:t>
            </w:r>
            <w:r w:rsidR="009D6B03" w:rsidRPr="009D6B03">
              <w:rPr>
                <w:rFonts w:ascii="Times New Roman" w:eastAsia="Calibri" w:hAnsi="Times New Roman"/>
                <w:sz w:val="24"/>
                <w:szCs w:val="24"/>
              </w:rPr>
              <w:t>0</w:t>
            </w:r>
          </w:p>
        </w:tc>
        <w:tc>
          <w:tcPr>
            <w:tcW w:w="2241" w:type="dxa"/>
            <w:tcBorders>
              <w:bottom w:val="single" w:sz="4" w:space="0" w:color="auto"/>
            </w:tcBorders>
          </w:tcPr>
          <w:p w:rsidR="00873901" w:rsidRPr="009D6B03" w:rsidRDefault="009D6B03">
            <w:pPr>
              <w:jc w:val="center"/>
              <w:rPr>
                <w:rFonts w:ascii="Times New Roman" w:eastAsia="Calibri" w:hAnsi="Times New Roman"/>
                <w:b/>
                <w:bCs/>
                <w:sz w:val="24"/>
                <w:szCs w:val="24"/>
              </w:rPr>
            </w:pPr>
            <w:r w:rsidRPr="009D6B03">
              <w:rPr>
                <w:rFonts w:ascii="Times New Roman" w:eastAsia="Calibri" w:hAnsi="Times New Roman"/>
                <w:b/>
                <w:bCs/>
                <w:sz w:val="24"/>
                <w:szCs w:val="24"/>
              </w:rPr>
              <w:t>20</w:t>
            </w:r>
          </w:p>
        </w:tc>
      </w:tr>
      <w:tr w:rsidR="003C2C8F" w:rsidRPr="0056432E" w:rsidTr="003C2C8F">
        <w:trPr>
          <w:trHeight w:val="360"/>
          <w:jc w:val="center"/>
        </w:trPr>
        <w:tc>
          <w:tcPr>
            <w:tcW w:w="703" w:type="dxa"/>
            <w:tcBorders>
              <w:top w:val="single" w:sz="4" w:space="0" w:color="auto"/>
            </w:tcBorders>
          </w:tcPr>
          <w:p w:rsidR="003C2C8F" w:rsidRPr="003C5228" w:rsidRDefault="003C2C8F" w:rsidP="0012014E">
            <w:pPr>
              <w:pStyle w:val="ListParagraph1"/>
              <w:numPr>
                <w:ilvl w:val="0"/>
                <w:numId w:val="3"/>
              </w:numPr>
              <w:rPr>
                <w:rFonts w:eastAsia="Calibri"/>
                <w:color w:val="000000" w:themeColor="text1"/>
              </w:rPr>
            </w:pPr>
          </w:p>
        </w:tc>
        <w:tc>
          <w:tcPr>
            <w:tcW w:w="2799" w:type="dxa"/>
            <w:tcBorders>
              <w:top w:val="single" w:sz="4" w:space="0" w:color="auto"/>
            </w:tcBorders>
          </w:tcPr>
          <w:p w:rsidR="003C2C8F" w:rsidRPr="009D6B03" w:rsidRDefault="003C2C8F" w:rsidP="009D6B03">
            <w:pPr>
              <w:spacing w:after="0" w:line="240" w:lineRule="auto"/>
              <w:rPr>
                <w:rFonts w:ascii="Times New Roman" w:eastAsia="Calibri" w:hAnsi="Times New Roman"/>
                <w:sz w:val="24"/>
                <w:szCs w:val="24"/>
              </w:rPr>
            </w:pPr>
            <w:r w:rsidRPr="009D6B03">
              <w:rPr>
                <w:rFonts w:ascii="Times New Roman" w:hAnsi="Times New Roman"/>
                <w:sz w:val="24"/>
                <w:szCs w:val="24"/>
              </w:rPr>
              <w:t xml:space="preserve">Parents </w:t>
            </w:r>
          </w:p>
        </w:tc>
        <w:tc>
          <w:tcPr>
            <w:tcW w:w="1710" w:type="dxa"/>
            <w:tcBorders>
              <w:top w:val="single" w:sz="4" w:space="0" w:color="auto"/>
            </w:tcBorders>
          </w:tcPr>
          <w:p w:rsidR="003C2C8F" w:rsidRPr="009D6B03" w:rsidRDefault="009D6B03" w:rsidP="003C2C8F">
            <w:pPr>
              <w:jc w:val="center"/>
              <w:rPr>
                <w:rFonts w:ascii="Times New Roman" w:eastAsia="Calibri" w:hAnsi="Times New Roman"/>
                <w:sz w:val="24"/>
                <w:szCs w:val="24"/>
              </w:rPr>
            </w:pPr>
            <w:r w:rsidRPr="009D6B03">
              <w:rPr>
                <w:rFonts w:ascii="Times New Roman" w:eastAsia="Calibri" w:hAnsi="Times New Roman"/>
                <w:sz w:val="24"/>
                <w:szCs w:val="24"/>
              </w:rPr>
              <w:t>0</w:t>
            </w:r>
          </w:p>
        </w:tc>
        <w:tc>
          <w:tcPr>
            <w:tcW w:w="1530" w:type="dxa"/>
            <w:tcBorders>
              <w:top w:val="single" w:sz="4" w:space="0" w:color="auto"/>
            </w:tcBorders>
          </w:tcPr>
          <w:p w:rsidR="003C2C8F" w:rsidRPr="009D6B03" w:rsidRDefault="00360AE4" w:rsidP="003C2C8F">
            <w:pPr>
              <w:jc w:val="center"/>
              <w:rPr>
                <w:rFonts w:ascii="Times New Roman" w:eastAsia="Calibri" w:hAnsi="Times New Roman"/>
                <w:sz w:val="24"/>
                <w:szCs w:val="24"/>
              </w:rPr>
            </w:pPr>
            <w:r w:rsidRPr="009D6B03">
              <w:rPr>
                <w:rFonts w:ascii="Times New Roman" w:eastAsia="Calibri" w:hAnsi="Times New Roman"/>
                <w:sz w:val="24"/>
                <w:szCs w:val="24"/>
              </w:rPr>
              <w:t>21</w:t>
            </w:r>
          </w:p>
        </w:tc>
        <w:tc>
          <w:tcPr>
            <w:tcW w:w="2241" w:type="dxa"/>
            <w:tcBorders>
              <w:top w:val="single" w:sz="4" w:space="0" w:color="auto"/>
            </w:tcBorders>
          </w:tcPr>
          <w:p w:rsidR="003C2C8F" w:rsidRPr="009D6B03" w:rsidRDefault="009D6B03" w:rsidP="003C2C8F">
            <w:pPr>
              <w:jc w:val="center"/>
              <w:rPr>
                <w:rFonts w:ascii="Times New Roman" w:eastAsia="Calibri" w:hAnsi="Times New Roman"/>
                <w:b/>
                <w:bCs/>
                <w:sz w:val="24"/>
                <w:szCs w:val="24"/>
              </w:rPr>
            </w:pPr>
            <w:r w:rsidRPr="009D6B03">
              <w:rPr>
                <w:rFonts w:ascii="Times New Roman" w:eastAsia="Calibri" w:hAnsi="Times New Roman"/>
                <w:b/>
                <w:bCs/>
                <w:sz w:val="24"/>
                <w:szCs w:val="24"/>
              </w:rPr>
              <w:t>21</w:t>
            </w:r>
          </w:p>
        </w:tc>
      </w:tr>
      <w:tr w:rsidR="0045173F" w:rsidRPr="0056432E">
        <w:trPr>
          <w:jc w:val="center"/>
        </w:trPr>
        <w:tc>
          <w:tcPr>
            <w:tcW w:w="703" w:type="dxa"/>
          </w:tcPr>
          <w:p w:rsidR="00096D28" w:rsidRDefault="00582581">
            <w:pPr>
              <w:jc w:val="center"/>
              <w:rPr>
                <w:rFonts w:eastAsia="Calibri"/>
                <w:color w:val="000000" w:themeColor="text1"/>
              </w:rPr>
            </w:pPr>
            <w:r w:rsidRPr="003C5228">
              <w:rPr>
                <w:rFonts w:eastAsia="Calibri"/>
                <w:color w:val="000000" w:themeColor="text1"/>
              </w:rPr>
              <w:t>4.</w:t>
            </w:r>
          </w:p>
        </w:tc>
        <w:tc>
          <w:tcPr>
            <w:tcW w:w="2799" w:type="dxa"/>
          </w:tcPr>
          <w:p w:rsidR="0045173F" w:rsidRPr="009A634D" w:rsidRDefault="00360AE4">
            <w:pPr>
              <w:jc w:val="center"/>
              <w:rPr>
                <w:rFonts w:ascii="Times New Roman" w:eastAsia="Calibri" w:hAnsi="Times New Roman"/>
                <w:b/>
                <w:sz w:val="24"/>
                <w:szCs w:val="24"/>
              </w:rPr>
            </w:pPr>
            <w:r w:rsidRPr="00944974">
              <w:rPr>
                <w:rFonts w:ascii="Times New Roman" w:hAnsi="Times New Roman"/>
                <w:sz w:val="24"/>
                <w:szCs w:val="24"/>
              </w:rPr>
              <w:t>Anganawadi workers</w:t>
            </w:r>
          </w:p>
        </w:tc>
        <w:tc>
          <w:tcPr>
            <w:tcW w:w="1710" w:type="dxa"/>
            <w:vAlign w:val="bottom"/>
          </w:tcPr>
          <w:p w:rsidR="0045173F" w:rsidRPr="009A634D" w:rsidRDefault="009D6B03" w:rsidP="0045173F">
            <w:pPr>
              <w:jc w:val="center"/>
              <w:rPr>
                <w:rFonts w:ascii="Times New Roman" w:hAnsi="Times New Roman"/>
                <w:b/>
                <w:bCs/>
                <w:sz w:val="24"/>
                <w:szCs w:val="24"/>
              </w:rPr>
            </w:pPr>
            <w:r>
              <w:rPr>
                <w:rFonts w:ascii="Times New Roman" w:hAnsi="Times New Roman"/>
                <w:b/>
                <w:bCs/>
                <w:sz w:val="24"/>
                <w:szCs w:val="24"/>
              </w:rPr>
              <w:t>0</w:t>
            </w:r>
          </w:p>
        </w:tc>
        <w:tc>
          <w:tcPr>
            <w:tcW w:w="1530" w:type="dxa"/>
            <w:vAlign w:val="bottom"/>
          </w:tcPr>
          <w:p w:rsidR="0045173F" w:rsidRPr="009A634D" w:rsidRDefault="00360AE4" w:rsidP="0045173F">
            <w:pPr>
              <w:jc w:val="center"/>
              <w:rPr>
                <w:rFonts w:ascii="Times New Roman" w:hAnsi="Times New Roman"/>
                <w:b/>
                <w:bCs/>
                <w:sz w:val="24"/>
                <w:szCs w:val="24"/>
              </w:rPr>
            </w:pPr>
            <w:r>
              <w:rPr>
                <w:rFonts w:ascii="Times New Roman" w:hAnsi="Times New Roman"/>
                <w:b/>
                <w:bCs/>
                <w:sz w:val="24"/>
                <w:szCs w:val="24"/>
              </w:rPr>
              <w:t>16</w:t>
            </w:r>
          </w:p>
        </w:tc>
        <w:tc>
          <w:tcPr>
            <w:tcW w:w="2241" w:type="dxa"/>
            <w:vAlign w:val="bottom"/>
          </w:tcPr>
          <w:p w:rsidR="0045173F" w:rsidRPr="009A634D" w:rsidRDefault="009D6B03" w:rsidP="0045173F">
            <w:pPr>
              <w:jc w:val="center"/>
              <w:rPr>
                <w:rFonts w:ascii="Times New Roman" w:hAnsi="Times New Roman"/>
                <w:b/>
                <w:bCs/>
                <w:sz w:val="24"/>
                <w:szCs w:val="24"/>
              </w:rPr>
            </w:pPr>
            <w:r>
              <w:rPr>
                <w:rFonts w:ascii="Times New Roman" w:hAnsi="Times New Roman"/>
                <w:b/>
                <w:bCs/>
                <w:sz w:val="24"/>
                <w:szCs w:val="24"/>
              </w:rPr>
              <w:t>16</w:t>
            </w:r>
          </w:p>
        </w:tc>
      </w:tr>
      <w:tr w:rsidR="00360AE4" w:rsidRPr="0056432E" w:rsidTr="00360AE4">
        <w:trPr>
          <w:jc w:val="center"/>
        </w:trPr>
        <w:tc>
          <w:tcPr>
            <w:tcW w:w="703" w:type="dxa"/>
            <w:tcBorders>
              <w:top w:val="single" w:sz="4" w:space="0" w:color="000000"/>
              <w:left w:val="single" w:sz="4" w:space="0" w:color="000000"/>
              <w:bottom w:val="single" w:sz="4" w:space="0" w:color="000000"/>
              <w:right w:val="single" w:sz="4" w:space="0" w:color="000000"/>
            </w:tcBorders>
          </w:tcPr>
          <w:p w:rsidR="00360AE4" w:rsidRPr="00360AE4" w:rsidRDefault="00360AE4" w:rsidP="00360AE4">
            <w:pPr>
              <w:pStyle w:val="ListParagraph1"/>
              <w:ind w:left="180"/>
              <w:rPr>
                <w:rFonts w:ascii="Calibri" w:eastAsia="Calibri" w:hAnsi="Calibri"/>
                <w:color w:val="FF0000"/>
                <w:sz w:val="22"/>
                <w:szCs w:val="22"/>
              </w:rPr>
            </w:pPr>
          </w:p>
        </w:tc>
        <w:tc>
          <w:tcPr>
            <w:tcW w:w="2799" w:type="dxa"/>
            <w:tcBorders>
              <w:top w:val="single" w:sz="4" w:space="0" w:color="000000"/>
              <w:left w:val="single" w:sz="4" w:space="0" w:color="000000"/>
              <w:bottom w:val="single" w:sz="4" w:space="0" w:color="000000"/>
              <w:right w:val="single" w:sz="4" w:space="0" w:color="000000"/>
            </w:tcBorders>
          </w:tcPr>
          <w:p w:rsidR="00360AE4" w:rsidRPr="009A634D" w:rsidRDefault="00360AE4" w:rsidP="000B4FD8">
            <w:pPr>
              <w:jc w:val="center"/>
              <w:rPr>
                <w:rFonts w:ascii="Times New Roman" w:eastAsia="Calibri" w:hAnsi="Times New Roman"/>
                <w:b/>
                <w:sz w:val="24"/>
                <w:szCs w:val="24"/>
              </w:rPr>
            </w:pPr>
            <w:r w:rsidRPr="009A634D">
              <w:rPr>
                <w:rFonts w:ascii="Times New Roman" w:eastAsia="Calibri" w:hAnsi="Times New Roman"/>
                <w:b/>
                <w:sz w:val="24"/>
                <w:szCs w:val="24"/>
              </w:rPr>
              <w:t>Total</w:t>
            </w:r>
          </w:p>
        </w:tc>
        <w:tc>
          <w:tcPr>
            <w:tcW w:w="1710" w:type="dxa"/>
            <w:tcBorders>
              <w:top w:val="single" w:sz="4" w:space="0" w:color="000000"/>
              <w:left w:val="single" w:sz="4" w:space="0" w:color="000000"/>
              <w:bottom w:val="single" w:sz="4" w:space="0" w:color="000000"/>
              <w:right w:val="single" w:sz="4" w:space="0" w:color="000000"/>
            </w:tcBorders>
            <w:vAlign w:val="bottom"/>
          </w:tcPr>
          <w:p w:rsidR="00360AE4" w:rsidRPr="009A634D" w:rsidRDefault="001836C7" w:rsidP="000B4FD8">
            <w:pPr>
              <w:jc w:val="center"/>
              <w:rPr>
                <w:rFonts w:ascii="Times New Roman" w:hAnsi="Times New Roman"/>
                <w:b/>
                <w:bCs/>
                <w:sz w:val="24"/>
                <w:szCs w:val="24"/>
              </w:rPr>
            </w:pPr>
            <w:r>
              <w:rPr>
                <w:rFonts w:ascii="Times New Roman" w:hAnsi="Times New Roman"/>
                <w:b/>
                <w:bCs/>
                <w:sz w:val="24"/>
                <w:szCs w:val="24"/>
              </w:rPr>
              <w:t>56</w:t>
            </w:r>
          </w:p>
        </w:tc>
        <w:tc>
          <w:tcPr>
            <w:tcW w:w="1530" w:type="dxa"/>
            <w:tcBorders>
              <w:top w:val="single" w:sz="4" w:space="0" w:color="000000"/>
              <w:left w:val="single" w:sz="4" w:space="0" w:color="000000"/>
              <w:bottom w:val="single" w:sz="4" w:space="0" w:color="000000"/>
              <w:right w:val="single" w:sz="4" w:space="0" w:color="000000"/>
            </w:tcBorders>
            <w:vAlign w:val="bottom"/>
          </w:tcPr>
          <w:p w:rsidR="00360AE4" w:rsidRPr="009A634D" w:rsidRDefault="001836C7" w:rsidP="000B4FD8">
            <w:pPr>
              <w:jc w:val="center"/>
              <w:rPr>
                <w:rFonts w:ascii="Times New Roman" w:hAnsi="Times New Roman"/>
                <w:b/>
                <w:bCs/>
                <w:sz w:val="24"/>
                <w:szCs w:val="24"/>
              </w:rPr>
            </w:pPr>
            <w:r>
              <w:rPr>
                <w:rFonts w:ascii="Times New Roman" w:hAnsi="Times New Roman"/>
                <w:b/>
                <w:bCs/>
                <w:sz w:val="24"/>
                <w:szCs w:val="24"/>
              </w:rPr>
              <w:t>1</w:t>
            </w:r>
            <w:r w:rsidR="00D022E7">
              <w:rPr>
                <w:rFonts w:ascii="Times New Roman" w:hAnsi="Times New Roman"/>
                <w:b/>
                <w:bCs/>
                <w:sz w:val="24"/>
                <w:szCs w:val="24"/>
              </w:rPr>
              <w:t>2</w:t>
            </w:r>
            <w:r>
              <w:rPr>
                <w:rFonts w:ascii="Times New Roman" w:hAnsi="Times New Roman"/>
                <w:b/>
                <w:bCs/>
                <w:sz w:val="24"/>
                <w:szCs w:val="24"/>
              </w:rPr>
              <w:t>4</w:t>
            </w:r>
          </w:p>
        </w:tc>
        <w:tc>
          <w:tcPr>
            <w:tcW w:w="2241" w:type="dxa"/>
            <w:tcBorders>
              <w:top w:val="single" w:sz="4" w:space="0" w:color="000000"/>
              <w:left w:val="single" w:sz="4" w:space="0" w:color="000000"/>
              <w:bottom w:val="single" w:sz="4" w:space="0" w:color="000000"/>
              <w:right w:val="single" w:sz="4" w:space="0" w:color="000000"/>
            </w:tcBorders>
            <w:vAlign w:val="bottom"/>
          </w:tcPr>
          <w:p w:rsidR="00360AE4" w:rsidRPr="009A634D" w:rsidRDefault="00360AE4" w:rsidP="00D022E7">
            <w:pPr>
              <w:jc w:val="center"/>
              <w:rPr>
                <w:rFonts w:ascii="Times New Roman" w:hAnsi="Times New Roman"/>
                <w:b/>
                <w:bCs/>
                <w:sz w:val="24"/>
                <w:szCs w:val="24"/>
              </w:rPr>
            </w:pPr>
            <w:r w:rsidRPr="009A634D">
              <w:rPr>
                <w:rFonts w:ascii="Times New Roman" w:hAnsi="Times New Roman"/>
                <w:b/>
                <w:bCs/>
                <w:sz w:val="24"/>
                <w:szCs w:val="24"/>
              </w:rPr>
              <w:t>1</w:t>
            </w:r>
            <w:r w:rsidR="00D022E7">
              <w:rPr>
                <w:rFonts w:ascii="Times New Roman" w:hAnsi="Times New Roman"/>
                <w:b/>
                <w:bCs/>
                <w:sz w:val="24"/>
                <w:szCs w:val="24"/>
              </w:rPr>
              <w:t>8</w:t>
            </w:r>
            <w:r w:rsidRPr="009A634D">
              <w:rPr>
                <w:rFonts w:ascii="Times New Roman" w:hAnsi="Times New Roman"/>
                <w:b/>
                <w:bCs/>
                <w:sz w:val="24"/>
                <w:szCs w:val="24"/>
              </w:rPr>
              <w:t>0</w:t>
            </w:r>
          </w:p>
        </w:tc>
      </w:tr>
    </w:tbl>
    <w:p w:rsidR="00796120" w:rsidRPr="0056432E" w:rsidRDefault="00796120">
      <w:pPr>
        <w:pStyle w:val="ListParagraph1"/>
        <w:spacing w:line="360" w:lineRule="auto"/>
        <w:ind w:left="0"/>
        <w:rPr>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42EAF" w:rsidRPr="0056432E" w:rsidTr="00104DC2">
        <w:tc>
          <w:tcPr>
            <w:tcW w:w="4788" w:type="dxa"/>
          </w:tcPr>
          <w:p w:rsidR="00742EAF" w:rsidRPr="0056432E" w:rsidRDefault="00443A72">
            <w:pPr>
              <w:pStyle w:val="ListParagraph1"/>
              <w:spacing w:line="360" w:lineRule="auto"/>
              <w:ind w:left="0"/>
              <w:rPr>
                <w:b/>
                <w:bCs/>
                <w:color w:val="FF0000"/>
              </w:rPr>
            </w:pPr>
            <w:r w:rsidRPr="00443A72">
              <w:rPr>
                <w:b/>
                <w:bCs/>
                <w:noProof/>
                <w:color w:val="FF0000"/>
                <w:lang w:bidi="hi-IN"/>
              </w:rPr>
              <w:drawing>
                <wp:inline distT="0" distB="0" distL="0" distR="0">
                  <wp:extent cx="2808881" cy="1532890"/>
                  <wp:effectExtent l="0" t="0" r="0" b="0"/>
                  <wp:docPr id="9" name="Picture 6" descr="C:\Users\Admin\Desktop\IMG_20170810_11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20170810_11384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302" cy="1536394"/>
                          </a:xfrm>
                          <a:prstGeom prst="rect">
                            <a:avLst/>
                          </a:prstGeom>
                          <a:noFill/>
                          <a:ln>
                            <a:noFill/>
                          </a:ln>
                        </pic:spPr>
                      </pic:pic>
                    </a:graphicData>
                  </a:graphic>
                </wp:inline>
              </w:drawing>
            </w:r>
          </w:p>
        </w:tc>
        <w:tc>
          <w:tcPr>
            <w:tcW w:w="4788" w:type="dxa"/>
          </w:tcPr>
          <w:p w:rsidR="00742EAF" w:rsidRPr="0056432E" w:rsidRDefault="009F2B1E">
            <w:pPr>
              <w:pStyle w:val="ListParagraph1"/>
              <w:spacing w:line="360" w:lineRule="auto"/>
              <w:ind w:left="0"/>
              <w:rPr>
                <w:b/>
                <w:bCs/>
                <w:color w:val="FF0000"/>
              </w:rPr>
            </w:pPr>
            <w:r w:rsidRPr="009F2B1E">
              <w:rPr>
                <w:b/>
                <w:bCs/>
                <w:noProof/>
                <w:color w:val="FF0000"/>
                <w:lang w:bidi="hi-IN"/>
              </w:rPr>
              <w:drawing>
                <wp:inline distT="0" distB="0" distL="0" distR="0">
                  <wp:extent cx="2362643" cy="1765004"/>
                  <wp:effectExtent l="19050" t="0" r="0" b="0"/>
                  <wp:docPr id="22" name="Picture 0" descr="IMG-201710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29.jpg"/>
                          <pic:cNvPicPr/>
                        </pic:nvPicPr>
                        <pic:blipFill>
                          <a:blip r:embed="rId10" cstate="print"/>
                          <a:stretch>
                            <a:fillRect/>
                          </a:stretch>
                        </pic:blipFill>
                        <pic:spPr>
                          <a:xfrm>
                            <a:off x="0" y="0"/>
                            <a:ext cx="2364843" cy="1766648"/>
                          </a:xfrm>
                          <a:prstGeom prst="rect">
                            <a:avLst/>
                          </a:prstGeom>
                        </pic:spPr>
                      </pic:pic>
                    </a:graphicData>
                  </a:graphic>
                </wp:inline>
              </w:drawing>
            </w:r>
          </w:p>
        </w:tc>
      </w:tr>
    </w:tbl>
    <w:p w:rsidR="00742EAF" w:rsidRPr="0056432E" w:rsidRDefault="00742EAF">
      <w:pPr>
        <w:pStyle w:val="ListParagraph1"/>
        <w:spacing w:line="360" w:lineRule="auto"/>
        <w:ind w:left="0"/>
        <w:rPr>
          <w:b/>
          <w:bCs/>
          <w:color w:val="FF0000"/>
        </w:rPr>
      </w:pPr>
    </w:p>
    <w:p w:rsidR="0013554F" w:rsidRPr="001A49F9" w:rsidRDefault="00595407">
      <w:pPr>
        <w:pStyle w:val="ListParagraph1"/>
        <w:spacing w:line="360" w:lineRule="auto"/>
        <w:ind w:left="0"/>
        <w:rPr>
          <w:b/>
        </w:rPr>
      </w:pPr>
      <w:r w:rsidRPr="00443A72">
        <w:rPr>
          <w:b/>
          <w:bCs/>
        </w:rPr>
        <w:t>ii</w:t>
      </w:r>
      <w:r w:rsidRPr="00443A72">
        <w:t>.</w:t>
      </w:r>
      <w:r w:rsidR="009C12E9" w:rsidRPr="00443A72">
        <w:rPr>
          <w:b/>
        </w:rPr>
        <w:t>Training programs conducted: Nil</w:t>
      </w:r>
    </w:p>
    <w:p w:rsidR="00FD38C8" w:rsidRPr="001A49F9" w:rsidRDefault="00595407" w:rsidP="001A49F9">
      <w:pPr>
        <w:pStyle w:val="ListParagraph1"/>
        <w:numPr>
          <w:ilvl w:val="0"/>
          <w:numId w:val="4"/>
        </w:numPr>
        <w:spacing w:line="360" w:lineRule="auto"/>
        <w:ind w:left="270" w:hanging="270"/>
        <w:rPr>
          <w:b/>
        </w:rPr>
      </w:pPr>
      <w:r w:rsidRPr="001A49F9">
        <w:rPr>
          <w:b/>
        </w:rPr>
        <w:t>Clinical Observation postings of students from other institut</w:t>
      </w:r>
      <w:r w:rsidR="00796120" w:rsidRPr="001A49F9">
        <w:rPr>
          <w:b/>
        </w:rPr>
        <w:t xml:space="preserve">es: </w:t>
      </w:r>
      <w:r w:rsidR="001A49F9" w:rsidRPr="001A49F9">
        <w:rPr>
          <w:b/>
        </w:rPr>
        <w:t>Nil</w:t>
      </w:r>
    </w:p>
    <w:p w:rsidR="00FD38C8" w:rsidRPr="00FD38C8" w:rsidRDefault="00FD38C8" w:rsidP="00FD38C8">
      <w:pPr>
        <w:pStyle w:val="ListParagraph"/>
        <w:spacing w:line="360" w:lineRule="auto"/>
        <w:ind w:left="0"/>
        <w:jc w:val="both"/>
        <w:rPr>
          <w:b/>
        </w:rPr>
      </w:pPr>
      <w:r w:rsidRPr="00FD38C8">
        <w:rPr>
          <w:b/>
        </w:rPr>
        <w:t>V. No. of Seminars/ Conferences /Lectures /Workshop organized by the dept - 01</w:t>
      </w:r>
    </w:p>
    <w:p w:rsidR="00FD38C8" w:rsidRPr="00FD38C8" w:rsidRDefault="00FD38C8" w:rsidP="00FD38C8">
      <w:pPr>
        <w:pStyle w:val="ListParagraph"/>
        <w:numPr>
          <w:ilvl w:val="0"/>
          <w:numId w:val="6"/>
        </w:numPr>
        <w:spacing w:line="360" w:lineRule="auto"/>
        <w:ind w:left="720"/>
        <w:jc w:val="both"/>
        <w:rPr>
          <w:b/>
          <w:bCs/>
        </w:rPr>
      </w:pPr>
      <w:r w:rsidRPr="00FD38C8">
        <w:rPr>
          <w:b/>
          <w:bCs/>
        </w:rPr>
        <w:t>Organized Seminar: 01</w:t>
      </w:r>
    </w:p>
    <w:p w:rsidR="00FD38C8" w:rsidRPr="00FD38C8" w:rsidRDefault="00FD38C8" w:rsidP="00FD38C8">
      <w:pPr>
        <w:pStyle w:val="ListParagraph"/>
        <w:numPr>
          <w:ilvl w:val="0"/>
          <w:numId w:val="48"/>
        </w:numPr>
        <w:spacing w:line="360" w:lineRule="auto"/>
        <w:jc w:val="both"/>
        <w:rPr>
          <w:b/>
          <w:i/>
          <w:color w:val="FF0000"/>
        </w:rPr>
      </w:pPr>
      <w:r w:rsidRPr="00FD38C8">
        <w:rPr>
          <w:b/>
          <w:i/>
        </w:rPr>
        <w:t>Details of the seminar</w:t>
      </w:r>
      <w:r w:rsidRPr="0011674C">
        <w:rPr>
          <w:b/>
          <w:i/>
        </w:rPr>
        <w:t>:</w:t>
      </w:r>
      <w:r w:rsidRPr="00FD38C8">
        <w:rPr>
          <w:b/>
          <w:i/>
          <w:color w:val="FF0000"/>
        </w:rPr>
        <w:t xml:space="preserve"> </w:t>
      </w:r>
    </w:p>
    <w:p w:rsidR="00FD38C8" w:rsidRPr="00367D54" w:rsidRDefault="00FD38C8" w:rsidP="00367D54">
      <w:pPr>
        <w:ind w:left="1260"/>
        <w:jc w:val="center"/>
        <w:rPr>
          <w:i/>
        </w:rPr>
      </w:pPr>
      <w:r w:rsidRPr="00367D54">
        <w:rPr>
          <w:b/>
          <w:i/>
        </w:rPr>
        <w:t>Title of the Seminar:</w:t>
      </w:r>
      <w:r w:rsidRPr="00367D54">
        <w:rPr>
          <w:i/>
        </w:rPr>
        <w:t xml:space="preserve"> </w:t>
      </w:r>
      <w:r w:rsidRPr="00367D54">
        <w:rPr>
          <w:rFonts w:ascii="Times New Roman" w:hAnsi="Times New Roman"/>
          <w:b/>
          <w:bCs/>
          <w:i/>
          <w:sz w:val="24"/>
          <w:szCs w:val="24"/>
        </w:rPr>
        <w:t>Noise Induced Hearing Loss: A propagative Guidance for initiation of Hearing Conservation program</w:t>
      </w:r>
    </w:p>
    <w:p w:rsidR="00FD38C8" w:rsidRPr="00367D54" w:rsidRDefault="00FD38C8" w:rsidP="00FD38C8">
      <w:pPr>
        <w:pStyle w:val="ListParagraph"/>
        <w:numPr>
          <w:ilvl w:val="0"/>
          <w:numId w:val="47"/>
        </w:numPr>
        <w:spacing w:line="360" w:lineRule="auto"/>
        <w:ind w:left="1620"/>
        <w:jc w:val="both"/>
      </w:pPr>
      <w:r w:rsidRPr="00367D54">
        <w:rPr>
          <w:b/>
          <w:i/>
        </w:rPr>
        <w:t>Organ</w:t>
      </w:r>
      <w:r w:rsidR="00582581">
        <w:rPr>
          <w:b/>
          <w:i/>
        </w:rPr>
        <w:t xml:space="preserve">zer: </w:t>
      </w:r>
      <w:r w:rsidRPr="00367D54">
        <w:t xml:space="preserve"> Department of Prevention of Communication Disorders</w:t>
      </w:r>
      <w:r w:rsidR="00582581">
        <w:t>, AIISH, Mysuru in-association with Regional occupation Health Center (S), Bengaluru; National Institute of Occupational Health, Ahmedabad</w:t>
      </w:r>
    </w:p>
    <w:p w:rsidR="00582581" w:rsidRDefault="00FD38C8" w:rsidP="00367D54">
      <w:pPr>
        <w:pStyle w:val="ListParagraph"/>
        <w:numPr>
          <w:ilvl w:val="0"/>
          <w:numId w:val="47"/>
        </w:numPr>
        <w:spacing w:line="360" w:lineRule="auto"/>
        <w:ind w:left="1620"/>
        <w:jc w:val="both"/>
      </w:pPr>
      <w:r w:rsidRPr="005E2242">
        <w:rPr>
          <w:b/>
          <w:i/>
        </w:rPr>
        <w:t>Program Coordinators:</w:t>
      </w:r>
      <w:r w:rsidRPr="005E2242">
        <w:t xml:space="preserve"> Dr. Animesh Barman, &amp; </w:t>
      </w:r>
      <w:r w:rsidR="00582581">
        <w:t>Dr. Ravichdran B</w:t>
      </w:r>
    </w:p>
    <w:p w:rsidR="00582581" w:rsidRDefault="00582581" w:rsidP="00367D54">
      <w:pPr>
        <w:pStyle w:val="ListParagraph"/>
        <w:numPr>
          <w:ilvl w:val="0"/>
          <w:numId w:val="47"/>
        </w:numPr>
        <w:spacing w:line="360" w:lineRule="auto"/>
        <w:ind w:left="1620"/>
        <w:jc w:val="both"/>
      </w:pPr>
      <w:r>
        <w:rPr>
          <w:b/>
          <w:i/>
        </w:rPr>
        <w:t>Organizers:</w:t>
      </w:r>
      <w:r>
        <w:t xml:space="preserve"> Dr. Jayashree C. Shanbal &amp; </w:t>
      </w:r>
      <w:r w:rsidR="00FD38C8" w:rsidRPr="005E2242">
        <w:t>Mr. Arunraj K.</w:t>
      </w:r>
      <w:r w:rsidR="00367D54" w:rsidRPr="005E2242">
        <w:t xml:space="preserve"> </w:t>
      </w:r>
    </w:p>
    <w:p w:rsidR="00367D54" w:rsidRPr="00582581" w:rsidRDefault="00FD38C8" w:rsidP="00582581">
      <w:pPr>
        <w:pStyle w:val="ListParagraph"/>
        <w:numPr>
          <w:ilvl w:val="0"/>
          <w:numId w:val="47"/>
        </w:numPr>
        <w:spacing w:line="360" w:lineRule="auto"/>
        <w:ind w:left="1620"/>
        <w:jc w:val="both"/>
        <w:rPr>
          <w:color w:val="FF0000"/>
        </w:rPr>
      </w:pPr>
      <w:r w:rsidRPr="005E2242">
        <w:rPr>
          <w:b/>
          <w:i/>
        </w:rPr>
        <w:t>Supporting Staff members:</w:t>
      </w:r>
      <w:r w:rsidRPr="00367D54">
        <w:rPr>
          <w:color w:val="FF0000"/>
        </w:rPr>
        <w:t xml:space="preserve"> </w:t>
      </w:r>
      <w:r w:rsidR="00BC5311" w:rsidRPr="00BC5311">
        <w:t xml:space="preserve">Ms. AkshataY., </w:t>
      </w:r>
      <w:r w:rsidR="00367D54" w:rsidRPr="00582581">
        <w:t>Ms. Yashaswini</w:t>
      </w:r>
      <w:r w:rsidR="005E2242" w:rsidRPr="00582581">
        <w:t>B. C</w:t>
      </w:r>
      <w:r w:rsidR="00BC5311" w:rsidRPr="00BC5311">
        <w:t>.</w:t>
      </w:r>
      <w:r w:rsidR="005E2242" w:rsidRPr="00582581">
        <w:t>,</w:t>
      </w:r>
      <w:r w:rsidR="00367D54" w:rsidRPr="00582581">
        <w:t xml:space="preserve"> </w:t>
      </w:r>
      <w:r w:rsidR="00BC5311" w:rsidRPr="00BC5311">
        <w:t>Ms. Preethi</w:t>
      </w:r>
      <w:r w:rsidR="003458E9">
        <w:t>.</w:t>
      </w:r>
      <w:r w:rsidR="00BC5311" w:rsidRPr="00BC5311">
        <w:t xml:space="preserve">, </w:t>
      </w:r>
      <w:r w:rsidR="00367D54" w:rsidRPr="00582581">
        <w:t xml:space="preserve">Ms. Devamma </w:t>
      </w:r>
      <w:r w:rsidR="005E2242" w:rsidRPr="00582581">
        <w:t>V</w:t>
      </w:r>
      <w:r w:rsidR="003458E9">
        <w:t>.</w:t>
      </w:r>
      <w:r w:rsidR="005E2242" w:rsidRPr="00582581">
        <w:t>, Ms. AkshataY</w:t>
      </w:r>
      <w:r w:rsidR="003458E9">
        <w:t>.</w:t>
      </w:r>
      <w:r w:rsidR="005E2242" w:rsidRPr="00582581">
        <w:t>, Ms. Devika S</w:t>
      </w:r>
      <w:r w:rsidR="003458E9">
        <w:t>.</w:t>
      </w:r>
      <w:r w:rsidR="005E2242" w:rsidRPr="00582581">
        <w:t>, Ms. Nayana M</w:t>
      </w:r>
      <w:r w:rsidR="003458E9">
        <w:t>.</w:t>
      </w:r>
      <w:r w:rsidR="005E2242" w:rsidRPr="00582581">
        <w:t>,  Ms. Devamma V</w:t>
      </w:r>
      <w:r w:rsidR="003458E9">
        <w:t>.</w:t>
      </w:r>
      <w:r w:rsidR="005E2242" w:rsidRPr="00582581">
        <w:t>,  Ms. Bincy R. K</w:t>
      </w:r>
      <w:r w:rsidR="003458E9">
        <w:t>.</w:t>
      </w:r>
      <w:r w:rsidR="005E2242" w:rsidRPr="00582581">
        <w:t xml:space="preserve"> , Ms. Anju V. A</w:t>
      </w:r>
      <w:r w:rsidR="003458E9">
        <w:t>.</w:t>
      </w:r>
      <w:r w:rsidR="005E2242" w:rsidRPr="00582581">
        <w:t>,  Ms. Sreelakshmi H. D</w:t>
      </w:r>
      <w:r w:rsidR="003458E9">
        <w:t>.</w:t>
      </w:r>
      <w:r w:rsidR="005E2242" w:rsidRPr="00582581">
        <w:t>, Mr. Rajith B. N</w:t>
      </w:r>
      <w:r w:rsidR="003458E9">
        <w:t>.</w:t>
      </w:r>
      <w:r w:rsidR="005E2242" w:rsidRPr="00582581">
        <w:t>, Ms. Pavana M &amp; Ms. Usha Rani N. S</w:t>
      </w:r>
      <w:r w:rsidR="00582581">
        <w:t>.</w:t>
      </w:r>
    </w:p>
    <w:p w:rsidR="00582581" w:rsidRPr="00582581" w:rsidRDefault="00BC5311" w:rsidP="00582581">
      <w:pPr>
        <w:pStyle w:val="ListParagraph"/>
        <w:numPr>
          <w:ilvl w:val="0"/>
          <w:numId w:val="47"/>
        </w:numPr>
        <w:spacing w:line="360" w:lineRule="auto"/>
        <w:ind w:left="1620"/>
        <w:jc w:val="both"/>
        <w:rPr>
          <w:b/>
          <w:color w:val="FF0000"/>
        </w:rPr>
      </w:pPr>
      <w:r w:rsidRPr="00BC5311">
        <w:rPr>
          <w:b/>
        </w:rPr>
        <w:t xml:space="preserve">Chief Guest: </w:t>
      </w:r>
      <w:r w:rsidR="00D73E7A">
        <w:rPr>
          <w:b/>
        </w:rPr>
        <w:t xml:space="preserve">Dr. Surendra V.H.H., </w:t>
      </w:r>
      <w:r w:rsidR="001F6FBC">
        <w:rPr>
          <w:b/>
        </w:rPr>
        <w:t>A</w:t>
      </w:r>
      <w:r w:rsidR="00D73E7A">
        <w:rPr>
          <w:b/>
        </w:rPr>
        <w:t xml:space="preserve">dditional director of factories (Medical) </w:t>
      </w:r>
      <w:r w:rsidR="001F6FBC">
        <w:rPr>
          <w:b/>
        </w:rPr>
        <w:t>D</w:t>
      </w:r>
      <w:r w:rsidR="00D73E7A">
        <w:rPr>
          <w:b/>
        </w:rPr>
        <w:t>epartment of factories, Boilers, Industrial Safety and Health, G</w:t>
      </w:r>
      <w:r w:rsidR="003458E9">
        <w:rPr>
          <w:b/>
        </w:rPr>
        <w:t>ovt.of Karnataka.</w:t>
      </w:r>
    </w:p>
    <w:p w:rsidR="005E2242" w:rsidRPr="005E2242" w:rsidRDefault="00FD38C8" w:rsidP="00FD38C8">
      <w:pPr>
        <w:pStyle w:val="ListParagraph"/>
        <w:numPr>
          <w:ilvl w:val="0"/>
          <w:numId w:val="47"/>
        </w:numPr>
        <w:spacing w:line="360" w:lineRule="auto"/>
        <w:ind w:left="1620"/>
        <w:jc w:val="both"/>
      </w:pPr>
      <w:r w:rsidRPr="005E2242">
        <w:rPr>
          <w:b/>
          <w:i/>
        </w:rPr>
        <w:t>Resource Persons:</w:t>
      </w:r>
      <w:r w:rsidRPr="005E2242">
        <w:t xml:space="preserve"> </w:t>
      </w:r>
      <w:r w:rsidR="008D6F97">
        <w:t xml:space="preserve">Dr.Soumya Swaminathan., </w:t>
      </w:r>
      <w:r w:rsidRPr="005E2242">
        <w:t>Dr. Animesh Barman.,</w:t>
      </w:r>
      <w:r w:rsidR="005E2242" w:rsidRPr="005E2242">
        <w:t xml:space="preserve"> Mr. Arunraj K., Mr. Sreeraj K</w:t>
      </w:r>
      <w:r w:rsidR="00582581">
        <w:t xml:space="preserve">., </w:t>
      </w:r>
      <w:r w:rsidR="005E2242" w:rsidRPr="005E2242">
        <w:t>Dr. Devi N.</w:t>
      </w:r>
      <w:r w:rsidR="00582581">
        <w:t>, &amp; Mr. Ravishankar M.S.</w:t>
      </w:r>
    </w:p>
    <w:p w:rsidR="00FD38C8" w:rsidRPr="00422F29" w:rsidRDefault="00FD38C8" w:rsidP="00FD38C8">
      <w:pPr>
        <w:pStyle w:val="ListParagraph"/>
        <w:numPr>
          <w:ilvl w:val="0"/>
          <w:numId w:val="47"/>
        </w:numPr>
        <w:spacing w:line="360" w:lineRule="auto"/>
        <w:ind w:left="1620"/>
        <w:jc w:val="both"/>
      </w:pPr>
      <w:r w:rsidRPr="00422F29">
        <w:rPr>
          <w:b/>
          <w:i/>
        </w:rPr>
        <w:lastRenderedPageBreak/>
        <w:t>Fund:</w:t>
      </w:r>
      <w:r w:rsidR="001A49F9" w:rsidRPr="00422F29">
        <w:t xml:space="preserve"> Rs. 4</w:t>
      </w:r>
      <w:r w:rsidRPr="00422F29">
        <w:t>0,000.00 from Indian Council of Medical Research (ICMR), New Delhi</w:t>
      </w:r>
    </w:p>
    <w:p w:rsidR="00FD38C8" w:rsidRPr="00E132D9" w:rsidRDefault="00FD38C8" w:rsidP="00FD38C8">
      <w:pPr>
        <w:pStyle w:val="ListParagraph"/>
        <w:numPr>
          <w:ilvl w:val="0"/>
          <w:numId w:val="47"/>
        </w:numPr>
        <w:spacing w:line="360" w:lineRule="auto"/>
        <w:ind w:left="1620"/>
        <w:jc w:val="both"/>
      </w:pPr>
      <w:r w:rsidRPr="00E132D9">
        <w:rPr>
          <w:b/>
          <w:i/>
        </w:rPr>
        <w:t>Total Participants:</w:t>
      </w:r>
      <w:r w:rsidRPr="00E132D9">
        <w:t xml:space="preserve"> </w:t>
      </w:r>
      <w:r w:rsidR="00582581">
        <w:t>93</w:t>
      </w:r>
    </w:p>
    <w:tbl>
      <w:tblPr>
        <w:tblStyle w:val="LightShading-Accent2"/>
        <w:tblW w:w="8682" w:type="dxa"/>
        <w:jc w:val="right"/>
        <w:tblLook w:val="04A0"/>
      </w:tblPr>
      <w:tblGrid>
        <w:gridCol w:w="5077"/>
        <w:gridCol w:w="4499"/>
      </w:tblGrid>
      <w:tr w:rsidR="00FD38C8" w:rsidRPr="00FD38C8" w:rsidTr="003D336A">
        <w:trPr>
          <w:cnfStyle w:val="100000000000"/>
          <w:jc w:val="right"/>
        </w:trPr>
        <w:tc>
          <w:tcPr>
            <w:cnfStyle w:val="001000000000"/>
            <w:tcW w:w="8682" w:type="dxa"/>
            <w:gridSpan w:val="2"/>
          </w:tcPr>
          <w:p w:rsidR="00FD38C8" w:rsidRPr="00FD3B45" w:rsidRDefault="00FD38C8" w:rsidP="003D336A">
            <w:pPr>
              <w:pStyle w:val="NormalWeb"/>
              <w:spacing w:line="360" w:lineRule="auto"/>
              <w:rPr>
                <w:b w:val="0"/>
                <w:bCs w:val="0"/>
                <w:color w:val="000000" w:themeColor="text1"/>
                <w:sz w:val="28"/>
                <w:szCs w:val="28"/>
              </w:rPr>
            </w:pPr>
            <w:r w:rsidRPr="00FD3B45">
              <w:rPr>
                <w:i/>
                <w:color w:val="000000" w:themeColor="text1"/>
                <w:szCs w:val="28"/>
              </w:rPr>
              <w:t>Glimpse of the program…….</w:t>
            </w:r>
          </w:p>
        </w:tc>
      </w:tr>
      <w:tr w:rsidR="00FD38C8" w:rsidRPr="00FD38C8" w:rsidTr="003D336A">
        <w:trPr>
          <w:jc w:val="right"/>
        </w:trPr>
        <w:tc>
          <w:tcPr>
            <w:cnfStyle w:val="001000000000"/>
            <w:tcW w:w="4356" w:type="dxa"/>
          </w:tcPr>
          <w:p w:rsidR="00FD38C8" w:rsidRPr="00FD38C8" w:rsidRDefault="00FD3B45" w:rsidP="003D336A">
            <w:pPr>
              <w:pStyle w:val="NormalWeb"/>
              <w:spacing w:line="360" w:lineRule="auto"/>
              <w:jc w:val="center"/>
              <w:rPr>
                <w:b w:val="0"/>
                <w:bCs w:val="0"/>
                <w:color w:val="FF0000"/>
              </w:rPr>
            </w:pPr>
            <w:r>
              <w:rPr>
                <w:noProof/>
                <w:color w:val="FF0000"/>
                <w:lang w:bidi="hi-IN"/>
              </w:rPr>
              <w:drawing>
                <wp:inline distT="0" distB="0" distL="0" distR="0">
                  <wp:extent cx="2667240" cy="1628775"/>
                  <wp:effectExtent l="171450" t="133350" r="361710" b="314325"/>
                  <wp:docPr id="5" name="Picture 2" descr="C:\Users\User\Downloads\gu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guets.JPG"/>
                          <pic:cNvPicPr>
                            <a:picLocks noChangeAspect="1" noChangeArrowheads="1"/>
                          </pic:cNvPicPr>
                        </pic:nvPicPr>
                        <pic:blipFill>
                          <a:blip r:embed="rId11" cstate="print"/>
                          <a:srcRect/>
                          <a:stretch>
                            <a:fillRect/>
                          </a:stretch>
                        </pic:blipFill>
                        <pic:spPr bwMode="auto">
                          <a:xfrm>
                            <a:off x="0" y="0"/>
                            <a:ext cx="2667240" cy="162877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326" w:type="dxa"/>
          </w:tcPr>
          <w:p w:rsidR="00FD38C8" w:rsidRPr="00FD38C8" w:rsidRDefault="00FD3B45" w:rsidP="003D336A">
            <w:pPr>
              <w:pStyle w:val="NormalWeb"/>
              <w:spacing w:line="360" w:lineRule="auto"/>
              <w:jc w:val="center"/>
              <w:cnfStyle w:val="000000000000"/>
              <w:rPr>
                <w:bCs/>
                <w:color w:val="FF0000"/>
              </w:rPr>
            </w:pPr>
            <w:r>
              <w:rPr>
                <w:bCs/>
                <w:noProof/>
                <w:color w:val="FF0000"/>
                <w:lang w:bidi="hi-IN"/>
              </w:rPr>
              <w:drawing>
                <wp:inline distT="0" distB="0" distL="0" distR="0">
                  <wp:extent cx="2797275" cy="1857375"/>
                  <wp:effectExtent l="19050" t="0" r="3075" b="0"/>
                  <wp:docPr id="7" name="Picture 3" descr="C:\Users\User\Downloads\inv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nvocation.JPG"/>
                          <pic:cNvPicPr>
                            <a:picLocks noChangeAspect="1" noChangeArrowheads="1"/>
                          </pic:cNvPicPr>
                        </pic:nvPicPr>
                        <pic:blipFill>
                          <a:blip r:embed="rId12" cstate="print"/>
                          <a:srcRect/>
                          <a:stretch>
                            <a:fillRect/>
                          </a:stretch>
                        </pic:blipFill>
                        <pic:spPr bwMode="auto">
                          <a:xfrm>
                            <a:off x="0" y="0"/>
                            <a:ext cx="2797275" cy="1857375"/>
                          </a:xfrm>
                          <a:prstGeom prst="rect">
                            <a:avLst/>
                          </a:prstGeom>
                          <a:noFill/>
                          <a:ln w="9525">
                            <a:noFill/>
                            <a:miter lim="800000"/>
                            <a:headEnd/>
                            <a:tailEnd/>
                          </a:ln>
                        </pic:spPr>
                      </pic:pic>
                    </a:graphicData>
                  </a:graphic>
                </wp:inline>
              </w:drawing>
            </w:r>
          </w:p>
        </w:tc>
      </w:tr>
      <w:tr w:rsidR="00FD38C8" w:rsidRPr="00FD38C8" w:rsidTr="003D336A">
        <w:trPr>
          <w:jc w:val="right"/>
        </w:trPr>
        <w:tc>
          <w:tcPr>
            <w:cnfStyle w:val="001000000000"/>
            <w:tcW w:w="4356" w:type="dxa"/>
          </w:tcPr>
          <w:p w:rsidR="00FD38C8" w:rsidRPr="009A634D" w:rsidRDefault="00FD38C8" w:rsidP="003D336A">
            <w:pPr>
              <w:pStyle w:val="NormalWeb"/>
              <w:spacing w:before="0" w:beforeAutospacing="0" w:after="0" w:afterAutospacing="0"/>
              <w:jc w:val="center"/>
              <w:rPr>
                <w:b w:val="0"/>
                <w:i/>
                <w:color w:val="auto"/>
              </w:rPr>
            </w:pPr>
            <w:r w:rsidRPr="009A634D">
              <w:rPr>
                <w:b w:val="0"/>
                <w:i/>
                <w:color w:val="auto"/>
              </w:rPr>
              <w:t>Dignitaries of the program</w:t>
            </w:r>
          </w:p>
          <w:p w:rsidR="00FD38C8" w:rsidRPr="00FD38C8" w:rsidRDefault="00FD38C8" w:rsidP="003D336A">
            <w:pPr>
              <w:pStyle w:val="NormalWeb"/>
              <w:spacing w:before="0" w:beforeAutospacing="0" w:after="0" w:afterAutospacing="0"/>
              <w:jc w:val="center"/>
              <w:rPr>
                <w:b w:val="0"/>
                <w:bCs w:val="0"/>
                <w:color w:val="FF0000"/>
              </w:rPr>
            </w:pPr>
          </w:p>
        </w:tc>
        <w:tc>
          <w:tcPr>
            <w:tcW w:w="4326" w:type="dxa"/>
          </w:tcPr>
          <w:p w:rsidR="00FD38C8" w:rsidRPr="009A634D" w:rsidRDefault="00FD38C8" w:rsidP="003D336A">
            <w:pPr>
              <w:pStyle w:val="NormalWeb"/>
              <w:spacing w:before="0" w:beforeAutospacing="0" w:after="0" w:afterAutospacing="0"/>
              <w:jc w:val="center"/>
              <w:cnfStyle w:val="000000000000"/>
              <w:rPr>
                <w:bCs/>
                <w:i/>
                <w:color w:val="auto"/>
              </w:rPr>
            </w:pPr>
            <w:r w:rsidRPr="009A634D">
              <w:rPr>
                <w:i/>
                <w:color w:val="auto"/>
              </w:rPr>
              <w:t>Invocation song</w:t>
            </w:r>
          </w:p>
        </w:tc>
      </w:tr>
      <w:tr w:rsidR="00FD38C8" w:rsidRPr="00FD38C8" w:rsidTr="009A634D">
        <w:trPr>
          <w:trHeight w:val="2862"/>
          <w:jc w:val="right"/>
        </w:trPr>
        <w:tc>
          <w:tcPr>
            <w:cnfStyle w:val="001000000000"/>
            <w:tcW w:w="4356" w:type="dxa"/>
          </w:tcPr>
          <w:p w:rsidR="00FD38C8" w:rsidRPr="00FD38C8" w:rsidRDefault="00FD3B45" w:rsidP="003D336A">
            <w:pPr>
              <w:pStyle w:val="NormalWeb"/>
              <w:spacing w:before="0" w:beforeAutospacing="0" w:after="0" w:afterAutospacing="0" w:line="360" w:lineRule="auto"/>
              <w:jc w:val="center"/>
              <w:rPr>
                <w:b w:val="0"/>
                <w:bCs w:val="0"/>
                <w:color w:val="FF0000"/>
              </w:rPr>
            </w:pPr>
            <w:r>
              <w:rPr>
                <w:noProof/>
                <w:color w:val="FF0000"/>
                <w:lang w:bidi="hi-IN"/>
              </w:rPr>
              <w:drawing>
                <wp:inline distT="0" distB="0" distL="0" distR="0">
                  <wp:extent cx="2743200" cy="1816188"/>
                  <wp:effectExtent l="19050" t="0" r="0" b="0"/>
                  <wp:docPr id="10" name="Picture 4" descr="C:\Users\User\Downloads\Welc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elcome (1).JPG"/>
                          <pic:cNvPicPr>
                            <a:picLocks noChangeAspect="1" noChangeArrowheads="1"/>
                          </pic:cNvPicPr>
                        </pic:nvPicPr>
                        <pic:blipFill>
                          <a:blip r:embed="rId13" cstate="print"/>
                          <a:srcRect/>
                          <a:stretch>
                            <a:fillRect/>
                          </a:stretch>
                        </pic:blipFill>
                        <pic:spPr bwMode="auto">
                          <a:xfrm>
                            <a:off x="0" y="0"/>
                            <a:ext cx="2743200" cy="1816188"/>
                          </a:xfrm>
                          <a:prstGeom prst="rect">
                            <a:avLst/>
                          </a:prstGeom>
                          <a:noFill/>
                          <a:ln w="9525">
                            <a:noFill/>
                            <a:miter lim="800000"/>
                            <a:headEnd/>
                            <a:tailEnd/>
                          </a:ln>
                        </pic:spPr>
                      </pic:pic>
                    </a:graphicData>
                  </a:graphic>
                </wp:inline>
              </w:drawing>
            </w:r>
          </w:p>
        </w:tc>
        <w:tc>
          <w:tcPr>
            <w:tcW w:w="4326" w:type="dxa"/>
          </w:tcPr>
          <w:p w:rsidR="00FD38C8" w:rsidRPr="00FD38C8" w:rsidRDefault="00FD3B45" w:rsidP="00FD3B45">
            <w:pPr>
              <w:pStyle w:val="NormalWeb"/>
              <w:spacing w:line="360" w:lineRule="auto"/>
              <w:jc w:val="center"/>
              <w:cnfStyle w:val="000000000000"/>
              <w:rPr>
                <w:bCs/>
                <w:color w:val="FF0000"/>
              </w:rPr>
            </w:pPr>
            <w:r>
              <w:rPr>
                <w:bCs/>
                <w:noProof/>
                <w:color w:val="FF0000"/>
                <w:lang w:bidi="hi-IN"/>
              </w:rPr>
              <w:drawing>
                <wp:inline distT="0" distB="0" distL="0" distR="0">
                  <wp:extent cx="2743200" cy="1822612"/>
                  <wp:effectExtent l="19050" t="0" r="0" b="0"/>
                  <wp:docPr id="11" name="Picture 5" descr="C:\Users\User\Downloads\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lighting.JPG"/>
                          <pic:cNvPicPr>
                            <a:picLocks noChangeAspect="1" noChangeArrowheads="1"/>
                          </pic:cNvPicPr>
                        </pic:nvPicPr>
                        <pic:blipFill>
                          <a:blip r:embed="rId14" cstate="print"/>
                          <a:srcRect/>
                          <a:stretch>
                            <a:fillRect/>
                          </a:stretch>
                        </pic:blipFill>
                        <pic:spPr bwMode="auto">
                          <a:xfrm>
                            <a:off x="0" y="0"/>
                            <a:ext cx="2743200" cy="1822612"/>
                          </a:xfrm>
                          <a:prstGeom prst="rect">
                            <a:avLst/>
                          </a:prstGeom>
                          <a:noFill/>
                          <a:ln w="9525">
                            <a:noFill/>
                            <a:miter lim="800000"/>
                            <a:headEnd/>
                            <a:tailEnd/>
                          </a:ln>
                        </pic:spPr>
                      </pic:pic>
                    </a:graphicData>
                  </a:graphic>
                </wp:inline>
              </w:drawing>
            </w:r>
          </w:p>
        </w:tc>
      </w:tr>
      <w:tr w:rsidR="00FD38C8" w:rsidRPr="00FD38C8" w:rsidTr="003D336A">
        <w:trPr>
          <w:jc w:val="right"/>
        </w:trPr>
        <w:tc>
          <w:tcPr>
            <w:cnfStyle w:val="001000000000"/>
            <w:tcW w:w="4356" w:type="dxa"/>
          </w:tcPr>
          <w:p w:rsidR="00FD38C8" w:rsidRPr="009A634D" w:rsidRDefault="00FD38C8" w:rsidP="003D336A">
            <w:pPr>
              <w:pStyle w:val="NormalWeb"/>
              <w:spacing w:before="0" w:beforeAutospacing="0" w:after="0" w:afterAutospacing="0"/>
              <w:jc w:val="center"/>
              <w:rPr>
                <w:b w:val="0"/>
                <w:i/>
                <w:color w:val="auto"/>
              </w:rPr>
            </w:pPr>
            <w:r w:rsidRPr="009A634D">
              <w:rPr>
                <w:b w:val="0"/>
                <w:i/>
                <w:color w:val="auto"/>
              </w:rPr>
              <w:t>Welcome Speech by</w:t>
            </w:r>
          </w:p>
          <w:p w:rsidR="00FD38C8" w:rsidRPr="00FD38C8" w:rsidRDefault="00FD38C8" w:rsidP="003D336A">
            <w:pPr>
              <w:pStyle w:val="NormalWeb"/>
              <w:spacing w:before="0" w:beforeAutospacing="0" w:after="0" w:afterAutospacing="0"/>
              <w:jc w:val="center"/>
              <w:rPr>
                <w:b w:val="0"/>
                <w:color w:val="FF0000"/>
              </w:rPr>
            </w:pPr>
            <w:r w:rsidRPr="009A634D">
              <w:rPr>
                <w:b w:val="0"/>
                <w:i/>
                <w:color w:val="auto"/>
              </w:rPr>
              <w:t>Dr. Animesh Barman</w:t>
            </w:r>
          </w:p>
        </w:tc>
        <w:tc>
          <w:tcPr>
            <w:tcW w:w="4326" w:type="dxa"/>
          </w:tcPr>
          <w:p w:rsidR="00FD38C8" w:rsidRPr="009A634D" w:rsidRDefault="00FD38C8" w:rsidP="003D336A">
            <w:pPr>
              <w:pStyle w:val="NormalWeb"/>
              <w:jc w:val="center"/>
              <w:cnfStyle w:val="000000000000"/>
              <w:rPr>
                <w:bCs/>
                <w:color w:val="auto"/>
              </w:rPr>
            </w:pPr>
            <w:r w:rsidRPr="009A634D">
              <w:rPr>
                <w:i/>
                <w:color w:val="auto"/>
              </w:rPr>
              <w:t>Lighting the lamp by the Dignitaries</w:t>
            </w:r>
          </w:p>
        </w:tc>
      </w:tr>
      <w:tr w:rsidR="00FD38C8" w:rsidRPr="00FD38C8" w:rsidTr="003D336A">
        <w:trPr>
          <w:jc w:val="right"/>
        </w:trPr>
        <w:tc>
          <w:tcPr>
            <w:cnfStyle w:val="001000000000"/>
            <w:tcW w:w="4356" w:type="dxa"/>
          </w:tcPr>
          <w:p w:rsidR="00FD38C8" w:rsidRPr="00FD38C8" w:rsidRDefault="00FD3B45" w:rsidP="003D336A">
            <w:pPr>
              <w:pStyle w:val="NormalWeb"/>
              <w:spacing w:line="360" w:lineRule="auto"/>
              <w:jc w:val="center"/>
              <w:rPr>
                <w:b w:val="0"/>
                <w:color w:val="FF0000"/>
              </w:rPr>
            </w:pPr>
            <w:r>
              <w:rPr>
                <w:noProof/>
                <w:color w:val="FF0000"/>
                <w:lang w:bidi="hi-IN"/>
              </w:rPr>
              <w:drawing>
                <wp:inline distT="0" distB="0" distL="0" distR="0">
                  <wp:extent cx="2743200" cy="1824576"/>
                  <wp:effectExtent l="19050" t="0" r="0" b="0"/>
                  <wp:docPr id="12" name="Picture 6" descr="C:\Users\User\Downloads\Dr Ravichand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Dr Ravichandran.JPG"/>
                          <pic:cNvPicPr>
                            <a:picLocks noChangeAspect="1" noChangeArrowheads="1"/>
                          </pic:cNvPicPr>
                        </pic:nvPicPr>
                        <pic:blipFill>
                          <a:blip r:embed="rId15" cstate="print"/>
                          <a:srcRect/>
                          <a:stretch>
                            <a:fillRect/>
                          </a:stretch>
                        </pic:blipFill>
                        <pic:spPr bwMode="auto">
                          <a:xfrm>
                            <a:off x="0" y="0"/>
                            <a:ext cx="2743200" cy="1824576"/>
                          </a:xfrm>
                          <a:prstGeom prst="rect">
                            <a:avLst/>
                          </a:prstGeom>
                          <a:noFill/>
                          <a:ln w="9525">
                            <a:noFill/>
                            <a:miter lim="800000"/>
                            <a:headEnd/>
                            <a:tailEnd/>
                          </a:ln>
                        </pic:spPr>
                      </pic:pic>
                    </a:graphicData>
                  </a:graphic>
                </wp:inline>
              </w:drawing>
            </w:r>
          </w:p>
        </w:tc>
        <w:tc>
          <w:tcPr>
            <w:tcW w:w="4326" w:type="dxa"/>
          </w:tcPr>
          <w:p w:rsidR="00FD38C8" w:rsidRPr="00FD38C8" w:rsidRDefault="00745DBA" w:rsidP="003D336A">
            <w:pPr>
              <w:pStyle w:val="NormalWeb"/>
              <w:spacing w:line="360" w:lineRule="auto"/>
              <w:jc w:val="center"/>
              <w:cnfStyle w:val="000000000000"/>
              <w:rPr>
                <w:bCs/>
                <w:color w:val="FF0000"/>
              </w:rPr>
            </w:pPr>
            <w:r>
              <w:rPr>
                <w:bCs/>
                <w:noProof/>
                <w:color w:val="FF0000"/>
                <w:lang w:bidi="hi-IN"/>
              </w:rPr>
              <w:drawing>
                <wp:inline distT="0" distB="0" distL="0" distR="0">
                  <wp:extent cx="2743200" cy="1820372"/>
                  <wp:effectExtent l="19050" t="0" r="0" b="0"/>
                  <wp:docPr id="13" name="Picture 7" descr="C:\Users\User\Downloads\Dr Sure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r Surendra.JPG"/>
                          <pic:cNvPicPr>
                            <a:picLocks noChangeAspect="1" noChangeArrowheads="1"/>
                          </pic:cNvPicPr>
                        </pic:nvPicPr>
                        <pic:blipFill>
                          <a:blip r:embed="rId16" cstate="print"/>
                          <a:srcRect/>
                          <a:stretch>
                            <a:fillRect/>
                          </a:stretch>
                        </pic:blipFill>
                        <pic:spPr bwMode="auto">
                          <a:xfrm>
                            <a:off x="0" y="0"/>
                            <a:ext cx="2743200" cy="1820372"/>
                          </a:xfrm>
                          <a:prstGeom prst="rect">
                            <a:avLst/>
                          </a:prstGeom>
                          <a:noFill/>
                          <a:ln w="9525">
                            <a:noFill/>
                            <a:miter lim="800000"/>
                            <a:headEnd/>
                            <a:tailEnd/>
                          </a:ln>
                        </pic:spPr>
                      </pic:pic>
                    </a:graphicData>
                  </a:graphic>
                </wp:inline>
              </w:drawing>
            </w:r>
          </w:p>
        </w:tc>
      </w:tr>
      <w:tr w:rsidR="00FD38C8" w:rsidRPr="00FD38C8" w:rsidTr="003D336A">
        <w:trPr>
          <w:jc w:val="right"/>
        </w:trPr>
        <w:tc>
          <w:tcPr>
            <w:cnfStyle w:val="001000000000"/>
            <w:tcW w:w="4356" w:type="dxa"/>
          </w:tcPr>
          <w:p w:rsidR="00FD38C8" w:rsidRPr="00FA77BD" w:rsidRDefault="00FD38C8" w:rsidP="00745DBA">
            <w:pPr>
              <w:pStyle w:val="NormalWeb"/>
              <w:spacing w:line="360" w:lineRule="auto"/>
              <w:jc w:val="center"/>
              <w:rPr>
                <w:b w:val="0"/>
                <w:i/>
                <w:color w:val="auto"/>
              </w:rPr>
            </w:pPr>
            <w:r w:rsidRPr="00FA77BD">
              <w:rPr>
                <w:b w:val="0"/>
                <w:i/>
                <w:color w:val="auto"/>
              </w:rPr>
              <w:t xml:space="preserve">Address by </w:t>
            </w:r>
            <w:r w:rsidR="00FA77BD" w:rsidRPr="00FA77BD">
              <w:rPr>
                <w:rFonts w:ascii="Cambria" w:hAnsi="Cambria"/>
                <w:b w:val="0"/>
                <w:i/>
                <w:color w:val="auto"/>
              </w:rPr>
              <w:t>Dr. B. Ravichandran</w:t>
            </w:r>
          </w:p>
        </w:tc>
        <w:tc>
          <w:tcPr>
            <w:tcW w:w="4326" w:type="dxa"/>
          </w:tcPr>
          <w:p w:rsidR="00745DBA" w:rsidRPr="00FA77BD" w:rsidRDefault="00FD38C8" w:rsidP="00745DBA">
            <w:pPr>
              <w:pStyle w:val="NormalWeb"/>
              <w:spacing w:line="360" w:lineRule="auto"/>
              <w:cnfStyle w:val="000000000000"/>
              <w:rPr>
                <w:bCs/>
                <w:i/>
                <w:color w:val="auto"/>
              </w:rPr>
            </w:pPr>
            <w:r w:rsidRPr="00FA77BD">
              <w:rPr>
                <w:bCs/>
                <w:i/>
                <w:color w:val="auto"/>
              </w:rPr>
              <w:t xml:space="preserve">Address by </w:t>
            </w:r>
            <w:r w:rsidR="00FA77BD" w:rsidRPr="00FA77BD">
              <w:rPr>
                <w:rFonts w:ascii="Cambria" w:hAnsi="Cambria"/>
                <w:bCs/>
                <w:i/>
                <w:color w:val="auto"/>
              </w:rPr>
              <w:t xml:space="preserve">Dr Surendra </w:t>
            </w:r>
          </w:p>
        </w:tc>
      </w:tr>
      <w:tr w:rsidR="00FD38C8" w:rsidRPr="00FD38C8" w:rsidTr="003D336A">
        <w:trPr>
          <w:jc w:val="right"/>
        </w:trPr>
        <w:tc>
          <w:tcPr>
            <w:cnfStyle w:val="001000000000"/>
            <w:tcW w:w="4356" w:type="dxa"/>
          </w:tcPr>
          <w:p w:rsidR="00FD38C8" w:rsidRPr="00FD38C8" w:rsidRDefault="00A217A2" w:rsidP="003D336A">
            <w:pPr>
              <w:pStyle w:val="NormalWeb"/>
              <w:spacing w:line="360" w:lineRule="auto"/>
              <w:jc w:val="center"/>
              <w:rPr>
                <w:b w:val="0"/>
                <w:bCs w:val="0"/>
                <w:color w:val="FF0000"/>
              </w:rPr>
            </w:pPr>
            <w:r>
              <w:rPr>
                <w:noProof/>
                <w:color w:val="FF0000"/>
                <w:lang w:bidi="hi-IN"/>
              </w:rPr>
              <w:lastRenderedPageBreak/>
              <w:drawing>
                <wp:inline distT="0" distB="0" distL="0" distR="0">
                  <wp:extent cx="2743200" cy="1821212"/>
                  <wp:effectExtent l="19050" t="0" r="0" b="0"/>
                  <wp:docPr id="15" name="Picture 8" descr="C:\Users\User\Downloads\DR S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DR SRS.JPG"/>
                          <pic:cNvPicPr>
                            <a:picLocks noChangeAspect="1" noChangeArrowheads="1"/>
                          </pic:cNvPicPr>
                        </pic:nvPicPr>
                        <pic:blipFill>
                          <a:blip r:embed="rId17" cstate="print"/>
                          <a:srcRect/>
                          <a:stretch>
                            <a:fillRect/>
                          </a:stretch>
                        </pic:blipFill>
                        <pic:spPr bwMode="auto">
                          <a:xfrm>
                            <a:off x="0" y="0"/>
                            <a:ext cx="2743200" cy="1821212"/>
                          </a:xfrm>
                          <a:prstGeom prst="rect">
                            <a:avLst/>
                          </a:prstGeom>
                          <a:noFill/>
                          <a:ln w="9525">
                            <a:noFill/>
                            <a:miter lim="800000"/>
                            <a:headEnd/>
                            <a:tailEnd/>
                          </a:ln>
                        </pic:spPr>
                      </pic:pic>
                    </a:graphicData>
                  </a:graphic>
                </wp:inline>
              </w:drawing>
            </w:r>
          </w:p>
        </w:tc>
        <w:tc>
          <w:tcPr>
            <w:tcW w:w="4326" w:type="dxa"/>
          </w:tcPr>
          <w:p w:rsidR="00FD38C8" w:rsidRPr="00FD38C8" w:rsidRDefault="00A217A2" w:rsidP="003D336A">
            <w:pPr>
              <w:pStyle w:val="NormalWeb"/>
              <w:spacing w:line="360" w:lineRule="auto"/>
              <w:jc w:val="center"/>
              <w:cnfStyle w:val="000000000000"/>
              <w:rPr>
                <w:bCs/>
                <w:color w:val="FF0000"/>
              </w:rPr>
            </w:pPr>
            <w:r>
              <w:rPr>
                <w:bCs/>
                <w:noProof/>
                <w:color w:val="FF0000"/>
                <w:lang w:bidi="hi-IN"/>
              </w:rPr>
              <w:drawing>
                <wp:inline distT="0" distB="0" distL="0" distR="0">
                  <wp:extent cx="2743200" cy="1821212"/>
                  <wp:effectExtent l="19050" t="0" r="0" b="0"/>
                  <wp:docPr id="19" name="Picture 9" descr="C:\Users\User\Downloads\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AR (2).JPG"/>
                          <pic:cNvPicPr>
                            <a:picLocks noChangeAspect="1" noChangeArrowheads="1"/>
                          </pic:cNvPicPr>
                        </pic:nvPicPr>
                        <pic:blipFill>
                          <a:blip r:embed="rId18" cstate="print"/>
                          <a:srcRect/>
                          <a:stretch>
                            <a:fillRect/>
                          </a:stretch>
                        </pic:blipFill>
                        <pic:spPr bwMode="auto">
                          <a:xfrm>
                            <a:off x="0" y="0"/>
                            <a:ext cx="2743200" cy="1821212"/>
                          </a:xfrm>
                          <a:prstGeom prst="rect">
                            <a:avLst/>
                          </a:prstGeom>
                          <a:noFill/>
                          <a:ln w="9525">
                            <a:noFill/>
                            <a:miter lim="800000"/>
                            <a:headEnd/>
                            <a:tailEnd/>
                          </a:ln>
                        </pic:spPr>
                      </pic:pic>
                    </a:graphicData>
                  </a:graphic>
                </wp:inline>
              </w:drawing>
            </w:r>
          </w:p>
        </w:tc>
      </w:tr>
      <w:tr w:rsidR="00FD38C8" w:rsidRPr="00FD38C8" w:rsidTr="003D336A">
        <w:trPr>
          <w:jc w:val="right"/>
        </w:trPr>
        <w:tc>
          <w:tcPr>
            <w:cnfStyle w:val="001000000000"/>
            <w:tcW w:w="4356" w:type="dxa"/>
          </w:tcPr>
          <w:p w:rsidR="00FD38C8" w:rsidRPr="00FA77BD" w:rsidRDefault="00FD38C8" w:rsidP="003D336A">
            <w:pPr>
              <w:pStyle w:val="NormalWeb"/>
              <w:spacing w:before="0" w:beforeAutospacing="0" w:after="0" w:afterAutospacing="0"/>
              <w:jc w:val="center"/>
              <w:rPr>
                <w:b w:val="0"/>
                <w:i/>
                <w:color w:val="auto"/>
              </w:rPr>
            </w:pPr>
            <w:r w:rsidRPr="00FA77BD">
              <w:rPr>
                <w:b w:val="0"/>
                <w:i/>
                <w:color w:val="auto"/>
              </w:rPr>
              <w:t>Presidential address by</w:t>
            </w:r>
          </w:p>
          <w:p w:rsidR="00FD38C8" w:rsidRPr="00FD38C8" w:rsidRDefault="00FD38C8" w:rsidP="003D336A">
            <w:pPr>
              <w:pStyle w:val="NormalWeb"/>
              <w:spacing w:before="0" w:beforeAutospacing="0" w:after="0" w:afterAutospacing="0"/>
              <w:jc w:val="center"/>
              <w:rPr>
                <w:b w:val="0"/>
                <w:color w:val="FF0000"/>
              </w:rPr>
            </w:pPr>
            <w:r w:rsidRPr="00FA77BD">
              <w:rPr>
                <w:b w:val="0"/>
                <w:i/>
                <w:color w:val="auto"/>
              </w:rPr>
              <w:t>Dr. S. R. Savithri</w:t>
            </w:r>
          </w:p>
        </w:tc>
        <w:tc>
          <w:tcPr>
            <w:tcW w:w="4326" w:type="dxa"/>
          </w:tcPr>
          <w:p w:rsidR="00FD38C8" w:rsidRPr="00FA77BD" w:rsidRDefault="00FD38C8" w:rsidP="003D336A">
            <w:pPr>
              <w:pStyle w:val="NormalWeb"/>
              <w:spacing w:before="0" w:beforeAutospacing="0" w:after="0" w:afterAutospacing="0"/>
              <w:jc w:val="center"/>
              <w:cnfStyle w:val="000000000000"/>
              <w:rPr>
                <w:i/>
                <w:color w:val="auto"/>
              </w:rPr>
            </w:pPr>
            <w:r w:rsidRPr="00FA77BD">
              <w:rPr>
                <w:i/>
                <w:color w:val="auto"/>
              </w:rPr>
              <w:t>Vote of Thanks by</w:t>
            </w:r>
          </w:p>
          <w:p w:rsidR="00FD38C8" w:rsidRPr="00FD38C8" w:rsidRDefault="00FA77BD" w:rsidP="003D336A">
            <w:pPr>
              <w:pStyle w:val="NormalWeb"/>
              <w:spacing w:before="0" w:beforeAutospacing="0" w:after="0" w:afterAutospacing="0"/>
              <w:jc w:val="center"/>
              <w:cnfStyle w:val="000000000000"/>
              <w:rPr>
                <w:bCs/>
                <w:color w:val="FF0000"/>
              </w:rPr>
            </w:pPr>
            <w:r w:rsidRPr="00FA77BD">
              <w:rPr>
                <w:rFonts w:eastAsia="Calibri"/>
                <w:i/>
                <w:color w:val="auto"/>
              </w:rPr>
              <w:t>Mr. Arunraj K</w:t>
            </w:r>
          </w:p>
        </w:tc>
      </w:tr>
      <w:tr w:rsidR="00FD38C8" w:rsidRPr="00FD38C8" w:rsidTr="003D336A">
        <w:trPr>
          <w:jc w:val="right"/>
        </w:trPr>
        <w:tc>
          <w:tcPr>
            <w:cnfStyle w:val="001000000000"/>
            <w:tcW w:w="4356" w:type="dxa"/>
          </w:tcPr>
          <w:p w:rsidR="00FD38C8" w:rsidRPr="00FD38C8" w:rsidRDefault="00A217A2" w:rsidP="003D336A">
            <w:pPr>
              <w:pStyle w:val="NormalWeb"/>
              <w:spacing w:line="360" w:lineRule="auto"/>
              <w:jc w:val="center"/>
              <w:rPr>
                <w:i/>
                <w:color w:val="FF0000"/>
              </w:rPr>
            </w:pPr>
            <w:r>
              <w:rPr>
                <w:i/>
                <w:noProof/>
                <w:color w:val="FF0000"/>
                <w:lang w:bidi="hi-IN"/>
              </w:rPr>
              <w:drawing>
                <wp:inline distT="0" distB="0" distL="0" distR="0">
                  <wp:extent cx="2743200" cy="1821469"/>
                  <wp:effectExtent l="19050" t="0" r="0" b="0"/>
                  <wp:docPr id="20" name="Picture 10" descr="C:\Users\User\Downloads\particip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participants 2.JPG"/>
                          <pic:cNvPicPr>
                            <a:picLocks noChangeAspect="1" noChangeArrowheads="1"/>
                          </pic:cNvPicPr>
                        </pic:nvPicPr>
                        <pic:blipFill>
                          <a:blip r:embed="rId19" cstate="print"/>
                          <a:srcRect/>
                          <a:stretch>
                            <a:fillRect/>
                          </a:stretch>
                        </pic:blipFill>
                        <pic:spPr bwMode="auto">
                          <a:xfrm>
                            <a:off x="0" y="0"/>
                            <a:ext cx="2743200" cy="1821469"/>
                          </a:xfrm>
                          <a:prstGeom prst="rect">
                            <a:avLst/>
                          </a:prstGeom>
                          <a:noFill/>
                          <a:ln w="9525">
                            <a:noFill/>
                            <a:miter lim="800000"/>
                            <a:headEnd/>
                            <a:tailEnd/>
                          </a:ln>
                        </pic:spPr>
                      </pic:pic>
                    </a:graphicData>
                  </a:graphic>
                </wp:inline>
              </w:drawing>
            </w:r>
          </w:p>
        </w:tc>
        <w:tc>
          <w:tcPr>
            <w:tcW w:w="4326" w:type="dxa"/>
          </w:tcPr>
          <w:p w:rsidR="00FD38C8" w:rsidRPr="00FD38C8" w:rsidRDefault="00A217A2" w:rsidP="003D336A">
            <w:pPr>
              <w:pStyle w:val="NormalWeb"/>
              <w:spacing w:line="360" w:lineRule="auto"/>
              <w:jc w:val="center"/>
              <w:cnfStyle w:val="000000000000"/>
              <w:rPr>
                <w:i/>
                <w:color w:val="FF0000"/>
              </w:rPr>
            </w:pPr>
            <w:r>
              <w:rPr>
                <w:i/>
                <w:noProof/>
                <w:color w:val="FF0000"/>
                <w:lang w:bidi="hi-IN"/>
              </w:rPr>
              <w:drawing>
                <wp:inline distT="0" distB="0" distL="0" distR="0">
                  <wp:extent cx="2743200" cy="1821469"/>
                  <wp:effectExtent l="19050" t="0" r="0" b="0"/>
                  <wp:docPr id="21" name="Picture 11" descr="C:\Users\User\Downloads\Grp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Grp pic.JPG"/>
                          <pic:cNvPicPr>
                            <a:picLocks noChangeAspect="1" noChangeArrowheads="1"/>
                          </pic:cNvPicPr>
                        </pic:nvPicPr>
                        <pic:blipFill>
                          <a:blip r:embed="rId20" cstate="print"/>
                          <a:srcRect/>
                          <a:stretch>
                            <a:fillRect/>
                          </a:stretch>
                        </pic:blipFill>
                        <pic:spPr bwMode="auto">
                          <a:xfrm>
                            <a:off x="0" y="0"/>
                            <a:ext cx="2743200" cy="1821469"/>
                          </a:xfrm>
                          <a:prstGeom prst="rect">
                            <a:avLst/>
                          </a:prstGeom>
                          <a:noFill/>
                          <a:ln w="9525">
                            <a:noFill/>
                            <a:miter lim="800000"/>
                            <a:headEnd/>
                            <a:tailEnd/>
                          </a:ln>
                        </pic:spPr>
                      </pic:pic>
                    </a:graphicData>
                  </a:graphic>
                </wp:inline>
              </w:drawing>
            </w:r>
          </w:p>
        </w:tc>
      </w:tr>
      <w:tr w:rsidR="00FD38C8" w:rsidRPr="00FD38C8" w:rsidTr="003D336A">
        <w:trPr>
          <w:jc w:val="right"/>
        </w:trPr>
        <w:tc>
          <w:tcPr>
            <w:cnfStyle w:val="001000000000"/>
            <w:tcW w:w="8682" w:type="dxa"/>
            <w:gridSpan w:val="2"/>
          </w:tcPr>
          <w:p w:rsidR="00FD38C8" w:rsidRPr="00FA77BD" w:rsidRDefault="00FD38C8" w:rsidP="003D336A">
            <w:pPr>
              <w:pStyle w:val="NormalWeb"/>
              <w:spacing w:line="360" w:lineRule="auto"/>
              <w:jc w:val="center"/>
              <w:rPr>
                <w:i/>
                <w:color w:val="auto"/>
              </w:rPr>
            </w:pPr>
            <w:r w:rsidRPr="00FA77BD">
              <w:rPr>
                <w:i/>
                <w:color w:val="auto"/>
              </w:rPr>
              <w:t>Participants</w:t>
            </w:r>
          </w:p>
        </w:tc>
      </w:tr>
    </w:tbl>
    <w:p w:rsidR="00FD38C8" w:rsidRPr="00FD38C8" w:rsidRDefault="00FD38C8" w:rsidP="00FD38C8">
      <w:pPr>
        <w:tabs>
          <w:tab w:val="left" w:pos="630"/>
        </w:tabs>
        <w:spacing w:line="360" w:lineRule="auto"/>
        <w:ind w:left="540"/>
        <w:jc w:val="both"/>
        <w:rPr>
          <w:rFonts w:ascii="Times New Roman" w:hAnsi="Times New Roman"/>
          <w:color w:val="FF0000"/>
          <w:sz w:val="24"/>
          <w:szCs w:val="24"/>
        </w:rPr>
      </w:pPr>
    </w:p>
    <w:p w:rsidR="00FD38C8" w:rsidRPr="00A776B4" w:rsidRDefault="00FD38C8" w:rsidP="00FD38C8">
      <w:pPr>
        <w:tabs>
          <w:tab w:val="left" w:pos="630"/>
        </w:tabs>
        <w:spacing w:line="360" w:lineRule="auto"/>
        <w:ind w:left="540"/>
        <w:jc w:val="both"/>
        <w:rPr>
          <w:rFonts w:ascii="Times New Roman" w:hAnsi="Times New Roman"/>
          <w:b/>
          <w:i/>
          <w:color w:val="000000" w:themeColor="text1"/>
          <w:sz w:val="24"/>
          <w:szCs w:val="24"/>
        </w:rPr>
      </w:pPr>
      <w:r w:rsidRPr="00A776B4">
        <w:rPr>
          <w:rFonts w:ascii="Times New Roman" w:hAnsi="Times New Roman"/>
          <w:b/>
          <w:i/>
          <w:color w:val="000000" w:themeColor="text1"/>
          <w:sz w:val="24"/>
          <w:szCs w:val="24"/>
        </w:rPr>
        <w:t xml:space="preserve">Feedback details: </w:t>
      </w:r>
    </w:p>
    <w:p w:rsidR="0010506F" w:rsidRDefault="00FD38C8" w:rsidP="00FD38C8">
      <w:pPr>
        <w:tabs>
          <w:tab w:val="left" w:pos="1080"/>
        </w:tabs>
        <w:ind w:left="360"/>
        <w:jc w:val="both"/>
        <w:rPr>
          <w:rFonts w:ascii="Times New Roman" w:hAnsi="Times New Roman"/>
          <w:b/>
          <w:i/>
          <w:color w:val="000000" w:themeColor="text1"/>
          <w:sz w:val="24"/>
          <w:szCs w:val="24"/>
        </w:rPr>
      </w:pPr>
      <w:r w:rsidRPr="00B2002D">
        <w:rPr>
          <w:rFonts w:ascii="Times New Roman" w:hAnsi="Times New Roman"/>
          <w:color w:val="000000" w:themeColor="text1"/>
          <w:sz w:val="24"/>
          <w:szCs w:val="24"/>
        </w:rPr>
        <w:t xml:space="preserve">Table 3: </w:t>
      </w:r>
      <w:r w:rsidR="00582581">
        <w:rPr>
          <w:rFonts w:ascii="Times New Roman" w:hAnsi="Times New Roman"/>
          <w:color w:val="000000" w:themeColor="text1"/>
          <w:sz w:val="24"/>
          <w:szCs w:val="24"/>
        </w:rPr>
        <w:t xml:space="preserve">Feedback on </w:t>
      </w:r>
      <w:r w:rsidR="00581EEC" w:rsidRPr="00581EEC">
        <w:rPr>
          <w:rFonts w:ascii="Times New Roman" w:hAnsi="Times New Roman"/>
          <w:b/>
          <w:i/>
          <w:color w:val="000000" w:themeColor="text1"/>
          <w:sz w:val="24"/>
          <w:szCs w:val="24"/>
        </w:rPr>
        <w:t xml:space="preserve">Clarity &amp; Content of the Lectures </w:t>
      </w:r>
    </w:p>
    <w:p w:rsidR="00FD38C8" w:rsidRPr="00B2002D" w:rsidRDefault="00FD38C8" w:rsidP="00FD38C8">
      <w:pPr>
        <w:tabs>
          <w:tab w:val="left" w:pos="1080"/>
        </w:tabs>
        <w:ind w:left="360"/>
        <w:jc w:val="both"/>
        <w:rPr>
          <w:rFonts w:ascii="Times New Roman" w:hAnsi="Times New Roman"/>
          <w:i/>
          <w:color w:val="000000" w:themeColor="text1"/>
          <w:sz w:val="24"/>
          <w:szCs w:val="24"/>
        </w:rPr>
      </w:pPr>
    </w:p>
    <w:tbl>
      <w:tblPr>
        <w:tblW w:w="5029"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5"/>
        <w:gridCol w:w="1531"/>
        <w:gridCol w:w="1169"/>
        <w:gridCol w:w="1081"/>
        <w:gridCol w:w="1081"/>
        <w:gridCol w:w="1348"/>
        <w:gridCol w:w="1347"/>
      </w:tblGrid>
      <w:tr w:rsidR="00FD38C8" w:rsidRPr="00B2002D" w:rsidTr="003D336A">
        <w:trPr>
          <w:trHeight w:val="510"/>
        </w:trPr>
        <w:tc>
          <w:tcPr>
            <w:tcW w:w="1077" w:type="pct"/>
            <w:vMerge w:val="restart"/>
          </w:tcPr>
          <w:p w:rsidR="00FD38C8" w:rsidRPr="00B2002D" w:rsidRDefault="00FD38C8" w:rsidP="003D336A">
            <w:pPr>
              <w:tabs>
                <w:tab w:val="left" w:pos="1080"/>
              </w:tabs>
              <w:spacing w:line="240" w:lineRule="auto"/>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Name of the Resource Persons</w:t>
            </w:r>
          </w:p>
        </w:tc>
        <w:tc>
          <w:tcPr>
            <w:tcW w:w="3923" w:type="pct"/>
            <w:gridSpan w:val="6"/>
            <w:tcBorders>
              <w:bottom w:val="single" w:sz="4" w:space="0" w:color="auto"/>
            </w:tcBorders>
          </w:tcPr>
          <w:p w:rsidR="00FD38C8" w:rsidRPr="00B2002D" w:rsidRDefault="00FD38C8" w:rsidP="003D336A">
            <w:pPr>
              <w:tabs>
                <w:tab w:val="left" w:pos="1080"/>
              </w:tabs>
              <w:spacing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Clarity &amp; Content of the Lectures Ratings</w:t>
            </w:r>
          </w:p>
        </w:tc>
      </w:tr>
      <w:tr w:rsidR="00FD38C8" w:rsidRPr="00B2002D" w:rsidTr="003D336A">
        <w:trPr>
          <w:trHeight w:val="510"/>
        </w:trPr>
        <w:tc>
          <w:tcPr>
            <w:tcW w:w="1077" w:type="pct"/>
            <w:vMerge/>
          </w:tcPr>
          <w:p w:rsidR="00FD38C8" w:rsidRPr="00B2002D" w:rsidRDefault="00FD38C8" w:rsidP="003D336A">
            <w:pPr>
              <w:tabs>
                <w:tab w:val="left" w:pos="1080"/>
              </w:tabs>
              <w:spacing w:line="240" w:lineRule="auto"/>
              <w:rPr>
                <w:rFonts w:ascii="Times New Roman" w:eastAsia="Calibri" w:hAnsi="Times New Roman"/>
                <w:b/>
                <w:i/>
                <w:color w:val="000000" w:themeColor="text1"/>
                <w:sz w:val="24"/>
                <w:szCs w:val="24"/>
              </w:rPr>
            </w:pPr>
          </w:p>
        </w:tc>
        <w:tc>
          <w:tcPr>
            <w:tcW w:w="795" w:type="pct"/>
            <w:tcBorders>
              <w:top w:val="single" w:sz="4" w:space="0" w:color="auto"/>
            </w:tcBorders>
          </w:tcPr>
          <w:p w:rsidR="00FD38C8" w:rsidRPr="00B2002D" w:rsidRDefault="00FD38C8" w:rsidP="003D336A">
            <w:pPr>
              <w:tabs>
                <w:tab w:val="left" w:pos="1080"/>
              </w:tabs>
              <w:spacing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Excellent</w:t>
            </w:r>
          </w:p>
        </w:tc>
        <w:tc>
          <w:tcPr>
            <w:tcW w:w="607" w:type="pct"/>
            <w:tcBorders>
              <w:top w:val="single" w:sz="4" w:space="0" w:color="auto"/>
            </w:tcBorders>
          </w:tcPr>
          <w:p w:rsidR="00FD38C8" w:rsidRPr="00B2002D" w:rsidRDefault="00FD38C8" w:rsidP="003D336A">
            <w:pPr>
              <w:tabs>
                <w:tab w:val="left" w:pos="1080"/>
              </w:tabs>
              <w:spacing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Very Good</w:t>
            </w:r>
          </w:p>
        </w:tc>
        <w:tc>
          <w:tcPr>
            <w:tcW w:w="561" w:type="pct"/>
            <w:tcBorders>
              <w:top w:val="single" w:sz="4" w:space="0" w:color="auto"/>
            </w:tcBorders>
          </w:tcPr>
          <w:p w:rsidR="00FD38C8" w:rsidRPr="00B2002D" w:rsidRDefault="00FD38C8" w:rsidP="003D336A">
            <w:pPr>
              <w:tabs>
                <w:tab w:val="left" w:pos="1080"/>
              </w:tabs>
              <w:spacing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Good</w:t>
            </w:r>
          </w:p>
        </w:tc>
        <w:tc>
          <w:tcPr>
            <w:tcW w:w="561" w:type="pct"/>
            <w:tcBorders>
              <w:top w:val="single" w:sz="4" w:space="0" w:color="auto"/>
            </w:tcBorders>
          </w:tcPr>
          <w:p w:rsidR="00FD38C8" w:rsidRPr="00B2002D" w:rsidRDefault="00FD38C8" w:rsidP="003D336A">
            <w:pPr>
              <w:tabs>
                <w:tab w:val="left" w:pos="1080"/>
              </w:tabs>
              <w:spacing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Average</w:t>
            </w:r>
          </w:p>
        </w:tc>
        <w:tc>
          <w:tcPr>
            <w:tcW w:w="700" w:type="pct"/>
            <w:tcBorders>
              <w:top w:val="single" w:sz="4" w:space="0" w:color="auto"/>
            </w:tcBorders>
          </w:tcPr>
          <w:p w:rsidR="00FD38C8" w:rsidRPr="00B2002D" w:rsidRDefault="00FD38C8" w:rsidP="003D336A">
            <w:pPr>
              <w:tabs>
                <w:tab w:val="left" w:pos="1080"/>
              </w:tabs>
              <w:spacing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Below Average</w:t>
            </w:r>
          </w:p>
        </w:tc>
        <w:tc>
          <w:tcPr>
            <w:tcW w:w="699" w:type="pct"/>
            <w:tcBorders>
              <w:top w:val="single" w:sz="4" w:space="0" w:color="auto"/>
            </w:tcBorders>
          </w:tcPr>
          <w:p w:rsidR="00FD38C8" w:rsidRPr="00B2002D" w:rsidRDefault="00FD38C8" w:rsidP="003D336A">
            <w:pPr>
              <w:tabs>
                <w:tab w:val="left" w:pos="1080"/>
              </w:tabs>
              <w:spacing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Poor</w:t>
            </w:r>
          </w:p>
        </w:tc>
      </w:tr>
      <w:tr w:rsidR="00FD38C8" w:rsidRPr="00B2002D" w:rsidTr="003D336A">
        <w:tc>
          <w:tcPr>
            <w:tcW w:w="1077" w:type="pct"/>
          </w:tcPr>
          <w:p w:rsidR="00FD38C8" w:rsidRPr="00B2002D" w:rsidRDefault="00B2002D" w:rsidP="00582581">
            <w:pPr>
              <w:tabs>
                <w:tab w:val="left" w:pos="1080"/>
              </w:tabs>
              <w:spacing w:line="240" w:lineRule="auto"/>
              <w:rPr>
                <w:rFonts w:ascii="Times New Roman" w:eastAsia="Calibri" w:hAnsi="Times New Roman"/>
                <w:color w:val="000000" w:themeColor="text1"/>
                <w:sz w:val="24"/>
                <w:szCs w:val="24"/>
              </w:rPr>
            </w:pPr>
            <w:r w:rsidRPr="00B2002D">
              <w:rPr>
                <w:rFonts w:ascii="Times New Roman" w:eastAsia="Calibri" w:hAnsi="Times New Roman"/>
                <w:b/>
                <w:i/>
                <w:color w:val="000000" w:themeColor="text1"/>
                <w:sz w:val="24"/>
                <w:szCs w:val="24"/>
              </w:rPr>
              <w:t>Mr. M</w:t>
            </w:r>
            <w:r w:rsidR="00582581">
              <w:rPr>
                <w:rFonts w:ascii="Times New Roman" w:eastAsia="Calibri" w:hAnsi="Times New Roman"/>
                <w:b/>
                <w:i/>
                <w:color w:val="000000" w:themeColor="text1"/>
                <w:sz w:val="24"/>
                <w:szCs w:val="24"/>
              </w:rPr>
              <w:t>.</w:t>
            </w:r>
            <w:r w:rsidRPr="00B2002D">
              <w:rPr>
                <w:rFonts w:ascii="Times New Roman" w:eastAsia="Calibri" w:hAnsi="Times New Roman"/>
                <w:b/>
                <w:i/>
                <w:color w:val="000000" w:themeColor="text1"/>
                <w:sz w:val="24"/>
                <w:szCs w:val="24"/>
              </w:rPr>
              <w:t xml:space="preserve"> S</w:t>
            </w:r>
            <w:r w:rsidR="00582581">
              <w:rPr>
                <w:rFonts w:ascii="Times New Roman" w:eastAsia="Calibri" w:hAnsi="Times New Roman"/>
                <w:b/>
                <w:i/>
                <w:color w:val="000000" w:themeColor="text1"/>
                <w:sz w:val="24"/>
                <w:szCs w:val="24"/>
              </w:rPr>
              <w:t>.</w:t>
            </w:r>
            <w:r w:rsidRPr="00B2002D">
              <w:rPr>
                <w:rFonts w:ascii="Times New Roman" w:eastAsia="Calibri" w:hAnsi="Times New Roman"/>
                <w:b/>
                <w:i/>
                <w:color w:val="000000" w:themeColor="text1"/>
                <w:sz w:val="24"/>
                <w:szCs w:val="24"/>
              </w:rPr>
              <w:t xml:space="preserve"> Ravi </w:t>
            </w:r>
            <w:r w:rsidR="00582581">
              <w:rPr>
                <w:rFonts w:ascii="Times New Roman" w:eastAsia="Calibri" w:hAnsi="Times New Roman"/>
                <w:b/>
                <w:i/>
                <w:color w:val="000000" w:themeColor="text1"/>
                <w:sz w:val="24"/>
                <w:szCs w:val="24"/>
              </w:rPr>
              <w:t>S</w:t>
            </w:r>
            <w:r w:rsidRPr="00B2002D">
              <w:rPr>
                <w:rFonts w:ascii="Times New Roman" w:eastAsia="Calibri" w:hAnsi="Times New Roman"/>
                <w:b/>
                <w:i/>
                <w:color w:val="000000" w:themeColor="text1"/>
                <w:sz w:val="24"/>
                <w:szCs w:val="24"/>
              </w:rPr>
              <w:t>hankar</w:t>
            </w:r>
          </w:p>
        </w:tc>
        <w:tc>
          <w:tcPr>
            <w:tcW w:w="795" w:type="pct"/>
          </w:tcPr>
          <w:p w:rsidR="00FD38C8"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50%</w:t>
            </w:r>
          </w:p>
        </w:tc>
        <w:tc>
          <w:tcPr>
            <w:tcW w:w="607" w:type="pct"/>
          </w:tcPr>
          <w:p w:rsidR="00FD38C8" w:rsidRPr="00B2002D" w:rsidRDefault="00B0298A" w:rsidP="003D336A">
            <w:pPr>
              <w:tabs>
                <w:tab w:val="left" w:pos="1080"/>
              </w:tabs>
              <w:spacing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31.5%</w:t>
            </w:r>
          </w:p>
        </w:tc>
        <w:tc>
          <w:tcPr>
            <w:tcW w:w="561" w:type="pct"/>
          </w:tcPr>
          <w:p w:rsidR="00FD38C8"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12.5%</w:t>
            </w:r>
          </w:p>
        </w:tc>
        <w:tc>
          <w:tcPr>
            <w:tcW w:w="561" w:type="pct"/>
          </w:tcPr>
          <w:p w:rsidR="00FD38C8"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6%</w:t>
            </w:r>
          </w:p>
        </w:tc>
        <w:tc>
          <w:tcPr>
            <w:tcW w:w="700"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699"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r>
      <w:tr w:rsidR="00FD38C8" w:rsidRPr="00B2002D" w:rsidTr="003D336A">
        <w:tc>
          <w:tcPr>
            <w:tcW w:w="1077" w:type="pct"/>
          </w:tcPr>
          <w:p w:rsidR="00FD38C8" w:rsidRPr="00B2002D" w:rsidRDefault="00B2002D" w:rsidP="00B2002D">
            <w:pPr>
              <w:tabs>
                <w:tab w:val="left" w:pos="1080"/>
              </w:tabs>
              <w:spacing w:line="240" w:lineRule="auto"/>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 xml:space="preserve">Dr. Animesh Barman </w:t>
            </w:r>
          </w:p>
        </w:tc>
        <w:tc>
          <w:tcPr>
            <w:tcW w:w="795" w:type="pct"/>
          </w:tcPr>
          <w:p w:rsidR="00FD38C8"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46.8%</w:t>
            </w:r>
          </w:p>
        </w:tc>
        <w:tc>
          <w:tcPr>
            <w:tcW w:w="607" w:type="pct"/>
          </w:tcPr>
          <w:p w:rsidR="00FD38C8" w:rsidRPr="00B2002D" w:rsidRDefault="00B0298A" w:rsidP="003D336A">
            <w:pPr>
              <w:tabs>
                <w:tab w:val="left" w:pos="1080"/>
              </w:tabs>
              <w:spacing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44.2</w:t>
            </w:r>
            <w:r w:rsidR="00FD38C8" w:rsidRPr="00B2002D">
              <w:rPr>
                <w:rFonts w:ascii="Times New Roman" w:eastAsia="Calibri" w:hAnsi="Times New Roman"/>
                <w:color w:val="000000" w:themeColor="text1"/>
                <w:sz w:val="24"/>
                <w:szCs w:val="24"/>
              </w:rPr>
              <w:t>%</w:t>
            </w:r>
          </w:p>
        </w:tc>
        <w:tc>
          <w:tcPr>
            <w:tcW w:w="561" w:type="pct"/>
          </w:tcPr>
          <w:p w:rsidR="00FD38C8"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9%</w:t>
            </w:r>
          </w:p>
        </w:tc>
        <w:tc>
          <w:tcPr>
            <w:tcW w:w="561"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700"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699"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r>
      <w:tr w:rsidR="00FD38C8" w:rsidRPr="00B2002D" w:rsidTr="003D336A">
        <w:tc>
          <w:tcPr>
            <w:tcW w:w="1077" w:type="pct"/>
          </w:tcPr>
          <w:p w:rsidR="00FD38C8" w:rsidRPr="00B2002D" w:rsidRDefault="00B2002D" w:rsidP="00582581">
            <w:pPr>
              <w:tabs>
                <w:tab w:val="left" w:pos="1080"/>
              </w:tabs>
              <w:spacing w:line="240" w:lineRule="auto"/>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 xml:space="preserve">Mr. </w:t>
            </w:r>
            <w:r w:rsidR="00582581">
              <w:rPr>
                <w:rFonts w:ascii="Times New Roman" w:eastAsia="Calibri" w:hAnsi="Times New Roman"/>
                <w:b/>
                <w:i/>
                <w:color w:val="000000" w:themeColor="text1"/>
                <w:sz w:val="24"/>
                <w:szCs w:val="24"/>
              </w:rPr>
              <w:t>S</w:t>
            </w:r>
            <w:r w:rsidRPr="00B2002D">
              <w:rPr>
                <w:rFonts w:ascii="Times New Roman" w:eastAsia="Calibri" w:hAnsi="Times New Roman"/>
                <w:b/>
                <w:i/>
                <w:color w:val="000000" w:themeColor="text1"/>
                <w:sz w:val="24"/>
                <w:szCs w:val="24"/>
              </w:rPr>
              <w:t>reeraj K</w:t>
            </w:r>
            <w:r w:rsidR="00582581">
              <w:rPr>
                <w:rFonts w:ascii="Times New Roman" w:eastAsia="Calibri" w:hAnsi="Times New Roman"/>
                <w:b/>
                <w:i/>
                <w:color w:val="000000" w:themeColor="text1"/>
                <w:sz w:val="24"/>
                <w:szCs w:val="24"/>
              </w:rPr>
              <w:t>.</w:t>
            </w:r>
          </w:p>
        </w:tc>
        <w:tc>
          <w:tcPr>
            <w:tcW w:w="795" w:type="pct"/>
          </w:tcPr>
          <w:p w:rsidR="00FD38C8"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62.5%</w:t>
            </w:r>
          </w:p>
        </w:tc>
        <w:tc>
          <w:tcPr>
            <w:tcW w:w="607" w:type="pct"/>
          </w:tcPr>
          <w:p w:rsidR="00FD38C8" w:rsidRPr="00B2002D" w:rsidRDefault="00B0298A" w:rsidP="003D336A">
            <w:pPr>
              <w:tabs>
                <w:tab w:val="left" w:pos="1080"/>
              </w:tabs>
              <w:spacing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34.</w:t>
            </w:r>
            <w:r w:rsidR="00B2002D" w:rsidRPr="00B2002D">
              <w:rPr>
                <w:rFonts w:ascii="Times New Roman" w:eastAsia="Calibri" w:hAnsi="Times New Roman"/>
                <w:color w:val="000000" w:themeColor="text1"/>
                <w:sz w:val="24"/>
                <w:szCs w:val="24"/>
              </w:rPr>
              <w:t>5%</w:t>
            </w:r>
          </w:p>
        </w:tc>
        <w:tc>
          <w:tcPr>
            <w:tcW w:w="561" w:type="pct"/>
          </w:tcPr>
          <w:p w:rsidR="00FD38C8"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3%</w:t>
            </w:r>
          </w:p>
        </w:tc>
        <w:tc>
          <w:tcPr>
            <w:tcW w:w="561"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700"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699" w:type="pct"/>
          </w:tcPr>
          <w:p w:rsidR="00FD38C8" w:rsidRPr="00B2002D" w:rsidRDefault="00FD38C8"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r>
      <w:tr w:rsidR="00B2002D" w:rsidRPr="00B2002D" w:rsidTr="003D336A">
        <w:tc>
          <w:tcPr>
            <w:tcW w:w="1077" w:type="pct"/>
          </w:tcPr>
          <w:p w:rsidR="00B2002D" w:rsidRPr="00B2002D" w:rsidRDefault="00B2002D" w:rsidP="00FD3B45">
            <w:pPr>
              <w:tabs>
                <w:tab w:val="left" w:pos="1080"/>
              </w:tabs>
              <w:spacing w:line="240" w:lineRule="auto"/>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lastRenderedPageBreak/>
              <w:t>Mr. Arunraj K.</w:t>
            </w:r>
          </w:p>
        </w:tc>
        <w:tc>
          <w:tcPr>
            <w:tcW w:w="795"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56.25%</w:t>
            </w:r>
          </w:p>
        </w:tc>
        <w:tc>
          <w:tcPr>
            <w:tcW w:w="607" w:type="pct"/>
          </w:tcPr>
          <w:p w:rsidR="00B2002D" w:rsidRPr="00B2002D" w:rsidRDefault="00B0298A" w:rsidP="003D336A">
            <w:pPr>
              <w:tabs>
                <w:tab w:val="left" w:pos="1080"/>
              </w:tabs>
              <w:spacing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32.7</w:t>
            </w:r>
            <w:r w:rsidR="00B2002D" w:rsidRPr="00B2002D">
              <w:rPr>
                <w:rFonts w:ascii="Times New Roman" w:eastAsia="Calibri" w:hAnsi="Times New Roman"/>
                <w:color w:val="000000" w:themeColor="text1"/>
                <w:sz w:val="24"/>
                <w:szCs w:val="24"/>
              </w:rPr>
              <w:t>5%</w:t>
            </w:r>
          </w:p>
        </w:tc>
        <w:tc>
          <w:tcPr>
            <w:tcW w:w="561"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9%</w:t>
            </w:r>
          </w:p>
        </w:tc>
        <w:tc>
          <w:tcPr>
            <w:tcW w:w="561"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p>
        </w:tc>
        <w:tc>
          <w:tcPr>
            <w:tcW w:w="700"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p>
        </w:tc>
        <w:tc>
          <w:tcPr>
            <w:tcW w:w="699"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p>
        </w:tc>
      </w:tr>
      <w:tr w:rsidR="00B2002D" w:rsidRPr="00B2002D" w:rsidTr="003D336A">
        <w:tc>
          <w:tcPr>
            <w:tcW w:w="1077" w:type="pct"/>
          </w:tcPr>
          <w:p w:rsidR="00B2002D" w:rsidRPr="00B2002D" w:rsidRDefault="00B2002D" w:rsidP="003D336A">
            <w:pPr>
              <w:tabs>
                <w:tab w:val="left" w:pos="1080"/>
              </w:tabs>
              <w:spacing w:line="240" w:lineRule="auto"/>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Dr. Devi N</w:t>
            </w:r>
            <w:r w:rsidR="00582581">
              <w:rPr>
                <w:rFonts w:ascii="Times New Roman" w:eastAsia="Calibri" w:hAnsi="Times New Roman"/>
                <w:b/>
                <w:i/>
                <w:color w:val="000000" w:themeColor="text1"/>
                <w:sz w:val="24"/>
                <w:szCs w:val="24"/>
              </w:rPr>
              <w:t>.</w:t>
            </w:r>
            <w:r w:rsidRPr="00B2002D">
              <w:rPr>
                <w:rFonts w:ascii="Times New Roman" w:eastAsia="Calibri" w:hAnsi="Times New Roman"/>
                <w:b/>
                <w:i/>
                <w:color w:val="000000" w:themeColor="text1"/>
                <w:sz w:val="24"/>
                <w:szCs w:val="24"/>
              </w:rPr>
              <w:t xml:space="preserve"> </w:t>
            </w:r>
          </w:p>
        </w:tc>
        <w:tc>
          <w:tcPr>
            <w:tcW w:w="795"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65.65%</w:t>
            </w:r>
          </w:p>
        </w:tc>
        <w:tc>
          <w:tcPr>
            <w:tcW w:w="607" w:type="pct"/>
          </w:tcPr>
          <w:p w:rsidR="00B2002D" w:rsidRPr="00B2002D" w:rsidRDefault="00B0298A" w:rsidP="003D336A">
            <w:pPr>
              <w:tabs>
                <w:tab w:val="left" w:pos="1080"/>
              </w:tabs>
              <w:spacing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28.35</w:t>
            </w:r>
            <w:r w:rsidR="00B2002D" w:rsidRPr="00B2002D">
              <w:rPr>
                <w:rFonts w:ascii="Times New Roman" w:eastAsia="Calibri" w:hAnsi="Times New Roman"/>
                <w:color w:val="000000" w:themeColor="text1"/>
                <w:sz w:val="24"/>
                <w:szCs w:val="24"/>
              </w:rPr>
              <w:t>%</w:t>
            </w:r>
          </w:p>
        </w:tc>
        <w:tc>
          <w:tcPr>
            <w:tcW w:w="561" w:type="pct"/>
          </w:tcPr>
          <w:p w:rsidR="00B2002D" w:rsidRPr="00B2002D" w:rsidRDefault="00B2002D" w:rsidP="00B2002D">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6%</w:t>
            </w:r>
          </w:p>
        </w:tc>
        <w:tc>
          <w:tcPr>
            <w:tcW w:w="561"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700"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699" w:type="pct"/>
          </w:tcPr>
          <w:p w:rsidR="00B2002D" w:rsidRPr="00B2002D" w:rsidRDefault="00B2002D" w:rsidP="003D336A">
            <w:pPr>
              <w:tabs>
                <w:tab w:val="left" w:pos="1080"/>
              </w:tabs>
              <w:spacing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r>
    </w:tbl>
    <w:p w:rsidR="00FD38C8" w:rsidRPr="00B2002D" w:rsidRDefault="00FD38C8" w:rsidP="00FD38C8">
      <w:pPr>
        <w:tabs>
          <w:tab w:val="left" w:pos="1080"/>
        </w:tabs>
        <w:ind w:left="360"/>
        <w:jc w:val="both"/>
        <w:rPr>
          <w:rFonts w:ascii="Times New Roman" w:hAnsi="Times New Roman"/>
          <w:color w:val="000000" w:themeColor="text1"/>
          <w:sz w:val="24"/>
          <w:szCs w:val="24"/>
        </w:rPr>
      </w:pPr>
    </w:p>
    <w:p w:rsidR="00FD38C8" w:rsidRPr="00B2002D" w:rsidRDefault="00FD38C8" w:rsidP="00FD38C8">
      <w:pPr>
        <w:tabs>
          <w:tab w:val="left" w:pos="1080"/>
        </w:tabs>
        <w:ind w:left="360"/>
        <w:jc w:val="both"/>
        <w:rPr>
          <w:rFonts w:ascii="Times New Roman" w:hAnsi="Times New Roman"/>
          <w:i/>
          <w:color w:val="000000" w:themeColor="text1"/>
          <w:sz w:val="24"/>
          <w:szCs w:val="24"/>
        </w:rPr>
      </w:pPr>
      <w:r w:rsidRPr="00B2002D">
        <w:rPr>
          <w:rFonts w:ascii="Times New Roman" w:hAnsi="Times New Roman"/>
          <w:color w:val="000000" w:themeColor="text1"/>
          <w:sz w:val="24"/>
          <w:szCs w:val="24"/>
        </w:rPr>
        <w:t xml:space="preserve">Table 4: </w:t>
      </w:r>
      <w:r w:rsidR="00581EEC">
        <w:rPr>
          <w:rFonts w:ascii="Times New Roman" w:hAnsi="Times New Roman"/>
          <w:color w:val="000000" w:themeColor="text1"/>
          <w:sz w:val="24"/>
          <w:szCs w:val="24"/>
        </w:rPr>
        <w:t xml:space="preserve">Feedback on Organization of the seminar </w:t>
      </w:r>
    </w:p>
    <w:tbl>
      <w:tblPr>
        <w:tblW w:w="955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86"/>
        <w:gridCol w:w="1412"/>
        <w:gridCol w:w="1413"/>
        <w:gridCol w:w="1365"/>
        <w:gridCol w:w="1272"/>
      </w:tblGrid>
      <w:tr w:rsidR="00FD38C8" w:rsidRPr="00B2002D" w:rsidTr="003D336A">
        <w:tc>
          <w:tcPr>
            <w:tcW w:w="810" w:type="dxa"/>
          </w:tcPr>
          <w:p w:rsidR="00FD38C8" w:rsidRPr="00B2002D" w:rsidRDefault="00FD38C8" w:rsidP="003D336A">
            <w:pPr>
              <w:tabs>
                <w:tab w:val="left" w:pos="1080"/>
              </w:tabs>
              <w:spacing w:after="0"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S.No</w:t>
            </w:r>
          </w:p>
        </w:tc>
        <w:tc>
          <w:tcPr>
            <w:tcW w:w="3286" w:type="dxa"/>
          </w:tcPr>
          <w:p w:rsidR="00FD38C8" w:rsidRPr="00B2002D" w:rsidRDefault="00FD38C8" w:rsidP="003D336A">
            <w:pPr>
              <w:tabs>
                <w:tab w:val="left" w:pos="1080"/>
              </w:tabs>
              <w:spacing w:after="0"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Particulars</w:t>
            </w:r>
          </w:p>
        </w:tc>
        <w:tc>
          <w:tcPr>
            <w:tcW w:w="1412" w:type="dxa"/>
          </w:tcPr>
          <w:p w:rsidR="00FD38C8" w:rsidRPr="00B2002D" w:rsidRDefault="00FD38C8" w:rsidP="003D336A">
            <w:pPr>
              <w:tabs>
                <w:tab w:val="left" w:pos="1080"/>
              </w:tabs>
              <w:spacing w:after="0"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Very much (%)</w:t>
            </w:r>
          </w:p>
        </w:tc>
        <w:tc>
          <w:tcPr>
            <w:tcW w:w="1413" w:type="dxa"/>
          </w:tcPr>
          <w:p w:rsidR="00FD38C8" w:rsidRPr="00B2002D" w:rsidRDefault="00FD38C8" w:rsidP="003D336A">
            <w:pPr>
              <w:tabs>
                <w:tab w:val="left" w:pos="1080"/>
              </w:tabs>
              <w:spacing w:after="0"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Somewhat (%)</w:t>
            </w:r>
          </w:p>
        </w:tc>
        <w:tc>
          <w:tcPr>
            <w:tcW w:w="1365" w:type="dxa"/>
          </w:tcPr>
          <w:p w:rsidR="00FD38C8" w:rsidRPr="00B2002D" w:rsidRDefault="00FD38C8" w:rsidP="003D336A">
            <w:pPr>
              <w:tabs>
                <w:tab w:val="left" w:pos="1080"/>
              </w:tabs>
              <w:spacing w:after="0"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Not at all (%)</w:t>
            </w:r>
          </w:p>
        </w:tc>
        <w:tc>
          <w:tcPr>
            <w:tcW w:w="1272" w:type="dxa"/>
          </w:tcPr>
          <w:p w:rsidR="00FD38C8" w:rsidRPr="00B2002D" w:rsidRDefault="00FD38C8" w:rsidP="003D336A">
            <w:pPr>
              <w:tabs>
                <w:tab w:val="left" w:pos="1080"/>
              </w:tabs>
              <w:spacing w:after="0" w:line="240" w:lineRule="auto"/>
              <w:jc w:val="center"/>
              <w:rPr>
                <w:rFonts w:ascii="Times New Roman" w:eastAsia="Calibri" w:hAnsi="Times New Roman"/>
                <w:b/>
                <w:i/>
                <w:color w:val="000000" w:themeColor="text1"/>
                <w:sz w:val="24"/>
                <w:szCs w:val="24"/>
              </w:rPr>
            </w:pPr>
            <w:r w:rsidRPr="00B2002D">
              <w:rPr>
                <w:rFonts w:ascii="Times New Roman" w:eastAsia="Calibri" w:hAnsi="Times New Roman"/>
                <w:b/>
                <w:i/>
                <w:color w:val="000000" w:themeColor="text1"/>
                <w:sz w:val="24"/>
                <w:szCs w:val="24"/>
              </w:rPr>
              <w:t>Poor (%)</w:t>
            </w:r>
          </w:p>
        </w:tc>
      </w:tr>
      <w:tr w:rsidR="00FD38C8" w:rsidRPr="00B2002D" w:rsidTr="003D336A">
        <w:tc>
          <w:tcPr>
            <w:tcW w:w="810" w:type="dxa"/>
          </w:tcPr>
          <w:p w:rsidR="00FD38C8" w:rsidRPr="00B2002D" w:rsidRDefault="00FD38C8" w:rsidP="003D336A">
            <w:pPr>
              <w:tabs>
                <w:tab w:val="left" w:pos="1080"/>
              </w:tabs>
              <w:spacing w:after="0" w:line="240" w:lineRule="auto"/>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1</w:t>
            </w:r>
          </w:p>
        </w:tc>
        <w:tc>
          <w:tcPr>
            <w:tcW w:w="3286" w:type="dxa"/>
          </w:tcPr>
          <w:p w:rsidR="00FD38C8" w:rsidRPr="00B2002D" w:rsidRDefault="00FD38C8" w:rsidP="003D336A">
            <w:pPr>
              <w:tabs>
                <w:tab w:val="left" w:pos="1080"/>
              </w:tabs>
              <w:spacing w:after="0" w:line="240" w:lineRule="auto"/>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Did the this workshop give sufficient information about the topic</w:t>
            </w:r>
          </w:p>
        </w:tc>
        <w:tc>
          <w:tcPr>
            <w:tcW w:w="1412" w:type="dxa"/>
          </w:tcPr>
          <w:p w:rsidR="00C02ADF" w:rsidRDefault="00B2002D" w:rsidP="00C02ADF">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100%</w:t>
            </w:r>
          </w:p>
        </w:tc>
        <w:tc>
          <w:tcPr>
            <w:tcW w:w="1413" w:type="dxa"/>
          </w:tcPr>
          <w:p w:rsidR="00FD38C8" w:rsidRPr="00B2002D" w:rsidRDefault="00B2002D"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1365" w:type="dxa"/>
          </w:tcPr>
          <w:p w:rsidR="00FD38C8" w:rsidRPr="00B2002D" w:rsidRDefault="00FD38C8"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c>
          <w:tcPr>
            <w:tcW w:w="1272" w:type="dxa"/>
          </w:tcPr>
          <w:p w:rsidR="00FD38C8" w:rsidRPr="00B2002D" w:rsidRDefault="00FD38C8"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r>
      <w:tr w:rsidR="00FD38C8" w:rsidRPr="00B2002D" w:rsidTr="003D336A">
        <w:tc>
          <w:tcPr>
            <w:tcW w:w="810" w:type="dxa"/>
          </w:tcPr>
          <w:p w:rsidR="00FD38C8" w:rsidRPr="00B2002D" w:rsidRDefault="00FD38C8" w:rsidP="003D336A">
            <w:pPr>
              <w:tabs>
                <w:tab w:val="left" w:pos="1080"/>
              </w:tabs>
              <w:spacing w:after="0" w:line="240" w:lineRule="auto"/>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3</w:t>
            </w:r>
          </w:p>
        </w:tc>
        <w:tc>
          <w:tcPr>
            <w:tcW w:w="3286" w:type="dxa"/>
          </w:tcPr>
          <w:p w:rsidR="00FD38C8" w:rsidRPr="00B2002D" w:rsidRDefault="00FD38C8" w:rsidP="003D336A">
            <w:pPr>
              <w:tabs>
                <w:tab w:val="left" w:pos="1080"/>
              </w:tabs>
              <w:spacing w:after="0" w:line="240" w:lineRule="auto"/>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 xml:space="preserve">Overall organization of the workshop </w:t>
            </w:r>
          </w:p>
        </w:tc>
        <w:tc>
          <w:tcPr>
            <w:tcW w:w="1412" w:type="dxa"/>
          </w:tcPr>
          <w:p w:rsidR="00FD38C8" w:rsidRPr="00B2002D" w:rsidRDefault="00B2002D"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62.25%</w:t>
            </w:r>
          </w:p>
        </w:tc>
        <w:tc>
          <w:tcPr>
            <w:tcW w:w="1413" w:type="dxa"/>
          </w:tcPr>
          <w:p w:rsidR="00FD38C8" w:rsidRPr="00B2002D" w:rsidRDefault="00B2002D" w:rsidP="00C53634">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28.</w:t>
            </w:r>
            <w:r w:rsidR="00C53634">
              <w:rPr>
                <w:rFonts w:ascii="Times New Roman" w:eastAsia="Calibri" w:hAnsi="Times New Roman"/>
                <w:color w:val="000000" w:themeColor="text1"/>
                <w:sz w:val="24"/>
                <w:szCs w:val="24"/>
              </w:rPr>
              <w:t>75</w:t>
            </w:r>
            <w:r w:rsidR="00C53634" w:rsidRPr="00B2002D">
              <w:rPr>
                <w:rFonts w:ascii="Times New Roman" w:eastAsia="Calibri" w:hAnsi="Times New Roman"/>
                <w:color w:val="000000" w:themeColor="text1"/>
                <w:sz w:val="24"/>
                <w:szCs w:val="24"/>
              </w:rPr>
              <w:t xml:space="preserve"> </w:t>
            </w:r>
            <w:r w:rsidRPr="00B2002D">
              <w:rPr>
                <w:rFonts w:ascii="Times New Roman" w:eastAsia="Calibri" w:hAnsi="Times New Roman"/>
                <w:color w:val="000000" w:themeColor="text1"/>
                <w:sz w:val="24"/>
                <w:szCs w:val="24"/>
              </w:rPr>
              <w:t>%</w:t>
            </w:r>
          </w:p>
        </w:tc>
        <w:tc>
          <w:tcPr>
            <w:tcW w:w="1365" w:type="dxa"/>
          </w:tcPr>
          <w:p w:rsidR="00FD38C8" w:rsidRPr="00B2002D" w:rsidRDefault="00B2002D"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9%</w:t>
            </w:r>
          </w:p>
        </w:tc>
        <w:tc>
          <w:tcPr>
            <w:tcW w:w="1272" w:type="dxa"/>
          </w:tcPr>
          <w:p w:rsidR="00FD38C8" w:rsidRPr="00B2002D" w:rsidRDefault="00FD38C8"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r>
      <w:tr w:rsidR="00FD38C8" w:rsidRPr="00B2002D" w:rsidTr="003D336A">
        <w:tc>
          <w:tcPr>
            <w:tcW w:w="810" w:type="dxa"/>
          </w:tcPr>
          <w:p w:rsidR="00FD38C8" w:rsidRPr="00B2002D" w:rsidRDefault="00FD38C8" w:rsidP="003D336A">
            <w:pPr>
              <w:tabs>
                <w:tab w:val="left" w:pos="1080"/>
              </w:tabs>
              <w:spacing w:after="0" w:line="240" w:lineRule="auto"/>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4</w:t>
            </w:r>
          </w:p>
        </w:tc>
        <w:tc>
          <w:tcPr>
            <w:tcW w:w="3286" w:type="dxa"/>
          </w:tcPr>
          <w:p w:rsidR="00FD38C8" w:rsidRPr="00B2002D" w:rsidRDefault="00FD38C8" w:rsidP="003D336A">
            <w:pPr>
              <w:tabs>
                <w:tab w:val="left" w:pos="1080"/>
              </w:tabs>
              <w:spacing w:after="0" w:line="240" w:lineRule="auto"/>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 xml:space="preserve">Food/hospitality </w:t>
            </w:r>
          </w:p>
        </w:tc>
        <w:tc>
          <w:tcPr>
            <w:tcW w:w="1412" w:type="dxa"/>
          </w:tcPr>
          <w:p w:rsidR="00FD38C8" w:rsidRPr="00B2002D" w:rsidRDefault="00B2002D"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37%</w:t>
            </w:r>
          </w:p>
        </w:tc>
        <w:tc>
          <w:tcPr>
            <w:tcW w:w="1413" w:type="dxa"/>
          </w:tcPr>
          <w:p w:rsidR="00FD38C8" w:rsidRPr="00B2002D" w:rsidRDefault="00C53634" w:rsidP="003D336A">
            <w:pPr>
              <w:tabs>
                <w:tab w:val="left" w:pos="1080"/>
              </w:tabs>
              <w:spacing w:after="0" w:line="240" w:lineRule="auto"/>
              <w:jc w:val="center"/>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38</w:t>
            </w:r>
            <w:r w:rsidR="00FD38C8" w:rsidRPr="00B2002D">
              <w:rPr>
                <w:rFonts w:ascii="Times New Roman" w:eastAsia="Calibri" w:hAnsi="Times New Roman"/>
                <w:color w:val="000000" w:themeColor="text1"/>
                <w:sz w:val="24"/>
                <w:szCs w:val="24"/>
              </w:rPr>
              <w:t>%</w:t>
            </w:r>
          </w:p>
        </w:tc>
        <w:tc>
          <w:tcPr>
            <w:tcW w:w="1365" w:type="dxa"/>
          </w:tcPr>
          <w:p w:rsidR="00FD38C8" w:rsidRPr="00B2002D" w:rsidRDefault="00B2002D"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25%</w:t>
            </w:r>
          </w:p>
        </w:tc>
        <w:tc>
          <w:tcPr>
            <w:tcW w:w="1272" w:type="dxa"/>
          </w:tcPr>
          <w:p w:rsidR="00FD38C8" w:rsidRPr="00B2002D" w:rsidRDefault="00FD38C8" w:rsidP="003D336A">
            <w:pPr>
              <w:tabs>
                <w:tab w:val="left" w:pos="1080"/>
              </w:tabs>
              <w:spacing w:after="0" w:line="240" w:lineRule="auto"/>
              <w:jc w:val="center"/>
              <w:rPr>
                <w:rFonts w:ascii="Times New Roman" w:eastAsia="Calibri" w:hAnsi="Times New Roman"/>
                <w:color w:val="000000" w:themeColor="text1"/>
                <w:sz w:val="24"/>
                <w:szCs w:val="24"/>
              </w:rPr>
            </w:pPr>
            <w:r w:rsidRPr="00B2002D">
              <w:rPr>
                <w:rFonts w:ascii="Times New Roman" w:eastAsia="Calibri" w:hAnsi="Times New Roman"/>
                <w:color w:val="000000" w:themeColor="text1"/>
                <w:sz w:val="24"/>
                <w:szCs w:val="24"/>
              </w:rPr>
              <w:t>-</w:t>
            </w:r>
          </w:p>
        </w:tc>
      </w:tr>
    </w:tbl>
    <w:p w:rsidR="00FD38C8" w:rsidRPr="00FD38C8" w:rsidRDefault="00FD38C8" w:rsidP="00FD38C8">
      <w:pPr>
        <w:pStyle w:val="ListParagraph"/>
        <w:spacing w:line="360" w:lineRule="auto"/>
        <w:jc w:val="both"/>
        <w:rPr>
          <w:bCs/>
          <w:color w:val="FF0000"/>
        </w:rPr>
      </w:pPr>
    </w:p>
    <w:p w:rsidR="00FD38C8" w:rsidRPr="00B2002D" w:rsidRDefault="00FD38C8" w:rsidP="00FD38C8">
      <w:pPr>
        <w:pStyle w:val="ListParagraph"/>
        <w:numPr>
          <w:ilvl w:val="0"/>
          <w:numId w:val="6"/>
        </w:numPr>
        <w:spacing w:line="360" w:lineRule="auto"/>
        <w:ind w:left="720"/>
        <w:jc w:val="both"/>
        <w:rPr>
          <w:bCs/>
          <w:color w:val="000000" w:themeColor="text1"/>
        </w:rPr>
      </w:pPr>
      <w:r w:rsidRPr="00B2002D">
        <w:rPr>
          <w:bCs/>
          <w:color w:val="000000" w:themeColor="text1"/>
        </w:rPr>
        <w:t>Workshops organized by the Department: Nil</w:t>
      </w:r>
    </w:p>
    <w:p w:rsidR="00FD38C8" w:rsidRPr="00B2002D" w:rsidRDefault="00FD38C8" w:rsidP="00FD38C8">
      <w:pPr>
        <w:pStyle w:val="ListParagraph"/>
        <w:numPr>
          <w:ilvl w:val="0"/>
          <w:numId w:val="6"/>
        </w:numPr>
        <w:spacing w:line="360" w:lineRule="auto"/>
        <w:ind w:left="720"/>
        <w:jc w:val="both"/>
        <w:rPr>
          <w:bCs/>
          <w:color w:val="000000" w:themeColor="text1"/>
        </w:rPr>
      </w:pPr>
      <w:r w:rsidRPr="00B2002D">
        <w:rPr>
          <w:bCs/>
          <w:color w:val="000000" w:themeColor="text1"/>
        </w:rPr>
        <w:t>Conferences organized by the Department: Nil</w:t>
      </w:r>
    </w:p>
    <w:p w:rsidR="00FD38C8" w:rsidRPr="00FD38C8" w:rsidRDefault="00FD38C8" w:rsidP="00FD38C8">
      <w:pPr>
        <w:pStyle w:val="ListParagraph"/>
        <w:spacing w:line="360" w:lineRule="auto"/>
        <w:jc w:val="both"/>
        <w:rPr>
          <w:bCs/>
          <w:color w:val="FF0000"/>
        </w:rPr>
      </w:pPr>
    </w:p>
    <w:p w:rsidR="00FD38C8" w:rsidRPr="00AA1313" w:rsidRDefault="00FD38C8" w:rsidP="00FD38C8">
      <w:pPr>
        <w:pStyle w:val="ListParagraph"/>
        <w:spacing w:line="360" w:lineRule="auto"/>
        <w:ind w:left="360"/>
        <w:jc w:val="both"/>
        <w:rPr>
          <w:b/>
        </w:rPr>
      </w:pPr>
      <w:r w:rsidRPr="00422F29">
        <w:rPr>
          <w:b/>
        </w:rPr>
        <w:t>Vi.</w:t>
      </w:r>
      <w:r w:rsidRPr="00FD38C8">
        <w:rPr>
          <w:b/>
          <w:color w:val="FF0000"/>
        </w:rPr>
        <w:t xml:space="preserve"> </w:t>
      </w:r>
      <w:r w:rsidRPr="00AA1313">
        <w:rPr>
          <w:b/>
        </w:rPr>
        <w:t xml:space="preserve">No. of Seminars/ Conferences /Lectures /Workshop attended by the staff of the Dept </w:t>
      </w:r>
    </w:p>
    <w:p w:rsidR="00FD38C8" w:rsidRPr="00AA1313" w:rsidRDefault="00FD38C8" w:rsidP="00FD38C8">
      <w:pPr>
        <w:pStyle w:val="ListParagraph"/>
        <w:numPr>
          <w:ilvl w:val="0"/>
          <w:numId w:val="6"/>
        </w:numPr>
        <w:spacing w:line="360" w:lineRule="auto"/>
        <w:ind w:left="720"/>
        <w:jc w:val="both"/>
        <w:rPr>
          <w:bCs/>
        </w:rPr>
      </w:pPr>
      <w:r w:rsidRPr="00AA1313">
        <w:rPr>
          <w:bCs/>
        </w:rPr>
        <w:t xml:space="preserve">Conferences attended by Staff of POCD: </w:t>
      </w:r>
      <w:r w:rsidR="005643EC">
        <w:rPr>
          <w:bCs/>
        </w:rPr>
        <w:t>01</w:t>
      </w:r>
    </w:p>
    <w:p w:rsidR="00422F29" w:rsidRDefault="00FD38C8" w:rsidP="00422F29">
      <w:pPr>
        <w:pStyle w:val="ListParagraph"/>
        <w:numPr>
          <w:ilvl w:val="0"/>
          <w:numId w:val="6"/>
        </w:numPr>
        <w:spacing w:line="360" w:lineRule="auto"/>
        <w:ind w:left="720"/>
        <w:jc w:val="both"/>
        <w:rPr>
          <w:bCs/>
        </w:rPr>
      </w:pPr>
      <w:r w:rsidRPr="00AA1313">
        <w:rPr>
          <w:bCs/>
        </w:rPr>
        <w:t>Workshops attended by Staff of POCD: Nil</w:t>
      </w:r>
    </w:p>
    <w:p w:rsidR="00096D28" w:rsidRDefault="00422F29" w:rsidP="00422F29">
      <w:pPr>
        <w:pStyle w:val="ListParagraph"/>
        <w:numPr>
          <w:ilvl w:val="0"/>
          <w:numId w:val="6"/>
        </w:numPr>
        <w:spacing w:line="360" w:lineRule="auto"/>
        <w:ind w:left="720"/>
        <w:jc w:val="both"/>
        <w:rPr>
          <w:bCs/>
        </w:rPr>
      </w:pPr>
      <w:r>
        <w:rPr>
          <w:bCs/>
        </w:rPr>
        <w:t>Seminars</w:t>
      </w:r>
      <w:r w:rsidRPr="00AA1313">
        <w:rPr>
          <w:bCs/>
        </w:rPr>
        <w:t xml:space="preserve"> attended by Staff of POCD:</w:t>
      </w:r>
      <w:r w:rsidR="00581EEC">
        <w:rPr>
          <w:bCs/>
        </w:rPr>
        <w:t xml:space="preserve"> </w:t>
      </w:r>
      <w:r w:rsidR="005643EC">
        <w:rPr>
          <w:bCs/>
        </w:rPr>
        <w:t>0</w:t>
      </w:r>
      <w:r w:rsidR="00096D28">
        <w:rPr>
          <w:bCs/>
        </w:rPr>
        <w:t>2</w:t>
      </w:r>
    </w:p>
    <w:p w:rsidR="001F6FBC" w:rsidRDefault="001F6FBC" w:rsidP="00096D28">
      <w:pPr>
        <w:pStyle w:val="ListParagraph"/>
        <w:spacing w:line="360" w:lineRule="auto"/>
        <w:jc w:val="both"/>
        <w:rPr>
          <w:bCs/>
        </w:rPr>
      </w:pPr>
    </w:p>
    <w:tbl>
      <w:tblPr>
        <w:tblStyle w:val="TableGrid"/>
        <w:tblW w:w="0" w:type="auto"/>
        <w:tblInd w:w="720" w:type="dxa"/>
        <w:tblLook w:val="04A0"/>
      </w:tblPr>
      <w:tblGrid>
        <w:gridCol w:w="828"/>
        <w:gridCol w:w="3600"/>
        <w:gridCol w:w="2214"/>
        <w:gridCol w:w="2214"/>
      </w:tblGrid>
      <w:tr w:rsidR="001F6FBC" w:rsidTr="001F6FBC">
        <w:tc>
          <w:tcPr>
            <w:tcW w:w="828" w:type="dxa"/>
          </w:tcPr>
          <w:p w:rsidR="001F6FBC" w:rsidRDefault="001F6FBC" w:rsidP="00096D28">
            <w:pPr>
              <w:pStyle w:val="ListParagraph"/>
              <w:spacing w:line="360" w:lineRule="auto"/>
              <w:ind w:left="0"/>
              <w:jc w:val="both"/>
              <w:rPr>
                <w:bCs/>
              </w:rPr>
            </w:pPr>
          </w:p>
        </w:tc>
        <w:tc>
          <w:tcPr>
            <w:tcW w:w="3600" w:type="dxa"/>
          </w:tcPr>
          <w:p w:rsidR="001F6FBC" w:rsidRDefault="001F6FBC" w:rsidP="00096D28">
            <w:pPr>
              <w:pStyle w:val="ListParagraph"/>
              <w:spacing w:line="360" w:lineRule="auto"/>
              <w:ind w:left="0"/>
              <w:jc w:val="both"/>
              <w:rPr>
                <w:bCs/>
              </w:rPr>
            </w:pPr>
            <w:r>
              <w:rPr>
                <w:bCs/>
              </w:rPr>
              <w:t xml:space="preserve">Title of the program </w:t>
            </w:r>
          </w:p>
        </w:tc>
        <w:tc>
          <w:tcPr>
            <w:tcW w:w="2214" w:type="dxa"/>
          </w:tcPr>
          <w:p w:rsidR="001F6FBC" w:rsidRDefault="001F6FBC" w:rsidP="00096D28">
            <w:pPr>
              <w:pStyle w:val="ListParagraph"/>
              <w:spacing w:line="360" w:lineRule="auto"/>
              <w:ind w:left="0"/>
              <w:jc w:val="both"/>
              <w:rPr>
                <w:bCs/>
              </w:rPr>
            </w:pPr>
            <w:r>
              <w:rPr>
                <w:bCs/>
              </w:rPr>
              <w:t xml:space="preserve">Organizer </w:t>
            </w:r>
          </w:p>
        </w:tc>
        <w:tc>
          <w:tcPr>
            <w:tcW w:w="2214" w:type="dxa"/>
          </w:tcPr>
          <w:p w:rsidR="001F6FBC" w:rsidRDefault="001F6FBC" w:rsidP="00096D28">
            <w:pPr>
              <w:pStyle w:val="ListParagraph"/>
              <w:spacing w:line="360" w:lineRule="auto"/>
              <w:ind w:left="0"/>
              <w:jc w:val="both"/>
              <w:rPr>
                <w:bCs/>
              </w:rPr>
            </w:pPr>
            <w:r>
              <w:rPr>
                <w:bCs/>
              </w:rPr>
              <w:t xml:space="preserve">Attended by </w:t>
            </w:r>
          </w:p>
        </w:tc>
      </w:tr>
      <w:tr w:rsidR="005643EC" w:rsidTr="005643EC">
        <w:trPr>
          <w:trHeight w:val="1656"/>
        </w:trPr>
        <w:tc>
          <w:tcPr>
            <w:tcW w:w="828" w:type="dxa"/>
          </w:tcPr>
          <w:p w:rsidR="005643EC" w:rsidRDefault="005643EC" w:rsidP="005643EC">
            <w:pPr>
              <w:pStyle w:val="ListParagraph"/>
              <w:numPr>
                <w:ilvl w:val="0"/>
                <w:numId w:val="59"/>
              </w:numPr>
              <w:spacing w:line="360" w:lineRule="auto"/>
              <w:jc w:val="both"/>
              <w:rPr>
                <w:bCs/>
              </w:rPr>
            </w:pPr>
          </w:p>
        </w:tc>
        <w:tc>
          <w:tcPr>
            <w:tcW w:w="3600" w:type="dxa"/>
          </w:tcPr>
          <w:p w:rsidR="005643EC" w:rsidRDefault="005643EC" w:rsidP="00096D28">
            <w:pPr>
              <w:pStyle w:val="ListParagraph"/>
              <w:spacing w:line="360" w:lineRule="auto"/>
              <w:ind w:left="0"/>
              <w:jc w:val="both"/>
              <w:rPr>
                <w:bCs/>
              </w:rPr>
            </w:pPr>
            <w:r>
              <w:rPr>
                <w:bCs/>
              </w:rPr>
              <w:t xml:space="preserve">‘Listening training for children with hearing impairement and </w:t>
            </w:r>
          </w:p>
          <w:p w:rsidR="005643EC" w:rsidRDefault="005643EC" w:rsidP="00096D28">
            <w:pPr>
              <w:pStyle w:val="ListParagraph"/>
              <w:spacing w:line="360" w:lineRule="auto"/>
              <w:ind w:left="0"/>
              <w:jc w:val="both"/>
              <w:rPr>
                <w:bCs/>
              </w:rPr>
            </w:pPr>
            <w:r>
              <w:rPr>
                <w:bCs/>
              </w:rPr>
              <w:t>Management of Central auditory processing disorders’</w:t>
            </w:r>
          </w:p>
        </w:tc>
        <w:tc>
          <w:tcPr>
            <w:tcW w:w="2214" w:type="dxa"/>
          </w:tcPr>
          <w:p w:rsidR="005643EC" w:rsidRPr="001F6FBC" w:rsidRDefault="005643EC" w:rsidP="001F6FBC">
            <w:pPr>
              <w:pStyle w:val="ListParagraph"/>
              <w:spacing w:line="360" w:lineRule="auto"/>
              <w:ind w:left="0"/>
              <w:jc w:val="both"/>
              <w:rPr>
                <w:bCs/>
              </w:rPr>
            </w:pPr>
            <w:r w:rsidRPr="001F6FBC">
              <w:rPr>
                <w:bCs/>
              </w:rPr>
              <w:t>5</w:t>
            </w:r>
            <w:r w:rsidRPr="001F6FBC">
              <w:rPr>
                <w:bCs/>
                <w:vertAlign w:val="superscript"/>
              </w:rPr>
              <w:t>th</w:t>
            </w:r>
            <w:r w:rsidRPr="001F6FBC">
              <w:rPr>
                <w:bCs/>
              </w:rPr>
              <w:t xml:space="preserve"> October 2017</w:t>
            </w:r>
          </w:p>
          <w:p w:rsidR="005643EC" w:rsidRPr="001F6FBC" w:rsidRDefault="005643EC" w:rsidP="00096D28">
            <w:pPr>
              <w:pStyle w:val="ListParagraph"/>
              <w:spacing w:line="360" w:lineRule="auto"/>
              <w:ind w:left="0"/>
              <w:jc w:val="both"/>
              <w:rPr>
                <w:bCs/>
              </w:rPr>
            </w:pPr>
            <w:r w:rsidRPr="001F6FBC">
              <w:rPr>
                <w:bCs/>
              </w:rPr>
              <w:t>&amp; 6</w:t>
            </w:r>
            <w:r w:rsidRPr="001F6FBC">
              <w:rPr>
                <w:bCs/>
                <w:vertAlign w:val="superscript"/>
              </w:rPr>
              <w:t>th</w:t>
            </w:r>
            <w:r w:rsidRPr="001F6FBC">
              <w:rPr>
                <w:bCs/>
              </w:rPr>
              <w:t xml:space="preserve"> October 2017</w:t>
            </w:r>
          </w:p>
          <w:p w:rsidR="005643EC" w:rsidRPr="001F6FBC" w:rsidRDefault="005643EC" w:rsidP="00096D28">
            <w:pPr>
              <w:pStyle w:val="ListParagraph"/>
              <w:spacing w:line="360" w:lineRule="auto"/>
              <w:ind w:left="0"/>
              <w:jc w:val="both"/>
              <w:rPr>
                <w:bCs/>
              </w:rPr>
            </w:pPr>
            <w:r w:rsidRPr="001F6FBC">
              <w:rPr>
                <w:bCs/>
              </w:rPr>
              <w:t>Dept. of Audiology</w:t>
            </w:r>
          </w:p>
        </w:tc>
        <w:tc>
          <w:tcPr>
            <w:tcW w:w="2214" w:type="dxa"/>
          </w:tcPr>
          <w:p w:rsidR="005643EC" w:rsidRPr="001F6FBC" w:rsidRDefault="005643EC" w:rsidP="00096D28">
            <w:pPr>
              <w:pStyle w:val="ListParagraph"/>
              <w:spacing w:line="360" w:lineRule="auto"/>
              <w:ind w:left="0"/>
              <w:jc w:val="both"/>
              <w:rPr>
                <w:bCs/>
              </w:rPr>
            </w:pPr>
            <w:r w:rsidRPr="003E021C">
              <w:rPr>
                <w:rFonts w:eastAsia="Calibri"/>
                <w:bCs/>
                <w:color w:val="000000" w:themeColor="text1"/>
              </w:rPr>
              <w:t>Mr. Arunraj K</w:t>
            </w:r>
            <w:r w:rsidRPr="003E021C">
              <w:rPr>
                <w:rFonts w:eastAsia="Calibri"/>
                <w:b/>
                <w:color w:val="000000" w:themeColor="text1"/>
              </w:rPr>
              <w:t>. &amp;</w:t>
            </w:r>
            <w:r w:rsidRPr="001F6FBC">
              <w:t xml:space="preserve"> Ms. AkshataY`</w:t>
            </w:r>
            <w:r w:rsidRPr="003E021C">
              <w:rPr>
                <w:rFonts w:eastAsia="Calibri"/>
                <w:b/>
                <w:color w:val="000000" w:themeColor="text1"/>
              </w:rPr>
              <w:t xml:space="preserve"> </w:t>
            </w:r>
            <w:r w:rsidRPr="001F6FBC">
              <w:rPr>
                <w:bCs/>
              </w:rPr>
              <w:t xml:space="preserve"> </w:t>
            </w:r>
          </w:p>
        </w:tc>
      </w:tr>
      <w:tr w:rsidR="001F6FBC" w:rsidTr="001F6FBC">
        <w:tc>
          <w:tcPr>
            <w:tcW w:w="828" w:type="dxa"/>
          </w:tcPr>
          <w:p w:rsidR="001F6FBC" w:rsidRDefault="001F6FBC" w:rsidP="005643EC">
            <w:pPr>
              <w:pStyle w:val="ListParagraph"/>
              <w:numPr>
                <w:ilvl w:val="0"/>
                <w:numId w:val="59"/>
              </w:numPr>
              <w:spacing w:line="360" w:lineRule="auto"/>
              <w:jc w:val="both"/>
              <w:rPr>
                <w:bCs/>
              </w:rPr>
            </w:pPr>
          </w:p>
        </w:tc>
        <w:tc>
          <w:tcPr>
            <w:tcW w:w="3600" w:type="dxa"/>
          </w:tcPr>
          <w:p w:rsidR="001F6FBC" w:rsidRDefault="001F6FBC" w:rsidP="00096D28">
            <w:pPr>
              <w:pStyle w:val="ListParagraph"/>
              <w:spacing w:line="360" w:lineRule="auto"/>
              <w:ind w:left="0"/>
              <w:jc w:val="both"/>
              <w:rPr>
                <w:bCs/>
              </w:rPr>
            </w:pPr>
            <w:r>
              <w:rPr>
                <w:b/>
              </w:rPr>
              <w:t>‘</w:t>
            </w:r>
            <w:r w:rsidR="003E021C" w:rsidRPr="003E021C">
              <w:rPr>
                <w:bCs/>
              </w:rPr>
              <w:t>Noise Induced Hearing Loss: A propagative Guidance for initiation of Hearing Conservation program’</w:t>
            </w:r>
          </w:p>
        </w:tc>
        <w:tc>
          <w:tcPr>
            <w:tcW w:w="2214" w:type="dxa"/>
          </w:tcPr>
          <w:p w:rsidR="001F6FBC" w:rsidRPr="001F6FBC" w:rsidRDefault="003E021C" w:rsidP="00096D28">
            <w:pPr>
              <w:pStyle w:val="ListParagraph"/>
              <w:spacing w:line="360" w:lineRule="auto"/>
              <w:ind w:left="0"/>
              <w:jc w:val="both"/>
            </w:pPr>
            <w:r w:rsidRPr="003E021C">
              <w:t>27</w:t>
            </w:r>
            <w:r w:rsidRPr="003E021C">
              <w:rPr>
                <w:vertAlign w:val="superscript"/>
              </w:rPr>
              <w:t>th</w:t>
            </w:r>
            <w:r w:rsidRPr="003E021C">
              <w:t xml:space="preserve"> October 2017</w:t>
            </w:r>
          </w:p>
          <w:p w:rsidR="001F6FBC" w:rsidRPr="001F6FBC" w:rsidRDefault="003E021C" w:rsidP="00096D28">
            <w:pPr>
              <w:pStyle w:val="ListParagraph"/>
              <w:spacing w:line="360" w:lineRule="auto"/>
              <w:ind w:left="0"/>
              <w:jc w:val="both"/>
              <w:rPr>
                <w:bCs/>
              </w:rPr>
            </w:pPr>
            <w:r w:rsidRPr="003E021C">
              <w:t>Dept. of POCD</w:t>
            </w:r>
          </w:p>
        </w:tc>
        <w:tc>
          <w:tcPr>
            <w:tcW w:w="2214" w:type="dxa"/>
          </w:tcPr>
          <w:p w:rsidR="001F6FBC" w:rsidRDefault="001F6FBC" w:rsidP="00096D28">
            <w:pPr>
              <w:pStyle w:val="ListParagraph"/>
              <w:spacing w:line="360" w:lineRule="auto"/>
              <w:ind w:left="0"/>
              <w:jc w:val="both"/>
              <w:rPr>
                <w:bCs/>
              </w:rPr>
            </w:pPr>
            <w:r w:rsidRPr="001F6FBC">
              <w:rPr>
                <w:bCs/>
              </w:rPr>
              <w:t xml:space="preserve">Dr. Animesh Barman, Dr. Jayashree C. Shanbal, Mr. Arunraj K Ms. AkshataY., Ms. </w:t>
            </w:r>
            <w:r w:rsidRPr="001F6FBC">
              <w:rPr>
                <w:bCs/>
              </w:rPr>
              <w:lastRenderedPageBreak/>
              <w:t>YashaswiniB. C., Ms. Preethi., Ms. Devamma V., Ms. AkshataY., Ms. Devika S., Ms. Nayana M.,  Ms. Devamma V.,  Ms. Bincy R. K. , Ms. Anju V. A.,  Ms. Sreelakshmi H. D., Mr. Rajith B. N., Ms. Pavana M &amp; Ms. Usha Rani N. S.</w:t>
            </w:r>
          </w:p>
        </w:tc>
      </w:tr>
      <w:tr w:rsidR="001F6FBC" w:rsidTr="001F6FBC">
        <w:tc>
          <w:tcPr>
            <w:tcW w:w="828" w:type="dxa"/>
          </w:tcPr>
          <w:p w:rsidR="001F6FBC" w:rsidRDefault="001F6FBC" w:rsidP="005643EC">
            <w:pPr>
              <w:pStyle w:val="ListParagraph"/>
              <w:numPr>
                <w:ilvl w:val="0"/>
                <w:numId w:val="59"/>
              </w:numPr>
              <w:spacing w:line="360" w:lineRule="auto"/>
              <w:jc w:val="both"/>
              <w:rPr>
                <w:bCs/>
              </w:rPr>
            </w:pPr>
          </w:p>
        </w:tc>
        <w:tc>
          <w:tcPr>
            <w:tcW w:w="3600" w:type="dxa"/>
          </w:tcPr>
          <w:p w:rsidR="001F6FBC" w:rsidRDefault="001F6FBC" w:rsidP="00096D28">
            <w:pPr>
              <w:pStyle w:val="ListParagraph"/>
              <w:spacing w:line="360" w:lineRule="auto"/>
              <w:ind w:left="0"/>
              <w:jc w:val="both"/>
              <w:rPr>
                <w:bCs/>
              </w:rPr>
            </w:pPr>
            <w:r w:rsidRPr="001F6FBC">
              <w:rPr>
                <w:bCs/>
              </w:rPr>
              <w:t>3</w:t>
            </w:r>
            <w:r w:rsidRPr="001F6FBC">
              <w:rPr>
                <w:bCs/>
                <w:vertAlign w:val="superscript"/>
              </w:rPr>
              <w:t>rd</w:t>
            </w:r>
            <w:r w:rsidRPr="001F6FBC">
              <w:rPr>
                <w:bCs/>
              </w:rPr>
              <w:t> India International Science Festival</w:t>
            </w:r>
            <w:r w:rsidR="005643EC">
              <w:rPr>
                <w:bCs/>
              </w:rPr>
              <w:t>- Conference</w:t>
            </w:r>
          </w:p>
        </w:tc>
        <w:tc>
          <w:tcPr>
            <w:tcW w:w="2214" w:type="dxa"/>
          </w:tcPr>
          <w:p w:rsidR="001F6FBC" w:rsidRDefault="001F6FBC" w:rsidP="00096D28">
            <w:pPr>
              <w:pStyle w:val="ListParagraph"/>
              <w:spacing w:line="360" w:lineRule="auto"/>
              <w:ind w:left="0"/>
              <w:jc w:val="both"/>
              <w:rPr>
                <w:bCs/>
              </w:rPr>
            </w:pPr>
            <w:r w:rsidRPr="001F6FBC">
              <w:rPr>
                <w:bCs/>
              </w:rPr>
              <w:t>13</w:t>
            </w:r>
            <w:r w:rsidRPr="001F6FBC">
              <w:rPr>
                <w:bCs/>
                <w:vertAlign w:val="superscript"/>
              </w:rPr>
              <w:t>th</w:t>
            </w:r>
            <w:r w:rsidRPr="001F6FBC">
              <w:rPr>
                <w:bCs/>
              </w:rPr>
              <w:t> – 16</w:t>
            </w:r>
            <w:r w:rsidRPr="001F6FBC">
              <w:rPr>
                <w:bCs/>
                <w:vertAlign w:val="superscript"/>
              </w:rPr>
              <w:t>th</w:t>
            </w:r>
            <w:r w:rsidRPr="001F6FBC">
              <w:rPr>
                <w:bCs/>
              </w:rPr>
              <w:t> Oct. 2017.</w:t>
            </w:r>
          </w:p>
          <w:p w:rsidR="001F6FBC" w:rsidRDefault="001F6FBC" w:rsidP="00096D28">
            <w:pPr>
              <w:pStyle w:val="ListParagraph"/>
              <w:spacing w:line="360" w:lineRule="auto"/>
              <w:ind w:left="0"/>
              <w:jc w:val="both"/>
              <w:rPr>
                <w:bCs/>
              </w:rPr>
            </w:pPr>
            <w:r>
              <w:rPr>
                <w:bCs/>
              </w:rPr>
              <w:t>Ministry of S &amp; T, Ministry of earth Sceinces,  NIOT, Vibha, Govt. of Tamil nadu &amp; Anna University</w:t>
            </w:r>
          </w:p>
        </w:tc>
        <w:tc>
          <w:tcPr>
            <w:tcW w:w="2214" w:type="dxa"/>
          </w:tcPr>
          <w:p w:rsidR="001F6FBC" w:rsidRDefault="001F6FBC" w:rsidP="001F6FBC">
            <w:pPr>
              <w:pStyle w:val="ListParagraph"/>
              <w:spacing w:line="360" w:lineRule="auto"/>
              <w:ind w:left="0"/>
              <w:jc w:val="both"/>
              <w:rPr>
                <w:rFonts w:eastAsia="Calibri"/>
                <w:color w:val="000000" w:themeColor="text1"/>
              </w:rPr>
            </w:pPr>
            <w:r w:rsidRPr="001F6FBC">
              <w:t>Dr. Jayashree C. Shanbal</w:t>
            </w:r>
            <w:r w:rsidR="003E021C" w:rsidRPr="003E021C">
              <w:rPr>
                <w:rFonts w:eastAsia="Calibri"/>
                <w:color w:val="000000" w:themeColor="text1"/>
              </w:rPr>
              <w:t xml:space="preserve"> </w:t>
            </w:r>
          </w:p>
          <w:p w:rsidR="001F6FBC" w:rsidRPr="001F6FBC" w:rsidRDefault="003E021C" w:rsidP="001F6FBC">
            <w:pPr>
              <w:pStyle w:val="ListParagraph"/>
              <w:spacing w:line="360" w:lineRule="auto"/>
              <w:ind w:left="0"/>
              <w:jc w:val="both"/>
              <w:rPr>
                <w:bCs/>
              </w:rPr>
            </w:pPr>
            <w:r w:rsidRPr="003E021C">
              <w:rPr>
                <w:rFonts w:eastAsia="Calibri"/>
                <w:color w:val="000000" w:themeColor="text1"/>
              </w:rPr>
              <w:t>Mr. Arunraj K</w:t>
            </w:r>
          </w:p>
        </w:tc>
      </w:tr>
    </w:tbl>
    <w:p w:rsidR="001F6FBC" w:rsidRDefault="001F6FBC" w:rsidP="00096D28">
      <w:pPr>
        <w:pStyle w:val="ListParagraph"/>
        <w:spacing w:line="360" w:lineRule="auto"/>
        <w:jc w:val="both"/>
        <w:rPr>
          <w:bCs/>
        </w:rPr>
      </w:pPr>
    </w:p>
    <w:p w:rsidR="00873901" w:rsidRPr="00AA1313" w:rsidRDefault="00796120">
      <w:pPr>
        <w:pStyle w:val="ListParagraph1"/>
        <w:tabs>
          <w:tab w:val="left" w:pos="540"/>
        </w:tabs>
        <w:spacing w:line="360" w:lineRule="auto"/>
        <w:ind w:left="0"/>
        <w:jc w:val="both"/>
        <w:rPr>
          <w:b/>
        </w:rPr>
      </w:pPr>
      <w:r w:rsidRPr="00AA1313">
        <w:rPr>
          <w:b/>
        </w:rPr>
        <w:t>v</w:t>
      </w:r>
      <w:r w:rsidR="00595407" w:rsidRPr="00AA1313">
        <w:rPr>
          <w:b/>
        </w:rPr>
        <w:t>ii.</w:t>
      </w:r>
      <w:r w:rsidR="00581EEC">
        <w:rPr>
          <w:b/>
        </w:rPr>
        <w:t xml:space="preserve"> </w:t>
      </w:r>
      <w:r w:rsidR="00595407" w:rsidRPr="00AA1313">
        <w:rPr>
          <w:b/>
        </w:rPr>
        <w:t>No. of Guest Lectures organized: Nil</w:t>
      </w:r>
    </w:p>
    <w:p w:rsidR="001F6FBC" w:rsidRDefault="00796120">
      <w:pPr>
        <w:pStyle w:val="ListParagraph1"/>
        <w:spacing w:line="360" w:lineRule="auto"/>
        <w:ind w:left="0"/>
        <w:jc w:val="both"/>
        <w:rPr>
          <w:b/>
        </w:rPr>
      </w:pPr>
      <w:r w:rsidRPr="00AA1313">
        <w:rPr>
          <w:b/>
          <w:bCs/>
        </w:rPr>
        <w:t>v</w:t>
      </w:r>
      <w:r w:rsidR="00595407" w:rsidRPr="00AA1313">
        <w:rPr>
          <w:b/>
          <w:bCs/>
        </w:rPr>
        <w:t xml:space="preserve">iii. </w:t>
      </w:r>
      <w:r w:rsidR="00595407" w:rsidRPr="00AA1313">
        <w:rPr>
          <w:b/>
        </w:rPr>
        <w:t>No. of Invited Talks delivered by faculty and staff:</w:t>
      </w:r>
      <w:r w:rsidR="009B18F8">
        <w:rPr>
          <w:b/>
        </w:rPr>
        <w:t xml:space="preserve"> 0</w:t>
      </w:r>
      <w:r w:rsidR="005643EC">
        <w:rPr>
          <w:b/>
        </w:rPr>
        <w:t>5</w:t>
      </w:r>
      <w:r w:rsidR="009B18F8">
        <w:rPr>
          <w:b/>
        </w:rPr>
        <w:t xml:space="preserve"> talks </w:t>
      </w:r>
    </w:p>
    <w:p w:rsidR="001F6FBC" w:rsidRDefault="001F6FBC">
      <w:pPr>
        <w:pStyle w:val="ListParagraph1"/>
        <w:spacing w:line="360" w:lineRule="auto"/>
        <w:ind w:left="0"/>
        <w:jc w:val="both"/>
        <w:rPr>
          <w:b/>
        </w:rPr>
      </w:pPr>
    </w:p>
    <w:tbl>
      <w:tblPr>
        <w:tblStyle w:val="TableGrid"/>
        <w:tblW w:w="0" w:type="auto"/>
        <w:tblLook w:val="04A0"/>
      </w:tblPr>
      <w:tblGrid>
        <w:gridCol w:w="918"/>
        <w:gridCol w:w="3870"/>
        <w:gridCol w:w="2394"/>
        <w:gridCol w:w="2394"/>
      </w:tblGrid>
      <w:tr w:rsidR="001F6FBC" w:rsidTr="001F6FBC">
        <w:tc>
          <w:tcPr>
            <w:tcW w:w="918" w:type="dxa"/>
          </w:tcPr>
          <w:p w:rsidR="001F6FBC" w:rsidRDefault="001F6FBC">
            <w:pPr>
              <w:pStyle w:val="ListParagraph1"/>
              <w:spacing w:line="360" w:lineRule="auto"/>
              <w:ind w:left="0"/>
              <w:jc w:val="both"/>
              <w:rPr>
                <w:b/>
              </w:rPr>
            </w:pPr>
            <w:r>
              <w:rPr>
                <w:b/>
              </w:rPr>
              <w:t>SN.</w:t>
            </w:r>
          </w:p>
        </w:tc>
        <w:tc>
          <w:tcPr>
            <w:tcW w:w="3870" w:type="dxa"/>
          </w:tcPr>
          <w:p w:rsidR="001F6FBC" w:rsidRDefault="001F6FBC">
            <w:pPr>
              <w:pStyle w:val="ListParagraph1"/>
              <w:spacing w:line="360" w:lineRule="auto"/>
              <w:ind w:left="0"/>
              <w:jc w:val="both"/>
              <w:rPr>
                <w:b/>
              </w:rPr>
            </w:pPr>
            <w:r>
              <w:rPr>
                <w:b/>
              </w:rPr>
              <w:t xml:space="preserve">Topic </w:t>
            </w:r>
          </w:p>
        </w:tc>
        <w:tc>
          <w:tcPr>
            <w:tcW w:w="2394" w:type="dxa"/>
          </w:tcPr>
          <w:p w:rsidR="001F6FBC" w:rsidRDefault="001F6FBC">
            <w:pPr>
              <w:pStyle w:val="ListParagraph1"/>
              <w:spacing w:line="360" w:lineRule="auto"/>
              <w:ind w:left="0"/>
              <w:jc w:val="both"/>
              <w:rPr>
                <w:b/>
              </w:rPr>
            </w:pPr>
            <w:r>
              <w:rPr>
                <w:b/>
              </w:rPr>
              <w:t xml:space="preserve">Event </w:t>
            </w:r>
          </w:p>
        </w:tc>
        <w:tc>
          <w:tcPr>
            <w:tcW w:w="2394" w:type="dxa"/>
          </w:tcPr>
          <w:p w:rsidR="001F6FBC" w:rsidRDefault="001F6FBC">
            <w:pPr>
              <w:pStyle w:val="ListParagraph1"/>
              <w:spacing w:line="360" w:lineRule="auto"/>
              <w:ind w:left="0"/>
              <w:jc w:val="both"/>
              <w:rPr>
                <w:b/>
              </w:rPr>
            </w:pPr>
            <w:r>
              <w:rPr>
                <w:b/>
              </w:rPr>
              <w:t xml:space="preserve">Invited person </w:t>
            </w:r>
          </w:p>
        </w:tc>
      </w:tr>
      <w:tr w:rsidR="005643EC" w:rsidTr="001F6FBC">
        <w:tc>
          <w:tcPr>
            <w:tcW w:w="918" w:type="dxa"/>
          </w:tcPr>
          <w:p w:rsidR="005643EC" w:rsidRDefault="005643EC" w:rsidP="005643EC">
            <w:pPr>
              <w:pStyle w:val="ListParagraph1"/>
              <w:numPr>
                <w:ilvl w:val="0"/>
                <w:numId w:val="58"/>
              </w:numPr>
              <w:spacing w:line="360" w:lineRule="auto"/>
              <w:jc w:val="both"/>
              <w:rPr>
                <w:b/>
              </w:rPr>
            </w:pPr>
          </w:p>
        </w:tc>
        <w:tc>
          <w:tcPr>
            <w:tcW w:w="3870" w:type="dxa"/>
          </w:tcPr>
          <w:p w:rsidR="005643EC" w:rsidRPr="005643EC" w:rsidRDefault="005643EC" w:rsidP="005643EC">
            <w:pPr>
              <w:pStyle w:val="ListParagraph1"/>
              <w:spacing w:line="360" w:lineRule="auto"/>
              <w:ind w:left="0"/>
              <w:jc w:val="both"/>
            </w:pPr>
            <w:r w:rsidRPr="005643EC">
              <w:rPr>
                <w:lang w:val="en-IN"/>
              </w:rPr>
              <w:t>Understanding the importance of the effects of noise on hearing</w:t>
            </w:r>
          </w:p>
        </w:tc>
        <w:tc>
          <w:tcPr>
            <w:tcW w:w="2394" w:type="dxa"/>
            <w:vMerge w:val="restart"/>
          </w:tcPr>
          <w:p w:rsidR="005643EC" w:rsidRDefault="005643EC" w:rsidP="005643EC">
            <w:pPr>
              <w:pStyle w:val="ListParagraph"/>
              <w:spacing w:line="360" w:lineRule="auto"/>
              <w:ind w:left="0"/>
              <w:jc w:val="both"/>
              <w:rPr>
                <w:b/>
              </w:rPr>
            </w:pPr>
            <w:r w:rsidRPr="001F6FBC">
              <w:rPr>
                <w:bCs/>
              </w:rPr>
              <w:t xml:space="preserve">Noise Induced Hearing Loss: A propagative Guidance for initiation of </w:t>
            </w:r>
            <w:r w:rsidRPr="001F6FBC">
              <w:rPr>
                <w:bCs/>
              </w:rPr>
              <w:lastRenderedPageBreak/>
              <w:t>Hearing Conservation program’</w:t>
            </w:r>
            <w:r>
              <w:rPr>
                <w:bCs/>
              </w:rPr>
              <w:t xml:space="preserve"> organized by </w:t>
            </w:r>
            <w:r w:rsidRPr="001F6FBC">
              <w:t>Dept. of POCD</w:t>
            </w:r>
            <w:r>
              <w:t xml:space="preserve"> on </w:t>
            </w:r>
            <w:r w:rsidRPr="001F6FBC">
              <w:t>27</w:t>
            </w:r>
            <w:r w:rsidRPr="001F6FBC">
              <w:rPr>
                <w:vertAlign w:val="superscript"/>
              </w:rPr>
              <w:t>th</w:t>
            </w:r>
            <w:r w:rsidRPr="001F6FBC">
              <w:t xml:space="preserve"> October 2017</w:t>
            </w:r>
          </w:p>
        </w:tc>
        <w:tc>
          <w:tcPr>
            <w:tcW w:w="2394" w:type="dxa"/>
          </w:tcPr>
          <w:p w:rsidR="005643EC" w:rsidRPr="005643EC" w:rsidRDefault="005643EC" w:rsidP="005643EC">
            <w:pPr>
              <w:pStyle w:val="ListParagraph1"/>
              <w:spacing w:line="360" w:lineRule="auto"/>
              <w:ind w:left="0"/>
              <w:jc w:val="both"/>
              <w:rPr>
                <w:bCs/>
              </w:rPr>
            </w:pPr>
            <w:r w:rsidRPr="005643EC">
              <w:rPr>
                <w:bCs/>
              </w:rPr>
              <w:lastRenderedPageBreak/>
              <w:t>Dr.Soumya Swaminathan</w:t>
            </w:r>
            <w:r>
              <w:rPr>
                <w:bCs/>
              </w:rPr>
              <w:t>.</w:t>
            </w:r>
          </w:p>
        </w:tc>
      </w:tr>
      <w:tr w:rsidR="005643EC" w:rsidTr="001F6FBC">
        <w:tc>
          <w:tcPr>
            <w:tcW w:w="918" w:type="dxa"/>
          </w:tcPr>
          <w:p w:rsidR="005643EC" w:rsidRDefault="005643EC" w:rsidP="006E0016">
            <w:pPr>
              <w:pStyle w:val="ListParagraph1"/>
              <w:numPr>
                <w:ilvl w:val="0"/>
                <w:numId w:val="58"/>
              </w:numPr>
              <w:spacing w:line="360" w:lineRule="auto"/>
              <w:jc w:val="both"/>
              <w:rPr>
                <w:b/>
              </w:rPr>
            </w:pPr>
          </w:p>
        </w:tc>
        <w:tc>
          <w:tcPr>
            <w:tcW w:w="3870" w:type="dxa"/>
          </w:tcPr>
          <w:p w:rsidR="005643EC" w:rsidRPr="00CE0A0D" w:rsidRDefault="005643EC" w:rsidP="001F6FBC">
            <w:pPr>
              <w:rPr>
                <w:rFonts w:ascii="Times New Roman" w:hAnsi="Times New Roman"/>
                <w:sz w:val="24"/>
                <w:szCs w:val="24"/>
                <w:lang w:val="en-IN"/>
              </w:rPr>
            </w:pPr>
            <w:r>
              <w:rPr>
                <w:rFonts w:ascii="Times New Roman" w:hAnsi="Times New Roman"/>
                <w:sz w:val="24"/>
                <w:szCs w:val="24"/>
                <w:lang w:val="en-IN"/>
              </w:rPr>
              <w:t>A</w:t>
            </w:r>
            <w:r w:rsidRPr="00CE0A0D">
              <w:rPr>
                <w:rFonts w:ascii="Times New Roman" w:hAnsi="Times New Roman"/>
                <w:sz w:val="24"/>
                <w:szCs w:val="24"/>
                <w:lang w:val="en-IN"/>
              </w:rPr>
              <w:t>natomy and p</w:t>
            </w:r>
            <w:r>
              <w:rPr>
                <w:rFonts w:ascii="Times New Roman" w:hAnsi="Times New Roman"/>
                <w:sz w:val="24"/>
                <w:szCs w:val="24"/>
                <w:lang w:val="en-IN"/>
              </w:rPr>
              <w:t>hysiology of e</w:t>
            </w:r>
            <w:r w:rsidRPr="00CE0A0D">
              <w:rPr>
                <w:rFonts w:ascii="Times New Roman" w:hAnsi="Times New Roman"/>
                <w:sz w:val="24"/>
                <w:szCs w:val="24"/>
                <w:lang w:val="en-IN"/>
              </w:rPr>
              <w:t xml:space="preserve">ar and </w:t>
            </w:r>
          </w:p>
          <w:p w:rsidR="005643EC" w:rsidRDefault="005643EC" w:rsidP="001F6FBC">
            <w:pPr>
              <w:pStyle w:val="ListParagraph1"/>
              <w:spacing w:line="360" w:lineRule="auto"/>
              <w:ind w:left="0"/>
              <w:jc w:val="both"/>
              <w:rPr>
                <w:b/>
              </w:rPr>
            </w:pPr>
            <w:r w:rsidRPr="00CE0A0D">
              <w:rPr>
                <w:lang w:val="en-IN"/>
              </w:rPr>
              <w:t xml:space="preserve">Histo-pathological changes to </w:t>
            </w:r>
            <w:r w:rsidRPr="00CE0A0D">
              <w:rPr>
                <w:lang w:val="en-IN"/>
              </w:rPr>
              <w:lastRenderedPageBreak/>
              <w:t>occupational health hazards</w:t>
            </w:r>
          </w:p>
        </w:tc>
        <w:tc>
          <w:tcPr>
            <w:tcW w:w="2394" w:type="dxa"/>
            <w:vMerge/>
          </w:tcPr>
          <w:p w:rsidR="005643EC" w:rsidRDefault="005643EC">
            <w:pPr>
              <w:pStyle w:val="ListParagraph"/>
              <w:spacing w:line="360" w:lineRule="auto"/>
              <w:ind w:left="0"/>
              <w:jc w:val="both"/>
              <w:rPr>
                <w:b/>
              </w:rPr>
            </w:pPr>
          </w:p>
        </w:tc>
        <w:tc>
          <w:tcPr>
            <w:tcW w:w="2394" w:type="dxa"/>
            <w:vMerge w:val="restart"/>
          </w:tcPr>
          <w:p w:rsidR="005643EC" w:rsidRDefault="005643EC">
            <w:pPr>
              <w:pStyle w:val="ListParagraph1"/>
              <w:spacing w:line="360" w:lineRule="auto"/>
              <w:ind w:left="0"/>
              <w:jc w:val="both"/>
              <w:rPr>
                <w:b/>
              </w:rPr>
            </w:pPr>
            <w:r>
              <w:t>Dr.Animesh Barman</w:t>
            </w:r>
          </w:p>
        </w:tc>
      </w:tr>
      <w:tr w:rsidR="005643EC" w:rsidTr="001F6FBC">
        <w:tc>
          <w:tcPr>
            <w:tcW w:w="918" w:type="dxa"/>
          </w:tcPr>
          <w:p w:rsidR="005643EC" w:rsidRDefault="005643EC" w:rsidP="006E0016">
            <w:pPr>
              <w:pStyle w:val="ListParagraph1"/>
              <w:numPr>
                <w:ilvl w:val="0"/>
                <w:numId w:val="58"/>
              </w:numPr>
              <w:spacing w:line="360" w:lineRule="auto"/>
              <w:jc w:val="both"/>
              <w:rPr>
                <w:b/>
              </w:rPr>
            </w:pPr>
          </w:p>
        </w:tc>
        <w:tc>
          <w:tcPr>
            <w:tcW w:w="3870" w:type="dxa"/>
          </w:tcPr>
          <w:p w:rsidR="005643EC" w:rsidRDefault="005643EC">
            <w:pPr>
              <w:pStyle w:val="ListParagraph1"/>
              <w:spacing w:line="360" w:lineRule="auto"/>
              <w:ind w:left="0"/>
              <w:jc w:val="both"/>
              <w:rPr>
                <w:b/>
              </w:rPr>
            </w:pPr>
            <w:r>
              <w:t>Audiological indications of noise induced hearing loss.</w:t>
            </w:r>
          </w:p>
        </w:tc>
        <w:tc>
          <w:tcPr>
            <w:tcW w:w="2394" w:type="dxa"/>
            <w:vMerge/>
          </w:tcPr>
          <w:p w:rsidR="005643EC" w:rsidRDefault="005643EC">
            <w:pPr>
              <w:pStyle w:val="ListParagraph1"/>
              <w:spacing w:line="360" w:lineRule="auto"/>
              <w:ind w:left="0"/>
              <w:jc w:val="both"/>
              <w:rPr>
                <w:b/>
              </w:rPr>
            </w:pPr>
          </w:p>
        </w:tc>
        <w:tc>
          <w:tcPr>
            <w:tcW w:w="2394" w:type="dxa"/>
            <w:vMerge/>
          </w:tcPr>
          <w:p w:rsidR="005643EC" w:rsidRDefault="005643EC">
            <w:pPr>
              <w:pStyle w:val="ListParagraph1"/>
              <w:spacing w:line="360" w:lineRule="auto"/>
              <w:ind w:left="0"/>
              <w:jc w:val="both"/>
              <w:rPr>
                <w:b/>
              </w:rPr>
            </w:pPr>
          </w:p>
        </w:tc>
      </w:tr>
      <w:tr w:rsidR="005643EC" w:rsidTr="001F6FBC">
        <w:tc>
          <w:tcPr>
            <w:tcW w:w="918" w:type="dxa"/>
          </w:tcPr>
          <w:p w:rsidR="005643EC" w:rsidRDefault="005643EC" w:rsidP="006E0016">
            <w:pPr>
              <w:pStyle w:val="ListParagraph1"/>
              <w:numPr>
                <w:ilvl w:val="0"/>
                <w:numId w:val="58"/>
              </w:numPr>
              <w:spacing w:line="360" w:lineRule="auto"/>
              <w:jc w:val="both"/>
              <w:rPr>
                <w:b/>
              </w:rPr>
            </w:pPr>
          </w:p>
        </w:tc>
        <w:tc>
          <w:tcPr>
            <w:tcW w:w="3870" w:type="dxa"/>
          </w:tcPr>
          <w:p w:rsidR="005643EC" w:rsidRDefault="005643EC">
            <w:pPr>
              <w:pStyle w:val="ListParagraph1"/>
              <w:spacing w:line="360" w:lineRule="auto"/>
              <w:ind w:left="0"/>
              <w:jc w:val="both"/>
              <w:rPr>
                <w:b/>
              </w:rPr>
            </w:pPr>
            <w:r w:rsidRPr="00CE0A0D">
              <w:t>Hearing conservation program: A brief overview</w:t>
            </w:r>
          </w:p>
        </w:tc>
        <w:tc>
          <w:tcPr>
            <w:tcW w:w="2394" w:type="dxa"/>
            <w:vMerge/>
          </w:tcPr>
          <w:p w:rsidR="005643EC" w:rsidRDefault="005643EC">
            <w:pPr>
              <w:pStyle w:val="ListParagraph1"/>
              <w:spacing w:line="360" w:lineRule="auto"/>
              <w:ind w:left="0"/>
              <w:jc w:val="both"/>
              <w:rPr>
                <w:b/>
              </w:rPr>
            </w:pPr>
          </w:p>
        </w:tc>
        <w:tc>
          <w:tcPr>
            <w:tcW w:w="2394" w:type="dxa"/>
            <w:vMerge w:val="restart"/>
          </w:tcPr>
          <w:p w:rsidR="005643EC" w:rsidRDefault="005643EC" w:rsidP="001F6FBC">
            <w:pPr>
              <w:pStyle w:val="ListParagraph1"/>
              <w:spacing w:line="360" w:lineRule="auto"/>
              <w:ind w:left="0"/>
              <w:jc w:val="both"/>
              <w:rPr>
                <w:b/>
              </w:rPr>
            </w:pPr>
            <w:r>
              <w:t>Mr. Arunraj K.</w:t>
            </w:r>
          </w:p>
        </w:tc>
      </w:tr>
      <w:tr w:rsidR="005643EC" w:rsidTr="001F6FBC">
        <w:tc>
          <w:tcPr>
            <w:tcW w:w="918" w:type="dxa"/>
          </w:tcPr>
          <w:p w:rsidR="005643EC" w:rsidRDefault="005643EC" w:rsidP="006E0016">
            <w:pPr>
              <w:pStyle w:val="ListParagraph1"/>
              <w:numPr>
                <w:ilvl w:val="0"/>
                <w:numId w:val="58"/>
              </w:numPr>
              <w:spacing w:line="360" w:lineRule="auto"/>
              <w:jc w:val="both"/>
              <w:rPr>
                <w:b/>
              </w:rPr>
            </w:pPr>
          </w:p>
        </w:tc>
        <w:tc>
          <w:tcPr>
            <w:tcW w:w="3870" w:type="dxa"/>
          </w:tcPr>
          <w:p w:rsidR="005643EC" w:rsidRDefault="005643EC">
            <w:pPr>
              <w:pStyle w:val="ListParagraph1"/>
              <w:spacing w:line="360" w:lineRule="auto"/>
              <w:ind w:left="0"/>
              <w:jc w:val="both"/>
              <w:rPr>
                <w:b/>
              </w:rPr>
            </w:pPr>
            <w:r w:rsidRPr="00CE0A0D">
              <w:t>Selection and fitting of hearing protection devices</w:t>
            </w:r>
          </w:p>
        </w:tc>
        <w:tc>
          <w:tcPr>
            <w:tcW w:w="2394" w:type="dxa"/>
            <w:vMerge/>
          </w:tcPr>
          <w:p w:rsidR="005643EC" w:rsidRDefault="005643EC">
            <w:pPr>
              <w:pStyle w:val="ListParagraph1"/>
              <w:spacing w:line="360" w:lineRule="auto"/>
              <w:ind w:left="0"/>
              <w:jc w:val="both"/>
              <w:rPr>
                <w:b/>
              </w:rPr>
            </w:pPr>
          </w:p>
        </w:tc>
        <w:tc>
          <w:tcPr>
            <w:tcW w:w="2394" w:type="dxa"/>
            <w:vMerge/>
          </w:tcPr>
          <w:p w:rsidR="005643EC" w:rsidRDefault="005643EC">
            <w:pPr>
              <w:pStyle w:val="ListParagraph1"/>
              <w:spacing w:line="360" w:lineRule="auto"/>
              <w:ind w:left="0"/>
              <w:jc w:val="both"/>
              <w:rPr>
                <w:b/>
              </w:rPr>
            </w:pPr>
          </w:p>
        </w:tc>
      </w:tr>
    </w:tbl>
    <w:p w:rsidR="001F6FBC" w:rsidRDefault="001F6FBC">
      <w:pPr>
        <w:pStyle w:val="ListParagraph1"/>
        <w:spacing w:line="360" w:lineRule="auto"/>
        <w:ind w:left="0"/>
        <w:jc w:val="both"/>
        <w:rPr>
          <w:b/>
        </w:rPr>
      </w:pPr>
    </w:p>
    <w:p w:rsidR="00873901" w:rsidRPr="002E15A6" w:rsidRDefault="00796120">
      <w:pPr>
        <w:pStyle w:val="ListParagraph1"/>
        <w:spacing w:line="360" w:lineRule="auto"/>
        <w:ind w:left="0"/>
        <w:jc w:val="both"/>
        <w:rPr>
          <w:b/>
        </w:rPr>
      </w:pPr>
      <w:r w:rsidRPr="00422F29">
        <w:rPr>
          <w:b/>
        </w:rPr>
        <w:t>ix.</w:t>
      </w:r>
      <w:r w:rsidRPr="00FD38C8">
        <w:rPr>
          <w:b/>
          <w:color w:val="FF0000"/>
        </w:rPr>
        <w:t xml:space="preserve"> </w:t>
      </w:r>
      <w:r w:rsidR="00595407" w:rsidRPr="002E15A6">
        <w:rPr>
          <w:b/>
        </w:rPr>
        <w:t>Any other:</w:t>
      </w:r>
    </w:p>
    <w:p w:rsidR="00873901" w:rsidRPr="002E15A6" w:rsidRDefault="00595407" w:rsidP="0012014E">
      <w:pPr>
        <w:pStyle w:val="ListParagraph1"/>
        <w:numPr>
          <w:ilvl w:val="0"/>
          <w:numId w:val="5"/>
        </w:numPr>
        <w:tabs>
          <w:tab w:val="left" w:pos="567"/>
          <w:tab w:val="left" w:pos="709"/>
        </w:tabs>
        <w:spacing w:line="360" w:lineRule="auto"/>
        <w:ind w:left="720"/>
        <w:jc w:val="both"/>
      </w:pPr>
      <w:r w:rsidRPr="002E15A6">
        <w:rPr>
          <w:b/>
        </w:rPr>
        <w:t>Student clinical training:</w:t>
      </w:r>
      <w:r w:rsidRPr="002E15A6">
        <w:t xml:space="preserve"> As part of human resource development, clinical training for Undergraduates (B.Sc Speech &amp; Hearing), Postgraduates (M.Sc SLP &amp; AUD) &amp; Internship students on early identification, prevention &amp; rehabilitation of communication disorders and Community based rehabilitation at OSCs were carried out. The details on the number of students who had undergone training are given below. </w:t>
      </w:r>
    </w:p>
    <w:tbl>
      <w:tblPr>
        <w:tblW w:w="7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15"/>
        <w:gridCol w:w="3285"/>
      </w:tblGrid>
      <w:tr w:rsidR="00873901" w:rsidRPr="002E15A6">
        <w:trPr>
          <w:jc w:val="center"/>
        </w:trPr>
        <w:tc>
          <w:tcPr>
            <w:tcW w:w="3915" w:type="dxa"/>
          </w:tcPr>
          <w:p w:rsidR="00873901" w:rsidRPr="002E15A6" w:rsidRDefault="00595407">
            <w:pPr>
              <w:pStyle w:val="ListParagraph1"/>
              <w:tabs>
                <w:tab w:val="left" w:pos="567"/>
                <w:tab w:val="left" w:pos="709"/>
              </w:tabs>
              <w:ind w:left="0"/>
              <w:rPr>
                <w:rFonts w:eastAsia="Calibri"/>
              </w:rPr>
            </w:pPr>
            <w:r w:rsidRPr="002E15A6">
              <w:rPr>
                <w:rFonts w:eastAsia="Calibri"/>
              </w:rPr>
              <w:t>B.Sc students</w:t>
            </w:r>
          </w:p>
        </w:tc>
        <w:tc>
          <w:tcPr>
            <w:tcW w:w="3285" w:type="dxa"/>
          </w:tcPr>
          <w:p w:rsidR="00873901" w:rsidRPr="002E15A6" w:rsidRDefault="002E15A6">
            <w:pPr>
              <w:pStyle w:val="ListParagraph1"/>
              <w:tabs>
                <w:tab w:val="left" w:pos="567"/>
                <w:tab w:val="left" w:pos="709"/>
              </w:tabs>
              <w:ind w:left="0"/>
              <w:jc w:val="center"/>
              <w:rPr>
                <w:rFonts w:eastAsia="Calibri"/>
              </w:rPr>
            </w:pPr>
            <w:r w:rsidRPr="002E15A6">
              <w:rPr>
                <w:rFonts w:eastAsia="Calibri"/>
              </w:rPr>
              <w:t>06</w:t>
            </w:r>
          </w:p>
        </w:tc>
      </w:tr>
      <w:tr w:rsidR="00873901" w:rsidRPr="002E15A6">
        <w:trPr>
          <w:jc w:val="center"/>
        </w:trPr>
        <w:tc>
          <w:tcPr>
            <w:tcW w:w="3915" w:type="dxa"/>
          </w:tcPr>
          <w:p w:rsidR="00873901" w:rsidRPr="002E15A6" w:rsidRDefault="00595407">
            <w:pPr>
              <w:pStyle w:val="ListParagraph1"/>
              <w:tabs>
                <w:tab w:val="left" w:pos="567"/>
                <w:tab w:val="left" w:pos="709"/>
              </w:tabs>
              <w:ind w:left="0"/>
              <w:rPr>
                <w:rFonts w:eastAsia="Calibri"/>
              </w:rPr>
            </w:pPr>
            <w:r w:rsidRPr="002E15A6">
              <w:rPr>
                <w:rFonts w:eastAsia="Calibri"/>
              </w:rPr>
              <w:t>M.Sc students</w:t>
            </w:r>
          </w:p>
        </w:tc>
        <w:tc>
          <w:tcPr>
            <w:tcW w:w="3285" w:type="dxa"/>
          </w:tcPr>
          <w:p w:rsidR="00873901" w:rsidRPr="002E15A6" w:rsidRDefault="002E15A6">
            <w:pPr>
              <w:pStyle w:val="ListParagraph1"/>
              <w:tabs>
                <w:tab w:val="left" w:pos="567"/>
                <w:tab w:val="left" w:pos="709"/>
              </w:tabs>
              <w:ind w:left="0"/>
              <w:jc w:val="center"/>
              <w:rPr>
                <w:rFonts w:eastAsia="Calibri"/>
              </w:rPr>
            </w:pPr>
            <w:r w:rsidRPr="002E15A6">
              <w:rPr>
                <w:rFonts w:eastAsia="Calibri"/>
              </w:rPr>
              <w:t>15</w:t>
            </w:r>
          </w:p>
        </w:tc>
      </w:tr>
      <w:tr w:rsidR="00873901" w:rsidRPr="002E15A6">
        <w:trPr>
          <w:jc w:val="center"/>
        </w:trPr>
        <w:tc>
          <w:tcPr>
            <w:tcW w:w="3915" w:type="dxa"/>
          </w:tcPr>
          <w:p w:rsidR="00873901" w:rsidRPr="002E15A6" w:rsidRDefault="00595407">
            <w:pPr>
              <w:pStyle w:val="ListParagraph1"/>
              <w:tabs>
                <w:tab w:val="left" w:pos="567"/>
                <w:tab w:val="left" w:pos="709"/>
              </w:tabs>
              <w:ind w:left="0"/>
              <w:rPr>
                <w:rFonts w:eastAsia="Calibri"/>
              </w:rPr>
            </w:pPr>
            <w:r w:rsidRPr="002E15A6">
              <w:rPr>
                <w:rFonts w:eastAsia="Calibri"/>
              </w:rPr>
              <w:t>Internship students</w:t>
            </w:r>
          </w:p>
        </w:tc>
        <w:tc>
          <w:tcPr>
            <w:tcW w:w="3285" w:type="dxa"/>
          </w:tcPr>
          <w:p w:rsidR="00873901" w:rsidRPr="002E15A6" w:rsidRDefault="002E15A6">
            <w:pPr>
              <w:pStyle w:val="ListParagraph1"/>
              <w:tabs>
                <w:tab w:val="left" w:pos="567"/>
                <w:tab w:val="left" w:pos="709"/>
              </w:tabs>
              <w:ind w:left="0"/>
              <w:jc w:val="center"/>
              <w:rPr>
                <w:rFonts w:eastAsia="Calibri"/>
              </w:rPr>
            </w:pPr>
            <w:r w:rsidRPr="002E15A6">
              <w:rPr>
                <w:rFonts w:eastAsia="Calibri"/>
              </w:rPr>
              <w:t>09</w:t>
            </w:r>
          </w:p>
        </w:tc>
      </w:tr>
      <w:tr w:rsidR="00873901" w:rsidRPr="002E15A6">
        <w:trPr>
          <w:jc w:val="center"/>
        </w:trPr>
        <w:tc>
          <w:tcPr>
            <w:tcW w:w="3915" w:type="dxa"/>
          </w:tcPr>
          <w:p w:rsidR="00873901" w:rsidRPr="002E15A6" w:rsidRDefault="00595407">
            <w:pPr>
              <w:pStyle w:val="ListParagraph1"/>
              <w:tabs>
                <w:tab w:val="left" w:pos="567"/>
                <w:tab w:val="left" w:pos="709"/>
              </w:tabs>
              <w:ind w:left="0"/>
              <w:jc w:val="center"/>
              <w:rPr>
                <w:rFonts w:eastAsia="Calibri"/>
                <w:b/>
              </w:rPr>
            </w:pPr>
            <w:r w:rsidRPr="002E15A6">
              <w:rPr>
                <w:rFonts w:eastAsia="Calibri"/>
                <w:b/>
              </w:rPr>
              <w:t>Total</w:t>
            </w:r>
          </w:p>
        </w:tc>
        <w:tc>
          <w:tcPr>
            <w:tcW w:w="3285" w:type="dxa"/>
          </w:tcPr>
          <w:p w:rsidR="00873901" w:rsidRPr="002E15A6" w:rsidRDefault="00CE5E68">
            <w:pPr>
              <w:pStyle w:val="ListParagraph1"/>
              <w:tabs>
                <w:tab w:val="left" w:pos="567"/>
                <w:tab w:val="left" w:pos="709"/>
              </w:tabs>
              <w:ind w:left="0"/>
              <w:jc w:val="center"/>
              <w:rPr>
                <w:rFonts w:eastAsia="Calibri"/>
                <w:b/>
              </w:rPr>
            </w:pPr>
            <w:r w:rsidRPr="002E15A6">
              <w:rPr>
                <w:rFonts w:eastAsia="Calibri"/>
                <w:b/>
              </w:rPr>
              <w:t>3</w:t>
            </w:r>
            <w:r w:rsidR="002E15A6" w:rsidRPr="002E15A6">
              <w:rPr>
                <w:rFonts w:eastAsia="Calibri"/>
                <w:b/>
              </w:rPr>
              <w:t>0</w:t>
            </w:r>
          </w:p>
        </w:tc>
      </w:tr>
    </w:tbl>
    <w:p w:rsidR="00367010" w:rsidRPr="00FD38C8" w:rsidRDefault="003C14FA" w:rsidP="00FF4801">
      <w:pPr>
        <w:pStyle w:val="ListParagraph1"/>
        <w:tabs>
          <w:tab w:val="left" w:pos="567"/>
          <w:tab w:val="left" w:pos="709"/>
        </w:tabs>
        <w:spacing w:line="360" w:lineRule="auto"/>
        <w:ind w:left="90"/>
        <w:rPr>
          <w:color w:val="FF0000"/>
        </w:rPr>
      </w:pPr>
      <w:r w:rsidRPr="00FD38C8">
        <w:rPr>
          <w:color w:val="FF0000"/>
        </w:rPr>
        <w:tab/>
      </w:r>
    </w:p>
    <w:p w:rsidR="00A719D3" w:rsidRDefault="00FD1DDA" w:rsidP="00422F29">
      <w:pPr>
        <w:pStyle w:val="ListParagraph1"/>
        <w:numPr>
          <w:ilvl w:val="0"/>
          <w:numId w:val="6"/>
        </w:numPr>
        <w:spacing w:line="360" w:lineRule="auto"/>
        <w:jc w:val="both"/>
        <w:rPr>
          <w:b/>
          <w:color w:val="000000" w:themeColor="text1"/>
        </w:rPr>
      </w:pPr>
      <w:r w:rsidRPr="009B2505">
        <w:rPr>
          <w:b/>
          <w:color w:val="000000" w:themeColor="text1"/>
        </w:rPr>
        <w:t xml:space="preserve">Staff Enrichment Programs: </w:t>
      </w:r>
      <w:r w:rsidR="003C1E04" w:rsidRPr="009B2505">
        <w:rPr>
          <w:b/>
          <w:color w:val="000000" w:themeColor="text1"/>
        </w:rPr>
        <w:t>Nil</w:t>
      </w:r>
    </w:p>
    <w:p w:rsidR="00422F29" w:rsidRPr="00422F29" w:rsidRDefault="00422F29" w:rsidP="00422F29">
      <w:pPr>
        <w:pStyle w:val="ListParagraph1"/>
        <w:spacing w:line="360" w:lineRule="auto"/>
        <w:ind w:left="0"/>
        <w:jc w:val="both"/>
        <w:rPr>
          <w:b/>
          <w:color w:val="000000" w:themeColor="text1"/>
        </w:rPr>
      </w:pPr>
    </w:p>
    <w:p w:rsidR="00873901" w:rsidRPr="003C1E04" w:rsidRDefault="00595407">
      <w:pPr>
        <w:pStyle w:val="ListParagraph1"/>
        <w:spacing w:line="360" w:lineRule="auto"/>
        <w:ind w:left="0"/>
        <w:jc w:val="both"/>
        <w:rPr>
          <w:b/>
        </w:rPr>
      </w:pPr>
      <w:r w:rsidRPr="009B2505">
        <w:rPr>
          <w:b/>
          <w:color w:val="000000" w:themeColor="text1"/>
        </w:rPr>
        <w:t>2.</w:t>
      </w:r>
      <w:r w:rsidRPr="0056432E">
        <w:rPr>
          <w:b/>
          <w:color w:val="FF0000"/>
        </w:rPr>
        <w:t xml:space="preserve">   </w:t>
      </w:r>
      <w:r w:rsidRPr="003C1E04">
        <w:rPr>
          <w:b/>
        </w:rPr>
        <w:t>RESEARCH ACTIVITIES</w:t>
      </w:r>
    </w:p>
    <w:p w:rsidR="00873901" w:rsidRPr="003C1E04" w:rsidRDefault="00595407" w:rsidP="0012014E">
      <w:pPr>
        <w:pStyle w:val="ListParagraph1"/>
        <w:numPr>
          <w:ilvl w:val="1"/>
          <w:numId w:val="7"/>
        </w:numPr>
        <w:tabs>
          <w:tab w:val="left" w:pos="90"/>
        </w:tabs>
        <w:spacing w:line="360" w:lineRule="auto"/>
        <w:rPr>
          <w:b/>
        </w:rPr>
      </w:pPr>
      <w:r w:rsidRPr="003C1E04">
        <w:rPr>
          <w:b/>
        </w:rPr>
        <w:t>Research Projects :</w:t>
      </w:r>
      <w:r w:rsidRPr="003C1E04">
        <w:t>Nil</w:t>
      </w:r>
    </w:p>
    <w:p w:rsidR="00873901" w:rsidRPr="003C1E04" w:rsidRDefault="00595407" w:rsidP="0012014E">
      <w:pPr>
        <w:pStyle w:val="ListParagraph1"/>
        <w:numPr>
          <w:ilvl w:val="1"/>
          <w:numId w:val="7"/>
        </w:numPr>
        <w:tabs>
          <w:tab w:val="left" w:pos="360"/>
        </w:tabs>
        <w:spacing w:line="360" w:lineRule="auto"/>
        <w:rPr>
          <w:b/>
        </w:rPr>
      </w:pPr>
      <w:r w:rsidRPr="003C1E04">
        <w:rPr>
          <w:b/>
        </w:rPr>
        <w:t xml:space="preserve">Doctoral and Post-Doctoral Programs: </w:t>
      </w:r>
      <w:r w:rsidRPr="003C1E04">
        <w:t>Nil</w:t>
      </w:r>
    </w:p>
    <w:p w:rsidR="00873901" w:rsidRPr="003C1E04" w:rsidRDefault="00595407" w:rsidP="0012014E">
      <w:pPr>
        <w:pStyle w:val="ListParagraph1"/>
        <w:numPr>
          <w:ilvl w:val="1"/>
          <w:numId w:val="7"/>
        </w:numPr>
        <w:tabs>
          <w:tab w:val="left" w:pos="360"/>
        </w:tabs>
        <w:spacing w:after="200" w:line="360" w:lineRule="auto"/>
        <w:contextualSpacing/>
        <w:rPr>
          <w:b/>
        </w:rPr>
      </w:pPr>
      <w:r w:rsidRPr="003C1E04">
        <w:rPr>
          <w:b/>
        </w:rPr>
        <w:t xml:space="preserve">Research papers presented in National conferences/seminars: </w:t>
      </w:r>
      <w:r w:rsidRPr="003C1E04">
        <w:t>Nil</w:t>
      </w:r>
    </w:p>
    <w:p w:rsidR="00CE4CB9" w:rsidRPr="00CE4CB9" w:rsidRDefault="00595407" w:rsidP="0012014E">
      <w:pPr>
        <w:pStyle w:val="ListParagraph1"/>
        <w:numPr>
          <w:ilvl w:val="1"/>
          <w:numId w:val="7"/>
        </w:numPr>
        <w:tabs>
          <w:tab w:val="left" w:pos="360"/>
        </w:tabs>
        <w:spacing w:after="200" w:line="360" w:lineRule="auto"/>
        <w:contextualSpacing/>
        <w:rPr>
          <w:b/>
        </w:rPr>
      </w:pPr>
      <w:r w:rsidRPr="003C1E04">
        <w:rPr>
          <w:b/>
        </w:rPr>
        <w:t xml:space="preserve">Research papers presented at International conferences/seminars: </w:t>
      </w:r>
      <w:r w:rsidRPr="003C1E04">
        <w:t>Nil</w:t>
      </w:r>
    </w:p>
    <w:p w:rsidR="005643EC" w:rsidRDefault="009B18F8">
      <w:pPr>
        <w:pStyle w:val="m4986922528226353544m-7703142010673456060gmail-msolistparagraph"/>
        <w:numPr>
          <w:ilvl w:val="0"/>
          <w:numId w:val="47"/>
        </w:numPr>
        <w:shd w:val="clear" w:color="auto" w:fill="FFFFFF"/>
        <w:spacing w:line="360" w:lineRule="auto"/>
        <w:jc w:val="both"/>
        <w:rPr>
          <w:color w:val="222222"/>
        </w:rPr>
      </w:pPr>
      <w:r>
        <w:rPr>
          <w:rStyle w:val="apple-style-span"/>
        </w:rPr>
        <w:t>Arunraj K. presnted the research paper titled</w:t>
      </w:r>
      <w:r w:rsidRPr="009B18F8">
        <w:rPr>
          <w:iCs/>
          <w:color w:val="222222"/>
        </w:rPr>
        <w:t xml:space="preserve"> “I-cry: An innovative tool to identify at risk babies with health conditions”</w:t>
      </w:r>
      <w:r w:rsidRPr="009B18F8">
        <w:rPr>
          <w:color w:val="222222"/>
        </w:rPr>
        <w:t xml:space="preserve">  authored by </w:t>
      </w:r>
      <w:r>
        <w:rPr>
          <w:rStyle w:val="apple-style-span"/>
        </w:rPr>
        <w:t xml:space="preserve"> Sreedavi, N., Shnabal, C.J., &amp;</w:t>
      </w:r>
      <w:r w:rsidRPr="00D022E7">
        <w:rPr>
          <w:rStyle w:val="apple-style-span"/>
        </w:rPr>
        <w:t xml:space="preserve"> </w:t>
      </w:r>
      <w:r w:rsidRPr="009B18F8">
        <w:rPr>
          <w:rStyle w:val="apple-style-span"/>
          <w:b/>
        </w:rPr>
        <w:t>Arunraj K</w:t>
      </w:r>
      <w:r w:rsidRPr="009B18F8">
        <w:rPr>
          <w:color w:val="222222"/>
          <w:szCs w:val="19"/>
        </w:rPr>
        <w:t xml:space="preserve">. (2016) </w:t>
      </w:r>
      <w:r>
        <w:rPr>
          <w:rStyle w:val="apple-style-span"/>
        </w:rPr>
        <w:t>in the 3</w:t>
      </w:r>
      <w:r w:rsidR="003E021C" w:rsidRPr="003E021C">
        <w:rPr>
          <w:rStyle w:val="apple-style-span"/>
          <w:vertAlign w:val="superscript"/>
        </w:rPr>
        <w:t>rd</w:t>
      </w:r>
      <w:r>
        <w:rPr>
          <w:rStyle w:val="apple-style-span"/>
        </w:rPr>
        <w:t xml:space="preserve"> India International Sceienc festival (IISF)  held between 13-16</w:t>
      </w:r>
      <w:r w:rsidR="003E021C" w:rsidRPr="003E021C">
        <w:rPr>
          <w:rStyle w:val="apple-style-span"/>
          <w:vertAlign w:val="superscript"/>
        </w:rPr>
        <w:t>th</w:t>
      </w:r>
      <w:r>
        <w:rPr>
          <w:rStyle w:val="apple-style-span"/>
        </w:rPr>
        <w:t xml:space="preserve"> Oct 2017 at Chennai.  Te paper has been awared as TOP poster perensation under </w:t>
      </w:r>
      <w:r w:rsidRPr="009B18F8">
        <w:rPr>
          <w:color w:val="222222"/>
        </w:rPr>
        <w:t>Swasth Bharat category of Sensitizing Youth To Flagship Programs of Government (SYPOG)-IISF 2017.</w:t>
      </w:r>
    </w:p>
    <w:p w:rsidR="005643EC" w:rsidRDefault="009B18F8">
      <w:pPr>
        <w:pStyle w:val="m4986922528226353544m-7703142010673456060gmail-msolistparagraph"/>
        <w:numPr>
          <w:ilvl w:val="0"/>
          <w:numId w:val="47"/>
        </w:numPr>
        <w:shd w:val="clear" w:color="auto" w:fill="FFFFFF"/>
        <w:spacing w:line="360" w:lineRule="auto"/>
        <w:jc w:val="both"/>
      </w:pPr>
      <w:r>
        <w:rPr>
          <w:rStyle w:val="apple-style-span"/>
        </w:rPr>
        <w:lastRenderedPageBreak/>
        <w:t xml:space="preserve">Jayashree C. Shanbal  and </w:t>
      </w:r>
      <w:r w:rsidR="00FD6BB8" w:rsidRPr="00524902">
        <w:rPr>
          <w:rStyle w:val="apple-style-span"/>
        </w:rPr>
        <w:t>Arunraj K</w:t>
      </w:r>
      <w:r w:rsidR="00FD6BB8">
        <w:rPr>
          <w:rStyle w:val="apple-style-span"/>
        </w:rPr>
        <w:t xml:space="preserve"> </w:t>
      </w:r>
      <w:r>
        <w:rPr>
          <w:rStyle w:val="apple-style-span"/>
        </w:rPr>
        <w:t xml:space="preserve">. </w:t>
      </w:r>
      <w:r w:rsidR="00FD6BB8">
        <w:rPr>
          <w:rStyle w:val="apple-style-span"/>
        </w:rPr>
        <w:t>has p</w:t>
      </w:r>
      <w:r w:rsidR="00CE4CB9" w:rsidRPr="009B18F8">
        <w:rPr>
          <w:color w:val="222222"/>
        </w:rPr>
        <w:t>roduced and directed a short film title </w:t>
      </w:r>
      <w:r w:rsidR="00CE4CB9" w:rsidRPr="009B18F8">
        <w:rPr>
          <w:b/>
          <w:bCs/>
          <w:i/>
          <w:iCs/>
          <w:color w:val="222222"/>
        </w:rPr>
        <w:t>“Ï-Cry – Earlier, the Better”</w:t>
      </w:r>
      <w:r w:rsidR="00CE4CB9" w:rsidRPr="009B18F8">
        <w:rPr>
          <w:color w:val="222222"/>
        </w:rPr>
        <w:t> and submitted to the India International Film Festival (IIFF 2017)</w:t>
      </w:r>
      <w:r w:rsidRPr="009B18F8">
        <w:rPr>
          <w:color w:val="222222"/>
        </w:rPr>
        <w:t xml:space="preserve">. </w:t>
      </w:r>
      <w:r w:rsidR="00FD6BB8" w:rsidRPr="009B18F8">
        <w:rPr>
          <w:color w:val="222222"/>
        </w:rPr>
        <w:t xml:space="preserve"> </w:t>
      </w:r>
    </w:p>
    <w:p w:rsidR="00873901" w:rsidRPr="003C1E04" w:rsidRDefault="00595407" w:rsidP="0012014E">
      <w:pPr>
        <w:pStyle w:val="ListParagraph1"/>
        <w:numPr>
          <w:ilvl w:val="1"/>
          <w:numId w:val="7"/>
        </w:numPr>
        <w:tabs>
          <w:tab w:val="left" w:pos="360"/>
        </w:tabs>
        <w:spacing w:after="200" w:line="360" w:lineRule="auto"/>
        <w:contextualSpacing/>
        <w:jc w:val="both"/>
      </w:pPr>
      <w:r w:rsidRPr="003C1E04">
        <w:rPr>
          <w:b/>
        </w:rPr>
        <w:t xml:space="preserve">Research Papers published in National Conference/Seminar Proceedings: </w:t>
      </w:r>
      <w:r w:rsidRPr="003C1E04">
        <w:t>Nil</w:t>
      </w:r>
    </w:p>
    <w:p w:rsidR="00873901" w:rsidRPr="003C1E04" w:rsidRDefault="00595407" w:rsidP="0012014E">
      <w:pPr>
        <w:pStyle w:val="ListParagraph1"/>
        <w:numPr>
          <w:ilvl w:val="1"/>
          <w:numId w:val="7"/>
        </w:numPr>
        <w:tabs>
          <w:tab w:val="left" w:pos="360"/>
        </w:tabs>
        <w:spacing w:after="200" w:line="360" w:lineRule="auto"/>
        <w:contextualSpacing/>
        <w:jc w:val="both"/>
        <w:rPr>
          <w:bCs/>
        </w:rPr>
      </w:pPr>
      <w:r w:rsidRPr="003C1E04">
        <w:rPr>
          <w:b/>
        </w:rPr>
        <w:t>Research Papers published in International Conference/Seminar Proceedings:</w:t>
      </w:r>
      <w:r w:rsidRPr="003C1E04">
        <w:rPr>
          <w:bCs/>
        </w:rPr>
        <w:t>Nil</w:t>
      </w:r>
    </w:p>
    <w:p w:rsidR="00873901" w:rsidRPr="003C1E04" w:rsidRDefault="00595407" w:rsidP="0012014E">
      <w:pPr>
        <w:pStyle w:val="ListParagraph1"/>
        <w:numPr>
          <w:ilvl w:val="1"/>
          <w:numId w:val="7"/>
        </w:numPr>
        <w:tabs>
          <w:tab w:val="left" w:pos="360"/>
        </w:tabs>
        <w:spacing w:after="200" w:line="360" w:lineRule="auto"/>
        <w:contextualSpacing/>
        <w:jc w:val="both"/>
      </w:pPr>
      <w:r w:rsidRPr="003C1E04">
        <w:rPr>
          <w:b/>
        </w:rPr>
        <w:t xml:space="preserve">Research Papers published in National Journals: </w:t>
      </w:r>
      <w:r w:rsidRPr="003C1E04">
        <w:rPr>
          <w:bCs/>
        </w:rPr>
        <w:t>Nil</w:t>
      </w:r>
    </w:p>
    <w:p w:rsidR="00873901" w:rsidRPr="003C1E04" w:rsidRDefault="00595407" w:rsidP="0012014E">
      <w:pPr>
        <w:pStyle w:val="ListParagraph1"/>
        <w:numPr>
          <w:ilvl w:val="1"/>
          <w:numId w:val="7"/>
        </w:numPr>
        <w:tabs>
          <w:tab w:val="left" w:pos="360"/>
        </w:tabs>
        <w:spacing w:after="200" w:line="360" w:lineRule="auto"/>
        <w:contextualSpacing/>
        <w:jc w:val="both"/>
      </w:pPr>
      <w:r w:rsidRPr="003C1E04">
        <w:rPr>
          <w:b/>
        </w:rPr>
        <w:t>Research Papers published in International Journals:</w:t>
      </w:r>
      <w:r w:rsidRPr="003C1E04">
        <w:t xml:space="preserve"> Nil</w:t>
      </w:r>
    </w:p>
    <w:p w:rsidR="00873901" w:rsidRPr="003C1E04" w:rsidRDefault="00595407" w:rsidP="0012014E">
      <w:pPr>
        <w:pStyle w:val="ListParagraph1"/>
        <w:numPr>
          <w:ilvl w:val="1"/>
          <w:numId w:val="7"/>
        </w:numPr>
        <w:spacing w:after="200" w:line="360" w:lineRule="auto"/>
        <w:contextualSpacing/>
      </w:pPr>
      <w:r w:rsidRPr="003C1E04">
        <w:rPr>
          <w:b/>
        </w:rPr>
        <w:t>Book / Chapters Published:</w:t>
      </w:r>
      <w:r w:rsidRPr="003C1E04">
        <w:rPr>
          <w:bCs/>
        </w:rPr>
        <w:t>Nil</w:t>
      </w:r>
    </w:p>
    <w:p w:rsidR="00873901" w:rsidRPr="003C1E04" w:rsidRDefault="00595407" w:rsidP="0012014E">
      <w:pPr>
        <w:pStyle w:val="ListParagraph1"/>
        <w:numPr>
          <w:ilvl w:val="1"/>
          <w:numId w:val="7"/>
        </w:numPr>
        <w:tabs>
          <w:tab w:val="left" w:pos="360"/>
        </w:tabs>
        <w:spacing w:line="360" w:lineRule="auto"/>
        <w:rPr>
          <w:b/>
        </w:rPr>
      </w:pPr>
      <w:r w:rsidRPr="003C1E04">
        <w:rPr>
          <w:b/>
        </w:rPr>
        <w:t xml:space="preserve">Books / Manuals/ Seminar proceedings Edited: </w:t>
      </w:r>
      <w:r w:rsidRPr="003C1E04">
        <w:rPr>
          <w:bCs/>
        </w:rPr>
        <w:t>Nil</w:t>
      </w:r>
    </w:p>
    <w:p w:rsidR="00173F6B" w:rsidRPr="003C1E04" w:rsidRDefault="00595407" w:rsidP="0012014E">
      <w:pPr>
        <w:pStyle w:val="ListParagraph1"/>
        <w:numPr>
          <w:ilvl w:val="1"/>
          <w:numId w:val="7"/>
        </w:numPr>
        <w:tabs>
          <w:tab w:val="left" w:pos="360"/>
        </w:tabs>
        <w:spacing w:line="360" w:lineRule="auto"/>
      </w:pPr>
      <w:r w:rsidRPr="003C1E04">
        <w:rPr>
          <w:b/>
        </w:rPr>
        <w:t xml:space="preserve">Scholarly Reviewing Activities: </w:t>
      </w:r>
      <w:r w:rsidRPr="003C1E04">
        <w:t>Nil</w:t>
      </w:r>
    </w:p>
    <w:p w:rsidR="003C14FA" w:rsidRPr="003C1E04" w:rsidRDefault="004977EB" w:rsidP="00CE5E68">
      <w:pPr>
        <w:pStyle w:val="ListParagraph1"/>
        <w:numPr>
          <w:ilvl w:val="1"/>
          <w:numId w:val="7"/>
        </w:numPr>
        <w:tabs>
          <w:tab w:val="left" w:pos="360"/>
        </w:tabs>
        <w:spacing w:line="360" w:lineRule="auto"/>
      </w:pPr>
      <w:r w:rsidRPr="003C1E04">
        <w:rPr>
          <w:b/>
        </w:rPr>
        <w:t>Research Proposal:</w:t>
      </w:r>
      <w:r w:rsidR="00CE5E68" w:rsidRPr="003C1E04">
        <w:t>Nil</w:t>
      </w:r>
    </w:p>
    <w:p w:rsidR="00CE5E68" w:rsidRPr="003C1E04" w:rsidRDefault="00CE5E68" w:rsidP="00CE5E68">
      <w:pPr>
        <w:pStyle w:val="ListParagraph1"/>
        <w:tabs>
          <w:tab w:val="left" w:pos="360"/>
        </w:tabs>
        <w:spacing w:line="360" w:lineRule="auto"/>
        <w:ind w:left="1440"/>
      </w:pPr>
    </w:p>
    <w:p w:rsidR="00873901" w:rsidRPr="009A634D" w:rsidRDefault="00595407">
      <w:pPr>
        <w:pStyle w:val="ListParagraph1"/>
        <w:tabs>
          <w:tab w:val="left" w:pos="360"/>
        </w:tabs>
        <w:spacing w:line="360" w:lineRule="auto"/>
        <w:ind w:left="90"/>
        <w:rPr>
          <w:b/>
        </w:rPr>
      </w:pPr>
      <w:r w:rsidRPr="009A634D">
        <w:rPr>
          <w:b/>
        </w:rPr>
        <w:t>3. CLINICAL SERVICES</w:t>
      </w:r>
    </w:p>
    <w:p w:rsidR="00873901" w:rsidRPr="009A634D" w:rsidRDefault="00595407" w:rsidP="0012014E">
      <w:pPr>
        <w:pStyle w:val="ListParagraph1"/>
        <w:numPr>
          <w:ilvl w:val="0"/>
          <w:numId w:val="8"/>
        </w:numPr>
        <w:spacing w:line="360" w:lineRule="auto"/>
        <w:ind w:left="450" w:hanging="450"/>
        <w:rPr>
          <w:b/>
        </w:rPr>
      </w:pPr>
      <w:r w:rsidRPr="009A634D">
        <w:rPr>
          <w:b/>
        </w:rPr>
        <w:t>General Clinical Services</w:t>
      </w:r>
    </w:p>
    <w:p w:rsidR="00873901" w:rsidRPr="009A634D" w:rsidRDefault="00595407" w:rsidP="0012014E">
      <w:pPr>
        <w:pStyle w:val="ListParagraph1"/>
        <w:numPr>
          <w:ilvl w:val="0"/>
          <w:numId w:val="9"/>
        </w:numPr>
        <w:tabs>
          <w:tab w:val="left" w:pos="180"/>
          <w:tab w:val="left" w:pos="630"/>
          <w:tab w:val="left" w:pos="810"/>
          <w:tab w:val="left" w:pos="1080"/>
        </w:tabs>
        <w:spacing w:line="360" w:lineRule="auto"/>
        <w:jc w:val="both"/>
        <w:rPr>
          <w:rFonts w:eastAsia="Calibri"/>
          <w:b/>
        </w:rPr>
      </w:pPr>
      <w:r w:rsidRPr="009A634D">
        <w:rPr>
          <w:rFonts w:eastAsia="Calibri"/>
          <w:b/>
        </w:rPr>
        <w:t xml:space="preserve">Follow-up evaluation- Detailed evaluation </w:t>
      </w:r>
    </w:p>
    <w:p w:rsidR="00BD5E78" w:rsidRPr="009A634D" w:rsidRDefault="00F41433" w:rsidP="00367188">
      <w:pPr>
        <w:pStyle w:val="NoSpacing1"/>
        <w:spacing w:line="360" w:lineRule="auto"/>
        <w:ind w:left="630"/>
        <w:jc w:val="both"/>
        <w:rPr>
          <w:rFonts w:ascii="Times New Roman" w:eastAsia="Calibri" w:hAnsi="Times New Roman"/>
          <w:sz w:val="24"/>
          <w:szCs w:val="24"/>
        </w:rPr>
      </w:pPr>
      <w:r w:rsidRPr="009A634D">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4 (a) &amp; (b) depicts the statistics related to this activity. </w:t>
      </w:r>
    </w:p>
    <w:p w:rsidR="00F41433" w:rsidRPr="009A634D" w:rsidRDefault="00F41433" w:rsidP="00F41433">
      <w:pPr>
        <w:pStyle w:val="ListParagraph1"/>
        <w:tabs>
          <w:tab w:val="left" w:pos="180"/>
          <w:tab w:val="left" w:pos="360"/>
          <w:tab w:val="left" w:pos="630"/>
          <w:tab w:val="left" w:pos="1080"/>
        </w:tabs>
        <w:spacing w:before="240"/>
        <w:ind w:left="810" w:hanging="180"/>
        <w:jc w:val="both"/>
        <w:rPr>
          <w:rFonts w:eastAsia="Calibri"/>
          <w:b/>
        </w:rPr>
      </w:pPr>
      <w:r w:rsidRPr="009A634D">
        <w:rPr>
          <w:rFonts w:eastAsia="Calibri"/>
        </w:rPr>
        <w:t xml:space="preserve">Table 4 (a): Details of the results of follow-up evaluation for </w:t>
      </w:r>
      <w:r w:rsidRPr="009A634D">
        <w:rPr>
          <w:rFonts w:eastAsia="Calibri"/>
          <w:lang w:val="en-IN"/>
        </w:rPr>
        <w:t>n</w:t>
      </w:r>
      <w:r w:rsidRPr="009A634D">
        <w:rPr>
          <w:rFonts w:eastAsia="Calibri"/>
        </w:rPr>
        <w:t xml:space="preserve">ewborns and </w:t>
      </w:r>
      <w:r w:rsidRPr="009A634D">
        <w:rPr>
          <w:rFonts w:eastAsia="Calibri"/>
          <w:lang w:val="en-IN"/>
        </w:rPr>
        <w:t>i</w:t>
      </w:r>
      <w:r w:rsidRPr="009A634D">
        <w:rPr>
          <w:rFonts w:eastAsia="Calibri"/>
        </w:rPr>
        <w:t>nfants.</w:t>
      </w:r>
    </w:p>
    <w:tbl>
      <w:tblPr>
        <w:tblpPr w:leftFromText="180" w:rightFromText="180" w:vertAnchor="text" w:horzAnchor="margin" w:tblpXSpec="center" w:tblpY="678"/>
        <w:tblW w:w="10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3"/>
        <w:gridCol w:w="985"/>
        <w:gridCol w:w="1080"/>
        <w:gridCol w:w="990"/>
        <w:gridCol w:w="900"/>
        <w:gridCol w:w="1080"/>
        <w:gridCol w:w="990"/>
        <w:gridCol w:w="810"/>
        <w:gridCol w:w="990"/>
        <w:gridCol w:w="1170"/>
        <w:gridCol w:w="810"/>
      </w:tblGrid>
      <w:tr w:rsidR="00950212" w:rsidRPr="001E002D" w:rsidTr="00422F29">
        <w:trPr>
          <w:trHeight w:val="584"/>
        </w:trPr>
        <w:tc>
          <w:tcPr>
            <w:tcW w:w="1103"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Categories</w:t>
            </w:r>
          </w:p>
        </w:tc>
        <w:tc>
          <w:tcPr>
            <w:tcW w:w="985"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AIISH + Cheluvamba</w:t>
            </w:r>
          </w:p>
        </w:tc>
        <w:tc>
          <w:tcPr>
            <w:tcW w:w="108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OSC Sarguru</w:t>
            </w:r>
          </w:p>
        </w:tc>
        <w:tc>
          <w:tcPr>
            <w:tcW w:w="99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OSC-Sagara</w:t>
            </w:r>
          </w:p>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p>
        </w:tc>
        <w:tc>
          <w:tcPr>
            <w:tcW w:w="90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Ajmer</w:t>
            </w:r>
          </w:p>
          <w:p w:rsidR="00950212" w:rsidRPr="001E002D" w:rsidRDefault="00950212" w:rsidP="00422F29">
            <w:pPr>
              <w:spacing w:after="0" w:line="240" w:lineRule="auto"/>
              <w:jc w:val="center"/>
              <w:rPr>
                <w:rFonts w:ascii="Times New Roman" w:eastAsia="Calibri" w:hAnsi="Times New Roman"/>
                <w:b/>
                <w:color w:val="000000" w:themeColor="text1"/>
                <w:sz w:val="24"/>
                <w:szCs w:val="24"/>
                <w:highlight w:val="yellow"/>
              </w:rPr>
            </w:pPr>
          </w:p>
        </w:tc>
        <w:tc>
          <w:tcPr>
            <w:tcW w:w="108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Cuttack</w:t>
            </w:r>
          </w:p>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p>
        </w:tc>
        <w:tc>
          <w:tcPr>
            <w:tcW w:w="99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Imphal</w:t>
            </w:r>
          </w:p>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p>
        </w:tc>
        <w:tc>
          <w:tcPr>
            <w:tcW w:w="81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Puducherry</w:t>
            </w:r>
          </w:p>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p>
        </w:tc>
        <w:tc>
          <w:tcPr>
            <w:tcW w:w="99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Ranchi</w:t>
            </w:r>
          </w:p>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p>
        </w:tc>
        <w:tc>
          <w:tcPr>
            <w:tcW w:w="117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Jabalpur</w:t>
            </w:r>
          </w:p>
        </w:tc>
        <w:tc>
          <w:tcPr>
            <w:tcW w:w="810" w:type="dxa"/>
            <w:vAlign w:val="center"/>
          </w:tcPr>
          <w:p w:rsidR="00950212" w:rsidRPr="001E002D" w:rsidRDefault="00950212" w:rsidP="00422F29">
            <w:pPr>
              <w:spacing w:after="0" w:line="240" w:lineRule="auto"/>
              <w:jc w:val="center"/>
              <w:rPr>
                <w:rFonts w:ascii="Times New Roman" w:eastAsia="Calibri" w:hAnsi="Times New Roman"/>
                <w:b/>
                <w:color w:val="000000" w:themeColor="text1"/>
                <w:sz w:val="24"/>
                <w:szCs w:val="24"/>
              </w:rPr>
            </w:pPr>
            <w:r w:rsidRPr="001E002D">
              <w:rPr>
                <w:rFonts w:ascii="Times New Roman" w:eastAsia="Calibri" w:hAnsi="Times New Roman"/>
                <w:b/>
                <w:color w:val="000000" w:themeColor="text1"/>
                <w:sz w:val="24"/>
                <w:szCs w:val="24"/>
              </w:rPr>
              <w:t>Total</w:t>
            </w:r>
          </w:p>
        </w:tc>
      </w:tr>
      <w:tr w:rsidR="00540ADE" w:rsidRPr="001E002D" w:rsidTr="00540ADE">
        <w:trPr>
          <w:trHeight w:val="355"/>
        </w:trPr>
        <w:tc>
          <w:tcPr>
            <w:tcW w:w="1103"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Normal</w:t>
            </w:r>
          </w:p>
        </w:tc>
        <w:tc>
          <w:tcPr>
            <w:tcW w:w="985"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07</w:t>
            </w:r>
          </w:p>
        </w:tc>
        <w:tc>
          <w:tcPr>
            <w:tcW w:w="108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1</w:t>
            </w:r>
          </w:p>
        </w:tc>
        <w:tc>
          <w:tcPr>
            <w:tcW w:w="90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13</w:t>
            </w:r>
          </w:p>
        </w:tc>
        <w:tc>
          <w:tcPr>
            <w:tcW w:w="1080"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06</w:t>
            </w:r>
          </w:p>
        </w:tc>
        <w:tc>
          <w:tcPr>
            <w:tcW w:w="990"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18</w:t>
            </w:r>
          </w:p>
        </w:tc>
        <w:tc>
          <w:tcPr>
            <w:tcW w:w="81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18</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04</w:t>
            </w:r>
          </w:p>
        </w:tc>
        <w:tc>
          <w:tcPr>
            <w:tcW w:w="117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11</w:t>
            </w:r>
          </w:p>
        </w:tc>
        <w:tc>
          <w:tcPr>
            <w:tcW w:w="810" w:type="dxa"/>
            <w:vAlign w:val="center"/>
          </w:tcPr>
          <w:p w:rsidR="00540ADE" w:rsidRPr="001E002D" w:rsidRDefault="00540ADE" w:rsidP="00540ADE">
            <w:pPr>
              <w:jc w:val="center"/>
              <w:rPr>
                <w:rFonts w:ascii="Times New Roman" w:hAnsi="Times New Roman"/>
                <w:color w:val="000000"/>
                <w:sz w:val="24"/>
                <w:szCs w:val="24"/>
              </w:rPr>
            </w:pPr>
            <w:r w:rsidRPr="001E002D">
              <w:rPr>
                <w:rFonts w:ascii="Times New Roman" w:hAnsi="Times New Roman"/>
                <w:color w:val="000000"/>
                <w:sz w:val="24"/>
                <w:szCs w:val="24"/>
              </w:rPr>
              <w:t>78</w:t>
            </w:r>
          </w:p>
        </w:tc>
      </w:tr>
      <w:tr w:rsidR="00540ADE" w:rsidRPr="001E002D" w:rsidTr="00540ADE">
        <w:trPr>
          <w:trHeight w:val="355"/>
        </w:trPr>
        <w:tc>
          <w:tcPr>
            <w:tcW w:w="1103"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ENT disorders</w:t>
            </w:r>
          </w:p>
        </w:tc>
        <w:tc>
          <w:tcPr>
            <w:tcW w:w="985"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0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117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540ADE">
            <w:pPr>
              <w:jc w:val="center"/>
              <w:rPr>
                <w:rFonts w:ascii="Times New Roman" w:hAnsi="Times New Roman"/>
                <w:color w:val="000000"/>
                <w:sz w:val="24"/>
                <w:szCs w:val="24"/>
              </w:rPr>
            </w:pPr>
            <w:r w:rsidRPr="001E002D">
              <w:rPr>
                <w:rFonts w:ascii="Times New Roman" w:hAnsi="Times New Roman"/>
                <w:color w:val="000000"/>
                <w:sz w:val="24"/>
                <w:szCs w:val="24"/>
              </w:rPr>
              <w:t>0</w:t>
            </w:r>
          </w:p>
        </w:tc>
      </w:tr>
      <w:tr w:rsidR="00540ADE" w:rsidRPr="001E002D" w:rsidTr="00540ADE">
        <w:trPr>
          <w:trHeight w:val="253"/>
        </w:trPr>
        <w:tc>
          <w:tcPr>
            <w:tcW w:w="1103"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Auditory Maturation delay</w:t>
            </w:r>
          </w:p>
        </w:tc>
        <w:tc>
          <w:tcPr>
            <w:tcW w:w="985"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0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117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540ADE">
            <w:pPr>
              <w:jc w:val="center"/>
              <w:rPr>
                <w:rFonts w:ascii="Times New Roman" w:hAnsi="Times New Roman"/>
                <w:color w:val="000000"/>
                <w:sz w:val="24"/>
                <w:szCs w:val="24"/>
              </w:rPr>
            </w:pPr>
            <w:r w:rsidRPr="001E002D">
              <w:rPr>
                <w:rFonts w:ascii="Times New Roman" w:hAnsi="Times New Roman"/>
                <w:color w:val="000000"/>
                <w:sz w:val="24"/>
                <w:szCs w:val="24"/>
              </w:rPr>
              <w:t>0</w:t>
            </w:r>
          </w:p>
        </w:tc>
      </w:tr>
      <w:tr w:rsidR="00540ADE" w:rsidRPr="001E002D" w:rsidTr="00540ADE">
        <w:trPr>
          <w:trHeight w:val="253"/>
        </w:trPr>
        <w:tc>
          <w:tcPr>
            <w:tcW w:w="1103"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lastRenderedPageBreak/>
              <w:t>Hearing disorder</w:t>
            </w:r>
          </w:p>
        </w:tc>
        <w:tc>
          <w:tcPr>
            <w:tcW w:w="985"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0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12</w:t>
            </w:r>
          </w:p>
        </w:tc>
        <w:tc>
          <w:tcPr>
            <w:tcW w:w="990"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01</w:t>
            </w:r>
          </w:p>
        </w:tc>
        <w:tc>
          <w:tcPr>
            <w:tcW w:w="81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11</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117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540ADE">
            <w:pPr>
              <w:jc w:val="center"/>
              <w:rPr>
                <w:rFonts w:ascii="Times New Roman" w:hAnsi="Times New Roman"/>
                <w:color w:val="000000"/>
                <w:sz w:val="24"/>
                <w:szCs w:val="24"/>
              </w:rPr>
            </w:pPr>
            <w:r w:rsidRPr="001E002D">
              <w:rPr>
                <w:rFonts w:ascii="Times New Roman" w:hAnsi="Times New Roman"/>
                <w:color w:val="000000"/>
                <w:sz w:val="24"/>
                <w:szCs w:val="24"/>
              </w:rPr>
              <w:t>24</w:t>
            </w:r>
          </w:p>
        </w:tc>
      </w:tr>
      <w:tr w:rsidR="00540ADE" w:rsidRPr="001E002D" w:rsidTr="00540ADE">
        <w:trPr>
          <w:trHeight w:val="253"/>
        </w:trPr>
        <w:tc>
          <w:tcPr>
            <w:tcW w:w="1103"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Speech &amp; language disorder</w:t>
            </w:r>
          </w:p>
        </w:tc>
        <w:tc>
          <w:tcPr>
            <w:tcW w:w="985"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0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01</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117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540ADE">
            <w:pPr>
              <w:jc w:val="center"/>
              <w:rPr>
                <w:rFonts w:ascii="Times New Roman" w:hAnsi="Times New Roman"/>
                <w:color w:val="000000"/>
                <w:sz w:val="24"/>
                <w:szCs w:val="24"/>
              </w:rPr>
            </w:pPr>
            <w:r w:rsidRPr="001E002D">
              <w:rPr>
                <w:rFonts w:ascii="Times New Roman" w:hAnsi="Times New Roman"/>
                <w:color w:val="000000"/>
                <w:sz w:val="24"/>
                <w:szCs w:val="24"/>
              </w:rPr>
              <w:t>1</w:t>
            </w:r>
          </w:p>
        </w:tc>
      </w:tr>
      <w:tr w:rsidR="00540ADE" w:rsidRPr="001E002D" w:rsidTr="00540ADE">
        <w:trPr>
          <w:trHeight w:val="253"/>
        </w:trPr>
        <w:tc>
          <w:tcPr>
            <w:tcW w:w="1103"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Multiple Disorder</w:t>
            </w:r>
          </w:p>
        </w:tc>
        <w:tc>
          <w:tcPr>
            <w:tcW w:w="985"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0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117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540ADE">
            <w:pPr>
              <w:jc w:val="center"/>
              <w:rPr>
                <w:rFonts w:ascii="Times New Roman" w:hAnsi="Times New Roman"/>
                <w:color w:val="000000"/>
                <w:sz w:val="24"/>
                <w:szCs w:val="24"/>
              </w:rPr>
            </w:pPr>
            <w:r w:rsidRPr="001E002D">
              <w:rPr>
                <w:rFonts w:ascii="Times New Roman" w:hAnsi="Times New Roman"/>
                <w:color w:val="000000"/>
                <w:sz w:val="24"/>
                <w:szCs w:val="24"/>
              </w:rPr>
              <w:t>0</w:t>
            </w:r>
          </w:p>
        </w:tc>
      </w:tr>
      <w:tr w:rsidR="00540ADE" w:rsidRPr="001E002D" w:rsidTr="00540ADE">
        <w:trPr>
          <w:trHeight w:val="253"/>
        </w:trPr>
        <w:tc>
          <w:tcPr>
            <w:tcW w:w="1103"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Incomplete testing</w:t>
            </w:r>
          </w:p>
        </w:tc>
        <w:tc>
          <w:tcPr>
            <w:tcW w:w="985"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03</w:t>
            </w:r>
          </w:p>
        </w:tc>
        <w:tc>
          <w:tcPr>
            <w:tcW w:w="108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900" w:type="dxa"/>
            <w:vAlign w:val="center"/>
          </w:tcPr>
          <w:p w:rsidR="00540ADE" w:rsidRPr="001E002D" w:rsidRDefault="00540ADE" w:rsidP="00422F29">
            <w:pPr>
              <w:jc w:val="center"/>
              <w:rPr>
                <w:rFonts w:ascii="Times New Roman" w:hAnsi="Times New Roman"/>
                <w:sz w:val="24"/>
                <w:szCs w:val="24"/>
              </w:rPr>
            </w:pPr>
            <w:r w:rsidRPr="001E002D">
              <w:rPr>
                <w:rFonts w:ascii="Times New Roman" w:hAnsi="Times New Roman"/>
                <w:sz w:val="24"/>
                <w:szCs w:val="24"/>
              </w:rPr>
              <w:t>0</w:t>
            </w:r>
          </w:p>
        </w:tc>
        <w:tc>
          <w:tcPr>
            <w:tcW w:w="108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990" w:type="dxa"/>
            <w:vAlign w:val="center"/>
          </w:tcPr>
          <w:p w:rsidR="00540ADE" w:rsidRPr="001E002D" w:rsidRDefault="00540ADE" w:rsidP="00422F29">
            <w:pPr>
              <w:spacing w:after="0" w:line="240" w:lineRule="auto"/>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01</w:t>
            </w:r>
          </w:p>
        </w:tc>
        <w:tc>
          <w:tcPr>
            <w:tcW w:w="810" w:type="dxa"/>
            <w:vAlign w:val="center"/>
          </w:tcPr>
          <w:p w:rsidR="00540ADE" w:rsidRPr="001E002D" w:rsidRDefault="00540ADE" w:rsidP="00422F29">
            <w:pPr>
              <w:spacing w:after="0" w:line="240" w:lineRule="auto"/>
              <w:jc w:val="center"/>
              <w:rPr>
                <w:rFonts w:ascii="Times New Roman" w:hAnsi="Times New Roman"/>
                <w:sz w:val="24"/>
                <w:szCs w:val="24"/>
              </w:rPr>
            </w:pPr>
            <w:r w:rsidRPr="001E002D">
              <w:rPr>
                <w:rFonts w:ascii="Times New Roman" w:hAnsi="Times New Roman"/>
                <w:sz w:val="24"/>
                <w:szCs w:val="24"/>
              </w:rPr>
              <w:t>0</w:t>
            </w:r>
          </w:p>
        </w:tc>
        <w:tc>
          <w:tcPr>
            <w:tcW w:w="99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1170" w:type="dxa"/>
            <w:vAlign w:val="center"/>
          </w:tcPr>
          <w:p w:rsidR="00540ADE" w:rsidRPr="001E002D" w:rsidRDefault="00540ADE" w:rsidP="00422F29">
            <w:pPr>
              <w:jc w:val="center"/>
              <w:rPr>
                <w:rFonts w:ascii="Times New Roman" w:hAnsi="Times New Roman"/>
                <w:color w:val="000000" w:themeColor="text1"/>
                <w:sz w:val="24"/>
                <w:szCs w:val="24"/>
              </w:rPr>
            </w:pPr>
            <w:r w:rsidRPr="001E002D">
              <w:rPr>
                <w:rFonts w:ascii="Times New Roman" w:hAnsi="Times New Roman"/>
                <w:color w:val="000000" w:themeColor="text1"/>
                <w:sz w:val="24"/>
                <w:szCs w:val="24"/>
              </w:rPr>
              <w:t>0</w:t>
            </w:r>
          </w:p>
        </w:tc>
        <w:tc>
          <w:tcPr>
            <w:tcW w:w="810" w:type="dxa"/>
            <w:vAlign w:val="center"/>
          </w:tcPr>
          <w:p w:rsidR="00540ADE" w:rsidRPr="001E002D" w:rsidRDefault="00540ADE" w:rsidP="00540ADE">
            <w:pPr>
              <w:jc w:val="center"/>
              <w:rPr>
                <w:rFonts w:ascii="Times New Roman" w:hAnsi="Times New Roman"/>
                <w:color w:val="000000"/>
                <w:sz w:val="24"/>
                <w:szCs w:val="24"/>
              </w:rPr>
            </w:pPr>
            <w:r w:rsidRPr="001E002D">
              <w:rPr>
                <w:rFonts w:ascii="Times New Roman" w:hAnsi="Times New Roman"/>
                <w:color w:val="000000"/>
                <w:sz w:val="24"/>
                <w:szCs w:val="24"/>
              </w:rPr>
              <w:t>4</w:t>
            </w:r>
          </w:p>
        </w:tc>
      </w:tr>
      <w:tr w:rsidR="00540ADE" w:rsidRPr="001E002D" w:rsidTr="00540ADE">
        <w:trPr>
          <w:trHeight w:val="330"/>
        </w:trPr>
        <w:tc>
          <w:tcPr>
            <w:tcW w:w="1103" w:type="dxa"/>
            <w:vAlign w:val="center"/>
          </w:tcPr>
          <w:p w:rsidR="00540ADE" w:rsidRPr="001E002D" w:rsidRDefault="00540ADE" w:rsidP="00422F29">
            <w:pPr>
              <w:spacing w:after="0" w:line="240" w:lineRule="auto"/>
              <w:jc w:val="center"/>
              <w:rPr>
                <w:rFonts w:ascii="Times New Roman" w:hAnsi="Times New Roman"/>
                <w:b/>
                <w:color w:val="000000" w:themeColor="text1"/>
                <w:sz w:val="24"/>
                <w:szCs w:val="24"/>
              </w:rPr>
            </w:pPr>
            <w:r w:rsidRPr="001E002D">
              <w:rPr>
                <w:rFonts w:ascii="Times New Roman" w:hAnsi="Times New Roman"/>
                <w:b/>
                <w:color w:val="000000" w:themeColor="text1"/>
                <w:sz w:val="24"/>
                <w:szCs w:val="24"/>
              </w:rPr>
              <w:t>Total</w:t>
            </w:r>
          </w:p>
        </w:tc>
        <w:tc>
          <w:tcPr>
            <w:tcW w:w="985" w:type="dxa"/>
            <w:vAlign w:val="center"/>
          </w:tcPr>
          <w:p w:rsidR="00540ADE" w:rsidRPr="00341E26" w:rsidRDefault="00540ADE" w:rsidP="00422F29">
            <w:pPr>
              <w:jc w:val="center"/>
              <w:rPr>
                <w:rFonts w:ascii="Times New Roman" w:hAnsi="Times New Roman"/>
                <w:b/>
                <w:bCs/>
                <w:sz w:val="24"/>
                <w:szCs w:val="24"/>
              </w:rPr>
            </w:pPr>
            <w:r w:rsidRPr="00341E26">
              <w:rPr>
                <w:rFonts w:ascii="Times New Roman" w:hAnsi="Times New Roman"/>
                <w:b/>
                <w:bCs/>
                <w:sz w:val="24"/>
                <w:szCs w:val="24"/>
              </w:rPr>
              <w:t>10</w:t>
            </w:r>
          </w:p>
        </w:tc>
        <w:tc>
          <w:tcPr>
            <w:tcW w:w="1080" w:type="dxa"/>
            <w:vAlign w:val="center"/>
          </w:tcPr>
          <w:p w:rsidR="00540ADE" w:rsidRPr="00341E26" w:rsidRDefault="00540ADE" w:rsidP="00422F29">
            <w:pPr>
              <w:jc w:val="center"/>
              <w:rPr>
                <w:rFonts w:ascii="Times New Roman" w:hAnsi="Times New Roman"/>
                <w:b/>
                <w:bCs/>
                <w:sz w:val="24"/>
                <w:szCs w:val="24"/>
              </w:rPr>
            </w:pPr>
            <w:r w:rsidRPr="00341E26">
              <w:rPr>
                <w:rFonts w:ascii="Times New Roman" w:hAnsi="Times New Roman"/>
                <w:b/>
                <w:bCs/>
                <w:sz w:val="24"/>
                <w:szCs w:val="24"/>
              </w:rPr>
              <w:t>0</w:t>
            </w:r>
          </w:p>
        </w:tc>
        <w:tc>
          <w:tcPr>
            <w:tcW w:w="990" w:type="dxa"/>
            <w:vAlign w:val="center"/>
          </w:tcPr>
          <w:p w:rsidR="00540ADE" w:rsidRPr="00341E26" w:rsidRDefault="00540ADE" w:rsidP="00422F29">
            <w:pPr>
              <w:spacing w:after="0" w:line="240" w:lineRule="auto"/>
              <w:jc w:val="center"/>
              <w:rPr>
                <w:rFonts w:ascii="Times New Roman" w:hAnsi="Times New Roman"/>
                <w:b/>
                <w:bCs/>
                <w:color w:val="000000" w:themeColor="text1"/>
                <w:sz w:val="24"/>
                <w:szCs w:val="24"/>
              </w:rPr>
            </w:pPr>
            <w:r w:rsidRPr="00341E26">
              <w:rPr>
                <w:rFonts w:ascii="Times New Roman" w:hAnsi="Times New Roman"/>
                <w:b/>
                <w:bCs/>
                <w:color w:val="000000" w:themeColor="text1"/>
                <w:sz w:val="24"/>
                <w:szCs w:val="24"/>
              </w:rPr>
              <w:t>1</w:t>
            </w:r>
          </w:p>
        </w:tc>
        <w:tc>
          <w:tcPr>
            <w:tcW w:w="900" w:type="dxa"/>
            <w:vAlign w:val="center"/>
          </w:tcPr>
          <w:p w:rsidR="00540ADE" w:rsidRPr="00341E26" w:rsidRDefault="00540ADE" w:rsidP="00422F29">
            <w:pPr>
              <w:jc w:val="center"/>
              <w:rPr>
                <w:rFonts w:ascii="Times New Roman" w:hAnsi="Times New Roman"/>
                <w:b/>
                <w:bCs/>
                <w:sz w:val="24"/>
                <w:szCs w:val="24"/>
              </w:rPr>
            </w:pPr>
            <w:r w:rsidRPr="00341E26">
              <w:rPr>
                <w:rFonts w:ascii="Times New Roman" w:hAnsi="Times New Roman"/>
                <w:b/>
                <w:bCs/>
                <w:sz w:val="24"/>
                <w:szCs w:val="24"/>
              </w:rPr>
              <w:t>13</w:t>
            </w:r>
          </w:p>
        </w:tc>
        <w:tc>
          <w:tcPr>
            <w:tcW w:w="1080" w:type="dxa"/>
            <w:vAlign w:val="center"/>
          </w:tcPr>
          <w:p w:rsidR="00540ADE" w:rsidRPr="00341E26" w:rsidRDefault="00540ADE" w:rsidP="00422F29">
            <w:pPr>
              <w:jc w:val="center"/>
              <w:rPr>
                <w:rFonts w:ascii="Times New Roman" w:hAnsi="Times New Roman"/>
                <w:b/>
                <w:bCs/>
                <w:color w:val="000000" w:themeColor="text1"/>
                <w:sz w:val="24"/>
                <w:szCs w:val="24"/>
              </w:rPr>
            </w:pPr>
            <w:r w:rsidRPr="00341E26">
              <w:rPr>
                <w:rFonts w:ascii="Times New Roman" w:hAnsi="Times New Roman"/>
                <w:b/>
                <w:bCs/>
                <w:color w:val="000000" w:themeColor="text1"/>
                <w:sz w:val="24"/>
                <w:szCs w:val="24"/>
              </w:rPr>
              <w:t>18</w:t>
            </w:r>
          </w:p>
        </w:tc>
        <w:tc>
          <w:tcPr>
            <w:tcW w:w="990" w:type="dxa"/>
            <w:vAlign w:val="center"/>
          </w:tcPr>
          <w:p w:rsidR="00540ADE" w:rsidRPr="00341E26" w:rsidRDefault="008362F1" w:rsidP="00422F29">
            <w:pPr>
              <w:jc w:val="center"/>
              <w:rPr>
                <w:rFonts w:ascii="Times New Roman" w:hAnsi="Times New Roman"/>
                <w:b/>
                <w:bCs/>
                <w:color w:val="000000" w:themeColor="text1"/>
                <w:sz w:val="24"/>
                <w:szCs w:val="24"/>
              </w:rPr>
            </w:pPr>
            <w:r w:rsidRPr="008362F1">
              <w:rPr>
                <w:rFonts w:ascii="Times New Roman" w:hAnsi="Times New Roman"/>
                <w:b/>
                <w:color w:val="000000" w:themeColor="text1"/>
                <w:sz w:val="24"/>
                <w:szCs w:val="24"/>
              </w:rPr>
              <w:t>20</w:t>
            </w:r>
          </w:p>
        </w:tc>
        <w:tc>
          <w:tcPr>
            <w:tcW w:w="810" w:type="dxa"/>
            <w:vAlign w:val="center"/>
          </w:tcPr>
          <w:p w:rsidR="00540ADE" w:rsidRPr="00341E26" w:rsidRDefault="00540ADE" w:rsidP="00422F29">
            <w:pPr>
              <w:jc w:val="center"/>
              <w:rPr>
                <w:rFonts w:ascii="Times New Roman" w:hAnsi="Times New Roman"/>
                <w:b/>
                <w:bCs/>
                <w:sz w:val="24"/>
                <w:szCs w:val="24"/>
              </w:rPr>
            </w:pPr>
            <w:r w:rsidRPr="00341E26">
              <w:rPr>
                <w:rFonts w:ascii="Times New Roman" w:hAnsi="Times New Roman"/>
                <w:b/>
                <w:bCs/>
                <w:sz w:val="24"/>
                <w:szCs w:val="24"/>
              </w:rPr>
              <w:t>30</w:t>
            </w:r>
          </w:p>
        </w:tc>
        <w:tc>
          <w:tcPr>
            <w:tcW w:w="990" w:type="dxa"/>
            <w:vAlign w:val="center"/>
          </w:tcPr>
          <w:p w:rsidR="00540ADE" w:rsidRPr="00341E26" w:rsidRDefault="00540ADE" w:rsidP="00422F29">
            <w:pPr>
              <w:jc w:val="center"/>
              <w:rPr>
                <w:rFonts w:ascii="Times New Roman" w:hAnsi="Times New Roman"/>
                <w:b/>
                <w:bCs/>
                <w:color w:val="000000" w:themeColor="text1"/>
                <w:sz w:val="24"/>
                <w:szCs w:val="24"/>
              </w:rPr>
            </w:pPr>
            <w:r w:rsidRPr="00341E26">
              <w:rPr>
                <w:rFonts w:ascii="Times New Roman" w:hAnsi="Times New Roman"/>
                <w:b/>
                <w:bCs/>
                <w:color w:val="000000" w:themeColor="text1"/>
                <w:sz w:val="24"/>
                <w:szCs w:val="24"/>
              </w:rPr>
              <w:t>04</w:t>
            </w:r>
          </w:p>
        </w:tc>
        <w:tc>
          <w:tcPr>
            <w:tcW w:w="1170" w:type="dxa"/>
            <w:vAlign w:val="center"/>
          </w:tcPr>
          <w:p w:rsidR="00540ADE" w:rsidRPr="00341E26" w:rsidRDefault="00540ADE" w:rsidP="00422F29">
            <w:pPr>
              <w:jc w:val="center"/>
              <w:rPr>
                <w:rFonts w:ascii="Times New Roman" w:hAnsi="Times New Roman"/>
                <w:b/>
                <w:bCs/>
                <w:color w:val="000000" w:themeColor="text1"/>
                <w:sz w:val="24"/>
                <w:szCs w:val="24"/>
              </w:rPr>
            </w:pPr>
            <w:r w:rsidRPr="00341E26">
              <w:rPr>
                <w:rFonts w:ascii="Times New Roman" w:hAnsi="Times New Roman"/>
                <w:b/>
                <w:bCs/>
                <w:color w:val="000000" w:themeColor="text1"/>
                <w:sz w:val="24"/>
                <w:szCs w:val="24"/>
              </w:rPr>
              <w:t>11</w:t>
            </w:r>
          </w:p>
        </w:tc>
        <w:tc>
          <w:tcPr>
            <w:tcW w:w="810" w:type="dxa"/>
            <w:vAlign w:val="center"/>
          </w:tcPr>
          <w:p w:rsidR="00540ADE" w:rsidRPr="00341E26" w:rsidRDefault="008362F1" w:rsidP="00540ADE">
            <w:pPr>
              <w:jc w:val="center"/>
              <w:rPr>
                <w:rFonts w:ascii="Times New Roman" w:hAnsi="Times New Roman"/>
                <w:b/>
                <w:color w:val="000000"/>
                <w:sz w:val="24"/>
                <w:szCs w:val="24"/>
              </w:rPr>
            </w:pPr>
            <w:r w:rsidRPr="008362F1">
              <w:rPr>
                <w:rFonts w:ascii="Times New Roman" w:hAnsi="Times New Roman"/>
                <w:b/>
                <w:color w:val="000000"/>
                <w:sz w:val="24"/>
                <w:szCs w:val="24"/>
              </w:rPr>
              <w:t>107</w:t>
            </w:r>
          </w:p>
        </w:tc>
      </w:tr>
    </w:tbl>
    <w:p w:rsidR="00D46DFD" w:rsidRPr="0056432E" w:rsidRDefault="00D46DFD">
      <w:pPr>
        <w:pStyle w:val="ListParagraph1"/>
        <w:tabs>
          <w:tab w:val="left" w:pos="180"/>
          <w:tab w:val="left" w:pos="630"/>
          <w:tab w:val="left" w:pos="810"/>
          <w:tab w:val="left" w:pos="1080"/>
        </w:tabs>
        <w:spacing w:line="360" w:lineRule="auto"/>
        <w:ind w:left="360"/>
        <w:jc w:val="both"/>
        <w:rPr>
          <w:rFonts w:eastAsia="Calibri"/>
          <w:bCs/>
          <w:color w:val="FF0000"/>
        </w:rPr>
      </w:pPr>
    </w:p>
    <w:p w:rsidR="00873901" w:rsidRPr="000B2FEC" w:rsidRDefault="00595407">
      <w:pPr>
        <w:pStyle w:val="ListParagraph1"/>
        <w:tabs>
          <w:tab w:val="left" w:pos="180"/>
          <w:tab w:val="left" w:pos="630"/>
          <w:tab w:val="left" w:pos="810"/>
          <w:tab w:val="left" w:pos="1080"/>
        </w:tabs>
        <w:spacing w:line="360" w:lineRule="auto"/>
        <w:ind w:left="360"/>
        <w:jc w:val="both"/>
        <w:rPr>
          <w:rFonts w:eastAsia="Calibri"/>
          <w:bCs/>
          <w:color w:val="000000" w:themeColor="text1"/>
        </w:rPr>
      </w:pPr>
      <w:r w:rsidRPr="000B2FEC">
        <w:rPr>
          <w:rFonts w:eastAsia="Calibri"/>
          <w:bCs/>
          <w:color w:val="000000" w:themeColor="text1"/>
        </w:rPr>
        <w:t>The at-risk babies were monitored regularly by administering the speech-language &amp; hearing checklist through phone call. The babies who are identified with delay in the milestones were referred to AIISH/concern NBS centre for detailed evaluation.</w:t>
      </w:r>
    </w:p>
    <w:p w:rsidR="004977EB" w:rsidRPr="000B2FEC" w:rsidRDefault="004977EB" w:rsidP="00D46DFD">
      <w:pPr>
        <w:pStyle w:val="ListParagraph1"/>
        <w:tabs>
          <w:tab w:val="left" w:pos="180"/>
          <w:tab w:val="left" w:pos="630"/>
          <w:tab w:val="left" w:pos="810"/>
          <w:tab w:val="left" w:pos="1080"/>
        </w:tabs>
        <w:ind w:left="360"/>
        <w:jc w:val="both"/>
        <w:rPr>
          <w:rFonts w:eastAsia="Calibri"/>
          <w:bCs/>
          <w:color w:val="000000" w:themeColor="text1"/>
        </w:rPr>
      </w:pPr>
    </w:p>
    <w:p w:rsidR="004977EB" w:rsidRPr="00CC275D" w:rsidRDefault="004977EB" w:rsidP="004977EB">
      <w:pPr>
        <w:pStyle w:val="ListParagraph1"/>
        <w:tabs>
          <w:tab w:val="left" w:pos="180"/>
          <w:tab w:val="left" w:pos="630"/>
          <w:tab w:val="left" w:pos="810"/>
          <w:tab w:val="left" w:pos="1080"/>
        </w:tabs>
        <w:spacing w:line="360" w:lineRule="auto"/>
        <w:ind w:left="0" w:firstLine="360"/>
        <w:jc w:val="both"/>
        <w:rPr>
          <w:rFonts w:eastAsia="Calibri"/>
        </w:rPr>
      </w:pPr>
      <w:r w:rsidRPr="00CC275D">
        <w:rPr>
          <w:rFonts w:eastAsia="Calibri"/>
        </w:rPr>
        <w:t>Table 4(b)</w:t>
      </w:r>
      <w:r w:rsidRPr="00CC275D">
        <w:rPr>
          <w:rFonts w:eastAsia="Calibri"/>
          <w:b/>
        </w:rPr>
        <w:t xml:space="preserve">: </w:t>
      </w:r>
      <w:r w:rsidRPr="00CC275D">
        <w:rPr>
          <w:rFonts w:eastAsia="Calibri"/>
        </w:rPr>
        <w:t>Follow-up evaluation- Phone follow-up</w:t>
      </w:r>
    </w:p>
    <w:tbl>
      <w:tblPr>
        <w:tblW w:w="84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09"/>
        <w:gridCol w:w="2070"/>
        <w:gridCol w:w="1980"/>
        <w:gridCol w:w="1719"/>
      </w:tblGrid>
      <w:tr w:rsidR="00873901" w:rsidRPr="00CC275D">
        <w:trPr>
          <w:trHeight w:val="620"/>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CC275D" w:rsidRDefault="00595407">
            <w:pPr>
              <w:spacing w:after="0" w:line="240" w:lineRule="auto"/>
              <w:jc w:val="center"/>
              <w:rPr>
                <w:rFonts w:ascii="Times New Roman" w:eastAsia="Calibri" w:hAnsi="Times New Roman"/>
                <w:b/>
                <w:sz w:val="24"/>
                <w:szCs w:val="24"/>
              </w:rPr>
            </w:pPr>
            <w:r w:rsidRPr="00CC275D">
              <w:rPr>
                <w:rFonts w:ascii="Times New Roman" w:eastAsia="Calibri" w:hAnsi="Times New Roman"/>
                <w:b/>
                <w:sz w:val="24"/>
                <w:szCs w:val="24"/>
              </w:rPr>
              <w:t>Categories</w:t>
            </w:r>
          </w:p>
        </w:tc>
        <w:tc>
          <w:tcPr>
            <w:tcW w:w="2070" w:type="dxa"/>
            <w:tcBorders>
              <w:top w:val="single" w:sz="4" w:space="0" w:color="000000"/>
              <w:left w:val="single" w:sz="4" w:space="0" w:color="000000"/>
              <w:bottom w:val="single" w:sz="4" w:space="0" w:color="000000"/>
              <w:right w:val="single" w:sz="4" w:space="0" w:color="000000"/>
            </w:tcBorders>
          </w:tcPr>
          <w:p w:rsidR="00873901" w:rsidRPr="00CC275D" w:rsidRDefault="00595407">
            <w:pPr>
              <w:spacing w:after="0" w:line="240" w:lineRule="auto"/>
              <w:jc w:val="center"/>
              <w:rPr>
                <w:rFonts w:ascii="Times New Roman" w:eastAsia="Calibri" w:hAnsi="Times New Roman"/>
                <w:b/>
                <w:sz w:val="24"/>
                <w:szCs w:val="24"/>
              </w:rPr>
            </w:pPr>
            <w:r w:rsidRPr="00CC275D">
              <w:rPr>
                <w:rFonts w:ascii="Times New Roman" w:eastAsia="Calibri" w:hAnsi="Times New Roman"/>
                <w:b/>
                <w:sz w:val="24"/>
                <w:szCs w:val="24"/>
              </w:rPr>
              <w:t>Mysuru Centre (POCD)</w:t>
            </w:r>
          </w:p>
          <w:p w:rsidR="00792307" w:rsidRPr="00CC275D" w:rsidRDefault="00792307">
            <w:pPr>
              <w:spacing w:after="0" w:line="240" w:lineRule="auto"/>
              <w:jc w:val="center"/>
              <w:rPr>
                <w:rFonts w:ascii="Times New Roman" w:eastAsia="Calibri" w:hAnsi="Times New Roman"/>
                <w:bCs/>
                <w:i/>
                <w:sz w:val="24"/>
                <w:szCs w:val="24"/>
              </w:rPr>
            </w:pPr>
            <w:r w:rsidRPr="00CC275D">
              <w:rPr>
                <w:rFonts w:ascii="Times New Roman" w:eastAsia="Calibri" w:hAnsi="Times New Roman"/>
                <w:bCs/>
                <w:i/>
                <w:sz w:val="20"/>
                <w:szCs w:val="24"/>
              </w:rPr>
              <w:t>No. attended / Total no. phone calls</w:t>
            </w:r>
            <w:r w:rsidR="00793F00" w:rsidRPr="00CC275D">
              <w:rPr>
                <w:rFonts w:ascii="Times New Roman" w:eastAsia="Calibri" w:hAnsi="Times New Roman"/>
                <w:bCs/>
                <w:i/>
                <w:sz w:val="20"/>
                <w:szCs w:val="24"/>
              </w:rPr>
              <w:t xml:space="preserve"> made</w:t>
            </w:r>
          </w:p>
        </w:tc>
        <w:tc>
          <w:tcPr>
            <w:tcW w:w="1980" w:type="dxa"/>
            <w:tcBorders>
              <w:top w:val="single" w:sz="4" w:space="0" w:color="000000"/>
              <w:left w:val="single" w:sz="4" w:space="0" w:color="000000"/>
              <w:bottom w:val="single" w:sz="4" w:space="0" w:color="000000"/>
              <w:right w:val="single" w:sz="4" w:space="0" w:color="000000"/>
            </w:tcBorders>
          </w:tcPr>
          <w:p w:rsidR="00873901" w:rsidRPr="00CC275D" w:rsidRDefault="00873901">
            <w:pPr>
              <w:spacing w:after="0" w:line="240" w:lineRule="auto"/>
              <w:jc w:val="center"/>
              <w:rPr>
                <w:rFonts w:ascii="Times New Roman" w:eastAsia="Calibri" w:hAnsi="Times New Roman"/>
                <w:b/>
                <w:sz w:val="24"/>
                <w:szCs w:val="24"/>
              </w:rPr>
            </w:pPr>
          </w:p>
          <w:p w:rsidR="00873901" w:rsidRPr="00CC275D" w:rsidRDefault="00595407">
            <w:pPr>
              <w:spacing w:after="0" w:line="240" w:lineRule="auto"/>
              <w:jc w:val="center"/>
              <w:rPr>
                <w:rFonts w:ascii="Times New Roman" w:eastAsia="Calibri" w:hAnsi="Times New Roman"/>
                <w:b/>
                <w:sz w:val="24"/>
                <w:szCs w:val="24"/>
              </w:rPr>
            </w:pPr>
            <w:r w:rsidRPr="00CC275D">
              <w:rPr>
                <w:rFonts w:ascii="Times New Roman" w:eastAsia="Calibri" w:hAnsi="Times New Roman"/>
                <w:b/>
                <w:sz w:val="24"/>
                <w:szCs w:val="24"/>
              </w:rPr>
              <w:t>NBS Centers</w:t>
            </w:r>
          </w:p>
        </w:tc>
        <w:tc>
          <w:tcPr>
            <w:tcW w:w="1719" w:type="dxa"/>
            <w:tcBorders>
              <w:top w:val="single" w:sz="4" w:space="0" w:color="000000"/>
              <w:left w:val="single" w:sz="4" w:space="0" w:color="000000"/>
              <w:bottom w:val="single" w:sz="4" w:space="0" w:color="000000"/>
              <w:right w:val="single" w:sz="4" w:space="0" w:color="000000"/>
            </w:tcBorders>
          </w:tcPr>
          <w:p w:rsidR="00873901" w:rsidRPr="00CC275D" w:rsidRDefault="00873901">
            <w:pPr>
              <w:spacing w:after="0" w:line="240" w:lineRule="auto"/>
              <w:jc w:val="center"/>
              <w:rPr>
                <w:rFonts w:ascii="Times New Roman" w:eastAsia="Calibri" w:hAnsi="Times New Roman"/>
                <w:b/>
                <w:sz w:val="24"/>
                <w:szCs w:val="24"/>
              </w:rPr>
            </w:pPr>
          </w:p>
          <w:p w:rsidR="00873901" w:rsidRPr="00CC275D" w:rsidRDefault="00595407">
            <w:pPr>
              <w:spacing w:after="0" w:line="240" w:lineRule="auto"/>
              <w:jc w:val="center"/>
              <w:rPr>
                <w:rFonts w:ascii="Times New Roman" w:eastAsia="Calibri" w:hAnsi="Times New Roman"/>
                <w:b/>
                <w:sz w:val="24"/>
                <w:szCs w:val="24"/>
              </w:rPr>
            </w:pPr>
            <w:r w:rsidRPr="00CC275D">
              <w:rPr>
                <w:rFonts w:ascii="Times New Roman" w:eastAsia="Calibri" w:hAnsi="Times New Roman"/>
                <w:b/>
                <w:sz w:val="24"/>
                <w:szCs w:val="24"/>
              </w:rPr>
              <w:t>OSC Centers</w:t>
            </w:r>
          </w:p>
        </w:tc>
      </w:tr>
      <w:tr w:rsidR="00873901" w:rsidRPr="00CC275D">
        <w:trPr>
          <w:trHeight w:val="377"/>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CC275D" w:rsidRDefault="00595407">
            <w:pPr>
              <w:spacing w:after="0" w:line="240" w:lineRule="auto"/>
              <w:jc w:val="both"/>
              <w:rPr>
                <w:rFonts w:ascii="Times New Roman" w:hAnsi="Times New Roman"/>
                <w:sz w:val="24"/>
                <w:szCs w:val="24"/>
              </w:rPr>
            </w:pPr>
            <w:r w:rsidRPr="00CC275D">
              <w:rPr>
                <w:rFonts w:ascii="Times New Roman" w:hAnsi="Times New Roman"/>
                <w:sz w:val="24"/>
                <w:szCs w:val="24"/>
              </w:rPr>
              <w:t xml:space="preserve">Normal speech, language &amp; hearing milestones </w:t>
            </w:r>
          </w:p>
        </w:tc>
        <w:tc>
          <w:tcPr>
            <w:tcW w:w="2070" w:type="dxa"/>
            <w:tcBorders>
              <w:top w:val="single" w:sz="4" w:space="0" w:color="000000"/>
              <w:left w:val="single" w:sz="4" w:space="0" w:color="000000"/>
              <w:bottom w:val="single" w:sz="4" w:space="0" w:color="000000"/>
              <w:right w:val="single" w:sz="4" w:space="0" w:color="000000"/>
            </w:tcBorders>
            <w:vAlign w:val="center"/>
          </w:tcPr>
          <w:p w:rsidR="00873901" w:rsidRPr="00CC275D" w:rsidRDefault="001E002D">
            <w:pPr>
              <w:spacing w:after="0" w:line="240" w:lineRule="auto"/>
              <w:jc w:val="center"/>
              <w:rPr>
                <w:rFonts w:ascii="Times New Roman" w:hAnsi="Times New Roman"/>
                <w:sz w:val="24"/>
                <w:szCs w:val="24"/>
              </w:rPr>
            </w:pPr>
            <w:r w:rsidRPr="00CC275D">
              <w:rPr>
                <w:rFonts w:ascii="Times New Roman" w:hAnsi="Times New Roman"/>
                <w:sz w:val="24"/>
                <w:szCs w:val="24"/>
              </w:rPr>
              <w:t>0/0</w:t>
            </w:r>
          </w:p>
        </w:tc>
        <w:tc>
          <w:tcPr>
            <w:tcW w:w="1980" w:type="dxa"/>
            <w:tcBorders>
              <w:top w:val="single" w:sz="4" w:space="0" w:color="000000"/>
              <w:left w:val="single" w:sz="4" w:space="0" w:color="000000"/>
              <w:bottom w:val="single" w:sz="4" w:space="0" w:color="000000"/>
              <w:right w:val="single" w:sz="4" w:space="0" w:color="000000"/>
            </w:tcBorders>
            <w:vAlign w:val="center"/>
          </w:tcPr>
          <w:p w:rsidR="00873901" w:rsidRPr="00CC275D" w:rsidRDefault="00CF091C">
            <w:pPr>
              <w:spacing w:after="0" w:line="240" w:lineRule="auto"/>
              <w:jc w:val="center"/>
              <w:rPr>
                <w:rFonts w:ascii="Times New Roman" w:hAnsi="Times New Roman"/>
                <w:sz w:val="24"/>
                <w:szCs w:val="24"/>
              </w:rPr>
            </w:pPr>
            <w:r>
              <w:rPr>
                <w:rFonts w:ascii="Times New Roman" w:hAnsi="Times New Roman"/>
                <w:sz w:val="24"/>
                <w:szCs w:val="24"/>
              </w:rPr>
              <w:t>38</w:t>
            </w:r>
          </w:p>
        </w:tc>
        <w:tc>
          <w:tcPr>
            <w:tcW w:w="1719" w:type="dxa"/>
            <w:tcBorders>
              <w:top w:val="single" w:sz="4" w:space="0" w:color="000000"/>
              <w:left w:val="single" w:sz="4" w:space="0" w:color="000000"/>
              <w:bottom w:val="single" w:sz="4" w:space="0" w:color="000000"/>
              <w:right w:val="single" w:sz="4" w:space="0" w:color="000000"/>
            </w:tcBorders>
            <w:vAlign w:val="center"/>
          </w:tcPr>
          <w:p w:rsidR="00873901" w:rsidRPr="00CC275D" w:rsidRDefault="00104DC2">
            <w:pPr>
              <w:spacing w:after="0" w:line="240" w:lineRule="auto"/>
              <w:jc w:val="center"/>
              <w:rPr>
                <w:rFonts w:ascii="Times New Roman" w:hAnsi="Times New Roman"/>
                <w:sz w:val="24"/>
                <w:szCs w:val="24"/>
              </w:rPr>
            </w:pPr>
            <w:r w:rsidRPr="00CC275D">
              <w:rPr>
                <w:rFonts w:ascii="Times New Roman" w:hAnsi="Times New Roman"/>
                <w:sz w:val="24"/>
                <w:szCs w:val="24"/>
              </w:rPr>
              <w:t>-</w:t>
            </w:r>
          </w:p>
        </w:tc>
      </w:tr>
      <w:tr w:rsidR="00873901" w:rsidRPr="00CC275D">
        <w:trPr>
          <w:trHeight w:val="377"/>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CC275D" w:rsidRDefault="00595407">
            <w:pPr>
              <w:spacing w:after="0" w:line="240" w:lineRule="auto"/>
              <w:jc w:val="both"/>
              <w:rPr>
                <w:rFonts w:ascii="Times New Roman" w:hAnsi="Times New Roman"/>
                <w:sz w:val="24"/>
                <w:szCs w:val="24"/>
              </w:rPr>
            </w:pPr>
            <w:r w:rsidRPr="00CC275D">
              <w:rPr>
                <w:rFonts w:ascii="Times New Roman" w:hAnsi="Times New Roman"/>
                <w:sz w:val="24"/>
                <w:szCs w:val="24"/>
              </w:rPr>
              <w:t xml:space="preserve">Referred for detailed evaluation </w:t>
            </w:r>
          </w:p>
        </w:tc>
        <w:tc>
          <w:tcPr>
            <w:tcW w:w="2070" w:type="dxa"/>
            <w:tcBorders>
              <w:top w:val="single" w:sz="4" w:space="0" w:color="000000"/>
              <w:left w:val="single" w:sz="4" w:space="0" w:color="000000"/>
              <w:bottom w:val="single" w:sz="4" w:space="0" w:color="000000"/>
              <w:right w:val="single" w:sz="4" w:space="0" w:color="000000"/>
            </w:tcBorders>
            <w:vAlign w:val="center"/>
          </w:tcPr>
          <w:p w:rsidR="00873901" w:rsidRPr="00CC275D" w:rsidRDefault="00793F00">
            <w:pPr>
              <w:spacing w:after="0" w:line="240" w:lineRule="auto"/>
              <w:jc w:val="center"/>
              <w:rPr>
                <w:rFonts w:ascii="Times New Roman" w:hAnsi="Times New Roman"/>
                <w:sz w:val="24"/>
                <w:szCs w:val="24"/>
              </w:rPr>
            </w:pPr>
            <w:r w:rsidRPr="00CC275D">
              <w:rPr>
                <w:rFonts w:ascii="Times New Roman" w:hAnsi="Times New Roman"/>
                <w:sz w:val="24"/>
                <w:szCs w:val="24"/>
              </w:rPr>
              <w:t>0</w:t>
            </w:r>
          </w:p>
        </w:tc>
        <w:tc>
          <w:tcPr>
            <w:tcW w:w="1980" w:type="dxa"/>
            <w:tcBorders>
              <w:top w:val="single" w:sz="4" w:space="0" w:color="000000"/>
              <w:left w:val="single" w:sz="4" w:space="0" w:color="000000"/>
              <w:bottom w:val="single" w:sz="4" w:space="0" w:color="000000"/>
              <w:right w:val="single" w:sz="4" w:space="0" w:color="000000"/>
            </w:tcBorders>
            <w:vAlign w:val="center"/>
          </w:tcPr>
          <w:p w:rsidR="00873901" w:rsidRPr="00CC275D" w:rsidRDefault="00793F00">
            <w:pPr>
              <w:spacing w:after="0" w:line="240" w:lineRule="auto"/>
              <w:jc w:val="center"/>
              <w:rPr>
                <w:rFonts w:ascii="Times New Roman" w:hAnsi="Times New Roman"/>
                <w:sz w:val="24"/>
                <w:szCs w:val="24"/>
                <w:lang w:val="en-IN"/>
              </w:rPr>
            </w:pPr>
            <w:r w:rsidRPr="00CC275D">
              <w:rPr>
                <w:rFonts w:ascii="Times New Roman" w:hAnsi="Times New Roman"/>
                <w:sz w:val="24"/>
                <w:szCs w:val="24"/>
                <w:lang w:val="en-IN"/>
              </w:rPr>
              <w:t>0</w:t>
            </w:r>
          </w:p>
        </w:tc>
        <w:tc>
          <w:tcPr>
            <w:tcW w:w="1719" w:type="dxa"/>
            <w:tcBorders>
              <w:top w:val="single" w:sz="4" w:space="0" w:color="000000"/>
              <w:left w:val="single" w:sz="4" w:space="0" w:color="000000"/>
              <w:bottom w:val="single" w:sz="4" w:space="0" w:color="000000"/>
              <w:right w:val="single" w:sz="4" w:space="0" w:color="000000"/>
            </w:tcBorders>
            <w:vAlign w:val="center"/>
          </w:tcPr>
          <w:p w:rsidR="00873901" w:rsidRPr="00CC275D" w:rsidRDefault="00104DC2">
            <w:pPr>
              <w:spacing w:after="0" w:line="240" w:lineRule="auto"/>
              <w:jc w:val="center"/>
              <w:rPr>
                <w:rFonts w:ascii="Times New Roman" w:hAnsi="Times New Roman"/>
                <w:sz w:val="24"/>
                <w:szCs w:val="24"/>
              </w:rPr>
            </w:pPr>
            <w:r w:rsidRPr="00CC275D">
              <w:rPr>
                <w:rFonts w:ascii="Times New Roman" w:hAnsi="Times New Roman"/>
                <w:sz w:val="24"/>
                <w:szCs w:val="24"/>
              </w:rPr>
              <w:t>-</w:t>
            </w:r>
          </w:p>
        </w:tc>
      </w:tr>
      <w:tr w:rsidR="00873901" w:rsidRPr="00CC275D">
        <w:trPr>
          <w:trHeight w:val="350"/>
          <w:jc w:val="center"/>
        </w:trPr>
        <w:tc>
          <w:tcPr>
            <w:tcW w:w="2709" w:type="dxa"/>
            <w:tcBorders>
              <w:top w:val="single" w:sz="4" w:space="0" w:color="000000"/>
              <w:left w:val="single" w:sz="4" w:space="0" w:color="000000"/>
              <w:bottom w:val="single" w:sz="4" w:space="0" w:color="000000"/>
              <w:right w:val="single" w:sz="4" w:space="0" w:color="000000"/>
            </w:tcBorders>
          </w:tcPr>
          <w:p w:rsidR="00873901" w:rsidRPr="00CC275D" w:rsidRDefault="00595407">
            <w:pPr>
              <w:spacing w:after="0" w:line="240" w:lineRule="auto"/>
              <w:jc w:val="center"/>
              <w:rPr>
                <w:rFonts w:ascii="Times New Roman" w:hAnsi="Times New Roman"/>
                <w:b/>
                <w:sz w:val="24"/>
                <w:szCs w:val="24"/>
              </w:rPr>
            </w:pPr>
            <w:r w:rsidRPr="00CC275D">
              <w:rPr>
                <w:rFonts w:ascii="Times New Roman" w:hAnsi="Times New Roman"/>
                <w:b/>
                <w:sz w:val="24"/>
                <w:szCs w:val="24"/>
              </w:rPr>
              <w:t>Total</w:t>
            </w:r>
          </w:p>
        </w:tc>
        <w:tc>
          <w:tcPr>
            <w:tcW w:w="2070" w:type="dxa"/>
            <w:tcBorders>
              <w:top w:val="single" w:sz="4" w:space="0" w:color="000000"/>
              <w:left w:val="single" w:sz="4" w:space="0" w:color="000000"/>
              <w:bottom w:val="single" w:sz="4" w:space="0" w:color="000000"/>
              <w:right w:val="single" w:sz="4" w:space="0" w:color="000000"/>
            </w:tcBorders>
            <w:vAlign w:val="center"/>
          </w:tcPr>
          <w:p w:rsidR="00873901" w:rsidRPr="00CC275D" w:rsidRDefault="001E002D">
            <w:pPr>
              <w:jc w:val="center"/>
              <w:rPr>
                <w:rFonts w:ascii="Times New Roman" w:hAnsi="Times New Roman"/>
                <w:b/>
                <w:bCs/>
                <w:sz w:val="24"/>
                <w:szCs w:val="24"/>
              </w:rPr>
            </w:pPr>
            <w:r w:rsidRPr="00CC275D">
              <w:rPr>
                <w:rFonts w:ascii="Times New Roman" w:hAnsi="Times New Roman"/>
                <w:b/>
                <w:bCs/>
                <w:sz w:val="24"/>
                <w:szCs w:val="24"/>
              </w:rPr>
              <w:t>0</w:t>
            </w:r>
          </w:p>
        </w:tc>
        <w:tc>
          <w:tcPr>
            <w:tcW w:w="1980" w:type="dxa"/>
            <w:tcBorders>
              <w:top w:val="single" w:sz="4" w:space="0" w:color="000000"/>
              <w:left w:val="single" w:sz="4" w:space="0" w:color="000000"/>
              <w:bottom w:val="single" w:sz="4" w:space="0" w:color="000000"/>
              <w:right w:val="single" w:sz="4" w:space="0" w:color="000000"/>
            </w:tcBorders>
          </w:tcPr>
          <w:p w:rsidR="00873901" w:rsidRPr="00CC275D" w:rsidRDefault="008923F1">
            <w:pPr>
              <w:jc w:val="center"/>
              <w:rPr>
                <w:rFonts w:ascii="Times New Roman" w:hAnsi="Times New Roman"/>
                <w:b/>
                <w:bCs/>
                <w:sz w:val="24"/>
                <w:szCs w:val="24"/>
              </w:rPr>
            </w:pPr>
            <w:r w:rsidRPr="00CC275D">
              <w:rPr>
                <w:rFonts w:ascii="Times New Roman" w:hAnsi="Times New Roman"/>
                <w:b/>
                <w:bCs/>
                <w:sz w:val="24"/>
                <w:szCs w:val="24"/>
              </w:rPr>
              <w:t>8</w:t>
            </w:r>
          </w:p>
        </w:tc>
        <w:tc>
          <w:tcPr>
            <w:tcW w:w="1719" w:type="dxa"/>
            <w:tcBorders>
              <w:top w:val="single" w:sz="4" w:space="0" w:color="000000"/>
              <w:left w:val="single" w:sz="4" w:space="0" w:color="000000"/>
              <w:bottom w:val="single" w:sz="4" w:space="0" w:color="000000"/>
              <w:right w:val="single" w:sz="4" w:space="0" w:color="000000"/>
            </w:tcBorders>
          </w:tcPr>
          <w:p w:rsidR="00873901" w:rsidRPr="00CC275D" w:rsidRDefault="00104DC2">
            <w:pPr>
              <w:jc w:val="center"/>
              <w:rPr>
                <w:rFonts w:ascii="Times New Roman" w:hAnsi="Times New Roman"/>
                <w:b/>
                <w:bCs/>
                <w:sz w:val="24"/>
                <w:szCs w:val="24"/>
              </w:rPr>
            </w:pPr>
            <w:r w:rsidRPr="00CC275D">
              <w:rPr>
                <w:rFonts w:ascii="Times New Roman" w:hAnsi="Times New Roman"/>
                <w:b/>
                <w:bCs/>
                <w:sz w:val="24"/>
                <w:szCs w:val="24"/>
              </w:rPr>
              <w:t>-</w:t>
            </w:r>
          </w:p>
        </w:tc>
      </w:tr>
    </w:tbl>
    <w:p w:rsidR="00D15717" w:rsidRPr="0056432E" w:rsidRDefault="00D15717">
      <w:pPr>
        <w:tabs>
          <w:tab w:val="left" w:pos="180"/>
          <w:tab w:val="left" w:pos="630"/>
          <w:tab w:val="left" w:pos="810"/>
          <w:tab w:val="left" w:pos="1080"/>
        </w:tabs>
        <w:spacing w:after="0" w:line="360" w:lineRule="auto"/>
        <w:jc w:val="both"/>
        <w:rPr>
          <w:rFonts w:eastAsia="Calibri"/>
          <w:color w:val="FF0000"/>
        </w:rPr>
      </w:pPr>
    </w:p>
    <w:p w:rsidR="00D15717" w:rsidRPr="000B2FEC" w:rsidRDefault="00595407" w:rsidP="00792307">
      <w:pPr>
        <w:pStyle w:val="ListParagraph1"/>
        <w:numPr>
          <w:ilvl w:val="0"/>
          <w:numId w:val="9"/>
        </w:numPr>
        <w:tabs>
          <w:tab w:val="left" w:pos="540"/>
          <w:tab w:val="left" w:pos="720"/>
        </w:tabs>
        <w:spacing w:line="360" w:lineRule="auto"/>
        <w:ind w:left="810" w:hanging="180"/>
        <w:jc w:val="both"/>
        <w:rPr>
          <w:b/>
          <w:color w:val="000000" w:themeColor="text1"/>
        </w:rPr>
      </w:pPr>
      <w:r w:rsidRPr="000B2FEC">
        <w:rPr>
          <w:b/>
          <w:color w:val="000000" w:themeColor="text1"/>
        </w:rPr>
        <w:t xml:space="preserve">Hearing evaluation of </w:t>
      </w:r>
      <w:r w:rsidR="002C7F3D" w:rsidRPr="000B2FEC">
        <w:rPr>
          <w:b/>
          <w:color w:val="000000" w:themeColor="text1"/>
        </w:rPr>
        <w:t xml:space="preserve">industrial workers at AIISH: </w:t>
      </w:r>
      <w:r w:rsidR="00CE5E68" w:rsidRPr="000B2FEC">
        <w:rPr>
          <w:b/>
          <w:color w:val="000000" w:themeColor="text1"/>
        </w:rPr>
        <w:t>Nil</w:t>
      </w:r>
    </w:p>
    <w:p w:rsidR="00873901" w:rsidRPr="000B2FEC" w:rsidRDefault="00595407" w:rsidP="0012014E">
      <w:pPr>
        <w:pStyle w:val="ListParagraph1"/>
        <w:numPr>
          <w:ilvl w:val="0"/>
          <w:numId w:val="8"/>
        </w:numPr>
        <w:tabs>
          <w:tab w:val="left" w:pos="810"/>
        </w:tabs>
        <w:spacing w:line="360" w:lineRule="auto"/>
        <w:jc w:val="both"/>
        <w:rPr>
          <w:b/>
          <w:color w:val="000000" w:themeColor="text1"/>
        </w:rPr>
      </w:pPr>
      <w:r w:rsidRPr="000B2FEC">
        <w:rPr>
          <w:b/>
          <w:color w:val="000000" w:themeColor="text1"/>
        </w:rPr>
        <w:t>Specialized Clinical services: Nil</w:t>
      </w:r>
    </w:p>
    <w:p w:rsidR="00873901" w:rsidRPr="000B2FEC" w:rsidRDefault="00595407" w:rsidP="0012014E">
      <w:pPr>
        <w:pStyle w:val="ListParagraph1"/>
        <w:numPr>
          <w:ilvl w:val="0"/>
          <w:numId w:val="8"/>
        </w:numPr>
        <w:tabs>
          <w:tab w:val="left" w:pos="360"/>
        </w:tabs>
        <w:spacing w:line="360" w:lineRule="auto"/>
        <w:rPr>
          <w:b/>
          <w:color w:val="000000" w:themeColor="text1"/>
        </w:rPr>
      </w:pPr>
      <w:r w:rsidRPr="000B2FEC">
        <w:rPr>
          <w:b/>
          <w:color w:val="000000" w:themeColor="text1"/>
        </w:rPr>
        <w:t xml:space="preserve"> Clinical Support Services to Patients and Family: </w:t>
      </w:r>
      <w:r w:rsidRPr="000B2FEC">
        <w:rPr>
          <w:b/>
          <w:bCs/>
          <w:color w:val="000000" w:themeColor="text1"/>
        </w:rPr>
        <w:t>Nil</w:t>
      </w:r>
    </w:p>
    <w:p w:rsidR="00873901" w:rsidRPr="000B2FEC" w:rsidRDefault="00595407" w:rsidP="0012014E">
      <w:pPr>
        <w:pStyle w:val="ListParagraph1"/>
        <w:numPr>
          <w:ilvl w:val="0"/>
          <w:numId w:val="8"/>
        </w:numPr>
        <w:tabs>
          <w:tab w:val="left" w:pos="360"/>
        </w:tabs>
        <w:spacing w:after="240" w:line="360" w:lineRule="auto"/>
        <w:rPr>
          <w:color w:val="000000" w:themeColor="text1"/>
        </w:rPr>
      </w:pPr>
      <w:r w:rsidRPr="000B2FEC">
        <w:rPr>
          <w:b/>
          <w:color w:val="000000" w:themeColor="text1"/>
        </w:rPr>
        <w:t xml:space="preserve"> Clinical Electronic Services: Nil</w:t>
      </w:r>
    </w:p>
    <w:p w:rsidR="00873901" w:rsidRPr="000B2FEC" w:rsidRDefault="00595407">
      <w:pPr>
        <w:spacing w:after="0" w:line="360" w:lineRule="auto"/>
        <w:jc w:val="both"/>
        <w:rPr>
          <w:rFonts w:ascii="Times New Roman" w:hAnsi="Times New Roman"/>
          <w:b/>
          <w:color w:val="000000" w:themeColor="text1"/>
          <w:sz w:val="24"/>
          <w:szCs w:val="24"/>
        </w:rPr>
      </w:pPr>
      <w:r w:rsidRPr="00690D29">
        <w:rPr>
          <w:rFonts w:ascii="Times New Roman" w:hAnsi="Times New Roman"/>
          <w:b/>
          <w:sz w:val="24"/>
          <w:szCs w:val="24"/>
        </w:rPr>
        <w:t>B)</w:t>
      </w:r>
      <w:r w:rsidRPr="0056432E">
        <w:rPr>
          <w:rFonts w:ascii="Times New Roman" w:hAnsi="Times New Roman"/>
          <w:b/>
          <w:color w:val="FF0000"/>
          <w:sz w:val="24"/>
          <w:szCs w:val="24"/>
        </w:rPr>
        <w:t xml:space="preserve"> </w:t>
      </w:r>
      <w:r w:rsidRPr="000B2FEC">
        <w:rPr>
          <w:rFonts w:ascii="Times New Roman" w:hAnsi="Times New Roman"/>
          <w:b/>
          <w:color w:val="000000" w:themeColor="text1"/>
          <w:sz w:val="24"/>
          <w:szCs w:val="24"/>
        </w:rPr>
        <w:t>EXTENSION ACTIVITIES</w:t>
      </w:r>
    </w:p>
    <w:p w:rsidR="00873901" w:rsidRPr="000B2FEC" w:rsidRDefault="00595407" w:rsidP="0012014E">
      <w:pPr>
        <w:pStyle w:val="ListParagraph1"/>
        <w:numPr>
          <w:ilvl w:val="0"/>
          <w:numId w:val="10"/>
        </w:numPr>
        <w:spacing w:line="360" w:lineRule="auto"/>
        <w:ind w:left="709"/>
        <w:rPr>
          <w:b/>
          <w:color w:val="000000" w:themeColor="text1"/>
        </w:rPr>
      </w:pPr>
      <w:r w:rsidRPr="000B2FEC">
        <w:rPr>
          <w:b/>
          <w:color w:val="000000" w:themeColor="text1"/>
        </w:rPr>
        <w:t>Newborn screening for Communication Disorders</w:t>
      </w:r>
    </w:p>
    <w:p w:rsidR="008E2E25" w:rsidRPr="000B2FEC" w:rsidRDefault="00595407" w:rsidP="00A719D3">
      <w:pPr>
        <w:spacing w:line="360" w:lineRule="auto"/>
        <w:ind w:left="720"/>
        <w:jc w:val="both"/>
        <w:rPr>
          <w:rFonts w:ascii="Times New Roman" w:eastAsia="Calibri" w:hAnsi="Times New Roman"/>
          <w:color w:val="000000" w:themeColor="text1"/>
          <w:sz w:val="24"/>
          <w:szCs w:val="24"/>
        </w:rPr>
      </w:pPr>
      <w:r w:rsidRPr="000B2FEC">
        <w:rPr>
          <w:rFonts w:ascii="Times New Roman" w:eastAsia="Calibri" w:hAnsi="Times New Roman"/>
          <w:color w:val="000000" w:themeColor="text1"/>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w:t>
      </w:r>
      <w:r w:rsidRPr="000B2FEC">
        <w:rPr>
          <w:rFonts w:ascii="Times New Roman" w:eastAsia="Calibri" w:hAnsi="Times New Roman"/>
          <w:color w:val="000000" w:themeColor="text1"/>
          <w:sz w:val="24"/>
          <w:szCs w:val="24"/>
        </w:rPr>
        <w:lastRenderedPageBreak/>
        <w:t xml:space="preserve">elderly citizens, screening of industrial workers, conducting camps and also clinical services offered at the outreach service centers of AIISH. </w:t>
      </w:r>
    </w:p>
    <w:p w:rsidR="00873901" w:rsidRPr="000B2FEC" w:rsidRDefault="00595407">
      <w:pPr>
        <w:spacing w:after="0" w:line="360" w:lineRule="auto"/>
        <w:ind w:left="720"/>
        <w:rPr>
          <w:rFonts w:ascii="Times New Roman" w:hAnsi="Times New Roman"/>
          <w:color w:val="000000" w:themeColor="text1"/>
          <w:sz w:val="24"/>
          <w:szCs w:val="24"/>
        </w:rPr>
      </w:pPr>
      <w:r w:rsidRPr="000B2FEC">
        <w:rPr>
          <w:rFonts w:ascii="Times New Roman" w:hAnsi="Times New Roman"/>
          <w:color w:val="000000" w:themeColor="text1"/>
          <w:sz w:val="24"/>
          <w:szCs w:val="24"/>
        </w:rPr>
        <w:t xml:space="preserve">Table 5: Total number of newborns/infants screened and identified at-risk for </w:t>
      </w:r>
    </w:p>
    <w:p w:rsidR="00873901" w:rsidRPr="000B2FEC" w:rsidRDefault="00595407">
      <w:pPr>
        <w:spacing w:after="0" w:line="360" w:lineRule="auto"/>
        <w:ind w:left="720"/>
        <w:rPr>
          <w:rFonts w:ascii="Times New Roman" w:hAnsi="Times New Roman"/>
          <w:color w:val="000000" w:themeColor="text1"/>
          <w:sz w:val="24"/>
          <w:szCs w:val="24"/>
        </w:rPr>
      </w:pPr>
      <w:r w:rsidRPr="000B2FEC">
        <w:rPr>
          <w:rFonts w:ascii="Times New Roman" w:hAnsi="Times New Roman"/>
          <w:color w:val="000000" w:themeColor="text1"/>
          <w:sz w:val="24"/>
          <w:szCs w:val="24"/>
        </w:rPr>
        <w:t>communication disorders.</w:t>
      </w:r>
    </w:p>
    <w:p w:rsidR="008E2E25" w:rsidRPr="0056432E" w:rsidRDefault="008E2E25">
      <w:pPr>
        <w:spacing w:after="0" w:line="360" w:lineRule="auto"/>
        <w:ind w:left="720"/>
        <w:rPr>
          <w:rFonts w:ascii="Times New Roman" w:hAnsi="Times New Roman"/>
          <w:color w:val="FF0000"/>
          <w:sz w:val="24"/>
          <w:szCs w:val="24"/>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7"/>
        <w:gridCol w:w="2522"/>
        <w:gridCol w:w="1305"/>
        <w:gridCol w:w="736"/>
        <w:gridCol w:w="839"/>
        <w:gridCol w:w="125"/>
        <w:gridCol w:w="764"/>
        <w:gridCol w:w="736"/>
        <w:gridCol w:w="998"/>
        <w:gridCol w:w="726"/>
      </w:tblGrid>
      <w:tr w:rsidR="00873901" w:rsidRPr="0056432E" w:rsidTr="005C5D4E">
        <w:trPr>
          <w:trHeight w:val="636"/>
          <w:jc w:val="center"/>
        </w:trPr>
        <w:tc>
          <w:tcPr>
            <w:tcW w:w="432" w:type="pct"/>
            <w:vMerge w:val="restart"/>
            <w:tcBorders>
              <w:top w:val="single" w:sz="4" w:space="0" w:color="auto"/>
              <w:left w:val="single" w:sz="4" w:space="0" w:color="auto"/>
              <w:bottom w:val="single" w:sz="4" w:space="0" w:color="auto"/>
              <w:right w:val="single" w:sz="4" w:space="0" w:color="auto"/>
            </w:tcBorders>
            <w:vAlign w:val="center"/>
          </w:tcPr>
          <w:p w:rsidR="00873901" w:rsidRPr="000B2FEC" w:rsidRDefault="00873901" w:rsidP="00792307">
            <w:pPr>
              <w:spacing w:after="0" w:line="240" w:lineRule="auto"/>
              <w:jc w:val="center"/>
              <w:rPr>
                <w:rFonts w:ascii="Times New Roman" w:hAnsi="Times New Roman"/>
                <w:b/>
                <w:color w:val="000000" w:themeColor="text1"/>
                <w:sz w:val="24"/>
                <w:szCs w:val="24"/>
              </w:rPr>
            </w:pPr>
          </w:p>
          <w:p w:rsidR="00873901" w:rsidRPr="000B2FEC" w:rsidRDefault="00595407" w:rsidP="00792307">
            <w:pPr>
              <w:spacing w:after="0"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SN</w:t>
            </w:r>
          </w:p>
        </w:tc>
        <w:tc>
          <w:tcPr>
            <w:tcW w:w="1317" w:type="pct"/>
            <w:vMerge w:val="restart"/>
            <w:tcBorders>
              <w:top w:val="single" w:sz="4" w:space="0" w:color="auto"/>
              <w:left w:val="single" w:sz="4" w:space="0" w:color="auto"/>
              <w:right w:val="single" w:sz="4" w:space="0" w:color="auto"/>
            </w:tcBorders>
            <w:vAlign w:val="center"/>
          </w:tcPr>
          <w:p w:rsidR="00873901" w:rsidRPr="000B2FEC" w:rsidRDefault="00873901" w:rsidP="00792307">
            <w:pPr>
              <w:spacing w:after="0" w:line="240" w:lineRule="auto"/>
              <w:jc w:val="center"/>
              <w:rPr>
                <w:rFonts w:ascii="Times New Roman" w:hAnsi="Times New Roman"/>
                <w:b/>
                <w:color w:val="000000" w:themeColor="text1"/>
                <w:sz w:val="24"/>
                <w:szCs w:val="24"/>
              </w:rPr>
            </w:pPr>
          </w:p>
          <w:p w:rsidR="00873901" w:rsidRPr="000B2FEC" w:rsidRDefault="00595407" w:rsidP="00792307">
            <w:pPr>
              <w:spacing w:after="0"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Hospitals/Immunization Centers</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rsidR="00873901" w:rsidRPr="000B2FEC" w:rsidRDefault="00873901" w:rsidP="00792307">
            <w:pPr>
              <w:spacing w:after="0" w:line="240" w:lineRule="auto"/>
              <w:jc w:val="center"/>
              <w:rPr>
                <w:rFonts w:ascii="Times New Roman" w:hAnsi="Times New Roman"/>
                <w:b/>
                <w:color w:val="000000" w:themeColor="text1"/>
                <w:sz w:val="24"/>
                <w:szCs w:val="24"/>
              </w:rPr>
            </w:pPr>
          </w:p>
          <w:p w:rsidR="00873901" w:rsidRPr="000B2FEC" w:rsidRDefault="00595407" w:rsidP="00792307">
            <w:pPr>
              <w:spacing w:after="0"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Total births</w:t>
            </w:r>
          </w:p>
        </w:tc>
        <w:tc>
          <w:tcPr>
            <w:tcW w:w="1286" w:type="pct"/>
            <w:gridSpan w:val="4"/>
            <w:tcBorders>
              <w:top w:val="single" w:sz="4" w:space="0" w:color="auto"/>
              <w:left w:val="single" w:sz="4" w:space="0" w:color="auto"/>
              <w:bottom w:val="single" w:sz="4" w:space="0" w:color="auto"/>
              <w:right w:val="single" w:sz="4" w:space="0" w:color="auto"/>
            </w:tcBorders>
            <w:vAlign w:val="center"/>
          </w:tcPr>
          <w:p w:rsidR="00873901" w:rsidRPr="000B2FEC" w:rsidRDefault="00595407" w:rsidP="00792307">
            <w:pPr>
              <w:spacing w:after="0"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Total No. Screened</w:t>
            </w:r>
          </w:p>
        </w:tc>
        <w:tc>
          <w:tcPr>
            <w:tcW w:w="1284" w:type="pct"/>
            <w:gridSpan w:val="3"/>
            <w:tcBorders>
              <w:top w:val="single" w:sz="4" w:space="0" w:color="auto"/>
              <w:left w:val="single" w:sz="4" w:space="0" w:color="auto"/>
            </w:tcBorders>
            <w:vAlign w:val="center"/>
          </w:tcPr>
          <w:p w:rsidR="00873901" w:rsidRPr="000B2FEC" w:rsidRDefault="00873901" w:rsidP="00792307">
            <w:pPr>
              <w:spacing w:after="0" w:line="240" w:lineRule="auto"/>
              <w:jc w:val="center"/>
              <w:rPr>
                <w:rFonts w:ascii="Times New Roman" w:hAnsi="Times New Roman"/>
                <w:b/>
                <w:color w:val="000000" w:themeColor="text1"/>
                <w:sz w:val="24"/>
                <w:szCs w:val="24"/>
              </w:rPr>
            </w:pPr>
          </w:p>
          <w:p w:rsidR="00873901" w:rsidRPr="000B2FEC" w:rsidRDefault="00595407" w:rsidP="00792307">
            <w:pPr>
              <w:spacing w:after="0"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Total No. at risk</w:t>
            </w:r>
          </w:p>
        </w:tc>
      </w:tr>
      <w:tr w:rsidR="00873901" w:rsidRPr="0056432E" w:rsidTr="00D82161">
        <w:trPr>
          <w:trHeight w:val="439"/>
          <w:jc w:val="center"/>
        </w:trPr>
        <w:tc>
          <w:tcPr>
            <w:tcW w:w="432" w:type="pct"/>
            <w:vMerge/>
            <w:tcBorders>
              <w:right w:val="single" w:sz="4" w:space="0" w:color="auto"/>
            </w:tcBorders>
            <w:vAlign w:val="center"/>
          </w:tcPr>
          <w:p w:rsidR="00873901" w:rsidRPr="000B2FEC" w:rsidRDefault="00873901" w:rsidP="00792307">
            <w:pPr>
              <w:spacing w:after="0" w:line="240" w:lineRule="auto"/>
              <w:jc w:val="center"/>
              <w:rPr>
                <w:rFonts w:ascii="Times New Roman" w:hAnsi="Times New Roman"/>
                <w:color w:val="000000" w:themeColor="text1"/>
                <w:sz w:val="24"/>
                <w:szCs w:val="24"/>
              </w:rPr>
            </w:pPr>
          </w:p>
        </w:tc>
        <w:tc>
          <w:tcPr>
            <w:tcW w:w="1317" w:type="pct"/>
            <w:vMerge/>
            <w:tcBorders>
              <w:left w:val="single" w:sz="4" w:space="0" w:color="auto"/>
              <w:right w:val="single" w:sz="4" w:space="0" w:color="auto"/>
            </w:tcBorders>
            <w:vAlign w:val="center"/>
          </w:tcPr>
          <w:p w:rsidR="00873901" w:rsidRPr="000B2FEC" w:rsidRDefault="00873901" w:rsidP="00792307">
            <w:pPr>
              <w:spacing w:after="0" w:line="240" w:lineRule="auto"/>
              <w:jc w:val="center"/>
              <w:rPr>
                <w:rFonts w:ascii="Times New Roman" w:hAnsi="Times New Roman"/>
                <w:color w:val="000000" w:themeColor="text1"/>
                <w:sz w:val="24"/>
                <w:szCs w:val="24"/>
              </w:rPr>
            </w:pPr>
          </w:p>
        </w:tc>
        <w:tc>
          <w:tcPr>
            <w:tcW w:w="681" w:type="pct"/>
            <w:vMerge/>
            <w:tcBorders>
              <w:left w:val="single" w:sz="4" w:space="0" w:color="auto"/>
            </w:tcBorders>
            <w:vAlign w:val="center"/>
          </w:tcPr>
          <w:p w:rsidR="00873901" w:rsidRPr="000B2FEC" w:rsidRDefault="00873901" w:rsidP="00792307">
            <w:pPr>
              <w:spacing w:after="0" w:line="240" w:lineRule="auto"/>
              <w:jc w:val="center"/>
              <w:rPr>
                <w:rFonts w:ascii="Times New Roman" w:hAnsi="Times New Roman"/>
                <w:color w:val="000000" w:themeColor="text1"/>
                <w:sz w:val="24"/>
                <w:szCs w:val="24"/>
              </w:rPr>
            </w:pPr>
          </w:p>
        </w:tc>
        <w:tc>
          <w:tcPr>
            <w:tcW w:w="384" w:type="pct"/>
            <w:vAlign w:val="center"/>
          </w:tcPr>
          <w:p w:rsidR="00873901" w:rsidRPr="000B2FEC" w:rsidRDefault="00595407" w:rsidP="00792307">
            <w:pPr>
              <w:spacing w:before="100" w:beforeAutospacing="1"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Male</w:t>
            </w:r>
          </w:p>
        </w:tc>
        <w:tc>
          <w:tcPr>
            <w:tcW w:w="503" w:type="pct"/>
            <w:gridSpan w:val="2"/>
            <w:vAlign w:val="center"/>
          </w:tcPr>
          <w:p w:rsidR="00873901" w:rsidRPr="000B2FEC" w:rsidRDefault="00595407" w:rsidP="00792307">
            <w:pPr>
              <w:spacing w:before="100" w:beforeAutospacing="1"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Female</w:t>
            </w:r>
          </w:p>
        </w:tc>
        <w:tc>
          <w:tcPr>
            <w:tcW w:w="399" w:type="pct"/>
            <w:tcBorders>
              <w:right w:val="single" w:sz="4" w:space="0" w:color="auto"/>
            </w:tcBorders>
            <w:vAlign w:val="center"/>
          </w:tcPr>
          <w:p w:rsidR="00873901" w:rsidRPr="000B2FEC" w:rsidRDefault="00595407" w:rsidP="00792307">
            <w:pPr>
              <w:spacing w:before="100" w:beforeAutospacing="1"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Total</w:t>
            </w:r>
          </w:p>
        </w:tc>
        <w:tc>
          <w:tcPr>
            <w:tcW w:w="384" w:type="pct"/>
            <w:tcBorders>
              <w:left w:val="single" w:sz="4" w:space="0" w:color="auto"/>
              <w:right w:val="single" w:sz="4" w:space="0" w:color="auto"/>
            </w:tcBorders>
            <w:vAlign w:val="center"/>
          </w:tcPr>
          <w:p w:rsidR="00873901" w:rsidRPr="000B2FEC" w:rsidRDefault="00595407" w:rsidP="00792307">
            <w:pPr>
              <w:spacing w:before="100" w:beforeAutospacing="1"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Male</w:t>
            </w:r>
          </w:p>
        </w:tc>
        <w:tc>
          <w:tcPr>
            <w:tcW w:w="520" w:type="pct"/>
            <w:tcBorders>
              <w:left w:val="single" w:sz="4" w:space="0" w:color="auto"/>
              <w:right w:val="single" w:sz="4" w:space="0" w:color="auto"/>
            </w:tcBorders>
            <w:vAlign w:val="center"/>
          </w:tcPr>
          <w:p w:rsidR="00873901" w:rsidRPr="000B2FEC" w:rsidRDefault="00595407" w:rsidP="00792307">
            <w:pPr>
              <w:spacing w:before="100" w:beforeAutospacing="1"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Female</w:t>
            </w:r>
          </w:p>
        </w:tc>
        <w:tc>
          <w:tcPr>
            <w:tcW w:w="380" w:type="pct"/>
            <w:tcBorders>
              <w:left w:val="single" w:sz="4" w:space="0" w:color="auto"/>
              <w:right w:val="single" w:sz="4" w:space="0" w:color="auto"/>
            </w:tcBorders>
            <w:vAlign w:val="center"/>
          </w:tcPr>
          <w:p w:rsidR="00873901" w:rsidRPr="000B2FEC" w:rsidRDefault="00595407" w:rsidP="00792307">
            <w:pPr>
              <w:spacing w:before="100" w:beforeAutospacing="1" w:line="240" w:lineRule="auto"/>
              <w:jc w:val="center"/>
              <w:rPr>
                <w:rFonts w:ascii="Times New Roman" w:hAnsi="Times New Roman"/>
                <w:b/>
                <w:color w:val="000000" w:themeColor="text1"/>
                <w:sz w:val="24"/>
                <w:szCs w:val="24"/>
              </w:rPr>
            </w:pPr>
            <w:r w:rsidRPr="000B2FEC">
              <w:rPr>
                <w:rFonts w:ascii="Times New Roman" w:hAnsi="Times New Roman"/>
                <w:b/>
                <w:color w:val="000000" w:themeColor="text1"/>
                <w:sz w:val="24"/>
                <w:szCs w:val="24"/>
              </w:rPr>
              <w:t>Total</w:t>
            </w:r>
          </w:p>
        </w:tc>
      </w:tr>
      <w:tr w:rsidR="00873901" w:rsidRPr="0056432E" w:rsidTr="00D82161">
        <w:trPr>
          <w:trHeight w:val="439"/>
          <w:jc w:val="center"/>
        </w:trPr>
        <w:tc>
          <w:tcPr>
            <w:tcW w:w="432" w:type="pct"/>
            <w:vAlign w:val="center"/>
          </w:tcPr>
          <w:p w:rsidR="00873901" w:rsidRPr="0056432E" w:rsidRDefault="00873901" w:rsidP="00792307">
            <w:pPr>
              <w:spacing w:before="100" w:beforeAutospacing="1" w:after="0" w:line="240" w:lineRule="auto"/>
              <w:jc w:val="center"/>
              <w:rPr>
                <w:rFonts w:ascii="Times New Roman" w:hAnsi="Times New Roman"/>
                <w:b/>
                <w:color w:val="FF0000"/>
                <w:sz w:val="24"/>
                <w:szCs w:val="24"/>
              </w:rPr>
            </w:pPr>
          </w:p>
        </w:tc>
        <w:tc>
          <w:tcPr>
            <w:tcW w:w="1317" w:type="pct"/>
            <w:vAlign w:val="center"/>
          </w:tcPr>
          <w:p w:rsidR="00873901" w:rsidRPr="0056432E" w:rsidRDefault="00873901" w:rsidP="00792307">
            <w:pPr>
              <w:spacing w:before="100" w:beforeAutospacing="1" w:after="0" w:line="240" w:lineRule="auto"/>
              <w:jc w:val="center"/>
              <w:rPr>
                <w:rFonts w:ascii="Times New Roman" w:hAnsi="Times New Roman"/>
                <w:b/>
                <w:color w:val="FF0000"/>
                <w:sz w:val="24"/>
                <w:szCs w:val="24"/>
              </w:rPr>
            </w:pPr>
          </w:p>
        </w:tc>
        <w:tc>
          <w:tcPr>
            <w:tcW w:w="2872" w:type="pct"/>
            <w:gridSpan w:val="7"/>
            <w:vAlign w:val="center"/>
          </w:tcPr>
          <w:p w:rsidR="00873901" w:rsidRPr="003B72EF" w:rsidRDefault="00595407" w:rsidP="00792307">
            <w:pPr>
              <w:spacing w:before="100" w:beforeAutospacing="1" w:after="0" w:line="240" w:lineRule="auto"/>
              <w:jc w:val="center"/>
              <w:rPr>
                <w:rFonts w:ascii="Times New Roman" w:hAnsi="Times New Roman"/>
                <w:b/>
                <w:sz w:val="24"/>
                <w:szCs w:val="24"/>
              </w:rPr>
            </w:pPr>
            <w:r w:rsidRPr="003B72EF">
              <w:rPr>
                <w:rFonts w:ascii="Times New Roman" w:hAnsi="Times New Roman"/>
                <w:b/>
                <w:sz w:val="24"/>
                <w:szCs w:val="24"/>
              </w:rPr>
              <w:t>AIISH- Mysuru</w:t>
            </w:r>
          </w:p>
        </w:tc>
        <w:tc>
          <w:tcPr>
            <w:tcW w:w="380" w:type="pct"/>
            <w:vAlign w:val="center"/>
          </w:tcPr>
          <w:p w:rsidR="00873901" w:rsidRPr="0056432E" w:rsidRDefault="00873901" w:rsidP="00792307">
            <w:pPr>
              <w:spacing w:before="100" w:beforeAutospacing="1" w:after="0" w:line="240" w:lineRule="auto"/>
              <w:jc w:val="center"/>
              <w:rPr>
                <w:rFonts w:ascii="Times New Roman" w:hAnsi="Times New Roman"/>
                <w:b/>
                <w:color w:val="FF0000"/>
                <w:sz w:val="24"/>
                <w:szCs w:val="24"/>
              </w:rPr>
            </w:pPr>
          </w:p>
        </w:tc>
      </w:tr>
      <w:tr w:rsidR="00DA3B4C" w:rsidRPr="0056432E" w:rsidTr="00D82161">
        <w:trPr>
          <w:trHeight w:val="359"/>
          <w:jc w:val="center"/>
        </w:trPr>
        <w:tc>
          <w:tcPr>
            <w:tcW w:w="432" w:type="pct"/>
            <w:vAlign w:val="center"/>
          </w:tcPr>
          <w:p w:rsidR="00DA3B4C" w:rsidRPr="0056432E" w:rsidRDefault="00DA3B4C" w:rsidP="00792307">
            <w:pPr>
              <w:pStyle w:val="ListParagraph1"/>
              <w:numPr>
                <w:ilvl w:val="0"/>
                <w:numId w:val="11"/>
              </w:numPr>
              <w:jc w:val="center"/>
              <w:rPr>
                <w:color w:val="FF0000"/>
              </w:rPr>
            </w:pPr>
          </w:p>
        </w:tc>
        <w:tc>
          <w:tcPr>
            <w:tcW w:w="1317" w:type="pct"/>
            <w:vAlign w:val="center"/>
          </w:tcPr>
          <w:p w:rsidR="00DA3B4C" w:rsidRPr="003D336A" w:rsidRDefault="00DA3B4C" w:rsidP="00792307">
            <w:pPr>
              <w:spacing w:line="240" w:lineRule="auto"/>
              <w:ind w:left="142"/>
              <w:jc w:val="center"/>
              <w:rPr>
                <w:rFonts w:ascii="Times New Roman" w:hAnsi="Times New Roman"/>
                <w:sz w:val="24"/>
                <w:szCs w:val="24"/>
              </w:rPr>
            </w:pPr>
            <w:r w:rsidRPr="003D336A">
              <w:rPr>
                <w:rFonts w:ascii="Times New Roman" w:hAnsi="Times New Roman"/>
                <w:sz w:val="24"/>
                <w:szCs w:val="24"/>
              </w:rPr>
              <w:t>Basappa Memorial Hospital (BMH)</w:t>
            </w:r>
          </w:p>
        </w:tc>
        <w:tc>
          <w:tcPr>
            <w:tcW w:w="681" w:type="pct"/>
            <w:vAlign w:val="center"/>
          </w:tcPr>
          <w:p w:rsidR="00DA3B4C" w:rsidRPr="003D336A" w:rsidRDefault="003D336A" w:rsidP="00792307">
            <w:pPr>
              <w:jc w:val="center"/>
              <w:rPr>
                <w:rFonts w:ascii="Times New Roman" w:hAnsi="Times New Roman"/>
                <w:b/>
                <w:sz w:val="24"/>
                <w:szCs w:val="24"/>
              </w:rPr>
            </w:pPr>
            <w:r w:rsidRPr="003D336A">
              <w:rPr>
                <w:rFonts w:ascii="Times New Roman" w:hAnsi="Times New Roman"/>
                <w:b/>
                <w:sz w:val="24"/>
                <w:szCs w:val="24"/>
              </w:rPr>
              <w:t>12</w:t>
            </w:r>
          </w:p>
        </w:tc>
        <w:tc>
          <w:tcPr>
            <w:tcW w:w="384" w:type="pct"/>
            <w:vAlign w:val="center"/>
          </w:tcPr>
          <w:p w:rsidR="00DA3B4C" w:rsidRPr="003D336A" w:rsidRDefault="003D336A" w:rsidP="00792307">
            <w:pPr>
              <w:jc w:val="center"/>
              <w:rPr>
                <w:rFonts w:ascii="Times New Roman" w:hAnsi="Times New Roman"/>
                <w:bCs/>
                <w:sz w:val="28"/>
                <w:szCs w:val="28"/>
              </w:rPr>
            </w:pPr>
            <w:r w:rsidRPr="003D336A">
              <w:rPr>
                <w:rFonts w:ascii="Times New Roman" w:hAnsi="Times New Roman"/>
                <w:bCs/>
                <w:sz w:val="28"/>
                <w:szCs w:val="28"/>
              </w:rPr>
              <w:t>1</w:t>
            </w:r>
          </w:p>
        </w:tc>
        <w:tc>
          <w:tcPr>
            <w:tcW w:w="503" w:type="pct"/>
            <w:gridSpan w:val="2"/>
            <w:vAlign w:val="center"/>
          </w:tcPr>
          <w:p w:rsidR="00DA3B4C" w:rsidRPr="003D336A" w:rsidRDefault="00DA3B4C" w:rsidP="00792307">
            <w:pPr>
              <w:jc w:val="center"/>
              <w:rPr>
                <w:rFonts w:ascii="Times New Roman" w:hAnsi="Times New Roman"/>
                <w:sz w:val="28"/>
                <w:szCs w:val="28"/>
              </w:rPr>
            </w:pPr>
            <w:r w:rsidRPr="003D336A">
              <w:rPr>
                <w:rFonts w:ascii="Times New Roman" w:hAnsi="Times New Roman"/>
                <w:sz w:val="28"/>
                <w:szCs w:val="28"/>
              </w:rPr>
              <w:t>0</w:t>
            </w:r>
            <w:r w:rsidR="003D336A" w:rsidRPr="003D336A">
              <w:rPr>
                <w:rFonts w:ascii="Times New Roman" w:hAnsi="Times New Roman"/>
                <w:sz w:val="28"/>
                <w:szCs w:val="28"/>
              </w:rPr>
              <w:t>9</w:t>
            </w:r>
          </w:p>
        </w:tc>
        <w:tc>
          <w:tcPr>
            <w:tcW w:w="399" w:type="pct"/>
            <w:vAlign w:val="center"/>
          </w:tcPr>
          <w:p w:rsidR="00DA3B4C" w:rsidRPr="003D336A" w:rsidRDefault="003D336A" w:rsidP="00792307">
            <w:pPr>
              <w:jc w:val="center"/>
              <w:rPr>
                <w:rFonts w:ascii="Times New Roman" w:hAnsi="Times New Roman"/>
                <w:b/>
                <w:sz w:val="28"/>
                <w:szCs w:val="28"/>
              </w:rPr>
            </w:pPr>
            <w:r w:rsidRPr="003D336A">
              <w:rPr>
                <w:rFonts w:ascii="Times New Roman" w:hAnsi="Times New Roman"/>
                <w:b/>
                <w:sz w:val="28"/>
                <w:szCs w:val="28"/>
              </w:rPr>
              <w:t>10</w:t>
            </w:r>
          </w:p>
        </w:tc>
        <w:tc>
          <w:tcPr>
            <w:tcW w:w="384" w:type="pct"/>
            <w:vAlign w:val="center"/>
          </w:tcPr>
          <w:p w:rsidR="00DA3B4C" w:rsidRPr="003D336A" w:rsidRDefault="0013554F" w:rsidP="00792307">
            <w:pPr>
              <w:jc w:val="center"/>
              <w:rPr>
                <w:rFonts w:ascii="Times New Roman" w:hAnsi="Times New Roman"/>
                <w:sz w:val="24"/>
                <w:szCs w:val="24"/>
              </w:rPr>
            </w:pPr>
            <w:r w:rsidRPr="003D336A">
              <w:rPr>
                <w:rFonts w:ascii="Times New Roman" w:hAnsi="Times New Roman"/>
                <w:sz w:val="24"/>
                <w:szCs w:val="24"/>
              </w:rPr>
              <w:t>0</w:t>
            </w:r>
          </w:p>
        </w:tc>
        <w:tc>
          <w:tcPr>
            <w:tcW w:w="520" w:type="pct"/>
            <w:vAlign w:val="center"/>
          </w:tcPr>
          <w:p w:rsidR="00DA3B4C" w:rsidRPr="003D336A" w:rsidRDefault="0013554F" w:rsidP="00792307">
            <w:pPr>
              <w:jc w:val="center"/>
              <w:rPr>
                <w:rFonts w:ascii="Times New Roman" w:hAnsi="Times New Roman"/>
                <w:sz w:val="24"/>
                <w:szCs w:val="24"/>
              </w:rPr>
            </w:pPr>
            <w:r w:rsidRPr="003D336A">
              <w:rPr>
                <w:rFonts w:ascii="Times New Roman" w:hAnsi="Times New Roman"/>
                <w:sz w:val="24"/>
                <w:szCs w:val="24"/>
              </w:rPr>
              <w:t>0</w:t>
            </w:r>
          </w:p>
        </w:tc>
        <w:tc>
          <w:tcPr>
            <w:tcW w:w="380" w:type="pct"/>
            <w:vAlign w:val="center"/>
          </w:tcPr>
          <w:p w:rsidR="00DA3B4C" w:rsidRPr="003D336A" w:rsidRDefault="0013554F" w:rsidP="00792307">
            <w:pPr>
              <w:jc w:val="center"/>
              <w:rPr>
                <w:rFonts w:ascii="Times New Roman" w:hAnsi="Times New Roman"/>
                <w:b/>
                <w:bCs/>
                <w:sz w:val="24"/>
                <w:szCs w:val="24"/>
              </w:rPr>
            </w:pPr>
            <w:r w:rsidRPr="003D336A">
              <w:rPr>
                <w:rFonts w:ascii="Times New Roman" w:hAnsi="Times New Roman"/>
                <w:b/>
                <w:bCs/>
                <w:sz w:val="24"/>
                <w:szCs w:val="24"/>
              </w:rPr>
              <w:t>0</w:t>
            </w:r>
          </w:p>
        </w:tc>
      </w:tr>
      <w:tr w:rsidR="0013554F" w:rsidRPr="0056432E" w:rsidTr="00D82161">
        <w:trPr>
          <w:trHeight w:val="288"/>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8A531D" w:rsidRDefault="0013554F" w:rsidP="00792307">
            <w:pPr>
              <w:spacing w:line="240" w:lineRule="auto"/>
              <w:ind w:left="142"/>
              <w:jc w:val="center"/>
              <w:rPr>
                <w:rFonts w:ascii="Times New Roman" w:hAnsi="Times New Roman"/>
                <w:sz w:val="24"/>
                <w:szCs w:val="24"/>
              </w:rPr>
            </w:pPr>
            <w:r w:rsidRPr="008A531D">
              <w:rPr>
                <w:rFonts w:ascii="Times New Roman" w:hAnsi="Times New Roman"/>
                <w:sz w:val="24"/>
                <w:szCs w:val="24"/>
              </w:rPr>
              <w:t>Combined Hospital (CH)</w:t>
            </w:r>
          </w:p>
        </w:tc>
        <w:tc>
          <w:tcPr>
            <w:tcW w:w="681" w:type="pct"/>
            <w:vAlign w:val="center"/>
          </w:tcPr>
          <w:p w:rsidR="0013554F" w:rsidRPr="008A531D" w:rsidRDefault="008A531D" w:rsidP="00792307">
            <w:pPr>
              <w:jc w:val="center"/>
              <w:rPr>
                <w:rFonts w:ascii="Times New Roman" w:hAnsi="Times New Roman"/>
                <w:b/>
                <w:sz w:val="24"/>
                <w:szCs w:val="24"/>
              </w:rPr>
            </w:pPr>
            <w:r w:rsidRPr="008A531D">
              <w:rPr>
                <w:rFonts w:ascii="Times New Roman" w:hAnsi="Times New Roman"/>
                <w:b/>
                <w:sz w:val="24"/>
                <w:szCs w:val="24"/>
              </w:rPr>
              <w:t>15</w:t>
            </w:r>
          </w:p>
        </w:tc>
        <w:tc>
          <w:tcPr>
            <w:tcW w:w="384" w:type="pct"/>
            <w:vAlign w:val="center"/>
          </w:tcPr>
          <w:p w:rsidR="0013554F" w:rsidRPr="008A531D" w:rsidRDefault="008A531D" w:rsidP="00792307">
            <w:pPr>
              <w:jc w:val="center"/>
              <w:rPr>
                <w:rFonts w:ascii="Times New Roman" w:hAnsi="Times New Roman"/>
                <w:sz w:val="28"/>
                <w:szCs w:val="28"/>
              </w:rPr>
            </w:pPr>
            <w:r w:rsidRPr="008A531D">
              <w:rPr>
                <w:rFonts w:ascii="Times New Roman" w:hAnsi="Times New Roman"/>
                <w:sz w:val="28"/>
                <w:szCs w:val="28"/>
              </w:rPr>
              <w:t>03</w:t>
            </w:r>
          </w:p>
        </w:tc>
        <w:tc>
          <w:tcPr>
            <w:tcW w:w="503" w:type="pct"/>
            <w:gridSpan w:val="2"/>
            <w:vAlign w:val="center"/>
          </w:tcPr>
          <w:p w:rsidR="0013554F" w:rsidRPr="008A531D" w:rsidRDefault="008A531D" w:rsidP="00792307">
            <w:pPr>
              <w:jc w:val="center"/>
              <w:rPr>
                <w:rFonts w:ascii="Times New Roman" w:hAnsi="Times New Roman"/>
                <w:sz w:val="28"/>
                <w:szCs w:val="28"/>
              </w:rPr>
            </w:pPr>
            <w:r w:rsidRPr="008A531D">
              <w:rPr>
                <w:rFonts w:ascii="Times New Roman" w:hAnsi="Times New Roman"/>
                <w:sz w:val="28"/>
                <w:szCs w:val="28"/>
              </w:rPr>
              <w:t>01</w:t>
            </w:r>
          </w:p>
        </w:tc>
        <w:tc>
          <w:tcPr>
            <w:tcW w:w="399" w:type="pct"/>
            <w:vAlign w:val="center"/>
          </w:tcPr>
          <w:p w:rsidR="0013554F" w:rsidRPr="008A531D" w:rsidRDefault="008A531D" w:rsidP="00792307">
            <w:pPr>
              <w:jc w:val="center"/>
              <w:rPr>
                <w:rFonts w:ascii="Times New Roman" w:hAnsi="Times New Roman"/>
                <w:b/>
                <w:sz w:val="28"/>
                <w:szCs w:val="28"/>
              </w:rPr>
            </w:pPr>
            <w:r w:rsidRPr="008A531D">
              <w:rPr>
                <w:rFonts w:ascii="Times New Roman" w:hAnsi="Times New Roman"/>
                <w:b/>
                <w:sz w:val="28"/>
                <w:szCs w:val="28"/>
              </w:rPr>
              <w:t>4</w:t>
            </w:r>
          </w:p>
        </w:tc>
        <w:tc>
          <w:tcPr>
            <w:tcW w:w="384" w:type="pct"/>
            <w:vAlign w:val="center"/>
          </w:tcPr>
          <w:p w:rsidR="0013554F" w:rsidRPr="008A531D" w:rsidRDefault="0013554F" w:rsidP="00792307">
            <w:pPr>
              <w:jc w:val="center"/>
              <w:rPr>
                <w:rFonts w:ascii="Times New Roman" w:hAnsi="Times New Roman"/>
                <w:sz w:val="24"/>
                <w:szCs w:val="24"/>
              </w:rPr>
            </w:pPr>
            <w:r w:rsidRPr="008A531D">
              <w:rPr>
                <w:rFonts w:ascii="Times New Roman" w:hAnsi="Times New Roman"/>
                <w:sz w:val="24"/>
                <w:szCs w:val="24"/>
              </w:rPr>
              <w:t>0</w:t>
            </w:r>
          </w:p>
        </w:tc>
        <w:tc>
          <w:tcPr>
            <w:tcW w:w="520" w:type="pct"/>
            <w:vAlign w:val="center"/>
          </w:tcPr>
          <w:p w:rsidR="0013554F" w:rsidRPr="008A531D" w:rsidRDefault="0013554F" w:rsidP="00792307">
            <w:pPr>
              <w:jc w:val="center"/>
              <w:rPr>
                <w:rFonts w:ascii="Times New Roman" w:hAnsi="Times New Roman"/>
                <w:sz w:val="24"/>
                <w:szCs w:val="24"/>
              </w:rPr>
            </w:pPr>
            <w:r w:rsidRPr="008A531D">
              <w:rPr>
                <w:rFonts w:ascii="Times New Roman" w:hAnsi="Times New Roman"/>
                <w:sz w:val="24"/>
                <w:szCs w:val="24"/>
              </w:rPr>
              <w:t>0</w:t>
            </w:r>
          </w:p>
        </w:tc>
        <w:tc>
          <w:tcPr>
            <w:tcW w:w="380" w:type="pct"/>
            <w:vAlign w:val="center"/>
          </w:tcPr>
          <w:p w:rsidR="0013554F" w:rsidRPr="008A531D" w:rsidRDefault="0013554F" w:rsidP="00792307">
            <w:pPr>
              <w:jc w:val="center"/>
              <w:rPr>
                <w:rFonts w:ascii="Times New Roman" w:hAnsi="Times New Roman"/>
                <w:b/>
                <w:bCs/>
                <w:sz w:val="24"/>
                <w:szCs w:val="24"/>
              </w:rPr>
            </w:pPr>
            <w:r w:rsidRPr="008A531D">
              <w:rPr>
                <w:rFonts w:ascii="Times New Roman" w:hAnsi="Times New Roman"/>
                <w:b/>
                <w:bCs/>
                <w:sz w:val="24"/>
                <w:szCs w:val="24"/>
              </w:rPr>
              <w:t>0</w:t>
            </w:r>
          </w:p>
        </w:tc>
      </w:tr>
      <w:tr w:rsidR="0013554F" w:rsidRPr="0056432E" w:rsidTr="00D82161">
        <w:trPr>
          <w:trHeight w:val="288"/>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690D29" w:rsidRDefault="0013554F" w:rsidP="00792307">
            <w:pPr>
              <w:spacing w:line="240" w:lineRule="auto"/>
              <w:ind w:left="142"/>
              <w:jc w:val="center"/>
              <w:rPr>
                <w:rFonts w:ascii="Times New Roman" w:hAnsi="Times New Roman"/>
                <w:sz w:val="24"/>
                <w:szCs w:val="24"/>
              </w:rPr>
            </w:pPr>
            <w:r w:rsidRPr="00690D29">
              <w:rPr>
                <w:rFonts w:ascii="Times New Roman" w:hAnsi="Times New Roman"/>
                <w:sz w:val="24"/>
                <w:szCs w:val="24"/>
              </w:rPr>
              <w:t>Harsha Hospital (HH)</w:t>
            </w:r>
          </w:p>
        </w:tc>
        <w:tc>
          <w:tcPr>
            <w:tcW w:w="681" w:type="pct"/>
            <w:vAlign w:val="center"/>
          </w:tcPr>
          <w:p w:rsidR="0013554F" w:rsidRPr="00690D29" w:rsidRDefault="0013554F" w:rsidP="00792307">
            <w:pPr>
              <w:jc w:val="center"/>
              <w:rPr>
                <w:rFonts w:ascii="Times New Roman" w:hAnsi="Times New Roman"/>
                <w:b/>
                <w:sz w:val="24"/>
                <w:szCs w:val="24"/>
              </w:rPr>
            </w:pPr>
            <w:r w:rsidRPr="00690D29">
              <w:rPr>
                <w:rFonts w:ascii="Times New Roman" w:hAnsi="Times New Roman"/>
                <w:b/>
                <w:sz w:val="24"/>
                <w:szCs w:val="24"/>
              </w:rPr>
              <w:t>0</w:t>
            </w:r>
          </w:p>
        </w:tc>
        <w:tc>
          <w:tcPr>
            <w:tcW w:w="384"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503" w:type="pct"/>
            <w:gridSpan w:val="2"/>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399"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384"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520"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380" w:type="pct"/>
            <w:vAlign w:val="center"/>
          </w:tcPr>
          <w:p w:rsidR="0013554F" w:rsidRPr="00690D29" w:rsidRDefault="0013554F" w:rsidP="00792307">
            <w:pPr>
              <w:jc w:val="center"/>
              <w:rPr>
                <w:rFonts w:ascii="Times New Roman" w:hAnsi="Times New Roman"/>
                <w:b/>
                <w:bCs/>
                <w:sz w:val="24"/>
                <w:szCs w:val="24"/>
              </w:rPr>
            </w:pPr>
            <w:r w:rsidRPr="00690D29">
              <w:rPr>
                <w:rFonts w:ascii="Times New Roman" w:hAnsi="Times New Roman"/>
                <w:b/>
                <w:bCs/>
                <w:sz w:val="24"/>
                <w:szCs w:val="24"/>
              </w:rPr>
              <w:t>0</w:t>
            </w:r>
          </w:p>
        </w:tc>
      </w:tr>
      <w:tr w:rsidR="0013554F" w:rsidRPr="0056432E" w:rsidTr="00D82161">
        <w:trPr>
          <w:trHeight w:val="288"/>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4D11A2" w:rsidRDefault="0013554F" w:rsidP="00792307">
            <w:pPr>
              <w:spacing w:line="240" w:lineRule="auto"/>
              <w:ind w:left="142"/>
              <w:jc w:val="center"/>
              <w:rPr>
                <w:rFonts w:ascii="Times New Roman" w:hAnsi="Times New Roman"/>
                <w:sz w:val="24"/>
                <w:szCs w:val="24"/>
              </w:rPr>
            </w:pPr>
            <w:r w:rsidRPr="004D11A2">
              <w:rPr>
                <w:rFonts w:ascii="Times New Roman" w:hAnsi="Times New Roman"/>
                <w:sz w:val="24"/>
                <w:szCs w:val="24"/>
              </w:rPr>
              <w:t>Kamakshi Hospital (KH)</w:t>
            </w:r>
          </w:p>
        </w:tc>
        <w:tc>
          <w:tcPr>
            <w:tcW w:w="681" w:type="pct"/>
            <w:vAlign w:val="center"/>
          </w:tcPr>
          <w:p w:rsidR="0013554F" w:rsidRPr="004D11A2" w:rsidRDefault="00997325" w:rsidP="00792307">
            <w:pPr>
              <w:jc w:val="center"/>
              <w:rPr>
                <w:rFonts w:ascii="Times New Roman" w:hAnsi="Times New Roman"/>
                <w:b/>
                <w:sz w:val="24"/>
                <w:szCs w:val="24"/>
              </w:rPr>
            </w:pPr>
            <w:r w:rsidRPr="004D11A2">
              <w:rPr>
                <w:rFonts w:ascii="Times New Roman" w:hAnsi="Times New Roman"/>
                <w:b/>
                <w:sz w:val="24"/>
                <w:szCs w:val="24"/>
              </w:rPr>
              <w:t>172</w:t>
            </w:r>
          </w:p>
        </w:tc>
        <w:tc>
          <w:tcPr>
            <w:tcW w:w="384" w:type="pct"/>
            <w:vAlign w:val="center"/>
          </w:tcPr>
          <w:p w:rsidR="0013554F" w:rsidRPr="004D11A2" w:rsidRDefault="004D11A2" w:rsidP="00792307">
            <w:pPr>
              <w:jc w:val="center"/>
              <w:rPr>
                <w:rFonts w:ascii="Times New Roman" w:hAnsi="Times New Roman"/>
                <w:sz w:val="28"/>
                <w:szCs w:val="28"/>
              </w:rPr>
            </w:pPr>
            <w:r w:rsidRPr="004D11A2">
              <w:rPr>
                <w:rFonts w:ascii="Times New Roman" w:hAnsi="Times New Roman"/>
                <w:sz w:val="28"/>
                <w:szCs w:val="28"/>
              </w:rPr>
              <w:t>40</w:t>
            </w:r>
          </w:p>
        </w:tc>
        <w:tc>
          <w:tcPr>
            <w:tcW w:w="503" w:type="pct"/>
            <w:gridSpan w:val="2"/>
            <w:vAlign w:val="center"/>
          </w:tcPr>
          <w:p w:rsidR="0013554F" w:rsidRPr="004D11A2" w:rsidRDefault="004D11A2" w:rsidP="00792307">
            <w:pPr>
              <w:jc w:val="center"/>
              <w:rPr>
                <w:rFonts w:ascii="Times New Roman" w:hAnsi="Times New Roman"/>
                <w:sz w:val="28"/>
                <w:szCs w:val="28"/>
              </w:rPr>
            </w:pPr>
            <w:r w:rsidRPr="004D11A2">
              <w:rPr>
                <w:rFonts w:ascii="Times New Roman" w:hAnsi="Times New Roman"/>
                <w:sz w:val="28"/>
                <w:szCs w:val="28"/>
              </w:rPr>
              <w:t>30</w:t>
            </w:r>
          </w:p>
        </w:tc>
        <w:tc>
          <w:tcPr>
            <w:tcW w:w="399" w:type="pct"/>
            <w:vAlign w:val="center"/>
          </w:tcPr>
          <w:p w:rsidR="0013554F" w:rsidRPr="004D11A2" w:rsidRDefault="004D11A2" w:rsidP="00792307">
            <w:pPr>
              <w:jc w:val="center"/>
              <w:rPr>
                <w:rFonts w:ascii="Times New Roman" w:hAnsi="Times New Roman"/>
                <w:b/>
                <w:sz w:val="28"/>
                <w:szCs w:val="28"/>
              </w:rPr>
            </w:pPr>
            <w:r w:rsidRPr="004D11A2">
              <w:rPr>
                <w:rFonts w:ascii="Times New Roman" w:hAnsi="Times New Roman"/>
                <w:b/>
                <w:sz w:val="28"/>
                <w:szCs w:val="28"/>
              </w:rPr>
              <w:t>70</w:t>
            </w:r>
          </w:p>
        </w:tc>
        <w:tc>
          <w:tcPr>
            <w:tcW w:w="384" w:type="pct"/>
            <w:vAlign w:val="center"/>
          </w:tcPr>
          <w:p w:rsidR="0013554F" w:rsidRPr="004D11A2" w:rsidRDefault="004D11A2" w:rsidP="00792307">
            <w:pPr>
              <w:jc w:val="center"/>
              <w:rPr>
                <w:rFonts w:ascii="Times New Roman" w:hAnsi="Times New Roman"/>
                <w:sz w:val="24"/>
                <w:szCs w:val="24"/>
              </w:rPr>
            </w:pPr>
            <w:r w:rsidRPr="004D11A2">
              <w:rPr>
                <w:rFonts w:ascii="Times New Roman" w:hAnsi="Times New Roman"/>
                <w:sz w:val="24"/>
                <w:szCs w:val="24"/>
              </w:rPr>
              <w:t>1</w:t>
            </w:r>
          </w:p>
        </w:tc>
        <w:tc>
          <w:tcPr>
            <w:tcW w:w="520" w:type="pct"/>
            <w:vAlign w:val="center"/>
          </w:tcPr>
          <w:p w:rsidR="0013554F" w:rsidRPr="004D11A2" w:rsidRDefault="0013554F" w:rsidP="00792307">
            <w:pPr>
              <w:jc w:val="center"/>
              <w:rPr>
                <w:rFonts w:ascii="Times New Roman" w:hAnsi="Times New Roman"/>
                <w:sz w:val="24"/>
                <w:szCs w:val="24"/>
              </w:rPr>
            </w:pPr>
            <w:r w:rsidRPr="004D11A2">
              <w:rPr>
                <w:rFonts w:ascii="Times New Roman" w:hAnsi="Times New Roman"/>
                <w:sz w:val="24"/>
                <w:szCs w:val="24"/>
              </w:rPr>
              <w:t>0</w:t>
            </w:r>
          </w:p>
        </w:tc>
        <w:tc>
          <w:tcPr>
            <w:tcW w:w="380" w:type="pct"/>
            <w:vAlign w:val="center"/>
          </w:tcPr>
          <w:p w:rsidR="0013554F" w:rsidRPr="004D11A2" w:rsidRDefault="004D11A2" w:rsidP="00792307">
            <w:pPr>
              <w:jc w:val="center"/>
              <w:rPr>
                <w:rFonts w:ascii="Times New Roman" w:hAnsi="Times New Roman"/>
                <w:b/>
                <w:bCs/>
                <w:sz w:val="24"/>
                <w:szCs w:val="24"/>
              </w:rPr>
            </w:pPr>
            <w:r w:rsidRPr="004D11A2">
              <w:rPr>
                <w:rFonts w:ascii="Times New Roman" w:hAnsi="Times New Roman"/>
                <w:b/>
                <w:bCs/>
                <w:sz w:val="24"/>
                <w:szCs w:val="24"/>
              </w:rPr>
              <w:t>1</w:t>
            </w:r>
          </w:p>
        </w:tc>
      </w:tr>
      <w:tr w:rsidR="008418BA" w:rsidRPr="005C5D4E" w:rsidTr="00D82161">
        <w:trPr>
          <w:trHeight w:val="530"/>
          <w:jc w:val="center"/>
        </w:trPr>
        <w:tc>
          <w:tcPr>
            <w:tcW w:w="432" w:type="pct"/>
            <w:vAlign w:val="center"/>
          </w:tcPr>
          <w:p w:rsidR="008418BA" w:rsidRPr="0056432E" w:rsidRDefault="008418BA" w:rsidP="00792307">
            <w:pPr>
              <w:pStyle w:val="ListParagraph1"/>
              <w:numPr>
                <w:ilvl w:val="0"/>
                <w:numId w:val="11"/>
              </w:numPr>
              <w:jc w:val="center"/>
              <w:rPr>
                <w:color w:val="FF0000"/>
              </w:rPr>
            </w:pPr>
          </w:p>
        </w:tc>
        <w:tc>
          <w:tcPr>
            <w:tcW w:w="1317" w:type="pct"/>
            <w:vAlign w:val="center"/>
          </w:tcPr>
          <w:p w:rsidR="008418BA" w:rsidRPr="00B639B4" w:rsidRDefault="008418BA" w:rsidP="00792307">
            <w:pPr>
              <w:spacing w:line="240" w:lineRule="auto"/>
              <w:ind w:left="142"/>
              <w:jc w:val="center"/>
              <w:rPr>
                <w:rFonts w:ascii="Times New Roman" w:hAnsi="Times New Roman"/>
                <w:sz w:val="24"/>
                <w:szCs w:val="24"/>
              </w:rPr>
            </w:pPr>
            <w:r w:rsidRPr="00B639B4">
              <w:rPr>
                <w:rFonts w:ascii="Times New Roman" w:hAnsi="Times New Roman"/>
                <w:sz w:val="24"/>
                <w:szCs w:val="24"/>
              </w:rPr>
              <w:t>KR Hospital (KRH)- Cheluvamba</w:t>
            </w:r>
          </w:p>
        </w:tc>
        <w:tc>
          <w:tcPr>
            <w:tcW w:w="681" w:type="pct"/>
            <w:vAlign w:val="center"/>
          </w:tcPr>
          <w:p w:rsidR="008418BA" w:rsidRPr="005C5D4E" w:rsidRDefault="004D11A2" w:rsidP="00792307">
            <w:pPr>
              <w:jc w:val="center"/>
              <w:rPr>
                <w:rFonts w:ascii="Times New Roman" w:hAnsi="Times New Roman"/>
                <w:b/>
                <w:bCs/>
                <w:sz w:val="24"/>
                <w:szCs w:val="24"/>
              </w:rPr>
            </w:pPr>
            <w:r w:rsidRPr="005C5D4E">
              <w:rPr>
                <w:rFonts w:ascii="Times New Roman" w:hAnsi="Times New Roman"/>
                <w:b/>
                <w:bCs/>
                <w:sz w:val="24"/>
                <w:szCs w:val="24"/>
              </w:rPr>
              <w:t>927</w:t>
            </w:r>
          </w:p>
        </w:tc>
        <w:tc>
          <w:tcPr>
            <w:tcW w:w="384" w:type="pct"/>
            <w:vAlign w:val="center"/>
          </w:tcPr>
          <w:p w:rsidR="008418BA" w:rsidRPr="005C5D4E" w:rsidRDefault="004D11A2" w:rsidP="00792307">
            <w:pPr>
              <w:jc w:val="center"/>
              <w:rPr>
                <w:rFonts w:ascii="Times New Roman" w:hAnsi="Times New Roman"/>
                <w:sz w:val="28"/>
                <w:szCs w:val="28"/>
              </w:rPr>
            </w:pPr>
            <w:r w:rsidRPr="005C5D4E">
              <w:rPr>
                <w:rFonts w:ascii="Times New Roman" w:hAnsi="Times New Roman"/>
                <w:sz w:val="28"/>
                <w:szCs w:val="28"/>
              </w:rPr>
              <w:t>308</w:t>
            </w:r>
          </w:p>
        </w:tc>
        <w:tc>
          <w:tcPr>
            <w:tcW w:w="503" w:type="pct"/>
            <w:gridSpan w:val="2"/>
            <w:vAlign w:val="center"/>
          </w:tcPr>
          <w:p w:rsidR="008418BA" w:rsidRPr="005C5D4E" w:rsidRDefault="004D11A2" w:rsidP="00792307">
            <w:pPr>
              <w:jc w:val="center"/>
              <w:rPr>
                <w:rFonts w:ascii="Times New Roman" w:hAnsi="Times New Roman"/>
                <w:sz w:val="28"/>
                <w:szCs w:val="28"/>
              </w:rPr>
            </w:pPr>
            <w:r w:rsidRPr="005C5D4E">
              <w:rPr>
                <w:rFonts w:ascii="Times New Roman" w:hAnsi="Times New Roman"/>
                <w:sz w:val="28"/>
                <w:szCs w:val="28"/>
              </w:rPr>
              <w:t>260</w:t>
            </w:r>
          </w:p>
        </w:tc>
        <w:tc>
          <w:tcPr>
            <w:tcW w:w="399" w:type="pct"/>
            <w:vAlign w:val="center"/>
          </w:tcPr>
          <w:p w:rsidR="008418BA" w:rsidRPr="005C5D4E" w:rsidRDefault="004D11A2" w:rsidP="00792307">
            <w:pPr>
              <w:jc w:val="center"/>
              <w:rPr>
                <w:rFonts w:ascii="Times New Roman" w:hAnsi="Times New Roman"/>
                <w:b/>
                <w:sz w:val="28"/>
                <w:szCs w:val="28"/>
              </w:rPr>
            </w:pPr>
            <w:r w:rsidRPr="005C5D4E">
              <w:rPr>
                <w:rFonts w:ascii="Times New Roman" w:hAnsi="Times New Roman"/>
                <w:b/>
                <w:sz w:val="28"/>
                <w:szCs w:val="28"/>
              </w:rPr>
              <w:t>568</w:t>
            </w:r>
          </w:p>
        </w:tc>
        <w:tc>
          <w:tcPr>
            <w:tcW w:w="384" w:type="pct"/>
            <w:vAlign w:val="center"/>
          </w:tcPr>
          <w:p w:rsidR="008418BA" w:rsidRPr="005C5D4E" w:rsidRDefault="004D11A2" w:rsidP="00792307">
            <w:pPr>
              <w:jc w:val="center"/>
              <w:rPr>
                <w:rFonts w:ascii="Times New Roman" w:hAnsi="Times New Roman"/>
                <w:sz w:val="28"/>
                <w:szCs w:val="28"/>
              </w:rPr>
            </w:pPr>
            <w:r w:rsidRPr="005C5D4E">
              <w:rPr>
                <w:rFonts w:ascii="Times New Roman" w:hAnsi="Times New Roman"/>
                <w:sz w:val="28"/>
                <w:szCs w:val="28"/>
              </w:rPr>
              <w:t>03</w:t>
            </w:r>
          </w:p>
        </w:tc>
        <w:tc>
          <w:tcPr>
            <w:tcW w:w="520" w:type="pct"/>
            <w:vAlign w:val="center"/>
          </w:tcPr>
          <w:p w:rsidR="008418BA" w:rsidRPr="005C5D4E" w:rsidRDefault="00DA3B4C" w:rsidP="004D11A2">
            <w:pPr>
              <w:jc w:val="center"/>
              <w:rPr>
                <w:rFonts w:ascii="Times New Roman" w:hAnsi="Times New Roman"/>
                <w:sz w:val="28"/>
                <w:szCs w:val="28"/>
              </w:rPr>
            </w:pPr>
            <w:r w:rsidRPr="005C5D4E">
              <w:rPr>
                <w:rFonts w:ascii="Times New Roman" w:hAnsi="Times New Roman"/>
                <w:sz w:val="28"/>
                <w:szCs w:val="28"/>
              </w:rPr>
              <w:t>0</w:t>
            </w:r>
            <w:r w:rsidR="004D11A2" w:rsidRPr="005C5D4E">
              <w:rPr>
                <w:rFonts w:ascii="Times New Roman" w:hAnsi="Times New Roman"/>
                <w:sz w:val="28"/>
                <w:szCs w:val="28"/>
              </w:rPr>
              <w:t>3</w:t>
            </w:r>
          </w:p>
        </w:tc>
        <w:tc>
          <w:tcPr>
            <w:tcW w:w="380" w:type="pct"/>
            <w:vAlign w:val="center"/>
          </w:tcPr>
          <w:p w:rsidR="008418BA" w:rsidRPr="005C5D4E" w:rsidRDefault="004D11A2" w:rsidP="00792307">
            <w:pPr>
              <w:jc w:val="center"/>
              <w:rPr>
                <w:rFonts w:ascii="Times New Roman" w:hAnsi="Times New Roman"/>
                <w:b/>
                <w:sz w:val="28"/>
                <w:szCs w:val="28"/>
              </w:rPr>
            </w:pPr>
            <w:r w:rsidRPr="005C5D4E">
              <w:rPr>
                <w:rFonts w:ascii="Times New Roman" w:hAnsi="Times New Roman"/>
                <w:b/>
                <w:sz w:val="28"/>
                <w:szCs w:val="28"/>
              </w:rPr>
              <w:t>06</w:t>
            </w:r>
          </w:p>
        </w:tc>
      </w:tr>
      <w:tr w:rsidR="0013554F" w:rsidRPr="0056432E" w:rsidTr="00D82161">
        <w:trPr>
          <w:trHeight w:val="638"/>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B639B4" w:rsidRDefault="0013554F" w:rsidP="00792307">
            <w:pPr>
              <w:spacing w:line="240" w:lineRule="auto"/>
              <w:ind w:left="142"/>
              <w:jc w:val="center"/>
              <w:rPr>
                <w:rFonts w:ascii="Times New Roman" w:hAnsi="Times New Roman"/>
                <w:sz w:val="24"/>
                <w:szCs w:val="24"/>
              </w:rPr>
            </w:pPr>
            <w:r w:rsidRPr="00B639B4">
              <w:rPr>
                <w:rFonts w:ascii="Times New Roman" w:hAnsi="Times New Roman"/>
                <w:sz w:val="24"/>
                <w:szCs w:val="24"/>
              </w:rPr>
              <w:t>Makkalakoota Immunization Center (MIC)</w:t>
            </w:r>
          </w:p>
        </w:tc>
        <w:tc>
          <w:tcPr>
            <w:tcW w:w="681" w:type="pct"/>
            <w:vAlign w:val="center"/>
          </w:tcPr>
          <w:p w:rsidR="0013554F" w:rsidRPr="005D7773" w:rsidRDefault="00341E26" w:rsidP="00792307">
            <w:pPr>
              <w:jc w:val="center"/>
              <w:rPr>
                <w:rFonts w:ascii="Times New Roman" w:hAnsi="Times New Roman"/>
                <w:b/>
                <w:color w:val="000000" w:themeColor="text1"/>
                <w:sz w:val="24"/>
                <w:szCs w:val="24"/>
              </w:rPr>
            </w:pPr>
            <w:r>
              <w:rPr>
                <w:rFonts w:ascii="Times New Roman" w:hAnsi="Times New Roman"/>
                <w:b/>
                <w:color w:val="000000" w:themeColor="text1"/>
                <w:sz w:val="24"/>
                <w:szCs w:val="24"/>
              </w:rPr>
              <w:t>NA</w:t>
            </w:r>
          </w:p>
        </w:tc>
        <w:tc>
          <w:tcPr>
            <w:tcW w:w="384" w:type="pct"/>
            <w:vAlign w:val="center"/>
          </w:tcPr>
          <w:p w:rsidR="0013554F" w:rsidRPr="005C5D4E" w:rsidRDefault="005C5D4E" w:rsidP="00792307">
            <w:pPr>
              <w:jc w:val="center"/>
              <w:rPr>
                <w:rFonts w:ascii="Times New Roman" w:hAnsi="Times New Roman"/>
                <w:sz w:val="28"/>
                <w:szCs w:val="28"/>
              </w:rPr>
            </w:pPr>
            <w:r w:rsidRPr="005C5D4E">
              <w:rPr>
                <w:rFonts w:ascii="Times New Roman" w:hAnsi="Times New Roman"/>
                <w:sz w:val="28"/>
                <w:szCs w:val="28"/>
              </w:rPr>
              <w:t>06</w:t>
            </w:r>
          </w:p>
        </w:tc>
        <w:tc>
          <w:tcPr>
            <w:tcW w:w="503" w:type="pct"/>
            <w:gridSpan w:val="2"/>
            <w:vAlign w:val="center"/>
          </w:tcPr>
          <w:p w:rsidR="0013554F" w:rsidRPr="005C5D4E" w:rsidRDefault="005C5D4E" w:rsidP="00792307">
            <w:pPr>
              <w:jc w:val="center"/>
              <w:rPr>
                <w:rFonts w:ascii="Times New Roman" w:hAnsi="Times New Roman"/>
                <w:sz w:val="28"/>
                <w:szCs w:val="28"/>
              </w:rPr>
            </w:pPr>
            <w:r w:rsidRPr="005C5D4E">
              <w:rPr>
                <w:rFonts w:ascii="Times New Roman" w:hAnsi="Times New Roman"/>
                <w:sz w:val="28"/>
                <w:szCs w:val="28"/>
              </w:rPr>
              <w:t>05</w:t>
            </w:r>
          </w:p>
        </w:tc>
        <w:tc>
          <w:tcPr>
            <w:tcW w:w="399" w:type="pct"/>
            <w:vAlign w:val="center"/>
          </w:tcPr>
          <w:p w:rsidR="0013554F" w:rsidRPr="005C5D4E" w:rsidRDefault="005C5D4E" w:rsidP="00792307">
            <w:pPr>
              <w:jc w:val="center"/>
              <w:rPr>
                <w:rFonts w:ascii="Times New Roman" w:hAnsi="Times New Roman"/>
                <w:b/>
                <w:sz w:val="28"/>
                <w:szCs w:val="28"/>
              </w:rPr>
            </w:pPr>
            <w:r w:rsidRPr="005C5D4E">
              <w:rPr>
                <w:rFonts w:ascii="Times New Roman" w:hAnsi="Times New Roman"/>
                <w:b/>
                <w:sz w:val="28"/>
                <w:szCs w:val="28"/>
              </w:rPr>
              <w:t>11</w:t>
            </w:r>
          </w:p>
        </w:tc>
        <w:tc>
          <w:tcPr>
            <w:tcW w:w="384" w:type="pct"/>
            <w:vAlign w:val="center"/>
          </w:tcPr>
          <w:p w:rsidR="0013554F" w:rsidRPr="005C5D4E" w:rsidRDefault="0013554F" w:rsidP="00792307">
            <w:pPr>
              <w:jc w:val="center"/>
              <w:rPr>
                <w:rFonts w:ascii="Times New Roman" w:hAnsi="Times New Roman"/>
                <w:sz w:val="24"/>
                <w:szCs w:val="24"/>
              </w:rPr>
            </w:pPr>
            <w:r w:rsidRPr="005C5D4E">
              <w:rPr>
                <w:rFonts w:ascii="Times New Roman" w:hAnsi="Times New Roman"/>
                <w:sz w:val="24"/>
                <w:szCs w:val="24"/>
              </w:rPr>
              <w:t>0</w:t>
            </w:r>
          </w:p>
        </w:tc>
        <w:tc>
          <w:tcPr>
            <w:tcW w:w="520" w:type="pct"/>
            <w:vAlign w:val="center"/>
          </w:tcPr>
          <w:p w:rsidR="0013554F" w:rsidRPr="005C5D4E" w:rsidRDefault="0013554F" w:rsidP="00792307">
            <w:pPr>
              <w:jc w:val="center"/>
              <w:rPr>
                <w:rFonts w:ascii="Times New Roman" w:hAnsi="Times New Roman"/>
                <w:sz w:val="24"/>
                <w:szCs w:val="24"/>
              </w:rPr>
            </w:pPr>
            <w:r w:rsidRPr="005C5D4E">
              <w:rPr>
                <w:rFonts w:ascii="Times New Roman" w:hAnsi="Times New Roman"/>
                <w:sz w:val="24"/>
                <w:szCs w:val="24"/>
              </w:rPr>
              <w:t>0</w:t>
            </w:r>
          </w:p>
        </w:tc>
        <w:tc>
          <w:tcPr>
            <w:tcW w:w="380" w:type="pct"/>
            <w:vAlign w:val="center"/>
          </w:tcPr>
          <w:p w:rsidR="0013554F" w:rsidRPr="005C5D4E" w:rsidRDefault="0013554F" w:rsidP="00792307">
            <w:pPr>
              <w:jc w:val="center"/>
              <w:rPr>
                <w:rFonts w:ascii="Times New Roman" w:hAnsi="Times New Roman"/>
                <w:b/>
                <w:bCs/>
                <w:sz w:val="24"/>
                <w:szCs w:val="24"/>
              </w:rPr>
            </w:pPr>
            <w:r w:rsidRPr="005C5D4E">
              <w:rPr>
                <w:rFonts w:ascii="Times New Roman" w:hAnsi="Times New Roman"/>
                <w:b/>
                <w:bCs/>
                <w:sz w:val="24"/>
                <w:szCs w:val="24"/>
              </w:rPr>
              <w:t>0</w:t>
            </w:r>
          </w:p>
        </w:tc>
      </w:tr>
      <w:tr w:rsidR="008418BA" w:rsidRPr="0056432E" w:rsidTr="00D82161">
        <w:trPr>
          <w:trHeight w:val="288"/>
          <w:jc w:val="center"/>
        </w:trPr>
        <w:tc>
          <w:tcPr>
            <w:tcW w:w="432" w:type="pct"/>
            <w:vAlign w:val="center"/>
          </w:tcPr>
          <w:p w:rsidR="008418BA" w:rsidRPr="0056432E" w:rsidRDefault="008418BA" w:rsidP="00792307">
            <w:pPr>
              <w:pStyle w:val="ListParagraph1"/>
              <w:numPr>
                <w:ilvl w:val="0"/>
                <w:numId w:val="11"/>
              </w:numPr>
              <w:jc w:val="center"/>
              <w:rPr>
                <w:color w:val="FF0000"/>
              </w:rPr>
            </w:pPr>
          </w:p>
        </w:tc>
        <w:tc>
          <w:tcPr>
            <w:tcW w:w="1317" w:type="pct"/>
            <w:vAlign w:val="center"/>
          </w:tcPr>
          <w:p w:rsidR="008418BA" w:rsidRPr="00B639B4" w:rsidRDefault="008418BA" w:rsidP="00792307">
            <w:pPr>
              <w:spacing w:line="240" w:lineRule="auto"/>
              <w:ind w:left="142"/>
              <w:jc w:val="center"/>
              <w:rPr>
                <w:rFonts w:ascii="Times New Roman" w:hAnsi="Times New Roman"/>
                <w:sz w:val="24"/>
                <w:szCs w:val="24"/>
              </w:rPr>
            </w:pPr>
            <w:r w:rsidRPr="00B639B4">
              <w:rPr>
                <w:rFonts w:ascii="Times New Roman" w:hAnsi="Times New Roman"/>
                <w:sz w:val="24"/>
                <w:szCs w:val="24"/>
              </w:rPr>
              <w:t>Mission Hospital (MH)</w:t>
            </w:r>
          </w:p>
        </w:tc>
        <w:tc>
          <w:tcPr>
            <w:tcW w:w="681" w:type="pct"/>
            <w:vAlign w:val="center"/>
          </w:tcPr>
          <w:p w:rsidR="008418BA" w:rsidRPr="005C5D4E" w:rsidRDefault="009810A3" w:rsidP="00792307">
            <w:pPr>
              <w:jc w:val="center"/>
              <w:rPr>
                <w:rFonts w:ascii="Times New Roman" w:hAnsi="Times New Roman"/>
                <w:b/>
                <w:bCs/>
                <w:sz w:val="24"/>
                <w:szCs w:val="24"/>
              </w:rPr>
            </w:pPr>
            <w:r>
              <w:rPr>
                <w:rFonts w:ascii="Times New Roman" w:hAnsi="Times New Roman"/>
                <w:b/>
                <w:bCs/>
                <w:sz w:val="24"/>
                <w:szCs w:val="24"/>
              </w:rPr>
              <w:t>64</w:t>
            </w:r>
          </w:p>
        </w:tc>
        <w:tc>
          <w:tcPr>
            <w:tcW w:w="384" w:type="pct"/>
            <w:vAlign w:val="center"/>
          </w:tcPr>
          <w:p w:rsidR="008418BA" w:rsidRPr="005C5D4E" w:rsidRDefault="005C5D4E" w:rsidP="00792307">
            <w:pPr>
              <w:jc w:val="center"/>
              <w:rPr>
                <w:rFonts w:ascii="Times New Roman" w:hAnsi="Times New Roman"/>
                <w:sz w:val="28"/>
                <w:szCs w:val="28"/>
              </w:rPr>
            </w:pPr>
            <w:r w:rsidRPr="005C5D4E">
              <w:rPr>
                <w:rFonts w:ascii="Times New Roman" w:hAnsi="Times New Roman"/>
                <w:sz w:val="28"/>
                <w:szCs w:val="28"/>
              </w:rPr>
              <w:t>21</w:t>
            </w:r>
          </w:p>
        </w:tc>
        <w:tc>
          <w:tcPr>
            <w:tcW w:w="503" w:type="pct"/>
            <w:gridSpan w:val="2"/>
            <w:vAlign w:val="center"/>
          </w:tcPr>
          <w:p w:rsidR="008418BA" w:rsidRPr="005C5D4E" w:rsidRDefault="005C5D4E" w:rsidP="00792307">
            <w:pPr>
              <w:jc w:val="center"/>
              <w:rPr>
                <w:rFonts w:ascii="Times New Roman" w:hAnsi="Times New Roman"/>
                <w:sz w:val="28"/>
                <w:szCs w:val="28"/>
              </w:rPr>
            </w:pPr>
            <w:r w:rsidRPr="005C5D4E">
              <w:rPr>
                <w:rFonts w:ascii="Times New Roman" w:hAnsi="Times New Roman"/>
                <w:sz w:val="28"/>
                <w:szCs w:val="28"/>
              </w:rPr>
              <w:t>25</w:t>
            </w:r>
          </w:p>
        </w:tc>
        <w:tc>
          <w:tcPr>
            <w:tcW w:w="399" w:type="pct"/>
            <w:vAlign w:val="center"/>
          </w:tcPr>
          <w:p w:rsidR="008418BA" w:rsidRPr="005C5D4E" w:rsidRDefault="005C5D4E" w:rsidP="00792307">
            <w:pPr>
              <w:jc w:val="center"/>
              <w:rPr>
                <w:rFonts w:ascii="Times New Roman" w:hAnsi="Times New Roman"/>
                <w:b/>
                <w:sz w:val="28"/>
                <w:szCs w:val="28"/>
              </w:rPr>
            </w:pPr>
            <w:r w:rsidRPr="005C5D4E">
              <w:rPr>
                <w:rFonts w:ascii="Times New Roman" w:hAnsi="Times New Roman"/>
                <w:b/>
                <w:sz w:val="28"/>
                <w:szCs w:val="28"/>
              </w:rPr>
              <w:t>46</w:t>
            </w:r>
          </w:p>
        </w:tc>
        <w:tc>
          <w:tcPr>
            <w:tcW w:w="384" w:type="pct"/>
            <w:vAlign w:val="center"/>
          </w:tcPr>
          <w:p w:rsidR="008418BA" w:rsidRPr="005C5D4E" w:rsidRDefault="005C5D4E" w:rsidP="00792307">
            <w:pPr>
              <w:jc w:val="center"/>
              <w:rPr>
                <w:rFonts w:ascii="Times New Roman" w:hAnsi="Times New Roman"/>
                <w:sz w:val="28"/>
                <w:szCs w:val="28"/>
              </w:rPr>
            </w:pPr>
            <w:r w:rsidRPr="005C5D4E">
              <w:rPr>
                <w:rFonts w:ascii="Times New Roman" w:hAnsi="Times New Roman"/>
                <w:sz w:val="28"/>
                <w:szCs w:val="28"/>
              </w:rPr>
              <w:t>0</w:t>
            </w:r>
          </w:p>
        </w:tc>
        <w:tc>
          <w:tcPr>
            <w:tcW w:w="520" w:type="pct"/>
            <w:vAlign w:val="center"/>
          </w:tcPr>
          <w:p w:rsidR="008418BA" w:rsidRPr="005C5D4E" w:rsidRDefault="005C5D4E" w:rsidP="00792307">
            <w:pPr>
              <w:jc w:val="center"/>
              <w:rPr>
                <w:rFonts w:ascii="Times New Roman" w:hAnsi="Times New Roman"/>
                <w:sz w:val="28"/>
                <w:szCs w:val="28"/>
              </w:rPr>
            </w:pPr>
            <w:r w:rsidRPr="005C5D4E">
              <w:rPr>
                <w:rFonts w:ascii="Times New Roman" w:hAnsi="Times New Roman"/>
                <w:sz w:val="28"/>
                <w:szCs w:val="28"/>
              </w:rPr>
              <w:t>1</w:t>
            </w:r>
          </w:p>
        </w:tc>
        <w:tc>
          <w:tcPr>
            <w:tcW w:w="380" w:type="pct"/>
            <w:vAlign w:val="center"/>
          </w:tcPr>
          <w:p w:rsidR="008418BA" w:rsidRPr="005C5D4E" w:rsidRDefault="005C5D4E" w:rsidP="00792307">
            <w:pPr>
              <w:jc w:val="center"/>
              <w:rPr>
                <w:rFonts w:ascii="Times New Roman" w:hAnsi="Times New Roman"/>
                <w:b/>
                <w:bCs/>
                <w:sz w:val="28"/>
                <w:szCs w:val="28"/>
              </w:rPr>
            </w:pPr>
            <w:r w:rsidRPr="005C5D4E">
              <w:rPr>
                <w:rFonts w:ascii="Times New Roman" w:hAnsi="Times New Roman"/>
                <w:b/>
                <w:bCs/>
                <w:sz w:val="28"/>
                <w:szCs w:val="28"/>
              </w:rPr>
              <w:t>1</w:t>
            </w:r>
          </w:p>
        </w:tc>
      </w:tr>
      <w:tr w:rsidR="0013554F" w:rsidRPr="0056432E" w:rsidTr="00D82161">
        <w:trPr>
          <w:trHeight w:val="665"/>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690D29" w:rsidRDefault="0013554F" w:rsidP="00792307">
            <w:pPr>
              <w:spacing w:line="240" w:lineRule="auto"/>
              <w:ind w:left="142"/>
              <w:jc w:val="center"/>
              <w:rPr>
                <w:rFonts w:ascii="Times New Roman" w:hAnsi="Times New Roman"/>
                <w:sz w:val="24"/>
                <w:szCs w:val="24"/>
              </w:rPr>
            </w:pPr>
            <w:r w:rsidRPr="00690D29">
              <w:rPr>
                <w:rFonts w:ascii="Times New Roman" w:hAnsi="Times New Roman"/>
                <w:sz w:val="24"/>
                <w:szCs w:val="24"/>
              </w:rPr>
              <w:t>Immunization Center at Mission Hospital (ICMH)</w:t>
            </w:r>
          </w:p>
        </w:tc>
        <w:tc>
          <w:tcPr>
            <w:tcW w:w="681" w:type="pct"/>
            <w:vAlign w:val="center"/>
          </w:tcPr>
          <w:p w:rsidR="0013554F" w:rsidRPr="00690D29" w:rsidRDefault="00341E26" w:rsidP="00792307">
            <w:pPr>
              <w:jc w:val="center"/>
              <w:rPr>
                <w:rFonts w:ascii="Times New Roman" w:hAnsi="Times New Roman"/>
                <w:b/>
                <w:sz w:val="24"/>
                <w:szCs w:val="24"/>
              </w:rPr>
            </w:pPr>
            <w:r>
              <w:rPr>
                <w:rFonts w:ascii="Times New Roman" w:hAnsi="Times New Roman"/>
                <w:b/>
                <w:sz w:val="24"/>
                <w:szCs w:val="24"/>
              </w:rPr>
              <w:t>NA</w:t>
            </w:r>
          </w:p>
        </w:tc>
        <w:tc>
          <w:tcPr>
            <w:tcW w:w="384"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503" w:type="pct"/>
            <w:gridSpan w:val="2"/>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399"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384"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520" w:type="pct"/>
            <w:vAlign w:val="center"/>
          </w:tcPr>
          <w:p w:rsidR="0013554F" w:rsidRPr="00690D29" w:rsidRDefault="0013554F" w:rsidP="00792307">
            <w:pPr>
              <w:jc w:val="center"/>
              <w:rPr>
                <w:rFonts w:ascii="Times New Roman" w:hAnsi="Times New Roman"/>
                <w:sz w:val="24"/>
                <w:szCs w:val="24"/>
              </w:rPr>
            </w:pPr>
            <w:r w:rsidRPr="00690D29">
              <w:rPr>
                <w:rFonts w:ascii="Times New Roman" w:hAnsi="Times New Roman"/>
                <w:sz w:val="24"/>
                <w:szCs w:val="24"/>
              </w:rPr>
              <w:t>0</w:t>
            </w:r>
          </w:p>
        </w:tc>
        <w:tc>
          <w:tcPr>
            <w:tcW w:w="380" w:type="pct"/>
            <w:vAlign w:val="center"/>
          </w:tcPr>
          <w:p w:rsidR="0013554F" w:rsidRPr="00690D29" w:rsidRDefault="0013554F" w:rsidP="00792307">
            <w:pPr>
              <w:jc w:val="center"/>
              <w:rPr>
                <w:rFonts w:ascii="Times New Roman" w:hAnsi="Times New Roman"/>
                <w:b/>
                <w:bCs/>
                <w:sz w:val="24"/>
                <w:szCs w:val="24"/>
              </w:rPr>
            </w:pPr>
            <w:r w:rsidRPr="00690D29">
              <w:rPr>
                <w:rFonts w:ascii="Times New Roman" w:hAnsi="Times New Roman"/>
                <w:b/>
                <w:bCs/>
                <w:sz w:val="24"/>
                <w:szCs w:val="24"/>
              </w:rPr>
              <w:t>0</w:t>
            </w:r>
          </w:p>
        </w:tc>
      </w:tr>
      <w:tr w:rsidR="0013554F" w:rsidRPr="0056432E" w:rsidTr="00D82161">
        <w:trPr>
          <w:trHeight w:val="288"/>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B639B4" w:rsidRDefault="0013554F" w:rsidP="00792307">
            <w:pPr>
              <w:spacing w:line="240" w:lineRule="auto"/>
              <w:ind w:left="142"/>
              <w:jc w:val="center"/>
              <w:rPr>
                <w:rFonts w:ascii="Times New Roman" w:hAnsi="Times New Roman"/>
                <w:sz w:val="24"/>
                <w:szCs w:val="24"/>
              </w:rPr>
            </w:pPr>
            <w:r w:rsidRPr="00B639B4">
              <w:rPr>
                <w:rFonts w:ascii="Times New Roman" w:hAnsi="Times New Roman"/>
                <w:sz w:val="24"/>
                <w:szCs w:val="24"/>
              </w:rPr>
              <w:t>N.P.C Hospital</w:t>
            </w:r>
          </w:p>
        </w:tc>
        <w:tc>
          <w:tcPr>
            <w:tcW w:w="681" w:type="pct"/>
            <w:vAlign w:val="center"/>
          </w:tcPr>
          <w:p w:rsidR="0013554F" w:rsidRPr="00B639B4" w:rsidRDefault="00F731E0" w:rsidP="00792307">
            <w:pPr>
              <w:jc w:val="center"/>
              <w:rPr>
                <w:rFonts w:ascii="Times New Roman" w:hAnsi="Times New Roman"/>
                <w:b/>
                <w:sz w:val="24"/>
                <w:szCs w:val="24"/>
              </w:rPr>
            </w:pPr>
            <w:r>
              <w:rPr>
                <w:rFonts w:ascii="Times New Roman" w:hAnsi="Times New Roman"/>
                <w:b/>
                <w:sz w:val="24"/>
                <w:szCs w:val="24"/>
              </w:rPr>
              <w:t>39</w:t>
            </w:r>
          </w:p>
        </w:tc>
        <w:tc>
          <w:tcPr>
            <w:tcW w:w="384" w:type="pct"/>
            <w:vAlign w:val="center"/>
          </w:tcPr>
          <w:p w:rsidR="0013554F" w:rsidRPr="00B639B4" w:rsidRDefault="004D11A2" w:rsidP="00792307">
            <w:pPr>
              <w:spacing w:after="0" w:line="240" w:lineRule="auto"/>
              <w:jc w:val="center"/>
              <w:rPr>
                <w:rFonts w:ascii="Times New Roman" w:hAnsi="Times New Roman"/>
                <w:sz w:val="28"/>
                <w:szCs w:val="28"/>
              </w:rPr>
            </w:pPr>
            <w:r w:rsidRPr="00B639B4">
              <w:rPr>
                <w:rFonts w:ascii="Times New Roman" w:hAnsi="Times New Roman"/>
                <w:sz w:val="28"/>
                <w:szCs w:val="28"/>
              </w:rPr>
              <w:t>00</w:t>
            </w:r>
          </w:p>
        </w:tc>
        <w:tc>
          <w:tcPr>
            <w:tcW w:w="503" w:type="pct"/>
            <w:gridSpan w:val="2"/>
            <w:vAlign w:val="center"/>
          </w:tcPr>
          <w:p w:rsidR="0013554F" w:rsidRPr="00B639B4" w:rsidRDefault="004D11A2" w:rsidP="00792307">
            <w:pPr>
              <w:spacing w:after="0" w:line="240" w:lineRule="auto"/>
              <w:jc w:val="center"/>
              <w:rPr>
                <w:rFonts w:ascii="Times New Roman" w:hAnsi="Times New Roman"/>
                <w:sz w:val="24"/>
                <w:szCs w:val="24"/>
              </w:rPr>
            </w:pPr>
            <w:r w:rsidRPr="00B639B4">
              <w:rPr>
                <w:rFonts w:ascii="Times New Roman" w:hAnsi="Times New Roman"/>
                <w:sz w:val="24"/>
                <w:szCs w:val="24"/>
              </w:rPr>
              <w:t>03</w:t>
            </w:r>
          </w:p>
        </w:tc>
        <w:tc>
          <w:tcPr>
            <w:tcW w:w="399" w:type="pct"/>
            <w:vAlign w:val="center"/>
          </w:tcPr>
          <w:p w:rsidR="0013554F" w:rsidRPr="00B639B4" w:rsidRDefault="004D11A2" w:rsidP="00792307">
            <w:pPr>
              <w:spacing w:after="0" w:line="240" w:lineRule="auto"/>
              <w:jc w:val="center"/>
              <w:rPr>
                <w:rFonts w:ascii="Times New Roman" w:hAnsi="Times New Roman"/>
                <w:b/>
                <w:sz w:val="24"/>
                <w:szCs w:val="24"/>
              </w:rPr>
            </w:pPr>
            <w:r w:rsidRPr="00B639B4">
              <w:rPr>
                <w:rFonts w:ascii="Times New Roman" w:hAnsi="Times New Roman"/>
                <w:b/>
                <w:sz w:val="24"/>
                <w:szCs w:val="24"/>
              </w:rPr>
              <w:t>03</w:t>
            </w:r>
          </w:p>
        </w:tc>
        <w:tc>
          <w:tcPr>
            <w:tcW w:w="384" w:type="pct"/>
            <w:vAlign w:val="center"/>
          </w:tcPr>
          <w:p w:rsidR="0013554F" w:rsidRPr="00B639B4" w:rsidRDefault="0013554F" w:rsidP="00792307">
            <w:pPr>
              <w:jc w:val="center"/>
              <w:rPr>
                <w:rFonts w:ascii="Times New Roman" w:hAnsi="Times New Roman"/>
                <w:sz w:val="24"/>
                <w:szCs w:val="24"/>
              </w:rPr>
            </w:pPr>
            <w:r w:rsidRPr="00B639B4">
              <w:rPr>
                <w:rFonts w:ascii="Times New Roman" w:hAnsi="Times New Roman"/>
                <w:sz w:val="24"/>
                <w:szCs w:val="24"/>
              </w:rPr>
              <w:t>0</w:t>
            </w:r>
          </w:p>
        </w:tc>
        <w:tc>
          <w:tcPr>
            <w:tcW w:w="520" w:type="pct"/>
            <w:vAlign w:val="center"/>
          </w:tcPr>
          <w:p w:rsidR="0013554F" w:rsidRPr="00B639B4" w:rsidRDefault="0013554F" w:rsidP="00792307">
            <w:pPr>
              <w:jc w:val="center"/>
              <w:rPr>
                <w:rFonts w:ascii="Times New Roman" w:hAnsi="Times New Roman"/>
                <w:sz w:val="24"/>
                <w:szCs w:val="24"/>
              </w:rPr>
            </w:pPr>
            <w:r w:rsidRPr="00B639B4">
              <w:rPr>
                <w:rFonts w:ascii="Times New Roman" w:hAnsi="Times New Roman"/>
                <w:sz w:val="24"/>
                <w:szCs w:val="24"/>
              </w:rPr>
              <w:t>0</w:t>
            </w:r>
          </w:p>
        </w:tc>
        <w:tc>
          <w:tcPr>
            <w:tcW w:w="380" w:type="pct"/>
            <w:vAlign w:val="center"/>
          </w:tcPr>
          <w:p w:rsidR="0013554F" w:rsidRPr="00B639B4" w:rsidRDefault="0013554F" w:rsidP="00792307">
            <w:pPr>
              <w:jc w:val="center"/>
              <w:rPr>
                <w:rFonts w:ascii="Times New Roman" w:hAnsi="Times New Roman"/>
                <w:b/>
                <w:bCs/>
                <w:sz w:val="24"/>
                <w:szCs w:val="24"/>
              </w:rPr>
            </w:pPr>
            <w:r w:rsidRPr="00B639B4">
              <w:rPr>
                <w:rFonts w:ascii="Times New Roman" w:hAnsi="Times New Roman"/>
                <w:b/>
                <w:bCs/>
                <w:sz w:val="24"/>
                <w:szCs w:val="24"/>
              </w:rPr>
              <w:t>0</w:t>
            </w:r>
          </w:p>
        </w:tc>
      </w:tr>
      <w:tr w:rsidR="0013554F" w:rsidRPr="0056432E" w:rsidTr="00D82161">
        <w:trPr>
          <w:trHeight w:val="288"/>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B60889" w:rsidRDefault="0013554F" w:rsidP="00792307">
            <w:pPr>
              <w:spacing w:line="240" w:lineRule="auto"/>
              <w:ind w:left="142"/>
              <w:jc w:val="center"/>
              <w:rPr>
                <w:rFonts w:ascii="Times New Roman" w:hAnsi="Times New Roman"/>
                <w:sz w:val="24"/>
                <w:szCs w:val="24"/>
              </w:rPr>
            </w:pPr>
            <w:r w:rsidRPr="00B60889">
              <w:rPr>
                <w:rFonts w:ascii="Times New Roman" w:hAnsi="Times New Roman"/>
                <w:sz w:val="24"/>
                <w:szCs w:val="24"/>
              </w:rPr>
              <w:t>S.M.T.D.H Hospital</w:t>
            </w:r>
          </w:p>
        </w:tc>
        <w:tc>
          <w:tcPr>
            <w:tcW w:w="681" w:type="pct"/>
            <w:vAlign w:val="center"/>
          </w:tcPr>
          <w:p w:rsidR="0013554F" w:rsidRPr="004D11A2" w:rsidRDefault="004D11A2" w:rsidP="00792307">
            <w:pPr>
              <w:jc w:val="center"/>
              <w:rPr>
                <w:rFonts w:ascii="Times New Roman" w:hAnsi="Times New Roman"/>
                <w:b/>
                <w:sz w:val="24"/>
                <w:szCs w:val="24"/>
              </w:rPr>
            </w:pPr>
            <w:r>
              <w:rPr>
                <w:rFonts w:ascii="Times New Roman" w:hAnsi="Times New Roman"/>
                <w:b/>
                <w:sz w:val="24"/>
                <w:szCs w:val="24"/>
              </w:rPr>
              <w:t>45</w:t>
            </w:r>
          </w:p>
        </w:tc>
        <w:tc>
          <w:tcPr>
            <w:tcW w:w="384" w:type="pct"/>
            <w:vAlign w:val="center"/>
          </w:tcPr>
          <w:p w:rsidR="0013554F" w:rsidRPr="004D11A2" w:rsidRDefault="004D11A2" w:rsidP="00792307">
            <w:pPr>
              <w:jc w:val="center"/>
              <w:rPr>
                <w:rFonts w:ascii="Times New Roman" w:hAnsi="Times New Roman"/>
                <w:sz w:val="28"/>
                <w:szCs w:val="28"/>
              </w:rPr>
            </w:pPr>
            <w:r w:rsidRPr="004D11A2">
              <w:rPr>
                <w:rFonts w:ascii="Times New Roman" w:hAnsi="Times New Roman"/>
                <w:sz w:val="28"/>
                <w:szCs w:val="28"/>
              </w:rPr>
              <w:t>12</w:t>
            </w:r>
          </w:p>
        </w:tc>
        <w:tc>
          <w:tcPr>
            <w:tcW w:w="503" w:type="pct"/>
            <w:gridSpan w:val="2"/>
            <w:vAlign w:val="center"/>
          </w:tcPr>
          <w:p w:rsidR="0013554F" w:rsidRPr="004D11A2" w:rsidRDefault="004D11A2" w:rsidP="00792307">
            <w:pPr>
              <w:jc w:val="center"/>
              <w:rPr>
                <w:rFonts w:ascii="Times New Roman" w:hAnsi="Times New Roman"/>
                <w:sz w:val="28"/>
                <w:szCs w:val="28"/>
              </w:rPr>
            </w:pPr>
            <w:r w:rsidRPr="004D11A2">
              <w:rPr>
                <w:rFonts w:ascii="Times New Roman" w:hAnsi="Times New Roman"/>
                <w:sz w:val="28"/>
                <w:szCs w:val="28"/>
              </w:rPr>
              <w:t>15</w:t>
            </w:r>
          </w:p>
        </w:tc>
        <w:tc>
          <w:tcPr>
            <w:tcW w:w="399" w:type="pct"/>
            <w:vAlign w:val="center"/>
          </w:tcPr>
          <w:p w:rsidR="0013554F" w:rsidRPr="004D11A2" w:rsidRDefault="004D11A2" w:rsidP="00792307">
            <w:pPr>
              <w:jc w:val="center"/>
              <w:rPr>
                <w:rFonts w:ascii="Times New Roman" w:hAnsi="Times New Roman"/>
                <w:b/>
                <w:sz w:val="28"/>
                <w:szCs w:val="28"/>
              </w:rPr>
            </w:pPr>
            <w:r w:rsidRPr="004D11A2">
              <w:rPr>
                <w:rFonts w:ascii="Times New Roman" w:hAnsi="Times New Roman"/>
                <w:b/>
                <w:sz w:val="28"/>
                <w:szCs w:val="28"/>
              </w:rPr>
              <w:t>27</w:t>
            </w:r>
          </w:p>
        </w:tc>
        <w:tc>
          <w:tcPr>
            <w:tcW w:w="384" w:type="pct"/>
            <w:vAlign w:val="center"/>
          </w:tcPr>
          <w:p w:rsidR="0013554F" w:rsidRPr="004D11A2" w:rsidRDefault="0013554F" w:rsidP="00792307">
            <w:pPr>
              <w:jc w:val="center"/>
              <w:rPr>
                <w:rFonts w:ascii="Times New Roman" w:hAnsi="Times New Roman"/>
                <w:sz w:val="24"/>
                <w:szCs w:val="24"/>
              </w:rPr>
            </w:pPr>
            <w:r w:rsidRPr="004D11A2">
              <w:rPr>
                <w:rFonts w:ascii="Times New Roman" w:hAnsi="Times New Roman"/>
                <w:sz w:val="24"/>
                <w:szCs w:val="24"/>
              </w:rPr>
              <w:t>0</w:t>
            </w:r>
          </w:p>
        </w:tc>
        <w:tc>
          <w:tcPr>
            <w:tcW w:w="520" w:type="pct"/>
            <w:vAlign w:val="center"/>
          </w:tcPr>
          <w:p w:rsidR="0013554F" w:rsidRPr="004D11A2" w:rsidRDefault="0013554F" w:rsidP="00792307">
            <w:pPr>
              <w:jc w:val="center"/>
              <w:rPr>
                <w:rFonts w:ascii="Times New Roman" w:hAnsi="Times New Roman"/>
                <w:sz w:val="24"/>
                <w:szCs w:val="24"/>
              </w:rPr>
            </w:pPr>
            <w:r w:rsidRPr="004D11A2">
              <w:rPr>
                <w:rFonts w:ascii="Times New Roman" w:hAnsi="Times New Roman"/>
                <w:sz w:val="24"/>
                <w:szCs w:val="24"/>
              </w:rPr>
              <w:t>0</w:t>
            </w:r>
          </w:p>
        </w:tc>
        <w:tc>
          <w:tcPr>
            <w:tcW w:w="380" w:type="pct"/>
            <w:vAlign w:val="center"/>
          </w:tcPr>
          <w:p w:rsidR="0013554F" w:rsidRPr="004D11A2" w:rsidRDefault="0013554F" w:rsidP="00792307">
            <w:pPr>
              <w:jc w:val="center"/>
              <w:rPr>
                <w:rFonts w:ascii="Times New Roman" w:hAnsi="Times New Roman"/>
                <w:b/>
                <w:bCs/>
                <w:sz w:val="24"/>
                <w:szCs w:val="24"/>
              </w:rPr>
            </w:pPr>
            <w:r w:rsidRPr="004D11A2">
              <w:rPr>
                <w:rFonts w:ascii="Times New Roman" w:hAnsi="Times New Roman"/>
                <w:b/>
                <w:bCs/>
                <w:sz w:val="24"/>
                <w:szCs w:val="24"/>
              </w:rPr>
              <w:t>0</w:t>
            </w:r>
          </w:p>
        </w:tc>
      </w:tr>
      <w:tr w:rsidR="0013554F" w:rsidRPr="0056432E" w:rsidTr="00D82161">
        <w:trPr>
          <w:trHeight w:val="242"/>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5C5D4E" w:rsidRDefault="0013554F" w:rsidP="00792307">
            <w:pPr>
              <w:spacing w:line="240" w:lineRule="auto"/>
              <w:ind w:left="142"/>
              <w:jc w:val="center"/>
              <w:rPr>
                <w:rFonts w:ascii="Times New Roman" w:hAnsi="Times New Roman"/>
                <w:sz w:val="24"/>
                <w:szCs w:val="24"/>
              </w:rPr>
            </w:pPr>
            <w:r w:rsidRPr="005C5D4E">
              <w:rPr>
                <w:rFonts w:ascii="Times New Roman" w:hAnsi="Times New Roman"/>
                <w:sz w:val="24"/>
                <w:szCs w:val="24"/>
              </w:rPr>
              <w:t>Railway Hospital (RH)</w:t>
            </w:r>
          </w:p>
        </w:tc>
        <w:tc>
          <w:tcPr>
            <w:tcW w:w="681" w:type="pct"/>
            <w:vAlign w:val="center"/>
          </w:tcPr>
          <w:p w:rsidR="0013554F" w:rsidRPr="005C5D4E" w:rsidRDefault="000A0409" w:rsidP="00792307">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2</w:t>
            </w:r>
          </w:p>
        </w:tc>
        <w:tc>
          <w:tcPr>
            <w:tcW w:w="384" w:type="pct"/>
            <w:vAlign w:val="center"/>
          </w:tcPr>
          <w:p w:rsidR="0013554F" w:rsidRPr="005C5D4E" w:rsidRDefault="005C5D4E" w:rsidP="00792307">
            <w:pPr>
              <w:spacing w:after="0" w:line="240" w:lineRule="auto"/>
              <w:jc w:val="center"/>
              <w:rPr>
                <w:rFonts w:ascii="Times New Roman" w:eastAsia="Calibri" w:hAnsi="Times New Roman"/>
                <w:sz w:val="28"/>
                <w:szCs w:val="28"/>
              </w:rPr>
            </w:pPr>
            <w:r w:rsidRPr="005C5D4E">
              <w:rPr>
                <w:rFonts w:ascii="Times New Roman" w:eastAsia="Calibri" w:hAnsi="Times New Roman"/>
                <w:sz w:val="28"/>
                <w:szCs w:val="28"/>
              </w:rPr>
              <w:t>01</w:t>
            </w:r>
          </w:p>
        </w:tc>
        <w:tc>
          <w:tcPr>
            <w:tcW w:w="503" w:type="pct"/>
            <w:gridSpan w:val="2"/>
            <w:vAlign w:val="center"/>
          </w:tcPr>
          <w:p w:rsidR="0013554F" w:rsidRPr="005C5D4E" w:rsidRDefault="005C5D4E" w:rsidP="00792307">
            <w:pPr>
              <w:spacing w:after="0" w:line="240" w:lineRule="auto"/>
              <w:jc w:val="center"/>
              <w:rPr>
                <w:rFonts w:ascii="Times New Roman" w:eastAsia="Calibri" w:hAnsi="Times New Roman"/>
                <w:sz w:val="28"/>
                <w:szCs w:val="28"/>
              </w:rPr>
            </w:pPr>
            <w:r w:rsidRPr="005C5D4E">
              <w:rPr>
                <w:rFonts w:ascii="Times New Roman" w:eastAsia="Calibri" w:hAnsi="Times New Roman"/>
                <w:sz w:val="28"/>
                <w:szCs w:val="28"/>
              </w:rPr>
              <w:t>00</w:t>
            </w:r>
          </w:p>
        </w:tc>
        <w:tc>
          <w:tcPr>
            <w:tcW w:w="399" w:type="pct"/>
            <w:vAlign w:val="center"/>
          </w:tcPr>
          <w:p w:rsidR="0013554F" w:rsidRPr="005C5D4E" w:rsidRDefault="00341E26" w:rsidP="00792307">
            <w:pPr>
              <w:spacing w:after="0" w:line="240" w:lineRule="auto"/>
              <w:jc w:val="center"/>
              <w:rPr>
                <w:rFonts w:ascii="Times New Roman" w:eastAsia="Calibri" w:hAnsi="Times New Roman"/>
                <w:b/>
                <w:sz w:val="28"/>
                <w:szCs w:val="28"/>
              </w:rPr>
            </w:pPr>
            <w:r>
              <w:rPr>
                <w:rFonts w:ascii="Times New Roman" w:eastAsia="Calibri" w:hAnsi="Times New Roman"/>
                <w:b/>
                <w:sz w:val="28"/>
                <w:szCs w:val="28"/>
              </w:rPr>
              <w:t>01</w:t>
            </w:r>
          </w:p>
        </w:tc>
        <w:tc>
          <w:tcPr>
            <w:tcW w:w="384" w:type="pct"/>
            <w:vAlign w:val="center"/>
          </w:tcPr>
          <w:p w:rsidR="0013554F" w:rsidRPr="000A0409" w:rsidRDefault="000A0409" w:rsidP="00792307">
            <w:pPr>
              <w:jc w:val="center"/>
              <w:rPr>
                <w:rFonts w:ascii="Times New Roman" w:hAnsi="Times New Roman"/>
                <w:color w:val="000000" w:themeColor="text1"/>
                <w:sz w:val="24"/>
                <w:szCs w:val="24"/>
              </w:rPr>
            </w:pPr>
            <w:r w:rsidRPr="000A0409">
              <w:rPr>
                <w:rFonts w:ascii="Times New Roman" w:hAnsi="Times New Roman"/>
                <w:color w:val="000000" w:themeColor="text1"/>
                <w:sz w:val="24"/>
                <w:szCs w:val="24"/>
              </w:rPr>
              <w:t>0</w:t>
            </w:r>
          </w:p>
        </w:tc>
        <w:tc>
          <w:tcPr>
            <w:tcW w:w="520" w:type="pct"/>
            <w:vAlign w:val="center"/>
          </w:tcPr>
          <w:p w:rsidR="0013554F" w:rsidRPr="000A0409" w:rsidRDefault="000A0409" w:rsidP="00792307">
            <w:pPr>
              <w:jc w:val="center"/>
              <w:rPr>
                <w:rFonts w:ascii="Times New Roman" w:hAnsi="Times New Roman"/>
                <w:color w:val="000000" w:themeColor="text1"/>
                <w:sz w:val="24"/>
                <w:szCs w:val="24"/>
              </w:rPr>
            </w:pPr>
            <w:r w:rsidRPr="000A0409">
              <w:rPr>
                <w:rFonts w:ascii="Times New Roman" w:hAnsi="Times New Roman"/>
                <w:color w:val="000000" w:themeColor="text1"/>
                <w:sz w:val="24"/>
                <w:szCs w:val="24"/>
              </w:rPr>
              <w:t>0</w:t>
            </w:r>
          </w:p>
        </w:tc>
        <w:tc>
          <w:tcPr>
            <w:tcW w:w="380" w:type="pct"/>
            <w:vAlign w:val="center"/>
          </w:tcPr>
          <w:p w:rsidR="0013554F" w:rsidRPr="000A0409" w:rsidRDefault="000A0409" w:rsidP="00792307">
            <w:pPr>
              <w:jc w:val="center"/>
              <w:rPr>
                <w:rFonts w:ascii="Times New Roman" w:hAnsi="Times New Roman"/>
                <w:b/>
                <w:bCs/>
                <w:color w:val="000000" w:themeColor="text1"/>
                <w:sz w:val="24"/>
                <w:szCs w:val="24"/>
              </w:rPr>
            </w:pPr>
            <w:r w:rsidRPr="000A0409">
              <w:rPr>
                <w:rFonts w:ascii="Times New Roman" w:hAnsi="Times New Roman"/>
                <w:b/>
                <w:bCs/>
                <w:color w:val="000000" w:themeColor="text1"/>
                <w:sz w:val="24"/>
                <w:szCs w:val="24"/>
              </w:rPr>
              <w:t>0</w:t>
            </w:r>
          </w:p>
        </w:tc>
      </w:tr>
      <w:tr w:rsidR="0013554F" w:rsidRPr="0056432E" w:rsidTr="00D82161">
        <w:trPr>
          <w:trHeight w:val="593"/>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5C5D4E" w:rsidRDefault="0013554F" w:rsidP="00792307">
            <w:pPr>
              <w:spacing w:line="240" w:lineRule="auto"/>
              <w:ind w:left="142"/>
              <w:jc w:val="center"/>
              <w:rPr>
                <w:rFonts w:ascii="Times New Roman" w:hAnsi="Times New Roman"/>
                <w:sz w:val="24"/>
                <w:szCs w:val="24"/>
              </w:rPr>
            </w:pPr>
            <w:r w:rsidRPr="005C5D4E">
              <w:rPr>
                <w:rFonts w:ascii="Times New Roman" w:hAnsi="Times New Roman"/>
                <w:sz w:val="24"/>
                <w:szCs w:val="24"/>
              </w:rPr>
              <w:t>Employees State Insurance (ESI) Hospital</w:t>
            </w:r>
          </w:p>
        </w:tc>
        <w:tc>
          <w:tcPr>
            <w:tcW w:w="681" w:type="pct"/>
            <w:vAlign w:val="center"/>
          </w:tcPr>
          <w:p w:rsidR="0013554F" w:rsidRPr="005C5D4E" w:rsidRDefault="000A0409" w:rsidP="00792307">
            <w:pPr>
              <w:jc w:val="center"/>
              <w:rPr>
                <w:rFonts w:ascii="Times New Roman" w:hAnsi="Times New Roman"/>
                <w:b/>
                <w:bCs/>
                <w:sz w:val="24"/>
                <w:szCs w:val="24"/>
              </w:rPr>
            </w:pPr>
            <w:r>
              <w:rPr>
                <w:rFonts w:ascii="Times New Roman" w:hAnsi="Times New Roman"/>
                <w:b/>
                <w:bCs/>
                <w:sz w:val="24"/>
                <w:szCs w:val="24"/>
              </w:rPr>
              <w:t>0</w:t>
            </w:r>
          </w:p>
        </w:tc>
        <w:tc>
          <w:tcPr>
            <w:tcW w:w="384" w:type="pct"/>
            <w:vAlign w:val="center"/>
          </w:tcPr>
          <w:p w:rsidR="0013554F" w:rsidRPr="005C5D4E" w:rsidRDefault="005C5D4E" w:rsidP="00792307">
            <w:pPr>
              <w:spacing w:after="0" w:line="240" w:lineRule="auto"/>
              <w:jc w:val="center"/>
              <w:rPr>
                <w:rFonts w:ascii="Times New Roman" w:eastAsia="Calibri" w:hAnsi="Times New Roman"/>
                <w:sz w:val="28"/>
                <w:szCs w:val="28"/>
              </w:rPr>
            </w:pPr>
            <w:r w:rsidRPr="005C5D4E">
              <w:rPr>
                <w:rFonts w:ascii="Times New Roman" w:eastAsia="Calibri" w:hAnsi="Times New Roman"/>
                <w:sz w:val="28"/>
                <w:szCs w:val="28"/>
              </w:rPr>
              <w:t>00</w:t>
            </w:r>
          </w:p>
        </w:tc>
        <w:tc>
          <w:tcPr>
            <w:tcW w:w="503" w:type="pct"/>
            <w:gridSpan w:val="2"/>
            <w:vAlign w:val="center"/>
          </w:tcPr>
          <w:p w:rsidR="0013554F" w:rsidRPr="000A0409" w:rsidRDefault="000A0409" w:rsidP="00792307">
            <w:pPr>
              <w:spacing w:after="0" w:line="240" w:lineRule="auto"/>
              <w:jc w:val="center"/>
              <w:rPr>
                <w:rFonts w:ascii="Times New Roman" w:eastAsia="Calibri" w:hAnsi="Times New Roman"/>
                <w:color w:val="000000" w:themeColor="text1"/>
                <w:sz w:val="28"/>
                <w:szCs w:val="28"/>
              </w:rPr>
            </w:pPr>
            <w:r w:rsidRPr="000A0409">
              <w:rPr>
                <w:rFonts w:ascii="Times New Roman" w:eastAsia="Calibri" w:hAnsi="Times New Roman"/>
                <w:color w:val="000000" w:themeColor="text1"/>
                <w:sz w:val="28"/>
                <w:szCs w:val="28"/>
              </w:rPr>
              <w:t>00</w:t>
            </w:r>
          </w:p>
        </w:tc>
        <w:tc>
          <w:tcPr>
            <w:tcW w:w="399" w:type="pct"/>
            <w:vAlign w:val="center"/>
          </w:tcPr>
          <w:p w:rsidR="0013554F" w:rsidRPr="000A0409" w:rsidRDefault="000A0409" w:rsidP="00792307">
            <w:pPr>
              <w:spacing w:after="0" w:line="240" w:lineRule="auto"/>
              <w:jc w:val="center"/>
              <w:rPr>
                <w:rFonts w:ascii="Times New Roman" w:eastAsia="Calibri" w:hAnsi="Times New Roman"/>
                <w:b/>
                <w:color w:val="000000" w:themeColor="text1"/>
                <w:sz w:val="28"/>
                <w:szCs w:val="28"/>
              </w:rPr>
            </w:pPr>
            <w:r w:rsidRPr="000A0409">
              <w:rPr>
                <w:rFonts w:ascii="Times New Roman" w:eastAsia="Calibri" w:hAnsi="Times New Roman"/>
                <w:b/>
                <w:color w:val="000000" w:themeColor="text1"/>
                <w:sz w:val="28"/>
                <w:szCs w:val="28"/>
              </w:rPr>
              <w:t>00</w:t>
            </w:r>
          </w:p>
        </w:tc>
        <w:tc>
          <w:tcPr>
            <w:tcW w:w="384" w:type="pct"/>
            <w:vAlign w:val="center"/>
          </w:tcPr>
          <w:p w:rsidR="0013554F" w:rsidRPr="000A0409" w:rsidRDefault="000A0409" w:rsidP="00792307">
            <w:pPr>
              <w:jc w:val="center"/>
              <w:rPr>
                <w:rFonts w:ascii="Times New Roman" w:hAnsi="Times New Roman"/>
                <w:color w:val="000000" w:themeColor="text1"/>
                <w:sz w:val="24"/>
                <w:szCs w:val="24"/>
              </w:rPr>
            </w:pPr>
            <w:r w:rsidRPr="000A0409">
              <w:rPr>
                <w:rFonts w:ascii="Times New Roman" w:hAnsi="Times New Roman"/>
                <w:color w:val="000000" w:themeColor="text1"/>
                <w:sz w:val="24"/>
                <w:szCs w:val="24"/>
              </w:rPr>
              <w:t>00</w:t>
            </w:r>
          </w:p>
        </w:tc>
        <w:tc>
          <w:tcPr>
            <w:tcW w:w="520" w:type="pct"/>
            <w:vAlign w:val="center"/>
          </w:tcPr>
          <w:p w:rsidR="0013554F" w:rsidRPr="000A0409" w:rsidRDefault="000A0409" w:rsidP="00792307">
            <w:pPr>
              <w:jc w:val="center"/>
              <w:rPr>
                <w:rFonts w:ascii="Times New Roman" w:hAnsi="Times New Roman"/>
                <w:color w:val="000000" w:themeColor="text1"/>
                <w:sz w:val="24"/>
                <w:szCs w:val="24"/>
              </w:rPr>
            </w:pPr>
            <w:r w:rsidRPr="000A0409">
              <w:rPr>
                <w:rFonts w:ascii="Times New Roman" w:hAnsi="Times New Roman"/>
                <w:color w:val="000000" w:themeColor="text1"/>
                <w:sz w:val="24"/>
                <w:szCs w:val="24"/>
              </w:rPr>
              <w:t>00</w:t>
            </w:r>
          </w:p>
        </w:tc>
        <w:tc>
          <w:tcPr>
            <w:tcW w:w="380" w:type="pct"/>
            <w:vAlign w:val="center"/>
          </w:tcPr>
          <w:p w:rsidR="0013554F" w:rsidRPr="000A0409" w:rsidRDefault="000A0409" w:rsidP="00792307">
            <w:pPr>
              <w:jc w:val="center"/>
              <w:rPr>
                <w:rFonts w:ascii="Times New Roman" w:hAnsi="Times New Roman"/>
                <w:b/>
                <w:bCs/>
                <w:color w:val="000000" w:themeColor="text1"/>
                <w:sz w:val="24"/>
                <w:szCs w:val="24"/>
              </w:rPr>
            </w:pPr>
            <w:r w:rsidRPr="000A0409">
              <w:rPr>
                <w:rFonts w:ascii="Times New Roman" w:hAnsi="Times New Roman"/>
                <w:b/>
                <w:bCs/>
                <w:color w:val="000000" w:themeColor="text1"/>
                <w:sz w:val="24"/>
                <w:szCs w:val="24"/>
              </w:rPr>
              <w:t>00</w:t>
            </w:r>
          </w:p>
        </w:tc>
      </w:tr>
      <w:tr w:rsidR="005C5D4E" w:rsidRPr="0056432E" w:rsidTr="00D82161">
        <w:trPr>
          <w:trHeight w:val="288"/>
          <w:jc w:val="center"/>
        </w:trPr>
        <w:tc>
          <w:tcPr>
            <w:tcW w:w="432" w:type="pct"/>
            <w:vAlign w:val="center"/>
          </w:tcPr>
          <w:p w:rsidR="005C5D4E" w:rsidRPr="0056432E" w:rsidRDefault="005C5D4E" w:rsidP="00792307">
            <w:pPr>
              <w:pStyle w:val="ListParagraph1"/>
              <w:numPr>
                <w:ilvl w:val="0"/>
                <w:numId w:val="11"/>
              </w:numPr>
              <w:jc w:val="center"/>
              <w:rPr>
                <w:color w:val="FF0000"/>
              </w:rPr>
            </w:pPr>
          </w:p>
        </w:tc>
        <w:tc>
          <w:tcPr>
            <w:tcW w:w="1317" w:type="pct"/>
            <w:vAlign w:val="center"/>
          </w:tcPr>
          <w:p w:rsidR="005C5D4E" w:rsidRPr="005C5D4E" w:rsidRDefault="005C5D4E" w:rsidP="00792307">
            <w:pPr>
              <w:spacing w:line="240" w:lineRule="auto"/>
              <w:ind w:left="142"/>
              <w:jc w:val="center"/>
              <w:rPr>
                <w:rFonts w:ascii="Times New Roman" w:hAnsi="Times New Roman"/>
                <w:sz w:val="24"/>
                <w:szCs w:val="24"/>
              </w:rPr>
            </w:pPr>
            <w:r w:rsidRPr="005C5D4E">
              <w:rPr>
                <w:rFonts w:ascii="Times New Roman" w:hAnsi="Times New Roman"/>
                <w:sz w:val="24"/>
                <w:szCs w:val="24"/>
              </w:rPr>
              <w:t>Ashwini Nursing Home (ANH)</w:t>
            </w:r>
          </w:p>
        </w:tc>
        <w:tc>
          <w:tcPr>
            <w:tcW w:w="681" w:type="pct"/>
            <w:vAlign w:val="center"/>
          </w:tcPr>
          <w:p w:rsidR="005C5D4E" w:rsidRPr="005C5D4E" w:rsidRDefault="009810A3" w:rsidP="00792307">
            <w:pPr>
              <w:jc w:val="center"/>
              <w:rPr>
                <w:rFonts w:ascii="Times New Roman" w:hAnsi="Times New Roman"/>
                <w:b/>
                <w:bCs/>
                <w:sz w:val="24"/>
                <w:szCs w:val="24"/>
              </w:rPr>
            </w:pPr>
            <w:r>
              <w:rPr>
                <w:rFonts w:ascii="Times New Roman" w:hAnsi="Times New Roman"/>
                <w:b/>
                <w:bCs/>
                <w:sz w:val="24"/>
                <w:szCs w:val="24"/>
              </w:rPr>
              <w:t>18</w:t>
            </w:r>
          </w:p>
        </w:tc>
        <w:tc>
          <w:tcPr>
            <w:tcW w:w="384" w:type="pct"/>
            <w:vAlign w:val="center"/>
          </w:tcPr>
          <w:p w:rsidR="005C5D4E" w:rsidRPr="005C5D4E" w:rsidRDefault="005C5D4E" w:rsidP="00792307">
            <w:pPr>
              <w:jc w:val="center"/>
              <w:rPr>
                <w:rFonts w:ascii="Times New Roman" w:hAnsi="Times New Roman"/>
                <w:sz w:val="28"/>
                <w:szCs w:val="28"/>
              </w:rPr>
            </w:pPr>
            <w:r w:rsidRPr="005C5D4E">
              <w:rPr>
                <w:rFonts w:ascii="Times New Roman" w:hAnsi="Times New Roman"/>
                <w:sz w:val="28"/>
                <w:szCs w:val="28"/>
              </w:rPr>
              <w:t>03</w:t>
            </w:r>
          </w:p>
        </w:tc>
        <w:tc>
          <w:tcPr>
            <w:tcW w:w="503" w:type="pct"/>
            <w:gridSpan w:val="2"/>
            <w:vAlign w:val="center"/>
          </w:tcPr>
          <w:p w:rsidR="005C5D4E" w:rsidRPr="005C5D4E" w:rsidRDefault="005C5D4E" w:rsidP="00792307">
            <w:pPr>
              <w:jc w:val="center"/>
              <w:rPr>
                <w:rFonts w:ascii="Times New Roman" w:hAnsi="Times New Roman"/>
                <w:sz w:val="28"/>
                <w:szCs w:val="28"/>
              </w:rPr>
            </w:pPr>
            <w:r w:rsidRPr="005C5D4E">
              <w:rPr>
                <w:rFonts w:ascii="Times New Roman" w:hAnsi="Times New Roman"/>
                <w:sz w:val="28"/>
                <w:szCs w:val="28"/>
              </w:rPr>
              <w:t>02</w:t>
            </w:r>
          </w:p>
        </w:tc>
        <w:tc>
          <w:tcPr>
            <w:tcW w:w="399" w:type="pct"/>
            <w:vAlign w:val="center"/>
          </w:tcPr>
          <w:p w:rsidR="005C5D4E" w:rsidRPr="005C5D4E" w:rsidRDefault="005C5D4E" w:rsidP="00792307">
            <w:pPr>
              <w:jc w:val="center"/>
              <w:rPr>
                <w:rFonts w:ascii="Times New Roman" w:hAnsi="Times New Roman"/>
                <w:b/>
                <w:sz w:val="28"/>
                <w:szCs w:val="28"/>
              </w:rPr>
            </w:pPr>
            <w:r w:rsidRPr="005C5D4E">
              <w:rPr>
                <w:rFonts w:ascii="Times New Roman" w:hAnsi="Times New Roman"/>
                <w:b/>
                <w:sz w:val="28"/>
                <w:szCs w:val="28"/>
              </w:rPr>
              <w:t>05</w:t>
            </w:r>
          </w:p>
        </w:tc>
        <w:tc>
          <w:tcPr>
            <w:tcW w:w="384" w:type="pct"/>
            <w:vAlign w:val="center"/>
          </w:tcPr>
          <w:p w:rsidR="005C5D4E" w:rsidRPr="004D11A2" w:rsidRDefault="005C5D4E" w:rsidP="000B4FD8">
            <w:pPr>
              <w:jc w:val="center"/>
              <w:rPr>
                <w:rFonts w:ascii="Times New Roman" w:hAnsi="Times New Roman"/>
                <w:sz w:val="28"/>
                <w:szCs w:val="28"/>
              </w:rPr>
            </w:pPr>
            <w:r w:rsidRPr="004D11A2">
              <w:rPr>
                <w:rFonts w:ascii="Times New Roman" w:hAnsi="Times New Roman"/>
                <w:sz w:val="28"/>
                <w:szCs w:val="28"/>
              </w:rPr>
              <w:t>00</w:t>
            </w:r>
          </w:p>
        </w:tc>
        <w:tc>
          <w:tcPr>
            <w:tcW w:w="520" w:type="pct"/>
            <w:vAlign w:val="center"/>
          </w:tcPr>
          <w:p w:rsidR="005C5D4E" w:rsidRPr="004D11A2" w:rsidRDefault="005C5D4E" w:rsidP="000B4FD8">
            <w:pPr>
              <w:jc w:val="center"/>
              <w:rPr>
                <w:rFonts w:ascii="Times New Roman" w:hAnsi="Times New Roman"/>
                <w:sz w:val="28"/>
                <w:szCs w:val="28"/>
              </w:rPr>
            </w:pPr>
            <w:r w:rsidRPr="004D11A2">
              <w:rPr>
                <w:rFonts w:ascii="Times New Roman" w:hAnsi="Times New Roman"/>
                <w:sz w:val="28"/>
                <w:szCs w:val="28"/>
              </w:rPr>
              <w:t>00</w:t>
            </w:r>
          </w:p>
        </w:tc>
        <w:tc>
          <w:tcPr>
            <w:tcW w:w="380" w:type="pct"/>
            <w:vAlign w:val="center"/>
          </w:tcPr>
          <w:p w:rsidR="005C5D4E" w:rsidRPr="004D11A2" w:rsidRDefault="005C5D4E" w:rsidP="000B4FD8">
            <w:pPr>
              <w:jc w:val="center"/>
              <w:rPr>
                <w:rFonts w:ascii="Times New Roman" w:hAnsi="Times New Roman"/>
                <w:b/>
                <w:sz w:val="28"/>
                <w:szCs w:val="28"/>
              </w:rPr>
            </w:pPr>
            <w:r w:rsidRPr="004D11A2">
              <w:rPr>
                <w:rFonts w:ascii="Times New Roman" w:hAnsi="Times New Roman"/>
                <w:b/>
                <w:sz w:val="28"/>
                <w:szCs w:val="28"/>
              </w:rPr>
              <w:t>00</w:t>
            </w:r>
          </w:p>
        </w:tc>
      </w:tr>
      <w:tr w:rsidR="0013554F" w:rsidRPr="0056432E" w:rsidTr="00D82161">
        <w:trPr>
          <w:trHeight w:val="503"/>
          <w:jc w:val="center"/>
        </w:trPr>
        <w:tc>
          <w:tcPr>
            <w:tcW w:w="432" w:type="pct"/>
            <w:vAlign w:val="center"/>
          </w:tcPr>
          <w:p w:rsidR="0013554F" w:rsidRPr="0056432E" w:rsidRDefault="0013554F" w:rsidP="00792307">
            <w:pPr>
              <w:pStyle w:val="ListParagraph1"/>
              <w:numPr>
                <w:ilvl w:val="0"/>
                <w:numId w:val="11"/>
              </w:numPr>
              <w:jc w:val="center"/>
              <w:rPr>
                <w:color w:val="FF0000"/>
              </w:rPr>
            </w:pPr>
          </w:p>
        </w:tc>
        <w:tc>
          <w:tcPr>
            <w:tcW w:w="1317" w:type="pct"/>
            <w:vAlign w:val="center"/>
          </w:tcPr>
          <w:p w:rsidR="0013554F" w:rsidRPr="004D11A2" w:rsidRDefault="0013554F" w:rsidP="00792307">
            <w:pPr>
              <w:spacing w:line="240" w:lineRule="auto"/>
              <w:ind w:left="142"/>
              <w:jc w:val="center"/>
              <w:rPr>
                <w:rFonts w:ascii="Times New Roman" w:hAnsi="Times New Roman"/>
                <w:sz w:val="24"/>
                <w:szCs w:val="24"/>
              </w:rPr>
            </w:pPr>
            <w:r w:rsidRPr="004D11A2">
              <w:rPr>
                <w:rFonts w:ascii="Times New Roman" w:hAnsi="Times New Roman"/>
                <w:sz w:val="24"/>
                <w:szCs w:val="24"/>
              </w:rPr>
              <w:t>Shree Devi Nursing Home (SNH)</w:t>
            </w:r>
          </w:p>
        </w:tc>
        <w:tc>
          <w:tcPr>
            <w:tcW w:w="681" w:type="pct"/>
            <w:vAlign w:val="center"/>
          </w:tcPr>
          <w:p w:rsidR="0013554F" w:rsidRPr="004D11A2" w:rsidRDefault="006905F7" w:rsidP="00792307">
            <w:pPr>
              <w:jc w:val="center"/>
              <w:rPr>
                <w:rFonts w:ascii="Times New Roman" w:hAnsi="Times New Roman"/>
                <w:b/>
                <w:bCs/>
                <w:sz w:val="24"/>
                <w:szCs w:val="24"/>
              </w:rPr>
            </w:pPr>
            <w:r>
              <w:rPr>
                <w:rFonts w:ascii="Times New Roman" w:hAnsi="Times New Roman"/>
                <w:b/>
                <w:bCs/>
                <w:sz w:val="24"/>
                <w:szCs w:val="24"/>
              </w:rPr>
              <w:t>35</w:t>
            </w:r>
          </w:p>
        </w:tc>
        <w:tc>
          <w:tcPr>
            <w:tcW w:w="384" w:type="pct"/>
            <w:vAlign w:val="center"/>
          </w:tcPr>
          <w:p w:rsidR="0013554F" w:rsidRPr="005C5D4E" w:rsidRDefault="004D11A2" w:rsidP="00792307">
            <w:pPr>
              <w:jc w:val="center"/>
              <w:rPr>
                <w:rFonts w:ascii="Times New Roman" w:hAnsi="Times New Roman"/>
                <w:sz w:val="28"/>
                <w:szCs w:val="28"/>
              </w:rPr>
            </w:pPr>
            <w:r w:rsidRPr="005C5D4E">
              <w:rPr>
                <w:rFonts w:ascii="Times New Roman" w:hAnsi="Times New Roman"/>
                <w:sz w:val="28"/>
                <w:szCs w:val="28"/>
              </w:rPr>
              <w:t>10</w:t>
            </w:r>
          </w:p>
        </w:tc>
        <w:tc>
          <w:tcPr>
            <w:tcW w:w="503" w:type="pct"/>
            <w:gridSpan w:val="2"/>
            <w:vAlign w:val="center"/>
          </w:tcPr>
          <w:p w:rsidR="0013554F" w:rsidRPr="005C5D4E" w:rsidRDefault="0013554F" w:rsidP="00792307">
            <w:pPr>
              <w:jc w:val="center"/>
              <w:rPr>
                <w:rFonts w:ascii="Times New Roman" w:hAnsi="Times New Roman"/>
                <w:sz w:val="28"/>
                <w:szCs w:val="28"/>
              </w:rPr>
            </w:pPr>
            <w:r w:rsidRPr="005C5D4E">
              <w:rPr>
                <w:rFonts w:ascii="Times New Roman" w:hAnsi="Times New Roman"/>
                <w:sz w:val="28"/>
                <w:szCs w:val="28"/>
              </w:rPr>
              <w:t>05</w:t>
            </w:r>
          </w:p>
        </w:tc>
        <w:tc>
          <w:tcPr>
            <w:tcW w:w="399" w:type="pct"/>
            <w:vAlign w:val="center"/>
          </w:tcPr>
          <w:p w:rsidR="0013554F" w:rsidRPr="005C5D4E" w:rsidRDefault="004D11A2" w:rsidP="00792307">
            <w:pPr>
              <w:jc w:val="center"/>
              <w:rPr>
                <w:rFonts w:ascii="Times New Roman" w:hAnsi="Times New Roman"/>
                <w:b/>
                <w:sz w:val="28"/>
                <w:szCs w:val="28"/>
              </w:rPr>
            </w:pPr>
            <w:r w:rsidRPr="005C5D4E">
              <w:rPr>
                <w:rFonts w:ascii="Times New Roman" w:hAnsi="Times New Roman"/>
                <w:b/>
                <w:sz w:val="28"/>
                <w:szCs w:val="28"/>
              </w:rPr>
              <w:t>15</w:t>
            </w:r>
          </w:p>
        </w:tc>
        <w:tc>
          <w:tcPr>
            <w:tcW w:w="384" w:type="pct"/>
            <w:vAlign w:val="center"/>
          </w:tcPr>
          <w:p w:rsidR="0013554F" w:rsidRPr="004D11A2" w:rsidRDefault="004D11A2" w:rsidP="00792307">
            <w:pPr>
              <w:jc w:val="center"/>
              <w:rPr>
                <w:rFonts w:ascii="Times New Roman" w:hAnsi="Times New Roman"/>
                <w:sz w:val="24"/>
                <w:szCs w:val="24"/>
              </w:rPr>
            </w:pPr>
            <w:r w:rsidRPr="004D11A2">
              <w:rPr>
                <w:rFonts w:ascii="Times New Roman" w:hAnsi="Times New Roman"/>
                <w:sz w:val="24"/>
                <w:szCs w:val="24"/>
              </w:rPr>
              <w:t>1</w:t>
            </w:r>
          </w:p>
        </w:tc>
        <w:tc>
          <w:tcPr>
            <w:tcW w:w="520" w:type="pct"/>
            <w:vAlign w:val="center"/>
          </w:tcPr>
          <w:p w:rsidR="0013554F" w:rsidRPr="004D11A2" w:rsidRDefault="0013554F" w:rsidP="00792307">
            <w:pPr>
              <w:jc w:val="center"/>
              <w:rPr>
                <w:rFonts w:ascii="Times New Roman" w:hAnsi="Times New Roman"/>
                <w:sz w:val="24"/>
                <w:szCs w:val="24"/>
              </w:rPr>
            </w:pPr>
            <w:r w:rsidRPr="004D11A2">
              <w:rPr>
                <w:rFonts w:ascii="Times New Roman" w:hAnsi="Times New Roman"/>
                <w:sz w:val="24"/>
                <w:szCs w:val="24"/>
              </w:rPr>
              <w:t>0</w:t>
            </w:r>
          </w:p>
        </w:tc>
        <w:tc>
          <w:tcPr>
            <w:tcW w:w="380" w:type="pct"/>
            <w:vAlign w:val="center"/>
          </w:tcPr>
          <w:p w:rsidR="0013554F" w:rsidRPr="004D11A2" w:rsidRDefault="004D11A2" w:rsidP="00792307">
            <w:pPr>
              <w:jc w:val="center"/>
              <w:rPr>
                <w:rFonts w:ascii="Times New Roman" w:hAnsi="Times New Roman"/>
                <w:b/>
                <w:bCs/>
                <w:sz w:val="24"/>
                <w:szCs w:val="24"/>
              </w:rPr>
            </w:pPr>
            <w:r w:rsidRPr="004D11A2">
              <w:rPr>
                <w:rFonts w:ascii="Times New Roman" w:hAnsi="Times New Roman"/>
                <w:b/>
                <w:bCs/>
                <w:sz w:val="24"/>
                <w:szCs w:val="24"/>
              </w:rPr>
              <w:t>1</w:t>
            </w:r>
          </w:p>
        </w:tc>
      </w:tr>
      <w:tr w:rsidR="005C5D4E" w:rsidRPr="0056432E" w:rsidTr="00D82161">
        <w:trPr>
          <w:trHeight w:val="827"/>
          <w:jc w:val="center"/>
        </w:trPr>
        <w:tc>
          <w:tcPr>
            <w:tcW w:w="432" w:type="pct"/>
            <w:vAlign w:val="center"/>
          </w:tcPr>
          <w:p w:rsidR="005C5D4E" w:rsidRPr="0056432E" w:rsidRDefault="005C5D4E" w:rsidP="00792307">
            <w:pPr>
              <w:pStyle w:val="ListParagraph1"/>
              <w:numPr>
                <w:ilvl w:val="0"/>
                <w:numId w:val="11"/>
              </w:numPr>
              <w:jc w:val="center"/>
              <w:rPr>
                <w:color w:val="FF0000"/>
              </w:rPr>
            </w:pPr>
          </w:p>
        </w:tc>
        <w:tc>
          <w:tcPr>
            <w:tcW w:w="1317" w:type="pct"/>
            <w:vAlign w:val="center"/>
          </w:tcPr>
          <w:p w:rsidR="005C5D4E" w:rsidRPr="005C5D4E" w:rsidRDefault="005C5D4E" w:rsidP="00792307">
            <w:pPr>
              <w:spacing w:line="240" w:lineRule="auto"/>
              <w:ind w:left="142"/>
              <w:jc w:val="center"/>
              <w:rPr>
                <w:rFonts w:ascii="Times New Roman" w:hAnsi="Times New Roman"/>
                <w:sz w:val="24"/>
                <w:szCs w:val="24"/>
              </w:rPr>
            </w:pPr>
            <w:r w:rsidRPr="005C5D4E">
              <w:rPr>
                <w:rFonts w:ascii="Times New Roman" w:hAnsi="Times New Roman"/>
                <w:sz w:val="24"/>
                <w:szCs w:val="24"/>
              </w:rPr>
              <w:t>GopalaGowdaShanthaveri Memorial Hospital (GGSMH)</w:t>
            </w:r>
          </w:p>
        </w:tc>
        <w:tc>
          <w:tcPr>
            <w:tcW w:w="681" w:type="pct"/>
            <w:vAlign w:val="center"/>
          </w:tcPr>
          <w:p w:rsidR="005C5D4E" w:rsidRPr="00EC1095" w:rsidRDefault="00EC1095" w:rsidP="00792307">
            <w:pPr>
              <w:jc w:val="center"/>
              <w:rPr>
                <w:rFonts w:ascii="Times New Roman" w:hAnsi="Times New Roman"/>
                <w:b/>
                <w:color w:val="000000" w:themeColor="text1"/>
                <w:sz w:val="24"/>
                <w:szCs w:val="24"/>
              </w:rPr>
            </w:pPr>
            <w:r w:rsidRPr="00EC1095">
              <w:rPr>
                <w:rFonts w:ascii="Times New Roman" w:hAnsi="Times New Roman"/>
                <w:b/>
                <w:color w:val="000000" w:themeColor="text1"/>
                <w:sz w:val="24"/>
                <w:szCs w:val="24"/>
              </w:rPr>
              <w:t>20</w:t>
            </w:r>
          </w:p>
        </w:tc>
        <w:tc>
          <w:tcPr>
            <w:tcW w:w="384" w:type="pct"/>
            <w:vAlign w:val="center"/>
          </w:tcPr>
          <w:p w:rsidR="005C5D4E" w:rsidRPr="005C5D4E" w:rsidRDefault="005C5D4E" w:rsidP="00792307">
            <w:pPr>
              <w:spacing w:after="0" w:line="360" w:lineRule="auto"/>
              <w:jc w:val="center"/>
              <w:rPr>
                <w:rFonts w:ascii="Times New Roman" w:hAnsi="Times New Roman"/>
                <w:sz w:val="28"/>
                <w:szCs w:val="28"/>
              </w:rPr>
            </w:pPr>
            <w:r w:rsidRPr="005C5D4E">
              <w:rPr>
                <w:rFonts w:ascii="Times New Roman" w:hAnsi="Times New Roman"/>
                <w:sz w:val="28"/>
                <w:szCs w:val="28"/>
              </w:rPr>
              <w:t>01</w:t>
            </w:r>
          </w:p>
        </w:tc>
        <w:tc>
          <w:tcPr>
            <w:tcW w:w="503" w:type="pct"/>
            <w:gridSpan w:val="2"/>
            <w:vAlign w:val="center"/>
          </w:tcPr>
          <w:p w:rsidR="005C5D4E" w:rsidRPr="005C5D4E" w:rsidRDefault="005C5D4E" w:rsidP="00792307">
            <w:pPr>
              <w:spacing w:after="0" w:line="360" w:lineRule="auto"/>
              <w:jc w:val="center"/>
              <w:rPr>
                <w:rFonts w:ascii="Times New Roman" w:hAnsi="Times New Roman"/>
                <w:sz w:val="28"/>
                <w:szCs w:val="28"/>
              </w:rPr>
            </w:pPr>
            <w:r w:rsidRPr="005C5D4E">
              <w:rPr>
                <w:rFonts w:ascii="Times New Roman" w:hAnsi="Times New Roman"/>
                <w:sz w:val="28"/>
                <w:szCs w:val="28"/>
              </w:rPr>
              <w:t>05</w:t>
            </w:r>
          </w:p>
        </w:tc>
        <w:tc>
          <w:tcPr>
            <w:tcW w:w="399" w:type="pct"/>
            <w:vAlign w:val="center"/>
          </w:tcPr>
          <w:p w:rsidR="005C5D4E" w:rsidRPr="005C5D4E" w:rsidRDefault="005C5D4E" w:rsidP="00792307">
            <w:pPr>
              <w:spacing w:after="0" w:line="360" w:lineRule="auto"/>
              <w:jc w:val="center"/>
              <w:rPr>
                <w:rFonts w:ascii="Times New Roman" w:hAnsi="Times New Roman"/>
                <w:b/>
                <w:sz w:val="28"/>
                <w:szCs w:val="28"/>
              </w:rPr>
            </w:pPr>
            <w:r w:rsidRPr="005C5D4E">
              <w:rPr>
                <w:rFonts w:ascii="Times New Roman" w:hAnsi="Times New Roman"/>
                <w:b/>
                <w:sz w:val="28"/>
                <w:szCs w:val="28"/>
              </w:rPr>
              <w:t>06</w:t>
            </w:r>
          </w:p>
        </w:tc>
        <w:tc>
          <w:tcPr>
            <w:tcW w:w="384" w:type="pct"/>
            <w:vAlign w:val="center"/>
          </w:tcPr>
          <w:p w:rsidR="005C5D4E" w:rsidRPr="004D11A2" w:rsidRDefault="005C5D4E" w:rsidP="000B4FD8">
            <w:pPr>
              <w:jc w:val="center"/>
              <w:rPr>
                <w:rFonts w:ascii="Times New Roman" w:hAnsi="Times New Roman"/>
                <w:sz w:val="28"/>
                <w:szCs w:val="28"/>
              </w:rPr>
            </w:pPr>
            <w:r w:rsidRPr="004D11A2">
              <w:rPr>
                <w:rFonts w:ascii="Times New Roman" w:hAnsi="Times New Roman"/>
                <w:sz w:val="28"/>
                <w:szCs w:val="28"/>
              </w:rPr>
              <w:t>00</w:t>
            </w:r>
          </w:p>
        </w:tc>
        <w:tc>
          <w:tcPr>
            <w:tcW w:w="520" w:type="pct"/>
            <w:vAlign w:val="center"/>
          </w:tcPr>
          <w:p w:rsidR="005C5D4E" w:rsidRPr="004D11A2" w:rsidRDefault="005C5D4E" w:rsidP="000B4FD8">
            <w:pPr>
              <w:jc w:val="center"/>
              <w:rPr>
                <w:rFonts w:ascii="Times New Roman" w:hAnsi="Times New Roman"/>
                <w:sz w:val="28"/>
                <w:szCs w:val="28"/>
              </w:rPr>
            </w:pPr>
            <w:r w:rsidRPr="004D11A2">
              <w:rPr>
                <w:rFonts w:ascii="Times New Roman" w:hAnsi="Times New Roman"/>
                <w:sz w:val="28"/>
                <w:szCs w:val="28"/>
              </w:rPr>
              <w:t>00</w:t>
            </w:r>
          </w:p>
        </w:tc>
        <w:tc>
          <w:tcPr>
            <w:tcW w:w="380" w:type="pct"/>
            <w:vAlign w:val="center"/>
          </w:tcPr>
          <w:p w:rsidR="005C5D4E" w:rsidRPr="004D11A2" w:rsidRDefault="005C5D4E" w:rsidP="000B4FD8">
            <w:pPr>
              <w:jc w:val="center"/>
              <w:rPr>
                <w:rFonts w:ascii="Times New Roman" w:hAnsi="Times New Roman"/>
                <w:b/>
                <w:sz w:val="28"/>
                <w:szCs w:val="28"/>
              </w:rPr>
            </w:pPr>
            <w:r w:rsidRPr="004D11A2">
              <w:rPr>
                <w:rFonts w:ascii="Times New Roman" w:hAnsi="Times New Roman"/>
                <w:b/>
                <w:sz w:val="28"/>
                <w:szCs w:val="28"/>
              </w:rPr>
              <w:t>00</w:t>
            </w:r>
          </w:p>
        </w:tc>
      </w:tr>
      <w:tr w:rsidR="005C5D4E" w:rsidRPr="0056432E" w:rsidTr="00D82161">
        <w:trPr>
          <w:trHeight w:val="467"/>
          <w:jc w:val="center"/>
        </w:trPr>
        <w:tc>
          <w:tcPr>
            <w:tcW w:w="432" w:type="pct"/>
            <w:vAlign w:val="center"/>
          </w:tcPr>
          <w:p w:rsidR="005C5D4E" w:rsidRPr="0056432E" w:rsidRDefault="005C5D4E" w:rsidP="00792307">
            <w:pPr>
              <w:pStyle w:val="ListParagraph1"/>
              <w:numPr>
                <w:ilvl w:val="0"/>
                <w:numId w:val="11"/>
              </w:numPr>
              <w:jc w:val="center"/>
              <w:rPr>
                <w:color w:val="FF0000"/>
              </w:rPr>
            </w:pPr>
          </w:p>
        </w:tc>
        <w:tc>
          <w:tcPr>
            <w:tcW w:w="1317" w:type="pct"/>
            <w:vAlign w:val="center"/>
          </w:tcPr>
          <w:p w:rsidR="005C5D4E" w:rsidRPr="005C5D4E" w:rsidRDefault="005C5D4E" w:rsidP="00792307">
            <w:pPr>
              <w:spacing w:line="240" w:lineRule="auto"/>
              <w:ind w:left="142"/>
              <w:jc w:val="center"/>
              <w:rPr>
                <w:rFonts w:ascii="Times New Roman" w:hAnsi="Times New Roman"/>
                <w:sz w:val="24"/>
                <w:szCs w:val="24"/>
              </w:rPr>
            </w:pPr>
            <w:r w:rsidRPr="005C5D4E">
              <w:rPr>
                <w:rFonts w:ascii="Times New Roman" w:hAnsi="Times New Roman"/>
                <w:sz w:val="24"/>
                <w:szCs w:val="24"/>
              </w:rPr>
              <w:t>Mahadeshwara Nursing Home (MNH)</w:t>
            </w:r>
          </w:p>
        </w:tc>
        <w:tc>
          <w:tcPr>
            <w:tcW w:w="681" w:type="pct"/>
            <w:vAlign w:val="center"/>
          </w:tcPr>
          <w:p w:rsidR="005C5D4E" w:rsidRPr="009810A3" w:rsidRDefault="009810A3" w:rsidP="00792307">
            <w:pPr>
              <w:jc w:val="center"/>
              <w:rPr>
                <w:rFonts w:ascii="Times New Roman" w:hAnsi="Times New Roman"/>
                <w:b/>
                <w:bCs/>
                <w:sz w:val="24"/>
                <w:szCs w:val="24"/>
              </w:rPr>
            </w:pPr>
            <w:r w:rsidRPr="009810A3">
              <w:rPr>
                <w:rFonts w:ascii="Times New Roman" w:hAnsi="Times New Roman"/>
                <w:b/>
                <w:bCs/>
                <w:sz w:val="24"/>
                <w:szCs w:val="24"/>
              </w:rPr>
              <w:t>29</w:t>
            </w:r>
          </w:p>
        </w:tc>
        <w:tc>
          <w:tcPr>
            <w:tcW w:w="384" w:type="pct"/>
            <w:vAlign w:val="center"/>
          </w:tcPr>
          <w:p w:rsidR="005C5D4E" w:rsidRPr="005C5D4E" w:rsidRDefault="005C5D4E" w:rsidP="00792307">
            <w:pPr>
              <w:jc w:val="center"/>
              <w:rPr>
                <w:rFonts w:ascii="Times New Roman" w:hAnsi="Times New Roman"/>
                <w:sz w:val="28"/>
                <w:szCs w:val="28"/>
              </w:rPr>
            </w:pPr>
            <w:r w:rsidRPr="005C5D4E">
              <w:rPr>
                <w:rFonts w:ascii="Times New Roman" w:hAnsi="Times New Roman"/>
                <w:sz w:val="28"/>
                <w:szCs w:val="28"/>
              </w:rPr>
              <w:t>08</w:t>
            </w:r>
          </w:p>
        </w:tc>
        <w:tc>
          <w:tcPr>
            <w:tcW w:w="503" w:type="pct"/>
            <w:gridSpan w:val="2"/>
            <w:vAlign w:val="center"/>
          </w:tcPr>
          <w:p w:rsidR="005C5D4E" w:rsidRPr="005C5D4E" w:rsidRDefault="005C5D4E" w:rsidP="00792307">
            <w:pPr>
              <w:jc w:val="center"/>
              <w:rPr>
                <w:rFonts w:ascii="Times New Roman" w:hAnsi="Times New Roman"/>
                <w:sz w:val="28"/>
                <w:szCs w:val="28"/>
              </w:rPr>
            </w:pPr>
            <w:r w:rsidRPr="005C5D4E">
              <w:rPr>
                <w:rFonts w:ascii="Times New Roman" w:hAnsi="Times New Roman"/>
                <w:sz w:val="28"/>
                <w:szCs w:val="28"/>
              </w:rPr>
              <w:t>02</w:t>
            </w:r>
          </w:p>
        </w:tc>
        <w:tc>
          <w:tcPr>
            <w:tcW w:w="399" w:type="pct"/>
            <w:vAlign w:val="center"/>
          </w:tcPr>
          <w:p w:rsidR="005C5D4E" w:rsidRPr="005C5D4E" w:rsidRDefault="005C5D4E" w:rsidP="00792307">
            <w:pPr>
              <w:jc w:val="center"/>
              <w:rPr>
                <w:rFonts w:ascii="Times New Roman" w:hAnsi="Times New Roman"/>
                <w:b/>
                <w:sz w:val="28"/>
                <w:szCs w:val="28"/>
              </w:rPr>
            </w:pPr>
            <w:r w:rsidRPr="005C5D4E">
              <w:rPr>
                <w:rFonts w:ascii="Times New Roman" w:hAnsi="Times New Roman"/>
                <w:b/>
                <w:sz w:val="28"/>
                <w:szCs w:val="28"/>
              </w:rPr>
              <w:t>10</w:t>
            </w:r>
          </w:p>
        </w:tc>
        <w:tc>
          <w:tcPr>
            <w:tcW w:w="384" w:type="pct"/>
            <w:vAlign w:val="center"/>
          </w:tcPr>
          <w:p w:rsidR="005C5D4E" w:rsidRPr="004D11A2" w:rsidRDefault="005C5D4E" w:rsidP="000B4FD8">
            <w:pPr>
              <w:jc w:val="center"/>
              <w:rPr>
                <w:rFonts w:ascii="Times New Roman" w:hAnsi="Times New Roman"/>
                <w:sz w:val="28"/>
                <w:szCs w:val="28"/>
              </w:rPr>
            </w:pPr>
            <w:r w:rsidRPr="004D11A2">
              <w:rPr>
                <w:rFonts w:ascii="Times New Roman" w:hAnsi="Times New Roman"/>
                <w:sz w:val="28"/>
                <w:szCs w:val="28"/>
              </w:rPr>
              <w:t>00</w:t>
            </w:r>
          </w:p>
        </w:tc>
        <w:tc>
          <w:tcPr>
            <w:tcW w:w="520" w:type="pct"/>
            <w:vAlign w:val="center"/>
          </w:tcPr>
          <w:p w:rsidR="005C5D4E" w:rsidRPr="004D11A2" w:rsidRDefault="005C5D4E" w:rsidP="000B4FD8">
            <w:pPr>
              <w:jc w:val="center"/>
              <w:rPr>
                <w:rFonts w:ascii="Times New Roman" w:hAnsi="Times New Roman"/>
                <w:sz w:val="28"/>
                <w:szCs w:val="28"/>
              </w:rPr>
            </w:pPr>
            <w:r w:rsidRPr="004D11A2">
              <w:rPr>
                <w:rFonts w:ascii="Times New Roman" w:hAnsi="Times New Roman"/>
                <w:sz w:val="28"/>
                <w:szCs w:val="28"/>
              </w:rPr>
              <w:t>00</w:t>
            </w:r>
          </w:p>
        </w:tc>
        <w:tc>
          <w:tcPr>
            <w:tcW w:w="380" w:type="pct"/>
            <w:vAlign w:val="center"/>
          </w:tcPr>
          <w:p w:rsidR="005C5D4E" w:rsidRPr="004D11A2" w:rsidRDefault="005C5D4E" w:rsidP="000B4FD8">
            <w:pPr>
              <w:jc w:val="center"/>
              <w:rPr>
                <w:rFonts w:ascii="Times New Roman" w:hAnsi="Times New Roman"/>
                <w:b/>
                <w:sz w:val="28"/>
                <w:szCs w:val="28"/>
              </w:rPr>
            </w:pPr>
            <w:r w:rsidRPr="004D11A2">
              <w:rPr>
                <w:rFonts w:ascii="Times New Roman" w:hAnsi="Times New Roman"/>
                <w:b/>
                <w:sz w:val="28"/>
                <w:szCs w:val="28"/>
              </w:rPr>
              <w:t>00</w:t>
            </w:r>
          </w:p>
        </w:tc>
      </w:tr>
      <w:tr w:rsidR="008418BA" w:rsidRPr="0056432E" w:rsidTr="00D82161">
        <w:trPr>
          <w:trHeight w:val="422"/>
          <w:jc w:val="center"/>
        </w:trPr>
        <w:tc>
          <w:tcPr>
            <w:tcW w:w="432" w:type="pct"/>
            <w:vAlign w:val="center"/>
          </w:tcPr>
          <w:p w:rsidR="008418BA" w:rsidRPr="0056432E" w:rsidRDefault="008418BA" w:rsidP="00792307">
            <w:pPr>
              <w:pStyle w:val="ListParagraph1"/>
              <w:numPr>
                <w:ilvl w:val="0"/>
                <w:numId w:val="11"/>
              </w:numPr>
              <w:jc w:val="center"/>
              <w:rPr>
                <w:color w:val="FF0000"/>
              </w:rPr>
            </w:pPr>
          </w:p>
        </w:tc>
        <w:tc>
          <w:tcPr>
            <w:tcW w:w="1317" w:type="pct"/>
            <w:vAlign w:val="center"/>
          </w:tcPr>
          <w:p w:rsidR="008418BA" w:rsidRPr="004D11A2" w:rsidRDefault="008418BA" w:rsidP="00792307">
            <w:pPr>
              <w:spacing w:line="240" w:lineRule="auto"/>
              <w:jc w:val="center"/>
              <w:rPr>
                <w:rFonts w:ascii="Times New Roman" w:hAnsi="Times New Roman"/>
                <w:sz w:val="24"/>
                <w:szCs w:val="24"/>
              </w:rPr>
            </w:pPr>
            <w:r w:rsidRPr="004D11A2">
              <w:rPr>
                <w:rFonts w:ascii="Times New Roman" w:hAnsi="Times New Roman"/>
                <w:sz w:val="24"/>
                <w:szCs w:val="24"/>
              </w:rPr>
              <w:t>Sigma Hospital (SH)</w:t>
            </w:r>
          </w:p>
        </w:tc>
        <w:tc>
          <w:tcPr>
            <w:tcW w:w="681" w:type="pct"/>
            <w:vAlign w:val="center"/>
          </w:tcPr>
          <w:p w:rsidR="008418BA" w:rsidRPr="004D11A2" w:rsidRDefault="00606E49" w:rsidP="00792307">
            <w:pPr>
              <w:jc w:val="center"/>
              <w:rPr>
                <w:rFonts w:ascii="Times New Roman" w:hAnsi="Times New Roman"/>
                <w:b/>
                <w:bCs/>
                <w:sz w:val="24"/>
                <w:szCs w:val="24"/>
              </w:rPr>
            </w:pPr>
            <w:r>
              <w:rPr>
                <w:rFonts w:ascii="Times New Roman" w:hAnsi="Times New Roman"/>
                <w:b/>
                <w:bCs/>
                <w:sz w:val="24"/>
                <w:szCs w:val="24"/>
              </w:rPr>
              <w:t>43</w:t>
            </w:r>
          </w:p>
        </w:tc>
        <w:tc>
          <w:tcPr>
            <w:tcW w:w="384" w:type="pct"/>
            <w:vAlign w:val="center"/>
          </w:tcPr>
          <w:p w:rsidR="008418BA" w:rsidRPr="004D11A2" w:rsidRDefault="008418BA" w:rsidP="004D11A2">
            <w:pPr>
              <w:jc w:val="center"/>
              <w:rPr>
                <w:rFonts w:ascii="Times New Roman" w:hAnsi="Times New Roman"/>
                <w:sz w:val="28"/>
                <w:szCs w:val="28"/>
              </w:rPr>
            </w:pPr>
            <w:r w:rsidRPr="004D11A2">
              <w:rPr>
                <w:rFonts w:ascii="Times New Roman" w:hAnsi="Times New Roman"/>
                <w:sz w:val="28"/>
                <w:szCs w:val="28"/>
              </w:rPr>
              <w:t>2</w:t>
            </w:r>
            <w:r w:rsidR="004D11A2" w:rsidRPr="004D11A2">
              <w:rPr>
                <w:rFonts w:ascii="Times New Roman" w:hAnsi="Times New Roman"/>
                <w:sz w:val="28"/>
                <w:szCs w:val="28"/>
              </w:rPr>
              <w:t>1</w:t>
            </w:r>
          </w:p>
        </w:tc>
        <w:tc>
          <w:tcPr>
            <w:tcW w:w="503" w:type="pct"/>
            <w:gridSpan w:val="2"/>
            <w:vAlign w:val="center"/>
          </w:tcPr>
          <w:p w:rsidR="008418BA" w:rsidRPr="004D11A2" w:rsidRDefault="004D11A2" w:rsidP="00792307">
            <w:pPr>
              <w:jc w:val="center"/>
              <w:rPr>
                <w:rFonts w:ascii="Times New Roman" w:hAnsi="Times New Roman"/>
                <w:sz w:val="28"/>
                <w:szCs w:val="28"/>
              </w:rPr>
            </w:pPr>
            <w:r w:rsidRPr="004D11A2">
              <w:rPr>
                <w:rFonts w:ascii="Times New Roman" w:hAnsi="Times New Roman"/>
                <w:sz w:val="28"/>
                <w:szCs w:val="28"/>
              </w:rPr>
              <w:t>12</w:t>
            </w:r>
          </w:p>
        </w:tc>
        <w:tc>
          <w:tcPr>
            <w:tcW w:w="399" w:type="pct"/>
            <w:vAlign w:val="center"/>
          </w:tcPr>
          <w:p w:rsidR="008418BA" w:rsidRPr="004D11A2" w:rsidRDefault="004D11A2" w:rsidP="00792307">
            <w:pPr>
              <w:jc w:val="center"/>
              <w:rPr>
                <w:rFonts w:ascii="Times New Roman" w:hAnsi="Times New Roman"/>
                <w:b/>
                <w:sz w:val="28"/>
                <w:szCs w:val="28"/>
              </w:rPr>
            </w:pPr>
            <w:r w:rsidRPr="004D11A2">
              <w:rPr>
                <w:rFonts w:ascii="Times New Roman" w:hAnsi="Times New Roman"/>
                <w:b/>
                <w:sz w:val="28"/>
                <w:szCs w:val="28"/>
              </w:rPr>
              <w:t>33</w:t>
            </w:r>
          </w:p>
        </w:tc>
        <w:tc>
          <w:tcPr>
            <w:tcW w:w="384" w:type="pct"/>
            <w:vAlign w:val="center"/>
          </w:tcPr>
          <w:p w:rsidR="008418BA" w:rsidRPr="004D11A2" w:rsidRDefault="0013554F" w:rsidP="00792307">
            <w:pPr>
              <w:jc w:val="center"/>
              <w:rPr>
                <w:rFonts w:ascii="Times New Roman" w:hAnsi="Times New Roman"/>
                <w:sz w:val="28"/>
                <w:szCs w:val="28"/>
              </w:rPr>
            </w:pPr>
            <w:r w:rsidRPr="004D11A2">
              <w:rPr>
                <w:rFonts w:ascii="Times New Roman" w:hAnsi="Times New Roman"/>
                <w:sz w:val="28"/>
                <w:szCs w:val="28"/>
              </w:rPr>
              <w:t>0</w:t>
            </w:r>
            <w:r w:rsidR="004D11A2" w:rsidRPr="004D11A2">
              <w:rPr>
                <w:rFonts w:ascii="Times New Roman" w:hAnsi="Times New Roman"/>
                <w:sz w:val="28"/>
                <w:szCs w:val="28"/>
              </w:rPr>
              <w:t>0</w:t>
            </w:r>
          </w:p>
        </w:tc>
        <w:tc>
          <w:tcPr>
            <w:tcW w:w="520" w:type="pct"/>
            <w:vAlign w:val="center"/>
          </w:tcPr>
          <w:p w:rsidR="008418BA" w:rsidRPr="004D11A2" w:rsidRDefault="004D11A2" w:rsidP="00792307">
            <w:pPr>
              <w:jc w:val="center"/>
              <w:rPr>
                <w:rFonts w:ascii="Times New Roman" w:hAnsi="Times New Roman"/>
                <w:sz w:val="28"/>
                <w:szCs w:val="28"/>
              </w:rPr>
            </w:pPr>
            <w:r w:rsidRPr="004D11A2">
              <w:rPr>
                <w:rFonts w:ascii="Times New Roman" w:hAnsi="Times New Roman"/>
                <w:sz w:val="28"/>
                <w:szCs w:val="28"/>
              </w:rPr>
              <w:t>00</w:t>
            </w:r>
          </w:p>
        </w:tc>
        <w:tc>
          <w:tcPr>
            <w:tcW w:w="380" w:type="pct"/>
            <w:vAlign w:val="center"/>
          </w:tcPr>
          <w:p w:rsidR="008418BA" w:rsidRPr="004D11A2" w:rsidRDefault="00DA3B4C" w:rsidP="004D11A2">
            <w:pPr>
              <w:jc w:val="center"/>
              <w:rPr>
                <w:rFonts w:ascii="Times New Roman" w:hAnsi="Times New Roman"/>
                <w:b/>
                <w:sz w:val="28"/>
                <w:szCs w:val="28"/>
              </w:rPr>
            </w:pPr>
            <w:r w:rsidRPr="004D11A2">
              <w:rPr>
                <w:rFonts w:ascii="Times New Roman" w:hAnsi="Times New Roman"/>
                <w:b/>
                <w:sz w:val="28"/>
                <w:szCs w:val="28"/>
              </w:rPr>
              <w:t>0</w:t>
            </w:r>
            <w:r w:rsidR="004D11A2" w:rsidRPr="004D11A2">
              <w:rPr>
                <w:rFonts w:ascii="Times New Roman" w:hAnsi="Times New Roman"/>
                <w:b/>
                <w:sz w:val="28"/>
                <w:szCs w:val="28"/>
              </w:rPr>
              <w:t>0</w:t>
            </w:r>
          </w:p>
        </w:tc>
      </w:tr>
      <w:tr w:rsidR="00EB46AF" w:rsidRPr="0056432E" w:rsidTr="00D82161">
        <w:trPr>
          <w:trHeight w:val="287"/>
          <w:jc w:val="center"/>
        </w:trPr>
        <w:tc>
          <w:tcPr>
            <w:tcW w:w="432" w:type="pct"/>
            <w:vAlign w:val="center"/>
          </w:tcPr>
          <w:p w:rsidR="00EB46AF" w:rsidRPr="0056432E" w:rsidRDefault="00EB46AF" w:rsidP="00792307">
            <w:pPr>
              <w:spacing w:line="240" w:lineRule="auto"/>
              <w:jc w:val="center"/>
              <w:rPr>
                <w:rFonts w:ascii="Times New Roman" w:hAnsi="Times New Roman"/>
                <w:color w:val="FF0000"/>
                <w:sz w:val="24"/>
                <w:szCs w:val="24"/>
              </w:rPr>
            </w:pPr>
          </w:p>
        </w:tc>
        <w:tc>
          <w:tcPr>
            <w:tcW w:w="1317" w:type="pct"/>
            <w:vAlign w:val="center"/>
          </w:tcPr>
          <w:p w:rsidR="00EB46AF" w:rsidRPr="007A472A" w:rsidRDefault="00EB46AF" w:rsidP="00792307">
            <w:pPr>
              <w:spacing w:line="240" w:lineRule="auto"/>
              <w:jc w:val="center"/>
              <w:rPr>
                <w:rFonts w:ascii="Times New Roman" w:hAnsi="Times New Roman"/>
                <w:b/>
                <w:sz w:val="24"/>
                <w:szCs w:val="24"/>
              </w:rPr>
            </w:pPr>
            <w:r w:rsidRPr="007A472A">
              <w:rPr>
                <w:rFonts w:ascii="Times New Roman" w:hAnsi="Times New Roman"/>
                <w:b/>
                <w:sz w:val="24"/>
                <w:szCs w:val="24"/>
              </w:rPr>
              <w:t>Total (Mysuru hospitals)</w:t>
            </w:r>
          </w:p>
        </w:tc>
        <w:tc>
          <w:tcPr>
            <w:tcW w:w="681" w:type="pct"/>
            <w:vAlign w:val="bottom"/>
          </w:tcPr>
          <w:p w:rsidR="00EB46AF" w:rsidRPr="00EB46AF" w:rsidRDefault="00EB46AF" w:rsidP="00EB46AF">
            <w:pPr>
              <w:jc w:val="center"/>
              <w:rPr>
                <w:rFonts w:ascii="Times New Roman" w:hAnsi="Times New Roman"/>
                <w:color w:val="000000"/>
                <w:sz w:val="24"/>
                <w:szCs w:val="24"/>
              </w:rPr>
            </w:pPr>
            <w:r w:rsidRPr="00EB46AF">
              <w:rPr>
                <w:rFonts w:ascii="Times New Roman" w:hAnsi="Times New Roman"/>
                <w:color w:val="000000"/>
                <w:sz w:val="24"/>
                <w:szCs w:val="24"/>
              </w:rPr>
              <w:t>1421</w:t>
            </w:r>
          </w:p>
        </w:tc>
        <w:tc>
          <w:tcPr>
            <w:tcW w:w="384" w:type="pct"/>
            <w:vAlign w:val="bottom"/>
          </w:tcPr>
          <w:p w:rsidR="00EB46AF" w:rsidRPr="00EB46AF" w:rsidRDefault="00EB46AF" w:rsidP="00EB46AF">
            <w:pPr>
              <w:jc w:val="center"/>
              <w:rPr>
                <w:rFonts w:ascii="Times New Roman" w:hAnsi="Times New Roman"/>
                <w:color w:val="000000"/>
                <w:sz w:val="24"/>
                <w:szCs w:val="24"/>
              </w:rPr>
            </w:pPr>
            <w:r w:rsidRPr="00EB46AF">
              <w:rPr>
                <w:rFonts w:ascii="Times New Roman" w:hAnsi="Times New Roman"/>
                <w:color w:val="000000"/>
                <w:sz w:val="24"/>
                <w:szCs w:val="24"/>
              </w:rPr>
              <w:t>435</w:t>
            </w:r>
          </w:p>
        </w:tc>
        <w:tc>
          <w:tcPr>
            <w:tcW w:w="503" w:type="pct"/>
            <w:gridSpan w:val="2"/>
            <w:vAlign w:val="bottom"/>
          </w:tcPr>
          <w:p w:rsidR="00EB46AF" w:rsidRPr="00EB46AF" w:rsidRDefault="00EB46AF" w:rsidP="00EB46AF">
            <w:pPr>
              <w:jc w:val="center"/>
              <w:rPr>
                <w:rFonts w:ascii="Times New Roman" w:hAnsi="Times New Roman"/>
                <w:color w:val="000000"/>
                <w:sz w:val="24"/>
                <w:szCs w:val="24"/>
              </w:rPr>
            </w:pPr>
            <w:r w:rsidRPr="00EB46AF">
              <w:rPr>
                <w:rFonts w:ascii="Times New Roman" w:hAnsi="Times New Roman"/>
                <w:color w:val="000000"/>
                <w:sz w:val="24"/>
                <w:szCs w:val="24"/>
              </w:rPr>
              <w:t>374</w:t>
            </w:r>
          </w:p>
        </w:tc>
        <w:tc>
          <w:tcPr>
            <w:tcW w:w="399" w:type="pct"/>
            <w:vAlign w:val="bottom"/>
          </w:tcPr>
          <w:p w:rsidR="00EB46AF" w:rsidRPr="00EB46AF" w:rsidRDefault="00EB46AF" w:rsidP="00EB46AF">
            <w:pPr>
              <w:jc w:val="center"/>
              <w:rPr>
                <w:rFonts w:ascii="Times New Roman" w:hAnsi="Times New Roman"/>
                <w:color w:val="000000"/>
                <w:sz w:val="24"/>
                <w:szCs w:val="24"/>
              </w:rPr>
            </w:pPr>
            <w:r w:rsidRPr="00EB46AF">
              <w:rPr>
                <w:rFonts w:ascii="Times New Roman" w:hAnsi="Times New Roman"/>
                <w:color w:val="000000"/>
                <w:sz w:val="24"/>
                <w:szCs w:val="24"/>
              </w:rPr>
              <w:t>808</w:t>
            </w:r>
          </w:p>
        </w:tc>
        <w:tc>
          <w:tcPr>
            <w:tcW w:w="384" w:type="pct"/>
            <w:vAlign w:val="bottom"/>
          </w:tcPr>
          <w:p w:rsidR="00EB46AF" w:rsidRPr="00EB46AF" w:rsidRDefault="00EB46AF" w:rsidP="00EB46AF">
            <w:pPr>
              <w:jc w:val="center"/>
              <w:rPr>
                <w:rFonts w:ascii="Times New Roman" w:hAnsi="Times New Roman"/>
                <w:color w:val="000000"/>
                <w:sz w:val="24"/>
                <w:szCs w:val="24"/>
              </w:rPr>
            </w:pPr>
            <w:r w:rsidRPr="00EB46AF">
              <w:rPr>
                <w:rFonts w:ascii="Times New Roman" w:hAnsi="Times New Roman"/>
                <w:color w:val="000000"/>
                <w:sz w:val="24"/>
                <w:szCs w:val="24"/>
              </w:rPr>
              <w:t>5</w:t>
            </w:r>
          </w:p>
        </w:tc>
        <w:tc>
          <w:tcPr>
            <w:tcW w:w="520" w:type="pct"/>
            <w:vAlign w:val="bottom"/>
          </w:tcPr>
          <w:p w:rsidR="00EB46AF" w:rsidRPr="00EB46AF" w:rsidRDefault="00EB46AF" w:rsidP="00EB46AF">
            <w:pPr>
              <w:jc w:val="center"/>
              <w:rPr>
                <w:rFonts w:ascii="Times New Roman" w:hAnsi="Times New Roman"/>
                <w:color w:val="000000"/>
                <w:sz w:val="24"/>
                <w:szCs w:val="24"/>
              </w:rPr>
            </w:pPr>
            <w:r w:rsidRPr="00EB46AF">
              <w:rPr>
                <w:rFonts w:ascii="Times New Roman" w:hAnsi="Times New Roman"/>
                <w:color w:val="000000"/>
                <w:sz w:val="24"/>
                <w:szCs w:val="24"/>
              </w:rPr>
              <w:t>4</w:t>
            </w:r>
          </w:p>
        </w:tc>
        <w:tc>
          <w:tcPr>
            <w:tcW w:w="380" w:type="pct"/>
            <w:vAlign w:val="bottom"/>
          </w:tcPr>
          <w:p w:rsidR="00EB46AF" w:rsidRPr="00EB46AF" w:rsidRDefault="00EB46AF" w:rsidP="00EB46AF">
            <w:pPr>
              <w:jc w:val="center"/>
              <w:rPr>
                <w:rFonts w:ascii="Times New Roman" w:hAnsi="Times New Roman"/>
                <w:color w:val="000000"/>
                <w:sz w:val="24"/>
                <w:szCs w:val="24"/>
              </w:rPr>
            </w:pPr>
            <w:r w:rsidRPr="00EB46AF">
              <w:rPr>
                <w:rFonts w:ascii="Times New Roman" w:hAnsi="Times New Roman"/>
                <w:color w:val="000000"/>
                <w:sz w:val="24"/>
                <w:szCs w:val="24"/>
              </w:rPr>
              <w:t>9</w:t>
            </w:r>
          </w:p>
        </w:tc>
      </w:tr>
      <w:tr w:rsidR="008418BA" w:rsidRPr="0056432E" w:rsidTr="00792307">
        <w:trPr>
          <w:trHeight w:val="287"/>
          <w:jc w:val="center"/>
        </w:trPr>
        <w:tc>
          <w:tcPr>
            <w:tcW w:w="5000" w:type="pct"/>
            <w:gridSpan w:val="10"/>
            <w:vAlign w:val="center"/>
          </w:tcPr>
          <w:p w:rsidR="008418BA" w:rsidRPr="00E83F35" w:rsidRDefault="008418BA" w:rsidP="00792307">
            <w:pPr>
              <w:jc w:val="center"/>
              <w:rPr>
                <w:rFonts w:ascii="Times New Roman" w:hAnsi="Times New Roman"/>
                <w:b/>
                <w:bCs/>
                <w:color w:val="000000" w:themeColor="text1"/>
                <w:sz w:val="24"/>
                <w:szCs w:val="24"/>
              </w:rPr>
            </w:pPr>
            <w:r w:rsidRPr="00E83F35">
              <w:rPr>
                <w:rFonts w:ascii="Times New Roman" w:hAnsi="Times New Roman"/>
                <w:b/>
                <w:bCs/>
                <w:color w:val="000000" w:themeColor="text1"/>
                <w:sz w:val="24"/>
                <w:szCs w:val="24"/>
              </w:rPr>
              <w:t>Outreach Servcie centers (OSCs)</w:t>
            </w:r>
          </w:p>
        </w:tc>
      </w:tr>
      <w:tr w:rsidR="00D92365" w:rsidRPr="0056432E" w:rsidTr="00D82161">
        <w:trPr>
          <w:jc w:val="center"/>
        </w:trPr>
        <w:tc>
          <w:tcPr>
            <w:tcW w:w="432" w:type="pct"/>
            <w:vAlign w:val="center"/>
          </w:tcPr>
          <w:p w:rsidR="00D92365" w:rsidRPr="00E83F35" w:rsidRDefault="00D92365" w:rsidP="00792307">
            <w:pPr>
              <w:spacing w:line="240" w:lineRule="auto"/>
              <w:jc w:val="center"/>
              <w:rPr>
                <w:rFonts w:ascii="Times New Roman" w:hAnsi="Times New Roman"/>
                <w:color w:val="000000" w:themeColor="text1"/>
                <w:sz w:val="24"/>
                <w:szCs w:val="24"/>
              </w:rPr>
            </w:pPr>
            <w:r w:rsidRPr="00E83F35">
              <w:rPr>
                <w:rFonts w:ascii="Times New Roman" w:hAnsi="Times New Roman"/>
                <w:color w:val="000000" w:themeColor="text1"/>
                <w:sz w:val="24"/>
                <w:szCs w:val="24"/>
              </w:rPr>
              <w:t>18.</w:t>
            </w:r>
          </w:p>
        </w:tc>
        <w:tc>
          <w:tcPr>
            <w:tcW w:w="1317" w:type="pct"/>
            <w:vAlign w:val="center"/>
          </w:tcPr>
          <w:p w:rsidR="00D92365" w:rsidRPr="00997325" w:rsidRDefault="00D92365" w:rsidP="00792307">
            <w:pPr>
              <w:spacing w:after="0" w:line="240" w:lineRule="auto"/>
              <w:jc w:val="center"/>
              <w:rPr>
                <w:rFonts w:ascii="Times New Roman" w:hAnsi="Times New Roman"/>
                <w:sz w:val="24"/>
                <w:szCs w:val="24"/>
              </w:rPr>
            </w:pPr>
            <w:r w:rsidRPr="00997325">
              <w:rPr>
                <w:rFonts w:ascii="Times New Roman" w:hAnsi="Times New Roman"/>
                <w:sz w:val="24"/>
                <w:szCs w:val="24"/>
              </w:rPr>
              <w:t>Sub-divisional hospital, K R Nagar Taluk</w:t>
            </w:r>
          </w:p>
        </w:tc>
        <w:tc>
          <w:tcPr>
            <w:tcW w:w="681" w:type="pct"/>
            <w:vAlign w:val="center"/>
          </w:tcPr>
          <w:p w:rsidR="00D92365" w:rsidRPr="00997325" w:rsidRDefault="00997325" w:rsidP="00792307">
            <w:pPr>
              <w:jc w:val="center"/>
              <w:rPr>
                <w:rFonts w:ascii="Times New Roman" w:hAnsi="Times New Roman"/>
                <w:b/>
                <w:sz w:val="24"/>
                <w:szCs w:val="24"/>
              </w:rPr>
            </w:pPr>
            <w:r w:rsidRPr="00997325">
              <w:rPr>
                <w:rFonts w:ascii="Times New Roman" w:hAnsi="Times New Roman"/>
                <w:b/>
                <w:sz w:val="24"/>
                <w:szCs w:val="24"/>
              </w:rPr>
              <w:t>119</w:t>
            </w:r>
          </w:p>
        </w:tc>
        <w:tc>
          <w:tcPr>
            <w:tcW w:w="384" w:type="pct"/>
            <w:vAlign w:val="center"/>
          </w:tcPr>
          <w:p w:rsidR="00D92365" w:rsidRPr="005C5D4E" w:rsidRDefault="00D92365" w:rsidP="00792307">
            <w:pPr>
              <w:spacing w:after="0" w:line="240" w:lineRule="auto"/>
              <w:jc w:val="center"/>
              <w:rPr>
                <w:rFonts w:ascii="Times New Roman" w:hAnsi="Times New Roman"/>
                <w:sz w:val="24"/>
                <w:szCs w:val="24"/>
              </w:rPr>
            </w:pPr>
            <w:r w:rsidRPr="005C5D4E">
              <w:rPr>
                <w:rFonts w:ascii="Times New Roman" w:hAnsi="Times New Roman"/>
                <w:sz w:val="24"/>
                <w:szCs w:val="24"/>
              </w:rPr>
              <w:t>29</w:t>
            </w:r>
          </w:p>
        </w:tc>
        <w:tc>
          <w:tcPr>
            <w:tcW w:w="503" w:type="pct"/>
            <w:gridSpan w:val="2"/>
            <w:vAlign w:val="center"/>
          </w:tcPr>
          <w:p w:rsidR="00D92365" w:rsidRPr="005C5D4E" w:rsidRDefault="005C5D4E" w:rsidP="00792307">
            <w:pPr>
              <w:spacing w:after="0" w:line="240" w:lineRule="auto"/>
              <w:jc w:val="center"/>
              <w:rPr>
                <w:rFonts w:ascii="Times New Roman" w:hAnsi="Times New Roman"/>
                <w:sz w:val="24"/>
                <w:szCs w:val="24"/>
              </w:rPr>
            </w:pPr>
            <w:r w:rsidRPr="005C5D4E">
              <w:rPr>
                <w:rFonts w:ascii="Times New Roman" w:hAnsi="Times New Roman"/>
                <w:sz w:val="24"/>
                <w:szCs w:val="24"/>
              </w:rPr>
              <w:t>34</w:t>
            </w:r>
          </w:p>
        </w:tc>
        <w:tc>
          <w:tcPr>
            <w:tcW w:w="399" w:type="pct"/>
            <w:vAlign w:val="center"/>
          </w:tcPr>
          <w:p w:rsidR="00D92365" w:rsidRPr="005C5D4E" w:rsidRDefault="005C5D4E" w:rsidP="00792307">
            <w:pPr>
              <w:spacing w:after="0" w:line="240" w:lineRule="auto"/>
              <w:jc w:val="center"/>
              <w:rPr>
                <w:rFonts w:ascii="Times New Roman" w:hAnsi="Times New Roman"/>
                <w:b/>
                <w:sz w:val="24"/>
                <w:szCs w:val="24"/>
              </w:rPr>
            </w:pPr>
            <w:r w:rsidRPr="005C5D4E">
              <w:rPr>
                <w:rFonts w:ascii="Times New Roman" w:hAnsi="Times New Roman"/>
                <w:b/>
                <w:sz w:val="24"/>
                <w:szCs w:val="24"/>
              </w:rPr>
              <w:t>63</w:t>
            </w:r>
          </w:p>
        </w:tc>
        <w:tc>
          <w:tcPr>
            <w:tcW w:w="384" w:type="pct"/>
            <w:vAlign w:val="center"/>
          </w:tcPr>
          <w:p w:rsidR="00D92365" w:rsidRPr="005C5D4E" w:rsidRDefault="00D92365" w:rsidP="00F65E4D">
            <w:pPr>
              <w:jc w:val="center"/>
              <w:rPr>
                <w:rFonts w:ascii="Times New Roman" w:hAnsi="Times New Roman"/>
                <w:sz w:val="24"/>
                <w:szCs w:val="24"/>
              </w:rPr>
            </w:pPr>
            <w:r w:rsidRPr="005C5D4E">
              <w:rPr>
                <w:rFonts w:ascii="Times New Roman" w:hAnsi="Times New Roman"/>
                <w:sz w:val="24"/>
                <w:szCs w:val="24"/>
              </w:rPr>
              <w:t>0</w:t>
            </w:r>
          </w:p>
        </w:tc>
        <w:tc>
          <w:tcPr>
            <w:tcW w:w="520" w:type="pct"/>
            <w:vAlign w:val="center"/>
          </w:tcPr>
          <w:p w:rsidR="00D92365" w:rsidRPr="005C5D4E" w:rsidRDefault="00D92365" w:rsidP="00F65E4D">
            <w:pPr>
              <w:jc w:val="center"/>
              <w:rPr>
                <w:rFonts w:ascii="Times New Roman" w:hAnsi="Times New Roman"/>
                <w:sz w:val="24"/>
                <w:szCs w:val="24"/>
              </w:rPr>
            </w:pPr>
            <w:r w:rsidRPr="005C5D4E">
              <w:rPr>
                <w:rFonts w:ascii="Times New Roman" w:hAnsi="Times New Roman"/>
                <w:sz w:val="24"/>
                <w:szCs w:val="24"/>
              </w:rPr>
              <w:t>0</w:t>
            </w:r>
          </w:p>
        </w:tc>
        <w:tc>
          <w:tcPr>
            <w:tcW w:w="380" w:type="pct"/>
            <w:vAlign w:val="center"/>
          </w:tcPr>
          <w:p w:rsidR="00D92365" w:rsidRPr="005C5D4E" w:rsidRDefault="00D92365" w:rsidP="00F65E4D">
            <w:pPr>
              <w:jc w:val="center"/>
              <w:rPr>
                <w:rFonts w:ascii="Times New Roman" w:hAnsi="Times New Roman"/>
                <w:b/>
                <w:bCs/>
                <w:sz w:val="24"/>
                <w:szCs w:val="24"/>
              </w:rPr>
            </w:pPr>
            <w:r w:rsidRPr="005C5D4E">
              <w:rPr>
                <w:rFonts w:ascii="Times New Roman" w:hAnsi="Times New Roman"/>
                <w:b/>
                <w:bCs/>
                <w:sz w:val="24"/>
                <w:szCs w:val="24"/>
              </w:rPr>
              <w:t>0</w:t>
            </w:r>
          </w:p>
        </w:tc>
      </w:tr>
      <w:tr w:rsidR="00D92365" w:rsidRPr="005C5D4E" w:rsidTr="00D82161">
        <w:trPr>
          <w:trHeight w:val="620"/>
          <w:jc w:val="center"/>
        </w:trPr>
        <w:tc>
          <w:tcPr>
            <w:tcW w:w="432" w:type="pct"/>
            <w:vAlign w:val="center"/>
          </w:tcPr>
          <w:p w:rsidR="00D92365" w:rsidRPr="00E83F35" w:rsidRDefault="00D92365" w:rsidP="00792307">
            <w:pPr>
              <w:spacing w:line="240" w:lineRule="auto"/>
              <w:jc w:val="center"/>
              <w:rPr>
                <w:rFonts w:ascii="Times New Roman" w:hAnsi="Times New Roman"/>
                <w:color w:val="000000" w:themeColor="text1"/>
                <w:sz w:val="24"/>
                <w:szCs w:val="24"/>
              </w:rPr>
            </w:pPr>
            <w:r w:rsidRPr="00E83F35">
              <w:rPr>
                <w:rFonts w:ascii="Times New Roman" w:hAnsi="Times New Roman"/>
                <w:color w:val="000000" w:themeColor="text1"/>
                <w:sz w:val="24"/>
                <w:szCs w:val="24"/>
              </w:rPr>
              <w:t>19.</w:t>
            </w:r>
          </w:p>
        </w:tc>
        <w:tc>
          <w:tcPr>
            <w:tcW w:w="1317" w:type="pct"/>
            <w:vAlign w:val="center"/>
          </w:tcPr>
          <w:p w:rsidR="00D92365" w:rsidRPr="005C5D4E" w:rsidRDefault="00D92365" w:rsidP="00792307">
            <w:pPr>
              <w:spacing w:after="0" w:line="240" w:lineRule="auto"/>
              <w:jc w:val="center"/>
              <w:rPr>
                <w:rFonts w:ascii="Times New Roman" w:hAnsi="Times New Roman"/>
                <w:sz w:val="24"/>
                <w:szCs w:val="24"/>
                <w:highlight w:val="yellow"/>
              </w:rPr>
            </w:pPr>
            <w:r w:rsidRPr="005C5D4E">
              <w:rPr>
                <w:rFonts w:ascii="Times New Roman" w:hAnsi="Times New Roman"/>
                <w:sz w:val="24"/>
                <w:szCs w:val="24"/>
              </w:rPr>
              <w:t>Sub-divisional hospital, T NarsipuraTaluk</w:t>
            </w:r>
          </w:p>
        </w:tc>
        <w:tc>
          <w:tcPr>
            <w:tcW w:w="681" w:type="pct"/>
            <w:vAlign w:val="center"/>
          </w:tcPr>
          <w:p w:rsidR="00D92365" w:rsidRPr="005C5D4E" w:rsidRDefault="00121F37" w:rsidP="00792307">
            <w:pPr>
              <w:jc w:val="center"/>
              <w:rPr>
                <w:rFonts w:ascii="Times New Roman" w:hAnsi="Times New Roman"/>
                <w:b/>
                <w:sz w:val="24"/>
                <w:szCs w:val="24"/>
              </w:rPr>
            </w:pPr>
            <w:r>
              <w:rPr>
                <w:rFonts w:ascii="Times New Roman" w:hAnsi="Times New Roman"/>
                <w:b/>
                <w:sz w:val="24"/>
                <w:szCs w:val="24"/>
              </w:rPr>
              <w:t>82</w:t>
            </w:r>
          </w:p>
        </w:tc>
        <w:tc>
          <w:tcPr>
            <w:tcW w:w="384" w:type="pct"/>
            <w:vAlign w:val="center"/>
          </w:tcPr>
          <w:p w:rsidR="00D92365" w:rsidRPr="005C5D4E" w:rsidRDefault="005C5D4E" w:rsidP="00792307">
            <w:pPr>
              <w:jc w:val="center"/>
              <w:rPr>
                <w:rFonts w:ascii="Times New Roman" w:hAnsi="Times New Roman"/>
                <w:sz w:val="24"/>
                <w:szCs w:val="24"/>
              </w:rPr>
            </w:pPr>
            <w:r w:rsidRPr="005C5D4E">
              <w:rPr>
                <w:rFonts w:ascii="Times New Roman" w:hAnsi="Times New Roman"/>
                <w:sz w:val="24"/>
                <w:szCs w:val="24"/>
              </w:rPr>
              <w:t>16</w:t>
            </w:r>
          </w:p>
        </w:tc>
        <w:tc>
          <w:tcPr>
            <w:tcW w:w="503" w:type="pct"/>
            <w:gridSpan w:val="2"/>
            <w:vAlign w:val="center"/>
          </w:tcPr>
          <w:p w:rsidR="00D92365" w:rsidRPr="005C5D4E" w:rsidRDefault="005C5D4E" w:rsidP="00792307">
            <w:pPr>
              <w:jc w:val="center"/>
              <w:rPr>
                <w:rFonts w:ascii="Times New Roman" w:hAnsi="Times New Roman"/>
                <w:sz w:val="24"/>
                <w:szCs w:val="24"/>
              </w:rPr>
            </w:pPr>
            <w:r w:rsidRPr="005C5D4E">
              <w:rPr>
                <w:rFonts w:ascii="Times New Roman" w:hAnsi="Times New Roman"/>
                <w:sz w:val="24"/>
                <w:szCs w:val="24"/>
              </w:rPr>
              <w:t>7</w:t>
            </w:r>
          </w:p>
        </w:tc>
        <w:tc>
          <w:tcPr>
            <w:tcW w:w="399" w:type="pct"/>
            <w:vAlign w:val="center"/>
          </w:tcPr>
          <w:p w:rsidR="00D92365" w:rsidRPr="005C5D4E" w:rsidRDefault="005C5D4E" w:rsidP="00792307">
            <w:pPr>
              <w:jc w:val="center"/>
              <w:rPr>
                <w:rFonts w:ascii="Times New Roman" w:hAnsi="Times New Roman"/>
                <w:b/>
                <w:sz w:val="24"/>
                <w:szCs w:val="24"/>
              </w:rPr>
            </w:pPr>
            <w:r w:rsidRPr="005C5D4E">
              <w:rPr>
                <w:rFonts w:ascii="Times New Roman" w:hAnsi="Times New Roman"/>
                <w:b/>
                <w:sz w:val="24"/>
                <w:szCs w:val="24"/>
              </w:rPr>
              <w:t>23</w:t>
            </w:r>
          </w:p>
        </w:tc>
        <w:tc>
          <w:tcPr>
            <w:tcW w:w="384" w:type="pct"/>
            <w:vAlign w:val="center"/>
          </w:tcPr>
          <w:p w:rsidR="00D92365" w:rsidRPr="005C5D4E" w:rsidRDefault="005C5D4E" w:rsidP="00F65E4D">
            <w:pPr>
              <w:jc w:val="center"/>
              <w:rPr>
                <w:rFonts w:ascii="Times New Roman" w:hAnsi="Times New Roman"/>
                <w:sz w:val="24"/>
                <w:szCs w:val="24"/>
              </w:rPr>
            </w:pPr>
            <w:r w:rsidRPr="005C5D4E">
              <w:rPr>
                <w:rFonts w:ascii="Times New Roman" w:hAnsi="Times New Roman"/>
                <w:sz w:val="24"/>
                <w:szCs w:val="24"/>
              </w:rPr>
              <w:t>0</w:t>
            </w:r>
          </w:p>
        </w:tc>
        <w:tc>
          <w:tcPr>
            <w:tcW w:w="520" w:type="pct"/>
            <w:vAlign w:val="center"/>
          </w:tcPr>
          <w:p w:rsidR="00D92365" w:rsidRPr="005C5D4E" w:rsidRDefault="005C5D4E" w:rsidP="00F65E4D">
            <w:pPr>
              <w:jc w:val="center"/>
              <w:rPr>
                <w:rFonts w:ascii="Times New Roman" w:hAnsi="Times New Roman"/>
                <w:sz w:val="24"/>
                <w:szCs w:val="24"/>
              </w:rPr>
            </w:pPr>
            <w:r w:rsidRPr="005C5D4E">
              <w:rPr>
                <w:rFonts w:ascii="Times New Roman" w:hAnsi="Times New Roman"/>
                <w:sz w:val="24"/>
                <w:szCs w:val="24"/>
              </w:rPr>
              <w:t>0</w:t>
            </w:r>
          </w:p>
        </w:tc>
        <w:tc>
          <w:tcPr>
            <w:tcW w:w="380" w:type="pct"/>
            <w:vAlign w:val="center"/>
          </w:tcPr>
          <w:p w:rsidR="00D92365" w:rsidRPr="005C5D4E" w:rsidRDefault="005C5D4E" w:rsidP="00F65E4D">
            <w:pPr>
              <w:jc w:val="center"/>
              <w:rPr>
                <w:rFonts w:ascii="Times New Roman" w:hAnsi="Times New Roman"/>
                <w:b/>
                <w:bCs/>
                <w:sz w:val="24"/>
                <w:szCs w:val="24"/>
              </w:rPr>
            </w:pPr>
            <w:r w:rsidRPr="005C5D4E">
              <w:rPr>
                <w:rFonts w:ascii="Times New Roman" w:hAnsi="Times New Roman"/>
                <w:b/>
                <w:bCs/>
                <w:sz w:val="24"/>
                <w:szCs w:val="24"/>
              </w:rPr>
              <w:t>0</w:t>
            </w:r>
          </w:p>
        </w:tc>
      </w:tr>
      <w:tr w:rsidR="008418BA" w:rsidRPr="00F64B3E" w:rsidTr="00D82161">
        <w:trPr>
          <w:trHeight w:val="467"/>
          <w:jc w:val="center"/>
        </w:trPr>
        <w:tc>
          <w:tcPr>
            <w:tcW w:w="432" w:type="pct"/>
            <w:vAlign w:val="center"/>
          </w:tcPr>
          <w:p w:rsidR="008418BA" w:rsidRPr="00E83F35" w:rsidRDefault="008418BA" w:rsidP="00792307">
            <w:pPr>
              <w:spacing w:line="240" w:lineRule="auto"/>
              <w:jc w:val="center"/>
              <w:rPr>
                <w:rFonts w:ascii="Times New Roman" w:hAnsi="Times New Roman"/>
                <w:color w:val="000000" w:themeColor="text1"/>
                <w:sz w:val="24"/>
                <w:szCs w:val="24"/>
              </w:rPr>
            </w:pPr>
            <w:r w:rsidRPr="00E83F35">
              <w:rPr>
                <w:rFonts w:ascii="Times New Roman" w:hAnsi="Times New Roman"/>
                <w:color w:val="000000" w:themeColor="text1"/>
                <w:sz w:val="24"/>
                <w:szCs w:val="24"/>
              </w:rPr>
              <w:t>20.</w:t>
            </w:r>
          </w:p>
        </w:tc>
        <w:tc>
          <w:tcPr>
            <w:tcW w:w="1317" w:type="pct"/>
            <w:vAlign w:val="center"/>
          </w:tcPr>
          <w:p w:rsidR="008418BA" w:rsidRPr="00F64B3E" w:rsidRDefault="008418BA" w:rsidP="00792307">
            <w:pPr>
              <w:spacing w:after="0" w:line="240" w:lineRule="auto"/>
              <w:jc w:val="center"/>
              <w:rPr>
                <w:rFonts w:ascii="Times New Roman" w:hAnsi="Times New Roman"/>
                <w:sz w:val="24"/>
                <w:szCs w:val="24"/>
              </w:rPr>
            </w:pPr>
            <w:r w:rsidRPr="00F64B3E">
              <w:rPr>
                <w:rFonts w:ascii="Times New Roman" w:hAnsi="Times New Roman"/>
                <w:sz w:val="24"/>
                <w:szCs w:val="24"/>
              </w:rPr>
              <w:t>Sub-divisional Hospital, SagaraTaluk</w:t>
            </w:r>
          </w:p>
        </w:tc>
        <w:tc>
          <w:tcPr>
            <w:tcW w:w="681" w:type="pct"/>
            <w:vAlign w:val="center"/>
          </w:tcPr>
          <w:p w:rsidR="008418BA" w:rsidRPr="00F64B3E" w:rsidRDefault="00F64B3E" w:rsidP="00792307">
            <w:pPr>
              <w:spacing w:line="240" w:lineRule="auto"/>
              <w:jc w:val="center"/>
              <w:rPr>
                <w:rFonts w:ascii="Times New Roman" w:hAnsi="Times New Roman"/>
                <w:b/>
                <w:bCs/>
                <w:sz w:val="24"/>
                <w:szCs w:val="24"/>
              </w:rPr>
            </w:pPr>
            <w:r w:rsidRPr="00F64B3E">
              <w:rPr>
                <w:rFonts w:ascii="Times New Roman" w:hAnsi="Times New Roman"/>
                <w:b/>
                <w:bCs/>
                <w:sz w:val="24"/>
                <w:szCs w:val="24"/>
              </w:rPr>
              <w:t>70</w:t>
            </w:r>
          </w:p>
        </w:tc>
        <w:tc>
          <w:tcPr>
            <w:tcW w:w="384" w:type="pct"/>
            <w:vAlign w:val="center"/>
          </w:tcPr>
          <w:p w:rsidR="008418BA" w:rsidRPr="00F64B3E" w:rsidRDefault="00F64B3E" w:rsidP="00792307">
            <w:pPr>
              <w:spacing w:after="0" w:line="240" w:lineRule="auto"/>
              <w:jc w:val="center"/>
              <w:rPr>
                <w:rFonts w:ascii="Times New Roman" w:hAnsi="Times New Roman"/>
                <w:sz w:val="24"/>
                <w:szCs w:val="24"/>
              </w:rPr>
            </w:pPr>
            <w:r w:rsidRPr="00F64B3E">
              <w:rPr>
                <w:rFonts w:ascii="Times New Roman" w:hAnsi="Times New Roman"/>
                <w:sz w:val="24"/>
                <w:szCs w:val="24"/>
              </w:rPr>
              <w:t>27</w:t>
            </w:r>
          </w:p>
        </w:tc>
        <w:tc>
          <w:tcPr>
            <w:tcW w:w="503" w:type="pct"/>
            <w:gridSpan w:val="2"/>
            <w:vAlign w:val="center"/>
          </w:tcPr>
          <w:p w:rsidR="008418BA" w:rsidRPr="00F64B3E" w:rsidRDefault="00F64B3E" w:rsidP="00792307">
            <w:pPr>
              <w:spacing w:after="0" w:line="240" w:lineRule="auto"/>
              <w:jc w:val="center"/>
              <w:rPr>
                <w:rFonts w:ascii="Times New Roman" w:hAnsi="Times New Roman"/>
                <w:sz w:val="24"/>
                <w:szCs w:val="24"/>
              </w:rPr>
            </w:pPr>
            <w:r w:rsidRPr="00F64B3E">
              <w:rPr>
                <w:rFonts w:ascii="Times New Roman" w:hAnsi="Times New Roman"/>
                <w:sz w:val="24"/>
                <w:szCs w:val="24"/>
              </w:rPr>
              <w:t>27</w:t>
            </w:r>
          </w:p>
        </w:tc>
        <w:tc>
          <w:tcPr>
            <w:tcW w:w="399" w:type="pct"/>
            <w:vAlign w:val="center"/>
          </w:tcPr>
          <w:p w:rsidR="008418BA" w:rsidRPr="00F64B3E" w:rsidRDefault="00F64B3E" w:rsidP="00792307">
            <w:pPr>
              <w:spacing w:after="0" w:line="240" w:lineRule="auto"/>
              <w:jc w:val="center"/>
              <w:rPr>
                <w:rFonts w:ascii="Times New Roman" w:hAnsi="Times New Roman"/>
                <w:b/>
                <w:bCs/>
                <w:sz w:val="24"/>
                <w:szCs w:val="24"/>
              </w:rPr>
            </w:pPr>
            <w:r w:rsidRPr="00F64B3E">
              <w:rPr>
                <w:rFonts w:ascii="Times New Roman" w:hAnsi="Times New Roman"/>
                <w:b/>
                <w:bCs/>
                <w:sz w:val="24"/>
                <w:szCs w:val="24"/>
              </w:rPr>
              <w:t>54</w:t>
            </w:r>
          </w:p>
        </w:tc>
        <w:tc>
          <w:tcPr>
            <w:tcW w:w="384" w:type="pct"/>
            <w:vAlign w:val="center"/>
          </w:tcPr>
          <w:p w:rsidR="008418BA" w:rsidRPr="00F64B3E" w:rsidRDefault="00F64B3E" w:rsidP="00792307">
            <w:pPr>
              <w:spacing w:after="0" w:line="240" w:lineRule="auto"/>
              <w:jc w:val="center"/>
              <w:rPr>
                <w:rFonts w:ascii="Times New Roman" w:hAnsi="Times New Roman"/>
                <w:sz w:val="24"/>
                <w:szCs w:val="24"/>
              </w:rPr>
            </w:pPr>
            <w:r w:rsidRPr="00F64B3E">
              <w:rPr>
                <w:rFonts w:ascii="Times New Roman" w:hAnsi="Times New Roman"/>
                <w:sz w:val="24"/>
                <w:szCs w:val="24"/>
              </w:rPr>
              <w:t>02</w:t>
            </w:r>
          </w:p>
        </w:tc>
        <w:tc>
          <w:tcPr>
            <w:tcW w:w="520" w:type="pct"/>
            <w:vAlign w:val="center"/>
          </w:tcPr>
          <w:p w:rsidR="008418BA" w:rsidRPr="00F64B3E" w:rsidRDefault="00F64B3E" w:rsidP="00792307">
            <w:pPr>
              <w:spacing w:after="0" w:line="240" w:lineRule="auto"/>
              <w:jc w:val="center"/>
              <w:rPr>
                <w:rFonts w:ascii="Times New Roman" w:hAnsi="Times New Roman"/>
                <w:sz w:val="24"/>
                <w:szCs w:val="24"/>
              </w:rPr>
            </w:pPr>
            <w:r w:rsidRPr="00F64B3E">
              <w:rPr>
                <w:rFonts w:ascii="Times New Roman" w:hAnsi="Times New Roman"/>
                <w:sz w:val="24"/>
                <w:szCs w:val="24"/>
              </w:rPr>
              <w:t>00</w:t>
            </w:r>
          </w:p>
        </w:tc>
        <w:tc>
          <w:tcPr>
            <w:tcW w:w="380" w:type="pct"/>
            <w:vAlign w:val="center"/>
          </w:tcPr>
          <w:p w:rsidR="008418BA" w:rsidRPr="00F64B3E" w:rsidRDefault="00F64B3E" w:rsidP="00792307">
            <w:pPr>
              <w:spacing w:after="0" w:line="240" w:lineRule="auto"/>
              <w:jc w:val="center"/>
              <w:rPr>
                <w:rFonts w:ascii="Times New Roman" w:hAnsi="Times New Roman"/>
                <w:b/>
                <w:bCs/>
                <w:sz w:val="24"/>
                <w:szCs w:val="24"/>
              </w:rPr>
            </w:pPr>
            <w:r w:rsidRPr="00F64B3E">
              <w:rPr>
                <w:rFonts w:ascii="Times New Roman" w:hAnsi="Times New Roman"/>
                <w:b/>
                <w:bCs/>
                <w:sz w:val="24"/>
                <w:szCs w:val="24"/>
              </w:rPr>
              <w:t>02</w:t>
            </w:r>
          </w:p>
        </w:tc>
      </w:tr>
      <w:tr w:rsidR="006F7F2B" w:rsidRPr="0056432E" w:rsidTr="00D82161">
        <w:trPr>
          <w:trHeight w:val="467"/>
          <w:jc w:val="center"/>
        </w:trPr>
        <w:tc>
          <w:tcPr>
            <w:tcW w:w="432" w:type="pct"/>
            <w:vAlign w:val="center"/>
          </w:tcPr>
          <w:p w:rsidR="006F7F2B" w:rsidRPr="00E83F35" w:rsidRDefault="006F7F2B" w:rsidP="00792307">
            <w:pPr>
              <w:spacing w:line="240" w:lineRule="auto"/>
              <w:jc w:val="center"/>
              <w:rPr>
                <w:rFonts w:ascii="Times New Roman" w:hAnsi="Times New Roman"/>
                <w:color w:val="000000" w:themeColor="text1"/>
                <w:sz w:val="24"/>
                <w:szCs w:val="24"/>
              </w:rPr>
            </w:pPr>
            <w:r w:rsidRPr="00E83F35">
              <w:rPr>
                <w:rFonts w:ascii="Times New Roman" w:hAnsi="Times New Roman"/>
                <w:color w:val="000000" w:themeColor="text1"/>
                <w:sz w:val="24"/>
                <w:szCs w:val="24"/>
              </w:rPr>
              <w:t>21</w:t>
            </w:r>
          </w:p>
        </w:tc>
        <w:tc>
          <w:tcPr>
            <w:tcW w:w="1317" w:type="pct"/>
            <w:vAlign w:val="center"/>
          </w:tcPr>
          <w:p w:rsidR="006F7F2B" w:rsidRPr="005B592D" w:rsidRDefault="006F7F2B" w:rsidP="00792307">
            <w:pPr>
              <w:spacing w:after="0" w:line="240" w:lineRule="auto"/>
              <w:jc w:val="center"/>
              <w:rPr>
                <w:rFonts w:ascii="Times New Roman" w:hAnsi="Times New Roman"/>
                <w:sz w:val="24"/>
                <w:szCs w:val="24"/>
              </w:rPr>
            </w:pPr>
            <w:r w:rsidRPr="005B592D">
              <w:rPr>
                <w:rFonts w:ascii="Times New Roman" w:hAnsi="Times New Roman"/>
                <w:sz w:val="24"/>
                <w:szCs w:val="24"/>
              </w:rPr>
              <w:t>Sub-divisional hospital, Sarguru</w:t>
            </w:r>
          </w:p>
        </w:tc>
        <w:tc>
          <w:tcPr>
            <w:tcW w:w="681" w:type="pct"/>
          </w:tcPr>
          <w:p w:rsidR="006F7F2B" w:rsidRPr="005B592D" w:rsidRDefault="005B592D" w:rsidP="00E219EE">
            <w:pPr>
              <w:jc w:val="center"/>
              <w:rPr>
                <w:rFonts w:ascii="Times New Roman" w:hAnsi="Times New Roman"/>
                <w:b/>
                <w:sz w:val="24"/>
                <w:szCs w:val="24"/>
              </w:rPr>
            </w:pPr>
            <w:r w:rsidRPr="005B592D">
              <w:rPr>
                <w:rFonts w:ascii="Times New Roman" w:hAnsi="Times New Roman"/>
                <w:b/>
                <w:sz w:val="24"/>
                <w:szCs w:val="24"/>
              </w:rPr>
              <w:t>65</w:t>
            </w:r>
          </w:p>
        </w:tc>
        <w:tc>
          <w:tcPr>
            <w:tcW w:w="384" w:type="pct"/>
          </w:tcPr>
          <w:p w:rsidR="006F7F2B" w:rsidRPr="005B592D" w:rsidRDefault="005B592D" w:rsidP="00E219EE">
            <w:pPr>
              <w:jc w:val="center"/>
              <w:rPr>
                <w:rFonts w:ascii="Times New Roman" w:hAnsi="Times New Roman"/>
                <w:bCs/>
                <w:sz w:val="24"/>
                <w:szCs w:val="24"/>
              </w:rPr>
            </w:pPr>
            <w:r w:rsidRPr="005B592D">
              <w:rPr>
                <w:rFonts w:ascii="Times New Roman" w:hAnsi="Times New Roman"/>
                <w:bCs/>
                <w:sz w:val="24"/>
                <w:szCs w:val="24"/>
              </w:rPr>
              <w:t>34</w:t>
            </w:r>
          </w:p>
        </w:tc>
        <w:tc>
          <w:tcPr>
            <w:tcW w:w="503" w:type="pct"/>
            <w:gridSpan w:val="2"/>
          </w:tcPr>
          <w:p w:rsidR="006F7F2B" w:rsidRPr="005B592D" w:rsidRDefault="005B592D" w:rsidP="00E219EE">
            <w:pPr>
              <w:jc w:val="center"/>
              <w:rPr>
                <w:rFonts w:ascii="Times New Roman" w:hAnsi="Times New Roman"/>
                <w:bCs/>
                <w:sz w:val="24"/>
                <w:szCs w:val="24"/>
              </w:rPr>
            </w:pPr>
            <w:r w:rsidRPr="005B592D">
              <w:rPr>
                <w:rFonts w:ascii="Times New Roman" w:hAnsi="Times New Roman"/>
                <w:bCs/>
                <w:sz w:val="24"/>
                <w:szCs w:val="24"/>
              </w:rPr>
              <w:t>28</w:t>
            </w:r>
          </w:p>
        </w:tc>
        <w:tc>
          <w:tcPr>
            <w:tcW w:w="399" w:type="pct"/>
          </w:tcPr>
          <w:p w:rsidR="006F7F2B" w:rsidRPr="005B592D" w:rsidRDefault="005B592D" w:rsidP="00E219EE">
            <w:pPr>
              <w:jc w:val="center"/>
              <w:rPr>
                <w:rFonts w:ascii="Times New Roman" w:hAnsi="Times New Roman"/>
                <w:b/>
                <w:sz w:val="24"/>
                <w:szCs w:val="24"/>
              </w:rPr>
            </w:pPr>
            <w:r w:rsidRPr="005B592D">
              <w:rPr>
                <w:rFonts w:ascii="Times New Roman" w:hAnsi="Times New Roman"/>
                <w:b/>
                <w:sz w:val="24"/>
                <w:szCs w:val="24"/>
              </w:rPr>
              <w:t>62</w:t>
            </w:r>
          </w:p>
        </w:tc>
        <w:tc>
          <w:tcPr>
            <w:tcW w:w="384" w:type="pct"/>
          </w:tcPr>
          <w:p w:rsidR="006F7F2B" w:rsidRPr="005B592D" w:rsidRDefault="006F7F2B" w:rsidP="00E219EE">
            <w:pPr>
              <w:jc w:val="center"/>
              <w:rPr>
                <w:rFonts w:ascii="Times New Roman" w:hAnsi="Times New Roman"/>
                <w:bCs/>
                <w:sz w:val="24"/>
                <w:szCs w:val="24"/>
              </w:rPr>
            </w:pPr>
            <w:r w:rsidRPr="005B592D">
              <w:rPr>
                <w:rFonts w:ascii="Times New Roman" w:hAnsi="Times New Roman"/>
                <w:bCs/>
                <w:sz w:val="24"/>
                <w:szCs w:val="24"/>
              </w:rPr>
              <w:t>08</w:t>
            </w:r>
          </w:p>
        </w:tc>
        <w:tc>
          <w:tcPr>
            <w:tcW w:w="520" w:type="pct"/>
          </w:tcPr>
          <w:p w:rsidR="006F7F2B" w:rsidRPr="005B592D" w:rsidRDefault="006F7F2B" w:rsidP="00E219EE">
            <w:pPr>
              <w:jc w:val="center"/>
              <w:rPr>
                <w:rFonts w:ascii="Times New Roman" w:hAnsi="Times New Roman"/>
                <w:bCs/>
                <w:sz w:val="24"/>
                <w:szCs w:val="24"/>
              </w:rPr>
            </w:pPr>
            <w:r w:rsidRPr="005B592D">
              <w:rPr>
                <w:rFonts w:ascii="Times New Roman" w:hAnsi="Times New Roman"/>
                <w:bCs/>
                <w:sz w:val="24"/>
                <w:szCs w:val="24"/>
              </w:rPr>
              <w:t>0</w:t>
            </w:r>
            <w:r w:rsidR="005B592D" w:rsidRPr="005B592D">
              <w:rPr>
                <w:rFonts w:ascii="Times New Roman" w:hAnsi="Times New Roman"/>
                <w:bCs/>
                <w:sz w:val="24"/>
                <w:szCs w:val="24"/>
              </w:rPr>
              <w:t>4</w:t>
            </w:r>
          </w:p>
        </w:tc>
        <w:tc>
          <w:tcPr>
            <w:tcW w:w="380" w:type="pct"/>
          </w:tcPr>
          <w:p w:rsidR="006F7F2B" w:rsidRPr="005B592D" w:rsidRDefault="006F7F2B" w:rsidP="00E219EE">
            <w:pPr>
              <w:jc w:val="center"/>
              <w:rPr>
                <w:rFonts w:ascii="Times New Roman" w:hAnsi="Times New Roman"/>
                <w:b/>
                <w:sz w:val="24"/>
                <w:szCs w:val="24"/>
              </w:rPr>
            </w:pPr>
            <w:r w:rsidRPr="005B592D">
              <w:rPr>
                <w:rFonts w:ascii="Times New Roman" w:hAnsi="Times New Roman"/>
                <w:b/>
                <w:sz w:val="24"/>
                <w:szCs w:val="24"/>
              </w:rPr>
              <w:t>1</w:t>
            </w:r>
            <w:r w:rsidR="005B592D" w:rsidRPr="005B592D">
              <w:rPr>
                <w:rFonts w:ascii="Times New Roman" w:hAnsi="Times New Roman"/>
                <w:b/>
                <w:sz w:val="24"/>
                <w:szCs w:val="24"/>
              </w:rPr>
              <w:t>2</w:t>
            </w:r>
          </w:p>
        </w:tc>
      </w:tr>
      <w:tr w:rsidR="006F7F2B" w:rsidRPr="0056432E" w:rsidTr="00D82161">
        <w:trPr>
          <w:jc w:val="center"/>
        </w:trPr>
        <w:tc>
          <w:tcPr>
            <w:tcW w:w="432" w:type="pct"/>
            <w:vAlign w:val="center"/>
          </w:tcPr>
          <w:p w:rsidR="006F7F2B" w:rsidRPr="00E83F35" w:rsidRDefault="006F7F2B" w:rsidP="00792307">
            <w:pPr>
              <w:spacing w:line="240" w:lineRule="auto"/>
              <w:jc w:val="center"/>
              <w:rPr>
                <w:rFonts w:ascii="Times New Roman" w:hAnsi="Times New Roman"/>
                <w:color w:val="000000" w:themeColor="text1"/>
                <w:sz w:val="24"/>
                <w:szCs w:val="24"/>
              </w:rPr>
            </w:pPr>
            <w:r w:rsidRPr="00E83F35">
              <w:rPr>
                <w:rFonts w:ascii="Times New Roman" w:hAnsi="Times New Roman"/>
                <w:color w:val="000000" w:themeColor="text1"/>
                <w:sz w:val="24"/>
                <w:szCs w:val="24"/>
              </w:rPr>
              <w:t>22.</w:t>
            </w:r>
          </w:p>
        </w:tc>
        <w:tc>
          <w:tcPr>
            <w:tcW w:w="1317" w:type="pct"/>
            <w:vAlign w:val="center"/>
          </w:tcPr>
          <w:p w:rsidR="006F7F2B" w:rsidRPr="0014126F" w:rsidRDefault="006F7F2B" w:rsidP="00792307">
            <w:pPr>
              <w:spacing w:after="0" w:line="240" w:lineRule="auto"/>
              <w:jc w:val="center"/>
              <w:rPr>
                <w:rFonts w:ascii="Times New Roman" w:hAnsi="Times New Roman"/>
                <w:color w:val="000000" w:themeColor="text1"/>
                <w:sz w:val="24"/>
                <w:szCs w:val="24"/>
              </w:rPr>
            </w:pPr>
            <w:r w:rsidRPr="0014126F">
              <w:rPr>
                <w:rFonts w:ascii="Times New Roman" w:hAnsi="Times New Roman"/>
                <w:color w:val="000000" w:themeColor="text1"/>
                <w:sz w:val="24"/>
                <w:szCs w:val="24"/>
              </w:rPr>
              <w:t>Community Health Centre (CHC), Hullahalli</w:t>
            </w:r>
          </w:p>
        </w:tc>
        <w:tc>
          <w:tcPr>
            <w:tcW w:w="681" w:type="pct"/>
            <w:vAlign w:val="center"/>
          </w:tcPr>
          <w:p w:rsidR="006F7F2B" w:rsidRPr="0014126F" w:rsidRDefault="005B46CC" w:rsidP="00792307">
            <w:pPr>
              <w:jc w:val="center"/>
              <w:rPr>
                <w:rFonts w:ascii="Times New Roman" w:hAnsi="Times New Roman"/>
                <w:b/>
                <w:color w:val="000000" w:themeColor="text1"/>
                <w:sz w:val="24"/>
                <w:szCs w:val="24"/>
              </w:rPr>
            </w:pPr>
            <w:r w:rsidRPr="0014126F">
              <w:rPr>
                <w:rFonts w:ascii="Times New Roman" w:hAnsi="Times New Roman"/>
                <w:b/>
                <w:color w:val="000000" w:themeColor="text1"/>
                <w:sz w:val="24"/>
                <w:szCs w:val="24"/>
              </w:rPr>
              <w:t>19</w:t>
            </w:r>
          </w:p>
        </w:tc>
        <w:tc>
          <w:tcPr>
            <w:tcW w:w="384" w:type="pct"/>
            <w:vAlign w:val="center"/>
          </w:tcPr>
          <w:p w:rsidR="006F7F2B" w:rsidRPr="0014126F" w:rsidRDefault="0014126F" w:rsidP="00792307">
            <w:pPr>
              <w:jc w:val="center"/>
              <w:rPr>
                <w:rFonts w:ascii="Times New Roman" w:hAnsi="Times New Roman"/>
                <w:color w:val="000000" w:themeColor="text1"/>
                <w:sz w:val="24"/>
                <w:szCs w:val="24"/>
              </w:rPr>
            </w:pPr>
            <w:r w:rsidRPr="0014126F">
              <w:rPr>
                <w:rFonts w:ascii="Times New Roman" w:hAnsi="Times New Roman"/>
                <w:color w:val="000000" w:themeColor="text1"/>
                <w:sz w:val="24"/>
                <w:szCs w:val="24"/>
              </w:rPr>
              <w:t>08</w:t>
            </w:r>
          </w:p>
        </w:tc>
        <w:tc>
          <w:tcPr>
            <w:tcW w:w="503" w:type="pct"/>
            <w:gridSpan w:val="2"/>
            <w:vAlign w:val="center"/>
          </w:tcPr>
          <w:p w:rsidR="006F7F2B" w:rsidRPr="0014126F" w:rsidRDefault="0014126F" w:rsidP="00792307">
            <w:pPr>
              <w:jc w:val="center"/>
              <w:rPr>
                <w:rFonts w:ascii="Times New Roman" w:hAnsi="Times New Roman"/>
                <w:color w:val="000000" w:themeColor="text1"/>
                <w:sz w:val="24"/>
                <w:szCs w:val="24"/>
              </w:rPr>
            </w:pPr>
            <w:r w:rsidRPr="0014126F">
              <w:rPr>
                <w:rFonts w:ascii="Times New Roman" w:hAnsi="Times New Roman"/>
                <w:color w:val="000000" w:themeColor="text1"/>
                <w:sz w:val="24"/>
                <w:szCs w:val="24"/>
              </w:rPr>
              <w:t>07</w:t>
            </w:r>
          </w:p>
        </w:tc>
        <w:tc>
          <w:tcPr>
            <w:tcW w:w="399" w:type="pct"/>
            <w:vAlign w:val="center"/>
          </w:tcPr>
          <w:p w:rsidR="006F7F2B" w:rsidRPr="0014126F" w:rsidRDefault="0014126F" w:rsidP="00792307">
            <w:pPr>
              <w:jc w:val="center"/>
              <w:rPr>
                <w:rFonts w:ascii="Times New Roman" w:hAnsi="Times New Roman"/>
                <w:b/>
                <w:color w:val="000000" w:themeColor="text1"/>
                <w:sz w:val="24"/>
                <w:szCs w:val="24"/>
              </w:rPr>
            </w:pPr>
            <w:r w:rsidRPr="0014126F">
              <w:rPr>
                <w:rFonts w:ascii="Times New Roman" w:hAnsi="Times New Roman"/>
                <w:b/>
                <w:color w:val="000000" w:themeColor="text1"/>
                <w:sz w:val="24"/>
                <w:szCs w:val="24"/>
              </w:rPr>
              <w:t>15</w:t>
            </w:r>
          </w:p>
        </w:tc>
        <w:tc>
          <w:tcPr>
            <w:tcW w:w="384" w:type="pct"/>
            <w:vAlign w:val="center"/>
          </w:tcPr>
          <w:p w:rsidR="006F7F2B" w:rsidRPr="0014126F" w:rsidRDefault="006F7F2B" w:rsidP="00F65E4D">
            <w:pPr>
              <w:jc w:val="center"/>
              <w:rPr>
                <w:rFonts w:ascii="Times New Roman" w:hAnsi="Times New Roman"/>
                <w:color w:val="000000" w:themeColor="text1"/>
                <w:sz w:val="24"/>
                <w:szCs w:val="24"/>
              </w:rPr>
            </w:pPr>
            <w:r w:rsidRPr="0014126F">
              <w:rPr>
                <w:rFonts w:ascii="Times New Roman" w:hAnsi="Times New Roman"/>
                <w:color w:val="000000" w:themeColor="text1"/>
                <w:sz w:val="24"/>
                <w:szCs w:val="24"/>
              </w:rPr>
              <w:t>0</w:t>
            </w:r>
            <w:r w:rsidR="0014126F" w:rsidRPr="0014126F">
              <w:rPr>
                <w:rFonts w:ascii="Times New Roman" w:hAnsi="Times New Roman"/>
                <w:color w:val="000000" w:themeColor="text1"/>
                <w:sz w:val="24"/>
                <w:szCs w:val="24"/>
              </w:rPr>
              <w:t>1</w:t>
            </w:r>
          </w:p>
        </w:tc>
        <w:tc>
          <w:tcPr>
            <w:tcW w:w="520" w:type="pct"/>
            <w:vAlign w:val="center"/>
          </w:tcPr>
          <w:p w:rsidR="006F7F2B" w:rsidRPr="0014126F" w:rsidRDefault="006F7F2B" w:rsidP="00F65E4D">
            <w:pPr>
              <w:jc w:val="center"/>
              <w:rPr>
                <w:rFonts w:ascii="Times New Roman" w:hAnsi="Times New Roman"/>
                <w:color w:val="000000" w:themeColor="text1"/>
                <w:sz w:val="24"/>
                <w:szCs w:val="24"/>
              </w:rPr>
            </w:pPr>
            <w:r w:rsidRPr="0014126F">
              <w:rPr>
                <w:rFonts w:ascii="Times New Roman" w:hAnsi="Times New Roman"/>
                <w:color w:val="000000" w:themeColor="text1"/>
                <w:sz w:val="24"/>
                <w:szCs w:val="24"/>
              </w:rPr>
              <w:t>0</w:t>
            </w:r>
          </w:p>
        </w:tc>
        <w:tc>
          <w:tcPr>
            <w:tcW w:w="380" w:type="pct"/>
            <w:vAlign w:val="center"/>
          </w:tcPr>
          <w:p w:rsidR="006F7F2B" w:rsidRPr="0014126F" w:rsidRDefault="006F7F2B" w:rsidP="00F65E4D">
            <w:pPr>
              <w:jc w:val="center"/>
              <w:rPr>
                <w:rFonts w:ascii="Times New Roman" w:hAnsi="Times New Roman"/>
                <w:b/>
                <w:bCs/>
                <w:color w:val="000000" w:themeColor="text1"/>
                <w:sz w:val="24"/>
                <w:szCs w:val="24"/>
              </w:rPr>
            </w:pPr>
            <w:r w:rsidRPr="0014126F">
              <w:rPr>
                <w:rFonts w:ascii="Times New Roman" w:hAnsi="Times New Roman"/>
                <w:b/>
                <w:bCs/>
                <w:color w:val="000000" w:themeColor="text1"/>
                <w:sz w:val="24"/>
                <w:szCs w:val="24"/>
              </w:rPr>
              <w:t>0</w:t>
            </w:r>
            <w:r w:rsidR="0014126F" w:rsidRPr="0014126F">
              <w:rPr>
                <w:rFonts w:ascii="Times New Roman" w:hAnsi="Times New Roman"/>
                <w:b/>
                <w:bCs/>
                <w:color w:val="000000" w:themeColor="text1"/>
                <w:sz w:val="24"/>
                <w:szCs w:val="24"/>
              </w:rPr>
              <w:t>1</w:t>
            </w:r>
          </w:p>
        </w:tc>
      </w:tr>
      <w:tr w:rsidR="006F7F2B" w:rsidRPr="0056432E" w:rsidTr="00D82161">
        <w:trPr>
          <w:jc w:val="center"/>
        </w:trPr>
        <w:tc>
          <w:tcPr>
            <w:tcW w:w="432" w:type="pct"/>
            <w:vAlign w:val="center"/>
          </w:tcPr>
          <w:p w:rsidR="006F7F2B" w:rsidRPr="00E83F35" w:rsidRDefault="006F7F2B" w:rsidP="00792307">
            <w:pPr>
              <w:spacing w:line="240" w:lineRule="auto"/>
              <w:jc w:val="center"/>
              <w:rPr>
                <w:rFonts w:ascii="Times New Roman" w:hAnsi="Times New Roman"/>
                <w:color w:val="000000" w:themeColor="text1"/>
                <w:sz w:val="24"/>
                <w:szCs w:val="24"/>
              </w:rPr>
            </w:pPr>
            <w:r w:rsidRPr="00E83F35">
              <w:rPr>
                <w:rFonts w:ascii="Times New Roman" w:hAnsi="Times New Roman"/>
                <w:color w:val="000000" w:themeColor="text1"/>
                <w:sz w:val="24"/>
                <w:szCs w:val="24"/>
              </w:rPr>
              <w:t>23.</w:t>
            </w:r>
          </w:p>
        </w:tc>
        <w:tc>
          <w:tcPr>
            <w:tcW w:w="1317" w:type="pct"/>
            <w:vAlign w:val="center"/>
          </w:tcPr>
          <w:p w:rsidR="006F7F2B" w:rsidRPr="00B71927" w:rsidRDefault="006F7F2B" w:rsidP="00792307">
            <w:pPr>
              <w:spacing w:after="0" w:line="240" w:lineRule="auto"/>
              <w:jc w:val="center"/>
              <w:rPr>
                <w:rFonts w:ascii="Times New Roman" w:hAnsi="Times New Roman"/>
                <w:color w:val="000000" w:themeColor="text1"/>
                <w:sz w:val="24"/>
                <w:szCs w:val="24"/>
              </w:rPr>
            </w:pPr>
            <w:r w:rsidRPr="00B71927">
              <w:rPr>
                <w:rFonts w:ascii="Times New Roman" w:hAnsi="Times New Roman"/>
                <w:color w:val="000000" w:themeColor="text1"/>
                <w:sz w:val="24"/>
                <w:szCs w:val="24"/>
              </w:rPr>
              <w:t>Community Health Centre (CHC), Santhemarahalli</w:t>
            </w:r>
          </w:p>
        </w:tc>
        <w:tc>
          <w:tcPr>
            <w:tcW w:w="681" w:type="pct"/>
            <w:vAlign w:val="center"/>
          </w:tcPr>
          <w:p w:rsidR="006F7F2B" w:rsidRPr="00B71927" w:rsidRDefault="006F7F2B" w:rsidP="00792307">
            <w:pPr>
              <w:jc w:val="center"/>
              <w:rPr>
                <w:rFonts w:ascii="Times New Roman" w:hAnsi="Times New Roman"/>
                <w:b/>
                <w:color w:val="000000" w:themeColor="text1"/>
                <w:sz w:val="24"/>
                <w:szCs w:val="24"/>
              </w:rPr>
            </w:pPr>
            <w:r w:rsidRPr="00B71927">
              <w:rPr>
                <w:rFonts w:ascii="Times New Roman" w:hAnsi="Times New Roman"/>
                <w:b/>
                <w:color w:val="000000" w:themeColor="text1"/>
                <w:sz w:val="24"/>
                <w:szCs w:val="24"/>
              </w:rPr>
              <w:t>0</w:t>
            </w:r>
            <w:r w:rsidR="00395437">
              <w:rPr>
                <w:rFonts w:ascii="Times New Roman" w:hAnsi="Times New Roman"/>
                <w:b/>
                <w:color w:val="000000" w:themeColor="text1"/>
                <w:sz w:val="24"/>
                <w:szCs w:val="24"/>
              </w:rPr>
              <w:t>6</w:t>
            </w:r>
          </w:p>
        </w:tc>
        <w:tc>
          <w:tcPr>
            <w:tcW w:w="384" w:type="pct"/>
            <w:vAlign w:val="center"/>
          </w:tcPr>
          <w:p w:rsidR="006F7F2B" w:rsidRPr="00B71927" w:rsidRDefault="006F7F2B" w:rsidP="00F65E4D">
            <w:pPr>
              <w:jc w:val="center"/>
              <w:rPr>
                <w:rFonts w:ascii="Times New Roman" w:hAnsi="Times New Roman"/>
                <w:color w:val="000000" w:themeColor="text1"/>
                <w:sz w:val="24"/>
                <w:szCs w:val="24"/>
              </w:rPr>
            </w:pPr>
            <w:r w:rsidRPr="00B71927">
              <w:rPr>
                <w:rFonts w:ascii="Times New Roman" w:hAnsi="Times New Roman"/>
                <w:color w:val="000000" w:themeColor="text1"/>
                <w:sz w:val="24"/>
                <w:szCs w:val="24"/>
              </w:rPr>
              <w:t>0</w:t>
            </w:r>
          </w:p>
        </w:tc>
        <w:tc>
          <w:tcPr>
            <w:tcW w:w="503" w:type="pct"/>
            <w:gridSpan w:val="2"/>
            <w:vAlign w:val="center"/>
          </w:tcPr>
          <w:p w:rsidR="006F7F2B" w:rsidRPr="00B71927" w:rsidRDefault="006F7F2B" w:rsidP="00F65E4D">
            <w:pPr>
              <w:jc w:val="center"/>
              <w:rPr>
                <w:rFonts w:ascii="Times New Roman" w:hAnsi="Times New Roman"/>
                <w:color w:val="000000" w:themeColor="text1"/>
                <w:sz w:val="24"/>
                <w:szCs w:val="24"/>
              </w:rPr>
            </w:pPr>
            <w:r w:rsidRPr="00B71927">
              <w:rPr>
                <w:rFonts w:ascii="Times New Roman" w:hAnsi="Times New Roman"/>
                <w:color w:val="000000" w:themeColor="text1"/>
                <w:sz w:val="24"/>
                <w:szCs w:val="24"/>
              </w:rPr>
              <w:t>0</w:t>
            </w:r>
          </w:p>
        </w:tc>
        <w:tc>
          <w:tcPr>
            <w:tcW w:w="399" w:type="pct"/>
            <w:vAlign w:val="center"/>
          </w:tcPr>
          <w:p w:rsidR="006F7F2B" w:rsidRPr="00B71927" w:rsidRDefault="006F7F2B" w:rsidP="00F65E4D">
            <w:pPr>
              <w:jc w:val="center"/>
              <w:rPr>
                <w:rFonts w:ascii="Times New Roman" w:hAnsi="Times New Roman"/>
                <w:b/>
                <w:bCs/>
                <w:color w:val="000000" w:themeColor="text1"/>
                <w:sz w:val="24"/>
                <w:szCs w:val="24"/>
              </w:rPr>
            </w:pPr>
            <w:r w:rsidRPr="00B71927">
              <w:rPr>
                <w:rFonts w:ascii="Times New Roman" w:hAnsi="Times New Roman"/>
                <w:b/>
                <w:bCs/>
                <w:color w:val="000000" w:themeColor="text1"/>
                <w:sz w:val="24"/>
                <w:szCs w:val="24"/>
              </w:rPr>
              <w:t>0</w:t>
            </w:r>
          </w:p>
        </w:tc>
        <w:tc>
          <w:tcPr>
            <w:tcW w:w="384" w:type="pct"/>
            <w:vAlign w:val="center"/>
          </w:tcPr>
          <w:p w:rsidR="006F7F2B" w:rsidRPr="00B71927" w:rsidRDefault="006F7F2B" w:rsidP="00F65E4D">
            <w:pPr>
              <w:jc w:val="center"/>
              <w:rPr>
                <w:rFonts w:ascii="Times New Roman" w:hAnsi="Times New Roman"/>
                <w:color w:val="000000" w:themeColor="text1"/>
                <w:sz w:val="24"/>
                <w:szCs w:val="24"/>
              </w:rPr>
            </w:pPr>
            <w:r w:rsidRPr="00B71927">
              <w:rPr>
                <w:rFonts w:ascii="Times New Roman" w:hAnsi="Times New Roman"/>
                <w:color w:val="000000" w:themeColor="text1"/>
                <w:sz w:val="24"/>
                <w:szCs w:val="24"/>
              </w:rPr>
              <w:t>0</w:t>
            </w:r>
          </w:p>
        </w:tc>
        <w:tc>
          <w:tcPr>
            <w:tcW w:w="520" w:type="pct"/>
            <w:vAlign w:val="center"/>
          </w:tcPr>
          <w:p w:rsidR="006F7F2B" w:rsidRPr="00B71927" w:rsidRDefault="006F7F2B" w:rsidP="00F65E4D">
            <w:pPr>
              <w:jc w:val="center"/>
              <w:rPr>
                <w:rFonts w:ascii="Times New Roman" w:hAnsi="Times New Roman"/>
                <w:color w:val="000000" w:themeColor="text1"/>
                <w:sz w:val="24"/>
                <w:szCs w:val="24"/>
              </w:rPr>
            </w:pPr>
            <w:r w:rsidRPr="00B71927">
              <w:rPr>
                <w:rFonts w:ascii="Times New Roman" w:hAnsi="Times New Roman"/>
                <w:color w:val="000000" w:themeColor="text1"/>
                <w:sz w:val="24"/>
                <w:szCs w:val="24"/>
              </w:rPr>
              <w:t>0</w:t>
            </w:r>
          </w:p>
        </w:tc>
        <w:tc>
          <w:tcPr>
            <w:tcW w:w="380" w:type="pct"/>
            <w:vAlign w:val="center"/>
          </w:tcPr>
          <w:p w:rsidR="006F7F2B" w:rsidRPr="00B71927" w:rsidRDefault="006F7F2B" w:rsidP="00F65E4D">
            <w:pPr>
              <w:jc w:val="center"/>
              <w:rPr>
                <w:rFonts w:ascii="Times New Roman" w:hAnsi="Times New Roman"/>
                <w:b/>
                <w:bCs/>
                <w:color w:val="000000" w:themeColor="text1"/>
                <w:sz w:val="24"/>
                <w:szCs w:val="24"/>
              </w:rPr>
            </w:pPr>
            <w:r w:rsidRPr="00B71927">
              <w:rPr>
                <w:rFonts w:ascii="Times New Roman" w:hAnsi="Times New Roman"/>
                <w:b/>
                <w:bCs/>
                <w:color w:val="000000" w:themeColor="text1"/>
                <w:sz w:val="24"/>
                <w:szCs w:val="24"/>
              </w:rPr>
              <w:t>0</w:t>
            </w:r>
          </w:p>
        </w:tc>
      </w:tr>
      <w:tr w:rsidR="006F7F2B" w:rsidRPr="00ED3BA6" w:rsidTr="00D82161">
        <w:trPr>
          <w:trHeight w:val="557"/>
          <w:jc w:val="center"/>
        </w:trPr>
        <w:tc>
          <w:tcPr>
            <w:tcW w:w="432" w:type="pct"/>
            <w:vAlign w:val="center"/>
          </w:tcPr>
          <w:p w:rsidR="006F7F2B" w:rsidRPr="00E83F35" w:rsidRDefault="006F7F2B" w:rsidP="00792307">
            <w:pPr>
              <w:spacing w:line="240" w:lineRule="auto"/>
              <w:jc w:val="center"/>
              <w:rPr>
                <w:rFonts w:ascii="Times New Roman" w:hAnsi="Times New Roman"/>
                <w:color w:val="000000" w:themeColor="text1"/>
                <w:sz w:val="24"/>
                <w:szCs w:val="24"/>
              </w:rPr>
            </w:pPr>
            <w:r w:rsidRPr="00E83F35">
              <w:rPr>
                <w:rFonts w:ascii="Times New Roman" w:hAnsi="Times New Roman"/>
                <w:color w:val="000000" w:themeColor="text1"/>
                <w:sz w:val="24"/>
                <w:szCs w:val="24"/>
              </w:rPr>
              <w:t>24.</w:t>
            </w:r>
          </w:p>
        </w:tc>
        <w:tc>
          <w:tcPr>
            <w:tcW w:w="1317" w:type="pct"/>
            <w:vAlign w:val="center"/>
          </w:tcPr>
          <w:p w:rsidR="006F7F2B" w:rsidRPr="006C2C38" w:rsidRDefault="006F7F2B" w:rsidP="00792307">
            <w:pPr>
              <w:spacing w:after="0" w:line="240" w:lineRule="auto"/>
              <w:jc w:val="center"/>
              <w:rPr>
                <w:rFonts w:ascii="Times New Roman" w:hAnsi="Times New Roman"/>
                <w:sz w:val="24"/>
                <w:szCs w:val="24"/>
              </w:rPr>
            </w:pPr>
            <w:r w:rsidRPr="006C2C38">
              <w:rPr>
                <w:rFonts w:ascii="Times New Roman" w:hAnsi="Times New Roman"/>
                <w:sz w:val="24"/>
                <w:szCs w:val="24"/>
              </w:rPr>
              <w:t>Primary Health Centre (PHC), Akkihebbalu</w:t>
            </w:r>
          </w:p>
        </w:tc>
        <w:tc>
          <w:tcPr>
            <w:tcW w:w="681" w:type="pct"/>
            <w:vAlign w:val="center"/>
          </w:tcPr>
          <w:p w:rsidR="006F7F2B" w:rsidRPr="00ED3BA6" w:rsidRDefault="006C2C38" w:rsidP="00792307">
            <w:pPr>
              <w:jc w:val="center"/>
              <w:rPr>
                <w:rFonts w:ascii="Times New Roman" w:hAnsi="Times New Roman"/>
                <w:b/>
                <w:sz w:val="24"/>
                <w:szCs w:val="24"/>
              </w:rPr>
            </w:pPr>
            <w:r w:rsidRPr="00ED3BA6">
              <w:rPr>
                <w:rFonts w:ascii="Times New Roman" w:hAnsi="Times New Roman"/>
                <w:b/>
                <w:sz w:val="24"/>
                <w:szCs w:val="24"/>
              </w:rPr>
              <w:t>06</w:t>
            </w:r>
          </w:p>
        </w:tc>
        <w:tc>
          <w:tcPr>
            <w:tcW w:w="384" w:type="pct"/>
            <w:vAlign w:val="center"/>
          </w:tcPr>
          <w:p w:rsidR="006F7F2B" w:rsidRPr="00ED3BA6" w:rsidRDefault="00A96BBA" w:rsidP="00792307">
            <w:pPr>
              <w:spacing w:after="0" w:line="240" w:lineRule="auto"/>
              <w:jc w:val="center"/>
              <w:rPr>
                <w:rFonts w:ascii="Times New Roman" w:hAnsi="Times New Roman"/>
                <w:sz w:val="24"/>
                <w:szCs w:val="24"/>
              </w:rPr>
            </w:pPr>
            <w:r w:rsidRPr="00ED3BA6">
              <w:rPr>
                <w:rFonts w:ascii="Times New Roman" w:hAnsi="Times New Roman"/>
                <w:sz w:val="24"/>
                <w:szCs w:val="24"/>
              </w:rPr>
              <w:t>03</w:t>
            </w:r>
          </w:p>
        </w:tc>
        <w:tc>
          <w:tcPr>
            <w:tcW w:w="503" w:type="pct"/>
            <w:gridSpan w:val="2"/>
            <w:vAlign w:val="center"/>
          </w:tcPr>
          <w:p w:rsidR="006F7F2B" w:rsidRPr="00ED3BA6" w:rsidRDefault="00A96BBA" w:rsidP="00792307">
            <w:pPr>
              <w:spacing w:after="0" w:line="240" w:lineRule="auto"/>
              <w:jc w:val="center"/>
              <w:rPr>
                <w:rFonts w:ascii="Times New Roman" w:hAnsi="Times New Roman"/>
                <w:sz w:val="24"/>
                <w:szCs w:val="24"/>
              </w:rPr>
            </w:pPr>
            <w:r w:rsidRPr="00ED3BA6">
              <w:rPr>
                <w:rFonts w:ascii="Times New Roman" w:hAnsi="Times New Roman"/>
                <w:sz w:val="24"/>
                <w:szCs w:val="24"/>
              </w:rPr>
              <w:t>03</w:t>
            </w:r>
          </w:p>
        </w:tc>
        <w:tc>
          <w:tcPr>
            <w:tcW w:w="399" w:type="pct"/>
            <w:vAlign w:val="center"/>
          </w:tcPr>
          <w:p w:rsidR="006F7F2B" w:rsidRPr="00ED3BA6" w:rsidRDefault="00A96BBA" w:rsidP="00792307">
            <w:pPr>
              <w:spacing w:after="0" w:line="240" w:lineRule="auto"/>
              <w:jc w:val="center"/>
              <w:rPr>
                <w:rFonts w:ascii="Times New Roman" w:hAnsi="Times New Roman"/>
                <w:b/>
                <w:sz w:val="24"/>
                <w:szCs w:val="24"/>
              </w:rPr>
            </w:pPr>
            <w:r w:rsidRPr="00ED3BA6">
              <w:rPr>
                <w:rFonts w:ascii="Times New Roman" w:hAnsi="Times New Roman"/>
                <w:b/>
                <w:sz w:val="24"/>
                <w:szCs w:val="24"/>
              </w:rPr>
              <w:t>06</w:t>
            </w:r>
          </w:p>
        </w:tc>
        <w:tc>
          <w:tcPr>
            <w:tcW w:w="384" w:type="pct"/>
            <w:vAlign w:val="center"/>
          </w:tcPr>
          <w:p w:rsidR="006F7F2B" w:rsidRPr="00ED3BA6" w:rsidRDefault="006F7F2B" w:rsidP="00F65E4D">
            <w:pPr>
              <w:jc w:val="center"/>
              <w:rPr>
                <w:rFonts w:ascii="Times New Roman" w:hAnsi="Times New Roman"/>
                <w:sz w:val="24"/>
                <w:szCs w:val="24"/>
              </w:rPr>
            </w:pPr>
            <w:r w:rsidRPr="00ED3BA6">
              <w:rPr>
                <w:rFonts w:ascii="Times New Roman" w:hAnsi="Times New Roman"/>
                <w:sz w:val="24"/>
                <w:szCs w:val="24"/>
              </w:rPr>
              <w:t>0</w:t>
            </w:r>
          </w:p>
        </w:tc>
        <w:tc>
          <w:tcPr>
            <w:tcW w:w="520" w:type="pct"/>
            <w:vAlign w:val="center"/>
          </w:tcPr>
          <w:p w:rsidR="006F7F2B" w:rsidRPr="00ED3BA6" w:rsidRDefault="006F7F2B" w:rsidP="00F65E4D">
            <w:pPr>
              <w:jc w:val="center"/>
              <w:rPr>
                <w:rFonts w:ascii="Times New Roman" w:hAnsi="Times New Roman"/>
                <w:sz w:val="24"/>
                <w:szCs w:val="24"/>
              </w:rPr>
            </w:pPr>
            <w:r w:rsidRPr="00ED3BA6">
              <w:rPr>
                <w:rFonts w:ascii="Times New Roman" w:hAnsi="Times New Roman"/>
                <w:sz w:val="24"/>
                <w:szCs w:val="24"/>
              </w:rPr>
              <w:t>0</w:t>
            </w:r>
          </w:p>
        </w:tc>
        <w:tc>
          <w:tcPr>
            <w:tcW w:w="380" w:type="pct"/>
            <w:vAlign w:val="center"/>
          </w:tcPr>
          <w:p w:rsidR="006F7F2B" w:rsidRPr="00ED3BA6" w:rsidRDefault="006F7F2B" w:rsidP="00F65E4D">
            <w:pPr>
              <w:jc w:val="center"/>
              <w:rPr>
                <w:rFonts w:ascii="Times New Roman" w:hAnsi="Times New Roman"/>
                <w:b/>
                <w:bCs/>
                <w:sz w:val="24"/>
                <w:szCs w:val="24"/>
              </w:rPr>
            </w:pPr>
            <w:r w:rsidRPr="00ED3BA6">
              <w:rPr>
                <w:rFonts w:ascii="Times New Roman" w:hAnsi="Times New Roman"/>
                <w:b/>
                <w:bCs/>
                <w:sz w:val="24"/>
                <w:szCs w:val="24"/>
              </w:rPr>
              <w:t>0</w:t>
            </w:r>
          </w:p>
        </w:tc>
      </w:tr>
      <w:tr w:rsidR="00EB46AF" w:rsidRPr="0056432E" w:rsidTr="00D82161">
        <w:trPr>
          <w:jc w:val="center"/>
        </w:trPr>
        <w:tc>
          <w:tcPr>
            <w:tcW w:w="432" w:type="pct"/>
            <w:vAlign w:val="center"/>
          </w:tcPr>
          <w:p w:rsidR="00EB46AF" w:rsidRPr="0056432E" w:rsidRDefault="00EB46AF" w:rsidP="00792307">
            <w:pPr>
              <w:spacing w:line="240" w:lineRule="auto"/>
              <w:jc w:val="center"/>
              <w:rPr>
                <w:rFonts w:ascii="Times New Roman" w:hAnsi="Times New Roman"/>
                <w:b/>
                <w:color w:val="FF0000"/>
                <w:sz w:val="24"/>
                <w:szCs w:val="24"/>
              </w:rPr>
            </w:pPr>
          </w:p>
        </w:tc>
        <w:tc>
          <w:tcPr>
            <w:tcW w:w="1317" w:type="pct"/>
            <w:vAlign w:val="center"/>
          </w:tcPr>
          <w:p w:rsidR="00EB46AF" w:rsidRPr="00E83F35" w:rsidRDefault="00EB46AF" w:rsidP="00792307">
            <w:pPr>
              <w:spacing w:after="0" w:line="240" w:lineRule="auto"/>
              <w:jc w:val="center"/>
              <w:rPr>
                <w:rFonts w:ascii="Times New Roman" w:hAnsi="Times New Roman"/>
                <w:b/>
                <w:color w:val="000000" w:themeColor="text1"/>
                <w:sz w:val="24"/>
                <w:szCs w:val="24"/>
              </w:rPr>
            </w:pPr>
            <w:r w:rsidRPr="00E83F35">
              <w:rPr>
                <w:rFonts w:ascii="Times New Roman" w:hAnsi="Times New Roman"/>
                <w:b/>
                <w:color w:val="000000" w:themeColor="text1"/>
                <w:sz w:val="24"/>
                <w:szCs w:val="24"/>
              </w:rPr>
              <w:t>Total (OSCs)</w:t>
            </w:r>
          </w:p>
        </w:tc>
        <w:tc>
          <w:tcPr>
            <w:tcW w:w="681" w:type="pct"/>
            <w:vAlign w:val="bottom"/>
          </w:tcPr>
          <w:p w:rsidR="00EB46AF" w:rsidRPr="00E83F35" w:rsidRDefault="00395437">
            <w:pPr>
              <w:jc w:val="right"/>
              <w:rPr>
                <w:rFonts w:ascii="Times New Roman" w:hAnsi="Times New Roman"/>
                <w:color w:val="000000" w:themeColor="text1"/>
                <w:sz w:val="24"/>
                <w:szCs w:val="24"/>
              </w:rPr>
            </w:pPr>
            <w:r w:rsidRPr="00E83F35">
              <w:rPr>
                <w:rFonts w:ascii="Times New Roman" w:hAnsi="Times New Roman"/>
                <w:color w:val="000000" w:themeColor="text1"/>
                <w:sz w:val="24"/>
                <w:szCs w:val="24"/>
              </w:rPr>
              <w:t>367</w:t>
            </w:r>
          </w:p>
        </w:tc>
        <w:tc>
          <w:tcPr>
            <w:tcW w:w="384" w:type="pct"/>
            <w:vAlign w:val="bottom"/>
          </w:tcPr>
          <w:p w:rsidR="00EB46AF" w:rsidRPr="00EB46AF" w:rsidRDefault="00EB46AF">
            <w:pPr>
              <w:jc w:val="right"/>
              <w:rPr>
                <w:rFonts w:ascii="Times New Roman" w:hAnsi="Times New Roman"/>
                <w:color w:val="000000"/>
                <w:sz w:val="24"/>
                <w:szCs w:val="24"/>
              </w:rPr>
            </w:pPr>
            <w:r w:rsidRPr="00EB46AF">
              <w:rPr>
                <w:rFonts w:ascii="Times New Roman" w:hAnsi="Times New Roman"/>
                <w:color w:val="000000"/>
                <w:sz w:val="24"/>
                <w:szCs w:val="24"/>
              </w:rPr>
              <w:t>117</w:t>
            </w:r>
          </w:p>
        </w:tc>
        <w:tc>
          <w:tcPr>
            <w:tcW w:w="503" w:type="pct"/>
            <w:gridSpan w:val="2"/>
            <w:vAlign w:val="bottom"/>
          </w:tcPr>
          <w:p w:rsidR="00EB46AF" w:rsidRPr="00EB46AF" w:rsidRDefault="00EB46AF">
            <w:pPr>
              <w:jc w:val="right"/>
              <w:rPr>
                <w:rFonts w:ascii="Times New Roman" w:hAnsi="Times New Roman"/>
                <w:color w:val="000000"/>
                <w:sz w:val="24"/>
                <w:szCs w:val="24"/>
              </w:rPr>
            </w:pPr>
            <w:r w:rsidRPr="00EB46AF">
              <w:rPr>
                <w:rFonts w:ascii="Times New Roman" w:hAnsi="Times New Roman"/>
                <w:color w:val="000000"/>
                <w:sz w:val="24"/>
                <w:szCs w:val="24"/>
              </w:rPr>
              <w:t>106</w:t>
            </w:r>
          </w:p>
        </w:tc>
        <w:tc>
          <w:tcPr>
            <w:tcW w:w="399" w:type="pct"/>
            <w:vAlign w:val="bottom"/>
          </w:tcPr>
          <w:p w:rsidR="00EB46AF" w:rsidRPr="00EB46AF" w:rsidRDefault="00EB46AF">
            <w:pPr>
              <w:jc w:val="right"/>
              <w:rPr>
                <w:rFonts w:ascii="Times New Roman" w:hAnsi="Times New Roman"/>
                <w:color w:val="000000"/>
                <w:sz w:val="24"/>
                <w:szCs w:val="24"/>
              </w:rPr>
            </w:pPr>
            <w:r w:rsidRPr="00EB46AF">
              <w:rPr>
                <w:rFonts w:ascii="Times New Roman" w:hAnsi="Times New Roman"/>
                <w:color w:val="000000"/>
                <w:sz w:val="24"/>
                <w:szCs w:val="24"/>
              </w:rPr>
              <w:t>223</w:t>
            </w:r>
          </w:p>
        </w:tc>
        <w:tc>
          <w:tcPr>
            <w:tcW w:w="384" w:type="pct"/>
            <w:vAlign w:val="bottom"/>
          </w:tcPr>
          <w:p w:rsidR="00EB46AF" w:rsidRPr="00EB46AF" w:rsidRDefault="00EB46AF">
            <w:pPr>
              <w:jc w:val="right"/>
              <w:rPr>
                <w:rFonts w:ascii="Times New Roman" w:hAnsi="Times New Roman"/>
                <w:color w:val="000000"/>
                <w:sz w:val="24"/>
                <w:szCs w:val="24"/>
              </w:rPr>
            </w:pPr>
            <w:r w:rsidRPr="00EB46AF">
              <w:rPr>
                <w:rFonts w:ascii="Times New Roman" w:hAnsi="Times New Roman"/>
                <w:color w:val="000000"/>
                <w:sz w:val="24"/>
                <w:szCs w:val="24"/>
              </w:rPr>
              <w:t>11</w:t>
            </w:r>
          </w:p>
        </w:tc>
        <w:tc>
          <w:tcPr>
            <w:tcW w:w="520" w:type="pct"/>
            <w:vAlign w:val="bottom"/>
          </w:tcPr>
          <w:p w:rsidR="00EB46AF" w:rsidRPr="00EB46AF" w:rsidRDefault="00EB46AF">
            <w:pPr>
              <w:jc w:val="right"/>
              <w:rPr>
                <w:rFonts w:ascii="Times New Roman" w:hAnsi="Times New Roman"/>
                <w:color w:val="000000"/>
                <w:sz w:val="24"/>
                <w:szCs w:val="24"/>
              </w:rPr>
            </w:pPr>
            <w:r w:rsidRPr="00EB46AF">
              <w:rPr>
                <w:rFonts w:ascii="Times New Roman" w:hAnsi="Times New Roman"/>
                <w:color w:val="000000"/>
                <w:sz w:val="24"/>
                <w:szCs w:val="24"/>
              </w:rPr>
              <w:t>4</w:t>
            </w:r>
          </w:p>
        </w:tc>
        <w:tc>
          <w:tcPr>
            <w:tcW w:w="380" w:type="pct"/>
            <w:vAlign w:val="bottom"/>
          </w:tcPr>
          <w:p w:rsidR="00EB46AF" w:rsidRPr="00EB46AF" w:rsidRDefault="00EB46AF">
            <w:pPr>
              <w:jc w:val="right"/>
              <w:rPr>
                <w:rFonts w:ascii="Times New Roman" w:hAnsi="Times New Roman"/>
                <w:color w:val="000000"/>
                <w:sz w:val="24"/>
                <w:szCs w:val="24"/>
              </w:rPr>
            </w:pPr>
            <w:r w:rsidRPr="00EB46AF">
              <w:rPr>
                <w:rFonts w:ascii="Times New Roman" w:hAnsi="Times New Roman"/>
                <w:color w:val="000000"/>
                <w:sz w:val="24"/>
                <w:szCs w:val="24"/>
              </w:rPr>
              <w:t>15</w:t>
            </w:r>
          </w:p>
        </w:tc>
      </w:tr>
      <w:tr w:rsidR="006F7F2B" w:rsidRPr="0056432E" w:rsidTr="00792307">
        <w:trPr>
          <w:jc w:val="center"/>
        </w:trPr>
        <w:tc>
          <w:tcPr>
            <w:tcW w:w="5000" w:type="pct"/>
            <w:gridSpan w:val="10"/>
            <w:vAlign w:val="center"/>
          </w:tcPr>
          <w:p w:rsidR="006F7F2B" w:rsidRPr="00E83F35" w:rsidRDefault="006F7F2B" w:rsidP="00792307">
            <w:pPr>
              <w:spacing w:line="240" w:lineRule="auto"/>
              <w:jc w:val="center"/>
              <w:rPr>
                <w:rFonts w:ascii="Times New Roman" w:hAnsi="Times New Roman"/>
                <w:color w:val="000000" w:themeColor="text1"/>
                <w:sz w:val="24"/>
                <w:szCs w:val="24"/>
              </w:rPr>
            </w:pPr>
            <w:r w:rsidRPr="00E83F35">
              <w:rPr>
                <w:rFonts w:ascii="Times New Roman" w:hAnsi="Times New Roman"/>
                <w:b/>
                <w:bCs/>
                <w:color w:val="000000" w:themeColor="text1"/>
                <w:sz w:val="24"/>
                <w:szCs w:val="24"/>
              </w:rPr>
              <w:t>Newbron screening centers (NBS centers)</w:t>
            </w:r>
          </w:p>
        </w:tc>
      </w:tr>
      <w:tr w:rsidR="006F7F2B" w:rsidRPr="0056432E" w:rsidTr="00D82161">
        <w:trPr>
          <w:jc w:val="center"/>
        </w:trPr>
        <w:tc>
          <w:tcPr>
            <w:tcW w:w="432" w:type="pct"/>
            <w:vAlign w:val="center"/>
          </w:tcPr>
          <w:p w:rsidR="006F7F2B" w:rsidRPr="006E0016" w:rsidRDefault="006F7F2B" w:rsidP="00792307">
            <w:pPr>
              <w:spacing w:line="240" w:lineRule="auto"/>
              <w:jc w:val="center"/>
              <w:rPr>
                <w:rFonts w:ascii="Times New Roman" w:hAnsi="Times New Roman"/>
                <w:sz w:val="24"/>
                <w:szCs w:val="24"/>
              </w:rPr>
            </w:pPr>
            <w:r w:rsidRPr="006E0016">
              <w:rPr>
                <w:rFonts w:ascii="Times New Roman" w:hAnsi="Times New Roman"/>
                <w:sz w:val="24"/>
                <w:szCs w:val="24"/>
              </w:rPr>
              <w:t>25.</w:t>
            </w:r>
          </w:p>
        </w:tc>
        <w:tc>
          <w:tcPr>
            <w:tcW w:w="1317" w:type="pct"/>
            <w:vAlign w:val="center"/>
          </w:tcPr>
          <w:p w:rsidR="006F7F2B" w:rsidRPr="00B639B4" w:rsidRDefault="006F7F2B" w:rsidP="00792307">
            <w:pPr>
              <w:spacing w:after="0" w:line="240" w:lineRule="auto"/>
              <w:jc w:val="center"/>
              <w:rPr>
                <w:rFonts w:ascii="Times New Roman" w:hAnsi="Times New Roman"/>
                <w:sz w:val="24"/>
                <w:szCs w:val="24"/>
              </w:rPr>
            </w:pPr>
            <w:r w:rsidRPr="00B639B4">
              <w:rPr>
                <w:rFonts w:ascii="Times New Roman" w:hAnsi="Times New Roman"/>
                <w:sz w:val="24"/>
                <w:szCs w:val="24"/>
              </w:rPr>
              <w:t xml:space="preserve">Sri RamachandraBhanj Medical College and Hospital (SCB MCH), </w:t>
            </w:r>
            <w:r w:rsidRPr="00B639B4">
              <w:rPr>
                <w:rFonts w:ascii="Times New Roman" w:hAnsi="Times New Roman"/>
                <w:sz w:val="24"/>
                <w:szCs w:val="24"/>
              </w:rPr>
              <w:lastRenderedPageBreak/>
              <w:t>Cuttack</w:t>
            </w:r>
          </w:p>
        </w:tc>
        <w:tc>
          <w:tcPr>
            <w:tcW w:w="681" w:type="pct"/>
            <w:vAlign w:val="center"/>
          </w:tcPr>
          <w:p w:rsidR="006F7F2B" w:rsidRPr="00B639B4" w:rsidRDefault="005C5D4E" w:rsidP="00EB46AF">
            <w:pPr>
              <w:jc w:val="center"/>
              <w:rPr>
                <w:rFonts w:ascii="Times New Roman" w:hAnsi="Times New Roman"/>
                <w:b/>
                <w:sz w:val="24"/>
                <w:szCs w:val="24"/>
              </w:rPr>
            </w:pPr>
            <w:r w:rsidRPr="00B639B4">
              <w:rPr>
                <w:rFonts w:ascii="Times New Roman" w:hAnsi="Times New Roman"/>
                <w:b/>
                <w:sz w:val="24"/>
                <w:szCs w:val="24"/>
              </w:rPr>
              <w:lastRenderedPageBreak/>
              <w:t>439</w:t>
            </w:r>
          </w:p>
        </w:tc>
        <w:tc>
          <w:tcPr>
            <w:tcW w:w="384" w:type="pct"/>
            <w:vAlign w:val="center"/>
          </w:tcPr>
          <w:p w:rsidR="006F7F2B" w:rsidRPr="00B639B4" w:rsidRDefault="00ED6ED3" w:rsidP="00792307">
            <w:pPr>
              <w:spacing w:after="0" w:line="240" w:lineRule="auto"/>
              <w:jc w:val="center"/>
              <w:rPr>
                <w:rFonts w:ascii="Times New Roman" w:hAnsi="Times New Roman"/>
                <w:bCs/>
                <w:sz w:val="24"/>
                <w:szCs w:val="24"/>
              </w:rPr>
            </w:pPr>
            <w:r w:rsidRPr="00B639B4">
              <w:rPr>
                <w:rFonts w:ascii="Times New Roman" w:hAnsi="Times New Roman"/>
                <w:bCs/>
                <w:sz w:val="24"/>
                <w:szCs w:val="24"/>
              </w:rPr>
              <w:t>202</w:t>
            </w:r>
          </w:p>
        </w:tc>
        <w:tc>
          <w:tcPr>
            <w:tcW w:w="438" w:type="pct"/>
            <w:vAlign w:val="center"/>
          </w:tcPr>
          <w:p w:rsidR="006F7F2B" w:rsidRPr="00B639B4" w:rsidRDefault="00ED6ED3" w:rsidP="00792307">
            <w:pPr>
              <w:spacing w:after="0" w:line="240" w:lineRule="auto"/>
              <w:jc w:val="center"/>
              <w:rPr>
                <w:rFonts w:ascii="Times New Roman" w:hAnsi="Times New Roman"/>
                <w:bCs/>
                <w:sz w:val="24"/>
                <w:szCs w:val="24"/>
              </w:rPr>
            </w:pPr>
            <w:r w:rsidRPr="00B639B4">
              <w:rPr>
                <w:rFonts w:ascii="Times New Roman" w:hAnsi="Times New Roman"/>
                <w:bCs/>
                <w:sz w:val="24"/>
                <w:szCs w:val="24"/>
              </w:rPr>
              <w:t>124</w:t>
            </w:r>
          </w:p>
        </w:tc>
        <w:tc>
          <w:tcPr>
            <w:tcW w:w="464" w:type="pct"/>
            <w:gridSpan w:val="2"/>
            <w:vAlign w:val="center"/>
          </w:tcPr>
          <w:p w:rsidR="006F7F2B" w:rsidRPr="00B639B4" w:rsidRDefault="00ED6ED3" w:rsidP="00792307">
            <w:pPr>
              <w:spacing w:after="0" w:line="240" w:lineRule="auto"/>
              <w:jc w:val="center"/>
              <w:rPr>
                <w:rFonts w:ascii="Times New Roman" w:hAnsi="Times New Roman"/>
                <w:b/>
                <w:sz w:val="24"/>
                <w:szCs w:val="24"/>
              </w:rPr>
            </w:pPr>
            <w:r w:rsidRPr="00B639B4">
              <w:rPr>
                <w:rFonts w:ascii="Times New Roman" w:hAnsi="Times New Roman"/>
                <w:b/>
                <w:sz w:val="24"/>
                <w:szCs w:val="24"/>
              </w:rPr>
              <w:t>326</w:t>
            </w:r>
          </w:p>
        </w:tc>
        <w:tc>
          <w:tcPr>
            <w:tcW w:w="384" w:type="pct"/>
            <w:vAlign w:val="center"/>
          </w:tcPr>
          <w:p w:rsidR="006F7F2B" w:rsidRPr="00B639B4" w:rsidRDefault="00ED6ED3" w:rsidP="00792307">
            <w:pPr>
              <w:spacing w:after="0" w:line="240" w:lineRule="auto"/>
              <w:jc w:val="center"/>
              <w:rPr>
                <w:rFonts w:ascii="Times New Roman" w:hAnsi="Times New Roman"/>
                <w:bCs/>
                <w:sz w:val="24"/>
                <w:szCs w:val="24"/>
              </w:rPr>
            </w:pPr>
            <w:r w:rsidRPr="00B639B4">
              <w:rPr>
                <w:rFonts w:ascii="Times New Roman" w:hAnsi="Times New Roman"/>
                <w:bCs/>
                <w:sz w:val="24"/>
                <w:szCs w:val="24"/>
              </w:rPr>
              <w:t>16</w:t>
            </w:r>
          </w:p>
        </w:tc>
        <w:tc>
          <w:tcPr>
            <w:tcW w:w="520" w:type="pct"/>
            <w:vAlign w:val="center"/>
          </w:tcPr>
          <w:p w:rsidR="006F7F2B" w:rsidRPr="00B639B4" w:rsidRDefault="00ED6ED3" w:rsidP="00792307">
            <w:pPr>
              <w:spacing w:after="0" w:line="240" w:lineRule="auto"/>
              <w:jc w:val="center"/>
              <w:rPr>
                <w:rFonts w:ascii="Times New Roman" w:hAnsi="Times New Roman"/>
                <w:bCs/>
                <w:sz w:val="24"/>
                <w:szCs w:val="24"/>
              </w:rPr>
            </w:pPr>
            <w:r w:rsidRPr="00B639B4">
              <w:rPr>
                <w:rFonts w:ascii="Times New Roman" w:hAnsi="Times New Roman"/>
                <w:bCs/>
                <w:sz w:val="24"/>
                <w:szCs w:val="24"/>
              </w:rPr>
              <w:t>14</w:t>
            </w:r>
          </w:p>
        </w:tc>
        <w:tc>
          <w:tcPr>
            <w:tcW w:w="380" w:type="pct"/>
            <w:vAlign w:val="center"/>
          </w:tcPr>
          <w:p w:rsidR="006F7F2B" w:rsidRPr="00B639B4" w:rsidRDefault="00ED6ED3" w:rsidP="00792307">
            <w:pPr>
              <w:spacing w:after="0" w:line="240" w:lineRule="auto"/>
              <w:jc w:val="center"/>
              <w:rPr>
                <w:rFonts w:ascii="Times New Roman" w:hAnsi="Times New Roman"/>
                <w:b/>
                <w:sz w:val="24"/>
                <w:szCs w:val="24"/>
              </w:rPr>
            </w:pPr>
            <w:r w:rsidRPr="00B639B4">
              <w:rPr>
                <w:rFonts w:ascii="Times New Roman" w:hAnsi="Times New Roman"/>
                <w:b/>
                <w:sz w:val="24"/>
                <w:szCs w:val="24"/>
              </w:rPr>
              <w:t>30</w:t>
            </w:r>
          </w:p>
        </w:tc>
      </w:tr>
      <w:tr w:rsidR="006F7F2B" w:rsidRPr="0056432E" w:rsidTr="00D82161">
        <w:trPr>
          <w:trHeight w:val="548"/>
          <w:jc w:val="center"/>
        </w:trPr>
        <w:tc>
          <w:tcPr>
            <w:tcW w:w="432" w:type="pct"/>
            <w:vAlign w:val="center"/>
          </w:tcPr>
          <w:p w:rsidR="006F7F2B" w:rsidRPr="001409D5" w:rsidRDefault="006F7F2B" w:rsidP="00792307">
            <w:pPr>
              <w:spacing w:line="240" w:lineRule="auto"/>
              <w:jc w:val="center"/>
              <w:rPr>
                <w:rFonts w:ascii="Times New Roman" w:hAnsi="Times New Roman"/>
                <w:sz w:val="24"/>
                <w:szCs w:val="24"/>
              </w:rPr>
            </w:pPr>
            <w:r w:rsidRPr="001409D5">
              <w:rPr>
                <w:rFonts w:ascii="Times New Roman" w:hAnsi="Times New Roman"/>
                <w:sz w:val="24"/>
                <w:szCs w:val="24"/>
              </w:rPr>
              <w:lastRenderedPageBreak/>
              <w:t>26.</w:t>
            </w:r>
          </w:p>
        </w:tc>
        <w:tc>
          <w:tcPr>
            <w:tcW w:w="1317" w:type="pct"/>
            <w:vAlign w:val="center"/>
          </w:tcPr>
          <w:p w:rsidR="006F7F2B" w:rsidRPr="001409D5" w:rsidRDefault="006F7F2B" w:rsidP="00792307">
            <w:pPr>
              <w:spacing w:after="0" w:line="240" w:lineRule="auto"/>
              <w:jc w:val="center"/>
              <w:rPr>
                <w:rFonts w:ascii="Times New Roman" w:hAnsi="Times New Roman"/>
                <w:sz w:val="24"/>
                <w:szCs w:val="24"/>
              </w:rPr>
            </w:pPr>
            <w:r w:rsidRPr="001409D5">
              <w:rPr>
                <w:rFonts w:ascii="Times New Roman" w:hAnsi="Times New Roman"/>
                <w:sz w:val="24"/>
                <w:szCs w:val="24"/>
              </w:rPr>
              <w:t>Regional Institute of Medical Sciences (RIMS), Imphal</w:t>
            </w:r>
          </w:p>
        </w:tc>
        <w:tc>
          <w:tcPr>
            <w:tcW w:w="681" w:type="pct"/>
            <w:vAlign w:val="center"/>
          </w:tcPr>
          <w:p w:rsidR="006F7F2B" w:rsidRPr="001409D5" w:rsidRDefault="001409D5" w:rsidP="00792307">
            <w:pPr>
              <w:jc w:val="center"/>
              <w:rPr>
                <w:rFonts w:ascii="Times New Roman" w:hAnsi="Times New Roman"/>
                <w:b/>
                <w:bCs/>
                <w:sz w:val="24"/>
                <w:szCs w:val="24"/>
              </w:rPr>
            </w:pPr>
            <w:r w:rsidRPr="001409D5">
              <w:rPr>
                <w:rFonts w:ascii="Times New Roman" w:hAnsi="Times New Roman"/>
                <w:b/>
                <w:bCs/>
                <w:sz w:val="24"/>
                <w:szCs w:val="24"/>
              </w:rPr>
              <w:t>306</w:t>
            </w:r>
          </w:p>
        </w:tc>
        <w:tc>
          <w:tcPr>
            <w:tcW w:w="384" w:type="pct"/>
            <w:vAlign w:val="center"/>
          </w:tcPr>
          <w:p w:rsidR="006F7F2B" w:rsidRPr="001409D5" w:rsidRDefault="001409D5" w:rsidP="00792307">
            <w:pPr>
              <w:jc w:val="center"/>
              <w:rPr>
                <w:rFonts w:ascii="Times New Roman" w:hAnsi="Times New Roman"/>
                <w:bCs/>
                <w:sz w:val="24"/>
                <w:szCs w:val="24"/>
              </w:rPr>
            </w:pPr>
            <w:r w:rsidRPr="001409D5">
              <w:rPr>
                <w:rFonts w:ascii="Times New Roman" w:hAnsi="Times New Roman"/>
                <w:bCs/>
                <w:sz w:val="24"/>
                <w:szCs w:val="24"/>
              </w:rPr>
              <w:t>145</w:t>
            </w:r>
          </w:p>
        </w:tc>
        <w:tc>
          <w:tcPr>
            <w:tcW w:w="438" w:type="pct"/>
            <w:vAlign w:val="center"/>
          </w:tcPr>
          <w:p w:rsidR="006F7F2B" w:rsidRPr="001409D5" w:rsidRDefault="001409D5" w:rsidP="00792307">
            <w:pPr>
              <w:jc w:val="center"/>
              <w:rPr>
                <w:rFonts w:ascii="Times New Roman" w:hAnsi="Times New Roman"/>
                <w:bCs/>
                <w:sz w:val="24"/>
                <w:szCs w:val="24"/>
              </w:rPr>
            </w:pPr>
            <w:r w:rsidRPr="001409D5">
              <w:rPr>
                <w:rFonts w:ascii="Times New Roman" w:hAnsi="Times New Roman"/>
                <w:bCs/>
                <w:sz w:val="24"/>
                <w:szCs w:val="24"/>
              </w:rPr>
              <w:t>156</w:t>
            </w:r>
          </w:p>
        </w:tc>
        <w:tc>
          <w:tcPr>
            <w:tcW w:w="464" w:type="pct"/>
            <w:gridSpan w:val="2"/>
            <w:vAlign w:val="center"/>
          </w:tcPr>
          <w:p w:rsidR="006F7F2B" w:rsidRPr="001409D5" w:rsidRDefault="001409D5" w:rsidP="00792307">
            <w:pPr>
              <w:jc w:val="center"/>
              <w:rPr>
                <w:rFonts w:ascii="Times New Roman" w:hAnsi="Times New Roman"/>
                <w:b/>
                <w:bCs/>
                <w:sz w:val="24"/>
                <w:szCs w:val="24"/>
              </w:rPr>
            </w:pPr>
            <w:r w:rsidRPr="001409D5">
              <w:rPr>
                <w:rFonts w:ascii="Times New Roman" w:hAnsi="Times New Roman"/>
                <w:b/>
                <w:bCs/>
                <w:sz w:val="24"/>
                <w:szCs w:val="24"/>
              </w:rPr>
              <w:t>301</w:t>
            </w:r>
          </w:p>
        </w:tc>
        <w:tc>
          <w:tcPr>
            <w:tcW w:w="384" w:type="pct"/>
            <w:vAlign w:val="center"/>
          </w:tcPr>
          <w:p w:rsidR="006F7F2B" w:rsidRPr="001409D5" w:rsidRDefault="006F7F2B" w:rsidP="00792307">
            <w:pPr>
              <w:jc w:val="center"/>
              <w:rPr>
                <w:rFonts w:ascii="Times New Roman" w:hAnsi="Times New Roman"/>
                <w:bCs/>
                <w:sz w:val="24"/>
                <w:szCs w:val="24"/>
              </w:rPr>
            </w:pPr>
            <w:r w:rsidRPr="001409D5">
              <w:rPr>
                <w:rFonts w:ascii="Times New Roman" w:hAnsi="Times New Roman"/>
                <w:bCs/>
                <w:sz w:val="24"/>
                <w:szCs w:val="24"/>
              </w:rPr>
              <w:t>08</w:t>
            </w:r>
          </w:p>
        </w:tc>
        <w:tc>
          <w:tcPr>
            <w:tcW w:w="520" w:type="pct"/>
            <w:vAlign w:val="center"/>
          </w:tcPr>
          <w:p w:rsidR="006F7F2B" w:rsidRPr="001409D5" w:rsidRDefault="006F7F2B" w:rsidP="00792307">
            <w:pPr>
              <w:jc w:val="center"/>
              <w:rPr>
                <w:rFonts w:ascii="Times New Roman" w:hAnsi="Times New Roman"/>
                <w:bCs/>
                <w:sz w:val="24"/>
                <w:szCs w:val="24"/>
              </w:rPr>
            </w:pPr>
            <w:r w:rsidRPr="001409D5">
              <w:rPr>
                <w:rFonts w:ascii="Times New Roman" w:hAnsi="Times New Roman"/>
                <w:bCs/>
                <w:sz w:val="24"/>
                <w:szCs w:val="24"/>
              </w:rPr>
              <w:t>0</w:t>
            </w:r>
            <w:r w:rsidR="001409D5" w:rsidRPr="001409D5">
              <w:rPr>
                <w:rFonts w:ascii="Times New Roman" w:hAnsi="Times New Roman"/>
                <w:bCs/>
                <w:sz w:val="24"/>
                <w:szCs w:val="24"/>
              </w:rPr>
              <w:t>9</w:t>
            </w:r>
          </w:p>
        </w:tc>
        <w:tc>
          <w:tcPr>
            <w:tcW w:w="380" w:type="pct"/>
            <w:vAlign w:val="center"/>
          </w:tcPr>
          <w:p w:rsidR="006F7F2B" w:rsidRPr="001409D5" w:rsidRDefault="006F7F2B" w:rsidP="00792307">
            <w:pPr>
              <w:jc w:val="center"/>
              <w:rPr>
                <w:rFonts w:ascii="Times New Roman" w:hAnsi="Times New Roman"/>
                <w:b/>
                <w:bCs/>
                <w:sz w:val="24"/>
                <w:szCs w:val="24"/>
              </w:rPr>
            </w:pPr>
            <w:r w:rsidRPr="001409D5">
              <w:rPr>
                <w:rFonts w:ascii="Times New Roman" w:hAnsi="Times New Roman"/>
                <w:b/>
                <w:bCs/>
                <w:sz w:val="24"/>
                <w:szCs w:val="24"/>
              </w:rPr>
              <w:t>1</w:t>
            </w:r>
            <w:r w:rsidR="001409D5" w:rsidRPr="001409D5">
              <w:rPr>
                <w:rFonts w:ascii="Times New Roman" w:hAnsi="Times New Roman"/>
                <w:b/>
                <w:bCs/>
                <w:sz w:val="24"/>
                <w:szCs w:val="24"/>
              </w:rPr>
              <w:t>7</w:t>
            </w:r>
          </w:p>
        </w:tc>
      </w:tr>
      <w:tr w:rsidR="006F7F2B" w:rsidRPr="0056432E" w:rsidTr="00D82161">
        <w:trPr>
          <w:jc w:val="center"/>
        </w:trPr>
        <w:tc>
          <w:tcPr>
            <w:tcW w:w="432" w:type="pct"/>
            <w:vAlign w:val="center"/>
          </w:tcPr>
          <w:p w:rsidR="006F7F2B" w:rsidRPr="001409D5" w:rsidRDefault="006F7F2B" w:rsidP="00792307">
            <w:pPr>
              <w:spacing w:line="240" w:lineRule="auto"/>
              <w:jc w:val="center"/>
              <w:rPr>
                <w:rFonts w:ascii="Times New Roman" w:hAnsi="Times New Roman"/>
                <w:sz w:val="24"/>
                <w:szCs w:val="24"/>
              </w:rPr>
            </w:pPr>
            <w:r w:rsidRPr="001409D5">
              <w:rPr>
                <w:rFonts w:ascii="Times New Roman" w:hAnsi="Times New Roman"/>
                <w:sz w:val="24"/>
                <w:szCs w:val="24"/>
              </w:rPr>
              <w:t>27.</w:t>
            </w:r>
          </w:p>
        </w:tc>
        <w:tc>
          <w:tcPr>
            <w:tcW w:w="1317" w:type="pct"/>
            <w:vAlign w:val="center"/>
          </w:tcPr>
          <w:p w:rsidR="006F7F2B" w:rsidRPr="001409D5" w:rsidRDefault="006F7F2B" w:rsidP="00792307">
            <w:pPr>
              <w:spacing w:after="0" w:line="240" w:lineRule="auto"/>
              <w:jc w:val="center"/>
              <w:rPr>
                <w:rFonts w:ascii="Times New Roman" w:hAnsi="Times New Roman"/>
                <w:sz w:val="24"/>
                <w:szCs w:val="24"/>
              </w:rPr>
            </w:pPr>
            <w:r w:rsidRPr="001409D5">
              <w:rPr>
                <w:rFonts w:ascii="Times New Roman" w:hAnsi="Times New Roman"/>
                <w:sz w:val="24"/>
                <w:szCs w:val="24"/>
              </w:rPr>
              <w:t>Janana Hospital &amp; JLNMCH, Ajmer</w:t>
            </w:r>
          </w:p>
        </w:tc>
        <w:tc>
          <w:tcPr>
            <w:tcW w:w="681" w:type="pct"/>
            <w:vAlign w:val="center"/>
          </w:tcPr>
          <w:p w:rsidR="006F7F2B" w:rsidRPr="001409D5" w:rsidRDefault="00EF7AA3" w:rsidP="00792307">
            <w:pPr>
              <w:jc w:val="center"/>
              <w:rPr>
                <w:rFonts w:ascii="Times New Roman" w:hAnsi="Times New Roman"/>
                <w:b/>
                <w:sz w:val="24"/>
                <w:szCs w:val="24"/>
              </w:rPr>
            </w:pPr>
            <w:r w:rsidRPr="001409D5">
              <w:rPr>
                <w:rFonts w:ascii="Times New Roman" w:hAnsi="Times New Roman"/>
                <w:b/>
                <w:sz w:val="24"/>
                <w:szCs w:val="24"/>
              </w:rPr>
              <w:t>690</w:t>
            </w:r>
          </w:p>
        </w:tc>
        <w:tc>
          <w:tcPr>
            <w:tcW w:w="384" w:type="pct"/>
            <w:vAlign w:val="center"/>
          </w:tcPr>
          <w:p w:rsidR="006F7F2B" w:rsidRPr="001409D5" w:rsidRDefault="00EF7AA3" w:rsidP="00792307">
            <w:pPr>
              <w:spacing w:after="0" w:line="240" w:lineRule="auto"/>
              <w:jc w:val="center"/>
              <w:rPr>
                <w:rFonts w:ascii="Times New Roman" w:hAnsi="Times New Roman"/>
                <w:sz w:val="24"/>
                <w:szCs w:val="24"/>
              </w:rPr>
            </w:pPr>
            <w:r w:rsidRPr="001409D5">
              <w:rPr>
                <w:rFonts w:ascii="Times New Roman" w:hAnsi="Times New Roman"/>
                <w:sz w:val="24"/>
                <w:szCs w:val="24"/>
              </w:rPr>
              <w:t>337</w:t>
            </w:r>
          </w:p>
        </w:tc>
        <w:tc>
          <w:tcPr>
            <w:tcW w:w="438" w:type="pct"/>
            <w:vAlign w:val="center"/>
          </w:tcPr>
          <w:p w:rsidR="006F7F2B" w:rsidRPr="001409D5" w:rsidRDefault="00EF7AA3" w:rsidP="00792307">
            <w:pPr>
              <w:spacing w:after="0" w:line="240" w:lineRule="auto"/>
              <w:jc w:val="center"/>
              <w:rPr>
                <w:rFonts w:ascii="Times New Roman" w:hAnsi="Times New Roman"/>
                <w:sz w:val="24"/>
                <w:szCs w:val="24"/>
              </w:rPr>
            </w:pPr>
            <w:r w:rsidRPr="001409D5">
              <w:rPr>
                <w:rFonts w:ascii="Times New Roman" w:hAnsi="Times New Roman"/>
                <w:sz w:val="24"/>
                <w:szCs w:val="24"/>
              </w:rPr>
              <w:t>266</w:t>
            </w:r>
          </w:p>
        </w:tc>
        <w:tc>
          <w:tcPr>
            <w:tcW w:w="464" w:type="pct"/>
            <w:gridSpan w:val="2"/>
            <w:vAlign w:val="center"/>
          </w:tcPr>
          <w:p w:rsidR="006F7F2B" w:rsidRPr="001409D5" w:rsidRDefault="00EF7AA3" w:rsidP="00792307">
            <w:pPr>
              <w:spacing w:after="0" w:line="240" w:lineRule="auto"/>
              <w:jc w:val="center"/>
              <w:rPr>
                <w:rFonts w:ascii="Times New Roman" w:hAnsi="Times New Roman"/>
                <w:b/>
                <w:bCs/>
                <w:sz w:val="24"/>
                <w:szCs w:val="24"/>
              </w:rPr>
            </w:pPr>
            <w:r w:rsidRPr="001409D5">
              <w:rPr>
                <w:rFonts w:ascii="Times New Roman" w:hAnsi="Times New Roman"/>
                <w:b/>
                <w:bCs/>
                <w:sz w:val="24"/>
                <w:szCs w:val="24"/>
              </w:rPr>
              <w:t>603</w:t>
            </w:r>
          </w:p>
        </w:tc>
        <w:tc>
          <w:tcPr>
            <w:tcW w:w="384" w:type="pct"/>
            <w:vAlign w:val="center"/>
          </w:tcPr>
          <w:p w:rsidR="006F7F2B" w:rsidRPr="001409D5" w:rsidRDefault="00EF7AA3" w:rsidP="00792307">
            <w:pPr>
              <w:spacing w:after="0" w:line="240" w:lineRule="auto"/>
              <w:jc w:val="center"/>
              <w:rPr>
                <w:rFonts w:ascii="Times New Roman" w:hAnsi="Times New Roman"/>
                <w:sz w:val="24"/>
                <w:szCs w:val="24"/>
              </w:rPr>
            </w:pPr>
            <w:r w:rsidRPr="001409D5">
              <w:rPr>
                <w:rFonts w:ascii="Times New Roman" w:hAnsi="Times New Roman"/>
                <w:sz w:val="24"/>
                <w:szCs w:val="24"/>
              </w:rPr>
              <w:t>08</w:t>
            </w:r>
          </w:p>
        </w:tc>
        <w:tc>
          <w:tcPr>
            <w:tcW w:w="520" w:type="pct"/>
            <w:vAlign w:val="center"/>
          </w:tcPr>
          <w:p w:rsidR="006F7F2B" w:rsidRPr="001409D5" w:rsidRDefault="006F7F2B" w:rsidP="00792307">
            <w:pPr>
              <w:spacing w:after="0" w:line="240" w:lineRule="auto"/>
              <w:jc w:val="center"/>
              <w:rPr>
                <w:rFonts w:ascii="Times New Roman" w:hAnsi="Times New Roman"/>
                <w:sz w:val="24"/>
                <w:szCs w:val="24"/>
              </w:rPr>
            </w:pPr>
            <w:r w:rsidRPr="001409D5">
              <w:rPr>
                <w:rFonts w:ascii="Times New Roman" w:hAnsi="Times New Roman"/>
                <w:sz w:val="24"/>
                <w:szCs w:val="24"/>
              </w:rPr>
              <w:t>0</w:t>
            </w:r>
            <w:r w:rsidR="00EF7AA3" w:rsidRPr="001409D5">
              <w:rPr>
                <w:rFonts w:ascii="Times New Roman" w:hAnsi="Times New Roman"/>
                <w:sz w:val="24"/>
                <w:szCs w:val="24"/>
              </w:rPr>
              <w:t>3</w:t>
            </w:r>
          </w:p>
        </w:tc>
        <w:tc>
          <w:tcPr>
            <w:tcW w:w="380" w:type="pct"/>
            <w:vAlign w:val="center"/>
          </w:tcPr>
          <w:p w:rsidR="006F7F2B" w:rsidRPr="001409D5" w:rsidRDefault="00EF7AA3" w:rsidP="00792307">
            <w:pPr>
              <w:spacing w:after="0" w:line="240" w:lineRule="auto"/>
              <w:jc w:val="center"/>
              <w:rPr>
                <w:rFonts w:ascii="Times New Roman" w:hAnsi="Times New Roman"/>
                <w:b/>
                <w:bCs/>
                <w:sz w:val="24"/>
                <w:szCs w:val="24"/>
              </w:rPr>
            </w:pPr>
            <w:r w:rsidRPr="001409D5">
              <w:rPr>
                <w:rFonts w:ascii="Times New Roman" w:hAnsi="Times New Roman"/>
                <w:b/>
                <w:bCs/>
                <w:sz w:val="24"/>
                <w:szCs w:val="24"/>
              </w:rPr>
              <w:t>11</w:t>
            </w:r>
          </w:p>
        </w:tc>
      </w:tr>
      <w:tr w:rsidR="006F7F2B" w:rsidRPr="0056432E" w:rsidTr="00D82161">
        <w:trPr>
          <w:trHeight w:val="332"/>
          <w:jc w:val="center"/>
        </w:trPr>
        <w:tc>
          <w:tcPr>
            <w:tcW w:w="432" w:type="pct"/>
            <w:vAlign w:val="center"/>
          </w:tcPr>
          <w:p w:rsidR="006F7F2B" w:rsidRPr="006E0016" w:rsidRDefault="006F7F2B" w:rsidP="00792307">
            <w:pPr>
              <w:spacing w:line="240" w:lineRule="auto"/>
              <w:jc w:val="center"/>
              <w:rPr>
                <w:rFonts w:ascii="Times New Roman" w:hAnsi="Times New Roman"/>
                <w:sz w:val="24"/>
                <w:szCs w:val="24"/>
              </w:rPr>
            </w:pPr>
            <w:r w:rsidRPr="006E0016">
              <w:rPr>
                <w:rFonts w:ascii="Times New Roman" w:hAnsi="Times New Roman"/>
                <w:sz w:val="24"/>
                <w:szCs w:val="24"/>
              </w:rPr>
              <w:t>28.</w:t>
            </w:r>
          </w:p>
        </w:tc>
        <w:tc>
          <w:tcPr>
            <w:tcW w:w="1317" w:type="pct"/>
            <w:vAlign w:val="center"/>
          </w:tcPr>
          <w:p w:rsidR="006F7F2B" w:rsidRPr="004F65BA" w:rsidRDefault="006F7F2B" w:rsidP="00792307">
            <w:pPr>
              <w:spacing w:after="0" w:line="240" w:lineRule="auto"/>
              <w:jc w:val="center"/>
              <w:rPr>
                <w:rFonts w:ascii="Times New Roman" w:hAnsi="Times New Roman"/>
                <w:sz w:val="24"/>
                <w:szCs w:val="24"/>
              </w:rPr>
            </w:pPr>
            <w:r w:rsidRPr="004F65BA">
              <w:rPr>
                <w:rFonts w:ascii="Times New Roman" w:hAnsi="Times New Roman"/>
                <w:sz w:val="24"/>
                <w:szCs w:val="24"/>
              </w:rPr>
              <w:t>JIPMER, Puducherry</w:t>
            </w:r>
          </w:p>
        </w:tc>
        <w:tc>
          <w:tcPr>
            <w:tcW w:w="681" w:type="pct"/>
            <w:vAlign w:val="center"/>
          </w:tcPr>
          <w:p w:rsidR="006F7F2B" w:rsidRPr="004F65BA" w:rsidRDefault="00ED3BA6" w:rsidP="00792307">
            <w:pPr>
              <w:spacing w:after="0" w:line="240" w:lineRule="auto"/>
              <w:jc w:val="center"/>
              <w:rPr>
                <w:rFonts w:ascii="Times New Roman" w:hAnsi="Times New Roman"/>
                <w:b/>
                <w:bCs/>
                <w:sz w:val="24"/>
                <w:szCs w:val="24"/>
              </w:rPr>
            </w:pPr>
            <w:r w:rsidRPr="004F65BA">
              <w:rPr>
                <w:rFonts w:ascii="Times New Roman" w:hAnsi="Times New Roman"/>
                <w:b/>
                <w:bCs/>
                <w:sz w:val="24"/>
                <w:szCs w:val="24"/>
              </w:rPr>
              <w:t>1350</w:t>
            </w:r>
          </w:p>
        </w:tc>
        <w:tc>
          <w:tcPr>
            <w:tcW w:w="384" w:type="pct"/>
            <w:vAlign w:val="center"/>
          </w:tcPr>
          <w:p w:rsidR="006F7F2B" w:rsidRPr="004F65BA" w:rsidRDefault="00ED3BA6" w:rsidP="00792307">
            <w:pPr>
              <w:spacing w:after="0" w:line="240" w:lineRule="auto"/>
              <w:jc w:val="center"/>
              <w:rPr>
                <w:rFonts w:ascii="Times New Roman" w:hAnsi="Times New Roman"/>
                <w:sz w:val="24"/>
                <w:szCs w:val="24"/>
              </w:rPr>
            </w:pPr>
            <w:r w:rsidRPr="004F65BA">
              <w:rPr>
                <w:rFonts w:ascii="Times New Roman" w:hAnsi="Times New Roman"/>
                <w:sz w:val="24"/>
                <w:szCs w:val="24"/>
              </w:rPr>
              <w:t>517</w:t>
            </w:r>
          </w:p>
        </w:tc>
        <w:tc>
          <w:tcPr>
            <w:tcW w:w="438" w:type="pct"/>
            <w:vAlign w:val="center"/>
          </w:tcPr>
          <w:p w:rsidR="006F7F2B" w:rsidRPr="004F65BA" w:rsidRDefault="00ED3BA6" w:rsidP="00792307">
            <w:pPr>
              <w:spacing w:after="0" w:line="240" w:lineRule="auto"/>
              <w:jc w:val="center"/>
              <w:rPr>
                <w:rFonts w:ascii="Times New Roman" w:hAnsi="Times New Roman"/>
                <w:sz w:val="24"/>
                <w:szCs w:val="24"/>
              </w:rPr>
            </w:pPr>
            <w:r w:rsidRPr="004F65BA">
              <w:rPr>
                <w:rFonts w:ascii="Times New Roman" w:hAnsi="Times New Roman"/>
                <w:sz w:val="24"/>
                <w:szCs w:val="24"/>
              </w:rPr>
              <w:t>489</w:t>
            </w:r>
          </w:p>
        </w:tc>
        <w:tc>
          <w:tcPr>
            <w:tcW w:w="464" w:type="pct"/>
            <w:gridSpan w:val="2"/>
            <w:vAlign w:val="center"/>
          </w:tcPr>
          <w:p w:rsidR="006F7F2B" w:rsidRPr="004F65BA" w:rsidRDefault="00ED3BA6" w:rsidP="00792307">
            <w:pPr>
              <w:spacing w:after="0" w:line="240" w:lineRule="auto"/>
              <w:jc w:val="center"/>
              <w:rPr>
                <w:rFonts w:ascii="Times New Roman" w:hAnsi="Times New Roman"/>
                <w:b/>
                <w:bCs/>
                <w:sz w:val="24"/>
                <w:szCs w:val="24"/>
              </w:rPr>
            </w:pPr>
            <w:r w:rsidRPr="004F65BA">
              <w:rPr>
                <w:rFonts w:ascii="Times New Roman" w:hAnsi="Times New Roman"/>
                <w:b/>
                <w:bCs/>
                <w:sz w:val="24"/>
                <w:szCs w:val="24"/>
              </w:rPr>
              <w:t>1006</w:t>
            </w:r>
          </w:p>
        </w:tc>
        <w:tc>
          <w:tcPr>
            <w:tcW w:w="384" w:type="pct"/>
            <w:vAlign w:val="center"/>
          </w:tcPr>
          <w:p w:rsidR="006F7F2B" w:rsidRPr="004F65BA" w:rsidRDefault="004F65BA" w:rsidP="00792307">
            <w:pPr>
              <w:spacing w:after="0" w:line="240" w:lineRule="auto"/>
              <w:jc w:val="center"/>
              <w:rPr>
                <w:rFonts w:ascii="Times New Roman" w:hAnsi="Times New Roman"/>
                <w:sz w:val="24"/>
                <w:szCs w:val="24"/>
              </w:rPr>
            </w:pPr>
            <w:r w:rsidRPr="004F65BA">
              <w:rPr>
                <w:rFonts w:ascii="Times New Roman" w:hAnsi="Times New Roman"/>
                <w:sz w:val="24"/>
                <w:szCs w:val="24"/>
              </w:rPr>
              <w:t>57</w:t>
            </w:r>
          </w:p>
        </w:tc>
        <w:tc>
          <w:tcPr>
            <w:tcW w:w="520" w:type="pct"/>
            <w:vAlign w:val="center"/>
          </w:tcPr>
          <w:p w:rsidR="006F7F2B" w:rsidRPr="004F65BA" w:rsidRDefault="006F7F2B" w:rsidP="00792307">
            <w:pPr>
              <w:spacing w:after="0" w:line="240" w:lineRule="auto"/>
              <w:jc w:val="center"/>
              <w:rPr>
                <w:rFonts w:ascii="Times New Roman" w:hAnsi="Times New Roman"/>
                <w:sz w:val="24"/>
                <w:szCs w:val="24"/>
              </w:rPr>
            </w:pPr>
            <w:r w:rsidRPr="004F65BA">
              <w:rPr>
                <w:rFonts w:ascii="Times New Roman" w:hAnsi="Times New Roman"/>
                <w:sz w:val="24"/>
                <w:szCs w:val="24"/>
              </w:rPr>
              <w:t>5</w:t>
            </w:r>
            <w:r w:rsidR="004F65BA" w:rsidRPr="004F65BA">
              <w:rPr>
                <w:rFonts w:ascii="Times New Roman" w:hAnsi="Times New Roman"/>
                <w:sz w:val="24"/>
                <w:szCs w:val="24"/>
              </w:rPr>
              <w:t>2</w:t>
            </w:r>
          </w:p>
        </w:tc>
        <w:tc>
          <w:tcPr>
            <w:tcW w:w="380" w:type="pct"/>
            <w:vAlign w:val="center"/>
          </w:tcPr>
          <w:p w:rsidR="006F7F2B" w:rsidRPr="004F65BA" w:rsidRDefault="006F7F2B" w:rsidP="004F65BA">
            <w:pPr>
              <w:spacing w:after="0" w:line="240" w:lineRule="auto"/>
              <w:jc w:val="center"/>
              <w:rPr>
                <w:rFonts w:ascii="Times New Roman" w:hAnsi="Times New Roman"/>
                <w:b/>
                <w:bCs/>
                <w:sz w:val="24"/>
                <w:szCs w:val="24"/>
              </w:rPr>
            </w:pPr>
            <w:r w:rsidRPr="004F65BA">
              <w:rPr>
                <w:rFonts w:ascii="Times New Roman" w:hAnsi="Times New Roman"/>
                <w:b/>
                <w:bCs/>
                <w:sz w:val="24"/>
                <w:szCs w:val="24"/>
              </w:rPr>
              <w:t>1</w:t>
            </w:r>
            <w:r w:rsidR="004F65BA" w:rsidRPr="004F65BA">
              <w:rPr>
                <w:rFonts w:ascii="Times New Roman" w:hAnsi="Times New Roman"/>
                <w:b/>
                <w:bCs/>
                <w:sz w:val="24"/>
                <w:szCs w:val="24"/>
              </w:rPr>
              <w:t>09</w:t>
            </w:r>
          </w:p>
        </w:tc>
      </w:tr>
      <w:tr w:rsidR="006F7F2B" w:rsidRPr="0056432E" w:rsidTr="00D82161">
        <w:trPr>
          <w:jc w:val="center"/>
        </w:trPr>
        <w:tc>
          <w:tcPr>
            <w:tcW w:w="432" w:type="pct"/>
            <w:vAlign w:val="center"/>
          </w:tcPr>
          <w:p w:rsidR="006F7F2B" w:rsidRPr="006E0016" w:rsidRDefault="006F7F2B" w:rsidP="00792307">
            <w:pPr>
              <w:spacing w:line="240" w:lineRule="auto"/>
              <w:jc w:val="center"/>
              <w:rPr>
                <w:rFonts w:ascii="Times New Roman" w:hAnsi="Times New Roman"/>
                <w:sz w:val="24"/>
                <w:szCs w:val="24"/>
              </w:rPr>
            </w:pPr>
            <w:r w:rsidRPr="006E0016">
              <w:rPr>
                <w:rFonts w:ascii="Times New Roman" w:hAnsi="Times New Roman"/>
                <w:sz w:val="24"/>
                <w:szCs w:val="24"/>
              </w:rPr>
              <w:t>29.</w:t>
            </w:r>
          </w:p>
        </w:tc>
        <w:tc>
          <w:tcPr>
            <w:tcW w:w="1317" w:type="pct"/>
            <w:vAlign w:val="center"/>
          </w:tcPr>
          <w:p w:rsidR="006F7F2B" w:rsidRPr="009F2B1E" w:rsidRDefault="006F7F2B" w:rsidP="00792307">
            <w:pPr>
              <w:spacing w:after="0" w:line="240" w:lineRule="auto"/>
              <w:jc w:val="center"/>
              <w:rPr>
                <w:rFonts w:ascii="Times New Roman" w:hAnsi="Times New Roman"/>
                <w:sz w:val="24"/>
                <w:szCs w:val="24"/>
              </w:rPr>
            </w:pPr>
            <w:r w:rsidRPr="009F2B1E">
              <w:rPr>
                <w:rFonts w:ascii="Times New Roman" w:hAnsi="Times New Roman"/>
                <w:sz w:val="24"/>
                <w:szCs w:val="24"/>
              </w:rPr>
              <w:t>NetajiSubhash Chandra Bose Medical College (NSCB), Jabalpur</w:t>
            </w:r>
          </w:p>
        </w:tc>
        <w:tc>
          <w:tcPr>
            <w:tcW w:w="681" w:type="pct"/>
            <w:vAlign w:val="center"/>
          </w:tcPr>
          <w:p w:rsidR="006F7F2B" w:rsidRPr="009F2B1E" w:rsidRDefault="001409D5" w:rsidP="00792307">
            <w:pPr>
              <w:jc w:val="center"/>
              <w:rPr>
                <w:rFonts w:ascii="Times New Roman" w:hAnsi="Times New Roman"/>
                <w:b/>
                <w:bCs/>
                <w:sz w:val="24"/>
                <w:szCs w:val="24"/>
              </w:rPr>
            </w:pPr>
            <w:r>
              <w:rPr>
                <w:rFonts w:ascii="Times New Roman" w:hAnsi="Times New Roman"/>
                <w:b/>
                <w:bCs/>
                <w:sz w:val="24"/>
                <w:szCs w:val="24"/>
              </w:rPr>
              <w:t>488</w:t>
            </w:r>
          </w:p>
        </w:tc>
        <w:tc>
          <w:tcPr>
            <w:tcW w:w="384" w:type="pct"/>
            <w:vAlign w:val="center"/>
          </w:tcPr>
          <w:p w:rsidR="006F7F2B" w:rsidRPr="009F2B1E" w:rsidRDefault="009F2B1E" w:rsidP="00792307">
            <w:pPr>
              <w:spacing w:after="0" w:line="240" w:lineRule="auto"/>
              <w:jc w:val="center"/>
              <w:rPr>
                <w:rFonts w:ascii="Times New Roman" w:hAnsi="Times New Roman"/>
                <w:sz w:val="24"/>
                <w:szCs w:val="24"/>
              </w:rPr>
            </w:pPr>
            <w:r w:rsidRPr="009F2B1E">
              <w:rPr>
                <w:rFonts w:ascii="Times New Roman" w:hAnsi="Times New Roman"/>
                <w:b/>
                <w:bCs/>
                <w:sz w:val="24"/>
                <w:szCs w:val="24"/>
              </w:rPr>
              <w:t>238</w:t>
            </w:r>
          </w:p>
        </w:tc>
        <w:tc>
          <w:tcPr>
            <w:tcW w:w="438" w:type="pct"/>
            <w:vAlign w:val="center"/>
          </w:tcPr>
          <w:p w:rsidR="006F7F2B" w:rsidRPr="009F2B1E" w:rsidRDefault="009F2B1E" w:rsidP="00792307">
            <w:pPr>
              <w:spacing w:after="0" w:line="240" w:lineRule="auto"/>
              <w:jc w:val="center"/>
              <w:rPr>
                <w:rFonts w:ascii="Times New Roman" w:hAnsi="Times New Roman"/>
                <w:sz w:val="24"/>
                <w:szCs w:val="24"/>
              </w:rPr>
            </w:pPr>
            <w:r w:rsidRPr="009F2B1E">
              <w:rPr>
                <w:rFonts w:ascii="Times New Roman" w:hAnsi="Times New Roman"/>
                <w:sz w:val="24"/>
                <w:szCs w:val="24"/>
              </w:rPr>
              <w:t>207</w:t>
            </w:r>
          </w:p>
        </w:tc>
        <w:tc>
          <w:tcPr>
            <w:tcW w:w="464" w:type="pct"/>
            <w:gridSpan w:val="2"/>
            <w:vAlign w:val="center"/>
          </w:tcPr>
          <w:p w:rsidR="006F7F2B" w:rsidRPr="009F2B1E" w:rsidRDefault="009F2B1E" w:rsidP="00792307">
            <w:pPr>
              <w:spacing w:after="0" w:line="240" w:lineRule="auto"/>
              <w:jc w:val="center"/>
              <w:rPr>
                <w:rFonts w:ascii="Times New Roman" w:hAnsi="Times New Roman"/>
                <w:b/>
                <w:bCs/>
                <w:sz w:val="24"/>
                <w:szCs w:val="24"/>
              </w:rPr>
            </w:pPr>
            <w:r w:rsidRPr="009F2B1E">
              <w:rPr>
                <w:rFonts w:ascii="Times New Roman" w:hAnsi="Times New Roman"/>
                <w:b/>
                <w:bCs/>
                <w:sz w:val="24"/>
                <w:szCs w:val="24"/>
              </w:rPr>
              <w:t>445</w:t>
            </w:r>
          </w:p>
        </w:tc>
        <w:tc>
          <w:tcPr>
            <w:tcW w:w="384" w:type="pct"/>
            <w:vAlign w:val="center"/>
          </w:tcPr>
          <w:p w:rsidR="006F7F2B" w:rsidRPr="009F2B1E" w:rsidRDefault="009F2B1E" w:rsidP="00792307">
            <w:pPr>
              <w:spacing w:after="0" w:line="240" w:lineRule="auto"/>
              <w:jc w:val="center"/>
              <w:rPr>
                <w:rFonts w:ascii="Times New Roman" w:hAnsi="Times New Roman"/>
                <w:sz w:val="24"/>
                <w:szCs w:val="24"/>
              </w:rPr>
            </w:pPr>
            <w:r w:rsidRPr="009F2B1E">
              <w:rPr>
                <w:rFonts w:ascii="Times New Roman" w:hAnsi="Times New Roman"/>
                <w:sz w:val="24"/>
                <w:szCs w:val="24"/>
              </w:rPr>
              <w:t>37</w:t>
            </w:r>
          </w:p>
        </w:tc>
        <w:tc>
          <w:tcPr>
            <w:tcW w:w="520" w:type="pct"/>
            <w:vAlign w:val="center"/>
          </w:tcPr>
          <w:p w:rsidR="006F7F2B" w:rsidRPr="009F2B1E" w:rsidRDefault="009F2B1E" w:rsidP="00792307">
            <w:pPr>
              <w:spacing w:after="0" w:line="240" w:lineRule="auto"/>
              <w:jc w:val="center"/>
              <w:rPr>
                <w:rFonts w:ascii="Times New Roman" w:hAnsi="Times New Roman"/>
                <w:sz w:val="24"/>
                <w:szCs w:val="24"/>
              </w:rPr>
            </w:pPr>
            <w:r w:rsidRPr="009F2B1E">
              <w:rPr>
                <w:rFonts w:ascii="Times New Roman" w:hAnsi="Times New Roman"/>
                <w:sz w:val="24"/>
                <w:szCs w:val="24"/>
              </w:rPr>
              <w:t>16</w:t>
            </w:r>
          </w:p>
        </w:tc>
        <w:tc>
          <w:tcPr>
            <w:tcW w:w="380" w:type="pct"/>
            <w:vAlign w:val="center"/>
          </w:tcPr>
          <w:p w:rsidR="006F7F2B" w:rsidRPr="009F2B1E" w:rsidRDefault="009F2B1E" w:rsidP="00792307">
            <w:pPr>
              <w:spacing w:after="0" w:line="240" w:lineRule="auto"/>
              <w:jc w:val="center"/>
              <w:rPr>
                <w:rFonts w:ascii="Times New Roman" w:hAnsi="Times New Roman"/>
                <w:b/>
                <w:bCs/>
                <w:sz w:val="24"/>
                <w:szCs w:val="24"/>
              </w:rPr>
            </w:pPr>
            <w:r w:rsidRPr="009F2B1E">
              <w:rPr>
                <w:rFonts w:ascii="Times New Roman" w:hAnsi="Times New Roman"/>
                <w:b/>
                <w:bCs/>
                <w:sz w:val="24"/>
                <w:szCs w:val="24"/>
              </w:rPr>
              <w:t>53</w:t>
            </w:r>
          </w:p>
        </w:tc>
      </w:tr>
      <w:tr w:rsidR="006F7F2B" w:rsidRPr="0056432E" w:rsidTr="00D82161">
        <w:trPr>
          <w:trHeight w:val="548"/>
          <w:jc w:val="center"/>
        </w:trPr>
        <w:tc>
          <w:tcPr>
            <w:tcW w:w="432" w:type="pct"/>
            <w:vAlign w:val="center"/>
          </w:tcPr>
          <w:p w:rsidR="006F7F2B" w:rsidRPr="006E0016" w:rsidRDefault="006F7F2B" w:rsidP="00792307">
            <w:pPr>
              <w:spacing w:line="240" w:lineRule="auto"/>
              <w:jc w:val="center"/>
              <w:rPr>
                <w:rFonts w:ascii="Times New Roman" w:hAnsi="Times New Roman"/>
                <w:sz w:val="24"/>
                <w:szCs w:val="24"/>
              </w:rPr>
            </w:pPr>
            <w:r w:rsidRPr="006E0016">
              <w:rPr>
                <w:rFonts w:ascii="Times New Roman" w:hAnsi="Times New Roman"/>
                <w:sz w:val="24"/>
                <w:szCs w:val="24"/>
              </w:rPr>
              <w:t>30.</w:t>
            </w:r>
          </w:p>
        </w:tc>
        <w:tc>
          <w:tcPr>
            <w:tcW w:w="1317" w:type="pct"/>
            <w:vAlign w:val="center"/>
          </w:tcPr>
          <w:p w:rsidR="006F7F2B" w:rsidRPr="008C0667" w:rsidRDefault="006F7F2B" w:rsidP="00792307">
            <w:pPr>
              <w:spacing w:after="0" w:line="240" w:lineRule="auto"/>
              <w:jc w:val="center"/>
              <w:rPr>
                <w:rFonts w:ascii="Times New Roman" w:hAnsi="Times New Roman"/>
                <w:sz w:val="24"/>
                <w:szCs w:val="24"/>
              </w:rPr>
            </w:pPr>
            <w:r w:rsidRPr="008C0667">
              <w:rPr>
                <w:rFonts w:ascii="Times New Roman" w:hAnsi="Times New Roman"/>
                <w:sz w:val="24"/>
                <w:szCs w:val="24"/>
              </w:rPr>
              <w:t>Rajendra Institute of Medical Sciences, Baritayu, Ranchi</w:t>
            </w:r>
          </w:p>
        </w:tc>
        <w:tc>
          <w:tcPr>
            <w:tcW w:w="681" w:type="pct"/>
            <w:vAlign w:val="center"/>
          </w:tcPr>
          <w:p w:rsidR="006F7F2B" w:rsidRPr="008C0667" w:rsidRDefault="008C0667" w:rsidP="00792307">
            <w:pPr>
              <w:jc w:val="center"/>
              <w:rPr>
                <w:rFonts w:ascii="Times New Roman" w:hAnsi="Times New Roman"/>
                <w:b/>
                <w:bCs/>
                <w:sz w:val="24"/>
                <w:szCs w:val="24"/>
              </w:rPr>
            </w:pPr>
            <w:r w:rsidRPr="008C0667">
              <w:rPr>
                <w:rFonts w:ascii="Times New Roman" w:hAnsi="Times New Roman"/>
                <w:b/>
                <w:bCs/>
                <w:sz w:val="24"/>
                <w:szCs w:val="24"/>
              </w:rPr>
              <w:t>624</w:t>
            </w:r>
          </w:p>
        </w:tc>
        <w:tc>
          <w:tcPr>
            <w:tcW w:w="384" w:type="pct"/>
            <w:vAlign w:val="center"/>
          </w:tcPr>
          <w:p w:rsidR="006F7F2B" w:rsidRPr="008C0667" w:rsidRDefault="008C0667" w:rsidP="00792307">
            <w:pPr>
              <w:spacing w:after="0" w:line="240" w:lineRule="auto"/>
              <w:jc w:val="center"/>
              <w:rPr>
                <w:rFonts w:ascii="Times New Roman" w:hAnsi="Times New Roman"/>
                <w:sz w:val="24"/>
                <w:szCs w:val="24"/>
              </w:rPr>
            </w:pPr>
            <w:r w:rsidRPr="008C0667">
              <w:rPr>
                <w:rFonts w:ascii="Times New Roman" w:hAnsi="Times New Roman"/>
                <w:sz w:val="24"/>
                <w:szCs w:val="24"/>
              </w:rPr>
              <w:t>211</w:t>
            </w:r>
          </w:p>
        </w:tc>
        <w:tc>
          <w:tcPr>
            <w:tcW w:w="438" w:type="pct"/>
            <w:vAlign w:val="center"/>
          </w:tcPr>
          <w:p w:rsidR="006F7F2B" w:rsidRPr="008C0667" w:rsidRDefault="008C0667" w:rsidP="00792307">
            <w:pPr>
              <w:spacing w:after="0" w:line="240" w:lineRule="auto"/>
              <w:jc w:val="center"/>
              <w:rPr>
                <w:rFonts w:ascii="Times New Roman" w:hAnsi="Times New Roman"/>
                <w:sz w:val="24"/>
                <w:szCs w:val="24"/>
              </w:rPr>
            </w:pPr>
            <w:r w:rsidRPr="008C0667">
              <w:rPr>
                <w:rFonts w:ascii="Times New Roman" w:hAnsi="Times New Roman"/>
                <w:sz w:val="24"/>
                <w:szCs w:val="24"/>
              </w:rPr>
              <w:t>169</w:t>
            </w:r>
          </w:p>
        </w:tc>
        <w:tc>
          <w:tcPr>
            <w:tcW w:w="464" w:type="pct"/>
            <w:gridSpan w:val="2"/>
            <w:vAlign w:val="center"/>
          </w:tcPr>
          <w:p w:rsidR="006F7F2B" w:rsidRPr="008C0667" w:rsidRDefault="006F7F2B" w:rsidP="00792307">
            <w:pPr>
              <w:spacing w:after="0" w:line="240" w:lineRule="auto"/>
              <w:jc w:val="center"/>
              <w:rPr>
                <w:rFonts w:ascii="Times New Roman" w:hAnsi="Times New Roman"/>
                <w:b/>
                <w:bCs/>
                <w:sz w:val="24"/>
                <w:szCs w:val="24"/>
              </w:rPr>
            </w:pPr>
            <w:r w:rsidRPr="008C0667">
              <w:rPr>
                <w:rFonts w:ascii="Times New Roman" w:hAnsi="Times New Roman"/>
                <w:b/>
                <w:bCs/>
                <w:sz w:val="24"/>
                <w:szCs w:val="24"/>
              </w:rPr>
              <w:t>3</w:t>
            </w:r>
            <w:r w:rsidR="008C0667" w:rsidRPr="008C0667">
              <w:rPr>
                <w:rFonts w:ascii="Times New Roman" w:hAnsi="Times New Roman"/>
                <w:b/>
                <w:bCs/>
                <w:sz w:val="24"/>
                <w:szCs w:val="24"/>
              </w:rPr>
              <w:t>80</w:t>
            </w:r>
          </w:p>
        </w:tc>
        <w:tc>
          <w:tcPr>
            <w:tcW w:w="384" w:type="pct"/>
            <w:vAlign w:val="center"/>
          </w:tcPr>
          <w:p w:rsidR="006F7F2B" w:rsidRPr="008C0667" w:rsidRDefault="008C0667" w:rsidP="00792307">
            <w:pPr>
              <w:spacing w:after="0" w:line="240" w:lineRule="auto"/>
              <w:jc w:val="center"/>
              <w:rPr>
                <w:rFonts w:ascii="Times New Roman" w:hAnsi="Times New Roman"/>
                <w:sz w:val="24"/>
                <w:szCs w:val="24"/>
              </w:rPr>
            </w:pPr>
            <w:r w:rsidRPr="008C0667">
              <w:rPr>
                <w:rFonts w:ascii="Times New Roman" w:hAnsi="Times New Roman"/>
                <w:sz w:val="24"/>
                <w:szCs w:val="24"/>
              </w:rPr>
              <w:t>18</w:t>
            </w:r>
          </w:p>
        </w:tc>
        <w:tc>
          <w:tcPr>
            <w:tcW w:w="520" w:type="pct"/>
            <w:vAlign w:val="center"/>
          </w:tcPr>
          <w:p w:rsidR="006F7F2B" w:rsidRPr="008C0667" w:rsidRDefault="008C0667" w:rsidP="00792307">
            <w:pPr>
              <w:spacing w:after="0" w:line="240" w:lineRule="auto"/>
              <w:jc w:val="center"/>
              <w:rPr>
                <w:rFonts w:ascii="Times New Roman" w:hAnsi="Times New Roman"/>
                <w:sz w:val="24"/>
                <w:szCs w:val="24"/>
              </w:rPr>
            </w:pPr>
            <w:r w:rsidRPr="008C0667">
              <w:rPr>
                <w:rFonts w:ascii="Times New Roman" w:hAnsi="Times New Roman"/>
                <w:sz w:val="24"/>
                <w:szCs w:val="24"/>
              </w:rPr>
              <w:t>04</w:t>
            </w:r>
          </w:p>
        </w:tc>
        <w:tc>
          <w:tcPr>
            <w:tcW w:w="380" w:type="pct"/>
            <w:vAlign w:val="center"/>
          </w:tcPr>
          <w:p w:rsidR="006F7F2B" w:rsidRPr="008C0667" w:rsidRDefault="008C0667" w:rsidP="00792307">
            <w:pPr>
              <w:spacing w:after="0" w:line="240" w:lineRule="auto"/>
              <w:jc w:val="center"/>
              <w:rPr>
                <w:rFonts w:ascii="Times New Roman" w:hAnsi="Times New Roman"/>
                <w:b/>
                <w:bCs/>
                <w:sz w:val="24"/>
                <w:szCs w:val="24"/>
              </w:rPr>
            </w:pPr>
            <w:r w:rsidRPr="008C0667">
              <w:rPr>
                <w:rFonts w:ascii="Times New Roman" w:hAnsi="Times New Roman"/>
                <w:b/>
                <w:bCs/>
                <w:sz w:val="24"/>
                <w:szCs w:val="24"/>
              </w:rPr>
              <w:t>22</w:t>
            </w:r>
          </w:p>
        </w:tc>
      </w:tr>
      <w:tr w:rsidR="00D82161" w:rsidRPr="0056432E" w:rsidTr="00D82161">
        <w:trPr>
          <w:jc w:val="center"/>
        </w:trPr>
        <w:tc>
          <w:tcPr>
            <w:tcW w:w="432" w:type="pct"/>
            <w:vAlign w:val="center"/>
          </w:tcPr>
          <w:p w:rsidR="00D82161" w:rsidRPr="0056432E" w:rsidRDefault="00D82161" w:rsidP="00792307">
            <w:pPr>
              <w:spacing w:line="240" w:lineRule="auto"/>
              <w:jc w:val="center"/>
              <w:rPr>
                <w:rFonts w:ascii="Times New Roman" w:hAnsi="Times New Roman"/>
                <w:color w:val="FF0000"/>
                <w:sz w:val="24"/>
                <w:szCs w:val="24"/>
              </w:rPr>
            </w:pPr>
          </w:p>
        </w:tc>
        <w:tc>
          <w:tcPr>
            <w:tcW w:w="1317" w:type="pct"/>
            <w:vAlign w:val="center"/>
          </w:tcPr>
          <w:p w:rsidR="00D82161" w:rsidRPr="00D82161" w:rsidRDefault="00D82161" w:rsidP="00792307">
            <w:pPr>
              <w:spacing w:after="0" w:line="240" w:lineRule="auto"/>
              <w:jc w:val="center"/>
              <w:rPr>
                <w:rFonts w:ascii="Times New Roman" w:hAnsi="Times New Roman"/>
                <w:b/>
                <w:bCs/>
                <w:color w:val="000000" w:themeColor="text1"/>
                <w:sz w:val="24"/>
                <w:szCs w:val="24"/>
              </w:rPr>
            </w:pPr>
            <w:r w:rsidRPr="00D82161">
              <w:rPr>
                <w:rFonts w:ascii="Times New Roman" w:hAnsi="Times New Roman"/>
                <w:b/>
                <w:bCs/>
                <w:color w:val="000000" w:themeColor="text1"/>
                <w:sz w:val="24"/>
                <w:szCs w:val="24"/>
              </w:rPr>
              <w:t xml:space="preserve">Total (NBS </w:t>
            </w:r>
            <w:r w:rsidRPr="00D82161">
              <w:rPr>
                <w:rFonts w:ascii="Times New Roman" w:hAnsi="Times New Roman"/>
                <w:b/>
                <w:bCs/>
                <w:color w:val="000000" w:themeColor="text1"/>
                <w:sz w:val="24"/>
                <w:szCs w:val="24"/>
                <w:lang w:val="en-IN"/>
              </w:rPr>
              <w:t>centers</w:t>
            </w:r>
            <w:r w:rsidRPr="00D82161">
              <w:rPr>
                <w:rFonts w:ascii="Times New Roman" w:hAnsi="Times New Roman"/>
                <w:b/>
                <w:bCs/>
                <w:color w:val="000000" w:themeColor="text1"/>
                <w:sz w:val="24"/>
                <w:szCs w:val="24"/>
              </w:rPr>
              <w:t>)</w:t>
            </w:r>
          </w:p>
        </w:tc>
        <w:tc>
          <w:tcPr>
            <w:tcW w:w="681" w:type="pct"/>
            <w:vAlign w:val="bottom"/>
          </w:tcPr>
          <w:p w:rsidR="00D82161" w:rsidRPr="00D82161" w:rsidRDefault="00D82161" w:rsidP="00D82161">
            <w:pPr>
              <w:jc w:val="center"/>
              <w:rPr>
                <w:rFonts w:ascii="Times New Roman" w:hAnsi="Times New Roman"/>
                <w:color w:val="000000"/>
                <w:sz w:val="24"/>
                <w:szCs w:val="24"/>
              </w:rPr>
            </w:pPr>
            <w:r w:rsidRPr="00D82161">
              <w:rPr>
                <w:rFonts w:ascii="Times New Roman" w:hAnsi="Times New Roman"/>
                <w:color w:val="000000"/>
                <w:sz w:val="24"/>
                <w:szCs w:val="24"/>
              </w:rPr>
              <w:t>3897</w:t>
            </w:r>
          </w:p>
        </w:tc>
        <w:tc>
          <w:tcPr>
            <w:tcW w:w="384" w:type="pct"/>
            <w:vAlign w:val="bottom"/>
          </w:tcPr>
          <w:p w:rsidR="00D82161" w:rsidRPr="00D82161" w:rsidRDefault="00D82161" w:rsidP="00D82161">
            <w:pPr>
              <w:jc w:val="center"/>
              <w:rPr>
                <w:rFonts w:ascii="Times New Roman" w:hAnsi="Times New Roman"/>
                <w:color w:val="000000"/>
                <w:sz w:val="24"/>
                <w:szCs w:val="24"/>
              </w:rPr>
            </w:pPr>
            <w:r w:rsidRPr="00D82161">
              <w:rPr>
                <w:rFonts w:ascii="Times New Roman" w:hAnsi="Times New Roman"/>
                <w:color w:val="000000"/>
                <w:sz w:val="24"/>
                <w:szCs w:val="24"/>
              </w:rPr>
              <w:t>1650</w:t>
            </w:r>
          </w:p>
        </w:tc>
        <w:tc>
          <w:tcPr>
            <w:tcW w:w="438" w:type="pct"/>
            <w:vAlign w:val="bottom"/>
          </w:tcPr>
          <w:p w:rsidR="00D82161" w:rsidRPr="00D82161" w:rsidRDefault="00D82161" w:rsidP="00D82161">
            <w:pPr>
              <w:jc w:val="center"/>
              <w:rPr>
                <w:rFonts w:ascii="Times New Roman" w:hAnsi="Times New Roman"/>
                <w:color w:val="000000"/>
                <w:sz w:val="24"/>
                <w:szCs w:val="24"/>
              </w:rPr>
            </w:pPr>
            <w:r w:rsidRPr="00D82161">
              <w:rPr>
                <w:rFonts w:ascii="Times New Roman" w:hAnsi="Times New Roman"/>
                <w:color w:val="000000"/>
                <w:sz w:val="24"/>
                <w:szCs w:val="24"/>
              </w:rPr>
              <w:t>1411</w:t>
            </w:r>
          </w:p>
        </w:tc>
        <w:tc>
          <w:tcPr>
            <w:tcW w:w="464" w:type="pct"/>
            <w:gridSpan w:val="2"/>
            <w:vAlign w:val="bottom"/>
          </w:tcPr>
          <w:p w:rsidR="00D82161" w:rsidRPr="00D82161" w:rsidRDefault="00D82161" w:rsidP="00D82161">
            <w:pPr>
              <w:jc w:val="center"/>
              <w:rPr>
                <w:rFonts w:ascii="Times New Roman" w:hAnsi="Times New Roman"/>
                <w:color w:val="000000"/>
                <w:sz w:val="24"/>
                <w:szCs w:val="24"/>
              </w:rPr>
            </w:pPr>
            <w:r w:rsidRPr="00D82161">
              <w:rPr>
                <w:rFonts w:ascii="Times New Roman" w:hAnsi="Times New Roman"/>
                <w:color w:val="000000"/>
                <w:sz w:val="24"/>
                <w:szCs w:val="24"/>
              </w:rPr>
              <w:t>3061</w:t>
            </w:r>
          </w:p>
        </w:tc>
        <w:tc>
          <w:tcPr>
            <w:tcW w:w="384" w:type="pct"/>
            <w:vAlign w:val="bottom"/>
          </w:tcPr>
          <w:p w:rsidR="00D82161" w:rsidRPr="00D82161" w:rsidRDefault="00D82161" w:rsidP="00D82161">
            <w:pPr>
              <w:jc w:val="center"/>
              <w:rPr>
                <w:rFonts w:ascii="Times New Roman" w:hAnsi="Times New Roman"/>
                <w:color w:val="000000"/>
                <w:sz w:val="24"/>
                <w:szCs w:val="24"/>
              </w:rPr>
            </w:pPr>
            <w:r w:rsidRPr="00D82161">
              <w:rPr>
                <w:rFonts w:ascii="Times New Roman" w:hAnsi="Times New Roman"/>
                <w:color w:val="000000"/>
                <w:sz w:val="24"/>
                <w:szCs w:val="24"/>
              </w:rPr>
              <w:t>144</w:t>
            </w:r>
          </w:p>
        </w:tc>
        <w:tc>
          <w:tcPr>
            <w:tcW w:w="520" w:type="pct"/>
            <w:vAlign w:val="bottom"/>
          </w:tcPr>
          <w:p w:rsidR="00D82161" w:rsidRPr="00D82161" w:rsidRDefault="00D82161" w:rsidP="00D82161">
            <w:pPr>
              <w:jc w:val="center"/>
              <w:rPr>
                <w:rFonts w:ascii="Times New Roman" w:hAnsi="Times New Roman"/>
                <w:color w:val="000000"/>
                <w:sz w:val="24"/>
                <w:szCs w:val="24"/>
              </w:rPr>
            </w:pPr>
            <w:r w:rsidRPr="00D82161">
              <w:rPr>
                <w:rFonts w:ascii="Times New Roman" w:hAnsi="Times New Roman"/>
                <w:color w:val="000000"/>
                <w:sz w:val="24"/>
                <w:szCs w:val="24"/>
              </w:rPr>
              <w:t>98</w:t>
            </w:r>
          </w:p>
        </w:tc>
        <w:tc>
          <w:tcPr>
            <w:tcW w:w="380" w:type="pct"/>
            <w:vAlign w:val="bottom"/>
          </w:tcPr>
          <w:p w:rsidR="00D82161" w:rsidRPr="00D82161" w:rsidRDefault="00D82161" w:rsidP="00D82161">
            <w:pPr>
              <w:jc w:val="center"/>
              <w:rPr>
                <w:rFonts w:ascii="Times New Roman" w:hAnsi="Times New Roman"/>
                <w:color w:val="000000"/>
                <w:sz w:val="24"/>
                <w:szCs w:val="24"/>
              </w:rPr>
            </w:pPr>
            <w:r w:rsidRPr="00D82161">
              <w:rPr>
                <w:rFonts w:ascii="Times New Roman" w:hAnsi="Times New Roman"/>
                <w:color w:val="000000"/>
                <w:sz w:val="24"/>
                <w:szCs w:val="24"/>
              </w:rPr>
              <w:t>242</w:t>
            </w:r>
          </w:p>
        </w:tc>
      </w:tr>
      <w:tr w:rsidR="00D82161" w:rsidRPr="0056432E" w:rsidTr="00D82161">
        <w:trPr>
          <w:jc w:val="center"/>
        </w:trPr>
        <w:tc>
          <w:tcPr>
            <w:tcW w:w="432" w:type="pct"/>
            <w:tcBorders>
              <w:bottom w:val="single" w:sz="4" w:space="0" w:color="auto"/>
            </w:tcBorders>
            <w:shd w:val="clear" w:color="auto" w:fill="D9D9D9"/>
            <w:vAlign w:val="center"/>
          </w:tcPr>
          <w:p w:rsidR="00D82161" w:rsidRPr="0056432E" w:rsidRDefault="00D82161" w:rsidP="00792307">
            <w:pPr>
              <w:spacing w:line="240" w:lineRule="auto"/>
              <w:jc w:val="center"/>
              <w:rPr>
                <w:rFonts w:ascii="Times New Roman" w:hAnsi="Times New Roman"/>
                <w:color w:val="FF0000"/>
                <w:sz w:val="24"/>
                <w:szCs w:val="24"/>
              </w:rPr>
            </w:pPr>
          </w:p>
        </w:tc>
        <w:tc>
          <w:tcPr>
            <w:tcW w:w="1317" w:type="pct"/>
            <w:tcBorders>
              <w:bottom w:val="single" w:sz="4" w:space="0" w:color="auto"/>
            </w:tcBorders>
            <w:shd w:val="clear" w:color="auto" w:fill="D9D9D9"/>
            <w:vAlign w:val="center"/>
          </w:tcPr>
          <w:p w:rsidR="00D82161" w:rsidRPr="00D82161" w:rsidRDefault="00D82161" w:rsidP="00792307">
            <w:pPr>
              <w:spacing w:after="0" w:line="240" w:lineRule="auto"/>
              <w:jc w:val="center"/>
              <w:rPr>
                <w:rFonts w:ascii="Times New Roman" w:hAnsi="Times New Roman"/>
                <w:b/>
                <w:bCs/>
                <w:color w:val="000000" w:themeColor="text1"/>
                <w:sz w:val="24"/>
                <w:szCs w:val="24"/>
                <w:highlight w:val="yellow"/>
              </w:rPr>
            </w:pPr>
            <w:r w:rsidRPr="00D82161">
              <w:rPr>
                <w:rFonts w:ascii="Times New Roman" w:hAnsi="Times New Roman"/>
                <w:b/>
                <w:bCs/>
                <w:color w:val="000000" w:themeColor="text1"/>
                <w:sz w:val="24"/>
                <w:szCs w:val="24"/>
              </w:rPr>
              <w:t>Overall Total</w:t>
            </w:r>
          </w:p>
        </w:tc>
        <w:tc>
          <w:tcPr>
            <w:tcW w:w="681" w:type="pct"/>
            <w:tcBorders>
              <w:bottom w:val="single" w:sz="4" w:space="0" w:color="auto"/>
            </w:tcBorders>
            <w:shd w:val="clear" w:color="auto" w:fill="D9D9D9"/>
            <w:vAlign w:val="bottom"/>
          </w:tcPr>
          <w:p w:rsidR="00D82161" w:rsidRPr="00395437" w:rsidRDefault="003E021C">
            <w:pPr>
              <w:jc w:val="right"/>
              <w:rPr>
                <w:rFonts w:ascii="Times New Roman" w:hAnsi="Times New Roman"/>
                <w:b/>
                <w:bCs/>
                <w:color w:val="000000" w:themeColor="text1"/>
                <w:sz w:val="24"/>
                <w:szCs w:val="24"/>
              </w:rPr>
            </w:pPr>
            <w:r w:rsidRPr="003E021C">
              <w:rPr>
                <w:rFonts w:ascii="Times New Roman" w:hAnsi="Times New Roman"/>
                <w:b/>
                <w:bCs/>
                <w:color w:val="000000" w:themeColor="text1"/>
                <w:sz w:val="24"/>
                <w:szCs w:val="24"/>
              </w:rPr>
              <w:t>5318</w:t>
            </w:r>
          </w:p>
        </w:tc>
        <w:tc>
          <w:tcPr>
            <w:tcW w:w="384" w:type="pct"/>
            <w:tcBorders>
              <w:bottom w:val="single" w:sz="4" w:space="0" w:color="auto"/>
            </w:tcBorders>
            <w:shd w:val="clear" w:color="auto" w:fill="D9D9D9"/>
            <w:vAlign w:val="bottom"/>
          </w:tcPr>
          <w:p w:rsidR="00D82161" w:rsidRPr="00D82161" w:rsidRDefault="00D82161">
            <w:pPr>
              <w:jc w:val="right"/>
              <w:rPr>
                <w:rFonts w:ascii="Times New Roman" w:hAnsi="Times New Roman"/>
                <w:color w:val="000000"/>
                <w:sz w:val="24"/>
                <w:szCs w:val="24"/>
              </w:rPr>
            </w:pPr>
            <w:r w:rsidRPr="00D82161">
              <w:rPr>
                <w:rFonts w:ascii="Times New Roman" w:hAnsi="Times New Roman"/>
                <w:color w:val="000000"/>
                <w:sz w:val="24"/>
                <w:szCs w:val="24"/>
              </w:rPr>
              <w:t>2202</w:t>
            </w:r>
          </w:p>
        </w:tc>
        <w:tc>
          <w:tcPr>
            <w:tcW w:w="438" w:type="pct"/>
            <w:tcBorders>
              <w:bottom w:val="single" w:sz="4" w:space="0" w:color="auto"/>
            </w:tcBorders>
            <w:shd w:val="clear" w:color="auto" w:fill="D9D9D9"/>
            <w:vAlign w:val="bottom"/>
          </w:tcPr>
          <w:p w:rsidR="00D82161" w:rsidRPr="00D82161" w:rsidRDefault="00D82161">
            <w:pPr>
              <w:jc w:val="right"/>
              <w:rPr>
                <w:rFonts w:ascii="Times New Roman" w:hAnsi="Times New Roman"/>
                <w:color w:val="000000"/>
                <w:sz w:val="24"/>
                <w:szCs w:val="24"/>
              </w:rPr>
            </w:pPr>
            <w:r w:rsidRPr="00D82161">
              <w:rPr>
                <w:rFonts w:ascii="Times New Roman" w:hAnsi="Times New Roman"/>
                <w:color w:val="000000"/>
                <w:sz w:val="24"/>
                <w:szCs w:val="24"/>
              </w:rPr>
              <w:t>1891</w:t>
            </w:r>
          </w:p>
        </w:tc>
        <w:tc>
          <w:tcPr>
            <w:tcW w:w="464" w:type="pct"/>
            <w:gridSpan w:val="2"/>
            <w:tcBorders>
              <w:bottom w:val="single" w:sz="4" w:space="0" w:color="auto"/>
            </w:tcBorders>
            <w:shd w:val="clear" w:color="auto" w:fill="D9D9D9"/>
            <w:vAlign w:val="bottom"/>
          </w:tcPr>
          <w:p w:rsidR="00D82161" w:rsidRPr="00D82161" w:rsidRDefault="00D82161">
            <w:pPr>
              <w:jc w:val="right"/>
              <w:rPr>
                <w:rFonts w:ascii="Times New Roman" w:hAnsi="Times New Roman"/>
                <w:color w:val="000000"/>
                <w:sz w:val="24"/>
                <w:szCs w:val="24"/>
              </w:rPr>
            </w:pPr>
            <w:r w:rsidRPr="00D82161">
              <w:rPr>
                <w:rFonts w:ascii="Times New Roman" w:hAnsi="Times New Roman"/>
                <w:color w:val="000000"/>
                <w:sz w:val="24"/>
                <w:szCs w:val="24"/>
              </w:rPr>
              <w:t>4092</w:t>
            </w:r>
          </w:p>
        </w:tc>
        <w:tc>
          <w:tcPr>
            <w:tcW w:w="384" w:type="pct"/>
            <w:tcBorders>
              <w:bottom w:val="single" w:sz="4" w:space="0" w:color="auto"/>
            </w:tcBorders>
            <w:shd w:val="clear" w:color="auto" w:fill="D9D9D9"/>
            <w:vAlign w:val="bottom"/>
          </w:tcPr>
          <w:p w:rsidR="00D82161" w:rsidRPr="00D82161" w:rsidRDefault="00D82161">
            <w:pPr>
              <w:jc w:val="right"/>
              <w:rPr>
                <w:rFonts w:ascii="Times New Roman" w:hAnsi="Times New Roman"/>
                <w:color w:val="000000"/>
                <w:sz w:val="24"/>
                <w:szCs w:val="24"/>
              </w:rPr>
            </w:pPr>
            <w:r w:rsidRPr="00D82161">
              <w:rPr>
                <w:rFonts w:ascii="Times New Roman" w:hAnsi="Times New Roman"/>
                <w:color w:val="000000"/>
                <w:sz w:val="24"/>
                <w:szCs w:val="24"/>
              </w:rPr>
              <w:t>160</w:t>
            </w:r>
          </w:p>
        </w:tc>
        <w:tc>
          <w:tcPr>
            <w:tcW w:w="520" w:type="pct"/>
            <w:tcBorders>
              <w:bottom w:val="single" w:sz="4" w:space="0" w:color="auto"/>
            </w:tcBorders>
            <w:shd w:val="clear" w:color="auto" w:fill="D9D9D9"/>
            <w:vAlign w:val="bottom"/>
          </w:tcPr>
          <w:p w:rsidR="00D82161" w:rsidRPr="00D82161" w:rsidRDefault="00D82161">
            <w:pPr>
              <w:jc w:val="right"/>
              <w:rPr>
                <w:rFonts w:ascii="Times New Roman" w:hAnsi="Times New Roman"/>
                <w:color w:val="000000"/>
                <w:sz w:val="24"/>
                <w:szCs w:val="24"/>
              </w:rPr>
            </w:pPr>
            <w:r w:rsidRPr="00D82161">
              <w:rPr>
                <w:rFonts w:ascii="Times New Roman" w:hAnsi="Times New Roman"/>
                <w:color w:val="000000"/>
                <w:sz w:val="24"/>
                <w:szCs w:val="24"/>
              </w:rPr>
              <w:t>106</w:t>
            </w:r>
          </w:p>
        </w:tc>
        <w:tc>
          <w:tcPr>
            <w:tcW w:w="380" w:type="pct"/>
            <w:tcBorders>
              <w:bottom w:val="single" w:sz="4" w:space="0" w:color="auto"/>
            </w:tcBorders>
            <w:shd w:val="clear" w:color="auto" w:fill="D9D9D9"/>
            <w:vAlign w:val="bottom"/>
          </w:tcPr>
          <w:p w:rsidR="00D82161" w:rsidRPr="00D82161" w:rsidRDefault="00D82161">
            <w:pPr>
              <w:jc w:val="right"/>
              <w:rPr>
                <w:rFonts w:ascii="Times New Roman" w:hAnsi="Times New Roman"/>
                <w:color w:val="000000"/>
                <w:sz w:val="24"/>
                <w:szCs w:val="24"/>
              </w:rPr>
            </w:pPr>
            <w:r w:rsidRPr="00D82161">
              <w:rPr>
                <w:rFonts w:ascii="Times New Roman" w:hAnsi="Times New Roman"/>
                <w:color w:val="000000"/>
                <w:sz w:val="24"/>
                <w:szCs w:val="24"/>
              </w:rPr>
              <w:t>266</w:t>
            </w:r>
          </w:p>
        </w:tc>
      </w:tr>
    </w:tbl>
    <w:p w:rsidR="00873901" w:rsidRPr="0056432E" w:rsidRDefault="00873901">
      <w:pPr>
        <w:pStyle w:val="ListParagraph1"/>
        <w:spacing w:line="360" w:lineRule="auto"/>
        <w:rPr>
          <w:bCs/>
          <w:color w:val="FF0000"/>
        </w:rPr>
      </w:pPr>
    </w:p>
    <w:p w:rsidR="00873901" w:rsidRPr="003227F1" w:rsidRDefault="00595407" w:rsidP="0012014E">
      <w:pPr>
        <w:pStyle w:val="ListParagraph1"/>
        <w:numPr>
          <w:ilvl w:val="0"/>
          <w:numId w:val="10"/>
        </w:numPr>
        <w:tabs>
          <w:tab w:val="left" w:pos="630"/>
        </w:tabs>
        <w:spacing w:line="360" w:lineRule="auto"/>
        <w:ind w:left="540" w:hanging="270"/>
        <w:jc w:val="both"/>
        <w:rPr>
          <w:color w:val="000000" w:themeColor="text1"/>
        </w:rPr>
      </w:pPr>
      <w:r w:rsidRPr="003227F1">
        <w:rPr>
          <w:b/>
          <w:color w:val="000000" w:themeColor="text1"/>
        </w:rPr>
        <w:t xml:space="preserve">School screening: </w:t>
      </w:r>
      <w:r w:rsidR="00CB3FE3" w:rsidRPr="003227F1">
        <w:rPr>
          <w:b/>
          <w:color w:val="000000" w:themeColor="text1"/>
        </w:rPr>
        <w:t xml:space="preserve">No. of school screened: </w:t>
      </w:r>
      <w:r w:rsidR="00C330DE">
        <w:rPr>
          <w:b/>
          <w:color w:val="000000" w:themeColor="text1"/>
        </w:rPr>
        <w:t>01</w:t>
      </w:r>
    </w:p>
    <w:p w:rsidR="00873901" w:rsidRPr="003227F1" w:rsidRDefault="00595407">
      <w:pPr>
        <w:pStyle w:val="ListParagraph1"/>
        <w:tabs>
          <w:tab w:val="left" w:pos="630"/>
        </w:tabs>
        <w:spacing w:line="360" w:lineRule="auto"/>
        <w:ind w:left="450"/>
        <w:jc w:val="both"/>
        <w:rPr>
          <w:color w:val="000000" w:themeColor="text1"/>
        </w:rPr>
      </w:pPr>
      <w:r w:rsidRPr="003227F1">
        <w:rPr>
          <w:color w:val="000000" w:themeColor="text1"/>
        </w:rPr>
        <w:t xml:space="preserve">Screening of preschool, primary school children was conducted focusing on the early identification of communication disorders and early rehabilitation of children at risk for communication disorders. </w:t>
      </w:r>
    </w:p>
    <w:p w:rsidR="00873901" w:rsidRPr="003227F1" w:rsidRDefault="00595407">
      <w:pPr>
        <w:pStyle w:val="ListParagraph1"/>
        <w:spacing w:line="360" w:lineRule="auto"/>
        <w:ind w:left="450"/>
        <w:jc w:val="both"/>
        <w:rPr>
          <w:color w:val="000000" w:themeColor="text1"/>
        </w:rPr>
      </w:pPr>
      <w:r w:rsidRPr="003227F1">
        <w:rPr>
          <w:color w:val="000000" w:themeColor="text1"/>
        </w:rPr>
        <w:t xml:space="preserve">Table 6 : Total number of children screened for communication disorders and     </w:t>
      </w:r>
    </w:p>
    <w:p w:rsidR="00873901" w:rsidRPr="003227F1" w:rsidRDefault="00595407">
      <w:pPr>
        <w:pStyle w:val="ListParagraph1"/>
        <w:spacing w:line="360" w:lineRule="auto"/>
        <w:ind w:left="450"/>
        <w:jc w:val="both"/>
        <w:rPr>
          <w:color w:val="000000" w:themeColor="text1"/>
        </w:rPr>
      </w:pPr>
      <w:r w:rsidRPr="003227F1">
        <w:rPr>
          <w:color w:val="000000" w:themeColor="text1"/>
        </w:rPr>
        <w:t xml:space="preserve">identified.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873901" w:rsidRPr="003227F1" w:rsidTr="00A83270">
        <w:trPr>
          <w:trHeight w:val="602"/>
          <w:jc w:val="center"/>
        </w:trPr>
        <w:tc>
          <w:tcPr>
            <w:tcW w:w="1440" w:type="dxa"/>
            <w:vMerge w:val="restart"/>
            <w:tcBorders>
              <w:top w:val="single" w:sz="4" w:space="0" w:color="000000"/>
              <w:left w:val="single" w:sz="4" w:space="0" w:color="000000"/>
              <w:right w:val="single" w:sz="4" w:space="0" w:color="000000"/>
            </w:tcBorders>
            <w:vAlign w:val="center"/>
          </w:tcPr>
          <w:p w:rsidR="00873901" w:rsidRPr="003227F1" w:rsidRDefault="00873901" w:rsidP="00B44B74">
            <w:pPr>
              <w:spacing w:after="0" w:line="240" w:lineRule="auto"/>
              <w:jc w:val="center"/>
              <w:rPr>
                <w:rFonts w:ascii="Times New Roman" w:eastAsia="Calibri" w:hAnsi="Times New Roman"/>
                <w:b/>
                <w:color w:val="000000" w:themeColor="text1"/>
                <w:sz w:val="24"/>
                <w:szCs w:val="24"/>
              </w:rPr>
            </w:pPr>
          </w:p>
          <w:p w:rsidR="00873901" w:rsidRPr="003227F1" w:rsidRDefault="00595407" w:rsidP="00B44B74">
            <w:pPr>
              <w:spacing w:after="0" w:line="24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Date</w:t>
            </w:r>
          </w:p>
        </w:tc>
        <w:tc>
          <w:tcPr>
            <w:tcW w:w="2610" w:type="dxa"/>
            <w:vMerge w:val="restart"/>
            <w:tcBorders>
              <w:top w:val="single" w:sz="4" w:space="0" w:color="000000"/>
              <w:left w:val="single" w:sz="4" w:space="0" w:color="000000"/>
              <w:right w:val="single" w:sz="4" w:space="0" w:color="000000"/>
            </w:tcBorders>
            <w:vAlign w:val="center"/>
          </w:tcPr>
          <w:p w:rsidR="00873901" w:rsidRPr="003227F1" w:rsidRDefault="00873901" w:rsidP="00B44B74">
            <w:pPr>
              <w:spacing w:after="0" w:line="240" w:lineRule="auto"/>
              <w:jc w:val="center"/>
              <w:rPr>
                <w:rFonts w:ascii="Times New Roman" w:eastAsia="Calibri" w:hAnsi="Times New Roman"/>
                <w:b/>
                <w:color w:val="000000" w:themeColor="text1"/>
                <w:sz w:val="24"/>
                <w:szCs w:val="24"/>
              </w:rPr>
            </w:pPr>
          </w:p>
          <w:p w:rsidR="00873901" w:rsidRPr="003227F1" w:rsidRDefault="00595407" w:rsidP="00B44B74">
            <w:pPr>
              <w:spacing w:after="0" w:line="24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Name of the School</w:t>
            </w:r>
          </w:p>
        </w:tc>
        <w:tc>
          <w:tcPr>
            <w:tcW w:w="1170" w:type="dxa"/>
            <w:vMerge w:val="restart"/>
            <w:tcBorders>
              <w:top w:val="single" w:sz="4" w:space="0" w:color="000000"/>
              <w:left w:val="single" w:sz="4" w:space="0" w:color="000000"/>
              <w:right w:val="single" w:sz="4" w:space="0" w:color="000000"/>
            </w:tcBorders>
            <w:vAlign w:val="center"/>
          </w:tcPr>
          <w:p w:rsidR="00873901" w:rsidRPr="003227F1" w:rsidRDefault="00595407" w:rsidP="00B44B74">
            <w:pPr>
              <w:spacing w:after="0" w:line="24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vAlign w:val="center"/>
          </w:tcPr>
          <w:p w:rsidR="00873901" w:rsidRPr="003227F1" w:rsidRDefault="00595407" w:rsidP="00B44B74">
            <w:pPr>
              <w:spacing w:after="0" w:line="24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Total identified with communication disorders</w:t>
            </w:r>
          </w:p>
        </w:tc>
      </w:tr>
      <w:tr w:rsidR="00873901" w:rsidRPr="003227F1" w:rsidTr="00A83270">
        <w:trPr>
          <w:trHeight w:val="566"/>
          <w:jc w:val="center"/>
        </w:trPr>
        <w:tc>
          <w:tcPr>
            <w:tcW w:w="1440" w:type="dxa"/>
            <w:vMerge/>
            <w:tcBorders>
              <w:left w:val="single" w:sz="4" w:space="0" w:color="000000"/>
              <w:bottom w:val="single" w:sz="4" w:space="0" w:color="000000"/>
              <w:right w:val="single" w:sz="4" w:space="0" w:color="000000"/>
            </w:tcBorders>
            <w:vAlign w:val="center"/>
          </w:tcPr>
          <w:p w:rsidR="00873901" w:rsidRPr="003227F1" w:rsidRDefault="00873901" w:rsidP="00B44B74">
            <w:pPr>
              <w:spacing w:after="0" w:line="240" w:lineRule="auto"/>
              <w:jc w:val="center"/>
              <w:rPr>
                <w:rFonts w:ascii="Times New Roman" w:eastAsia="Calibri" w:hAnsi="Times New Roman"/>
                <w:b/>
                <w:color w:val="000000" w:themeColor="text1"/>
                <w:sz w:val="24"/>
                <w:szCs w:val="24"/>
              </w:rPr>
            </w:pPr>
          </w:p>
        </w:tc>
        <w:tc>
          <w:tcPr>
            <w:tcW w:w="2610" w:type="dxa"/>
            <w:vMerge/>
            <w:tcBorders>
              <w:left w:val="single" w:sz="4" w:space="0" w:color="000000"/>
              <w:bottom w:val="single" w:sz="4" w:space="0" w:color="000000"/>
              <w:right w:val="single" w:sz="4" w:space="0" w:color="000000"/>
            </w:tcBorders>
            <w:vAlign w:val="center"/>
          </w:tcPr>
          <w:p w:rsidR="00873901" w:rsidRPr="003227F1" w:rsidRDefault="00873901" w:rsidP="00B44B74">
            <w:pPr>
              <w:spacing w:after="0" w:line="240" w:lineRule="auto"/>
              <w:jc w:val="center"/>
              <w:rPr>
                <w:rFonts w:ascii="Times New Roman" w:eastAsia="Calibri" w:hAnsi="Times New Roman"/>
                <w:b/>
                <w:color w:val="000000" w:themeColor="text1"/>
                <w:sz w:val="24"/>
                <w:szCs w:val="24"/>
              </w:rPr>
            </w:pPr>
          </w:p>
        </w:tc>
        <w:tc>
          <w:tcPr>
            <w:tcW w:w="1170" w:type="dxa"/>
            <w:vMerge/>
            <w:tcBorders>
              <w:left w:val="single" w:sz="4" w:space="0" w:color="000000"/>
              <w:bottom w:val="single" w:sz="4" w:space="0" w:color="000000"/>
              <w:right w:val="single" w:sz="4" w:space="0" w:color="000000"/>
            </w:tcBorders>
            <w:vAlign w:val="center"/>
          </w:tcPr>
          <w:p w:rsidR="00873901" w:rsidRPr="003227F1" w:rsidRDefault="00873901" w:rsidP="00B44B74">
            <w:pPr>
              <w:spacing w:after="0" w:line="240" w:lineRule="auto"/>
              <w:jc w:val="center"/>
              <w:rPr>
                <w:rFonts w:ascii="Times New Roman" w:eastAsia="Calibri" w:hAnsi="Times New Roman"/>
                <w:b/>
                <w:color w:val="000000" w:themeColor="text1"/>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873901" w:rsidRPr="003227F1" w:rsidRDefault="00595407" w:rsidP="00A83270">
            <w:pPr>
              <w:spacing w:after="0" w:line="24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Ear related disorder</w:t>
            </w:r>
          </w:p>
        </w:tc>
        <w:tc>
          <w:tcPr>
            <w:tcW w:w="1350" w:type="dxa"/>
            <w:tcBorders>
              <w:top w:val="single" w:sz="4" w:space="0" w:color="000000"/>
              <w:left w:val="single" w:sz="4" w:space="0" w:color="000000"/>
              <w:bottom w:val="single" w:sz="4" w:space="0" w:color="000000"/>
              <w:right w:val="single" w:sz="4" w:space="0" w:color="000000"/>
            </w:tcBorders>
            <w:vAlign w:val="center"/>
          </w:tcPr>
          <w:p w:rsidR="00873901" w:rsidRPr="003227F1" w:rsidRDefault="00595407" w:rsidP="00A83270">
            <w:pPr>
              <w:spacing w:after="0" w:line="24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Hearing loss</w:t>
            </w:r>
          </w:p>
        </w:tc>
        <w:tc>
          <w:tcPr>
            <w:tcW w:w="1440" w:type="dxa"/>
            <w:tcBorders>
              <w:top w:val="single" w:sz="4" w:space="0" w:color="000000"/>
              <w:left w:val="single" w:sz="4" w:space="0" w:color="000000"/>
              <w:bottom w:val="single" w:sz="4" w:space="0" w:color="000000"/>
              <w:right w:val="single" w:sz="4" w:space="0" w:color="000000"/>
            </w:tcBorders>
            <w:vAlign w:val="center"/>
          </w:tcPr>
          <w:p w:rsidR="00873901" w:rsidRPr="003227F1" w:rsidRDefault="00595407" w:rsidP="00B44B74">
            <w:pPr>
              <w:spacing w:after="0" w:line="24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Speech language disorders</w:t>
            </w:r>
          </w:p>
        </w:tc>
      </w:tr>
      <w:tr w:rsidR="00795493" w:rsidRPr="003227F1" w:rsidTr="00795493">
        <w:trPr>
          <w:trHeight w:val="1043"/>
          <w:jc w:val="center"/>
        </w:trPr>
        <w:tc>
          <w:tcPr>
            <w:tcW w:w="1440" w:type="dxa"/>
            <w:tcBorders>
              <w:left w:val="single" w:sz="4" w:space="0" w:color="000000"/>
              <w:right w:val="single" w:sz="4" w:space="0" w:color="000000"/>
            </w:tcBorders>
            <w:vAlign w:val="center"/>
          </w:tcPr>
          <w:p w:rsidR="00795493" w:rsidRPr="003227F1" w:rsidRDefault="0077225A" w:rsidP="00B44B74">
            <w:pPr>
              <w:spacing w:after="0" w:line="240" w:lineRule="auto"/>
              <w:jc w:val="center"/>
              <w:rPr>
                <w:rFonts w:ascii="Times New Roman" w:eastAsia="Calibri" w:hAnsi="Times New Roman"/>
                <w:color w:val="000000" w:themeColor="text1"/>
                <w:sz w:val="24"/>
                <w:szCs w:val="24"/>
              </w:rPr>
            </w:pPr>
            <w:r w:rsidRPr="003227F1">
              <w:rPr>
                <w:rFonts w:ascii="Times New Roman" w:eastAsia="Calibri" w:hAnsi="Times New Roman"/>
                <w:color w:val="000000" w:themeColor="text1"/>
                <w:sz w:val="24"/>
                <w:szCs w:val="24"/>
              </w:rPr>
              <w:t>12.10</w:t>
            </w:r>
            <w:r w:rsidR="00795493" w:rsidRPr="003227F1">
              <w:rPr>
                <w:rFonts w:ascii="Times New Roman" w:eastAsia="Calibri" w:hAnsi="Times New Roman"/>
                <w:color w:val="000000" w:themeColor="text1"/>
                <w:sz w:val="24"/>
                <w:szCs w:val="24"/>
              </w:rPr>
              <w:t>.2017</w:t>
            </w:r>
          </w:p>
          <w:p w:rsidR="00795493" w:rsidRPr="003227F1" w:rsidRDefault="00795493" w:rsidP="00B44B74">
            <w:pPr>
              <w:spacing w:after="0" w:line="240" w:lineRule="auto"/>
              <w:jc w:val="center"/>
              <w:rPr>
                <w:rFonts w:ascii="Times New Roman" w:eastAsia="Calibri" w:hAnsi="Times New Roman"/>
                <w:color w:val="000000" w:themeColor="text1"/>
                <w:sz w:val="24"/>
                <w:szCs w:val="24"/>
              </w:rPr>
            </w:pPr>
          </w:p>
        </w:tc>
        <w:tc>
          <w:tcPr>
            <w:tcW w:w="2610" w:type="dxa"/>
            <w:tcBorders>
              <w:left w:val="single" w:sz="4" w:space="0" w:color="000000"/>
              <w:right w:val="single" w:sz="4" w:space="0" w:color="000000"/>
            </w:tcBorders>
            <w:vAlign w:val="center"/>
          </w:tcPr>
          <w:p w:rsidR="00795493" w:rsidRPr="003227F1" w:rsidRDefault="00795493" w:rsidP="00B44B74">
            <w:pPr>
              <w:tabs>
                <w:tab w:val="left" w:pos="630"/>
              </w:tabs>
              <w:spacing w:after="0" w:line="240" w:lineRule="auto"/>
              <w:ind w:left="-18"/>
              <w:jc w:val="center"/>
              <w:rPr>
                <w:rFonts w:ascii="Times New Roman" w:hAnsi="Times New Roman"/>
                <w:color w:val="000000" w:themeColor="text1"/>
                <w:sz w:val="24"/>
                <w:szCs w:val="24"/>
              </w:rPr>
            </w:pPr>
            <w:r w:rsidRPr="003227F1">
              <w:rPr>
                <w:rFonts w:ascii="Times New Roman" w:hAnsi="Times New Roman"/>
                <w:color w:val="000000" w:themeColor="text1"/>
                <w:sz w:val="24"/>
                <w:szCs w:val="24"/>
              </w:rPr>
              <w:t>Urdu Higher Primary School, Sagar</w:t>
            </w:r>
          </w:p>
        </w:tc>
        <w:tc>
          <w:tcPr>
            <w:tcW w:w="1170" w:type="dxa"/>
            <w:tcBorders>
              <w:left w:val="single" w:sz="4" w:space="0" w:color="000000"/>
              <w:right w:val="single" w:sz="4" w:space="0" w:color="000000"/>
            </w:tcBorders>
            <w:vAlign w:val="center"/>
          </w:tcPr>
          <w:p w:rsidR="00795493" w:rsidRPr="003227F1" w:rsidRDefault="00795493" w:rsidP="00B44B74">
            <w:pPr>
              <w:spacing w:after="0" w:line="240" w:lineRule="auto"/>
              <w:jc w:val="center"/>
              <w:rPr>
                <w:rFonts w:ascii="Times New Roman" w:eastAsia="Calibri" w:hAnsi="Times New Roman"/>
                <w:color w:val="000000" w:themeColor="text1"/>
                <w:sz w:val="24"/>
                <w:szCs w:val="24"/>
              </w:rPr>
            </w:pPr>
            <w:r w:rsidRPr="003227F1">
              <w:rPr>
                <w:rFonts w:ascii="Times New Roman" w:eastAsia="Calibri" w:hAnsi="Times New Roman"/>
                <w:color w:val="000000" w:themeColor="text1"/>
                <w:sz w:val="24"/>
                <w:szCs w:val="24"/>
              </w:rPr>
              <w:t>46</w:t>
            </w:r>
          </w:p>
        </w:tc>
        <w:tc>
          <w:tcPr>
            <w:tcW w:w="1350" w:type="dxa"/>
            <w:tcBorders>
              <w:top w:val="single" w:sz="4" w:space="0" w:color="000000"/>
              <w:left w:val="single" w:sz="4" w:space="0" w:color="000000"/>
              <w:right w:val="single" w:sz="4" w:space="0" w:color="000000"/>
            </w:tcBorders>
            <w:vAlign w:val="center"/>
          </w:tcPr>
          <w:p w:rsidR="00795493" w:rsidRPr="003227F1" w:rsidRDefault="00795493" w:rsidP="00B44B74">
            <w:pPr>
              <w:spacing w:after="0" w:line="240" w:lineRule="auto"/>
              <w:jc w:val="center"/>
              <w:rPr>
                <w:rFonts w:ascii="Times New Roman" w:eastAsia="Calibri" w:hAnsi="Times New Roman"/>
                <w:color w:val="000000" w:themeColor="text1"/>
                <w:sz w:val="24"/>
                <w:szCs w:val="24"/>
              </w:rPr>
            </w:pPr>
            <w:r w:rsidRPr="003227F1">
              <w:rPr>
                <w:rFonts w:ascii="Times New Roman" w:eastAsia="Calibri" w:hAnsi="Times New Roman"/>
                <w:color w:val="000000" w:themeColor="text1"/>
                <w:sz w:val="24"/>
                <w:szCs w:val="24"/>
              </w:rPr>
              <w:t>0</w:t>
            </w:r>
          </w:p>
        </w:tc>
        <w:tc>
          <w:tcPr>
            <w:tcW w:w="1350" w:type="dxa"/>
            <w:tcBorders>
              <w:top w:val="single" w:sz="4" w:space="0" w:color="000000"/>
              <w:left w:val="single" w:sz="4" w:space="0" w:color="000000"/>
              <w:right w:val="single" w:sz="4" w:space="0" w:color="000000"/>
            </w:tcBorders>
            <w:vAlign w:val="center"/>
          </w:tcPr>
          <w:p w:rsidR="00795493" w:rsidRPr="003227F1" w:rsidRDefault="00795493" w:rsidP="00B44B74">
            <w:pPr>
              <w:spacing w:after="0" w:line="240" w:lineRule="auto"/>
              <w:jc w:val="center"/>
              <w:rPr>
                <w:rFonts w:ascii="Times New Roman" w:eastAsia="Calibri" w:hAnsi="Times New Roman"/>
                <w:color w:val="000000" w:themeColor="text1"/>
                <w:sz w:val="24"/>
                <w:szCs w:val="24"/>
              </w:rPr>
            </w:pPr>
            <w:r w:rsidRPr="003227F1">
              <w:rPr>
                <w:rFonts w:ascii="Times New Roman" w:eastAsia="Calibri" w:hAnsi="Times New Roman"/>
                <w:color w:val="000000" w:themeColor="text1"/>
                <w:sz w:val="24"/>
                <w:szCs w:val="24"/>
              </w:rPr>
              <w:t>06</w:t>
            </w:r>
          </w:p>
        </w:tc>
        <w:tc>
          <w:tcPr>
            <w:tcW w:w="1440" w:type="dxa"/>
            <w:tcBorders>
              <w:top w:val="single" w:sz="4" w:space="0" w:color="000000"/>
              <w:left w:val="single" w:sz="4" w:space="0" w:color="000000"/>
              <w:right w:val="single" w:sz="4" w:space="0" w:color="000000"/>
            </w:tcBorders>
            <w:vAlign w:val="center"/>
          </w:tcPr>
          <w:p w:rsidR="00795493" w:rsidRPr="003227F1" w:rsidRDefault="00795493" w:rsidP="00B44B74">
            <w:pPr>
              <w:spacing w:after="0" w:line="240" w:lineRule="auto"/>
              <w:jc w:val="center"/>
              <w:rPr>
                <w:rFonts w:ascii="Times New Roman" w:eastAsia="Calibri" w:hAnsi="Times New Roman"/>
                <w:color w:val="000000" w:themeColor="text1"/>
                <w:sz w:val="24"/>
                <w:szCs w:val="24"/>
              </w:rPr>
            </w:pPr>
            <w:r w:rsidRPr="003227F1">
              <w:rPr>
                <w:rFonts w:ascii="Times New Roman" w:eastAsia="Calibri" w:hAnsi="Times New Roman"/>
                <w:color w:val="000000" w:themeColor="text1"/>
                <w:sz w:val="24"/>
                <w:szCs w:val="24"/>
              </w:rPr>
              <w:t>01</w:t>
            </w:r>
          </w:p>
        </w:tc>
      </w:tr>
      <w:tr w:rsidR="00702D36" w:rsidRPr="003227F1" w:rsidTr="00E219EE">
        <w:trPr>
          <w:jc w:val="center"/>
        </w:trPr>
        <w:tc>
          <w:tcPr>
            <w:tcW w:w="4050" w:type="dxa"/>
            <w:gridSpan w:val="2"/>
            <w:tcBorders>
              <w:top w:val="single" w:sz="4" w:space="0" w:color="000000"/>
              <w:left w:val="single" w:sz="4" w:space="0" w:color="000000"/>
              <w:bottom w:val="single" w:sz="4" w:space="0" w:color="000000"/>
              <w:right w:val="single" w:sz="4" w:space="0" w:color="000000"/>
            </w:tcBorders>
            <w:vAlign w:val="center"/>
          </w:tcPr>
          <w:p w:rsidR="00702D36" w:rsidRPr="003227F1" w:rsidRDefault="00702D36" w:rsidP="00B44B74">
            <w:pPr>
              <w:spacing w:after="0" w:line="360" w:lineRule="auto"/>
              <w:jc w:val="center"/>
              <w:rPr>
                <w:rFonts w:ascii="Times New Roman" w:eastAsia="Calibri" w:hAnsi="Times New Roman"/>
                <w:b/>
                <w:color w:val="000000" w:themeColor="text1"/>
                <w:sz w:val="24"/>
                <w:szCs w:val="24"/>
              </w:rPr>
            </w:pPr>
            <w:r w:rsidRPr="003227F1">
              <w:rPr>
                <w:rFonts w:ascii="Times New Roman" w:eastAsia="Calibri" w:hAnsi="Times New Roman"/>
                <w:b/>
                <w:color w:val="000000" w:themeColor="text1"/>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702D36" w:rsidRPr="003227F1" w:rsidRDefault="00795493" w:rsidP="00702D36">
            <w:pPr>
              <w:jc w:val="center"/>
              <w:rPr>
                <w:rFonts w:ascii="Times New Roman" w:hAnsi="Times New Roman"/>
                <w:b/>
                <w:bCs/>
                <w:color w:val="000000" w:themeColor="text1"/>
                <w:sz w:val="24"/>
                <w:szCs w:val="24"/>
              </w:rPr>
            </w:pPr>
            <w:r w:rsidRPr="003227F1">
              <w:rPr>
                <w:rFonts w:ascii="Times New Roman" w:hAnsi="Times New Roman"/>
                <w:b/>
                <w:bCs/>
                <w:color w:val="000000" w:themeColor="text1"/>
                <w:sz w:val="24"/>
                <w:szCs w:val="24"/>
              </w:rPr>
              <w:t>46</w:t>
            </w:r>
          </w:p>
        </w:tc>
        <w:tc>
          <w:tcPr>
            <w:tcW w:w="1350" w:type="dxa"/>
            <w:tcBorders>
              <w:top w:val="single" w:sz="4" w:space="0" w:color="000000"/>
              <w:left w:val="single" w:sz="4" w:space="0" w:color="000000"/>
              <w:bottom w:val="single" w:sz="4" w:space="0" w:color="000000"/>
              <w:right w:val="single" w:sz="4" w:space="0" w:color="000000"/>
            </w:tcBorders>
            <w:vAlign w:val="bottom"/>
          </w:tcPr>
          <w:p w:rsidR="00702D36" w:rsidRPr="003227F1" w:rsidRDefault="00795493" w:rsidP="00702D36">
            <w:pPr>
              <w:jc w:val="center"/>
              <w:rPr>
                <w:rFonts w:ascii="Times New Roman" w:hAnsi="Times New Roman"/>
                <w:b/>
                <w:bCs/>
                <w:color w:val="000000" w:themeColor="text1"/>
                <w:sz w:val="24"/>
                <w:szCs w:val="24"/>
              </w:rPr>
            </w:pPr>
            <w:r w:rsidRPr="003227F1">
              <w:rPr>
                <w:rFonts w:ascii="Times New Roman" w:hAnsi="Times New Roman"/>
                <w:b/>
                <w:bCs/>
                <w:color w:val="000000" w:themeColor="text1"/>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bottom"/>
          </w:tcPr>
          <w:p w:rsidR="00702D36" w:rsidRPr="003227F1" w:rsidRDefault="00795493" w:rsidP="00702D36">
            <w:pPr>
              <w:jc w:val="center"/>
              <w:rPr>
                <w:rFonts w:ascii="Times New Roman" w:hAnsi="Times New Roman"/>
                <w:b/>
                <w:bCs/>
                <w:color w:val="000000" w:themeColor="text1"/>
                <w:sz w:val="24"/>
                <w:szCs w:val="24"/>
              </w:rPr>
            </w:pPr>
            <w:r w:rsidRPr="003227F1">
              <w:rPr>
                <w:rFonts w:ascii="Times New Roman" w:hAnsi="Times New Roman"/>
                <w:b/>
                <w:bCs/>
                <w:color w:val="000000" w:themeColor="text1"/>
                <w:sz w:val="24"/>
                <w:szCs w:val="24"/>
              </w:rPr>
              <w:t>06</w:t>
            </w:r>
          </w:p>
        </w:tc>
        <w:tc>
          <w:tcPr>
            <w:tcW w:w="1440" w:type="dxa"/>
            <w:tcBorders>
              <w:top w:val="single" w:sz="4" w:space="0" w:color="000000"/>
              <w:left w:val="single" w:sz="4" w:space="0" w:color="000000"/>
              <w:bottom w:val="single" w:sz="4" w:space="0" w:color="000000"/>
            </w:tcBorders>
            <w:vAlign w:val="bottom"/>
          </w:tcPr>
          <w:p w:rsidR="00702D36" w:rsidRPr="003227F1" w:rsidRDefault="00795493" w:rsidP="00702D36">
            <w:pPr>
              <w:jc w:val="center"/>
              <w:rPr>
                <w:rFonts w:ascii="Times New Roman" w:hAnsi="Times New Roman"/>
                <w:b/>
                <w:bCs/>
                <w:color w:val="000000" w:themeColor="text1"/>
                <w:sz w:val="24"/>
                <w:szCs w:val="24"/>
              </w:rPr>
            </w:pPr>
            <w:r w:rsidRPr="003227F1">
              <w:rPr>
                <w:rFonts w:ascii="Times New Roman" w:hAnsi="Times New Roman"/>
                <w:b/>
                <w:bCs/>
                <w:color w:val="000000" w:themeColor="text1"/>
                <w:sz w:val="24"/>
                <w:szCs w:val="24"/>
              </w:rPr>
              <w:t>01</w:t>
            </w:r>
          </w:p>
        </w:tc>
      </w:tr>
    </w:tbl>
    <w:p w:rsidR="00873901" w:rsidRPr="0056432E" w:rsidRDefault="00873901">
      <w:pPr>
        <w:pStyle w:val="ListParagraph1"/>
        <w:tabs>
          <w:tab w:val="left" w:pos="630"/>
        </w:tabs>
        <w:spacing w:line="360" w:lineRule="auto"/>
        <w:ind w:left="540"/>
        <w:jc w:val="both"/>
        <w:rPr>
          <w:color w:val="FF0000"/>
        </w:rPr>
      </w:pPr>
    </w:p>
    <w:p w:rsidR="00501121" w:rsidRPr="003227F1" w:rsidRDefault="00595407" w:rsidP="002210A8">
      <w:pPr>
        <w:pStyle w:val="ListParagraph1"/>
        <w:numPr>
          <w:ilvl w:val="0"/>
          <w:numId w:val="10"/>
        </w:numPr>
        <w:tabs>
          <w:tab w:val="left" w:pos="630"/>
        </w:tabs>
        <w:spacing w:line="360" w:lineRule="auto"/>
        <w:ind w:hanging="90"/>
        <w:jc w:val="both"/>
        <w:rPr>
          <w:b/>
          <w:color w:val="000000" w:themeColor="text1"/>
        </w:rPr>
      </w:pPr>
      <w:r w:rsidRPr="003227F1">
        <w:rPr>
          <w:b/>
          <w:color w:val="000000" w:themeColor="text1"/>
        </w:rPr>
        <w:t>Hearing screening of Industrial employees: Nil</w:t>
      </w:r>
    </w:p>
    <w:p w:rsidR="00501121" w:rsidRPr="0047461F" w:rsidRDefault="003E021C" w:rsidP="00501121">
      <w:pPr>
        <w:pStyle w:val="ListParagraph1"/>
        <w:numPr>
          <w:ilvl w:val="0"/>
          <w:numId w:val="10"/>
        </w:numPr>
        <w:tabs>
          <w:tab w:val="left" w:pos="630"/>
        </w:tabs>
        <w:spacing w:line="360" w:lineRule="auto"/>
        <w:ind w:hanging="90"/>
        <w:jc w:val="both"/>
        <w:rPr>
          <w:b/>
          <w:color w:val="000000" w:themeColor="text1"/>
        </w:rPr>
      </w:pPr>
      <w:r w:rsidRPr="003E021C">
        <w:rPr>
          <w:b/>
          <w:color w:val="000000" w:themeColor="text1"/>
        </w:rPr>
        <w:t xml:space="preserve">Clinical </w:t>
      </w:r>
      <w:r w:rsidR="00595407" w:rsidRPr="00395437">
        <w:rPr>
          <w:b/>
          <w:color w:val="000000" w:themeColor="text1"/>
        </w:rPr>
        <w:t>s</w:t>
      </w:r>
      <w:r w:rsidR="00595407" w:rsidRPr="0047461F">
        <w:rPr>
          <w:b/>
          <w:color w:val="000000" w:themeColor="text1"/>
        </w:rPr>
        <w:t>ervices for the Elderly citizens:</w:t>
      </w:r>
      <w:r w:rsidR="0047461F" w:rsidRPr="0047461F">
        <w:rPr>
          <w:b/>
          <w:color w:val="000000" w:themeColor="text1"/>
        </w:rPr>
        <w:t xml:space="preserve"> Nil</w:t>
      </w:r>
      <w:r w:rsidR="00595407" w:rsidRPr="0047461F">
        <w:rPr>
          <w:b/>
          <w:color w:val="000000" w:themeColor="text1"/>
        </w:rPr>
        <w:t xml:space="preserve"> </w:t>
      </w:r>
    </w:p>
    <w:p w:rsidR="00B44B74" w:rsidRPr="0056432E" w:rsidRDefault="00B44B74" w:rsidP="00452297">
      <w:pPr>
        <w:pStyle w:val="ListParagraph1"/>
        <w:tabs>
          <w:tab w:val="left" w:pos="630"/>
        </w:tabs>
        <w:spacing w:line="360" w:lineRule="auto"/>
        <w:ind w:left="0"/>
        <w:jc w:val="both"/>
        <w:rPr>
          <w:b/>
          <w:color w:val="FF0000"/>
        </w:rPr>
      </w:pPr>
    </w:p>
    <w:p w:rsidR="00360AE4" w:rsidRPr="0056432E" w:rsidRDefault="00360AE4" w:rsidP="00360AE4">
      <w:pPr>
        <w:pStyle w:val="ListParagraph1"/>
        <w:tabs>
          <w:tab w:val="left" w:pos="630"/>
        </w:tabs>
        <w:spacing w:line="360" w:lineRule="auto"/>
        <w:ind w:left="540"/>
        <w:jc w:val="both"/>
        <w:rPr>
          <w:color w:val="FF0000"/>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0"/>
        <w:gridCol w:w="4526"/>
      </w:tblGrid>
      <w:tr w:rsidR="00D57693" w:rsidRPr="0056432E" w:rsidTr="00360AE4">
        <w:tc>
          <w:tcPr>
            <w:tcW w:w="4330" w:type="dxa"/>
          </w:tcPr>
          <w:p w:rsidR="00D57693" w:rsidRPr="0056432E" w:rsidRDefault="00D57693" w:rsidP="00D57693">
            <w:pPr>
              <w:pStyle w:val="ListParagraph"/>
              <w:spacing w:line="360" w:lineRule="auto"/>
              <w:ind w:left="0"/>
              <w:jc w:val="both"/>
              <w:rPr>
                <w:b/>
                <w:color w:val="FF0000"/>
              </w:rPr>
            </w:pPr>
            <w:r w:rsidRPr="0056432E">
              <w:rPr>
                <w:b/>
                <w:noProof/>
                <w:color w:val="FF0000"/>
                <w:lang w:bidi="hi-IN"/>
              </w:rPr>
              <w:lastRenderedPageBreak/>
              <w:drawing>
                <wp:inline distT="0" distB="0" distL="0" distR="0">
                  <wp:extent cx="2571750" cy="1762125"/>
                  <wp:effectExtent l="19050" t="0" r="0" b="0"/>
                  <wp:docPr id="2" name="Picture 1" descr="C:\Users\nbs imphal\Desktop\20170929_13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s imphal\Desktop\20170929_133236.jpg"/>
                          <pic:cNvPicPr>
                            <a:picLocks noChangeAspect="1" noChangeArrowheads="1"/>
                          </pic:cNvPicPr>
                        </pic:nvPicPr>
                        <pic:blipFill>
                          <a:blip r:embed="rId21" cstate="print"/>
                          <a:srcRect/>
                          <a:stretch>
                            <a:fillRect/>
                          </a:stretch>
                        </pic:blipFill>
                        <pic:spPr bwMode="auto">
                          <a:xfrm>
                            <a:off x="0" y="0"/>
                            <a:ext cx="2579345" cy="1767329"/>
                          </a:xfrm>
                          <a:prstGeom prst="rect">
                            <a:avLst/>
                          </a:prstGeom>
                          <a:noFill/>
                          <a:ln w="9525">
                            <a:noFill/>
                            <a:miter lim="800000"/>
                            <a:headEnd/>
                            <a:tailEnd/>
                          </a:ln>
                        </pic:spPr>
                      </pic:pic>
                    </a:graphicData>
                  </a:graphic>
                </wp:inline>
              </w:drawing>
            </w:r>
          </w:p>
        </w:tc>
        <w:tc>
          <w:tcPr>
            <w:tcW w:w="4526" w:type="dxa"/>
          </w:tcPr>
          <w:p w:rsidR="00D57693" w:rsidRPr="0056432E" w:rsidRDefault="00D57693" w:rsidP="00D57693">
            <w:pPr>
              <w:pStyle w:val="ListParagraph"/>
              <w:spacing w:line="360" w:lineRule="auto"/>
              <w:ind w:left="0"/>
              <w:jc w:val="both"/>
              <w:rPr>
                <w:b/>
                <w:color w:val="FF0000"/>
              </w:rPr>
            </w:pPr>
            <w:r w:rsidRPr="0056432E">
              <w:rPr>
                <w:b/>
                <w:noProof/>
                <w:color w:val="FF0000"/>
                <w:lang w:bidi="hi-IN"/>
              </w:rPr>
              <w:drawing>
                <wp:inline distT="0" distB="0" distL="0" distR="0">
                  <wp:extent cx="2702885" cy="1762316"/>
                  <wp:effectExtent l="19050" t="0" r="2215" b="0"/>
                  <wp:docPr id="16" name="Picture 3" descr="C:\Users\nbs imphal\Desktop\20170929_13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bs imphal\Desktop\20170929_132721.jpg"/>
                          <pic:cNvPicPr>
                            <a:picLocks noChangeAspect="1" noChangeArrowheads="1"/>
                          </pic:cNvPicPr>
                        </pic:nvPicPr>
                        <pic:blipFill>
                          <a:blip r:embed="rId22" cstate="print"/>
                          <a:srcRect/>
                          <a:stretch>
                            <a:fillRect/>
                          </a:stretch>
                        </pic:blipFill>
                        <pic:spPr bwMode="auto">
                          <a:xfrm>
                            <a:off x="0" y="0"/>
                            <a:ext cx="2713467" cy="1769216"/>
                          </a:xfrm>
                          <a:prstGeom prst="rect">
                            <a:avLst/>
                          </a:prstGeom>
                          <a:noFill/>
                          <a:ln w="9525">
                            <a:noFill/>
                            <a:miter lim="800000"/>
                            <a:headEnd/>
                            <a:tailEnd/>
                          </a:ln>
                        </pic:spPr>
                      </pic:pic>
                    </a:graphicData>
                  </a:graphic>
                </wp:inline>
              </w:drawing>
            </w:r>
          </w:p>
        </w:tc>
      </w:tr>
      <w:tr w:rsidR="00D57693" w:rsidRPr="0056432E" w:rsidTr="00360AE4">
        <w:tc>
          <w:tcPr>
            <w:tcW w:w="4330" w:type="dxa"/>
          </w:tcPr>
          <w:p w:rsidR="00D57693" w:rsidRPr="0056432E" w:rsidRDefault="00D57693" w:rsidP="00D57693">
            <w:pPr>
              <w:pStyle w:val="ListParagraph"/>
              <w:spacing w:line="360" w:lineRule="auto"/>
              <w:ind w:left="0"/>
              <w:jc w:val="both"/>
              <w:rPr>
                <w:b/>
                <w:color w:val="FF0000"/>
              </w:rPr>
            </w:pPr>
          </w:p>
        </w:tc>
        <w:tc>
          <w:tcPr>
            <w:tcW w:w="4526" w:type="dxa"/>
          </w:tcPr>
          <w:p w:rsidR="00D57693" w:rsidRPr="0056432E" w:rsidRDefault="00D57693" w:rsidP="00D57693">
            <w:pPr>
              <w:pStyle w:val="ListParagraph"/>
              <w:spacing w:line="360" w:lineRule="auto"/>
              <w:ind w:left="0"/>
              <w:jc w:val="both"/>
              <w:rPr>
                <w:b/>
                <w:color w:val="FF0000"/>
              </w:rPr>
            </w:pPr>
          </w:p>
        </w:tc>
      </w:tr>
    </w:tbl>
    <w:p w:rsidR="00D57693" w:rsidRPr="0056432E" w:rsidRDefault="00D57693" w:rsidP="00D57693">
      <w:pPr>
        <w:pStyle w:val="ListParagraph"/>
        <w:spacing w:line="360" w:lineRule="auto"/>
        <w:jc w:val="both"/>
        <w:rPr>
          <w:b/>
          <w:color w:val="FF0000"/>
        </w:rPr>
      </w:pPr>
    </w:p>
    <w:p w:rsidR="00873901" w:rsidRPr="00360AE4" w:rsidRDefault="00595407">
      <w:pPr>
        <w:spacing w:after="0" w:line="360" w:lineRule="auto"/>
        <w:ind w:left="360"/>
        <w:rPr>
          <w:rFonts w:ascii="Times New Roman" w:hAnsi="Times New Roman"/>
          <w:b/>
          <w:color w:val="000000" w:themeColor="text1"/>
          <w:sz w:val="24"/>
          <w:szCs w:val="24"/>
        </w:rPr>
      </w:pPr>
      <w:r w:rsidRPr="00360AE4">
        <w:rPr>
          <w:rFonts w:ascii="Times New Roman" w:hAnsi="Times New Roman"/>
          <w:b/>
          <w:bCs/>
          <w:color w:val="000000" w:themeColor="text1"/>
          <w:sz w:val="24"/>
          <w:szCs w:val="24"/>
        </w:rPr>
        <w:t>vii</w:t>
      </w:r>
      <w:r w:rsidRPr="00360AE4">
        <w:rPr>
          <w:rFonts w:ascii="Times New Roman" w:hAnsi="Times New Roman"/>
          <w:bCs/>
          <w:color w:val="000000" w:themeColor="text1"/>
          <w:sz w:val="24"/>
          <w:szCs w:val="24"/>
        </w:rPr>
        <w:t>.</w:t>
      </w:r>
      <w:r w:rsidRPr="00360AE4">
        <w:rPr>
          <w:rFonts w:ascii="Times New Roman" w:hAnsi="Times New Roman"/>
          <w:b/>
          <w:bCs/>
          <w:color w:val="000000" w:themeColor="text1"/>
          <w:sz w:val="24"/>
          <w:szCs w:val="24"/>
        </w:rPr>
        <w:t>Clinical</w:t>
      </w:r>
      <w:r w:rsidRPr="00360AE4">
        <w:rPr>
          <w:rFonts w:ascii="Times New Roman" w:eastAsia="Calibri" w:hAnsi="Times New Roman"/>
          <w:b/>
          <w:bCs/>
          <w:color w:val="000000" w:themeColor="text1"/>
          <w:sz w:val="24"/>
          <w:szCs w:val="24"/>
        </w:rPr>
        <w:t xml:space="preserve"> Services</w:t>
      </w:r>
      <w:r w:rsidRPr="00360AE4">
        <w:rPr>
          <w:rFonts w:ascii="Times New Roman" w:eastAsia="Calibri" w:hAnsi="Times New Roman"/>
          <w:b/>
          <w:color w:val="000000" w:themeColor="text1"/>
          <w:sz w:val="24"/>
          <w:szCs w:val="24"/>
        </w:rPr>
        <w:t xml:space="preserve"> at Outreach Service Centers (OSCs):</w:t>
      </w:r>
    </w:p>
    <w:p w:rsidR="002E089D" w:rsidRPr="00360AE4" w:rsidRDefault="00595407" w:rsidP="00A719D3">
      <w:pPr>
        <w:autoSpaceDE w:val="0"/>
        <w:autoSpaceDN w:val="0"/>
        <w:adjustRightInd w:val="0"/>
        <w:spacing w:before="240" w:line="360" w:lineRule="auto"/>
        <w:ind w:left="1020"/>
        <w:contextualSpacing/>
        <w:jc w:val="both"/>
        <w:outlineLvl w:val="0"/>
        <w:rPr>
          <w:rFonts w:ascii="Times New Roman" w:hAnsi="Times New Roman"/>
          <w:color w:val="000000" w:themeColor="text1"/>
          <w:sz w:val="24"/>
          <w:szCs w:val="24"/>
        </w:rPr>
      </w:pPr>
      <w:r w:rsidRPr="00360AE4">
        <w:rPr>
          <w:rFonts w:ascii="Times New Roman" w:eastAsia="Calibri" w:hAnsi="Times New Roman"/>
          <w:color w:val="000000" w:themeColor="text1"/>
          <w:sz w:val="24"/>
          <w:szCs w:val="24"/>
        </w:rPr>
        <w:t xml:space="preserve">The clinical activities are not only restricted to in and around Mysore, but also extended to rural areas where facilities for clinical services for persons with communication disorders were meager. </w:t>
      </w:r>
      <w:r w:rsidRPr="00360AE4">
        <w:rPr>
          <w:rFonts w:ascii="Times New Roman" w:hAnsi="Times New Roman"/>
          <w:color w:val="000000" w:themeColor="text1"/>
          <w:sz w:val="24"/>
          <w:szCs w:val="24"/>
        </w:rPr>
        <w:t xml:space="preserve">Currently </w:t>
      </w:r>
      <w:r w:rsidR="001D523D" w:rsidRPr="00360AE4">
        <w:rPr>
          <w:rFonts w:ascii="Times New Roman" w:hAnsi="Times New Roman"/>
          <w:color w:val="000000" w:themeColor="text1"/>
          <w:sz w:val="24"/>
          <w:szCs w:val="24"/>
        </w:rPr>
        <w:t>05</w:t>
      </w:r>
      <w:r w:rsidRPr="00360AE4">
        <w:rPr>
          <w:rFonts w:ascii="Times New Roman" w:hAnsi="Times New Roman"/>
          <w:color w:val="000000" w:themeColor="text1"/>
          <w:sz w:val="24"/>
          <w:szCs w:val="24"/>
        </w:rPr>
        <w:t>OSCs (</w:t>
      </w:r>
      <w:r w:rsidR="001D523D" w:rsidRPr="00360AE4">
        <w:rPr>
          <w:rFonts w:ascii="Times New Roman" w:hAnsi="Times New Roman"/>
          <w:color w:val="000000" w:themeColor="text1"/>
          <w:sz w:val="24"/>
          <w:szCs w:val="24"/>
        </w:rPr>
        <w:t xml:space="preserve">01 VMH, Saragur, HD Kote; </w:t>
      </w:r>
      <w:r w:rsidRPr="00360AE4">
        <w:rPr>
          <w:rFonts w:ascii="Times New Roman" w:hAnsi="Times New Roman"/>
          <w:color w:val="000000" w:themeColor="text1"/>
          <w:sz w:val="24"/>
          <w:szCs w:val="24"/>
        </w:rPr>
        <w:t>01 Sub-divisional taluk hospital at Sagara taluk, Shivamogga District; 03 Primary Health Centre - PHC at Hullahalli, Mysuru district; Akkihebbalu, Mandya district &amp;Karuna trust, Gumballi, Chamarajanagara district</w:t>
      </w:r>
      <w:r w:rsidR="002B1DA7" w:rsidRPr="00360AE4">
        <w:rPr>
          <w:rFonts w:ascii="Times New Roman" w:hAnsi="Times New Roman"/>
          <w:color w:val="000000" w:themeColor="text1"/>
          <w:sz w:val="24"/>
          <w:szCs w:val="24"/>
        </w:rPr>
        <w:t>;</w:t>
      </w:r>
      <w:r w:rsidRPr="00360AE4">
        <w:rPr>
          <w:rFonts w:ascii="Times New Roman" w:hAnsi="Times New Roman"/>
          <w:color w:val="000000" w:themeColor="text1"/>
          <w:sz w:val="24"/>
          <w:szCs w:val="24"/>
        </w:rPr>
        <w:t xml:space="preserve"> were initiated to meet the </w:t>
      </w:r>
      <w:r w:rsidRPr="00360AE4">
        <w:rPr>
          <w:rFonts w:ascii="Times New Roman" w:eastAsia="Calibri" w:hAnsi="Times New Roman"/>
          <w:color w:val="000000" w:themeColor="text1"/>
          <w:sz w:val="24"/>
          <w:szCs w:val="24"/>
          <w:shd w:val="clear" w:color="auto" w:fill="FFFFFF"/>
        </w:rPr>
        <w:t>objective of extending the services of the institute to rural areas.</w:t>
      </w:r>
      <w:r w:rsidRPr="00360AE4">
        <w:rPr>
          <w:rFonts w:ascii="Times New Roman" w:eastAsia="Calibri" w:hAnsi="Times New Roman"/>
          <w:color w:val="000000" w:themeColor="text1"/>
          <w:sz w:val="24"/>
          <w:szCs w:val="24"/>
        </w:rPr>
        <w:t xml:space="preserve"> The OSCs are functioning as a well-equipped unitfor screening, diagnostics and therapeutic services for persons with communication disorders</w:t>
      </w:r>
      <w:r w:rsidRPr="00360AE4">
        <w:rPr>
          <w:rFonts w:ascii="Times New Roman" w:hAnsi="Times New Roman"/>
          <w:color w:val="000000" w:themeColor="text1"/>
          <w:sz w:val="24"/>
          <w:szCs w:val="24"/>
        </w:rPr>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8, 9 &amp; 10.</w:t>
      </w:r>
    </w:p>
    <w:p w:rsidR="00873901" w:rsidRPr="006E0016" w:rsidRDefault="00595407">
      <w:pPr>
        <w:spacing w:before="240" w:after="0" w:line="360" w:lineRule="auto"/>
        <w:ind w:left="142"/>
        <w:rPr>
          <w:rFonts w:ascii="Times New Roman" w:hAnsi="Times New Roman"/>
          <w:sz w:val="24"/>
          <w:szCs w:val="24"/>
        </w:rPr>
      </w:pPr>
      <w:r w:rsidRPr="006E0016">
        <w:rPr>
          <w:rFonts w:ascii="Times New Roman" w:hAnsi="Times New Roman"/>
          <w:sz w:val="24"/>
          <w:szCs w:val="24"/>
        </w:rPr>
        <w:t>Table 8: Details of clients identified with communication disorders at the OSCs.</w:t>
      </w:r>
    </w:p>
    <w:tbl>
      <w:tblPr>
        <w:tblW w:w="10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2"/>
        <w:gridCol w:w="972"/>
        <w:gridCol w:w="816"/>
        <w:gridCol w:w="996"/>
        <w:gridCol w:w="972"/>
        <w:gridCol w:w="1569"/>
        <w:gridCol w:w="1317"/>
      </w:tblGrid>
      <w:tr w:rsidR="00873901" w:rsidRPr="0056432E">
        <w:tc>
          <w:tcPr>
            <w:tcW w:w="1456" w:type="dxa"/>
            <w:vMerge w:val="restart"/>
          </w:tcPr>
          <w:p w:rsidR="00873901" w:rsidRPr="00E83F35" w:rsidRDefault="00873901">
            <w:pPr>
              <w:pStyle w:val="ListParagraph1"/>
              <w:tabs>
                <w:tab w:val="left" w:pos="360"/>
              </w:tabs>
              <w:ind w:left="0"/>
              <w:jc w:val="center"/>
              <w:rPr>
                <w:color w:val="000000" w:themeColor="text1"/>
              </w:rPr>
            </w:pPr>
          </w:p>
          <w:p w:rsidR="00873901" w:rsidRPr="00E83F35" w:rsidRDefault="00873901">
            <w:pPr>
              <w:pStyle w:val="ListParagraph1"/>
              <w:tabs>
                <w:tab w:val="left" w:pos="360"/>
              </w:tabs>
              <w:ind w:left="0"/>
              <w:jc w:val="center"/>
              <w:rPr>
                <w:b/>
                <w:color w:val="000000" w:themeColor="text1"/>
              </w:rPr>
            </w:pPr>
          </w:p>
          <w:p w:rsidR="00873901" w:rsidRPr="00E83F35" w:rsidRDefault="00595407">
            <w:pPr>
              <w:pStyle w:val="ListParagraph1"/>
              <w:tabs>
                <w:tab w:val="left" w:pos="360"/>
              </w:tabs>
              <w:ind w:left="0"/>
              <w:jc w:val="center"/>
              <w:rPr>
                <w:b/>
                <w:color w:val="000000" w:themeColor="text1"/>
              </w:rPr>
            </w:pPr>
            <w:r w:rsidRPr="00E83F35">
              <w:rPr>
                <w:b/>
                <w:color w:val="000000" w:themeColor="text1"/>
              </w:rPr>
              <w:t>OSC</w:t>
            </w:r>
          </w:p>
        </w:tc>
        <w:tc>
          <w:tcPr>
            <w:tcW w:w="1309" w:type="dxa"/>
            <w:vMerge w:val="restart"/>
          </w:tcPr>
          <w:p w:rsidR="00873901" w:rsidRPr="00E83F35" w:rsidRDefault="00873901">
            <w:pPr>
              <w:pStyle w:val="ListParagraph1"/>
              <w:tabs>
                <w:tab w:val="left" w:pos="360"/>
              </w:tabs>
              <w:ind w:left="0"/>
              <w:jc w:val="center"/>
              <w:rPr>
                <w:b/>
                <w:color w:val="000000" w:themeColor="text1"/>
              </w:rPr>
            </w:pPr>
          </w:p>
          <w:p w:rsidR="00873901" w:rsidRPr="00E83F35" w:rsidRDefault="00595407">
            <w:pPr>
              <w:pStyle w:val="ListParagraph1"/>
              <w:tabs>
                <w:tab w:val="left" w:pos="360"/>
              </w:tabs>
              <w:ind w:left="0"/>
              <w:jc w:val="center"/>
              <w:rPr>
                <w:b/>
                <w:color w:val="000000" w:themeColor="text1"/>
              </w:rPr>
            </w:pPr>
            <w:r w:rsidRPr="00E83F35">
              <w:rPr>
                <w:b/>
                <w:color w:val="000000" w:themeColor="text1"/>
              </w:rPr>
              <w:t xml:space="preserve">Total Registered </w:t>
            </w:r>
          </w:p>
        </w:tc>
        <w:tc>
          <w:tcPr>
            <w:tcW w:w="2660" w:type="dxa"/>
            <w:gridSpan w:val="3"/>
          </w:tcPr>
          <w:p w:rsidR="00873901" w:rsidRPr="00E83F35" w:rsidRDefault="00595407">
            <w:pPr>
              <w:pStyle w:val="ListParagraph1"/>
              <w:tabs>
                <w:tab w:val="left" w:pos="360"/>
              </w:tabs>
              <w:ind w:left="0"/>
              <w:jc w:val="center"/>
              <w:rPr>
                <w:b/>
                <w:color w:val="000000" w:themeColor="text1"/>
              </w:rPr>
            </w:pPr>
            <w:r w:rsidRPr="00E83F35">
              <w:rPr>
                <w:b/>
                <w:color w:val="000000" w:themeColor="text1"/>
              </w:rPr>
              <w:t xml:space="preserve">ENT Evaluation </w:t>
            </w:r>
          </w:p>
          <w:p w:rsidR="00873901" w:rsidRPr="00E83F35" w:rsidRDefault="00054789" w:rsidP="000576C6">
            <w:pPr>
              <w:pStyle w:val="ListParagraph1"/>
              <w:tabs>
                <w:tab w:val="left" w:pos="360"/>
              </w:tabs>
              <w:ind w:left="0"/>
              <w:jc w:val="center"/>
              <w:rPr>
                <w:b/>
                <w:color w:val="000000" w:themeColor="text1"/>
              </w:rPr>
            </w:pPr>
            <w:r w:rsidRPr="00E83F35">
              <w:rPr>
                <w:b/>
                <w:color w:val="000000" w:themeColor="text1"/>
              </w:rPr>
              <w:t>Registered=</w:t>
            </w:r>
            <w:r w:rsidR="000576C6" w:rsidRPr="00E83F35">
              <w:rPr>
                <w:b/>
                <w:color w:val="000000" w:themeColor="text1"/>
              </w:rPr>
              <w:t>118</w:t>
            </w:r>
          </w:p>
        </w:tc>
        <w:tc>
          <w:tcPr>
            <w:tcW w:w="1968" w:type="dxa"/>
            <w:gridSpan w:val="2"/>
          </w:tcPr>
          <w:p w:rsidR="00873901" w:rsidRPr="00E83F35" w:rsidRDefault="003E021C">
            <w:pPr>
              <w:pStyle w:val="ListParagraph1"/>
              <w:tabs>
                <w:tab w:val="left" w:pos="360"/>
              </w:tabs>
              <w:ind w:left="0"/>
              <w:jc w:val="center"/>
              <w:rPr>
                <w:b/>
                <w:color w:val="000000" w:themeColor="text1"/>
              </w:rPr>
            </w:pPr>
            <w:r w:rsidRPr="003E021C">
              <w:rPr>
                <w:b/>
                <w:color w:val="000000" w:themeColor="text1"/>
              </w:rPr>
              <w:t>Hearing Evaluation</w:t>
            </w:r>
          </w:p>
          <w:p w:rsidR="00873901" w:rsidRPr="00E83F35" w:rsidRDefault="00595407" w:rsidP="000576C6">
            <w:pPr>
              <w:pStyle w:val="ListParagraph1"/>
              <w:tabs>
                <w:tab w:val="left" w:pos="360"/>
              </w:tabs>
              <w:ind w:left="0"/>
              <w:jc w:val="center"/>
              <w:rPr>
                <w:b/>
                <w:color w:val="000000" w:themeColor="text1"/>
              </w:rPr>
            </w:pPr>
            <w:r w:rsidRPr="00E83F35">
              <w:rPr>
                <w:b/>
                <w:color w:val="000000" w:themeColor="text1"/>
              </w:rPr>
              <w:t>Registered=</w:t>
            </w:r>
            <w:r w:rsidR="000576C6" w:rsidRPr="00E83F35">
              <w:rPr>
                <w:b/>
                <w:color w:val="000000" w:themeColor="text1"/>
              </w:rPr>
              <w:t>46</w:t>
            </w:r>
          </w:p>
        </w:tc>
        <w:tc>
          <w:tcPr>
            <w:tcW w:w="2886" w:type="dxa"/>
            <w:gridSpan w:val="2"/>
          </w:tcPr>
          <w:p w:rsidR="00873901" w:rsidRPr="00E83F35" w:rsidRDefault="00595407">
            <w:pPr>
              <w:pStyle w:val="ListParagraph1"/>
              <w:tabs>
                <w:tab w:val="left" w:pos="360"/>
              </w:tabs>
              <w:ind w:left="0"/>
              <w:jc w:val="center"/>
              <w:rPr>
                <w:b/>
                <w:color w:val="000000" w:themeColor="text1"/>
              </w:rPr>
            </w:pPr>
            <w:r w:rsidRPr="00E83F35">
              <w:rPr>
                <w:b/>
                <w:color w:val="000000" w:themeColor="text1"/>
              </w:rPr>
              <w:t xml:space="preserve">Speech &amp; Language Evaluation </w:t>
            </w:r>
          </w:p>
          <w:p w:rsidR="00873901" w:rsidRPr="00E83F35" w:rsidRDefault="00595407" w:rsidP="000576C6">
            <w:pPr>
              <w:pStyle w:val="ListParagraph1"/>
              <w:tabs>
                <w:tab w:val="left" w:pos="360"/>
              </w:tabs>
              <w:ind w:left="0"/>
              <w:jc w:val="center"/>
              <w:rPr>
                <w:b/>
                <w:color w:val="000000" w:themeColor="text1"/>
              </w:rPr>
            </w:pPr>
            <w:r w:rsidRPr="00E83F35">
              <w:rPr>
                <w:b/>
                <w:color w:val="000000" w:themeColor="text1"/>
              </w:rPr>
              <w:t>Registered=</w:t>
            </w:r>
            <w:r w:rsidR="00104DC2" w:rsidRPr="00E83F35">
              <w:rPr>
                <w:b/>
                <w:color w:val="000000" w:themeColor="text1"/>
              </w:rPr>
              <w:t xml:space="preserve"> </w:t>
            </w:r>
            <w:r w:rsidR="000576C6" w:rsidRPr="00E83F35">
              <w:rPr>
                <w:b/>
                <w:color w:val="000000" w:themeColor="text1"/>
              </w:rPr>
              <w:t>6</w:t>
            </w:r>
          </w:p>
        </w:tc>
      </w:tr>
      <w:tr w:rsidR="00873901" w:rsidRPr="0056432E">
        <w:tc>
          <w:tcPr>
            <w:tcW w:w="1456" w:type="dxa"/>
            <w:vMerge/>
          </w:tcPr>
          <w:p w:rsidR="00873901" w:rsidRPr="0056432E" w:rsidRDefault="00873901">
            <w:pPr>
              <w:pStyle w:val="ListParagraph1"/>
              <w:tabs>
                <w:tab w:val="left" w:pos="360"/>
              </w:tabs>
              <w:ind w:left="0"/>
              <w:jc w:val="center"/>
              <w:rPr>
                <w:color w:val="FF0000"/>
              </w:rPr>
            </w:pPr>
          </w:p>
        </w:tc>
        <w:tc>
          <w:tcPr>
            <w:tcW w:w="1309" w:type="dxa"/>
            <w:vMerge/>
          </w:tcPr>
          <w:p w:rsidR="00873901" w:rsidRPr="0056432E" w:rsidRDefault="00873901">
            <w:pPr>
              <w:pStyle w:val="ListParagraph1"/>
              <w:tabs>
                <w:tab w:val="left" w:pos="360"/>
              </w:tabs>
              <w:ind w:left="0"/>
              <w:jc w:val="center"/>
              <w:rPr>
                <w:b/>
                <w:color w:val="FF0000"/>
              </w:rPr>
            </w:pPr>
          </w:p>
        </w:tc>
        <w:tc>
          <w:tcPr>
            <w:tcW w:w="872" w:type="dxa"/>
          </w:tcPr>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Normal (Ear Wise)</w:t>
            </w:r>
          </w:p>
        </w:tc>
        <w:tc>
          <w:tcPr>
            <w:tcW w:w="972" w:type="dxa"/>
          </w:tcPr>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Disorder (Ear wise)</w:t>
            </w:r>
          </w:p>
        </w:tc>
        <w:tc>
          <w:tcPr>
            <w:tcW w:w="816" w:type="dxa"/>
          </w:tcPr>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ENT related</w:t>
            </w:r>
          </w:p>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Others</w:t>
            </w:r>
          </w:p>
        </w:tc>
        <w:tc>
          <w:tcPr>
            <w:tcW w:w="996" w:type="dxa"/>
          </w:tcPr>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Normal (Ear Wise)</w:t>
            </w:r>
          </w:p>
        </w:tc>
        <w:tc>
          <w:tcPr>
            <w:tcW w:w="972" w:type="dxa"/>
          </w:tcPr>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Disorder (Ear wise)</w:t>
            </w:r>
          </w:p>
        </w:tc>
        <w:tc>
          <w:tcPr>
            <w:tcW w:w="1569" w:type="dxa"/>
          </w:tcPr>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Normal (Individuals)</w:t>
            </w:r>
          </w:p>
        </w:tc>
        <w:tc>
          <w:tcPr>
            <w:tcW w:w="1317" w:type="dxa"/>
          </w:tcPr>
          <w:p w:rsidR="00873901" w:rsidRPr="00E83F35" w:rsidRDefault="00595407">
            <w:pPr>
              <w:pStyle w:val="ListParagraph1"/>
              <w:tabs>
                <w:tab w:val="left" w:pos="360"/>
              </w:tabs>
              <w:ind w:left="0"/>
              <w:jc w:val="center"/>
              <w:rPr>
                <w:b/>
                <w:color w:val="000000" w:themeColor="text1"/>
                <w:sz w:val="20"/>
              </w:rPr>
            </w:pPr>
            <w:r w:rsidRPr="00E83F35">
              <w:rPr>
                <w:b/>
                <w:color w:val="000000" w:themeColor="text1"/>
                <w:sz w:val="20"/>
              </w:rPr>
              <w:t>Disorder (Individuals)</w:t>
            </w:r>
          </w:p>
        </w:tc>
      </w:tr>
      <w:tr w:rsidR="005A1D99" w:rsidRPr="0056432E">
        <w:tc>
          <w:tcPr>
            <w:tcW w:w="1456" w:type="dxa"/>
          </w:tcPr>
          <w:p w:rsidR="005A1D99" w:rsidRPr="00E4685F" w:rsidRDefault="005A1D99">
            <w:pPr>
              <w:pStyle w:val="ListParagraph1"/>
              <w:tabs>
                <w:tab w:val="left" w:pos="360"/>
              </w:tabs>
              <w:ind w:left="0"/>
            </w:pPr>
            <w:r w:rsidRPr="00E4685F">
              <w:t xml:space="preserve">Primary Health Centre </w:t>
            </w:r>
            <w:r w:rsidRPr="00E4685F">
              <w:lastRenderedPageBreak/>
              <w:t>(PHC), Hullahalli</w:t>
            </w:r>
          </w:p>
        </w:tc>
        <w:tc>
          <w:tcPr>
            <w:tcW w:w="1309" w:type="dxa"/>
            <w:vAlign w:val="center"/>
          </w:tcPr>
          <w:p w:rsidR="005A1D99" w:rsidRPr="00E4685F" w:rsidRDefault="00D05285" w:rsidP="00E4685F">
            <w:pPr>
              <w:pStyle w:val="ListParagraph1"/>
              <w:tabs>
                <w:tab w:val="left" w:pos="360"/>
              </w:tabs>
              <w:ind w:left="0"/>
              <w:jc w:val="center"/>
            </w:pPr>
            <w:r w:rsidRPr="00E4685F">
              <w:lastRenderedPageBreak/>
              <w:t>7</w:t>
            </w:r>
            <w:r w:rsidR="00E4685F" w:rsidRPr="00E4685F">
              <w:t>0</w:t>
            </w:r>
          </w:p>
        </w:tc>
        <w:tc>
          <w:tcPr>
            <w:tcW w:w="872" w:type="dxa"/>
            <w:vAlign w:val="center"/>
          </w:tcPr>
          <w:p w:rsidR="005A1D99" w:rsidRPr="00E4685F" w:rsidRDefault="00E4685F" w:rsidP="00E4685F">
            <w:pPr>
              <w:pStyle w:val="ListParagraph1"/>
              <w:tabs>
                <w:tab w:val="left" w:pos="360"/>
              </w:tabs>
              <w:ind w:left="0"/>
              <w:jc w:val="center"/>
            </w:pPr>
            <w:r w:rsidRPr="00E4685F">
              <w:t>23</w:t>
            </w:r>
          </w:p>
        </w:tc>
        <w:tc>
          <w:tcPr>
            <w:tcW w:w="972" w:type="dxa"/>
            <w:vAlign w:val="center"/>
          </w:tcPr>
          <w:p w:rsidR="005A1D99" w:rsidRPr="00E4685F" w:rsidRDefault="00E4685F" w:rsidP="00E4685F">
            <w:pPr>
              <w:pStyle w:val="ListParagraph1"/>
              <w:tabs>
                <w:tab w:val="left" w:pos="360"/>
              </w:tabs>
              <w:ind w:left="0"/>
              <w:jc w:val="center"/>
            </w:pPr>
            <w:r w:rsidRPr="00E4685F">
              <w:t>59</w:t>
            </w:r>
          </w:p>
        </w:tc>
        <w:tc>
          <w:tcPr>
            <w:tcW w:w="816" w:type="dxa"/>
            <w:vAlign w:val="center"/>
          </w:tcPr>
          <w:p w:rsidR="005A1D99" w:rsidRPr="00E4685F" w:rsidRDefault="00E4685F" w:rsidP="00E4685F">
            <w:pPr>
              <w:pStyle w:val="ListParagraph1"/>
              <w:tabs>
                <w:tab w:val="left" w:pos="360"/>
              </w:tabs>
              <w:ind w:left="0"/>
              <w:jc w:val="center"/>
            </w:pPr>
            <w:r w:rsidRPr="00E4685F">
              <w:t>18</w:t>
            </w:r>
          </w:p>
        </w:tc>
        <w:tc>
          <w:tcPr>
            <w:tcW w:w="996" w:type="dxa"/>
            <w:vAlign w:val="center"/>
          </w:tcPr>
          <w:p w:rsidR="005A1D99" w:rsidRPr="00E4685F" w:rsidRDefault="00E4685F" w:rsidP="00E4685F">
            <w:pPr>
              <w:pStyle w:val="ListParagraph1"/>
              <w:tabs>
                <w:tab w:val="left" w:pos="360"/>
              </w:tabs>
              <w:ind w:left="0"/>
              <w:jc w:val="center"/>
            </w:pPr>
            <w:r w:rsidRPr="00E4685F">
              <w:t>1</w:t>
            </w:r>
          </w:p>
        </w:tc>
        <w:tc>
          <w:tcPr>
            <w:tcW w:w="972" w:type="dxa"/>
            <w:vAlign w:val="center"/>
          </w:tcPr>
          <w:p w:rsidR="005A1D99" w:rsidRPr="00E4685F" w:rsidRDefault="00E4685F" w:rsidP="00E4685F">
            <w:pPr>
              <w:pStyle w:val="ListParagraph1"/>
              <w:tabs>
                <w:tab w:val="left" w:pos="360"/>
                <w:tab w:val="left" w:pos="692"/>
                <w:tab w:val="center" w:pos="782"/>
              </w:tabs>
              <w:ind w:left="0"/>
              <w:jc w:val="center"/>
            </w:pPr>
            <w:r w:rsidRPr="00E4685F">
              <w:t>19</w:t>
            </w:r>
          </w:p>
        </w:tc>
        <w:tc>
          <w:tcPr>
            <w:tcW w:w="1569" w:type="dxa"/>
            <w:vAlign w:val="center"/>
          </w:tcPr>
          <w:p w:rsidR="005A1D99" w:rsidRPr="00E4685F" w:rsidRDefault="00E4685F" w:rsidP="00E4685F">
            <w:pPr>
              <w:pStyle w:val="ListParagraph1"/>
              <w:tabs>
                <w:tab w:val="left" w:pos="360"/>
                <w:tab w:val="left" w:pos="692"/>
                <w:tab w:val="center" w:pos="782"/>
              </w:tabs>
              <w:ind w:left="0"/>
              <w:jc w:val="center"/>
            </w:pPr>
            <w:r w:rsidRPr="00E4685F">
              <w:t>0</w:t>
            </w:r>
          </w:p>
        </w:tc>
        <w:tc>
          <w:tcPr>
            <w:tcW w:w="1317" w:type="dxa"/>
            <w:vAlign w:val="center"/>
          </w:tcPr>
          <w:p w:rsidR="005A1D99" w:rsidRPr="00E4685F" w:rsidRDefault="00E4685F" w:rsidP="00E4685F">
            <w:pPr>
              <w:pStyle w:val="ListParagraph1"/>
              <w:tabs>
                <w:tab w:val="left" w:pos="360"/>
                <w:tab w:val="left" w:pos="692"/>
                <w:tab w:val="center" w:pos="782"/>
              </w:tabs>
              <w:ind w:left="0"/>
              <w:jc w:val="center"/>
            </w:pPr>
            <w:r w:rsidRPr="00E4685F">
              <w:t>1</w:t>
            </w:r>
          </w:p>
        </w:tc>
      </w:tr>
      <w:tr w:rsidR="008E28B8" w:rsidRPr="0056432E">
        <w:tc>
          <w:tcPr>
            <w:tcW w:w="1456" w:type="dxa"/>
          </w:tcPr>
          <w:p w:rsidR="008E28B8" w:rsidRPr="00F73326" w:rsidRDefault="008E28B8">
            <w:pPr>
              <w:pStyle w:val="ListParagraph1"/>
              <w:tabs>
                <w:tab w:val="left" w:pos="360"/>
              </w:tabs>
              <w:ind w:left="0"/>
              <w:rPr>
                <w:color w:val="000000" w:themeColor="text1"/>
              </w:rPr>
            </w:pPr>
            <w:r w:rsidRPr="00F73326">
              <w:rPr>
                <w:color w:val="000000" w:themeColor="text1"/>
              </w:rPr>
              <w:lastRenderedPageBreak/>
              <w:t>Primary Health Centre (PHC),  Akkihebbalu</w:t>
            </w:r>
          </w:p>
        </w:tc>
        <w:tc>
          <w:tcPr>
            <w:tcW w:w="1309" w:type="dxa"/>
            <w:vAlign w:val="center"/>
          </w:tcPr>
          <w:p w:rsidR="008E28B8" w:rsidRPr="00F73326" w:rsidRDefault="00F73326" w:rsidP="005A1D99">
            <w:pPr>
              <w:pStyle w:val="ListParagraph1"/>
              <w:tabs>
                <w:tab w:val="left" w:pos="360"/>
              </w:tabs>
              <w:ind w:left="0"/>
              <w:jc w:val="center"/>
              <w:rPr>
                <w:color w:val="000000" w:themeColor="text1"/>
              </w:rPr>
            </w:pPr>
            <w:r w:rsidRPr="00F73326">
              <w:rPr>
                <w:color w:val="000000" w:themeColor="text1"/>
              </w:rPr>
              <w:t>26</w:t>
            </w:r>
          </w:p>
        </w:tc>
        <w:tc>
          <w:tcPr>
            <w:tcW w:w="872" w:type="dxa"/>
            <w:vAlign w:val="center"/>
          </w:tcPr>
          <w:p w:rsidR="008E28B8" w:rsidRPr="00F73326" w:rsidRDefault="00F73326" w:rsidP="000B4FD8">
            <w:pPr>
              <w:pStyle w:val="ListParagraph1"/>
              <w:tabs>
                <w:tab w:val="left" w:pos="360"/>
              </w:tabs>
              <w:ind w:left="0"/>
              <w:jc w:val="center"/>
              <w:rPr>
                <w:color w:val="000000" w:themeColor="text1"/>
              </w:rPr>
            </w:pPr>
            <w:r w:rsidRPr="00F73326">
              <w:rPr>
                <w:color w:val="000000" w:themeColor="text1"/>
              </w:rPr>
              <w:t>12</w:t>
            </w:r>
          </w:p>
        </w:tc>
        <w:tc>
          <w:tcPr>
            <w:tcW w:w="972" w:type="dxa"/>
            <w:vAlign w:val="center"/>
          </w:tcPr>
          <w:p w:rsidR="008E28B8" w:rsidRPr="00F73326" w:rsidRDefault="008E28B8" w:rsidP="000B4FD8">
            <w:pPr>
              <w:pStyle w:val="ListParagraph1"/>
              <w:tabs>
                <w:tab w:val="left" w:pos="360"/>
              </w:tabs>
              <w:ind w:left="0"/>
              <w:jc w:val="center"/>
              <w:rPr>
                <w:color w:val="000000" w:themeColor="text1"/>
              </w:rPr>
            </w:pPr>
            <w:r w:rsidRPr="00F73326">
              <w:rPr>
                <w:color w:val="000000" w:themeColor="text1"/>
              </w:rPr>
              <w:t>2</w:t>
            </w:r>
            <w:r w:rsidR="00F73326" w:rsidRPr="00F73326">
              <w:rPr>
                <w:color w:val="000000" w:themeColor="text1"/>
              </w:rPr>
              <w:t>8</w:t>
            </w:r>
          </w:p>
        </w:tc>
        <w:tc>
          <w:tcPr>
            <w:tcW w:w="816" w:type="dxa"/>
            <w:vAlign w:val="center"/>
          </w:tcPr>
          <w:p w:rsidR="008E28B8" w:rsidRPr="00F73326" w:rsidRDefault="00F73326" w:rsidP="000B4FD8">
            <w:pPr>
              <w:pStyle w:val="ListParagraph1"/>
              <w:tabs>
                <w:tab w:val="left" w:pos="360"/>
              </w:tabs>
              <w:ind w:left="0"/>
              <w:jc w:val="center"/>
              <w:rPr>
                <w:color w:val="000000" w:themeColor="text1"/>
              </w:rPr>
            </w:pPr>
            <w:r w:rsidRPr="00F73326">
              <w:rPr>
                <w:color w:val="000000" w:themeColor="text1"/>
              </w:rPr>
              <w:t>04</w:t>
            </w:r>
          </w:p>
        </w:tc>
        <w:tc>
          <w:tcPr>
            <w:tcW w:w="996" w:type="dxa"/>
            <w:vAlign w:val="center"/>
          </w:tcPr>
          <w:p w:rsidR="008E28B8" w:rsidRPr="00F73326" w:rsidRDefault="008E28B8" w:rsidP="000B4FD8">
            <w:pPr>
              <w:pStyle w:val="ListParagraph1"/>
              <w:tabs>
                <w:tab w:val="left" w:pos="360"/>
              </w:tabs>
              <w:ind w:left="0"/>
              <w:jc w:val="center"/>
              <w:rPr>
                <w:color w:val="000000" w:themeColor="text1"/>
              </w:rPr>
            </w:pPr>
            <w:r w:rsidRPr="00F73326">
              <w:rPr>
                <w:color w:val="000000" w:themeColor="text1"/>
              </w:rPr>
              <w:t>0</w:t>
            </w:r>
          </w:p>
        </w:tc>
        <w:tc>
          <w:tcPr>
            <w:tcW w:w="972" w:type="dxa"/>
            <w:vAlign w:val="center"/>
          </w:tcPr>
          <w:p w:rsidR="008E28B8" w:rsidRPr="00F73326" w:rsidRDefault="008E28B8" w:rsidP="000B4FD8">
            <w:pPr>
              <w:pStyle w:val="ListParagraph1"/>
              <w:tabs>
                <w:tab w:val="left" w:pos="360"/>
                <w:tab w:val="left" w:pos="692"/>
                <w:tab w:val="center" w:pos="782"/>
              </w:tabs>
              <w:ind w:left="0"/>
              <w:jc w:val="center"/>
              <w:rPr>
                <w:color w:val="000000" w:themeColor="text1"/>
              </w:rPr>
            </w:pPr>
            <w:r w:rsidRPr="00F73326">
              <w:rPr>
                <w:color w:val="000000" w:themeColor="text1"/>
              </w:rPr>
              <w:t>0</w:t>
            </w:r>
            <w:r w:rsidR="00F73326" w:rsidRPr="00F73326">
              <w:rPr>
                <w:color w:val="000000" w:themeColor="text1"/>
              </w:rPr>
              <w:t>4</w:t>
            </w:r>
          </w:p>
        </w:tc>
        <w:tc>
          <w:tcPr>
            <w:tcW w:w="1569" w:type="dxa"/>
            <w:vAlign w:val="center"/>
          </w:tcPr>
          <w:p w:rsidR="008E28B8" w:rsidRPr="00F73326" w:rsidRDefault="008E28B8" w:rsidP="000B4FD8">
            <w:pPr>
              <w:pStyle w:val="ListParagraph1"/>
              <w:tabs>
                <w:tab w:val="left" w:pos="360"/>
                <w:tab w:val="left" w:pos="692"/>
                <w:tab w:val="center" w:pos="782"/>
              </w:tabs>
              <w:ind w:left="0"/>
              <w:rPr>
                <w:color w:val="000000" w:themeColor="text1"/>
              </w:rPr>
            </w:pPr>
            <w:r w:rsidRPr="00F73326">
              <w:rPr>
                <w:color w:val="000000" w:themeColor="text1"/>
              </w:rPr>
              <w:t xml:space="preserve">         0</w:t>
            </w:r>
          </w:p>
        </w:tc>
        <w:tc>
          <w:tcPr>
            <w:tcW w:w="1317" w:type="dxa"/>
            <w:vAlign w:val="center"/>
          </w:tcPr>
          <w:p w:rsidR="008E28B8" w:rsidRPr="00F73326" w:rsidRDefault="008E28B8" w:rsidP="000B4FD8">
            <w:pPr>
              <w:pStyle w:val="ListParagraph1"/>
              <w:tabs>
                <w:tab w:val="left" w:pos="360"/>
                <w:tab w:val="left" w:pos="692"/>
                <w:tab w:val="center" w:pos="782"/>
              </w:tabs>
              <w:ind w:left="0"/>
              <w:jc w:val="center"/>
              <w:rPr>
                <w:color w:val="000000" w:themeColor="text1"/>
              </w:rPr>
            </w:pPr>
            <w:r w:rsidRPr="00F73326">
              <w:rPr>
                <w:color w:val="000000" w:themeColor="text1"/>
              </w:rPr>
              <w:t>01</w:t>
            </w:r>
          </w:p>
        </w:tc>
      </w:tr>
      <w:tr w:rsidR="000576C6" w:rsidRPr="0056432E">
        <w:tc>
          <w:tcPr>
            <w:tcW w:w="1456" w:type="dxa"/>
          </w:tcPr>
          <w:p w:rsidR="000576C6" w:rsidRPr="000576C6" w:rsidRDefault="000576C6">
            <w:pPr>
              <w:pStyle w:val="ListParagraph1"/>
              <w:tabs>
                <w:tab w:val="left" w:pos="360"/>
              </w:tabs>
              <w:ind w:left="0"/>
              <w:rPr>
                <w:color w:val="000000" w:themeColor="text1"/>
              </w:rPr>
            </w:pPr>
            <w:r w:rsidRPr="000576C6">
              <w:rPr>
                <w:color w:val="000000" w:themeColor="text1"/>
              </w:rPr>
              <w:t>Primary Health Centre (PHC),  Gumballi</w:t>
            </w:r>
          </w:p>
        </w:tc>
        <w:tc>
          <w:tcPr>
            <w:tcW w:w="1309" w:type="dxa"/>
            <w:vAlign w:val="center"/>
          </w:tcPr>
          <w:p w:rsidR="000576C6" w:rsidRPr="0056432E" w:rsidRDefault="000576C6" w:rsidP="005B57C5">
            <w:pPr>
              <w:pStyle w:val="ListParagraph1"/>
              <w:tabs>
                <w:tab w:val="left" w:pos="360"/>
              </w:tabs>
              <w:ind w:left="0"/>
              <w:jc w:val="center"/>
              <w:rPr>
                <w:color w:val="FF0000"/>
              </w:rPr>
            </w:pPr>
            <w:r w:rsidRPr="00AE2620">
              <w:t>56</w:t>
            </w:r>
          </w:p>
        </w:tc>
        <w:tc>
          <w:tcPr>
            <w:tcW w:w="872" w:type="dxa"/>
            <w:vAlign w:val="center"/>
          </w:tcPr>
          <w:p w:rsidR="000576C6" w:rsidRPr="0056432E" w:rsidRDefault="000576C6" w:rsidP="005B57C5">
            <w:pPr>
              <w:pStyle w:val="ListParagraph1"/>
              <w:tabs>
                <w:tab w:val="left" w:pos="360"/>
              </w:tabs>
              <w:ind w:left="0"/>
              <w:jc w:val="center"/>
              <w:rPr>
                <w:color w:val="FF0000"/>
              </w:rPr>
            </w:pPr>
            <w:r w:rsidRPr="00AE2620">
              <w:t>29</w:t>
            </w:r>
          </w:p>
        </w:tc>
        <w:tc>
          <w:tcPr>
            <w:tcW w:w="972" w:type="dxa"/>
            <w:vAlign w:val="center"/>
          </w:tcPr>
          <w:p w:rsidR="000576C6" w:rsidRPr="0056432E" w:rsidRDefault="000576C6" w:rsidP="005B57C5">
            <w:pPr>
              <w:pStyle w:val="ListParagraph1"/>
              <w:tabs>
                <w:tab w:val="left" w:pos="360"/>
              </w:tabs>
              <w:ind w:left="0"/>
              <w:jc w:val="center"/>
              <w:rPr>
                <w:color w:val="FF0000"/>
              </w:rPr>
            </w:pPr>
            <w:r w:rsidRPr="00AE2620">
              <w:t>41</w:t>
            </w:r>
          </w:p>
        </w:tc>
        <w:tc>
          <w:tcPr>
            <w:tcW w:w="816" w:type="dxa"/>
            <w:vAlign w:val="center"/>
          </w:tcPr>
          <w:p w:rsidR="000576C6" w:rsidRPr="0056432E" w:rsidRDefault="000576C6" w:rsidP="005B57C5">
            <w:pPr>
              <w:pStyle w:val="ListParagraph1"/>
              <w:tabs>
                <w:tab w:val="left" w:pos="360"/>
              </w:tabs>
              <w:ind w:left="0"/>
              <w:jc w:val="center"/>
              <w:rPr>
                <w:color w:val="FF0000"/>
              </w:rPr>
            </w:pPr>
            <w:r w:rsidRPr="00AE2620">
              <w:t>14</w:t>
            </w:r>
          </w:p>
        </w:tc>
        <w:tc>
          <w:tcPr>
            <w:tcW w:w="996" w:type="dxa"/>
            <w:vAlign w:val="center"/>
          </w:tcPr>
          <w:p w:rsidR="000576C6" w:rsidRPr="0056432E" w:rsidRDefault="000576C6" w:rsidP="005B57C5">
            <w:pPr>
              <w:pStyle w:val="ListParagraph1"/>
              <w:tabs>
                <w:tab w:val="left" w:pos="360"/>
              </w:tabs>
              <w:ind w:left="0"/>
              <w:jc w:val="center"/>
              <w:rPr>
                <w:color w:val="FF0000"/>
              </w:rPr>
            </w:pPr>
            <w:r w:rsidRPr="00AE2620">
              <w:t>0</w:t>
            </w:r>
          </w:p>
        </w:tc>
        <w:tc>
          <w:tcPr>
            <w:tcW w:w="972" w:type="dxa"/>
            <w:vAlign w:val="center"/>
          </w:tcPr>
          <w:p w:rsidR="000576C6" w:rsidRPr="0056432E" w:rsidRDefault="000576C6" w:rsidP="005B57C5">
            <w:pPr>
              <w:pStyle w:val="ListParagraph1"/>
              <w:tabs>
                <w:tab w:val="left" w:pos="360"/>
              </w:tabs>
              <w:ind w:left="0"/>
              <w:jc w:val="center"/>
              <w:rPr>
                <w:color w:val="FF0000"/>
              </w:rPr>
            </w:pPr>
            <w:r w:rsidRPr="00AE2620">
              <w:t>02</w:t>
            </w:r>
          </w:p>
        </w:tc>
        <w:tc>
          <w:tcPr>
            <w:tcW w:w="1569" w:type="dxa"/>
            <w:vAlign w:val="center"/>
          </w:tcPr>
          <w:p w:rsidR="000576C6" w:rsidRPr="0056432E" w:rsidRDefault="000576C6" w:rsidP="005B57C5">
            <w:pPr>
              <w:pStyle w:val="ListParagraph1"/>
              <w:tabs>
                <w:tab w:val="left" w:pos="360"/>
              </w:tabs>
              <w:ind w:left="0"/>
              <w:jc w:val="center"/>
              <w:rPr>
                <w:color w:val="FF0000"/>
              </w:rPr>
            </w:pPr>
            <w:r w:rsidRPr="00AE2620">
              <w:t>0</w:t>
            </w:r>
          </w:p>
        </w:tc>
        <w:tc>
          <w:tcPr>
            <w:tcW w:w="1317" w:type="dxa"/>
            <w:vAlign w:val="center"/>
          </w:tcPr>
          <w:p w:rsidR="000576C6" w:rsidRPr="0056432E" w:rsidRDefault="000576C6" w:rsidP="005B57C5">
            <w:pPr>
              <w:pStyle w:val="ListParagraph1"/>
              <w:tabs>
                <w:tab w:val="left" w:pos="360"/>
              </w:tabs>
              <w:ind w:left="0"/>
              <w:jc w:val="center"/>
              <w:rPr>
                <w:color w:val="FF0000"/>
              </w:rPr>
            </w:pPr>
            <w:r w:rsidRPr="00AE2620">
              <w:t>0</w:t>
            </w:r>
          </w:p>
        </w:tc>
      </w:tr>
      <w:tr w:rsidR="000576C6" w:rsidRPr="0056432E" w:rsidTr="000C6788">
        <w:trPr>
          <w:trHeight w:val="1421"/>
        </w:trPr>
        <w:tc>
          <w:tcPr>
            <w:tcW w:w="1456" w:type="dxa"/>
          </w:tcPr>
          <w:p w:rsidR="000576C6" w:rsidRPr="000576C6" w:rsidRDefault="003E021C">
            <w:pPr>
              <w:pStyle w:val="ListParagraph1"/>
              <w:tabs>
                <w:tab w:val="left" w:pos="360"/>
              </w:tabs>
              <w:ind w:left="0"/>
              <w:rPr>
                <w:color w:val="000000" w:themeColor="text1"/>
              </w:rPr>
            </w:pPr>
            <w:r w:rsidRPr="003E021C">
              <w:rPr>
                <w:color w:val="000000" w:themeColor="text1"/>
              </w:rPr>
              <w:t>Sub-divisional Hospital (PHC), Sagara</w:t>
            </w:r>
          </w:p>
        </w:tc>
        <w:tc>
          <w:tcPr>
            <w:tcW w:w="1309" w:type="dxa"/>
            <w:vAlign w:val="center"/>
          </w:tcPr>
          <w:p w:rsidR="000576C6" w:rsidRPr="006377E4" w:rsidRDefault="000576C6" w:rsidP="008418BA">
            <w:pPr>
              <w:jc w:val="center"/>
              <w:rPr>
                <w:rFonts w:ascii="Times New Roman" w:hAnsi="Times New Roman"/>
                <w:sz w:val="24"/>
              </w:rPr>
            </w:pPr>
            <w:r w:rsidRPr="006377E4">
              <w:rPr>
                <w:rFonts w:ascii="Times New Roman" w:hAnsi="Times New Roman"/>
                <w:sz w:val="24"/>
              </w:rPr>
              <w:t>15</w:t>
            </w:r>
          </w:p>
        </w:tc>
        <w:tc>
          <w:tcPr>
            <w:tcW w:w="872" w:type="dxa"/>
            <w:vAlign w:val="center"/>
          </w:tcPr>
          <w:p w:rsidR="000576C6" w:rsidRPr="001A5EF9" w:rsidRDefault="000576C6" w:rsidP="008418BA">
            <w:pPr>
              <w:jc w:val="center"/>
              <w:rPr>
                <w:rFonts w:ascii="Times New Roman" w:hAnsi="Times New Roman"/>
                <w:color w:val="FF0000"/>
                <w:sz w:val="24"/>
              </w:rPr>
            </w:pPr>
            <w:r w:rsidRPr="00AE2620">
              <w:rPr>
                <w:rFonts w:ascii="Times New Roman" w:hAnsi="Times New Roman"/>
                <w:sz w:val="24"/>
              </w:rPr>
              <w:t>0</w:t>
            </w:r>
          </w:p>
        </w:tc>
        <w:tc>
          <w:tcPr>
            <w:tcW w:w="972" w:type="dxa"/>
            <w:vAlign w:val="center"/>
          </w:tcPr>
          <w:p w:rsidR="000576C6" w:rsidRPr="001A5EF9" w:rsidRDefault="000576C6" w:rsidP="008418BA">
            <w:pPr>
              <w:jc w:val="center"/>
              <w:rPr>
                <w:rFonts w:ascii="Times New Roman" w:hAnsi="Times New Roman"/>
                <w:color w:val="FF0000"/>
                <w:sz w:val="24"/>
              </w:rPr>
            </w:pPr>
            <w:r w:rsidRPr="00AE2620">
              <w:rPr>
                <w:rFonts w:ascii="Times New Roman" w:hAnsi="Times New Roman"/>
                <w:sz w:val="24"/>
              </w:rPr>
              <w:t>0</w:t>
            </w:r>
          </w:p>
        </w:tc>
        <w:tc>
          <w:tcPr>
            <w:tcW w:w="816" w:type="dxa"/>
            <w:vAlign w:val="center"/>
          </w:tcPr>
          <w:p w:rsidR="000576C6" w:rsidRPr="0056432E" w:rsidRDefault="000576C6" w:rsidP="008418BA">
            <w:pPr>
              <w:jc w:val="center"/>
              <w:rPr>
                <w:rFonts w:ascii="Times New Roman" w:hAnsi="Times New Roman"/>
                <w:color w:val="FF0000"/>
                <w:sz w:val="24"/>
              </w:rPr>
            </w:pPr>
            <w:r w:rsidRPr="00AE2620">
              <w:rPr>
                <w:rFonts w:ascii="Times New Roman" w:hAnsi="Times New Roman"/>
                <w:sz w:val="24"/>
              </w:rPr>
              <w:t>0</w:t>
            </w:r>
          </w:p>
        </w:tc>
        <w:tc>
          <w:tcPr>
            <w:tcW w:w="996" w:type="dxa"/>
            <w:vAlign w:val="center"/>
          </w:tcPr>
          <w:p w:rsidR="000576C6" w:rsidRPr="00D05285" w:rsidRDefault="000576C6" w:rsidP="008418BA">
            <w:pPr>
              <w:pStyle w:val="ListParagraph"/>
              <w:tabs>
                <w:tab w:val="left" w:pos="360"/>
              </w:tabs>
              <w:ind w:left="0"/>
              <w:jc w:val="center"/>
              <w:rPr>
                <w:color w:val="000000" w:themeColor="text1"/>
              </w:rPr>
            </w:pPr>
            <w:r w:rsidRPr="00D05285">
              <w:rPr>
                <w:color w:val="000000" w:themeColor="text1"/>
              </w:rPr>
              <w:t>3</w:t>
            </w:r>
          </w:p>
        </w:tc>
        <w:tc>
          <w:tcPr>
            <w:tcW w:w="972" w:type="dxa"/>
            <w:vAlign w:val="center"/>
          </w:tcPr>
          <w:p w:rsidR="000576C6" w:rsidRPr="00D05285" w:rsidRDefault="000576C6" w:rsidP="008418BA">
            <w:pPr>
              <w:pStyle w:val="ListParagraph"/>
              <w:tabs>
                <w:tab w:val="left" w:pos="360"/>
              </w:tabs>
              <w:ind w:left="0"/>
              <w:jc w:val="center"/>
              <w:rPr>
                <w:color w:val="000000" w:themeColor="text1"/>
              </w:rPr>
            </w:pPr>
            <w:r w:rsidRPr="00D05285">
              <w:rPr>
                <w:color w:val="000000" w:themeColor="text1"/>
              </w:rPr>
              <w:t>27</w:t>
            </w:r>
          </w:p>
        </w:tc>
        <w:tc>
          <w:tcPr>
            <w:tcW w:w="1569" w:type="dxa"/>
            <w:vAlign w:val="center"/>
          </w:tcPr>
          <w:p w:rsidR="000576C6" w:rsidRPr="001A5EF9" w:rsidRDefault="000576C6" w:rsidP="008418BA">
            <w:pPr>
              <w:pStyle w:val="ListParagraph"/>
              <w:tabs>
                <w:tab w:val="left" w:pos="360"/>
              </w:tabs>
              <w:ind w:left="0"/>
              <w:jc w:val="center"/>
            </w:pPr>
            <w:r w:rsidRPr="001A5EF9">
              <w:t>0</w:t>
            </w:r>
          </w:p>
        </w:tc>
        <w:tc>
          <w:tcPr>
            <w:tcW w:w="1317" w:type="dxa"/>
            <w:vAlign w:val="center"/>
          </w:tcPr>
          <w:p w:rsidR="000576C6" w:rsidRPr="001A5EF9" w:rsidRDefault="000576C6" w:rsidP="006377E4">
            <w:pPr>
              <w:pStyle w:val="ListParagraph"/>
              <w:tabs>
                <w:tab w:val="left" w:pos="360"/>
              </w:tabs>
              <w:ind w:left="0"/>
              <w:jc w:val="center"/>
            </w:pPr>
            <w:r w:rsidRPr="001A5EF9">
              <w:t>00</w:t>
            </w:r>
          </w:p>
        </w:tc>
      </w:tr>
      <w:tr w:rsidR="00F62D9B" w:rsidRPr="0056432E" w:rsidTr="00795E97">
        <w:tc>
          <w:tcPr>
            <w:tcW w:w="1456" w:type="dxa"/>
          </w:tcPr>
          <w:p w:rsidR="00F62D9B" w:rsidRPr="00C22D81" w:rsidRDefault="00F62D9B">
            <w:pPr>
              <w:pStyle w:val="ListParagraph1"/>
              <w:tabs>
                <w:tab w:val="left" w:pos="360"/>
              </w:tabs>
              <w:ind w:left="0"/>
            </w:pPr>
            <w:r w:rsidRPr="00C22D81">
              <w:t>VMH, Sarguru</w:t>
            </w:r>
          </w:p>
        </w:tc>
        <w:tc>
          <w:tcPr>
            <w:tcW w:w="1309" w:type="dxa"/>
          </w:tcPr>
          <w:p w:rsidR="00F62D9B" w:rsidRPr="00C22D81" w:rsidRDefault="00C22D81" w:rsidP="00795E97">
            <w:pPr>
              <w:jc w:val="center"/>
              <w:rPr>
                <w:rFonts w:ascii="Times New Roman" w:hAnsi="Times New Roman"/>
                <w:bCs/>
                <w:sz w:val="24"/>
              </w:rPr>
            </w:pPr>
            <w:r w:rsidRPr="00C22D81">
              <w:rPr>
                <w:rFonts w:ascii="Times New Roman" w:hAnsi="Times New Roman"/>
                <w:bCs/>
                <w:sz w:val="24"/>
              </w:rPr>
              <w:t>22</w:t>
            </w:r>
          </w:p>
        </w:tc>
        <w:tc>
          <w:tcPr>
            <w:tcW w:w="872" w:type="dxa"/>
            <w:vAlign w:val="center"/>
          </w:tcPr>
          <w:p w:rsidR="00F62D9B" w:rsidRPr="00C22D81" w:rsidRDefault="009B7268" w:rsidP="00795E97">
            <w:pPr>
              <w:jc w:val="center"/>
              <w:rPr>
                <w:rFonts w:ascii="Times New Roman" w:hAnsi="Times New Roman"/>
                <w:bCs/>
                <w:sz w:val="24"/>
              </w:rPr>
            </w:pPr>
            <w:r w:rsidRPr="00C22D81">
              <w:rPr>
                <w:rFonts w:ascii="Times New Roman" w:hAnsi="Times New Roman"/>
                <w:bCs/>
                <w:sz w:val="24"/>
              </w:rPr>
              <w:t>0</w:t>
            </w:r>
          </w:p>
        </w:tc>
        <w:tc>
          <w:tcPr>
            <w:tcW w:w="972" w:type="dxa"/>
            <w:vAlign w:val="center"/>
          </w:tcPr>
          <w:p w:rsidR="00F62D9B" w:rsidRPr="00C22D81" w:rsidRDefault="009B7268" w:rsidP="00795E97">
            <w:pPr>
              <w:jc w:val="center"/>
              <w:rPr>
                <w:rFonts w:ascii="Times New Roman" w:hAnsi="Times New Roman"/>
                <w:bCs/>
                <w:sz w:val="24"/>
              </w:rPr>
            </w:pPr>
            <w:r w:rsidRPr="00C22D81">
              <w:rPr>
                <w:rFonts w:ascii="Times New Roman" w:hAnsi="Times New Roman"/>
                <w:bCs/>
                <w:sz w:val="24"/>
              </w:rPr>
              <w:t>0</w:t>
            </w:r>
          </w:p>
        </w:tc>
        <w:tc>
          <w:tcPr>
            <w:tcW w:w="816" w:type="dxa"/>
            <w:vAlign w:val="center"/>
          </w:tcPr>
          <w:p w:rsidR="00F62D9B" w:rsidRPr="00C22D81" w:rsidRDefault="009B7268" w:rsidP="00795E97">
            <w:pPr>
              <w:jc w:val="center"/>
              <w:rPr>
                <w:rFonts w:ascii="Times New Roman" w:hAnsi="Times New Roman"/>
                <w:bCs/>
                <w:sz w:val="24"/>
              </w:rPr>
            </w:pPr>
            <w:r w:rsidRPr="00C22D81">
              <w:rPr>
                <w:rFonts w:ascii="Times New Roman" w:hAnsi="Times New Roman"/>
                <w:bCs/>
                <w:sz w:val="24"/>
              </w:rPr>
              <w:t>0</w:t>
            </w:r>
          </w:p>
        </w:tc>
        <w:tc>
          <w:tcPr>
            <w:tcW w:w="996" w:type="dxa"/>
          </w:tcPr>
          <w:p w:rsidR="00F62D9B" w:rsidRPr="00C22D81" w:rsidRDefault="00C22D81" w:rsidP="00795E97">
            <w:pPr>
              <w:pStyle w:val="ListParagraph"/>
              <w:tabs>
                <w:tab w:val="left" w:pos="360"/>
              </w:tabs>
              <w:ind w:left="0"/>
              <w:jc w:val="center"/>
              <w:rPr>
                <w:bCs/>
              </w:rPr>
            </w:pPr>
            <w:r w:rsidRPr="00C22D81">
              <w:rPr>
                <w:bCs/>
              </w:rPr>
              <w:t>2</w:t>
            </w:r>
            <w:r w:rsidR="00F62D9B" w:rsidRPr="00C22D81">
              <w:rPr>
                <w:bCs/>
              </w:rPr>
              <w:t>2</w:t>
            </w:r>
          </w:p>
        </w:tc>
        <w:tc>
          <w:tcPr>
            <w:tcW w:w="972" w:type="dxa"/>
          </w:tcPr>
          <w:p w:rsidR="00F62D9B" w:rsidRPr="00C22D81" w:rsidRDefault="00F62D9B" w:rsidP="00795E97">
            <w:pPr>
              <w:pStyle w:val="ListParagraph"/>
              <w:tabs>
                <w:tab w:val="left" w:pos="360"/>
              </w:tabs>
              <w:ind w:left="0"/>
              <w:jc w:val="center"/>
              <w:rPr>
                <w:bCs/>
              </w:rPr>
            </w:pPr>
            <w:r w:rsidRPr="00C22D81">
              <w:rPr>
                <w:bCs/>
              </w:rPr>
              <w:t>1</w:t>
            </w:r>
            <w:r w:rsidR="00C22D81" w:rsidRPr="00C22D81">
              <w:rPr>
                <w:bCs/>
              </w:rPr>
              <w:t>4</w:t>
            </w:r>
          </w:p>
        </w:tc>
        <w:tc>
          <w:tcPr>
            <w:tcW w:w="1569" w:type="dxa"/>
          </w:tcPr>
          <w:p w:rsidR="00F62D9B" w:rsidRPr="00C22D81" w:rsidRDefault="00F62D9B" w:rsidP="00795E97">
            <w:pPr>
              <w:pStyle w:val="ListParagraph"/>
              <w:tabs>
                <w:tab w:val="left" w:pos="360"/>
              </w:tabs>
              <w:ind w:left="0"/>
              <w:jc w:val="center"/>
              <w:rPr>
                <w:bCs/>
              </w:rPr>
            </w:pPr>
            <w:r w:rsidRPr="00C22D81">
              <w:rPr>
                <w:bCs/>
              </w:rPr>
              <w:t>0</w:t>
            </w:r>
            <w:r w:rsidR="00C22D81" w:rsidRPr="00C22D81">
              <w:rPr>
                <w:bCs/>
              </w:rPr>
              <w:t>0</w:t>
            </w:r>
          </w:p>
        </w:tc>
        <w:tc>
          <w:tcPr>
            <w:tcW w:w="1317" w:type="dxa"/>
          </w:tcPr>
          <w:p w:rsidR="00F62D9B" w:rsidRPr="00C22D81" w:rsidRDefault="009B7268" w:rsidP="00795E97">
            <w:pPr>
              <w:pStyle w:val="ListParagraph"/>
              <w:tabs>
                <w:tab w:val="left" w:pos="360"/>
              </w:tabs>
              <w:ind w:left="0"/>
              <w:jc w:val="center"/>
              <w:rPr>
                <w:bCs/>
              </w:rPr>
            </w:pPr>
            <w:r w:rsidRPr="00C22D81">
              <w:rPr>
                <w:bCs/>
              </w:rPr>
              <w:t>0</w:t>
            </w:r>
            <w:r w:rsidR="00C22D81" w:rsidRPr="00C22D81">
              <w:rPr>
                <w:bCs/>
              </w:rPr>
              <w:t>4</w:t>
            </w:r>
          </w:p>
        </w:tc>
      </w:tr>
      <w:tr w:rsidR="000576C6" w:rsidRPr="0056432E">
        <w:tc>
          <w:tcPr>
            <w:tcW w:w="1456" w:type="dxa"/>
            <w:tcBorders>
              <w:bottom w:val="single" w:sz="4" w:space="0" w:color="000000"/>
            </w:tcBorders>
          </w:tcPr>
          <w:p w:rsidR="000576C6" w:rsidRPr="006E0016" w:rsidRDefault="000576C6">
            <w:pPr>
              <w:pStyle w:val="ListParagraph1"/>
              <w:tabs>
                <w:tab w:val="left" w:pos="360"/>
              </w:tabs>
              <w:ind w:left="0"/>
              <w:jc w:val="center"/>
              <w:rPr>
                <w:b/>
              </w:rPr>
            </w:pPr>
            <w:r w:rsidRPr="006E0016">
              <w:rPr>
                <w:b/>
              </w:rPr>
              <w:t>Total</w:t>
            </w:r>
          </w:p>
        </w:tc>
        <w:tc>
          <w:tcPr>
            <w:tcW w:w="1309"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189</w:t>
            </w:r>
          </w:p>
        </w:tc>
        <w:tc>
          <w:tcPr>
            <w:tcW w:w="872"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64</w:t>
            </w:r>
          </w:p>
        </w:tc>
        <w:tc>
          <w:tcPr>
            <w:tcW w:w="972"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128</w:t>
            </w:r>
          </w:p>
        </w:tc>
        <w:tc>
          <w:tcPr>
            <w:tcW w:w="816"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36</w:t>
            </w:r>
          </w:p>
        </w:tc>
        <w:tc>
          <w:tcPr>
            <w:tcW w:w="996"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26</w:t>
            </w:r>
          </w:p>
        </w:tc>
        <w:tc>
          <w:tcPr>
            <w:tcW w:w="972"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66</w:t>
            </w:r>
          </w:p>
        </w:tc>
        <w:tc>
          <w:tcPr>
            <w:tcW w:w="1569"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0</w:t>
            </w:r>
          </w:p>
        </w:tc>
        <w:tc>
          <w:tcPr>
            <w:tcW w:w="1317" w:type="dxa"/>
            <w:tcBorders>
              <w:bottom w:val="single" w:sz="4" w:space="0" w:color="000000"/>
            </w:tcBorders>
            <w:vAlign w:val="bottom"/>
          </w:tcPr>
          <w:p w:rsidR="000576C6" w:rsidRPr="0056432E" w:rsidRDefault="000576C6" w:rsidP="009B7268">
            <w:pPr>
              <w:jc w:val="center"/>
              <w:rPr>
                <w:rFonts w:ascii="Times New Roman" w:hAnsi="Times New Roman"/>
                <w:b/>
                <w:bCs/>
                <w:color w:val="FF0000"/>
                <w:sz w:val="24"/>
                <w:szCs w:val="24"/>
              </w:rPr>
            </w:pPr>
            <w:r w:rsidRPr="005D2B0F">
              <w:rPr>
                <w:rFonts w:ascii="Times New Roman" w:hAnsi="Times New Roman"/>
                <w:color w:val="000000"/>
                <w:sz w:val="24"/>
                <w:szCs w:val="24"/>
              </w:rPr>
              <w:t>6</w:t>
            </w:r>
          </w:p>
        </w:tc>
      </w:tr>
    </w:tbl>
    <w:p w:rsidR="005919CD" w:rsidRPr="0056432E" w:rsidRDefault="005919CD">
      <w:pPr>
        <w:spacing w:after="0" w:line="360" w:lineRule="auto"/>
        <w:rPr>
          <w:rFonts w:ascii="Times New Roman" w:hAnsi="Times New Roman"/>
          <w:color w:val="FF0000"/>
          <w:sz w:val="24"/>
          <w:szCs w:val="24"/>
        </w:rPr>
      </w:pPr>
    </w:p>
    <w:p w:rsidR="00C76F48" w:rsidRPr="0056432E" w:rsidRDefault="00C76F48">
      <w:pPr>
        <w:spacing w:after="0" w:line="360" w:lineRule="auto"/>
        <w:rPr>
          <w:rFonts w:ascii="Times New Roman" w:hAnsi="Times New Roman"/>
          <w:color w:val="FF0000"/>
          <w:sz w:val="24"/>
          <w:szCs w:val="24"/>
        </w:rPr>
      </w:pPr>
    </w:p>
    <w:p w:rsidR="00873901" w:rsidRPr="00445BE2" w:rsidRDefault="00595407">
      <w:pPr>
        <w:spacing w:after="0" w:line="360" w:lineRule="auto"/>
        <w:rPr>
          <w:rFonts w:ascii="Times New Roman" w:hAnsi="Times New Roman"/>
          <w:sz w:val="24"/>
          <w:szCs w:val="24"/>
        </w:rPr>
      </w:pPr>
      <w:r w:rsidRPr="00445BE2">
        <w:rPr>
          <w:rFonts w:ascii="Times New Roman" w:hAnsi="Times New Roman"/>
          <w:sz w:val="24"/>
          <w:szCs w:val="24"/>
        </w:rPr>
        <w:t xml:space="preserve">Table 8a. : Details of clients followed up </w:t>
      </w:r>
      <w:r w:rsidRPr="00445BE2">
        <w:rPr>
          <w:rFonts w:ascii="Times New Roman" w:hAnsi="Times New Roman"/>
          <w:sz w:val="24"/>
          <w:szCs w:val="24"/>
          <w:lang w:val="en-IN"/>
        </w:rPr>
        <w:t xml:space="preserve">(Old clients) </w:t>
      </w:r>
      <w:r w:rsidRPr="00445BE2">
        <w:rPr>
          <w:rFonts w:ascii="Times New Roman" w:hAnsi="Times New Roman"/>
          <w:sz w:val="24"/>
          <w:szCs w:val="24"/>
        </w:rPr>
        <w:t>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9"/>
        <w:gridCol w:w="873"/>
        <w:gridCol w:w="972"/>
        <w:gridCol w:w="816"/>
        <w:gridCol w:w="873"/>
        <w:gridCol w:w="972"/>
        <w:gridCol w:w="1317"/>
        <w:gridCol w:w="1331"/>
      </w:tblGrid>
      <w:tr w:rsidR="00873901" w:rsidRPr="00445BE2" w:rsidTr="00704DD4">
        <w:trPr>
          <w:trHeight w:val="620"/>
          <w:jc w:val="center"/>
        </w:trPr>
        <w:tc>
          <w:tcPr>
            <w:tcW w:w="1456" w:type="dxa"/>
            <w:vMerge w:val="restart"/>
            <w:vAlign w:val="center"/>
          </w:tcPr>
          <w:p w:rsidR="00873901" w:rsidRPr="00445BE2" w:rsidRDefault="00873901" w:rsidP="00704DD4">
            <w:pPr>
              <w:pStyle w:val="ListParagraph1"/>
              <w:tabs>
                <w:tab w:val="left" w:pos="360"/>
              </w:tabs>
              <w:ind w:left="0"/>
              <w:jc w:val="center"/>
            </w:pPr>
          </w:p>
          <w:p w:rsidR="00873901" w:rsidRPr="00445BE2" w:rsidRDefault="00873901" w:rsidP="00704DD4">
            <w:pPr>
              <w:pStyle w:val="ListParagraph1"/>
              <w:tabs>
                <w:tab w:val="left" w:pos="360"/>
              </w:tabs>
              <w:ind w:left="0"/>
              <w:jc w:val="center"/>
              <w:rPr>
                <w:b/>
              </w:rPr>
            </w:pPr>
          </w:p>
          <w:p w:rsidR="00873901" w:rsidRPr="00445BE2" w:rsidRDefault="00595407" w:rsidP="00704DD4">
            <w:pPr>
              <w:pStyle w:val="ListParagraph1"/>
              <w:tabs>
                <w:tab w:val="left" w:pos="360"/>
              </w:tabs>
              <w:ind w:left="0"/>
              <w:jc w:val="center"/>
              <w:rPr>
                <w:b/>
              </w:rPr>
            </w:pPr>
            <w:r w:rsidRPr="00445BE2">
              <w:rPr>
                <w:b/>
              </w:rPr>
              <w:t>OSC</w:t>
            </w:r>
          </w:p>
        </w:tc>
        <w:tc>
          <w:tcPr>
            <w:tcW w:w="1309" w:type="dxa"/>
            <w:vMerge w:val="restart"/>
            <w:vAlign w:val="center"/>
          </w:tcPr>
          <w:p w:rsidR="00873901" w:rsidRPr="00445BE2" w:rsidRDefault="00873901" w:rsidP="00704DD4">
            <w:pPr>
              <w:pStyle w:val="ListParagraph1"/>
              <w:tabs>
                <w:tab w:val="left" w:pos="360"/>
              </w:tabs>
              <w:ind w:left="0"/>
              <w:jc w:val="center"/>
              <w:rPr>
                <w:b/>
              </w:rPr>
            </w:pPr>
          </w:p>
          <w:p w:rsidR="00873901" w:rsidRPr="00445BE2" w:rsidRDefault="00595407" w:rsidP="00704DD4">
            <w:pPr>
              <w:pStyle w:val="ListParagraph1"/>
              <w:tabs>
                <w:tab w:val="left" w:pos="360"/>
              </w:tabs>
              <w:ind w:left="0"/>
              <w:jc w:val="center"/>
              <w:rPr>
                <w:b/>
              </w:rPr>
            </w:pPr>
            <w:r w:rsidRPr="00445BE2">
              <w:rPr>
                <w:b/>
              </w:rPr>
              <w:t>Total Follow up</w:t>
            </w:r>
          </w:p>
        </w:tc>
        <w:tc>
          <w:tcPr>
            <w:tcW w:w="2661" w:type="dxa"/>
            <w:gridSpan w:val="3"/>
            <w:vAlign w:val="center"/>
          </w:tcPr>
          <w:p w:rsidR="00873901" w:rsidRPr="00445BE2" w:rsidRDefault="00595407" w:rsidP="000576C6">
            <w:pPr>
              <w:pStyle w:val="ListParagraph1"/>
              <w:tabs>
                <w:tab w:val="left" w:pos="360"/>
              </w:tabs>
              <w:ind w:left="0"/>
              <w:jc w:val="center"/>
              <w:rPr>
                <w:b/>
              </w:rPr>
            </w:pPr>
            <w:r w:rsidRPr="00445BE2">
              <w:rPr>
                <w:b/>
              </w:rPr>
              <w:t>ENT Evaluation</w:t>
            </w:r>
            <w:r w:rsidR="00287E5D" w:rsidRPr="00445BE2">
              <w:rPr>
                <w:b/>
              </w:rPr>
              <w:t xml:space="preserve"> =</w:t>
            </w:r>
            <w:r w:rsidR="00704DD4" w:rsidRPr="00445BE2">
              <w:rPr>
                <w:b/>
              </w:rPr>
              <w:t xml:space="preserve"> </w:t>
            </w:r>
            <w:r w:rsidR="000576C6" w:rsidRPr="00445BE2">
              <w:rPr>
                <w:b/>
              </w:rPr>
              <w:t>54</w:t>
            </w:r>
          </w:p>
        </w:tc>
        <w:tc>
          <w:tcPr>
            <w:tcW w:w="1845" w:type="dxa"/>
            <w:gridSpan w:val="2"/>
            <w:vAlign w:val="center"/>
          </w:tcPr>
          <w:p w:rsidR="00873901" w:rsidRPr="00445BE2" w:rsidRDefault="00595407" w:rsidP="000576C6">
            <w:pPr>
              <w:pStyle w:val="ListParagraph1"/>
              <w:tabs>
                <w:tab w:val="left" w:pos="360"/>
              </w:tabs>
              <w:ind w:left="0"/>
              <w:jc w:val="center"/>
              <w:rPr>
                <w:b/>
              </w:rPr>
            </w:pPr>
            <w:r w:rsidRPr="00445BE2">
              <w:rPr>
                <w:b/>
              </w:rPr>
              <w:t>Hearing Evaluation</w:t>
            </w:r>
            <w:r w:rsidR="00287E5D" w:rsidRPr="00445BE2">
              <w:rPr>
                <w:b/>
              </w:rPr>
              <w:t>=</w:t>
            </w:r>
            <w:r w:rsidR="000576C6" w:rsidRPr="00445BE2">
              <w:rPr>
                <w:b/>
              </w:rPr>
              <w:t>18</w:t>
            </w:r>
          </w:p>
        </w:tc>
        <w:tc>
          <w:tcPr>
            <w:tcW w:w="2648" w:type="dxa"/>
            <w:gridSpan w:val="2"/>
            <w:vAlign w:val="center"/>
          </w:tcPr>
          <w:p w:rsidR="00873901" w:rsidRPr="00445BE2" w:rsidRDefault="00595407" w:rsidP="000576C6">
            <w:pPr>
              <w:pStyle w:val="ListParagraph1"/>
              <w:tabs>
                <w:tab w:val="left" w:pos="360"/>
              </w:tabs>
              <w:ind w:left="0"/>
              <w:jc w:val="center"/>
              <w:rPr>
                <w:b/>
              </w:rPr>
            </w:pPr>
            <w:r w:rsidRPr="00445BE2">
              <w:rPr>
                <w:b/>
              </w:rPr>
              <w:t>Speech &amp; Language Evaluation</w:t>
            </w:r>
            <w:r w:rsidR="00961442" w:rsidRPr="00445BE2">
              <w:rPr>
                <w:b/>
              </w:rPr>
              <w:t xml:space="preserve">= </w:t>
            </w:r>
            <w:r w:rsidR="000576C6" w:rsidRPr="00445BE2">
              <w:rPr>
                <w:b/>
              </w:rPr>
              <w:t>05</w:t>
            </w:r>
          </w:p>
        </w:tc>
      </w:tr>
      <w:tr w:rsidR="00873901" w:rsidRPr="00445BE2" w:rsidTr="00704DD4">
        <w:trPr>
          <w:jc w:val="center"/>
        </w:trPr>
        <w:tc>
          <w:tcPr>
            <w:tcW w:w="1456" w:type="dxa"/>
            <w:vMerge/>
            <w:vAlign w:val="center"/>
          </w:tcPr>
          <w:p w:rsidR="00873901" w:rsidRPr="00445BE2" w:rsidRDefault="00873901" w:rsidP="00704DD4">
            <w:pPr>
              <w:pStyle w:val="ListParagraph1"/>
              <w:tabs>
                <w:tab w:val="left" w:pos="360"/>
              </w:tabs>
              <w:ind w:left="0"/>
              <w:jc w:val="center"/>
            </w:pPr>
          </w:p>
        </w:tc>
        <w:tc>
          <w:tcPr>
            <w:tcW w:w="1309" w:type="dxa"/>
            <w:vMerge/>
            <w:vAlign w:val="center"/>
          </w:tcPr>
          <w:p w:rsidR="00873901" w:rsidRPr="00445BE2" w:rsidRDefault="00873901" w:rsidP="00704DD4">
            <w:pPr>
              <w:pStyle w:val="ListParagraph1"/>
              <w:tabs>
                <w:tab w:val="left" w:pos="360"/>
              </w:tabs>
              <w:ind w:left="0"/>
              <w:jc w:val="center"/>
              <w:rPr>
                <w:b/>
              </w:rPr>
            </w:pPr>
          </w:p>
        </w:tc>
        <w:tc>
          <w:tcPr>
            <w:tcW w:w="873" w:type="dxa"/>
            <w:vAlign w:val="center"/>
          </w:tcPr>
          <w:p w:rsidR="00873901" w:rsidRPr="00445BE2" w:rsidRDefault="00595407" w:rsidP="00704DD4">
            <w:pPr>
              <w:pStyle w:val="ListParagraph1"/>
              <w:tabs>
                <w:tab w:val="left" w:pos="360"/>
              </w:tabs>
              <w:ind w:left="0"/>
              <w:jc w:val="center"/>
              <w:rPr>
                <w:b/>
              </w:rPr>
            </w:pPr>
            <w:r w:rsidRPr="00445BE2">
              <w:rPr>
                <w:b/>
              </w:rPr>
              <w:t>Normal (Ear Wise)</w:t>
            </w:r>
          </w:p>
        </w:tc>
        <w:tc>
          <w:tcPr>
            <w:tcW w:w="972" w:type="dxa"/>
            <w:vAlign w:val="center"/>
          </w:tcPr>
          <w:p w:rsidR="00873901" w:rsidRPr="00445BE2" w:rsidRDefault="00595407" w:rsidP="00704DD4">
            <w:pPr>
              <w:pStyle w:val="ListParagraph1"/>
              <w:tabs>
                <w:tab w:val="left" w:pos="360"/>
              </w:tabs>
              <w:ind w:left="0"/>
              <w:jc w:val="center"/>
              <w:rPr>
                <w:b/>
              </w:rPr>
            </w:pPr>
            <w:r w:rsidRPr="00445BE2">
              <w:rPr>
                <w:b/>
              </w:rPr>
              <w:t>Disorder (Ear wise)</w:t>
            </w:r>
          </w:p>
        </w:tc>
        <w:tc>
          <w:tcPr>
            <w:tcW w:w="816" w:type="dxa"/>
            <w:vAlign w:val="center"/>
          </w:tcPr>
          <w:p w:rsidR="00873901" w:rsidRPr="00445BE2" w:rsidRDefault="00595407" w:rsidP="00704DD4">
            <w:pPr>
              <w:pStyle w:val="ListParagraph1"/>
              <w:tabs>
                <w:tab w:val="left" w:pos="360"/>
              </w:tabs>
              <w:ind w:left="0"/>
              <w:jc w:val="center"/>
              <w:rPr>
                <w:b/>
              </w:rPr>
            </w:pPr>
            <w:r w:rsidRPr="00445BE2">
              <w:rPr>
                <w:b/>
              </w:rPr>
              <w:t>ENT related</w:t>
            </w:r>
          </w:p>
          <w:p w:rsidR="00873901" w:rsidRPr="00445BE2" w:rsidRDefault="00595407" w:rsidP="00704DD4">
            <w:pPr>
              <w:pStyle w:val="ListParagraph1"/>
              <w:tabs>
                <w:tab w:val="left" w:pos="360"/>
              </w:tabs>
              <w:ind w:left="0"/>
              <w:jc w:val="center"/>
              <w:rPr>
                <w:b/>
              </w:rPr>
            </w:pPr>
            <w:r w:rsidRPr="00445BE2">
              <w:rPr>
                <w:b/>
              </w:rPr>
              <w:t>Others</w:t>
            </w:r>
          </w:p>
        </w:tc>
        <w:tc>
          <w:tcPr>
            <w:tcW w:w="873" w:type="dxa"/>
            <w:vAlign w:val="center"/>
          </w:tcPr>
          <w:p w:rsidR="00873901" w:rsidRPr="00445BE2" w:rsidRDefault="00595407" w:rsidP="00704DD4">
            <w:pPr>
              <w:pStyle w:val="ListParagraph1"/>
              <w:tabs>
                <w:tab w:val="left" w:pos="360"/>
              </w:tabs>
              <w:ind w:left="0"/>
              <w:jc w:val="center"/>
              <w:rPr>
                <w:b/>
              </w:rPr>
            </w:pPr>
            <w:r w:rsidRPr="00445BE2">
              <w:rPr>
                <w:b/>
              </w:rPr>
              <w:t>Normal (Ear Wise)</w:t>
            </w:r>
          </w:p>
        </w:tc>
        <w:tc>
          <w:tcPr>
            <w:tcW w:w="972" w:type="dxa"/>
            <w:vAlign w:val="center"/>
          </w:tcPr>
          <w:p w:rsidR="00873901" w:rsidRPr="00445BE2" w:rsidRDefault="00595407" w:rsidP="00704DD4">
            <w:pPr>
              <w:pStyle w:val="ListParagraph1"/>
              <w:tabs>
                <w:tab w:val="left" w:pos="360"/>
              </w:tabs>
              <w:ind w:left="0"/>
              <w:jc w:val="center"/>
              <w:rPr>
                <w:b/>
              </w:rPr>
            </w:pPr>
            <w:r w:rsidRPr="00445BE2">
              <w:rPr>
                <w:b/>
              </w:rPr>
              <w:t>Disorder (Ear wise)</w:t>
            </w:r>
          </w:p>
        </w:tc>
        <w:tc>
          <w:tcPr>
            <w:tcW w:w="1317" w:type="dxa"/>
            <w:vAlign w:val="center"/>
          </w:tcPr>
          <w:p w:rsidR="00873901" w:rsidRPr="00445BE2" w:rsidRDefault="00595407" w:rsidP="00704DD4">
            <w:pPr>
              <w:pStyle w:val="ListParagraph1"/>
              <w:tabs>
                <w:tab w:val="left" w:pos="360"/>
              </w:tabs>
              <w:ind w:left="0"/>
              <w:jc w:val="center"/>
              <w:rPr>
                <w:b/>
              </w:rPr>
            </w:pPr>
            <w:r w:rsidRPr="00445BE2">
              <w:rPr>
                <w:b/>
              </w:rPr>
              <w:t>Normal (Individuals)</w:t>
            </w:r>
          </w:p>
        </w:tc>
        <w:tc>
          <w:tcPr>
            <w:tcW w:w="1331" w:type="dxa"/>
            <w:vAlign w:val="center"/>
          </w:tcPr>
          <w:p w:rsidR="00873901" w:rsidRPr="00445BE2" w:rsidRDefault="00595407" w:rsidP="00704DD4">
            <w:pPr>
              <w:pStyle w:val="ListParagraph1"/>
              <w:tabs>
                <w:tab w:val="left" w:pos="360"/>
              </w:tabs>
              <w:ind w:left="0"/>
              <w:jc w:val="center"/>
              <w:rPr>
                <w:b/>
              </w:rPr>
            </w:pPr>
            <w:r w:rsidRPr="00445BE2">
              <w:rPr>
                <w:b/>
              </w:rPr>
              <w:t>Disorder (Individuals)</w:t>
            </w:r>
          </w:p>
        </w:tc>
      </w:tr>
      <w:tr w:rsidR="00704DD4" w:rsidRPr="0056432E" w:rsidTr="00704DD4">
        <w:trPr>
          <w:jc w:val="center"/>
        </w:trPr>
        <w:tc>
          <w:tcPr>
            <w:tcW w:w="1456" w:type="dxa"/>
            <w:vAlign w:val="center"/>
          </w:tcPr>
          <w:p w:rsidR="00704DD4" w:rsidRPr="004D3349" w:rsidRDefault="00704DD4" w:rsidP="00704DD4">
            <w:pPr>
              <w:pStyle w:val="ListParagraph1"/>
              <w:tabs>
                <w:tab w:val="left" w:pos="360"/>
              </w:tabs>
              <w:ind w:left="0"/>
              <w:jc w:val="center"/>
            </w:pPr>
            <w:r w:rsidRPr="004D3349">
              <w:t>Primary Health Centre (PHC), Hullahalli</w:t>
            </w:r>
          </w:p>
        </w:tc>
        <w:tc>
          <w:tcPr>
            <w:tcW w:w="1309" w:type="dxa"/>
            <w:vAlign w:val="center"/>
          </w:tcPr>
          <w:p w:rsidR="00704DD4" w:rsidRPr="004D3349" w:rsidRDefault="004D3349" w:rsidP="00704DD4">
            <w:pPr>
              <w:pStyle w:val="ListParagraph1"/>
              <w:tabs>
                <w:tab w:val="left" w:pos="360"/>
              </w:tabs>
              <w:ind w:left="0"/>
              <w:jc w:val="center"/>
            </w:pPr>
            <w:r w:rsidRPr="004D3349">
              <w:t>22</w:t>
            </w:r>
          </w:p>
        </w:tc>
        <w:tc>
          <w:tcPr>
            <w:tcW w:w="873" w:type="dxa"/>
            <w:vAlign w:val="center"/>
          </w:tcPr>
          <w:p w:rsidR="00704DD4" w:rsidRPr="004D3349" w:rsidRDefault="00704DD4" w:rsidP="00704DD4">
            <w:pPr>
              <w:pStyle w:val="ListParagraph1"/>
              <w:tabs>
                <w:tab w:val="left" w:pos="360"/>
              </w:tabs>
              <w:ind w:left="0"/>
              <w:jc w:val="center"/>
            </w:pPr>
            <w:r w:rsidRPr="004D3349">
              <w:t>05</w:t>
            </w:r>
          </w:p>
        </w:tc>
        <w:tc>
          <w:tcPr>
            <w:tcW w:w="972" w:type="dxa"/>
            <w:vAlign w:val="center"/>
          </w:tcPr>
          <w:p w:rsidR="00704DD4" w:rsidRPr="004D3349" w:rsidRDefault="004D3349" w:rsidP="00704DD4">
            <w:pPr>
              <w:pStyle w:val="ListParagraph1"/>
              <w:tabs>
                <w:tab w:val="left" w:pos="360"/>
              </w:tabs>
              <w:ind w:left="0"/>
              <w:jc w:val="center"/>
            </w:pPr>
            <w:r w:rsidRPr="004D3349">
              <w:t>27</w:t>
            </w:r>
          </w:p>
        </w:tc>
        <w:tc>
          <w:tcPr>
            <w:tcW w:w="816" w:type="dxa"/>
            <w:vAlign w:val="center"/>
          </w:tcPr>
          <w:p w:rsidR="00704DD4" w:rsidRPr="004D3349" w:rsidRDefault="00704DD4" w:rsidP="00704DD4">
            <w:pPr>
              <w:pStyle w:val="ListParagraph1"/>
              <w:tabs>
                <w:tab w:val="left" w:pos="360"/>
              </w:tabs>
              <w:ind w:left="0"/>
              <w:jc w:val="center"/>
            </w:pPr>
            <w:r w:rsidRPr="004D3349">
              <w:t>0</w:t>
            </w:r>
            <w:r w:rsidR="004D3349" w:rsidRPr="004D3349">
              <w:t>4</w:t>
            </w:r>
          </w:p>
        </w:tc>
        <w:tc>
          <w:tcPr>
            <w:tcW w:w="873" w:type="dxa"/>
            <w:vAlign w:val="center"/>
          </w:tcPr>
          <w:p w:rsidR="00704DD4" w:rsidRPr="004D3349" w:rsidRDefault="00704DD4" w:rsidP="00704DD4">
            <w:pPr>
              <w:pStyle w:val="ListParagraph1"/>
              <w:tabs>
                <w:tab w:val="left" w:pos="360"/>
              </w:tabs>
              <w:ind w:left="0"/>
              <w:jc w:val="center"/>
            </w:pPr>
            <w:r w:rsidRPr="004D3349">
              <w:t>0</w:t>
            </w:r>
          </w:p>
        </w:tc>
        <w:tc>
          <w:tcPr>
            <w:tcW w:w="972" w:type="dxa"/>
            <w:vAlign w:val="center"/>
          </w:tcPr>
          <w:p w:rsidR="00704DD4" w:rsidRPr="004D3349" w:rsidRDefault="004D3349" w:rsidP="00704DD4">
            <w:pPr>
              <w:jc w:val="center"/>
              <w:rPr>
                <w:rFonts w:ascii="Times New Roman" w:hAnsi="Times New Roman"/>
                <w:sz w:val="24"/>
                <w:szCs w:val="24"/>
              </w:rPr>
            </w:pPr>
            <w:r w:rsidRPr="004D3349">
              <w:rPr>
                <w:rFonts w:ascii="Times New Roman" w:hAnsi="Times New Roman"/>
                <w:sz w:val="24"/>
                <w:szCs w:val="24"/>
              </w:rPr>
              <w:t>1</w:t>
            </w:r>
            <w:r w:rsidR="00704DD4" w:rsidRPr="004D3349">
              <w:rPr>
                <w:rFonts w:ascii="Times New Roman" w:hAnsi="Times New Roman"/>
                <w:sz w:val="24"/>
                <w:szCs w:val="24"/>
              </w:rPr>
              <w:t>0</w:t>
            </w:r>
          </w:p>
        </w:tc>
        <w:tc>
          <w:tcPr>
            <w:tcW w:w="1317" w:type="dxa"/>
            <w:vAlign w:val="center"/>
          </w:tcPr>
          <w:p w:rsidR="00704DD4" w:rsidRPr="004D3349" w:rsidRDefault="00704DD4" w:rsidP="00704DD4">
            <w:pPr>
              <w:jc w:val="center"/>
              <w:rPr>
                <w:rFonts w:ascii="Times New Roman" w:hAnsi="Times New Roman"/>
                <w:sz w:val="24"/>
                <w:szCs w:val="24"/>
              </w:rPr>
            </w:pPr>
            <w:r w:rsidRPr="004D3349">
              <w:rPr>
                <w:rFonts w:ascii="Times New Roman" w:hAnsi="Times New Roman"/>
                <w:sz w:val="24"/>
                <w:szCs w:val="24"/>
              </w:rPr>
              <w:t>0</w:t>
            </w:r>
          </w:p>
        </w:tc>
        <w:tc>
          <w:tcPr>
            <w:tcW w:w="1331" w:type="dxa"/>
            <w:vAlign w:val="center"/>
          </w:tcPr>
          <w:p w:rsidR="00704DD4" w:rsidRPr="004D3349" w:rsidRDefault="00704DD4" w:rsidP="00704DD4">
            <w:pPr>
              <w:jc w:val="center"/>
              <w:rPr>
                <w:rFonts w:ascii="Times New Roman" w:hAnsi="Times New Roman"/>
                <w:sz w:val="24"/>
                <w:szCs w:val="24"/>
              </w:rPr>
            </w:pPr>
            <w:r w:rsidRPr="004D3349">
              <w:rPr>
                <w:rFonts w:ascii="Times New Roman" w:hAnsi="Times New Roman"/>
                <w:sz w:val="24"/>
                <w:szCs w:val="24"/>
              </w:rPr>
              <w:t>0</w:t>
            </w:r>
          </w:p>
        </w:tc>
      </w:tr>
      <w:tr w:rsidR="00704DD4" w:rsidRPr="0056432E" w:rsidTr="00704DD4">
        <w:trPr>
          <w:jc w:val="center"/>
        </w:trPr>
        <w:tc>
          <w:tcPr>
            <w:tcW w:w="1456" w:type="dxa"/>
            <w:vAlign w:val="center"/>
          </w:tcPr>
          <w:p w:rsidR="00704DD4" w:rsidRPr="007A472A" w:rsidRDefault="00704DD4" w:rsidP="00704DD4">
            <w:pPr>
              <w:pStyle w:val="ListParagraph1"/>
              <w:tabs>
                <w:tab w:val="left" w:pos="360"/>
              </w:tabs>
              <w:ind w:left="0"/>
              <w:jc w:val="center"/>
            </w:pPr>
            <w:r w:rsidRPr="007A472A">
              <w:t>Primary Health Centre (PHC),  Akkihebbalu</w:t>
            </w:r>
          </w:p>
        </w:tc>
        <w:tc>
          <w:tcPr>
            <w:tcW w:w="1309" w:type="dxa"/>
            <w:vAlign w:val="center"/>
          </w:tcPr>
          <w:p w:rsidR="00704DD4" w:rsidRPr="007A472A" w:rsidRDefault="00F73326" w:rsidP="00704DD4">
            <w:pPr>
              <w:pStyle w:val="ListParagraph1"/>
              <w:tabs>
                <w:tab w:val="left" w:pos="360"/>
              </w:tabs>
              <w:ind w:left="0"/>
              <w:jc w:val="center"/>
            </w:pPr>
            <w:r w:rsidRPr="007A472A">
              <w:t>03</w:t>
            </w:r>
          </w:p>
        </w:tc>
        <w:tc>
          <w:tcPr>
            <w:tcW w:w="873" w:type="dxa"/>
            <w:vAlign w:val="center"/>
          </w:tcPr>
          <w:p w:rsidR="00704DD4" w:rsidRPr="007A472A" w:rsidRDefault="008E28B8" w:rsidP="00704DD4">
            <w:pPr>
              <w:pStyle w:val="ListParagraph1"/>
              <w:tabs>
                <w:tab w:val="left" w:pos="360"/>
              </w:tabs>
              <w:ind w:left="0"/>
              <w:jc w:val="center"/>
            </w:pPr>
            <w:r w:rsidRPr="007A472A">
              <w:t>00</w:t>
            </w:r>
          </w:p>
        </w:tc>
        <w:tc>
          <w:tcPr>
            <w:tcW w:w="972" w:type="dxa"/>
            <w:vAlign w:val="center"/>
          </w:tcPr>
          <w:p w:rsidR="00704DD4" w:rsidRPr="007A472A" w:rsidRDefault="00704DD4" w:rsidP="00704DD4">
            <w:pPr>
              <w:pStyle w:val="ListParagraph1"/>
              <w:tabs>
                <w:tab w:val="left" w:pos="360"/>
              </w:tabs>
              <w:ind w:left="0"/>
              <w:jc w:val="center"/>
            </w:pPr>
            <w:r w:rsidRPr="007A472A">
              <w:t>0</w:t>
            </w:r>
            <w:r w:rsidR="00F73326" w:rsidRPr="007A472A">
              <w:t>4</w:t>
            </w:r>
          </w:p>
        </w:tc>
        <w:tc>
          <w:tcPr>
            <w:tcW w:w="816" w:type="dxa"/>
            <w:vAlign w:val="center"/>
          </w:tcPr>
          <w:p w:rsidR="00704DD4" w:rsidRPr="007A472A" w:rsidRDefault="008E28B8" w:rsidP="00704DD4">
            <w:pPr>
              <w:pStyle w:val="ListParagraph1"/>
              <w:tabs>
                <w:tab w:val="left" w:pos="360"/>
              </w:tabs>
              <w:ind w:left="0"/>
              <w:jc w:val="center"/>
            </w:pPr>
            <w:r w:rsidRPr="007A472A">
              <w:t>0</w:t>
            </w:r>
          </w:p>
        </w:tc>
        <w:tc>
          <w:tcPr>
            <w:tcW w:w="873" w:type="dxa"/>
            <w:vAlign w:val="center"/>
          </w:tcPr>
          <w:p w:rsidR="00704DD4" w:rsidRPr="007A472A" w:rsidRDefault="00704DD4" w:rsidP="00704DD4">
            <w:pPr>
              <w:pStyle w:val="ListParagraph1"/>
              <w:tabs>
                <w:tab w:val="left" w:pos="360"/>
              </w:tabs>
              <w:ind w:left="0"/>
              <w:jc w:val="center"/>
              <w:rPr>
                <w:b/>
                <w:bCs/>
              </w:rPr>
            </w:pPr>
            <w:r w:rsidRPr="007A472A">
              <w:t>0</w:t>
            </w:r>
          </w:p>
        </w:tc>
        <w:tc>
          <w:tcPr>
            <w:tcW w:w="972" w:type="dxa"/>
            <w:vAlign w:val="center"/>
          </w:tcPr>
          <w:p w:rsidR="00704DD4" w:rsidRPr="007A472A" w:rsidRDefault="008E28B8" w:rsidP="00704DD4">
            <w:pPr>
              <w:pStyle w:val="ListParagraph1"/>
              <w:tabs>
                <w:tab w:val="left" w:pos="360"/>
                <w:tab w:val="left" w:pos="692"/>
                <w:tab w:val="center" w:pos="782"/>
              </w:tabs>
              <w:ind w:left="0"/>
              <w:jc w:val="center"/>
            </w:pPr>
            <w:r w:rsidRPr="007A472A">
              <w:t>0</w:t>
            </w:r>
            <w:r w:rsidR="00F73326" w:rsidRPr="007A472A">
              <w:t>2</w:t>
            </w:r>
          </w:p>
        </w:tc>
        <w:tc>
          <w:tcPr>
            <w:tcW w:w="1317" w:type="dxa"/>
            <w:vAlign w:val="center"/>
          </w:tcPr>
          <w:p w:rsidR="00704DD4" w:rsidRPr="007A472A" w:rsidRDefault="00704DD4" w:rsidP="00704DD4">
            <w:pPr>
              <w:jc w:val="center"/>
              <w:rPr>
                <w:rFonts w:ascii="Times New Roman" w:hAnsi="Times New Roman"/>
                <w:sz w:val="24"/>
                <w:szCs w:val="24"/>
              </w:rPr>
            </w:pPr>
            <w:r w:rsidRPr="007A472A">
              <w:rPr>
                <w:rFonts w:ascii="Times New Roman" w:hAnsi="Times New Roman"/>
                <w:sz w:val="24"/>
                <w:szCs w:val="24"/>
              </w:rPr>
              <w:t>0</w:t>
            </w:r>
          </w:p>
        </w:tc>
        <w:tc>
          <w:tcPr>
            <w:tcW w:w="1331" w:type="dxa"/>
            <w:vAlign w:val="center"/>
          </w:tcPr>
          <w:p w:rsidR="00704DD4" w:rsidRPr="007A472A" w:rsidRDefault="00704DD4" w:rsidP="00704DD4">
            <w:pPr>
              <w:jc w:val="center"/>
              <w:rPr>
                <w:rFonts w:ascii="Times New Roman" w:hAnsi="Times New Roman"/>
                <w:sz w:val="24"/>
                <w:szCs w:val="24"/>
              </w:rPr>
            </w:pPr>
            <w:r w:rsidRPr="007A472A">
              <w:rPr>
                <w:rFonts w:ascii="Times New Roman" w:hAnsi="Times New Roman"/>
                <w:sz w:val="24"/>
                <w:szCs w:val="24"/>
              </w:rPr>
              <w:t>0</w:t>
            </w:r>
          </w:p>
        </w:tc>
      </w:tr>
      <w:tr w:rsidR="00704DD4" w:rsidRPr="0056432E" w:rsidTr="00704DD4">
        <w:trPr>
          <w:jc w:val="center"/>
        </w:trPr>
        <w:tc>
          <w:tcPr>
            <w:tcW w:w="1456" w:type="dxa"/>
            <w:vAlign w:val="center"/>
          </w:tcPr>
          <w:p w:rsidR="00704DD4" w:rsidRPr="007A472A" w:rsidRDefault="00704DD4" w:rsidP="00704DD4">
            <w:pPr>
              <w:pStyle w:val="ListParagraph1"/>
              <w:tabs>
                <w:tab w:val="left" w:pos="360"/>
              </w:tabs>
              <w:ind w:left="0"/>
              <w:jc w:val="center"/>
            </w:pPr>
            <w:r w:rsidRPr="007A472A">
              <w:t xml:space="preserve">Primary Health Centre </w:t>
            </w:r>
            <w:r w:rsidRPr="007A472A">
              <w:lastRenderedPageBreak/>
              <w:t>(PHC),  Gumballi</w:t>
            </w:r>
          </w:p>
        </w:tc>
        <w:tc>
          <w:tcPr>
            <w:tcW w:w="1309" w:type="dxa"/>
            <w:vAlign w:val="center"/>
          </w:tcPr>
          <w:p w:rsidR="00704DD4" w:rsidRPr="007A472A" w:rsidRDefault="007A472A" w:rsidP="00704DD4">
            <w:pPr>
              <w:pStyle w:val="ListParagraph1"/>
              <w:tabs>
                <w:tab w:val="left" w:pos="360"/>
              </w:tabs>
              <w:ind w:left="0"/>
              <w:jc w:val="center"/>
            </w:pPr>
            <w:r w:rsidRPr="007A472A">
              <w:lastRenderedPageBreak/>
              <w:t>39</w:t>
            </w:r>
          </w:p>
        </w:tc>
        <w:tc>
          <w:tcPr>
            <w:tcW w:w="873" w:type="dxa"/>
            <w:vAlign w:val="center"/>
          </w:tcPr>
          <w:p w:rsidR="00704DD4" w:rsidRPr="007A472A" w:rsidRDefault="007A472A" w:rsidP="00704DD4">
            <w:pPr>
              <w:pStyle w:val="ListParagraph1"/>
              <w:tabs>
                <w:tab w:val="left" w:pos="360"/>
              </w:tabs>
              <w:ind w:left="0"/>
              <w:jc w:val="center"/>
            </w:pPr>
            <w:r w:rsidRPr="007A472A">
              <w:t>18</w:t>
            </w:r>
          </w:p>
        </w:tc>
        <w:tc>
          <w:tcPr>
            <w:tcW w:w="972" w:type="dxa"/>
            <w:vAlign w:val="center"/>
          </w:tcPr>
          <w:p w:rsidR="00704DD4" w:rsidRPr="007A472A" w:rsidRDefault="007A472A" w:rsidP="00704DD4">
            <w:pPr>
              <w:pStyle w:val="ListParagraph1"/>
              <w:tabs>
                <w:tab w:val="left" w:pos="360"/>
              </w:tabs>
              <w:ind w:left="0"/>
              <w:jc w:val="center"/>
            </w:pPr>
            <w:r w:rsidRPr="007A472A">
              <w:t>33</w:t>
            </w:r>
          </w:p>
        </w:tc>
        <w:tc>
          <w:tcPr>
            <w:tcW w:w="816" w:type="dxa"/>
            <w:vAlign w:val="center"/>
          </w:tcPr>
          <w:p w:rsidR="00704DD4" w:rsidRPr="007A472A" w:rsidRDefault="007A472A" w:rsidP="00704DD4">
            <w:pPr>
              <w:pStyle w:val="ListParagraph1"/>
              <w:tabs>
                <w:tab w:val="left" w:pos="360"/>
              </w:tabs>
              <w:ind w:left="0"/>
              <w:jc w:val="center"/>
            </w:pPr>
            <w:r w:rsidRPr="007A472A">
              <w:t>06</w:t>
            </w:r>
          </w:p>
        </w:tc>
        <w:tc>
          <w:tcPr>
            <w:tcW w:w="873" w:type="dxa"/>
            <w:vAlign w:val="center"/>
          </w:tcPr>
          <w:p w:rsidR="00704DD4" w:rsidRPr="007A472A" w:rsidRDefault="007A472A" w:rsidP="00704DD4">
            <w:pPr>
              <w:pStyle w:val="ListParagraph1"/>
              <w:tabs>
                <w:tab w:val="left" w:pos="360"/>
              </w:tabs>
              <w:ind w:left="0"/>
              <w:jc w:val="center"/>
            </w:pPr>
            <w:r w:rsidRPr="007A472A">
              <w:t>0</w:t>
            </w:r>
          </w:p>
        </w:tc>
        <w:tc>
          <w:tcPr>
            <w:tcW w:w="972" w:type="dxa"/>
            <w:vAlign w:val="center"/>
          </w:tcPr>
          <w:p w:rsidR="00704DD4" w:rsidRPr="007A472A" w:rsidRDefault="007A472A" w:rsidP="00704DD4">
            <w:pPr>
              <w:pStyle w:val="ListParagraph1"/>
              <w:tabs>
                <w:tab w:val="left" w:pos="360"/>
              </w:tabs>
              <w:ind w:left="0"/>
              <w:jc w:val="center"/>
            </w:pPr>
            <w:r w:rsidRPr="007A472A">
              <w:t>10</w:t>
            </w:r>
          </w:p>
        </w:tc>
        <w:tc>
          <w:tcPr>
            <w:tcW w:w="1317" w:type="dxa"/>
            <w:vAlign w:val="center"/>
          </w:tcPr>
          <w:p w:rsidR="00704DD4" w:rsidRPr="007A472A" w:rsidRDefault="00704DD4" w:rsidP="00704DD4">
            <w:pPr>
              <w:jc w:val="center"/>
              <w:rPr>
                <w:rFonts w:ascii="Times New Roman" w:hAnsi="Times New Roman"/>
                <w:sz w:val="24"/>
                <w:szCs w:val="24"/>
              </w:rPr>
            </w:pPr>
            <w:r w:rsidRPr="007A472A">
              <w:rPr>
                <w:rFonts w:ascii="Times New Roman" w:hAnsi="Times New Roman"/>
                <w:sz w:val="24"/>
                <w:szCs w:val="24"/>
              </w:rPr>
              <w:t>0</w:t>
            </w:r>
          </w:p>
        </w:tc>
        <w:tc>
          <w:tcPr>
            <w:tcW w:w="1331" w:type="dxa"/>
            <w:vAlign w:val="center"/>
          </w:tcPr>
          <w:p w:rsidR="00704DD4" w:rsidRPr="007A472A" w:rsidRDefault="00704DD4" w:rsidP="00704DD4">
            <w:pPr>
              <w:jc w:val="center"/>
              <w:rPr>
                <w:rFonts w:ascii="Times New Roman" w:hAnsi="Times New Roman"/>
                <w:sz w:val="24"/>
                <w:szCs w:val="24"/>
              </w:rPr>
            </w:pPr>
            <w:r w:rsidRPr="007A472A">
              <w:rPr>
                <w:rFonts w:ascii="Times New Roman" w:hAnsi="Times New Roman"/>
                <w:sz w:val="24"/>
                <w:szCs w:val="24"/>
              </w:rPr>
              <w:t>0</w:t>
            </w:r>
          </w:p>
        </w:tc>
      </w:tr>
      <w:tr w:rsidR="005919CD" w:rsidRPr="0056432E" w:rsidTr="00704DD4">
        <w:trPr>
          <w:jc w:val="center"/>
        </w:trPr>
        <w:tc>
          <w:tcPr>
            <w:tcW w:w="1456" w:type="dxa"/>
            <w:vAlign w:val="center"/>
          </w:tcPr>
          <w:p w:rsidR="005919CD" w:rsidRPr="007A472A" w:rsidRDefault="005919CD" w:rsidP="00704DD4">
            <w:pPr>
              <w:pStyle w:val="ListParagraph1"/>
              <w:tabs>
                <w:tab w:val="left" w:pos="360"/>
              </w:tabs>
              <w:ind w:left="0"/>
              <w:jc w:val="center"/>
            </w:pPr>
            <w:r w:rsidRPr="007A472A">
              <w:lastRenderedPageBreak/>
              <w:t>Sub-divisional Hospital (PHC), Sagara</w:t>
            </w:r>
          </w:p>
        </w:tc>
        <w:tc>
          <w:tcPr>
            <w:tcW w:w="1309" w:type="dxa"/>
            <w:vAlign w:val="center"/>
          </w:tcPr>
          <w:p w:rsidR="005919CD" w:rsidRPr="008D6F97" w:rsidRDefault="002210A8" w:rsidP="00704DD4">
            <w:pPr>
              <w:pStyle w:val="ListParagraph1"/>
              <w:tabs>
                <w:tab w:val="left" w:pos="360"/>
              </w:tabs>
              <w:ind w:left="0"/>
              <w:jc w:val="center"/>
            </w:pPr>
            <w:r w:rsidRPr="008D6F97">
              <w:t>-</w:t>
            </w:r>
          </w:p>
        </w:tc>
        <w:tc>
          <w:tcPr>
            <w:tcW w:w="873" w:type="dxa"/>
            <w:vAlign w:val="center"/>
          </w:tcPr>
          <w:p w:rsidR="005919CD" w:rsidRPr="008D6F97" w:rsidRDefault="002210A8" w:rsidP="00704DD4">
            <w:pPr>
              <w:pStyle w:val="ListParagraph1"/>
              <w:tabs>
                <w:tab w:val="left" w:pos="360"/>
              </w:tabs>
              <w:ind w:left="0"/>
              <w:jc w:val="center"/>
            </w:pPr>
            <w:r w:rsidRPr="008D6F97">
              <w:t>-</w:t>
            </w:r>
          </w:p>
        </w:tc>
        <w:tc>
          <w:tcPr>
            <w:tcW w:w="972" w:type="dxa"/>
            <w:vAlign w:val="center"/>
          </w:tcPr>
          <w:p w:rsidR="005919CD" w:rsidRPr="008D6F97" w:rsidRDefault="002210A8" w:rsidP="00704DD4">
            <w:pPr>
              <w:pStyle w:val="ListParagraph1"/>
              <w:tabs>
                <w:tab w:val="left" w:pos="360"/>
              </w:tabs>
              <w:ind w:left="0"/>
              <w:jc w:val="center"/>
            </w:pPr>
            <w:r w:rsidRPr="008D6F97">
              <w:t>-</w:t>
            </w:r>
          </w:p>
        </w:tc>
        <w:tc>
          <w:tcPr>
            <w:tcW w:w="816" w:type="dxa"/>
            <w:vAlign w:val="center"/>
          </w:tcPr>
          <w:p w:rsidR="005919CD" w:rsidRPr="008D6F97" w:rsidRDefault="002210A8" w:rsidP="00704DD4">
            <w:pPr>
              <w:pStyle w:val="ListParagraph1"/>
              <w:tabs>
                <w:tab w:val="left" w:pos="360"/>
              </w:tabs>
              <w:ind w:left="0"/>
              <w:jc w:val="center"/>
            </w:pPr>
            <w:r w:rsidRPr="008D6F97">
              <w:t>-</w:t>
            </w:r>
          </w:p>
        </w:tc>
        <w:tc>
          <w:tcPr>
            <w:tcW w:w="873" w:type="dxa"/>
            <w:vAlign w:val="center"/>
          </w:tcPr>
          <w:p w:rsidR="005919CD" w:rsidRPr="008D6F97" w:rsidRDefault="002210A8" w:rsidP="00704DD4">
            <w:pPr>
              <w:pStyle w:val="ListParagraph"/>
              <w:tabs>
                <w:tab w:val="left" w:pos="360"/>
              </w:tabs>
              <w:ind w:left="0"/>
              <w:jc w:val="center"/>
            </w:pPr>
            <w:r w:rsidRPr="008D6F97">
              <w:t>-</w:t>
            </w:r>
          </w:p>
        </w:tc>
        <w:tc>
          <w:tcPr>
            <w:tcW w:w="972" w:type="dxa"/>
            <w:vAlign w:val="center"/>
          </w:tcPr>
          <w:p w:rsidR="005919CD" w:rsidRPr="008D6F97" w:rsidRDefault="002210A8" w:rsidP="00704DD4">
            <w:pPr>
              <w:pStyle w:val="ListParagraph"/>
              <w:tabs>
                <w:tab w:val="left" w:pos="360"/>
              </w:tabs>
              <w:ind w:left="0"/>
              <w:jc w:val="center"/>
            </w:pPr>
            <w:r w:rsidRPr="008D6F97">
              <w:t>-</w:t>
            </w:r>
          </w:p>
        </w:tc>
        <w:tc>
          <w:tcPr>
            <w:tcW w:w="1317" w:type="dxa"/>
            <w:vAlign w:val="center"/>
          </w:tcPr>
          <w:p w:rsidR="005919CD" w:rsidRPr="008D6F97" w:rsidRDefault="002210A8" w:rsidP="00704DD4">
            <w:pPr>
              <w:pStyle w:val="ListParagraph1"/>
              <w:tabs>
                <w:tab w:val="left" w:pos="360"/>
              </w:tabs>
              <w:ind w:left="0"/>
              <w:jc w:val="center"/>
            </w:pPr>
            <w:r w:rsidRPr="008D6F97">
              <w:t>-</w:t>
            </w:r>
          </w:p>
        </w:tc>
        <w:tc>
          <w:tcPr>
            <w:tcW w:w="1331" w:type="dxa"/>
            <w:vAlign w:val="center"/>
          </w:tcPr>
          <w:p w:rsidR="005919CD" w:rsidRPr="008D6F97" w:rsidRDefault="002210A8" w:rsidP="00704DD4">
            <w:pPr>
              <w:pStyle w:val="ListParagraph1"/>
              <w:tabs>
                <w:tab w:val="left" w:pos="360"/>
              </w:tabs>
              <w:ind w:left="0"/>
              <w:jc w:val="center"/>
            </w:pPr>
            <w:r w:rsidRPr="008D6F97">
              <w:t>-</w:t>
            </w:r>
          </w:p>
        </w:tc>
      </w:tr>
      <w:tr w:rsidR="00704DD4" w:rsidRPr="0056432E" w:rsidTr="00704DD4">
        <w:trPr>
          <w:jc w:val="center"/>
        </w:trPr>
        <w:tc>
          <w:tcPr>
            <w:tcW w:w="1456" w:type="dxa"/>
            <w:vAlign w:val="center"/>
          </w:tcPr>
          <w:p w:rsidR="00704DD4" w:rsidRPr="007A472A" w:rsidRDefault="00704DD4" w:rsidP="00704DD4">
            <w:pPr>
              <w:pStyle w:val="ListParagraph1"/>
              <w:tabs>
                <w:tab w:val="left" w:pos="360"/>
              </w:tabs>
              <w:ind w:left="0"/>
              <w:jc w:val="center"/>
            </w:pPr>
            <w:r w:rsidRPr="007A472A">
              <w:t>VMH, Sarguru</w:t>
            </w:r>
          </w:p>
        </w:tc>
        <w:tc>
          <w:tcPr>
            <w:tcW w:w="1309" w:type="dxa"/>
            <w:vAlign w:val="center"/>
          </w:tcPr>
          <w:p w:rsidR="00704DD4" w:rsidRPr="002707B2" w:rsidRDefault="002707B2" w:rsidP="00704DD4">
            <w:pPr>
              <w:pStyle w:val="ListParagraph1"/>
              <w:tabs>
                <w:tab w:val="left" w:pos="360"/>
              </w:tabs>
              <w:ind w:left="0"/>
              <w:jc w:val="center"/>
              <w:rPr>
                <w:bCs/>
              </w:rPr>
            </w:pPr>
            <w:r w:rsidRPr="002707B2">
              <w:rPr>
                <w:bCs/>
              </w:rPr>
              <w:t>12</w:t>
            </w:r>
          </w:p>
        </w:tc>
        <w:tc>
          <w:tcPr>
            <w:tcW w:w="873" w:type="dxa"/>
            <w:vAlign w:val="center"/>
          </w:tcPr>
          <w:p w:rsidR="00704DD4" w:rsidRPr="002707B2" w:rsidRDefault="00704DD4" w:rsidP="00704DD4">
            <w:pPr>
              <w:pStyle w:val="ListParagraph1"/>
              <w:tabs>
                <w:tab w:val="left" w:pos="360"/>
              </w:tabs>
              <w:ind w:left="0"/>
              <w:jc w:val="center"/>
              <w:rPr>
                <w:bCs/>
              </w:rPr>
            </w:pPr>
            <w:r w:rsidRPr="002707B2">
              <w:rPr>
                <w:bCs/>
              </w:rPr>
              <w:t>0</w:t>
            </w:r>
          </w:p>
        </w:tc>
        <w:tc>
          <w:tcPr>
            <w:tcW w:w="972" w:type="dxa"/>
            <w:vAlign w:val="center"/>
          </w:tcPr>
          <w:p w:rsidR="00704DD4" w:rsidRPr="002707B2" w:rsidRDefault="00704DD4" w:rsidP="00704DD4">
            <w:pPr>
              <w:pStyle w:val="ListParagraph1"/>
              <w:tabs>
                <w:tab w:val="left" w:pos="360"/>
              </w:tabs>
              <w:ind w:left="0"/>
              <w:jc w:val="center"/>
              <w:rPr>
                <w:bCs/>
              </w:rPr>
            </w:pPr>
            <w:r w:rsidRPr="002707B2">
              <w:rPr>
                <w:bCs/>
              </w:rPr>
              <w:t>0</w:t>
            </w:r>
          </w:p>
        </w:tc>
        <w:tc>
          <w:tcPr>
            <w:tcW w:w="816" w:type="dxa"/>
            <w:vAlign w:val="center"/>
          </w:tcPr>
          <w:p w:rsidR="00704DD4" w:rsidRPr="002707B2" w:rsidRDefault="00704DD4" w:rsidP="00704DD4">
            <w:pPr>
              <w:pStyle w:val="ListParagraph1"/>
              <w:tabs>
                <w:tab w:val="left" w:pos="360"/>
              </w:tabs>
              <w:ind w:left="0"/>
              <w:jc w:val="center"/>
              <w:rPr>
                <w:bCs/>
              </w:rPr>
            </w:pPr>
            <w:r w:rsidRPr="002707B2">
              <w:rPr>
                <w:bCs/>
              </w:rPr>
              <w:t>0</w:t>
            </w:r>
          </w:p>
        </w:tc>
        <w:tc>
          <w:tcPr>
            <w:tcW w:w="873" w:type="dxa"/>
            <w:vAlign w:val="center"/>
          </w:tcPr>
          <w:p w:rsidR="00704DD4" w:rsidRPr="002707B2" w:rsidRDefault="00704DD4" w:rsidP="00704DD4">
            <w:pPr>
              <w:pStyle w:val="ListParagraph1"/>
              <w:tabs>
                <w:tab w:val="left" w:pos="360"/>
              </w:tabs>
              <w:ind w:left="0"/>
              <w:jc w:val="center"/>
              <w:rPr>
                <w:bCs/>
              </w:rPr>
            </w:pPr>
            <w:r w:rsidRPr="002707B2">
              <w:rPr>
                <w:bCs/>
              </w:rPr>
              <w:t>0</w:t>
            </w:r>
            <w:r w:rsidR="002707B2" w:rsidRPr="002707B2">
              <w:rPr>
                <w:bCs/>
              </w:rPr>
              <w:t>2</w:t>
            </w:r>
          </w:p>
        </w:tc>
        <w:tc>
          <w:tcPr>
            <w:tcW w:w="972" w:type="dxa"/>
            <w:vAlign w:val="center"/>
          </w:tcPr>
          <w:p w:rsidR="00704DD4" w:rsidRPr="002707B2" w:rsidRDefault="002707B2" w:rsidP="00704DD4">
            <w:pPr>
              <w:pStyle w:val="ListParagraph1"/>
              <w:tabs>
                <w:tab w:val="left" w:pos="360"/>
                <w:tab w:val="left" w:pos="692"/>
                <w:tab w:val="center" w:pos="782"/>
              </w:tabs>
              <w:ind w:left="0"/>
              <w:jc w:val="center"/>
              <w:rPr>
                <w:bCs/>
              </w:rPr>
            </w:pPr>
            <w:r w:rsidRPr="002707B2">
              <w:rPr>
                <w:bCs/>
              </w:rPr>
              <w:t>12</w:t>
            </w:r>
          </w:p>
        </w:tc>
        <w:tc>
          <w:tcPr>
            <w:tcW w:w="1317" w:type="dxa"/>
            <w:vAlign w:val="center"/>
          </w:tcPr>
          <w:p w:rsidR="00704DD4" w:rsidRPr="002707B2" w:rsidRDefault="00704DD4" w:rsidP="00704DD4">
            <w:pPr>
              <w:pStyle w:val="ListParagraph1"/>
              <w:tabs>
                <w:tab w:val="left" w:pos="360"/>
                <w:tab w:val="left" w:pos="692"/>
                <w:tab w:val="center" w:pos="782"/>
              </w:tabs>
              <w:ind w:left="0"/>
              <w:jc w:val="center"/>
              <w:rPr>
                <w:bCs/>
              </w:rPr>
            </w:pPr>
            <w:r w:rsidRPr="002707B2">
              <w:rPr>
                <w:bCs/>
              </w:rPr>
              <w:t>0</w:t>
            </w:r>
          </w:p>
        </w:tc>
        <w:tc>
          <w:tcPr>
            <w:tcW w:w="1331" w:type="dxa"/>
            <w:vAlign w:val="center"/>
          </w:tcPr>
          <w:p w:rsidR="00704DD4" w:rsidRPr="002707B2" w:rsidRDefault="002707B2" w:rsidP="00704DD4">
            <w:pPr>
              <w:pStyle w:val="ListParagraph1"/>
              <w:tabs>
                <w:tab w:val="left" w:pos="360"/>
                <w:tab w:val="left" w:pos="692"/>
                <w:tab w:val="center" w:pos="782"/>
              </w:tabs>
              <w:ind w:left="0"/>
              <w:jc w:val="center"/>
              <w:rPr>
                <w:bCs/>
              </w:rPr>
            </w:pPr>
            <w:r w:rsidRPr="002707B2">
              <w:rPr>
                <w:bCs/>
              </w:rPr>
              <w:t>05</w:t>
            </w:r>
          </w:p>
        </w:tc>
      </w:tr>
      <w:tr w:rsidR="000576C6" w:rsidRPr="00445BE2" w:rsidTr="001F6FBC">
        <w:trPr>
          <w:jc w:val="center"/>
        </w:trPr>
        <w:tc>
          <w:tcPr>
            <w:tcW w:w="1456" w:type="dxa"/>
            <w:tcBorders>
              <w:bottom w:val="single" w:sz="4" w:space="0" w:color="000000"/>
            </w:tcBorders>
            <w:vAlign w:val="center"/>
          </w:tcPr>
          <w:p w:rsidR="000576C6" w:rsidRPr="00445BE2" w:rsidRDefault="000576C6" w:rsidP="00704DD4">
            <w:pPr>
              <w:pStyle w:val="ListParagraph1"/>
              <w:tabs>
                <w:tab w:val="left" w:pos="360"/>
              </w:tabs>
              <w:ind w:left="0"/>
              <w:jc w:val="center"/>
              <w:rPr>
                <w:b/>
              </w:rPr>
            </w:pPr>
            <w:r w:rsidRPr="00445BE2">
              <w:rPr>
                <w:b/>
              </w:rPr>
              <w:t>Total</w:t>
            </w:r>
          </w:p>
        </w:tc>
        <w:tc>
          <w:tcPr>
            <w:tcW w:w="1309"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76</w:t>
            </w:r>
          </w:p>
        </w:tc>
        <w:tc>
          <w:tcPr>
            <w:tcW w:w="873"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23</w:t>
            </w:r>
          </w:p>
        </w:tc>
        <w:tc>
          <w:tcPr>
            <w:tcW w:w="972"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64</w:t>
            </w:r>
          </w:p>
        </w:tc>
        <w:tc>
          <w:tcPr>
            <w:tcW w:w="816"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10</w:t>
            </w:r>
          </w:p>
        </w:tc>
        <w:tc>
          <w:tcPr>
            <w:tcW w:w="873"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2</w:t>
            </w:r>
          </w:p>
        </w:tc>
        <w:tc>
          <w:tcPr>
            <w:tcW w:w="972"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34</w:t>
            </w:r>
          </w:p>
        </w:tc>
        <w:tc>
          <w:tcPr>
            <w:tcW w:w="1317"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0</w:t>
            </w:r>
          </w:p>
        </w:tc>
        <w:tc>
          <w:tcPr>
            <w:tcW w:w="1331" w:type="dxa"/>
            <w:tcBorders>
              <w:bottom w:val="single" w:sz="4" w:space="0" w:color="000000"/>
            </w:tcBorders>
            <w:vAlign w:val="bottom"/>
          </w:tcPr>
          <w:p w:rsidR="000576C6" w:rsidRPr="00445BE2" w:rsidRDefault="000576C6" w:rsidP="00704DD4">
            <w:pPr>
              <w:jc w:val="center"/>
              <w:rPr>
                <w:rFonts w:ascii="Times New Roman" w:hAnsi="Times New Roman"/>
                <w:b/>
                <w:bCs/>
                <w:sz w:val="24"/>
                <w:szCs w:val="24"/>
              </w:rPr>
            </w:pPr>
            <w:r w:rsidRPr="00445BE2">
              <w:rPr>
                <w:rFonts w:ascii="Times New Roman" w:hAnsi="Times New Roman"/>
                <w:sz w:val="24"/>
                <w:szCs w:val="24"/>
              </w:rPr>
              <w:t>5</w:t>
            </w:r>
          </w:p>
        </w:tc>
      </w:tr>
    </w:tbl>
    <w:p w:rsidR="00873901" w:rsidRPr="00445BE2" w:rsidRDefault="00595407">
      <w:pPr>
        <w:spacing w:before="240" w:after="0" w:line="360" w:lineRule="auto"/>
        <w:rPr>
          <w:rFonts w:ascii="Times New Roman" w:hAnsi="Times New Roman"/>
          <w:sz w:val="24"/>
          <w:szCs w:val="24"/>
        </w:rPr>
      </w:pPr>
      <w:r w:rsidRPr="00445BE2">
        <w:rPr>
          <w:rFonts w:ascii="Times New Roman" w:hAnsi="Times New Roman"/>
          <w:sz w:val="24"/>
          <w:szCs w:val="24"/>
        </w:rPr>
        <w:t>Table 9: Details of clients identified with different types communication disorders across OSCs.</w:t>
      </w:r>
    </w:p>
    <w:tbl>
      <w:tblPr>
        <w:tblpPr w:leftFromText="180" w:rightFromText="180" w:vertAnchor="text" w:horzAnchor="margin" w:tblpXSpec="center" w:tblpY="89"/>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2"/>
        <w:gridCol w:w="1613"/>
        <w:gridCol w:w="1613"/>
        <w:gridCol w:w="1775"/>
        <w:gridCol w:w="1799"/>
        <w:gridCol w:w="1798"/>
      </w:tblGrid>
      <w:tr w:rsidR="000C6788" w:rsidRPr="00F97530" w:rsidTr="00FF786D">
        <w:trPr>
          <w:trHeight w:val="280"/>
        </w:trPr>
        <w:tc>
          <w:tcPr>
            <w:tcW w:w="2172" w:type="dxa"/>
            <w:vMerge w:val="restart"/>
            <w:vAlign w:val="center"/>
          </w:tcPr>
          <w:p w:rsidR="000C6788" w:rsidRPr="00F97530" w:rsidRDefault="000C6788" w:rsidP="00FF786D">
            <w:pPr>
              <w:pStyle w:val="ListParagraph1"/>
              <w:tabs>
                <w:tab w:val="left" w:pos="360"/>
              </w:tabs>
              <w:ind w:left="0"/>
              <w:jc w:val="center"/>
              <w:rPr>
                <w:b/>
              </w:rPr>
            </w:pPr>
          </w:p>
          <w:p w:rsidR="000C6788" w:rsidRPr="00F97530" w:rsidRDefault="000C6788" w:rsidP="00FF786D">
            <w:pPr>
              <w:pStyle w:val="ListParagraph1"/>
              <w:tabs>
                <w:tab w:val="left" w:pos="360"/>
              </w:tabs>
              <w:ind w:left="0"/>
              <w:jc w:val="center"/>
            </w:pPr>
            <w:r w:rsidRPr="00F97530">
              <w:rPr>
                <w:b/>
              </w:rPr>
              <w:t>Type of Disorders</w:t>
            </w:r>
          </w:p>
        </w:tc>
        <w:tc>
          <w:tcPr>
            <w:tcW w:w="6800" w:type="dxa"/>
            <w:gridSpan w:val="4"/>
            <w:tcBorders>
              <w:bottom w:val="single" w:sz="4" w:space="0" w:color="auto"/>
            </w:tcBorders>
            <w:vAlign w:val="center"/>
          </w:tcPr>
          <w:p w:rsidR="000C6788" w:rsidRPr="00F97530" w:rsidRDefault="000C6788" w:rsidP="00FF786D">
            <w:pPr>
              <w:pStyle w:val="ListParagraph1"/>
              <w:tabs>
                <w:tab w:val="left" w:pos="360"/>
              </w:tabs>
              <w:ind w:left="0"/>
              <w:jc w:val="center"/>
              <w:rPr>
                <w:b/>
              </w:rPr>
            </w:pPr>
            <w:r w:rsidRPr="00F97530">
              <w:rPr>
                <w:b/>
              </w:rPr>
              <w:t>OSC</w:t>
            </w:r>
          </w:p>
        </w:tc>
        <w:tc>
          <w:tcPr>
            <w:tcW w:w="1798" w:type="dxa"/>
            <w:tcBorders>
              <w:bottom w:val="single" w:sz="4" w:space="0" w:color="auto"/>
            </w:tcBorders>
            <w:vAlign w:val="center"/>
          </w:tcPr>
          <w:p w:rsidR="000C6788" w:rsidRPr="00F97530" w:rsidRDefault="000C6788" w:rsidP="00FF786D">
            <w:pPr>
              <w:pStyle w:val="ListParagraph1"/>
              <w:tabs>
                <w:tab w:val="left" w:pos="360"/>
              </w:tabs>
              <w:ind w:left="0"/>
              <w:jc w:val="center"/>
              <w:rPr>
                <w:b/>
              </w:rPr>
            </w:pPr>
          </w:p>
        </w:tc>
      </w:tr>
      <w:tr w:rsidR="000C6788" w:rsidRPr="00F97530" w:rsidTr="00FF786D">
        <w:trPr>
          <w:trHeight w:val="280"/>
        </w:trPr>
        <w:tc>
          <w:tcPr>
            <w:tcW w:w="2172" w:type="dxa"/>
            <w:vMerge/>
            <w:vAlign w:val="center"/>
          </w:tcPr>
          <w:p w:rsidR="000C6788" w:rsidRPr="00F97530" w:rsidRDefault="000C6788" w:rsidP="00FF786D">
            <w:pPr>
              <w:pStyle w:val="ListParagraph1"/>
              <w:tabs>
                <w:tab w:val="left" w:pos="360"/>
              </w:tabs>
              <w:ind w:left="0"/>
              <w:jc w:val="center"/>
            </w:pPr>
          </w:p>
        </w:tc>
        <w:tc>
          <w:tcPr>
            <w:tcW w:w="1613" w:type="dxa"/>
            <w:tcBorders>
              <w:top w:val="single" w:sz="4" w:space="0" w:color="auto"/>
            </w:tcBorders>
            <w:vAlign w:val="center"/>
          </w:tcPr>
          <w:p w:rsidR="000C6788" w:rsidRPr="00F97530" w:rsidRDefault="000C6788" w:rsidP="00FF786D">
            <w:pPr>
              <w:pStyle w:val="ListParagraph1"/>
              <w:tabs>
                <w:tab w:val="left" w:pos="360"/>
              </w:tabs>
              <w:ind w:left="0"/>
              <w:jc w:val="center"/>
            </w:pPr>
            <w:r w:rsidRPr="00F97530">
              <w:t>Primary Health Centre (PHC), Hullahalli</w:t>
            </w:r>
          </w:p>
        </w:tc>
        <w:tc>
          <w:tcPr>
            <w:tcW w:w="1613" w:type="dxa"/>
            <w:vAlign w:val="center"/>
          </w:tcPr>
          <w:p w:rsidR="000C6788" w:rsidRPr="00F97530" w:rsidRDefault="000C6788" w:rsidP="00FF786D">
            <w:pPr>
              <w:pStyle w:val="ListParagraph1"/>
              <w:tabs>
                <w:tab w:val="left" w:pos="360"/>
              </w:tabs>
              <w:ind w:left="0"/>
              <w:jc w:val="center"/>
            </w:pPr>
            <w:r w:rsidRPr="00F97530">
              <w:t>Primary Health Centre (PHC),  Akkihebbalu</w:t>
            </w:r>
          </w:p>
        </w:tc>
        <w:tc>
          <w:tcPr>
            <w:tcW w:w="1775" w:type="dxa"/>
            <w:vAlign w:val="center"/>
          </w:tcPr>
          <w:p w:rsidR="000C6788" w:rsidRPr="00F97530" w:rsidRDefault="000C6788" w:rsidP="00FF786D">
            <w:pPr>
              <w:pStyle w:val="ListParagraph1"/>
              <w:tabs>
                <w:tab w:val="left" w:pos="360"/>
              </w:tabs>
              <w:ind w:left="0"/>
              <w:jc w:val="center"/>
            </w:pPr>
            <w:r w:rsidRPr="00F97530">
              <w:t>Primary Health Centre (PHC),  Gumballi</w:t>
            </w:r>
          </w:p>
        </w:tc>
        <w:tc>
          <w:tcPr>
            <w:tcW w:w="1799" w:type="dxa"/>
            <w:vAlign w:val="center"/>
          </w:tcPr>
          <w:p w:rsidR="000C6788" w:rsidRPr="00F97530" w:rsidRDefault="000C6788" w:rsidP="00FF786D">
            <w:pPr>
              <w:pStyle w:val="ListParagraph1"/>
              <w:tabs>
                <w:tab w:val="left" w:pos="360"/>
              </w:tabs>
              <w:ind w:left="0"/>
              <w:jc w:val="center"/>
            </w:pPr>
            <w:r w:rsidRPr="00F97530">
              <w:t>Sub-divisional Hospital, Sagara (PHC) Taluk</w:t>
            </w:r>
          </w:p>
        </w:tc>
        <w:tc>
          <w:tcPr>
            <w:tcW w:w="1798" w:type="dxa"/>
            <w:vAlign w:val="center"/>
          </w:tcPr>
          <w:p w:rsidR="005A741D" w:rsidRPr="00F97530" w:rsidRDefault="002B1DA7" w:rsidP="00FF786D">
            <w:pPr>
              <w:pStyle w:val="ListParagraph1"/>
              <w:tabs>
                <w:tab w:val="left" w:pos="360"/>
              </w:tabs>
              <w:ind w:left="0"/>
              <w:jc w:val="center"/>
            </w:pPr>
            <w:r w:rsidRPr="00F97530">
              <w:t>VMH,</w:t>
            </w:r>
            <w:r w:rsidR="000C6788" w:rsidRPr="00F97530">
              <w:t>Sarguru</w:t>
            </w:r>
          </w:p>
        </w:tc>
      </w:tr>
      <w:tr w:rsidR="000C6788" w:rsidRPr="00F97530" w:rsidTr="00FF786D">
        <w:trPr>
          <w:trHeight w:val="280"/>
        </w:trPr>
        <w:tc>
          <w:tcPr>
            <w:tcW w:w="8972" w:type="dxa"/>
            <w:gridSpan w:val="5"/>
            <w:vAlign w:val="center"/>
          </w:tcPr>
          <w:p w:rsidR="000C6788" w:rsidRPr="00F97530" w:rsidRDefault="000C6788" w:rsidP="00FF786D">
            <w:pPr>
              <w:pStyle w:val="ListParagraph1"/>
              <w:tabs>
                <w:tab w:val="left" w:pos="360"/>
              </w:tabs>
              <w:ind w:left="0"/>
              <w:jc w:val="center"/>
              <w:rPr>
                <w:b/>
              </w:rPr>
            </w:pPr>
            <w:r w:rsidRPr="00F97530">
              <w:rPr>
                <w:b/>
              </w:rPr>
              <w:t>Hearing disorders</w:t>
            </w:r>
            <w:r w:rsidRPr="00F97530">
              <w:rPr>
                <w:b/>
                <w:lang w:val="en-IN"/>
              </w:rPr>
              <w:t xml:space="preserve"> (Ear-wise data)</w:t>
            </w:r>
          </w:p>
          <w:p w:rsidR="000C6788" w:rsidRPr="00F97530" w:rsidRDefault="000C6788" w:rsidP="00FF786D">
            <w:pPr>
              <w:pStyle w:val="ListParagraph1"/>
              <w:tabs>
                <w:tab w:val="left" w:pos="360"/>
              </w:tabs>
              <w:ind w:left="0"/>
              <w:jc w:val="center"/>
            </w:pPr>
          </w:p>
        </w:tc>
        <w:tc>
          <w:tcPr>
            <w:tcW w:w="1798" w:type="dxa"/>
            <w:vAlign w:val="center"/>
          </w:tcPr>
          <w:p w:rsidR="000C6788" w:rsidRPr="00F97530" w:rsidRDefault="000C6788" w:rsidP="00FF786D">
            <w:pPr>
              <w:pStyle w:val="ListParagraph1"/>
              <w:tabs>
                <w:tab w:val="left" w:pos="360"/>
              </w:tabs>
              <w:ind w:left="0"/>
              <w:jc w:val="center"/>
              <w:rPr>
                <w:b/>
              </w:rPr>
            </w:pPr>
          </w:p>
        </w:tc>
      </w:tr>
      <w:tr w:rsidR="00FF786D" w:rsidRPr="00F97530" w:rsidTr="00FF786D">
        <w:trPr>
          <w:trHeight w:val="579"/>
        </w:trPr>
        <w:tc>
          <w:tcPr>
            <w:tcW w:w="2172" w:type="dxa"/>
            <w:vAlign w:val="center"/>
          </w:tcPr>
          <w:p w:rsidR="00FF786D" w:rsidRPr="00F97530" w:rsidRDefault="00FF786D" w:rsidP="00FF786D">
            <w:pPr>
              <w:pStyle w:val="ListParagraph1"/>
              <w:tabs>
                <w:tab w:val="left" w:pos="360"/>
              </w:tabs>
              <w:ind w:left="0"/>
              <w:jc w:val="center"/>
            </w:pPr>
            <w:r w:rsidRPr="00F97530">
              <w:t>Normal</w:t>
            </w:r>
          </w:p>
        </w:tc>
        <w:tc>
          <w:tcPr>
            <w:tcW w:w="1613" w:type="dxa"/>
            <w:vAlign w:val="center"/>
          </w:tcPr>
          <w:p w:rsidR="00FF786D" w:rsidRPr="00F97530" w:rsidRDefault="00F97530" w:rsidP="00FF786D">
            <w:pPr>
              <w:pStyle w:val="ListParagraph1"/>
              <w:tabs>
                <w:tab w:val="left" w:pos="360"/>
              </w:tabs>
              <w:ind w:left="0"/>
              <w:jc w:val="center"/>
            </w:pPr>
            <w:r w:rsidRPr="00F97530">
              <w:t>1</w:t>
            </w:r>
          </w:p>
        </w:tc>
        <w:tc>
          <w:tcPr>
            <w:tcW w:w="1613" w:type="dxa"/>
            <w:vAlign w:val="center"/>
          </w:tcPr>
          <w:p w:rsidR="00FF786D" w:rsidRPr="00F97530" w:rsidRDefault="00FF786D" w:rsidP="00FF786D">
            <w:pPr>
              <w:jc w:val="center"/>
              <w:rPr>
                <w:rFonts w:ascii="Times New Roman" w:hAnsi="Times New Roman"/>
                <w:sz w:val="24"/>
                <w:szCs w:val="24"/>
              </w:rPr>
            </w:pPr>
            <w:r w:rsidRPr="00F97530">
              <w:rPr>
                <w:rFonts w:ascii="Times New Roman" w:hAnsi="Times New Roman"/>
                <w:sz w:val="24"/>
                <w:szCs w:val="24"/>
              </w:rPr>
              <w:t>0</w:t>
            </w:r>
          </w:p>
        </w:tc>
        <w:tc>
          <w:tcPr>
            <w:tcW w:w="1775" w:type="dxa"/>
            <w:vAlign w:val="center"/>
          </w:tcPr>
          <w:p w:rsidR="00FF786D" w:rsidRPr="00F97530" w:rsidRDefault="007A472A" w:rsidP="00FF786D">
            <w:pPr>
              <w:jc w:val="center"/>
              <w:rPr>
                <w:rFonts w:ascii="Times New Roman" w:hAnsi="Times New Roman"/>
                <w:sz w:val="24"/>
                <w:szCs w:val="24"/>
              </w:rPr>
            </w:pPr>
            <w:r w:rsidRPr="00F97530">
              <w:rPr>
                <w:rFonts w:ascii="Times New Roman" w:hAnsi="Times New Roman"/>
                <w:sz w:val="24"/>
                <w:szCs w:val="24"/>
              </w:rPr>
              <w:t>1</w:t>
            </w:r>
          </w:p>
        </w:tc>
        <w:tc>
          <w:tcPr>
            <w:tcW w:w="1799" w:type="dxa"/>
            <w:vAlign w:val="center"/>
          </w:tcPr>
          <w:p w:rsidR="00FF786D" w:rsidRPr="00F97530" w:rsidRDefault="00FF786D" w:rsidP="00FF786D">
            <w:pPr>
              <w:jc w:val="center"/>
              <w:rPr>
                <w:rFonts w:ascii="Times New Roman" w:hAnsi="Times New Roman"/>
                <w:sz w:val="24"/>
                <w:szCs w:val="24"/>
              </w:rPr>
            </w:pPr>
            <w:r w:rsidRPr="00F97530">
              <w:rPr>
                <w:rFonts w:ascii="Times New Roman" w:hAnsi="Times New Roman"/>
                <w:sz w:val="24"/>
                <w:szCs w:val="24"/>
              </w:rPr>
              <w:t>0</w:t>
            </w:r>
          </w:p>
        </w:tc>
        <w:tc>
          <w:tcPr>
            <w:tcW w:w="1798" w:type="dxa"/>
            <w:vAlign w:val="center"/>
          </w:tcPr>
          <w:p w:rsidR="00FF786D" w:rsidRPr="00F97530" w:rsidRDefault="005C1653" w:rsidP="00FF786D">
            <w:pPr>
              <w:spacing w:after="0" w:line="240" w:lineRule="auto"/>
              <w:jc w:val="center"/>
              <w:rPr>
                <w:rFonts w:ascii="Times New Roman" w:hAnsi="Times New Roman"/>
                <w:sz w:val="24"/>
                <w:szCs w:val="24"/>
              </w:rPr>
            </w:pPr>
            <w:r w:rsidRPr="00F97530">
              <w:rPr>
                <w:rFonts w:ascii="Times New Roman" w:hAnsi="Times New Roman"/>
                <w:sz w:val="24"/>
                <w:szCs w:val="24"/>
              </w:rPr>
              <w:t>02</w:t>
            </w:r>
          </w:p>
        </w:tc>
      </w:tr>
      <w:tr w:rsidR="000C6788" w:rsidRPr="00F97530" w:rsidTr="00FF786D">
        <w:trPr>
          <w:trHeight w:val="266"/>
        </w:trPr>
        <w:tc>
          <w:tcPr>
            <w:tcW w:w="2172" w:type="dxa"/>
            <w:vAlign w:val="center"/>
          </w:tcPr>
          <w:p w:rsidR="000C6788" w:rsidRPr="00F97530" w:rsidRDefault="000C6788" w:rsidP="00FF786D">
            <w:pPr>
              <w:pStyle w:val="ListParagraph1"/>
              <w:tabs>
                <w:tab w:val="left" w:pos="360"/>
              </w:tabs>
              <w:ind w:left="0"/>
              <w:jc w:val="center"/>
              <w:rPr>
                <w:b/>
              </w:rPr>
            </w:pPr>
            <w:r w:rsidRPr="00F97530">
              <w:t>Conductive</w:t>
            </w:r>
          </w:p>
        </w:tc>
        <w:tc>
          <w:tcPr>
            <w:tcW w:w="1613" w:type="dxa"/>
            <w:vAlign w:val="center"/>
          </w:tcPr>
          <w:p w:rsidR="000C6788" w:rsidRPr="00F97530" w:rsidRDefault="00F97530" w:rsidP="00FF786D">
            <w:pPr>
              <w:pStyle w:val="ListParagraph1"/>
              <w:tabs>
                <w:tab w:val="left" w:pos="360"/>
              </w:tabs>
              <w:ind w:left="0"/>
              <w:jc w:val="center"/>
            </w:pPr>
            <w:r w:rsidRPr="00F97530">
              <w:t>01</w:t>
            </w:r>
          </w:p>
        </w:tc>
        <w:tc>
          <w:tcPr>
            <w:tcW w:w="1613" w:type="dxa"/>
            <w:vAlign w:val="center"/>
          </w:tcPr>
          <w:p w:rsidR="000C6788" w:rsidRPr="00F97530" w:rsidRDefault="00FF786D" w:rsidP="00FF786D">
            <w:pPr>
              <w:pStyle w:val="ListParagraph1"/>
              <w:tabs>
                <w:tab w:val="left" w:pos="360"/>
              </w:tabs>
              <w:ind w:left="0"/>
              <w:jc w:val="center"/>
            </w:pPr>
            <w:r w:rsidRPr="00F97530">
              <w:t>0</w:t>
            </w:r>
          </w:p>
        </w:tc>
        <w:tc>
          <w:tcPr>
            <w:tcW w:w="1775" w:type="dxa"/>
            <w:vAlign w:val="center"/>
          </w:tcPr>
          <w:p w:rsidR="000C6788" w:rsidRPr="00F97530" w:rsidRDefault="007A472A" w:rsidP="00FF786D">
            <w:pPr>
              <w:pStyle w:val="ListParagraph1"/>
              <w:tabs>
                <w:tab w:val="left" w:pos="360"/>
              </w:tabs>
              <w:ind w:left="0"/>
              <w:jc w:val="center"/>
            </w:pPr>
            <w:r w:rsidRPr="00F97530">
              <w:t>0</w:t>
            </w:r>
          </w:p>
        </w:tc>
        <w:tc>
          <w:tcPr>
            <w:tcW w:w="1799" w:type="dxa"/>
            <w:vAlign w:val="center"/>
          </w:tcPr>
          <w:p w:rsidR="000C6788" w:rsidRPr="00F97530" w:rsidRDefault="00EF412C" w:rsidP="00FF786D">
            <w:pPr>
              <w:spacing w:line="240" w:lineRule="auto"/>
              <w:jc w:val="center"/>
              <w:rPr>
                <w:rFonts w:ascii="Times New Roman" w:hAnsi="Times New Roman"/>
                <w:bCs/>
                <w:sz w:val="24"/>
                <w:szCs w:val="24"/>
              </w:rPr>
            </w:pPr>
            <w:r w:rsidRPr="00F97530">
              <w:rPr>
                <w:rFonts w:ascii="Times New Roman" w:hAnsi="Times New Roman"/>
                <w:bCs/>
                <w:sz w:val="24"/>
                <w:szCs w:val="24"/>
              </w:rPr>
              <w:t>06</w:t>
            </w:r>
          </w:p>
        </w:tc>
        <w:tc>
          <w:tcPr>
            <w:tcW w:w="1798" w:type="dxa"/>
            <w:vAlign w:val="center"/>
          </w:tcPr>
          <w:p w:rsidR="000C6788" w:rsidRPr="00F97530" w:rsidRDefault="005C1653" w:rsidP="00FF786D">
            <w:pPr>
              <w:spacing w:after="0" w:line="240" w:lineRule="auto"/>
              <w:jc w:val="center"/>
              <w:rPr>
                <w:rFonts w:ascii="Times New Roman" w:hAnsi="Times New Roman"/>
                <w:sz w:val="24"/>
                <w:szCs w:val="24"/>
              </w:rPr>
            </w:pPr>
            <w:r w:rsidRPr="00F97530">
              <w:rPr>
                <w:rFonts w:ascii="Times New Roman" w:hAnsi="Times New Roman"/>
                <w:sz w:val="24"/>
                <w:szCs w:val="24"/>
              </w:rPr>
              <w:t>06</w:t>
            </w:r>
          </w:p>
        </w:tc>
      </w:tr>
      <w:tr w:rsidR="000C6788" w:rsidRPr="00F97530" w:rsidTr="00FF786D">
        <w:trPr>
          <w:trHeight w:val="486"/>
        </w:trPr>
        <w:tc>
          <w:tcPr>
            <w:tcW w:w="2172" w:type="dxa"/>
            <w:vAlign w:val="center"/>
          </w:tcPr>
          <w:p w:rsidR="000C6788" w:rsidRPr="00F97530" w:rsidRDefault="000C6788" w:rsidP="00FF786D">
            <w:pPr>
              <w:pStyle w:val="ListParagraph1"/>
              <w:tabs>
                <w:tab w:val="left" w:pos="360"/>
              </w:tabs>
              <w:ind w:left="0"/>
              <w:jc w:val="center"/>
            </w:pPr>
            <w:r w:rsidRPr="00F97530">
              <w:t>Sensori- neural</w:t>
            </w:r>
          </w:p>
        </w:tc>
        <w:tc>
          <w:tcPr>
            <w:tcW w:w="1613" w:type="dxa"/>
            <w:vAlign w:val="center"/>
          </w:tcPr>
          <w:p w:rsidR="000C6788" w:rsidRPr="00F97530" w:rsidRDefault="00F97530" w:rsidP="00FF786D">
            <w:pPr>
              <w:pStyle w:val="ListParagraph1"/>
              <w:tabs>
                <w:tab w:val="left" w:pos="360"/>
              </w:tabs>
              <w:ind w:left="0"/>
              <w:jc w:val="center"/>
            </w:pPr>
            <w:r w:rsidRPr="00F97530">
              <w:t>15</w:t>
            </w:r>
          </w:p>
        </w:tc>
        <w:tc>
          <w:tcPr>
            <w:tcW w:w="1613" w:type="dxa"/>
            <w:vAlign w:val="center"/>
          </w:tcPr>
          <w:p w:rsidR="000C6788" w:rsidRPr="00F97530" w:rsidRDefault="001246F9" w:rsidP="00FF786D">
            <w:pPr>
              <w:pStyle w:val="ListParagraph1"/>
              <w:tabs>
                <w:tab w:val="left" w:pos="360"/>
              </w:tabs>
              <w:ind w:left="0"/>
              <w:jc w:val="center"/>
            </w:pPr>
            <w:r w:rsidRPr="00F97530">
              <w:t>0</w:t>
            </w:r>
            <w:r w:rsidR="004E093D" w:rsidRPr="00F97530">
              <w:t>2</w:t>
            </w:r>
          </w:p>
        </w:tc>
        <w:tc>
          <w:tcPr>
            <w:tcW w:w="1775" w:type="dxa"/>
            <w:vAlign w:val="center"/>
          </w:tcPr>
          <w:p w:rsidR="000C6788" w:rsidRPr="00F97530" w:rsidRDefault="007A472A" w:rsidP="00FF786D">
            <w:pPr>
              <w:pStyle w:val="ListParagraph1"/>
              <w:tabs>
                <w:tab w:val="left" w:pos="360"/>
              </w:tabs>
              <w:ind w:left="0"/>
              <w:jc w:val="center"/>
            </w:pPr>
            <w:r w:rsidRPr="00F97530">
              <w:t>07</w:t>
            </w:r>
          </w:p>
        </w:tc>
        <w:tc>
          <w:tcPr>
            <w:tcW w:w="1799" w:type="dxa"/>
            <w:vAlign w:val="center"/>
          </w:tcPr>
          <w:p w:rsidR="000C6788" w:rsidRPr="00F97530" w:rsidRDefault="00EF412C" w:rsidP="00FF786D">
            <w:pPr>
              <w:spacing w:line="240" w:lineRule="auto"/>
              <w:jc w:val="center"/>
              <w:rPr>
                <w:rFonts w:ascii="Times New Roman" w:hAnsi="Times New Roman"/>
                <w:bCs/>
                <w:sz w:val="24"/>
                <w:szCs w:val="24"/>
              </w:rPr>
            </w:pPr>
            <w:r w:rsidRPr="00F97530">
              <w:rPr>
                <w:rFonts w:ascii="Times New Roman" w:hAnsi="Times New Roman"/>
                <w:bCs/>
                <w:sz w:val="24"/>
                <w:szCs w:val="24"/>
              </w:rPr>
              <w:t>06</w:t>
            </w:r>
          </w:p>
        </w:tc>
        <w:tc>
          <w:tcPr>
            <w:tcW w:w="1798" w:type="dxa"/>
            <w:vAlign w:val="center"/>
          </w:tcPr>
          <w:p w:rsidR="000C6788" w:rsidRPr="00F97530" w:rsidRDefault="005C1653" w:rsidP="00FF786D">
            <w:pPr>
              <w:spacing w:after="0" w:line="240" w:lineRule="auto"/>
              <w:jc w:val="center"/>
              <w:rPr>
                <w:rFonts w:ascii="Times New Roman" w:hAnsi="Times New Roman"/>
                <w:sz w:val="24"/>
                <w:szCs w:val="24"/>
              </w:rPr>
            </w:pPr>
            <w:r w:rsidRPr="00F97530">
              <w:rPr>
                <w:rFonts w:ascii="Times New Roman" w:hAnsi="Times New Roman"/>
                <w:sz w:val="24"/>
                <w:szCs w:val="24"/>
              </w:rPr>
              <w:t>02</w:t>
            </w:r>
          </w:p>
        </w:tc>
      </w:tr>
      <w:tr w:rsidR="000C6788" w:rsidRPr="00F97530" w:rsidTr="00FF786D">
        <w:trPr>
          <w:trHeight w:val="479"/>
        </w:trPr>
        <w:tc>
          <w:tcPr>
            <w:tcW w:w="2172" w:type="dxa"/>
            <w:vAlign w:val="center"/>
          </w:tcPr>
          <w:p w:rsidR="000C6788" w:rsidRPr="00F97530" w:rsidRDefault="000C6788" w:rsidP="00FF786D">
            <w:pPr>
              <w:pStyle w:val="ListParagraph1"/>
              <w:tabs>
                <w:tab w:val="left" w:pos="360"/>
              </w:tabs>
              <w:ind w:left="0"/>
              <w:jc w:val="center"/>
            </w:pPr>
            <w:r w:rsidRPr="00F97530">
              <w:t>Mixed</w:t>
            </w:r>
          </w:p>
        </w:tc>
        <w:tc>
          <w:tcPr>
            <w:tcW w:w="1613" w:type="dxa"/>
            <w:vAlign w:val="center"/>
          </w:tcPr>
          <w:p w:rsidR="000C6788" w:rsidRPr="00F97530" w:rsidRDefault="00F97530" w:rsidP="00FF786D">
            <w:pPr>
              <w:pStyle w:val="ListParagraph1"/>
              <w:tabs>
                <w:tab w:val="left" w:pos="360"/>
              </w:tabs>
              <w:ind w:left="0"/>
              <w:jc w:val="center"/>
            </w:pPr>
            <w:r w:rsidRPr="00F97530">
              <w:t>02</w:t>
            </w:r>
          </w:p>
        </w:tc>
        <w:tc>
          <w:tcPr>
            <w:tcW w:w="1613" w:type="dxa"/>
            <w:vAlign w:val="center"/>
          </w:tcPr>
          <w:p w:rsidR="000C6788" w:rsidRPr="00F97530" w:rsidRDefault="001246F9" w:rsidP="00FF786D">
            <w:pPr>
              <w:pStyle w:val="ListParagraph1"/>
              <w:tabs>
                <w:tab w:val="left" w:pos="360"/>
              </w:tabs>
              <w:ind w:left="0"/>
              <w:jc w:val="center"/>
            </w:pPr>
            <w:r w:rsidRPr="00F97530">
              <w:t>0</w:t>
            </w:r>
            <w:r w:rsidR="004E093D" w:rsidRPr="00F97530">
              <w:t>4</w:t>
            </w:r>
          </w:p>
        </w:tc>
        <w:tc>
          <w:tcPr>
            <w:tcW w:w="1775" w:type="dxa"/>
            <w:vAlign w:val="center"/>
          </w:tcPr>
          <w:p w:rsidR="000C6788" w:rsidRPr="00F97530" w:rsidRDefault="007A472A" w:rsidP="00FF786D">
            <w:pPr>
              <w:pStyle w:val="ListParagraph1"/>
              <w:tabs>
                <w:tab w:val="left" w:pos="360"/>
              </w:tabs>
              <w:ind w:left="0"/>
              <w:jc w:val="center"/>
            </w:pPr>
            <w:r w:rsidRPr="00F97530">
              <w:t>0</w:t>
            </w:r>
          </w:p>
        </w:tc>
        <w:tc>
          <w:tcPr>
            <w:tcW w:w="1799" w:type="dxa"/>
            <w:vAlign w:val="center"/>
          </w:tcPr>
          <w:p w:rsidR="000C6788" w:rsidRPr="00F97530" w:rsidRDefault="001B2B28" w:rsidP="00FF786D">
            <w:pPr>
              <w:spacing w:line="240" w:lineRule="auto"/>
              <w:jc w:val="center"/>
              <w:rPr>
                <w:rFonts w:ascii="Times New Roman" w:hAnsi="Times New Roman"/>
                <w:sz w:val="24"/>
                <w:szCs w:val="24"/>
              </w:rPr>
            </w:pPr>
            <w:r w:rsidRPr="00F97530">
              <w:rPr>
                <w:rFonts w:ascii="Times New Roman" w:hAnsi="Times New Roman"/>
                <w:sz w:val="24"/>
                <w:szCs w:val="24"/>
              </w:rPr>
              <w:t>03</w:t>
            </w:r>
          </w:p>
        </w:tc>
        <w:tc>
          <w:tcPr>
            <w:tcW w:w="1798" w:type="dxa"/>
            <w:vAlign w:val="center"/>
          </w:tcPr>
          <w:p w:rsidR="000C6788" w:rsidRPr="00F97530" w:rsidRDefault="005C1653" w:rsidP="00FF786D">
            <w:pPr>
              <w:spacing w:after="0" w:line="240" w:lineRule="auto"/>
              <w:jc w:val="center"/>
              <w:rPr>
                <w:rFonts w:ascii="Times New Roman" w:hAnsi="Times New Roman"/>
                <w:sz w:val="24"/>
                <w:szCs w:val="24"/>
              </w:rPr>
            </w:pPr>
            <w:r w:rsidRPr="00F97530">
              <w:rPr>
                <w:rFonts w:ascii="Times New Roman" w:hAnsi="Times New Roman"/>
                <w:sz w:val="24"/>
                <w:szCs w:val="24"/>
              </w:rPr>
              <w:t>00</w:t>
            </w:r>
          </w:p>
        </w:tc>
      </w:tr>
      <w:tr w:rsidR="000C6788" w:rsidRPr="00F97530" w:rsidTr="00FF786D">
        <w:trPr>
          <w:trHeight w:val="479"/>
        </w:trPr>
        <w:tc>
          <w:tcPr>
            <w:tcW w:w="2172" w:type="dxa"/>
            <w:vAlign w:val="center"/>
          </w:tcPr>
          <w:p w:rsidR="000C6788" w:rsidRPr="00F97530" w:rsidRDefault="000C6788" w:rsidP="00FF786D">
            <w:pPr>
              <w:pStyle w:val="ListParagraph1"/>
              <w:tabs>
                <w:tab w:val="left" w:pos="360"/>
              </w:tabs>
              <w:ind w:left="0"/>
              <w:jc w:val="center"/>
            </w:pPr>
            <w:r w:rsidRPr="00F97530">
              <w:t>Profound</w:t>
            </w:r>
          </w:p>
        </w:tc>
        <w:tc>
          <w:tcPr>
            <w:tcW w:w="1613" w:type="dxa"/>
            <w:vAlign w:val="center"/>
          </w:tcPr>
          <w:p w:rsidR="000C6788" w:rsidRPr="00F97530" w:rsidRDefault="008A1095" w:rsidP="00FF786D">
            <w:pPr>
              <w:pStyle w:val="ListParagraph1"/>
              <w:tabs>
                <w:tab w:val="left" w:pos="360"/>
              </w:tabs>
              <w:ind w:left="0"/>
              <w:jc w:val="center"/>
            </w:pPr>
            <w:r w:rsidRPr="00F97530">
              <w:t>01</w:t>
            </w:r>
          </w:p>
        </w:tc>
        <w:tc>
          <w:tcPr>
            <w:tcW w:w="1613" w:type="dxa"/>
            <w:vAlign w:val="center"/>
          </w:tcPr>
          <w:p w:rsidR="000C6788" w:rsidRPr="00F97530" w:rsidRDefault="00FF786D" w:rsidP="00FF786D">
            <w:pPr>
              <w:pStyle w:val="ListParagraph1"/>
              <w:tabs>
                <w:tab w:val="left" w:pos="360"/>
              </w:tabs>
              <w:ind w:left="0"/>
              <w:jc w:val="center"/>
            </w:pPr>
            <w:r w:rsidRPr="00F97530">
              <w:t>0</w:t>
            </w:r>
          </w:p>
        </w:tc>
        <w:tc>
          <w:tcPr>
            <w:tcW w:w="1775" w:type="dxa"/>
            <w:vAlign w:val="center"/>
          </w:tcPr>
          <w:p w:rsidR="000C6788" w:rsidRPr="00F97530" w:rsidRDefault="007A472A" w:rsidP="00FF786D">
            <w:pPr>
              <w:pStyle w:val="ListParagraph1"/>
              <w:tabs>
                <w:tab w:val="left" w:pos="360"/>
              </w:tabs>
              <w:ind w:left="0"/>
              <w:jc w:val="center"/>
            </w:pPr>
            <w:r w:rsidRPr="00F97530">
              <w:t>0</w:t>
            </w:r>
          </w:p>
        </w:tc>
        <w:tc>
          <w:tcPr>
            <w:tcW w:w="1799" w:type="dxa"/>
            <w:vAlign w:val="center"/>
          </w:tcPr>
          <w:p w:rsidR="000C6788" w:rsidRPr="00F97530" w:rsidRDefault="00FF786D" w:rsidP="00FF786D">
            <w:pPr>
              <w:spacing w:line="240" w:lineRule="auto"/>
              <w:jc w:val="center"/>
              <w:rPr>
                <w:rFonts w:ascii="Times New Roman" w:hAnsi="Times New Roman"/>
                <w:sz w:val="24"/>
                <w:szCs w:val="24"/>
              </w:rPr>
            </w:pPr>
            <w:r w:rsidRPr="00F97530">
              <w:rPr>
                <w:rFonts w:ascii="Times New Roman" w:hAnsi="Times New Roman"/>
                <w:sz w:val="24"/>
                <w:szCs w:val="24"/>
              </w:rPr>
              <w:t>0</w:t>
            </w:r>
          </w:p>
        </w:tc>
        <w:tc>
          <w:tcPr>
            <w:tcW w:w="1798" w:type="dxa"/>
            <w:vAlign w:val="center"/>
          </w:tcPr>
          <w:p w:rsidR="000C6788" w:rsidRPr="00F97530" w:rsidRDefault="00C719DA" w:rsidP="00FF786D">
            <w:pPr>
              <w:spacing w:after="0" w:line="240" w:lineRule="auto"/>
              <w:jc w:val="center"/>
              <w:rPr>
                <w:rFonts w:ascii="Times New Roman" w:hAnsi="Times New Roman"/>
                <w:sz w:val="24"/>
                <w:szCs w:val="24"/>
              </w:rPr>
            </w:pPr>
            <w:r w:rsidRPr="00F97530">
              <w:rPr>
                <w:rFonts w:ascii="Times New Roman" w:hAnsi="Times New Roman"/>
                <w:sz w:val="24"/>
                <w:szCs w:val="24"/>
              </w:rPr>
              <w:t>00</w:t>
            </w:r>
          </w:p>
        </w:tc>
      </w:tr>
      <w:tr w:rsidR="000C6788" w:rsidRPr="00F97530" w:rsidTr="00FF786D">
        <w:trPr>
          <w:trHeight w:val="342"/>
        </w:trPr>
        <w:tc>
          <w:tcPr>
            <w:tcW w:w="2172" w:type="dxa"/>
            <w:vAlign w:val="center"/>
          </w:tcPr>
          <w:p w:rsidR="000C6788" w:rsidRPr="00F97530" w:rsidRDefault="000C6788" w:rsidP="00FF786D">
            <w:pPr>
              <w:pStyle w:val="ListParagraph1"/>
              <w:tabs>
                <w:tab w:val="left" w:pos="360"/>
              </w:tabs>
              <w:ind w:left="0"/>
              <w:jc w:val="center"/>
              <w:rPr>
                <w:b/>
              </w:rPr>
            </w:pPr>
            <w:r w:rsidRPr="00F97530">
              <w:rPr>
                <w:b/>
              </w:rPr>
              <w:t>Total (ears)</w:t>
            </w:r>
          </w:p>
        </w:tc>
        <w:tc>
          <w:tcPr>
            <w:tcW w:w="1613" w:type="dxa"/>
            <w:vAlign w:val="center"/>
          </w:tcPr>
          <w:p w:rsidR="000C6788" w:rsidRPr="00F97530" w:rsidRDefault="00F97530" w:rsidP="00FF786D">
            <w:pPr>
              <w:pStyle w:val="ListParagraph1"/>
              <w:tabs>
                <w:tab w:val="left" w:pos="360"/>
              </w:tabs>
              <w:ind w:left="0"/>
              <w:jc w:val="center"/>
              <w:rPr>
                <w:b/>
              </w:rPr>
            </w:pPr>
            <w:r w:rsidRPr="00F97530">
              <w:rPr>
                <w:b/>
              </w:rPr>
              <w:t>20</w:t>
            </w:r>
          </w:p>
        </w:tc>
        <w:tc>
          <w:tcPr>
            <w:tcW w:w="1613" w:type="dxa"/>
            <w:vAlign w:val="center"/>
          </w:tcPr>
          <w:p w:rsidR="000C6788" w:rsidRPr="00F97530" w:rsidRDefault="001246F9" w:rsidP="00FF786D">
            <w:pPr>
              <w:pStyle w:val="ListParagraph1"/>
              <w:tabs>
                <w:tab w:val="left" w:pos="360"/>
              </w:tabs>
              <w:ind w:left="0"/>
              <w:jc w:val="center"/>
              <w:rPr>
                <w:b/>
              </w:rPr>
            </w:pPr>
            <w:r w:rsidRPr="00F97530">
              <w:rPr>
                <w:b/>
              </w:rPr>
              <w:t>06</w:t>
            </w:r>
          </w:p>
        </w:tc>
        <w:tc>
          <w:tcPr>
            <w:tcW w:w="1775" w:type="dxa"/>
            <w:vAlign w:val="center"/>
          </w:tcPr>
          <w:p w:rsidR="000C6788" w:rsidRPr="00F97530" w:rsidRDefault="007A472A" w:rsidP="00FF786D">
            <w:pPr>
              <w:pStyle w:val="ListParagraph1"/>
              <w:tabs>
                <w:tab w:val="left" w:pos="360"/>
              </w:tabs>
              <w:ind w:left="0"/>
              <w:jc w:val="center"/>
              <w:rPr>
                <w:b/>
              </w:rPr>
            </w:pPr>
            <w:r w:rsidRPr="00F97530">
              <w:rPr>
                <w:b/>
              </w:rPr>
              <w:t>08</w:t>
            </w:r>
          </w:p>
        </w:tc>
        <w:tc>
          <w:tcPr>
            <w:tcW w:w="1799" w:type="dxa"/>
            <w:vAlign w:val="center"/>
          </w:tcPr>
          <w:p w:rsidR="000C6788" w:rsidRPr="00F97530" w:rsidRDefault="001B2B28" w:rsidP="00FF786D">
            <w:pPr>
              <w:spacing w:line="240" w:lineRule="auto"/>
              <w:jc w:val="center"/>
              <w:rPr>
                <w:rFonts w:ascii="Times New Roman" w:hAnsi="Times New Roman"/>
                <w:b/>
                <w:sz w:val="24"/>
                <w:szCs w:val="24"/>
              </w:rPr>
            </w:pPr>
            <w:r w:rsidRPr="00F97530">
              <w:rPr>
                <w:rFonts w:ascii="Times New Roman" w:hAnsi="Times New Roman"/>
                <w:b/>
                <w:sz w:val="24"/>
                <w:szCs w:val="24"/>
              </w:rPr>
              <w:t>1</w:t>
            </w:r>
            <w:r w:rsidR="005C1653" w:rsidRPr="00F97530">
              <w:rPr>
                <w:rFonts w:ascii="Times New Roman" w:hAnsi="Times New Roman"/>
                <w:b/>
                <w:sz w:val="24"/>
                <w:szCs w:val="24"/>
              </w:rPr>
              <w:t>5</w:t>
            </w:r>
          </w:p>
        </w:tc>
        <w:tc>
          <w:tcPr>
            <w:tcW w:w="1798" w:type="dxa"/>
            <w:vAlign w:val="center"/>
          </w:tcPr>
          <w:p w:rsidR="000C6788" w:rsidRPr="00F97530" w:rsidRDefault="00E120E3" w:rsidP="00FF786D">
            <w:pPr>
              <w:spacing w:after="0" w:line="240" w:lineRule="auto"/>
              <w:jc w:val="center"/>
              <w:rPr>
                <w:rFonts w:ascii="Times New Roman" w:hAnsi="Times New Roman"/>
                <w:b/>
                <w:bCs/>
                <w:sz w:val="24"/>
                <w:szCs w:val="24"/>
              </w:rPr>
            </w:pPr>
            <w:r>
              <w:rPr>
                <w:rFonts w:ascii="Times New Roman" w:hAnsi="Times New Roman"/>
                <w:b/>
                <w:bCs/>
                <w:sz w:val="24"/>
                <w:szCs w:val="24"/>
              </w:rPr>
              <w:t>10</w:t>
            </w:r>
          </w:p>
        </w:tc>
      </w:tr>
      <w:tr w:rsidR="000E03B1" w:rsidRPr="00F97530" w:rsidTr="00FF786D">
        <w:trPr>
          <w:trHeight w:val="446"/>
        </w:trPr>
        <w:tc>
          <w:tcPr>
            <w:tcW w:w="10770" w:type="dxa"/>
            <w:gridSpan w:val="6"/>
            <w:vAlign w:val="center"/>
          </w:tcPr>
          <w:p w:rsidR="000E03B1" w:rsidRPr="00F97530" w:rsidRDefault="000E03B1" w:rsidP="00FF786D">
            <w:pPr>
              <w:pStyle w:val="ListParagraph1"/>
              <w:tabs>
                <w:tab w:val="left" w:pos="360"/>
              </w:tabs>
              <w:ind w:left="0"/>
              <w:jc w:val="center"/>
              <w:rPr>
                <w:b/>
              </w:rPr>
            </w:pPr>
            <w:r w:rsidRPr="00F97530">
              <w:rPr>
                <w:b/>
              </w:rPr>
              <w:t>Speech &amp;</w:t>
            </w:r>
            <w:r w:rsidRPr="00F97530">
              <w:rPr>
                <w:b/>
                <w:lang w:val="en-IN"/>
              </w:rPr>
              <w:t>Language</w:t>
            </w:r>
            <w:r w:rsidRPr="00F97530">
              <w:rPr>
                <w:b/>
              </w:rPr>
              <w:t xml:space="preserve"> disorders</w:t>
            </w:r>
            <w:r w:rsidRPr="00F97530">
              <w:rPr>
                <w:b/>
                <w:lang w:val="en-IN"/>
              </w:rPr>
              <w:t xml:space="preserve"> (Individuals)</w:t>
            </w:r>
          </w:p>
        </w:tc>
      </w:tr>
      <w:tr w:rsidR="005C1653" w:rsidRPr="00F97530" w:rsidTr="00FF786D">
        <w:trPr>
          <w:trHeight w:val="525"/>
        </w:trPr>
        <w:tc>
          <w:tcPr>
            <w:tcW w:w="2172" w:type="dxa"/>
            <w:vAlign w:val="center"/>
          </w:tcPr>
          <w:p w:rsidR="005C1653" w:rsidRPr="00F97530" w:rsidRDefault="005C1653" w:rsidP="005C1653">
            <w:pPr>
              <w:pStyle w:val="ListParagraph1"/>
              <w:tabs>
                <w:tab w:val="left" w:pos="360"/>
              </w:tabs>
              <w:ind w:left="0"/>
              <w:jc w:val="center"/>
              <w:rPr>
                <w:b/>
              </w:rPr>
            </w:pPr>
            <w:r w:rsidRPr="00F97530">
              <w:t>Voice</w:t>
            </w:r>
          </w:p>
        </w:tc>
        <w:tc>
          <w:tcPr>
            <w:tcW w:w="1613"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613"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75"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9"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8" w:type="dxa"/>
            <w:vAlign w:val="center"/>
          </w:tcPr>
          <w:p w:rsidR="005C1653" w:rsidRPr="00F97530" w:rsidRDefault="005C1653" w:rsidP="005C1653">
            <w:pPr>
              <w:spacing w:after="0" w:line="240" w:lineRule="auto"/>
              <w:jc w:val="center"/>
              <w:rPr>
                <w:rFonts w:ascii="Times New Roman" w:hAnsi="Times New Roman"/>
                <w:bCs/>
                <w:sz w:val="24"/>
                <w:szCs w:val="24"/>
              </w:rPr>
            </w:pPr>
            <w:r w:rsidRPr="00F97530">
              <w:rPr>
                <w:rFonts w:ascii="Times New Roman" w:hAnsi="Times New Roman"/>
                <w:bCs/>
                <w:sz w:val="24"/>
                <w:szCs w:val="24"/>
              </w:rPr>
              <w:t>01</w:t>
            </w:r>
          </w:p>
        </w:tc>
      </w:tr>
      <w:tr w:rsidR="005C1653" w:rsidRPr="00F97530" w:rsidTr="00FF786D">
        <w:trPr>
          <w:trHeight w:val="391"/>
        </w:trPr>
        <w:tc>
          <w:tcPr>
            <w:tcW w:w="2172" w:type="dxa"/>
            <w:vAlign w:val="center"/>
          </w:tcPr>
          <w:p w:rsidR="005C1653" w:rsidRPr="00F97530" w:rsidRDefault="005C1653" w:rsidP="005C1653">
            <w:pPr>
              <w:pStyle w:val="ListParagraph1"/>
              <w:tabs>
                <w:tab w:val="left" w:pos="360"/>
              </w:tabs>
              <w:ind w:left="0"/>
              <w:jc w:val="center"/>
            </w:pPr>
            <w:r w:rsidRPr="00F97530">
              <w:t>Fluency</w:t>
            </w:r>
          </w:p>
        </w:tc>
        <w:tc>
          <w:tcPr>
            <w:tcW w:w="1613"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613"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75"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9"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8" w:type="dxa"/>
            <w:vAlign w:val="center"/>
          </w:tcPr>
          <w:p w:rsidR="005C1653" w:rsidRPr="00F97530" w:rsidRDefault="005C1653" w:rsidP="005C1653">
            <w:pPr>
              <w:pStyle w:val="ListParagraph1"/>
              <w:tabs>
                <w:tab w:val="left" w:pos="360"/>
              </w:tabs>
              <w:ind w:left="0"/>
              <w:jc w:val="center"/>
            </w:pPr>
            <w:r w:rsidRPr="00F97530">
              <w:t>0</w:t>
            </w:r>
          </w:p>
        </w:tc>
      </w:tr>
      <w:tr w:rsidR="005C1653" w:rsidRPr="00F97530" w:rsidTr="00FF786D">
        <w:trPr>
          <w:trHeight w:val="270"/>
        </w:trPr>
        <w:tc>
          <w:tcPr>
            <w:tcW w:w="2172" w:type="dxa"/>
            <w:vAlign w:val="center"/>
          </w:tcPr>
          <w:p w:rsidR="005C1653" w:rsidRPr="00F97530" w:rsidRDefault="005C1653" w:rsidP="005C1653">
            <w:pPr>
              <w:pStyle w:val="ListParagraph1"/>
              <w:tabs>
                <w:tab w:val="left" w:pos="360"/>
              </w:tabs>
              <w:ind w:left="0"/>
              <w:jc w:val="center"/>
            </w:pPr>
            <w:r w:rsidRPr="00F97530">
              <w:t>Articulation disorders</w:t>
            </w:r>
          </w:p>
        </w:tc>
        <w:tc>
          <w:tcPr>
            <w:tcW w:w="1613"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613"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75"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9"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8" w:type="dxa"/>
            <w:vAlign w:val="center"/>
          </w:tcPr>
          <w:p w:rsidR="005C1653" w:rsidRPr="00F97530" w:rsidRDefault="005C1653" w:rsidP="005C1653">
            <w:pPr>
              <w:pStyle w:val="ListParagraph1"/>
              <w:tabs>
                <w:tab w:val="left" w:pos="360"/>
              </w:tabs>
              <w:ind w:left="0"/>
              <w:jc w:val="center"/>
            </w:pPr>
            <w:r w:rsidRPr="00F97530">
              <w:t>0</w:t>
            </w:r>
          </w:p>
        </w:tc>
      </w:tr>
      <w:tr w:rsidR="005C1653" w:rsidRPr="00F97530" w:rsidTr="00FF786D">
        <w:trPr>
          <w:trHeight w:val="146"/>
        </w:trPr>
        <w:tc>
          <w:tcPr>
            <w:tcW w:w="2172" w:type="dxa"/>
            <w:vAlign w:val="center"/>
          </w:tcPr>
          <w:p w:rsidR="005C1653" w:rsidRPr="00F97530" w:rsidRDefault="005C1653" w:rsidP="005C1653">
            <w:pPr>
              <w:pStyle w:val="ListParagraph1"/>
              <w:tabs>
                <w:tab w:val="left" w:pos="360"/>
              </w:tabs>
              <w:ind w:left="0"/>
              <w:jc w:val="center"/>
            </w:pPr>
            <w:r w:rsidRPr="00F97530">
              <w:t>Language disorders</w:t>
            </w:r>
          </w:p>
        </w:tc>
        <w:tc>
          <w:tcPr>
            <w:tcW w:w="1613" w:type="dxa"/>
            <w:vAlign w:val="center"/>
          </w:tcPr>
          <w:p w:rsidR="005C1653" w:rsidRPr="00F97530" w:rsidRDefault="005C1653" w:rsidP="005C1653">
            <w:pPr>
              <w:pStyle w:val="ListParagraph1"/>
              <w:tabs>
                <w:tab w:val="left" w:pos="360"/>
              </w:tabs>
              <w:ind w:left="0"/>
              <w:jc w:val="center"/>
            </w:pPr>
            <w:r w:rsidRPr="00F97530">
              <w:t>01</w:t>
            </w:r>
          </w:p>
        </w:tc>
        <w:tc>
          <w:tcPr>
            <w:tcW w:w="1613"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r w:rsidR="004E093D" w:rsidRPr="00F97530">
              <w:rPr>
                <w:rFonts w:ascii="Times New Roman" w:hAnsi="Times New Roman"/>
                <w:sz w:val="24"/>
                <w:szCs w:val="24"/>
              </w:rPr>
              <w:t>1</w:t>
            </w:r>
          </w:p>
        </w:tc>
        <w:tc>
          <w:tcPr>
            <w:tcW w:w="1775"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9" w:type="dxa"/>
            <w:vAlign w:val="center"/>
          </w:tcPr>
          <w:p w:rsidR="005C1653" w:rsidRPr="00F97530" w:rsidRDefault="005C1653" w:rsidP="005C1653">
            <w:pPr>
              <w:jc w:val="center"/>
              <w:rPr>
                <w:rFonts w:ascii="Times New Roman" w:hAnsi="Times New Roman"/>
                <w:sz w:val="24"/>
                <w:szCs w:val="24"/>
              </w:rPr>
            </w:pPr>
            <w:r w:rsidRPr="00F97530">
              <w:rPr>
                <w:rFonts w:ascii="Times New Roman" w:hAnsi="Times New Roman"/>
                <w:sz w:val="24"/>
                <w:szCs w:val="24"/>
              </w:rPr>
              <w:t>0</w:t>
            </w:r>
          </w:p>
        </w:tc>
        <w:tc>
          <w:tcPr>
            <w:tcW w:w="1798" w:type="dxa"/>
            <w:vAlign w:val="center"/>
          </w:tcPr>
          <w:p w:rsidR="005C1653" w:rsidRPr="00F97530" w:rsidRDefault="005C1653" w:rsidP="005C1653">
            <w:pPr>
              <w:pStyle w:val="ListParagraph1"/>
              <w:tabs>
                <w:tab w:val="left" w:pos="360"/>
              </w:tabs>
              <w:ind w:left="0"/>
              <w:jc w:val="center"/>
            </w:pPr>
            <w:r w:rsidRPr="00F97530">
              <w:t>03</w:t>
            </w:r>
          </w:p>
        </w:tc>
      </w:tr>
      <w:tr w:rsidR="00FF786D" w:rsidRPr="00F97530" w:rsidTr="00FF786D">
        <w:trPr>
          <w:trHeight w:val="146"/>
        </w:trPr>
        <w:tc>
          <w:tcPr>
            <w:tcW w:w="2172" w:type="dxa"/>
            <w:vAlign w:val="center"/>
          </w:tcPr>
          <w:p w:rsidR="00FF786D" w:rsidRPr="00F97530" w:rsidRDefault="00FF786D" w:rsidP="00FF786D">
            <w:pPr>
              <w:pStyle w:val="ListParagraph1"/>
              <w:tabs>
                <w:tab w:val="left" w:pos="360"/>
              </w:tabs>
              <w:ind w:left="0"/>
              <w:jc w:val="center"/>
              <w:rPr>
                <w:b/>
              </w:rPr>
            </w:pPr>
            <w:r w:rsidRPr="00F97530">
              <w:rPr>
                <w:b/>
              </w:rPr>
              <w:t>Total (Individuals)</w:t>
            </w:r>
          </w:p>
        </w:tc>
        <w:tc>
          <w:tcPr>
            <w:tcW w:w="1613" w:type="dxa"/>
            <w:vAlign w:val="center"/>
          </w:tcPr>
          <w:p w:rsidR="00FF786D" w:rsidRPr="00F97530" w:rsidRDefault="00FF786D" w:rsidP="00FF786D">
            <w:pPr>
              <w:pStyle w:val="ListParagraph1"/>
              <w:tabs>
                <w:tab w:val="left" w:pos="360"/>
              </w:tabs>
              <w:ind w:left="0"/>
              <w:jc w:val="center"/>
              <w:rPr>
                <w:b/>
                <w:bCs/>
              </w:rPr>
            </w:pPr>
            <w:r w:rsidRPr="00F97530">
              <w:rPr>
                <w:b/>
                <w:bCs/>
              </w:rPr>
              <w:t>01</w:t>
            </w:r>
          </w:p>
        </w:tc>
        <w:tc>
          <w:tcPr>
            <w:tcW w:w="1613" w:type="dxa"/>
            <w:vAlign w:val="center"/>
          </w:tcPr>
          <w:p w:rsidR="00FF786D" w:rsidRPr="00F97530" w:rsidRDefault="00FF786D" w:rsidP="00FF786D">
            <w:pPr>
              <w:jc w:val="center"/>
              <w:rPr>
                <w:rFonts w:ascii="Times New Roman" w:hAnsi="Times New Roman"/>
                <w:sz w:val="24"/>
                <w:szCs w:val="24"/>
              </w:rPr>
            </w:pPr>
            <w:r w:rsidRPr="00F97530">
              <w:rPr>
                <w:rFonts w:ascii="Times New Roman" w:hAnsi="Times New Roman"/>
                <w:sz w:val="24"/>
                <w:szCs w:val="24"/>
              </w:rPr>
              <w:t>0</w:t>
            </w:r>
            <w:r w:rsidR="004E093D" w:rsidRPr="00F97530">
              <w:rPr>
                <w:rFonts w:ascii="Times New Roman" w:hAnsi="Times New Roman"/>
                <w:sz w:val="24"/>
                <w:szCs w:val="24"/>
              </w:rPr>
              <w:t>1</w:t>
            </w:r>
          </w:p>
        </w:tc>
        <w:tc>
          <w:tcPr>
            <w:tcW w:w="1775" w:type="dxa"/>
            <w:vAlign w:val="center"/>
          </w:tcPr>
          <w:p w:rsidR="00FF786D" w:rsidRPr="00F97530" w:rsidRDefault="00FF786D" w:rsidP="00FF786D">
            <w:pPr>
              <w:jc w:val="center"/>
              <w:rPr>
                <w:rFonts w:ascii="Times New Roman" w:hAnsi="Times New Roman"/>
                <w:sz w:val="24"/>
                <w:szCs w:val="24"/>
              </w:rPr>
            </w:pPr>
            <w:r w:rsidRPr="00F97530">
              <w:rPr>
                <w:rFonts w:ascii="Times New Roman" w:hAnsi="Times New Roman"/>
                <w:sz w:val="24"/>
                <w:szCs w:val="24"/>
              </w:rPr>
              <w:t>0</w:t>
            </w:r>
          </w:p>
        </w:tc>
        <w:tc>
          <w:tcPr>
            <w:tcW w:w="1799" w:type="dxa"/>
            <w:vAlign w:val="center"/>
          </w:tcPr>
          <w:p w:rsidR="00FF786D" w:rsidRPr="00F97530" w:rsidRDefault="005C1653" w:rsidP="00FF786D">
            <w:pPr>
              <w:pStyle w:val="ListParagraph1"/>
              <w:tabs>
                <w:tab w:val="left" w:pos="360"/>
              </w:tabs>
              <w:ind w:left="0"/>
              <w:jc w:val="center"/>
              <w:rPr>
                <w:b/>
                <w:bCs/>
              </w:rPr>
            </w:pPr>
            <w:r w:rsidRPr="00F97530">
              <w:rPr>
                <w:b/>
                <w:bCs/>
              </w:rPr>
              <w:t>0</w:t>
            </w:r>
          </w:p>
        </w:tc>
        <w:tc>
          <w:tcPr>
            <w:tcW w:w="1798" w:type="dxa"/>
            <w:vAlign w:val="center"/>
          </w:tcPr>
          <w:p w:rsidR="00FF786D" w:rsidRPr="00F97530" w:rsidRDefault="00FF786D" w:rsidP="00FF786D">
            <w:pPr>
              <w:pStyle w:val="ListParagraph1"/>
              <w:tabs>
                <w:tab w:val="left" w:pos="360"/>
              </w:tabs>
              <w:ind w:left="0"/>
              <w:jc w:val="center"/>
              <w:rPr>
                <w:b/>
                <w:bCs/>
              </w:rPr>
            </w:pPr>
            <w:r w:rsidRPr="00F97530">
              <w:rPr>
                <w:b/>
                <w:bCs/>
              </w:rPr>
              <w:t>0</w:t>
            </w:r>
            <w:r w:rsidR="002707B2" w:rsidRPr="00F97530">
              <w:rPr>
                <w:b/>
                <w:bCs/>
              </w:rPr>
              <w:t>4</w:t>
            </w:r>
          </w:p>
        </w:tc>
      </w:tr>
    </w:tbl>
    <w:p w:rsidR="00FF786D" w:rsidRPr="00F97530" w:rsidRDefault="00FF786D" w:rsidP="00B34DC1">
      <w:pPr>
        <w:tabs>
          <w:tab w:val="left" w:pos="1365"/>
        </w:tabs>
        <w:spacing w:before="240" w:after="0" w:line="360" w:lineRule="auto"/>
        <w:rPr>
          <w:rFonts w:ascii="Times New Roman" w:hAnsi="Times New Roman"/>
          <w:sz w:val="24"/>
          <w:szCs w:val="24"/>
        </w:rPr>
      </w:pPr>
    </w:p>
    <w:p w:rsidR="00873901" w:rsidRPr="000576C6" w:rsidRDefault="00595407" w:rsidP="00B34DC1">
      <w:pPr>
        <w:tabs>
          <w:tab w:val="left" w:pos="1365"/>
        </w:tabs>
        <w:spacing w:before="240" w:after="0" w:line="360" w:lineRule="auto"/>
        <w:rPr>
          <w:rFonts w:ascii="Times New Roman" w:hAnsi="Times New Roman"/>
          <w:color w:val="000000" w:themeColor="text1"/>
          <w:sz w:val="24"/>
          <w:szCs w:val="24"/>
        </w:rPr>
      </w:pPr>
      <w:r w:rsidRPr="000576C6">
        <w:rPr>
          <w:rFonts w:ascii="Times New Roman" w:hAnsi="Times New Roman"/>
          <w:color w:val="000000" w:themeColor="text1"/>
          <w:sz w:val="24"/>
          <w:szCs w:val="24"/>
        </w:rPr>
        <w:lastRenderedPageBreak/>
        <w:t>Table 10</w:t>
      </w:r>
      <w:r w:rsidRPr="000576C6">
        <w:rPr>
          <w:rFonts w:ascii="Times New Roman" w:hAnsi="Times New Roman"/>
          <w:b/>
          <w:color w:val="000000" w:themeColor="text1"/>
          <w:sz w:val="24"/>
          <w:szCs w:val="24"/>
        </w:rPr>
        <w:t xml:space="preserve">: </w:t>
      </w:r>
      <w:r w:rsidRPr="000576C6">
        <w:rPr>
          <w:rFonts w:ascii="Times New Roman" w:hAnsi="Times New Roman"/>
          <w:color w:val="000000" w:themeColor="text1"/>
          <w:sz w:val="24"/>
          <w:szCs w:val="24"/>
        </w:rPr>
        <w:t>Rehabilitation services provided at Outreach service centres</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gridCol w:w="1813"/>
      </w:tblGrid>
      <w:tr w:rsidR="006E4563" w:rsidRPr="000576C6" w:rsidTr="00281A15">
        <w:trPr>
          <w:jc w:val="center"/>
        </w:trPr>
        <w:tc>
          <w:tcPr>
            <w:tcW w:w="2675" w:type="dxa"/>
            <w:vMerge w:val="restart"/>
          </w:tcPr>
          <w:p w:rsidR="006E4563" w:rsidRPr="000576C6" w:rsidRDefault="006E4563">
            <w:pPr>
              <w:pStyle w:val="ListParagraph1"/>
              <w:tabs>
                <w:tab w:val="left" w:pos="360"/>
              </w:tabs>
              <w:ind w:left="0"/>
              <w:jc w:val="center"/>
              <w:rPr>
                <w:b/>
                <w:color w:val="000000" w:themeColor="text1"/>
              </w:rPr>
            </w:pPr>
            <w:r w:rsidRPr="000576C6">
              <w:rPr>
                <w:b/>
                <w:color w:val="000000" w:themeColor="text1"/>
              </w:rPr>
              <w:t>OSC</w:t>
            </w:r>
          </w:p>
        </w:tc>
        <w:tc>
          <w:tcPr>
            <w:tcW w:w="1620" w:type="dxa"/>
            <w:vMerge w:val="restart"/>
          </w:tcPr>
          <w:p w:rsidR="006E4563" w:rsidRPr="000576C6" w:rsidRDefault="006E4563">
            <w:pPr>
              <w:pStyle w:val="ListParagraph1"/>
              <w:tabs>
                <w:tab w:val="left" w:pos="360"/>
              </w:tabs>
              <w:ind w:left="0"/>
              <w:jc w:val="center"/>
              <w:rPr>
                <w:b/>
                <w:color w:val="000000" w:themeColor="text1"/>
              </w:rPr>
            </w:pPr>
            <w:r w:rsidRPr="000576C6">
              <w:rPr>
                <w:b/>
                <w:color w:val="000000" w:themeColor="text1"/>
              </w:rPr>
              <w:t>Hearing Aids Dispensed</w:t>
            </w:r>
          </w:p>
        </w:tc>
        <w:tc>
          <w:tcPr>
            <w:tcW w:w="3394" w:type="dxa"/>
            <w:gridSpan w:val="2"/>
          </w:tcPr>
          <w:p w:rsidR="006E4563" w:rsidRPr="000576C6" w:rsidRDefault="006E4563">
            <w:pPr>
              <w:pStyle w:val="ListParagraph1"/>
              <w:tabs>
                <w:tab w:val="left" w:pos="360"/>
              </w:tabs>
              <w:ind w:left="0"/>
              <w:jc w:val="center"/>
              <w:rPr>
                <w:b/>
                <w:color w:val="000000" w:themeColor="text1"/>
              </w:rPr>
            </w:pPr>
            <w:r w:rsidRPr="000576C6">
              <w:rPr>
                <w:b/>
                <w:color w:val="000000" w:themeColor="text1"/>
              </w:rPr>
              <w:t>Speech-language therapy</w:t>
            </w:r>
          </w:p>
        </w:tc>
        <w:tc>
          <w:tcPr>
            <w:tcW w:w="1813" w:type="dxa"/>
            <w:vMerge w:val="restart"/>
          </w:tcPr>
          <w:p w:rsidR="006E4563" w:rsidRPr="000576C6" w:rsidRDefault="006E4563">
            <w:pPr>
              <w:pStyle w:val="ListParagraph1"/>
              <w:tabs>
                <w:tab w:val="left" w:pos="360"/>
              </w:tabs>
              <w:ind w:left="0"/>
              <w:jc w:val="center"/>
              <w:rPr>
                <w:b/>
                <w:color w:val="000000" w:themeColor="text1"/>
              </w:rPr>
            </w:pPr>
            <w:r w:rsidRPr="000576C6">
              <w:rPr>
                <w:b/>
                <w:color w:val="000000" w:themeColor="text1"/>
              </w:rPr>
              <w:t>Medical Line of Treatment</w:t>
            </w:r>
          </w:p>
        </w:tc>
      </w:tr>
      <w:tr w:rsidR="006E4563" w:rsidRPr="000576C6" w:rsidTr="00F65E4D">
        <w:trPr>
          <w:jc w:val="center"/>
        </w:trPr>
        <w:tc>
          <w:tcPr>
            <w:tcW w:w="2675" w:type="dxa"/>
            <w:vMerge/>
          </w:tcPr>
          <w:p w:rsidR="006E4563" w:rsidRPr="000576C6" w:rsidRDefault="006E4563">
            <w:pPr>
              <w:pStyle w:val="ListParagraph1"/>
              <w:tabs>
                <w:tab w:val="left" w:pos="360"/>
              </w:tabs>
              <w:ind w:left="0"/>
              <w:rPr>
                <w:color w:val="000000" w:themeColor="text1"/>
              </w:rPr>
            </w:pPr>
          </w:p>
        </w:tc>
        <w:tc>
          <w:tcPr>
            <w:tcW w:w="1620" w:type="dxa"/>
            <w:vMerge/>
          </w:tcPr>
          <w:p w:rsidR="006E4563" w:rsidRPr="000576C6" w:rsidRDefault="006E4563">
            <w:pPr>
              <w:pStyle w:val="ListParagraph1"/>
              <w:tabs>
                <w:tab w:val="left" w:pos="360"/>
              </w:tabs>
              <w:ind w:left="0"/>
              <w:jc w:val="center"/>
              <w:rPr>
                <w:color w:val="000000" w:themeColor="text1"/>
              </w:rPr>
            </w:pPr>
          </w:p>
        </w:tc>
        <w:tc>
          <w:tcPr>
            <w:tcW w:w="1530" w:type="dxa"/>
            <w:tcBorders>
              <w:right w:val="single" w:sz="4" w:space="0" w:color="auto"/>
            </w:tcBorders>
          </w:tcPr>
          <w:p w:rsidR="006E4563" w:rsidRPr="000576C6" w:rsidRDefault="006E4563">
            <w:pPr>
              <w:pStyle w:val="ListParagraph1"/>
              <w:tabs>
                <w:tab w:val="left" w:pos="360"/>
              </w:tabs>
              <w:ind w:left="0"/>
              <w:jc w:val="center"/>
              <w:rPr>
                <w:color w:val="000000" w:themeColor="text1"/>
              </w:rPr>
            </w:pPr>
            <w:r w:rsidRPr="000576C6">
              <w:rPr>
                <w:color w:val="000000" w:themeColor="text1"/>
              </w:rPr>
              <w:t>No. of clients</w:t>
            </w:r>
          </w:p>
        </w:tc>
        <w:tc>
          <w:tcPr>
            <w:tcW w:w="1864" w:type="dxa"/>
            <w:tcBorders>
              <w:top w:val="single" w:sz="4" w:space="0" w:color="auto"/>
              <w:left w:val="single" w:sz="4" w:space="0" w:color="auto"/>
            </w:tcBorders>
          </w:tcPr>
          <w:p w:rsidR="006E4563" w:rsidRPr="000576C6" w:rsidRDefault="006E4563">
            <w:pPr>
              <w:pStyle w:val="ListParagraph1"/>
              <w:tabs>
                <w:tab w:val="left" w:pos="360"/>
              </w:tabs>
              <w:ind w:left="0"/>
              <w:jc w:val="center"/>
              <w:rPr>
                <w:color w:val="000000" w:themeColor="text1"/>
              </w:rPr>
            </w:pPr>
            <w:r w:rsidRPr="000576C6">
              <w:rPr>
                <w:color w:val="000000" w:themeColor="text1"/>
              </w:rPr>
              <w:t xml:space="preserve">No. of sessions </w:t>
            </w:r>
          </w:p>
        </w:tc>
        <w:tc>
          <w:tcPr>
            <w:tcW w:w="1813" w:type="dxa"/>
            <w:vMerge/>
          </w:tcPr>
          <w:p w:rsidR="006E4563" w:rsidRPr="000576C6" w:rsidRDefault="006E4563">
            <w:pPr>
              <w:pStyle w:val="ListParagraph1"/>
              <w:tabs>
                <w:tab w:val="left" w:pos="360"/>
              </w:tabs>
              <w:ind w:left="0"/>
              <w:jc w:val="center"/>
              <w:rPr>
                <w:color w:val="000000" w:themeColor="text1"/>
              </w:rPr>
            </w:pPr>
          </w:p>
        </w:tc>
      </w:tr>
      <w:tr w:rsidR="002C2E10" w:rsidRPr="000576C6" w:rsidTr="00281A15">
        <w:trPr>
          <w:jc w:val="center"/>
        </w:trPr>
        <w:tc>
          <w:tcPr>
            <w:tcW w:w="2675" w:type="dxa"/>
          </w:tcPr>
          <w:p w:rsidR="002C2E10" w:rsidRPr="000576C6" w:rsidRDefault="002C2E10">
            <w:pPr>
              <w:pStyle w:val="ListParagraph1"/>
              <w:tabs>
                <w:tab w:val="left" w:pos="360"/>
              </w:tabs>
              <w:ind w:left="0"/>
              <w:rPr>
                <w:color w:val="000000" w:themeColor="text1"/>
              </w:rPr>
            </w:pPr>
            <w:r w:rsidRPr="000576C6">
              <w:rPr>
                <w:color w:val="000000" w:themeColor="text1"/>
              </w:rPr>
              <w:t>Primary Health Centre (PHC), Hullahalli</w:t>
            </w:r>
          </w:p>
        </w:tc>
        <w:tc>
          <w:tcPr>
            <w:tcW w:w="1620" w:type="dxa"/>
          </w:tcPr>
          <w:p w:rsidR="002C2E10" w:rsidRPr="000576C6" w:rsidRDefault="002C2E10">
            <w:pPr>
              <w:pStyle w:val="ListParagraph1"/>
              <w:tabs>
                <w:tab w:val="left" w:pos="360"/>
              </w:tabs>
              <w:ind w:left="0"/>
              <w:jc w:val="center"/>
              <w:rPr>
                <w:color w:val="000000" w:themeColor="text1"/>
              </w:rPr>
            </w:pPr>
            <w:r w:rsidRPr="000576C6">
              <w:rPr>
                <w:color w:val="000000" w:themeColor="text1"/>
              </w:rPr>
              <w:t>04</w:t>
            </w:r>
          </w:p>
        </w:tc>
        <w:tc>
          <w:tcPr>
            <w:tcW w:w="1530" w:type="dxa"/>
            <w:tcBorders>
              <w:right w:val="single" w:sz="4" w:space="0" w:color="auto"/>
            </w:tcBorders>
          </w:tcPr>
          <w:p w:rsidR="002C2E10" w:rsidRPr="000576C6" w:rsidRDefault="002C2E10">
            <w:pPr>
              <w:pStyle w:val="ListParagraph1"/>
              <w:tabs>
                <w:tab w:val="left" w:pos="360"/>
              </w:tabs>
              <w:ind w:left="0"/>
              <w:jc w:val="center"/>
              <w:rPr>
                <w:color w:val="000000" w:themeColor="text1"/>
              </w:rPr>
            </w:pPr>
            <w:r w:rsidRPr="000576C6">
              <w:rPr>
                <w:color w:val="000000" w:themeColor="text1"/>
              </w:rPr>
              <w:t>00</w:t>
            </w:r>
          </w:p>
        </w:tc>
        <w:tc>
          <w:tcPr>
            <w:tcW w:w="1864" w:type="dxa"/>
            <w:tcBorders>
              <w:top w:val="single" w:sz="4" w:space="0" w:color="auto"/>
              <w:left w:val="single" w:sz="4" w:space="0" w:color="auto"/>
            </w:tcBorders>
          </w:tcPr>
          <w:p w:rsidR="002C2E10" w:rsidRPr="000576C6" w:rsidRDefault="002C2E10">
            <w:pPr>
              <w:pStyle w:val="ListParagraph1"/>
              <w:tabs>
                <w:tab w:val="left" w:pos="360"/>
              </w:tabs>
              <w:ind w:left="0"/>
              <w:jc w:val="center"/>
              <w:rPr>
                <w:color w:val="000000" w:themeColor="text1"/>
              </w:rPr>
            </w:pPr>
            <w:r w:rsidRPr="000576C6">
              <w:rPr>
                <w:color w:val="000000" w:themeColor="text1"/>
              </w:rPr>
              <w:t>00</w:t>
            </w:r>
          </w:p>
        </w:tc>
        <w:tc>
          <w:tcPr>
            <w:tcW w:w="1813" w:type="dxa"/>
            <w:tcBorders>
              <w:top w:val="single" w:sz="4" w:space="0" w:color="auto"/>
              <w:left w:val="single" w:sz="4" w:space="0" w:color="auto"/>
            </w:tcBorders>
          </w:tcPr>
          <w:p w:rsidR="002C2E10" w:rsidRPr="000576C6" w:rsidRDefault="002C2E10">
            <w:pPr>
              <w:pStyle w:val="ListParagraph1"/>
              <w:tabs>
                <w:tab w:val="left" w:pos="360"/>
              </w:tabs>
              <w:ind w:left="0"/>
              <w:jc w:val="center"/>
              <w:rPr>
                <w:color w:val="000000" w:themeColor="text1"/>
              </w:rPr>
            </w:pPr>
            <w:r w:rsidRPr="000576C6">
              <w:rPr>
                <w:color w:val="000000" w:themeColor="text1"/>
              </w:rPr>
              <w:t>71</w:t>
            </w:r>
          </w:p>
        </w:tc>
      </w:tr>
      <w:tr w:rsidR="002C2E10" w:rsidRPr="000576C6" w:rsidTr="00281A15">
        <w:trPr>
          <w:jc w:val="center"/>
        </w:trPr>
        <w:tc>
          <w:tcPr>
            <w:tcW w:w="2675" w:type="dxa"/>
          </w:tcPr>
          <w:p w:rsidR="002C2E10" w:rsidRPr="000576C6" w:rsidRDefault="002C2E10">
            <w:pPr>
              <w:pStyle w:val="ListParagraph1"/>
              <w:tabs>
                <w:tab w:val="left" w:pos="360"/>
              </w:tabs>
              <w:ind w:left="0"/>
              <w:rPr>
                <w:color w:val="000000" w:themeColor="text1"/>
              </w:rPr>
            </w:pPr>
            <w:r w:rsidRPr="000576C6">
              <w:rPr>
                <w:color w:val="000000" w:themeColor="text1"/>
              </w:rPr>
              <w:t>Primary Health Centre (PHC),  Akkihebbalu</w:t>
            </w:r>
          </w:p>
        </w:tc>
        <w:tc>
          <w:tcPr>
            <w:tcW w:w="1620" w:type="dxa"/>
          </w:tcPr>
          <w:p w:rsidR="002C2E10" w:rsidRPr="000576C6" w:rsidRDefault="002C2E10">
            <w:pPr>
              <w:pStyle w:val="ListParagraph1"/>
              <w:tabs>
                <w:tab w:val="left" w:pos="360"/>
              </w:tabs>
              <w:ind w:left="0"/>
              <w:jc w:val="center"/>
              <w:rPr>
                <w:color w:val="000000" w:themeColor="text1"/>
              </w:rPr>
            </w:pPr>
            <w:r w:rsidRPr="000576C6">
              <w:rPr>
                <w:color w:val="000000" w:themeColor="text1"/>
              </w:rPr>
              <w:t>04</w:t>
            </w:r>
          </w:p>
        </w:tc>
        <w:tc>
          <w:tcPr>
            <w:tcW w:w="1530" w:type="dxa"/>
            <w:tcBorders>
              <w:right w:val="single" w:sz="4" w:space="0" w:color="auto"/>
            </w:tcBorders>
          </w:tcPr>
          <w:p w:rsidR="002C2E10" w:rsidRPr="000576C6" w:rsidRDefault="002C2E10">
            <w:pPr>
              <w:pStyle w:val="ListParagraph1"/>
              <w:tabs>
                <w:tab w:val="left" w:pos="360"/>
              </w:tabs>
              <w:ind w:left="0"/>
              <w:jc w:val="center"/>
              <w:rPr>
                <w:color w:val="000000" w:themeColor="text1"/>
              </w:rPr>
            </w:pPr>
            <w:r w:rsidRPr="000576C6">
              <w:rPr>
                <w:color w:val="000000" w:themeColor="text1"/>
              </w:rPr>
              <w:t>02</w:t>
            </w:r>
          </w:p>
        </w:tc>
        <w:tc>
          <w:tcPr>
            <w:tcW w:w="1864" w:type="dxa"/>
            <w:tcBorders>
              <w:left w:val="single" w:sz="4" w:space="0" w:color="auto"/>
            </w:tcBorders>
          </w:tcPr>
          <w:p w:rsidR="002C2E10" w:rsidRPr="000576C6" w:rsidRDefault="002C2E10">
            <w:pPr>
              <w:pStyle w:val="ListParagraph1"/>
              <w:tabs>
                <w:tab w:val="left" w:pos="360"/>
              </w:tabs>
              <w:ind w:left="0"/>
              <w:jc w:val="center"/>
              <w:rPr>
                <w:color w:val="000000" w:themeColor="text1"/>
              </w:rPr>
            </w:pPr>
            <w:r w:rsidRPr="000576C6">
              <w:rPr>
                <w:color w:val="000000" w:themeColor="text1"/>
              </w:rPr>
              <w:t>06</w:t>
            </w:r>
          </w:p>
        </w:tc>
        <w:tc>
          <w:tcPr>
            <w:tcW w:w="1813" w:type="dxa"/>
            <w:tcBorders>
              <w:left w:val="single" w:sz="4" w:space="0" w:color="auto"/>
            </w:tcBorders>
          </w:tcPr>
          <w:p w:rsidR="002C2E10" w:rsidRPr="000576C6" w:rsidRDefault="002C2E10">
            <w:pPr>
              <w:pStyle w:val="ListParagraph1"/>
              <w:tabs>
                <w:tab w:val="left" w:pos="360"/>
              </w:tabs>
              <w:ind w:left="0"/>
              <w:jc w:val="center"/>
              <w:rPr>
                <w:color w:val="000000" w:themeColor="text1"/>
              </w:rPr>
            </w:pPr>
            <w:r w:rsidRPr="000576C6">
              <w:rPr>
                <w:color w:val="000000" w:themeColor="text1"/>
              </w:rPr>
              <w:t>11</w:t>
            </w:r>
          </w:p>
        </w:tc>
      </w:tr>
      <w:tr w:rsidR="002C2E10" w:rsidRPr="000576C6" w:rsidTr="00281A15">
        <w:trPr>
          <w:jc w:val="center"/>
        </w:trPr>
        <w:tc>
          <w:tcPr>
            <w:tcW w:w="2675" w:type="dxa"/>
          </w:tcPr>
          <w:p w:rsidR="002C2E10" w:rsidRPr="000576C6" w:rsidRDefault="003E021C">
            <w:pPr>
              <w:pStyle w:val="ListParagraph1"/>
              <w:tabs>
                <w:tab w:val="left" w:pos="360"/>
              </w:tabs>
              <w:ind w:left="0"/>
              <w:rPr>
                <w:color w:val="000000" w:themeColor="text1"/>
              </w:rPr>
            </w:pPr>
            <w:r w:rsidRPr="003E021C">
              <w:rPr>
                <w:color w:val="000000" w:themeColor="text1"/>
              </w:rPr>
              <w:t>Primary Health Centre (PHC),  Gumballi</w:t>
            </w:r>
          </w:p>
        </w:tc>
        <w:tc>
          <w:tcPr>
            <w:tcW w:w="1620" w:type="dxa"/>
          </w:tcPr>
          <w:p w:rsidR="002C2E10" w:rsidRPr="000576C6" w:rsidRDefault="003E021C">
            <w:pPr>
              <w:pStyle w:val="ListParagraph1"/>
              <w:tabs>
                <w:tab w:val="left" w:pos="360"/>
              </w:tabs>
              <w:ind w:left="0"/>
              <w:jc w:val="center"/>
              <w:rPr>
                <w:color w:val="000000" w:themeColor="text1"/>
              </w:rPr>
            </w:pPr>
            <w:r w:rsidRPr="003E021C">
              <w:rPr>
                <w:color w:val="000000" w:themeColor="text1"/>
              </w:rPr>
              <w:t>00</w:t>
            </w:r>
          </w:p>
        </w:tc>
        <w:tc>
          <w:tcPr>
            <w:tcW w:w="1530" w:type="dxa"/>
            <w:tcBorders>
              <w:right w:val="single" w:sz="4" w:space="0" w:color="auto"/>
            </w:tcBorders>
          </w:tcPr>
          <w:p w:rsidR="002C2E10" w:rsidRPr="000576C6" w:rsidRDefault="003E021C">
            <w:pPr>
              <w:pStyle w:val="ListParagraph1"/>
              <w:tabs>
                <w:tab w:val="left" w:pos="360"/>
              </w:tabs>
              <w:ind w:left="0"/>
              <w:jc w:val="center"/>
              <w:rPr>
                <w:color w:val="000000" w:themeColor="text1"/>
              </w:rPr>
            </w:pPr>
            <w:r w:rsidRPr="003E021C">
              <w:rPr>
                <w:color w:val="000000" w:themeColor="text1"/>
              </w:rPr>
              <w:t>01</w:t>
            </w:r>
          </w:p>
        </w:tc>
        <w:tc>
          <w:tcPr>
            <w:tcW w:w="1864" w:type="dxa"/>
            <w:tcBorders>
              <w:left w:val="single" w:sz="4" w:space="0" w:color="auto"/>
            </w:tcBorders>
          </w:tcPr>
          <w:p w:rsidR="002C2E10" w:rsidRPr="000576C6" w:rsidRDefault="003E021C">
            <w:pPr>
              <w:pStyle w:val="ListParagraph1"/>
              <w:tabs>
                <w:tab w:val="left" w:pos="360"/>
              </w:tabs>
              <w:ind w:left="0"/>
              <w:jc w:val="center"/>
              <w:rPr>
                <w:color w:val="000000" w:themeColor="text1"/>
              </w:rPr>
            </w:pPr>
            <w:r w:rsidRPr="003E021C">
              <w:rPr>
                <w:color w:val="000000" w:themeColor="text1"/>
              </w:rPr>
              <w:t>03</w:t>
            </w:r>
          </w:p>
        </w:tc>
        <w:tc>
          <w:tcPr>
            <w:tcW w:w="1813" w:type="dxa"/>
            <w:tcBorders>
              <w:left w:val="single" w:sz="4" w:space="0" w:color="auto"/>
            </w:tcBorders>
          </w:tcPr>
          <w:p w:rsidR="002C2E10" w:rsidRPr="000576C6" w:rsidRDefault="003E021C">
            <w:pPr>
              <w:pStyle w:val="ListParagraph1"/>
              <w:tabs>
                <w:tab w:val="left" w:pos="360"/>
              </w:tabs>
              <w:ind w:left="0"/>
              <w:jc w:val="center"/>
              <w:rPr>
                <w:color w:val="000000" w:themeColor="text1"/>
              </w:rPr>
            </w:pPr>
            <w:r w:rsidRPr="003E021C">
              <w:rPr>
                <w:color w:val="000000" w:themeColor="text1"/>
              </w:rPr>
              <w:t>48</w:t>
            </w:r>
          </w:p>
        </w:tc>
      </w:tr>
      <w:tr w:rsidR="002C2E10" w:rsidRPr="000576C6" w:rsidTr="00281A15">
        <w:trPr>
          <w:trHeight w:val="476"/>
          <w:jc w:val="center"/>
        </w:trPr>
        <w:tc>
          <w:tcPr>
            <w:tcW w:w="2675" w:type="dxa"/>
          </w:tcPr>
          <w:p w:rsidR="002C2E10" w:rsidRPr="000576C6" w:rsidRDefault="002C2E10">
            <w:pPr>
              <w:pStyle w:val="ListParagraph1"/>
              <w:tabs>
                <w:tab w:val="left" w:pos="360"/>
              </w:tabs>
              <w:ind w:left="0"/>
              <w:rPr>
                <w:color w:val="000000" w:themeColor="text1"/>
              </w:rPr>
            </w:pPr>
            <w:r w:rsidRPr="000576C6">
              <w:rPr>
                <w:color w:val="000000" w:themeColor="text1"/>
              </w:rPr>
              <w:t>Sub-divisional Hospital, Sagara (PHC) Taluk</w:t>
            </w:r>
          </w:p>
        </w:tc>
        <w:tc>
          <w:tcPr>
            <w:tcW w:w="1620" w:type="dxa"/>
          </w:tcPr>
          <w:p w:rsidR="002C2E10" w:rsidRPr="000576C6" w:rsidRDefault="002C2E10" w:rsidP="003867A1">
            <w:pPr>
              <w:spacing w:before="100" w:beforeAutospacing="1" w:after="100" w:afterAutospacing="1" w:line="240" w:lineRule="auto"/>
              <w:jc w:val="center"/>
              <w:rPr>
                <w:rFonts w:ascii="Times New Roman" w:hAnsi="Times New Roman"/>
                <w:color w:val="000000" w:themeColor="text1"/>
                <w:sz w:val="24"/>
                <w:szCs w:val="24"/>
              </w:rPr>
            </w:pPr>
            <w:r w:rsidRPr="000576C6">
              <w:rPr>
                <w:rFonts w:ascii="Times New Roman" w:hAnsi="Times New Roman"/>
                <w:color w:val="000000" w:themeColor="text1"/>
                <w:sz w:val="24"/>
                <w:szCs w:val="24"/>
              </w:rPr>
              <w:t>02</w:t>
            </w:r>
          </w:p>
        </w:tc>
        <w:tc>
          <w:tcPr>
            <w:tcW w:w="1530" w:type="dxa"/>
            <w:tcBorders>
              <w:right w:val="single" w:sz="4" w:space="0" w:color="auto"/>
            </w:tcBorders>
          </w:tcPr>
          <w:p w:rsidR="002C2E10" w:rsidRPr="000576C6" w:rsidRDefault="002C2E10" w:rsidP="003867A1">
            <w:pPr>
              <w:spacing w:before="100" w:beforeAutospacing="1" w:after="100" w:afterAutospacing="1" w:line="240" w:lineRule="auto"/>
              <w:jc w:val="center"/>
              <w:rPr>
                <w:rFonts w:ascii="Times New Roman" w:hAnsi="Times New Roman"/>
                <w:color w:val="000000" w:themeColor="text1"/>
                <w:sz w:val="24"/>
                <w:szCs w:val="24"/>
              </w:rPr>
            </w:pPr>
            <w:r w:rsidRPr="000576C6">
              <w:rPr>
                <w:rFonts w:ascii="Times New Roman" w:hAnsi="Times New Roman"/>
                <w:color w:val="000000" w:themeColor="text1"/>
                <w:sz w:val="24"/>
                <w:szCs w:val="24"/>
              </w:rPr>
              <w:t>39</w:t>
            </w:r>
          </w:p>
        </w:tc>
        <w:tc>
          <w:tcPr>
            <w:tcW w:w="1864" w:type="dxa"/>
            <w:tcBorders>
              <w:left w:val="single" w:sz="4" w:space="0" w:color="auto"/>
            </w:tcBorders>
          </w:tcPr>
          <w:p w:rsidR="002C2E10" w:rsidRPr="000576C6" w:rsidRDefault="002C2E10" w:rsidP="003867A1">
            <w:pPr>
              <w:spacing w:before="100" w:beforeAutospacing="1" w:after="100" w:afterAutospacing="1" w:line="240" w:lineRule="auto"/>
              <w:jc w:val="center"/>
              <w:rPr>
                <w:rFonts w:ascii="Times New Roman" w:hAnsi="Times New Roman"/>
                <w:color w:val="000000" w:themeColor="text1"/>
                <w:sz w:val="24"/>
                <w:szCs w:val="24"/>
              </w:rPr>
            </w:pPr>
            <w:r w:rsidRPr="000576C6">
              <w:rPr>
                <w:rFonts w:ascii="Times New Roman" w:hAnsi="Times New Roman"/>
                <w:color w:val="000000" w:themeColor="text1"/>
                <w:sz w:val="24"/>
                <w:szCs w:val="24"/>
              </w:rPr>
              <w:t>176</w:t>
            </w:r>
          </w:p>
        </w:tc>
        <w:tc>
          <w:tcPr>
            <w:tcW w:w="1813" w:type="dxa"/>
            <w:tcBorders>
              <w:left w:val="single" w:sz="4" w:space="0" w:color="auto"/>
            </w:tcBorders>
          </w:tcPr>
          <w:p w:rsidR="002C2E10" w:rsidRPr="000576C6" w:rsidRDefault="007535B9" w:rsidP="003867A1">
            <w:pPr>
              <w:spacing w:before="100" w:beforeAutospacing="1" w:after="100" w:afterAutospacing="1"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0</w:t>
            </w:r>
          </w:p>
        </w:tc>
      </w:tr>
      <w:tr w:rsidR="002C2E10" w:rsidRPr="000576C6" w:rsidTr="00281A15">
        <w:trPr>
          <w:trHeight w:val="476"/>
          <w:jc w:val="center"/>
        </w:trPr>
        <w:tc>
          <w:tcPr>
            <w:tcW w:w="2675" w:type="dxa"/>
          </w:tcPr>
          <w:p w:rsidR="002C2E10" w:rsidRPr="000576C6" w:rsidRDefault="003E021C">
            <w:pPr>
              <w:pStyle w:val="ListParagraph1"/>
              <w:tabs>
                <w:tab w:val="left" w:pos="360"/>
              </w:tabs>
              <w:ind w:left="0"/>
              <w:rPr>
                <w:color w:val="000000" w:themeColor="text1"/>
              </w:rPr>
            </w:pPr>
            <w:r w:rsidRPr="003E021C">
              <w:rPr>
                <w:color w:val="000000" w:themeColor="text1"/>
              </w:rPr>
              <w:t>VMH, Sarguru</w:t>
            </w:r>
          </w:p>
        </w:tc>
        <w:tc>
          <w:tcPr>
            <w:tcW w:w="1620" w:type="dxa"/>
          </w:tcPr>
          <w:p w:rsidR="002C2E10" w:rsidRPr="000576C6" w:rsidRDefault="003E021C" w:rsidP="003867A1">
            <w:pPr>
              <w:spacing w:before="100" w:beforeAutospacing="1" w:after="100" w:afterAutospacing="1" w:line="240" w:lineRule="auto"/>
              <w:jc w:val="center"/>
              <w:rPr>
                <w:rFonts w:ascii="Times New Roman" w:hAnsi="Times New Roman"/>
                <w:color w:val="000000" w:themeColor="text1"/>
                <w:sz w:val="24"/>
                <w:szCs w:val="24"/>
              </w:rPr>
            </w:pPr>
            <w:r w:rsidRPr="003E021C">
              <w:rPr>
                <w:rFonts w:ascii="Times New Roman" w:hAnsi="Times New Roman"/>
                <w:color w:val="000000" w:themeColor="text1"/>
                <w:sz w:val="24"/>
                <w:szCs w:val="24"/>
              </w:rPr>
              <w:t>0</w:t>
            </w:r>
          </w:p>
        </w:tc>
        <w:tc>
          <w:tcPr>
            <w:tcW w:w="1530" w:type="dxa"/>
            <w:tcBorders>
              <w:right w:val="single" w:sz="4" w:space="0" w:color="auto"/>
            </w:tcBorders>
            <w:vAlign w:val="bottom"/>
          </w:tcPr>
          <w:p w:rsidR="002C2E10" w:rsidRPr="000576C6" w:rsidRDefault="003E021C" w:rsidP="00AC6E3C">
            <w:pPr>
              <w:jc w:val="center"/>
              <w:rPr>
                <w:rFonts w:ascii="Times New Roman" w:hAnsi="Times New Roman"/>
                <w:color w:val="000000" w:themeColor="text1"/>
                <w:sz w:val="24"/>
                <w:szCs w:val="24"/>
              </w:rPr>
            </w:pPr>
            <w:r w:rsidRPr="003E021C">
              <w:rPr>
                <w:rFonts w:ascii="Times New Roman" w:hAnsi="Times New Roman"/>
                <w:color w:val="000000" w:themeColor="text1"/>
                <w:sz w:val="24"/>
                <w:szCs w:val="24"/>
              </w:rPr>
              <w:t>24</w:t>
            </w:r>
          </w:p>
        </w:tc>
        <w:tc>
          <w:tcPr>
            <w:tcW w:w="1864" w:type="dxa"/>
            <w:tcBorders>
              <w:left w:val="single" w:sz="4" w:space="0" w:color="auto"/>
            </w:tcBorders>
            <w:vAlign w:val="bottom"/>
          </w:tcPr>
          <w:p w:rsidR="002C2E10" w:rsidRPr="000576C6" w:rsidRDefault="003E021C" w:rsidP="00AC6E3C">
            <w:pPr>
              <w:jc w:val="center"/>
              <w:rPr>
                <w:rFonts w:ascii="Times New Roman" w:hAnsi="Times New Roman"/>
                <w:color w:val="000000" w:themeColor="text1"/>
                <w:sz w:val="24"/>
                <w:szCs w:val="24"/>
              </w:rPr>
            </w:pPr>
            <w:r w:rsidRPr="003E021C">
              <w:rPr>
                <w:rFonts w:ascii="Times New Roman" w:hAnsi="Times New Roman"/>
                <w:color w:val="000000" w:themeColor="text1"/>
                <w:sz w:val="24"/>
                <w:szCs w:val="24"/>
              </w:rPr>
              <w:t>54</w:t>
            </w:r>
          </w:p>
        </w:tc>
        <w:tc>
          <w:tcPr>
            <w:tcW w:w="1813" w:type="dxa"/>
            <w:tcBorders>
              <w:left w:val="single" w:sz="4" w:space="0" w:color="auto"/>
            </w:tcBorders>
          </w:tcPr>
          <w:p w:rsidR="002C2E10" w:rsidRPr="000576C6" w:rsidRDefault="003E021C" w:rsidP="00AC6E3C">
            <w:pPr>
              <w:jc w:val="center"/>
              <w:rPr>
                <w:rFonts w:ascii="Times New Roman" w:hAnsi="Times New Roman"/>
                <w:color w:val="000000" w:themeColor="text1"/>
                <w:sz w:val="24"/>
                <w:szCs w:val="24"/>
              </w:rPr>
            </w:pPr>
            <w:r w:rsidRPr="003E021C">
              <w:rPr>
                <w:rFonts w:ascii="Times New Roman" w:hAnsi="Times New Roman"/>
                <w:color w:val="000000" w:themeColor="text1"/>
                <w:sz w:val="24"/>
                <w:szCs w:val="24"/>
              </w:rPr>
              <w:t>0</w:t>
            </w:r>
          </w:p>
        </w:tc>
      </w:tr>
      <w:tr w:rsidR="002C2E10" w:rsidRPr="000576C6" w:rsidTr="00E219EE">
        <w:trPr>
          <w:jc w:val="center"/>
        </w:trPr>
        <w:tc>
          <w:tcPr>
            <w:tcW w:w="2675" w:type="dxa"/>
          </w:tcPr>
          <w:p w:rsidR="002C2E10" w:rsidRPr="000576C6" w:rsidRDefault="003E021C">
            <w:pPr>
              <w:pStyle w:val="ListParagraph1"/>
              <w:tabs>
                <w:tab w:val="left" w:pos="360"/>
              </w:tabs>
              <w:ind w:left="0"/>
              <w:jc w:val="center"/>
              <w:rPr>
                <w:b/>
                <w:color w:val="000000" w:themeColor="text1"/>
                <w:highlight w:val="yellow"/>
              </w:rPr>
            </w:pPr>
            <w:r w:rsidRPr="003E021C">
              <w:rPr>
                <w:b/>
                <w:color w:val="000000" w:themeColor="text1"/>
              </w:rPr>
              <w:t>Total</w:t>
            </w:r>
          </w:p>
        </w:tc>
        <w:tc>
          <w:tcPr>
            <w:tcW w:w="1620" w:type="dxa"/>
            <w:vAlign w:val="bottom"/>
          </w:tcPr>
          <w:p w:rsidR="002C2E10" w:rsidRPr="000576C6" w:rsidRDefault="002C2E10" w:rsidP="00FF786D">
            <w:pPr>
              <w:jc w:val="center"/>
              <w:rPr>
                <w:rFonts w:ascii="Times New Roman" w:hAnsi="Times New Roman"/>
                <w:b/>
                <w:bCs/>
                <w:color w:val="000000" w:themeColor="text1"/>
                <w:sz w:val="24"/>
                <w:szCs w:val="24"/>
              </w:rPr>
            </w:pPr>
            <w:r w:rsidRPr="000576C6">
              <w:rPr>
                <w:rFonts w:ascii="Times New Roman" w:hAnsi="Times New Roman"/>
                <w:b/>
                <w:bCs/>
                <w:color w:val="000000" w:themeColor="text1"/>
                <w:sz w:val="24"/>
                <w:szCs w:val="24"/>
              </w:rPr>
              <w:t>10</w:t>
            </w:r>
          </w:p>
        </w:tc>
        <w:tc>
          <w:tcPr>
            <w:tcW w:w="1530" w:type="dxa"/>
            <w:tcBorders>
              <w:right w:val="single" w:sz="4" w:space="0" w:color="auto"/>
            </w:tcBorders>
            <w:vAlign w:val="bottom"/>
          </w:tcPr>
          <w:p w:rsidR="002C2E10" w:rsidRPr="000576C6" w:rsidRDefault="002C2E10" w:rsidP="00FF786D">
            <w:pPr>
              <w:jc w:val="center"/>
              <w:rPr>
                <w:rFonts w:ascii="Times New Roman" w:hAnsi="Times New Roman"/>
                <w:b/>
                <w:bCs/>
                <w:color w:val="000000" w:themeColor="text1"/>
                <w:sz w:val="24"/>
                <w:szCs w:val="24"/>
              </w:rPr>
            </w:pPr>
            <w:r w:rsidRPr="000576C6">
              <w:rPr>
                <w:rFonts w:ascii="Times New Roman" w:hAnsi="Times New Roman"/>
                <w:b/>
                <w:bCs/>
                <w:color w:val="000000" w:themeColor="text1"/>
                <w:sz w:val="24"/>
                <w:szCs w:val="24"/>
              </w:rPr>
              <w:t>66</w:t>
            </w:r>
          </w:p>
        </w:tc>
        <w:tc>
          <w:tcPr>
            <w:tcW w:w="1864" w:type="dxa"/>
            <w:tcBorders>
              <w:left w:val="single" w:sz="4" w:space="0" w:color="auto"/>
            </w:tcBorders>
            <w:vAlign w:val="bottom"/>
          </w:tcPr>
          <w:p w:rsidR="002C2E10" w:rsidRPr="000576C6" w:rsidRDefault="002C2E10" w:rsidP="00FF786D">
            <w:pPr>
              <w:jc w:val="center"/>
              <w:rPr>
                <w:rFonts w:ascii="Times New Roman" w:hAnsi="Times New Roman"/>
                <w:b/>
                <w:bCs/>
                <w:color w:val="000000" w:themeColor="text1"/>
                <w:sz w:val="24"/>
                <w:szCs w:val="24"/>
              </w:rPr>
            </w:pPr>
            <w:r w:rsidRPr="000576C6">
              <w:rPr>
                <w:rFonts w:ascii="Times New Roman" w:hAnsi="Times New Roman"/>
                <w:b/>
                <w:bCs/>
                <w:color w:val="000000" w:themeColor="text1"/>
                <w:sz w:val="24"/>
                <w:szCs w:val="24"/>
              </w:rPr>
              <w:t>239</w:t>
            </w:r>
          </w:p>
        </w:tc>
        <w:tc>
          <w:tcPr>
            <w:tcW w:w="1813" w:type="dxa"/>
            <w:tcBorders>
              <w:left w:val="single" w:sz="4" w:space="0" w:color="auto"/>
            </w:tcBorders>
            <w:vAlign w:val="bottom"/>
          </w:tcPr>
          <w:p w:rsidR="002C2E10" w:rsidRPr="000576C6" w:rsidRDefault="002C2E10" w:rsidP="00FF786D">
            <w:pPr>
              <w:jc w:val="center"/>
              <w:rPr>
                <w:rFonts w:ascii="Times New Roman" w:hAnsi="Times New Roman"/>
                <w:b/>
                <w:bCs/>
                <w:color w:val="000000" w:themeColor="text1"/>
                <w:sz w:val="24"/>
                <w:szCs w:val="24"/>
              </w:rPr>
            </w:pPr>
            <w:r w:rsidRPr="000576C6">
              <w:rPr>
                <w:rFonts w:ascii="Times New Roman" w:hAnsi="Times New Roman"/>
                <w:b/>
                <w:bCs/>
                <w:color w:val="000000" w:themeColor="text1"/>
                <w:sz w:val="24"/>
                <w:szCs w:val="24"/>
              </w:rPr>
              <w:t>130</w:t>
            </w:r>
          </w:p>
        </w:tc>
      </w:tr>
    </w:tbl>
    <w:p w:rsidR="00873901" w:rsidRPr="0056432E" w:rsidRDefault="00873901">
      <w:pPr>
        <w:pStyle w:val="ListParagraph1"/>
        <w:tabs>
          <w:tab w:val="left" w:pos="360"/>
        </w:tabs>
        <w:spacing w:line="360" w:lineRule="auto"/>
        <w:ind w:left="0"/>
        <w:rPr>
          <w:b/>
          <w:color w:val="FF0000"/>
        </w:rPr>
      </w:pPr>
    </w:p>
    <w:p w:rsidR="00873901" w:rsidRPr="00445BE2" w:rsidRDefault="00595407">
      <w:pPr>
        <w:pStyle w:val="ListParagraph1"/>
        <w:tabs>
          <w:tab w:val="left" w:pos="360"/>
        </w:tabs>
        <w:spacing w:line="360" w:lineRule="auto"/>
        <w:ind w:left="0"/>
        <w:rPr>
          <w:b/>
        </w:rPr>
      </w:pPr>
      <w:r w:rsidRPr="00445BE2">
        <w:rPr>
          <w:b/>
        </w:rPr>
        <w:t>4.CENTRAL FACILITIES</w:t>
      </w:r>
    </w:p>
    <w:p w:rsidR="00873901" w:rsidRPr="00A86321" w:rsidRDefault="00595407" w:rsidP="0012014E">
      <w:pPr>
        <w:pStyle w:val="ListParagraph1"/>
        <w:numPr>
          <w:ilvl w:val="0"/>
          <w:numId w:val="12"/>
        </w:numPr>
        <w:tabs>
          <w:tab w:val="left" w:pos="360"/>
        </w:tabs>
        <w:spacing w:line="360" w:lineRule="auto"/>
        <w:ind w:hanging="243"/>
        <w:rPr>
          <w:b/>
          <w:color w:val="000000" w:themeColor="text1"/>
        </w:rPr>
      </w:pPr>
      <w:r w:rsidRPr="00A86321">
        <w:rPr>
          <w:b/>
          <w:color w:val="000000" w:themeColor="text1"/>
        </w:rPr>
        <w:t>Library and information services – Nil</w:t>
      </w:r>
    </w:p>
    <w:p w:rsidR="00873901" w:rsidRPr="00A86321" w:rsidRDefault="00595407" w:rsidP="0012014E">
      <w:pPr>
        <w:pStyle w:val="ListParagraph1"/>
        <w:numPr>
          <w:ilvl w:val="0"/>
          <w:numId w:val="12"/>
        </w:numPr>
        <w:tabs>
          <w:tab w:val="left" w:pos="360"/>
        </w:tabs>
        <w:spacing w:line="360" w:lineRule="auto"/>
        <w:ind w:hanging="243"/>
        <w:rPr>
          <w:b/>
          <w:color w:val="000000" w:themeColor="text1"/>
        </w:rPr>
      </w:pPr>
      <w:r w:rsidRPr="00A86321">
        <w:rPr>
          <w:b/>
          <w:color w:val="000000" w:themeColor="text1"/>
        </w:rPr>
        <w:t>Pub</w:t>
      </w:r>
      <w:r w:rsidR="00281A15" w:rsidRPr="00A86321">
        <w:rPr>
          <w:b/>
          <w:color w:val="000000" w:themeColor="text1"/>
        </w:rPr>
        <w:t xml:space="preserve">lic Information Activities – </w:t>
      </w:r>
      <w:r w:rsidR="000B20F8" w:rsidRPr="00A86321">
        <w:rPr>
          <w:b/>
          <w:color w:val="000000" w:themeColor="text1"/>
        </w:rPr>
        <w:t>00</w:t>
      </w:r>
    </w:p>
    <w:p w:rsidR="00873901" w:rsidRPr="00A86321" w:rsidRDefault="00595407" w:rsidP="0012014E">
      <w:pPr>
        <w:pStyle w:val="ListParagraph1"/>
        <w:numPr>
          <w:ilvl w:val="0"/>
          <w:numId w:val="12"/>
        </w:numPr>
        <w:tabs>
          <w:tab w:val="left" w:pos="360"/>
        </w:tabs>
        <w:spacing w:line="360" w:lineRule="auto"/>
        <w:ind w:hanging="243"/>
        <w:rPr>
          <w:b/>
          <w:color w:val="000000" w:themeColor="text1"/>
        </w:rPr>
      </w:pPr>
      <w:r w:rsidRPr="00A86321">
        <w:rPr>
          <w:b/>
          <w:color w:val="000000" w:themeColor="text1"/>
        </w:rPr>
        <w:t>Exhibition: Nil</w:t>
      </w:r>
    </w:p>
    <w:p w:rsidR="00873901" w:rsidRPr="00A86321" w:rsidRDefault="00595407" w:rsidP="0012014E">
      <w:pPr>
        <w:pStyle w:val="ListParagraph1"/>
        <w:numPr>
          <w:ilvl w:val="0"/>
          <w:numId w:val="12"/>
        </w:numPr>
        <w:tabs>
          <w:tab w:val="left" w:pos="360"/>
        </w:tabs>
        <w:spacing w:line="360" w:lineRule="auto"/>
        <w:ind w:hanging="243"/>
        <w:rPr>
          <w:b/>
          <w:color w:val="000000" w:themeColor="text1"/>
        </w:rPr>
      </w:pPr>
      <w:r w:rsidRPr="00A86321">
        <w:rPr>
          <w:b/>
          <w:color w:val="000000" w:themeColor="text1"/>
        </w:rPr>
        <w:t xml:space="preserve">Material Development: Nil </w:t>
      </w:r>
    </w:p>
    <w:p w:rsidR="00873901" w:rsidRPr="00A86321" w:rsidRDefault="00595407" w:rsidP="0012014E">
      <w:pPr>
        <w:pStyle w:val="ListParagraph1"/>
        <w:numPr>
          <w:ilvl w:val="0"/>
          <w:numId w:val="12"/>
        </w:numPr>
        <w:tabs>
          <w:tab w:val="left" w:pos="360"/>
        </w:tabs>
        <w:spacing w:line="360" w:lineRule="auto"/>
        <w:ind w:hanging="243"/>
        <w:rPr>
          <w:b/>
          <w:color w:val="000000" w:themeColor="text1"/>
        </w:rPr>
      </w:pPr>
      <w:r w:rsidRPr="00A86321">
        <w:rPr>
          <w:b/>
          <w:color w:val="000000" w:themeColor="text1"/>
        </w:rPr>
        <w:t>Public education pamphlets :</w:t>
      </w:r>
      <w:r w:rsidR="008D6F97">
        <w:rPr>
          <w:b/>
          <w:color w:val="000000" w:themeColor="text1"/>
        </w:rPr>
        <w:t>02</w:t>
      </w:r>
    </w:p>
    <w:p w:rsidR="005643EC" w:rsidRDefault="000B20F8">
      <w:pPr>
        <w:pStyle w:val="ListParagraph"/>
        <w:numPr>
          <w:ilvl w:val="0"/>
          <w:numId w:val="47"/>
        </w:numPr>
        <w:spacing w:line="360" w:lineRule="auto"/>
        <w:jc w:val="both"/>
      </w:pPr>
      <w:r>
        <w:t xml:space="preserve">Dr. Jayashree C Shanbal, Overall DHLS Co-ordinator officially released the  pamphlets developed by the department of POCD on NIHL, in both Kannada and English languages. The pamphlets were releaseed on the occation of national seminar  entitled </w:t>
      </w:r>
      <w:r w:rsidRPr="00367D54">
        <w:rPr>
          <w:b/>
          <w:bCs/>
          <w:i/>
        </w:rPr>
        <w:t>Noise Induced Hearing Loss: A propagative Guidance for initiation of Hearing Conservation program</w:t>
      </w:r>
    </w:p>
    <w:p w:rsidR="004A137A" w:rsidRPr="00946AC3" w:rsidRDefault="00595407" w:rsidP="009A29E6">
      <w:pPr>
        <w:pStyle w:val="ListParagraph1"/>
        <w:numPr>
          <w:ilvl w:val="0"/>
          <w:numId w:val="12"/>
        </w:numPr>
        <w:tabs>
          <w:tab w:val="left" w:pos="360"/>
        </w:tabs>
        <w:spacing w:line="360" w:lineRule="auto"/>
        <w:jc w:val="both"/>
        <w:rPr>
          <w:b/>
        </w:rPr>
      </w:pPr>
      <w:r w:rsidRPr="00946AC3">
        <w:rPr>
          <w:b/>
        </w:rPr>
        <w:t xml:space="preserve">Press </w:t>
      </w:r>
      <w:r w:rsidR="00F56984" w:rsidRPr="00946AC3">
        <w:rPr>
          <w:b/>
        </w:rPr>
        <w:t xml:space="preserve">Releases and Media Coverage: </w:t>
      </w:r>
      <w:r w:rsidR="009A29E6" w:rsidRPr="00946AC3">
        <w:rPr>
          <w:b/>
        </w:rPr>
        <w:t>Nil</w:t>
      </w:r>
    </w:p>
    <w:p w:rsidR="00873901" w:rsidRPr="00946AC3" w:rsidRDefault="00595407" w:rsidP="0012014E">
      <w:pPr>
        <w:pStyle w:val="ListParagraph1"/>
        <w:numPr>
          <w:ilvl w:val="0"/>
          <w:numId w:val="12"/>
        </w:numPr>
        <w:tabs>
          <w:tab w:val="left" w:pos="360"/>
        </w:tabs>
        <w:spacing w:line="360" w:lineRule="auto"/>
        <w:ind w:hanging="243"/>
        <w:rPr>
          <w:b/>
        </w:rPr>
      </w:pPr>
      <w:r w:rsidRPr="00946AC3">
        <w:rPr>
          <w:b/>
        </w:rPr>
        <w:t>Public Lecture Series: Nil</w:t>
      </w:r>
    </w:p>
    <w:p w:rsidR="00873901" w:rsidRDefault="00595407" w:rsidP="0012014E">
      <w:pPr>
        <w:pStyle w:val="ListParagraph1"/>
        <w:numPr>
          <w:ilvl w:val="0"/>
          <w:numId w:val="12"/>
        </w:numPr>
        <w:spacing w:line="276" w:lineRule="auto"/>
        <w:ind w:left="630" w:firstLine="0"/>
        <w:jc w:val="both"/>
        <w:rPr>
          <w:b/>
        </w:rPr>
      </w:pPr>
      <w:r w:rsidRPr="00946AC3">
        <w:rPr>
          <w:b/>
        </w:rPr>
        <w:t xml:space="preserve">AWARDS AND HONOURS RECEIVED BY FACULTY AND STAFF: </w:t>
      </w:r>
      <w:r w:rsidR="00C076CC">
        <w:rPr>
          <w:b/>
        </w:rPr>
        <w:t xml:space="preserve"> 01</w:t>
      </w:r>
    </w:p>
    <w:p w:rsidR="005643EC" w:rsidRDefault="00CE4CB9">
      <w:pPr>
        <w:pStyle w:val="ListParagraph1"/>
        <w:numPr>
          <w:ilvl w:val="0"/>
          <w:numId w:val="47"/>
        </w:numPr>
        <w:spacing w:line="360" w:lineRule="auto"/>
        <w:jc w:val="both"/>
        <w:rPr>
          <w:b/>
        </w:rPr>
      </w:pPr>
      <w:r>
        <w:rPr>
          <w:color w:val="222222"/>
          <w:shd w:val="clear" w:color="auto" w:fill="FFFFFF"/>
        </w:rPr>
        <w:t>Fetched TOP poster presentation award for the poster presentation </w:t>
      </w:r>
      <w:r>
        <w:rPr>
          <w:b/>
          <w:bCs/>
          <w:i/>
          <w:iCs/>
          <w:color w:val="222222"/>
          <w:shd w:val="clear" w:color="auto" w:fill="FFFFFF"/>
        </w:rPr>
        <w:t>“I-cry: An innovative tool to identify at risk babies with health conditions”</w:t>
      </w:r>
      <w:r>
        <w:rPr>
          <w:color w:val="222222"/>
          <w:shd w:val="clear" w:color="auto" w:fill="FFFFFF"/>
        </w:rPr>
        <w:t>  under Swasth Bharat category of Sensitizing Youth To Flagship Programs Of Government (SYPOG)-IISF 2017</w:t>
      </w:r>
    </w:p>
    <w:p w:rsidR="00873901" w:rsidRPr="00946AC3" w:rsidRDefault="00595407" w:rsidP="0012014E">
      <w:pPr>
        <w:pStyle w:val="ListParagraph1"/>
        <w:numPr>
          <w:ilvl w:val="0"/>
          <w:numId w:val="12"/>
        </w:numPr>
        <w:spacing w:line="276" w:lineRule="auto"/>
        <w:ind w:left="630" w:firstLine="0"/>
        <w:jc w:val="both"/>
        <w:rPr>
          <w:b/>
        </w:rPr>
      </w:pPr>
      <w:r w:rsidRPr="00946AC3">
        <w:rPr>
          <w:b/>
        </w:rPr>
        <w:t>TECNOLOGICAL CONSULTANCY SERVICES: Nil</w:t>
      </w:r>
    </w:p>
    <w:p w:rsidR="00873901" w:rsidRPr="00946AC3" w:rsidRDefault="00595407" w:rsidP="0012014E">
      <w:pPr>
        <w:pStyle w:val="ListParagraph1"/>
        <w:numPr>
          <w:ilvl w:val="0"/>
          <w:numId w:val="12"/>
        </w:numPr>
        <w:spacing w:line="276" w:lineRule="auto"/>
        <w:ind w:left="630" w:firstLine="0"/>
        <w:jc w:val="both"/>
        <w:rPr>
          <w:b/>
        </w:rPr>
      </w:pPr>
      <w:r w:rsidRPr="00946AC3">
        <w:rPr>
          <w:b/>
        </w:rPr>
        <w:t>EXTRA CURRICULLAR ACTIVITIES:  Nil</w:t>
      </w:r>
    </w:p>
    <w:p w:rsidR="00645A71" w:rsidRPr="00946AC3" w:rsidRDefault="00595407" w:rsidP="0012014E">
      <w:pPr>
        <w:pStyle w:val="ListParagraph1"/>
        <w:numPr>
          <w:ilvl w:val="0"/>
          <w:numId w:val="12"/>
        </w:numPr>
        <w:spacing w:line="276" w:lineRule="auto"/>
        <w:ind w:left="630" w:firstLine="0"/>
        <w:jc w:val="both"/>
        <w:rPr>
          <w:b/>
        </w:rPr>
      </w:pPr>
      <w:r w:rsidRPr="00946AC3">
        <w:rPr>
          <w:b/>
        </w:rPr>
        <w:lastRenderedPageBreak/>
        <w:t xml:space="preserve">VISITORS: </w:t>
      </w:r>
      <w:r w:rsidR="00F56984" w:rsidRPr="00946AC3">
        <w:rPr>
          <w:b/>
        </w:rPr>
        <w:t>Nil</w:t>
      </w:r>
    </w:p>
    <w:p w:rsidR="009B729D" w:rsidRPr="00314105" w:rsidRDefault="00595407" w:rsidP="00047A83">
      <w:pPr>
        <w:pStyle w:val="ListParagraph1"/>
        <w:numPr>
          <w:ilvl w:val="0"/>
          <w:numId w:val="12"/>
        </w:numPr>
        <w:spacing w:line="276" w:lineRule="auto"/>
        <w:ind w:left="630" w:firstLine="0"/>
        <w:jc w:val="both"/>
        <w:rPr>
          <w:b/>
        </w:rPr>
      </w:pPr>
      <w:r w:rsidRPr="009B729D">
        <w:rPr>
          <w:b/>
        </w:rPr>
        <w:t>MAJOR EVENTS OF THE MONTH</w:t>
      </w:r>
      <w:r w:rsidRPr="009B729D">
        <w:rPr>
          <w:b/>
          <w:bCs/>
        </w:rPr>
        <w:t>:</w:t>
      </w:r>
    </w:p>
    <w:p w:rsidR="005643EC" w:rsidRDefault="005643EC">
      <w:pPr>
        <w:pStyle w:val="ListParagraph1"/>
        <w:spacing w:line="276" w:lineRule="auto"/>
        <w:ind w:left="630"/>
        <w:jc w:val="both"/>
        <w:rPr>
          <w:b/>
        </w:rPr>
      </w:pPr>
    </w:p>
    <w:p w:rsidR="005643EC" w:rsidRDefault="00FF3815">
      <w:pPr>
        <w:pStyle w:val="ListParagraph1"/>
        <w:numPr>
          <w:ilvl w:val="0"/>
          <w:numId w:val="51"/>
        </w:numPr>
        <w:spacing w:line="360" w:lineRule="auto"/>
        <w:jc w:val="both"/>
        <w:rPr>
          <w:bCs/>
        </w:rPr>
      </w:pPr>
      <w:r>
        <w:rPr>
          <w:bCs/>
        </w:rPr>
        <w:t xml:space="preserve">World cerebral palsy day was celebrated by VMH, Sarguru in-association with AIISH, Mysuru </w:t>
      </w:r>
      <w:r w:rsidRPr="00360AE4">
        <w:rPr>
          <w:bCs/>
        </w:rPr>
        <w:t xml:space="preserve">04.10.2017. </w:t>
      </w:r>
      <w:r>
        <w:rPr>
          <w:bCs/>
        </w:rPr>
        <w:t xml:space="preserve">During the celebration, Outreach Servcue center at VMH was inaugurated by </w:t>
      </w:r>
      <w:r w:rsidR="009B729D" w:rsidRPr="00360AE4">
        <w:rPr>
          <w:bCs/>
        </w:rPr>
        <w:t>Dr. Asha Yathiraj, Director, AIISH, Mysuru.</w:t>
      </w:r>
    </w:p>
    <w:p w:rsidR="005643EC" w:rsidRDefault="005643EC">
      <w:pPr>
        <w:pStyle w:val="ListParagraph1"/>
        <w:spacing w:line="360" w:lineRule="auto"/>
        <w:ind w:left="342"/>
        <w:jc w:val="both"/>
        <w:rPr>
          <w:bCs/>
        </w:rPr>
      </w:pPr>
    </w:p>
    <w:p w:rsidR="005643EC" w:rsidRDefault="00CE4CB9">
      <w:pPr>
        <w:pStyle w:val="ListParagraph1"/>
        <w:spacing w:line="360" w:lineRule="auto"/>
        <w:ind w:left="342"/>
        <w:jc w:val="both"/>
        <w:rPr>
          <w:bCs/>
        </w:rPr>
      </w:pPr>
      <w:r>
        <w:rPr>
          <w:color w:val="222222"/>
          <w:shd w:val="clear" w:color="auto" w:fill="FFFFFF"/>
        </w:rPr>
        <w:t>The National Seminar on </w:t>
      </w:r>
      <w:r>
        <w:rPr>
          <w:b/>
          <w:bCs/>
          <w:i/>
          <w:iCs/>
          <w:color w:val="222222"/>
          <w:shd w:val="clear" w:color="auto" w:fill="FFFFFF"/>
        </w:rPr>
        <w:t>“Noise Induced Hearing Loss: A Propagative Guidelines on initiation of Hearing conservation Program”</w:t>
      </w:r>
      <w:r>
        <w:rPr>
          <w:color w:val="222222"/>
          <w:shd w:val="clear" w:color="auto" w:fill="FFFFFF"/>
        </w:rPr>
        <w:t xml:space="preserve"> was organized by Department of Prevention of Communication Disorders which was held on 27</w:t>
      </w:r>
      <w:r>
        <w:rPr>
          <w:color w:val="222222"/>
          <w:shd w:val="clear" w:color="auto" w:fill="FFFFFF"/>
          <w:vertAlign w:val="superscript"/>
        </w:rPr>
        <w:t>th</w:t>
      </w:r>
      <w:r>
        <w:rPr>
          <w:color w:val="222222"/>
          <w:shd w:val="clear" w:color="auto" w:fill="FFFFFF"/>
        </w:rPr>
        <w:t> Oct. 2017.</w:t>
      </w:r>
    </w:p>
    <w:p w:rsidR="005643EC" w:rsidRDefault="006E0016">
      <w:pPr>
        <w:pStyle w:val="ListParagraph1"/>
        <w:spacing w:line="360" w:lineRule="auto"/>
        <w:ind w:left="342"/>
        <w:jc w:val="both"/>
        <w:rPr>
          <w:b/>
        </w:rPr>
      </w:pPr>
      <w:r>
        <w:rPr>
          <w:b/>
          <w:noProof/>
          <w:lang w:bidi="hi-IN"/>
        </w:rPr>
        <w:drawing>
          <wp:anchor distT="0" distB="0" distL="114300" distR="114300" simplePos="0" relativeHeight="251662336" behindDoc="0" locked="0" layoutInCell="1" allowOverlap="1">
            <wp:simplePos x="0" y="0"/>
            <wp:positionH relativeFrom="column">
              <wp:posOffset>-52705</wp:posOffset>
            </wp:positionH>
            <wp:positionV relativeFrom="paragraph">
              <wp:posOffset>262255</wp:posOffset>
            </wp:positionV>
            <wp:extent cx="2272665" cy="1270635"/>
            <wp:effectExtent l="19050" t="0" r="0" b="0"/>
            <wp:wrapSquare wrapText="bothSides"/>
            <wp:docPr id="1" name="Picture 12" descr="C:\Users\Deepashree\Google Drive deepa\OSCinauguration CP day 2017\DSC06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epashree\Google Drive deepa\OSCinauguration CP day 2017\DSC06969.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2665" cy="1270635"/>
                    </a:xfrm>
                    <a:prstGeom prst="rect">
                      <a:avLst/>
                    </a:prstGeom>
                    <a:noFill/>
                    <a:ln>
                      <a:noFill/>
                    </a:ln>
                  </pic:spPr>
                </pic:pic>
              </a:graphicData>
            </a:graphic>
          </wp:anchor>
        </w:drawing>
      </w:r>
    </w:p>
    <w:p w:rsidR="005643EC" w:rsidRDefault="006E0016">
      <w:pPr>
        <w:pStyle w:val="ListParagraph1"/>
        <w:spacing w:line="276" w:lineRule="auto"/>
        <w:ind w:left="0"/>
        <w:jc w:val="both"/>
      </w:pPr>
      <w:r w:rsidRPr="009B729D">
        <w:rPr>
          <w:noProof/>
          <w:color w:val="FF0000"/>
          <w:lang w:bidi="hi-IN"/>
        </w:rPr>
        <w:drawing>
          <wp:inline distT="0" distB="0" distL="0" distR="0">
            <wp:extent cx="2232445" cy="1252162"/>
            <wp:effectExtent l="19050" t="0" r="0" b="0"/>
            <wp:docPr id="6" name="Picture 13" descr="C:\Users\Deepashree\Google Drive deepa\OSCinauguration CP day 2017\DSC06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pashree\Google Drive deepa\OSCinauguration CP day 2017\DSC0698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7009" cy="1254722"/>
                    </a:xfrm>
                    <a:prstGeom prst="rect">
                      <a:avLst/>
                    </a:prstGeom>
                    <a:noFill/>
                    <a:ln>
                      <a:noFill/>
                    </a:ln>
                  </pic:spPr>
                </pic:pic>
              </a:graphicData>
            </a:graphic>
          </wp:inline>
        </w:drawing>
      </w:r>
    </w:p>
    <w:p w:rsidR="00360AE4" w:rsidRDefault="009B729D" w:rsidP="00CE4CB9">
      <w:pPr>
        <w:spacing w:after="0" w:line="240" w:lineRule="auto"/>
        <w:jc w:val="center"/>
        <w:rPr>
          <w:rFonts w:ascii="Times New Roman" w:hAnsi="Times New Roman"/>
          <w:b/>
          <w:bCs/>
          <w:color w:val="000000" w:themeColor="text1"/>
          <w:sz w:val="24"/>
          <w:szCs w:val="24"/>
        </w:rPr>
      </w:pPr>
      <w:r w:rsidRPr="005B0840">
        <w:rPr>
          <w:rFonts w:ascii="Times New Roman" w:hAnsi="Times New Roman"/>
          <w:b/>
          <w:bCs/>
          <w:color w:val="000000" w:themeColor="text1"/>
          <w:sz w:val="24"/>
          <w:szCs w:val="24"/>
        </w:rPr>
        <w:t>OSC</w:t>
      </w:r>
    </w:p>
    <w:p w:rsidR="009B729D" w:rsidRPr="005B0840" w:rsidRDefault="009B729D" w:rsidP="009B729D">
      <w:pPr>
        <w:spacing w:after="0" w:line="240" w:lineRule="auto"/>
        <w:jc w:val="center"/>
        <w:rPr>
          <w:rFonts w:ascii="Times New Roman" w:hAnsi="Times New Roman"/>
          <w:b/>
          <w:bCs/>
          <w:color w:val="000000" w:themeColor="text1"/>
          <w:sz w:val="24"/>
          <w:szCs w:val="24"/>
        </w:rPr>
      </w:pPr>
      <w:r w:rsidRPr="005B0840">
        <w:rPr>
          <w:rFonts w:ascii="Times New Roman" w:hAnsi="Times New Roman"/>
          <w:b/>
          <w:bCs/>
          <w:color w:val="000000" w:themeColor="text1"/>
          <w:sz w:val="24"/>
          <w:szCs w:val="24"/>
        </w:rPr>
        <w:t>Inauguration</w:t>
      </w:r>
    </w:p>
    <w:p w:rsidR="009B729D" w:rsidRDefault="009B729D" w:rsidP="009B729D">
      <w:pPr>
        <w:spacing w:after="0" w:line="240" w:lineRule="auto"/>
        <w:rPr>
          <w:rFonts w:ascii="Times New Roman" w:hAnsi="Times New Roman"/>
          <w:b/>
          <w:bCs/>
          <w:color w:val="000000" w:themeColor="text1"/>
          <w:sz w:val="24"/>
          <w:szCs w:val="24"/>
        </w:rPr>
      </w:pPr>
    </w:p>
    <w:p w:rsidR="00CE4CB9" w:rsidRPr="005B0840" w:rsidRDefault="00CE4CB9" w:rsidP="009B729D">
      <w:pPr>
        <w:spacing w:after="0" w:line="240" w:lineRule="auto"/>
        <w:rPr>
          <w:rFonts w:ascii="Times New Roman" w:hAnsi="Times New Roman"/>
          <w:b/>
          <w:bCs/>
          <w:color w:val="000000" w:themeColor="text1"/>
          <w:sz w:val="24"/>
          <w:szCs w:val="24"/>
        </w:rPr>
      </w:pPr>
    </w:p>
    <w:p w:rsidR="009B729D" w:rsidRPr="0056432E" w:rsidRDefault="009B729D" w:rsidP="009B729D">
      <w:pPr>
        <w:pStyle w:val="ListParagraph1"/>
        <w:spacing w:line="276" w:lineRule="auto"/>
        <w:ind w:left="0"/>
        <w:jc w:val="both"/>
        <w:rPr>
          <w:b/>
          <w:color w:val="FF0000"/>
        </w:rPr>
      </w:pPr>
    </w:p>
    <w:p w:rsidR="00873901" w:rsidRPr="00011FF0" w:rsidRDefault="00595407" w:rsidP="0012014E">
      <w:pPr>
        <w:pStyle w:val="ListParagraph1"/>
        <w:numPr>
          <w:ilvl w:val="0"/>
          <w:numId w:val="12"/>
        </w:numPr>
        <w:spacing w:line="276" w:lineRule="auto"/>
        <w:ind w:left="630" w:firstLine="0"/>
        <w:jc w:val="both"/>
        <w:rPr>
          <w:b/>
        </w:rPr>
      </w:pPr>
      <w:r w:rsidRPr="00011FF0">
        <w:rPr>
          <w:b/>
        </w:rPr>
        <w:t>OTHERS:</w:t>
      </w:r>
    </w:p>
    <w:tbl>
      <w:tblPr>
        <w:tblStyle w:val="TableGrid"/>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3154"/>
        <w:gridCol w:w="5688"/>
      </w:tblGrid>
      <w:tr w:rsidR="00873901" w:rsidRPr="00011FF0" w:rsidTr="00A719D3">
        <w:trPr>
          <w:jc w:val="center"/>
        </w:trPr>
        <w:tc>
          <w:tcPr>
            <w:tcW w:w="9576" w:type="dxa"/>
            <w:gridSpan w:val="3"/>
          </w:tcPr>
          <w:p w:rsidR="00873901" w:rsidRPr="00011FF0" w:rsidRDefault="00595407" w:rsidP="00A719D3">
            <w:pPr>
              <w:pStyle w:val="NoSpacing1"/>
              <w:numPr>
                <w:ilvl w:val="0"/>
                <w:numId w:val="13"/>
              </w:numPr>
              <w:spacing w:line="360" w:lineRule="auto"/>
              <w:rPr>
                <w:rFonts w:ascii="Times New Roman" w:hAnsi="Times New Roman"/>
                <w:b/>
                <w:sz w:val="24"/>
                <w:szCs w:val="24"/>
              </w:rPr>
            </w:pPr>
            <w:r w:rsidRPr="00011FF0">
              <w:rPr>
                <w:rFonts w:ascii="Times New Roman" w:hAnsi="Times New Roman"/>
                <w:b/>
                <w:sz w:val="24"/>
                <w:szCs w:val="24"/>
              </w:rPr>
              <w:t>Dept. Related</w:t>
            </w:r>
          </w:p>
        </w:tc>
      </w:tr>
      <w:tr w:rsidR="00873901" w:rsidRPr="0056432E" w:rsidTr="00955698">
        <w:trPr>
          <w:jc w:val="center"/>
        </w:trPr>
        <w:tc>
          <w:tcPr>
            <w:tcW w:w="734" w:type="dxa"/>
          </w:tcPr>
          <w:p w:rsidR="00873901" w:rsidRPr="00011FF0" w:rsidRDefault="00595407" w:rsidP="00A719D3">
            <w:pPr>
              <w:pStyle w:val="NoSpacing1"/>
              <w:spacing w:line="360" w:lineRule="auto"/>
              <w:rPr>
                <w:rFonts w:ascii="Times New Roman" w:hAnsi="Times New Roman"/>
                <w:b/>
                <w:sz w:val="24"/>
                <w:szCs w:val="24"/>
                <w:lang w:val="en-IN"/>
              </w:rPr>
            </w:pPr>
            <w:r w:rsidRPr="00011FF0">
              <w:rPr>
                <w:rFonts w:ascii="Times New Roman" w:hAnsi="Times New Roman"/>
                <w:b/>
                <w:sz w:val="24"/>
                <w:szCs w:val="24"/>
                <w:lang w:val="en-IN"/>
              </w:rPr>
              <w:t>S.No</w:t>
            </w:r>
          </w:p>
        </w:tc>
        <w:tc>
          <w:tcPr>
            <w:tcW w:w="3154" w:type="dxa"/>
          </w:tcPr>
          <w:p w:rsidR="00873901" w:rsidRPr="00011FF0" w:rsidRDefault="00595407" w:rsidP="00A719D3">
            <w:pPr>
              <w:pStyle w:val="NoSpacing1"/>
              <w:spacing w:line="360" w:lineRule="auto"/>
              <w:rPr>
                <w:rFonts w:ascii="Times New Roman" w:hAnsi="Times New Roman"/>
                <w:b/>
                <w:sz w:val="24"/>
                <w:szCs w:val="24"/>
                <w:lang w:val="en-IN"/>
              </w:rPr>
            </w:pPr>
            <w:r w:rsidRPr="00011FF0">
              <w:rPr>
                <w:rFonts w:ascii="Times New Roman" w:hAnsi="Times New Roman"/>
                <w:b/>
                <w:sz w:val="24"/>
                <w:szCs w:val="24"/>
                <w:lang w:val="en-IN"/>
              </w:rPr>
              <w:t>Particulars</w:t>
            </w:r>
          </w:p>
        </w:tc>
        <w:tc>
          <w:tcPr>
            <w:tcW w:w="5688" w:type="dxa"/>
          </w:tcPr>
          <w:p w:rsidR="00873901" w:rsidRPr="0056432E" w:rsidRDefault="00873901" w:rsidP="00A719D3">
            <w:pPr>
              <w:pStyle w:val="NoSpacing1"/>
              <w:spacing w:line="360" w:lineRule="auto"/>
              <w:rPr>
                <w:rFonts w:ascii="Times New Roman" w:hAnsi="Times New Roman"/>
                <w:b/>
                <w:color w:val="FF0000"/>
                <w:sz w:val="24"/>
                <w:szCs w:val="24"/>
              </w:rPr>
            </w:pPr>
          </w:p>
        </w:tc>
      </w:tr>
      <w:tr w:rsidR="00873901" w:rsidRPr="0056432E" w:rsidTr="00955698">
        <w:trPr>
          <w:jc w:val="center"/>
        </w:trPr>
        <w:tc>
          <w:tcPr>
            <w:tcW w:w="734" w:type="dxa"/>
          </w:tcPr>
          <w:p w:rsidR="00873901" w:rsidRPr="0056432E" w:rsidRDefault="00873901" w:rsidP="00A719D3">
            <w:pPr>
              <w:pStyle w:val="NoSpacing1"/>
              <w:numPr>
                <w:ilvl w:val="0"/>
                <w:numId w:val="14"/>
              </w:numPr>
              <w:spacing w:line="360" w:lineRule="auto"/>
              <w:rPr>
                <w:rFonts w:ascii="Times New Roman" w:hAnsi="Times New Roman"/>
                <w:bCs/>
                <w:color w:val="FF0000"/>
                <w:sz w:val="24"/>
                <w:szCs w:val="24"/>
                <w:lang w:val="en-IN"/>
              </w:rPr>
            </w:pPr>
          </w:p>
        </w:tc>
        <w:tc>
          <w:tcPr>
            <w:tcW w:w="3154" w:type="dxa"/>
          </w:tcPr>
          <w:p w:rsidR="00873901" w:rsidRPr="00011FF0" w:rsidRDefault="00595407" w:rsidP="00A719D3">
            <w:pPr>
              <w:pStyle w:val="NoSpacing1"/>
              <w:spacing w:line="240" w:lineRule="auto"/>
              <w:rPr>
                <w:rFonts w:ascii="Times New Roman" w:hAnsi="Times New Roman"/>
                <w:bCs/>
                <w:sz w:val="24"/>
                <w:szCs w:val="24"/>
              </w:rPr>
            </w:pPr>
            <w:r w:rsidRPr="00011FF0">
              <w:rPr>
                <w:rFonts w:ascii="Times New Roman" w:hAnsi="Times New Roman"/>
                <w:bCs/>
                <w:sz w:val="24"/>
                <w:szCs w:val="24"/>
              </w:rPr>
              <w:t>Computerization activities</w:t>
            </w:r>
          </w:p>
        </w:tc>
        <w:tc>
          <w:tcPr>
            <w:tcW w:w="5688" w:type="dxa"/>
          </w:tcPr>
          <w:p w:rsidR="00837AA2" w:rsidRDefault="00837AA2" w:rsidP="00837AA2">
            <w:pPr>
              <w:pStyle w:val="NoSpacing1"/>
              <w:spacing w:line="240" w:lineRule="auto"/>
              <w:rPr>
                <w:rFonts w:ascii="Times New Roman" w:hAnsi="Times New Roman"/>
                <w:bCs/>
                <w:sz w:val="24"/>
                <w:szCs w:val="24"/>
                <w:lang w:val="en-IN"/>
              </w:rPr>
            </w:pPr>
            <w:r>
              <w:rPr>
                <w:rFonts w:ascii="Times New Roman" w:hAnsi="Times New Roman"/>
                <w:bCs/>
                <w:sz w:val="24"/>
                <w:szCs w:val="24"/>
                <w:lang w:val="en-IN"/>
              </w:rPr>
              <w:t xml:space="preserve">Meetign dates: </w:t>
            </w:r>
            <w:r w:rsidRPr="00011FF0">
              <w:rPr>
                <w:rFonts w:ascii="Times New Roman" w:hAnsi="Times New Roman"/>
                <w:bCs/>
                <w:sz w:val="24"/>
                <w:szCs w:val="24"/>
              </w:rPr>
              <w:t>26</w:t>
            </w:r>
            <w:r w:rsidRPr="00011FF0">
              <w:rPr>
                <w:rFonts w:ascii="Times New Roman" w:hAnsi="Times New Roman"/>
                <w:bCs/>
                <w:sz w:val="24"/>
                <w:szCs w:val="24"/>
                <w:vertAlign w:val="superscript"/>
              </w:rPr>
              <w:t xml:space="preserve">th &amp; </w:t>
            </w:r>
            <w:r w:rsidRPr="00011FF0">
              <w:rPr>
                <w:rFonts w:ascii="Times New Roman" w:hAnsi="Times New Roman"/>
                <w:bCs/>
                <w:sz w:val="24"/>
                <w:szCs w:val="24"/>
              </w:rPr>
              <w:t>27</w:t>
            </w:r>
            <w:r w:rsidRPr="00011FF0">
              <w:rPr>
                <w:rFonts w:ascii="Times New Roman" w:hAnsi="Times New Roman"/>
                <w:bCs/>
                <w:sz w:val="24"/>
                <w:szCs w:val="24"/>
                <w:vertAlign w:val="superscript"/>
              </w:rPr>
              <w:t>th</w:t>
            </w:r>
            <w:r w:rsidRPr="00011FF0">
              <w:rPr>
                <w:rFonts w:ascii="Times New Roman" w:hAnsi="Times New Roman"/>
                <w:bCs/>
                <w:sz w:val="24"/>
                <w:szCs w:val="24"/>
              </w:rPr>
              <w:t xml:space="preserve">  </w:t>
            </w:r>
            <w:r>
              <w:rPr>
                <w:rFonts w:ascii="Times New Roman" w:hAnsi="Times New Roman"/>
                <w:bCs/>
                <w:sz w:val="24"/>
                <w:szCs w:val="24"/>
              </w:rPr>
              <w:t xml:space="preserve">Oct. </w:t>
            </w:r>
            <w:r w:rsidRPr="00011FF0">
              <w:rPr>
                <w:rFonts w:ascii="Times New Roman" w:hAnsi="Times New Roman"/>
                <w:bCs/>
                <w:sz w:val="24"/>
                <w:szCs w:val="24"/>
              </w:rPr>
              <w:t xml:space="preserve">2017 with </w:t>
            </w:r>
            <w:r w:rsidRPr="00011FF0">
              <w:rPr>
                <w:rFonts w:ascii="Times New Roman" w:hAnsi="Times New Roman"/>
                <w:bCs/>
                <w:sz w:val="24"/>
                <w:szCs w:val="24"/>
                <w:lang w:val="en-IN"/>
              </w:rPr>
              <w:t xml:space="preserve">NIC team </w:t>
            </w:r>
          </w:p>
          <w:p w:rsidR="00837AA2" w:rsidRDefault="00837AA2" w:rsidP="00837AA2">
            <w:pPr>
              <w:pStyle w:val="NoSpacing1"/>
              <w:spacing w:line="240" w:lineRule="auto"/>
              <w:rPr>
                <w:rFonts w:ascii="Times New Roman" w:hAnsi="Times New Roman"/>
                <w:bCs/>
                <w:sz w:val="24"/>
                <w:szCs w:val="24"/>
                <w:lang w:val="en-IN"/>
              </w:rPr>
            </w:pPr>
            <w:r>
              <w:rPr>
                <w:rFonts w:ascii="Times New Roman" w:hAnsi="Times New Roman"/>
                <w:bCs/>
                <w:sz w:val="24"/>
                <w:szCs w:val="24"/>
                <w:lang w:val="en-IN"/>
              </w:rPr>
              <w:t xml:space="preserve">Program under developement: School screening </w:t>
            </w:r>
          </w:p>
          <w:p w:rsidR="00837AA2" w:rsidRDefault="00837AA2" w:rsidP="00837AA2">
            <w:pPr>
              <w:pStyle w:val="NoSpacing1"/>
              <w:spacing w:line="240" w:lineRule="auto"/>
              <w:rPr>
                <w:rFonts w:ascii="Times New Roman" w:hAnsi="Times New Roman"/>
                <w:bCs/>
                <w:sz w:val="24"/>
                <w:szCs w:val="24"/>
              </w:rPr>
            </w:pPr>
            <w:r>
              <w:rPr>
                <w:rFonts w:ascii="Times New Roman" w:hAnsi="Times New Roman"/>
                <w:bCs/>
                <w:sz w:val="24"/>
                <w:szCs w:val="24"/>
                <w:lang w:val="en-IN"/>
              </w:rPr>
              <w:t>Members pr</w:t>
            </w:r>
            <w:r w:rsidR="005643EC">
              <w:rPr>
                <w:rFonts w:ascii="Times New Roman" w:hAnsi="Times New Roman"/>
                <w:bCs/>
                <w:sz w:val="24"/>
                <w:szCs w:val="24"/>
                <w:lang w:val="en-IN"/>
              </w:rPr>
              <w:t>e</w:t>
            </w:r>
            <w:r>
              <w:rPr>
                <w:rFonts w:ascii="Times New Roman" w:hAnsi="Times New Roman"/>
                <w:bCs/>
                <w:sz w:val="24"/>
                <w:szCs w:val="24"/>
                <w:lang w:val="en-IN"/>
              </w:rPr>
              <w:t xml:space="preserve">sent in meeting: </w:t>
            </w:r>
            <w:r w:rsidRPr="00011FF0">
              <w:rPr>
                <w:rFonts w:ascii="Times New Roman" w:hAnsi="Times New Roman"/>
                <w:bCs/>
                <w:sz w:val="24"/>
                <w:szCs w:val="24"/>
                <w:lang w:val="en-IN"/>
              </w:rPr>
              <w:t xml:space="preserve">Head-POCD, </w:t>
            </w:r>
            <w:r w:rsidRPr="00011FF0">
              <w:rPr>
                <w:rFonts w:ascii="Times New Roman" w:hAnsi="Times New Roman"/>
                <w:sz w:val="24"/>
                <w:szCs w:val="24"/>
              </w:rPr>
              <w:t>Dr.Jayashree</w:t>
            </w:r>
            <w:r w:rsidRPr="00011FF0">
              <w:rPr>
                <w:rFonts w:ascii="Times New Roman" w:hAnsi="Times New Roman"/>
                <w:sz w:val="24"/>
                <w:szCs w:val="24"/>
                <w:lang w:val="en-IN"/>
              </w:rPr>
              <w:t xml:space="preserve"> C. Shanbal</w:t>
            </w:r>
            <w:r>
              <w:rPr>
                <w:rFonts w:ascii="Times New Roman" w:hAnsi="Times New Roman"/>
                <w:sz w:val="24"/>
                <w:szCs w:val="24"/>
                <w:lang w:val="en-IN"/>
              </w:rPr>
              <w:t xml:space="preserve"> </w:t>
            </w:r>
            <w:r w:rsidRPr="00011FF0">
              <w:rPr>
                <w:rFonts w:ascii="Times New Roman" w:hAnsi="Times New Roman"/>
                <w:sz w:val="24"/>
                <w:szCs w:val="24"/>
              </w:rPr>
              <w:t>&amp;</w:t>
            </w:r>
            <w:r>
              <w:rPr>
                <w:rFonts w:ascii="Times New Roman" w:hAnsi="Times New Roman"/>
                <w:sz w:val="24"/>
                <w:szCs w:val="24"/>
              </w:rPr>
              <w:t xml:space="preserve"> </w:t>
            </w:r>
            <w:r w:rsidRPr="00011FF0">
              <w:rPr>
                <w:rFonts w:ascii="Times New Roman" w:hAnsi="Times New Roman"/>
                <w:sz w:val="24"/>
                <w:szCs w:val="24"/>
              </w:rPr>
              <w:t>Mr.Arunraj</w:t>
            </w:r>
            <w:r w:rsidRPr="00011FF0">
              <w:rPr>
                <w:rFonts w:ascii="Times New Roman" w:hAnsi="Times New Roman"/>
                <w:sz w:val="24"/>
                <w:szCs w:val="24"/>
                <w:lang w:val="en-IN"/>
              </w:rPr>
              <w:t xml:space="preserve"> K</w:t>
            </w:r>
            <w:r>
              <w:rPr>
                <w:rFonts w:ascii="Times New Roman" w:hAnsi="Times New Roman"/>
                <w:sz w:val="24"/>
                <w:szCs w:val="24"/>
                <w:lang w:val="en-IN"/>
              </w:rPr>
              <w:t xml:space="preserve"> along with </w:t>
            </w:r>
            <w:r w:rsidRPr="00011FF0">
              <w:rPr>
                <w:rFonts w:ascii="Times New Roman" w:hAnsi="Times New Roman"/>
                <w:bCs/>
                <w:sz w:val="24"/>
                <w:szCs w:val="24"/>
              </w:rPr>
              <w:t>Mr.Devraj</w:t>
            </w:r>
            <w:r>
              <w:rPr>
                <w:rFonts w:ascii="Times New Roman" w:hAnsi="Times New Roman"/>
                <w:bCs/>
                <w:sz w:val="24"/>
                <w:szCs w:val="24"/>
              </w:rPr>
              <w:t xml:space="preserve"> </w:t>
            </w:r>
            <w:r w:rsidRPr="00011FF0">
              <w:rPr>
                <w:rFonts w:ascii="Times New Roman" w:hAnsi="Times New Roman"/>
                <w:bCs/>
                <w:sz w:val="24"/>
                <w:szCs w:val="24"/>
              </w:rPr>
              <w:t>&amp;</w:t>
            </w:r>
            <w:r>
              <w:rPr>
                <w:rFonts w:ascii="Times New Roman" w:hAnsi="Times New Roman"/>
                <w:bCs/>
                <w:sz w:val="24"/>
                <w:szCs w:val="24"/>
              </w:rPr>
              <w:t xml:space="preserve"> </w:t>
            </w:r>
            <w:r w:rsidRPr="00011FF0">
              <w:rPr>
                <w:rFonts w:ascii="Times New Roman" w:hAnsi="Times New Roman"/>
                <w:bCs/>
                <w:sz w:val="24"/>
                <w:szCs w:val="24"/>
              </w:rPr>
              <w:t>his team members</w:t>
            </w:r>
            <w:r>
              <w:rPr>
                <w:rFonts w:ascii="Times New Roman" w:hAnsi="Times New Roman"/>
                <w:bCs/>
                <w:sz w:val="24"/>
                <w:szCs w:val="24"/>
              </w:rPr>
              <w:t xml:space="preserve"> from NIC </w:t>
            </w:r>
          </w:p>
          <w:p w:rsidR="00873901" w:rsidRDefault="00837AA2" w:rsidP="00837AA2">
            <w:pPr>
              <w:pStyle w:val="NoSpacing1"/>
              <w:spacing w:line="240" w:lineRule="auto"/>
              <w:rPr>
                <w:rFonts w:ascii="Times New Roman" w:hAnsi="Times New Roman"/>
                <w:sz w:val="24"/>
                <w:szCs w:val="24"/>
                <w:lang w:val="en-IN"/>
              </w:rPr>
            </w:pPr>
            <w:r>
              <w:rPr>
                <w:rFonts w:ascii="Times New Roman" w:hAnsi="Times New Roman"/>
                <w:bCs/>
                <w:sz w:val="24"/>
                <w:szCs w:val="24"/>
              </w:rPr>
              <w:t xml:space="preserve">Suggestions: </w:t>
            </w:r>
            <w:r w:rsidRPr="00011FF0">
              <w:rPr>
                <w:rFonts w:ascii="Times New Roman" w:hAnsi="Times New Roman"/>
                <w:sz w:val="24"/>
                <w:szCs w:val="24"/>
                <w:lang w:val="en-IN"/>
              </w:rPr>
              <w:t>Modifications were suggested  related to  the school screening program to the NIC team.</w:t>
            </w:r>
          </w:p>
          <w:p w:rsidR="0009355D" w:rsidRPr="00011FF0" w:rsidRDefault="0009355D" w:rsidP="00837AA2">
            <w:pPr>
              <w:pStyle w:val="NoSpacing1"/>
              <w:spacing w:line="240" w:lineRule="auto"/>
              <w:rPr>
                <w:rFonts w:ascii="Times New Roman" w:hAnsi="Times New Roman"/>
                <w:bCs/>
                <w:sz w:val="24"/>
                <w:szCs w:val="24"/>
                <w:lang w:val="en-IN"/>
              </w:rPr>
            </w:pPr>
          </w:p>
        </w:tc>
      </w:tr>
      <w:tr w:rsidR="00BC2B92" w:rsidRPr="0056432E" w:rsidTr="00955698">
        <w:trPr>
          <w:trHeight w:val="90"/>
          <w:jc w:val="center"/>
        </w:trPr>
        <w:tc>
          <w:tcPr>
            <w:tcW w:w="734" w:type="dxa"/>
          </w:tcPr>
          <w:p w:rsidR="00BC2B92" w:rsidRPr="00011FF0" w:rsidRDefault="00BC2B92" w:rsidP="00BC2B92">
            <w:pPr>
              <w:pStyle w:val="NoSpacing1"/>
              <w:spacing w:line="240" w:lineRule="auto"/>
              <w:rPr>
                <w:rFonts w:ascii="Times New Roman" w:hAnsi="Times New Roman"/>
                <w:b/>
                <w:sz w:val="24"/>
                <w:szCs w:val="24"/>
              </w:rPr>
            </w:pPr>
          </w:p>
        </w:tc>
        <w:tc>
          <w:tcPr>
            <w:tcW w:w="3154" w:type="dxa"/>
          </w:tcPr>
          <w:p w:rsidR="00BC2B92" w:rsidRPr="00011FF0" w:rsidRDefault="00BC2B92" w:rsidP="006E0016">
            <w:pPr>
              <w:pStyle w:val="NoSpacing1"/>
              <w:spacing w:line="240" w:lineRule="auto"/>
              <w:rPr>
                <w:rFonts w:ascii="Times New Roman" w:hAnsi="Times New Roman"/>
                <w:b/>
                <w:sz w:val="24"/>
                <w:szCs w:val="24"/>
              </w:rPr>
            </w:pPr>
            <w:r w:rsidRPr="00011FF0">
              <w:rPr>
                <w:rFonts w:ascii="Times New Roman" w:hAnsi="Times New Roman"/>
                <w:b/>
                <w:sz w:val="24"/>
                <w:szCs w:val="24"/>
                <w:lang w:val="en-IN"/>
              </w:rPr>
              <w:t xml:space="preserve">2. </w:t>
            </w:r>
            <w:r w:rsidRPr="00011FF0">
              <w:rPr>
                <w:rFonts w:ascii="Times New Roman" w:hAnsi="Times New Roman"/>
                <w:b/>
                <w:sz w:val="24"/>
                <w:szCs w:val="24"/>
              </w:rPr>
              <w:t>OSC Related-</w:t>
            </w:r>
          </w:p>
        </w:tc>
        <w:tc>
          <w:tcPr>
            <w:tcW w:w="5688" w:type="dxa"/>
          </w:tcPr>
          <w:p w:rsidR="00BC2B92" w:rsidRPr="006E0016" w:rsidRDefault="006E0016" w:rsidP="00BC2B92">
            <w:pPr>
              <w:pStyle w:val="NoSpacing1"/>
              <w:spacing w:line="240" w:lineRule="auto"/>
              <w:rPr>
                <w:rFonts w:ascii="Times New Roman" w:hAnsi="Times New Roman"/>
                <w:b/>
                <w:sz w:val="24"/>
                <w:szCs w:val="24"/>
              </w:rPr>
            </w:pPr>
            <w:r>
              <w:rPr>
                <w:rFonts w:ascii="Times New Roman" w:hAnsi="Times New Roman"/>
                <w:b/>
                <w:sz w:val="24"/>
                <w:szCs w:val="24"/>
              </w:rPr>
              <w:t>-</w:t>
            </w:r>
            <w:r w:rsidRPr="00011FF0">
              <w:rPr>
                <w:rFonts w:ascii="Times New Roman" w:hAnsi="Times New Roman"/>
                <w:b/>
                <w:sz w:val="24"/>
                <w:szCs w:val="24"/>
              </w:rPr>
              <w:t xml:space="preserve"> Nil</w:t>
            </w:r>
          </w:p>
        </w:tc>
      </w:tr>
      <w:tr w:rsidR="00955698" w:rsidRPr="0056432E" w:rsidTr="00955698">
        <w:trPr>
          <w:trHeight w:val="400"/>
          <w:jc w:val="center"/>
        </w:trPr>
        <w:tc>
          <w:tcPr>
            <w:tcW w:w="734" w:type="dxa"/>
            <w:vMerge w:val="restart"/>
          </w:tcPr>
          <w:p w:rsidR="00955698" w:rsidRPr="00011FF0" w:rsidRDefault="00955698" w:rsidP="00BC2B92">
            <w:pPr>
              <w:pStyle w:val="NoSpacing1"/>
              <w:spacing w:after="0" w:line="360" w:lineRule="auto"/>
              <w:rPr>
                <w:rFonts w:ascii="Times New Roman" w:hAnsi="Times New Roman"/>
                <w:bCs/>
                <w:sz w:val="24"/>
                <w:szCs w:val="24"/>
                <w:lang w:val="en-IN"/>
              </w:rPr>
            </w:pPr>
          </w:p>
        </w:tc>
        <w:tc>
          <w:tcPr>
            <w:tcW w:w="3154" w:type="dxa"/>
          </w:tcPr>
          <w:p w:rsidR="00955698" w:rsidRPr="00011FF0" w:rsidRDefault="00955698" w:rsidP="00955698">
            <w:pPr>
              <w:pStyle w:val="NoSpacing1"/>
              <w:spacing w:after="0" w:line="360" w:lineRule="auto"/>
              <w:rPr>
                <w:rFonts w:ascii="Times New Roman" w:hAnsi="Times New Roman"/>
                <w:bCs/>
                <w:sz w:val="24"/>
                <w:szCs w:val="24"/>
                <w:lang w:val="en-IN"/>
              </w:rPr>
            </w:pPr>
            <w:r w:rsidRPr="00011FF0">
              <w:rPr>
                <w:rFonts w:ascii="Times New Roman" w:hAnsi="Times New Roman"/>
                <w:b/>
                <w:sz w:val="24"/>
                <w:szCs w:val="24"/>
                <w:lang w:val="en-IN"/>
              </w:rPr>
              <w:t xml:space="preserve">3. NBS related- </w:t>
            </w:r>
          </w:p>
        </w:tc>
        <w:tc>
          <w:tcPr>
            <w:tcW w:w="5688" w:type="dxa"/>
          </w:tcPr>
          <w:p w:rsidR="00955698" w:rsidRPr="006E0016" w:rsidRDefault="00C076CC" w:rsidP="00BC2B92">
            <w:pPr>
              <w:pStyle w:val="NoSpacing1"/>
              <w:spacing w:after="0" w:line="360" w:lineRule="auto"/>
              <w:rPr>
                <w:rFonts w:ascii="Times New Roman" w:hAnsi="Times New Roman"/>
                <w:bCs/>
                <w:sz w:val="24"/>
                <w:szCs w:val="24"/>
                <w:lang w:val="en-IN"/>
              </w:rPr>
            </w:pPr>
            <w:r w:rsidRPr="006E0016">
              <w:rPr>
                <w:rFonts w:ascii="Times New Roman" w:hAnsi="Times New Roman"/>
                <w:color w:val="222222"/>
                <w:sz w:val="24"/>
                <w:szCs w:val="24"/>
                <w:shd w:val="clear" w:color="auto" w:fill="FFFFFF"/>
              </w:rPr>
              <w:t>J.L.N.Medical College,Bhagalpur.Bihar has accepted the MoU for conducting NBS program.</w:t>
            </w:r>
          </w:p>
        </w:tc>
      </w:tr>
      <w:tr w:rsidR="00955698" w:rsidRPr="0056432E" w:rsidTr="00955698">
        <w:trPr>
          <w:trHeight w:val="897"/>
          <w:jc w:val="center"/>
        </w:trPr>
        <w:tc>
          <w:tcPr>
            <w:tcW w:w="734" w:type="dxa"/>
            <w:vMerge/>
          </w:tcPr>
          <w:p w:rsidR="00955698" w:rsidRPr="00011FF0" w:rsidRDefault="00955698" w:rsidP="00BC2B92">
            <w:pPr>
              <w:pStyle w:val="NoSpacing1"/>
              <w:spacing w:after="0" w:line="360" w:lineRule="auto"/>
              <w:rPr>
                <w:rFonts w:ascii="Times New Roman" w:hAnsi="Times New Roman"/>
                <w:bCs/>
                <w:sz w:val="24"/>
                <w:szCs w:val="24"/>
                <w:lang w:val="en-IN"/>
              </w:rPr>
            </w:pPr>
          </w:p>
        </w:tc>
        <w:tc>
          <w:tcPr>
            <w:tcW w:w="3154" w:type="dxa"/>
          </w:tcPr>
          <w:p w:rsidR="00955698" w:rsidRPr="00011FF0" w:rsidRDefault="00955698" w:rsidP="00955698">
            <w:pPr>
              <w:pStyle w:val="NoSpacing1"/>
              <w:spacing w:after="0" w:line="360" w:lineRule="auto"/>
              <w:rPr>
                <w:rFonts w:ascii="Times New Roman" w:hAnsi="Times New Roman"/>
                <w:b/>
                <w:sz w:val="24"/>
                <w:szCs w:val="24"/>
                <w:lang w:val="en-IN"/>
              </w:rPr>
            </w:pPr>
          </w:p>
        </w:tc>
        <w:tc>
          <w:tcPr>
            <w:tcW w:w="5688" w:type="dxa"/>
          </w:tcPr>
          <w:p w:rsidR="001F6FBC" w:rsidRDefault="001F6FBC" w:rsidP="00C076CC">
            <w:pPr>
              <w:pStyle w:val="NoSpacing1"/>
              <w:spacing w:after="0" w:line="360" w:lineRule="auto"/>
              <w:rPr>
                <w:rFonts w:ascii="Arial" w:hAnsi="Arial" w:cs="Arial"/>
                <w:color w:val="222222"/>
                <w:sz w:val="19"/>
                <w:szCs w:val="19"/>
                <w:shd w:val="clear" w:color="auto" w:fill="FFFFFF"/>
              </w:rPr>
            </w:pPr>
          </w:p>
        </w:tc>
      </w:tr>
    </w:tbl>
    <w:p w:rsidR="00873901" w:rsidRPr="0056432E" w:rsidRDefault="00873901">
      <w:pPr>
        <w:pStyle w:val="NoSpacing1"/>
        <w:spacing w:line="360" w:lineRule="auto"/>
        <w:jc w:val="both"/>
        <w:rPr>
          <w:rFonts w:ascii="Times New Roman" w:hAnsi="Times New Roman"/>
          <w:bCs/>
          <w:color w:val="FF0000"/>
          <w:sz w:val="24"/>
          <w:szCs w:val="24"/>
        </w:rPr>
      </w:pPr>
    </w:p>
    <w:p w:rsidR="009B12FF" w:rsidRPr="00955698" w:rsidRDefault="009B12FF" w:rsidP="00955698">
      <w:pPr>
        <w:pStyle w:val="ListParagraph1"/>
        <w:numPr>
          <w:ilvl w:val="0"/>
          <w:numId w:val="51"/>
        </w:numPr>
        <w:spacing w:line="360" w:lineRule="auto"/>
        <w:jc w:val="both"/>
        <w:rPr>
          <w:bCs/>
        </w:rPr>
      </w:pPr>
    </w:p>
    <w:tbl>
      <w:tblPr>
        <w:tblpPr w:leftFromText="180" w:rightFromText="180" w:vertAnchor="text" w:horzAnchor="page" w:tblpX="804" w:tblpY="-1439"/>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8"/>
        <w:gridCol w:w="1467"/>
        <w:gridCol w:w="1662"/>
        <w:gridCol w:w="5970"/>
      </w:tblGrid>
      <w:tr w:rsidR="009B12FF" w:rsidRPr="0056432E" w:rsidTr="00445BE2">
        <w:trPr>
          <w:trHeight w:val="682"/>
        </w:trPr>
        <w:tc>
          <w:tcPr>
            <w:tcW w:w="828" w:type="dxa"/>
          </w:tcPr>
          <w:p w:rsidR="009B12FF" w:rsidRPr="000B20F8" w:rsidRDefault="009B12FF" w:rsidP="009B12FF">
            <w:pPr>
              <w:pStyle w:val="NoSpacing1"/>
              <w:spacing w:line="360" w:lineRule="auto"/>
              <w:jc w:val="center"/>
              <w:rPr>
                <w:rFonts w:ascii="Times New Roman" w:hAnsi="Times New Roman"/>
                <w:b/>
                <w:bCs/>
                <w:sz w:val="24"/>
                <w:szCs w:val="24"/>
              </w:rPr>
            </w:pPr>
            <w:r w:rsidRPr="000B20F8">
              <w:rPr>
                <w:rFonts w:ascii="Times New Roman" w:hAnsi="Times New Roman"/>
                <w:b/>
                <w:bCs/>
                <w:sz w:val="24"/>
                <w:szCs w:val="24"/>
              </w:rPr>
              <w:lastRenderedPageBreak/>
              <w:t>Sl.No</w:t>
            </w:r>
          </w:p>
        </w:tc>
        <w:tc>
          <w:tcPr>
            <w:tcW w:w="1467" w:type="dxa"/>
          </w:tcPr>
          <w:p w:rsidR="009B12FF" w:rsidRPr="000B20F8" w:rsidRDefault="009B12FF" w:rsidP="009B12FF">
            <w:pPr>
              <w:pStyle w:val="NoSpacing1"/>
              <w:spacing w:line="360" w:lineRule="auto"/>
              <w:jc w:val="center"/>
              <w:rPr>
                <w:rFonts w:ascii="Times New Roman" w:hAnsi="Times New Roman"/>
                <w:b/>
                <w:bCs/>
                <w:sz w:val="24"/>
                <w:szCs w:val="24"/>
              </w:rPr>
            </w:pPr>
            <w:r w:rsidRPr="000B20F8">
              <w:rPr>
                <w:rFonts w:ascii="Times New Roman" w:hAnsi="Times New Roman"/>
                <w:b/>
                <w:bCs/>
                <w:sz w:val="24"/>
                <w:szCs w:val="24"/>
              </w:rPr>
              <w:t>Name of the staff</w:t>
            </w:r>
          </w:p>
        </w:tc>
        <w:tc>
          <w:tcPr>
            <w:tcW w:w="1662" w:type="dxa"/>
          </w:tcPr>
          <w:p w:rsidR="005643EC" w:rsidRDefault="00EB21E5">
            <w:pPr>
              <w:pStyle w:val="NoSpacing1"/>
              <w:spacing w:line="360" w:lineRule="auto"/>
              <w:rPr>
                <w:rFonts w:ascii="Times New Roman" w:hAnsi="Times New Roman"/>
                <w:b/>
                <w:bCs/>
                <w:sz w:val="24"/>
                <w:szCs w:val="24"/>
              </w:rPr>
            </w:pPr>
            <w:r>
              <w:rPr>
                <w:rFonts w:ascii="Times New Roman" w:hAnsi="Times New Roman"/>
                <w:b/>
                <w:bCs/>
                <w:sz w:val="24"/>
                <w:szCs w:val="24"/>
              </w:rPr>
              <w:t xml:space="preserve">Designation </w:t>
            </w:r>
            <w:r w:rsidRPr="009B729D">
              <w:rPr>
                <w:rFonts w:ascii="Times New Roman" w:hAnsi="Times New Roman"/>
                <w:b/>
                <w:bCs/>
                <w:color w:val="000000" w:themeColor="text1"/>
                <w:sz w:val="24"/>
                <w:szCs w:val="24"/>
              </w:rPr>
              <w:t xml:space="preserve"> </w:t>
            </w:r>
          </w:p>
        </w:tc>
        <w:tc>
          <w:tcPr>
            <w:tcW w:w="5970" w:type="dxa"/>
          </w:tcPr>
          <w:p w:rsidR="009B12FF" w:rsidRPr="000B20F8" w:rsidRDefault="009B12FF" w:rsidP="009B12FF">
            <w:pPr>
              <w:pStyle w:val="NoSpacing1"/>
              <w:spacing w:line="360" w:lineRule="auto"/>
              <w:jc w:val="center"/>
              <w:rPr>
                <w:rFonts w:ascii="Times New Roman" w:hAnsi="Times New Roman"/>
                <w:b/>
                <w:bCs/>
                <w:sz w:val="24"/>
                <w:szCs w:val="24"/>
              </w:rPr>
            </w:pPr>
          </w:p>
        </w:tc>
      </w:tr>
      <w:tr w:rsidR="009B12FF" w:rsidRPr="006D4274" w:rsidTr="00445BE2">
        <w:trPr>
          <w:trHeight w:val="651"/>
        </w:trPr>
        <w:tc>
          <w:tcPr>
            <w:tcW w:w="828" w:type="dxa"/>
          </w:tcPr>
          <w:p w:rsidR="009B12FF" w:rsidRPr="006D4274"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Pr>
          <w:p w:rsidR="009B12FF" w:rsidRPr="006E0016" w:rsidRDefault="009B12FF" w:rsidP="009B12FF">
            <w:pPr>
              <w:pStyle w:val="NoSpacing1"/>
              <w:spacing w:line="360" w:lineRule="auto"/>
              <w:jc w:val="center"/>
              <w:rPr>
                <w:rFonts w:ascii="Times New Roman" w:hAnsi="Times New Roman"/>
                <w:bCs/>
                <w:sz w:val="24"/>
                <w:szCs w:val="24"/>
              </w:rPr>
            </w:pPr>
            <w:r w:rsidRPr="006E0016">
              <w:rPr>
                <w:rFonts w:ascii="Times New Roman" w:hAnsi="Times New Roman"/>
                <w:sz w:val="24"/>
                <w:szCs w:val="24"/>
              </w:rPr>
              <w:t>Animesh Barman</w:t>
            </w:r>
            <w:r w:rsidRPr="006E0016">
              <w:rPr>
                <w:rFonts w:ascii="Times New Roman" w:hAnsi="Times New Roman"/>
                <w:i/>
                <w:sz w:val="24"/>
                <w:szCs w:val="24"/>
              </w:rPr>
              <w:t xml:space="preserve">, </w:t>
            </w:r>
            <w:r w:rsidRPr="006E0016">
              <w:rPr>
                <w:rFonts w:ascii="Times New Roman" w:hAnsi="Times New Roman"/>
                <w:sz w:val="24"/>
                <w:szCs w:val="24"/>
              </w:rPr>
              <w:t xml:space="preserve">Dr. </w:t>
            </w:r>
          </w:p>
        </w:tc>
        <w:tc>
          <w:tcPr>
            <w:tcW w:w="1662" w:type="dxa"/>
          </w:tcPr>
          <w:p w:rsidR="009B12FF" w:rsidRPr="006E0016" w:rsidRDefault="00EE428F" w:rsidP="00EE428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6E0016">
              <w:rPr>
                <w:rFonts w:ascii="Times New Roman" w:hAnsi="Times New Roman"/>
                <w:color w:val="222222"/>
                <w:sz w:val="24"/>
                <w:szCs w:val="24"/>
                <w:lang w:bidi="mr-IN"/>
              </w:rPr>
              <w:t>Professor of Audiology &amp;amp; HOD, Dept.of POCD, AIISH, Mysore</w:t>
            </w:r>
          </w:p>
        </w:tc>
        <w:tc>
          <w:tcPr>
            <w:tcW w:w="5970" w:type="dxa"/>
          </w:tcPr>
          <w:p w:rsidR="009B12FF" w:rsidRPr="006E0016" w:rsidRDefault="009B12FF" w:rsidP="009B12F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6E0016">
              <w:rPr>
                <w:rFonts w:ascii="Times New Roman" w:hAnsi="Times New Roman"/>
                <w:color w:val="222222"/>
                <w:sz w:val="24"/>
                <w:szCs w:val="24"/>
                <w:lang w:bidi="mr-IN"/>
              </w:rPr>
              <w:t>1. Served as a resource person for 02 talks in the National Seminar on </w:t>
            </w:r>
            <w:r w:rsidRPr="006E0016">
              <w:rPr>
                <w:rFonts w:ascii="Times New Roman" w:hAnsi="Times New Roman"/>
                <w:b/>
                <w:bCs/>
                <w:i/>
                <w:iCs/>
                <w:color w:val="222222"/>
                <w:sz w:val="24"/>
                <w:szCs w:val="24"/>
                <w:lang w:bidi="mr-IN"/>
              </w:rPr>
              <w:t>“Noise Induced Hearing Loss: A Propagative Guidelines on initiation of Hearing conservation Program”</w:t>
            </w:r>
            <w:r w:rsidRPr="006E0016">
              <w:rPr>
                <w:rFonts w:ascii="Times New Roman" w:hAnsi="Times New Roman"/>
                <w:color w:val="222222"/>
                <w:sz w:val="24"/>
                <w:szCs w:val="24"/>
                <w:lang w:bidi="mr-IN"/>
              </w:rPr>
              <w:t>   </w:t>
            </w:r>
          </w:p>
          <w:p w:rsidR="00C076CC" w:rsidRPr="006E0016" w:rsidRDefault="009B12FF" w:rsidP="009B12FF">
            <w:pPr>
              <w:rPr>
                <w:rFonts w:ascii="Times New Roman" w:hAnsi="Times New Roman"/>
                <w:color w:val="222222"/>
                <w:sz w:val="24"/>
                <w:szCs w:val="24"/>
                <w:lang w:bidi="mr-IN"/>
              </w:rPr>
            </w:pPr>
            <w:r w:rsidRPr="006E0016">
              <w:rPr>
                <w:rFonts w:ascii="Times New Roman" w:hAnsi="Times New Roman"/>
                <w:color w:val="222222"/>
                <w:sz w:val="24"/>
                <w:szCs w:val="24"/>
                <w:lang w:bidi="mr-IN"/>
              </w:rPr>
              <w:t xml:space="preserve">2. </w:t>
            </w:r>
            <w:r w:rsidR="00C076CC" w:rsidRPr="006E0016">
              <w:rPr>
                <w:rFonts w:ascii="Times New Roman" w:hAnsi="Times New Roman"/>
                <w:color w:val="222222"/>
                <w:sz w:val="24"/>
                <w:szCs w:val="24"/>
                <w:lang w:bidi="mr-IN"/>
              </w:rPr>
              <w:t>Program corodiantor for the national semiar on NIHGL…….</w:t>
            </w:r>
          </w:p>
          <w:p w:rsidR="009B12FF" w:rsidRPr="006E0016" w:rsidRDefault="00C076CC" w:rsidP="009B12FF">
            <w:pPr>
              <w:rPr>
                <w:rFonts w:ascii="Times New Roman" w:hAnsi="Times New Roman"/>
                <w:b/>
                <w:bCs/>
                <w:i/>
                <w:sz w:val="24"/>
                <w:szCs w:val="24"/>
              </w:rPr>
            </w:pPr>
            <w:r w:rsidRPr="006E0016">
              <w:rPr>
                <w:rFonts w:ascii="Times New Roman" w:hAnsi="Times New Roman"/>
                <w:color w:val="222222"/>
                <w:sz w:val="24"/>
                <w:szCs w:val="24"/>
                <w:lang w:bidi="mr-IN"/>
              </w:rPr>
              <w:t xml:space="preserve">3. </w:t>
            </w:r>
            <w:r w:rsidR="009B12FF" w:rsidRPr="006E0016">
              <w:rPr>
                <w:rFonts w:ascii="Times New Roman" w:hAnsi="Times New Roman"/>
                <w:color w:val="222222"/>
                <w:sz w:val="24"/>
                <w:szCs w:val="24"/>
                <w:lang w:bidi="mr-IN"/>
              </w:rPr>
              <w:t>Presented </w:t>
            </w:r>
            <w:r w:rsidR="009B12FF" w:rsidRPr="006E0016">
              <w:rPr>
                <w:rFonts w:ascii="Times New Roman" w:hAnsi="Times New Roman"/>
                <w:b/>
                <w:bCs/>
                <w:color w:val="222222"/>
                <w:sz w:val="24"/>
                <w:szCs w:val="24"/>
                <w:lang w:bidi="mr-IN"/>
              </w:rPr>
              <w:t>welcome speech</w:t>
            </w:r>
            <w:r w:rsidR="009B12FF" w:rsidRPr="006E0016">
              <w:rPr>
                <w:rFonts w:ascii="Times New Roman" w:hAnsi="Times New Roman"/>
                <w:color w:val="222222"/>
                <w:sz w:val="24"/>
                <w:szCs w:val="24"/>
                <w:lang w:bidi="mr-IN"/>
              </w:rPr>
              <w:t> during the inaugural function in the National Seminar on </w:t>
            </w:r>
            <w:r w:rsidR="009B12FF" w:rsidRPr="006E0016">
              <w:rPr>
                <w:rFonts w:ascii="Times New Roman" w:hAnsi="Times New Roman"/>
                <w:b/>
                <w:bCs/>
                <w:i/>
                <w:iCs/>
                <w:color w:val="222222"/>
                <w:sz w:val="24"/>
                <w:szCs w:val="24"/>
                <w:lang w:bidi="mr-IN"/>
              </w:rPr>
              <w:t>“Noise Induced Hearing Loss: A Propagative Guidelines on initiation of Hearing conservation Program”</w:t>
            </w:r>
            <w:r w:rsidR="009B12FF" w:rsidRPr="006E0016">
              <w:rPr>
                <w:rFonts w:ascii="Times New Roman" w:hAnsi="Times New Roman"/>
                <w:color w:val="222222"/>
                <w:sz w:val="24"/>
                <w:szCs w:val="24"/>
                <w:lang w:bidi="mr-IN"/>
              </w:rPr>
              <w:t> in the Department of Prevention of Communication Disorders held on 27</w:t>
            </w:r>
            <w:r w:rsidR="009B12FF" w:rsidRPr="006E0016">
              <w:rPr>
                <w:rFonts w:ascii="Times New Roman" w:hAnsi="Times New Roman"/>
                <w:color w:val="222222"/>
                <w:sz w:val="24"/>
                <w:szCs w:val="24"/>
                <w:vertAlign w:val="superscript"/>
                <w:lang w:bidi="mr-IN"/>
              </w:rPr>
              <w:t>th</w:t>
            </w:r>
            <w:r w:rsidR="009B12FF" w:rsidRPr="006E0016">
              <w:rPr>
                <w:rFonts w:ascii="Times New Roman" w:hAnsi="Times New Roman"/>
                <w:color w:val="222222"/>
                <w:sz w:val="24"/>
                <w:szCs w:val="24"/>
                <w:lang w:bidi="mr-IN"/>
              </w:rPr>
              <w:t> Oct. 2017</w:t>
            </w:r>
          </w:p>
        </w:tc>
      </w:tr>
      <w:tr w:rsidR="009B12FF" w:rsidRPr="00C076CC" w:rsidTr="00445BE2">
        <w:trPr>
          <w:trHeight w:val="651"/>
        </w:trPr>
        <w:tc>
          <w:tcPr>
            <w:tcW w:w="828" w:type="dxa"/>
          </w:tcPr>
          <w:p w:rsidR="009B12FF" w:rsidRPr="006D4274"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Pr>
          <w:p w:rsidR="009B12FF" w:rsidRPr="006E0016" w:rsidRDefault="009B12FF" w:rsidP="009B12FF">
            <w:pPr>
              <w:pStyle w:val="NoSpacing1"/>
              <w:spacing w:line="360" w:lineRule="auto"/>
              <w:jc w:val="center"/>
              <w:rPr>
                <w:rFonts w:ascii="Times New Roman" w:hAnsi="Times New Roman"/>
                <w:bCs/>
                <w:sz w:val="24"/>
                <w:szCs w:val="24"/>
              </w:rPr>
            </w:pPr>
            <w:r w:rsidRPr="006E0016">
              <w:rPr>
                <w:rFonts w:ascii="Times New Roman" w:hAnsi="Times New Roman"/>
                <w:sz w:val="24"/>
                <w:szCs w:val="24"/>
              </w:rPr>
              <w:t>Jayashree C. Shanbal</w:t>
            </w:r>
          </w:p>
        </w:tc>
        <w:tc>
          <w:tcPr>
            <w:tcW w:w="1662" w:type="dxa"/>
          </w:tcPr>
          <w:p w:rsidR="009B12FF" w:rsidRPr="006E0016" w:rsidRDefault="00EE428F" w:rsidP="009B12FF">
            <w:pPr>
              <w:jc w:val="center"/>
              <w:rPr>
                <w:rFonts w:ascii="Times New Roman" w:hAnsi="Times New Roman"/>
                <w:sz w:val="24"/>
                <w:szCs w:val="24"/>
              </w:rPr>
            </w:pPr>
            <w:r w:rsidRPr="006E0016">
              <w:rPr>
                <w:rFonts w:ascii="Times New Roman" w:hAnsi="Times New Roman"/>
                <w:b/>
                <w:bCs/>
                <w:color w:val="17365D"/>
                <w:sz w:val="24"/>
                <w:szCs w:val="24"/>
              </w:rPr>
              <w:t>Reader in Language Pathology, AIISH</w:t>
            </w:r>
          </w:p>
        </w:tc>
        <w:tc>
          <w:tcPr>
            <w:tcW w:w="5970" w:type="dxa"/>
          </w:tcPr>
          <w:p w:rsidR="005643EC" w:rsidRDefault="00C076CC">
            <w:pPr>
              <w:pStyle w:val="ListParagraph"/>
              <w:numPr>
                <w:ilvl w:val="0"/>
                <w:numId w:val="51"/>
              </w:numPr>
              <w:spacing w:line="360" w:lineRule="auto"/>
              <w:rPr>
                <w:b/>
                <w:bCs/>
                <w:i/>
              </w:rPr>
            </w:pPr>
            <w:r w:rsidRPr="006E0016">
              <w:t xml:space="preserve">Corodianted the release of  </w:t>
            </w:r>
            <w:r w:rsidR="00274E84" w:rsidRPr="006E0016">
              <w:t xml:space="preserve">pamphlets developed by the department of POCD on NIHL , in both Kannada and English languages, on the occation of national seminar  entitled </w:t>
            </w:r>
            <w:r w:rsidR="00274E84" w:rsidRPr="006E0016">
              <w:rPr>
                <w:b/>
                <w:bCs/>
                <w:i/>
              </w:rPr>
              <w:t>Noise Induced Hearing Loss: A propagative Guidance for initiation of Hearing Conservation program</w:t>
            </w:r>
          </w:p>
          <w:p w:rsidR="00C076CC" w:rsidRPr="006E0016" w:rsidRDefault="00C076CC" w:rsidP="00274E84">
            <w:pPr>
              <w:pStyle w:val="ListParagraph"/>
              <w:spacing w:line="360" w:lineRule="auto"/>
              <w:ind w:left="14" w:hanging="14"/>
              <w:rPr>
                <w:color w:val="222222"/>
                <w:shd w:val="clear" w:color="auto" w:fill="FFFFFF"/>
              </w:rPr>
            </w:pPr>
          </w:p>
          <w:p w:rsidR="005643EC" w:rsidRDefault="00A0704D">
            <w:pPr>
              <w:pStyle w:val="ListParagraph"/>
              <w:numPr>
                <w:ilvl w:val="0"/>
                <w:numId w:val="51"/>
              </w:numPr>
              <w:spacing w:line="360" w:lineRule="auto"/>
              <w:rPr>
                <w:color w:val="222222"/>
                <w:shd w:val="clear" w:color="auto" w:fill="FFFFFF"/>
              </w:rPr>
            </w:pPr>
            <w:r w:rsidRPr="006E0016">
              <w:rPr>
                <w:color w:val="222222"/>
                <w:shd w:val="clear" w:color="auto" w:fill="FFFFFF"/>
              </w:rPr>
              <w:t>Attended 3</w:t>
            </w:r>
            <w:r w:rsidRPr="006E0016">
              <w:rPr>
                <w:color w:val="222222"/>
                <w:shd w:val="clear" w:color="auto" w:fill="FFFFFF"/>
                <w:vertAlign w:val="superscript"/>
              </w:rPr>
              <w:t>rd</w:t>
            </w:r>
            <w:r w:rsidRPr="006E0016">
              <w:rPr>
                <w:color w:val="222222"/>
                <w:shd w:val="clear" w:color="auto" w:fill="FFFFFF"/>
              </w:rPr>
              <w:t> India International Science Festival held in IIT Madras, Chennai between 13</w:t>
            </w:r>
            <w:r w:rsidRPr="006E0016">
              <w:rPr>
                <w:color w:val="222222"/>
                <w:shd w:val="clear" w:color="auto" w:fill="FFFFFF"/>
                <w:vertAlign w:val="superscript"/>
              </w:rPr>
              <w:t>th</w:t>
            </w:r>
            <w:r w:rsidRPr="006E0016">
              <w:rPr>
                <w:color w:val="222222"/>
                <w:shd w:val="clear" w:color="auto" w:fill="FFFFFF"/>
              </w:rPr>
              <w:t> – 16</w:t>
            </w:r>
            <w:r w:rsidRPr="006E0016">
              <w:rPr>
                <w:color w:val="222222"/>
                <w:shd w:val="clear" w:color="auto" w:fill="FFFFFF"/>
                <w:vertAlign w:val="superscript"/>
              </w:rPr>
              <w:t>th</w:t>
            </w:r>
            <w:r w:rsidRPr="006E0016">
              <w:rPr>
                <w:color w:val="222222"/>
                <w:shd w:val="clear" w:color="auto" w:fill="FFFFFF"/>
              </w:rPr>
              <w:t> Oct. 2017.</w:t>
            </w:r>
          </w:p>
          <w:p w:rsidR="00274E84" w:rsidRPr="006E0016" w:rsidRDefault="00274E84" w:rsidP="00274E84">
            <w:pPr>
              <w:jc w:val="center"/>
              <w:rPr>
                <w:rFonts w:ascii="Times New Roman" w:hAnsi="Times New Roman"/>
                <w:color w:val="222222"/>
                <w:sz w:val="24"/>
                <w:szCs w:val="24"/>
                <w:shd w:val="clear" w:color="auto" w:fill="FFFFFF"/>
              </w:rPr>
            </w:pPr>
          </w:p>
        </w:tc>
      </w:tr>
      <w:tr w:rsidR="009B12FF" w:rsidRPr="006D4274" w:rsidTr="00445BE2">
        <w:trPr>
          <w:trHeight w:val="651"/>
        </w:trPr>
        <w:tc>
          <w:tcPr>
            <w:tcW w:w="828" w:type="dxa"/>
          </w:tcPr>
          <w:p w:rsidR="009B12FF" w:rsidRPr="00C076CC" w:rsidRDefault="009B12FF" w:rsidP="009B12FF">
            <w:pPr>
              <w:pStyle w:val="NoSpacing1"/>
              <w:numPr>
                <w:ilvl w:val="0"/>
                <w:numId w:val="52"/>
              </w:numPr>
              <w:spacing w:line="360" w:lineRule="auto"/>
              <w:jc w:val="center"/>
              <w:rPr>
                <w:rFonts w:ascii="Times New Roman" w:hAnsi="Times New Roman"/>
                <w:bCs/>
                <w:color w:val="222222"/>
                <w:sz w:val="24"/>
                <w:szCs w:val="24"/>
                <w:shd w:val="clear" w:color="auto" w:fill="FFFFFF"/>
              </w:rPr>
            </w:pPr>
          </w:p>
        </w:tc>
        <w:tc>
          <w:tcPr>
            <w:tcW w:w="1467" w:type="dxa"/>
          </w:tcPr>
          <w:p w:rsidR="009B12FF" w:rsidRPr="006E0016" w:rsidRDefault="003E021C" w:rsidP="009B12FF">
            <w:pPr>
              <w:pStyle w:val="NoSpacing1"/>
              <w:spacing w:line="360" w:lineRule="auto"/>
              <w:jc w:val="center"/>
              <w:rPr>
                <w:rFonts w:ascii="Times New Roman" w:hAnsi="Times New Roman"/>
                <w:bCs/>
                <w:color w:val="222222"/>
                <w:sz w:val="24"/>
                <w:szCs w:val="24"/>
                <w:shd w:val="clear" w:color="auto" w:fill="FFFFFF"/>
              </w:rPr>
            </w:pPr>
            <w:r w:rsidRPr="003E021C">
              <w:rPr>
                <w:rFonts w:ascii="Times New Roman" w:hAnsi="Times New Roman"/>
                <w:color w:val="222222"/>
                <w:shd w:val="clear" w:color="auto" w:fill="FFFFFF"/>
              </w:rPr>
              <w:t>Mr. Arunraj K</w:t>
            </w:r>
          </w:p>
        </w:tc>
        <w:tc>
          <w:tcPr>
            <w:tcW w:w="1662" w:type="dxa"/>
          </w:tcPr>
          <w:p w:rsidR="009B12FF" w:rsidRPr="00C076CC" w:rsidRDefault="003E021C" w:rsidP="00EE428F">
            <w:pPr>
              <w:shd w:val="clear" w:color="auto" w:fill="FFFFFF"/>
              <w:spacing w:before="100" w:beforeAutospacing="1" w:after="100" w:afterAutospacing="1" w:line="288" w:lineRule="atLeast"/>
              <w:jc w:val="both"/>
              <w:rPr>
                <w:rFonts w:ascii="Times New Roman" w:hAnsi="Times New Roman"/>
                <w:color w:val="222222"/>
                <w:sz w:val="24"/>
                <w:szCs w:val="24"/>
                <w:shd w:val="clear" w:color="auto" w:fill="FFFFFF"/>
                <w:lang w:bidi="mr-IN"/>
              </w:rPr>
            </w:pPr>
            <w:r w:rsidRPr="003E021C">
              <w:rPr>
                <w:rFonts w:ascii="Times New Roman" w:hAnsi="Times New Roman"/>
                <w:color w:val="222222"/>
                <w:sz w:val="24"/>
                <w:szCs w:val="24"/>
                <w:shd w:val="clear" w:color="auto" w:fill="FFFFFF"/>
                <w:lang w:bidi="mr-IN"/>
              </w:rPr>
              <w:t>Clinical Assistant Dept.of Audiology, AIISH, Mysore</w:t>
            </w:r>
          </w:p>
        </w:tc>
        <w:tc>
          <w:tcPr>
            <w:tcW w:w="5970" w:type="dxa"/>
          </w:tcPr>
          <w:p w:rsidR="009B12FF" w:rsidRPr="00C076CC" w:rsidRDefault="003E021C" w:rsidP="009B12FF">
            <w:pPr>
              <w:shd w:val="clear" w:color="auto" w:fill="FFFFFF"/>
              <w:spacing w:before="100" w:beforeAutospacing="1" w:after="100" w:afterAutospacing="1" w:line="288" w:lineRule="atLeast"/>
              <w:jc w:val="both"/>
              <w:rPr>
                <w:rFonts w:ascii="Arial" w:hAnsi="Arial" w:cs="Arial"/>
                <w:color w:val="222222"/>
                <w:sz w:val="19"/>
                <w:szCs w:val="19"/>
                <w:lang w:bidi="mr-IN"/>
              </w:rPr>
            </w:pPr>
            <w:r w:rsidRPr="003E021C">
              <w:rPr>
                <w:rFonts w:ascii="Times New Roman" w:hAnsi="Times New Roman"/>
                <w:color w:val="222222"/>
                <w:sz w:val="24"/>
                <w:szCs w:val="24"/>
                <w:shd w:val="clear" w:color="auto" w:fill="FFFFFF"/>
                <w:lang w:bidi="mr-IN"/>
              </w:rPr>
              <w:t>1.Attended 3rd India International Sci</w:t>
            </w:r>
            <w:r w:rsidR="009B12FF" w:rsidRPr="00C076CC">
              <w:rPr>
                <w:rFonts w:ascii="Times New Roman" w:hAnsi="Times New Roman"/>
                <w:color w:val="222222"/>
                <w:sz w:val="24"/>
                <w:szCs w:val="24"/>
                <w:lang w:bidi="mr-IN"/>
              </w:rPr>
              <w:t>ence Festival held in IIT Madras, Chennai between 13</w:t>
            </w:r>
            <w:r w:rsidRPr="003E021C">
              <w:rPr>
                <w:rFonts w:ascii="Times New Roman" w:hAnsi="Times New Roman"/>
                <w:color w:val="222222"/>
                <w:sz w:val="24"/>
                <w:szCs w:val="24"/>
                <w:lang w:bidi="mr-IN"/>
              </w:rPr>
              <w:t>th</w:t>
            </w:r>
            <w:r w:rsidR="009B12FF" w:rsidRPr="00C076CC">
              <w:rPr>
                <w:rFonts w:ascii="Times New Roman" w:hAnsi="Times New Roman"/>
                <w:color w:val="222222"/>
                <w:sz w:val="24"/>
                <w:szCs w:val="24"/>
                <w:lang w:bidi="mr-IN"/>
              </w:rPr>
              <w:t> – 16</w:t>
            </w:r>
            <w:r w:rsidRPr="003E021C">
              <w:rPr>
                <w:rFonts w:ascii="Times New Roman" w:hAnsi="Times New Roman"/>
                <w:color w:val="222222"/>
                <w:sz w:val="24"/>
                <w:szCs w:val="24"/>
                <w:lang w:bidi="mr-IN"/>
              </w:rPr>
              <w:t>th</w:t>
            </w:r>
            <w:r w:rsidR="009B12FF" w:rsidRPr="00C076CC">
              <w:rPr>
                <w:rFonts w:ascii="Times New Roman" w:hAnsi="Times New Roman"/>
                <w:color w:val="222222"/>
                <w:sz w:val="24"/>
                <w:szCs w:val="24"/>
                <w:lang w:bidi="mr-IN"/>
              </w:rPr>
              <w:t> Oct. 2017.</w:t>
            </w:r>
          </w:p>
          <w:p w:rsidR="009B12FF" w:rsidRPr="00C076CC" w:rsidRDefault="009B12FF" w:rsidP="009B12FF">
            <w:pPr>
              <w:shd w:val="clear" w:color="auto" w:fill="FFFFFF"/>
              <w:spacing w:before="100" w:beforeAutospacing="1" w:after="100" w:afterAutospacing="1" w:line="288" w:lineRule="atLeast"/>
              <w:jc w:val="both"/>
              <w:rPr>
                <w:rFonts w:ascii="Arial" w:hAnsi="Arial" w:cs="Arial"/>
                <w:color w:val="222222"/>
                <w:sz w:val="19"/>
                <w:szCs w:val="19"/>
                <w:lang w:bidi="mr-IN"/>
              </w:rPr>
            </w:pPr>
            <w:r w:rsidRPr="00C076CC">
              <w:rPr>
                <w:rFonts w:ascii="Times New Roman" w:hAnsi="Times New Roman"/>
                <w:color w:val="222222"/>
                <w:sz w:val="24"/>
                <w:szCs w:val="24"/>
                <w:lang w:bidi="mr-IN"/>
              </w:rPr>
              <w:t>2.</w:t>
            </w:r>
            <w:r w:rsidRPr="00C076CC">
              <w:rPr>
                <w:rFonts w:ascii="Times New Roman" w:hAnsi="Times New Roman"/>
                <w:color w:val="222222"/>
                <w:sz w:val="14"/>
                <w:szCs w:val="14"/>
                <w:lang w:bidi="mr-IN"/>
              </w:rPr>
              <w:t>      </w:t>
            </w:r>
            <w:r w:rsidRPr="00C076CC">
              <w:rPr>
                <w:rFonts w:ascii="Times New Roman" w:hAnsi="Times New Roman"/>
                <w:color w:val="222222"/>
                <w:sz w:val="24"/>
                <w:szCs w:val="24"/>
                <w:lang w:bidi="mr-IN"/>
              </w:rPr>
              <w:t>Fetched TOP poster presentation award for the poster presentation </w:t>
            </w:r>
            <w:r w:rsidRPr="00C076CC">
              <w:rPr>
                <w:rFonts w:ascii="Times New Roman" w:hAnsi="Times New Roman"/>
                <w:b/>
                <w:bCs/>
                <w:i/>
                <w:iCs/>
                <w:color w:val="222222"/>
                <w:sz w:val="24"/>
                <w:szCs w:val="24"/>
                <w:lang w:bidi="mr-IN"/>
              </w:rPr>
              <w:t>“I-cry: An innovative tool to identify at risk babies with health conditions”</w:t>
            </w:r>
            <w:r w:rsidRPr="00C076CC">
              <w:rPr>
                <w:rFonts w:ascii="Times New Roman" w:hAnsi="Times New Roman"/>
                <w:color w:val="222222"/>
                <w:sz w:val="24"/>
                <w:szCs w:val="24"/>
                <w:lang w:bidi="mr-IN"/>
              </w:rPr>
              <w:t>  under Swasth Bharat, Theme category of Sensitizing Youth To Flagship Programs Of Government (SYPOG)-IISF 2017</w:t>
            </w:r>
          </w:p>
          <w:p w:rsidR="009B12FF" w:rsidRPr="00C076CC" w:rsidRDefault="009B12FF" w:rsidP="009B12FF">
            <w:pPr>
              <w:shd w:val="clear" w:color="auto" w:fill="FFFFFF"/>
              <w:spacing w:before="100" w:beforeAutospacing="1" w:after="100" w:afterAutospacing="1" w:line="288" w:lineRule="atLeast"/>
              <w:jc w:val="both"/>
              <w:rPr>
                <w:rFonts w:ascii="Arial" w:hAnsi="Arial" w:cs="Arial"/>
                <w:color w:val="222222"/>
                <w:sz w:val="19"/>
                <w:szCs w:val="19"/>
                <w:lang w:bidi="mr-IN"/>
              </w:rPr>
            </w:pPr>
            <w:r w:rsidRPr="00C076CC">
              <w:rPr>
                <w:rFonts w:ascii="Times New Roman" w:hAnsi="Times New Roman"/>
                <w:color w:val="222222"/>
                <w:sz w:val="24"/>
                <w:szCs w:val="24"/>
                <w:lang w:bidi="mr-IN"/>
              </w:rPr>
              <w:t>3.</w:t>
            </w:r>
            <w:r w:rsidRPr="00C076CC">
              <w:rPr>
                <w:rFonts w:ascii="Times New Roman" w:hAnsi="Times New Roman"/>
                <w:color w:val="222222"/>
                <w:sz w:val="14"/>
                <w:szCs w:val="14"/>
                <w:lang w:bidi="mr-IN"/>
              </w:rPr>
              <w:t>      </w:t>
            </w:r>
            <w:r w:rsidRPr="00C076CC">
              <w:rPr>
                <w:rFonts w:ascii="Times New Roman" w:hAnsi="Times New Roman"/>
                <w:color w:val="222222"/>
                <w:sz w:val="24"/>
                <w:szCs w:val="24"/>
                <w:lang w:bidi="mr-IN"/>
              </w:rPr>
              <w:t>Produced and directed a short film title </w:t>
            </w:r>
            <w:r w:rsidRPr="00C076CC">
              <w:rPr>
                <w:rFonts w:ascii="Times New Roman" w:hAnsi="Times New Roman"/>
                <w:b/>
                <w:bCs/>
                <w:i/>
                <w:iCs/>
                <w:color w:val="222222"/>
                <w:sz w:val="24"/>
                <w:szCs w:val="24"/>
                <w:lang w:bidi="mr-IN"/>
              </w:rPr>
              <w:t>“Ï-Cry – Earlier, the Better”</w:t>
            </w:r>
            <w:r w:rsidRPr="00C076CC">
              <w:rPr>
                <w:rFonts w:ascii="Times New Roman" w:hAnsi="Times New Roman"/>
                <w:color w:val="222222"/>
                <w:sz w:val="24"/>
                <w:szCs w:val="24"/>
                <w:lang w:bidi="mr-IN"/>
              </w:rPr>
              <w:t> and submitted to the India International Film Festival (IIFF 2017).</w:t>
            </w:r>
          </w:p>
          <w:p w:rsidR="009B12FF" w:rsidRPr="00C076CC" w:rsidRDefault="009B12FF" w:rsidP="009B12FF">
            <w:pPr>
              <w:shd w:val="clear" w:color="auto" w:fill="FFFFFF"/>
              <w:spacing w:before="100" w:beforeAutospacing="1" w:after="100" w:afterAutospacing="1" w:line="288" w:lineRule="atLeast"/>
              <w:jc w:val="both"/>
              <w:rPr>
                <w:rFonts w:ascii="Arial" w:hAnsi="Arial" w:cs="Arial"/>
                <w:color w:val="222222"/>
                <w:sz w:val="19"/>
                <w:szCs w:val="19"/>
                <w:lang w:bidi="mr-IN"/>
              </w:rPr>
            </w:pPr>
            <w:r w:rsidRPr="00C076CC">
              <w:rPr>
                <w:rFonts w:ascii="Times New Roman" w:hAnsi="Times New Roman"/>
                <w:color w:val="222222"/>
                <w:sz w:val="24"/>
                <w:szCs w:val="24"/>
                <w:lang w:bidi="mr-IN"/>
              </w:rPr>
              <w:t>4.</w:t>
            </w:r>
            <w:r w:rsidRPr="00C076CC">
              <w:rPr>
                <w:rFonts w:ascii="Times New Roman" w:hAnsi="Times New Roman"/>
                <w:color w:val="222222"/>
                <w:sz w:val="14"/>
                <w:szCs w:val="14"/>
                <w:lang w:bidi="mr-IN"/>
              </w:rPr>
              <w:t>      </w:t>
            </w:r>
            <w:r w:rsidRPr="00C076CC">
              <w:rPr>
                <w:rFonts w:ascii="Times New Roman" w:hAnsi="Times New Roman"/>
                <w:color w:val="222222"/>
                <w:sz w:val="24"/>
                <w:szCs w:val="24"/>
                <w:lang w:bidi="mr-IN"/>
              </w:rPr>
              <w:t>Coordinated and organized the National Seminar on </w:t>
            </w:r>
            <w:r w:rsidRPr="00C076CC">
              <w:rPr>
                <w:rFonts w:ascii="Times New Roman" w:hAnsi="Times New Roman"/>
                <w:b/>
                <w:bCs/>
                <w:i/>
                <w:iCs/>
                <w:color w:val="222222"/>
                <w:sz w:val="24"/>
                <w:szCs w:val="24"/>
                <w:lang w:bidi="mr-IN"/>
              </w:rPr>
              <w:t>“Noise Induced Hearing Loss: A Propagative Guidelines on initiation of Hearing conservation Program”</w:t>
            </w:r>
            <w:r w:rsidRPr="00C076CC">
              <w:rPr>
                <w:rFonts w:ascii="Times New Roman" w:hAnsi="Times New Roman"/>
                <w:color w:val="222222"/>
                <w:sz w:val="24"/>
                <w:szCs w:val="24"/>
                <w:lang w:bidi="mr-IN"/>
              </w:rPr>
              <w:t xml:space="preserve">in the Department of Prevention of </w:t>
            </w:r>
            <w:r w:rsidRPr="00C076CC">
              <w:rPr>
                <w:rFonts w:ascii="Times New Roman" w:hAnsi="Times New Roman"/>
                <w:color w:val="222222"/>
                <w:sz w:val="24"/>
                <w:szCs w:val="24"/>
                <w:lang w:bidi="mr-IN"/>
              </w:rPr>
              <w:lastRenderedPageBreak/>
              <w:t>Communication Disorders held on 27</w:t>
            </w:r>
            <w:r w:rsidR="003E021C" w:rsidRPr="003E021C">
              <w:rPr>
                <w:rFonts w:ascii="Times New Roman" w:hAnsi="Times New Roman"/>
                <w:color w:val="222222"/>
                <w:sz w:val="24"/>
                <w:szCs w:val="24"/>
                <w:lang w:bidi="mr-IN"/>
              </w:rPr>
              <w:t>th</w:t>
            </w:r>
            <w:r w:rsidRPr="00C076CC">
              <w:rPr>
                <w:rFonts w:ascii="Times New Roman" w:hAnsi="Times New Roman"/>
                <w:color w:val="222222"/>
                <w:sz w:val="24"/>
                <w:szCs w:val="24"/>
                <w:lang w:bidi="mr-IN"/>
              </w:rPr>
              <w:t> Oct. 2017.</w:t>
            </w:r>
          </w:p>
          <w:p w:rsidR="009B12FF" w:rsidRPr="00C076CC" w:rsidRDefault="009B12FF" w:rsidP="009B12FF">
            <w:pPr>
              <w:shd w:val="clear" w:color="auto" w:fill="FFFFFF"/>
              <w:spacing w:before="100" w:beforeAutospacing="1" w:after="100" w:afterAutospacing="1" w:line="288" w:lineRule="atLeast"/>
              <w:jc w:val="both"/>
              <w:rPr>
                <w:rFonts w:ascii="Arial" w:hAnsi="Arial" w:cs="Arial"/>
                <w:color w:val="222222"/>
                <w:sz w:val="19"/>
                <w:szCs w:val="19"/>
                <w:lang w:bidi="mr-IN"/>
              </w:rPr>
            </w:pPr>
            <w:r w:rsidRPr="00C076CC">
              <w:rPr>
                <w:rFonts w:ascii="Times New Roman" w:hAnsi="Times New Roman"/>
                <w:color w:val="222222"/>
                <w:sz w:val="24"/>
                <w:szCs w:val="24"/>
                <w:lang w:bidi="mr-IN"/>
              </w:rPr>
              <w:t>5. Presented </w:t>
            </w:r>
            <w:r w:rsidRPr="00C076CC">
              <w:rPr>
                <w:rFonts w:ascii="Times New Roman" w:hAnsi="Times New Roman"/>
                <w:b/>
                <w:bCs/>
                <w:color w:val="222222"/>
                <w:sz w:val="24"/>
                <w:szCs w:val="24"/>
                <w:lang w:bidi="mr-IN"/>
              </w:rPr>
              <w:t>Vote of Thanks</w:t>
            </w:r>
            <w:r w:rsidRPr="00C076CC">
              <w:rPr>
                <w:rFonts w:ascii="Times New Roman" w:hAnsi="Times New Roman"/>
                <w:color w:val="222222"/>
                <w:sz w:val="24"/>
                <w:szCs w:val="24"/>
                <w:lang w:bidi="mr-IN"/>
              </w:rPr>
              <w:t> during the inaugural function in the National Seminar on </w:t>
            </w:r>
            <w:r w:rsidRPr="00C076CC">
              <w:rPr>
                <w:rFonts w:ascii="Times New Roman" w:hAnsi="Times New Roman"/>
                <w:b/>
                <w:bCs/>
                <w:i/>
                <w:iCs/>
                <w:color w:val="222222"/>
                <w:sz w:val="24"/>
                <w:szCs w:val="24"/>
                <w:lang w:bidi="mr-IN"/>
              </w:rPr>
              <w:t>“Noise Induced Hearing Loss: A Propagative Guidelines on initiation of Hearing conservation Program”</w:t>
            </w:r>
            <w:r w:rsidRPr="00C076CC">
              <w:rPr>
                <w:rFonts w:ascii="Times New Roman" w:hAnsi="Times New Roman"/>
                <w:color w:val="222222"/>
                <w:sz w:val="24"/>
                <w:szCs w:val="24"/>
                <w:lang w:bidi="mr-IN"/>
              </w:rPr>
              <w:t> in the Department of Prevention of Communication Disorders held on 27</w:t>
            </w:r>
            <w:r w:rsidR="003E021C" w:rsidRPr="003E021C">
              <w:rPr>
                <w:rFonts w:ascii="Times New Roman" w:hAnsi="Times New Roman"/>
                <w:color w:val="222222"/>
                <w:sz w:val="19"/>
                <w:szCs w:val="19"/>
                <w:lang w:bidi="mr-IN"/>
              </w:rPr>
              <w:t>th</w:t>
            </w:r>
            <w:r w:rsidRPr="00C076CC">
              <w:rPr>
                <w:rFonts w:ascii="Times New Roman" w:hAnsi="Times New Roman"/>
                <w:color w:val="222222"/>
                <w:sz w:val="24"/>
                <w:szCs w:val="24"/>
                <w:lang w:bidi="mr-IN"/>
              </w:rPr>
              <w:t> Oct. 2017.</w:t>
            </w:r>
          </w:p>
          <w:p w:rsidR="009B12FF" w:rsidRPr="00C076CC" w:rsidRDefault="009B12FF" w:rsidP="009B12FF">
            <w:pPr>
              <w:shd w:val="clear" w:color="auto" w:fill="FFFFFF"/>
              <w:spacing w:before="100" w:beforeAutospacing="1" w:after="100" w:afterAutospacing="1" w:line="288" w:lineRule="atLeast"/>
              <w:jc w:val="both"/>
              <w:rPr>
                <w:rFonts w:ascii="Arial" w:hAnsi="Arial" w:cs="Arial"/>
                <w:color w:val="222222"/>
                <w:sz w:val="19"/>
                <w:szCs w:val="19"/>
                <w:lang w:bidi="mr-IN"/>
              </w:rPr>
            </w:pPr>
            <w:r w:rsidRPr="00C076CC">
              <w:rPr>
                <w:rFonts w:ascii="Times New Roman" w:hAnsi="Times New Roman"/>
                <w:color w:val="222222"/>
                <w:sz w:val="24"/>
                <w:szCs w:val="24"/>
                <w:lang w:bidi="mr-IN"/>
              </w:rPr>
              <w:t>6.</w:t>
            </w:r>
            <w:r w:rsidRPr="00C076CC">
              <w:rPr>
                <w:rFonts w:ascii="Times New Roman" w:hAnsi="Times New Roman"/>
                <w:color w:val="222222"/>
                <w:sz w:val="14"/>
                <w:szCs w:val="14"/>
                <w:lang w:bidi="mr-IN"/>
              </w:rPr>
              <w:t>      </w:t>
            </w:r>
            <w:r w:rsidRPr="00C076CC">
              <w:rPr>
                <w:rFonts w:ascii="Times New Roman" w:hAnsi="Times New Roman"/>
                <w:color w:val="222222"/>
                <w:sz w:val="24"/>
                <w:szCs w:val="24"/>
                <w:lang w:bidi="mr-IN"/>
              </w:rPr>
              <w:t>Served as a resource person for 02 talks in the National Seminar on </w:t>
            </w:r>
            <w:r w:rsidRPr="00C076CC">
              <w:rPr>
                <w:rFonts w:ascii="Times New Roman" w:hAnsi="Times New Roman"/>
                <w:b/>
                <w:bCs/>
                <w:i/>
                <w:iCs/>
                <w:color w:val="222222"/>
                <w:sz w:val="24"/>
                <w:szCs w:val="24"/>
                <w:lang w:bidi="mr-IN"/>
              </w:rPr>
              <w:t>“Noise Induced Hearing Loss: A Propagative Guidelines on initiation of Hearing conservation Program”</w:t>
            </w:r>
            <w:r w:rsidRPr="00C076CC">
              <w:rPr>
                <w:rFonts w:ascii="Times New Roman" w:hAnsi="Times New Roman"/>
                <w:color w:val="222222"/>
                <w:sz w:val="24"/>
                <w:szCs w:val="24"/>
                <w:lang w:bidi="mr-IN"/>
              </w:rPr>
              <w:t>   </w:t>
            </w:r>
          </w:p>
          <w:p w:rsidR="009B12FF" w:rsidRPr="00C076CC" w:rsidRDefault="009B12FF" w:rsidP="009B12FF">
            <w:pPr>
              <w:pStyle w:val="ListParagraph"/>
              <w:numPr>
                <w:ilvl w:val="0"/>
                <w:numId w:val="53"/>
              </w:numPr>
            </w:pPr>
          </w:p>
        </w:tc>
      </w:tr>
      <w:tr w:rsidR="009B12FF" w:rsidRPr="006D4274" w:rsidTr="00445BE2">
        <w:trPr>
          <w:trHeight w:val="651"/>
        </w:trPr>
        <w:tc>
          <w:tcPr>
            <w:tcW w:w="828" w:type="dxa"/>
          </w:tcPr>
          <w:p w:rsidR="009B12FF" w:rsidRPr="006D4274"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Pr>
          <w:p w:rsidR="009B12FF" w:rsidRPr="006D4274" w:rsidRDefault="009B12FF" w:rsidP="009B12FF">
            <w:pPr>
              <w:pStyle w:val="NoSpacing1"/>
              <w:spacing w:line="360" w:lineRule="auto"/>
              <w:jc w:val="center"/>
              <w:rPr>
                <w:rFonts w:ascii="Times New Roman" w:hAnsi="Times New Roman"/>
                <w:bCs/>
                <w:sz w:val="24"/>
                <w:szCs w:val="24"/>
              </w:rPr>
            </w:pPr>
            <w:r w:rsidRPr="009B729D">
              <w:rPr>
                <w:rFonts w:ascii="Times New Roman" w:hAnsi="Times New Roman"/>
                <w:color w:val="000000" w:themeColor="text1"/>
                <w:sz w:val="24"/>
                <w:szCs w:val="24"/>
              </w:rPr>
              <w:t>Ms. Yashaswini B C</w:t>
            </w:r>
          </w:p>
        </w:tc>
        <w:tc>
          <w:tcPr>
            <w:tcW w:w="1662" w:type="dxa"/>
          </w:tcPr>
          <w:p w:rsidR="009B12FF" w:rsidRPr="00445BE2" w:rsidRDefault="00EE428F" w:rsidP="009B12FF">
            <w:pPr>
              <w:rPr>
                <w:rFonts w:ascii="Times New Roman" w:hAnsi="Times New Roman"/>
                <w:sz w:val="24"/>
                <w:szCs w:val="24"/>
              </w:rPr>
            </w:pPr>
            <w:r w:rsidRPr="00445BE2">
              <w:rPr>
                <w:rFonts w:ascii="Times New Roman" w:hAnsi="Times New Roman"/>
                <w:sz w:val="24"/>
                <w:szCs w:val="24"/>
              </w:rPr>
              <w:t xml:space="preserve">Speech language pathologist </w:t>
            </w:r>
          </w:p>
        </w:tc>
        <w:tc>
          <w:tcPr>
            <w:tcW w:w="5970" w:type="dxa"/>
          </w:tcPr>
          <w:p w:rsidR="009B12FF" w:rsidRPr="00445BE2" w:rsidRDefault="00C076CC" w:rsidP="009B12F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445BE2">
              <w:rPr>
                <w:rFonts w:ascii="Times New Roman" w:hAnsi="Times New Roman"/>
                <w:sz w:val="24"/>
                <w:szCs w:val="24"/>
              </w:rPr>
              <w:t xml:space="preserve">Master of ceremony for the </w:t>
            </w:r>
            <w:r w:rsidR="009B12FF" w:rsidRPr="00445BE2">
              <w:rPr>
                <w:rFonts w:ascii="Times New Roman" w:hAnsi="Times New Roman"/>
                <w:color w:val="222222"/>
                <w:sz w:val="24"/>
                <w:szCs w:val="24"/>
                <w:lang w:bidi="mr-IN"/>
              </w:rPr>
              <w:t>National Seminar on </w:t>
            </w:r>
            <w:r w:rsidR="009B12FF" w:rsidRPr="00445BE2">
              <w:rPr>
                <w:rFonts w:ascii="Times New Roman" w:hAnsi="Times New Roman"/>
                <w:b/>
                <w:bCs/>
                <w:i/>
                <w:iCs/>
                <w:color w:val="222222"/>
                <w:sz w:val="24"/>
                <w:szCs w:val="24"/>
                <w:lang w:bidi="mr-IN"/>
              </w:rPr>
              <w:t>“Noise Induced Hearing Loss: A Propagative Guidelines on initiation of Hearing conservation Program”</w:t>
            </w:r>
            <w:r w:rsidR="009B12FF" w:rsidRPr="00445BE2">
              <w:rPr>
                <w:rFonts w:ascii="Times New Roman" w:hAnsi="Times New Roman"/>
                <w:color w:val="222222"/>
                <w:sz w:val="24"/>
                <w:szCs w:val="24"/>
                <w:lang w:bidi="mr-IN"/>
              </w:rPr>
              <w:t>   </w:t>
            </w:r>
          </w:p>
          <w:p w:rsidR="009B12FF" w:rsidRPr="00445BE2" w:rsidRDefault="009B12FF" w:rsidP="009B12FF">
            <w:pPr>
              <w:rPr>
                <w:rFonts w:ascii="Times New Roman" w:hAnsi="Times New Roman"/>
                <w:sz w:val="24"/>
                <w:szCs w:val="24"/>
              </w:rPr>
            </w:pPr>
          </w:p>
        </w:tc>
      </w:tr>
      <w:tr w:rsidR="009B12FF" w:rsidRPr="006D4274" w:rsidTr="00445BE2">
        <w:trPr>
          <w:trHeight w:val="651"/>
        </w:trPr>
        <w:tc>
          <w:tcPr>
            <w:tcW w:w="828" w:type="dxa"/>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sz w:val="24"/>
                <w:szCs w:val="24"/>
              </w:rPr>
              <w:t>Ms. AkshataY</w:t>
            </w:r>
          </w:p>
        </w:tc>
        <w:tc>
          <w:tcPr>
            <w:tcW w:w="1662" w:type="dxa"/>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 xml:space="preserve">Audiologist </w:t>
            </w:r>
          </w:p>
        </w:tc>
        <w:tc>
          <w:tcPr>
            <w:tcW w:w="5970" w:type="dxa"/>
          </w:tcPr>
          <w:p w:rsidR="009B12FF" w:rsidRPr="00445BE2" w:rsidRDefault="009B12FF" w:rsidP="009B12F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445BE2">
              <w:rPr>
                <w:rFonts w:ascii="Times New Roman" w:hAnsi="Times New Roman"/>
                <w:color w:val="222222"/>
                <w:sz w:val="24"/>
                <w:szCs w:val="24"/>
                <w:lang w:bidi="mr-IN"/>
              </w:rPr>
              <w:t>.      Served as a organizer for 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I</w:t>
            </w:r>
            <w:r w:rsidRPr="00445BE2">
              <w:rPr>
                <w:rFonts w:ascii="Times New Roman" w:hAnsi="Times New Roman"/>
                <w:sz w:val="24"/>
                <w:szCs w:val="24"/>
              </w:rPr>
              <w:t xml:space="preserve">nchare of correspondence committee for </w:t>
            </w:r>
            <w:r w:rsidRPr="00445BE2">
              <w:rPr>
                <w:rFonts w:ascii="Times New Roman" w:hAnsi="Times New Roman"/>
                <w:color w:val="222222"/>
                <w:sz w:val="24"/>
                <w:szCs w:val="24"/>
                <w:lang w:bidi="mr-IN"/>
              </w:rPr>
              <w:t>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rPr>
                <w:rFonts w:ascii="Times New Roman" w:hAnsi="Times New Roman"/>
                <w:sz w:val="24"/>
                <w:szCs w:val="24"/>
              </w:rPr>
            </w:pPr>
          </w:p>
        </w:tc>
      </w:tr>
      <w:tr w:rsidR="009B12FF" w:rsidRPr="006D4274" w:rsidTr="00445BE2">
        <w:trPr>
          <w:trHeight w:val="651"/>
        </w:trPr>
        <w:tc>
          <w:tcPr>
            <w:tcW w:w="828" w:type="dxa"/>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Sreelakshmi H D</w:t>
            </w:r>
          </w:p>
        </w:tc>
        <w:tc>
          <w:tcPr>
            <w:tcW w:w="1662" w:type="dxa"/>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Audiologist</w:t>
            </w:r>
          </w:p>
        </w:tc>
        <w:tc>
          <w:tcPr>
            <w:tcW w:w="5970" w:type="dxa"/>
          </w:tcPr>
          <w:p w:rsidR="009B12FF" w:rsidRPr="00445BE2" w:rsidRDefault="0071455F" w:rsidP="009B12F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445BE2">
              <w:rPr>
                <w:rFonts w:ascii="Times New Roman" w:hAnsi="Times New Roman"/>
                <w:sz w:val="24"/>
                <w:szCs w:val="24"/>
              </w:rPr>
              <w:t>I</w:t>
            </w:r>
            <w:r w:rsidR="009B12FF" w:rsidRPr="00445BE2">
              <w:rPr>
                <w:rFonts w:ascii="Times New Roman" w:hAnsi="Times New Roman"/>
                <w:sz w:val="24"/>
                <w:szCs w:val="24"/>
              </w:rPr>
              <w:t xml:space="preserve">nchare of registration committee </w:t>
            </w:r>
            <w:r w:rsidRPr="00445BE2">
              <w:rPr>
                <w:rFonts w:ascii="Times New Roman" w:hAnsi="Times New Roman"/>
                <w:sz w:val="24"/>
                <w:szCs w:val="24"/>
              </w:rPr>
              <w:t>for</w:t>
            </w:r>
            <w:r w:rsidR="009B12FF" w:rsidRPr="00445BE2">
              <w:rPr>
                <w:rFonts w:ascii="Times New Roman" w:hAnsi="Times New Roman"/>
                <w:color w:val="222222"/>
                <w:sz w:val="24"/>
                <w:szCs w:val="24"/>
                <w:lang w:bidi="mr-IN"/>
              </w:rPr>
              <w:t xml:space="preserve"> the National Seminar on </w:t>
            </w:r>
            <w:r w:rsidR="009B12FF" w:rsidRPr="00445BE2">
              <w:rPr>
                <w:rFonts w:ascii="Times New Roman" w:hAnsi="Times New Roman"/>
                <w:b/>
                <w:bCs/>
                <w:i/>
                <w:iCs/>
                <w:color w:val="222222"/>
                <w:sz w:val="24"/>
                <w:szCs w:val="24"/>
                <w:lang w:bidi="mr-IN"/>
              </w:rPr>
              <w:t>“Noise Induced Hearing Loss: A Propagative Guidelines on initiation of Hearing conservation Program”</w:t>
            </w:r>
            <w:r w:rsidR="009B12FF" w:rsidRPr="00445BE2">
              <w:rPr>
                <w:rFonts w:ascii="Times New Roman" w:hAnsi="Times New Roman"/>
                <w:color w:val="222222"/>
                <w:sz w:val="24"/>
                <w:szCs w:val="24"/>
                <w:lang w:bidi="mr-IN"/>
              </w:rPr>
              <w:t>   </w:t>
            </w:r>
          </w:p>
          <w:p w:rsidR="009B12FF" w:rsidRPr="00445BE2" w:rsidRDefault="009B12FF" w:rsidP="009B12F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rPr>
                <w:rFonts w:ascii="Times New Roman" w:hAnsi="Times New Roman"/>
                <w:sz w:val="24"/>
                <w:szCs w:val="24"/>
              </w:rPr>
            </w:pPr>
          </w:p>
        </w:tc>
      </w:tr>
      <w:tr w:rsidR="009B12FF" w:rsidRPr="006D4274" w:rsidTr="00445BE2">
        <w:trPr>
          <w:trHeight w:val="651"/>
        </w:trPr>
        <w:tc>
          <w:tcPr>
            <w:tcW w:w="828" w:type="dxa"/>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Rajith B N</w:t>
            </w:r>
          </w:p>
        </w:tc>
        <w:tc>
          <w:tcPr>
            <w:tcW w:w="1662" w:type="dxa"/>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Audiologist</w:t>
            </w:r>
          </w:p>
        </w:tc>
        <w:tc>
          <w:tcPr>
            <w:tcW w:w="5970" w:type="dxa"/>
          </w:tcPr>
          <w:p w:rsidR="009B12F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I</w:t>
            </w:r>
            <w:r w:rsidRPr="00445BE2">
              <w:rPr>
                <w:rFonts w:ascii="Times New Roman" w:hAnsi="Times New Roman"/>
                <w:sz w:val="24"/>
                <w:szCs w:val="24"/>
              </w:rPr>
              <w:t xml:space="preserve">nchare of banner, video and photo coverage for </w:t>
            </w:r>
            <w:r w:rsidRPr="00445BE2">
              <w:rPr>
                <w:rFonts w:ascii="Times New Roman" w:hAnsi="Times New Roman"/>
                <w:color w:val="222222"/>
                <w:sz w:val="24"/>
                <w:szCs w:val="24"/>
                <w:lang w:bidi="mr-IN"/>
              </w:rPr>
              <w:t>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jc w:val="center"/>
              <w:rPr>
                <w:rFonts w:ascii="Times New Roman" w:hAnsi="Times New Roman"/>
                <w:sz w:val="24"/>
                <w:szCs w:val="24"/>
              </w:rPr>
            </w:pPr>
          </w:p>
        </w:tc>
      </w:tr>
      <w:tr w:rsidR="009B12FF" w:rsidRPr="006D4274" w:rsidTr="00445BE2">
        <w:trPr>
          <w:trHeight w:val="651"/>
        </w:trPr>
        <w:tc>
          <w:tcPr>
            <w:tcW w:w="828"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Devamma V</w:t>
            </w:r>
          </w:p>
        </w:tc>
        <w:tc>
          <w:tcPr>
            <w:tcW w:w="1662" w:type="dxa"/>
            <w:tcBorders>
              <w:top w:val="single" w:sz="4" w:space="0" w:color="000000"/>
              <w:left w:val="single" w:sz="4" w:space="0" w:color="000000"/>
              <w:bottom w:val="single" w:sz="4" w:space="0" w:color="000000"/>
              <w:right w:val="single" w:sz="4" w:space="0" w:color="000000"/>
            </w:tcBorders>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Audiologist</w:t>
            </w:r>
          </w:p>
        </w:tc>
        <w:tc>
          <w:tcPr>
            <w:tcW w:w="5970" w:type="dxa"/>
            <w:tcBorders>
              <w:top w:val="single" w:sz="4" w:space="0" w:color="000000"/>
              <w:left w:val="single" w:sz="4" w:space="0" w:color="000000"/>
              <w:bottom w:val="single" w:sz="4" w:space="0" w:color="000000"/>
              <w:right w:val="single" w:sz="4" w:space="0" w:color="000000"/>
            </w:tcBorders>
          </w:tcPr>
          <w:p w:rsidR="0071455F" w:rsidRPr="00445BE2" w:rsidRDefault="0071455F" w:rsidP="0071455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445BE2">
              <w:rPr>
                <w:rFonts w:ascii="Times New Roman" w:hAnsi="Times New Roman"/>
                <w:sz w:val="24"/>
                <w:szCs w:val="24"/>
              </w:rPr>
              <w:t xml:space="preserve">Inchare of stage committee in </w:t>
            </w:r>
            <w:r w:rsidRPr="00445BE2">
              <w:rPr>
                <w:rFonts w:ascii="Times New Roman" w:hAnsi="Times New Roman"/>
                <w:color w:val="222222"/>
                <w:sz w:val="24"/>
                <w:szCs w:val="24"/>
                <w:lang w:bidi="mr-IN"/>
              </w:rPr>
              <w:t xml:space="preserve"> 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71455F" w:rsidP="0071455F">
            <w:pPr>
              <w:shd w:val="clear" w:color="auto" w:fill="FFFFFF"/>
              <w:spacing w:before="100" w:beforeAutospacing="1" w:after="100" w:afterAutospacing="1" w:line="288" w:lineRule="atLeast"/>
              <w:jc w:val="both"/>
              <w:rPr>
                <w:rFonts w:ascii="Times New Roman" w:hAnsi="Times New Roman"/>
                <w:sz w:val="24"/>
                <w:szCs w:val="24"/>
              </w:rPr>
            </w:pPr>
            <w:r w:rsidRPr="00445BE2">
              <w:rPr>
                <w:rFonts w:ascii="Times New Roman" w:hAnsi="Times New Roman"/>
                <w:color w:val="222222"/>
                <w:sz w:val="24"/>
                <w:szCs w:val="24"/>
                <w:lang w:bidi="mr-IN"/>
              </w:rPr>
              <w:t> </w:t>
            </w:r>
          </w:p>
        </w:tc>
      </w:tr>
      <w:tr w:rsidR="009B12FF" w:rsidRPr="006D4274" w:rsidTr="00445BE2">
        <w:trPr>
          <w:trHeight w:val="651"/>
        </w:trPr>
        <w:tc>
          <w:tcPr>
            <w:tcW w:w="828"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Devika S</w:t>
            </w:r>
          </w:p>
        </w:tc>
        <w:tc>
          <w:tcPr>
            <w:tcW w:w="1662" w:type="dxa"/>
            <w:tcBorders>
              <w:top w:val="single" w:sz="4" w:space="0" w:color="000000"/>
              <w:left w:val="single" w:sz="4" w:space="0" w:color="000000"/>
              <w:bottom w:val="single" w:sz="4" w:space="0" w:color="000000"/>
              <w:right w:val="single" w:sz="4" w:space="0" w:color="000000"/>
            </w:tcBorders>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Speech language pathologist</w:t>
            </w:r>
          </w:p>
        </w:tc>
        <w:tc>
          <w:tcPr>
            <w:tcW w:w="5970" w:type="dxa"/>
            <w:tcBorders>
              <w:top w:val="single" w:sz="4" w:space="0" w:color="000000"/>
              <w:left w:val="single" w:sz="4" w:space="0" w:color="000000"/>
              <w:bottom w:val="single" w:sz="4" w:space="0" w:color="000000"/>
              <w:right w:val="single" w:sz="4" w:space="0" w:color="000000"/>
            </w:tcBorders>
          </w:tcPr>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I</w:t>
            </w:r>
            <w:r w:rsidRPr="00445BE2">
              <w:rPr>
                <w:rFonts w:ascii="Times New Roman" w:hAnsi="Times New Roman"/>
                <w:sz w:val="24"/>
                <w:szCs w:val="24"/>
              </w:rPr>
              <w:t xml:space="preserve">nchare of food and accommodation committee for </w:t>
            </w:r>
            <w:r w:rsidRPr="00445BE2">
              <w:rPr>
                <w:rFonts w:ascii="Times New Roman" w:hAnsi="Times New Roman"/>
                <w:color w:val="222222"/>
                <w:sz w:val="24"/>
                <w:szCs w:val="24"/>
                <w:lang w:bidi="mr-IN"/>
              </w:rPr>
              <w:t>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jc w:val="center"/>
              <w:rPr>
                <w:rFonts w:ascii="Times New Roman" w:hAnsi="Times New Roman"/>
                <w:sz w:val="24"/>
                <w:szCs w:val="24"/>
              </w:rPr>
            </w:pPr>
          </w:p>
        </w:tc>
      </w:tr>
      <w:tr w:rsidR="009B12FF" w:rsidRPr="006D4274" w:rsidTr="00445BE2">
        <w:trPr>
          <w:trHeight w:val="651"/>
        </w:trPr>
        <w:tc>
          <w:tcPr>
            <w:tcW w:w="828"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Bincy R Kalam</w:t>
            </w:r>
          </w:p>
        </w:tc>
        <w:tc>
          <w:tcPr>
            <w:tcW w:w="1662" w:type="dxa"/>
            <w:tcBorders>
              <w:top w:val="single" w:sz="4" w:space="0" w:color="000000"/>
              <w:left w:val="single" w:sz="4" w:space="0" w:color="000000"/>
              <w:bottom w:val="single" w:sz="4" w:space="0" w:color="000000"/>
              <w:right w:val="single" w:sz="4" w:space="0" w:color="000000"/>
            </w:tcBorders>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Speech language pathologist</w:t>
            </w:r>
          </w:p>
        </w:tc>
        <w:tc>
          <w:tcPr>
            <w:tcW w:w="5970" w:type="dxa"/>
            <w:tcBorders>
              <w:top w:val="single" w:sz="4" w:space="0" w:color="000000"/>
              <w:left w:val="single" w:sz="4" w:space="0" w:color="000000"/>
              <w:bottom w:val="single" w:sz="4" w:space="0" w:color="000000"/>
              <w:right w:val="single" w:sz="4" w:space="0" w:color="000000"/>
            </w:tcBorders>
          </w:tcPr>
          <w:p w:rsidR="0071455F" w:rsidRPr="00445BE2" w:rsidRDefault="0071455F" w:rsidP="0071455F">
            <w:pPr>
              <w:shd w:val="clear" w:color="auto" w:fill="FFFFFF"/>
              <w:spacing w:before="100" w:beforeAutospacing="1" w:after="100" w:afterAutospacing="1" w:line="288" w:lineRule="atLeast"/>
              <w:jc w:val="both"/>
              <w:rPr>
                <w:rFonts w:ascii="Times New Roman" w:hAnsi="Times New Roman"/>
                <w:color w:val="222222"/>
                <w:sz w:val="24"/>
                <w:szCs w:val="24"/>
                <w:lang w:bidi="mr-IN"/>
              </w:rPr>
            </w:pPr>
            <w:r w:rsidRPr="00445BE2">
              <w:rPr>
                <w:rFonts w:ascii="Times New Roman" w:hAnsi="Times New Roman"/>
                <w:sz w:val="24"/>
                <w:szCs w:val="24"/>
              </w:rPr>
              <w:t xml:space="preserve">Inchare of stage committee in </w:t>
            </w:r>
            <w:r w:rsidRPr="00445BE2">
              <w:rPr>
                <w:rFonts w:ascii="Times New Roman" w:hAnsi="Times New Roman"/>
                <w:color w:val="222222"/>
                <w:sz w:val="24"/>
                <w:szCs w:val="24"/>
                <w:lang w:bidi="mr-IN"/>
              </w:rPr>
              <w:t xml:space="preserve"> 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jc w:val="center"/>
              <w:rPr>
                <w:rFonts w:ascii="Times New Roman" w:hAnsi="Times New Roman"/>
                <w:sz w:val="24"/>
                <w:szCs w:val="24"/>
              </w:rPr>
            </w:pPr>
          </w:p>
        </w:tc>
      </w:tr>
      <w:tr w:rsidR="009B12FF" w:rsidRPr="006D4274" w:rsidTr="00445BE2">
        <w:trPr>
          <w:trHeight w:val="651"/>
        </w:trPr>
        <w:tc>
          <w:tcPr>
            <w:tcW w:w="828"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Pavana Mohan</w:t>
            </w:r>
          </w:p>
        </w:tc>
        <w:tc>
          <w:tcPr>
            <w:tcW w:w="1662" w:type="dxa"/>
            <w:tcBorders>
              <w:top w:val="single" w:sz="4" w:space="0" w:color="000000"/>
              <w:left w:val="single" w:sz="4" w:space="0" w:color="000000"/>
              <w:bottom w:val="single" w:sz="4" w:space="0" w:color="000000"/>
              <w:right w:val="single" w:sz="4" w:space="0" w:color="000000"/>
            </w:tcBorders>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Audiologist</w:t>
            </w:r>
          </w:p>
        </w:tc>
        <w:tc>
          <w:tcPr>
            <w:tcW w:w="5970" w:type="dxa"/>
            <w:tcBorders>
              <w:top w:val="single" w:sz="4" w:space="0" w:color="000000"/>
              <w:left w:val="single" w:sz="4" w:space="0" w:color="000000"/>
              <w:bottom w:val="single" w:sz="4" w:space="0" w:color="000000"/>
              <w:right w:val="single" w:sz="4" w:space="0" w:color="000000"/>
            </w:tcBorders>
          </w:tcPr>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I</w:t>
            </w:r>
            <w:r w:rsidRPr="00445BE2">
              <w:rPr>
                <w:rFonts w:ascii="Times New Roman" w:hAnsi="Times New Roman"/>
                <w:sz w:val="24"/>
                <w:szCs w:val="24"/>
              </w:rPr>
              <w:t xml:space="preserve">nchare of correspondence committee for </w:t>
            </w:r>
            <w:r w:rsidRPr="00445BE2">
              <w:rPr>
                <w:rFonts w:ascii="Times New Roman" w:hAnsi="Times New Roman"/>
                <w:color w:val="222222"/>
                <w:sz w:val="24"/>
                <w:szCs w:val="24"/>
                <w:lang w:bidi="mr-IN"/>
              </w:rPr>
              <w:t>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jc w:val="center"/>
              <w:rPr>
                <w:rFonts w:ascii="Times New Roman" w:hAnsi="Times New Roman"/>
                <w:sz w:val="24"/>
                <w:szCs w:val="24"/>
              </w:rPr>
            </w:pPr>
          </w:p>
        </w:tc>
      </w:tr>
      <w:tr w:rsidR="009B12FF" w:rsidRPr="006D4274" w:rsidTr="00445BE2">
        <w:trPr>
          <w:trHeight w:val="651"/>
        </w:trPr>
        <w:tc>
          <w:tcPr>
            <w:tcW w:w="828"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Usharani N S</w:t>
            </w:r>
          </w:p>
        </w:tc>
        <w:tc>
          <w:tcPr>
            <w:tcW w:w="1662" w:type="dxa"/>
            <w:tcBorders>
              <w:top w:val="single" w:sz="4" w:space="0" w:color="000000"/>
              <w:left w:val="single" w:sz="4" w:space="0" w:color="000000"/>
              <w:bottom w:val="single" w:sz="4" w:space="0" w:color="000000"/>
              <w:right w:val="single" w:sz="4" w:space="0" w:color="000000"/>
            </w:tcBorders>
          </w:tcPr>
          <w:p w:rsidR="009B12FF" w:rsidRPr="00445BE2" w:rsidRDefault="00EE428F" w:rsidP="009B12FF">
            <w:pPr>
              <w:jc w:val="center"/>
              <w:rPr>
                <w:rFonts w:ascii="Times New Roman" w:hAnsi="Times New Roman"/>
                <w:sz w:val="24"/>
                <w:szCs w:val="24"/>
              </w:rPr>
            </w:pPr>
            <w:r w:rsidRPr="00445BE2">
              <w:rPr>
                <w:rFonts w:ascii="Times New Roman" w:hAnsi="Times New Roman"/>
                <w:sz w:val="24"/>
                <w:szCs w:val="24"/>
              </w:rPr>
              <w:t>Audiologist</w:t>
            </w:r>
          </w:p>
        </w:tc>
        <w:tc>
          <w:tcPr>
            <w:tcW w:w="5970" w:type="dxa"/>
            <w:tcBorders>
              <w:top w:val="single" w:sz="4" w:space="0" w:color="000000"/>
              <w:left w:val="single" w:sz="4" w:space="0" w:color="000000"/>
              <w:bottom w:val="single" w:sz="4" w:space="0" w:color="000000"/>
              <w:right w:val="single" w:sz="4" w:space="0" w:color="000000"/>
            </w:tcBorders>
          </w:tcPr>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I</w:t>
            </w:r>
            <w:r w:rsidRPr="00445BE2">
              <w:rPr>
                <w:rFonts w:ascii="Times New Roman" w:hAnsi="Times New Roman"/>
                <w:sz w:val="24"/>
                <w:szCs w:val="24"/>
              </w:rPr>
              <w:t xml:space="preserve">nchare of food and accommodation committee for </w:t>
            </w:r>
            <w:r w:rsidRPr="00445BE2">
              <w:rPr>
                <w:rFonts w:ascii="Times New Roman" w:hAnsi="Times New Roman"/>
                <w:color w:val="222222"/>
                <w:sz w:val="24"/>
                <w:szCs w:val="24"/>
                <w:lang w:bidi="mr-IN"/>
              </w:rPr>
              <w:t>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jc w:val="center"/>
              <w:rPr>
                <w:rFonts w:ascii="Times New Roman" w:hAnsi="Times New Roman"/>
                <w:sz w:val="24"/>
                <w:szCs w:val="24"/>
              </w:rPr>
            </w:pPr>
          </w:p>
        </w:tc>
      </w:tr>
      <w:tr w:rsidR="009B12FF" w:rsidRPr="006D4274" w:rsidTr="00445BE2">
        <w:trPr>
          <w:trHeight w:val="651"/>
        </w:trPr>
        <w:tc>
          <w:tcPr>
            <w:tcW w:w="828"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numPr>
                <w:ilvl w:val="0"/>
                <w:numId w:val="52"/>
              </w:numPr>
              <w:spacing w:line="360" w:lineRule="auto"/>
              <w:jc w:val="center"/>
              <w:rPr>
                <w:rFonts w:ascii="Times New Roman" w:hAnsi="Times New Roman"/>
                <w:bCs/>
                <w:sz w:val="24"/>
                <w:szCs w:val="24"/>
              </w:rPr>
            </w:pPr>
          </w:p>
        </w:tc>
        <w:tc>
          <w:tcPr>
            <w:tcW w:w="1467" w:type="dxa"/>
            <w:tcBorders>
              <w:top w:val="single" w:sz="4" w:space="0" w:color="000000"/>
              <w:left w:val="single" w:sz="4" w:space="0" w:color="000000"/>
              <w:bottom w:val="single" w:sz="4" w:space="0" w:color="000000"/>
              <w:right w:val="single" w:sz="4" w:space="0" w:color="000000"/>
            </w:tcBorders>
          </w:tcPr>
          <w:p w:rsidR="009B12FF" w:rsidRPr="00445BE2" w:rsidRDefault="009B12FF" w:rsidP="009B12FF">
            <w:pPr>
              <w:pStyle w:val="NoSpacing1"/>
              <w:spacing w:line="360" w:lineRule="auto"/>
              <w:jc w:val="center"/>
              <w:rPr>
                <w:rFonts w:ascii="Times New Roman" w:hAnsi="Times New Roman"/>
                <w:bCs/>
                <w:sz w:val="24"/>
                <w:szCs w:val="24"/>
              </w:rPr>
            </w:pPr>
            <w:r w:rsidRPr="00445BE2">
              <w:rPr>
                <w:rFonts w:ascii="Times New Roman" w:hAnsi="Times New Roman"/>
                <w:bCs/>
                <w:sz w:val="24"/>
                <w:szCs w:val="24"/>
              </w:rPr>
              <w:t>Anju V A</w:t>
            </w:r>
          </w:p>
        </w:tc>
        <w:tc>
          <w:tcPr>
            <w:tcW w:w="1662" w:type="dxa"/>
            <w:tcBorders>
              <w:top w:val="single" w:sz="4" w:space="0" w:color="000000"/>
              <w:left w:val="single" w:sz="4" w:space="0" w:color="000000"/>
              <w:bottom w:val="single" w:sz="4" w:space="0" w:color="000000"/>
              <w:right w:val="single" w:sz="4" w:space="0" w:color="000000"/>
            </w:tcBorders>
          </w:tcPr>
          <w:p w:rsidR="009B12FF" w:rsidRPr="00445BE2" w:rsidRDefault="00EE428F" w:rsidP="009B12FF">
            <w:pPr>
              <w:pStyle w:val="NoSpacing1"/>
              <w:spacing w:line="360" w:lineRule="auto"/>
              <w:jc w:val="center"/>
              <w:rPr>
                <w:rFonts w:ascii="Times New Roman" w:hAnsi="Times New Roman"/>
                <w:sz w:val="24"/>
                <w:szCs w:val="24"/>
              </w:rPr>
            </w:pPr>
            <w:r w:rsidRPr="00445BE2">
              <w:rPr>
                <w:rFonts w:ascii="Times New Roman" w:hAnsi="Times New Roman"/>
                <w:sz w:val="24"/>
                <w:szCs w:val="24"/>
              </w:rPr>
              <w:t>Speech language pathologist</w:t>
            </w:r>
          </w:p>
        </w:tc>
        <w:tc>
          <w:tcPr>
            <w:tcW w:w="5970" w:type="dxa"/>
            <w:tcBorders>
              <w:top w:val="single" w:sz="4" w:space="0" w:color="000000"/>
              <w:left w:val="single" w:sz="4" w:space="0" w:color="000000"/>
              <w:bottom w:val="single" w:sz="4" w:space="0" w:color="000000"/>
              <w:right w:val="single" w:sz="4" w:space="0" w:color="000000"/>
            </w:tcBorders>
          </w:tcPr>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I</w:t>
            </w:r>
            <w:r w:rsidRPr="00445BE2">
              <w:rPr>
                <w:rFonts w:ascii="Times New Roman" w:hAnsi="Times New Roman"/>
                <w:sz w:val="24"/>
                <w:szCs w:val="24"/>
              </w:rPr>
              <w:t xml:space="preserve">nchare of banner, video and photo coverage for </w:t>
            </w:r>
            <w:r w:rsidRPr="00445BE2">
              <w:rPr>
                <w:rFonts w:ascii="Times New Roman" w:hAnsi="Times New Roman"/>
                <w:color w:val="222222"/>
                <w:sz w:val="24"/>
                <w:szCs w:val="24"/>
                <w:lang w:bidi="mr-IN"/>
              </w:rPr>
              <w:t>the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71455F" w:rsidRPr="00445BE2" w:rsidRDefault="0071455F" w:rsidP="0071455F">
            <w:pPr>
              <w:shd w:val="clear" w:color="auto" w:fill="FFFFFF"/>
              <w:spacing w:before="100" w:beforeAutospacing="1" w:after="100" w:afterAutospacing="1" w:line="288" w:lineRule="atLeast"/>
              <w:rPr>
                <w:rFonts w:ascii="Times New Roman" w:hAnsi="Times New Roman"/>
                <w:color w:val="222222"/>
                <w:sz w:val="24"/>
                <w:szCs w:val="24"/>
                <w:lang w:bidi="mr-IN"/>
              </w:rPr>
            </w:pPr>
            <w:r w:rsidRPr="00445BE2">
              <w:rPr>
                <w:rFonts w:ascii="Times New Roman" w:hAnsi="Times New Roman"/>
                <w:color w:val="222222"/>
                <w:sz w:val="24"/>
                <w:szCs w:val="24"/>
                <w:lang w:bidi="mr-IN"/>
              </w:rPr>
              <w:t>Attended  National Seminar on </w:t>
            </w:r>
            <w:r w:rsidRPr="00445BE2">
              <w:rPr>
                <w:rFonts w:ascii="Times New Roman" w:hAnsi="Times New Roman"/>
                <w:b/>
                <w:bCs/>
                <w:i/>
                <w:iCs/>
                <w:color w:val="222222"/>
                <w:sz w:val="24"/>
                <w:szCs w:val="24"/>
                <w:lang w:bidi="mr-IN"/>
              </w:rPr>
              <w:t>“Noise Induced Hearing Loss: A Propagative Guidelines on initiation of Hearing conservation Program”</w:t>
            </w:r>
            <w:r w:rsidRPr="00445BE2">
              <w:rPr>
                <w:rFonts w:ascii="Times New Roman" w:hAnsi="Times New Roman"/>
                <w:color w:val="222222"/>
                <w:sz w:val="24"/>
                <w:szCs w:val="24"/>
                <w:lang w:bidi="mr-IN"/>
              </w:rPr>
              <w:t>   </w:t>
            </w:r>
          </w:p>
          <w:p w:rsidR="009B12FF" w:rsidRPr="00445BE2" w:rsidRDefault="009B12FF" w:rsidP="009B12FF">
            <w:pPr>
              <w:pStyle w:val="NoSpacing1"/>
              <w:spacing w:line="360" w:lineRule="auto"/>
              <w:jc w:val="center"/>
              <w:rPr>
                <w:rFonts w:ascii="Times New Roman" w:hAnsi="Times New Roman"/>
                <w:sz w:val="24"/>
                <w:szCs w:val="24"/>
              </w:rPr>
            </w:pPr>
          </w:p>
        </w:tc>
      </w:tr>
    </w:tbl>
    <w:p w:rsidR="00A719D3" w:rsidRPr="0056432E" w:rsidRDefault="00A719D3">
      <w:pPr>
        <w:pStyle w:val="NoSpacing1"/>
        <w:spacing w:line="360" w:lineRule="auto"/>
        <w:jc w:val="both"/>
        <w:rPr>
          <w:rFonts w:ascii="Times New Roman" w:hAnsi="Times New Roman"/>
          <w:bCs/>
          <w:color w:val="FF0000"/>
          <w:sz w:val="24"/>
          <w:szCs w:val="24"/>
        </w:rPr>
      </w:pPr>
    </w:p>
    <w:p w:rsidR="00873901" w:rsidRPr="009B729D" w:rsidRDefault="00595407" w:rsidP="0012014E">
      <w:pPr>
        <w:pStyle w:val="NoSpacing1"/>
        <w:numPr>
          <w:ilvl w:val="0"/>
          <w:numId w:val="38"/>
        </w:numPr>
        <w:spacing w:line="360" w:lineRule="auto"/>
        <w:jc w:val="both"/>
        <w:rPr>
          <w:rFonts w:ascii="Times New Roman" w:hAnsi="Times New Roman"/>
          <w:b/>
          <w:color w:val="000000" w:themeColor="text1"/>
          <w:sz w:val="24"/>
          <w:szCs w:val="24"/>
        </w:rPr>
      </w:pPr>
      <w:r w:rsidRPr="009B729D">
        <w:rPr>
          <w:rFonts w:ascii="Times New Roman" w:hAnsi="Times New Roman"/>
          <w:b/>
          <w:color w:val="000000" w:themeColor="text1"/>
          <w:sz w:val="24"/>
          <w:szCs w:val="24"/>
        </w:rPr>
        <w:t>Following staffs were r</w:t>
      </w:r>
      <w:r w:rsidR="009B729D" w:rsidRPr="009B729D">
        <w:rPr>
          <w:rFonts w:ascii="Times New Roman" w:hAnsi="Times New Roman"/>
          <w:b/>
          <w:color w:val="000000" w:themeColor="text1"/>
          <w:sz w:val="24"/>
          <w:szCs w:val="24"/>
        </w:rPr>
        <w:t>elieved from the department: 09</w:t>
      </w:r>
    </w:p>
    <w:tbl>
      <w:tblPr>
        <w:tblW w:w="86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2"/>
        <w:gridCol w:w="2236"/>
        <w:gridCol w:w="3150"/>
        <w:gridCol w:w="2330"/>
      </w:tblGrid>
      <w:tr w:rsidR="00F56984" w:rsidRPr="009B729D" w:rsidTr="00AE2234">
        <w:trPr>
          <w:trHeight w:val="603"/>
        </w:trPr>
        <w:tc>
          <w:tcPr>
            <w:tcW w:w="932" w:type="dxa"/>
          </w:tcPr>
          <w:p w:rsidR="00F56984" w:rsidRPr="009B729D" w:rsidRDefault="00F56984" w:rsidP="00AA38A9">
            <w:pPr>
              <w:pStyle w:val="NoSpacing1"/>
              <w:spacing w:line="360" w:lineRule="auto"/>
              <w:jc w:val="center"/>
              <w:rPr>
                <w:rFonts w:ascii="Times New Roman" w:hAnsi="Times New Roman"/>
                <w:b/>
                <w:bCs/>
                <w:color w:val="000000" w:themeColor="text1"/>
                <w:sz w:val="24"/>
                <w:szCs w:val="24"/>
              </w:rPr>
            </w:pPr>
            <w:r w:rsidRPr="009B729D">
              <w:rPr>
                <w:rFonts w:ascii="Times New Roman" w:hAnsi="Times New Roman"/>
                <w:b/>
                <w:bCs/>
                <w:color w:val="000000" w:themeColor="text1"/>
                <w:sz w:val="24"/>
                <w:szCs w:val="24"/>
              </w:rPr>
              <w:t>Sl.No</w:t>
            </w:r>
          </w:p>
        </w:tc>
        <w:tc>
          <w:tcPr>
            <w:tcW w:w="2236" w:type="dxa"/>
          </w:tcPr>
          <w:p w:rsidR="00F56984" w:rsidRPr="009B729D" w:rsidRDefault="00F56984" w:rsidP="00AA38A9">
            <w:pPr>
              <w:pStyle w:val="NoSpacing1"/>
              <w:spacing w:line="360" w:lineRule="auto"/>
              <w:jc w:val="center"/>
              <w:rPr>
                <w:rFonts w:ascii="Times New Roman" w:hAnsi="Times New Roman"/>
                <w:b/>
                <w:bCs/>
                <w:color w:val="000000" w:themeColor="text1"/>
                <w:sz w:val="24"/>
                <w:szCs w:val="24"/>
              </w:rPr>
            </w:pPr>
            <w:r w:rsidRPr="009B729D">
              <w:rPr>
                <w:rFonts w:ascii="Times New Roman" w:hAnsi="Times New Roman"/>
                <w:b/>
                <w:bCs/>
                <w:color w:val="000000" w:themeColor="text1"/>
                <w:sz w:val="24"/>
                <w:szCs w:val="24"/>
              </w:rPr>
              <w:t>Name of the staff</w:t>
            </w:r>
          </w:p>
        </w:tc>
        <w:tc>
          <w:tcPr>
            <w:tcW w:w="3150" w:type="dxa"/>
          </w:tcPr>
          <w:p w:rsidR="00F56984" w:rsidRPr="009B729D" w:rsidRDefault="00F56984" w:rsidP="00AA38A9">
            <w:pPr>
              <w:pStyle w:val="NoSpacing1"/>
              <w:spacing w:line="360" w:lineRule="auto"/>
              <w:jc w:val="center"/>
              <w:rPr>
                <w:rFonts w:ascii="Times New Roman" w:hAnsi="Times New Roman"/>
                <w:b/>
                <w:bCs/>
                <w:color w:val="000000" w:themeColor="text1"/>
                <w:sz w:val="24"/>
                <w:szCs w:val="24"/>
              </w:rPr>
            </w:pPr>
            <w:r w:rsidRPr="009B729D">
              <w:rPr>
                <w:rFonts w:ascii="Times New Roman" w:hAnsi="Times New Roman"/>
                <w:b/>
                <w:bCs/>
                <w:color w:val="000000" w:themeColor="text1"/>
                <w:sz w:val="24"/>
                <w:szCs w:val="24"/>
              </w:rPr>
              <w:t>Designation</w:t>
            </w:r>
          </w:p>
        </w:tc>
        <w:tc>
          <w:tcPr>
            <w:tcW w:w="2330" w:type="dxa"/>
          </w:tcPr>
          <w:p w:rsidR="00F56984" w:rsidRPr="009B729D" w:rsidRDefault="00F56984" w:rsidP="00AA38A9">
            <w:pPr>
              <w:pStyle w:val="NoSpacing1"/>
              <w:spacing w:line="360" w:lineRule="auto"/>
              <w:jc w:val="center"/>
              <w:rPr>
                <w:rFonts w:ascii="Times New Roman" w:hAnsi="Times New Roman"/>
                <w:b/>
                <w:bCs/>
                <w:color w:val="000000" w:themeColor="text1"/>
                <w:sz w:val="24"/>
                <w:szCs w:val="24"/>
              </w:rPr>
            </w:pPr>
            <w:r w:rsidRPr="009B729D">
              <w:rPr>
                <w:rFonts w:ascii="Times New Roman" w:hAnsi="Times New Roman"/>
                <w:b/>
                <w:bCs/>
                <w:color w:val="000000" w:themeColor="text1"/>
                <w:sz w:val="24"/>
                <w:szCs w:val="24"/>
              </w:rPr>
              <w:t>Reliving date</w:t>
            </w:r>
          </w:p>
        </w:tc>
      </w:tr>
      <w:tr w:rsidR="006D4274" w:rsidRPr="009B729D" w:rsidTr="00750E7B">
        <w:trPr>
          <w:trHeight w:val="575"/>
        </w:trPr>
        <w:tc>
          <w:tcPr>
            <w:tcW w:w="932" w:type="dxa"/>
          </w:tcPr>
          <w:p w:rsidR="006D4274" w:rsidRPr="009B729D" w:rsidRDefault="006D4274" w:rsidP="006D4274">
            <w:pPr>
              <w:pStyle w:val="NoSpacing"/>
              <w:numPr>
                <w:ilvl w:val="0"/>
                <w:numId w:val="16"/>
              </w:numPr>
              <w:tabs>
                <w:tab w:val="left" w:pos="540"/>
              </w:tabs>
              <w:spacing w:line="360" w:lineRule="auto"/>
              <w:rPr>
                <w:rFonts w:ascii="Times New Roman" w:hAnsi="Times New Roman"/>
                <w:bCs/>
                <w:color w:val="000000" w:themeColor="text1"/>
                <w:sz w:val="24"/>
                <w:szCs w:val="24"/>
              </w:rPr>
            </w:pPr>
          </w:p>
        </w:tc>
        <w:tc>
          <w:tcPr>
            <w:tcW w:w="2236" w:type="dxa"/>
          </w:tcPr>
          <w:p w:rsidR="006D4274" w:rsidRPr="009B729D" w:rsidRDefault="006D4274" w:rsidP="000B4FD8">
            <w:pPr>
              <w:pStyle w:val="NoSpacing"/>
              <w:spacing w:line="360" w:lineRule="auto"/>
              <w:rPr>
                <w:rFonts w:ascii="Times New Roman" w:hAnsi="Times New Roman"/>
                <w:b/>
                <w:bCs/>
                <w:color w:val="000000" w:themeColor="text1"/>
                <w:sz w:val="24"/>
                <w:szCs w:val="24"/>
              </w:rPr>
            </w:pPr>
            <w:r w:rsidRPr="009B729D">
              <w:rPr>
                <w:rFonts w:ascii="Times New Roman" w:hAnsi="Times New Roman"/>
                <w:color w:val="000000" w:themeColor="text1"/>
                <w:sz w:val="24"/>
                <w:szCs w:val="24"/>
              </w:rPr>
              <w:t xml:space="preserve">Ms. Yashaswini B C </w:t>
            </w:r>
          </w:p>
        </w:tc>
        <w:tc>
          <w:tcPr>
            <w:tcW w:w="3150" w:type="dxa"/>
          </w:tcPr>
          <w:p w:rsidR="006D4274" w:rsidRPr="009B729D" w:rsidRDefault="006D4274" w:rsidP="000B4FD8">
            <w:pPr>
              <w:pStyle w:val="NoSpacing"/>
              <w:spacing w:line="360" w:lineRule="auto"/>
              <w:rPr>
                <w:rFonts w:ascii="Times New Roman" w:hAnsi="Times New Roman"/>
                <w:b/>
                <w:bCs/>
                <w:color w:val="000000" w:themeColor="text1"/>
                <w:sz w:val="24"/>
                <w:szCs w:val="24"/>
              </w:rPr>
            </w:pPr>
            <w:r w:rsidRPr="009B729D">
              <w:rPr>
                <w:rFonts w:ascii="Times New Roman" w:hAnsi="Times New Roman"/>
                <w:color w:val="000000" w:themeColor="text1"/>
                <w:sz w:val="24"/>
                <w:szCs w:val="24"/>
              </w:rPr>
              <w:t>SLP Grade I</w:t>
            </w:r>
          </w:p>
        </w:tc>
        <w:tc>
          <w:tcPr>
            <w:tcW w:w="2330" w:type="dxa"/>
          </w:tcPr>
          <w:p w:rsidR="006D4274" w:rsidRPr="00445BE2" w:rsidRDefault="0088454E" w:rsidP="000B4FD8">
            <w:pPr>
              <w:pStyle w:val="NoSpacing"/>
              <w:spacing w:line="360" w:lineRule="auto"/>
              <w:jc w:val="center"/>
              <w:rPr>
                <w:rFonts w:ascii="Times New Roman" w:hAnsi="Times New Roman"/>
                <w:color w:val="000000" w:themeColor="text1"/>
                <w:sz w:val="24"/>
                <w:szCs w:val="24"/>
              </w:rPr>
            </w:pPr>
            <w:r w:rsidRPr="00445BE2">
              <w:rPr>
                <w:rFonts w:ascii="Times New Roman" w:hAnsi="Times New Roman"/>
                <w:color w:val="000000" w:themeColor="text1"/>
                <w:sz w:val="24"/>
                <w:szCs w:val="24"/>
              </w:rPr>
              <w:t>16.09.2017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 xml:space="preserve">Ms. Shruthi G R </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ASLP Grade II</w:t>
            </w:r>
          </w:p>
        </w:tc>
        <w:tc>
          <w:tcPr>
            <w:tcW w:w="2330" w:type="dxa"/>
            <w:tcBorders>
              <w:top w:val="single" w:sz="4" w:space="0" w:color="000000"/>
              <w:left w:val="single" w:sz="4" w:space="0" w:color="000000"/>
              <w:bottom w:val="single" w:sz="4" w:space="0" w:color="000000"/>
              <w:right w:val="single" w:sz="4" w:space="0" w:color="000000"/>
            </w:tcBorders>
          </w:tcPr>
          <w:p w:rsidR="006D4274" w:rsidRPr="00445BE2" w:rsidRDefault="0088454E" w:rsidP="000B4FD8">
            <w:pPr>
              <w:pStyle w:val="NoSpacing"/>
              <w:spacing w:line="360" w:lineRule="auto"/>
              <w:jc w:val="center"/>
              <w:rPr>
                <w:rFonts w:ascii="Times New Roman" w:hAnsi="Times New Roman"/>
                <w:sz w:val="24"/>
                <w:szCs w:val="24"/>
              </w:rPr>
            </w:pPr>
            <w:r w:rsidRPr="00445BE2">
              <w:rPr>
                <w:rFonts w:ascii="Times New Roman" w:hAnsi="Times New Roman"/>
                <w:sz w:val="24"/>
                <w:szCs w:val="24"/>
              </w:rPr>
              <w:t>16.09.2017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Ms. Anusha K P</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SLP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445BE2" w:rsidRDefault="0088454E" w:rsidP="000B4FD8">
            <w:pPr>
              <w:pStyle w:val="NoSpacing"/>
              <w:spacing w:line="360" w:lineRule="auto"/>
              <w:jc w:val="center"/>
              <w:rPr>
                <w:rFonts w:ascii="Times New Roman" w:hAnsi="Times New Roman"/>
                <w:sz w:val="24"/>
                <w:szCs w:val="24"/>
              </w:rPr>
            </w:pPr>
            <w:r w:rsidRPr="00445BE2">
              <w:rPr>
                <w:rFonts w:ascii="Times New Roman" w:hAnsi="Times New Roman"/>
                <w:sz w:val="24"/>
                <w:szCs w:val="24"/>
              </w:rPr>
              <w:t>18.09.2017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 xml:space="preserve">Ms. Laxmishree P </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ASLP Grade II</w:t>
            </w:r>
          </w:p>
        </w:tc>
        <w:tc>
          <w:tcPr>
            <w:tcW w:w="2330" w:type="dxa"/>
            <w:tcBorders>
              <w:top w:val="single" w:sz="4" w:space="0" w:color="000000"/>
              <w:left w:val="single" w:sz="4" w:space="0" w:color="000000"/>
              <w:bottom w:val="single" w:sz="4" w:space="0" w:color="000000"/>
              <w:right w:val="single" w:sz="4" w:space="0" w:color="000000"/>
            </w:tcBorders>
          </w:tcPr>
          <w:p w:rsidR="006D4274" w:rsidRPr="00445BE2" w:rsidRDefault="0088454E" w:rsidP="000B4FD8">
            <w:pPr>
              <w:pStyle w:val="NoSpacing"/>
              <w:spacing w:line="360" w:lineRule="auto"/>
              <w:jc w:val="center"/>
              <w:rPr>
                <w:rFonts w:ascii="Times New Roman" w:hAnsi="Times New Roman"/>
                <w:sz w:val="24"/>
                <w:szCs w:val="24"/>
              </w:rPr>
            </w:pPr>
            <w:r w:rsidRPr="00445BE2">
              <w:rPr>
                <w:rFonts w:ascii="Times New Roman" w:hAnsi="Times New Roman"/>
                <w:sz w:val="24"/>
                <w:szCs w:val="24"/>
              </w:rPr>
              <w:t>18.09.2017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Mr. Potha Soundar Raj</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b/>
                <w:bCs/>
                <w:sz w:val="24"/>
                <w:szCs w:val="24"/>
              </w:rPr>
            </w:pPr>
            <w:r w:rsidRPr="004D5FA8">
              <w:rPr>
                <w:rFonts w:ascii="Times New Roman" w:hAnsi="Times New Roman"/>
                <w:sz w:val="24"/>
                <w:szCs w:val="24"/>
              </w:rPr>
              <w:t>SLP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445BE2" w:rsidRDefault="0088454E" w:rsidP="000B4FD8">
            <w:pPr>
              <w:jc w:val="center"/>
              <w:rPr>
                <w:rFonts w:ascii="Times New Roman" w:hAnsi="Times New Roman"/>
                <w:sz w:val="24"/>
                <w:szCs w:val="24"/>
              </w:rPr>
            </w:pPr>
            <w:r w:rsidRPr="00445BE2">
              <w:rPr>
                <w:rFonts w:ascii="Times New Roman" w:hAnsi="Times New Roman"/>
                <w:sz w:val="24"/>
                <w:szCs w:val="24"/>
              </w:rPr>
              <w:t>20.09.2017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sz w:val="24"/>
                <w:szCs w:val="24"/>
              </w:rPr>
            </w:pPr>
            <w:r w:rsidRPr="004D5FA8">
              <w:rPr>
                <w:rFonts w:ascii="Times New Roman" w:hAnsi="Times New Roman"/>
                <w:sz w:val="24"/>
                <w:szCs w:val="24"/>
              </w:rPr>
              <w:t>Ms. Nirupama.S</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sz w:val="24"/>
                <w:szCs w:val="24"/>
              </w:rPr>
            </w:pPr>
            <w:r w:rsidRPr="004D5FA8">
              <w:rPr>
                <w:rFonts w:ascii="Times New Roman" w:hAnsi="Times New Roman"/>
                <w:sz w:val="24"/>
                <w:szCs w:val="24"/>
              </w:rPr>
              <w:t>Audiologist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4D5FA8" w:rsidRDefault="0088454E" w:rsidP="000B4FD8">
            <w:pPr>
              <w:jc w:val="center"/>
              <w:rPr>
                <w:rFonts w:ascii="Times New Roman" w:hAnsi="Times New Roman"/>
                <w:sz w:val="24"/>
                <w:szCs w:val="24"/>
              </w:rPr>
            </w:pPr>
            <w:r>
              <w:rPr>
                <w:rFonts w:ascii="Times New Roman" w:hAnsi="Times New Roman"/>
                <w:sz w:val="24"/>
                <w:szCs w:val="24"/>
              </w:rPr>
              <w:t>20.</w:t>
            </w:r>
            <w:r w:rsidRPr="006D4274">
              <w:rPr>
                <w:rFonts w:ascii="Times New Roman" w:hAnsi="Times New Roman"/>
                <w:sz w:val="24"/>
                <w:szCs w:val="24"/>
              </w:rPr>
              <w:t>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sz w:val="24"/>
                <w:szCs w:val="24"/>
              </w:rPr>
            </w:pPr>
            <w:r w:rsidRPr="004D5FA8">
              <w:rPr>
                <w:rFonts w:ascii="Times New Roman" w:hAnsi="Times New Roman"/>
                <w:sz w:val="24"/>
                <w:szCs w:val="24"/>
              </w:rPr>
              <w:t>Ms. Prabhu Latika</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sz w:val="24"/>
                <w:szCs w:val="24"/>
              </w:rPr>
            </w:pPr>
            <w:r w:rsidRPr="004D5FA8">
              <w:rPr>
                <w:rFonts w:ascii="Times New Roman" w:hAnsi="Times New Roman"/>
                <w:sz w:val="24"/>
                <w:szCs w:val="24"/>
              </w:rPr>
              <w:t>Audiologist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4D5FA8" w:rsidRDefault="0088454E" w:rsidP="000B4FD8">
            <w:pPr>
              <w:jc w:val="center"/>
              <w:rPr>
                <w:rFonts w:ascii="Times New Roman" w:hAnsi="Times New Roman"/>
                <w:sz w:val="24"/>
                <w:szCs w:val="24"/>
              </w:rPr>
            </w:pPr>
            <w:r>
              <w:rPr>
                <w:rFonts w:ascii="Times New Roman" w:hAnsi="Times New Roman"/>
                <w:sz w:val="24"/>
                <w:szCs w:val="24"/>
              </w:rPr>
              <w:t>20.</w:t>
            </w:r>
            <w:r w:rsidRPr="006D4274">
              <w:rPr>
                <w:rFonts w:ascii="Times New Roman" w:hAnsi="Times New Roman"/>
                <w:sz w:val="24"/>
                <w:szCs w:val="24"/>
              </w:rPr>
              <w:t>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ListParagraph"/>
              <w:tabs>
                <w:tab w:val="left" w:pos="272"/>
              </w:tabs>
              <w:spacing w:line="360" w:lineRule="auto"/>
              <w:ind w:left="0"/>
              <w:contextualSpacing/>
            </w:pPr>
            <w:r w:rsidRPr="004D5FA8">
              <w:rPr>
                <w:lang w:bidi="hi-IN"/>
              </w:rPr>
              <w:t>Ms. Supreetha L</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sz w:val="24"/>
                <w:szCs w:val="24"/>
              </w:rPr>
            </w:pPr>
            <w:r w:rsidRPr="004D5FA8">
              <w:rPr>
                <w:rFonts w:ascii="Times New Roman" w:hAnsi="Times New Roman"/>
                <w:sz w:val="24"/>
                <w:szCs w:val="24"/>
              </w:rPr>
              <w:t>SLP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4D5FA8" w:rsidRDefault="0088454E" w:rsidP="000B4FD8">
            <w:pPr>
              <w:jc w:val="center"/>
              <w:rPr>
                <w:rFonts w:ascii="Times New Roman" w:hAnsi="Times New Roman"/>
                <w:sz w:val="24"/>
                <w:szCs w:val="24"/>
              </w:rPr>
            </w:pPr>
            <w:r>
              <w:rPr>
                <w:rFonts w:ascii="Times New Roman" w:hAnsi="Times New Roman"/>
                <w:sz w:val="24"/>
                <w:szCs w:val="24"/>
              </w:rPr>
              <w:t>20.</w:t>
            </w:r>
            <w:r w:rsidRPr="006D4274">
              <w:rPr>
                <w:rFonts w:ascii="Times New Roman" w:hAnsi="Times New Roman"/>
                <w:sz w:val="24"/>
                <w:szCs w:val="24"/>
              </w:rPr>
              <w:t>09.2017</w:t>
            </w:r>
          </w:p>
        </w:tc>
      </w:tr>
      <w:tr w:rsid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4D5FA8" w:rsidRDefault="006D4274" w:rsidP="006D4274">
            <w:pPr>
              <w:pStyle w:val="NoSpacing"/>
              <w:numPr>
                <w:ilvl w:val="0"/>
                <w:numId w:val="16"/>
              </w:numPr>
              <w:spacing w:line="360" w:lineRule="auto"/>
              <w:jc w:val="center"/>
              <w:rPr>
                <w:rFonts w:ascii="Times New Roman" w:hAnsi="Times New Roman"/>
                <w:bCs/>
                <w:sz w:val="24"/>
                <w:szCs w:val="24"/>
              </w:rPr>
            </w:pPr>
          </w:p>
        </w:tc>
        <w:tc>
          <w:tcPr>
            <w:tcW w:w="2236" w:type="dxa"/>
            <w:tcBorders>
              <w:top w:val="single" w:sz="4" w:space="0" w:color="000000"/>
              <w:left w:val="single" w:sz="4" w:space="0" w:color="000000"/>
              <w:bottom w:val="single" w:sz="4" w:space="0" w:color="000000"/>
              <w:right w:val="single" w:sz="4" w:space="0" w:color="000000"/>
            </w:tcBorders>
          </w:tcPr>
          <w:p w:rsidR="006D4274" w:rsidRPr="004D5FA8" w:rsidRDefault="006D4274" w:rsidP="00A20A19">
            <w:pPr>
              <w:pStyle w:val="NoSpacing"/>
              <w:spacing w:line="360" w:lineRule="auto"/>
              <w:jc w:val="both"/>
              <w:rPr>
                <w:rFonts w:ascii="Times New Roman" w:hAnsi="Times New Roman"/>
                <w:sz w:val="24"/>
                <w:szCs w:val="24"/>
              </w:rPr>
            </w:pPr>
            <w:r w:rsidRPr="004D5FA8">
              <w:rPr>
                <w:rFonts w:ascii="Times New Roman" w:hAnsi="Times New Roman"/>
                <w:sz w:val="24"/>
                <w:szCs w:val="24"/>
              </w:rPr>
              <w:t xml:space="preserve">Ms. </w:t>
            </w:r>
            <w:r w:rsidR="0088454E">
              <w:rPr>
                <w:rFonts w:ascii="Times New Roman" w:hAnsi="Times New Roman"/>
                <w:sz w:val="24"/>
                <w:szCs w:val="24"/>
              </w:rPr>
              <w:t>Pavana Mohan</w:t>
            </w:r>
          </w:p>
        </w:tc>
        <w:tc>
          <w:tcPr>
            <w:tcW w:w="3150" w:type="dxa"/>
            <w:tcBorders>
              <w:top w:val="single" w:sz="4" w:space="0" w:color="000000"/>
              <w:left w:val="single" w:sz="4" w:space="0" w:color="000000"/>
              <w:bottom w:val="single" w:sz="4" w:space="0" w:color="000000"/>
              <w:right w:val="single" w:sz="4" w:space="0" w:color="000000"/>
            </w:tcBorders>
          </w:tcPr>
          <w:p w:rsidR="006D4274" w:rsidRPr="004D5FA8" w:rsidRDefault="006D4274" w:rsidP="000B4FD8">
            <w:pPr>
              <w:pStyle w:val="NoSpacing"/>
              <w:spacing w:line="360" w:lineRule="auto"/>
              <w:rPr>
                <w:rFonts w:ascii="Times New Roman" w:hAnsi="Times New Roman"/>
                <w:sz w:val="24"/>
                <w:szCs w:val="24"/>
              </w:rPr>
            </w:pPr>
            <w:r w:rsidRPr="004D5FA8">
              <w:rPr>
                <w:rFonts w:ascii="Times New Roman" w:hAnsi="Times New Roman"/>
                <w:sz w:val="24"/>
                <w:szCs w:val="24"/>
              </w:rPr>
              <w:t>Audiologist Grade I</w:t>
            </w:r>
            <w:r w:rsidR="0088454E">
              <w:rPr>
                <w:rFonts w:ascii="Times New Roman" w:hAnsi="Times New Roman"/>
                <w:sz w:val="24"/>
                <w:szCs w:val="24"/>
              </w:rPr>
              <w:t>I</w:t>
            </w:r>
          </w:p>
        </w:tc>
        <w:tc>
          <w:tcPr>
            <w:tcW w:w="2330" w:type="dxa"/>
            <w:tcBorders>
              <w:top w:val="single" w:sz="4" w:space="0" w:color="000000"/>
              <w:left w:val="single" w:sz="4" w:space="0" w:color="000000"/>
              <w:bottom w:val="single" w:sz="4" w:space="0" w:color="000000"/>
              <w:right w:val="single" w:sz="4" w:space="0" w:color="000000"/>
            </w:tcBorders>
          </w:tcPr>
          <w:p w:rsidR="006D4274" w:rsidRPr="004D5FA8" w:rsidRDefault="0088454E" w:rsidP="000B4FD8">
            <w:pPr>
              <w:jc w:val="center"/>
              <w:rPr>
                <w:rFonts w:ascii="Times New Roman" w:hAnsi="Times New Roman"/>
                <w:sz w:val="24"/>
                <w:szCs w:val="24"/>
              </w:rPr>
            </w:pPr>
            <w:r>
              <w:rPr>
                <w:rFonts w:ascii="Times New Roman" w:hAnsi="Times New Roman"/>
                <w:sz w:val="24"/>
                <w:szCs w:val="24"/>
              </w:rPr>
              <w:t>19.</w:t>
            </w:r>
            <w:r w:rsidRPr="006D4274">
              <w:rPr>
                <w:rFonts w:ascii="Times New Roman" w:hAnsi="Times New Roman"/>
                <w:sz w:val="24"/>
                <w:szCs w:val="24"/>
              </w:rPr>
              <w:t>09.2017</w:t>
            </w:r>
          </w:p>
        </w:tc>
      </w:tr>
    </w:tbl>
    <w:p w:rsidR="00403742" w:rsidRPr="0056432E" w:rsidRDefault="00403742" w:rsidP="004A137A">
      <w:pPr>
        <w:pStyle w:val="NoSpacing1"/>
        <w:spacing w:line="360" w:lineRule="auto"/>
        <w:jc w:val="both"/>
        <w:rPr>
          <w:rFonts w:ascii="Times New Roman" w:hAnsi="Times New Roman"/>
          <w:b/>
          <w:color w:val="FF0000"/>
          <w:sz w:val="24"/>
          <w:szCs w:val="24"/>
        </w:rPr>
      </w:pPr>
    </w:p>
    <w:p w:rsidR="00873901" w:rsidRPr="0056432E" w:rsidRDefault="00595407" w:rsidP="0012014E">
      <w:pPr>
        <w:pStyle w:val="NoSpacing1"/>
        <w:numPr>
          <w:ilvl w:val="0"/>
          <w:numId w:val="38"/>
        </w:numPr>
        <w:spacing w:line="360" w:lineRule="auto"/>
        <w:jc w:val="both"/>
        <w:rPr>
          <w:rFonts w:ascii="Times New Roman" w:hAnsi="Times New Roman"/>
          <w:b/>
          <w:color w:val="FF0000"/>
          <w:sz w:val="24"/>
          <w:szCs w:val="24"/>
        </w:rPr>
      </w:pPr>
      <w:r w:rsidRPr="000D68E8">
        <w:rPr>
          <w:rFonts w:ascii="Times New Roman" w:hAnsi="Times New Roman"/>
          <w:b/>
          <w:color w:val="000000" w:themeColor="text1"/>
          <w:sz w:val="24"/>
          <w:szCs w:val="24"/>
          <w:lang w:val="en-IN"/>
        </w:rPr>
        <w:t>F</w:t>
      </w:r>
      <w:r w:rsidRPr="000B20F8">
        <w:rPr>
          <w:rFonts w:ascii="Times New Roman" w:hAnsi="Times New Roman"/>
          <w:b/>
          <w:sz w:val="24"/>
          <w:szCs w:val="24"/>
          <w:lang w:val="en-IN"/>
        </w:rPr>
        <w:t>ollowing</w:t>
      </w:r>
      <w:r w:rsidRPr="000B20F8">
        <w:rPr>
          <w:rFonts w:ascii="Times New Roman" w:hAnsi="Times New Roman"/>
          <w:b/>
          <w:sz w:val="24"/>
          <w:szCs w:val="24"/>
        </w:rPr>
        <w:t xml:space="preserve"> staffs were newly</w:t>
      </w:r>
      <w:r w:rsidR="000B20F8" w:rsidRPr="000B20F8">
        <w:rPr>
          <w:rFonts w:ascii="Times New Roman" w:hAnsi="Times New Roman"/>
          <w:b/>
          <w:sz w:val="24"/>
          <w:szCs w:val="24"/>
        </w:rPr>
        <w:t xml:space="preserve"> recruited to the department:</w:t>
      </w:r>
      <w:r w:rsidR="009B729D">
        <w:rPr>
          <w:rFonts w:ascii="Times New Roman" w:hAnsi="Times New Roman"/>
          <w:b/>
          <w:sz w:val="24"/>
          <w:szCs w:val="24"/>
        </w:rPr>
        <w:t>08</w:t>
      </w:r>
    </w:p>
    <w:p w:rsidR="00873901" w:rsidRPr="0056432E" w:rsidRDefault="00873901">
      <w:pPr>
        <w:pStyle w:val="Title"/>
        <w:spacing w:line="360" w:lineRule="auto"/>
        <w:jc w:val="left"/>
        <w:rPr>
          <w:color w:val="FF0000"/>
          <w:sz w:val="24"/>
          <w:szCs w:val="24"/>
        </w:rPr>
      </w:pPr>
    </w:p>
    <w:tbl>
      <w:tblPr>
        <w:tblW w:w="8648"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2"/>
        <w:gridCol w:w="2236"/>
        <w:gridCol w:w="3150"/>
        <w:gridCol w:w="2330"/>
      </w:tblGrid>
      <w:tr w:rsidR="00E26BB7" w:rsidRPr="0056432E" w:rsidTr="00E26BB7">
        <w:trPr>
          <w:trHeight w:val="603"/>
        </w:trPr>
        <w:tc>
          <w:tcPr>
            <w:tcW w:w="932" w:type="dxa"/>
          </w:tcPr>
          <w:p w:rsidR="00E26BB7" w:rsidRPr="000B20F8" w:rsidRDefault="00E26BB7" w:rsidP="00E26BB7">
            <w:pPr>
              <w:pStyle w:val="NoSpacing1"/>
              <w:spacing w:line="360" w:lineRule="auto"/>
              <w:jc w:val="center"/>
              <w:rPr>
                <w:rFonts w:ascii="Times New Roman" w:hAnsi="Times New Roman"/>
                <w:b/>
                <w:bCs/>
                <w:sz w:val="24"/>
                <w:szCs w:val="24"/>
              </w:rPr>
            </w:pPr>
            <w:r w:rsidRPr="000B20F8">
              <w:rPr>
                <w:rFonts w:ascii="Times New Roman" w:hAnsi="Times New Roman"/>
                <w:b/>
                <w:bCs/>
                <w:sz w:val="24"/>
                <w:szCs w:val="24"/>
              </w:rPr>
              <w:t>Sl.No</w:t>
            </w:r>
          </w:p>
        </w:tc>
        <w:tc>
          <w:tcPr>
            <w:tcW w:w="2236" w:type="dxa"/>
          </w:tcPr>
          <w:p w:rsidR="00E26BB7" w:rsidRPr="000B20F8" w:rsidRDefault="00E26BB7" w:rsidP="00E26BB7">
            <w:pPr>
              <w:pStyle w:val="NoSpacing1"/>
              <w:spacing w:line="360" w:lineRule="auto"/>
              <w:jc w:val="center"/>
              <w:rPr>
                <w:rFonts w:ascii="Times New Roman" w:hAnsi="Times New Roman"/>
                <w:b/>
                <w:bCs/>
                <w:sz w:val="24"/>
                <w:szCs w:val="24"/>
              </w:rPr>
            </w:pPr>
            <w:r w:rsidRPr="000B20F8">
              <w:rPr>
                <w:rFonts w:ascii="Times New Roman" w:hAnsi="Times New Roman"/>
                <w:b/>
                <w:bCs/>
                <w:sz w:val="24"/>
                <w:szCs w:val="24"/>
              </w:rPr>
              <w:t>Name of the staff</w:t>
            </w:r>
          </w:p>
        </w:tc>
        <w:tc>
          <w:tcPr>
            <w:tcW w:w="3150" w:type="dxa"/>
          </w:tcPr>
          <w:p w:rsidR="00E26BB7" w:rsidRPr="000B20F8" w:rsidRDefault="00E26BB7" w:rsidP="00E26BB7">
            <w:pPr>
              <w:pStyle w:val="NoSpacing1"/>
              <w:spacing w:line="360" w:lineRule="auto"/>
              <w:jc w:val="center"/>
              <w:rPr>
                <w:rFonts w:ascii="Times New Roman" w:hAnsi="Times New Roman"/>
                <w:b/>
                <w:bCs/>
                <w:sz w:val="24"/>
                <w:szCs w:val="24"/>
              </w:rPr>
            </w:pPr>
            <w:r w:rsidRPr="000B20F8">
              <w:rPr>
                <w:rFonts w:ascii="Times New Roman" w:hAnsi="Times New Roman"/>
                <w:b/>
                <w:bCs/>
                <w:sz w:val="24"/>
                <w:szCs w:val="24"/>
              </w:rPr>
              <w:t>Designation</w:t>
            </w:r>
          </w:p>
        </w:tc>
        <w:tc>
          <w:tcPr>
            <w:tcW w:w="2330" w:type="dxa"/>
          </w:tcPr>
          <w:p w:rsidR="00E26BB7" w:rsidRPr="000B20F8" w:rsidRDefault="00395437" w:rsidP="00395437">
            <w:pPr>
              <w:pStyle w:val="NoSpacing1"/>
              <w:spacing w:line="360" w:lineRule="auto"/>
              <w:jc w:val="center"/>
              <w:rPr>
                <w:rFonts w:ascii="Times New Roman" w:hAnsi="Times New Roman"/>
                <w:b/>
                <w:bCs/>
                <w:sz w:val="24"/>
                <w:szCs w:val="24"/>
              </w:rPr>
            </w:pPr>
            <w:r>
              <w:rPr>
                <w:rFonts w:ascii="Times New Roman" w:hAnsi="Times New Roman"/>
                <w:b/>
                <w:bCs/>
                <w:sz w:val="24"/>
                <w:szCs w:val="24"/>
              </w:rPr>
              <w:t>Joining</w:t>
            </w:r>
            <w:r w:rsidR="00E26BB7" w:rsidRPr="000B20F8">
              <w:rPr>
                <w:rFonts w:ascii="Times New Roman" w:hAnsi="Times New Roman"/>
                <w:b/>
                <w:bCs/>
                <w:sz w:val="24"/>
                <w:szCs w:val="24"/>
              </w:rPr>
              <w:t>date</w:t>
            </w:r>
          </w:p>
        </w:tc>
      </w:tr>
      <w:tr w:rsidR="006D4274" w:rsidRPr="006D4274" w:rsidTr="00E26BB7">
        <w:trPr>
          <w:trHeight w:val="575"/>
        </w:trPr>
        <w:tc>
          <w:tcPr>
            <w:tcW w:w="932" w:type="dxa"/>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1</w:t>
            </w:r>
          </w:p>
        </w:tc>
        <w:tc>
          <w:tcPr>
            <w:tcW w:w="2236" w:type="dxa"/>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Sreelakshmi H D</w:t>
            </w:r>
          </w:p>
        </w:tc>
        <w:tc>
          <w:tcPr>
            <w:tcW w:w="3150" w:type="dxa"/>
          </w:tcPr>
          <w:p w:rsidR="006D4274" w:rsidRPr="006D4274" w:rsidRDefault="006D4274" w:rsidP="006D4274">
            <w:pPr>
              <w:jc w:val="center"/>
            </w:pPr>
            <w:r w:rsidRPr="006D4274">
              <w:rPr>
                <w:rFonts w:ascii="Times New Roman" w:hAnsi="Times New Roman"/>
                <w:sz w:val="24"/>
                <w:szCs w:val="24"/>
              </w:rPr>
              <w:t>Audiologist Grade I</w:t>
            </w:r>
          </w:p>
        </w:tc>
        <w:tc>
          <w:tcPr>
            <w:tcW w:w="2330" w:type="dxa"/>
          </w:tcPr>
          <w:p w:rsidR="006D4274" w:rsidRPr="006D4274" w:rsidRDefault="006D4274" w:rsidP="006D4274">
            <w:pPr>
              <w:pStyle w:val="NoSpacing1"/>
              <w:spacing w:line="360" w:lineRule="auto"/>
              <w:jc w:val="center"/>
              <w:rPr>
                <w:rFonts w:ascii="Times New Roman" w:hAnsi="Times New Roman"/>
                <w:sz w:val="24"/>
                <w:szCs w:val="24"/>
              </w:rPr>
            </w:pPr>
            <w:r w:rsidRPr="006D4274">
              <w:rPr>
                <w:rFonts w:ascii="Times New Roman" w:hAnsi="Times New Roman"/>
                <w:sz w:val="24"/>
                <w:szCs w:val="24"/>
              </w:rPr>
              <w:t>25.09.2017</w:t>
            </w:r>
          </w:p>
        </w:tc>
      </w:tr>
      <w:tr w:rsidR="006D4274" w:rsidRPr="006D4274" w:rsidTr="00E26BB7">
        <w:trPr>
          <w:trHeight w:val="575"/>
        </w:trPr>
        <w:tc>
          <w:tcPr>
            <w:tcW w:w="932" w:type="dxa"/>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2</w:t>
            </w:r>
          </w:p>
        </w:tc>
        <w:tc>
          <w:tcPr>
            <w:tcW w:w="2236" w:type="dxa"/>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Rajith B N</w:t>
            </w:r>
          </w:p>
        </w:tc>
        <w:tc>
          <w:tcPr>
            <w:tcW w:w="3150" w:type="dxa"/>
          </w:tcPr>
          <w:p w:rsidR="006D4274" w:rsidRPr="006D4274" w:rsidRDefault="006D4274" w:rsidP="006D4274">
            <w:pPr>
              <w:jc w:val="center"/>
            </w:pPr>
            <w:r w:rsidRPr="006D4274">
              <w:rPr>
                <w:rFonts w:ascii="Times New Roman" w:hAnsi="Times New Roman"/>
                <w:sz w:val="24"/>
                <w:szCs w:val="24"/>
              </w:rPr>
              <w:t>Audiologist Grade I</w:t>
            </w:r>
          </w:p>
        </w:tc>
        <w:tc>
          <w:tcPr>
            <w:tcW w:w="2330" w:type="dxa"/>
          </w:tcPr>
          <w:p w:rsidR="006D4274" w:rsidRPr="006D4274" w:rsidRDefault="006D4274" w:rsidP="006D4274">
            <w:pPr>
              <w:jc w:val="center"/>
            </w:pPr>
            <w:r w:rsidRPr="006D4274">
              <w:rPr>
                <w:rFonts w:ascii="Times New Roman" w:hAnsi="Times New Roman"/>
                <w:sz w:val="24"/>
                <w:szCs w:val="24"/>
              </w:rPr>
              <w:t>25.09.2017</w:t>
            </w:r>
          </w:p>
        </w:tc>
      </w:tr>
      <w:tr w:rsidR="006D4274" w:rsidRP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3</w:t>
            </w:r>
          </w:p>
        </w:tc>
        <w:tc>
          <w:tcPr>
            <w:tcW w:w="2236"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Devamma V</w:t>
            </w:r>
          </w:p>
        </w:tc>
        <w:tc>
          <w:tcPr>
            <w:tcW w:w="315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Audiologist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25.09.2017</w:t>
            </w:r>
          </w:p>
        </w:tc>
      </w:tr>
      <w:tr w:rsidR="006D4274" w:rsidRP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6D4274" w:rsidRDefault="0088454E" w:rsidP="006D4274">
            <w:pPr>
              <w:pStyle w:val="NoSpacing1"/>
              <w:spacing w:line="360" w:lineRule="auto"/>
              <w:jc w:val="center"/>
              <w:rPr>
                <w:rFonts w:ascii="Times New Roman" w:hAnsi="Times New Roman"/>
                <w:bCs/>
                <w:sz w:val="24"/>
                <w:szCs w:val="24"/>
              </w:rPr>
            </w:pPr>
            <w:r>
              <w:rPr>
                <w:rFonts w:ascii="Times New Roman" w:hAnsi="Times New Roman"/>
                <w:bCs/>
                <w:sz w:val="24"/>
                <w:szCs w:val="24"/>
              </w:rPr>
              <w:t>4</w:t>
            </w:r>
          </w:p>
        </w:tc>
        <w:tc>
          <w:tcPr>
            <w:tcW w:w="2236"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Devika S</w:t>
            </w:r>
          </w:p>
        </w:tc>
        <w:tc>
          <w:tcPr>
            <w:tcW w:w="315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SLP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25.09.2017</w:t>
            </w:r>
          </w:p>
        </w:tc>
      </w:tr>
      <w:tr w:rsidR="006D4274" w:rsidRP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6D4274" w:rsidRDefault="0088454E" w:rsidP="006D4274">
            <w:pPr>
              <w:pStyle w:val="NoSpacing1"/>
              <w:spacing w:line="360" w:lineRule="auto"/>
              <w:jc w:val="center"/>
              <w:rPr>
                <w:rFonts w:ascii="Times New Roman" w:hAnsi="Times New Roman"/>
                <w:bCs/>
                <w:sz w:val="24"/>
                <w:szCs w:val="24"/>
              </w:rPr>
            </w:pPr>
            <w:r>
              <w:rPr>
                <w:rFonts w:ascii="Times New Roman" w:hAnsi="Times New Roman"/>
                <w:bCs/>
                <w:sz w:val="24"/>
                <w:szCs w:val="24"/>
              </w:rPr>
              <w:t>5</w:t>
            </w:r>
          </w:p>
        </w:tc>
        <w:tc>
          <w:tcPr>
            <w:tcW w:w="2236" w:type="dxa"/>
            <w:tcBorders>
              <w:top w:val="single" w:sz="4" w:space="0" w:color="000000"/>
              <w:left w:val="single" w:sz="4" w:space="0" w:color="000000"/>
              <w:bottom w:val="single" w:sz="4" w:space="0" w:color="000000"/>
              <w:right w:val="single" w:sz="4" w:space="0" w:color="000000"/>
            </w:tcBorders>
          </w:tcPr>
          <w:p w:rsidR="006D4274" w:rsidRPr="006D4274" w:rsidRDefault="00390229" w:rsidP="006D4274">
            <w:pPr>
              <w:pStyle w:val="NoSpacing1"/>
              <w:spacing w:line="360" w:lineRule="auto"/>
              <w:jc w:val="center"/>
              <w:rPr>
                <w:rFonts w:ascii="Times New Roman" w:hAnsi="Times New Roman"/>
                <w:bCs/>
                <w:sz w:val="24"/>
                <w:szCs w:val="24"/>
              </w:rPr>
            </w:pPr>
            <w:r>
              <w:rPr>
                <w:rFonts w:ascii="Times New Roman" w:hAnsi="Times New Roman"/>
                <w:bCs/>
                <w:sz w:val="24"/>
                <w:szCs w:val="24"/>
              </w:rPr>
              <w:t>Bi</w:t>
            </w:r>
            <w:r w:rsidR="006D4274" w:rsidRPr="006D4274">
              <w:rPr>
                <w:rFonts w:ascii="Times New Roman" w:hAnsi="Times New Roman"/>
                <w:bCs/>
                <w:sz w:val="24"/>
                <w:szCs w:val="24"/>
              </w:rPr>
              <w:t>ncy R K</w:t>
            </w:r>
            <w:r>
              <w:rPr>
                <w:rFonts w:ascii="Times New Roman" w:hAnsi="Times New Roman"/>
                <w:bCs/>
                <w:sz w:val="24"/>
                <w:szCs w:val="24"/>
              </w:rPr>
              <w:t>alam</w:t>
            </w:r>
          </w:p>
        </w:tc>
        <w:tc>
          <w:tcPr>
            <w:tcW w:w="315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SLP Grade I</w:t>
            </w:r>
          </w:p>
        </w:tc>
        <w:tc>
          <w:tcPr>
            <w:tcW w:w="233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25.09.2017</w:t>
            </w:r>
          </w:p>
        </w:tc>
      </w:tr>
      <w:tr w:rsidR="006D4274" w:rsidRP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6D4274" w:rsidRDefault="0088454E" w:rsidP="006D4274">
            <w:pPr>
              <w:pStyle w:val="NoSpacing1"/>
              <w:spacing w:line="360" w:lineRule="auto"/>
              <w:jc w:val="center"/>
              <w:rPr>
                <w:rFonts w:ascii="Times New Roman" w:hAnsi="Times New Roman"/>
                <w:bCs/>
                <w:sz w:val="24"/>
                <w:szCs w:val="24"/>
              </w:rPr>
            </w:pPr>
            <w:r>
              <w:rPr>
                <w:rFonts w:ascii="Times New Roman" w:hAnsi="Times New Roman"/>
                <w:bCs/>
                <w:sz w:val="24"/>
                <w:szCs w:val="24"/>
              </w:rPr>
              <w:t>6</w:t>
            </w:r>
          </w:p>
        </w:tc>
        <w:tc>
          <w:tcPr>
            <w:tcW w:w="2236"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Pavana M</w:t>
            </w:r>
            <w:r w:rsidR="003A3685">
              <w:rPr>
                <w:rFonts w:ascii="Times New Roman" w:hAnsi="Times New Roman"/>
                <w:bCs/>
                <w:sz w:val="24"/>
                <w:szCs w:val="24"/>
              </w:rPr>
              <w:t>ohan</w:t>
            </w:r>
          </w:p>
        </w:tc>
        <w:tc>
          <w:tcPr>
            <w:tcW w:w="315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Audiologist Grade II</w:t>
            </w:r>
          </w:p>
        </w:tc>
        <w:tc>
          <w:tcPr>
            <w:tcW w:w="233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25.09.2017</w:t>
            </w:r>
          </w:p>
        </w:tc>
      </w:tr>
      <w:tr w:rsidR="006D4274" w:rsidRP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6D4274" w:rsidRPr="006D4274" w:rsidRDefault="0088454E" w:rsidP="006D4274">
            <w:pPr>
              <w:pStyle w:val="NoSpacing1"/>
              <w:spacing w:line="360" w:lineRule="auto"/>
              <w:jc w:val="center"/>
              <w:rPr>
                <w:rFonts w:ascii="Times New Roman" w:hAnsi="Times New Roman"/>
                <w:bCs/>
                <w:sz w:val="24"/>
                <w:szCs w:val="24"/>
              </w:rPr>
            </w:pPr>
            <w:r>
              <w:rPr>
                <w:rFonts w:ascii="Times New Roman" w:hAnsi="Times New Roman"/>
                <w:bCs/>
                <w:sz w:val="24"/>
                <w:szCs w:val="24"/>
              </w:rPr>
              <w:t>7</w:t>
            </w:r>
          </w:p>
        </w:tc>
        <w:tc>
          <w:tcPr>
            <w:tcW w:w="2236"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Usharani N S</w:t>
            </w:r>
          </w:p>
        </w:tc>
        <w:tc>
          <w:tcPr>
            <w:tcW w:w="315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Audiologist Grade II</w:t>
            </w:r>
          </w:p>
        </w:tc>
        <w:tc>
          <w:tcPr>
            <w:tcW w:w="2330" w:type="dxa"/>
            <w:tcBorders>
              <w:top w:val="single" w:sz="4" w:space="0" w:color="000000"/>
              <w:left w:val="single" w:sz="4" w:space="0" w:color="000000"/>
              <w:bottom w:val="single" w:sz="4" w:space="0" w:color="000000"/>
              <w:right w:val="single" w:sz="4" w:space="0" w:color="000000"/>
            </w:tcBorders>
          </w:tcPr>
          <w:p w:rsidR="006D4274" w:rsidRPr="006D4274" w:rsidRDefault="006D4274" w:rsidP="006D4274">
            <w:pPr>
              <w:jc w:val="center"/>
            </w:pPr>
            <w:r w:rsidRPr="006D4274">
              <w:rPr>
                <w:rFonts w:ascii="Times New Roman" w:hAnsi="Times New Roman"/>
                <w:sz w:val="24"/>
                <w:szCs w:val="24"/>
              </w:rPr>
              <w:t>25.09.2017</w:t>
            </w:r>
          </w:p>
        </w:tc>
      </w:tr>
      <w:tr w:rsidR="00AA3217" w:rsidRPr="006D4274" w:rsidTr="00E26BB7">
        <w:trPr>
          <w:trHeight w:val="575"/>
        </w:trPr>
        <w:tc>
          <w:tcPr>
            <w:tcW w:w="932" w:type="dxa"/>
            <w:tcBorders>
              <w:top w:val="single" w:sz="4" w:space="0" w:color="000000"/>
              <w:left w:val="single" w:sz="4" w:space="0" w:color="000000"/>
              <w:bottom w:val="single" w:sz="4" w:space="0" w:color="000000"/>
              <w:right w:val="single" w:sz="4" w:space="0" w:color="000000"/>
            </w:tcBorders>
          </w:tcPr>
          <w:p w:rsidR="00AA3217" w:rsidRPr="006D4274" w:rsidRDefault="0088454E" w:rsidP="006D4274">
            <w:pPr>
              <w:pStyle w:val="NoSpacing1"/>
              <w:spacing w:line="360" w:lineRule="auto"/>
              <w:jc w:val="center"/>
              <w:rPr>
                <w:rFonts w:ascii="Times New Roman" w:hAnsi="Times New Roman"/>
                <w:bCs/>
                <w:sz w:val="24"/>
                <w:szCs w:val="24"/>
              </w:rPr>
            </w:pPr>
            <w:r>
              <w:rPr>
                <w:rFonts w:ascii="Times New Roman" w:hAnsi="Times New Roman"/>
                <w:bCs/>
                <w:sz w:val="24"/>
                <w:szCs w:val="24"/>
              </w:rPr>
              <w:t>8</w:t>
            </w:r>
          </w:p>
        </w:tc>
        <w:tc>
          <w:tcPr>
            <w:tcW w:w="2236" w:type="dxa"/>
            <w:tcBorders>
              <w:top w:val="single" w:sz="4" w:space="0" w:color="000000"/>
              <w:left w:val="single" w:sz="4" w:space="0" w:color="000000"/>
              <w:bottom w:val="single" w:sz="4" w:space="0" w:color="000000"/>
              <w:right w:val="single" w:sz="4" w:space="0" w:color="000000"/>
            </w:tcBorders>
          </w:tcPr>
          <w:p w:rsidR="00AA3217" w:rsidRPr="006D4274" w:rsidRDefault="00AA3217" w:rsidP="006D4274">
            <w:pPr>
              <w:pStyle w:val="NoSpacing1"/>
              <w:spacing w:line="360" w:lineRule="auto"/>
              <w:jc w:val="center"/>
              <w:rPr>
                <w:rFonts w:ascii="Times New Roman" w:hAnsi="Times New Roman"/>
                <w:bCs/>
                <w:sz w:val="24"/>
                <w:szCs w:val="24"/>
              </w:rPr>
            </w:pPr>
            <w:r w:rsidRPr="006D4274">
              <w:rPr>
                <w:rFonts w:ascii="Times New Roman" w:hAnsi="Times New Roman"/>
                <w:bCs/>
                <w:sz w:val="24"/>
                <w:szCs w:val="24"/>
              </w:rPr>
              <w:t>Anju V A</w:t>
            </w:r>
          </w:p>
        </w:tc>
        <w:tc>
          <w:tcPr>
            <w:tcW w:w="3150" w:type="dxa"/>
            <w:tcBorders>
              <w:top w:val="single" w:sz="4" w:space="0" w:color="000000"/>
              <w:left w:val="single" w:sz="4" w:space="0" w:color="000000"/>
              <w:bottom w:val="single" w:sz="4" w:space="0" w:color="000000"/>
              <w:right w:val="single" w:sz="4" w:space="0" w:color="000000"/>
            </w:tcBorders>
          </w:tcPr>
          <w:p w:rsidR="00AA3217" w:rsidRPr="006D4274" w:rsidRDefault="006D4274" w:rsidP="006D4274">
            <w:pPr>
              <w:pStyle w:val="NoSpacing1"/>
              <w:spacing w:line="360" w:lineRule="auto"/>
              <w:jc w:val="center"/>
              <w:rPr>
                <w:rFonts w:ascii="Times New Roman" w:hAnsi="Times New Roman"/>
                <w:sz w:val="24"/>
                <w:szCs w:val="24"/>
              </w:rPr>
            </w:pPr>
            <w:r w:rsidRPr="006D4274">
              <w:rPr>
                <w:rFonts w:ascii="Times New Roman" w:hAnsi="Times New Roman"/>
                <w:sz w:val="24"/>
                <w:szCs w:val="24"/>
              </w:rPr>
              <w:t>SLP Grade II</w:t>
            </w:r>
          </w:p>
        </w:tc>
        <w:tc>
          <w:tcPr>
            <w:tcW w:w="2330" w:type="dxa"/>
            <w:tcBorders>
              <w:top w:val="single" w:sz="4" w:space="0" w:color="000000"/>
              <w:left w:val="single" w:sz="4" w:space="0" w:color="000000"/>
              <w:bottom w:val="single" w:sz="4" w:space="0" w:color="000000"/>
              <w:right w:val="single" w:sz="4" w:space="0" w:color="000000"/>
            </w:tcBorders>
          </w:tcPr>
          <w:p w:rsidR="00AA3217" w:rsidRPr="006D4274" w:rsidRDefault="00AA3217" w:rsidP="006D4274">
            <w:pPr>
              <w:jc w:val="center"/>
            </w:pPr>
            <w:r w:rsidRPr="006D4274">
              <w:rPr>
                <w:rFonts w:ascii="Times New Roman" w:hAnsi="Times New Roman"/>
                <w:sz w:val="24"/>
                <w:szCs w:val="24"/>
              </w:rPr>
              <w:t>25.09.2017</w:t>
            </w:r>
          </w:p>
        </w:tc>
      </w:tr>
    </w:tbl>
    <w:p w:rsidR="0003584B" w:rsidRPr="006D4274" w:rsidRDefault="003E021C" w:rsidP="006D4274">
      <w:pPr>
        <w:pStyle w:val="Title"/>
        <w:spacing w:line="360" w:lineRule="auto"/>
        <w:rPr>
          <w:sz w:val="24"/>
          <w:szCs w:val="24"/>
        </w:rPr>
      </w:pPr>
      <w:r w:rsidRPr="003E021C">
        <w:pict>
          <v:shapetype id="_x0000_t202" coordsize="21600,21600" o:spt="202" path="m,l,21600r21600,l21600,xe">
            <v:stroke joinstyle="miter"/>
            <v:path gradientshapeok="t" o:connecttype="rect"/>
          </v:shapetype>
          <v:shape id="_x0000_s1026" type="#_x0000_t202" style="position:absolute;left:0;text-align:left;margin-left:335.4pt;margin-top:9.5pt;width:163.25pt;height:48.05pt;z-index:25164902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" filled="f" strokecolor="white">
            <v:textbox style="mso-next-textbox:#_x0000_s1026">
              <w:txbxContent>
                <w:p w:rsidR="005643EC" w:rsidRDefault="005643EC">
                  <w:pPr>
                    <w:pStyle w:val="ListParagraph1"/>
                    <w:tabs>
                      <w:tab w:val="left" w:pos="360"/>
                    </w:tabs>
                    <w:spacing w:line="360" w:lineRule="auto"/>
                    <w:ind w:left="0"/>
                    <w:jc w:val="center"/>
                    <w:rPr>
                      <w:b/>
                    </w:rPr>
                  </w:pPr>
                  <w:r>
                    <w:rPr>
                      <w:b/>
                    </w:rPr>
                    <w:t>Sd/-</w:t>
                  </w:r>
                </w:p>
                <w:p w:rsidR="005643EC" w:rsidRDefault="005643EC">
                  <w:pPr>
                    <w:pStyle w:val="ListParagraph1"/>
                    <w:tabs>
                      <w:tab w:val="left" w:pos="360"/>
                    </w:tabs>
                    <w:spacing w:line="360" w:lineRule="auto"/>
                    <w:ind w:left="0"/>
                    <w:jc w:val="center"/>
                    <w:rPr>
                      <w:b/>
                    </w:rPr>
                  </w:pPr>
                  <w:r>
                    <w:rPr>
                      <w:b/>
                    </w:rPr>
                    <w:t>Head, Dept. of POCD</w:t>
                  </w:r>
                </w:p>
                <w:p w:rsidR="005643EC" w:rsidRDefault="005643EC"/>
              </w:txbxContent>
            </v:textbox>
          </v:shape>
        </w:pict>
      </w:r>
    </w:p>
    <w:p w:rsidR="0003584B" w:rsidRPr="006D4274" w:rsidRDefault="0003584B" w:rsidP="006D4274">
      <w:pPr>
        <w:pStyle w:val="Title"/>
        <w:spacing w:line="360" w:lineRule="auto"/>
        <w:rPr>
          <w:sz w:val="24"/>
          <w:szCs w:val="24"/>
        </w:rPr>
      </w:pPr>
    </w:p>
    <w:p w:rsidR="00F76AE5" w:rsidRPr="006D4274" w:rsidRDefault="00F76AE5" w:rsidP="006D4274">
      <w:pPr>
        <w:pStyle w:val="Title"/>
        <w:spacing w:line="360" w:lineRule="auto"/>
        <w:rPr>
          <w:sz w:val="24"/>
          <w:szCs w:val="24"/>
        </w:rPr>
      </w:pPr>
    </w:p>
    <w:p w:rsidR="00CF091C" w:rsidRPr="008F0CEC" w:rsidRDefault="00CF091C" w:rsidP="00CF091C">
      <w:pPr>
        <w:pStyle w:val="Title"/>
        <w:spacing w:line="360" w:lineRule="auto"/>
        <w:rPr>
          <w:color w:val="000000" w:themeColor="text1"/>
          <w:sz w:val="24"/>
          <w:szCs w:val="24"/>
        </w:rPr>
      </w:pPr>
      <w:bookmarkStart w:id="0" w:name="_GoBack"/>
      <w:bookmarkEnd w:id="0"/>
      <w:r w:rsidRPr="008F0CEC">
        <w:rPr>
          <w:color w:val="000000" w:themeColor="text1"/>
          <w:sz w:val="24"/>
          <w:szCs w:val="24"/>
        </w:rPr>
        <w:lastRenderedPageBreak/>
        <w:t>DEPARTMENT OF PREVENTION OF COMMUNICATION DISORDERS (POCD)</w:t>
      </w:r>
    </w:p>
    <w:p w:rsidR="00CF091C" w:rsidRPr="008F0CEC" w:rsidRDefault="00CF091C" w:rsidP="00CF091C">
      <w:pPr>
        <w:pStyle w:val="Title"/>
        <w:spacing w:line="360" w:lineRule="auto"/>
        <w:rPr>
          <w:color w:val="000000" w:themeColor="text1"/>
          <w:sz w:val="24"/>
          <w:szCs w:val="24"/>
        </w:rPr>
      </w:pPr>
      <w:r w:rsidRPr="008F0CEC">
        <w:rPr>
          <w:color w:val="000000" w:themeColor="text1"/>
          <w:sz w:val="24"/>
          <w:szCs w:val="24"/>
        </w:rPr>
        <w:t>CUMMILATIVE REPORT</w:t>
      </w:r>
    </w:p>
    <w:p w:rsidR="00CF091C" w:rsidRPr="008F0CEC" w:rsidRDefault="00CF091C" w:rsidP="00CF091C">
      <w:pPr>
        <w:pStyle w:val="Title"/>
        <w:spacing w:line="360" w:lineRule="auto"/>
        <w:rPr>
          <w:color w:val="000000" w:themeColor="text1"/>
          <w:sz w:val="24"/>
          <w:szCs w:val="24"/>
        </w:rPr>
      </w:pPr>
      <w:r>
        <w:rPr>
          <w:color w:val="000000" w:themeColor="text1"/>
          <w:sz w:val="24"/>
          <w:szCs w:val="24"/>
        </w:rPr>
        <w:t>SEPTEMBER  2017 TO OCTOBER  2017</w:t>
      </w:r>
    </w:p>
    <w:p w:rsidR="00CF091C" w:rsidRPr="0056432E" w:rsidRDefault="00CF091C" w:rsidP="00CF091C">
      <w:pPr>
        <w:pStyle w:val="Title"/>
        <w:spacing w:line="360" w:lineRule="auto"/>
        <w:rPr>
          <w:color w:val="FF0000"/>
          <w:sz w:val="24"/>
          <w:szCs w:val="24"/>
        </w:rPr>
      </w:pPr>
    </w:p>
    <w:p w:rsidR="00CF091C" w:rsidRPr="008F0CEC" w:rsidRDefault="00CF091C" w:rsidP="00CF091C">
      <w:pPr>
        <w:pStyle w:val="ListParagraph1"/>
        <w:numPr>
          <w:ilvl w:val="0"/>
          <w:numId w:val="17"/>
        </w:numPr>
        <w:spacing w:line="360" w:lineRule="auto"/>
        <w:ind w:hanging="180"/>
        <w:rPr>
          <w:b/>
          <w:color w:val="000000" w:themeColor="text1"/>
        </w:rPr>
      </w:pPr>
      <w:r w:rsidRPr="008F0CEC">
        <w:rPr>
          <w:b/>
          <w:color w:val="000000" w:themeColor="text1"/>
        </w:rPr>
        <w:t>ACADEMIC ACTIVITIES</w:t>
      </w:r>
    </w:p>
    <w:p w:rsidR="00CF091C" w:rsidRPr="008F0CEC" w:rsidRDefault="00CF091C" w:rsidP="00CF091C">
      <w:pPr>
        <w:pStyle w:val="ListParagraph1"/>
        <w:numPr>
          <w:ilvl w:val="0"/>
          <w:numId w:val="18"/>
        </w:numPr>
        <w:spacing w:line="360" w:lineRule="auto"/>
        <w:ind w:left="450" w:firstLine="0"/>
        <w:rPr>
          <w:b/>
          <w:color w:val="000000" w:themeColor="text1"/>
        </w:rPr>
      </w:pPr>
      <w:r w:rsidRPr="008F0CEC">
        <w:rPr>
          <w:b/>
          <w:color w:val="000000" w:themeColor="text1"/>
        </w:rPr>
        <w:t>Orientation/Short-term Training Programs:</w:t>
      </w:r>
    </w:p>
    <w:p w:rsidR="00CF091C" w:rsidRPr="008F0CEC" w:rsidRDefault="00CF091C" w:rsidP="00CF091C">
      <w:pPr>
        <w:pStyle w:val="ListParagraph1"/>
        <w:numPr>
          <w:ilvl w:val="0"/>
          <w:numId w:val="18"/>
        </w:numPr>
        <w:spacing w:line="360" w:lineRule="auto"/>
        <w:ind w:left="720" w:hanging="270"/>
        <w:jc w:val="both"/>
        <w:rPr>
          <w:color w:val="000000" w:themeColor="text1"/>
        </w:rPr>
      </w:pPr>
      <w:r w:rsidRPr="008F0CEC">
        <w:rPr>
          <w:b/>
          <w:color w:val="000000" w:themeColor="text1"/>
        </w:rPr>
        <w:t>No. of orientation/Sens</w:t>
      </w:r>
      <w:r>
        <w:rPr>
          <w:b/>
          <w:color w:val="000000" w:themeColor="text1"/>
        </w:rPr>
        <w:t>itization programs organized: 56</w:t>
      </w:r>
    </w:p>
    <w:p w:rsidR="00CF091C" w:rsidRPr="008F0CEC" w:rsidRDefault="00CF091C" w:rsidP="00CF091C">
      <w:pPr>
        <w:pStyle w:val="ListParagraph1"/>
        <w:spacing w:line="360" w:lineRule="auto"/>
        <w:jc w:val="both"/>
        <w:rPr>
          <w:color w:val="000000" w:themeColor="text1"/>
        </w:rPr>
      </w:pPr>
      <w:r w:rsidRPr="008F0CEC">
        <w:rPr>
          <w:color w:val="000000" w:themeColor="text1"/>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The table below shows the details of the orientation programs conducted by the dept. of POCD, OSCs &amp; NBS centers.</w:t>
      </w:r>
    </w:p>
    <w:tbl>
      <w:tblPr>
        <w:tblpPr w:leftFromText="180" w:rightFromText="180" w:vertAnchor="text" w:tblpXSpec="center" w:tblpY="1"/>
        <w:tblOverlap w:val="never"/>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7"/>
        <w:gridCol w:w="896"/>
        <w:gridCol w:w="1426"/>
        <w:gridCol w:w="1706"/>
        <w:gridCol w:w="1173"/>
        <w:gridCol w:w="1112"/>
        <w:gridCol w:w="1770"/>
      </w:tblGrid>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Sl. No</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Date</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 xml:space="preserve">Theme/Topic  of the program </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Name of the institute/</w:t>
            </w:r>
          </w:p>
          <w:p w:rsidR="00CF091C" w:rsidRPr="008F0CEC" w:rsidRDefault="00CF091C" w:rsidP="006E0016">
            <w:pPr>
              <w:spacing w:after="0"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Hospital</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Target group</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Total participants</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Oriented by</w:t>
            </w:r>
          </w:p>
        </w:tc>
      </w:tr>
      <w:tr w:rsidR="00CF091C" w:rsidRPr="0056432E" w:rsidTr="006E0016">
        <w:trPr>
          <w:trHeight w:val="602"/>
        </w:trPr>
        <w:tc>
          <w:tcPr>
            <w:tcW w:w="8910" w:type="dxa"/>
            <w:gridSpan w:val="7"/>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eastAsia="Calibri" w:hAnsi="Times New Roman"/>
                <w:b/>
                <w:color w:val="000000" w:themeColor="text1"/>
                <w:sz w:val="24"/>
                <w:szCs w:val="24"/>
              </w:rPr>
            </w:pPr>
            <w:r w:rsidRPr="008F0CEC">
              <w:rPr>
                <w:rFonts w:ascii="Times New Roman" w:eastAsia="Calibri" w:hAnsi="Times New Roman"/>
                <w:b/>
                <w:color w:val="000000" w:themeColor="text1"/>
                <w:sz w:val="24"/>
                <w:szCs w:val="24"/>
              </w:rPr>
              <w:t xml:space="preserve">Organized by dept. of POCD </w:t>
            </w:r>
          </w:p>
          <w:p w:rsidR="00CF091C" w:rsidRPr="008F0CEC" w:rsidRDefault="00CF091C" w:rsidP="006E0016">
            <w:pPr>
              <w:spacing w:after="0" w:line="360" w:lineRule="auto"/>
              <w:ind w:left="540"/>
              <w:jc w:val="center"/>
              <w:rPr>
                <w:rFonts w:ascii="Times New Roman" w:hAnsi="Times New Roman"/>
                <w:color w:val="000000" w:themeColor="text1"/>
                <w:sz w:val="24"/>
                <w:szCs w:val="24"/>
              </w:rPr>
            </w:pPr>
            <w:r w:rsidRPr="008F0CEC">
              <w:rPr>
                <w:rFonts w:ascii="Times New Roman" w:eastAsia="Calibri" w:hAnsi="Times New Roman"/>
                <w:b/>
                <w:color w:val="000000" w:themeColor="text1"/>
                <w:sz w:val="24"/>
                <w:szCs w:val="24"/>
              </w:rPr>
              <w:t>Coordinators: Dr. Animesh Barman &amp; Mr. Arunraj K</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CF091C">
            <w:pPr>
              <w:pStyle w:val="ListParagraph"/>
              <w:numPr>
                <w:ilvl w:val="0"/>
                <w:numId w:val="46"/>
              </w:numPr>
              <w:rPr>
                <w:rFonts w:eastAsia="Calibri"/>
                <w:color w:val="000000" w:themeColor="text1"/>
              </w:rPr>
            </w:pPr>
            <w:r w:rsidRPr="008F0CEC">
              <w:rPr>
                <w:rFonts w:eastAsia="Calibri"/>
                <w:color w:val="000000" w:themeColor="text1"/>
              </w:rPr>
              <w:t>1</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26.04.2017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Primary Health Centre, Hullahalli</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17</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Ms.Shruthi G.R.</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St.Agnes Centre for Postgraduate studies &amp;Reasearch, Manglore</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09</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LaxmishreeP</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5.05.2</w:t>
            </w:r>
            <w:r w:rsidRPr="008F0CEC">
              <w:rPr>
                <w:rFonts w:ascii="Times New Roman" w:eastAsia="Calibri" w:hAnsi="Times New Roman"/>
                <w:color w:val="000000" w:themeColor="text1"/>
                <w:sz w:val="24"/>
                <w:szCs w:val="24"/>
              </w:rPr>
              <w:lastRenderedPageBreak/>
              <w:t>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 xml:space="preserve">Prevention </w:t>
            </w:r>
            <w:r w:rsidRPr="008F0CEC">
              <w:rPr>
                <w:rFonts w:ascii="Times New Roman" w:eastAsia="Calibri" w:hAnsi="Times New Roman"/>
                <w:color w:val="000000" w:themeColor="text1"/>
                <w:sz w:val="24"/>
                <w:szCs w:val="24"/>
              </w:rPr>
              <w:lastRenderedPageBreak/>
              <w:t>&amp;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 xml:space="preserve">Mysuru </w:t>
            </w:r>
            <w:r w:rsidRPr="008F0CEC">
              <w:rPr>
                <w:rFonts w:ascii="Times New Roman" w:hAnsi="Times New Roman"/>
                <w:color w:val="000000" w:themeColor="text1"/>
                <w:sz w:val="24"/>
                <w:szCs w:val="24"/>
              </w:rPr>
              <w:lastRenderedPageBreak/>
              <w:t>Makkalakoota</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03</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Ms.SupreethaL</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4</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7.05.2017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Youth Hostel Association of India,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State Government sector officers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21</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Mr.Potha Sounder Raj &amp; Ms. Shruthi G.R.</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12.05.2017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Sri ChayadeviAnathaashrama trust,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Mr. Potha Sounder Raj &amp; Ms. Yashaswini</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6</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ShaliniOldage home,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Elderly population</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04</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Akshatha Y</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7</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31.05.2017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St.Agnes Centre for Postgraduate studies &amp;Reasearch, Manglore</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10</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Shruthi G.R.</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8</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JSS B.Ed College, Sakaleshpura</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B.Ed Students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66</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Ms.Sunitha E, Ms.Anusha K.P &amp;Ms.Yashaswini BC</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9</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07.06.2017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JSS B.Ed College, Sakaleshpura</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Professors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06</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Ms.Sunitha E, Ms.Anusha K.P &amp;Ms.Yashaswini BC</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10</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08.06.2017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Somani College of B.Ed,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B.Ed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34</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Sunitha E &amp; Mr. PothaSoundar Raj</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11</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12.06.2017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B.M Hospital,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22</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Yashaswini B C</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12</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hAnsi="Times New Roman"/>
                <w:color w:val="000000" w:themeColor="text1"/>
                <w:sz w:val="24"/>
                <w:szCs w:val="24"/>
              </w:rPr>
              <w:t>16.06.2017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Govt Higher Primary School, Gokulum,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05</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Laxmishree P</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13</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hAnsi="Times New Roman"/>
                <w:color w:val="000000" w:themeColor="text1"/>
                <w:sz w:val="24"/>
                <w:szCs w:val="24"/>
              </w:rPr>
              <w:t>23.06.2017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Govt. High School, Yaraganahalli,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04</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Rashmi 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14</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hAnsi="Times New Roman"/>
                <w:color w:val="000000" w:themeColor="text1"/>
                <w:sz w:val="24"/>
                <w:szCs w:val="24"/>
              </w:rPr>
              <w:t>29.06.2017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St. Agnes College, Managalore</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M.Sc Psychology Interns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Latika P</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15</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03.07.2017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w:t>
            </w:r>
            <w:r w:rsidRPr="008F0CEC">
              <w:rPr>
                <w:rFonts w:ascii="Times New Roman" w:eastAsia="Calibri" w:hAnsi="Times New Roman"/>
                <w:color w:val="000000" w:themeColor="text1"/>
                <w:sz w:val="24"/>
                <w:szCs w:val="24"/>
              </w:rPr>
              <w:lastRenderedPageBreak/>
              <w:t>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 xml:space="preserve">Brakes India Pvt.Ltd, </w:t>
            </w:r>
            <w:r w:rsidRPr="008F0CEC">
              <w:rPr>
                <w:rFonts w:ascii="Times New Roman" w:hAnsi="Times New Roman"/>
                <w:color w:val="000000" w:themeColor="text1"/>
                <w:sz w:val="24"/>
                <w:szCs w:val="24"/>
              </w:rPr>
              <w:lastRenderedPageBreak/>
              <w:t>Nanjangud</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Industrail Managers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08</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Ms.LaxmishreeMs.Rashmi&amp;M</w:t>
            </w:r>
            <w:r w:rsidRPr="008F0CEC">
              <w:rPr>
                <w:rFonts w:ascii="Times New Roman" w:hAnsi="Times New Roman"/>
                <w:color w:val="000000" w:themeColor="text1"/>
                <w:sz w:val="24"/>
                <w:szCs w:val="24"/>
              </w:rPr>
              <w:lastRenderedPageBreak/>
              <w:t>s.Yashaswini</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16</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07.07.2017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Govt. Primary School, Yadavgiri, Mysuru</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Teachers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04</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 xml:space="preserve">Ms.Nirupama, Mr.PothaSounadr Raj </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17</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25.07.2017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Anganwadi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48</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Ms.Laxmishree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18</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27.07.2017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PHC,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20</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Ms.Laxmishree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19</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28.07.2017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University of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Psychology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02</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Ms.Yashaswini</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20</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JSSNursing College,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B.Sc Nursing Students (3</w:t>
            </w:r>
            <w:r w:rsidRPr="008F0CEC">
              <w:rPr>
                <w:rFonts w:ascii="Times New Roman" w:hAnsi="Times New Roman"/>
                <w:color w:val="000000" w:themeColor="text1"/>
                <w:sz w:val="24"/>
                <w:szCs w:val="24"/>
                <w:vertAlign w:val="superscript"/>
              </w:rPr>
              <w:t>rd</w:t>
            </w:r>
            <w:r w:rsidRPr="008F0CEC">
              <w:rPr>
                <w:rFonts w:ascii="Times New Roman" w:hAnsi="Times New Roman"/>
                <w:color w:val="000000" w:themeColor="text1"/>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25</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Shruthi G R &amp; Ms. Laxmishree P</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21</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w:t>
            </w:r>
            <w:r w:rsidRPr="008F0CEC">
              <w:rPr>
                <w:rFonts w:ascii="Times New Roman" w:eastAsia="Calibri" w:hAnsi="Times New Roman"/>
                <w:color w:val="000000" w:themeColor="text1"/>
                <w:sz w:val="24"/>
                <w:szCs w:val="24"/>
              </w:rPr>
              <w:lastRenderedPageBreak/>
              <w: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JSSNursing College,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B.Sc Nursing Students (3</w:t>
            </w:r>
            <w:r w:rsidRPr="008F0CEC">
              <w:rPr>
                <w:rFonts w:ascii="Times New Roman" w:hAnsi="Times New Roman"/>
                <w:color w:val="000000" w:themeColor="text1"/>
                <w:sz w:val="24"/>
                <w:szCs w:val="24"/>
                <w:vertAlign w:val="superscript"/>
              </w:rPr>
              <w:t>rd</w:t>
            </w:r>
            <w:r w:rsidRPr="008F0CEC">
              <w:rPr>
                <w:rFonts w:ascii="Times New Roman" w:hAnsi="Times New Roman"/>
                <w:color w:val="000000" w:themeColor="text1"/>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10</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Shruthi G R &amp; Ms. Laxmishree P</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22</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Govt. Higher Primary School, Yadavagiri,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Class 8</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21</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Yashaswinin B C &amp; Ms. Nirupama S</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23</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Govt. Higher Primary School, Yadavagiri,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Class 9</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17</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Yashaswinin B C &amp; Ms. Nirupama S</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24</w:t>
            </w:r>
          </w:p>
        </w:tc>
        <w:tc>
          <w:tcPr>
            <w:tcW w:w="896" w:type="dxa"/>
            <w:tcBorders>
              <w:top w:val="single" w:sz="4" w:space="0" w:color="000000"/>
              <w:left w:val="single" w:sz="4" w:space="0" w:color="000000"/>
              <w:bottom w:val="single" w:sz="4" w:space="0" w:color="000000"/>
              <w:right w:val="single" w:sz="4" w:space="0" w:color="000000"/>
            </w:tcBorders>
            <w:vAlign w:val="bottom"/>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Govt. Higher Primary School, Yadavagiri,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Class 10</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 xml:space="preserve">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21</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Yashaswinin B C &amp; Ms. Nirupama S</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25</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24.08.2017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Basaveshwara Primary School, Hullahalli</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Akshatha Y</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26</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29.08.2017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 xml:space="preserve">Prevention &amp; early identification of communication </w:t>
            </w:r>
            <w:r w:rsidRPr="008F0CEC">
              <w:rPr>
                <w:rFonts w:ascii="Times New Roman" w:eastAsia="Calibri" w:hAnsi="Times New Roman"/>
                <w:color w:val="000000" w:themeColor="text1"/>
                <w:sz w:val="24"/>
                <w:szCs w:val="24"/>
              </w:rPr>
              <w:lastRenderedPageBreak/>
              <w:t>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Primary Health Center, Akkihebbalu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05</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Anusha K P &amp; Ms. Pavana M</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27</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11.07.2017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Mother and Child Wing of the Sub Divisional Hospital, Sagara</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General Public</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120</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Mr.Mohandas&amp; Mr. MohahmedThareequee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28</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14.07.2017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Janatha School (MG and PAI), Sagar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25</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Mr.Mohandas&amp; Mr. MohahmedThareequee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29</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10.08.2017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bCs/>
                <w:color w:val="000000" w:themeColor="text1"/>
                <w:sz w:val="24"/>
                <w:szCs w:val="24"/>
              </w:rPr>
              <w:t>ShivappaNayaka main Government higher primary school, Sagar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05</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Mr. Mohan Dass. M &amp; Mr. Muhammad Thareeque P. K</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30</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18.08.2017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bCs/>
                <w:color w:val="000000" w:themeColor="text1"/>
                <w:sz w:val="24"/>
                <w:szCs w:val="24"/>
              </w:rPr>
              <w:t>Government higher primary school,Vhinoba Nagar, Sagar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07</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Mr. Mohan Dass. M &amp; Mr. Muhammad Thareeque P. K</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31</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03.08.2017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‘Breast feeding week’ - H. D. Kote,</w:t>
            </w:r>
            <w:r w:rsidRPr="008F0CEC">
              <w:rPr>
                <w:rFonts w:ascii="Times New Roman" w:hAnsi="Times New Roman"/>
                <w:color w:val="000000" w:themeColor="text1"/>
                <w:sz w:val="24"/>
                <w:szCs w:val="24"/>
              </w:rPr>
              <w:t>Saragur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 xml:space="preserve">Mothers and family members of new-borns and infants </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120</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Ms. Deepashree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32</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18.08.2017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 xml:space="preserve">Prevention &amp; early </w:t>
            </w:r>
            <w:r w:rsidRPr="008F0CEC">
              <w:rPr>
                <w:rFonts w:ascii="Times New Roman" w:eastAsia="Calibri" w:hAnsi="Times New Roman"/>
                <w:color w:val="000000" w:themeColor="text1"/>
                <w:sz w:val="24"/>
                <w:szCs w:val="24"/>
              </w:rPr>
              <w:lastRenderedPageBreak/>
              <w:t>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lastRenderedPageBreak/>
              <w:t xml:space="preserve">PHCs-Hanchipua, </w:t>
            </w:r>
            <w:r w:rsidRPr="008F0CEC">
              <w:rPr>
                <w:rFonts w:ascii="Times New Roman" w:eastAsia="Calibri" w:hAnsi="Times New Roman"/>
                <w:bCs/>
                <w:color w:val="000000" w:themeColor="text1"/>
                <w:sz w:val="24"/>
                <w:szCs w:val="24"/>
              </w:rPr>
              <w:lastRenderedPageBreak/>
              <w:t>Badagalapura, Mullur,  Dadadahalli</w:t>
            </w:r>
            <w:r w:rsidRPr="008F0CEC">
              <w:rPr>
                <w:rFonts w:ascii="Times New Roman" w:hAnsi="Times New Roman"/>
                <w:color w:val="000000" w:themeColor="text1"/>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lastRenderedPageBreak/>
              <w:t xml:space="preserve">Anganawadi </w:t>
            </w:r>
            <w:r w:rsidRPr="008F0CEC">
              <w:rPr>
                <w:rFonts w:ascii="Times New Roman" w:eastAsia="Calibri" w:hAnsi="Times New Roman"/>
                <w:bCs/>
                <w:color w:val="000000" w:themeColor="text1"/>
                <w:sz w:val="24"/>
                <w:szCs w:val="24"/>
              </w:rPr>
              <w:lastRenderedPageBreak/>
              <w:t xml:space="preserve">Workers of 4 </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lastRenderedPageBreak/>
              <w:t>32</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Ms. Deepashree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33</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21.08.2017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PHCs- B. Matakere, Saragur, Mullur, Dadadahalli</w:t>
            </w:r>
            <w:r w:rsidRPr="008F0CEC">
              <w:rPr>
                <w:rFonts w:ascii="Times New Roman" w:hAnsi="Times New Roman"/>
                <w:color w:val="000000" w:themeColor="text1"/>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 xml:space="preserve">ASHA workers of 4 </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37</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Ms. Deepashree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34</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22.08.2017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PHC H.D.Kote</w:t>
            </w:r>
            <w:r w:rsidRPr="008F0CEC">
              <w:rPr>
                <w:rFonts w:ascii="Times New Roman" w:hAnsi="Times New Roman"/>
                <w:color w:val="000000" w:themeColor="text1"/>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 xml:space="preserve">Village Rehabilitation Workers (VRWs) and Multipurpose Rehabilitation Worker (MRW) </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15</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Ms. Deepashree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35</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30.08.2017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PHC H. D. Kote</w:t>
            </w:r>
            <w:r w:rsidRPr="008F0CEC">
              <w:rPr>
                <w:rFonts w:ascii="Times New Roman" w:hAnsi="Times New Roman"/>
                <w:color w:val="000000" w:themeColor="text1"/>
                <w:sz w:val="24"/>
                <w:szCs w:val="24"/>
              </w:rPr>
              <w:t>, Saragur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 xml:space="preserve">Parents of Children having SLD with Developmental disabilities and adults with Congenital Hearing Loss </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eastAsia="Calibri" w:hAnsi="Times New Roman"/>
                <w:bCs/>
                <w:color w:val="000000" w:themeColor="text1"/>
                <w:sz w:val="24"/>
                <w:szCs w:val="24"/>
              </w:rPr>
            </w:pPr>
            <w:r w:rsidRPr="008F0CEC">
              <w:rPr>
                <w:rFonts w:ascii="Times New Roman" w:eastAsia="Calibri" w:hAnsi="Times New Roman"/>
                <w:bCs/>
                <w:color w:val="000000" w:themeColor="text1"/>
                <w:sz w:val="24"/>
                <w:szCs w:val="24"/>
              </w:rPr>
              <w:t>109</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Ms. Deepashree</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36</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01.09.372017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w:t>
            </w:r>
            <w:r w:rsidRPr="008F0CEC">
              <w:rPr>
                <w:rFonts w:ascii="Times New Roman" w:eastAsia="Calibri" w:hAnsi="Times New Roman"/>
                <w:color w:val="000000" w:themeColor="text1"/>
                <w:sz w:val="24"/>
                <w:szCs w:val="24"/>
              </w:rPr>
              <w:lastRenderedPageBreak/>
              <w:t>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lastRenderedPageBreak/>
              <w:t xml:space="preserve">St. Fransis School, Jettihundi, Bogadi, </w:t>
            </w:r>
            <w:r w:rsidRPr="008F0CEC">
              <w:rPr>
                <w:rFonts w:ascii="Times New Roman" w:hAnsi="Times New Roman"/>
                <w:color w:val="000000" w:themeColor="text1"/>
                <w:sz w:val="24"/>
                <w:szCs w:val="24"/>
              </w:rPr>
              <w:lastRenderedPageBreak/>
              <w:t>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Class VII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40</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Latika P &amp; Ms. YashaswiniB C</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37</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04.09.2017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St. Fransis School, Jettihundi, Bogadi,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Class VIII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30</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Anusha K P &amp;Yashaswinin B C</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38</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08.09.2017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St. Fransis School, Jettihundi, Bogadi, Mysuru</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Class IX Students</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26</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Shruthi G R &amp; Ms. Nirupama S</w:t>
            </w:r>
          </w:p>
        </w:tc>
      </w:tr>
      <w:tr w:rsidR="00CF091C" w:rsidRPr="0056432E" w:rsidTr="006E0016">
        <w:trPr>
          <w:trHeight w:val="2506"/>
        </w:trPr>
        <w:tc>
          <w:tcPr>
            <w:tcW w:w="827"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39</w:t>
            </w:r>
          </w:p>
        </w:tc>
        <w:tc>
          <w:tcPr>
            <w:tcW w:w="896"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before="240" w:after="0" w:line="240" w:lineRule="auto"/>
              <w:jc w:val="center"/>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08.09.2017</w:t>
            </w:r>
          </w:p>
        </w:tc>
        <w:tc>
          <w:tcPr>
            <w:tcW w:w="1426" w:type="dxa"/>
            <w:tcBorders>
              <w:top w:val="single" w:sz="4" w:space="0" w:color="000000"/>
              <w:left w:val="single" w:sz="4" w:space="0" w:color="000000"/>
              <w:bottom w:val="single" w:sz="4" w:space="0" w:color="auto"/>
              <w:right w:val="single" w:sz="4" w:space="0" w:color="000000"/>
            </w:tcBorders>
          </w:tcPr>
          <w:p w:rsidR="00CF091C" w:rsidRPr="008F0CEC" w:rsidRDefault="00CF091C" w:rsidP="006E0016">
            <w:pPr>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000000"/>
              <w:left w:val="single" w:sz="4" w:space="0" w:color="000000"/>
              <w:bottom w:val="single" w:sz="4" w:space="0" w:color="auto"/>
              <w:right w:val="single" w:sz="4" w:space="0" w:color="000000"/>
            </w:tcBorders>
          </w:tcPr>
          <w:p w:rsidR="00CF091C" w:rsidRPr="008F0CEC" w:rsidRDefault="00CF091C" w:rsidP="006E0016">
            <w:pPr>
              <w:spacing w:line="240" w:lineRule="auto"/>
              <w:rPr>
                <w:rFonts w:ascii="Times New Roman" w:eastAsia="Calibri" w:hAnsi="Times New Roman"/>
                <w:bCs/>
                <w:color w:val="000000" w:themeColor="text1"/>
                <w:sz w:val="24"/>
                <w:szCs w:val="24"/>
              </w:rPr>
            </w:pPr>
            <w:r w:rsidRPr="008F0CEC">
              <w:rPr>
                <w:rFonts w:ascii="Times New Roman" w:hAnsi="Times New Roman"/>
                <w:color w:val="000000" w:themeColor="text1"/>
                <w:sz w:val="24"/>
                <w:szCs w:val="24"/>
              </w:rPr>
              <w:t>St. Fransis School, Jettihundi, Bogadi, Mysuru</w:t>
            </w:r>
          </w:p>
        </w:tc>
        <w:tc>
          <w:tcPr>
            <w:tcW w:w="1173"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Class X Students</w:t>
            </w:r>
          </w:p>
        </w:tc>
        <w:tc>
          <w:tcPr>
            <w:tcW w:w="1112"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17</w:t>
            </w:r>
          </w:p>
        </w:tc>
        <w:tc>
          <w:tcPr>
            <w:tcW w:w="1770"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Latika P &amp; Mr. PothaSoundar Raj</w:t>
            </w:r>
          </w:p>
        </w:tc>
      </w:tr>
      <w:tr w:rsidR="00CF091C" w:rsidRPr="008F0CEC" w:rsidTr="006E0016">
        <w:trPr>
          <w:trHeight w:val="2001"/>
        </w:trPr>
        <w:tc>
          <w:tcPr>
            <w:tcW w:w="827"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40</w:t>
            </w:r>
          </w:p>
        </w:tc>
        <w:tc>
          <w:tcPr>
            <w:tcW w:w="896"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12.10.2017</w:t>
            </w:r>
          </w:p>
          <w:p w:rsidR="00CF091C" w:rsidRPr="00232418" w:rsidRDefault="00CF091C" w:rsidP="006E0016">
            <w:pPr>
              <w:spacing w:before="240" w:after="0" w:line="240" w:lineRule="auto"/>
              <w:jc w:val="center"/>
              <w:rPr>
                <w:rFonts w:ascii="Times New Roman" w:hAnsi="Times New Roman"/>
                <w:color w:val="000000" w:themeColor="text1"/>
                <w:sz w:val="24"/>
                <w:szCs w:val="24"/>
              </w:rPr>
            </w:pPr>
          </w:p>
          <w:p w:rsidR="00CF091C" w:rsidRPr="00232418" w:rsidRDefault="00CF091C" w:rsidP="006E0016">
            <w:pPr>
              <w:spacing w:before="240" w:after="0" w:line="240" w:lineRule="auto"/>
              <w:jc w:val="center"/>
              <w:rPr>
                <w:rFonts w:ascii="Times New Roman" w:hAnsi="Times New Roman"/>
                <w:color w:val="000000" w:themeColor="text1"/>
                <w:sz w:val="24"/>
                <w:szCs w:val="24"/>
              </w:rPr>
            </w:pPr>
          </w:p>
          <w:p w:rsidR="00CF091C" w:rsidRPr="00232418" w:rsidRDefault="00CF091C" w:rsidP="006E0016">
            <w:pPr>
              <w:spacing w:before="240" w:after="0" w:line="240" w:lineRule="auto"/>
              <w:jc w:val="center"/>
              <w:rPr>
                <w:rFonts w:ascii="Times New Roman" w:hAnsi="Times New Roman"/>
                <w:color w:val="000000" w:themeColor="text1"/>
                <w:sz w:val="24"/>
                <w:szCs w:val="24"/>
              </w:rPr>
            </w:pPr>
          </w:p>
        </w:tc>
        <w:tc>
          <w:tcPr>
            <w:tcW w:w="1426"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rPr>
                <w:rFonts w:ascii="Times New Roman" w:hAnsi="Times New Roman"/>
                <w:color w:val="000000" w:themeColor="text1"/>
                <w:sz w:val="24"/>
                <w:szCs w:val="24"/>
              </w:rPr>
            </w:pPr>
            <w:r w:rsidRPr="00232418">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Government Higher school, Hullahalli</w:t>
            </w:r>
          </w:p>
        </w:tc>
        <w:tc>
          <w:tcPr>
            <w:tcW w:w="1173"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Class VII Students</w:t>
            </w:r>
          </w:p>
        </w:tc>
        <w:tc>
          <w:tcPr>
            <w:tcW w:w="1112"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18</w:t>
            </w:r>
          </w:p>
        </w:tc>
        <w:tc>
          <w:tcPr>
            <w:tcW w:w="1770"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Ms. Pavana &amp; Ms. Riddhi</w:t>
            </w:r>
          </w:p>
        </w:tc>
      </w:tr>
      <w:tr w:rsidR="00CF091C" w:rsidRPr="008F0CEC" w:rsidTr="006E0016">
        <w:trPr>
          <w:trHeight w:val="836"/>
        </w:trPr>
        <w:tc>
          <w:tcPr>
            <w:tcW w:w="827" w:type="dxa"/>
            <w:tcBorders>
              <w:top w:val="single" w:sz="4" w:space="0" w:color="auto"/>
              <w:left w:val="single" w:sz="4" w:space="0" w:color="000000"/>
              <w:bottom w:val="single" w:sz="4" w:space="0" w:color="000000"/>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41</w:t>
            </w:r>
          </w:p>
        </w:tc>
        <w:tc>
          <w:tcPr>
            <w:tcW w:w="896" w:type="dxa"/>
            <w:tcBorders>
              <w:top w:val="single" w:sz="4" w:space="0" w:color="auto"/>
              <w:left w:val="single" w:sz="4" w:space="0" w:color="000000"/>
              <w:bottom w:val="single" w:sz="4" w:space="0" w:color="000000"/>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12.10.2017</w:t>
            </w:r>
          </w:p>
          <w:p w:rsidR="00CF091C" w:rsidRPr="00232418" w:rsidRDefault="00CF091C" w:rsidP="006E0016">
            <w:pPr>
              <w:spacing w:before="240" w:after="0" w:line="240" w:lineRule="auto"/>
              <w:jc w:val="center"/>
              <w:rPr>
                <w:rFonts w:ascii="Times New Roman" w:hAnsi="Times New Roman"/>
                <w:color w:val="000000" w:themeColor="text1"/>
                <w:sz w:val="24"/>
                <w:szCs w:val="24"/>
              </w:rPr>
            </w:pPr>
          </w:p>
        </w:tc>
        <w:tc>
          <w:tcPr>
            <w:tcW w:w="1426" w:type="dxa"/>
            <w:tcBorders>
              <w:top w:val="single" w:sz="4" w:space="0" w:color="auto"/>
              <w:left w:val="single" w:sz="4" w:space="0" w:color="000000"/>
              <w:bottom w:val="single" w:sz="4" w:space="0" w:color="000000"/>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eastAsia="Calibri" w:hAnsi="Times New Roman"/>
                <w:color w:val="000000" w:themeColor="text1"/>
                <w:sz w:val="24"/>
                <w:szCs w:val="24"/>
              </w:rPr>
              <w:t>Prevention &amp; early identification of communicat</w:t>
            </w:r>
            <w:r w:rsidRPr="00232418">
              <w:rPr>
                <w:rFonts w:ascii="Times New Roman" w:eastAsia="Calibri" w:hAnsi="Times New Roman"/>
                <w:color w:val="000000" w:themeColor="text1"/>
                <w:sz w:val="24"/>
                <w:szCs w:val="24"/>
              </w:rPr>
              <w:lastRenderedPageBreak/>
              <w:t>ion disorders</w:t>
            </w:r>
          </w:p>
        </w:tc>
        <w:tc>
          <w:tcPr>
            <w:tcW w:w="1706" w:type="dxa"/>
            <w:tcBorders>
              <w:top w:val="single" w:sz="4" w:space="0" w:color="auto"/>
              <w:left w:val="single" w:sz="4" w:space="0" w:color="000000"/>
              <w:bottom w:val="single" w:sz="4" w:space="0" w:color="000000"/>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lastRenderedPageBreak/>
              <w:t>Government Higher school, Hullahalli</w:t>
            </w:r>
          </w:p>
        </w:tc>
        <w:tc>
          <w:tcPr>
            <w:tcW w:w="1173" w:type="dxa"/>
            <w:tcBorders>
              <w:top w:val="single" w:sz="4" w:space="0" w:color="auto"/>
              <w:left w:val="single" w:sz="4" w:space="0" w:color="000000"/>
              <w:bottom w:val="single" w:sz="4" w:space="0" w:color="000000"/>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Class VIII Students</w:t>
            </w:r>
          </w:p>
        </w:tc>
        <w:tc>
          <w:tcPr>
            <w:tcW w:w="1112" w:type="dxa"/>
            <w:tcBorders>
              <w:top w:val="single" w:sz="4" w:space="0" w:color="auto"/>
              <w:left w:val="single" w:sz="4" w:space="0" w:color="000000"/>
              <w:bottom w:val="single" w:sz="4" w:space="0" w:color="000000"/>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48</w:t>
            </w:r>
          </w:p>
        </w:tc>
        <w:tc>
          <w:tcPr>
            <w:tcW w:w="1770" w:type="dxa"/>
            <w:tcBorders>
              <w:top w:val="single" w:sz="4" w:space="0" w:color="auto"/>
              <w:left w:val="single" w:sz="4" w:space="0" w:color="000000"/>
              <w:bottom w:val="single" w:sz="4" w:space="0" w:color="000000"/>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 xml:space="preserve">Ms. Pavana &amp; Ms. Riddhi </w:t>
            </w:r>
          </w:p>
        </w:tc>
      </w:tr>
      <w:tr w:rsidR="00CF091C" w:rsidRPr="008F0CEC" w:rsidTr="006E0016">
        <w:trPr>
          <w:trHeight w:val="1290"/>
        </w:trPr>
        <w:tc>
          <w:tcPr>
            <w:tcW w:w="827"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lastRenderedPageBreak/>
              <w:t>42</w:t>
            </w:r>
          </w:p>
        </w:tc>
        <w:tc>
          <w:tcPr>
            <w:tcW w:w="896"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12.10.2017</w:t>
            </w:r>
          </w:p>
          <w:p w:rsidR="00CF091C" w:rsidRPr="00232418" w:rsidRDefault="00CF091C" w:rsidP="006E0016">
            <w:pPr>
              <w:spacing w:before="240" w:after="0" w:line="240" w:lineRule="auto"/>
              <w:jc w:val="center"/>
              <w:rPr>
                <w:rFonts w:ascii="Times New Roman" w:hAnsi="Times New Roman"/>
                <w:color w:val="000000" w:themeColor="text1"/>
                <w:sz w:val="24"/>
                <w:szCs w:val="24"/>
              </w:rPr>
            </w:pPr>
          </w:p>
        </w:tc>
        <w:tc>
          <w:tcPr>
            <w:tcW w:w="1426"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before="240" w:after="0" w:line="240" w:lineRule="auto"/>
              <w:jc w:val="center"/>
              <w:rPr>
                <w:rFonts w:ascii="Times New Roman" w:hAnsi="Times New Roman"/>
                <w:color w:val="000000" w:themeColor="text1"/>
                <w:sz w:val="24"/>
                <w:szCs w:val="24"/>
              </w:rPr>
            </w:pPr>
            <w:r w:rsidRPr="00232418">
              <w:rPr>
                <w:rFonts w:ascii="Times New Roman" w:eastAsia="Calibri" w:hAnsi="Times New Roman"/>
                <w:color w:val="000000" w:themeColor="text1"/>
                <w:sz w:val="24"/>
                <w:szCs w:val="24"/>
              </w:rPr>
              <w:t>Prevention &amp; early identification of communication disorders</w:t>
            </w:r>
          </w:p>
        </w:tc>
        <w:tc>
          <w:tcPr>
            <w:tcW w:w="1706"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Government Higher school, Hullahalli</w:t>
            </w:r>
          </w:p>
          <w:p w:rsidR="00CF091C" w:rsidRPr="00232418" w:rsidRDefault="00CF091C" w:rsidP="006E0016">
            <w:pPr>
              <w:spacing w:after="0" w:line="240" w:lineRule="auto"/>
              <w:jc w:val="center"/>
              <w:rPr>
                <w:rFonts w:ascii="Times New Roman" w:hAnsi="Times New Roman"/>
                <w:color w:val="000000" w:themeColor="text1"/>
                <w:sz w:val="24"/>
                <w:szCs w:val="24"/>
              </w:rPr>
            </w:pPr>
          </w:p>
          <w:p w:rsidR="00CF091C" w:rsidRPr="00232418" w:rsidRDefault="00CF091C" w:rsidP="006E0016">
            <w:pPr>
              <w:spacing w:after="0" w:line="240" w:lineRule="auto"/>
              <w:jc w:val="center"/>
              <w:rPr>
                <w:rFonts w:ascii="Times New Roman" w:hAnsi="Times New Roman"/>
                <w:color w:val="000000" w:themeColor="text1"/>
                <w:sz w:val="24"/>
                <w:szCs w:val="24"/>
              </w:rPr>
            </w:pPr>
          </w:p>
        </w:tc>
        <w:tc>
          <w:tcPr>
            <w:tcW w:w="1173"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Class IX Students</w:t>
            </w:r>
          </w:p>
        </w:tc>
        <w:tc>
          <w:tcPr>
            <w:tcW w:w="1112"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47</w:t>
            </w:r>
          </w:p>
        </w:tc>
        <w:tc>
          <w:tcPr>
            <w:tcW w:w="1770" w:type="dxa"/>
            <w:tcBorders>
              <w:top w:val="single" w:sz="4" w:space="0" w:color="auto"/>
              <w:left w:val="single" w:sz="4" w:space="0" w:color="000000"/>
              <w:bottom w:val="single" w:sz="4" w:space="0" w:color="auto"/>
              <w:right w:val="single" w:sz="4" w:space="0" w:color="000000"/>
            </w:tcBorders>
            <w:vAlign w:val="center"/>
          </w:tcPr>
          <w:p w:rsidR="00CF091C" w:rsidRPr="00232418" w:rsidRDefault="00CF091C" w:rsidP="006E0016">
            <w:pPr>
              <w:spacing w:after="0" w:line="240" w:lineRule="auto"/>
              <w:jc w:val="center"/>
              <w:rPr>
                <w:rFonts w:ascii="Times New Roman" w:hAnsi="Times New Roman"/>
                <w:color w:val="000000" w:themeColor="text1"/>
                <w:sz w:val="24"/>
                <w:szCs w:val="24"/>
              </w:rPr>
            </w:pPr>
            <w:r w:rsidRPr="00232418">
              <w:rPr>
                <w:rFonts w:ascii="Times New Roman" w:hAnsi="Times New Roman"/>
                <w:color w:val="000000" w:themeColor="text1"/>
                <w:sz w:val="24"/>
                <w:szCs w:val="24"/>
              </w:rPr>
              <w:t>Ms. Pavana &amp; Ms. Riddhi</w:t>
            </w:r>
          </w:p>
        </w:tc>
      </w:tr>
      <w:tr w:rsidR="00CF091C" w:rsidRPr="0056432E" w:rsidTr="006E0016">
        <w:trPr>
          <w:trHeight w:val="355"/>
        </w:trPr>
        <w:tc>
          <w:tcPr>
            <w:tcW w:w="827" w:type="dxa"/>
            <w:tcBorders>
              <w:top w:val="single" w:sz="4" w:space="0" w:color="auto"/>
              <w:left w:val="single" w:sz="4" w:space="0" w:color="000000"/>
              <w:bottom w:val="single" w:sz="4" w:space="0" w:color="auto"/>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43</w:t>
            </w:r>
          </w:p>
        </w:tc>
        <w:tc>
          <w:tcPr>
            <w:tcW w:w="896" w:type="dxa"/>
            <w:tcBorders>
              <w:top w:val="single" w:sz="4" w:space="0" w:color="auto"/>
              <w:left w:val="single" w:sz="4" w:space="0" w:color="000000"/>
              <w:bottom w:val="single" w:sz="4" w:space="0" w:color="auto"/>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22.10.2017</w:t>
            </w:r>
          </w:p>
        </w:tc>
        <w:tc>
          <w:tcPr>
            <w:tcW w:w="1426" w:type="dxa"/>
            <w:tcBorders>
              <w:top w:val="single" w:sz="4" w:space="0" w:color="auto"/>
              <w:left w:val="single" w:sz="4" w:space="0" w:color="000000"/>
              <w:bottom w:val="single" w:sz="4" w:space="0" w:color="auto"/>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New bornScreening</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Guidelines</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and High</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Risk Register</w:t>
            </w:r>
          </w:p>
        </w:tc>
        <w:tc>
          <w:tcPr>
            <w:tcW w:w="1706" w:type="dxa"/>
            <w:tcBorders>
              <w:top w:val="single" w:sz="4" w:space="0" w:color="auto"/>
              <w:left w:val="single" w:sz="4" w:space="0" w:color="000000"/>
              <w:bottom w:val="single" w:sz="4" w:space="0" w:color="auto"/>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PHC H.D.Kote</w:t>
            </w:r>
            <w:r w:rsidRPr="008F0CEC">
              <w:rPr>
                <w:rFonts w:ascii="Times New Roman" w:hAnsi="Times New Roman"/>
                <w:color w:val="000000" w:themeColor="text1"/>
                <w:sz w:val="24"/>
                <w:szCs w:val="24"/>
              </w:rPr>
              <w:t>, Saragur</w:t>
            </w:r>
          </w:p>
        </w:tc>
        <w:tc>
          <w:tcPr>
            <w:tcW w:w="1173" w:type="dxa"/>
            <w:tcBorders>
              <w:top w:val="single" w:sz="4" w:space="0" w:color="auto"/>
              <w:left w:val="single" w:sz="4" w:space="0" w:color="000000"/>
              <w:bottom w:val="single" w:sz="4" w:space="0" w:color="auto"/>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Parents of Children having SLD with</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Developmental disabilities</w:t>
            </w:r>
          </w:p>
        </w:tc>
        <w:tc>
          <w:tcPr>
            <w:tcW w:w="1112" w:type="dxa"/>
            <w:tcBorders>
              <w:top w:val="single" w:sz="4" w:space="0" w:color="auto"/>
              <w:left w:val="single" w:sz="4" w:space="0" w:color="000000"/>
              <w:bottom w:val="single" w:sz="4" w:space="0" w:color="auto"/>
              <w:right w:val="single" w:sz="4" w:space="0" w:color="000000"/>
            </w:tcBorders>
            <w:vAlign w:val="center"/>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21</w:t>
            </w:r>
          </w:p>
        </w:tc>
        <w:tc>
          <w:tcPr>
            <w:tcW w:w="1770" w:type="dxa"/>
            <w:tcBorders>
              <w:top w:val="single" w:sz="4" w:space="0" w:color="auto"/>
              <w:left w:val="single" w:sz="4" w:space="0" w:color="000000"/>
              <w:bottom w:val="single" w:sz="4" w:space="0" w:color="auto"/>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Deepashree</w:t>
            </w:r>
          </w:p>
        </w:tc>
      </w:tr>
      <w:tr w:rsidR="00CF091C" w:rsidRPr="0056432E" w:rsidTr="006E0016">
        <w:trPr>
          <w:trHeight w:val="142"/>
        </w:trPr>
        <w:tc>
          <w:tcPr>
            <w:tcW w:w="827"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before="240"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44</w:t>
            </w:r>
          </w:p>
        </w:tc>
        <w:tc>
          <w:tcPr>
            <w:tcW w:w="89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23.10.2017</w:t>
            </w:r>
          </w:p>
        </w:tc>
        <w:tc>
          <w:tcPr>
            <w:tcW w:w="142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New bornScreening</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Guidelines</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and High</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eastAsia="Calibri" w:hAnsi="Times New Roman"/>
                <w:bCs/>
                <w:color w:val="000000" w:themeColor="text1"/>
                <w:sz w:val="24"/>
                <w:szCs w:val="24"/>
              </w:rPr>
              <w:t>PHC H.D.Kote</w:t>
            </w:r>
            <w:r w:rsidRPr="008F0CEC">
              <w:rPr>
                <w:rFonts w:ascii="Times New Roman" w:hAnsi="Times New Roman"/>
                <w:color w:val="000000" w:themeColor="text1"/>
                <w:sz w:val="24"/>
                <w:szCs w:val="24"/>
              </w:rPr>
              <w:t>, Saragur</w:t>
            </w:r>
          </w:p>
        </w:tc>
        <w:tc>
          <w:tcPr>
            <w:tcW w:w="1173"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Anganawadi workers</w:t>
            </w:r>
          </w:p>
        </w:tc>
        <w:tc>
          <w:tcPr>
            <w:tcW w:w="1112"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16</w:t>
            </w:r>
          </w:p>
        </w:tc>
        <w:tc>
          <w:tcPr>
            <w:tcW w:w="1770"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Deepashree</w:t>
            </w:r>
          </w:p>
        </w:tc>
      </w:tr>
      <w:tr w:rsidR="00CF091C" w:rsidRPr="0056432E" w:rsidTr="006E0016">
        <w:trPr>
          <w:trHeight w:val="529"/>
        </w:trPr>
        <w:tc>
          <w:tcPr>
            <w:tcW w:w="8910" w:type="dxa"/>
            <w:gridSpan w:val="7"/>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b/>
                <w:bCs/>
                <w:color w:val="000000" w:themeColor="text1"/>
                <w:sz w:val="24"/>
                <w:szCs w:val="24"/>
                <w:lang w:val="en-IN"/>
              </w:rPr>
            </w:pPr>
          </w:p>
          <w:p w:rsidR="00CF091C" w:rsidRPr="008F0CEC" w:rsidRDefault="00CF091C" w:rsidP="006E0016">
            <w:pPr>
              <w:spacing w:after="0" w:line="240" w:lineRule="auto"/>
              <w:rPr>
                <w:rFonts w:ascii="Times New Roman" w:hAnsi="Times New Roman"/>
                <w:b/>
                <w:bCs/>
                <w:color w:val="000000" w:themeColor="text1"/>
                <w:sz w:val="24"/>
                <w:szCs w:val="24"/>
                <w:lang w:val="en-IN"/>
              </w:rPr>
            </w:pP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b/>
                <w:bCs/>
                <w:color w:val="000000" w:themeColor="text1"/>
                <w:sz w:val="24"/>
                <w:szCs w:val="24"/>
                <w:lang w:val="en-IN"/>
              </w:rPr>
              <w:t xml:space="preserve">II. </w:t>
            </w:r>
            <w:r w:rsidRPr="008F0CEC">
              <w:rPr>
                <w:rFonts w:ascii="Times New Roman" w:hAnsi="Times New Roman"/>
                <w:b/>
                <w:bCs/>
                <w:color w:val="000000" w:themeColor="text1"/>
                <w:sz w:val="24"/>
                <w:szCs w:val="24"/>
              </w:rPr>
              <w:t xml:space="preserve">Orientation Programs </w:t>
            </w:r>
            <w:r w:rsidRPr="008F0CEC">
              <w:rPr>
                <w:rFonts w:ascii="Times New Roman" w:hAnsi="Times New Roman"/>
                <w:b/>
                <w:bCs/>
                <w:color w:val="000000" w:themeColor="text1"/>
                <w:sz w:val="24"/>
                <w:szCs w:val="24"/>
                <w:lang w:val="en-IN"/>
              </w:rPr>
              <w:t>at NBS centers</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45</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28/04/2017</w:t>
            </w:r>
          </w:p>
          <w:p w:rsidR="00CF091C" w:rsidRPr="008F0CEC" w:rsidRDefault="00CF091C" w:rsidP="006E0016">
            <w:pPr>
              <w:spacing w:after="0" w:line="240" w:lineRule="auto"/>
              <w:jc w:val="center"/>
              <w:rPr>
                <w:rFonts w:ascii="Times New Roman" w:hAnsi="Times New Roman"/>
                <w:color w:val="000000" w:themeColor="text1"/>
                <w:sz w:val="24"/>
                <w:szCs w:val="24"/>
              </w:rPr>
            </w:pPr>
          </w:p>
          <w:p w:rsidR="00CF091C" w:rsidRPr="008F0CEC" w:rsidRDefault="00CF091C" w:rsidP="006E0016">
            <w:pPr>
              <w:spacing w:after="0" w:line="240" w:lineRule="auto"/>
              <w:jc w:val="center"/>
              <w:rPr>
                <w:rFonts w:ascii="Times New Roman" w:hAnsi="Times New Roman"/>
                <w:color w:val="000000" w:themeColor="text1"/>
                <w:sz w:val="24"/>
                <w:szCs w:val="24"/>
              </w:rPr>
            </w:pP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NBS Centre, RIMS Ranchi</w:t>
            </w: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(Florence</w:t>
            </w: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College of</w:t>
            </w: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Nursing)</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IstB.Sc&amp;</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GNM</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Nursing students</w:t>
            </w:r>
          </w:p>
          <w:p w:rsidR="00CF091C" w:rsidRPr="008F0CEC" w:rsidRDefault="00CF091C" w:rsidP="006E0016">
            <w:pPr>
              <w:spacing w:after="0" w:line="240" w:lineRule="auto"/>
              <w:jc w:val="center"/>
              <w:rPr>
                <w:rFonts w:ascii="Times New Roman" w:hAnsi="Times New Roman"/>
                <w:color w:val="000000" w:themeColor="text1"/>
                <w:sz w:val="24"/>
                <w:szCs w:val="24"/>
              </w:rPr>
            </w:pP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25</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Mr. Mukesh Kumar</w:t>
            </w:r>
          </w:p>
          <w:p w:rsidR="00CF091C" w:rsidRPr="008F0CEC" w:rsidRDefault="00CF091C" w:rsidP="006E0016">
            <w:pPr>
              <w:spacing w:after="0" w:line="240" w:lineRule="auto"/>
              <w:jc w:val="center"/>
              <w:rPr>
                <w:rFonts w:ascii="Times New Roman" w:hAnsi="Times New Roman"/>
                <w:color w:val="000000" w:themeColor="text1"/>
                <w:sz w:val="24"/>
                <w:szCs w:val="24"/>
              </w:rPr>
            </w:pP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360"/>
              <w:jc w:val="cente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46</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25.05.2017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New born Screening Guidelines and High Risk Register</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Tribal College 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3</w:t>
            </w:r>
            <w:r w:rsidRPr="008F0CEC">
              <w:rPr>
                <w:rFonts w:ascii="Times New Roman" w:hAnsi="Times New Roman"/>
                <w:color w:val="000000" w:themeColor="text1"/>
                <w:sz w:val="24"/>
                <w:szCs w:val="24"/>
                <w:vertAlign w:val="superscript"/>
              </w:rPr>
              <w:t>rd</w:t>
            </w:r>
            <w:r w:rsidRPr="008F0CEC">
              <w:rPr>
                <w:rFonts w:ascii="Times New Roman" w:hAnsi="Times New Roman"/>
                <w:color w:val="000000" w:themeColor="text1"/>
                <w:sz w:val="24"/>
                <w:szCs w:val="24"/>
              </w:rPr>
              <w:t xml:space="preserve"> year GNM Nursing student </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jc w:val="center"/>
              <w:rPr>
                <w:rFonts w:ascii="Times New Roman" w:hAnsi="Times New Roman"/>
                <w:color w:val="000000" w:themeColor="text1"/>
                <w:sz w:val="24"/>
                <w:szCs w:val="24"/>
              </w:rPr>
            </w:pPr>
          </w:p>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26</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Mr. Mukesh Kumar</w:t>
            </w:r>
          </w:p>
          <w:p w:rsidR="00CF091C" w:rsidRPr="008F0CEC" w:rsidRDefault="00CF091C" w:rsidP="006E0016">
            <w:pPr>
              <w:spacing w:after="0" w:line="240" w:lineRule="auto"/>
              <w:jc w:val="center"/>
              <w:rPr>
                <w:rFonts w:ascii="Times New Roman" w:hAnsi="Times New Roman"/>
                <w:color w:val="000000" w:themeColor="text1"/>
                <w:sz w:val="24"/>
                <w:szCs w:val="24"/>
              </w:rPr>
            </w:pP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47</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26.05.2017</w:t>
            </w:r>
          </w:p>
        </w:tc>
        <w:tc>
          <w:tcPr>
            <w:tcW w:w="142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line="240" w:lineRule="auto"/>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New born Screening Guidelines and High Risk Register</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Tribal College of Nursing, Ranchi and RIMS</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4</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 xml:space="preserve"> year B.Sc. nursing student </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p>
          <w:p w:rsidR="00CF091C" w:rsidRPr="008F0CEC" w:rsidRDefault="00CF091C" w:rsidP="006E0016">
            <w:pPr>
              <w:spacing w:after="0" w:line="240" w:lineRule="auto"/>
              <w:jc w:val="center"/>
              <w:rPr>
                <w:rFonts w:ascii="Times New Roman" w:hAnsi="Times New Roman"/>
                <w:color w:val="000000" w:themeColor="text1"/>
                <w:sz w:val="24"/>
                <w:szCs w:val="24"/>
              </w:rPr>
            </w:pP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25</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Mr. Mukesh Kumar</w:t>
            </w:r>
          </w:p>
          <w:p w:rsidR="00CF091C" w:rsidRPr="008F0CEC" w:rsidRDefault="00CF091C" w:rsidP="006E0016">
            <w:pPr>
              <w:spacing w:after="0" w:line="240" w:lineRule="auto"/>
              <w:rPr>
                <w:rFonts w:ascii="Times New Roman" w:hAnsi="Times New Roman"/>
                <w:color w:val="000000" w:themeColor="text1"/>
                <w:sz w:val="24"/>
                <w:szCs w:val="24"/>
              </w:rPr>
            </w:pP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48</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03.06.2017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eastAsia="Calibri" w:hAnsi="Times New Roman"/>
                <w:color w:val="000000" w:themeColor="text1"/>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Grace Cottage Academy,</w:t>
            </w: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Kackching</w:t>
            </w: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Imphal</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ASHA workers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p>
          <w:p w:rsidR="00CF091C" w:rsidRPr="008F0CEC" w:rsidRDefault="00CF091C" w:rsidP="006E0016">
            <w:pPr>
              <w:jc w:val="center"/>
              <w:rPr>
                <w:rFonts w:ascii="Times New Roman" w:hAnsi="Times New Roman"/>
                <w:color w:val="000000" w:themeColor="text1"/>
                <w:sz w:val="24"/>
                <w:szCs w:val="24"/>
              </w:rPr>
            </w:pPr>
          </w:p>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67</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MeenakshiChanu&amp; Mr. Dilip Singh</w:t>
            </w:r>
          </w:p>
          <w:p w:rsidR="00CF091C" w:rsidRPr="008F0CEC" w:rsidRDefault="00CF091C" w:rsidP="006E0016">
            <w:pPr>
              <w:spacing w:before="240" w:after="0" w:line="240" w:lineRule="auto"/>
              <w:rPr>
                <w:rFonts w:ascii="Times New Roman" w:hAnsi="Times New Roman"/>
                <w:color w:val="000000" w:themeColor="text1"/>
                <w:sz w:val="24"/>
                <w:szCs w:val="24"/>
              </w:rPr>
            </w:pP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49</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28.06.2017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New born Screening Guidelines and High Risk Register</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ARAIHE &amp; Research, Irba, Ranchi</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3</w:t>
            </w:r>
            <w:r w:rsidRPr="008F0CEC">
              <w:rPr>
                <w:rFonts w:ascii="Times New Roman" w:hAnsi="Times New Roman"/>
                <w:color w:val="000000" w:themeColor="text1"/>
                <w:sz w:val="24"/>
                <w:szCs w:val="24"/>
                <w:vertAlign w:val="superscript"/>
              </w:rPr>
              <w:t>rd</w:t>
            </w:r>
            <w:r w:rsidRPr="008F0CEC">
              <w:rPr>
                <w:rFonts w:ascii="Times New Roman" w:hAnsi="Times New Roman"/>
                <w:color w:val="000000" w:themeColor="text1"/>
                <w:sz w:val="24"/>
                <w:szCs w:val="24"/>
              </w:rPr>
              <w:t xml:space="preserve"> year GNM Nursing students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19</w:t>
            </w:r>
          </w:p>
        </w:tc>
        <w:tc>
          <w:tcPr>
            <w:tcW w:w="1770"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Mr.Mukesh Kumar &amp;Mr.DeorajSaraswathi</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50</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26.07.2017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RIMS, Ranchi</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Nursing students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47</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Mr.Mukesh Kumar &amp;Mr.Deorajsaraswathi</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51</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31.07.2017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Government Middle School, Jabalpur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08</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Ms.SylviaTreesaSibi</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52</w:t>
            </w:r>
          </w:p>
        </w:tc>
        <w:tc>
          <w:tcPr>
            <w:tcW w:w="89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23.08.2017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 xml:space="preserve">Prevention, early identification and management of </w:t>
            </w:r>
            <w:r w:rsidRPr="008F0CEC">
              <w:rPr>
                <w:rFonts w:ascii="Times New Roman" w:eastAsia="Calibri" w:hAnsi="Times New Roman"/>
                <w:color w:val="000000" w:themeColor="text1"/>
                <w:sz w:val="24"/>
                <w:szCs w:val="24"/>
              </w:rPr>
              <w:lastRenderedPageBreak/>
              <w:t>communication disorders</w:t>
            </w:r>
          </w:p>
        </w:tc>
        <w:tc>
          <w:tcPr>
            <w:tcW w:w="170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Government primary school, Jabalpur</w:t>
            </w:r>
          </w:p>
        </w:tc>
        <w:tc>
          <w:tcPr>
            <w:tcW w:w="1173"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School teachers</w:t>
            </w:r>
          </w:p>
        </w:tc>
        <w:tc>
          <w:tcPr>
            <w:tcW w:w="1112"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07</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Ms. Sylvia TreesaSibi</w:t>
            </w:r>
          </w:p>
        </w:tc>
      </w:tr>
      <w:tr w:rsidR="00CF091C" w:rsidRPr="0056432E" w:rsidTr="006E0016">
        <w:trPr>
          <w:trHeight w:val="529"/>
        </w:trPr>
        <w:tc>
          <w:tcPr>
            <w:tcW w:w="827"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lastRenderedPageBreak/>
              <w:t>53</w:t>
            </w:r>
          </w:p>
        </w:tc>
        <w:tc>
          <w:tcPr>
            <w:tcW w:w="89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30/08/2017</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&amp;</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31/08/2017</w:t>
            </w:r>
          </w:p>
        </w:tc>
        <w:tc>
          <w:tcPr>
            <w:tcW w:w="1426" w:type="dxa"/>
            <w:tcBorders>
              <w:top w:val="single" w:sz="4" w:space="0" w:color="000000"/>
              <w:left w:val="single" w:sz="4" w:space="0" w:color="000000"/>
              <w:bottom w:val="single" w:sz="4" w:space="0" w:color="000000"/>
              <w:right w:val="single" w:sz="4" w:space="0" w:color="000000"/>
            </w:tcBorders>
          </w:tcPr>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Prevention, early identification and management of communication disorders</w:t>
            </w:r>
          </w:p>
        </w:tc>
        <w:tc>
          <w:tcPr>
            <w:tcW w:w="1706"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Shine Abdul Razzaque Ansari Institute of Health, Education&amp; Research Centre, Irba,Ranchi.</w:t>
            </w:r>
          </w:p>
        </w:tc>
        <w:tc>
          <w:tcPr>
            <w:tcW w:w="1173"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B.ScNursing students (3</w:t>
            </w:r>
            <w:r w:rsidRPr="008F0CEC">
              <w:rPr>
                <w:rFonts w:ascii="Times New Roman" w:hAnsi="Times New Roman"/>
                <w:color w:val="000000" w:themeColor="text1"/>
                <w:sz w:val="24"/>
                <w:szCs w:val="24"/>
                <w:vertAlign w:val="superscript"/>
              </w:rPr>
              <w:t>rd</w:t>
            </w:r>
            <w:r w:rsidRPr="008F0CEC">
              <w:rPr>
                <w:rFonts w:ascii="Times New Roman" w:hAnsi="Times New Roman"/>
                <w:color w:val="000000" w:themeColor="text1"/>
                <w:sz w:val="24"/>
                <w:szCs w:val="24"/>
              </w:rPr>
              <w:t xml:space="preserve"> Year)</w:t>
            </w:r>
          </w:p>
        </w:tc>
        <w:tc>
          <w:tcPr>
            <w:tcW w:w="1112"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38</w:t>
            </w:r>
          </w:p>
        </w:tc>
        <w:tc>
          <w:tcPr>
            <w:tcW w:w="1770" w:type="dxa"/>
            <w:tcBorders>
              <w:top w:val="single" w:sz="4" w:space="0" w:color="000000"/>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Mr. Mukesh Kumar</w:t>
            </w:r>
          </w:p>
          <w:p w:rsidR="00CF091C" w:rsidRPr="008F0CEC" w:rsidRDefault="00CF091C" w:rsidP="006E0016">
            <w:pPr>
              <w:spacing w:after="0" w:line="240" w:lineRule="auto"/>
              <w:jc w:val="center"/>
              <w:rPr>
                <w:rFonts w:ascii="Times New Roman" w:hAnsi="Times New Roman"/>
                <w:color w:val="000000" w:themeColor="text1"/>
                <w:sz w:val="24"/>
                <w:szCs w:val="24"/>
              </w:rPr>
            </w:pPr>
          </w:p>
        </w:tc>
      </w:tr>
      <w:tr w:rsidR="00CF091C" w:rsidRPr="0056432E" w:rsidTr="006E0016">
        <w:trPr>
          <w:trHeight w:val="1907"/>
        </w:trPr>
        <w:tc>
          <w:tcPr>
            <w:tcW w:w="827"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54</w:t>
            </w:r>
          </w:p>
        </w:tc>
        <w:tc>
          <w:tcPr>
            <w:tcW w:w="896"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23/09/2017</w:t>
            </w:r>
          </w:p>
        </w:tc>
        <w:tc>
          <w:tcPr>
            <w:tcW w:w="1426" w:type="dxa"/>
            <w:tcBorders>
              <w:top w:val="single" w:sz="4" w:space="0" w:color="000000"/>
              <w:left w:val="single" w:sz="4" w:space="0" w:color="000000"/>
              <w:bottom w:val="single" w:sz="4" w:space="0" w:color="auto"/>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New bornScreening</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Guidelines</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and High</w:t>
            </w:r>
          </w:p>
          <w:p w:rsidR="00CF091C" w:rsidRPr="008F0CEC" w:rsidRDefault="00CF091C" w:rsidP="006E0016">
            <w:pPr>
              <w:spacing w:after="0" w:line="240" w:lineRule="auto"/>
              <w:rPr>
                <w:rFonts w:ascii="Times New Roman" w:eastAsia="Calibri" w:hAnsi="Times New Roman"/>
                <w:color w:val="000000" w:themeColor="text1"/>
                <w:sz w:val="24"/>
                <w:szCs w:val="24"/>
              </w:rPr>
            </w:pPr>
            <w:r w:rsidRPr="008F0CEC">
              <w:rPr>
                <w:rFonts w:ascii="Times New Roman" w:hAnsi="Times New Roman"/>
                <w:color w:val="000000" w:themeColor="text1"/>
                <w:sz w:val="24"/>
                <w:szCs w:val="24"/>
              </w:rPr>
              <w:t>Risk Register</w:t>
            </w:r>
          </w:p>
        </w:tc>
        <w:tc>
          <w:tcPr>
            <w:tcW w:w="1706"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SPSINP Ranchi</w:t>
            </w:r>
          </w:p>
        </w:tc>
        <w:tc>
          <w:tcPr>
            <w:tcW w:w="1173"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w:t>
            </w:r>
            <w:r w:rsidRPr="008F0CEC">
              <w:rPr>
                <w:rFonts w:ascii="Times New Roman" w:hAnsi="Times New Roman"/>
                <w:color w:val="000000" w:themeColor="text1"/>
                <w:sz w:val="24"/>
                <w:szCs w:val="24"/>
                <w:vertAlign w:val="superscript"/>
              </w:rPr>
              <w:t>st</w:t>
            </w:r>
            <w:r w:rsidRPr="008F0CEC">
              <w:rPr>
                <w:rFonts w:ascii="Times New Roman" w:hAnsi="Times New Roman"/>
                <w:color w:val="000000" w:themeColor="text1"/>
                <w:sz w:val="24"/>
                <w:szCs w:val="24"/>
              </w:rPr>
              <w:t xml:space="preserve">year Nursing student </w:t>
            </w:r>
          </w:p>
        </w:tc>
        <w:tc>
          <w:tcPr>
            <w:tcW w:w="1112"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11</w:t>
            </w:r>
          </w:p>
        </w:tc>
        <w:tc>
          <w:tcPr>
            <w:tcW w:w="1770" w:type="dxa"/>
            <w:tcBorders>
              <w:top w:val="single" w:sz="4" w:space="0" w:color="000000"/>
              <w:left w:val="single" w:sz="4" w:space="0" w:color="000000"/>
              <w:bottom w:val="single" w:sz="4" w:space="0" w:color="auto"/>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Mr. Mukesh Kumar</w:t>
            </w:r>
          </w:p>
          <w:p w:rsidR="00CF091C" w:rsidRPr="008F0CEC" w:rsidRDefault="00CF091C" w:rsidP="006E0016">
            <w:pPr>
              <w:spacing w:after="0" w:line="240" w:lineRule="auto"/>
              <w:jc w:val="center"/>
              <w:rPr>
                <w:rFonts w:ascii="Times New Roman" w:hAnsi="Times New Roman"/>
                <w:color w:val="000000" w:themeColor="text1"/>
                <w:sz w:val="24"/>
                <w:szCs w:val="24"/>
              </w:rPr>
            </w:pPr>
          </w:p>
        </w:tc>
      </w:tr>
      <w:tr w:rsidR="00CF091C" w:rsidRPr="0056432E" w:rsidTr="006E0016">
        <w:trPr>
          <w:trHeight w:val="2058"/>
        </w:trPr>
        <w:tc>
          <w:tcPr>
            <w:tcW w:w="827"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54</w:t>
            </w:r>
          </w:p>
        </w:tc>
        <w:tc>
          <w:tcPr>
            <w:tcW w:w="896"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12/10/2017</w:t>
            </w:r>
          </w:p>
        </w:tc>
        <w:tc>
          <w:tcPr>
            <w:tcW w:w="142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New bornScreening</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Guidelines</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and High</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SPSINP Ranchi</w:t>
            </w:r>
          </w:p>
        </w:tc>
        <w:tc>
          <w:tcPr>
            <w:tcW w:w="1173"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 st year Nursing</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student of post</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basic, RIMS.</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Ranchi.</w:t>
            </w:r>
          </w:p>
        </w:tc>
        <w:tc>
          <w:tcPr>
            <w:tcW w:w="1112"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20</w:t>
            </w:r>
          </w:p>
        </w:tc>
        <w:tc>
          <w:tcPr>
            <w:tcW w:w="1770"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Mr. Mukesh Kumar</w:t>
            </w:r>
          </w:p>
        </w:tc>
      </w:tr>
      <w:tr w:rsidR="00CF091C" w:rsidRPr="0056432E" w:rsidTr="006E0016">
        <w:trPr>
          <w:trHeight w:val="2555"/>
        </w:trPr>
        <w:tc>
          <w:tcPr>
            <w:tcW w:w="827"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ind w:left="270"/>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56</w:t>
            </w:r>
          </w:p>
        </w:tc>
        <w:tc>
          <w:tcPr>
            <w:tcW w:w="89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before="240"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27.10.2017</w:t>
            </w:r>
          </w:p>
          <w:p w:rsidR="00CF091C" w:rsidRPr="008F0CEC" w:rsidRDefault="00CF091C" w:rsidP="006E0016">
            <w:pPr>
              <w:spacing w:before="240" w:after="0" w:line="240" w:lineRule="auto"/>
              <w:rPr>
                <w:rFonts w:ascii="Times New Roman" w:hAnsi="Times New Roman"/>
                <w:color w:val="000000" w:themeColor="text1"/>
                <w:sz w:val="24"/>
                <w:szCs w:val="24"/>
              </w:rPr>
            </w:pPr>
          </w:p>
        </w:tc>
        <w:tc>
          <w:tcPr>
            <w:tcW w:w="142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New bornScreening</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Guidelines</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and High</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Risk Register</w:t>
            </w:r>
          </w:p>
        </w:tc>
        <w:tc>
          <w:tcPr>
            <w:tcW w:w="1706"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SPSINP Ranchi</w:t>
            </w:r>
          </w:p>
        </w:tc>
        <w:tc>
          <w:tcPr>
            <w:tcW w:w="1173" w:type="dxa"/>
            <w:tcBorders>
              <w:top w:val="single" w:sz="4" w:space="0" w:color="auto"/>
              <w:left w:val="single" w:sz="4" w:space="0" w:color="000000"/>
              <w:bottom w:val="single" w:sz="4" w:space="0" w:color="000000"/>
              <w:right w:val="single" w:sz="4" w:space="0" w:color="000000"/>
            </w:tcBorders>
          </w:tcPr>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GNM IIyr</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students,</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school of</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nursing ,</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NSCBMC</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Jabalpur</w:t>
            </w:r>
          </w:p>
          <w:p w:rsidR="00CF091C" w:rsidRPr="008F0CEC" w:rsidRDefault="00CF091C" w:rsidP="006E0016">
            <w:pPr>
              <w:spacing w:after="0" w:line="240" w:lineRule="auto"/>
              <w:jc w:val="center"/>
              <w:rPr>
                <w:rFonts w:ascii="Times New Roman" w:hAnsi="Times New Roman"/>
                <w:color w:val="000000" w:themeColor="text1"/>
                <w:sz w:val="24"/>
                <w:szCs w:val="24"/>
              </w:rPr>
            </w:pPr>
          </w:p>
        </w:tc>
        <w:tc>
          <w:tcPr>
            <w:tcW w:w="1112"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10</w:t>
            </w:r>
          </w:p>
        </w:tc>
        <w:tc>
          <w:tcPr>
            <w:tcW w:w="1770" w:type="dxa"/>
            <w:tcBorders>
              <w:top w:val="single" w:sz="4" w:space="0" w:color="auto"/>
              <w:left w:val="single" w:sz="4" w:space="0" w:color="000000"/>
              <w:bottom w:val="single" w:sz="4" w:space="0" w:color="000000"/>
              <w:right w:val="single" w:sz="4" w:space="0" w:color="000000"/>
            </w:tcBorders>
            <w:vAlign w:val="center"/>
          </w:tcPr>
          <w:p w:rsidR="00CF091C" w:rsidRPr="008F0CEC" w:rsidRDefault="00CF091C" w:rsidP="006E0016">
            <w:pPr>
              <w:spacing w:after="0" w:line="24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t>Ms.Sylvia</w:t>
            </w:r>
          </w:p>
          <w:p w:rsidR="00CF091C" w:rsidRPr="008F0CEC" w:rsidRDefault="00CF091C" w:rsidP="006E0016">
            <w:pPr>
              <w:spacing w:after="0" w:line="240" w:lineRule="auto"/>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Treesa Sibi</w:t>
            </w:r>
          </w:p>
        </w:tc>
      </w:tr>
      <w:tr w:rsidR="00CF091C" w:rsidRPr="0056432E" w:rsidTr="006E0016">
        <w:trPr>
          <w:trHeight w:val="529"/>
        </w:trPr>
        <w:tc>
          <w:tcPr>
            <w:tcW w:w="6028" w:type="dxa"/>
            <w:gridSpan w:val="5"/>
            <w:tcBorders>
              <w:top w:val="single" w:sz="4" w:space="0" w:color="000000"/>
              <w:left w:val="single" w:sz="4" w:space="0" w:color="000000"/>
              <w:bottom w:val="single" w:sz="4" w:space="0" w:color="000000"/>
              <w:right w:val="single" w:sz="4" w:space="0" w:color="000000"/>
            </w:tcBorders>
            <w:vAlign w:val="center"/>
          </w:tcPr>
          <w:p w:rsidR="00CF091C" w:rsidRPr="0056432E" w:rsidRDefault="00CF091C" w:rsidP="006E0016">
            <w:pPr>
              <w:spacing w:after="0" w:line="240" w:lineRule="auto"/>
              <w:jc w:val="center"/>
              <w:rPr>
                <w:rFonts w:ascii="Times New Roman" w:hAnsi="Times New Roman"/>
                <w:b/>
                <w:color w:val="FF0000"/>
                <w:sz w:val="24"/>
                <w:szCs w:val="24"/>
              </w:rPr>
            </w:pPr>
            <w:r w:rsidRPr="00171A4E">
              <w:rPr>
                <w:rFonts w:ascii="Times New Roman" w:hAnsi="Times New Roman"/>
                <w:b/>
                <w:color w:val="000000" w:themeColor="text1"/>
                <w:sz w:val="24"/>
                <w:szCs w:val="24"/>
              </w:rPr>
              <w:t>Total Participants</w:t>
            </w:r>
          </w:p>
        </w:tc>
        <w:tc>
          <w:tcPr>
            <w:tcW w:w="2882" w:type="dxa"/>
            <w:gridSpan w:val="2"/>
            <w:tcBorders>
              <w:top w:val="single" w:sz="4" w:space="0" w:color="000000"/>
              <w:left w:val="single" w:sz="4" w:space="0" w:color="000000"/>
              <w:bottom w:val="single" w:sz="4" w:space="0" w:color="000000"/>
              <w:right w:val="single" w:sz="4" w:space="0" w:color="000000"/>
            </w:tcBorders>
            <w:vAlign w:val="center"/>
          </w:tcPr>
          <w:p w:rsidR="00CF091C" w:rsidRPr="0056432E" w:rsidRDefault="00CF091C" w:rsidP="006E0016">
            <w:pPr>
              <w:jc w:val="center"/>
              <w:rPr>
                <w:rFonts w:ascii="Times New Roman" w:hAnsi="Times New Roman"/>
                <w:b/>
                <w:bCs/>
                <w:color w:val="FF0000"/>
                <w:sz w:val="24"/>
                <w:szCs w:val="24"/>
              </w:rPr>
            </w:pPr>
            <w:r w:rsidRPr="00171A4E">
              <w:rPr>
                <w:rFonts w:ascii="Times New Roman" w:hAnsi="Times New Roman"/>
                <w:b/>
                <w:bCs/>
                <w:color w:val="000000" w:themeColor="text1"/>
                <w:sz w:val="24"/>
                <w:szCs w:val="24"/>
              </w:rPr>
              <w:t>1404</w:t>
            </w:r>
          </w:p>
        </w:tc>
      </w:tr>
    </w:tbl>
    <w:p w:rsidR="00CF091C" w:rsidRPr="0056432E" w:rsidRDefault="00CF091C" w:rsidP="00CF091C">
      <w:pPr>
        <w:spacing w:line="360" w:lineRule="auto"/>
        <w:rPr>
          <w:rFonts w:ascii="Times New Roman" w:hAnsi="Times New Roman"/>
          <w:color w:val="FF0000"/>
          <w:sz w:val="24"/>
          <w:szCs w:val="24"/>
        </w:rPr>
      </w:pPr>
    </w:p>
    <w:p w:rsidR="00CF091C" w:rsidRPr="006472EB" w:rsidRDefault="00CF091C" w:rsidP="00CF091C">
      <w:pPr>
        <w:spacing w:after="0" w:line="360" w:lineRule="auto"/>
        <w:rPr>
          <w:rFonts w:ascii="Times New Roman" w:hAnsi="Times New Roman"/>
          <w:b/>
          <w:bCs/>
          <w:color w:val="000000" w:themeColor="text1"/>
          <w:sz w:val="24"/>
          <w:szCs w:val="24"/>
        </w:rPr>
      </w:pPr>
      <w:r w:rsidRPr="006472EB">
        <w:rPr>
          <w:rFonts w:ascii="Times New Roman" w:hAnsi="Times New Roman"/>
          <w:b/>
          <w:bCs/>
          <w:color w:val="000000" w:themeColor="text1"/>
          <w:sz w:val="24"/>
          <w:szCs w:val="24"/>
        </w:rPr>
        <w:t>Table 1 (b): Total number of target groups oriented during the year 2017-18.</w:t>
      </w: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9"/>
        <w:gridCol w:w="3441"/>
        <w:gridCol w:w="1536"/>
        <w:gridCol w:w="1352"/>
        <w:gridCol w:w="1912"/>
      </w:tblGrid>
      <w:tr w:rsidR="00CF091C" w:rsidRPr="006472EB" w:rsidTr="006E0016">
        <w:trPr>
          <w:jc w:val="center"/>
        </w:trPr>
        <w:tc>
          <w:tcPr>
            <w:tcW w:w="829" w:type="dxa"/>
          </w:tcPr>
          <w:p w:rsidR="00CF091C" w:rsidRPr="006472EB" w:rsidRDefault="00CF091C" w:rsidP="006E0016">
            <w:pPr>
              <w:rPr>
                <w:rFonts w:ascii="Times New Roman" w:eastAsia="Calibri" w:hAnsi="Times New Roman"/>
                <w:b/>
                <w:color w:val="000000" w:themeColor="text1"/>
                <w:sz w:val="24"/>
                <w:szCs w:val="24"/>
              </w:rPr>
            </w:pPr>
            <w:r w:rsidRPr="006472EB">
              <w:rPr>
                <w:rFonts w:ascii="Times New Roman" w:eastAsia="Calibri" w:hAnsi="Times New Roman"/>
                <w:b/>
                <w:color w:val="000000" w:themeColor="text1"/>
                <w:sz w:val="24"/>
                <w:szCs w:val="24"/>
              </w:rPr>
              <w:t>Sl. No</w:t>
            </w:r>
          </w:p>
        </w:tc>
        <w:tc>
          <w:tcPr>
            <w:tcW w:w="3441" w:type="dxa"/>
          </w:tcPr>
          <w:p w:rsidR="00CF091C" w:rsidRPr="006472EB" w:rsidRDefault="00CF091C" w:rsidP="006E0016">
            <w:pPr>
              <w:rPr>
                <w:rFonts w:ascii="Times New Roman" w:eastAsia="Calibri" w:hAnsi="Times New Roman"/>
                <w:b/>
                <w:color w:val="000000" w:themeColor="text1"/>
                <w:sz w:val="24"/>
                <w:szCs w:val="24"/>
              </w:rPr>
            </w:pPr>
            <w:r w:rsidRPr="006472EB">
              <w:rPr>
                <w:rFonts w:ascii="Times New Roman" w:eastAsia="Calibri" w:hAnsi="Times New Roman"/>
                <w:b/>
                <w:color w:val="000000" w:themeColor="text1"/>
                <w:sz w:val="24"/>
                <w:szCs w:val="24"/>
              </w:rPr>
              <w:t xml:space="preserve">Target group </w:t>
            </w:r>
          </w:p>
        </w:tc>
        <w:tc>
          <w:tcPr>
            <w:tcW w:w="1536" w:type="dxa"/>
          </w:tcPr>
          <w:p w:rsidR="00CF091C" w:rsidRPr="006472EB" w:rsidRDefault="00CF091C" w:rsidP="006E0016">
            <w:pPr>
              <w:rPr>
                <w:rFonts w:ascii="Times New Roman" w:eastAsia="Calibri" w:hAnsi="Times New Roman"/>
                <w:b/>
                <w:color w:val="000000" w:themeColor="text1"/>
                <w:sz w:val="24"/>
                <w:szCs w:val="24"/>
              </w:rPr>
            </w:pPr>
            <w:r w:rsidRPr="006472EB">
              <w:rPr>
                <w:rFonts w:ascii="Times New Roman" w:eastAsia="Calibri" w:hAnsi="Times New Roman"/>
                <w:b/>
                <w:color w:val="000000" w:themeColor="text1"/>
                <w:sz w:val="24"/>
                <w:szCs w:val="24"/>
              </w:rPr>
              <w:t>Male</w:t>
            </w:r>
          </w:p>
        </w:tc>
        <w:tc>
          <w:tcPr>
            <w:tcW w:w="1352" w:type="dxa"/>
          </w:tcPr>
          <w:p w:rsidR="00CF091C" w:rsidRPr="006472EB" w:rsidRDefault="00CF091C" w:rsidP="006E0016">
            <w:pPr>
              <w:rPr>
                <w:rFonts w:ascii="Times New Roman" w:eastAsia="Calibri" w:hAnsi="Times New Roman"/>
                <w:b/>
                <w:color w:val="000000" w:themeColor="text1"/>
                <w:sz w:val="24"/>
                <w:szCs w:val="24"/>
              </w:rPr>
            </w:pPr>
            <w:r w:rsidRPr="006472EB">
              <w:rPr>
                <w:rFonts w:ascii="Times New Roman" w:eastAsia="Calibri" w:hAnsi="Times New Roman"/>
                <w:b/>
                <w:color w:val="000000" w:themeColor="text1"/>
                <w:sz w:val="24"/>
                <w:szCs w:val="24"/>
              </w:rPr>
              <w:t>Female</w:t>
            </w:r>
          </w:p>
        </w:tc>
        <w:tc>
          <w:tcPr>
            <w:tcW w:w="1912" w:type="dxa"/>
          </w:tcPr>
          <w:p w:rsidR="00CF091C" w:rsidRPr="006472EB" w:rsidRDefault="00CF091C" w:rsidP="006E0016">
            <w:pPr>
              <w:rPr>
                <w:rFonts w:ascii="Times New Roman" w:eastAsia="Calibri" w:hAnsi="Times New Roman"/>
                <w:b/>
                <w:color w:val="000000" w:themeColor="text1"/>
                <w:sz w:val="24"/>
                <w:szCs w:val="24"/>
              </w:rPr>
            </w:pPr>
            <w:r w:rsidRPr="006472EB">
              <w:rPr>
                <w:rFonts w:ascii="Times New Roman" w:eastAsia="Calibri" w:hAnsi="Times New Roman"/>
                <w:b/>
                <w:color w:val="000000" w:themeColor="text1"/>
                <w:sz w:val="24"/>
                <w:szCs w:val="24"/>
              </w:rPr>
              <w:t xml:space="preserve">Total number of Participants </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hAnsi="Times New Roman"/>
                <w:color w:val="000000" w:themeColor="text1"/>
                <w:sz w:val="24"/>
                <w:szCs w:val="24"/>
              </w:rPr>
            </w:pPr>
            <w:r w:rsidRPr="006472EB">
              <w:rPr>
                <w:rFonts w:ascii="Times New Roman" w:hAnsi="Times New Roman"/>
                <w:color w:val="000000" w:themeColor="text1"/>
                <w:sz w:val="24"/>
                <w:szCs w:val="24"/>
              </w:rPr>
              <w:t>ASHA/Anganwadi workers</w:t>
            </w:r>
          </w:p>
        </w:tc>
        <w:tc>
          <w:tcPr>
            <w:tcW w:w="1536" w:type="dxa"/>
          </w:tcPr>
          <w:p w:rsidR="00CF091C" w:rsidRPr="006472EB" w:rsidRDefault="00CF091C" w:rsidP="006E0016">
            <w:pPr>
              <w:spacing w:after="0"/>
              <w:jc w:val="center"/>
              <w:rPr>
                <w:rFonts w:ascii="Times New Roman" w:eastAsia="Calibri" w:hAnsi="Times New Roman"/>
                <w:bCs/>
                <w:color w:val="000000" w:themeColor="text1"/>
                <w:sz w:val="24"/>
                <w:szCs w:val="24"/>
              </w:rPr>
            </w:pPr>
            <w:r w:rsidRPr="006472EB">
              <w:rPr>
                <w:rFonts w:ascii="Times New Roman" w:eastAsia="Calibri" w:hAnsi="Times New Roman"/>
                <w:bCs/>
                <w:color w:val="000000" w:themeColor="text1"/>
                <w:sz w:val="24"/>
                <w:szCs w:val="24"/>
              </w:rPr>
              <w:t>31</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211</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242</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hAnsi="Times New Roman"/>
                <w:color w:val="000000" w:themeColor="text1"/>
                <w:sz w:val="24"/>
                <w:szCs w:val="24"/>
              </w:rPr>
            </w:pPr>
            <w:r w:rsidRPr="006472EB">
              <w:rPr>
                <w:rFonts w:ascii="Times New Roman" w:eastAsia="Calibri" w:hAnsi="Times New Roman"/>
                <w:color w:val="000000" w:themeColor="text1"/>
                <w:sz w:val="24"/>
                <w:szCs w:val="24"/>
              </w:rPr>
              <w:t>Nursing students/staff</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14</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212</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226</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Pyschology</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02</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21</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23</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State Government sector  officers</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15</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06</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21</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Elderly populations</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03</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09</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12</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Teachers</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17</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59</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76</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Professors/Lecturers</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05</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01</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6</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B.Ed students</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23</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64</w:t>
            </w:r>
          </w:p>
        </w:tc>
        <w:tc>
          <w:tcPr>
            <w:tcW w:w="1912" w:type="dxa"/>
            <w:vAlign w:val="bottom"/>
          </w:tcPr>
          <w:p w:rsidR="00CF091C" w:rsidRPr="006472EB" w:rsidRDefault="00CF091C" w:rsidP="006E0016">
            <w:pPr>
              <w:jc w:val="center"/>
              <w:rPr>
                <w:rFonts w:ascii="Times New Roman" w:hAnsi="Times New Roman"/>
                <w:color w:val="000000" w:themeColor="text1"/>
                <w:sz w:val="24"/>
                <w:szCs w:val="24"/>
              </w:rPr>
            </w:pPr>
            <w:r w:rsidRPr="006472EB">
              <w:rPr>
                <w:rFonts w:ascii="Times New Roman" w:hAnsi="Times New Roman"/>
                <w:color w:val="000000" w:themeColor="text1"/>
                <w:sz w:val="24"/>
                <w:szCs w:val="24"/>
              </w:rPr>
              <w:t>87</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Industrail Managers</w:t>
            </w:r>
          </w:p>
        </w:tc>
        <w:tc>
          <w:tcPr>
            <w:tcW w:w="1536"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08</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w:t>
            </w:r>
          </w:p>
        </w:tc>
        <w:tc>
          <w:tcPr>
            <w:tcW w:w="191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08</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lang w:val="en-IN"/>
              </w:rPr>
            </w:pPr>
            <w:r w:rsidRPr="006472EB">
              <w:rPr>
                <w:rFonts w:ascii="Times New Roman" w:eastAsia="Calibri" w:hAnsi="Times New Roman"/>
                <w:color w:val="000000" w:themeColor="text1"/>
                <w:sz w:val="24"/>
                <w:szCs w:val="24"/>
                <w:lang w:val="en-IN"/>
              </w:rPr>
              <w:t>School Students</w:t>
            </w:r>
          </w:p>
        </w:tc>
        <w:tc>
          <w:tcPr>
            <w:tcW w:w="1536" w:type="dxa"/>
          </w:tcPr>
          <w:p w:rsidR="00CF091C" w:rsidRPr="006472EB" w:rsidRDefault="00CF091C" w:rsidP="006E0016">
            <w:pPr>
              <w:spacing w:after="0"/>
              <w:jc w:val="center"/>
              <w:rPr>
                <w:rFonts w:ascii="Times New Roman" w:eastAsia="Calibri" w:hAnsi="Times New Roman"/>
                <w:bCs/>
                <w:color w:val="000000" w:themeColor="text1"/>
                <w:sz w:val="24"/>
                <w:szCs w:val="24"/>
              </w:rPr>
            </w:pPr>
            <w:r w:rsidRPr="006472EB">
              <w:rPr>
                <w:rFonts w:ascii="Times New Roman" w:eastAsia="Calibri" w:hAnsi="Times New Roman"/>
                <w:bCs/>
                <w:color w:val="000000" w:themeColor="text1"/>
                <w:sz w:val="24"/>
                <w:szCs w:val="24"/>
              </w:rPr>
              <w:t>143</w:t>
            </w:r>
          </w:p>
        </w:tc>
        <w:tc>
          <w:tcPr>
            <w:tcW w:w="1352" w:type="dxa"/>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149</w:t>
            </w:r>
          </w:p>
        </w:tc>
        <w:tc>
          <w:tcPr>
            <w:tcW w:w="1912" w:type="dxa"/>
          </w:tcPr>
          <w:p w:rsidR="00CF091C" w:rsidRPr="006472EB" w:rsidRDefault="00CF091C" w:rsidP="006E0016">
            <w:pPr>
              <w:jc w:val="center"/>
              <w:rPr>
                <w:rFonts w:ascii="Times New Roman" w:eastAsia="Calibri" w:hAnsi="Times New Roman"/>
                <w:b/>
                <w:bCs/>
                <w:color w:val="000000" w:themeColor="text1"/>
                <w:sz w:val="24"/>
                <w:szCs w:val="24"/>
              </w:rPr>
            </w:pPr>
            <w:r w:rsidRPr="006472EB">
              <w:rPr>
                <w:rFonts w:ascii="Times New Roman" w:eastAsia="Calibri" w:hAnsi="Times New Roman"/>
                <w:b/>
                <w:bCs/>
                <w:color w:val="000000" w:themeColor="text1"/>
                <w:sz w:val="24"/>
                <w:szCs w:val="24"/>
              </w:rPr>
              <w:t>292</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Parents</w:t>
            </w:r>
          </w:p>
        </w:tc>
        <w:tc>
          <w:tcPr>
            <w:tcW w:w="1536" w:type="dxa"/>
            <w:tcBorders>
              <w:right w:val="single" w:sz="4" w:space="0" w:color="auto"/>
            </w:tcBorders>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95</w:t>
            </w:r>
          </w:p>
        </w:tc>
        <w:tc>
          <w:tcPr>
            <w:tcW w:w="1352" w:type="dxa"/>
            <w:tcBorders>
              <w:left w:val="single" w:sz="4" w:space="0" w:color="auto"/>
            </w:tcBorders>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155</w:t>
            </w:r>
          </w:p>
        </w:tc>
        <w:tc>
          <w:tcPr>
            <w:tcW w:w="1912" w:type="dxa"/>
          </w:tcPr>
          <w:p w:rsidR="00CF091C" w:rsidRPr="006472EB" w:rsidRDefault="00CF091C" w:rsidP="006E0016">
            <w:pPr>
              <w:jc w:val="center"/>
              <w:rPr>
                <w:rFonts w:ascii="Times New Roman" w:eastAsia="Calibri" w:hAnsi="Times New Roman"/>
                <w:b/>
                <w:bCs/>
                <w:color w:val="000000" w:themeColor="text1"/>
                <w:sz w:val="24"/>
                <w:szCs w:val="24"/>
              </w:rPr>
            </w:pPr>
            <w:r w:rsidRPr="006472EB">
              <w:rPr>
                <w:rFonts w:ascii="Times New Roman" w:eastAsia="Calibri" w:hAnsi="Times New Roman"/>
                <w:color w:val="000000" w:themeColor="text1"/>
                <w:sz w:val="24"/>
                <w:szCs w:val="24"/>
              </w:rPr>
              <w:t>250</w:t>
            </w:r>
          </w:p>
        </w:tc>
      </w:tr>
      <w:tr w:rsidR="00CF091C" w:rsidRPr="006472EB" w:rsidTr="006E0016">
        <w:trPr>
          <w:jc w:val="center"/>
        </w:trPr>
        <w:tc>
          <w:tcPr>
            <w:tcW w:w="829" w:type="dxa"/>
          </w:tcPr>
          <w:p w:rsidR="00CF091C" w:rsidRPr="006472EB" w:rsidRDefault="00CF091C" w:rsidP="00CF091C">
            <w:pPr>
              <w:pStyle w:val="ListParagraph1"/>
              <w:numPr>
                <w:ilvl w:val="0"/>
                <w:numId w:val="19"/>
              </w:numPr>
              <w:rPr>
                <w:rFonts w:eastAsia="Calibri"/>
                <w:color w:val="000000" w:themeColor="text1"/>
              </w:rPr>
            </w:pPr>
          </w:p>
        </w:tc>
        <w:tc>
          <w:tcPr>
            <w:tcW w:w="3441" w:type="dxa"/>
          </w:tcPr>
          <w:p w:rsidR="00CF091C" w:rsidRPr="006472EB" w:rsidRDefault="00CF091C" w:rsidP="006E0016">
            <w:pPr>
              <w:spacing w:after="0" w:line="240" w:lineRule="auto"/>
              <w:rPr>
                <w:rFonts w:ascii="Times New Roman" w:eastAsia="Calibri" w:hAnsi="Times New Roman"/>
                <w:bCs/>
                <w:color w:val="000000" w:themeColor="text1"/>
                <w:sz w:val="24"/>
                <w:szCs w:val="24"/>
              </w:rPr>
            </w:pPr>
            <w:r w:rsidRPr="006472EB">
              <w:rPr>
                <w:rFonts w:ascii="Times New Roman" w:eastAsia="Calibri" w:hAnsi="Times New Roman"/>
                <w:bCs/>
                <w:color w:val="000000" w:themeColor="text1"/>
                <w:sz w:val="24"/>
                <w:szCs w:val="24"/>
              </w:rPr>
              <w:t xml:space="preserve">Village Rehabilitation Workers (VRWs) and Multipurpose Rehabilitation Workers  (MRW) </w:t>
            </w:r>
          </w:p>
        </w:tc>
        <w:tc>
          <w:tcPr>
            <w:tcW w:w="1536" w:type="dxa"/>
            <w:vAlign w:val="center"/>
          </w:tcPr>
          <w:p w:rsidR="00CF091C" w:rsidRPr="006472EB" w:rsidRDefault="00CF091C" w:rsidP="006E0016">
            <w:pPr>
              <w:jc w:val="center"/>
              <w:rPr>
                <w:rFonts w:ascii="Times New Roman" w:eastAsia="Calibri" w:hAnsi="Times New Roman"/>
                <w:color w:val="000000" w:themeColor="text1"/>
                <w:sz w:val="24"/>
                <w:szCs w:val="24"/>
              </w:rPr>
            </w:pPr>
            <w:r w:rsidRPr="006472EB">
              <w:rPr>
                <w:rFonts w:ascii="Times New Roman" w:eastAsia="Calibri" w:hAnsi="Times New Roman"/>
                <w:color w:val="000000" w:themeColor="text1"/>
                <w:sz w:val="24"/>
                <w:szCs w:val="24"/>
              </w:rPr>
              <w:t>13</w:t>
            </w:r>
          </w:p>
        </w:tc>
        <w:tc>
          <w:tcPr>
            <w:tcW w:w="1352" w:type="dxa"/>
            <w:vAlign w:val="center"/>
          </w:tcPr>
          <w:p w:rsidR="00CF091C" w:rsidRPr="006472EB" w:rsidRDefault="00CF091C" w:rsidP="006E0016">
            <w:pPr>
              <w:jc w:val="center"/>
              <w:rPr>
                <w:rFonts w:ascii="Times New Roman" w:eastAsia="Calibri" w:hAnsi="Times New Roman"/>
                <w:bCs/>
                <w:color w:val="000000" w:themeColor="text1"/>
                <w:sz w:val="24"/>
                <w:szCs w:val="24"/>
              </w:rPr>
            </w:pPr>
            <w:r w:rsidRPr="006472EB">
              <w:rPr>
                <w:rFonts w:ascii="Times New Roman" w:eastAsia="Calibri" w:hAnsi="Times New Roman"/>
                <w:bCs/>
                <w:color w:val="000000" w:themeColor="text1"/>
                <w:sz w:val="24"/>
                <w:szCs w:val="24"/>
              </w:rPr>
              <w:t>02</w:t>
            </w:r>
          </w:p>
        </w:tc>
        <w:tc>
          <w:tcPr>
            <w:tcW w:w="1912" w:type="dxa"/>
            <w:vAlign w:val="center"/>
          </w:tcPr>
          <w:p w:rsidR="00CF091C" w:rsidRPr="006472EB" w:rsidRDefault="00CF091C" w:rsidP="006E0016">
            <w:pPr>
              <w:jc w:val="center"/>
              <w:rPr>
                <w:rFonts w:ascii="Times New Roman" w:eastAsia="Calibri" w:hAnsi="Times New Roman"/>
                <w:b/>
                <w:bCs/>
                <w:color w:val="000000" w:themeColor="text1"/>
                <w:sz w:val="24"/>
                <w:szCs w:val="24"/>
              </w:rPr>
            </w:pPr>
            <w:r w:rsidRPr="006472EB">
              <w:rPr>
                <w:rFonts w:ascii="Times New Roman" w:eastAsia="Calibri" w:hAnsi="Times New Roman"/>
                <w:b/>
                <w:bCs/>
                <w:color w:val="000000" w:themeColor="text1"/>
                <w:sz w:val="24"/>
                <w:szCs w:val="24"/>
              </w:rPr>
              <w:t>15</w:t>
            </w:r>
          </w:p>
        </w:tc>
      </w:tr>
      <w:tr w:rsidR="00CF091C" w:rsidRPr="006472EB" w:rsidTr="006E0016">
        <w:trPr>
          <w:jc w:val="center"/>
        </w:trPr>
        <w:tc>
          <w:tcPr>
            <w:tcW w:w="4270" w:type="dxa"/>
            <w:gridSpan w:val="2"/>
          </w:tcPr>
          <w:p w:rsidR="00CF091C" w:rsidRPr="006472EB" w:rsidRDefault="00CF091C" w:rsidP="006E0016">
            <w:pPr>
              <w:jc w:val="center"/>
              <w:rPr>
                <w:rFonts w:ascii="Times New Roman" w:eastAsia="Calibri" w:hAnsi="Times New Roman"/>
                <w:b/>
                <w:color w:val="000000" w:themeColor="text1"/>
                <w:sz w:val="24"/>
                <w:szCs w:val="24"/>
              </w:rPr>
            </w:pPr>
            <w:r w:rsidRPr="006472EB">
              <w:rPr>
                <w:rFonts w:ascii="Times New Roman" w:eastAsia="Calibri" w:hAnsi="Times New Roman"/>
                <w:b/>
                <w:color w:val="000000" w:themeColor="text1"/>
                <w:sz w:val="24"/>
                <w:szCs w:val="24"/>
              </w:rPr>
              <w:t>Total</w:t>
            </w:r>
          </w:p>
        </w:tc>
        <w:tc>
          <w:tcPr>
            <w:tcW w:w="1536" w:type="dxa"/>
            <w:vAlign w:val="bottom"/>
          </w:tcPr>
          <w:p w:rsidR="00CF091C" w:rsidRPr="006472EB" w:rsidRDefault="00CF091C" w:rsidP="006E0016">
            <w:pPr>
              <w:jc w:val="center"/>
              <w:rPr>
                <w:rFonts w:ascii="Times New Roman" w:hAnsi="Times New Roman"/>
                <w:b/>
                <w:bCs/>
                <w:color w:val="000000" w:themeColor="text1"/>
                <w:sz w:val="24"/>
                <w:szCs w:val="24"/>
              </w:rPr>
            </w:pPr>
            <w:r w:rsidRPr="006472EB">
              <w:rPr>
                <w:rFonts w:ascii="Times New Roman" w:hAnsi="Times New Roman"/>
                <w:color w:val="000000" w:themeColor="text1"/>
                <w:sz w:val="24"/>
                <w:szCs w:val="24"/>
              </w:rPr>
              <w:t>369</w:t>
            </w:r>
          </w:p>
        </w:tc>
        <w:tc>
          <w:tcPr>
            <w:tcW w:w="1352" w:type="dxa"/>
            <w:vAlign w:val="bottom"/>
          </w:tcPr>
          <w:p w:rsidR="00CF091C" w:rsidRPr="006472EB" w:rsidRDefault="00CF091C" w:rsidP="006E0016">
            <w:pPr>
              <w:jc w:val="center"/>
              <w:rPr>
                <w:rFonts w:ascii="Times New Roman" w:hAnsi="Times New Roman"/>
                <w:b/>
                <w:bCs/>
                <w:color w:val="000000" w:themeColor="text1"/>
                <w:sz w:val="24"/>
                <w:szCs w:val="24"/>
              </w:rPr>
            </w:pPr>
            <w:r w:rsidRPr="006472EB">
              <w:rPr>
                <w:rFonts w:ascii="Times New Roman" w:hAnsi="Times New Roman"/>
                <w:color w:val="000000" w:themeColor="text1"/>
                <w:sz w:val="24"/>
                <w:szCs w:val="24"/>
              </w:rPr>
              <w:t>889</w:t>
            </w:r>
          </w:p>
        </w:tc>
        <w:tc>
          <w:tcPr>
            <w:tcW w:w="1912" w:type="dxa"/>
            <w:vAlign w:val="bottom"/>
          </w:tcPr>
          <w:p w:rsidR="00CF091C" w:rsidRPr="006472EB" w:rsidRDefault="00CF091C" w:rsidP="006E0016">
            <w:pPr>
              <w:jc w:val="center"/>
              <w:rPr>
                <w:rFonts w:ascii="Times New Roman" w:hAnsi="Times New Roman"/>
                <w:b/>
                <w:bCs/>
                <w:color w:val="000000" w:themeColor="text1"/>
                <w:sz w:val="24"/>
                <w:szCs w:val="24"/>
              </w:rPr>
            </w:pPr>
            <w:r w:rsidRPr="006472EB">
              <w:rPr>
                <w:rFonts w:ascii="Times New Roman" w:hAnsi="Times New Roman"/>
                <w:color w:val="000000" w:themeColor="text1"/>
                <w:sz w:val="24"/>
                <w:szCs w:val="24"/>
              </w:rPr>
              <w:t>1258</w:t>
            </w:r>
          </w:p>
        </w:tc>
      </w:tr>
    </w:tbl>
    <w:p w:rsidR="00CF091C" w:rsidRPr="0056432E" w:rsidRDefault="00CF091C" w:rsidP="00CF091C">
      <w:pPr>
        <w:spacing w:line="360" w:lineRule="auto"/>
        <w:rPr>
          <w:rFonts w:ascii="Times New Roman" w:hAnsi="Times New Roman"/>
          <w:color w:val="FF0000"/>
          <w:sz w:val="24"/>
          <w:szCs w:val="24"/>
        </w:rPr>
      </w:pPr>
    </w:p>
    <w:p w:rsidR="00CF091C" w:rsidRPr="000A3767" w:rsidRDefault="00CF091C" w:rsidP="00CF091C">
      <w:pPr>
        <w:pStyle w:val="ListParagraph1"/>
        <w:numPr>
          <w:ilvl w:val="0"/>
          <w:numId w:val="20"/>
        </w:numPr>
        <w:spacing w:line="360" w:lineRule="auto"/>
        <w:jc w:val="both"/>
        <w:rPr>
          <w:color w:val="000000" w:themeColor="text1"/>
        </w:rPr>
      </w:pPr>
      <w:r w:rsidRPr="000A3767">
        <w:rPr>
          <w:b/>
          <w:color w:val="000000" w:themeColor="text1"/>
        </w:rPr>
        <w:t>Clinical Observation postings of students:</w:t>
      </w:r>
    </w:p>
    <w:p w:rsidR="00CF091C" w:rsidRPr="000A3767" w:rsidRDefault="00CF091C" w:rsidP="00CF091C">
      <w:pPr>
        <w:pStyle w:val="ListParagraph1"/>
        <w:numPr>
          <w:ilvl w:val="0"/>
          <w:numId w:val="21"/>
        </w:numPr>
        <w:spacing w:line="360" w:lineRule="auto"/>
        <w:jc w:val="both"/>
        <w:rPr>
          <w:color w:val="000000" w:themeColor="text1"/>
        </w:rPr>
      </w:pPr>
      <w:r w:rsidRPr="000A3767">
        <w:rPr>
          <w:b/>
          <w:color w:val="000000" w:themeColor="text1"/>
        </w:rPr>
        <w:t xml:space="preserve">From other institutes: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1"/>
        <w:gridCol w:w="1523"/>
        <w:gridCol w:w="3007"/>
        <w:gridCol w:w="2158"/>
        <w:gridCol w:w="2157"/>
      </w:tblGrid>
      <w:tr w:rsidR="00CF091C" w:rsidRPr="0056432E" w:rsidTr="006E0016">
        <w:trPr>
          <w:jc w:val="center"/>
        </w:trPr>
        <w:tc>
          <w:tcPr>
            <w:tcW w:w="731" w:type="dxa"/>
          </w:tcPr>
          <w:p w:rsidR="00CF091C" w:rsidRPr="000A3767" w:rsidRDefault="00CF091C" w:rsidP="006E0016">
            <w:pPr>
              <w:pStyle w:val="ListParagraph1"/>
              <w:ind w:left="0"/>
              <w:jc w:val="center"/>
              <w:rPr>
                <w:b/>
                <w:color w:val="000000" w:themeColor="text1"/>
              </w:rPr>
            </w:pPr>
            <w:r w:rsidRPr="000A3767">
              <w:rPr>
                <w:b/>
                <w:color w:val="000000" w:themeColor="text1"/>
              </w:rPr>
              <w:t>Sl.no</w:t>
            </w:r>
          </w:p>
        </w:tc>
        <w:tc>
          <w:tcPr>
            <w:tcW w:w="1523" w:type="dxa"/>
          </w:tcPr>
          <w:p w:rsidR="00CF091C" w:rsidRPr="008F0CEC" w:rsidRDefault="00CF091C" w:rsidP="006E0016">
            <w:pPr>
              <w:pStyle w:val="ListParagraph1"/>
              <w:ind w:left="0"/>
              <w:jc w:val="center"/>
              <w:rPr>
                <w:b/>
                <w:color w:val="000000" w:themeColor="text1"/>
              </w:rPr>
            </w:pPr>
            <w:r w:rsidRPr="008F0CEC">
              <w:rPr>
                <w:b/>
                <w:color w:val="000000" w:themeColor="text1"/>
              </w:rPr>
              <w:t>Date of Postings</w:t>
            </w:r>
          </w:p>
        </w:tc>
        <w:tc>
          <w:tcPr>
            <w:tcW w:w="3007" w:type="dxa"/>
          </w:tcPr>
          <w:p w:rsidR="00CF091C" w:rsidRPr="008F0CEC" w:rsidRDefault="00CF091C" w:rsidP="006E0016">
            <w:pPr>
              <w:pStyle w:val="ListParagraph1"/>
              <w:ind w:left="0"/>
              <w:jc w:val="center"/>
              <w:rPr>
                <w:b/>
                <w:color w:val="000000" w:themeColor="text1"/>
              </w:rPr>
            </w:pPr>
            <w:r w:rsidRPr="008F0CEC">
              <w:rPr>
                <w:b/>
                <w:color w:val="000000" w:themeColor="text1"/>
              </w:rPr>
              <w:t>Name of the Students</w:t>
            </w:r>
          </w:p>
        </w:tc>
        <w:tc>
          <w:tcPr>
            <w:tcW w:w="2158" w:type="dxa"/>
          </w:tcPr>
          <w:p w:rsidR="00CF091C" w:rsidRPr="008F0CEC" w:rsidRDefault="00CF091C" w:rsidP="006E0016">
            <w:pPr>
              <w:pStyle w:val="ListParagraph1"/>
              <w:ind w:left="0"/>
              <w:jc w:val="center"/>
              <w:rPr>
                <w:b/>
                <w:color w:val="000000" w:themeColor="text1"/>
              </w:rPr>
            </w:pPr>
            <w:r w:rsidRPr="008F0CEC">
              <w:rPr>
                <w:b/>
                <w:color w:val="000000" w:themeColor="text1"/>
              </w:rPr>
              <w:t>Desingation</w:t>
            </w:r>
          </w:p>
        </w:tc>
        <w:tc>
          <w:tcPr>
            <w:tcW w:w="2157" w:type="dxa"/>
          </w:tcPr>
          <w:p w:rsidR="00CF091C" w:rsidRPr="008F0CEC" w:rsidRDefault="00CF091C" w:rsidP="006E0016">
            <w:pPr>
              <w:pStyle w:val="ListParagraph1"/>
              <w:ind w:left="0"/>
              <w:jc w:val="center"/>
              <w:rPr>
                <w:b/>
                <w:color w:val="000000" w:themeColor="text1"/>
              </w:rPr>
            </w:pPr>
            <w:r w:rsidRPr="008F0CEC">
              <w:rPr>
                <w:b/>
                <w:color w:val="000000" w:themeColor="text1"/>
              </w:rPr>
              <w:t>Institute/University</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t>1.</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rPr>
              <w:t>26.04.2017</w:t>
            </w:r>
          </w:p>
        </w:tc>
        <w:tc>
          <w:tcPr>
            <w:tcW w:w="3007" w:type="dxa"/>
          </w:tcPr>
          <w:p w:rsidR="00CF091C" w:rsidRPr="008F0CEC" w:rsidRDefault="00CF091C" w:rsidP="006E0016">
            <w:pPr>
              <w:pStyle w:val="ListParagraph1"/>
              <w:spacing w:line="276" w:lineRule="auto"/>
              <w:ind w:left="0"/>
              <w:jc w:val="both"/>
              <w:rPr>
                <w:b/>
                <w:color w:val="000000" w:themeColor="text1"/>
              </w:rPr>
            </w:pPr>
            <w:r w:rsidRPr="008F0CEC">
              <w:rPr>
                <w:b/>
                <w:color w:val="000000" w:themeColor="text1"/>
              </w:rPr>
              <w:t>01</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Lissiue Maria</w:t>
            </w: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Psychology student</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Christ University, Bengaluru</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t>2.</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rPr>
              <w:t>3.05.2017</w:t>
            </w:r>
          </w:p>
        </w:tc>
        <w:tc>
          <w:tcPr>
            <w:tcW w:w="3007" w:type="dxa"/>
          </w:tcPr>
          <w:p w:rsidR="00CF091C" w:rsidRPr="008F0CEC" w:rsidRDefault="00CF091C" w:rsidP="006E0016">
            <w:pPr>
              <w:pStyle w:val="ListParagraph1"/>
              <w:spacing w:line="276" w:lineRule="auto"/>
              <w:ind w:left="0"/>
              <w:jc w:val="both"/>
              <w:rPr>
                <w:b/>
                <w:color w:val="000000" w:themeColor="text1"/>
              </w:rPr>
            </w:pPr>
            <w:r w:rsidRPr="008F0CEC">
              <w:rPr>
                <w:b/>
                <w:color w:val="000000" w:themeColor="text1"/>
              </w:rPr>
              <w:t>09  students</w:t>
            </w:r>
          </w:p>
          <w:p w:rsidR="00CF091C" w:rsidRPr="008F0CEC" w:rsidRDefault="00CF091C" w:rsidP="006E0016">
            <w:pPr>
              <w:pStyle w:val="ListParagraph1"/>
              <w:spacing w:line="276" w:lineRule="auto"/>
              <w:ind w:left="0"/>
              <w:jc w:val="both"/>
              <w:rPr>
                <w:b/>
                <w:color w:val="000000" w:themeColor="text1"/>
              </w:rPr>
            </w:pPr>
            <w:r w:rsidRPr="008F0CEC">
              <w:rPr>
                <w:bCs/>
                <w:color w:val="000000" w:themeColor="text1"/>
              </w:rPr>
              <w:t>Applesta da Costa</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Sawami Gupta</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Letitia Nirmala</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Beverly Fernandes</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Rasheeda N C</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Nikki Veronica</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AneenaK.Cyril</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Anju Susan John</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Nithila Mariam Roy</w:t>
            </w: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Psychology Interns</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St.Agnes Centre for Post graduate studies and Research, Mangalore</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lastRenderedPageBreak/>
              <w:t>3.</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rPr>
              <w:t>17.05.2017</w:t>
            </w:r>
          </w:p>
        </w:tc>
        <w:tc>
          <w:tcPr>
            <w:tcW w:w="3007" w:type="dxa"/>
          </w:tcPr>
          <w:p w:rsidR="00CF091C" w:rsidRPr="008F0CEC" w:rsidRDefault="00CF091C" w:rsidP="006E0016">
            <w:pPr>
              <w:pStyle w:val="ListParagraph1"/>
              <w:spacing w:line="276" w:lineRule="auto"/>
              <w:ind w:left="0"/>
              <w:jc w:val="both"/>
              <w:rPr>
                <w:b/>
                <w:color w:val="000000" w:themeColor="text1"/>
                <w:lang w:val="en-IN"/>
              </w:rPr>
            </w:pPr>
            <w:r w:rsidRPr="008F0CEC">
              <w:rPr>
                <w:b/>
                <w:color w:val="000000" w:themeColor="text1"/>
                <w:lang w:val="en-IN"/>
              </w:rPr>
              <w:t xml:space="preserve">01 </w:t>
            </w:r>
          </w:p>
          <w:p w:rsidR="00CF091C" w:rsidRPr="008F0CEC" w:rsidRDefault="00CF091C" w:rsidP="006E0016">
            <w:pPr>
              <w:pStyle w:val="ListParagraph1"/>
              <w:spacing w:line="276" w:lineRule="auto"/>
              <w:ind w:left="0"/>
              <w:jc w:val="both"/>
              <w:rPr>
                <w:bCs/>
                <w:color w:val="000000" w:themeColor="text1"/>
                <w:lang w:val="en-IN"/>
              </w:rPr>
            </w:pPr>
            <w:r w:rsidRPr="008F0CEC">
              <w:rPr>
                <w:bCs/>
                <w:color w:val="000000" w:themeColor="text1"/>
              </w:rPr>
              <w:t>Neha Dechamma</w:t>
            </w:r>
          </w:p>
          <w:p w:rsidR="00CF091C" w:rsidRPr="008F0CEC" w:rsidRDefault="00CF091C" w:rsidP="006E0016">
            <w:pPr>
              <w:pStyle w:val="ListParagraph1"/>
              <w:spacing w:line="276" w:lineRule="auto"/>
              <w:ind w:left="0"/>
              <w:jc w:val="both"/>
              <w:rPr>
                <w:bCs/>
                <w:color w:val="000000" w:themeColor="text1"/>
              </w:rPr>
            </w:pP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3</w:t>
            </w:r>
            <w:r w:rsidRPr="008F0CEC">
              <w:rPr>
                <w:bCs/>
                <w:color w:val="000000" w:themeColor="text1"/>
                <w:vertAlign w:val="superscript"/>
              </w:rPr>
              <w:t>rd</w:t>
            </w:r>
            <w:r w:rsidRPr="008F0CEC">
              <w:rPr>
                <w:bCs/>
                <w:color w:val="000000" w:themeColor="text1"/>
              </w:rPr>
              <w:t xml:space="preserve"> year Psychology students</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Christ University, Bengaluru</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t>4.</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rPr>
              <w:t>25.05.2017</w:t>
            </w:r>
          </w:p>
        </w:tc>
        <w:tc>
          <w:tcPr>
            <w:tcW w:w="3007" w:type="dxa"/>
          </w:tcPr>
          <w:p w:rsidR="00CF091C" w:rsidRPr="008F0CEC" w:rsidRDefault="00CF091C" w:rsidP="006E0016">
            <w:pPr>
              <w:pStyle w:val="ListParagraph1"/>
              <w:spacing w:line="276" w:lineRule="auto"/>
              <w:ind w:left="0"/>
              <w:jc w:val="both"/>
              <w:rPr>
                <w:b/>
                <w:color w:val="000000" w:themeColor="text1"/>
                <w:lang w:val="en-IN"/>
              </w:rPr>
            </w:pPr>
            <w:r w:rsidRPr="008F0CEC">
              <w:rPr>
                <w:b/>
                <w:color w:val="000000" w:themeColor="text1"/>
                <w:lang w:val="en-IN"/>
              </w:rPr>
              <w:t xml:space="preserve">01 </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Harish S</w:t>
            </w: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3</w:t>
            </w:r>
            <w:r w:rsidRPr="008F0CEC">
              <w:rPr>
                <w:bCs/>
                <w:color w:val="000000" w:themeColor="text1"/>
                <w:vertAlign w:val="superscript"/>
              </w:rPr>
              <w:t>rd</w:t>
            </w:r>
            <w:r w:rsidRPr="008F0CEC">
              <w:rPr>
                <w:bCs/>
                <w:color w:val="000000" w:themeColor="text1"/>
              </w:rPr>
              <w:t xml:space="preserve"> year Psychology students</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Christ University, Bengaluru</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t>5.</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rPr>
              <w:t>31.05.2017</w:t>
            </w:r>
          </w:p>
        </w:tc>
        <w:tc>
          <w:tcPr>
            <w:tcW w:w="3007" w:type="dxa"/>
          </w:tcPr>
          <w:p w:rsidR="00CF091C" w:rsidRPr="008F0CEC" w:rsidRDefault="00CF091C" w:rsidP="006E0016">
            <w:pPr>
              <w:pStyle w:val="ListParagraph1"/>
              <w:spacing w:line="276" w:lineRule="auto"/>
              <w:ind w:left="0"/>
              <w:jc w:val="both"/>
              <w:rPr>
                <w:b/>
                <w:color w:val="000000" w:themeColor="text1"/>
              </w:rPr>
            </w:pPr>
            <w:r w:rsidRPr="008F0CEC">
              <w:rPr>
                <w:b/>
                <w:color w:val="000000" w:themeColor="text1"/>
              </w:rPr>
              <w:t>10 students</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Michelle Luis</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Jasna M.I</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SahlaAbdulrahaman</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Monica Ale</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Aishwarya George</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Malsawomleima</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LalrohluiPachuau</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Athena Ananha</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Leeba Raj E.B</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Sneha T.G.</w:t>
            </w: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 xml:space="preserve">Msc Psychology </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St.Agnes Centre for Post graduate studies and Research, Mangalore</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t>6.</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lang w:val="en-IN"/>
              </w:rPr>
              <w:t>29</w:t>
            </w:r>
            <w:r w:rsidRPr="008F0CEC">
              <w:rPr>
                <w:bCs/>
                <w:color w:val="000000" w:themeColor="text1"/>
              </w:rPr>
              <w:t>.06.2017</w:t>
            </w:r>
          </w:p>
        </w:tc>
        <w:tc>
          <w:tcPr>
            <w:tcW w:w="3007" w:type="dxa"/>
          </w:tcPr>
          <w:p w:rsidR="00CF091C" w:rsidRPr="008F0CEC" w:rsidRDefault="00CF091C" w:rsidP="006E0016">
            <w:pPr>
              <w:pStyle w:val="ListParagraph1"/>
              <w:spacing w:line="276" w:lineRule="auto"/>
              <w:ind w:left="0"/>
              <w:jc w:val="both"/>
              <w:rPr>
                <w:b/>
                <w:color w:val="000000" w:themeColor="text1"/>
              </w:rPr>
            </w:pPr>
            <w:r w:rsidRPr="008F0CEC">
              <w:rPr>
                <w:b/>
                <w:color w:val="000000" w:themeColor="text1"/>
              </w:rPr>
              <w:t>08  Students</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Hasna K</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Najeesha P V</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Shahna P</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Sonal Sunil Mahadik</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 xml:space="preserve">Ashna Anna </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Sharath R</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 xml:space="preserve">Jasma K M </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 Swaroop</w:t>
            </w: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M.Sc.Psychology Interns</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color w:val="000000" w:themeColor="text1"/>
              </w:rPr>
              <w:t>St. Agnes College, Managalore</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t>7.</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lang w:val="en-IN"/>
              </w:rPr>
              <w:t>28.07.2017</w:t>
            </w:r>
          </w:p>
        </w:tc>
        <w:tc>
          <w:tcPr>
            <w:tcW w:w="3007" w:type="dxa"/>
          </w:tcPr>
          <w:p w:rsidR="00CF091C" w:rsidRPr="008F0CEC" w:rsidRDefault="00CF091C" w:rsidP="006E0016">
            <w:pPr>
              <w:pStyle w:val="ListParagraph1"/>
              <w:spacing w:line="276" w:lineRule="auto"/>
              <w:ind w:left="0"/>
              <w:jc w:val="both"/>
              <w:rPr>
                <w:b/>
                <w:color w:val="000000" w:themeColor="text1"/>
              </w:rPr>
            </w:pPr>
            <w:r w:rsidRPr="008F0CEC">
              <w:rPr>
                <w:b/>
                <w:color w:val="000000" w:themeColor="text1"/>
              </w:rPr>
              <w:t>02  Students</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Ms.Nithyashree&amp;</w:t>
            </w:r>
          </w:p>
          <w:p w:rsidR="00CF091C" w:rsidRPr="008F0CEC" w:rsidRDefault="00CF091C" w:rsidP="006E0016">
            <w:pPr>
              <w:pStyle w:val="ListParagraph1"/>
              <w:spacing w:line="276" w:lineRule="auto"/>
              <w:ind w:left="0"/>
              <w:jc w:val="both"/>
              <w:rPr>
                <w:b/>
                <w:color w:val="000000" w:themeColor="text1"/>
              </w:rPr>
            </w:pPr>
            <w:r w:rsidRPr="008F0CEC">
              <w:rPr>
                <w:bCs/>
                <w:color w:val="000000" w:themeColor="text1"/>
              </w:rPr>
              <w:t>Ms.Mamathashree</w:t>
            </w: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M.Sc.Psychology students</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University of Mysuru</w:t>
            </w:r>
          </w:p>
        </w:tc>
      </w:tr>
      <w:tr w:rsidR="00CF091C" w:rsidRPr="0056432E" w:rsidTr="006E0016">
        <w:trPr>
          <w:jc w:val="center"/>
        </w:trPr>
        <w:tc>
          <w:tcPr>
            <w:tcW w:w="731" w:type="dxa"/>
          </w:tcPr>
          <w:p w:rsidR="00CF091C" w:rsidRPr="000A3767" w:rsidRDefault="00CF091C" w:rsidP="006E0016">
            <w:pPr>
              <w:pStyle w:val="ListParagraph1"/>
              <w:spacing w:line="360" w:lineRule="auto"/>
              <w:ind w:left="0"/>
              <w:jc w:val="both"/>
              <w:rPr>
                <w:bCs/>
                <w:color w:val="000000" w:themeColor="text1"/>
              </w:rPr>
            </w:pPr>
            <w:r w:rsidRPr="000A3767">
              <w:rPr>
                <w:bCs/>
                <w:color w:val="000000" w:themeColor="text1"/>
              </w:rPr>
              <w:t>8.</w:t>
            </w:r>
          </w:p>
        </w:tc>
        <w:tc>
          <w:tcPr>
            <w:tcW w:w="1523" w:type="dxa"/>
          </w:tcPr>
          <w:p w:rsidR="00CF091C" w:rsidRPr="008F0CEC" w:rsidRDefault="00CF091C" w:rsidP="006E0016">
            <w:pPr>
              <w:pStyle w:val="ListParagraph1"/>
              <w:ind w:left="0"/>
              <w:jc w:val="both"/>
              <w:rPr>
                <w:bCs/>
                <w:color w:val="000000" w:themeColor="text1"/>
              </w:rPr>
            </w:pPr>
            <w:r w:rsidRPr="008F0CEC">
              <w:rPr>
                <w:bCs/>
                <w:color w:val="000000" w:themeColor="text1"/>
                <w:lang w:val="en-IN"/>
              </w:rPr>
              <w:t>05.09.2017</w:t>
            </w:r>
          </w:p>
        </w:tc>
        <w:tc>
          <w:tcPr>
            <w:tcW w:w="3007" w:type="dxa"/>
          </w:tcPr>
          <w:p w:rsidR="00CF091C" w:rsidRPr="008F0CEC" w:rsidRDefault="00CF091C" w:rsidP="006E0016">
            <w:pPr>
              <w:pStyle w:val="ListParagraph1"/>
              <w:spacing w:line="276" w:lineRule="auto"/>
              <w:ind w:left="0"/>
              <w:rPr>
                <w:b/>
                <w:bCs/>
                <w:color w:val="000000" w:themeColor="text1"/>
              </w:rPr>
            </w:pPr>
            <w:r w:rsidRPr="008F0CEC">
              <w:rPr>
                <w:b/>
                <w:bCs/>
                <w:color w:val="000000" w:themeColor="text1"/>
              </w:rPr>
              <w:t xml:space="preserve">01 </w:t>
            </w:r>
            <w:r w:rsidRPr="008F0CEC">
              <w:rPr>
                <w:b/>
                <w:color w:val="000000" w:themeColor="text1"/>
              </w:rPr>
              <w:t>Student</w:t>
            </w:r>
          </w:p>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Ms.Ida Sylvia Menezes</w:t>
            </w:r>
          </w:p>
          <w:p w:rsidR="00CF091C" w:rsidRPr="008F0CEC" w:rsidRDefault="00CF091C" w:rsidP="006E0016">
            <w:pPr>
              <w:pStyle w:val="ListParagraph1"/>
              <w:spacing w:line="276" w:lineRule="auto"/>
              <w:ind w:left="0"/>
              <w:jc w:val="both"/>
              <w:rPr>
                <w:b/>
                <w:color w:val="000000" w:themeColor="text1"/>
              </w:rPr>
            </w:pPr>
          </w:p>
        </w:tc>
        <w:tc>
          <w:tcPr>
            <w:tcW w:w="2158"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M.A.Psychology students</w:t>
            </w:r>
          </w:p>
        </w:tc>
        <w:tc>
          <w:tcPr>
            <w:tcW w:w="2157"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 xml:space="preserve">Bangalore University </w:t>
            </w:r>
          </w:p>
        </w:tc>
      </w:tr>
    </w:tbl>
    <w:p w:rsidR="00CF091C" w:rsidRPr="0056432E" w:rsidRDefault="00CF091C" w:rsidP="00CF091C">
      <w:pPr>
        <w:pStyle w:val="ListParagraph1"/>
        <w:spacing w:line="360" w:lineRule="auto"/>
        <w:ind w:left="1170"/>
        <w:jc w:val="both"/>
        <w:rPr>
          <w:color w:val="FF0000"/>
        </w:rPr>
      </w:pPr>
    </w:p>
    <w:p w:rsidR="00CF091C" w:rsidRPr="008F0CEC" w:rsidRDefault="00CF091C" w:rsidP="00CF091C">
      <w:pPr>
        <w:pStyle w:val="ListParagraph1"/>
        <w:numPr>
          <w:ilvl w:val="0"/>
          <w:numId w:val="21"/>
        </w:numPr>
        <w:spacing w:line="360" w:lineRule="auto"/>
        <w:jc w:val="both"/>
        <w:rPr>
          <w:b/>
          <w:color w:val="000000" w:themeColor="text1"/>
        </w:rPr>
      </w:pPr>
      <w:r w:rsidRPr="008F0CEC">
        <w:rPr>
          <w:b/>
          <w:color w:val="000000" w:themeColor="text1"/>
        </w:rPr>
        <w:t xml:space="preserve">From AIISH: </w:t>
      </w:r>
      <w:r w:rsidRPr="008F0CEC">
        <w:rPr>
          <w:color w:val="000000" w:themeColor="text1"/>
        </w:rPr>
        <w:t xml:space="preserve">As part of human resource development, Clinical training for under graduates (B.Sc Speech &amp; Hearing), Post graduates (M.Sc- SLP) &amp; Internship students on Early identification, prevention &amp; rehabilitation of communication disorders and Community based rehabilitation at OSCs were carried out. The details on number of students who had undergone training are given below. </w:t>
      </w:r>
    </w:p>
    <w:p w:rsidR="00CF091C" w:rsidRPr="0056432E" w:rsidRDefault="00CF091C" w:rsidP="00CF091C">
      <w:pPr>
        <w:pStyle w:val="ListParagraph1"/>
        <w:spacing w:line="360" w:lineRule="auto"/>
        <w:ind w:left="1170"/>
        <w:jc w:val="both"/>
        <w:rPr>
          <w:b/>
          <w:color w:val="FF0000"/>
        </w:rPr>
      </w:pPr>
    </w:p>
    <w:tbl>
      <w:tblPr>
        <w:tblW w:w="6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60"/>
        <w:gridCol w:w="2705"/>
      </w:tblGrid>
      <w:tr w:rsidR="00CF091C" w:rsidRPr="0056432E" w:rsidTr="006E0016">
        <w:trPr>
          <w:jc w:val="center"/>
        </w:trPr>
        <w:tc>
          <w:tcPr>
            <w:tcW w:w="3960" w:type="dxa"/>
          </w:tcPr>
          <w:p w:rsidR="00CF091C" w:rsidRPr="000A3767" w:rsidRDefault="00CF091C" w:rsidP="006E0016">
            <w:pPr>
              <w:pStyle w:val="ListParagraph1"/>
              <w:tabs>
                <w:tab w:val="left" w:pos="540"/>
              </w:tabs>
              <w:spacing w:line="360" w:lineRule="auto"/>
              <w:ind w:left="0"/>
              <w:jc w:val="center"/>
              <w:rPr>
                <w:rFonts w:eastAsia="Calibri"/>
                <w:b/>
                <w:color w:val="000000" w:themeColor="text1"/>
              </w:rPr>
            </w:pPr>
            <w:r w:rsidRPr="000A3767">
              <w:rPr>
                <w:rFonts w:eastAsia="Calibri"/>
                <w:b/>
                <w:color w:val="000000" w:themeColor="text1"/>
              </w:rPr>
              <w:lastRenderedPageBreak/>
              <w:t>Course/Specializations</w:t>
            </w:r>
          </w:p>
        </w:tc>
        <w:tc>
          <w:tcPr>
            <w:tcW w:w="2705" w:type="dxa"/>
          </w:tcPr>
          <w:p w:rsidR="00CF091C" w:rsidRPr="000A3767" w:rsidRDefault="00CF091C" w:rsidP="006E0016">
            <w:pPr>
              <w:pStyle w:val="ListParagraph1"/>
              <w:tabs>
                <w:tab w:val="left" w:pos="540"/>
              </w:tabs>
              <w:spacing w:line="360" w:lineRule="auto"/>
              <w:ind w:left="0"/>
              <w:jc w:val="center"/>
              <w:rPr>
                <w:rFonts w:eastAsia="Calibri"/>
                <w:b/>
                <w:color w:val="000000" w:themeColor="text1"/>
              </w:rPr>
            </w:pPr>
            <w:r w:rsidRPr="000A3767">
              <w:rPr>
                <w:rFonts w:eastAsia="Calibri"/>
                <w:b/>
                <w:color w:val="000000" w:themeColor="text1"/>
              </w:rPr>
              <w:t xml:space="preserve">Total Students trained </w:t>
            </w:r>
          </w:p>
        </w:tc>
      </w:tr>
      <w:tr w:rsidR="00CF091C" w:rsidRPr="0056432E" w:rsidTr="006E0016">
        <w:trPr>
          <w:jc w:val="center"/>
        </w:trPr>
        <w:tc>
          <w:tcPr>
            <w:tcW w:w="3960" w:type="dxa"/>
          </w:tcPr>
          <w:p w:rsidR="00CF091C" w:rsidRPr="000A3767" w:rsidRDefault="00CF091C" w:rsidP="006E0016">
            <w:pPr>
              <w:pStyle w:val="ListParagraph1"/>
              <w:tabs>
                <w:tab w:val="left" w:pos="540"/>
              </w:tabs>
              <w:spacing w:line="360" w:lineRule="auto"/>
              <w:ind w:left="0"/>
              <w:rPr>
                <w:rFonts w:eastAsia="Calibri"/>
                <w:color w:val="000000" w:themeColor="text1"/>
              </w:rPr>
            </w:pPr>
            <w:r w:rsidRPr="000A3767">
              <w:rPr>
                <w:rFonts w:eastAsia="Calibri"/>
                <w:color w:val="000000" w:themeColor="text1"/>
              </w:rPr>
              <w:t>B.Sc students</w:t>
            </w:r>
          </w:p>
        </w:tc>
        <w:tc>
          <w:tcPr>
            <w:tcW w:w="2705" w:type="dxa"/>
          </w:tcPr>
          <w:p w:rsidR="00CF091C" w:rsidRPr="000A3767" w:rsidRDefault="00CF091C" w:rsidP="006E0016">
            <w:pPr>
              <w:pStyle w:val="ListParagraph1"/>
              <w:tabs>
                <w:tab w:val="left" w:pos="567"/>
                <w:tab w:val="left" w:pos="709"/>
              </w:tabs>
              <w:ind w:left="0"/>
              <w:jc w:val="center"/>
              <w:rPr>
                <w:rFonts w:eastAsia="Calibri"/>
                <w:color w:val="000000" w:themeColor="text1"/>
              </w:rPr>
            </w:pPr>
            <w:r w:rsidRPr="000A3767">
              <w:rPr>
                <w:rFonts w:eastAsia="Calibri"/>
                <w:color w:val="000000" w:themeColor="text1"/>
              </w:rPr>
              <w:t>55</w:t>
            </w:r>
          </w:p>
        </w:tc>
      </w:tr>
      <w:tr w:rsidR="00CF091C" w:rsidRPr="0056432E" w:rsidTr="006E0016">
        <w:trPr>
          <w:jc w:val="center"/>
        </w:trPr>
        <w:tc>
          <w:tcPr>
            <w:tcW w:w="3960" w:type="dxa"/>
          </w:tcPr>
          <w:p w:rsidR="00CF091C" w:rsidRPr="000A3767" w:rsidRDefault="00CF091C" w:rsidP="006E0016">
            <w:pPr>
              <w:pStyle w:val="ListParagraph1"/>
              <w:tabs>
                <w:tab w:val="left" w:pos="540"/>
              </w:tabs>
              <w:spacing w:line="360" w:lineRule="auto"/>
              <w:ind w:left="0"/>
              <w:rPr>
                <w:rFonts w:eastAsia="Calibri"/>
                <w:color w:val="000000" w:themeColor="text1"/>
              </w:rPr>
            </w:pPr>
            <w:r w:rsidRPr="000A3767">
              <w:rPr>
                <w:rFonts w:eastAsia="Calibri"/>
                <w:color w:val="000000" w:themeColor="text1"/>
              </w:rPr>
              <w:t>M.Sc students</w:t>
            </w:r>
          </w:p>
        </w:tc>
        <w:tc>
          <w:tcPr>
            <w:tcW w:w="2705" w:type="dxa"/>
          </w:tcPr>
          <w:p w:rsidR="00CF091C" w:rsidRPr="000A3767" w:rsidRDefault="00CF091C" w:rsidP="006E0016">
            <w:pPr>
              <w:pStyle w:val="ListParagraph1"/>
              <w:tabs>
                <w:tab w:val="left" w:pos="567"/>
                <w:tab w:val="left" w:pos="709"/>
              </w:tabs>
              <w:ind w:left="0"/>
              <w:jc w:val="center"/>
              <w:rPr>
                <w:rFonts w:eastAsia="Calibri"/>
                <w:color w:val="000000" w:themeColor="text1"/>
              </w:rPr>
            </w:pPr>
            <w:r w:rsidRPr="000A3767">
              <w:rPr>
                <w:rFonts w:eastAsia="Calibri"/>
                <w:color w:val="000000" w:themeColor="text1"/>
              </w:rPr>
              <w:t>67</w:t>
            </w:r>
          </w:p>
        </w:tc>
      </w:tr>
      <w:tr w:rsidR="00CF091C" w:rsidRPr="0056432E" w:rsidTr="006E0016">
        <w:trPr>
          <w:jc w:val="center"/>
        </w:trPr>
        <w:tc>
          <w:tcPr>
            <w:tcW w:w="3960" w:type="dxa"/>
          </w:tcPr>
          <w:p w:rsidR="00CF091C" w:rsidRPr="000A3767" w:rsidRDefault="00CF091C" w:rsidP="006E0016">
            <w:pPr>
              <w:pStyle w:val="ListParagraph1"/>
              <w:tabs>
                <w:tab w:val="left" w:pos="540"/>
              </w:tabs>
              <w:spacing w:line="360" w:lineRule="auto"/>
              <w:ind w:left="0"/>
              <w:rPr>
                <w:rFonts w:eastAsia="Calibri"/>
                <w:color w:val="000000" w:themeColor="text1"/>
              </w:rPr>
            </w:pPr>
            <w:r w:rsidRPr="000A3767">
              <w:rPr>
                <w:rFonts w:eastAsia="Calibri"/>
                <w:color w:val="000000" w:themeColor="text1"/>
              </w:rPr>
              <w:t>Internship students</w:t>
            </w:r>
          </w:p>
        </w:tc>
        <w:tc>
          <w:tcPr>
            <w:tcW w:w="2705" w:type="dxa"/>
          </w:tcPr>
          <w:p w:rsidR="00CF091C" w:rsidRPr="000A3767" w:rsidRDefault="00CF091C" w:rsidP="006E0016">
            <w:pPr>
              <w:pStyle w:val="ListParagraph1"/>
              <w:tabs>
                <w:tab w:val="left" w:pos="567"/>
                <w:tab w:val="left" w:pos="709"/>
              </w:tabs>
              <w:ind w:left="0"/>
              <w:jc w:val="center"/>
              <w:rPr>
                <w:rFonts w:eastAsia="Calibri"/>
                <w:color w:val="000000" w:themeColor="text1"/>
              </w:rPr>
            </w:pPr>
            <w:r w:rsidRPr="000A3767">
              <w:rPr>
                <w:rFonts w:eastAsia="Calibri"/>
                <w:color w:val="000000" w:themeColor="text1"/>
              </w:rPr>
              <w:t>61</w:t>
            </w:r>
          </w:p>
        </w:tc>
      </w:tr>
      <w:tr w:rsidR="00CF091C" w:rsidRPr="0056432E" w:rsidTr="006E0016">
        <w:trPr>
          <w:jc w:val="center"/>
        </w:trPr>
        <w:tc>
          <w:tcPr>
            <w:tcW w:w="3960" w:type="dxa"/>
          </w:tcPr>
          <w:p w:rsidR="00CF091C" w:rsidRPr="000A3767" w:rsidRDefault="00CF091C" w:rsidP="006E0016">
            <w:pPr>
              <w:pStyle w:val="ListParagraph1"/>
              <w:tabs>
                <w:tab w:val="left" w:pos="540"/>
              </w:tabs>
              <w:spacing w:line="360" w:lineRule="auto"/>
              <w:ind w:left="0"/>
              <w:jc w:val="center"/>
              <w:rPr>
                <w:rFonts w:eastAsia="Calibri"/>
                <w:b/>
                <w:bCs/>
                <w:color w:val="000000" w:themeColor="text1"/>
              </w:rPr>
            </w:pPr>
            <w:r w:rsidRPr="000A3767">
              <w:rPr>
                <w:rFonts w:eastAsia="Calibri"/>
                <w:b/>
                <w:bCs/>
                <w:color w:val="000000" w:themeColor="text1"/>
              </w:rPr>
              <w:t>Total</w:t>
            </w:r>
          </w:p>
        </w:tc>
        <w:tc>
          <w:tcPr>
            <w:tcW w:w="2705" w:type="dxa"/>
          </w:tcPr>
          <w:p w:rsidR="00CF091C" w:rsidRPr="000A3767" w:rsidRDefault="00CF091C" w:rsidP="006E0016">
            <w:pPr>
              <w:pStyle w:val="ListParagraph1"/>
              <w:tabs>
                <w:tab w:val="left" w:pos="567"/>
                <w:tab w:val="left" w:pos="709"/>
              </w:tabs>
              <w:ind w:left="0"/>
              <w:jc w:val="center"/>
              <w:rPr>
                <w:rFonts w:eastAsia="Calibri"/>
                <w:b/>
                <w:color w:val="000000" w:themeColor="text1"/>
              </w:rPr>
            </w:pPr>
            <w:r w:rsidRPr="000A3767">
              <w:rPr>
                <w:rFonts w:eastAsia="Calibri"/>
                <w:b/>
                <w:color w:val="000000" w:themeColor="text1"/>
              </w:rPr>
              <w:t>183</w:t>
            </w:r>
          </w:p>
        </w:tc>
      </w:tr>
    </w:tbl>
    <w:p w:rsidR="00CF091C" w:rsidRPr="0056432E" w:rsidRDefault="00CF091C" w:rsidP="00CF091C">
      <w:pPr>
        <w:pStyle w:val="ListParagraph1"/>
        <w:tabs>
          <w:tab w:val="left" w:pos="567"/>
          <w:tab w:val="left" w:pos="709"/>
        </w:tabs>
        <w:spacing w:line="360" w:lineRule="auto"/>
        <w:ind w:left="90"/>
        <w:rPr>
          <w:color w:val="FF0000"/>
        </w:rPr>
      </w:pPr>
      <w:r w:rsidRPr="0056432E">
        <w:rPr>
          <w:color w:val="FF0000"/>
        </w:rPr>
        <w:tab/>
      </w:r>
      <w:r w:rsidRPr="0056432E">
        <w:rPr>
          <w:color w:val="FF0000"/>
        </w:rPr>
        <w:tab/>
      </w:r>
      <w:r w:rsidRPr="0056432E">
        <w:rPr>
          <w:color w:val="FF0000"/>
        </w:rPr>
        <w:tab/>
      </w:r>
    </w:p>
    <w:p w:rsidR="00CF091C" w:rsidRPr="0056432E" w:rsidRDefault="00CF091C" w:rsidP="00CF091C">
      <w:pPr>
        <w:pStyle w:val="ListParagraph1"/>
        <w:tabs>
          <w:tab w:val="left" w:pos="567"/>
          <w:tab w:val="left" w:pos="709"/>
        </w:tabs>
        <w:spacing w:line="360" w:lineRule="auto"/>
        <w:ind w:left="90"/>
        <w:rPr>
          <w:color w:val="FF0000"/>
        </w:rPr>
      </w:pPr>
      <w:r w:rsidRPr="0056432E">
        <w:rPr>
          <w:color w:val="FF0000"/>
        </w:rPr>
        <w:tab/>
      </w:r>
    </w:p>
    <w:p w:rsidR="00CF091C" w:rsidRPr="0056432E" w:rsidRDefault="00CF091C" w:rsidP="00CF091C">
      <w:pPr>
        <w:pStyle w:val="ListParagraph1"/>
        <w:tabs>
          <w:tab w:val="left" w:pos="567"/>
          <w:tab w:val="left" w:pos="709"/>
        </w:tabs>
        <w:spacing w:line="360" w:lineRule="auto"/>
        <w:ind w:left="90"/>
        <w:rPr>
          <w:color w:val="FF0000"/>
        </w:rPr>
      </w:pPr>
    </w:p>
    <w:p w:rsidR="00CF091C" w:rsidRPr="00FB4C26" w:rsidRDefault="00CF091C" w:rsidP="00CF091C">
      <w:pPr>
        <w:pStyle w:val="ListParagraph1"/>
        <w:numPr>
          <w:ilvl w:val="0"/>
          <w:numId w:val="20"/>
        </w:numPr>
        <w:spacing w:line="360" w:lineRule="auto"/>
        <w:ind w:hanging="450"/>
        <w:jc w:val="both"/>
        <w:rPr>
          <w:b/>
        </w:rPr>
      </w:pPr>
      <w:r w:rsidRPr="00FB4C26">
        <w:rPr>
          <w:b/>
        </w:rPr>
        <w:t>No. of Seminars/ Conferences /Lectures /Workshop/Training program: 1</w:t>
      </w:r>
    </w:p>
    <w:tbl>
      <w:tblPr>
        <w:tblW w:w="501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296"/>
        <w:gridCol w:w="1496"/>
        <w:gridCol w:w="1813"/>
        <w:gridCol w:w="2044"/>
        <w:gridCol w:w="2216"/>
      </w:tblGrid>
      <w:tr w:rsidR="00CF091C" w:rsidRPr="00FB4C26" w:rsidTr="006E0016">
        <w:tc>
          <w:tcPr>
            <w:tcW w:w="380" w:type="pct"/>
          </w:tcPr>
          <w:p w:rsidR="00CF091C" w:rsidRPr="00FB4C26" w:rsidRDefault="00CF091C" w:rsidP="006E0016">
            <w:pPr>
              <w:pStyle w:val="ListParagraph1"/>
              <w:ind w:left="0"/>
              <w:jc w:val="center"/>
              <w:rPr>
                <w:b/>
              </w:rPr>
            </w:pPr>
            <w:r w:rsidRPr="00FB4C26">
              <w:rPr>
                <w:b/>
              </w:rPr>
              <w:t>Sl.no</w:t>
            </w:r>
          </w:p>
        </w:tc>
        <w:tc>
          <w:tcPr>
            <w:tcW w:w="675" w:type="pct"/>
          </w:tcPr>
          <w:p w:rsidR="00CF091C" w:rsidRPr="00FB4C26" w:rsidRDefault="00CF091C" w:rsidP="006E0016">
            <w:pPr>
              <w:pStyle w:val="ListParagraph1"/>
              <w:ind w:left="0"/>
              <w:jc w:val="center"/>
              <w:rPr>
                <w:b/>
              </w:rPr>
            </w:pPr>
            <w:r w:rsidRPr="00FB4C26">
              <w:rPr>
                <w:b/>
              </w:rPr>
              <w:t>Date of training</w:t>
            </w:r>
          </w:p>
        </w:tc>
        <w:tc>
          <w:tcPr>
            <w:tcW w:w="680" w:type="pct"/>
          </w:tcPr>
          <w:p w:rsidR="00CF091C" w:rsidRPr="00FB4C26" w:rsidRDefault="00CF091C" w:rsidP="006E0016">
            <w:pPr>
              <w:pStyle w:val="ListParagraph1"/>
              <w:ind w:left="0"/>
              <w:jc w:val="center"/>
              <w:rPr>
                <w:b/>
              </w:rPr>
            </w:pPr>
            <w:r w:rsidRPr="00FB4C26">
              <w:rPr>
                <w:b/>
              </w:rPr>
              <w:t>Topic</w:t>
            </w:r>
          </w:p>
        </w:tc>
        <w:tc>
          <w:tcPr>
            <w:tcW w:w="995" w:type="pct"/>
          </w:tcPr>
          <w:p w:rsidR="00CF091C" w:rsidRPr="00FB4C26" w:rsidRDefault="00CF091C" w:rsidP="006E0016">
            <w:pPr>
              <w:pStyle w:val="ListParagraph1"/>
              <w:ind w:left="0"/>
              <w:jc w:val="center"/>
              <w:rPr>
                <w:b/>
              </w:rPr>
            </w:pPr>
            <w:r w:rsidRPr="00FB4C26">
              <w:rPr>
                <w:b/>
              </w:rPr>
              <w:t>Name of the Students/No.of students</w:t>
            </w:r>
          </w:p>
        </w:tc>
        <w:tc>
          <w:tcPr>
            <w:tcW w:w="1115" w:type="pct"/>
          </w:tcPr>
          <w:p w:rsidR="00CF091C" w:rsidRPr="00FB4C26" w:rsidRDefault="00CF091C" w:rsidP="006E0016">
            <w:pPr>
              <w:pStyle w:val="ListParagraph1"/>
              <w:ind w:left="0"/>
              <w:jc w:val="center"/>
              <w:rPr>
                <w:b/>
              </w:rPr>
            </w:pPr>
            <w:r w:rsidRPr="00FB4C26">
              <w:rPr>
                <w:b/>
              </w:rPr>
              <w:t>Designation</w:t>
            </w:r>
          </w:p>
        </w:tc>
        <w:tc>
          <w:tcPr>
            <w:tcW w:w="1155" w:type="pct"/>
          </w:tcPr>
          <w:p w:rsidR="00CF091C" w:rsidRPr="00FB4C26" w:rsidRDefault="00CF091C" w:rsidP="006E0016">
            <w:pPr>
              <w:pStyle w:val="ListParagraph1"/>
              <w:ind w:left="0"/>
              <w:jc w:val="center"/>
              <w:rPr>
                <w:b/>
              </w:rPr>
            </w:pPr>
            <w:r w:rsidRPr="00FB4C26">
              <w:rPr>
                <w:b/>
              </w:rPr>
              <w:t>Institute/University</w:t>
            </w:r>
          </w:p>
        </w:tc>
      </w:tr>
      <w:tr w:rsidR="00CF091C" w:rsidRPr="00FB4C26" w:rsidTr="006E0016">
        <w:tc>
          <w:tcPr>
            <w:tcW w:w="380" w:type="pct"/>
          </w:tcPr>
          <w:p w:rsidR="00CF091C" w:rsidRPr="00FB4C26" w:rsidRDefault="00CF091C" w:rsidP="006E0016">
            <w:pPr>
              <w:pStyle w:val="ListParagraph1"/>
              <w:spacing w:line="360" w:lineRule="auto"/>
              <w:ind w:left="0"/>
              <w:jc w:val="both"/>
              <w:rPr>
                <w:bCs/>
              </w:rPr>
            </w:pPr>
            <w:r w:rsidRPr="00FB4C26">
              <w:rPr>
                <w:bCs/>
              </w:rPr>
              <w:t>1.</w:t>
            </w:r>
          </w:p>
        </w:tc>
        <w:tc>
          <w:tcPr>
            <w:tcW w:w="675" w:type="pct"/>
          </w:tcPr>
          <w:p w:rsidR="00CF091C" w:rsidRPr="00FB4C26" w:rsidRDefault="00CF091C" w:rsidP="006E0016">
            <w:pPr>
              <w:pStyle w:val="ListParagraph1"/>
              <w:ind w:left="0"/>
              <w:jc w:val="both"/>
              <w:rPr>
                <w:bCs/>
              </w:rPr>
            </w:pPr>
            <w:r w:rsidRPr="00FB4C26">
              <w:rPr>
                <w:bCs/>
                <w:lang w:val="en-IN"/>
              </w:rPr>
              <w:t>27</w:t>
            </w:r>
            <w:r w:rsidRPr="00FB4C26">
              <w:rPr>
                <w:bCs/>
              </w:rPr>
              <w:t>.10.2017</w:t>
            </w:r>
          </w:p>
        </w:tc>
        <w:tc>
          <w:tcPr>
            <w:tcW w:w="680" w:type="pct"/>
          </w:tcPr>
          <w:p w:rsidR="00CF091C" w:rsidRPr="00FB4C26" w:rsidRDefault="00CF091C" w:rsidP="006E0016">
            <w:pPr>
              <w:pStyle w:val="ListParagraph1"/>
              <w:spacing w:line="276" w:lineRule="auto"/>
              <w:ind w:left="0"/>
              <w:jc w:val="both"/>
              <w:rPr>
                <w:bCs/>
              </w:rPr>
            </w:pPr>
            <w:r w:rsidRPr="00FB4C26">
              <w:rPr>
                <w:bCs/>
              </w:rPr>
              <w:t>Noise Induced Hearing Loss: A propagative Guidance for initiation of Hearing Conservation program’</w:t>
            </w:r>
          </w:p>
        </w:tc>
        <w:tc>
          <w:tcPr>
            <w:tcW w:w="995" w:type="pct"/>
          </w:tcPr>
          <w:p w:rsidR="00CF091C" w:rsidRPr="00FB4C26" w:rsidRDefault="00CF091C" w:rsidP="006E0016">
            <w:pPr>
              <w:pStyle w:val="ListParagraph"/>
              <w:spacing w:line="360" w:lineRule="auto"/>
              <w:ind w:left="636"/>
            </w:pPr>
            <w:r w:rsidRPr="00FB4C26">
              <w:t>93</w:t>
            </w:r>
          </w:p>
          <w:p w:rsidR="00CF091C" w:rsidRPr="00FB4C26" w:rsidRDefault="00CF091C" w:rsidP="006E0016">
            <w:pPr>
              <w:jc w:val="both"/>
            </w:pPr>
          </w:p>
        </w:tc>
        <w:tc>
          <w:tcPr>
            <w:tcW w:w="1115" w:type="pct"/>
          </w:tcPr>
          <w:p w:rsidR="00CF091C" w:rsidRPr="00FB4C26" w:rsidRDefault="00FB4C26" w:rsidP="006E0016">
            <w:pPr>
              <w:pStyle w:val="ListParagraph1"/>
              <w:spacing w:line="276" w:lineRule="auto"/>
              <w:ind w:left="0"/>
              <w:jc w:val="both"/>
              <w:rPr>
                <w:bCs/>
              </w:rPr>
            </w:pPr>
            <w:r w:rsidRPr="00FB4C26">
              <w:rPr>
                <w:bCs/>
              </w:rPr>
              <w:t>Industrial employee ,</w:t>
            </w:r>
          </w:p>
          <w:p w:rsidR="00FB4C26" w:rsidRPr="00FB4C26" w:rsidRDefault="00FB4C26" w:rsidP="006E0016">
            <w:pPr>
              <w:pStyle w:val="ListParagraph1"/>
              <w:spacing w:line="276" w:lineRule="auto"/>
              <w:ind w:left="0"/>
              <w:jc w:val="both"/>
              <w:rPr>
                <w:bCs/>
              </w:rPr>
            </w:pPr>
            <w:r w:rsidRPr="00FB4C26">
              <w:rPr>
                <w:bCs/>
              </w:rPr>
              <w:t>Medial officers,</w:t>
            </w:r>
          </w:p>
          <w:p w:rsidR="00FB4C26" w:rsidRPr="00FB4C26" w:rsidRDefault="00FB4C26" w:rsidP="006E0016">
            <w:pPr>
              <w:pStyle w:val="ListParagraph1"/>
              <w:spacing w:line="276" w:lineRule="auto"/>
              <w:ind w:left="0"/>
              <w:jc w:val="both"/>
              <w:rPr>
                <w:bCs/>
              </w:rPr>
            </w:pPr>
            <w:r w:rsidRPr="00FB4C26">
              <w:rPr>
                <w:bCs/>
              </w:rPr>
              <w:t>Masters in audiology,</w:t>
            </w:r>
          </w:p>
          <w:p w:rsidR="00FB4C26" w:rsidRPr="00FB4C26" w:rsidRDefault="00FB4C26" w:rsidP="006E0016">
            <w:pPr>
              <w:pStyle w:val="ListParagraph1"/>
              <w:spacing w:line="276" w:lineRule="auto"/>
              <w:ind w:left="0"/>
              <w:jc w:val="both"/>
              <w:rPr>
                <w:bCs/>
              </w:rPr>
            </w:pPr>
            <w:r w:rsidRPr="00FB4C26">
              <w:rPr>
                <w:bCs/>
              </w:rPr>
              <w:t xml:space="preserve">Speech language pathologist </w:t>
            </w:r>
          </w:p>
        </w:tc>
        <w:tc>
          <w:tcPr>
            <w:tcW w:w="1155" w:type="pct"/>
          </w:tcPr>
          <w:p w:rsidR="00CF091C" w:rsidRPr="00FB4C26" w:rsidRDefault="00CF091C" w:rsidP="006E0016">
            <w:pPr>
              <w:pStyle w:val="ListParagraph1"/>
              <w:spacing w:line="276" w:lineRule="auto"/>
              <w:ind w:left="0"/>
              <w:jc w:val="both"/>
              <w:rPr>
                <w:bCs/>
              </w:rPr>
            </w:pPr>
            <w:r w:rsidRPr="00FB4C26">
              <w:rPr>
                <w:bCs/>
              </w:rPr>
              <w:t>AIISH, Mysuru</w:t>
            </w:r>
          </w:p>
        </w:tc>
      </w:tr>
    </w:tbl>
    <w:p w:rsidR="00CF091C" w:rsidRPr="0056432E" w:rsidRDefault="00CF091C" w:rsidP="00CF091C">
      <w:pPr>
        <w:pStyle w:val="ListParagraph1"/>
        <w:spacing w:line="360" w:lineRule="auto"/>
        <w:jc w:val="both"/>
        <w:rPr>
          <w:b/>
          <w:color w:val="FF0000"/>
        </w:rPr>
      </w:pPr>
    </w:p>
    <w:p w:rsidR="00CF091C" w:rsidRPr="008F0CEC" w:rsidRDefault="00CF091C" w:rsidP="00CF091C">
      <w:pPr>
        <w:pStyle w:val="ListParagraph1"/>
        <w:numPr>
          <w:ilvl w:val="0"/>
          <w:numId w:val="6"/>
        </w:numPr>
        <w:spacing w:line="360" w:lineRule="auto"/>
        <w:jc w:val="both"/>
        <w:rPr>
          <w:b/>
          <w:color w:val="000000" w:themeColor="text1"/>
        </w:rPr>
      </w:pPr>
      <w:r w:rsidRPr="008F0CEC">
        <w:rPr>
          <w:b/>
          <w:color w:val="000000" w:themeColor="text1"/>
        </w:rPr>
        <w:t>Workshops organized by the Department: Nil</w:t>
      </w:r>
      <w:r w:rsidR="00FB4C26">
        <w:rPr>
          <w:b/>
          <w:color w:val="000000" w:themeColor="text1"/>
        </w:rPr>
        <w:t xml:space="preserve"> </w:t>
      </w:r>
    </w:p>
    <w:p w:rsidR="00CF091C" w:rsidRPr="008F0CEC" w:rsidRDefault="00CF091C" w:rsidP="00CF091C">
      <w:pPr>
        <w:pStyle w:val="ListParagraph1"/>
        <w:numPr>
          <w:ilvl w:val="0"/>
          <w:numId w:val="6"/>
        </w:numPr>
        <w:spacing w:line="360" w:lineRule="auto"/>
        <w:jc w:val="both"/>
        <w:rPr>
          <w:b/>
          <w:color w:val="000000" w:themeColor="text1"/>
        </w:rPr>
      </w:pPr>
      <w:r w:rsidRPr="008F0CEC">
        <w:rPr>
          <w:b/>
          <w:color w:val="000000" w:themeColor="text1"/>
        </w:rPr>
        <w:t>Conferences organized by the Department: Nil</w:t>
      </w:r>
    </w:p>
    <w:p w:rsidR="00CF091C" w:rsidRPr="008F0CEC" w:rsidRDefault="00CF091C" w:rsidP="00CF091C">
      <w:pPr>
        <w:pStyle w:val="ListParagraph1"/>
        <w:numPr>
          <w:ilvl w:val="0"/>
          <w:numId w:val="6"/>
        </w:numPr>
        <w:spacing w:line="360" w:lineRule="auto"/>
        <w:jc w:val="both"/>
        <w:rPr>
          <w:b/>
          <w:color w:val="000000" w:themeColor="text1"/>
        </w:rPr>
      </w:pPr>
      <w:r w:rsidRPr="008F0CEC">
        <w:rPr>
          <w:b/>
          <w:color w:val="000000" w:themeColor="text1"/>
        </w:rPr>
        <w:t>Training programs conducted: 01</w:t>
      </w:r>
    </w:p>
    <w:tbl>
      <w:tblPr>
        <w:tblW w:w="501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296"/>
        <w:gridCol w:w="1304"/>
        <w:gridCol w:w="1909"/>
        <w:gridCol w:w="2140"/>
        <w:gridCol w:w="2216"/>
      </w:tblGrid>
      <w:tr w:rsidR="00CF091C" w:rsidRPr="008F0CEC" w:rsidTr="006E0016">
        <w:tc>
          <w:tcPr>
            <w:tcW w:w="380" w:type="pct"/>
          </w:tcPr>
          <w:p w:rsidR="00CF091C" w:rsidRPr="008F0CEC" w:rsidRDefault="00CF091C" w:rsidP="006E0016">
            <w:pPr>
              <w:pStyle w:val="ListParagraph1"/>
              <w:ind w:left="0"/>
              <w:jc w:val="center"/>
              <w:rPr>
                <w:b/>
                <w:color w:val="000000" w:themeColor="text1"/>
              </w:rPr>
            </w:pPr>
            <w:r w:rsidRPr="008F0CEC">
              <w:rPr>
                <w:b/>
                <w:color w:val="000000" w:themeColor="text1"/>
              </w:rPr>
              <w:t>Sl.no</w:t>
            </w:r>
          </w:p>
        </w:tc>
        <w:tc>
          <w:tcPr>
            <w:tcW w:w="675" w:type="pct"/>
          </w:tcPr>
          <w:p w:rsidR="00CF091C" w:rsidRPr="008F0CEC" w:rsidRDefault="00CF091C" w:rsidP="006E0016">
            <w:pPr>
              <w:pStyle w:val="ListParagraph1"/>
              <w:ind w:left="0"/>
              <w:jc w:val="center"/>
              <w:rPr>
                <w:b/>
                <w:color w:val="000000" w:themeColor="text1"/>
              </w:rPr>
            </w:pPr>
            <w:r w:rsidRPr="008F0CEC">
              <w:rPr>
                <w:b/>
                <w:color w:val="000000" w:themeColor="text1"/>
              </w:rPr>
              <w:t>Date of training</w:t>
            </w:r>
          </w:p>
        </w:tc>
        <w:tc>
          <w:tcPr>
            <w:tcW w:w="680" w:type="pct"/>
          </w:tcPr>
          <w:p w:rsidR="00CF091C" w:rsidRPr="008F0CEC" w:rsidRDefault="00CF091C" w:rsidP="006E0016">
            <w:pPr>
              <w:pStyle w:val="ListParagraph1"/>
              <w:ind w:left="0"/>
              <w:jc w:val="center"/>
              <w:rPr>
                <w:b/>
                <w:color w:val="000000" w:themeColor="text1"/>
              </w:rPr>
            </w:pPr>
            <w:r w:rsidRPr="008F0CEC">
              <w:rPr>
                <w:b/>
                <w:color w:val="000000" w:themeColor="text1"/>
              </w:rPr>
              <w:t>Topic</w:t>
            </w:r>
          </w:p>
        </w:tc>
        <w:tc>
          <w:tcPr>
            <w:tcW w:w="995" w:type="pct"/>
          </w:tcPr>
          <w:p w:rsidR="00CF091C" w:rsidRPr="008F0CEC" w:rsidRDefault="00CF091C" w:rsidP="006E0016">
            <w:pPr>
              <w:pStyle w:val="ListParagraph1"/>
              <w:ind w:left="0"/>
              <w:jc w:val="center"/>
              <w:rPr>
                <w:b/>
                <w:color w:val="000000" w:themeColor="text1"/>
              </w:rPr>
            </w:pPr>
            <w:r w:rsidRPr="008F0CEC">
              <w:rPr>
                <w:b/>
                <w:color w:val="000000" w:themeColor="text1"/>
              </w:rPr>
              <w:t>Name of the Students/No.of students</w:t>
            </w:r>
          </w:p>
        </w:tc>
        <w:tc>
          <w:tcPr>
            <w:tcW w:w="1115" w:type="pct"/>
          </w:tcPr>
          <w:p w:rsidR="00CF091C" w:rsidRPr="008F0CEC" w:rsidRDefault="00CF091C" w:rsidP="006E0016">
            <w:pPr>
              <w:pStyle w:val="ListParagraph1"/>
              <w:ind w:left="0"/>
              <w:jc w:val="center"/>
              <w:rPr>
                <w:b/>
                <w:color w:val="000000" w:themeColor="text1"/>
              </w:rPr>
            </w:pPr>
            <w:r w:rsidRPr="008F0CEC">
              <w:rPr>
                <w:b/>
                <w:color w:val="000000" w:themeColor="text1"/>
              </w:rPr>
              <w:t>Desingation</w:t>
            </w:r>
          </w:p>
        </w:tc>
        <w:tc>
          <w:tcPr>
            <w:tcW w:w="1155" w:type="pct"/>
          </w:tcPr>
          <w:p w:rsidR="00CF091C" w:rsidRPr="008F0CEC" w:rsidRDefault="00CF091C" w:rsidP="006E0016">
            <w:pPr>
              <w:pStyle w:val="ListParagraph1"/>
              <w:ind w:left="0"/>
              <w:jc w:val="center"/>
              <w:rPr>
                <w:b/>
                <w:color w:val="000000" w:themeColor="text1"/>
              </w:rPr>
            </w:pPr>
            <w:r w:rsidRPr="008F0CEC">
              <w:rPr>
                <w:b/>
                <w:color w:val="000000" w:themeColor="text1"/>
              </w:rPr>
              <w:t>Institute/University</w:t>
            </w:r>
          </w:p>
        </w:tc>
      </w:tr>
      <w:tr w:rsidR="00CF091C" w:rsidRPr="008F0CEC" w:rsidTr="006E0016">
        <w:tc>
          <w:tcPr>
            <w:tcW w:w="380" w:type="pct"/>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1.</w:t>
            </w:r>
          </w:p>
        </w:tc>
        <w:tc>
          <w:tcPr>
            <w:tcW w:w="675" w:type="pct"/>
          </w:tcPr>
          <w:p w:rsidR="00CF091C" w:rsidRPr="008F0CEC" w:rsidRDefault="00CF091C" w:rsidP="006E0016">
            <w:pPr>
              <w:pStyle w:val="ListParagraph1"/>
              <w:ind w:left="0"/>
              <w:jc w:val="both"/>
              <w:rPr>
                <w:bCs/>
                <w:color w:val="000000" w:themeColor="text1"/>
              </w:rPr>
            </w:pPr>
            <w:r w:rsidRPr="008F0CEC">
              <w:rPr>
                <w:bCs/>
                <w:color w:val="000000" w:themeColor="text1"/>
                <w:lang w:val="en-IN"/>
              </w:rPr>
              <w:t>13</w:t>
            </w:r>
            <w:r w:rsidRPr="008F0CEC">
              <w:rPr>
                <w:bCs/>
                <w:color w:val="000000" w:themeColor="text1"/>
              </w:rPr>
              <w:t>.06.2017</w:t>
            </w:r>
          </w:p>
        </w:tc>
        <w:tc>
          <w:tcPr>
            <w:tcW w:w="680" w:type="pct"/>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Clinical activites of POCD at OSC centers</w:t>
            </w:r>
          </w:p>
        </w:tc>
        <w:tc>
          <w:tcPr>
            <w:tcW w:w="995" w:type="pct"/>
          </w:tcPr>
          <w:p w:rsidR="00CF091C" w:rsidRPr="008F0CEC" w:rsidRDefault="00CF091C" w:rsidP="006E0016">
            <w:pPr>
              <w:pStyle w:val="ListParagraph1"/>
              <w:spacing w:line="276" w:lineRule="auto"/>
              <w:ind w:left="0"/>
              <w:jc w:val="center"/>
              <w:rPr>
                <w:color w:val="000000" w:themeColor="text1"/>
              </w:rPr>
            </w:pPr>
            <w:r w:rsidRPr="008F0CEC">
              <w:rPr>
                <w:color w:val="000000" w:themeColor="text1"/>
              </w:rPr>
              <w:t>26 Students</w:t>
            </w:r>
          </w:p>
          <w:p w:rsidR="00CF091C" w:rsidRPr="008F0CEC" w:rsidRDefault="00CF091C" w:rsidP="006E0016">
            <w:pPr>
              <w:pStyle w:val="ListParagraph1"/>
              <w:spacing w:line="276" w:lineRule="auto"/>
              <w:ind w:left="0"/>
              <w:jc w:val="both"/>
              <w:rPr>
                <w:bCs/>
                <w:color w:val="000000" w:themeColor="text1"/>
              </w:rPr>
            </w:pPr>
          </w:p>
        </w:tc>
        <w:tc>
          <w:tcPr>
            <w:tcW w:w="1115" w:type="pct"/>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Internship Students</w:t>
            </w:r>
          </w:p>
        </w:tc>
        <w:tc>
          <w:tcPr>
            <w:tcW w:w="1155" w:type="pct"/>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AIISH, Mysuru</w:t>
            </w:r>
          </w:p>
        </w:tc>
      </w:tr>
    </w:tbl>
    <w:p w:rsidR="00CF091C" w:rsidRPr="0056432E" w:rsidRDefault="00CF091C" w:rsidP="00CF091C">
      <w:pPr>
        <w:pStyle w:val="ListParagraph1"/>
        <w:spacing w:line="360" w:lineRule="auto"/>
        <w:ind w:left="900"/>
        <w:jc w:val="both"/>
        <w:rPr>
          <w:b/>
          <w:color w:val="FF0000"/>
        </w:rPr>
      </w:pPr>
    </w:p>
    <w:p w:rsidR="00CF091C" w:rsidRDefault="00CF091C" w:rsidP="00CF091C">
      <w:pPr>
        <w:pStyle w:val="ListParagraph1"/>
        <w:spacing w:line="360" w:lineRule="auto"/>
        <w:ind w:left="900"/>
        <w:jc w:val="both"/>
        <w:rPr>
          <w:b/>
          <w:color w:val="000000" w:themeColor="text1"/>
        </w:rPr>
      </w:pPr>
    </w:p>
    <w:p w:rsidR="00CF091C" w:rsidRPr="00E822B2" w:rsidRDefault="00CF091C" w:rsidP="00CF091C">
      <w:pPr>
        <w:pStyle w:val="ListParagraph1"/>
        <w:numPr>
          <w:ilvl w:val="0"/>
          <w:numId w:val="6"/>
        </w:numPr>
        <w:spacing w:line="360" w:lineRule="auto"/>
        <w:jc w:val="both"/>
        <w:rPr>
          <w:b/>
          <w:color w:val="000000" w:themeColor="text1"/>
        </w:rPr>
      </w:pPr>
      <w:r w:rsidRPr="00E822B2">
        <w:rPr>
          <w:b/>
          <w:color w:val="000000" w:themeColor="text1"/>
        </w:rPr>
        <w:lastRenderedPageBreak/>
        <w:t>No of Seminars attended by the Staff of POCD: 08</w:t>
      </w:r>
    </w:p>
    <w:tbl>
      <w:tblPr>
        <w:tblW w:w="5010"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1476"/>
        <w:gridCol w:w="1763"/>
        <w:gridCol w:w="1730"/>
        <w:gridCol w:w="1680"/>
        <w:gridCol w:w="2216"/>
      </w:tblGrid>
      <w:tr w:rsidR="00CF091C" w:rsidRPr="008F0CEC" w:rsidTr="006E0016">
        <w:tc>
          <w:tcPr>
            <w:tcW w:w="380" w:type="pct"/>
          </w:tcPr>
          <w:p w:rsidR="00CF091C" w:rsidRPr="008F0CEC" w:rsidRDefault="00CF091C" w:rsidP="006E0016">
            <w:pPr>
              <w:pStyle w:val="ListParagraph1"/>
              <w:ind w:left="0"/>
              <w:jc w:val="center"/>
              <w:rPr>
                <w:b/>
                <w:color w:val="000000" w:themeColor="text1"/>
              </w:rPr>
            </w:pPr>
            <w:r w:rsidRPr="008F0CEC">
              <w:rPr>
                <w:b/>
                <w:color w:val="000000" w:themeColor="text1"/>
              </w:rPr>
              <w:t>Sl.no</w:t>
            </w:r>
          </w:p>
        </w:tc>
        <w:tc>
          <w:tcPr>
            <w:tcW w:w="675" w:type="pct"/>
          </w:tcPr>
          <w:p w:rsidR="00CF091C" w:rsidRPr="008F0CEC" w:rsidRDefault="00CF091C" w:rsidP="006E0016">
            <w:pPr>
              <w:pStyle w:val="ListParagraph1"/>
              <w:ind w:left="0"/>
              <w:jc w:val="center"/>
              <w:rPr>
                <w:b/>
                <w:color w:val="000000" w:themeColor="text1"/>
              </w:rPr>
            </w:pPr>
            <w:r w:rsidRPr="008F0CEC">
              <w:rPr>
                <w:b/>
                <w:color w:val="000000" w:themeColor="text1"/>
              </w:rPr>
              <w:t>Date of training</w:t>
            </w:r>
          </w:p>
        </w:tc>
        <w:tc>
          <w:tcPr>
            <w:tcW w:w="842" w:type="pct"/>
          </w:tcPr>
          <w:p w:rsidR="00CF091C" w:rsidRPr="008F0CEC" w:rsidRDefault="00CF091C" w:rsidP="006E0016">
            <w:pPr>
              <w:pStyle w:val="ListParagraph1"/>
              <w:ind w:left="0"/>
              <w:jc w:val="center"/>
              <w:rPr>
                <w:b/>
                <w:color w:val="000000" w:themeColor="text1"/>
              </w:rPr>
            </w:pPr>
            <w:r w:rsidRPr="008F0CEC">
              <w:rPr>
                <w:b/>
                <w:color w:val="000000" w:themeColor="text1"/>
              </w:rPr>
              <w:t>Topic</w:t>
            </w:r>
          </w:p>
        </w:tc>
        <w:tc>
          <w:tcPr>
            <w:tcW w:w="913" w:type="pct"/>
          </w:tcPr>
          <w:p w:rsidR="00CF091C" w:rsidRPr="008F0CEC" w:rsidRDefault="00CF091C" w:rsidP="006E0016">
            <w:pPr>
              <w:pStyle w:val="ListParagraph1"/>
              <w:ind w:left="0"/>
              <w:jc w:val="center"/>
              <w:rPr>
                <w:b/>
                <w:color w:val="000000" w:themeColor="text1"/>
              </w:rPr>
            </w:pPr>
            <w:r w:rsidRPr="008F0CEC">
              <w:rPr>
                <w:b/>
                <w:color w:val="000000" w:themeColor="text1"/>
              </w:rPr>
              <w:t>Name of the Students/No.of students</w:t>
            </w:r>
          </w:p>
        </w:tc>
        <w:tc>
          <w:tcPr>
            <w:tcW w:w="1034" w:type="pct"/>
          </w:tcPr>
          <w:p w:rsidR="00CF091C" w:rsidRPr="008F0CEC" w:rsidRDefault="00CF091C" w:rsidP="006E0016">
            <w:pPr>
              <w:pStyle w:val="ListParagraph1"/>
              <w:ind w:left="0"/>
              <w:jc w:val="center"/>
              <w:rPr>
                <w:b/>
                <w:color w:val="000000" w:themeColor="text1"/>
              </w:rPr>
            </w:pPr>
            <w:r w:rsidRPr="008F0CEC">
              <w:rPr>
                <w:b/>
                <w:color w:val="000000" w:themeColor="text1"/>
              </w:rPr>
              <w:t>Desingation</w:t>
            </w:r>
          </w:p>
        </w:tc>
        <w:tc>
          <w:tcPr>
            <w:tcW w:w="1155" w:type="pct"/>
          </w:tcPr>
          <w:p w:rsidR="00CF091C" w:rsidRPr="008F0CEC" w:rsidRDefault="00CF091C" w:rsidP="006E0016">
            <w:pPr>
              <w:pStyle w:val="ListParagraph1"/>
              <w:ind w:left="0"/>
              <w:jc w:val="center"/>
              <w:rPr>
                <w:b/>
                <w:color w:val="000000" w:themeColor="text1"/>
              </w:rPr>
            </w:pPr>
            <w:r w:rsidRPr="008F0CEC">
              <w:rPr>
                <w:b/>
                <w:color w:val="000000" w:themeColor="text1"/>
              </w:rPr>
              <w:t>Institute/University</w:t>
            </w:r>
          </w:p>
        </w:tc>
      </w:tr>
      <w:tr w:rsidR="00CF091C" w:rsidRPr="008F0CEC" w:rsidTr="006E0016">
        <w:tc>
          <w:tcPr>
            <w:tcW w:w="380" w:type="pct"/>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1.</w:t>
            </w:r>
          </w:p>
        </w:tc>
        <w:tc>
          <w:tcPr>
            <w:tcW w:w="675" w:type="pct"/>
          </w:tcPr>
          <w:p w:rsidR="00CF091C" w:rsidRPr="008F0CEC" w:rsidRDefault="00CF091C" w:rsidP="006E0016">
            <w:pPr>
              <w:pStyle w:val="ListParagraph"/>
              <w:spacing w:line="360" w:lineRule="auto"/>
              <w:ind w:left="0"/>
              <w:jc w:val="both"/>
              <w:rPr>
                <w:bCs/>
                <w:color w:val="000000" w:themeColor="text1"/>
              </w:rPr>
            </w:pPr>
            <w:r w:rsidRPr="008F0CEC">
              <w:rPr>
                <w:color w:val="000000" w:themeColor="text1"/>
              </w:rPr>
              <w:t>07.06.2017</w:t>
            </w:r>
          </w:p>
        </w:tc>
        <w:tc>
          <w:tcPr>
            <w:tcW w:w="842" w:type="pct"/>
          </w:tcPr>
          <w:p w:rsidR="00CF091C" w:rsidRPr="008F0CEC" w:rsidRDefault="00CF091C" w:rsidP="006E0016">
            <w:pPr>
              <w:pStyle w:val="ListParagraph"/>
              <w:ind w:left="0"/>
              <w:jc w:val="both"/>
              <w:rPr>
                <w:bCs/>
                <w:color w:val="000000" w:themeColor="text1"/>
              </w:rPr>
            </w:pPr>
            <w:r w:rsidRPr="008F0CEC">
              <w:rPr>
                <w:bCs/>
                <w:color w:val="000000" w:themeColor="text1"/>
              </w:rPr>
              <w:t>Virtual Seminar on “Applied Behaviour Analysis”</w:t>
            </w:r>
          </w:p>
        </w:tc>
        <w:tc>
          <w:tcPr>
            <w:tcW w:w="913" w:type="pct"/>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t>Department of Tele-Centre for communication disorders</w:t>
            </w:r>
          </w:p>
        </w:tc>
        <w:tc>
          <w:tcPr>
            <w:tcW w:w="1034" w:type="pct"/>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AIISH, Seminar hall</w:t>
            </w:r>
          </w:p>
        </w:tc>
        <w:tc>
          <w:tcPr>
            <w:tcW w:w="1155" w:type="pct"/>
          </w:tcPr>
          <w:p w:rsidR="00CF091C" w:rsidRPr="008F0CEC" w:rsidRDefault="00CF091C" w:rsidP="006E0016">
            <w:pPr>
              <w:pStyle w:val="ListParagraph"/>
              <w:ind w:left="0"/>
              <w:jc w:val="both"/>
              <w:rPr>
                <w:bCs/>
                <w:color w:val="000000" w:themeColor="text1"/>
              </w:rPr>
            </w:pPr>
            <w:r w:rsidRPr="008F0CEC">
              <w:rPr>
                <w:bCs/>
                <w:color w:val="000000" w:themeColor="text1"/>
              </w:rPr>
              <w:t>Ms.Sunitha E &amp;Ms.Yashaswini B C</w:t>
            </w:r>
          </w:p>
        </w:tc>
      </w:tr>
      <w:tr w:rsidR="00CF091C" w:rsidRPr="008F0CEC" w:rsidTr="006E0016">
        <w:tc>
          <w:tcPr>
            <w:tcW w:w="380" w:type="pct"/>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2.</w:t>
            </w:r>
          </w:p>
        </w:tc>
        <w:tc>
          <w:tcPr>
            <w:tcW w:w="675" w:type="pct"/>
          </w:tcPr>
          <w:p w:rsidR="00CF091C" w:rsidRPr="008F0CEC" w:rsidRDefault="00CF091C" w:rsidP="006E0016">
            <w:pPr>
              <w:pStyle w:val="ListParagraph"/>
              <w:spacing w:line="360" w:lineRule="auto"/>
              <w:ind w:left="0"/>
              <w:jc w:val="both"/>
              <w:rPr>
                <w:bCs/>
                <w:color w:val="000000" w:themeColor="text1"/>
              </w:rPr>
            </w:pPr>
            <w:r w:rsidRPr="008F0CEC">
              <w:rPr>
                <w:bCs/>
                <w:color w:val="000000" w:themeColor="text1"/>
              </w:rPr>
              <w:t>24.07.2017</w:t>
            </w:r>
          </w:p>
        </w:tc>
        <w:tc>
          <w:tcPr>
            <w:tcW w:w="842" w:type="pct"/>
          </w:tcPr>
          <w:p w:rsidR="00CF091C" w:rsidRPr="008F0CEC" w:rsidRDefault="00CF091C" w:rsidP="006E0016">
            <w:pPr>
              <w:pStyle w:val="ListParagraph"/>
              <w:ind w:left="0"/>
              <w:jc w:val="both"/>
              <w:rPr>
                <w:bCs/>
                <w:color w:val="000000" w:themeColor="text1"/>
              </w:rPr>
            </w:pPr>
            <w:r w:rsidRPr="008F0CEC">
              <w:rPr>
                <w:bCs/>
                <w:color w:val="000000" w:themeColor="text1"/>
              </w:rPr>
              <w:t>“Therapy for Jargon Aphasia: Chanllenges&amp; Options”</w:t>
            </w:r>
          </w:p>
        </w:tc>
        <w:tc>
          <w:tcPr>
            <w:tcW w:w="913" w:type="pct"/>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t>Department of Tele-Centre for communication disorders</w:t>
            </w:r>
          </w:p>
        </w:tc>
        <w:tc>
          <w:tcPr>
            <w:tcW w:w="1034" w:type="pct"/>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AIISH, Seminar hall</w:t>
            </w:r>
          </w:p>
        </w:tc>
        <w:tc>
          <w:tcPr>
            <w:tcW w:w="1155" w:type="pct"/>
          </w:tcPr>
          <w:p w:rsidR="00CF091C" w:rsidRPr="008F0CEC" w:rsidRDefault="00CF091C" w:rsidP="006E0016">
            <w:pPr>
              <w:pStyle w:val="ListParagraph"/>
              <w:ind w:left="0"/>
              <w:jc w:val="both"/>
              <w:rPr>
                <w:bCs/>
                <w:color w:val="000000" w:themeColor="text1"/>
              </w:rPr>
            </w:pPr>
            <w:r w:rsidRPr="008F0CEC">
              <w:rPr>
                <w:bCs/>
                <w:color w:val="000000" w:themeColor="text1"/>
              </w:rPr>
              <w:t>Mr.PothaSoundar Raj, SLP Grade I</w:t>
            </w:r>
          </w:p>
        </w:tc>
      </w:tr>
      <w:tr w:rsidR="00CF091C" w:rsidRPr="008F0CEC" w:rsidTr="006E0016">
        <w:tc>
          <w:tcPr>
            <w:tcW w:w="380" w:type="pct"/>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3.</w:t>
            </w:r>
          </w:p>
        </w:tc>
        <w:tc>
          <w:tcPr>
            <w:tcW w:w="675" w:type="pct"/>
          </w:tcPr>
          <w:p w:rsidR="00CF091C" w:rsidRPr="008F0CEC" w:rsidRDefault="00CF091C" w:rsidP="006E0016">
            <w:pPr>
              <w:pStyle w:val="ListParagraph"/>
              <w:spacing w:line="360" w:lineRule="auto"/>
              <w:ind w:left="0"/>
              <w:jc w:val="both"/>
              <w:rPr>
                <w:color w:val="000000" w:themeColor="text1"/>
              </w:rPr>
            </w:pPr>
            <w:r w:rsidRPr="008F0CEC">
              <w:rPr>
                <w:color w:val="000000" w:themeColor="text1"/>
              </w:rPr>
              <w:t>27.07.2017</w:t>
            </w:r>
          </w:p>
        </w:tc>
        <w:tc>
          <w:tcPr>
            <w:tcW w:w="842" w:type="pct"/>
          </w:tcPr>
          <w:p w:rsidR="00CF091C" w:rsidRPr="008F0CEC" w:rsidRDefault="00CF091C" w:rsidP="006E0016">
            <w:pPr>
              <w:pStyle w:val="ListParagraph"/>
              <w:ind w:left="0"/>
              <w:jc w:val="both"/>
              <w:rPr>
                <w:bCs/>
                <w:color w:val="000000" w:themeColor="text1"/>
              </w:rPr>
            </w:pPr>
            <w:r w:rsidRPr="008F0CEC">
              <w:rPr>
                <w:bCs/>
                <w:color w:val="000000" w:themeColor="text1"/>
              </w:rPr>
              <w:t>“Development of Content for Public Education Materials” (PEPs)</w:t>
            </w:r>
          </w:p>
        </w:tc>
        <w:tc>
          <w:tcPr>
            <w:tcW w:w="913" w:type="pct"/>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t>Department of Material Development</w:t>
            </w:r>
          </w:p>
        </w:tc>
        <w:tc>
          <w:tcPr>
            <w:tcW w:w="1034" w:type="pct"/>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Department of Material Development</w:t>
            </w:r>
          </w:p>
        </w:tc>
        <w:tc>
          <w:tcPr>
            <w:tcW w:w="1155" w:type="pct"/>
          </w:tcPr>
          <w:p w:rsidR="00CF091C" w:rsidRPr="008F0CEC" w:rsidRDefault="00CF091C" w:rsidP="006E0016">
            <w:pPr>
              <w:pStyle w:val="ListParagraph"/>
              <w:ind w:left="0"/>
              <w:jc w:val="both"/>
              <w:rPr>
                <w:bCs/>
                <w:color w:val="000000" w:themeColor="text1"/>
              </w:rPr>
            </w:pPr>
            <w:r w:rsidRPr="008F0CEC">
              <w:rPr>
                <w:bCs/>
                <w:color w:val="000000" w:themeColor="text1"/>
              </w:rPr>
              <w:t>Ms.Yashaswini BC SLP Grade I &amp; Ms. Akshatha Y Audiologist Grade I</w:t>
            </w:r>
          </w:p>
        </w:tc>
      </w:tr>
      <w:tr w:rsidR="00CF091C" w:rsidRPr="008F0CEC" w:rsidTr="006E0016">
        <w:trPr>
          <w:trHeight w:val="1995"/>
        </w:trPr>
        <w:tc>
          <w:tcPr>
            <w:tcW w:w="380" w:type="pct"/>
            <w:tcBorders>
              <w:bottom w:val="single" w:sz="4" w:space="0" w:color="auto"/>
            </w:tcBorders>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4.</w:t>
            </w:r>
          </w:p>
        </w:tc>
        <w:tc>
          <w:tcPr>
            <w:tcW w:w="675" w:type="pct"/>
            <w:tcBorders>
              <w:bottom w:val="single" w:sz="4" w:space="0" w:color="auto"/>
            </w:tcBorders>
            <w:vAlign w:val="center"/>
          </w:tcPr>
          <w:p w:rsidR="00CF091C" w:rsidRPr="008F0CEC" w:rsidRDefault="00CF091C" w:rsidP="006E0016">
            <w:pPr>
              <w:pStyle w:val="ListParagraph"/>
              <w:spacing w:line="360" w:lineRule="auto"/>
              <w:ind w:left="0"/>
              <w:jc w:val="center"/>
              <w:rPr>
                <w:color w:val="000000" w:themeColor="text1"/>
              </w:rPr>
            </w:pPr>
            <w:r w:rsidRPr="008F0CEC">
              <w:rPr>
                <w:color w:val="000000" w:themeColor="text1"/>
              </w:rPr>
              <w:t>19.08.2017</w:t>
            </w:r>
          </w:p>
        </w:tc>
        <w:tc>
          <w:tcPr>
            <w:tcW w:w="842" w:type="pct"/>
            <w:tcBorders>
              <w:bottom w:val="single" w:sz="4" w:space="0" w:color="auto"/>
            </w:tcBorders>
          </w:tcPr>
          <w:p w:rsidR="00CF091C" w:rsidRPr="008F0CEC" w:rsidRDefault="00CF091C" w:rsidP="006E0016">
            <w:pPr>
              <w:pStyle w:val="ListParagraph"/>
              <w:ind w:left="0"/>
              <w:jc w:val="both"/>
              <w:rPr>
                <w:bCs/>
                <w:color w:val="000000" w:themeColor="text1"/>
              </w:rPr>
            </w:pPr>
            <w:r w:rsidRPr="008F0CEC">
              <w:rPr>
                <w:bCs/>
                <w:color w:val="000000" w:themeColor="text1"/>
              </w:rPr>
              <w:t>“Effective Utilization of Information and Communication Technology”</w:t>
            </w:r>
          </w:p>
          <w:p w:rsidR="00CF091C" w:rsidRPr="008F0CEC" w:rsidRDefault="00CF091C" w:rsidP="006E0016">
            <w:pPr>
              <w:pStyle w:val="ListParagraph"/>
              <w:ind w:left="0"/>
              <w:jc w:val="both"/>
              <w:rPr>
                <w:bCs/>
                <w:color w:val="000000" w:themeColor="text1"/>
              </w:rPr>
            </w:pPr>
          </w:p>
        </w:tc>
        <w:tc>
          <w:tcPr>
            <w:tcW w:w="913" w:type="pct"/>
            <w:tcBorders>
              <w:bottom w:val="single" w:sz="4" w:space="0" w:color="auto"/>
            </w:tcBorders>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t>Dept of Electronics</w:t>
            </w:r>
          </w:p>
        </w:tc>
        <w:tc>
          <w:tcPr>
            <w:tcW w:w="1034" w:type="pct"/>
            <w:tcBorders>
              <w:bottom w:val="single" w:sz="4" w:space="0" w:color="auto"/>
            </w:tcBorders>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AIISH Seminar hall, Knowledge Park</w:t>
            </w:r>
          </w:p>
        </w:tc>
        <w:tc>
          <w:tcPr>
            <w:tcW w:w="1155" w:type="pct"/>
            <w:tcBorders>
              <w:bottom w:val="single" w:sz="4" w:space="0" w:color="auto"/>
            </w:tcBorders>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Ms. Supreetha L &amp; Ms. Nirupama S</w:t>
            </w:r>
          </w:p>
        </w:tc>
      </w:tr>
      <w:tr w:rsidR="00CF091C" w:rsidRPr="008F0CEC" w:rsidTr="006E0016">
        <w:trPr>
          <w:trHeight w:val="1582"/>
        </w:trPr>
        <w:tc>
          <w:tcPr>
            <w:tcW w:w="380" w:type="pct"/>
            <w:tcBorders>
              <w:top w:val="single" w:sz="4" w:space="0" w:color="auto"/>
              <w:bottom w:val="single" w:sz="4" w:space="0" w:color="auto"/>
            </w:tcBorders>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5.</w:t>
            </w:r>
          </w:p>
        </w:tc>
        <w:tc>
          <w:tcPr>
            <w:tcW w:w="675" w:type="pct"/>
            <w:tcBorders>
              <w:top w:val="single" w:sz="4" w:space="0" w:color="auto"/>
              <w:bottom w:val="single" w:sz="4" w:space="0" w:color="auto"/>
            </w:tcBorders>
            <w:vAlign w:val="center"/>
          </w:tcPr>
          <w:p w:rsidR="00CF091C" w:rsidRPr="008F0CEC" w:rsidRDefault="00CF091C" w:rsidP="006E0016">
            <w:pPr>
              <w:pStyle w:val="ListParagraph"/>
              <w:spacing w:line="360" w:lineRule="auto"/>
              <w:ind w:left="0"/>
              <w:jc w:val="both"/>
              <w:rPr>
                <w:bCs/>
                <w:color w:val="000000" w:themeColor="text1"/>
              </w:rPr>
            </w:pPr>
            <w:r>
              <w:rPr>
                <w:bCs/>
                <w:color w:val="000000" w:themeColor="text1"/>
              </w:rPr>
              <w:t>5.10.</w:t>
            </w:r>
            <w:r w:rsidRPr="008F0CEC">
              <w:rPr>
                <w:bCs/>
                <w:color w:val="000000" w:themeColor="text1"/>
              </w:rPr>
              <w:t xml:space="preserve"> 2017</w:t>
            </w:r>
          </w:p>
          <w:p w:rsidR="00CF091C" w:rsidRPr="008F0CEC" w:rsidRDefault="00CF091C" w:rsidP="006E0016">
            <w:pPr>
              <w:pStyle w:val="ListParagraph"/>
              <w:spacing w:line="360" w:lineRule="auto"/>
              <w:ind w:left="0"/>
              <w:jc w:val="center"/>
              <w:rPr>
                <w:color w:val="000000" w:themeColor="text1"/>
              </w:rPr>
            </w:pPr>
          </w:p>
        </w:tc>
        <w:tc>
          <w:tcPr>
            <w:tcW w:w="842" w:type="pct"/>
            <w:tcBorders>
              <w:top w:val="single" w:sz="4" w:space="0" w:color="auto"/>
              <w:bottom w:val="single" w:sz="4" w:space="0" w:color="auto"/>
            </w:tcBorders>
          </w:tcPr>
          <w:p w:rsidR="00CF091C" w:rsidRPr="008F0CEC" w:rsidRDefault="00CF091C" w:rsidP="006E0016">
            <w:pPr>
              <w:pStyle w:val="ListParagraph"/>
              <w:ind w:left="0"/>
              <w:jc w:val="both"/>
              <w:rPr>
                <w:bCs/>
                <w:color w:val="000000" w:themeColor="text1"/>
              </w:rPr>
            </w:pPr>
            <w:r w:rsidRPr="008F0CEC">
              <w:rPr>
                <w:bCs/>
                <w:color w:val="000000" w:themeColor="text1"/>
              </w:rPr>
              <w:t xml:space="preserve">‘Listening training for children with hearing impairement and </w:t>
            </w:r>
          </w:p>
        </w:tc>
        <w:tc>
          <w:tcPr>
            <w:tcW w:w="913" w:type="pct"/>
            <w:tcBorders>
              <w:top w:val="single" w:sz="4" w:space="0" w:color="auto"/>
              <w:bottom w:val="single" w:sz="4" w:space="0" w:color="auto"/>
            </w:tcBorders>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t>Dept. of Audiology</w:t>
            </w:r>
          </w:p>
        </w:tc>
        <w:tc>
          <w:tcPr>
            <w:tcW w:w="1034" w:type="pct"/>
            <w:tcBorders>
              <w:top w:val="single" w:sz="4" w:space="0" w:color="auto"/>
              <w:bottom w:val="single" w:sz="4" w:space="0" w:color="auto"/>
            </w:tcBorders>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AIISH, Seminar hall</w:t>
            </w:r>
          </w:p>
        </w:tc>
        <w:tc>
          <w:tcPr>
            <w:tcW w:w="1155" w:type="pct"/>
            <w:tcBorders>
              <w:top w:val="single" w:sz="4" w:space="0" w:color="auto"/>
              <w:bottom w:val="single" w:sz="4" w:space="0" w:color="auto"/>
            </w:tcBorders>
          </w:tcPr>
          <w:p w:rsidR="00CF091C" w:rsidRPr="008F0CEC" w:rsidRDefault="00CF091C" w:rsidP="006E0016">
            <w:pPr>
              <w:pStyle w:val="ListParagraph1"/>
              <w:spacing w:line="276" w:lineRule="auto"/>
              <w:ind w:left="0"/>
              <w:jc w:val="both"/>
              <w:rPr>
                <w:bCs/>
                <w:color w:val="000000" w:themeColor="text1"/>
              </w:rPr>
            </w:pPr>
            <w:r w:rsidRPr="00FB4C26">
              <w:rPr>
                <w:rFonts w:eastAsia="Calibri"/>
                <w:bCs/>
                <w:iCs/>
                <w:color w:val="000000" w:themeColor="text1"/>
              </w:rPr>
              <w:t>Mr. Arunraj K</w:t>
            </w:r>
            <w:r w:rsidRPr="00FB4C26">
              <w:rPr>
                <w:rFonts w:eastAsia="Calibri"/>
                <w:b/>
                <w:iCs/>
                <w:color w:val="000000" w:themeColor="text1"/>
              </w:rPr>
              <w:t>. &amp;</w:t>
            </w:r>
            <w:r w:rsidRPr="00FB4C26">
              <w:rPr>
                <w:iCs/>
                <w:color w:val="000000" w:themeColor="text1"/>
              </w:rPr>
              <w:t xml:space="preserve"> Ms. AkshataY</w:t>
            </w:r>
            <w:r w:rsidRPr="008F0CEC">
              <w:rPr>
                <w:color w:val="000000" w:themeColor="text1"/>
              </w:rPr>
              <w:t>`</w:t>
            </w:r>
          </w:p>
        </w:tc>
      </w:tr>
      <w:tr w:rsidR="00CF091C" w:rsidRPr="008F0CEC" w:rsidTr="006E0016">
        <w:trPr>
          <w:trHeight w:val="1479"/>
        </w:trPr>
        <w:tc>
          <w:tcPr>
            <w:tcW w:w="380" w:type="pct"/>
            <w:tcBorders>
              <w:top w:val="single" w:sz="4" w:space="0" w:color="auto"/>
              <w:bottom w:val="single" w:sz="4" w:space="0" w:color="auto"/>
            </w:tcBorders>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6.</w:t>
            </w:r>
          </w:p>
        </w:tc>
        <w:tc>
          <w:tcPr>
            <w:tcW w:w="675" w:type="pct"/>
            <w:tcBorders>
              <w:top w:val="single" w:sz="4" w:space="0" w:color="auto"/>
              <w:bottom w:val="single" w:sz="4" w:space="0" w:color="auto"/>
            </w:tcBorders>
            <w:vAlign w:val="center"/>
          </w:tcPr>
          <w:p w:rsidR="00CF091C" w:rsidRPr="008F0CEC" w:rsidRDefault="00CF091C" w:rsidP="006E0016">
            <w:pPr>
              <w:pStyle w:val="ListParagraph"/>
              <w:spacing w:line="360" w:lineRule="auto"/>
              <w:ind w:left="0"/>
              <w:jc w:val="center"/>
              <w:rPr>
                <w:bCs/>
                <w:color w:val="000000" w:themeColor="text1"/>
              </w:rPr>
            </w:pPr>
            <w:r w:rsidRPr="008F0CEC">
              <w:rPr>
                <w:bCs/>
                <w:color w:val="000000" w:themeColor="text1"/>
              </w:rPr>
              <w:t>6</w:t>
            </w:r>
            <w:r>
              <w:rPr>
                <w:bCs/>
                <w:color w:val="000000" w:themeColor="text1"/>
              </w:rPr>
              <w:t>.10.</w:t>
            </w:r>
            <w:r w:rsidRPr="008F0CEC">
              <w:rPr>
                <w:bCs/>
                <w:color w:val="000000" w:themeColor="text1"/>
              </w:rPr>
              <w:t>2017</w:t>
            </w:r>
          </w:p>
        </w:tc>
        <w:tc>
          <w:tcPr>
            <w:tcW w:w="842" w:type="pct"/>
            <w:tcBorders>
              <w:top w:val="single" w:sz="4" w:space="0" w:color="auto"/>
              <w:bottom w:val="single" w:sz="4" w:space="0" w:color="auto"/>
            </w:tcBorders>
          </w:tcPr>
          <w:p w:rsidR="00CF091C" w:rsidRPr="008F0CEC" w:rsidRDefault="00CF091C" w:rsidP="006E0016">
            <w:pPr>
              <w:pStyle w:val="ListParagraph"/>
              <w:ind w:left="0"/>
              <w:jc w:val="both"/>
              <w:rPr>
                <w:bCs/>
                <w:color w:val="000000" w:themeColor="text1"/>
              </w:rPr>
            </w:pPr>
            <w:r w:rsidRPr="008F0CEC">
              <w:rPr>
                <w:bCs/>
                <w:color w:val="000000" w:themeColor="text1"/>
              </w:rPr>
              <w:t>Management of Central auditory processing disorders’</w:t>
            </w:r>
          </w:p>
          <w:p w:rsidR="00CF091C" w:rsidRPr="008F0CEC" w:rsidRDefault="00CF091C" w:rsidP="006E0016">
            <w:pPr>
              <w:pStyle w:val="ListParagraph"/>
              <w:ind w:left="0"/>
              <w:jc w:val="both"/>
              <w:rPr>
                <w:bCs/>
                <w:color w:val="000000" w:themeColor="text1"/>
              </w:rPr>
            </w:pPr>
          </w:p>
        </w:tc>
        <w:tc>
          <w:tcPr>
            <w:tcW w:w="913" w:type="pct"/>
            <w:tcBorders>
              <w:top w:val="single" w:sz="4" w:space="0" w:color="auto"/>
              <w:bottom w:val="single" w:sz="4" w:space="0" w:color="auto"/>
            </w:tcBorders>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t>Dept. of Audiology</w:t>
            </w:r>
          </w:p>
        </w:tc>
        <w:tc>
          <w:tcPr>
            <w:tcW w:w="1034" w:type="pct"/>
            <w:tcBorders>
              <w:top w:val="single" w:sz="4" w:space="0" w:color="auto"/>
              <w:bottom w:val="single" w:sz="4" w:space="0" w:color="auto"/>
            </w:tcBorders>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AIISH, Seminar hall</w:t>
            </w:r>
          </w:p>
        </w:tc>
        <w:tc>
          <w:tcPr>
            <w:tcW w:w="1155" w:type="pct"/>
            <w:tcBorders>
              <w:top w:val="single" w:sz="4" w:space="0" w:color="auto"/>
              <w:bottom w:val="single" w:sz="4" w:space="0" w:color="auto"/>
            </w:tcBorders>
          </w:tcPr>
          <w:p w:rsidR="00CF091C" w:rsidRPr="00FB4C26" w:rsidRDefault="00CF091C" w:rsidP="006E0016">
            <w:pPr>
              <w:pStyle w:val="ListParagraph1"/>
              <w:spacing w:line="276" w:lineRule="auto"/>
              <w:ind w:left="0"/>
              <w:jc w:val="both"/>
              <w:rPr>
                <w:rFonts w:eastAsia="Calibri"/>
                <w:bCs/>
                <w:iCs/>
                <w:color w:val="000000" w:themeColor="text1"/>
              </w:rPr>
            </w:pPr>
            <w:r w:rsidRPr="00FB4C26">
              <w:rPr>
                <w:rFonts w:eastAsia="Calibri"/>
                <w:bCs/>
                <w:iCs/>
                <w:color w:val="000000" w:themeColor="text1"/>
              </w:rPr>
              <w:t>Mr. Arunraj K</w:t>
            </w:r>
            <w:r w:rsidRPr="00FB4C26">
              <w:rPr>
                <w:rFonts w:eastAsia="Calibri"/>
                <w:b/>
                <w:iCs/>
                <w:color w:val="000000" w:themeColor="text1"/>
              </w:rPr>
              <w:t>. &amp;</w:t>
            </w:r>
            <w:r w:rsidRPr="00FB4C26">
              <w:rPr>
                <w:iCs/>
                <w:color w:val="000000" w:themeColor="text1"/>
              </w:rPr>
              <w:t xml:space="preserve"> Ms. AkshataY`</w:t>
            </w:r>
          </w:p>
        </w:tc>
      </w:tr>
      <w:tr w:rsidR="00CF091C" w:rsidRPr="008F0CEC" w:rsidTr="006E0016">
        <w:trPr>
          <w:trHeight w:val="399"/>
        </w:trPr>
        <w:tc>
          <w:tcPr>
            <w:tcW w:w="380" w:type="pct"/>
            <w:tcBorders>
              <w:top w:val="single" w:sz="4" w:space="0" w:color="auto"/>
              <w:bottom w:val="single" w:sz="4" w:space="0" w:color="auto"/>
            </w:tcBorders>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t>7.</w:t>
            </w:r>
          </w:p>
        </w:tc>
        <w:tc>
          <w:tcPr>
            <w:tcW w:w="675" w:type="pct"/>
            <w:tcBorders>
              <w:top w:val="single" w:sz="4" w:space="0" w:color="auto"/>
              <w:bottom w:val="single" w:sz="4" w:space="0" w:color="auto"/>
            </w:tcBorders>
            <w:vAlign w:val="center"/>
          </w:tcPr>
          <w:p w:rsidR="00CF091C" w:rsidRPr="008F0CEC" w:rsidRDefault="00CF091C" w:rsidP="006E0016">
            <w:pPr>
              <w:pStyle w:val="ListParagraph"/>
              <w:spacing w:line="360" w:lineRule="auto"/>
              <w:ind w:left="0"/>
              <w:rPr>
                <w:color w:val="000000" w:themeColor="text1"/>
              </w:rPr>
            </w:pPr>
            <w:r>
              <w:rPr>
                <w:i/>
                <w:color w:val="000000" w:themeColor="text1"/>
              </w:rPr>
              <w:t>27.10.2017</w:t>
            </w:r>
          </w:p>
        </w:tc>
        <w:tc>
          <w:tcPr>
            <w:tcW w:w="842" w:type="pct"/>
            <w:tcBorders>
              <w:top w:val="single" w:sz="4" w:space="0" w:color="auto"/>
              <w:bottom w:val="single" w:sz="4" w:space="0" w:color="auto"/>
            </w:tcBorders>
          </w:tcPr>
          <w:p w:rsidR="00CF091C" w:rsidRPr="008F0CEC" w:rsidRDefault="00CF091C" w:rsidP="006E0016">
            <w:pPr>
              <w:pStyle w:val="ListParagraph"/>
              <w:ind w:left="0"/>
              <w:jc w:val="both"/>
              <w:rPr>
                <w:bCs/>
                <w:color w:val="000000" w:themeColor="text1"/>
              </w:rPr>
            </w:pPr>
            <w:r w:rsidRPr="008F0CEC">
              <w:rPr>
                <w:b/>
                <w:color w:val="000000" w:themeColor="text1"/>
              </w:rPr>
              <w:t>‘</w:t>
            </w:r>
            <w:r w:rsidRPr="00FB4C26">
              <w:rPr>
                <w:b/>
                <w:bCs/>
                <w:iCs/>
                <w:color w:val="000000" w:themeColor="text1"/>
              </w:rPr>
              <w:t xml:space="preserve">Noise Induced Hearing Loss: A propagative Guidance for initiation of Hearing Conservation </w:t>
            </w:r>
            <w:r w:rsidRPr="00FB4C26">
              <w:rPr>
                <w:b/>
                <w:bCs/>
                <w:iCs/>
                <w:color w:val="000000" w:themeColor="text1"/>
              </w:rPr>
              <w:lastRenderedPageBreak/>
              <w:t>program’</w:t>
            </w:r>
          </w:p>
        </w:tc>
        <w:tc>
          <w:tcPr>
            <w:tcW w:w="913" w:type="pct"/>
            <w:tcBorders>
              <w:top w:val="single" w:sz="4" w:space="0" w:color="auto"/>
              <w:bottom w:val="single" w:sz="4" w:space="0" w:color="auto"/>
            </w:tcBorders>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lastRenderedPageBreak/>
              <w:t>Dept of POCD</w:t>
            </w:r>
          </w:p>
        </w:tc>
        <w:tc>
          <w:tcPr>
            <w:tcW w:w="1034" w:type="pct"/>
            <w:tcBorders>
              <w:top w:val="single" w:sz="4" w:space="0" w:color="auto"/>
              <w:bottom w:val="single" w:sz="4" w:space="0" w:color="auto"/>
            </w:tcBorders>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AIISH, Seminar hall</w:t>
            </w:r>
          </w:p>
        </w:tc>
        <w:tc>
          <w:tcPr>
            <w:tcW w:w="1155" w:type="pct"/>
            <w:tcBorders>
              <w:top w:val="single" w:sz="4" w:space="0" w:color="auto"/>
              <w:bottom w:val="single" w:sz="4" w:space="0" w:color="auto"/>
            </w:tcBorders>
          </w:tcPr>
          <w:p w:rsidR="005643EC" w:rsidRDefault="00CF091C">
            <w:pPr>
              <w:pStyle w:val="ListParagraph"/>
              <w:ind w:left="100" w:hanging="60"/>
              <w:rPr>
                <w:color w:val="000000" w:themeColor="text1"/>
              </w:rPr>
            </w:pPr>
            <w:r w:rsidRPr="008F0CEC">
              <w:rPr>
                <w:color w:val="000000" w:themeColor="text1"/>
              </w:rPr>
              <w:t>Dr. Animesh Barman</w:t>
            </w:r>
            <w:r w:rsidRPr="008F0CEC">
              <w:rPr>
                <w:i/>
                <w:color w:val="000000" w:themeColor="text1"/>
              </w:rPr>
              <w:t xml:space="preserve">, </w:t>
            </w:r>
            <w:r w:rsidRPr="008F0CEC">
              <w:rPr>
                <w:color w:val="000000" w:themeColor="text1"/>
              </w:rPr>
              <w:t xml:space="preserve">Dr. Jayashree C. Shanbal, Mr. Arunraj K Ms. AkshataY., Ms. YashaswiniB. C., </w:t>
            </w:r>
            <w:r w:rsidRPr="008F0CEC">
              <w:rPr>
                <w:color w:val="000000" w:themeColor="text1"/>
              </w:rPr>
              <w:lastRenderedPageBreak/>
              <w:t>Ms. Preethi., Ms. Devamma V., Ms. AkshataY., Ms. Devika S., Ms. Nayana M.,  Ms. Devamma V.,  Ms. Bincy R. K. , Ms. Anju V. A.,  Ms. Sreelakshmi H. D., Mr. Rajith B. N., Ms. Pavana M &amp; Ms. Usha Rani N. S.</w:t>
            </w:r>
          </w:p>
          <w:p w:rsidR="00CF091C" w:rsidRPr="008F0CEC" w:rsidRDefault="00CF091C" w:rsidP="006E0016">
            <w:pPr>
              <w:pStyle w:val="ListParagraph1"/>
              <w:spacing w:line="276" w:lineRule="auto"/>
              <w:ind w:left="0"/>
              <w:jc w:val="both"/>
              <w:rPr>
                <w:rFonts w:eastAsia="Calibri"/>
                <w:bCs/>
                <w:i/>
                <w:color w:val="000000" w:themeColor="text1"/>
              </w:rPr>
            </w:pPr>
          </w:p>
        </w:tc>
      </w:tr>
      <w:tr w:rsidR="00CF091C" w:rsidRPr="008F0CEC" w:rsidTr="006E0016">
        <w:trPr>
          <w:trHeight w:val="399"/>
        </w:trPr>
        <w:tc>
          <w:tcPr>
            <w:tcW w:w="380" w:type="pct"/>
            <w:tcBorders>
              <w:top w:val="single" w:sz="4" w:space="0" w:color="auto"/>
            </w:tcBorders>
          </w:tcPr>
          <w:p w:rsidR="00CF091C" w:rsidRPr="008F0CEC" w:rsidRDefault="00CF091C" w:rsidP="006E0016">
            <w:pPr>
              <w:pStyle w:val="ListParagraph1"/>
              <w:spacing w:line="360" w:lineRule="auto"/>
              <w:ind w:left="0"/>
              <w:jc w:val="both"/>
              <w:rPr>
                <w:bCs/>
                <w:color w:val="000000" w:themeColor="text1"/>
              </w:rPr>
            </w:pPr>
            <w:r w:rsidRPr="008F0CEC">
              <w:rPr>
                <w:bCs/>
                <w:color w:val="000000" w:themeColor="text1"/>
              </w:rPr>
              <w:lastRenderedPageBreak/>
              <w:t>8</w:t>
            </w:r>
          </w:p>
        </w:tc>
        <w:tc>
          <w:tcPr>
            <w:tcW w:w="675" w:type="pct"/>
            <w:tcBorders>
              <w:top w:val="single" w:sz="4" w:space="0" w:color="auto"/>
            </w:tcBorders>
            <w:vAlign w:val="center"/>
          </w:tcPr>
          <w:p w:rsidR="00CF091C" w:rsidRPr="008F0CEC" w:rsidRDefault="00CF091C" w:rsidP="006E0016">
            <w:pPr>
              <w:pStyle w:val="ListParagraph"/>
              <w:spacing w:line="360" w:lineRule="auto"/>
              <w:ind w:left="0"/>
              <w:jc w:val="both"/>
              <w:rPr>
                <w:i/>
                <w:color w:val="000000" w:themeColor="text1"/>
              </w:rPr>
            </w:pPr>
            <w:r>
              <w:rPr>
                <w:bCs/>
                <w:color w:val="000000" w:themeColor="text1"/>
              </w:rPr>
              <w:t>13.10.2017 – 16.10.2017</w:t>
            </w:r>
          </w:p>
        </w:tc>
        <w:tc>
          <w:tcPr>
            <w:tcW w:w="842" w:type="pct"/>
            <w:tcBorders>
              <w:top w:val="single" w:sz="4" w:space="0" w:color="auto"/>
            </w:tcBorders>
          </w:tcPr>
          <w:p w:rsidR="00CF091C" w:rsidRPr="008F0CEC" w:rsidRDefault="00CF091C" w:rsidP="006E0016">
            <w:pPr>
              <w:pStyle w:val="ListParagraph"/>
              <w:ind w:left="0"/>
              <w:jc w:val="both"/>
              <w:rPr>
                <w:b/>
                <w:color w:val="000000" w:themeColor="text1"/>
              </w:rPr>
            </w:pPr>
            <w:r w:rsidRPr="008F0CEC">
              <w:rPr>
                <w:bCs/>
                <w:color w:val="000000" w:themeColor="text1"/>
              </w:rPr>
              <w:t>3</w:t>
            </w:r>
            <w:r w:rsidRPr="008F0CEC">
              <w:rPr>
                <w:bCs/>
                <w:color w:val="000000" w:themeColor="text1"/>
                <w:vertAlign w:val="superscript"/>
              </w:rPr>
              <w:t>rd</w:t>
            </w:r>
            <w:r w:rsidRPr="008F0CEC">
              <w:rPr>
                <w:bCs/>
                <w:color w:val="000000" w:themeColor="text1"/>
              </w:rPr>
              <w:t> India International Science Festival</w:t>
            </w:r>
          </w:p>
        </w:tc>
        <w:tc>
          <w:tcPr>
            <w:tcW w:w="913" w:type="pct"/>
            <w:tcBorders>
              <w:top w:val="single" w:sz="4" w:space="0" w:color="auto"/>
            </w:tcBorders>
          </w:tcPr>
          <w:p w:rsidR="00CF091C" w:rsidRPr="008F0CEC" w:rsidRDefault="00CF091C" w:rsidP="006E0016">
            <w:pPr>
              <w:pStyle w:val="ListParagraph"/>
              <w:spacing w:line="276" w:lineRule="auto"/>
              <w:ind w:left="0"/>
              <w:rPr>
                <w:bCs/>
                <w:color w:val="000000" w:themeColor="text1"/>
              </w:rPr>
            </w:pPr>
            <w:r w:rsidRPr="008F0CEC">
              <w:rPr>
                <w:bCs/>
                <w:color w:val="000000" w:themeColor="text1"/>
              </w:rPr>
              <w:t>Ministry of S &amp; T, Ministry of earth Sceinces,  NIOT, Vibha, Govt. of Tamil nadu &amp; Anna University</w:t>
            </w:r>
          </w:p>
        </w:tc>
        <w:tc>
          <w:tcPr>
            <w:tcW w:w="1034" w:type="pct"/>
            <w:tcBorders>
              <w:top w:val="single" w:sz="4" w:space="0" w:color="auto"/>
            </w:tcBorders>
          </w:tcPr>
          <w:p w:rsidR="00CF091C" w:rsidRPr="008F0CEC" w:rsidRDefault="00CF091C" w:rsidP="006E0016">
            <w:pPr>
              <w:pStyle w:val="ListParagraph"/>
              <w:spacing w:line="276" w:lineRule="auto"/>
              <w:ind w:left="0"/>
              <w:jc w:val="both"/>
              <w:rPr>
                <w:bCs/>
                <w:color w:val="000000" w:themeColor="text1"/>
              </w:rPr>
            </w:pPr>
            <w:r w:rsidRPr="008F0CEC">
              <w:rPr>
                <w:bCs/>
                <w:color w:val="000000" w:themeColor="text1"/>
              </w:rPr>
              <w:t>Anna University</w:t>
            </w:r>
          </w:p>
        </w:tc>
        <w:tc>
          <w:tcPr>
            <w:tcW w:w="1155" w:type="pct"/>
            <w:tcBorders>
              <w:top w:val="single" w:sz="4" w:space="0" w:color="auto"/>
            </w:tcBorders>
          </w:tcPr>
          <w:p w:rsidR="00CF091C" w:rsidRPr="008F0CEC" w:rsidRDefault="00CF091C" w:rsidP="006E0016">
            <w:pPr>
              <w:pStyle w:val="ListParagraph"/>
              <w:spacing w:line="360" w:lineRule="auto"/>
              <w:ind w:left="0"/>
              <w:jc w:val="both"/>
              <w:rPr>
                <w:rFonts w:eastAsia="Calibri"/>
                <w:color w:val="000000" w:themeColor="text1"/>
              </w:rPr>
            </w:pPr>
            <w:r w:rsidRPr="008F0CEC">
              <w:rPr>
                <w:color w:val="000000" w:themeColor="text1"/>
              </w:rPr>
              <w:t>Dr. Jayashree C. Shanbal</w:t>
            </w:r>
          </w:p>
          <w:p w:rsidR="00CF091C" w:rsidRPr="008F0CEC" w:rsidRDefault="003E021C" w:rsidP="006E0016">
            <w:pPr>
              <w:pStyle w:val="ListParagraph"/>
              <w:ind w:left="100" w:hanging="60"/>
              <w:rPr>
                <w:color w:val="000000" w:themeColor="text1"/>
              </w:rPr>
            </w:pPr>
            <w:r w:rsidRPr="003E021C">
              <w:rPr>
                <w:rFonts w:eastAsia="Calibri"/>
                <w:color w:val="000000" w:themeColor="text1"/>
              </w:rPr>
              <w:t>Mr. Arunraj K</w:t>
            </w:r>
            <w:r w:rsidR="00CF091C" w:rsidRPr="008F0CEC">
              <w:rPr>
                <w:rStyle w:val="CommentReference"/>
                <w:color w:val="000000" w:themeColor="text1"/>
              </w:rPr>
              <w:t/>
            </w:r>
          </w:p>
        </w:tc>
      </w:tr>
    </w:tbl>
    <w:p w:rsidR="00CF091C" w:rsidRPr="0056432E" w:rsidRDefault="00CF091C" w:rsidP="00CF091C">
      <w:pPr>
        <w:pStyle w:val="ListParagraph1"/>
        <w:spacing w:line="360" w:lineRule="auto"/>
        <w:ind w:left="0"/>
        <w:jc w:val="both"/>
        <w:rPr>
          <w:b/>
          <w:color w:val="FF0000"/>
        </w:rPr>
      </w:pPr>
    </w:p>
    <w:p w:rsidR="00CF091C" w:rsidRPr="0056432E" w:rsidRDefault="00CF091C" w:rsidP="00CF091C">
      <w:pPr>
        <w:pStyle w:val="ListParagraph1"/>
        <w:spacing w:line="360" w:lineRule="auto"/>
        <w:ind w:left="0"/>
        <w:jc w:val="both"/>
        <w:rPr>
          <w:b/>
          <w:color w:val="FF0000"/>
        </w:rPr>
      </w:pPr>
    </w:p>
    <w:p w:rsidR="00CF091C" w:rsidRPr="008F0CEC" w:rsidRDefault="00CF091C" w:rsidP="00CF091C">
      <w:pPr>
        <w:pStyle w:val="ListParagraph1"/>
        <w:numPr>
          <w:ilvl w:val="0"/>
          <w:numId w:val="6"/>
        </w:numPr>
        <w:spacing w:line="360" w:lineRule="auto"/>
        <w:jc w:val="both"/>
        <w:rPr>
          <w:b/>
          <w:color w:val="000000" w:themeColor="text1"/>
        </w:rPr>
      </w:pPr>
      <w:r w:rsidRPr="008F0CEC">
        <w:rPr>
          <w:b/>
          <w:color w:val="000000" w:themeColor="text1"/>
        </w:rPr>
        <w:t>Conferences attended by Staff of POCD: Nil</w:t>
      </w:r>
    </w:p>
    <w:p w:rsidR="00CF091C" w:rsidRPr="008F0CEC" w:rsidRDefault="00CF091C" w:rsidP="00CF091C">
      <w:pPr>
        <w:pStyle w:val="ListParagraph1"/>
        <w:numPr>
          <w:ilvl w:val="0"/>
          <w:numId w:val="6"/>
        </w:numPr>
        <w:spacing w:line="360" w:lineRule="auto"/>
        <w:jc w:val="both"/>
        <w:rPr>
          <w:b/>
          <w:color w:val="000000" w:themeColor="text1"/>
        </w:rPr>
      </w:pPr>
      <w:r w:rsidRPr="008F0CEC">
        <w:rPr>
          <w:b/>
          <w:color w:val="000000" w:themeColor="text1"/>
        </w:rPr>
        <w:t>Workshops attended by Staff of POCD: 01</w:t>
      </w:r>
    </w:p>
    <w:tbl>
      <w:tblPr>
        <w:tblW w:w="87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8"/>
        <w:gridCol w:w="2292"/>
        <w:gridCol w:w="1620"/>
        <w:gridCol w:w="1620"/>
        <w:gridCol w:w="2178"/>
      </w:tblGrid>
      <w:tr w:rsidR="00CF091C" w:rsidRPr="008F0CEC" w:rsidTr="006E0016">
        <w:trPr>
          <w:jc w:val="center"/>
        </w:trPr>
        <w:tc>
          <w:tcPr>
            <w:tcW w:w="1038" w:type="dxa"/>
          </w:tcPr>
          <w:p w:rsidR="00CF091C" w:rsidRPr="008F0CEC" w:rsidRDefault="00CF091C" w:rsidP="006E0016">
            <w:pPr>
              <w:pStyle w:val="ListParagraph1"/>
              <w:spacing w:line="360" w:lineRule="auto"/>
              <w:ind w:left="0"/>
              <w:jc w:val="center"/>
              <w:rPr>
                <w:bCs/>
                <w:color w:val="000000" w:themeColor="text1"/>
              </w:rPr>
            </w:pPr>
            <w:r w:rsidRPr="008F0CEC">
              <w:rPr>
                <w:bCs/>
                <w:color w:val="000000" w:themeColor="text1"/>
              </w:rPr>
              <w:t>Date</w:t>
            </w:r>
          </w:p>
        </w:tc>
        <w:tc>
          <w:tcPr>
            <w:tcW w:w="2292" w:type="dxa"/>
          </w:tcPr>
          <w:p w:rsidR="00CF091C" w:rsidRPr="008F0CEC" w:rsidRDefault="00CF091C" w:rsidP="006E0016">
            <w:pPr>
              <w:pStyle w:val="ListParagraph1"/>
              <w:spacing w:line="360" w:lineRule="auto"/>
              <w:ind w:left="0"/>
              <w:jc w:val="center"/>
              <w:rPr>
                <w:bCs/>
                <w:color w:val="000000" w:themeColor="text1"/>
              </w:rPr>
            </w:pPr>
            <w:r w:rsidRPr="008F0CEC">
              <w:rPr>
                <w:bCs/>
                <w:color w:val="000000" w:themeColor="text1"/>
              </w:rPr>
              <w:t>Title of the program</w:t>
            </w:r>
          </w:p>
        </w:tc>
        <w:tc>
          <w:tcPr>
            <w:tcW w:w="1620" w:type="dxa"/>
          </w:tcPr>
          <w:p w:rsidR="00CF091C" w:rsidRPr="008F0CEC" w:rsidRDefault="00CF091C" w:rsidP="006E0016">
            <w:pPr>
              <w:pStyle w:val="ListParagraph1"/>
              <w:spacing w:line="360" w:lineRule="auto"/>
              <w:ind w:left="0"/>
              <w:jc w:val="center"/>
              <w:rPr>
                <w:bCs/>
                <w:color w:val="000000" w:themeColor="text1"/>
              </w:rPr>
            </w:pPr>
            <w:r w:rsidRPr="008F0CEC">
              <w:rPr>
                <w:bCs/>
                <w:color w:val="000000" w:themeColor="text1"/>
              </w:rPr>
              <w:t>Organized by</w:t>
            </w:r>
          </w:p>
        </w:tc>
        <w:tc>
          <w:tcPr>
            <w:tcW w:w="1620" w:type="dxa"/>
          </w:tcPr>
          <w:p w:rsidR="00CF091C" w:rsidRPr="008F0CEC" w:rsidRDefault="00CF091C" w:rsidP="006E0016">
            <w:pPr>
              <w:pStyle w:val="ListParagraph1"/>
              <w:spacing w:line="360" w:lineRule="auto"/>
              <w:ind w:left="0"/>
              <w:jc w:val="center"/>
              <w:rPr>
                <w:bCs/>
                <w:color w:val="000000" w:themeColor="text1"/>
              </w:rPr>
            </w:pPr>
            <w:r w:rsidRPr="008F0CEC">
              <w:rPr>
                <w:bCs/>
                <w:color w:val="000000" w:themeColor="text1"/>
              </w:rPr>
              <w:t>Venue</w:t>
            </w:r>
          </w:p>
        </w:tc>
        <w:tc>
          <w:tcPr>
            <w:tcW w:w="2178" w:type="dxa"/>
          </w:tcPr>
          <w:p w:rsidR="00CF091C" w:rsidRPr="008F0CEC" w:rsidRDefault="00CF091C" w:rsidP="006E0016">
            <w:pPr>
              <w:pStyle w:val="ListParagraph1"/>
              <w:spacing w:line="360" w:lineRule="auto"/>
              <w:ind w:left="0"/>
              <w:jc w:val="center"/>
              <w:rPr>
                <w:bCs/>
                <w:color w:val="000000" w:themeColor="text1"/>
              </w:rPr>
            </w:pPr>
            <w:r w:rsidRPr="008F0CEC">
              <w:rPr>
                <w:bCs/>
                <w:color w:val="000000" w:themeColor="text1"/>
              </w:rPr>
              <w:t>Staff attended</w:t>
            </w:r>
          </w:p>
        </w:tc>
      </w:tr>
      <w:tr w:rsidR="00CF091C" w:rsidRPr="008F0CEC" w:rsidTr="006E0016">
        <w:trPr>
          <w:jc w:val="center"/>
        </w:trPr>
        <w:tc>
          <w:tcPr>
            <w:tcW w:w="1038" w:type="dxa"/>
          </w:tcPr>
          <w:p w:rsidR="00CF091C" w:rsidRPr="008F0CEC" w:rsidRDefault="00CF091C" w:rsidP="006E0016">
            <w:pPr>
              <w:pStyle w:val="ListParagraph1"/>
              <w:spacing w:line="360" w:lineRule="auto"/>
              <w:ind w:left="0"/>
              <w:jc w:val="both"/>
              <w:rPr>
                <w:bCs/>
                <w:color w:val="000000" w:themeColor="text1"/>
              </w:rPr>
            </w:pPr>
            <w:r w:rsidRPr="008F0CEC">
              <w:rPr>
                <w:color w:val="000000" w:themeColor="text1"/>
              </w:rPr>
              <w:t>6</w:t>
            </w:r>
            <w:r w:rsidRPr="008F0CEC">
              <w:rPr>
                <w:color w:val="000000" w:themeColor="text1"/>
                <w:vertAlign w:val="superscript"/>
              </w:rPr>
              <w:t>th</w:t>
            </w:r>
            <w:r w:rsidRPr="008F0CEC">
              <w:rPr>
                <w:color w:val="000000" w:themeColor="text1"/>
              </w:rPr>
              <w:t>&amp; 7</w:t>
            </w:r>
            <w:r w:rsidRPr="008F0CEC">
              <w:rPr>
                <w:color w:val="000000" w:themeColor="text1"/>
                <w:vertAlign w:val="superscript"/>
              </w:rPr>
              <w:t>th</w:t>
            </w:r>
            <w:r w:rsidRPr="008F0CEC">
              <w:rPr>
                <w:color w:val="000000" w:themeColor="text1"/>
              </w:rPr>
              <w:t xml:space="preserve"> April 2017</w:t>
            </w:r>
          </w:p>
        </w:tc>
        <w:tc>
          <w:tcPr>
            <w:tcW w:w="2292" w:type="dxa"/>
          </w:tcPr>
          <w:p w:rsidR="00CF091C" w:rsidRPr="008F0CEC" w:rsidRDefault="00CF091C" w:rsidP="006E0016">
            <w:pPr>
              <w:pStyle w:val="ListParagraph1"/>
              <w:ind w:left="0"/>
              <w:jc w:val="both"/>
              <w:rPr>
                <w:bCs/>
                <w:color w:val="000000" w:themeColor="text1"/>
              </w:rPr>
            </w:pPr>
            <w:r w:rsidRPr="008F0CEC">
              <w:rPr>
                <w:bCs/>
                <w:color w:val="000000" w:themeColor="text1"/>
              </w:rPr>
              <w:t>National Workshop on Assessment &amp; Management on Vestibular disorders</w:t>
            </w:r>
          </w:p>
        </w:tc>
        <w:tc>
          <w:tcPr>
            <w:tcW w:w="1620" w:type="dxa"/>
          </w:tcPr>
          <w:p w:rsidR="00CF091C" w:rsidRPr="008F0CEC" w:rsidRDefault="00CF091C" w:rsidP="006E0016">
            <w:pPr>
              <w:pStyle w:val="ListParagraph1"/>
              <w:spacing w:line="276" w:lineRule="auto"/>
              <w:ind w:left="0"/>
              <w:rPr>
                <w:bCs/>
                <w:color w:val="000000" w:themeColor="text1"/>
              </w:rPr>
            </w:pPr>
            <w:r w:rsidRPr="008F0CEC">
              <w:rPr>
                <w:bCs/>
                <w:color w:val="000000" w:themeColor="text1"/>
              </w:rPr>
              <w:t>Department of Audiology</w:t>
            </w:r>
          </w:p>
        </w:tc>
        <w:tc>
          <w:tcPr>
            <w:tcW w:w="1620" w:type="dxa"/>
          </w:tcPr>
          <w:p w:rsidR="00CF091C" w:rsidRPr="008F0CEC" w:rsidRDefault="00CF091C" w:rsidP="006E0016">
            <w:pPr>
              <w:pStyle w:val="ListParagraph1"/>
              <w:spacing w:line="276" w:lineRule="auto"/>
              <w:ind w:left="0"/>
              <w:jc w:val="both"/>
              <w:rPr>
                <w:bCs/>
                <w:color w:val="000000" w:themeColor="text1"/>
              </w:rPr>
            </w:pPr>
            <w:r w:rsidRPr="008F0CEC">
              <w:rPr>
                <w:bCs/>
                <w:color w:val="000000" w:themeColor="text1"/>
              </w:rPr>
              <w:t>AIISH, Seminar hall</w:t>
            </w:r>
          </w:p>
        </w:tc>
        <w:tc>
          <w:tcPr>
            <w:tcW w:w="2178" w:type="dxa"/>
          </w:tcPr>
          <w:p w:rsidR="00CF091C" w:rsidRPr="008F0CEC" w:rsidRDefault="00CF091C" w:rsidP="006E0016">
            <w:pPr>
              <w:pStyle w:val="ListParagraph1"/>
              <w:ind w:left="0"/>
              <w:jc w:val="both"/>
              <w:rPr>
                <w:bCs/>
                <w:color w:val="000000" w:themeColor="text1"/>
              </w:rPr>
            </w:pPr>
            <w:r w:rsidRPr="008F0CEC">
              <w:rPr>
                <w:bCs/>
                <w:color w:val="000000" w:themeColor="text1"/>
              </w:rPr>
              <w:t>Mr.Arunraj K &amp;</w:t>
            </w:r>
          </w:p>
          <w:p w:rsidR="00CF091C" w:rsidRPr="008F0CEC" w:rsidRDefault="00CF091C" w:rsidP="006E0016">
            <w:pPr>
              <w:pStyle w:val="ListParagraph1"/>
              <w:ind w:left="0"/>
              <w:jc w:val="both"/>
              <w:rPr>
                <w:bCs/>
                <w:color w:val="000000" w:themeColor="text1"/>
              </w:rPr>
            </w:pPr>
            <w:r w:rsidRPr="008F0CEC">
              <w:rPr>
                <w:bCs/>
                <w:color w:val="000000" w:themeColor="text1"/>
              </w:rPr>
              <w:t>Ms.Akshatha Y</w:t>
            </w:r>
          </w:p>
        </w:tc>
      </w:tr>
    </w:tbl>
    <w:p w:rsidR="00CF091C" w:rsidRPr="0056432E" w:rsidRDefault="00CF091C" w:rsidP="00CF091C">
      <w:pPr>
        <w:pStyle w:val="ListParagraph1"/>
        <w:spacing w:line="360" w:lineRule="auto"/>
        <w:ind w:left="0"/>
        <w:jc w:val="both"/>
        <w:rPr>
          <w:b/>
          <w:color w:val="FF0000"/>
        </w:rPr>
      </w:pPr>
    </w:p>
    <w:p w:rsidR="00CF091C" w:rsidRPr="008F0CEC" w:rsidRDefault="00CF091C" w:rsidP="00CF091C">
      <w:pPr>
        <w:pStyle w:val="ListParagraph1"/>
        <w:numPr>
          <w:ilvl w:val="0"/>
          <w:numId w:val="22"/>
        </w:numPr>
        <w:spacing w:line="360" w:lineRule="auto"/>
        <w:jc w:val="both"/>
        <w:rPr>
          <w:b/>
          <w:color w:val="000000" w:themeColor="text1"/>
        </w:rPr>
      </w:pPr>
      <w:r w:rsidRPr="008F0CEC">
        <w:rPr>
          <w:b/>
          <w:bCs/>
          <w:color w:val="000000" w:themeColor="text1"/>
        </w:rPr>
        <w:t>Guest Lectures attended by Staff of POCD: Nil</w:t>
      </w:r>
    </w:p>
    <w:p w:rsidR="00CF091C" w:rsidRPr="008F0CEC" w:rsidRDefault="00CF091C" w:rsidP="00CF091C">
      <w:pPr>
        <w:pStyle w:val="ListParagraph1"/>
        <w:numPr>
          <w:ilvl w:val="0"/>
          <w:numId w:val="6"/>
        </w:numPr>
        <w:spacing w:line="360" w:lineRule="auto"/>
        <w:jc w:val="both"/>
        <w:rPr>
          <w:b/>
          <w:color w:val="000000" w:themeColor="text1"/>
        </w:rPr>
      </w:pPr>
      <w:r w:rsidRPr="008F0CEC">
        <w:rPr>
          <w:b/>
          <w:bCs/>
          <w:color w:val="000000" w:themeColor="text1"/>
        </w:rPr>
        <w:t>Training programs attended by Staff of POCD</w:t>
      </w:r>
      <w:r w:rsidRPr="008F0CEC">
        <w:rPr>
          <w:bCs/>
          <w:color w:val="000000" w:themeColor="text1"/>
        </w:rPr>
        <w:t xml:space="preserve">: </w:t>
      </w:r>
      <w:r w:rsidRPr="008F0CEC">
        <w:rPr>
          <w:b/>
          <w:bCs/>
          <w:color w:val="000000" w:themeColor="text1"/>
        </w:rPr>
        <w:t>Nil</w:t>
      </w:r>
    </w:p>
    <w:p w:rsidR="00CF091C" w:rsidRPr="008F0CEC" w:rsidRDefault="00CF091C" w:rsidP="00CF091C">
      <w:pPr>
        <w:pStyle w:val="ListParagraph1"/>
        <w:numPr>
          <w:ilvl w:val="0"/>
          <w:numId w:val="6"/>
        </w:numPr>
        <w:spacing w:line="360" w:lineRule="auto"/>
        <w:jc w:val="both"/>
        <w:rPr>
          <w:b/>
          <w:color w:val="000000" w:themeColor="text1"/>
        </w:rPr>
      </w:pPr>
      <w:r w:rsidRPr="008F0CEC">
        <w:rPr>
          <w:b/>
          <w:bCs/>
          <w:color w:val="000000" w:themeColor="text1"/>
        </w:rPr>
        <w:t>Orientation attended by staff of POCD:Nil</w:t>
      </w:r>
    </w:p>
    <w:p w:rsidR="00CF091C" w:rsidRPr="0056432E" w:rsidRDefault="00CF091C" w:rsidP="00CF091C">
      <w:pPr>
        <w:pStyle w:val="ListParagraph1"/>
        <w:spacing w:line="360" w:lineRule="auto"/>
        <w:ind w:left="900"/>
        <w:jc w:val="both"/>
        <w:rPr>
          <w:b/>
          <w:color w:val="FF0000"/>
        </w:rPr>
      </w:pPr>
    </w:p>
    <w:p w:rsidR="00CF091C" w:rsidRPr="008F0CEC" w:rsidRDefault="00CF091C" w:rsidP="00CF091C">
      <w:pPr>
        <w:pStyle w:val="ListParagraph1"/>
        <w:numPr>
          <w:ilvl w:val="0"/>
          <w:numId w:val="20"/>
        </w:numPr>
        <w:spacing w:line="360" w:lineRule="auto"/>
        <w:jc w:val="both"/>
        <w:rPr>
          <w:b/>
          <w:color w:val="000000" w:themeColor="text1"/>
        </w:rPr>
      </w:pPr>
      <w:r w:rsidRPr="008F0CEC">
        <w:rPr>
          <w:b/>
          <w:color w:val="000000" w:themeColor="text1"/>
        </w:rPr>
        <w:t xml:space="preserve">Staff Enrichment Programs: </w:t>
      </w:r>
    </w:p>
    <w:p w:rsidR="00CF091C" w:rsidRPr="008F0CEC" w:rsidRDefault="00CF091C" w:rsidP="00CF091C">
      <w:pPr>
        <w:pStyle w:val="ListParagraph1"/>
        <w:numPr>
          <w:ilvl w:val="0"/>
          <w:numId w:val="23"/>
        </w:numPr>
        <w:spacing w:line="360" w:lineRule="auto"/>
        <w:ind w:left="1350" w:hanging="180"/>
        <w:jc w:val="both"/>
        <w:rPr>
          <w:color w:val="000000" w:themeColor="text1"/>
        </w:rPr>
      </w:pPr>
      <w:r w:rsidRPr="008F0CEC">
        <w:rPr>
          <w:b/>
          <w:color w:val="000000" w:themeColor="text1"/>
        </w:rPr>
        <w:t>Theme/Topic:</w:t>
      </w:r>
      <w:r w:rsidRPr="008F0CEC">
        <w:rPr>
          <w:color w:val="000000" w:themeColor="text1"/>
        </w:rPr>
        <w:t xml:space="preserve"> Newborn Hearing Screening &amp; Early diagnosis in the NICU</w:t>
      </w:r>
    </w:p>
    <w:p w:rsidR="00CF091C" w:rsidRPr="008F0CEC" w:rsidRDefault="00CF091C" w:rsidP="00CF091C">
      <w:pPr>
        <w:spacing w:after="0" w:line="360" w:lineRule="auto"/>
        <w:ind w:left="1350"/>
        <w:jc w:val="both"/>
        <w:rPr>
          <w:rFonts w:ascii="Times New Roman" w:hAnsi="Times New Roman"/>
          <w:b/>
          <w:color w:val="000000" w:themeColor="text1"/>
          <w:sz w:val="24"/>
        </w:rPr>
      </w:pPr>
      <w:r w:rsidRPr="008F0CEC">
        <w:rPr>
          <w:rFonts w:ascii="Times New Roman" w:hAnsi="Times New Roman"/>
          <w:b/>
          <w:color w:val="000000" w:themeColor="text1"/>
          <w:sz w:val="24"/>
        </w:rPr>
        <w:lastRenderedPageBreak/>
        <w:t xml:space="preserve">Coordinator: </w:t>
      </w:r>
      <w:r w:rsidRPr="008F0CEC">
        <w:rPr>
          <w:rFonts w:ascii="Times New Roman" w:hAnsi="Times New Roman"/>
          <w:bCs/>
          <w:color w:val="000000" w:themeColor="text1"/>
          <w:sz w:val="24"/>
        </w:rPr>
        <w:t>Dr.Animesh Barman &amp;Mr.Arunraj K</w:t>
      </w:r>
    </w:p>
    <w:p w:rsidR="00CF091C" w:rsidRPr="008F0CEC" w:rsidRDefault="00CF091C" w:rsidP="00CF091C">
      <w:pPr>
        <w:spacing w:after="0" w:line="360" w:lineRule="auto"/>
        <w:ind w:left="1350"/>
        <w:jc w:val="both"/>
        <w:rPr>
          <w:rFonts w:ascii="Times New Roman" w:hAnsi="Times New Roman"/>
          <w:color w:val="000000" w:themeColor="text1"/>
          <w:sz w:val="24"/>
          <w:szCs w:val="24"/>
        </w:rPr>
      </w:pPr>
      <w:r w:rsidRPr="008F0CEC">
        <w:rPr>
          <w:rFonts w:ascii="Times New Roman" w:hAnsi="Times New Roman"/>
          <w:b/>
          <w:color w:val="000000" w:themeColor="text1"/>
          <w:sz w:val="24"/>
          <w:szCs w:val="24"/>
        </w:rPr>
        <w:t xml:space="preserve">Presenters: </w:t>
      </w:r>
      <w:r w:rsidRPr="008F0CEC">
        <w:rPr>
          <w:rFonts w:ascii="Times New Roman" w:hAnsi="Times New Roman"/>
          <w:color w:val="000000" w:themeColor="text1"/>
          <w:sz w:val="24"/>
          <w:szCs w:val="24"/>
        </w:rPr>
        <w:t>Ms. Eliza &amp; Ms. Sesashri, I MSc.SLP students</w:t>
      </w:r>
    </w:p>
    <w:p w:rsidR="00CF091C" w:rsidRPr="008F0CEC" w:rsidRDefault="00CF091C" w:rsidP="00CF091C">
      <w:pPr>
        <w:pStyle w:val="ListParagraph1"/>
        <w:ind w:left="3330" w:hanging="2610"/>
        <w:jc w:val="both"/>
        <w:rPr>
          <w:color w:val="000000" w:themeColor="text1"/>
        </w:rPr>
      </w:pPr>
      <w:r w:rsidRPr="008F0CEC">
        <w:rPr>
          <w:b/>
          <w:color w:val="000000" w:themeColor="text1"/>
        </w:rPr>
        <w:t xml:space="preserve">           Number of Participants: </w:t>
      </w:r>
      <w:r w:rsidRPr="008F0CEC">
        <w:rPr>
          <w:color w:val="000000" w:themeColor="text1"/>
        </w:rPr>
        <w:t>Dr. Animesh Barman, Mr. Arunraj K, Ms.Sunitha E, Ms.Supreetha, Ms.Nirupama, Ms. Shruthi, Ms.Lathika, Ms.Anusha , Mr.PothaSoundar Raj</w:t>
      </w:r>
    </w:p>
    <w:p w:rsidR="00CF091C" w:rsidRPr="008F0CEC" w:rsidRDefault="00CF091C" w:rsidP="00CF091C">
      <w:pPr>
        <w:pStyle w:val="ListParagraph1"/>
        <w:spacing w:after="240" w:line="360" w:lineRule="auto"/>
        <w:ind w:left="1350"/>
        <w:jc w:val="both"/>
        <w:rPr>
          <w:color w:val="000000" w:themeColor="text1"/>
        </w:rPr>
      </w:pPr>
      <w:r w:rsidRPr="008F0CEC">
        <w:rPr>
          <w:b/>
          <w:color w:val="000000" w:themeColor="text1"/>
        </w:rPr>
        <w:t xml:space="preserve">Date: </w:t>
      </w:r>
      <w:r w:rsidRPr="008F0CEC">
        <w:rPr>
          <w:color w:val="000000" w:themeColor="text1"/>
        </w:rPr>
        <w:t>7.04.2017</w:t>
      </w:r>
    </w:p>
    <w:p w:rsidR="00CF091C" w:rsidRPr="008F0CEC" w:rsidRDefault="00CF091C" w:rsidP="00CF091C">
      <w:pPr>
        <w:pStyle w:val="ListParagraph1"/>
        <w:numPr>
          <w:ilvl w:val="0"/>
          <w:numId w:val="23"/>
        </w:numPr>
        <w:spacing w:line="360" w:lineRule="auto"/>
        <w:ind w:left="1350" w:hanging="180"/>
        <w:jc w:val="both"/>
        <w:rPr>
          <w:color w:val="000000" w:themeColor="text1"/>
        </w:rPr>
      </w:pPr>
      <w:r w:rsidRPr="008F0CEC">
        <w:rPr>
          <w:b/>
          <w:color w:val="000000" w:themeColor="text1"/>
        </w:rPr>
        <w:t>Theme/Topic:</w:t>
      </w:r>
      <w:r w:rsidRPr="008F0CEC">
        <w:rPr>
          <w:color w:val="000000" w:themeColor="text1"/>
        </w:rPr>
        <w:t xml:space="preserve"> School Entry Level Tele Hearing-Screening in a town in south    India-2016</w:t>
      </w:r>
    </w:p>
    <w:p w:rsidR="00CF091C" w:rsidRPr="008F0CEC" w:rsidRDefault="00CF091C" w:rsidP="00CF091C">
      <w:pPr>
        <w:spacing w:after="0" w:line="360" w:lineRule="auto"/>
        <w:ind w:left="1350"/>
        <w:jc w:val="both"/>
        <w:rPr>
          <w:rFonts w:ascii="Times New Roman" w:hAnsi="Times New Roman"/>
          <w:b/>
          <w:color w:val="000000" w:themeColor="text1"/>
          <w:sz w:val="24"/>
        </w:rPr>
      </w:pPr>
      <w:r w:rsidRPr="008F0CEC">
        <w:rPr>
          <w:rFonts w:ascii="Times New Roman" w:hAnsi="Times New Roman"/>
          <w:b/>
          <w:color w:val="000000" w:themeColor="text1"/>
          <w:sz w:val="24"/>
        </w:rPr>
        <w:t xml:space="preserve">Coordinator: </w:t>
      </w:r>
      <w:r w:rsidRPr="008F0CEC">
        <w:rPr>
          <w:rFonts w:ascii="Times New Roman" w:hAnsi="Times New Roman"/>
          <w:bCs/>
          <w:color w:val="000000" w:themeColor="text1"/>
          <w:sz w:val="24"/>
        </w:rPr>
        <w:t>Dr.Animesh Barman &amp;Mr.Arunraj K</w:t>
      </w:r>
    </w:p>
    <w:p w:rsidR="00CF091C" w:rsidRPr="008F0CEC" w:rsidRDefault="00CF091C" w:rsidP="00CF091C">
      <w:pPr>
        <w:spacing w:after="0" w:line="360" w:lineRule="auto"/>
        <w:ind w:left="1350"/>
        <w:jc w:val="both"/>
        <w:rPr>
          <w:rFonts w:ascii="Times New Roman" w:hAnsi="Times New Roman"/>
          <w:color w:val="000000" w:themeColor="text1"/>
          <w:sz w:val="24"/>
          <w:szCs w:val="24"/>
        </w:rPr>
      </w:pPr>
      <w:r w:rsidRPr="008F0CEC">
        <w:rPr>
          <w:rFonts w:ascii="Times New Roman" w:hAnsi="Times New Roman"/>
          <w:b/>
          <w:color w:val="000000" w:themeColor="text1"/>
          <w:sz w:val="24"/>
          <w:szCs w:val="24"/>
        </w:rPr>
        <w:t xml:space="preserve">Presenters: </w:t>
      </w:r>
      <w:r w:rsidRPr="008F0CEC">
        <w:rPr>
          <w:rFonts w:ascii="Times New Roman" w:hAnsi="Times New Roman"/>
          <w:color w:val="000000" w:themeColor="text1"/>
          <w:sz w:val="24"/>
          <w:szCs w:val="24"/>
        </w:rPr>
        <w:t>Ms. Runali,  Ms. Reshmitha&amp;Ms.Jyotsna , I MSc.SLP students</w:t>
      </w:r>
    </w:p>
    <w:p w:rsidR="00CF091C" w:rsidRPr="008F0CEC" w:rsidRDefault="00CF091C" w:rsidP="00CF091C">
      <w:pPr>
        <w:pStyle w:val="ListParagraph1"/>
        <w:ind w:left="2610" w:hanging="2610"/>
        <w:jc w:val="both"/>
        <w:rPr>
          <w:color w:val="000000" w:themeColor="text1"/>
        </w:rPr>
      </w:pPr>
      <w:r w:rsidRPr="008F0CEC">
        <w:rPr>
          <w:b/>
          <w:color w:val="000000" w:themeColor="text1"/>
        </w:rPr>
        <w:t xml:space="preserve">                        Number of Participants: </w:t>
      </w:r>
      <w:r w:rsidRPr="008F0CEC">
        <w:rPr>
          <w:color w:val="000000" w:themeColor="text1"/>
        </w:rPr>
        <w:t>Dr. Animesh Barman, Mr. Arunraj K, Ms.Sunitha E, Ms.Supreetha, Ms.Nirupama, Ms. Shruthi, Ms.Lathika, Ms.Anusha , Mr.PothaSoundar Raj</w:t>
      </w:r>
    </w:p>
    <w:p w:rsidR="00CF091C" w:rsidRPr="008F0CEC" w:rsidRDefault="00CF091C" w:rsidP="00CF091C">
      <w:pPr>
        <w:pStyle w:val="ListParagraph1"/>
        <w:spacing w:after="240"/>
        <w:ind w:left="2610" w:hanging="2610"/>
        <w:jc w:val="both"/>
        <w:rPr>
          <w:color w:val="000000" w:themeColor="text1"/>
        </w:rPr>
      </w:pPr>
      <w:r w:rsidRPr="008F0CEC">
        <w:rPr>
          <w:b/>
          <w:color w:val="000000" w:themeColor="text1"/>
        </w:rPr>
        <w:t xml:space="preserve">                       Date: </w:t>
      </w:r>
      <w:r w:rsidRPr="008F0CEC">
        <w:rPr>
          <w:color w:val="000000" w:themeColor="text1"/>
        </w:rPr>
        <w:t>10.04.2017</w:t>
      </w:r>
    </w:p>
    <w:p w:rsidR="00CF091C" w:rsidRPr="008F0CEC" w:rsidRDefault="00CF091C" w:rsidP="00CF091C">
      <w:pPr>
        <w:pStyle w:val="ListParagraph1"/>
        <w:ind w:left="2610" w:hanging="2610"/>
        <w:jc w:val="both"/>
        <w:rPr>
          <w:color w:val="000000" w:themeColor="text1"/>
        </w:rPr>
      </w:pPr>
    </w:p>
    <w:p w:rsidR="00CF091C" w:rsidRPr="008F0CEC" w:rsidRDefault="00CF091C" w:rsidP="00CF091C">
      <w:pPr>
        <w:pStyle w:val="ListParagraph1"/>
        <w:numPr>
          <w:ilvl w:val="0"/>
          <w:numId w:val="23"/>
        </w:numPr>
        <w:spacing w:line="360" w:lineRule="auto"/>
        <w:ind w:left="1350" w:hanging="180"/>
        <w:jc w:val="both"/>
        <w:rPr>
          <w:b/>
          <w:color w:val="000000" w:themeColor="text1"/>
        </w:rPr>
      </w:pPr>
      <w:r w:rsidRPr="008F0CEC">
        <w:rPr>
          <w:b/>
          <w:color w:val="000000" w:themeColor="text1"/>
        </w:rPr>
        <w:t>Theme/Topic:</w:t>
      </w:r>
      <w:r w:rsidRPr="008F0CEC">
        <w:rPr>
          <w:color w:val="000000" w:themeColor="text1"/>
        </w:rPr>
        <w:t xml:space="preserve"> Auditory Toxicity in date Pre-term and Term neonates with Severe Jaundice</w:t>
      </w:r>
    </w:p>
    <w:p w:rsidR="00CF091C" w:rsidRPr="008F0CEC" w:rsidRDefault="00CF091C" w:rsidP="00CF091C">
      <w:pPr>
        <w:pStyle w:val="ListParagraph1"/>
        <w:spacing w:line="360" w:lineRule="auto"/>
        <w:ind w:left="1350"/>
        <w:jc w:val="both"/>
        <w:rPr>
          <w:b/>
          <w:color w:val="000000" w:themeColor="text1"/>
        </w:rPr>
      </w:pPr>
      <w:r w:rsidRPr="008F0CEC">
        <w:rPr>
          <w:b/>
          <w:color w:val="000000" w:themeColor="text1"/>
        </w:rPr>
        <w:t xml:space="preserve">Coordinator: </w:t>
      </w:r>
      <w:r w:rsidRPr="008F0CEC">
        <w:rPr>
          <w:bCs/>
          <w:color w:val="000000" w:themeColor="text1"/>
        </w:rPr>
        <w:t>Dr.Animesh Barman &amp;Mr.Arunraj K</w:t>
      </w:r>
    </w:p>
    <w:p w:rsidR="00CF091C" w:rsidRPr="008F0CEC" w:rsidRDefault="00CF091C" w:rsidP="00CF091C">
      <w:pPr>
        <w:spacing w:after="0" w:line="360" w:lineRule="auto"/>
        <w:ind w:left="1350"/>
        <w:jc w:val="both"/>
        <w:rPr>
          <w:rFonts w:ascii="Times New Roman" w:hAnsi="Times New Roman"/>
          <w:color w:val="000000" w:themeColor="text1"/>
          <w:sz w:val="24"/>
          <w:szCs w:val="24"/>
        </w:rPr>
      </w:pPr>
      <w:r w:rsidRPr="008F0CEC">
        <w:rPr>
          <w:rFonts w:ascii="Times New Roman" w:hAnsi="Times New Roman"/>
          <w:b/>
          <w:color w:val="000000" w:themeColor="text1"/>
          <w:sz w:val="24"/>
          <w:szCs w:val="24"/>
        </w:rPr>
        <w:t xml:space="preserve">Presenters: </w:t>
      </w:r>
      <w:r w:rsidRPr="008F0CEC">
        <w:rPr>
          <w:rFonts w:ascii="Times New Roman" w:hAnsi="Times New Roman"/>
          <w:color w:val="000000" w:themeColor="text1"/>
          <w:sz w:val="24"/>
          <w:szCs w:val="24"/>
        </w:rPr>
        <w:t>Ms. Jnanita&amp; Ms. Rakshatha, I MSc. SLP students</w:t>
      </w:r>
    </w:p>
    <w:p w:rsidR="00CF091C" w:rsidRPr="008F0CEC" w:rsidRDefault="00CF091C" w:rsidP="00CF091C">
      <w:pPr>
        <w:pStyle w:val="ListParagraph1"/>
        <w:ind w:left="2610" w:hanging="2610"/>
        <w:jc w:val="both"/>
        <w:rPr>
          <w:color w:val="000000" w:themeColor="text1"/>
        </w:rPr>
      </w:pPr>
      <w:r w:rsidRPr="008F0CEC">
        <w:rPr>
          <w:b/>
          <w:color w:val="000000" w:themeColor="text1"/>
        </w:rPr>
        <w:t xml:space="preserve">                        Number of Participants: </w:t>
      </w:r>
      <w:r w:rsidRPr="008F0CEC">
        <w:rPr>
          <w:color w:val="000000" w:themeColor="text1"/>
        </w:rPr>
        <w:t>Dr. Animesh Barman, Mr. Arunraj K, Ms.Sunitha E, Ms.Supreetha, Ms.Nirupama, Ms. Shruthi, Ms.Lathika, Ms.Anusha , Mr.PothaSoundar Raj</w:t>
      </w:r>
    </w:p>
    <w:p w:rsidR="00CF091C" w:rsidRPr="008F0CEC" w:rsidRDefault="00CF091C" w:rsidP="00CF091C">
      <w:pPr>
        <w:pStyle w:val="ListParagraph1"/>
        <w:spacing w:after="240"/>
        <w:ind w:left="2610" w:hanging="2610"/>
        <w:jc w:val="both"/>
        <w:rPr>
          <w:color w:val="000000" w:themeColor="text1"/>
        </w:rPr>
      </w:pPr>
      <w:r w:rsidRPr="008F0CEC">
        <w:rPr>
          <w:b/>
          <w:color w:val="000000" w:themeColor="text1"/>
        </w:rPr>
        <w:t xml:space="preserve">                       Date: </w:t>
      </w:r>
      <w:r w:rsidRPr="008F0CEC">
        <w:rPr>
          <w:color w:val="000000" w:themeColor="text1"/>
        </w:rPr>
        <w:t>12.04.2017</w:t>
      </w:r>
    </w:p>
    <w:p w:rsidR="00CF091C" w:rsidRPr="008F0CEC" w:rsidRDefault="00CF091C" w:rsidP="00CF091C">
      <w:pPr>
        <w:pStyle w:val="ListParagraph1"/>
        <w:ind w:left="2610" w:hanging="2610"/>
        <w:jc w:val="both"/>
        <w:rPr>
          <w:color w:val="000000" w:themeColor="text1"/>
        </w:rPr>
      </w:pPr>
    </w:p>
    <w:p w:rsidR="00CF091C" w:rsidRPr="008F0CEC" w:rsidRDefault="00CF091C" w:rsidP="00CF091C">
      <w:pPr>
        <w:pStyle w:val="ListParagraph1"/>
        <w:numPr>
          <w:ilvl w:val="0"/>
          <w:numId w:val="23"/>
        </w:numPr>
        <w:spacing w:line="360" w:lineRule="auto"/>
        <w:ind w:left="1350" w:hanging="270"/>
        <w:jc w:val="both"/>
        <w:rPr>
          <w:b/>
          <w:color w:val="000000" w:themeColor="text1"/>
        </w:rPr>
      </w:pPr>
      <w:r w:rsidRPr="008F0CEC">
        <w:rPr>
          <w:b/>
          <w:color w:val="000000" w:themeColor="text1"/>
        </w:rPr>
        <w:t>Theme/Topic:</w:t>
      </w:r>
      <w:r w:rsidRPr="008F0CEC">
        <w:rPr>
          <w:color w:val="000000" w:themeColor="text1"/>
        </w:rPr>
        <w:t xml:space="preserve"> A Study on Neonatal Hearing Loss using Transient Evoked Oto-acoustic Emission</w:t>
      </w:r>
    </w:p>
    <w:p w:rsidR="00CF091C" w:rsidRPr="008F0CEC" w:rsidRDefault="00CF091C" w:rsidP="00CF091C">
      <w:pPr>
        <w:pStyle w:val="ListParagraph1"/>
        <w:spacing w:line="360" w:lineRule="auto"/>
        <w:ind w:left="1350"/>
        <w:jc w:val="both"/>
        <w:rPr>
          <w:b/>
          <w:color w:val="000000" w:themeColor="text1"/>
        </w:rPr>
      </w:pPr>
      <w:r w:rsidRPr="008F0CEC">
        <w:rPr>
          <w:b/>
          <w:color w:val="000000" w:themeColor="text1"/>
        </w:rPr>
        <w:t xml:space="preserve">Coordinator: </w:t>
      </w:r>
      <w:r w:rsidRPr="008F0CEC">
        <w:rPr>
          <w:bCs/>
          <w:color w:val="000000" w:themeColor="text1"/>
        </w:rPr>
        <w:t>Dr.Animesh Barman &amp;Mr.Arunraj K</w:t>
      </w:r>
    </w:p>
    <w:p w:rsidR="00CF091C" w:rsidRPr="008F0CEC" w:rsidRDefault="00CF091C" w:rsidP="00CF091C">
      <w:pPr>
        <w:spacing w:after="0" w:line="360" w:lineRule="auto"/>
        <w:ind w:left="1350"/>
        <w:jc w:val="both"/>
        <w:rPr>
          <w:rFonts w:ascii="Times New Roman" w:hAnsi="Times New Roman"/>
          <w:color w:val="000000" w:themeColor="text1"/>
          <w:sz w:val="24"/>
          <w:szCs w:val="24"/>
        </w:rPr>
      </w:pPr>
      <w:r w:rsidRPr="008F0CEC">
        <w:rPr>
          <w:rFonts w:ascii="Times New Roman" w:hAnsi="Times New Roman"/>
          <w:b/>
          <w:color w:val="000000" w:themeColor="text1"/>
          <w:sz w:val="24"/>
          <w:szCs w:val="24"/>
        </w:rPr>
        <w:t xml:space="preserve">Presenters: </w:t>
      </w:r>
      <w:r w:rsidRPr="008F0CEC">
        <w:rPr>
          <w:rFonts w:ascii="Times New Roman" w:hAnsi="Times New Roman"/>
          <w:color w:val="000000" w:themeColor="text1"/>
          <w:sz w:val="24"/>
          <w:szCs w:val="24"/>
        </w:rPr>
        <w:t>Ms.Vasupradaa&amp; Mr. Sumanth I MSc. SLP students</w:t>
      </w:r>
    </w:p>
    <w:p w:rsidR="00CF091C" w:rsidRPr="008F0CEC" w:rsidRDefault="00CF091C" w:rsidP="00CF091C">
      <w:pPr>
        <w:pStyle w:val="ListParagraph1"/>
        <w:ind w:left="2610" w:hanging="2610"/>
        <w:jc w:val="both"/>
        <w:rPr>
          <w:color w:val="000000" w:themeColor="text1"/>
        </w:rPr>
      </w:pPr>
      <w:r w:rsidRPr="008F0CEC">
        <w:rPr>
          <w:b/>
          <w:color w:val="000000" w:themeColor="text1"/>
        </w:rPr>
        <w:t xml:space="preserve">                        Number of Participants: </w:t>
      </w:r>
      <w:r w:rsidRPr="008F0CEC">
        <w:rPr>
          <w:color w:val="000000" w:themeColor="text1"/>
        </w:rPr>
        <w:t>Dr. Animesh Barman, Mr. Arunraj K, Ms.Sunitha E, Ms.Supreetha, Ms.Nirupama, Ms. Shruthi, Ms.Lathika, Ms.Anusha , Mr.PothaSoundar Raj</w:t>
      </w:r>
    </w:p>
    <w:p w:rsidR="00CF091C" w:rsidRPr="008F0CEC" w:rsidRDefault="00CF091C" w:rsidP="00CF091C">
      <w:pPr>
        <w:ind w:left="1440"/>
        <w:jc w:val="both"/>
        <w:rPr>
          <w:rFonts w:ascii="Times New Roman" w:hAnsi="Times New Roman"/>
          <w:color w:val="000000" w:themeColor="text1"/>
          <w:sz w:val="24"/>
          <w:szCs w:val="24"/>
        </w:rPr>
      </w:pPr>
      <w:r w:rsidRPr="008F0CEC">
        <w:rPr>
          <w:rFonts w:ascii="Times New Roman" w:hAnsi="Times New Roman"/>
          <w:b/>
          <w:color w:val="000000" w:themeColor="text1"/>
          <w:sz w:val="24"/>
          <w:szCs w:val="24"/>
        </w:rPr>
        <w:t xml:space="preserve">Date: </w:t>
      </w:r>
      <w:r w:rsidRPr="008F0CEC">
        <w:rPr>
          <w:rFonts w:ascii="Times New Roman" w:hAnsi="Times New Roman"/>
          <w:color w:val="000000" w:themeColor="text1"/>
          <w:sz w:val="24"/>
          <w:szCs w:val="24"/>
        </w:rPr>
        <w:t>28.04.2017</w:t>
      </w:r>
    </w:p>
    <w:p w:rsidR="00CF091C" w:rsidRPr="008F0CEC" w:rsidRDefault="00CF091C" w:rsidP="00CF091C">
      <w:pPr>
        <w:pStyle w:val="ListParagraph1"/>
        <w:numPr>
          <w:ilvl w:val="0"/>
          <w:numId w:val="23"/>
        </w:numPr>
        <w:spacing w:line="360" w:lineRule="auto"/>
        <w:ind w:left="1350" w:hanging="270"/>
        <w:jc w:val="both"/>
        <w:rPr>
          <w:b/>
          <w:color w:val="000000" w:themeColor="text1"/>
        </w:rPr>
      </w:pPr>
      <w:r w:rsidRPr="008F0CEC">
        <w:rPr>
          <w:b/>
          <w:color w:val="000000" w:themeColor="text1"/>
        </w:rPr>
        <w:t>Theme/Topic:</w:t>
      </w:r>
      <w:r w:rsidRPr="008F0CEC">
        <w:rPr>
          <w:bCs/>
          <w:color w:val="000000" w:themeColor="text1"/>
        </w:rPr>
        <w:t>Trends in Age of Identification and Intervention in Infants with Hearing Loss</w:t>
      </w:r>
    </w:p>
    <w:p w:rsidR="00CF091C" w:rsidRPr="008F0CEC" w:rsidRDefault="00CF091C" w:rsidP="00CF091C">
      <w:pPr>
        <w:pStyle w:val="ListParagraph1"/>
        <w:spacing w:line="360" w:lineRule="auto"/>
        <w:ind w:left="1350"/>
        <w:jc w:val="both"/>
        <w:rPr>
          <w:b/>
          <w:color w:val="000000" w:themeColor="text1"/>
        </w:rPr>
      </w:pPr>
      <w:r w:rsidRPr="008F0CEC">
        <w:rPr>
          <w:b/>
          <w:color w:val="000000" w:themeColor="text1"/>
        </w:rPr>
        <w:lastRenderedPageBreak/>
        <w:t xml:space="preserve">Coordinator: </w:t>
      </w:r>
      <w:r w:rsidRPr="008F0CEC">
        <w:rPr>
          <w:bCs/>
          <w:color w:val="000000" w:themeColor="text1"/>
        </w:rPr>
        <w:t>Dr.Animesh Barman &amp;Mr.Arunraj K</w:t>
      </w:r>
    </w:p>
    <w:p w:rsidR="00CF091C" w:rsidRPr="008F0CEC" w:rsidRDefault="00CF091C" w:rsidP="00CF091C">
      <w:pPr>
        <w:spacing w:after="0" w:line="360" w:lineRule="auto"/>
        <w:ind w:left="1350"/>
        <w:jc w:val="both"/>
        <w:rPr>
          <w:rFonts w:ascii="Times New Roman" w:hAnsi="Times New Roman"/>
          <w:color w:val="000000" w:themeColor="text1"/>
          <w:sz w:val="24"/>
          <w:szCs w:val="24"/>
        </w:rPr>
      </w:pPr>
      <w:r w:rsidRPr="008F0CEC">
        <w:rPr>
          <w:rFonts w:ascii="Times New Roman" w:hAnsi="Times New Roman"/>
          <w:b/>
          <w:color w:val="000000" w:themeColor="text1"/>
          <w:sz w:val="24"/>
          <w:szCs w:val="24"/>
        </w:rPr>
        <w:t xml:space="preserve">Presenters: </w:t>
      </w:r>
      <w:r w:rsidRPr="008F0CEC">
        <w:rPr>
          <w:rFonts w:ascii="Times New Roman" w:hAnsi="Times New Roman"/>
          <w:color w:val="000000" w:themeColor="text1"/>
          <w:sz w:val="24"/>
          <w:szCs w:val="24"/>
        </w:rPr>
        <w:t>Ms. Anusha K.P &amp;Ms.Lathika P</w:t>
      </w:r>
    </w:p>
    <w:p w:rsidR="00CF091C" w:rsidRPr="008F0CEC" w:rsidRDefault="00CF091C" w:rsidP="00CF091C">
      <w:pPr>
        <w:pStyle w:val="ListParagraph1"/>
        <w:ind w:left="2610" w:hanging="2610"/>
        <w:jc w:val="both"/>
        <w:rPr>
          <w:color w:val="000000" w:themeColor="text1"/>
        </w:rPr>
      </w:pPr>
      <w:r w:rsidRPr="008F0CEC">
        <w:rPr>
          <w:b/>
          <w:color w:val="000000" w:themeColor="text1"/>
        </w:rPr>
        <w:t xml:space="preserve">                     Number of Participants: </w:t>
      </w:r>
      <w:r w:rsidRPr="008F0CEC">
        <w:rPr>
          <w:color w:val="000000" w:themeColor="text1"/>
        </w:rPr>
        <w:t>Dr. Animesh Barman, Dr.Jayashree C Shanbal,  Mr. Arunraj K, Ms.Sunitha E, Ms.Supreetha, Ms.Nirupama, Ms. Shruthi, Ms.Lathika, Ms.Anusha , Mr.PothaSoundar Raj</w:t>
      </w:r>
    </w:p>
    <w:p w:rsidR="00CF091C" w:rsidRPr="008F0CEC" w:rsidRDefault="00CF091C" w:rsidP="00CF091C">
      <w:pPr>
        <w:pStyle w:val="ListParagraph"/>
        <w:ind w:left="1530"/>
        <w:jc w:val="both"/>
        <w:rPr>
          <w:color w:val="000000" w:themeColor="text1"/>
        </w:rPr>
      </w:pPr>
      <w:r w:rsidRPr="008F0CEC">
        <w:rPr>
          <w:b/>
          <w:color w:val="000000" w:themeColor="text1"/>
        </w:rPr>
        <w:t xml:space="preserve">Date: </w:t>
      </w:r>
      <w:r w:rsidRPr="008F0CEC">
        <w:rPr>
          <w:color w:val="000000" w:themeColor="text1"/>
        </w:rPr>
        <w:t>16.06.2017</w:t>
      </w:r>
    </w:p>
    <w:p w:rsidR="00CF091C" w:rsidRPr="008F0CEC" w:rsidRDefault="00CF091C" w:rsidP="00CF091C">
      <w:pPr>
        <w:pStyle w:val="ListParagraph"/>
        <w:ind w:left="1530"/>
        <w:jc w:val="both"/>
        <w:rPr>
          <w:color w:val="000000" w:themeColor="text1"/>
        </w:rPr>
      </w:pPr>
    </w:p>
    <w:p w:rsidR="00CF091C" w:rsidRPr="008F0CEC" w:rsidRDefault="00CF091C" w:rsidP="00CF091C">
      <w:pPr>
        <w:pStyle w:val="ListParagraph1"/>
        <w:numPr>
          <w:ilvl w:val="0"/>
          <w:numId w:val="23"/>
        </w:numPr>
        <w:spacing w:line="360" w:lineRule="auto"/>
        <w:ind w:left="1350" w:hanging="180"/>
        <w:jc w:val="both"/>
        <w:rPr>
          <w:color w:val="000000" w:themeColor="text1"/>
        </w:rPr>
      </w:pPr>
      <w:r w:rsidRPr="008F0CEC">
        <w:rPr>
          <w:b/>
          <w:color w:val="000000" w:themeColor="text1"/>
        </w:rPr>
        <w:t>Theme/Topic:</w:t>
      </w:r>
      <w:r w:rsidRPr="008F0CEC">
        <w:rPr>
          <w:bCs/>
          <w:color w:val="000000" w:themeColor="text1"/>
        </w:rPr>
        <w:t>Neurodevelopmental Outcome of Meconium AspirationSyndrome: A Study Review &amp; Literature</w:t>
      </w:r>
    </w:p>
    <w:p w:rsidR="00CF091C" w:rsidRPr="008F0CEC" w:rsidRDefault="00CF091C" w:rsidP="00CF091C">
      <w:pPr>
        <w:spacing w:after="0" w:line="360" w:lineRule="auto"/>
        <w:ind w:left="1350"/>
        <w:jc w:val="both"/>
        <w:rPr>
          <w:rFonts w:ascii="Times New Roman" w:hAnsi="Times New Roman"/>
          <w:b/>
          <w:color w:val="000000" w:themeColor="text1"/>
          <w:sz w:val="24"/>
        </w:rPr>
      </w:pPr>
      <w:r w:rsidRPr="008F0CEC">
        <w:rPr>
          <w:rFonts w:ascii="Times New Roman" w:hAnsi="Times New Roman"/>
          <w:b/>
          <w:color w:val="000000" w:themeColor="text1"/>
          <w:sz w:val="24"/>
        </w:rPr>
        <w:t xml:space="preserve">Coordinator: </w:t>
      </w:r>
      <w:r w:rsidRPr="008F0CEC">
        <w:rPr>
          <w:rFonts w:ascii="Times New Roman" w:hAnsi="Times New Roman"/>
          <w:bCs/>
          <w:color w:val="000000" w:themeColor="text1"/>
          <w:sz w:val="24"/>
        </w:rPr>
        <w:t>Dr.Animesh Barman &amp;Mr.Arunraj K</w:t>
      </w:r>
    </w:p>
    <w:p w:rsidR="00CF091C" w:rsidRPr="008F0CEC" w:rsidRDefault="00CF091C" w:rsidP="00CF091C">
      <w:pPr>
        <w:spacing w:after="0" w:line="360" w:lineRule="auto"/>
        <w:ind w:left="1350"/>
        <w:jc w:val="both"/>
        <w:rPr>
          <w:rFonts w:ascii="Times New Roman" w:hAnsi="Times New Roman"/>
          <w:color w:val="000000" w:themeColor="text1"/>
          <w:sz w:val="24"/>
          <w:szCs w:val="24"/>
        </w:rPr>
      </w:pPr>
      <w:r w:rsidRPr="008F0CEC">
        <w:rPr>
          <w:rFonts w:ascii="Times New Roman" w:hAnsi="Times New Roman"/>
          <w:b/>
          <w:color w:val="000000" w:themeColor="text1"/>
          <w:sz w:val="24"/>
          <w:szCs w:val="24"/>
        </w:rPr>
        <w:t xml:space="preserve">Presenters: </w:t>
      </w:r>
      <w:r w:rsidRPr="008F0CEC">
        <w:rPr>
          <w:bCs/>
          <w:color w:val="000000" w:themeColor="text1"/>
        </w:rPr>
        <w:t>Ms. Sunitha E &amp; Ms. Supreetha L</w:t>
      </w:r>
    </w:p>
    <w:p w:rsidR="00CF091C" w:rsidRPr="008F0CEC" w:rsidRDefault="00CF091C" w:rsidP="00CF091C">
      <w:pPr>
        <w:pStyle w:val="ListParagraph1"/>
        <w:spacing w:line="276" w:lineRule="auto"/>
        <w:ind w:left="1350"/>
        <w:jc w:val="both"/>
        <w:rPr>
          <w:bCs/>
          <w:color w:val="000000" w:themeColor="text1"/>
        </w:rPr>
      </w:pPr>
      <w:r w:rsidRPr="008F0CEC">
        <w:rPr>
          <w:b/>
          <w:color w:val="000000" w:themeColor="text1"/>
        </w:rPr>
        <w:t xml:space="preserve">Number of Participants: </w:t>
      </w:r>
      <w:r w:rsidRPr="008F0CEC">
        <w:rPr>
          <w:color w:val="000000" w:themeColor="text1"/>
        </w:rPr>
        <w:t xml:space="preserve">Dr. Animesh Barman, </w:t>
      </w:r>
      <w:r w:rsidRPr="008F0CEC">
        <w:rPr>
          <w:bCs/>
          <w:color w:val="000000" w:themeColor="text1"/>
        </w:rPr>
        <w:t xml:space="preserve">Dr.Jayashree C. Shanbal, </w:t>
      </w:r>
      <w:r w:rsidRPr="008F0CEC">
        <w:rPr>
          <w:color w:val="000000" w:themeColor="text1"/>
        </w:rPr>
        <w:t xml:space="preserve">Mr. Arunraj K, </w:t>
      </w:r>
      <w:r w:rsidRPr="008F0CEC">
        <w:rPr>
          <w:bCs/>
          <w:color w:val="000000" w:themeColor="text1"/>
        </w:rPr>
        <w:t>Ms. Latika P, Ms. Laxmishree P, Ms. Nirupama S, Mr. PothaSoundar Raj, Ms. Pavana M, Ms. Shruthi G R, andMs. Yashaswini B C</w:t>
      </w:r>
    </w:p>
    <w:p w:rsidR="00CF091C" w:rsidRPr="008F0CEC" w:rsidRDefault="00CF091C" w:rsidP="00CF091C">
      <w:pPr>
        <w:pStyle w:val="ListParagraph1"/>
        <w:spacing w:after="240" w:line="360" w:lineRule="auto"/>
        <w:ind w:left="1350"/>
        <w:jc w:val="both"/>
        <w:rPr>
          <w:color w:val="000000" w:themeColor="text1"/>
        </w:rPr>
      </w:pPr>
      <w:r w:rsidRPr="008F0CEC">
        <w:rPr>
          <w:b/>
          <w:color w:val="000000" w:themeColor="text1"/>
        </w:rPr>
        <w:t xml:space="preserve">Date: </w:t>
      </w:r>
      <w:r w:rsidRPr="008F0CEC">
        <w:rPr>
          <w:color w:val="000000" w:themeColor="text1"/>
        </w:rPr>
        <w:t>11.08.2017</w:t>
      </w:r>
    </w:p>
    <w:p w:rsidR="00CF091C" w:rsidRPr="008F0CEC" w:rsidRDefault="00CF091C" w:rsidP="00CF091C">
      <w:pPr>
        <w:pStyle w:val="ListParagraph1"/>
        <w:numPr>
          <w:ilvl w:val="0"/>
          <w:numId w:val="23"/>
        </w:numPr>
        <w:spacing w:line="360" w:lineRule="auto"/>
        <w:jc w:val="both"/>
        <w:rPr>
          <w:color w:val="000000" w:themeColor="text1"/>
        </w:rPr>
      </w:pPr>
      <w:r w:rsidRPr="008F0CEC">
        <w:rPr>
          <w:b/>
          <w:color w:val="000000" w:themeColor="text1"/>
        </w:rPr>
        <w:t xml:space="preserve">Theme/Topic: </w:t>
      </w:r>
      <w:r w:rsidRPr="008F0CEC">
        <w:rPr>
          <w:bCs/>
          <w:color w:val="000000" w:themeColor="text1"/>
        </w:rPr>
        <w:t>TEOAE and DPOAE outcomes from a Three-stage Newborn Hearing Screening Protocol</w:t>
      </w:r>
    </w:p>
    <w:p w:rsidR="00CF091C" w:rsidRPr="008F0CEC" w:rsidRDefault="00CF091C" w:rsidP="00CF091C">
      <w:pPr>
        <w:pStyle w:val="ListParagraph"/>
        <w:spacing w:line="360" w:lineRule="auto"/>
        <w:ind w:left="1530"/>
        <w:jc w:val="both"/>
        <w:rPr>
          <w:b/>
          <w:color w:val="000000" w:themeColor="text1"/>
        </w:rPr>
      </w:pPr>
      <w:r w:rsidRPr="008F0CEC">
        <w:rPr>
          <w:b/>
          <w:color w:val="000000" w:themeColor="text1"/>
        </w:rPr>
        <w:t xml:space="preserve">Coordinator: </w:t>
      </w:r>
      <w:r w:rsidRPr="008F0CEC">
        <w:rPr>
          <w:bCs/>
          <w:color w:val="000000" w:themeColor="text1"/>
        </w:rPr>
        <w:t>Dr.Animesh Barman &amp;Mr.Arunraj K</w:t>
      </w:r>
    </w:p>
    <w:p w:rsidR="00CF091C" w:rsidRPr="008F0CEC" w:rsidRDefault="00CF091C" w:rsidP="00CF091C">
      <w:pPr>
        <w:pStyle w:val="ListParagraph1"/>
        <w:spacing w:line="360" w:lineRule="auto"/>
        <w:ind w:left="1530"/>
        <w:jc w:val="both"/>
        <w:rPr>
          <w:bCs/>
          <w:color w:val="000000" w:themeColor="text1"/>
        </w:rPr>
      </w:pPr>
      <w:r w:rsidRPr="008F0CEC">
        <w:rPr>
          <w:b/>
          <w:color w:val="000000" w:themeColor="text1"/>
        </w:rPr>
        <w:t xml:space="preserve">Presenters: </w:t>
      </w:r>
      <w:r w:rsidRPr="008F0CEC">
        <w:rPr>
          <w:bCs/>
          <w:color w:val="000000" w:themeColor="text1"/>
        </w:rPr>
        <w:t>Ms. Yashaswini B C &amp; Ms. Pavana M</w:t>
      </w:r>
    </w:p>
    <w:p w:rsidR="00CF091C" w:rsidRPr="008F0CEC" w:rsidRDefault="00CF091C" w:rsidP="00CF091C">
      <w:pPr>
        <w:pStyle w:val="ListParagraph1"/>
        <w:spacing w:line="276" w:lineRule="auto"/>
        <w:ind w:left="1350"/>
        <w:jc w:val="both"/>
        <w:rPr>
          <w:bCs/>
          <w:color w:val="000000" w:themeColor="text1"/>
        </w:rPr>
      </w:pPr>
      <w:r w:rsidRPr="008F0CEC">
        <w:rPr>
          <w:b/>
          <w:color w:val="000000" w:themeColor="text1"/>
        </w:rPr>
        <w:t xml:space="preserve">Number of Participants: </w:t>
      </w:r>
      <w:r w:rsidRPr="008F0CEC">
        <w:rPr>
          <w:color w:val="000000" w:themeColor="text1"/>
        </w:rPr>
        <w:t>Dr. Animesh Barman</w:t>
      </w:r>
      <w:r w:rsidRPr="008F0CEC">
        <w:rPr>
          <w:bCs/>
          <w:color w:val="000000" w:themeColor="text1"/>
        </w:rPr>
        <w:t xml:space="preserve">, </w:t>
      </w:r>
      <w:r w:rsidRPr="008F0CEC">
        <w:rPr>
          <w:color w:val="000000" w:themeColor="text1"/>
        </w:rPr>
        <w:t xml:space="preserve">Mr. Arunraj K, </w:t>
      </w:r>
      <w:r w:rsidRPr="008F0CEC">
        <w:rPr>
          <w:bCs/>
          <w:color w:val="000000" w:themeColor="text1"/>
        </w:rPr>
        <w:t>Ms. Latika P, Ms. Laxmishree P, Ms. Nirupama S, Mr. PothaSoundar Raj, Ms. Shruthi G R, and Ms. Supreetha L</w:t>
      </w:r>
    </w:p>
    <w:p w:rsidR="00CF091C" w:rsidRPr="008F0CEC" w:rsidRDefault="00CF091C" w:rsidP="00CF091C">
      <w:pPr>
        <w:pStyle w:val="ListParagraph1"/>
        <w:spacing w:line="360" w:lineRule="auto"/>
        <w:ind w:left="1530"/>
        <w:jc w:val="both"/>
        <w:rPr>
          <w:color w:val="000000" w:themeColor="text1"/>
        </w:rPr>
      </w:pPr>
    </w:p>
    <w:p w:rsidR="00CF091C" w:rsidRPr="008F0CEC" w:rsidRDefault="00CF091C" w:rsidP="00CF091C">
      <w:pPr>
        <w:pStyle w:val="ListParagraph1"/>
        <w:numPr>
          <w:ilvl w:val="0"/>
          <w:numId w:val="20"/>
        </w:numPr>
        <w:tabs>
          <w:tab w:val="left" w:pos="540"/>
        </w:tabs>
        <w:spacing w:line="276" w:lineRule="auto"/>
        <w:jc w:val="both"/>
        <w:rPr>
          <w:color w:val="000000" w:themeColor="text1"/>
        </w:rPr>
      </w:pPr>
      <w:r w:rsidRPr="008F0CEC">
        <w:rPr>
          <w:color w:val="000000" w:themeColor="text1"/>
        </w:rPr>
        <w:t>No. of Guest Lectures organized: Nil</w:t>
      </w:r>
    </w:p>
    <w:p w:rsidR="00CF091C" w:rsidRPr="008F0CEC" w:rsidRDefault="00CF091C" w:rsidP="00CF091C">
      <w:pPr>
        <w:pStyle w:val="ListParagraph1"/>
        <w:numPr>
          <w:ilvl w:val="0"/>
          <w:numId w:val="20"/>
        </w:numPr>
        <w:tabs>
          <w:tab w:val="left" w:pos="540"/>
        </w:tabs>
        <w:spacing w:line="276" w:lineRule="auto"/>
        <w:jc w:val="both"/>
        <w:rPr>
          <w:color w:val="000000" w:themeColor="text1"/>
        </w:rPr>
      </w:pPr>
      <w:r w:rsidRPr="008F0CEC">
        <w:rPr>
          <w:color w:val="000000" w:themeColor="text1"/>
        </w:rPr>
        <w:t>Additional Academic Services rendered by the Faculty and Staff</w:t>
      </w:r>
    </w:p>
    <w:p w:rsidR="00CF091C" w:rsidRPr="008F0CEC" w:rsidRDefault="00CF091C" w:rsidP="00CF091C">
      <w:pPr>
        <w:pStyle w:val="ListParagraph1"/>
        <w:numPr>
          <w:ilvl w:val="0"/>
          <w:numId w:val="24"/>
        </w:numPr>
        <w:tabs>
          <w:tab w:val="left" w:pos="540"/>
        </w:tabs>
        <w:spacing w:line="276" w:lineRule="auto"/>
        <w:ind w:left="990" w:hanging="360"/>
        <w:jc w:val="both"/>
        <w:rPr>
          <w:color w:val="000000" w:themeColor="text1"/>
        </w:rPr>
      </w:pPr>
      <w:r w:rsidRPr="008F0CEC">
        <w:rPr>
          <w:color w:val="000000" w:themeColor="text1"/>
        </w:rPr>
        <w:t>No. of Invited Talks de</w:t>
      </w:r>
      <w:r w:rsidR="00B73F5B">
        <w:rPr>
          <w:color w:val="000000" w:themeColor="text1"/>
        </w:rPr>
        <w:t>livered by faculty and staff: 0</w:t>
      </w:r>
      <w:r w:rsidR="00B64D78">
        <w:rPr>
          <w:color w:val="000000" w:themeColor="text1"/>
        </w:rPr>
        <w:t>5</w:t>
      </w:r>
    </w:p>
    <w:tbl>
      <w:tblPr>
        <w:tblW w:w="88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0"/>
        <w:gridCol w:w="2430"/>
        <w:gridCol w:w="2160"/>
        <w:gridCol w:w="1800"/>
      </w:tblGrid>
      <w:tr w:rsidR="00CF091C" w:rsidRPr="008F0CEC" w:rsidTr="006E0016">
        <w:trPr>
          <w:jc w:val="right"/>
        </w:trPr>
        <w:tc>
          <w:tcPr>
            <w:tcW w:w="2430" w:type="dxa"/>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Faculty/ Staff members</w:t>
            </w:r>
          </w:p>
        </w:tc>
        <w:tc>
          <w:tcPr>
            <w:tcW w:w="2430" w:type="dxa"/>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Program</w:t>
            </w:r>
          </w:p>
        </w:tc>
        <w:tc>
          <w:tcPr>
            <w:tcW w:w="2160" w:type="dxa"/>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Topic</w:t>
            </w:r>
          </w:p>
        </w:tc>
        <w:tc>
          <w:tcPr>
            <w:tcW w:w="1800" w:type="dxa"/>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Date &amp;Venue</w:t>
            </w:r>
          </w:p>
        </w:tc>
      </w:tr>
      <w:tr w:rsidR="00CF091C" w:rsidRPr="008F0CEC" w:rsidTr="006E0016">
        <w:trPr>
          <w:trHeight w:val="1710"/>
          <w:jc w:val="right"/>
        </w:trPr>
        <w:tc>
          <w:tcPr>
            <w:tcW w:w="2430" w:type="dxa"/>
            <w:tcBorders>
              <w:bottom w:val="single" w:sz="4" w:space="0" w:color="auto"/>
            </w:tcBorders>
          </w:tcPr>
          <w:p w:rsidR="00CF091C" w:rsidRPr="008F0CEC" w:rsidRDefault="00CF091C" w:rsidP="006E0016">
            <w:pPr>
              <w:spacing w:after="0"/>
              <w:rPr>
                <w:rFonts w:ascii="Times New Roman" w:hAnsi="Times New Roman"/>
                <w:color w:val="000000" w:themeColor="text1"/>
                <w:sz w:val="24"/>
                <w:szCs w:val="24"/>
              </w:rPr>
            </w:pPr>
          </w:p>
          <w:p w:rsidR="00CF091C" w:rsidRPr="008F0CEC" w:rsidRDefault="00CF091C" w:rsidP="006E0016">
            <w:pPr>
              <w:spacing w:after="0"/>
              <w:rPr>
                <w:rFonts w:ascii="Times New Roman" w:hAnsi="Times New Roman"/>
                <w:color w:val="000000" w:themeColor="text1"/>
                <w:sz w:val="24"/>
                <w:szCs w:val="24"/>
              </w:rPr>
            </w:pPr>
            <w:r w:rsidRPr="008F0CEC">
              <w:rPr>
                <w:rFonts w:ascii="Times New Roman" w:hAnsi="Times New Roman"/>
                <w:color w:val="000000" w:themeColor="text1"/>
                <w:sz w:val="24"/>
                <w:szCs w:val="24"/>
              </w:rPr>
              <w:t>Dr. Animesh Barman</w:t>
            </w:r>
          </w:p>
        </w:tc>
        <w:tc>
          <w:tcPr>
            <w:tcW w:w="2430" w:type="dxa"/>
            <w:tcBorders>
              <w:bottom w:val="single" w:sz="4" w:space="0" w:color="auto"/>
            </w:tcBorders>
          </w:tcPr>
          <w:p w:rsidR="00CF091C" w:rsidRPr="008F0CEC" w:rsidRDefault="00CF091C" w:rsidP="006E0016">
            <w:pPr>
              <w:spacing w:after="0"/>
              <w:rPr>
                <w:rFonts w:ascii="Times New Roman" w:hAnsi="Times New Roman"/>
                <w:color w:val="000000" w:themeColor="text1"/>
                <w:sz w:val="24"/>
                <w:szCs w:val="24"/>
              </w:rPr>
            </w:pPr>
            <w:r w:rsidRPr="008F0CEC">
              <w:rPr>
                <w:rFonts w:ascii="Times New Roman" w:hAnsi="Times New Roman"/>
                <w:color w:val="000000" w:themeColor="text1"/>
                <w:sz w:val="24"/>
                <w:szCs w:val="24"/>
              </w:rPr>
              <w:t>National Workshop on Assessment &amp; Management on Vestibular disorders</w:t>
            </w:r>
          </w:p>
        </w:tc>
        <w:tc>
          <w:tcPr>
            <w:tcW w:w="2160" w:type="dxa"/>
            <w:tcBorders>
              <w:bottom w:val="single" w:sz="4" w:space="0" w:color="auto"/>
            </w:tcBorders>
          </w:tcPr>
          <w:p w:rsidR="00CF091C" w:rsidRPr="008F0CEC" w:rsidRDefault="00CF091C" w:rsidP="006E0016">
            <w:pPr>
              <w:rPr>
                <w:rFonts w:ascii="Times New Roman" w:hAnsi="Times New Roman"/>
                <w:color w:val="000000" w:themeColor="text1"/>
                <w:sz w:val="24"/>
                <w:szCs w:val="24"/>
              </w:rPr>
            </w:pPr>
            <w:r w:rsidRPr="008F0CEC">
              <w:rPr>
                <w:rFonts w:ascii="Times New Roman" w:hAnsi="Times New Roman"/>
                <w:color w:val="000000" w:themeColor="text1"/>
                <w:sz w:val="24"/>
                <w:szCs w:val="24"/>
              </w:rPr>
              <w:t>Functional Anatomy of Vestibular System</w:t>
            </w:r>
          </w:p>
        </w:tc>
        <w:tc>
          <w:tcPr>
            <w:tcW w:w="1800" w:type="dxa"/>
            <w:tcBorders>
              <w:bottom w:val="single" w:sz="4" w:space="0" w:color="auto"/>
            </w:tcBorders>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6</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&amp; 7</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 xml:space="preserve"> April 2017</w:t>
            </w:r>
          </w:p>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AIISH seminar hall</w:t>
            </w:r>
          </w:p>
        </w:tc>
      </w:tr>
      <w:tr w:rsidR="00CF091C" w:rsidRPr="008F0CEC" w:rsidTr="006E0016">
        <w:trPr>
          <w:trHeight w:val="1048"/>
          <w:jc w:val="right"/>
        </w:trPr>
        <w:tc>
          <w:tcPr>
            <w:tcW w:w="2430" w:type="dxa"/>
            <w:vMerge w:val="restart"/>
            <w:tcBorders>
              <w:top w:val="single" w:sz="4" w:space="0" w:color="auto"/>
            </w:tcBorders>
          </w:tcPr>
          <w:p w:rsidR="00CF091C" w:rsidRPr="008F0CEC" w:rsidRDefault="00CF091C" w:rsidP="006E0016">
            <w:pPr>
              <w:spacing w:after="0"/>
              <w:rPr>
                <w:rFonts w:ascii="Times New Roman" w:hAnsi="Times New Roman"/>
                <w:color w:val="000000" w:themeColor="text1"/>
                <w:sz w:val="24"/>
                <w:szCs w:val="24"/>
              </w:rPr>
            </w:pPr>
            <w:r w:rsidRPr="008F0CEC">
              <w:rPr>
                <w:rFonts w:ascii="Times New Roman" w:hAnsi="Times New Roman"/>
                <w:color w:val="000000" w:themeColor="text1"/>
                <w:sz w:val="24"/>
                <w:szCs w:val="24"/>
              </w:rPr>
              <w:t>Dr. Animesh Barman</w:t>
            </w:r>
          </w:p>
        </w:tc>
        <w:tc>
          <w:tcPr>
            <w:tcW w:w="2430" w:type="dxa"/>
            <w:vMerge w:val="restart"/>
            <w:tcBorders>
              <w:top w:val="single" w:sz="4" w:space="0" w:color="auto"/>
            </w:tcBorders>
          </w:tcPr>
          <w:p w:rsidR="00CF091C" w:rsidRPr="008F0CEC" w:rsidRDefault="00CF091C" w:rsidP="006E0016">
            <w:pPr>
              <w:spacing w:after="0"/>
              <w:rPr>
                <w:rFonts w:ascii="Times New Roman" w:hAnsi="Times New Roman"/>
                <w:color w:val="000000" w:themeColor="text1"/>
                <w:sz w:val="24"/>
                <w:szCs w:val="24"/>
              </w:rPr>
            </w:pPr>
            <w:r w:rsidRPr="008F0CEC">
              <w:rPr>
                <w:rFonts w:ascii="Times New Roman" w:hAnsi="Times New Roman"/>
                <w:color w:val="000000" w:themeColor="text1"/>
                <w:sz w:val="24"/>
                <w:szCs w:val="24"/>
              </w:rPr>
              <w:t>National seminar  ‘</w:t>
            </w:r>
            <w:r w:rsidRPr="008F0CEC">
              <w:rPr>
                <w:rFonts w:ascii="Times New Roman" w:hAnsi="Times New Roman"/>
                <w:bCs/>
                <w:i/>
                <w:color w:val="000000" w:themeColor="text1"/>
                <w:sz w:val="24"/>
                <w:szCs w:val="24"/>
              </w:rPr>
              <w:t xml:space="preserve">Noise Induced Hearing Loss: A </w:t>
            </w:r>
            <w:r w:rsidRPr="008F0CEC">
              <w:rPr>
                <w:rFonts w:ascii="Times New Roman" w:hAnsi="Times New Roman"/>
                <w:bCs/>
                <w:i/>
                <w:color w:val="000000" w:themeColor="text1"/>
                <w:sz w:val="24"/>
                <w:szCs w:val="24"/>
              </w:rPr>
              <w:lastRenderedPageBreak/>
              <w:t>propagative Guidance for initiation of Hearing Conservation program’</w:t>
            </w:r>
          </w:p>
        </w:tc>
        <w:tc>
          <w:tcPr>
            <w:tcW w:w="2160" w:type="dxa"/>
            <w:tcBorders>
              <w:top w:val="single" w:sz="4" w:space="0" w:color="auto"/>
              <w:bottom w:val="single" w:sz="4" w:space="0" w:color="auto"/>
            </w:tcBorders>
          </w:tcPr>
          <w:p w:rsidR="00CF091C" w:rsidRPr="008F0CEC" w:rsidRDefault="00CF091C" w:rsidP="006E0016">
            <w:pPr>
              <w:rPr>
                <w:rFonts w:ascii="Times New Roman" w:hAnsi="Times New Roman"/>
                <w:color w:val="000000" w:themeColor="text1"/>
                <w:sz w:val="24"/>
                <w:szCs w:val="24"/>
                <w:lang w:val="en-IN"/>
              </w:rPr>
            </w:pPr>
            <w:r w:rsidRPr="008F0CEC">
              <w:rPr>
                <w:rFonts w:ascii="Times New Roman" w:hAnsi="Times New Roman"/>
                <w:color w:val="000000" w:themeColor="text1"/>
                <w:sz w:val="24"/>
                <w:szCs w:val="24"/>
                <w:lang w:val="en-IN"/>
              </w:rPr>
              <w:lastRenderedPageBreak/>
              <w:t>Anatomy and physiology of ear and Histo-</w:t>
            </w:r>
            <w:r w:rsidRPr="008F0CEC">
              <w:rPr>
                <w:rFonts w:ascii="Times New Roman" w:hAnsi="Times New Roman"/>
                <w:color w:val="000000" w:themeColor="text1"/>
                <w:sz w:val="24"/>
                <w:szCs w:val="24"/>
                <w:lang w:val="en-IN"/>
              </w:rPr>
              <w:lastRenderedPageBreak/>
              <w:t>pathological changes to occupational health hazards</w:t>
            </w:r>
          </w:p>
        </w:tc>
        <w:tc>
          <w:tcPr>
            <w:tcW w:w="1800" w:type="dxa"/>
            <w:vMerge w:val="restart"/>
            <w:tcBorders>
              <w:top w:val="single" w:sz="4" w:space="0" w:color="auto"/>
            </w:tcBorders>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27</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 xml:space="preserve"> October 2017</w:t>
            </w:r>
          </w:p>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 xml:space="preserve">AIISH seminar </w:t>
            </w:r>
            <w:r w:rsidRPr="008F0CEC">
              <w:rPr>
                <w:rFonts w:ascii="Times New Roman" w:hAnsi="Times New Roman"/>
                <w:color w:val="000000" w:themeColor="text1"/>
                <w:sz w:val="24"/>
                <w:szCs w:val="24"/>
              </w:rPr>
              <w:lastRenderedPageBreak/>
              <w:t>hall</w:t>
            </w:r>
          </w:p>
        </w:tc>
      </w:tr>
      <w:tr w:rsidR="00CF091C" w:rsidRPr="008F0CEC" w:rsidTr="006E0016">
        <w:trPr>
          <w:trHeight w:val="1365"/>
          <w:jc w:val="right"/>
        </w:trPr>
        <w:tc>
          <w:tcPr>
            <w:tcW w:w="2430" w:type="dxa"/>
            <w:vMerge/>
            <w:tcBorders>
              <w:bottom w:val="single" w:sz="4" w:space="0" w:color="auto"/>
            </w:tcBorders>
          </w:tcPr>
          <w:p w:rsidR="00CF091C" w:rsidRPr="008F0CEC" w:rsidRDefault="00CF091C" w:rsidP="006E0016">
            <w:pPr>
              <w:spacing w:after="0"/>
              <w:rPr>
                <w:rFonts w:ascii="Times New Roman" w:hAnsi="Times New Roman"/>
                <w:color w:val="000000" w:themeColor="text1"/>
                <w:sz w:val="24"/>
                <w:szCs w:val="24"/>
              </w:rPr>
            </w:pPr>
          </w:p>
        </w:tc>
        <w:tc>
          <w:tcPr>
            <w:tcW w:w="2430" w:type="dxa"/>
            <w:vMerge/>
            <w:tcBorders>
              <w:bottom w:val="single" w:sz="4" w:space="0" w:color="auto"/>
            </w:tcBorders>
          </w:tcPr>
          <w:p w:rsidR="00CF091C" w:rsidRPr="008F0CEC" w:rsidRDefault="00CF091C" w:rsidP="006E0016">
            <w:pPr>
              <w:spacing w:after="0"/>
              <w:rPr>
                <w:rFonts w:ascii="Times New Roman" w:hAnsi="Times New Roman"/>
                <w:color w:val="000000" w:themeColor="text1"/>
                <w:sz w:val="24"/>
                <w:szCs w:val="24"/>
              </w:rPr>
            </w:pPr>
          </w:p>
        </w:tc>
        <w:tc>
          <w:tcPr>
            <w:tcW w:w="2160" w:type="dxa"/>
            <w:tcBorders>
              <w:top w:val="single" w:sz="4" w:space="0" w:color="auto"/>
              <w:bottom w:val="single" w:sz="4" w:space="0" w:color="auto"/>
            </w:tcBorders>
          </w:tcPr>
          <w:p w:rsidR="00CF091C" w:rsidRPr="008F0CEC" w:rsidRDefault="00CF091C" w:rsidP="006E0016">
            <w:pPr>
              <w:rPr>
                <w:rFonts w:ascii="Times New Roman" w:hAnsi="Times New Roman"/>
                <w:color w:val="000000" w:themeColor="text1"/>
                <w:sz w:val="24"/>
                <w:szCs w:val="24"/>
              </w:rPr>
            </w:pPr>
            <w:r w:rsidRPr="008F0CEC">
              <w:rPr>
                <w:rFonts w:ascii="Times New Roman" w:hAnsi="Times New Roman"/>
                <w:color w:val="000000" w:themeColor="text1"/>
                <w:sz w:val="24"/>
                <w:szCs w:val="24"/>
              </w:rPr>
              <w:t>Audiological indications of noise induced hearing loss.</w:t>
            </w:r>
          </w:p>
        </w:tc>
        <w:tc>
          <w:tcPr>
            <w:tcW w:w="1800" w:type="dxa"/>
            <w:vMerge/>
            <w:tcBorders>
              <w:bottom w:val="single" w:sz="4" w:space="0" w:color="auto"/>
            </w:tcBorders>
          </w:tcPr>
          <w:p w:rsidR="00CF091C" w:rsidRPr="008F0CEC" w:rsidRDefault="00CF091C" w:rsidP="006E0016">
            <w:pPr>
              <w:spacing w:after="0"/>
              <w:jc w:val="center"/>
              <w:rPr>
                <w:rFonts w:ascii="Times New Roman" w:hAnsi="Times New Roman"/>
                <w:color w:val="000000" w:themeColor="text1"/>
                <w:sz w:val="24"/>
                <w:szCs w:val="24"/>
              </w:rPr>
            </w:pPr>
          </w:p>
        </w:tc>
      </w:tr>
      <w:tr w:rsidR="00CF091C" w:rsidRPr="008F0CEC" w:rsidTr="006E0016">
        <w:trPr>
          <w:trHeight w:val="1175"/>
          <w:jc w:val="right"/>
        </w:trPr>
        <w:tc>
          <w:tcPr>
            <w:tcW w:w="2430" w:type="dxa"/>
            <w:vMerge w:val="restart"/>
            <w:tcBorders>
              <w:top w:val="single" w:sz="4" w:space="0" w:color="auto"/>
            </w:tcBorders>
          </w:tcPr>
          <w:p w:rsidR="00CF091C" w:rsidRPr="008F0CEC" w:rsidRDefault="00CF091C" w:rsidP="006E0016">
            <w:pPr>
              <w:spacing w:after="0"/>
              <w:rPr>
                <w:rFonts w:ascii="Times New Roman" w:hAnsi="Times New Roman"/>
                <w:color w:val="000000" w:themeColor="text1"/>
                <w:sz w:val="24"/>
                <w:szCs w:val="24"/>
              </w:rPr>
            </w:pPr>
            <w:r w:rsidRPr="008F0CEC">
              <w:rPr>
                <w:rFonts w:ascii="Times New Roman" w:hAnsi="Times New Roman"/>
                <w:color w:val="000000" w:themeColor="text1"/>
                <w:sz w:val="24"/>
                <w:szCs w:val="24"/>
              </w:rPr>
              <w:t>Mr. Arunraj K.</w:t>
            </w:r>
          </w:p>
        </w:tc>
        <w:tc>
          <w:tcPr>
            <w:tcW w:w="2430" w:type="dxa"/>
            <w:vMerge w:val="restart"/>
            <w:tcBorders>
              <w:top w:val="single" w:sz="4" w:space="0" w:color="auto"/>
            </w:tcBorders>
          </w:tcPr>
          <w:p w:rsidR="00CF091C" w:rsidRPr="008F0CEC" w:rsidRDefault="00CF091C" w:rsidP="006E0016">
            <w:pPr>
              <w:spacing w:after="0"/>
              <w:rPr>
                <w:rFonts w:ascii="Times New Roman" w:hAnsi="Times New Roman"/>
                <w:color w:val="000000" w:themeColor="text1"/>
                <w:sz w:val="24"/>
                <w:szCs w:val="24"/>
              </w:rPr>
            </w:pPr>
            <w:r w:rsidRPr="008F0CEC">
              <w:rPr>
                <w:rFonts w:ascii="Times New Roman" w:hAnsi="Times New Roman"/>
                <w:color w:val="000000" w:themeColor="text1"/>
                <w:sz w:val="24"/>
                <w:szCs w:val="24"/>
              </w:rPr>
              <w:t>National seminar  ‘</w:t>
            </w:r>
            <w:r w:rsidRPr="008F0CEC">
              <w:rPr>
                <w:rFonts w:ascii="Times New Roman" w:hAnsi="Times New Roman"/>
                <w:bCs/>
                <w:i/>
                <w:color w:val="000000" w:themeColor="text1"/>
                <w:sz w:val="24"/>
                <w:szCs w:val="24"/>
              </w:rPr>
              <w:t>Noise Induced Hearing Loss: A propagative Guidance for initiation of Hearing Conservation program’</w:t>
            </w:r>
          </w:p>
        </w:tc>
        <w:tc>
          <w:tcPr>
            <w:tcW w:w="2160" w:type="dxa"/>
            <w:tcBorders>
              <w:top w:val="single" w:sz="4" w:space="0" w:color="auto"/>
              <w:bottom w:val="single" w:sz="4" w:space="0" w:color="auto"/>
            </w:tcBorders>
          </w:tcPr>
          <w:p w:rsidR="00CF091C" w:rsidRPr="008F0CEC" w:rsidRDefault="00CF091C" w:rsidP="006E0016">
            <w:pPr>
              <w:rPr>
                <w:rFonts w:ascii="Times New Roman" w:hAnsi="Times New Roman"/>
                <w:color w:val="000000" w:themeColor="text1"/>
                <w:sz w:val="24"/>
                <w:szCs w:val="24"/>
              </w:rPr>
            </w:pPr>
            <w:r w:rsidRPr="008F0CEC">
              <w:rPr>
                <w:rFonts w:ascii="Times New Roman" w:hAnsi="Times New Roman"/>
                <w:color w:val="000000" w:themeColor="text1"/>
                <w:sz w:val="24"/>
                <w:szCs w:val="24"/>
              </w:rPr>
              <w:t>Hearing conservation program: A brief overview</w:t>
            </w:r>
          </w:p>
        </w:tc>
        <w:tc>
          <w:tcPr>
            <w:tcW w:w="1800" w:type="dxa"/>
            <w:vMerge w:val="restart"/>
            <w:tcBorders>
              <w:top w:val="single" w:sz="4" w:space="0" w:color="auto"/>
            </w:tcBorders>
          </w:tcPr>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27</w:t>
            </w:r>
            <w:r w:rsidRPr="008F0CEC">
              <w:rPr>
                <w:rFonts w:ascii="Times New Roman" w:hAnsi="Times New Roman"/>
                <w:color w:val="000000" w:themeColor="text1"/>
                <w:sz w:val="24"/>
                <w:szCs w:val="24"/>
                <w:vertAlign w:val="superscript"/>
              </w:rPr>
              <w:t>th</w:t>
            </w:r>
            <w:r w:rsidRPr="008F0CEC">
              <w:rPr>
                <w:rFonts w:ascii="Times New Roman" w:hAnsi="Times New Roman"/>
                <w:color w:val="000000" w:themeColor="text1"/>
                <w:sz w:val="24"/>
                <w:szCs w:val="24"/>
              </w:rPr>
              <w:t xml:space="preserve"> October 2017</w:t>
            </w:r>
          </w:p>
          <w:p w:rsidR="00CF091C" w:rsidRPr="008F0CEC" w:rsidRDefault="00CF091C" w:rsidP="006E0016">
            <w:pPr>
              <w:spacing w:after="0"/>
              <w:jc w:val="center"/>
              <w:rPr>
                <w:rFonts w:ascii="Times New Roman" w:hAnsi="Times New Roman"/>
                <w:color w:val="000000" w:themeColor="text1"/>
                <w:sz w:val="24"/>
                <w:szCs w:val="24"/>
              </w:rPr>
            </w:pPr>
            <w:r w:rsidRPr="008F0CEC">
              <w:rPr>
                <w:rFonts w:ascii="Times New Roman" w:hAnsi="Times New Roman"/>
                <w:color w:val="000000" w:themeColor="text1"/>
                <w:sz w:val="24"/>
                <w:szCs w:val="24"/>
              </w:rPr>
              <w:t>AIISH seminar hall</w:t>
            </w:r>
          </w:p>
        </w:tc>
      </w:tr>
      <w:tr w:rsidR="00CF091C" w:rsidRPr="008F0CEC" w:rsidTr="006E0016">
        <w:trPr>
          <w:trHeight w:val="1234"/>
          <w:jc w:val="right"/>
        </w:trPr>
        <w:tc>
          <w:tcPr>
            <w:tcW w:w="2430" w:type="dxa"/>
            <w:vMerge/>
            <w:tcBorders>
              <w:bottom w:val="single" w:sz="4" w:space="0" w:color="auto"/>
            </w:tcBorders>
          </w:tcPr>
          <w:p w:rsidR="00CF091C" w:rsidRPr="008F0CEC" w:rsidRDefault="00CF091C" w:rsidP="006E0016">
            <w:pPr>
              <w:spacing w:after="0"/>
              <w:rPr>
                <w:rFonts w:ascii="Times New Roman" w:hAnsi="Times New Roman"/>
                <w:color w:val="000000" w:themeColor="text1"/>
                <w:sz w:val="24"/>
                <w:szCs w:val="24"/>
              </w:rPr>
            </w:pPr>
          </w:p>
        </w:tc>
        <w:tc>
          <w:tcPr>
            <w:tcW w:w="2430" w:type="dxa"/>
            <w:vMerge/>
          </w:tcPr>
          <w:p w:rsidR="00CF091C" w:rsidRPr="008F0CEC" w:rsidRDefault="00CF091C" w:rsidP="006E0016">
            <w:pPr>
              <w:spacing w:after="0"/>
              <w:rPr>
                <w:rFonts w:ascii="Times New Roman" w:hAnsi="Times New Roman"/>
                <w:color w:val="000000" w:themeColor="text1"/>
                <w:sz w:val="24"/>
                <w:szCs w:val="24"/>
              </w:rPr>
            </w:pPr>
          </w:p>
        </w:tc>
        <w:tc>
          <w:tcPr>
            <w:tcW w:w="2160" w:type="dxa"/>
            <w:tcBorders>
              <w:top w:val="single" w:sz="4" w:space="0" w:color="auto"/>
            </w:tcBorders>
          </w:tcPr>
          <w:p w:rsidR="00CF091C" w:rsidRPr="008F0CEC" w:rsidRDefault="00CF091C" w:rsidP="006E0016">
            <w:pPr>
              <w:rPr>
                <w:rFonts w:ascii="Times New Roman" w:hAnsi="Times New Roman"/>
                <w:color w:val="000000" w:themeColor="text1"/>
                <w:sz w:val="24"/>
                <w:szCs w:val="24"/>
              </w:rPr>
            </w:pPr>
            <w:r w:rsidRPr="008F0CEC">
              <w:rPr>
                <w:rFonts w:ascii="Times New Roman" w:hAnsi="Times New Roman"/>
                <w:color w:val="000000" w:themeColor="text1"/>
                <w:sz w:val="24"/>
                <w:szCs w:val="24"/>
              </w:rPr>
              <w:t>Selection and fitting of hearing protection devices</w:t>
            </w:r>
          </w:p>
        </w:tc>
        <w:tc>
          <w:tcPr>
            <w:tcW w:w="1800" w:type="dxa"/>
            <w:vMerge/>
          </w:tcPr>
          <w:p w:rsidR="00CF091C" w:rsidRPr="008F0CEC" w:rsidRDefault="00CF091C" w:rsidP="006E0016">
            <w:pPr>
              <w:spacing w:after="0"/>
              <w:jc w:val="center"/>
              <w:rPr>
                <w:rFonts w:ascii="Times New Roman" w:hAnsi="Times New Roman"/>
                <w:color w:val="000000" w:themeColor="text1"/>
                <w:sz w:val="24"/>
                <w:szCs w:val="24"/>
              </w:rPr>
            </w:pPr>
          </w:p>
        </w:tc>
      </w:tr>
    </w:tbl>
    <w:p w:rsidR="00CF091C" w:rsidRPr="008F0CEC" w:rsidRDefault="00CF091C" w:rsidP="00CF091C">
      <w:pPr>
        <w:pStyle w:val="ListParagraph1"/>
        <w:tabs>
          <w:tab w:val="left" w:pos="540"/>
        </w:tabs>
        <w:spacing w:line="276" w:lineRule="auto"/>
        <w:ind w:left="1440"/>
        <w:jc w:val="both"/>
        <w:rPr>
          <w:color w:val="000000" w:themeColor="text1"/>
        </w:rPr>
      </w:pPr>
    </w:p>
    <w:p w:rsidR="00CF091C" w:rsidRPr="008F0CEC" w:rsidRDefault="00CF091C" w:rsidP="00CF091C">
      <w:pPr>
        <w:pStyle w:val="ListParagraph1"/>
        <w:numPr>
          <w:ilvl w:val="0"/>
          <w:numId w:val="24"/>
        </w:numPr>
        <w:spacing w:line="360" w:lineRule="auto"/>
        <w:ind w:left="1440"/>
        <w:jc w:val="both"/>
        <w:rPr>
          <w:color w:val="000000" w:themeColor="text1"/>
        </w:rPr>
      </w:pPr>
      <w:r w:rsidRPr="008F0CEC">
        <w:rPr>
          <w:b/>
          <w:color w:val="000000" w:themeColor="text1"/>
        </w:rPr>
        <w:t xml:space="preserve">Curriculum Development: </w:t>
      </w:r>
      <w:r w:rsidRPr="008F0CEC">
        <w:rPr>
          <w:color w:val="000000" w:themeColor="text1"/>
        </w:rPr>
        <w:t xml:space="preserve">Nil </w:t>
      </w:r>
    </w:p>
    <w:p w:rsidR="00CF091C" w:rsidRPr="008F0CEC" w:rsidRDefault="00CF091C" w:rsidP="00CF091C">
      <w:pPr>
        <w:pStyle w:val="ListParagraph1"/>
        <w:numPr>
          <w:ilvl w:val="0"/>
          <w:numId w:val="24"/>
        </w:numPr>
        <w:spacing w:line="360" w:lineRule="auto"/>
        <w:ind w:left="1440"/>
        <w:jc w:val="both"/>
        <w:rPr>
          <w:color w:val="000000" w:themeColor="text1"/>
        </w:rPr>
      </w:pPr>
      <w:r w:rsidRPr="008F0CEC">
        <w:rPr>
          <w:b/>
          <w:color w:val="000000" w:themeColor="text1"/>
        </w:rPr>
        <w:t xml:space="preserve">Development of Materials to support learning: Nil </w:t>
      </w:r>
    </w:p>
    <w:p w:rsidR="00CF091C" w:rsidRPr="008F0CEC" w:rsidRDefault="00CF091C" w:rsidP="00CF091C">
      <w:pPr>
        <w:pStyle w:val="ListParagraph1"/>
        <w:numPr>
          <w:ilvl w:val="0"/>
          <w:numId w:val="24"/>
        </w:numPr>
        <w:spacing w:line="360" w:lineRule="auto"/>
        <w:ind w:left="1440"/>
        <w:jc w:val="both"/>
        <w:rPr>
          <w:color w:val="000000" w:themeColor="text1"/>
        </w:rPr>
      </w:pPr>
      <w:r w:rsidRPr="008F0CEC">
        <w:rPr>
          <w:b/>
          <w:color w:val="000000" w:themeColor="text1"/>
        </w:rPr>
        <w:t xml:space="preserve">Service in Academic bodies of other organizations: </w:t>
      </w:r>
    </w:p>
    <w:p w:rsidR="00CF091C" w:rsidRPr="008F0CEC" w:rsidRDefault="00CF091C" w:rsidP="00CF091C">
      <w:pPr>
        <w:pStyle w:val="ListParagraph1"/>
        <w:numPr>
          <w:ilvl w:val="0"/>
          <w:numId w:val="24"/>
        </w:numPr>
        <w:spacing w:line="360" w:lineRule="auto"/>
        <w:ind w:left="1440"/>
        <w:jc w:val="both"/>
        <w:rPr>
          <w:color w:val="000000" w:themeColor="text1"/>
        </w:rPr>
      </w:pPr>
      <w:r w:rsidRPr="008F0CEC">
        <w:rPr>
          <w:b/>
          <w:color w:val="000000" w:themeColor="text1"/>
        </w:rPr>
        <w:t xml:space="preserve">Participation in committees/Task forces and panels set up by other organization/ agencies </w:t>
      </w:r>
    </w:p>
    <w:p w:rsidR="00CF091C" w:rsidRPr="008F0CEC" w:rsidRDefault="00CF091C" w:rsidP="00CF091C">
      <w:pPr>
        <w:pStyle w:val="ListParagraph1"/>
        <w:numPr>
          <w:ilvl w:val="0"/>
          <w:numId w:val="24"/>
        </w:numPr>
        <w:spacing w:line="360" w:lineRule="auto"/>
        <w:ind w:left="1440"/>
        <w:jc w:val="both"/>
        <w:rPr>
          <w:color w:val="000000" w:themeColor="text1"/>
        </w:rPr>
      </w:pPr>
      <w:r w:rsidRPr="008F0CEC">
        <w:rPr>
          <w:b/>
          <w:color w:val="000000" w:themeColor="text1"/>
        </w:rPr>
        <w:t>Any other: Nil</w:t>
      </w:r>
    </w:p>
    <w:p w:rsidR="00CF091C" w:rsidRPr="0056432E" w:rsidRDefault="00CF091C" w:rsidP="00CF091C">
      <w:pPr>
        <w:pStyle w:val="ListParagraph1"/>
        <w:spacing w:line="360" w:lineRule="auto"/>
        <w:ind w:left="1440"/>
        <w:jc w:val="both"/>
        <w:rPr>
          <w:color w:val="FF0000"/>
        </w:rPr>
      </w:pPr>
    </w:p>
    <w:p w:rsidR="00CF091C" w:rsidRPr="008F0CEC" w:rsidRDefault="00CF091C" w:rsidP="00CF091C">
      <w:pPr>
        <w:pStyle w:val="ListParagraph1"/>
        <w:numPr>
          <w:ilvl w:val="0"/>
          <w:numId w:val="17"/>
        </w:numPr>
        <w:tabs>
          <w:tab w:val="left" w:pos="567"/>
          <w:tab w:val="left" w:pos="709"/>
        </w:tabs>
        <w:spacing w:line="360" w:lineRule="auto"/>
        <w:jc w:val="both"/>
        <w:rPr>
          <w:b/>
          <w:bCs/>
          <w:color w:val="000000" w:themeColor="text1"/>
        </w:rPr>
      </w:pPr>
      <w:r w:rsidRPr="008F0CEC">
        <w:rPr>
          <w:b/>
          <w:bCs/>
          <w:color w:val="000000" w:themeColor="text1"/>
        </w:rPr>
        <w:t>RESEARCH ACTIVITIES</w:t>
      </w:r>
    </w:p>
    <w:p w:rsidR="00CF091C" w:rsidRPr="008F0CEC" w:rsidRDefault="00CF091C" w:rsidP="00CF091C">
      <w:pPr>
        <w:pStyle w:val="ListParagraph1"/>
        <w:numPr>
          <w:ilvl w:val="0"/>
          <w:numId w:val="25"/>
        </w:numPr>
        <w:tabs>
          <w:tab w:val="left" w:pos="90"/>
          <w:tab w:val="left" w:pos="540"/>
        </w:tabs>
        <w:spacing w:line="360" w:lineRule="auto"/>
        <w:ind w:left="644"/>
        <w:rPr>
          <w:b/>
          <w:bCs/>
          <w:color w:val="000000" w:themeColor="text1"/>
        </w:rPr>
      </w:pPr>
      <w:r w:rsidRPr="008F0CEC">
        <w:rPr>
          <w:b/>
          <w:bCs/>
          <w:color w:val="000000" w:themeColor="text1"/>
        </w:rPr>
        <w:t xml:space="preserve">Extra Mural projects: Nil </w:t>
      </w:r>
    </w:p>
    <w:p w:rsidR="00CF091C" w:rsidRPr="008F0CEC" w:rsidRDefault="00CF091C" w:rsidP="00CF091C">
      <w:pPr>
        <w:pStyle w:val="ListParagraph1"/>
        <w:numPr>
          <w:ilvl w:val="0"/>
          <w:numId w:val="25"/>
        </w:numPr>
        <w:tabs>
          <w:tab w:val="left" w:pos="90"/>
          <w:tab w:val="left" w:pos="540"/>
        </w:tabs>
        <w:spacing w:line="360" w:lineRule="auto"/>
        <w:ind w:left="644"/>
        <w:rPr>
          <w:b/>
          <w:bCs/>
          <w:color w:val="000000" w:themeColor="text1"/>
        </w:rPr>
      </w:pPr>
      <w:r w:rsidRPr="008F0CEC">
        <w:rPr>
          <w:b/>
          <w:bCs/>
          <w:color w:val="000000" w:themeColor="text1"/>
        </w:rPr>
        <w:t>Postgraduate Research Completed: NA</w:t>
      </w:r>
    </w:p>
    <w:p w:rsidR="00CF091C" w:rsidRPr="008F0CEC" w:rsidRDefault="00CF091C" w:rsidP="00CF091C">
      <w:pPr>
        <w:pStyle w:val="ListParagraph1"/>
        <w:numPr>
          <w:ilvl w:val="0"/>
          <w:numId w:val="25"/>
        </w:numPr>
        <w:tabs>
          <w:tab w:val="left" w:pos="90"/>
          <w:tab w:val="left" w:pos="540"/>
        </w:tabs>
        <w:spacing w:line="360" w:lineRule="auto"/>
        <w:ind w:left="644"/>
        <w:rPr>
          <w:b/>
          <w:bCs/>
          <w:color w:val="000000" w:themeColor="text1"/>
        </w:rPr>
      </w:pPr>
      <w:r w:rsidRPr="008F0CEC">
        <w:rPr>
          <w:b/>
          <w:bCs/>
          <w:color w:val="000000" w:themeColor="text1"/>
        </w:rPr>
        <w:t>Postgraduate Research ongoing: NA</w:t>
      </w:r>
    </w:p>
    <w:p w:rsidR="00CF091C" w:rsidRPr="008F0CEC" w:rsidRDefault="00CF091C" w:rsidP="00CF091C">
      <w:pPr>
        <w:pStyle w:val="ListParagraph1"/>
        <w:numPr>
          <w:ilvl w:val="0"/>
          <w:numId w:val="25"/>
        </w:numPr>
        <w:tabs>
          <w:tab w:val="left" w:pos="90"/>
        </w:tabs>
        <w:spacing w:line="360" w:lineRule="auto"/>
        <w:ind w:left="644"/>
        <w:rPr>
          <w:b/>
          <w:bCs/>
          <w:color w:val="000000" w:themeColor="text1"/>
        </w:rPr>
      </w:pPr>
      <w:r w:rsidRPr="008F0CEC">
        <w:rPr>
          <w:b/>
          <w:bCs/>
          <w:color w:val="000000" w:themeColor="text1"/>
        </w:rPr>
        <w:t xml:space="preserve">Research papers presented in National/International conferences/Seminars: </w:t>
      </w:r>
    </w:p>
    <w:tbl>
      <w:tblPr>
        <w:tblW w:w="882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30"/>
        <w:gridCol w:w="2430"/>
        <w:gridCol w:w="2160"/>
        <w:gridCol w:w="1800"/>
      </w:tblGrid>
      <w:tr w:rsidR="00CF091C" w:rsidRPr="008F0CEC" w:rsidTr="006E0016">
        <w:trPr>
          <w:jc w:val="right"/>
        </w:trPr>
        <w:tc>
          <w:tcPr>
            <w:tcW w:w="2430" w:type="dxa"/>
          </w:tcPr>
          <w:p w:rsidR="00CF091C" w:rsidRPr="008F0CEC" w:rsidRDefault="00CF091C" w:rsidP="006E0016">
            <w:pPr>
              <w:spacing w:after="0" w:line="360" w:lineRule="auto"/>
              <w:jc w:val="center"/>
              <w:rPr>
                <w:rFonts w:ascii="Times New Roman" w:hAnsi="Times New Roman"/>
                <w:b/>
                <w:color w:val="000000" w:themeColor="text1"/>
                <w:sz w:val="24"/>
                <w:szCs w:val="24"/>
              </w:rPr>
            </w:pPr>
            <w:r w:rsidRPr="008F0CEC">
              <w:rPr>
                <w:rFonts w:ascii="Times New Roman" w:hAnsi="Times New Roman"/>
                <w:b/>
                <w:color w:val="000000" w:themeColor="text1"/>
                <w:sz w:val="24"/>
                <w:szCs w:val="24"/>
              </w:rPr>
              <w:t>Faculty/ Staff members</w:t>
            </w:r>
          </w:p>
        </w:tc>
        <w:tc>
          <w:tcPr>
            <w:tcW w:w="2430" w:type="dxa"/>
          </w:tcPr>
          <w:p w:rsidR="00CF091C" w:rsidRPr="008F0CEC" w:rsidRDefault="00CF091C" w:rsidP="006E0016">
            <w:pPr>
              <w:spacing w:after="0" w:line="360" w:lineRule="auto"/>
              <w:jc w:val="center"/>
              <w:rPr>
                <w:rFonts w:ascii="Times New Roman" w:hAnsi="Times New Roman"/>
                <w:b/>
                <w:color w:val="000000" w:themeColor="text1"/>
                <w:sz w:val="24"/>
                <w:szCs w:val="24"/>
              </w:rPr>
            </w:pPr>
            <w:r w:rsidRPr="008F0CEC">
              <w:rPr>
                <w:rFonts w:ascii="Times New Roman" w:hAnsi="Times New Roman"/>
                <w:b/>
                <w:color w:val="000000" w:themeColor="text1"/>
                <w:sz w:val="24"/>
                <w:szCs w:val="24"/>
              </w:rPr>
              <w:t>Program</w:t>
            </w:r>
          </w:p>
        </w:tc>
        <w:tc>
          <w:tcPr>
            <w:tcW w:w="2160" w:type="dxa"/>
          </w:tcPr>
          <w:p w:rsidR="00CF091C" w:rsidRPr="008F0CEC" w:rsidRDefault="00CF091C" w:rsidP="006E0016">
            <w:pPr>
              <w:spacing w:after="0" w:line="360" w:lineRule="auto"/>
              <w:jc w:val="center"/>
              <w:rPr>
                <w:rFonts w:ascii="Times New Roman" w:hAnsi="Times New Roman"/>
                <w:b/>
                <w:color w:val="000000" w:themeColor="text1"/>
                <w:sz w:val="24"/>
                <w:szCs w:val="24"/>
              </w:rPr>
            </w:pPr>
            <w:r w:rsidRPr="008F0CEC">
              <w:rPr>
                <w:rFonts w:ascii="Times New Roman" w:hAnsi="Times New Roman"/>
                <w:b/>
                <w:color w:val="000000" w:themeColor="text1"/>
                <w:sz w:val="24"/>
                <w:szCs w:val="24"/>
              </w:rPr>
              <w:t>Topic</w:t>
            </w:r>
          </w:p>
        </w:tc>
        <w:tc>
          <w:tcPr>
            <w:tcW w:w="1800" w:type="dxa"/>
          </w:tcPr>
          <w:p w:rsidR="00CF091C" w:rsidRPr="008F0CEC" w:rsidRDefault="00CF091C" w:rsidP="006E0016">
            <w:pPr>
              <w:spacing w:after="0" w:line="360" w:lineRule="auto"/>
              <w:jc w:val="center"/>
              <w:rPr>
                <w:rFonts w:ascii="Times New Roman" w:hAnsi="Times New Roman"/>
                <w:b/>
                <w:color w:val="000000" w:themeColor="text1"/>
                <w:sz w:val="24"/>
                <w:szCs w:val="24"/>
              </w:rPr>
            </w:pPr>
            <w:r w:rsidRPr="008F0CEC">
              <w:rPr>
                <w:rFonts w:ascii="Times New Roman" w:hAnsi="Times New Roman"/>
                <w:b/>
                <w:color w:val="000000" w:themeColor="text1"/>
                <w:sz w:val="24"/>
                <w:szCs w:val="24"/>
              </w:rPr>
              <w:t>Date &amp;Venue</w:t>
            </w:r>
          </w:p>
        </w:tc>
      </w:tr>
      <w:tr w:rsidR="00225D01" w:rsidRPr="008F0CEC" w:rsidTr="006E0016">
        <w:trPr>
          <w:trHeight w:val="1710"/>
          <w:jc w:val="right"/>
        </w:trPr>
        <w:tc>
          <w:tcPr>
            <w:tcW w:w="2430" w:type="dxa"/>
          </w:tcPr>
          <w:p w:rsidR="00225D01" w:rsidRPr="008F0CEC" w:rsidRDefault="00225D01" w:rsidP="006E0016">
            <w:pPr>
              <w:spacing w:after="0" w:line="360" w:lineRule="auto"/>
              <w:rPr>
                <w:rFonts w:ascii="Times New Roman" w:hAnsi="Times New Roman"/>
                <w:color w:val="000000" w:themeColor="text1"/>
                <w:sz w:val="24"/>
                <w:szCs w:val="24"/>
              </w:rPr>
            </w:pPr>
            <w:r w:rsidRPr="008F0CEC">
              <w:rPr>
                <w:rFonts w:ascii="Times New Roman" w:hAnsi="Times New Roman"/>
                <w:color w:val="000000" w:themeColor="text1"/>
                <w:sz w:val="24"/>
                <w:szCs w:val="24"/>
              </w:rPr>
              <w:lastRenderedPageBreak/>
              <w:t>Mr. Arunraj K.</w:t>
            </w:r>
          </w:p>
        </w:tc>
        <w:tc>
          <w:tcPr>
            <w:tcW w:w="2430" w:type="dxa"/>
          </w:tcPr>
          <w:p w:rsidR="00225D01" w:rsidRPr="00225D01" w:rsidRDefault="00225D01" w:rsidP="006E0016">
            <w:pPr>
              <w:spacing w:after="0" w:line="360" w:lineRule="auto"/>
              <w:rPr>
                <w:rFonts w:ascii="Times New Roman" w:hAnsi="Times New Roman"/>
                <w:color w:val="000000" w:themeColor="text1"/>
                <w:sz w:val="24"/>
                <w:szCs w:val="24"/>
              </w:rPr>
            </w:pPr>
            <w:r w:rsidRPr="00225D01">
              <w:rPr>
                <w:rStyle w:val="apple-style-span"/>
                <w:rFonts w:ascii="Times New Roman" w:hAnsi="Times New Roman"/>
                <w:color w:val="000000" w:themeColor="text1"/>
                <w:sz w:val="24"/>
                <w:szCs w:val="24"/>
              </w:rPr>
              <w:t>3</w:t>
            </w:r>
            <w:r w:rsidRPr="00225D01">
              <w:rPr>
                <w:rStyle w:val="apple-style-span"/>
                <w:rFonts w:ascii="Times New Roman" w:hAnsi="Times New Roman"/>
                <w:color w:val="000000" w:themeColor="text1"/>
                <w:sz w:val="24"/>
                <w:szCs w:val="24"/>
                <w:vertAlign w:val="superscript"/>
              </w:rPr>
              <w:t>rd</w:t>
            </w:r>
            <w:r w:rsidRPr="00225D01">
              <w:rPr>
                <w:rStyle w:val="apple-style-span"/>
                <w:rFonts w:ascii="Times New Roman" w:hAnsi="Times New Roman"/>
                <w:color w:val="000000" w:themeColor="text1"/>
                <w:sz w:val="24"/>
                <w:szCs w:val="24"/>
              </w:rPr>
              <w:t xml:space="preserve"> India International Sceienc festival (IISF)</w:t>
            </w:r>
          </w:p>
        </w:tc>
        <w:tc>
          <w:tcPr>
            <w:tcW w:w="2160" w:type="dxa"/>
          </w:tcPr>
          <w:p w:rsidR="00225D01" w:rsidRPr="008F0CEC" w:rsidRDefault="00225D01" w:rsidP="006E0016">
            <w:pPr>
              <w:spacing w:line="360" w:lineRule="auto"/>
              <w:rPr>
                <w:rFonts w:ascii="Times New Roman" w:hAnsi="Times New Roman"/>
                <w:color w:val="000000" w:themeColor="text1"/>
                <w:sz w:val="24"/>
                <w:szCs w:val="24"/>
              </w:rPr>
            </w:pPr>
            <w:r w:rsidRPr="008F0CEC">
              <w:rPr>
                <w:rFonts w:ascii="Times New Roman" w:hAnsi="Times New Roman"/>
                <w:iCs/>
                <w:color w:val="000000" w:themeColor="text1"/>
                <w:sz w:val="24"/>
                <w:szCs w:val="24"/>
              </w:rPr>
              <w:t>“I-cry: An innovative tool to identify at risk babies with health conditions”</w:t>
            </w:r>
            <w:r w:rsidRPr="008F0CEC">
              <w:rPr>
                <w:rFonts w:ascii="Times New Roman" w:hAnsi="Times New Roman"/>
                <w:color w:val="000000" w:themeColor="text1"/>
                <w:sz w:val="24"/>
                <w:szCs w:val="24"/>
              </w:rPr>
              <w:t> </w:t>
            </w:r>
          </w:p>
        </w:tc>
        <w:tc>
          <w:tcPr>
            <w:tcW w:w="1800" w:type="dxa"/>
            <w:vMerge w:val="restart"/>
          </w:tcPr>
          <w:p w:rsidR="00225D01" w:rsidRPr="00225D01" w:rsidRDefault="00225D01" w:rsidP="006E0016">
            <w:pPr>
              <w:spacing w:after="0" w:line="360" w:lineRule="auto"/>
              <w:jc w:val="center"/>
              <w:rPr>
                <w:rFonts w:ascii="Times New Roman" w:hAnsi="Times New Roman"/>
                <w:color w:val="000000" w:themeColor="text1"/>
                <w:sz w:val="24"/>
                <w:szCs w:val="24"/>
              </w:rPr>
            </w:pPr>
            <w:r w:rsidRPr="00225D01">
              <w:rPr>
                <w:rStyle w:val="apple-style-span"/>
                <w:rFonts w:ascii="Times New Roman" w:hAnsi="Times New Roman"/>
                <w:color w:val="000000" w:themeColor="text1"/>
                <w:sz w:val="24"/>
                <w:szCs w:val="24"/>
              </w:rPr>
              <w:t>13-16</w:t>
            </w:r>
            <w:r w:rsidRPr="00225D01">
              <w:rPr>
                <w:rStyle w:val="apple-style-span"/>
                <w:rFonts w:ascii="Times New Roman" w:hAnsi="Times New Roman"/>
                <w:color w:val="000000" w:themeColor="text1"/>
                <w:sz w:val="24"/>
                <w:szCs w:val="24"/>
                <w:vertAlign w:val="superscript"/>
              </w:rPr>
              <w:t>th</w:t>
            </w:r>
            <w:r w:rsidRPr="00225D01">
              <w:rPr>
                <w:rStyle w:val="apple-style-span"/>
                <w:rFonts w:ascii="Times New Roman" w:hAnsi="Times New Roman"/>
                <w:color w:val="000000" w:themeColor="text1"/>
                <w:sz w:val="24"/>
                <w:szCs w:val="24"/>
              </w:rPr>
              <w:t xml:space="preserve"> Oct 2017 at Chennai</w:t>
            </w:r>
          </w:p>
        </w:tc>
      </w:tr>
      <w:tr w:rsidR="00225D01" w:rsidRPr="008F0CEC" w:rsidTr="006E0016">
        <w:trPr>
          <w:trHeight w:val="1710"/>
          <w:jc w:val="right"/>
        </w:trPr>
        <w:tc>
          <w:tcPr>
            <w:tcW w:w="2430" w:type="dxa"/>
            <w:tcBorders>
              <w:bottom w:val="single" w:sz="4" w:space="0" w:color="auto"/>
            </w:tcBorders>
          </w:tcPr>
          <w:p w:rsidR="00225D01" w:rsidRPr="008F0CEC" w:rsidRDefault="00225D01" w:rsidP="006E0016">
            <w:pPr>
              <w:pStyle w:val="ListParagraph"/>
              <w:spacing w:line="360" w:lineRule="auto"/>
              <w:ind w:left="0"/>
              <w:jc w:val="both"/>
              <w:rPr>
                <w:rFonts w:eastAsia="Calibri"/>
                <w:color w:val="000000" w:themeColor="text1"/>
              </w:rPr>
            </w:pPr>
            <w:r w:rsidRPr="008F0CEC">
              <w:rPr>
                <w:color w:val="000000" w:themeColor="text1"/>
              </w:rPr>
              <w:t>Dr. Jayashree C. Shanbal</w:t>
            </w:r>
          </w:p>
          <w:p w:rsidR="00225D01" w:rsidRPr="008F0CEC" w:rsidRDefault="003E021C" w:rsidP="006E0016">
            <w:pPr>
              <w:spacing w:after="0" w:line="360" w:lineRule="auto"/>
              <w:rPr>
                <w:rFonts w:ascii="Times New Roman" w:hAnsi="Times New Roman"/>
                <w:color w:val="000000" w:themeColor="text1"/>
                <w:sz w:val="24"/>
                <w:szCs w:val="24"/>
              </w:rPr>
            </w:pPr>
            <w:r w:rsidRPr="003E021C">
              <w:rPr>
                <w:rFonts w:ascii="Times New Roman" w:eastAsia="Calibri" w:hAnsi="Times New Roman"/>
                <w:color w:val="000000" w:themeColor="text1"/>
                <w:sz w:val="24"/>
                <w:szCs w:val="24"/>
              </w:rPr>
              <w:t>Mr. Arunraj K</w:t>
            </w:r>
          </w:p>
        </w:tc>
        <w:tc>
          <w:tcPr>
            <w:tcW w:w="2430" w:type="dxa"/>
            <w:tcBorders>
              <w:bottom w:val="single" w:sz="4" w:space="0" w:color="auto"/>
            </w:tcBorders>
          </w:tcPr>
          <w:p w:rsidR="00225D01" w:rsidRPr="00225D01" w:rsidRDefault="00225D01" w:rsidP="006E0016">
            <w:pPr>
              <w:spacing w:after="0" w:line="360" w:lineRule="auto"/>
              <w:rPr>
                <w:rStyle w:val="apple-style-span"/>
                <w:rFonts w:ascii="Times New Roman" w:hAnsi="Times New Roman"/>
                <w:color w:val="000000" w:themeColor="text1"/>
                <w:sz w:val="24"/>
                <w:szCs w:val="24"/>
              </w:rPr>
            </w:pPr>
            <w:r w:rsidRPr="00225D01">
              <w:rPr>
                <w:rFonts w:ascii="Times New Roman" w:hAnsi="Times New Roman"/>
                <w:color w:val="000000" w:themeColor="text1"/>
                <w:sz w:val="24"/>
                <w:szCs w:val="24"/>
              </w:rPr>
              <w:t>India International Film Festival</w:t>
            </w:r>
          </w:p>
        </w:tc>
        <w:tc>
          <w:tcPr>
            <w:tcW w:w="2160" w:type="dxa"/>
            <w:tcBorders>
              <w:bottom w:val="single" w:sz="4" w:space="0" w:color="auto"/>
            </w:tcBorders>
          </w:tcPr>
          <w:p w:rsidR="00225D01" w:rsidRPr="008F0CEC" w:rsidRDefault="00225D01" w:rsidP="006E0016">
            <w:pPr>
              <w:spacing w:line="360" w:lineRule="auto"/>
              <w:rPr>
                <w:rFonts w:ascii="Times New Roman" w:hAnsi="Times New Roman"/>
                <w:iCs/>
                <w:color w:val="000000" w:themeColor="text1"/>
                <w:sz w:val="24"/>
                <w:szCs w:val="24"/>
              </w:rPr>
            </w:pPr>
            <w:r w:rsidRPr="008F0CEC">
              <w:rPr>
                <w:rStyle w:val="apple-style-span"/>
                <w:color w:val="000000" w:themeColor="text1"/>
              </w:rPr>
              <w:t>p</w:t>
            </w:r>
            <w:r w:rsidRPr="008F0CEC">
              <w:rPr>
                <w:rFonts w:ascii="Times New Roman" w:hAnsi="Times New Roman"/>
                <w:color w:val="000000" w:themeColor="text1"/>
                <w:sz w:val="24"/>
                <w:szCs w:val="24"/>
              </w:rPr>
              <w:t>roduced and directed a short film title </w:t>
            </w:r>
            <w:r w:rsidRPr="008F0CEC">
              <w:rPr>
                <w:rFonts w:ascii="Times New Roman" w:hAnsi="Times New Roman"/>
                <w:b/>
                <w:bCs/>
                <w:i/>
                <w:iCs/>
                <w:color w:val="000000" w:themeColor="text1"/>
                <w:sz w:val="24"/>
                <w:szCs w:val="24"/>
              </w:rPr>
              <w:t>“Ï-Cry – Earlier, the Better”</w:t>
            </w:r>
            <w:r w:rsidRPr="008F0CEC">
              <w:rPr>
                <w:rFonts w:ascii="Times New Roman" w:hAnsi="Times New Roman"/>
                <w:color w:val="000000" w:themeColor="text1"/>
                <w:sz w:val="24"/>
                <w:szCs w:val="24"/>
              </w:rPr>
              <w:t> </w:t>
            </w:r>
          </w:p>
        </w:tc>
        <w:tc>
          <w:tcPr>
            <w:tcW w:w="1800" w:type="dxa"/>
            <w:vMerge/>
            <w:tcBorders>
              <w:bottom w:val="single" w:sz="4" w:space="0" w:color="auto"/>
            </w:tcBorders>
          </w:tcPr>
          <w:p w:rsidR="00225D01" w:rsidRPr="008F0CEC" w:rsidRDefault="00225D01" w:rsidP="006E0016">
            <w:pPr>
              <w:spacing w:after="0" w:line="360" w:lineRule="auto"/>
              <w:jc w:val="center"/>
              <w:rPr>
                <w:rStyle w:val="apple-style-span"/>
                <w:color w:val="000000" w:themeColor="text1"/>
              </w:rPr>
            </w:pPr>
          </w:p>
        </w:tc>
      </w:tr>
    </w:tbl>
    <w:p w:rsidR="00CF091C" w:rsidRPr="0056432E" w:rsidRDefault="00CF091C" w:rsidP="00CF091C">
      <w:pPr>
        <w:pStyle w:val="ListParagraph1"/>
        <w:tabs>
          <w:tab w:val="left" w:pos="90"/>
        </w:tabs>
        <w:spacing w:line="360" w:lineRule="auto"/>
        <w:rPr>
          <w:b/>
          <w:bCs/>
          <w:color w:val="FF0000"/>
        </w:rPr>
      </w:pPr>
    </w:p>
    <w:p w:rsidR="00CF091C" w:rsidRPr="008F0CEC" w:rsidRDefault="00CF091C" w:rsidP="00CF091C">
      <w:pPr>
        <w:pStyle w:val="ListParagraph1"/>
        <w:numPr>
          <w:ilvl w:val="0"/>
          <w:numId w:val="25"/>
        </w:numPr>
        <w:tabs>
          <w:tab w:val="left" w:pos="90"/>
          <w:tab w:val="left" w:pos="540"/>
        </w:tabs>
        <w:spacing w:line="360" w:lineRule="auto"/>
        <w:ind w:left="644"/>
        <w:rPr>
          <w:b/>
          <w:color w:val="000000" w:themeColor="text1"/>
        </w:rPr>
      </w:pPr>
      <w:r w:rsidRPr="008F0CEC">
        <w:rPr>
          <w:b/>
          <w:color w:val="000000" w:themeColor="text1"/>
        </w:rPr>
        <w:t>Research Papers published:</w:t>
      </w:r>
    </w:p>
    <w:p w:rsidR="00CF091C" w:rsidRPr="008F0CEC" w:rsidRDefault="00CF091C" w:rsidP="00CF091C">
      <w:pPr>
        <w:pStyle w:val="ListParagraph1"/>
        <w:numPr>
          <w:ilvl w:val="0"/>
          <w:numId w:val="26"/>
        </w:numPr>
        <w:tabs>
          <w:tab w:val="left" w:pos="90"/>
          <w:tab w:val="left" w:pos="540"/>
        </w:tabs>
        <w:spacing w:line="360" w:lineRule="auto"/>
        <w:rPr>
          <w:b/>
          <w:color w:val="000000" w:themeColor="text1"/>
        </w:rPr>
      </w:pPr>
      <w:r w:rsidRPr="008F0CEC">
        <w:rPr>
          <w:b/>
          <w:color w:val="000000" w:themeColor="text1"/>
        </w:rPr>
        <w:t xml:space="preserve">Paper published in National/International Journals: </w:t>
      </w:r>
    </w:p>
    <w:p w:rsidR="00CF091C" w:rsidRPr="008F0CEC" w:rsidRDefault="00CF091C" w:rsidP="00CF091C">
      <w:pPr>
        <w:pStyle w:val="ListParagraph1"/>
        <w:numPr>
          <w:ilvl w:val="0"/>
          <w:numId w:val="26"/>
        </w:numPr>
        <w:tabs>
          <w:tab w:val="left" w:pos="90"/>
          <w:tab w:val="left" w:pos="540"/>
        </w:tabs>
        <w:spacing w:line="360" w:lineRule="auto"/>
        <w:rPr>
          <w:b/>
          <w:color w:val="000000" w:themeColor="text1"/>
        </w:rPr>
      </w:pPr>
      <w:r w:rsidRPr="008F0CEC">
        <w:rPr>
          <w:b/>
          <w:color w:val="000000" w:themeColor="text1"/>
        </w:rPr>
        <w:t>Paper published in National Conference/Seminar Proceedings:</w:t>
      </w:r>
    </w:p>
    <w:p w:rsidR="00CF091C" w:rsidRPr="008F0CEC" w:rsidRDefault="00CF091C" w:rsidP="00CF091C">
      <w:pPr>
        <w:pStyle w:val="ListParagraph1"/>
        <w:numPr>
          <w:ilvl w:val="0"/>
          <w:numId w:val="25"/>
        </w:numPr>
        <w:spacing w:after="200" w:line="360" w:lineRule="auto"/>
        <w:ind w:left="644"/>
        <w:contextualSpacing/>
        <w:rPr>
          <w:color w:val="000000" w:themeColor="text1"/>
        </w:rPr>
      </w:pPr>
      <w:r w:rsidRPr="008F0CEC">
        <w:rPr>
          <w:b/>
          <w:color w:val="000000" w:themeColor="text1"/>
        </w:rPr>
        <w:t xml:space="preserve">Book Published: </w:t>
      </w:r>
    </w:p>
    <w:p w:rsidR="00CF091C" w:rsidRPr="008F0CEC" w:rsidRDefault="00CF091C" w:rsidP="00CF091C">
      <w:pPr>
        <w:pStyle w:val="ListParagraph1"/>
        <w:numPr>
          <w:ilvl w:val="0"/>
          <w:numId w:val="25"/>
        </w:numPr>
        <w:spacing w:line="360" w:lineRule="auto"/>
        <w:ind w:left="644"/>
        <w:jc w:val="both"/>
        <w:rPr>
          <w:b/>
          <w:color w:val="000000" w:themeColor="text1"/>
        </w:rPr>
      </w:pPr>
      <w:r w:rsidRPr="008F0CEC">
        <w:rPr>
          <w:b/>
          <w:color w:val="000000" w:themeColor="text1"/>
        </w:rPr>
        <w:t>Book Chapters Published: Nil</w:t>
      </w:r>
    </w:p>
    <w:p w:rsidR="00CF091C" w:rsidRPr="008F0CEC" w:rsidRDefault="00CF091C" w:rsidP="00CF091C">
      <w:pPr>
        <w:pStyle w:val="ListParagraph1"/>
        <w:numPr>
          <w:ilvl w:val="0"/>
          <w:numId w:val="25"/>
        </w:numPr>
        <w:spacing w:line="360" w:lineRule="auto"/>
        <w:ind w:left="644"/>
        <w:jc w:val="both"/>
        <w:rPr>
          <w:b/>
          <w:color w:val="000000" w:themeColor="text1"/>
        </w:rPr>
      </w:pPr>
      <w:r w:rsidRPr="008F0CEC">
        <w:rPr>
          <w:b/>
          <w:color w:val="000000" w:themeColor="text1"/>
        </w:rPr>
        <w:t xml:space="preserve">Books / Manuals/ Seminar proceedings Edited: </w:t>
      </w:r>
    </w:p>
    <w:p w:rsidR="00CF091C" w:rsidRPr="008F0CEC" w:rsidRDefault="00CF091C" w:rsidP="00CF091C">
      <w:pPr>
        <w:pStyle w:val="ListParagraph1"/>
        <w:numPr>
          <w:ilvl w:val="0"/>
          <w:numId w:val="25"/>
        </w:numPr>
        <w:spacing w:after="120" w:line="360" w:lineRule="auto"/>
        <w:ind w:left="644"/>
        <w:contextualSpacing/>
        <w:jc w:val="both"/>
        <w:rPr>
          <w:color w:val="000000" w:themeColor="text1"/>
        </w:rPr>
      </w:pPr>
      <w:r w:rsidRPr="008F0CEC">
        <w:rPr>
          <w:b/>
          <w:color w:val="000000" w:themeColor="text1"/>
        </w:rPr>
        <w:t>Journal Editorship: NA</w:t>
      </w:r>
    </w:p>
    <w:p w:rsidR="00CF091C" w:rsidRPr="008F0CEC" w:rsidRDefault="00CF091C" w:rsidP="00CF091C">
      <w:pPr>
        <w:pStyle w:val="ListParagraph1"/>
        <w:numPr>
          <w:ilvl w:val="0"/>
          <w:numId w:val="25"/>
        </w:numPr>
        <w:spacing w:after="120" w:line="360" w:lineRule="auto"/>
        <w:ind w:left="644"/>
        <w:contextualSpacing/>
        <w:jc w:val="both"/>
        <w:rPr>
          <w:color w:val="000000" w:themeColor="text1"/>
        </w:rPr>
      </w:pPr>
      <w:r w:rsidRPr="008F0CEC">
        <w:rPr>
          <w:b/>
          <w:color w:val="000000" w:themeColor="text1"/>
        </w:rPr>
        <w:t xml:space="preserve">Scholarly Reviewing Activities: </w:t>
      </w:r>
      <w:r w:rsidRPr="008F0CEC">
        <w:rPr>
          <w:color w:val="000000" w:themeColor="text1"/>
        </w:rPr>
        <w:t>NA</w:t>
      </w:r>
    </w:p>
    <w:p w:rsidR="00CF091C" w:rsidRPr="008F0CEC" w:rsidRDefault="00CF091C" w:rsidP="00CF091C">
      <w:pPr>
        <w:pStyle w:val="ListParagraph1"/>
        <w:numPr>
          <w:ilvl w:val="0"/>
          <w:numId w:val="25"/>
        </w:numPr>
        <w:spacing w:after="120" w:line="360" w:lineRule="auto"/>
        <w:ind w:left="644"/>
        <w:contextualSpacing/>
        <w:jc w:val="both"/>
        <w:rPr>
          <w:color w:val="000000" w:themeColor="text1"/>
        </w:rPr>
      </w:pPr>
      <w:r w:rsidRPr="008F0CEC">
        <w:rPr>
          <w:b/>
          <w:color w:val="000000" w:themeColor="text1"/>
        </w:rPr>
        <w:t>Research Proposal:</w:t>
      </w:r>
      <w:r w:rsidRPr="008F0CEC">
        <w:rPr>
          <w:color w:val="000000" w:themeColor="text1"/>
        </w:rPr>
        <w:t xml:space="preserve"> 01</w:t>
      </w:r>
    </w:p>
    <w:p w:rsidR="00CF091C" w:rsidRPr="008F0CEC" w:rsidRDefault="00CF091C" w:rsidP="00CF091C">
      <w:pPr>
        <w:pStyle w:val="ListParagraph1"/>
        <w:tabs>
          <w:tab w:val="left" w:pos="360"/>
        </w:tabs>
        <w:spacing w:line="360" w:lineRule="auto"/>
        <w:rPr>
          <w:color w:val="000000" w:themeColor="text1"/>
        </w:rPr>
      </w:pPr>
      <w:r w:rsidRPr="008F0CEC">
        <w:rPr>
          <w:bCs/>
          <w:color w:val="000000" w:themeColor="text1"/>
        </w:rPr>
        <w:t>Dr.Jayashree C. Shanbal</w:t>
      </w:r>
      <w:r w:rsidRPr="008F0CEC">
        <w:rPr>
          <w:color w:val="000000" w:themeColor="text1"/>
        </w:rPr>
        <w:t xml:space="preserve"> and </w:t>
      </w:r>
      <w:r w:rsidRPr="008F0CEC">
        <w:rPr>
          <w:bCs/>
          <w:color w:val="000000" w:themeColor="text1"/>
        </w:rPr>
        <w:t>Mr.Arunraj K. presented the research proposal to the expert committee for DST –SYST project on 18</w:t>
      </w:r>
      <w:r w:rsidRPr="008F0CEC">
        <w:rPr>
          <w:bCs/>
          <w:color w:val="000000" w:themeColor="text1"/>
          <w:vertAlign w:val="superscript"/>
        </w:rPr>
        <w:t>th</w:t>
      </w:r>
      <w:r w:rsidRPr="008F0CEC">
        <w:rPr>
          <w:bCs/>
          <w:color w:val="000000" w:themeColor="text1"/>
        </w:rPr>
        <w:t xml:space="preserve"> August 2017 at Howrah, Kolkatta. </w:t>
      </w:r>
    </w:p>
    <w:p w:rsidR="00CF091C" w:rsidRPr="008F0CEC" w:rsidRDefault="00CF091C" w:rsidP="00CF091C">
      <w:pPr>
        <w:pStyle w:val="ListParagraph1"/>
        <w:spacing w:after="120" w:line="360" w:lineRule="auto"/>
        <w:ind w:left="0"/>
        <w:contextualSpacing/>
        <w:jc w:val="both"/>
        <w:rPr>
          <w:color w:val="000000" w:themeColor="text1"/>
        </w:rPr>
      </w:pPr>
    </w:p>
    <w:p w:rsidR="00CF091C" w:rsidRPr="008F0CEC" w:rsidRDefault="00CF091C" w:rsidP="00CF091C">
      <w:pPr>
        <w:pStyle w:val="ListParagraph1"/>
        <w:numPr>
          <w:ilvl w:val="0"/>
          <w:numId w:val="17"/>
        </w:numPr>
        <w:tabs>
          <w:tab w:val="left" w:pos="630"/>
        </w:tabs>
        <w:spacing w:line="360" w:lineRule="auto"/>
        <w:rPr>
          <w:b/>
          <w:color w:val="000000" w:themeColor="text1"/>
        </w:rPr>
      </w:pPr>
      <w:r w:rsidRPr="008F0CEC">
        <w:rPr>
          <w:b/>
          <w:color w:val="000000" w:themeColor="text1"/>
        </w:rPr>
        <w:t>CLINICAL SERVICES</w:t>
      </w:r>
    </w:p>
    <w:p w:rsidR="00CF091C" w:rsidRPr="008F0CEC" w:rsidRDefault="00CF091C" w:rsidP="00CF091C">
      <w:pPr>
        <w:pStyle w:val="ListParagraph1"/>
        <w:numPr>
          <w:ilvl w:val="0"/>
          <w:numId w:val="8"/>
        </w:numPr>
        <w:spacing w:line="360" w:lineRule="auto"/>
        <w:ind w:left="450" w:hanging="450"/>
        <w:rPr>
          <w:b/>
          <w:color w:val="000000" w:themeColor="text1"/>
        </w:rPr>
      </w:pPr>
      <w:r w:rsidRPr="008F0CEC">
        <w:rPr>
          <w:b/>
          <w:color w:val="000000" w:themeColor="text1"/>
        </w:rPr>
        <w:t>General Clinical Services</w:t>
      </w:r>
    </w:p>
    <w:p w:rsidR="00CF091C" w:rsidRPr="008F0CEC" w:rsidRDefault="00CF091C" w:rsidP="00CF091C">
      <w:pPr>
        <w:pStyle w:val="ListParagraph1"/>
        <w:numPr>
          <w:ilvl w:val="0"/>
          <w:numId w:val="27"/>
        </w:numPr>
        <w:tabs>
          <w:tab w:val="left" w:pos="180"/>
          <w:tab w:val="left" w:pos="630"/>
          <w:tab w:val="left" w:pos="810"/>
          <w:tab w:val="left" w:pos="1080"/>
        </w:tabs>
        <w:spacing w:line="360" w:lineRule="auto"/>
        <w:jc w:val="both"/>
        <w:rPr>
          <w:rFonts w:eastAsia="Calibri"/>
          <w:b/>
          <w:color w:val="000000" w:themeColor="text1"/>
        </w:rPr>
      </w:pPr>
      <w:r w:rsidRPr="008F0CEC">
        <w:rPr>
          <w:rFonts w:eastAsia="Calibri"/>
          <w:b/>
          <w:color w:val="000000" w:themeColor="text1"/>
        </w:rPr>
        <w:t>Newborn Follow-up evaluation:</w:t>
      </w:r>
    </w:p>
    <w:p w:rsidR="00CF091C" w:rsidRPr="008F0CEC" w:rsidRDefault="00CF091C" w:rsidP="00CF091C">
      <w:pPr>
        <w:pStyle w:val="ListParagraph1"/>
        <w:numPr>
          <w:ilvl w:val="0"/>
          <w:numId w:val="28"/>
        </w:numPr>
        <w:tabs>
          <w:tab w:val="left" w:pos="180"/>
          <w:tab w:val="left" w:pos="630"/>
          <w:tab w:val="left" w:pos="810"/>
          <w:tab w:val="left" w:pos="1080"/>
        </w:tabs>
        <w:spacing w:line="360" w:lineRule="auto"/>
        <w:jc w:val="both"/>
        <w:rPr>
          <w:rFonts w:eastAsia="Calibri"/>
          <w:b/>
          <w:color w:val="000000" w:themeColor="text1"/>
        </w:rPr>
      </w:pPr>
      <w:r w:rsidRPr="008F0CEC">
        <w:rPr>
          <w:rFonts w:eastAsia="Calibri"/>
          <w:b/>
          <w:color w:val="000000" w:themeColor="text1"/>
        </w:rPr>
        <w:t>Phone follow-up</w:t>
      </w:r>
    </w:p>
    <w:p w:rsidR="00CF091C" w:rsidRPr="008F0CEC" w:rsidRDefault="00CF091C" w:rsidP="00CF091C">
      <w:pPr>
        <w:pStyle w:val="ListParagraph1"/>
        <w:tabs>
          <w:tab w:val="left" w:pos="180"/>
          <w:tab w:val="left" w:pos="630"/>
          <w:tab w:val="left" w:pos="810"/>
          <w:tab w:val="left" w:pos="1080"/>
        </w:tabs>
        <w:spacing w:line="360" w:lineRule="auto"/>
        <w:jc w:val="both"/>
        <w:rPr>
          <w:rFonts w:eastAsia="Calibri"/>
          <w:bCs/>
          <w:color w:val="000000" w:themeColor="text1"/>
        </w:rPr>
      </w:pPr>
      <w:r w:rsidRPr="008F0CEC">
        <w:rPr>
          <w:rFonts w:eastAsia="Calibri"/>
          <w:bCs/>
          <w:color w:val="000000" w:themeColor="text1"/>
        </w:rPr>
        <w:t xml:space="preserve">The at-risk babies were monitored regularly through a virtual mode (Phone call) by administrating Speech-language &amp; hearing developmental checklist. The babies who are </w:t>
      </w:r>
      <w:r w:rsidRPr="008F0CEC">
        <w:rPr>
          <w:rFonts w:eastAsia="Calibri"/>
          <w:bCs/>
          <w:color w:val="000000" w:themeColor="text1"/>
        </w:rPr>
        <w:lastRenderedPageBreak/>
        <w:t>identified with delay in any of the developmental milestones were referred to AIISH/concern center for detailed evaluation.</w:t>
      </w:r>
    </w:p>
    <w:p w:rsidR="00CF091C" w:rsidRPr="008F0CEC" w:rsidRDefault="00CF091C" w:rsidP="00CF091C">
      <w:pPr>
        <w:tabs>
          <w:tab w:val="left" w:pos="720"/>
        </w:tabs>
        <w:spacing w:before="240" w:after="0" w:line="360" w:lineRule="auto"/>
        <w:ind w:left="360" w:firstLine="360"/>
        <w:jc w:val="both"/>
        <w:rPr>
          <w:rFonts w:ascii="Times New Roman" w:eastAsia="Calibri" w:hAnsi="Times New Roman"/>
          <w:color w:val="000000" w:themeColor="text1"/>
          <w:sz w:val="24"/>
          <w:szCs w:val="24"/>
        </w:rPr>
      </w:pPr>
      <w:r w:rsidRPr="008F0CEC">
        <w:rPr>
          <w:rFonts w:ascii="Times New Roman" w:eastAsia="Calibri" w:hAnsi="Times New Roman"/>
          <w:color w:val="000000" w:themeColor="text1"/>
          <w:sz w:val="24"/>
          <w:szCs w:val="24"/>
        </w:rPr>
        <w:t xml:space="preserve">Table 1: Details of the Phone follow-up of newborns and infants </w:t>
      </w:r>
    </w:p>
    <w:tbl>
      <w:tblPr>
        <w:tblW w:w="957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83"/>
        <w:gridCol w:w="2578"/>
        <w:gridCol w:w="2566"/>
        <w:gridCol w:w="1943"/>
      </w:tblGrid>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b/>
                <w:sz w:val="24"/>
                <w:szCs w:val="24"/>
                <w:lang w:bidi="hi-IN"/>
              </w:rPr>
            </w:pPr>
            <w:r w:rsidRPr="00225D01">
              <w:rPr>
                <w:rFonts w:ascii="Times New Roman" w:eastAsia="Calibri" w:hAnsi="Times New Roman"/>
                <w:b/>
                <w:sz w:val="24"/>
                <w:szCs w:val="24"/>
                <w:lang w:bidi="hi-IN"/>
              </w:rPr>
              <w:t>Centers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b/>
                <w:sz w:val="24"/>
                <w:szCs w:val="24"/>
                <w:lang w:bidi="hi-IN"/>
              </w:rPr>
            </w:pPr>
            <w:r w:rsidRPr="00225D01">
              <w:rPr>
                <w:rFonts w:ascii="Times New Roman" w:eastAsia="Calibri" w:hAnsi="Times New Roman"/>
                <w:b/>
                <w:sz w:val="24"/>
                <w:szCs w:val="24"/>
                <w:lang w:bidi="hi-IN"/>
              </w:rPr>
              <w:t>Pass (Normal Milestones)</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b/>
                <w:sz w:val="24"/>
                <w:szCs w:val="24"/>
                <w:lang w:bidi="hi-IN"/>
              </w:rPr>
            </w:pPr>
            <w:r w:rsidRPr="00225D01">
              <w:rPr>
                <w:rFonts w:ascii="Times New Roman" w:eastAsia="Calibri" w:hAnsi="Times New Roman"/>
                <w:b/>
                <w:sz w:val="24"/>
                <w:szCs w:val="24"/>
                <w:lang w:bidi="hi-IN"/>
              </w:rPr>
              <w:t xml:space="preserve">Referred </w:t>
            </w:r>
          </w:p>
          <w:p w:rsidR="00CF091C" w:rsidRPr="00225D01" w:rsidRDefault="00CF091C" w:rsidP="006E0016">
            <w:pPr>
              <w:spacing w:after="0" w:line="240" w:lineRule="auto"/>
              <w:jc w:val="center"/>
              <w:rPr>
                <w:rFonts w:ascii="Times New Roman" w:eastAsia="Calibri" w:hAnsi="Times New Roman"/>
                <w:b/>
                <w:sz w:val="24"/>
                <w:szCs w:val="24"/>
                <w:lang w:bidi="hi-IN"/>
              </w:rPr>
            </w:pPr>
            <w:r w:rsidRPr="00225D01">
              <w:rPr>
                <w:rFonts w:ascii="Times New Roman" w:eastAsia="Calibri" w:hAnsi="Times New Roman"/>
                <w:b/>
                <w:sz w:val="24"/>
                <w:szCs w:val="24"/>
                <w:lang w:bidi="hi-IN"/>
              </w:rPr>
              <w:t xml:space="preserve">(Delayed Milestones) </w:t>
            </w:r>
          </w:p>
        </w:tc>
        <w:tc>
          <w:tcPr>
            <w:tcW w:w="194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b/>
                <w:sz w:val="24"/>
                <w:szCs w:val="24"/>
                <w:lang w:bidi="hi-IN"/>
              </w:rPr>
            </w:pPr>
            <w:r w:rsidRPr="00225D01">
              <w:rPr>
                <w:rFonts w:ascii="Times New Roman" w:eastAsia="Calibri" w:hAnsi="Times New Roman"/>
                <w:b/>
                <w:sz w:val="24"/>
                <w:szCs w:val="24"/>
                <w:lang w:bidi="hi-IN"/>
              </w:rPr>
              <w:t>Total</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AIISH</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225D01"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303</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05</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CF091C" w:rsidP="00225D01">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30</w:t>
            </w:r>
            <w:r w:rsidR="00225D01" w:rsidRPr="00225D01">
              <w:rPr>
                <w:rFonts w:ascii="Times New Roman" w:hAnsi="Times New Roman"/>
                <w:sz w:val="24"/>
                <w:szCs w:val="24"/>
                <w:lang w:bidi="hi-IN"/>
              </w:rPr>
              <w:t>8</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OSCs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CF091C" w:rsidP="006E0016">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Ajmer NBS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225D01"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16</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05</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21</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Cuttack NBS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6</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12</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18</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Imphal NBS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225D01"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24</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1</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25</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Jabalpur NBS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225D01"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89</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89</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Puducherry NBS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225D01"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18</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12</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30</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both"/>
              <w:rPr>
                <w:rFonts w:ascii="Times New Roman" w:eastAsia="Calibri" w:hAnsi="Times New Roman"/>
                <w:sz w:val="24"/>
                <w:szCs w:val="24"/>
                <w:lang w:bidi="hi-IN"/>
              </w:rPr>
            </w:pPr>
            <w:r w:rsidRPr="00225D01">
              <w:rPr>
                <w:rFonts w:ascii="Times New Roman" w:eastAsia="Calibri" w:hAnsi="Times New Roman"/>
                <w:sz w:val="24"/>
                <w:szCs w:val="24"/>
                <w:lang w:bidi="hi-IN"/>
              </w:rPr>
              <w:t>Ranchi NBS</w:t>
            </w:r>
          </w:p>
        </w:tc>
        <w:tc>
          <w:tcPr>
            <w:tcW w:w="2580" w:type="dxa"/>
            <w:tcBorders>
              <w:top w:val="single" w:sz="4" w:space="0" w:color="000000"/>
              <w:left w:val="single" w:sz="4" w:space="0" w:color="000000"/>
              <w:bottom w:val="single" w:sz="4" w:space="0" w:color="000000"/>
              <w:right w:val="single" w:sz="4" w:space="0" w:color="000000"/>
            </w:tcBorders>
            <w:hideMark/>
          </w:tcPr>
          <w:p w:rsidR="00CF091C" w:rsidRPr="00225D01" w:rsidRDefault="00225D01"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107</w:t>
            </w:r>
          </w:p>
        </w:tc>
        <w:tc>
          <w:tcPr>
            <w:tcW w:w="2568"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sz w:val="24"/>
                <w:szCs w:val="24"/>
                <w:lang w:bidi="hi-IN"/>
              </w:rPr>
            </w:pPr>
            <w:r w:rsidRPr="00225D01">
              <w:rPr>
                <w:rFonts w:ascii="Times New Roman" w:eastAsia="Calibri" w:hAnsi="Times New Roman"/>
                <w:sz w:val="24"/>
                <w:szCs w:val="24"/>
                <w:lang w:bidi="hi-IN"/>
              </w:rPr>
              <w:t>-</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spacing w:line="240" w:lineRule="auto"/>
              <w:jc w:val="center"/>
              <w:rPr>
                <w:rFonts w:ascii="Times New Roman" w:hAnsi="Times New Roman"/>
                <w:sz w:val="24"/>
                <w:szCs w:val="24"/>
                <w:lang w:bidi="hi-IN"/>
              </w:rPr>
            </w:pPr>
            <w:r w:rsidRPr="00225D01">
              <w:rPr>
                <w:rFonts w:ascii="Times New Roman" w:hAnsi="Times New Roman"/>
                <w:sz w:val="24"/>
                <w:szCs w:val="24"/>
                <w:lang w:bidi="hi-IN"/>
              </w:rPr>
              <w:t>107</w:t>
            </w:r>
          </w:p>
        </w:tc>
      </w:tr>
      <w:tr w:rsidR="00CF091C" w:rsidRPr="00225D01" w:rsidTr="006E0016">
        <w:trPr>
          <w:jc w:val="right"/>
        </w:trPr>
        <w:tc>
          <w:tcPr>
            <w:tcW w:w="2484" w:type="dxa"/>
            <w:tcBorders>
              <w:top w:val="single" w:sz="4" w:space="0" w:color="000000"/>
              <w:left w:val="single" w:sz="4" w:space="0" w:color="000000"/>
              <w:bottom w:val="single" w:sz="4" w:space="0" w:color="000000"/>
              <w:right w:val="single" w:sz="4" w:space="0" w:color="000000"/>
            </w:tcBorders>
            <w:hideMark/>
          </w:tcPr>
          <w:p w:rsidR="00CF091C" w:rsidRPr="00225D01" w:rsidRDefault="00CF091C" w:rsidP="006E0016">
            <w:pPr>
              <w:spacing w:after="0" w:line="240" w:lineRule="auto"/>
              <w:jc w:val="center"/>
              <w:rPr>
                <w:rFonts w:ascii="Times New Roman" w:eastAsia="Calibri" w:hAnsi="Times New Roman"/>
                <w:b/>
                <w:sz w:val="24"/>
                <w:szCs w:val="24"/>
                <w:lang w:bidi="hi-IN"/>
              </w:rPr>
            </w:pPr>
            <w:r w:rsidRPr="00225D01">
              <w:rPr>
                <w:rFonts w:ascii="Times New Roman" w:eastAsia="Calibri" w:hAnsi="Times New Roman"/>
                <w:b/>
                <w:sz w:val="24"/>
                <w:szCs w:val="24"/>
                <w:lang w:bidi="hi-IN"/>
              </w:rPr>
              <w:t>Total</w:t>
            </w:r>
          </w:p>
        </w:tc>
        <w:tc>
          <w:tcPr>
            <w:tcW w:w="2580"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jc w:val="center"/>
              <w:rPr>
                <w:rFonts w:ascii="Times New Roman" w:hAnsi="Times New Roman"/>
                <w:b/>
                <w:bCs/>
                <w:sz w:val="24"/>
                <w:szCs w:val="24"/>
                <w:lang w:bidi="hi-IN"/>
              </w:rPr>
            </w:pPr>
            <w:r w:rsidRPr="00225D01">
              <w:rPr>
                <w:rFonts w:ascii="Times New Roman" w:hAnsi="Times New Roman"/>
                <w:b/>
                <w:bCs/>
                <w:sz w:val="24"/>
                <w:szCs w:val="24"/>
                <w:lang w:bidi="hi-IN"/>
              </w:rPr>
              <w:t>563</w:t>
            </w:r>
          </w:p>
        </w:tc>
        <w:tc>
          <w:tcPr>
            <w:tcW w:w="2568"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6E0016">
            <w:pPr>
              <w:jc w:val="center"/>
              <w:rPr>
                <w:rFonts w:ascii="Times New Roman" w:hAnsi="Times New Roman"/>
                <w:b/>
                <w:bCs/>
                <w:sz w:val="24"/>
                <w:szCs w:val="24"/>
                <w:lang w:bidi="hi-IN"/>
              </w:rPr>
            </w:pPr>
            <w:r w:rsidRPr="00225D01">
              <w:rPr>
                <w:rFonts w:ascii="Times New Roman" w:hAnsi="Times New Roman"/>
                <w:b/>
                <w:bCs/>
                <w:sz w:val="24"/>
                <w:szCs w:val="24"/>
                <w:lang w:bidi="hi-IN"/>
              </w:rPr>
              <w:t>35</w:t>
            </w:r>
          </w:p>
        </w:tc>
        <w:tc>
          <w:tcPr>
            <w:tcW w:w="1944" w:type="dxa"/>
            <w:tcBorders>
              <w:top w:val="single" w:sz="4" w:space="0" w:color="000000"/>
              <w:left w:val="single" w:sz="4" w:space="0" w:color="000000"/>
              <w:bottom w:val="single" w:sz="4" w:space="0" w:color="000000"/>
              <w:right w:val="single" w:sz="4" w:space="0" w:color="000000"/>
            </w:tcBorders>
            <w:vAlign w:val="bottom"/>
            <w:hideMark/>
          </w:tcPr>
          <w:p w:rsidR="00CF091C" w:rsidRPr="00225D01" w:rsidRDefault="00225D01" w:rsidP="00225D01">
            <w:pPr>
              <w:jc w:val="center"/>
              <w:rPr>
                <w:rFonts w:ascii="Times New Roman" w:hAnsi="Times New Roman"/>
                <w:b/>
                <w:bCs/>
                <w:sz w:val="24"/>
                <w:szCs w:val="24"/>
                <w:lang w:bidi="hi-IN"/>
              </w:rPr>
            </w:pPr>
            <w:r w:rsidRPr="00225D01">
              <w:rPr>
                <w:rFonts w:ascii="Times New Roman" w:hAnsi="Times New Roman"/>
                <w:b/>
                <w:bCs/>
                <w:sz w:val="24"/>
                <w:szCs w:val="24"/>
                <w:lang w:bidi="hi-IN"/>
              </w:rPr>
              <w:t>598</w:t>
            </w:r>
          </w:p>
        </w:tc>
      </w:tr>
    </w:tbl>
    <w:p w:rsidR="00CF091C" w:rsidRPr="0056432E" w:rsidRDefault="00CF091C" w:rsidP="00CF091C">
      <w:pPr>
        <w:pStyle w:val="ListParagraph1"/>
        <w:tabs>
          <w:tab w:val="left" w:pos="180"/>
          <w:tab w:val="left" w:pos="630"/>
          <w:tab w:val="left" w:pos="810"/>
          <w:tab w:val="left" w:pos="1080"/>
        </w:tabs>
        <w:spacing w:line="360" w:lineRule="auto"/>
        <w:ind w:left="0"/>
        <w:jc w:val="both"/>
        <w:rPr>
          <w:rFonts w:eastAsia="Calibri"/>
          <w:b/>
          <w:color w:val="FF0000"/>
        </w:rPr>
      </w:pPr>
    </w:p>
    <w:p w:rsidR="00CF091C" w:rsidRPr="0056432E" w:rsidRDefault="00CF091C" w:rsidP="00CF091C">
      <w:pPr>
        <w:pStyle w:val="ListParagraph1"/>
        <w:tabs>
          <w:tab w:val="left" w:pos="180"/>
          <w:tab w:val="left" w:pos="630"/>
          <w:tab w:val="left" w:pos="810"/>
          <w:tab w:val="left" w:pos="1080"/>
        </w:tabs>
        <w:spacing w:line="360" w:lineRule="auto"/>
        <w:ind w:left="0"/>
        <w:jc w:val="both"/>
        <w:rPr>
          <w:rFonts w:eastAsia="Calibri"/>
          <w:b/>
          <w:color w:val="FF0000"/>
        </w:rPr>
      </w:pPr>
    </w:p>
    <w:p w:rsidR="00CF091C" w:rsidRPr="0056432E" w:rsidRDefault="00CF091C" w:rsidP="00CF091C">
      <w:pPr>
        <w:pStyle w:val="ListParagraph1"/>
        <w:tabs>
          <w:tab w:val="left" w:pos="180"/>
          <w:tab w:val="left" w:pos="630"/>
          <w:tab w:val="left" w:pos="810"/>
          <w:tab w:val="left" w:pos="1080"/>
        </w:tabs>
        <w:spacing w:line="360" w:lineRule="auto"/>
        <w:ind w:left="0"/>
        <w:jc w:val="both"/>
        <w:rPr>
          <w:rFonts w:eastAsia="Calibri"/>
          <w:b/>
          <w:color w:val="FF0000"/>
        </w:rPr>
      </w:pPr>
    </w:p>
    <w:p w:rsidR="00CF091C" w:rsidRPr="000845C8" w:rsidRDefault="00CF091C" w:rsidP="00CF091C">
      <w:pPr>
        <w:pStyle w:val="ListParagraph1"/>
        <w:numPr>
          <w:ilvl w:val="0"/>
          <w:numId w:val="28"/>
        </w:numPr>
        <w:tabs>
          <w:tab w:val="left" w:pos="180"/>
          <w:tab w:val="left" w:pos="630"/>
          <w:tab w:val="left" w:pos="810"/>
          <w:tab w:val="left" w:pos="1080"/>
        </w:tabs>
        <w:spacing w:line="360" w:lineRule="auto"/>
        <w:jc w:val="both"/>
        <w:rPr>
          <w:rFonts w:eastAsia="Calibri"/>
          <w:b/>
          <w:color w:val="000000" w:themeColor="text1"/>
        </w:rPr>
      </w:pPr>
      <w:r w:rsidRPr="000845C8">
        <w:rPr>
          <w:rFonts w:eastAsia="Calibri"/>
          <w:b/>
          <w:color w:val="000000" w:themeColor="text1"/>
        </w:rPr>
        <w:t xml:space="preserve">Detailed Assessment </w:t>
      </w:r>
    </w:p>
    <w:p w:rsidR="00CF091C" w:rsidRPr="000845C8" w:rsidRDefault="00CF091C" w:rsidP="00CF091C">
      <w:pPr>
        <w:spacing w:line="360" w:lineRule="auto"/>
        <w:ind w:left="360"/>
        <w:jc w:val="both"/>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 xml:space="preserve">The newborns/infants referred during the newborn screening were followed up through telephone calls to parents/caregivers of infants. Those who had referred through phone follow up and also referred through newborn screening program were advised for detailed evaluation at AIISH/NBS centers/OSCs. A complete test battery was administered for those clients who came for follow-up. Table 2a &amp; 1b depicts the statistics related to this activity. </w:t>
      </w:r>
    </w:p>
    <w:p w:rsidR="00CF091C" w:rsidRPr="000845C8" w:rsidRDefault="00CF091C" w:rsidP="00CF091C">
      <w:pPr>
        <w:spacing w:after="0" w:line="360" w:lineRule="auto"/>
        <w:ind w:firstLine="360"/>
        <w:jc w:val="both"/>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 xml:space="preserve">Table 2a: Details of the overall results of follow-up evaluation for newborns and infants </w:t>
      </w:r>
    </w:p>
    <w:tbl>
      <w:tblPr>
        <w:tblW w:w="71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0"/>
        <w:gridCol w:w="2061"/>
      </w:tblGrid>
      <w:tr w:rsidR="00CF091C" w:rsidRPr="0056432E" w:rsidTr="006E0016">
        <w:trPr>
          <w:trHeight w:val="332"/>
          <w:jc w:val="center"/>
        </w:trPr>
        <w:tc>
          <w:tcPr>
            <w:tcW w:w="5060" w:type="dxa"/>
          </w:tcPr>
          <w:p w:rsidR="00CF091C" w:rsidRPr="00F4372A" w:rsidRDefault="00CF091C" w:rsidP="006E0016">
            <w:pPr>
              <w:spacing w:after="0" w:line="240" w:lineRule="auto"/>
              <w:jc w:val="center"/>
              <w:rPr>
                <w:rFonts w:ascii="Times New Roman" w:eastAsia="Calibri" w:hAnsi="Times New Roman"/>
                <w:b/>
                <w:color w:val="000000" w:themeColor="text1"/>
                <w:sz w:val="24"/>
                <w:szCs w:val="24"/>
              </w:rPr>
            </w:pPr>
            <w:r w:rsidRPr="00F4372A">
              <w:rPr>
                <w:rFonts w:ascii="Times New Roman" w:eastAsia="Calibri" w:hAnsi="Times New Roman"/>
                <w:b/>
                <w:color w:val="000000" w:themeColor="text1"/>
                <w:sz w:val="24"/>
                <w:szCs w:val="24"/>
              </w:rPr>
              <w:t>Categories</w:t>
            </w:r>
          </w:p>
        </w:tc>
        <w:tc>
          <w:tcPr>
            <w:tcW w:w="2061" w:type="dxa"/>
          </w:tcPr>
          <w:p w:rsidR="00CF091C" w:rsidRPr="00F4372A" w:rsidRDefault="00CF091C" w:rsidP="006E0016">
            <w:pPr>
              <w:spacing w:after="0" w:line="240" w:lineRule="auto"/>
              <w:jc w:val="center"/>
              <w:rPr>
                <w:rFonts w:ascii="Times New Roman" w:eastAsia="Calibri" w:hAnsi="Times New Roman"/>
                <w:b/>
                <w:color w:val="000000" w:themeColor="text1"/>
                <w:sz w:val="24"/>
                <w:szCs w:val="24"/>
              </w:rPr>
            </w:pPr>
            <w:r w:rsidRPr="00F4372A">
              <w:rPr>
                <w:rFonts w:ascii="Times New Roman" w:eastAsia="Calibri" w:hAnsi="Times New Roman"/>
                <w:b/>
                <w:color w:val="000000" w:themeColor="text1"/>
                <w:sz w:val="24"/>
                <w:szCs w:val="24"/>
              </w:rPr>
              <w:t>Total</w:t>
            </w:r>
          </w:p>
        </w:tc>
      </w:tr>
      <w:tr w:rsidR="00CF091C" w:rsidRPr="0056432E" w:rsidTr="006E0016">
        <w:trPr>
          <w:trHeight w:val="80"/>
          <w:jc w:val="center"/>
        </w:trPr>
        <w:tc>
          <w:tcPr>
            <w:tcW w:w="5060" w:type="dxa"/>
          </w:tcPr>
          <w:p w:rsidR="00CF091C" w:rsidRPr="00F4372A" w:rsidRDefault="00CF091C" w:rsidP="006E0016">
            <w:pPr>
              <w:spacing w:after="0" w:line="240" w:lineRule="auto"/>
              <w:jc w:val="both"/>
              <w:rPr>
                <w:rFonts w:ascii="Times New Roman" w:hAnsi="Times New Roman"/>
                <w:color w:val="000000" w:themeColor="text1"/>
                <w:sz w:val="24"/>
                <w:szCs w:val="24"/>
              </w:rPr>
            </w:pPr>
            <w:r w:rsidRPr="00F4372A">
              <w:rPr>
                <w:rFonts w:ascii="Times New Roman" w:hAnsi="Times New Roman"/>
                <w:color w:val="000000" w:themeColor="text1"/>
                <w:sz w:val="24"/>
                <w:szCs w:val="24"/>
              </w:rPr>
              <w:t>Clinically Normal  (CN)</w:t>
            </w:r>
          </w:p>
        </w:tc>
        <w:tc>
          <w:tcPr>
            <w:tcW w:w="2061" w:type="dxa"/>
            <w:vAlign w:val="bottom"/>
          </w:tcPr>
          <w:p w:rsidR="00CF091C" w:rsidRPr="00F4372A" w:rsidRDefault="00CF091C" w:rsidP="006E0016">
            <w:pPr>
              <w:spacing w:after="0" w:line="240" w:lineRule="auto"/>
              <w:jc w:val="center"/>
              <w:rPr>
                <w:rFonts w:ascii="Times New Roman" w:hAnsi="Times New Roman"/>
                <w:color w:val="000000" w:themeColor="text1"/>
                <w:sz w:val="24"/>
                <w:szCs w:val="24"/>
              </w:rPr>
            </w:pPr>
            <w:r w:rsidRPr="00F4372A">
              <w:rPr>
                <w:rFonts w:ascii="Times New Roman" w:hAnsi="Times New Roman"/>
                <w:color w:val="000000" w:themeColor="text1"/>
                <w:sz w:val="24"/>
                <w:szCs w:val="24"/>
              </w:rPr>
              <w:t>733</w:t>
            </w:r>
          </w:p>
        </w:tc>
      </w:tr>
      <w:tr w:rsidR="00CF091C" w:rsidRPr="0056432E" w:rsidTr="006E0016">
        <w:trPr>
          <w:trHeight w:val="152"/>
          <w:jc w:val="center"/>
        </w:trPr>
        <w:tc>
          <w:tcPr>
            <w:tcW w:w="5060" w:type="dxa"/>
          </w:tcPr>
          <w:p w:rsidR="00CF091C" w:rsidRPr="00F4372A" w:rsidRDefault="00CF091C" w:rsidP="006E0016">
            <w:pPr>
              <w:spacing w:after="0" w:line="240" w:lineRule="auto"/>
              <w:jc w:val="both"/>
              <w:rPr>
                <w:rFonts w:ascii="Times New Roman" w:hAnsi="Times New Roman"/>
                <w:color w:val="000000" w:themeColor="text1"/>
                <w:sz w:val="24"/>
                <w:szCs w:val="24"/>
              </w:rPr>
            </w:pPr>
            <w:r w:rsidRPr="00F4372A">
              <w:rPr>
                <w:rFonts w:ascii="Times New Roman" w:hAnsi="Times New Roman"/>
                <w:color w:val="000000" w:themeColor="text1"/>
                <w:sz w:val="24"/>
                <w:szCs w:val="24"/>
              </w:rPr>
              <w:t>ENT disorders (ENT)</w:t>
            </w:r>
          </w:p>
        </w:tc>
        <w:tc>
          <w:tcPr>
            <w:tcW w:w="2061" w:type="dxa"/>
            <w:vAlign w:val="bottom"/>
          </w:tcPr>
          <w:p w:rsidR="00CF091C" w:rsidRPr="00F4372A" w:rsidRDefault="00CF091C" w:rsidP="006E0016">
            <w:pPr>
              <w:spacing w:after="0" w:line="240" w:lineRule="auto"/>
              <w:jc w:val="center"/>
              <w:rPr>
                <w:rFonts w:ascii="Times New Roman" w:hAnsi="Times New Roman"/>
                <w:color w:val="000000" w:themeColor="text1"/>
                <w:sz w:val="24"/>
                <w:szCs w:val="24"/>
              </w:rPr>
            </w:pPr>
            <w:r w:rsidRPr="00F4372A">
              <w:rPr>
                <w:rFonts w:ascii="Times New Roman" w:hAnsi="Times New Roman"/>
                <w:color w:val="000000" w:themeColor="text1"/>
                <w:sz w:val="24"/>
                <w:szCs w:val="24"/>
              </w:rPr>
              <w:t>-</w:t>
            </w:r>
          </w:p>
        </w:tc>
      </w:tr>
      <w:tr w:rsidR="00CF091C" w:rsidRPr="0056432E" w:rsidTr="006E0016">
        <w:trPr>
          <w:trHeight w:val="143"/>
          <w:jc w:val="center"/>
        </w:trPr>
        <w:tc>
          <w:tcPr>
            <w:tcW w:w="5060" w:type="dxa"/>
          </w:tcPr>
          <w:p w:rsidR="00CF091C" w:rsidRPr="00F4372A" w:rsidRDefault="00CF091C" w:rsidP="006E0016">
            <w:pPr>
              <w:spacing w:after="0" w:line="240" w:lineRule="auto"/>
              <w:rPr>
                <w:rFonts w:ascii="Times New Roman" w:hAnsi="Times New Roman"/>
                <w:color w:val="000000" w:themeColor="text1"/>
                <w:sz w:val="24"/>
                <w:szCs w:val="24"/>
              </w:rPr>
            </w:pPr>
            <w:r w:rsidRPr="00F4372A">
              <w:rPr>
                <w:rFonts w:ascii="Times New Roman" w:hAnsi="Times New Roman"/>
                <w:color w:val="000000" w:themeColor="text1"/>
                <w:sz w:val="24"/>
                <w:szCs w:val="24"/>
              </w:rPr>
              <w:t>Auditory Maturation delay (AMD)</w:t>
            </w:r>
          </w:p>
        </w:tc>
        <w:tc>
          <w:tcPr>
            <w:tcW w:w="2061" w:type="dxa"/>
            <w:vAlign w:val="bottom"/>
          </w:tcPr>
          <w:p w:rsidR="00CF091C" w:rsidRPr="00F4372A" w:rsidRDefault="00CF091C" w:rsidP="006E0016">
            <w:pPr>
              <w:spacing w:after="0" w:line="240" w:lineRule="auto"/>
              <w:jc w:val="center"/>
              <w:rPr>
                <w:rFonts w:ascii="Times New Roman" w:hAnsi="Times New Roman"/>
                <w:color w:val="000000" w:themeColor="text1"/>
                <w:sz w:val="24"/>
                <w:szCs w:val="24"/>
              </w:rPr>
            </w:pPr>
            <w:r w:rsidRPr="00F4372A">
              <w:rPr>
                <w:rFonts w:ascii="Times New Roman" w:hAnsi="Times New Roman"/>
                <w:color w:val="000000" w:themeColor="text1"/>
                <w:sz w:val="24"/>
                <w:szCs w:val="24"/>
              </w:rPr>
              <w:t>-</w:t>
            </w:r>
          </w:p>
        </w:tc>
      </w:tr>
      <w:tr w:rsidR="00CF091C" w:rsidRPr="0056432E" w:rsidTr="006E0016">
        <w:trPr>
          <w:trHeight w:val="269"/>
          <w:jc w:val="center"/>
        </w:trPr>
        <w:tc>
          <w:tcPr>
            <w:tcW w:w="5060" w:type="dxa"/>
          </w:tcPr>
          <w:p w:rsidR="00CF091C" w:rsidRPr="00F4372A" w:rsidRDefault="00CF091C" w:rsidP="006E0016">
            <w:pPr>
              <w:spacing w:after="0" w:line="240" w:lineRule="auto"/>
              <w:rPr>
                <w:rFonts w:ascii="Times New Roman" w:hAnsi="Times New Roman"/>
                <w:color w:val="000000" w:themeColor="text1"/>
                <w:sz w:val="24"/>
                <w:szCs w:val="24"/>
              </w:rPr>
            </w:pPr>
            <w:r w:rsidRPr="00F4372A">
              <w:rPr>
                <w:rFonts w:ascii="Times New Roman" w:hAnsi="Times New Roman"/>
                <w:color w:val="000000" w:themeColor="text1"/>
                <w:sz w:val="24"/>
                <w:szCs w:val="24"/>
              </w:rPr>
              <w:t>Hearing disorder (HI)</w:t>
            </w:r>
          </w:p>
        </w:tc>
        <w:tc>
          <w:tcPr>
            <w:tcW w:w="2061" w:type="dxa"/>
            <w:vAlign w:val="bottom"/>
          </w:tcPr>
          <w:p w:rsidR="00CF091C" w:rsidRPr="00F4372A" w:rsidRDefault="00CF091C" w:rsidP="006E0016">
            <w:pPr>
              <w:spacing w:after="0" w:line="240" w:lineRule="auto"/>
              <w:jc w:val="center"/>
              <w:rPr>
                <w:rFonts w:ascii="Times New Roman" w:hAnsi="Times New Roman"/>
                <w:color w:val="000000" w:themeColor="text1"/>
                <w:sz w:val="24"/>
                <w:szCs w:val="24"/>
              </w:rPr>
            </w:pPr>
            <w:r w:rsidRPr="00F4372A">
              <w:rPr>
                <w:rFonts w:ascii="Times New Roman" w:hAnsi="Times New Roman"/>
                <w:color w:val="000000" w:themeColor="text1"/>
                <w:sz w:val="24"/>
                <w:szCs w:val="24"/>
              </w:rPr>
              <w:t>313</w:t>
            </w:r>
          </w:p>
        </w:tc>
      </w:tr>
      <w:tr w:rsidR="00CF091C" w:rsidRPr="0056432E" w:rsidTr="006E0016">
        <w:trPr>
          <w:trHeight w:val="269"/>
          <w:jc w:val="center"/>
        </w:trPr>
        <w:tc>
          <w:tcPr>
            <w:tcW w:w="5060" w:type="dxa"/>
          </w:tcPr>
          <w:p w:rsidR="00CF091C" w:rsidRPr="00F4372A" w:rsidRDefault="00CF091C" w:rsidP="006E0016">
            <w:pPr>
              <w:spacing w:after="0" w:line="240" w:lineRule="auto"/>
              <w:rPr>
                <w:rFonts w:ascii="Times New Roman" w:hAnsi="Times New Roman"/>
                <w:color w:val="000000" w:themeColor="text1"/>
                <w:sz w:val="24"/>
                <w:szCs w:val="24"/>
              </w:rPr>
            </w:pPr>
            <w:r w:rsidRPr="00F4372A">
              <w:rPr>
                <w:rFonts w:ascii="Times New Roman" w:hAnsi="Times New Roman"/>
                <w:color w:val="000000" w:themeColor="text1"/>
                <w:sz w:val="24"/>
                <w:szCs w:val="24"/>
              </w:rPr>
              <w:t>Speech &amp;language disorder (SLD)</w:t>
            </w:r>
          </w:p>
        </w:tc>
        <w:tc>
          <w:tcPr>
            <w:tcW w:w="2061" w:type="dxa"/>
            <w:vAlign w:val="bottom"/>
          </w:tcPr>
          <w:p w:rsidR="00CF091C" w:rsidRPr="00F4372A" w:rsidRDefault="00CF091C" w:rsidP="006E0016">
            <w:pPr>
              <w:spacing w:after="0" w:line="240" w:lineRule="auto"/>
              <w:jc w:val="center"/>
              <w:rPr>
                <w:rFonts w:ascii="Times New Roman" w:hAnsi="Times New Roman"/>
                <w:color w:val="000000" w:themeColor="text1"/>
                <w:sz w:val="24"/>
                <w:szCs w:val="24"/>
              </w:rPr>
            </w:pPr>
            <w:r w:rsidRPr="00F4372A">
              <w:rPr>
                <w:rFonts w:ascii="Times New Roman" w:hAnsi="Times New Roman"/>
                <w:color w:val="000000" w:themeColor="text1"/>
                <w:sz w:val="24"/>
                <w:szCs w:val="24"/>
              </w:rPr>
              <w:t>15</w:t>
            </w:r>
          </w:p>
        </w:tc>
      </w:tr>
      <w:tr w:rsidR="00CF091C" w:rsidRPr="0056432E" w:rsidTr="006E0016">
        <w:trPr>
          <w:trHeight w:val="269"/>
          <w:jc w:val="center"/>
        </w:trPr>
        <w:tc>
          <w:tcPr>
            <w:tcW w:w="5060" w:type="dxa"/>
          </w:tcPr>
          <w:p w:rsidR="00CF091C" w:rsidRPr="00F4372A" w:rsidRDefault="00CF091C" w:rsidP="006E0016">
            <w:pPr>
              <w:spacing w:after="0" w:line="240" w:lineRule="auto"/>
              <w:rPr>
                <w:rFonts w:ascii="Times New Roman" w:hAnsi="Times New Roman"/>
                <w:color w:val="000000" w:themeColor="text1"/>
                <w:sz w:val="24"/>
                <w:szCs w:val="24"/>
              </w:rPr>
            </w:pPr>
            <w:r w:rsidRPr="00F4372A">
              <w:rPr>
                <w:rFonts w:ascii="Times New Roman" w:hAnsi="Times New Roman"/>
                <w:color w:val="000000" w:themeColor="text1"/>
                <w:sz w:val="24"/>
                <w:szCs w:val="24"/>
              </w:rPr>
              <w:t>Multiple disorder (MD)</w:t>
            </w:r>
          </w:p>
        </w:tc>
        <w:tc>
          <w:tcPr>
            <w:tcW w:w="2061" w:type="dxa"/>
            <w:vAlign w:val="bottom"/>
          </w:tcPr>
          <w:p w:rsidR="00CF091C" w:rsidRPr="00F4372A" w:rsidRDefault="00CF091C" w:rsidP="006E0016">
            <w:pPr>
              <w:spacing w:after="0" w:line="240" w:lineRule="auto"/>
              <w:jc w:val="center"/>
              <w:rPr>
                <w:rFonts w:ascii="Times New Roman" w:hAnsi="Times New Roman"/>
                <w:color w:val="000000" w:themeColor="text1"/>
                <w:sz w:val="24"/>
                <w:szCs w:val="24"/>
              </w:rPr>
            </w:pPr>
            <w:r w:rsidRPr="00F4372A">
              <w:rPr>
                <w:rFonts w:ascii="Times New Roman" w:hAnsi="Times New Roman"/>
                <w:color w:val="000000" w:themeColor="text1"/>
                <w:sz w:val="24"/>
                <w:szCs w:val="24"/>
              </w:rPr>
              <w:t>-</w:t>
            </w:r>
          </w:p>
        </w:tc>
      </w:tr>
      <w:tr w:rsidR="00CF091C" w:rsidRPr="0056432E" w:rsidTr="006E0016">
        <w:trPr>
          <w:trHeight w:val="269"/>
          <w:jc w:val="center"/>
        </w:trPr>
        <w:tc>
          <w:tcPr>
            <w:tcW w:w="5060" w:type="dxa"/>
          </w:tcPr>
          <w:p w:rsidR="00CF091C" w:rsidRPr="00F4372A" w:rsidRDefault="00CF091C" w:rsidP="006E0016">
            <w:pPr>
              <w:spacing w:after="0" w:line="240" w:lineRule="auto"/>
              <w:rPr>
                <w:rFonts w:ascii="Times New Roman" w:hAnsi="Times New Roman"/>
                <w:color w:val="000000" w:themeColor="text1"/>
                <w:sz w:val="24"/>
                <w:szCs w:val="24"/>
              </w:rPr>
            </w:pPr>
            <w:r w:rsidRPr="00F4372A">
              <w:rPr>
                <w:rFonts w:ascii="Times New Roman" w:hAnsi="Times New Roman"/>
                <w:color w:val="000000" w:themeColor="text1"/>
                <w:sz w:val="24"/>
                <w:szCs w:val="24"/>
              </w:rPr>
              <w:lastRenderedPageBreak/>
              <w:t>Incomplete testing (IT)</w:t>
            </w:r>
          </w:p>
        </w:tc>
        <w:tc>
          <w:tcPr>
            <w:tcW w:w="2061" w:type="dxa"/>
            <w:vAlign w:val="bottom"/>
          </w:tcPr>
          <w:p w:rsidR="00CF091C" w:rsidRPr="00F4372A" w:rsidRDefault="00CF091C" w:rsidP="006E0016">
            <w:pPr>
              <w:spacing w:after="0" w:line="240" w:lineRule="auto"/>
              <w:jc w:val="center"/>
              <w:rPr>
                <w:rFonts w:ascii="Times New Roman" w:hAnsi="Times New Roman"/>
                <w:color w:val="000000" w:themeColor="text1"/>
                <w:sz w:val="24"/>
                <w:szCs w:val="24"/>
              </w:rPr>
            </w:pPr>
            <w:r w:rsidRPr="00F4372A">
              <w:rPr>
                <w:rFonts w:ascii="Times New Roman" w:hAnsi="Times New Roman"/>
                <w:color w:val="000000" w:themeColor="text1"/>
                <w:sz w:val="24"/>
                <w:szCs w:val="24"/>
              </w:rPr>
              <w:t>136</w:t>
            </w:r>
          </w:p>
        </w:tc>
      </w:tr>
      <w:tr w:rsidR="00CF091C" w:rsidRPr="0056432E" w:rsidTr="006E0016">
        <w:trPr>
          <w:trHeight w:val="269"/>
          <w:jc w:val="center"/>
        </w:trPr>
        <w:tc>
          <w:tcPr>
            <w:tcW w:w="5060" w:type="dxa"/>
          </w:tcPr>
          <w:p w:rsidR="00CF091C" w:rsidRPr="00F4372A" w:rsidRDefault="00CF091C" w:rsidP="006E0016">
            <w:pPr>
              <w:spacing w:after="0" w:line="240" w:lineRule="auto"/>
              <w:jc w:val="center"/>
              <w:rPr>
                <w:rFonts w:ascii="Times New Roman" w:hAnsi="Times New Roman"/>
                <w:b/>
                <w:color w:val="000000" w:themeColor="text1"/>
                <w:sz w:val="24"/>
                <w:szCs w:val="24"/>
              </w:rPr>
            </w:pPr>
            <w:r w:rsidRPr="00F4372A">
              <w:rPr>
                <w:rFonts w:ascii="Times New Roman" w:hAnsi="Times New Roman"/>
                <w:b/>
                <w:color w:val="000000" w:themeColor="text1"/>
                <w:sz w:val="24"/>
                <w:szCs w:val="24"/>
              </w:rPr>
              <w:t>Total registered for follow up testing</w:t>
            </w:r>
          </w:p>
        </w:tc>
        <w:tc>
          <w:tcPr>
            <w:tcW w:w="2061" w:type="dxa"/>
            <w:vAlign w:val="bottom"/>
          </w:tcPr>
          <w:p w:rsidR="00CF091C" w:rsidRPr="00F4372A" w:rsidRDefault="00CF091C" w:rsidP="006E0016">
            <w:pPr>
              <w:spacing w:after="0" w:line="240" w:lineRule="auto"/>
              <w:jc w:val="center"/>
              <w:rPr>
                <w:rFonts w:ascii="Times New Roman" w:hAnsi="Times New Roman"/>
                <w:b/>
                <w:color w:val="000000" w:themeColor="text1"/>
              </w:rPr>
            </w:pPr>
            <w:r w:rsidRPr="00F4372A">
              <w:rPr>
                <w:rFonts w:ascii="Times New Roman" w:hAnsi="Times New Roman"/>
                <w:b/>
                <w:color w:val="000000" w:themeColor="text1"/>
              </w:rPr>
              <w:t>1197</w:t>
            </w:r>
          </w:p>
        </w:tc>
      </w:tr>
    </w:tbl>
    <w:p w:rsidR="00CF091C" w:rsidRPr="0056432E" w:rsidRDefault="00CF091C" w:rsidP="00CF091C">
      <w:pPr>
        <w:spacing w:line="360" w:lineRule="auto"/>
        <w:jc w:val="both"/>
        <w:rPr>
          <w:rFonts w:ascii="Times New Roman" w:eastAsia="Calibri" w:hAnsi="Times New Roman"/>
          <w:color w:val="FF0000"/>
          <w:sz w:val="24"/>
          <w:szCs w:val="24"/>
        </w:rPr>
      </w:pPr>
    </w:p>
    <w:p w:rsidR="00CF091C" w:rsidRPr="00042D53" w:rsidRDefault="00CF091C" w:rsidP="00CF091C">
      <w:pPr>
        <w:spacing w:after="0" w:line="360" w:lineRule="auto"/>
        <w:ind w:firstLine="360"/>
        <w:jc w:val="both"/>
        <w:rPr>
          <w:rFonts w:ascii="Times New Roman" w:eastAsia="Calibri" w:hAnsi="Times New Roman"/>
          <w:color w:val="000000" w:themeColor="text1"/>
          <w:sz w:val="24"/>
          <w:szCs w:val="24"/>
        </w:rPr>
      </w:pPr>
      <w:r w:rsidRPr="00042D53">
        <w:rPr>
          <w:rFonts w:ascii="Times New Roman" w:eastAsia="Calibri" w:hAnsi="Times New Roman"/>
          <w:color w:val="000000" w:themeColor="text1"/>
          <w:sz w:val="24"/>
          <w:szCs w:val="24"/>
        </w:rPr>
        <w:t xml:space="preserve">Table 2b: Details of the overall test results of follow up program at each NBS &amp; OSC centers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45"/>
        <w:gridCol w:w="990"/>
        <w:gridCol w:w="900"/>
        <w:gridCol w:w="900"/>
        <w:gridCol w:w="810"/>
        <w:gridCol w:w="900"/>
        <w:gridCol w:w="810"/>
        <w:gridCol w:w="742"/>
        <w:gridCol w:w="1053"/>
      </w:tblGrid>
      <w:tr w:rsidR="00CF091C" w:rsidRPr="0078765C" w:rsidTr="006E0016">
        <w:tc>
          <w:tcPr>
            <w:tcW w:w="2245"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Centers</w:t>
            </w:r>
          </w:p>
        </w:tc>
        <w:tc>
          <w:tcPr>
            <w:tcW w:w="990"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CN</w:t>
            </w:r>
          </w:p>
        </w:tc>
        <w:tc>
          <w:tcPr>
            <w:tcW w:w="900"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ENT</w:t>
            </w:r>
          </w:p>
        </w:tc>
        <w:tc>
          <w:tcPr>
            <w:tcW w:w="900"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AMD</w:t>
            </w:r>
          </w:p>
        </w:tc>
        <w:tc>
          <w:tcPr>
            <w:tcW w:w="810"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HI</w:t>
            </w:r>
          </w:p>
        </w:tc>
        <w:tc>
          <w:tcPr>
            <w:tcW w:w="900"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SLD</w:t>
            </w:r>
          </w:p>
        </w:tc>
        <w:tc>
          <w:tcPr>
            <w:tcW w:w="810"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MD</w:t>
            </w:r>
          </w:p>
        </w:tc>
        <w:tc>
          <w:tcPr>
            <w:tcW w:w="742"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IT</w:t>
            </w:r>
          </w:p>
        </w:tc>
        <w:tc>
          <w:tcPr>
            <w:tcW w:w="1053"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Total</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AIISH</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66</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07</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14</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87</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OSCs</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16</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01</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05</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22</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Ajmer NBS</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56</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36</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92</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Cuttack NBS</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47</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58</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03</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108</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Imphal NBS</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74</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19</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08</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101</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Jabalpur NBS</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19</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05</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14</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38</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Puducherry NBS</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149</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47</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53</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250</w:t>
            </w:r>
          </w:p>
        </w:tc>
      </w:tr>
      <w:tr w:rsidR="00CF091C" w:rsidRPr="0078765C" w:rsidTr="006E0016">
        <w:tc>
          <w:tcPr>
            <w:tcW w:w="2245" w:type="dxa"/>
          </w:tcPr>
          <w:p w:rsidR="00CF091C" w:rsidRPr="0078765C" w:rsidRDefault="00CF091C" w:rsidP="006E0016">
            <w:pPr>
              <w:spacing w:after="0" w:line="240" w:lineRule="auto"/>
              <w:jc w:val="both"/>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Ranchi NBS</w:t>
            </w:r>
          </w:p>
        </w:tc>
        <w:tc>
          <w:tcPr>
            <w:tcW w:w="99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57</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19</w:t>
            </w:r>
          </w:p>
        </w:tc>
        <w:tc>
          <w:tcPr>
            <w:tcW w:w="90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810"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742" w:type="dxa"/>
          </w:tcPr>
          <w:p w:rsidR="00CF091C" w:rsidRPr="0078765C" w:rsidRDefault="00CF091C" w:rsidP="006E0016">
            <w:pPr>
              <w:spacing w:after="0" w:line="240" w:lineRule="auto"/>
              <w:jc w:val="center"/>
              <w:rPr>
                <w:rFonts w:ascii="Times New Roman" w:eastAsia="Calibri" w:hAnsi="Times New Roman"/>
                <w:color w:val="000000" w:themeColor="text1"/>
                <w:sz w:val="24"/>
                <w:szCs w:val="24"/>
              </w:rPr>
            </w:pPr>
            <w:r w:rsidRPr="0078765C">
              <w:rPr>
                <w:rFonts w:ascii="Times New Roman" w:eastAsia="Calibri" w:hAnsi="Times New Roman"/>
                <w:color w:val="000000" w:themeColor="text1"/>
                <w:sz w:val="24"/>
                <w:szCs w:val="24"/>
              </w:rPr>
              <w:t>-</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76</w:t>
            </w:r>
          </w:p>
        </w:tc>
      </w:tr>
      <w:tr w:rsidR="00CF091C" w:rsidRPr="0078765C" w:rsidTr="006E0016">
        <w:tc>
          <w:tcPr>
            <w:tcW w:w="2245" w:type="dxa"/>
          </w:tcPr>
          <w:p w:rsidR="00CF091C" w:rsidRPr="0078765C" w:rsidRDefault="00CF091C" w:rsidP="006E0016">
            <w:pPr>
              <w:spacing w:after="0" w:line="240" w:lineRule="auto"/>
              <w:jc w:val="center"/>
              <w:rPr>
                <w:rFonts w:ascii="Times New Roman" w:eastAsia="Calibri" w:hAnsi="Times New Roman"/>
                <w:b/>
                <w:color w:val="000000" w:themeColor="text1"/>
                <w:sz w:val="24"/>
                <w:szCs w:val="24"/>
              </w:rPr>
            </w:pPr>
            <w:r w:rsidRPr="0078765C">
              <w:rPr>
                <w:rFonts w:ascii="Times New Roman" w:eastAsia="Calibri" w:hAnsi="Times New Roman"/>
                <w:b/>
                <w:color w:val="000000" w:themeColor="text1"/>
                <w:sz w:val="24"/>
                <w:szCs w:val="24"/>
              </w:rPr>
              <w:t>Total</w:t>
            </w:r>
          </w:p>
        </w:tc>
        <w:tc>
          <w:tcPr>
            <w:tcW w:w="990"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484</w:t>
            </w:r>
          </w:p>
        </w:tc>
        <w:tc>
          <w:tcPr>
            <w:tcW w:w="900" w:type="dxa"/>
            <w:vAlign w:val="bottom"/>
          </w:tcPr>
          <w:p w:rsidR="00CF091C" w:rsidRPr="0078765C" w:rsidRDefault="00CF091C" w:rsidP="006E0016">
            <w:pPr>
              <w:jc w:val="center"/>
              <w:rPr>
                <w:rFonts w:ascii="Times New Roman" w:hAnsi="Times New Roman"/>
                <w:b/>
                <w:bCs/>
                <w:color w:val="000000" w:themeColor="text1"/>
                <w:sz w:val="24"/>
                <w:szCs w:val="24"/>
              </w:rPr>
            </w:pPr>
          </w:p>
        </w:tc>
        <w:tc>
          <w:tcPr>
            <w:tcW w:w="900" w:type="dxa"/>
            <w:vAlign w:val="bottom"/>
          </w:tcPr>
          <w:p w:rsidR="00CF091C" w:rsidRPr="0078765C" w:rsidRDefault="00CF091C" w:rsidP="006E0016">
            <w:pPr>
              <w:jc w:val="center"/>
              <w:rPr>
                <w:rFonts w:ascii="Times New Roman" w:hAnsi="Times New Roman"/>
                <w:b/>
                <w:bCs/>
                <w:color w:val="000000" w:themeColor="text1"/>
                <w:sz w:val="24"/>
                <w:szCs w:val="24"/>
              </w:rPr>
            </w:pPr>
          </w:p>
        </w:tc>
        <w:tc>
          <w:tcPr>
            <w:tcW w:w="810"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192</w:t>
            </w:r>
          </w:p>
        </w:tc>
        <w:tc>
          <w:tcPr>
            <w:tcW w:w="900"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15</w:t>
            </w:r>
          </w:p>
        </w:tc>
        <w:tc>
          <w:tcPr>
            <w:tcW w:w="810" w:type="dxa"/>
            <w:vAlign w:val="bottom"/>
          </w:tcPr>
          <w:p w:rsidR="00CF091C" w:rsidRPr="0078765C" w:rsidRDefault="00CF091C" w:rsidP="006E0016">
            <w:pPr>
              <w:jc w:val="center"/>
              <w:rPr>
                <w:rFonts w:ascii="Times New Roman" w:hAnsi="Times New Roman"/>
                <w:b/>
                <w:bCs/>
                <w:color w:val="000000" w:themeColor="text1"/>
                <w:sz w:val="24"/>
                <w:szCs w:val="24"/>
              </w:rPr>
            </w:pPr>
          </w:p>
        </w:tc>
        <w:tc>
          <w:tcPr>
            <w:tcW w:w="742"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83</w:t>
            </w:r>
          </w:p>
        </w:tc>
        <w:tc>
          <w:tcPr>
            <w:tcW w:w="1053" w:type="dxa"/>
            <w:vAlign w:val="bottom"/>
          </w:tcPr>
          <w:p w:rsidR="00CF091C" w:rsidRPr="0078765C" w:rsidRDefault="00CF091C" w:rsidP="006E0016">
            <w:pPr>
              <w:jc w:val="center"/>
              <w:rPr>
                <w:rFonts w:ascii="Times New Roman" w:hAnsi="Times New Roman"/>
                <w:b/>
                <w:bCs/>
                <w:color w:val="000000" w:themeColor="text1"/>
                <w:sz w:val="24"/>
                <w:szCs w:val="24"/>
              </w:rPr>
            </w:pPr>
            <w:r w:rsidRPr="0078765C">
              <w:rPr>
                <w:rFonts w:ascii="Times New Roman" w:hAnsi="Times New Roman"/>
                <w:color w:val="000000" w:themeColor="text1"/>
                <w:sz w:val="24"/>
                <w:szCs w:val="24"/>
              </w:rPr>
              <w:t>774</w:t>
            </w:r>
          </w:p>
        </w:tc>
      </w:tr>
    </w:tbl>
    <w:p w:rsidR="00CF091C" w:rsidRPr="0056432E" w:rsidRDefault="00CF091C" w:rsidP="00CF091C">
      <w:pPr>
        <w:spacing w:line="360" w:lineRule="auto"/>
        <w:jc w:val="both"/>
        <w:rPr>
          <w:rFonts w:ascii="Times New Roman" w:eastAsia="Calibri" w:hAnsi="Times New Roman"/>
          <w:color w:val="FF0000"/>
          <w:sz w:val="24"/>
          <w:szCs w:val="24"/>
        </w:rPr>
      </w:pPr>
    </w:p>
    <w:p w:rsidR="00CF091C" w:rsidRPr="0056432E" w:rsidRDefault="00CF091C" w:rsidP="00CF091C">
      <w:pPr>
        <w:spacing w:line="360" w:lineRule="auto"/>
        <w:jc w:val="both"/>
        <w:rPr>
          <w:rFonts w:ascii="Times New Roman" w:eastAsia="Calibri" w:hAnsi="Times New Roman"/>
          <w:color w:val="FF0000"/>
          <w:sz w:val="24"/>
          <w:szCs w:val="24"/>
        </w:rPr>
      </w:pPr>
    </w:p>
    <w:p w:rsidR="00CF091C" w:rsidRPr="000845C8" w:rsidRDefault="00CF091C" w:rsidP="00CF091C">
      <w:pPr>
        <w:pStyle w:val="ListParagraph1"/>
        <w:numPr>
          <w:ilvl w:val="0"/>
          <w:numId w:val="27"/>
        </w:numPr>
        <w:tabs>
          <w:tab w:val="left" w:pos="540"/>
        </w:tabs>
        <w:spacing w:line="360" w:lineRule="auto"/>
        <w:ind w:left="810" w:hanging="180"/>
        <w:jc w:val="both"/>
        <w:rPr>
          <w:b/>
          <w:color w:val="000000" w:themeColor="text1"/>
        </w:rPr>
      </w:pPr>
      <w:r w:rsidRPr="000845C8">
        <w:rPr>
          <w:b/>
          <w:color w:val="000000" w:themeColor="text1"/>
        </w:rPr>
        <w:t xml:space="preserve">Hearing evaluation of industrial workers at AIISH: </w:t>
      </w:r>
    </w:p>
    <w:p w:rsidR="00CF091C" w:rsidRPr="000845C8" w:rsidRDefault="00CF091C" w:rsidP="00CF091C">
      <w:pPr>
        <w:pStyle w:val="ListParagraph1"/>
        <w:numPr>
          <w:ilvl w:val="0"/>
          <w:numId w:val="8"/>
        </w:numPr>
        <w:tabs>
          <w:tab w:val="left" w:pos="810"/>
          <w:tab w:val="left" w:pos="900"/>
        </w:tabs>
        <w:spacing w:line="360" w:lineRule="auto"/>
        <w:jc w:val="both"/>
        <w:rPr>
          <w:b/>
          <w:color w:val="000000" w:themeColor="text1"/>
        </w:rPr>
      </w:pPr>
      <w:r w:rsidRPr="000845C8">
        <w:rPr>
          <w:b/>
          <w:color w:val="000000" w:themeColor="text1"/>
        </w:rPr>
        <w:t xml:space="preserve"> Specialized Clinical services: </w:t>
      </w:r>
      <w:r w:rsidRPr="000845C8">
        <w:rPr>
          <w:color w:val="000000" w:themeColor="text1"/>
        </w:rPr>
        <w:t>Nil</w:t>
      </w:r>
    </w:p>
    <w:p w:rsidR="00CF091C" w:rsidRPr="000845C8" w:rsidRDefault="00CF091C" w:rsidP="00CF091C">
      <w:pPr>
        <w:pStyle w:val="ListParagraph1"/>
        <w:numPr>
          <w:ilvl w:val="0"/>
          <w:numId w:val="8"/>
        </w:numPr>
        <w:tabs>
          <w:tab w:val="left" w:pos="360"/>
          <w:tab w:val="left" w:pos="900"/>
        </w:tabs>
        <w:spacing w:line="360" w:lineRule="auto"/>
        <w:rPr>
          <w:b/>
          <w:color w:val="000000" w:themeColor="text1"/>
        </w:rPr>
      </w:pPr>
      <w:r w:rsidRPr="000845C8">
        <w:rPr>
          <w:b/>
          <w:color w:val="000000" w:themeColor="text1"/>
        </w:rPr>
        <w:t xml:space="preserve"> Clinical Support Services to Patients and Family: </w:t>
      </w:r>
      <w:r w:rsidRPr="000845C8">
        <w:rPr>
          <w:bCs/>
          <w:color w:val="000000" w:themeColor="text1"/>
        </w:rPr>
        <w:t>Nil</w:t>
      </w:r>
    </w:p>
    <w:p w:rsidR="00CF091C" w:rsidRPr="000845C8" w:rsidRDefault="00CF091C" w:rsidP="00CF091C">
      <w:pPr>
        <w:pStyle w:val="ListParagraph1"/>
        <w:numPr>
          <w:ilvl w:val="0"/>
          <w:numId w:val="8"/>
        </w:numPr>
        <w:tabs>
          <w:tab w:val="left" w:pos="360"/>
          <w:tab w:val="left" w:pos="810"/>
          <w:tab w:val="left" w:pos="900"/>
        </w:tabs>
        <w:spacing w:after="240" w:line="360" w:lineRule="auto"/>
        <w:rPr>
          <w:color w:val="000000" w:themeColor="text1"/>
        </w:rPr>
      </w:pPr>
      <w:r w:rsidRPr="000845C8">
        <w:rPr>
          <w:b/>
          <w:color w:val="000000" w:themeColor="text1"/>
        </w:rPr>
        <w:t xml:space="preserve"> Clinical Electronic Services: Nil</w:t>
      </w:r>
    </w:p>
    <w:p w:rsidR="00CF091C" w:rsidRPr="000845C8" w:rsidRDefault="00CF091C" w:rsidP="00CF091C">
      <w:pPr>
        <w:pStyle w:val="ListParagraph1"/>
        <w:numPr>
          <w:ilvl w:val="0"/>
          <w:numId w:val="17"/>
        </w:numPr>
        <w:tabs>
          <w:tab w:val="left" w:pos="900"/>
        </w:tabs>
        <w:spacing w:line="360" w:lineRule="auto"/>
        <w:ind w:left="810"/>
        <w:jc w:val="both"/>
        <w:rPr>
          <w:b/>
          <w:color w:val="000000" w:themeColor="text1"/>
        </w:rPr>
      </w:pPr>
      <w:r w:rsidRPr="000845C8">
        <w:rPr>
          <w:b/>
          <w:color w:val="000000" w:themeColor="text1"/>
        </w:rPr>
        <w:t>EXTENSION ACTIVITIES</w:t>
      </w:r>
    </w:p>
    <w:p w:rsidR="00CF091C" w:rsidRPr="000845C8" w:rsidRDefault="00CF091C" w:rsidP="00CF091C">
      <w:pPr>
        <w:pStyle w:val="ListParagraph1"/>
        <w:numPr>
          <w:ilvl w:val="0"/>
          <w:numId w:val="29"/>
        </w:numPr>
        <w:spacing w:line="360" w:lineRule="auto"/>
        <w:rPr>
          <w:b/>
          <w:color w:val="000000" w:themeColor="text1"/>
        </w:rPr>
      </w:pPr>
      <w:r w:rsidRPr="000845C8">
        <w:rPr>
          <w:b/>
          <w:color w:val="000000" w:themeColor="text1"/>
        </w:rPr>
        <w:t xml:space="preserve">Rehabilitation and Education through Distant Mode: </w:t>
      </w:r>
      <w:r w:rsidRPr="000845C8">
        <w:rPr>
          <w:color w:val="000000" w:themeColor="text1"/>
        </w:rPr>
        <w:t>Nil</w:t>
      </w:r>
    </w:p>
    <w:p w:rsidR="00CF091C" w:rsidRPr="000845C8" w:rsidRDefault="00CF091C" w:rsidP="00CF091C">
      <w:pPr>
        <w:pStyle w:val="ListParagraph1"/>
        <w:numPr>
          <w:ilvl w:val="0"/>
          <w:numId w:val="29"/>
        </w:numPr>
        <w:spacing w:line="360" w:lineRule="auto"/>
        <w:rPr>
          <w:b/>
          <w:color w:val="000000" w:themeColor="text1"/>
        </w:rPr>
      </w:pPr>
      <w:r w:rsidRPr="000845C8">
        <w:rPr>
          <w:b/>
          <w:color w:val="000000" w:themeColor="text1"/>
        </w:rPr>
        <w:t>Prevention of Communication Disorders</w:t>
      </w:r>
    </w:p>
    <w:p w:rsidR="00CF091C" w:rsidRPr="000845C8" w:rsidRDefault="00CF091C" w:rsidP="00CF091C">
      <w:pPr>
        <w:spacing w:line="360" w:lineRule="auto"/>
        <w:ind w:left="720"/>
        <w:jc w:val="both"/>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CF091C" w:rsidRPr="000845C8" w:rsidRDefault="00CF091C" w:rsidP="00CF091C">
      <w:pPr>
        <w:pStyle w:val="ListParagraph1"/>
        <w:numPr>
          <w:ilvl w:val="0"/>
          <w:numId w:val="30"/>
        </w:numPr>
        <w:spacing w:line="360" w:lineRule="auto"/>
        <w:ind w:left="1170"/>
        <w:jc w:val="both"/>
        <w:rPr>
          <w:rFonts w:eastAsia="Calibri"/>
          <w:bCs/>
          <w:color w:val="000000" w:themeColor="text1"/>
        </w:rPr>
      </w:pPr>
      <w:r w:rsidRPr="000845C8">
        <w:rPr>
          <w:rFonts w:eastAsia="Calibri"/>
          <w:b/>
          <w:bCs/>
          <w:color w:val="000000" w:themeColor="text1"/>
        </w:rPr>
        <w:lastRenderedPageBreak/>
        <w:t xml:space="preserve">Newborn Screening for communication disorders: </w:t>
      </w:r>
      <w:r w:rsidRPr="000845C8">
        <w:rPr>
          <w:rFonts w:eastAsia="Calibri"/>
          <w:bCs/>
          <w:color w:val="000000" w:themeColor="text1"/>
        </w:rPr>
        <w:t xml:space="preserve">Newborn screening is conducted in various hospitals in and around Mysuru; in Outreach Service centers of AIISH (Mysuru, Mandya, Chamarajanagara&amp; Shivamogga districts); and in Newborn screening centers of AIISH (Ajmer, Cuttack, Imphal, Jabalphur, Ranchi and Puducherry) </w:t>
      </w:r>
    </w:p>
    <w:p w:rsidR="00CF091C" w:rsidRPr="000845C8" w:rsidRDefault="00CF091C" w:rsidP="00CF091C">
      <w:pPr>
        <w:spacing w:line="360" w:lineRule="auto"/>
        <w:ind w:left="1170"/>
        <w:rPr>
          <w:rFonts w:ascii="Times New Roman" w:hAnsi="Times New Roman"/>
          <w:color w:val="000000" w:themeColor="text1"/>
          <w:sz w:val="24"/>
          <w:szCs w:val="24"/>
        </w:rPr>
      </w:pPr>
      <w:r w:rsidRPr="000845C8">
        <w:rPr>
          <w:rFonts w:ascii="Times New Roman" w:hAnsi="Times New Roman"/>
          <w:color w:val="000000" w:themeColor="text1"/>
          <w:sz w:val="24"/>
          <w:szCs w:val="24"/>
        </w:rPr>
        <w:t>Table 4: Total number of newborns/infants screened and identified at-risk for communication disorders.</w:t>
      </w:r>
    </w:p>
    <w:tbl>
      <w:tblPr>
        <w:tblW w:w="12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0"/>
        <w:gridCol w:w="2338"/>
        <w:gridCol w:w="900"/>
        <w:gridCol w:w="810"/>
        <w:gridCol w:w="900"/>
        <w:gridCol w:w="930"/>
        <w:gridCol w:w="723"/>
        <w:gridCol w:w="867"/>
        <w:gridCol w:w="900"/>
        <w:gridCol w:w="843"/>
        <w:gridCol w:w="990"/>
        <w:gridCol w:w="780"/>
      </w:tblGrid>
      <w:tr w:rsidR="00CF091C" w:rsidRPr="0056432E" w:rsidTr="006E0016">
        <w:trPr>
          <w:trHeight w:val="636"/>
          <w:jc w:val="center"/>
        </w:trPr>
        <w:tc>
          <w:tcPr>
            <w:tcW w:w="1020" w:type="dxa"/>
            <w:vMerge w:val="restart"/>
            <w:tcBorders>
              <w:top w:val="single" w:sz="4" w:space="0" w:color="auto"/>
              <w:left w:val="single" w:sz="4" w:space="0" w:color="auto"/>
              <w:bottom w:val="single" w:sz="4" w:space="0" w:color="auto"/>
              <w:right w:val="single" w:sz="4" w:space="0" w:color="auto"/>
            </w:tcBorders>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p>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SN</w:t>
            </w:r>
          </w:p>
        </w:tc>
        <w:tc>
          <w:tcPr>
            <w:tcW w:w="2338" w:type="dxa"/>
            <w:vMerge w:val="restart"/>
            <w:tcBorders>
              <w:top w:val="single" w:sz="4" w:space="0" w:color="auto"/>
              <w:left w:val="single" w:sz="4" w:space="0" w:color="auto"/>
              <w:right w:val="single" w:sz="4" w:space="0" w:color="auto"/>
            </w:tcBorders>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p>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Hospitals/Immunization Centers</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p>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 births</w:t>
            </w:r>
          </w:p>
        </w:tc>
        <w:tc>
          <w:tcPr>
            <w:tcW w:w="2640" w:type="dxa"/>
            <w:gridSpan w:val="3"/>
            <w:tcBorders>
              <w:top w:val="single" w:sz="4" w:space="0" w:color="auto"/>
              <w:left w:val="single" w:sz="4" w:space="0" w:color="auto"/>
              <w:bottom w:val="single" w:sz="4" w:space="0" w:color="auto"/>
              <w:right w:val="single" w:sz="4" w:space="0" w:color="auto"/>
            </w:tcBorders>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 No. Screened</w:t>
            </w:r>
          </w:p>
        </w:tc>
        <w:tc>
          <w:tcPr>
            <w:tcW w:w="2490" w:type="dxa"/>
            <w:gridSpan w:val="3"/>
            <w:tcBorders>
              <w:top w:val="single" w:sz="4" w:space="0" w:color="auto"/>
              <w:left w:val="single" w:sz="4" w:space="0" w:color="auto"/>
            </w:tcBorders>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p>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 No. at risk</w:t>
            </w:r>
          </w:p>
        </w:tc>
        <w:tc>
          <w:tcPr>
            <w:tcW w:w="2613" w:type="dxa"/>
            <w:gridSpan w:val="3"/>
            <w:tcBorders>
              <w:top w:val="single" w:sz="4" w:space="0" w:color="auto"/>
              <w:left w:val="single" w:sz="4" w:space="0" w:color="auto"/>
            </w:tcBorders>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 referred for Phone follow up</w:t>
            </w:r>
          </w:p>
        </w:tc>
      </w:tr>
      <w:tr w:rsidR="00CF091C" w:rsidRPr="0056432E" w:rsidTr="006E0016">
        <w:trPr>
          <w:trHeight w:val="439"/>
          <w:jc w:val="center"/>
        </w:trPr>
        <w:tc>
          <w:tcPr>
            <w:tcW w:w="1020" w:type="dxa"/>
            <w:vMerge/>
            <w:tcBorders>
              <w:right w:val="single" w:sz="4" w:space="0" w:color="auto"/>
            </w:tcBorders>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p>
        </w:tc>
        <w:tc>
          <w:tcPr>
            <w:tcW w:w="2338" w:type="dxa"/>
            <w:vMerge/>
            <w:tcBorders>
              <w:left w:val="single" w:sz="4" w:space="0" w:color="auto"/>
              <w:right w:val="single" w:sz="4" w:space="0" w:color="auto"/>
            </w:tcBorders>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p>
        </w:tc>
        <w:tc>
          <w:tcPr>
            <w:tcW w:w="900" w:type="dxa"/>
            <w:vMerge/>
            <w:tcBorders>
              <w:left w:val="single" w:sz="4" w:space="0" w:color="auto"/>
            </w:tcBorders>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p>
        </w:tc>
        <w:tc>
          <w:tcPr>
            <w:tcW w:w="810" w:type="dxa"/>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Male</w:t>
            </w:r>
          </w:p>
        </w:tc>
        <w:tc>
          <w:tcPr>
            <w:tcW w:w="900" w:type="dxa"/>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Female</w:t>
            </w:r>
          </w:p>
        </w:tc>
        <w:tc>
          <w:tcPr>
            <w:tcW w:w="930" w:type="dxa"/>
            <w:tcBorders>
              <w:right w:val="single" w:sz="4" w:space="0" w:color="auto"/>
            </w:tcBorders>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w:t>
            </w:r>
          </w:p>
        </w:tc>
        <w:tc>
          <w:tcPr>
            <w:tcW w:w="723" w:type="dxa"/>
            <w:tcBorders>
              <w:left w:val="single" w:sz="4" w:space="0" w:color="auto"/>
              <w:right w:val="single" w:sz="4" w:space="0" w:color="auto"/>
            </w:tcBorders>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Female</w:t>
            </w:r>
          </w:p>
        </w:tc>
        <w:tc>
          <w:tcPr>
            <w:tcW w:w="867" w:type="dxa"/>
            <w:tcBorders>
              <w:left w:val="single" w:sz="4" w:space="0" w:color="auto"/>
              <w:right w:val="single" w:sz="4" w:space="0" w:color="auto"/>
            </w:tcBorders>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Male</w:t>
            </w:r>
          </w:p>
        </w:tc>
        <w:tc>
          <w:tcPr>
            <w:tcW w:w="900" w:type="dxa"/>
            <w:tcBorders>
              <w:left w:val="single" w:sz="4" w:space="0" w:color="auto"/>
              <w:right w:val="single" w:sz="4" w:space="0" w:color="auto"/>
            </w:tcBorders>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w:t>
            </w:r>
          </w:p>
        </w:tc>
        <w:tc>
          <w:tcPr>
            <w:tcW w:w="843" w:type="dxa"/>
            <w:tcBorders>
              <w:left w:val="single" w:sz="4" w:space="0" w:color="auto"/>
              <w:right w:val="single" w:sz="4" w:space="0" w:color="auto"/>
            </w:tcBorders>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Male</w:t>
            </w:r>
          </w:p>
        </w:tc>
        <w:tc>
          <w:tcPr>
            <w:tcW w:w="990" w:type="dxa"/>
            <w:tcBorders>
              <w:left w:val="single" w:sz="4" w:space="0" w:color="auto"/>
              <w:right w:val="single" w:sz="4" w:space="0" w:color="auto"/>
            </w:tcBorders>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Female</w:t>
            </w:r>
          </w:p>
        </w:tc>
        <w:tc>
          <w:tcPr>
            <w:tcW w:w="780" w:type="dxa"/>
            <w:tcBorders>
              <w:left w:val="single" w:sz="4" w:space="0" w:color="auto"/>
              <w:right w:val="single" w:sz="4" w:space="0" w:color="auto"/>
            </w:tcBorders>
            <w:vAlign w:val="center"/>
          </w:tcPr>
          <w:p w:rsidR="00CF091C" w:rsidRPr="00840CC1" w:rsidRDefault="00CF091C" w:rsidP="006E0016">
            <w:pPr>
              <w:spacing w:before="100" w:beforeAutospacing="1"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w:t>
            </w:r>
          </w:p>
        </w:tc>
      </w:tr>
      <w:tr w:rsidR="00CF091C" w:rsidRPr="0056432E" w:rsidTr="006E0016">
        <w:trPr>
          <w:trHeight w:val="439"/>
          <w:jc w:val="center"/>
        </w:trPr>
        <w:tc>
          <w:tcPr>
            <w:tcW w:w="1020" w:type="dxa"/>
            <w:vAlign w:val="center"/>
          </w:tcPr>
          <w:p w:rsidR="00CF091C" w:rsidRPr="00840CC1" w:rsidRDefault="00CF091C" w:rsidP="006E0016">
            <w:pPr>
              <w:spacing w:before="100" w:beforeAutospacing="1" w:after="0" w:line="240" w:lineRule="auto"/>
              <w:jc w:val="center"/>
              <w:rPr>
                <w:rFonts w:ascii="Times New Roman" w:hAnsi="Times New Roman"/>
                <w:b/>
                <w:color w:val="000000" w:themeColor="text1"/>
                <w:sz w:val="24"/>
                <w:szCs w:val="24"/>
              </w:rPr>
            </w:pPr>
          </w:p>
        </w:tc>
        <w:tc>
          <w:tcPr>
            <w:tcW w:w="2338" w:type="dxa"/>
            <w:vAlign w:val="center"/>
          </w:tcPr>
          <w:p w:rsidR="00CF091C" w:rsidRPr="00840CC1" w:rsidRDefault="00CF091C" w:rsidP="006E0016">
            <w:pPr>
              <w:spacing w:before="100" w:beforeAutospacing="1" w:after="0" w:line="240" w:lineRule="auto"/>
              <w:jc w:val="center"/>
              <w:rPr>
                <w:rFonts w:ascii="Times New Roman" w:hAnsi="Times New Roman"/>
                <w:b/>
                <w:color w:val="000000" w:themeColor="text1"/>
                <w:sz w:val="24"/>
                <w:szCs w:val="24"/>
              </w:rPr>
            </w:pPr>
          </w:p>
        </w:tc>
        <w:tc>
          <w:tcPr>
            <w:tcW w:w="8643" w:type="dxa"/>
            <w:gridSpan w:val="10"/>
            <w:vAlign w:val="center"/>
          </w:tcPr>
          <w:p w:rsidR="00CF091C" w:rsidRPr="00840CC1" w:rsidRDefault="00CF091C" w:rsidP="006E0016">
            <w:pPr>
              <w:spacing w:before="100" w:beforeAutospacing="1"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AIISH- Mysuru</w:t>
            </w:r>
          </w:p>
        </w:tc>
      </w:tr>
      <w:tr w:rsidR="00CF091C" w:rsidRPr="0056432E" w:rsidTr="006E0016">
        <w:trPr>
          <w:trHeight w:val="359"/>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Basappa Memorial Hospital (BMH)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64</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28</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35</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63</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r>
      <w:tr w:rsidR="00CF091C" w:rsidRPr="0056432E" w:rsidTr="006E0016">
        <w:trPr>
          <w:trHeight w:val="28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Combined Hospital (CH)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182</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49</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39</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88</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01</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02</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03</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05</w:t>
            </w:r>
          </w:p>
        </w:tc>
      </w:tr>
      <w:tr w:rsidR="00CF091C" w:rsidRPr="0056432E" w:rsidTr="006E0016">
        <w:trPr>
          <w:trHeight w:val="28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Harsha Hospital (HH)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01</w:t>
            </w:r>
          </w:p>
        </w:tc>
        <w:tc>
          <w:tcPr>
            <w:tcW w:w="810"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00"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30" w:type="dxa"/>
            <w:vAlign w:val="center"/>
          </w:tcPr>
          <w:p w:rsidR="00CF091C" w:rsidRPr="00840CC1" w:rsidRDefault="00CF091C" w:rsidP="006E0016">
            <w:pPr>
              <w:spacing w:after="0" w:line="240" w:lineRule="auto"/>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 </w:t>
            </w:r>
          </w:p>
        </w:tc>
        <w:tc>
          <w:tcPr>
            <w:tcW w:w="723"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867"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00" w:type="dxa"/>
            <w:vAlign w:val="center"/>
          </w:tcPr>
          <w:p w:rsidR="00CF091C" w:rsidRPr="00840CC1" w:rsidRDefault="00CF091C" w:rsidP="006E0016">
            <w:pPr>
              <w:spacing w:after="0" w:line="240" w:lineRule="auto"/>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c>
          <w:tcPr>
            <w:tcW w:w="843"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r>
      <w:tr w:rsidR="00CF091C" w:rsidRPr="0056432E" w:rsidTr="006E0016">
        <w:trPr>
          <w:trHeight w:val="28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Kamakshi Hospital (KH)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1180</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262</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257</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519</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02</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03</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04</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05</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09</w:t>
            </w:r>
          </w:p>
        </w:tc>
      </w:tr>
      <w:tr w:rsidR="00CF091C" w:rsidRPr="0056432E" w:rsidTr="006E0016">
        <w:trPr>
          <w:trHeight w:val="530"/>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KR Hospital (KRH)- Cheluvamba</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5436</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2430</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2112</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4542</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21</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51</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45</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41</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86</w:t>
            </w:r>
          </w:p>
        </w:tc>
      </w:tr>
      <w:tr w:rsidR="00CF091C" w:rsidRPr="0056432E" w:rsidTr="006E0016">
        <w:trPr>
          <w:trHeight w:val="63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Makkalakoota Immunization Center (MIC)</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NA</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55</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55</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110</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02</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02</w:t>
            </w:r>
          </w:p>
        </w:tc>
      </w:tr>
      <w:tr w:rsidR="00CF091C" w:rsidRPr="0056432E" w:rsidTr="006E0016">
        <w:trPr>
          <w:trHeight w:val="28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Mission Hospital (MH)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514</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241</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203</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444</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14</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17</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05</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22</w:t>
            </w:r>
          </w:p>
        </w:tc>
      </w:tr>
      <w:tr w:rsidR="00CF091C" w:rsidRPr="0056432E" w:rsidTr="006E0016">
        <w:trPr>
          <w:trHeight w:val="665"/>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Immunization Center at Mission Hospital (ICMH)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NA</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11</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10</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21</w:t>
            </w:r>
          </w:p>
        </w:tc>
        <w:tc>
          <w:tcPr>
            <w:tcW w:w="723"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867"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00" w:type="dxa"/>
            <w:vAlign w:val="center"/>
          </w:tcPr>
          <w:p w:rsidR="00CF091C" w:rsidRPr="00840CC1" w:rsidRDefault="00CF091C" w:rsidP="006E0016">
            <w:pPr>
              <w:spacing w:after="0" w:line="240" w:lineRule="auto"/>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c>
          <w:tcPr>
            <w:tcW w:w="843"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r>
      <w:tr w:rsidR="00CF091C" w:rsidRPr="0056432E" w:rsidTr="006E0016">
        <w:trPr>
          <w:trHeight w:val="28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N.P.C Hospital</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200</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32</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38</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70</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w:t>
            </w:r>
          </w:p>
        </w:tc>
        <w:tc>
          <w:tcPr>
            <w:tcW w:w="843" w:type="dxa"/>
            <w:vAlign w:val="center"/>
          </w:tcPr>
          <w:p w:rsidR="00CF091C" w:rsidRPr="00840CC1" w:rsidRDefault="00CF091C" w:rsidP="006E0016">
            <w:pPr>
              <w:tabs>
                <w:tab w:val="left" w:pos="264"/>
                <w:tab w:val="center" w:pos="568"/>
              </w:tabs>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tabs>
                <w:tab w:val="left" w:pos="264"/>
                <w:tab w:val="center" w:pos="568"/>
              </w:tabs>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tabs>
                <w:tab w:val="left" w:pos="264"/>
                <w:tab w:val="center" w:pos="568"/>
              </w:tabs>
              <w:spacing w:after="0" w:line="240" w:lineRule="auto"/>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r>
      <w:tr w:rsidR="00CF091C" w:rsidRPr="0056432E" w:rsidTr="006E0016">
        <w:trPr>
          <w:trHeight w:val="28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S.M.T.D.H Hospital</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286</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132</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148</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280</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03</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04</w:t>
            </w:r>
          </w:p>
        </w:tc>
      </w:tr>
      <w:tr w:rsidR="00CF091C" w:rsidRPr="0056432E" w:rsidTr="006E0016">
        <w:trPr>
          <w:trHeight w:val="242"/>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Railway Hospital (RH)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36</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23</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13</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36</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02</w:t>
            </w:r>
          </w:p>
        </w:tc>
      </w:tr>
      <w:tr w:rsidR="00CF091C" w:rsidRPr="0056432E" w:rsidTr="006E0016">
        <w:trPr>
          <w:trHeight w:val="593"/>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Employees State Insurance (ESI) Hospital</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11</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5</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6</w:t>
            </w:r>
          </w:p>
        </w:tc>
        <w:tc>
          <w:tcPr>
            <w:tcW w:w="723"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867"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00" w:type="dxa"/>
            <w:vAlign w:val="center"/>
          </w:tcPr>
          <w:p w:rsidR="00CF091C" w:rsidRPr="00840CC1" w:rsidRDefault="00CF091C" w:rsidP="006E0016">
            <w:pPr>
              <w:spacing w:after="0" w:line="240" w:lineRule="auto"/>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r>
      <w:tr w:rsidR="00CF091C" w:rsidRPr="0056432E" w:rsidTr="006E0016">
        <w:trPr>
          <w:trHeight w:val="288"/>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Ashwini Nursing Home (ANH)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91</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30</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39</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69</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w:t>
            </w:r>
          </w:p>
        </w:tc>
        <w:tc>
          <w:tcPr>
            <w:tcW w:w="843"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r>
      <w:tr w:rsidR="00CF091C" w:rsidRPr="0056432E" w:rsidTr="006E0016">
        <w:trPr>
          <w:trHeight w:val="503"/>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Shree Devi Nursing Home (SNH)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163</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73</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42</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115</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01</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03</w:t>
            </w:r>
          </w:p>
        </w:tc>
      </w:tr>
      <w:tr w:rsidR="00CF091C" w:rsidRPr="0056432E" w:rsidTr="006E0016">
        <w:trPr>
          <w:trHeight w:val="755"/>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GopalaGowdaShanthaveri Memorial Hospital (GGSMH)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94</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15</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25</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40</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02</w:t>
            </w:r>
          </w:p>
        </w:tc>
      </w:tr>
      <w:tr w:rsidR="00CF091C" w:rsidRPr="0056432E" w:rsidTr="006E0016">
        <w:trPr>
          <w:trHeight w:val="467"/>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ind w:left="142"/>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Mahadeshwara Nursing Home (MNH)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174</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50</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40</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90</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01</w:t>
            </w:r>
          </w:p>
        </w:tc>
      </w:tr>
      <w:tr w:rsidR="00CF091C" w:rsidRPr="0056432E" w:rsidTr="006E0016">
        <w:trPr>
          <w:trHeight w:val="656"/>
          <w:jc w:val="center"/>
        </w:trPr>
        <w:tc>
          <w:tcPr>
            <w:tcW w:w="1020" w:type="dxa"/>
            <w:vAlign w:val="center"/>
          </w:tcPr>
          <w:p w:rsidR="00CF091C" w:rsidRPr="00840CC1" w:rsidRDefault="00CF091C" w:rsidP="00CF091C">
            <w:pPr>
              <w:pStyle w:val="ListParagraph1"/>
              <w:numPr>
                <w:ilvl w:val="0"/>
                <w:numId w:val="31"/>
              </w:numPr>
              <w:jc w:val="center"/>
              <w:rPr>
                <w:color w:val="000000" w:themeColor="text1"/>
              </w:rPr>
            </w:pPr>
          </w:p>
        </w:tc>
        <w:tc>
          <w:tcPr>
            <w:tcW w:w="2338"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Sigma Hospital (SH)</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286</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145</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116</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261</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w:t>
            </w:r>
          </w:p>
        </w:tc>
        <w:tc>
          <w:tcPr>
            <w:tcW w:w="84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04</w:t>
            </w:r>
          </w:p>
        </w:tc>
        <w:tc>
          <w:tcPr>
            <w:tcW w:w="99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05</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09</w:t>
            </w:r>
          </w:p>
        </w:tc>
      </w:tr>
      <w:tr w:rsidR="00CF091C" w:rsidRPr="0056432E" w:rsidTr="006E0016">
        <w:trPr>
          <w:trHeight w:val="287"/>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p>
        </w:tc>
        <w:tc>
          <w:tcPr>
            <w:tcW w:w="2338" w:type="dxa"/>
            <w:vAlign w:val="center"/>
          </w:tcPr>
          <w:p w:rsidR="00CF091C" w:rsidRPr="00840CC1" w:rsidRDefault="00CF091C" w:rsidP="006E0016">
            <w:pPr>
              <w:spacing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 (Mysuru hospitals)</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8718</w:t>
            </w:r>
          </w:p>
        </w:tc>
        <w:tc>
          <w:tcPr>
            <w:tcW w:w="81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3581</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3173</w:t>
            </w:r>
          </w:p>
        </w:tc>
        <w:tc>
          <w:tcPr>
            <w:tcW w:w="93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6754</w:t>
            </w:r>
          </w:p>
        </w:tc>
        <w:tc>
          <w:tcPr>
            <w:tcW w:w="723"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46</w:t>
            </w:r>
          </w:p>
        </w:tc>
        <w:tc>
          <w:tcPr>
            <w:tcW w:w="867"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29</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75</w:t>
            </w:r>
          </w:p>
        </w:tc>
        <w:tc>
          <w:tcPr>
            <w:tcW w:w="843"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83</w:t>
            </w:r>
          </w:p>
        </w:tc>
        <w:tc>
          <w:tcPr>
            <w:tcW w:w="99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62</w:t>
            </w:r>
          </w:p>
        </w:tc>
        <w:tc>
          <w:tcPr>
            <w:tcW w:w="78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145</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18.</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Sub-divisional hospital, K R Nagar Taluk</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400</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119</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127</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246</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trHeight w:val="620"/>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19.</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highlight w:val="yellow"/>
              </w:rPr>
            </w:pPr>
            <w:r w:rsidRPr="00840CC1">
              <w:rPr>
                <w:rFonts w:ascii="Times New Roman" w:hAnsi="Times New Roman"/>
                <w:color w:val="000000" w:themeColor="text1"/>
                <w:sz w:val="24"/>
                <w:szCs w:val="24"/>
              </w:rPr>
              <w:t>Sub-divisional hospital, T NarsipuraTaluk</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462</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117</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124</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241</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5</w:t>
            </w:r>
          </w:p>
        </w:tc>
        <w:tc>
          <w:tcPr>
            <w:tcW w:w="843"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jc w:val="center"/>
              <w:rPr>
                <w:rFonts w:ascii="Times New Roman" w:hAnsi="Times New Roman"/>
                <w:bCs/>
                <w:color w:val="000000" w:themeColor="text1"/>
                <w:sz w:val="24"/>
                <w:szCs w:val="24"/>
              </w:rPr>
            </w:pPr>
            <w:r w:rsidRPr="00840CC1">
              <w:rPr>
                <w:rFonts w:ascii="Times New Roman" w:hAnsi="Times New Roman"/>
                <w:bCs/>
                <w:color w:val="000000" w:themeColor="text1"/>
                <w:sz w:val="24"/>
                <w:szCs w:val="24"/>
              </w:rPr>
              <w:t>01</w:t>
            </w:r>
          </w:p>
        </w:tc>
        <w:tc>
          <w:tcPr>
            <w:tcW w:w="780"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01</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20.</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Sub-divisional Hospital, SagaraTaluk</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830</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376</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356</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732</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25</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17</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42</w:t>
            </w:r>
          </w:p>
        </w:tc>
        <w:tc>
          <w:tcPr>
            <w:tcW w:w="843"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21.</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VMH, Sarguru</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167</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82</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65</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147</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30</w:t>
            </w:r>
          </w:p>
        </w:tc>
        <w:tc>
          <w:tcPr>
            <w:tcW w:w="843"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22.</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Community Health Centre (CHC), Hullahalli</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122</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68</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67</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135</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01</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w:t>
            </w:r>
          </w:p>
        </w:tc>
        <w:tc>
          <w:tcPr>
            <w:tcW w:w="843"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23.</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Community Health Centre (CHC), Santhemarahalli</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82</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12</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7</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19</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trHeight w:val="557"/>
          <w:jc w:val="center"/>
        </w:trPr>
        <w:tc>
          <w:tcPr>
            <w:tcW w:w="1020" w:type="dxa"/>
            <w:vAlign w:val="center"/>
          </w:tcPr>
          <w:p w:rsidR="00CF091C" w:rsidRPr="00840CC1" w:rsidRDefault="00CF091C" w:rsidP="006E0016">
            <w:pPr>
              <w:spacing w:line="240" w:lineRule="auto"/>
              <w:jc w:val="center"/>
              <w:rPr>
                <w:rFonts w:ascii="Times New Roman" w:hAnsi="Times New Roman"/>
                <w:b/>
                <w:color w:val="000000" w:themeColor="text1"/>
                <w:sz w:val="24"/>
                <w:szCs w:val="24"/>
              </w:rPr>
            </w:pPr>
            <w:r w:rsidRPr="00840CC1">
              <w:rPr>
                <w:rFonts w:ascii="Times New Roman" w:hAnsi="Times New Roman"/>
                <w:color w:val="000000" w:themeColor="text1"/>
                <w:sz w:val="24"/>
                <w:szCs w:val="24"/>
              </w:rPr>
              <w:t>24.</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Primary Health Centre (PHC),  Akkihebbalu</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50</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21</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20</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41</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0</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p>
        </w:tc>
        <w:tc>
          <w:tcPr>
            <w:tcW w:w="2338"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Total (OSCs)</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2113</w:t>
            </w:r>
          </w:p>
        </w:tc>
        <w:tc>
          <w:tcPr>
            <w:tcW w:w="81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795</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766</w:t>
            </w:r>
          </w:p>
        </w:tc>
        <w:tc>
          <w:tcPr>
            <w:tcW w:w="93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1561</w:t>
            </w:r>
          </w:p>
        </w:tc>
        <w:tc>
          <w:tcPr>
            <w:tcW w:w="723"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48</w:t>
            </w:r>
          </w:p>
        </w:tc>
        <w:tc>
          <w:tcPr>
            <w:tcW w:w="867"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30</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77</w:t>
            </w:r>
          </w:p>
        </w:tc>
        <w:tc>
          <w:tcPr>
            <w:tcW w:w="843" w:type="dxa"/>
            <w:vAlign w:val="bottom"/>
          </w:tcPr>
          <w:p w:rsidR="00CF091C" w:rsidRPr="00840CC1" w:rsidRDefault="00CF091C" w:rsidP="006E0016">
            <w:pPr>
              <w:jc w:val="center"/>
              <w:rPr>
                <w:rFonts w:ascii="Times New Roman" w:hAnsi="Times New Roman"/>
                <w:b/>
                <w:bCs/>
                <w:color w:val="000000" w:themeColor="text1"/>
                <w:sz w:val="24"/>
                <w:szCs w:val="24"/>
              </w:rPr>
            </w:pPr>
          </w:p>
        </w:tc>
        <w:tc>
          <w:tcPr>
            <w:tcW w:w="99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w:t>
            </w:r>
          </w:p>
        </w:tc>
        <w:tc>
          <w:tcPr>
            <w:tcW w:w="78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p>
        </w:tc>
        <w:tc>
          <w:tcPr>
            <w:tcW w:w="2338" w:type="dxa"/>
            <w:vAlign w:val="center"/>
          </w:tcPr>
          <w:p w:rsidR="00CF091C" w:rsidRPr="00840CC1" w:rsidRDefault="00CF091C" w:rsidP="006E0016">
            <w:pPr>
              <w:spacing w:line="240" w:lineRule="auto"/>
              <w:jc w:val="center"/>
              <w:rPr>
                <w:rFonts w:ascii="Times New Roman" w:hAnsi="Times New Roman"/>
                <w:b/>
                <w:color w:val="000000" w:themeColor="text1"/>
                <w:sz w:val="24"/>
                <w:szCs w:val="24"/>
              </w:rPr>
            </w:pPr>
          </w:p>
        </w:tc>
        <w:tc>
          <w:tcPr>
            <w:tcW w:w="8643" w:type="dxa"/>
            <w:gridSpan w:val="10"/>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b/>
                <w:bCs/>
                <w:color w:val="000000" w:themeColor="text1"/>
                <w:sz w:val="24"/>
                <w:szCs w:val="24"/>
              </w:rPr>
              <w:t>NBS of AIISH</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25.</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Sri RamachandraBhanj Medical College and Hospital (SCB MCH), Cuttack</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3030</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1299</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626</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1925</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109</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74</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183</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trHeight w:val="548"/>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26.</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Regional Institute of Medical Sciences (RIMS), Imphal</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2181</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1057</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1091</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2148</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53</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52</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105</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27.</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Janana Hospital &amp; JLNMCH, Ajmer</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5745</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2042</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2015</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4057</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84</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63</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147</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trHeight w:val="332"/>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28.</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JIPMER, Puducherry</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8705</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4003</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3694</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7697</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461</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359</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820</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29.</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NetajiSubhash Chandra Bose Medical College (NSCB), Jabalpur</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3188</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1600</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1280</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2880</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194</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90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284</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trHeight w:val="548"/>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30.</w:t>
            </w:r>
          </w:p>
        </w:tc>
        <w:tc>
          <w:tcPr>
            <w:tcW w:w="2338" w:type="dxa"/>
            <w:vAlign w:val="center"/>
          </w:tcPr>
          <w:p w:rsidR="00CF091C" w:rsidRPr="00840CC1" w:rsidRDefault="00CF091C" w:rsidP="006E0016">
            <w:pPr>
              <w:spacing w:after="0" w:line="240" w:lineRule="auto"/>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Rajendra Institute of Medical Sciences, Baritayu, Ranchi</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3651</w:t>
            </w:r>
          </w:p>
        </w:tc>
        <w:tc>
          <w:tcPr>
            <w:tcW w:w="81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1366</w:t>
            </w:r>
          </w:p>
        </w:tc>
        <w:tc>
          <w:tcPr>
            <w:tcW w:w="900"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1140</w:t>
            </w:r>
          </w:p>
        </w:tc>
        <w:tc>
          <w:tcPr>
            <w:tcW w:w="93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2506</w:t>
            </w:r>
          </w:p>
        </w:tc>
        <w:tc>
          <w:tcPr>
            <w:tcW w:w="723"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82</w:t>
            </w:r>
          </w:p>
        </w:tc>
        <w:tc>
          <w:tcPr>
            <w:tcW w:w="867" w:type="dxa"/>
            <w:vAlign w:val="center"/>
          </w:tcPr>
          <w:p w:rsidR="00CF091C" w:rsidRPr="00840CC1" w:rsidRDefault="00CF091C" w:rsidP="006E0016">
            <w:pPr>
              <w:jc w:val="center"/>
              <w:rPr>
                <w:rFonts w:ascii="Times New Roman" w:hAnsi="Times New Roman"/>
                <w:color w:val="000000" w:themeColor="text1"/>
                <w:sz w:val="24"/>
                <w:szCs w:val="24"/>
              </w:rPr>
            </w:pPr>
            <w:r w:rsidRPr="00840CC1">
              <w:rPr>
                <w:rFonts w:ascii="Times New Roman" w:hAnsi="Times New Roman"/>
                <w:color w:val="000000" w:themeColor="text1"/>
                <w:sz w:val="24"/>
                <w:szCs w:val="24"/>
              </w:rPr>
              <w:t>50</w:t>
            </w:r>
          </w:p>
        </w:tc>
        <w:tc>
          <w:tcPr>
            <w:tcW w:w="90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132</w:t>
            </w:r>
          </w:p>
        </w:tc>
        <w:tc>
          <w:tcPr>
            <w:tcW w:w="843"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99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c>
          <w:tcPr>
            <w:tcW w:w="780" w:type="dxa"/>
            <w:vAlign w:val="center"/>
          </w:tcPr>
          <w:p w:rsidR="00CF091C" w:rsidRPr="00840CC1" w:rsidRDefault="00CF091C" w:rsidP="006E0016">
            <w:pPr>
              <w:spacing w:after="0" w:line="240" w:lineRule="auto"/>
              <w:jc w:val="center"/>
              <w:rPr>
                <w:rFonts w:ascii="Times New Roman" w:hAnsi="Times New Roman"/>
                <w:b/>
                <w:color w:val="000000" w:themeColor="text1"/>
                <w:sz w:val="24"/>
                <w:szCs w:val="24"/>
              </w:rPr>
            </w:pPr>
            <w:r w:rsidRPr="00840CC1">
              <w:rPr>
                <w:rFonts w:ascii="Times New Roman" w:hAnsi="Times New Roman"/>
                <w:b/>
                <w:color w:val="000000" w:themeColor="text1"/>
                <w:sz w:val="24"/>
                <w:szCs w:val="24"/>
              </w:rPr>
              <w:t>-</w:t>
            </w:r>
          </w:p>
        </w:tc>
      </w:tr>
      <w:tr w:rsidR="00CF091C" w:rsidRPr="0056432E" w:rsidTr="006E0016">
        <w:trPr>
          <w:jc w:val="center"/>
        </w:trPr>
        <w:tc>
          <w:tcPr>
            <w:tcW w:w="1020" w:type="dxa"/>
            <w:vAlign w:val="center"/>
          </w:tcPr>
          <w:p w:rsidR="00CF091C" w:rsidRPr="00840CC1" w:rsidRDefault="00CF091C" w:rsidP="006E0016">
            <w:pPr>
              <w:spacing w:line="240" w:lineRule="auto"/>
              <w:jc w:val="center"/>
              <w:rPr>
                <w:rFonts w:ascii="Times New Roman" w:hAnsi="Times New Roman"/>
                <w:color w:val="000000" w:themeColor="text1"/>
                <w:sz w:val="24"/>
                <w:szCs w:val="24"/>
              </w:rPr>
            </w:pPr>
          </w:p>
        </w:tc>
        <w:tc>
          <w:tcPr>
            <w:tcW w:w="2338" w:type="dxa"/>
            <w:vAlign w:val="center"/>
          </w:tcPr>
          <w:p w:rsidR="00CF091C" w:rsidRPr="00840CC1" w:rsidRDefault="00CF091C" w:rsidP="006E0016">
            <w:pPr>
              <w:spacing w:after="0" w:line="240" w:lineRule="auto"/>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Total (NBS centre’s)</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26500</w:t>
            </w:r>
          </w:p>
        </w:tc>
        <w:tc>
          <w:tcPr>
            <w:tcW w:w="810" w:type="dxa"/>
            <w:vAlign w:val="bottom"/>
          </w:tcPr>
          <w:p w:rsidR="00CF091C" w:rsidRPr="00840CC1" w:rsidRDefault="00CF091C" w:rsidP="006E0016">
            <w:pP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1137</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9846</w:t>
            </w:r>
          </w:p>
        </w:tc>
        <w:tc>
          <w:tcPr>
            <w:tcW w:w="93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21213</w:t>
            </w:r>
          </w:p>
        </w:tc>
        <w:tc>
          <w:tcPr>
            <w:tcW w:w="723"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983</w:t>
            </w:r>
          </w:p>
        </w:tc>
        <w:tc>
          <w:tcPr>
            <w:tcW w:w="867"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688</w:t>
            </w:r>
          </w:p>
        </w:tc>
        <w:tc>
          <w:tcPr>
            <w:tcW w:w="900" w:type="dxa"/>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1671</w:t>
            </w:r>
          </w:p>
        </w:tc>
        <w:tc>
          <w:tcPr>
            <w:tcW w:w="843"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c>
          <w:tcPr>
            <w:tcW w:w="99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c>
          <w:tcPr>
            <w:tcW w:w="780" w:type="dxa"/>
            <w:vAlign w:val="center"/>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bCs/>
                <w:color w:val="000000" w:themeColor="text1"/>
                <w:sz w:val="24"/>
                <w:szCs w:val="24"/>
              </w:rPr>
              <w:t>-</w:t>
            </w:r>
          </w:p>
        </w:tc>
      </w:tr>
      <w:tr w:rsidR="00CF091C" w:rsidRPr="0056432E" w:rsidTr="006E0016">
        <w:trPr>
          <w:jc w:val="center"/>
        </w:trPr>
        <w:tc>
          <w:tcPr>
            <w:tcW w:w="1020" w:type="dxa"/>
            <w:tcBorders>
              <w:bottom w:val="single" w:sz="4" w:space="0" w:color="auto"/>
            </w:tcBorders>
            <w:shd w:val="clear" w:color="auto" w:fill="D9D9D9"/>
            <w:vAlign w:val="center"/>
          </w:tcPr>
          <w:p w:rsidR="00CF091C" w:rsidRPr="00840CC1" w:rsidRDefault="00CF091C" w:rsidP="006E0016">
            <w:pPr>
              <w:spacing w:line="240" w:lineRule="auto"/>
              <w:jc w:val="center"/>
              <w:rPr>
                <w:rFonts w:ascii="Times New Roman" w:hAnsi="Times New Roman"/>
                <w:color w:val="000000" w:themeColor="text1"/>
                <w:sz w:val="24"/>
                <w:szCs w:val="24"/>
              </w:rPr>
            </w:pPr>
          </w:p>
        </w:tc>
        <w:tc>
          <w:tcPr>
            <w:tcW w:w="2338" w:type="dxa"/>
            <w:tcBorders>
              <w:bottom w:val="single" w:sz="4" w:space="0" w:color="auto"/>
            </w:tcBorders>
            <w:shd w:val="clear" w:color="auto" w:fill="D9D9D9"/>
            <w:vAlign w:val="center"/>
          </w:tcPr>
          <w:p w:rsidR="00CF091C" w:rsidRPr="00840CC1" w:rsidRDefault="00CF091C" w:rsidP="006E0016">
            <w:pPr>
              <w:spacing w:after="0" w:line="240" w:lineRule="auto"/>
              <w:jc w:val="center"/>
              <w:rPr>
                <w:rFonts w:ascii="Times New Roman" w:hAnsi="Times New Roman"/>
                <w:b/>
                <w:bCs/>
                <w:color w:val="000000" w:themeColor="text1"/>
                <w:sz w:val="24"/>
                <w:szCs w:val="24"/>
                <w:highlight w:val="yellow"/>
              </w:rPr>
            </w:pPr>
            <w:r w:rsidRPr="00840CC1">
              <w:rPr>
                <w:rFonts w:ascii="Times New Roman" w:hAnsi="Times New Roman"/>
                <w:b/>
                <w:bCs/>
                <w:color w:val="000000" w:themeColor="text1"/>
                <w:sz w:val="24"/>
                <w:szCs w:val="24"/>
              </w:rPr>
              <w:t>Overall Total</w:t>
            </w:r>
          </w:p>
        </w:tc>
        <w:tc>
          <w:tcPr>
            <w:tcW w:w="900"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37331</w:t>
            </w:r>
          </w:p>
        </w:tc>
        <w:tc>
          <w:tcPr>
            <w:tcW w:w="810"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5513</w:t>
            </w:r>
          </w:p>
        </w:tc>
        <w:tc>
          <w:tcPr>
            <w:tcW w:w="900"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13785</w:t>
            </w:r>
          </w:p>
        </w:tc>
        <w:tc>
          <w:tcPr>
            <w:tcW w:w="930"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29528</w:t>
            </w:r>
          </w:p>
        </w:tc>
        <w:tc>
          <w:tcPr>
            <w:tcW w:w="723" w:type="dxa"/>
            <w:tcBorders>
              <w:bottom w:val="single" w:sz="4" w:space="0" w:color="auto"/>
            </w:tcBorders>
            <w:shd w:val="clear" w:color="auto" w:fill="D9D9D9"/>
            <w:vAlign w:val="bottom"/>
          </w:tcPr>
          <w:p w:rsidR="00CF091C" w:rsidRPr="00840CC1" w:rsidRDefault="00CF091C" w:rsidP="006E0016">
            <w:pP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1077</w:t>
            </w:r>
          </w:p>
        </w:tc>
        <w:tc>
          <w:tcPr>
            <w:tcW w:w="867"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747</w:t>
            </w:r>
          </w:p>
        </w:tc>
        <w:tc>
          <w:tcPr>
            <w:tcW w:w="900"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1823</w:t>
            </w:r>
          </w:p>
        </w:tc>
        <w:tc>
          <w:tcPr>
            <w:tcW w:w="843"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83</w:t>
            </w:r>
          </w:p>
        </w:tc>
        <w:tc>
          <w:tcPr>
            <w:tcW w:w="990"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63</w:t>
            </w:r>
          </w:p>
        </w:tc>
        <w:tc>
          <w:tcPr>
            <w:tcW w:w="780" w:type="dxa"/>
            <w:tcBorders>
              <w:bottom w:val="single" w:sz="4" w:space="0" w:color="auto"/>
            </w:tcBorders>
            <w:shd w:val="clear" w:color="auto" w:fill="D9D9D9"/>
            <w:vAlign w:val="bottom"/>
          </w:tcPr>
          <w:p w:rsidR="00CF091C" w:rsidRPr="00840CC1" w:rsidRDefault="00CF091C" w:rsidP="006E0016">
            <w:pPr>
              <w:jc w:val="center"/>
              <w:rPr>
                <w:rFonts w:ascii="Times New Roman" w:hAnsi="Times New Roman"/>
                <w:b/>
                <w:bCs/>
                <w:color w:val="000000" w:themeColor="text1"/>
                <w:sz w:val="24"/>
                <w:szCs w:val="24"/>
              </w:rPr>
            </w:pPr>
            <w:r w:rsidRPr="00840CC1">
              <w:rPr>
                <w:rFonts w:ascii="Times New Roman" w:hAnsi="Times New Roman"/>
                <w:b/>
                <w:color w:val="000000" w:themeColor="text1"/>
                <w:sz w:val="24"/>
                <w:szCs w:val="24"/>
              </w:rPr>
              <w:t>146</w:t>
            </w:r>
          </w:p>
        </w:tc>
      </w:tr>
    </w:tbl>
    <w:p w:rsidR="00CF091C" w:rsidRPr="0056432E" w:rsidRDefault="00CF091C" w:rsidP="00CF091C">
      <w:pPr>
        <w:spacing w:after="0" w:line="240" w:lineRule="auto"/>
        <w:jc w:val="both"/>
        <w:rPr>
          <w:b/>
          <w:color w:val="FF0000"/>
        </w:rPr>
      </w:pPr>
    </w:p>
    <w:tbl>
      <w:tblPr>
        <w:tblW w:w="9576" w:type="dxa"/>
        <w:tblLayout w:type="fixed"/>
        <w:tblLook w:val="04A0"/>
      </w:tblPr>
      <w:tblGrid>
        <w:gridCol w:w="4788"/>
        <w:gridCol w:w="4788"/>
      </w:tblGrid>
      <w:tr w:rsidR="00CF091C" w:rsidRPr="0056432E" w:rsidTr="006E0016">
        <w:tc>
          <w:tcPr>
            <w:tcW w:w="4788" w:type="dxa"/>
          </w:tcPr>
          <w:p w:rsidR="00CF091C" w:rsidRPr="0056432E" w:rsidRDefault="00CF091C" w:rsidP="006E0016">
            <w:pPr>
              <w:spacing w:after="0" w:line="240" w:lineRule="auto"/>
              <w:jc w:val="both"/>
              <w:rPr>
                <w:b/>
                <w:color w:val="FF0000"/>
                <w:sz w:val="20"/>
                <w:szCs w:val="20"/>
              </w:rPr>
            </w:pPr>
          </w:p>
        </w:tc>
        <w:tc>
          <w:tcPr>
            <w:tcW w:w="4788" w:type="dxa"/>
          </w:tcPr>
          <w:p w:rsidR="00CF091C" w:rsidRPr="0056432E" w:rsidRDefault="00CF091C" w:rsidP="006E0016">
            <w:pPr>
              <w:spacing w:after="0" w:line="240" w:lineRule="auto"/>
              <w:jc w:val="both"/>
              <w:rPr>
                <w:b/>
                <w:color w:val="FF0000"/>
                <w:sz w:val="20"/>
                <w:szCs w:val="20"/>
              </w:rPr>
            </w:pPr>
          </w:p>
        </w:tc>
      </w:tr>
    </w:tbl>
    <w:p w:rsidR="00CF091C" w:rsidRPr="0056432E" w:rsidRDefault="00CF091C" w:rsidP="00CF091C">
      <w:pPr>
        <w:spacing w:line="360" w:lineRule="auto"/>
        <w:jc w:val="both"/>
        <w:rPr>
          <w:b/>
          <w:color w:val="FF0000"/>
        </w:rPr>
      </w:pPr>
    </w:p>
    <w:p w:rsidR="00CF091C" w:rsidRPr="000845C8" w:rsidRDefault="00CF091C" w:rsidP="00CF091C">
      <w:pPr>
        <w:pStyle w:val="ListParagraph1"/>
        <w:numPr>
          <w:ilvl w:val="0"/>
          <w:numId w:val="30"/>
        </w:numPr>
        <w:spacing w:line="360" w:lineRule="auto"/>
        <w:jc w:val="both"/>
        <w:rPr>
          <w:b/>
          <w:color w:val="000000" w:themeColor="text1"/>
        </w:rPr>
      </w:pPr>
      <w:r w:rsidRPr="000845C8">
        <w:rPr>
          <w:b/>
          <w:color w:val="000000" w:themeColor="text1"/>
        </w:rPr>
        <w:t xml:space="preserve">Screening of School children for communication disorders: No. of Schools Screened </w:t>
      </w:r>
      <w:r>
        <w:rPr>
          <w:b/>
          <w:color w:val="000000" w:themeColor="text1"/>
        </w:rPr>
        <w:t>:</w:t>
      </w:r>
      <w:r w:rsidR="00FB4C26">
        <w:rPr>
          <w:b/>
          <w:color w:val="000000" w:themeColor="text1"/>
        </w:rPr>
        <w:t>13</w:t>
      </w:r>
    </w:p>
    <w:p w:rsidR="00CF091C" w:rsidRPr="000845C8" w:rsidRDefault="00CF091C" w:rsidP="00CF091C">
      <w:pPr>
        <w:pStyle w:val="ListParagraph1"/>
        <w:tabs>
          <w:tab w:val="left" w:pos="630"/>
        </w:tabs>
        <w:spacing w:line="360" w:lineRule="auto"/>
        <w:ind w:left="1500"/>
        <w:jc w:val="both"/>
        <w:rPr>
          <w:color w:val="000000" w:themeColor="text1"/>
        </w:rPr>
      </w:pPr>
      <w:r w:rsidRPr="000845C8">
        <w:rPr>
          <w:color w:val="000000" w:themeColor="text1"/>
        </w:rPr>
        <w:t xml:space="preserve">Screening of preschool, primary school children was conducted focusing on the early identification of communication disorders and early rehabilitation of children at risk for communication disorders. </w:t>
      </w:r>
    </w:p>
    <w:p w:rsidR="00CF091C" w:rsidRPr="000845C8" w:rsidRDefault="00CF091C" w:rsidP="00CF091C">
      <w:pPr>
        <w:pStyle w:val="ListParagraph1"/>
        <w:spacing w:line="360" w:lineRule="auto"/>
        <w:ind w:left="1500"/>
        <w:jc w:val="both"/>
        <w:rPr>
          <w:color w:val="000000" w:themeColor="text1"/>
        </w:rPr>
      </w:pPr>
      <w:r w:rsidRPr="000845C8">
        <w:rPr>
          <w:color w:val="000000" w:themeColor="text1"/>
        </w:rPr>
        <w:t xml:space="preserve">Table 5 : Total number of children screened for communication disorders and     </w:t>
      </w:r>
    </w:p>
    <w:p w:rsidR="00CF091C" w:rsidRPr="000845C8" w:rsidRDefault="00CF091C" w:rsidP="00CF091C">
      <w:pPr>
        <w:pStyle w:val="ListParagraph1"/>
        <w:spacing w:line="360" w:lineRule="auto"/>
        <w:ind w:left="1500"/>
        <w:jc w:val="both"/>
        <w:rPr>
          <w:color w:val="000000" w:themeColor="text1"/>
        </w:rPr>
      </w:pPr>
      <w:r w:rsidRPr="000845C8">
        <w:rPr>
          <w:color w:val="000000" w:themeColor="text1"/>
        </w:rPr>
        <w:t xml:space="preserve">identified.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0"/>
        <w:gridCol w:w="2610"/>
        <w:gridCol w:w="1170"/>
        <w:gridCol w:w="1350"/>
        <w:gridCol w:w="1350"/>
        <w:gridCol w:w="1440"/>
      </w:tblGrid>
      <w:tr w:rsidR="00CF091C" w:rsidRPr="000845C8" w:rsidTr="006E0016">
        <w:trPr>
          <w:trHeight w:val="602"/>
        </w:trPr>
        <w:tc>
          <w:tcPr>
            <w:tcW w:w="1440" w:type="dxa"/>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Date</w:t>
            </w:r>
          </w:p>
        </w:tc>
        <w:tc>
          <w:tcPr>
            <w:tcW w:w="2610" w:type="dxa"/>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Name of the School</w:t>
            </w:r>
          </w:p>
        </w:tc>
        <w:tc>
          <w:tcPr>
            <w:tcW w:w="1170" w:type="dxa"/>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identified with communication disorders</w:t>
            </w:r>
          </w:p>
        </w:tc>
      </w:tr>
      <w:tr w:rsidR="00CF091C" w:rsidRPr="000845C8" w:rsidTr="006E0016">
        <w:trPr>
          <w:trHeight w:val="566"/>
        </w:trPr>
        <w:tc>
          <w:tcPr>
            <w:tcW w:w="1440" w:type="dxa"/>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2610" w:type="dxa"/>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1170" w:type="dxa"/>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Ear related disorder</w:t>
            </w: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(ears)</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Hearing loss</w:t>
            </w: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Speech language disorders</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lastRenderedPageBreak/>
              <w:t>05.05.2017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Makkalakoota, Ashokapuram, Mysuru</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62</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16.06.2017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Govt Higher Primary School, Gokulum, Mysuru</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55</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23.06.2017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Govt High School, Yaraganahalli, Mysuru</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76</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06</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07.07.2017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Primary Government School, Yadavgiri</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71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13</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14.07.2017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Janatha School (MG and Pai), Sagara</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584</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78</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51</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21.07.2017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Government High School, Yadavgiri</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85</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10</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hAnsi="Times New Roman"/>
                <w:color w:val="000000" w:themeColor="text1"/>
                <w:sz w:val="24"/>
                <w:szCs w:val="24"/>
              </w:rPr>
              <w:t>10/08/2017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shd w:val="clear" w:color="auto" w:fill="FFFFFF"/>
              <w:spacing w:after="0"/>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ShivappaNayaka main Government higher primary school, Sagar</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25</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02</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01</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18/08/2017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pStyle w:val="Title"/>
              <w:rPr>
                <w:b w:val="0"/>
                <w:color w:val="000000" w:themeColor="text1"/>
                <w:sz w:val="24"/>
                <w:szCs w:val="24"/>
              </w:rPr>
            </w:pPr>
            <w:r w:rsidRPr="000845C8">
              <w:rPr>
                <w:b w:val="0"/>
                <w:color w:val="000000" w:themeColor="text1"/>
                <w:sz w:val="24"/>
                <w:szCs w:val="24"/>
              </w:rPr>
              <w:t>Government higher primary school, Vhinoba Nagar, Sagar</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hAnsi="Times New Roman"/>
                <w:bCs/>
                <w:color w:val="000000" w:themeColor="text1"/>
                <w:sz w:val="24"/>
                <w:szCs w:val="24"/>
              </w:rPr>
              <w:t>103</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17</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03</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11.08.2017</w:t>
            </w:r>
          </w:p>
        </w:tc>
        <w:tc>
          <w:tcPr>
            <w:tcW w:w="2610" w:type="dxa"/>
            <w:vMerge w:val="restart"/>
            <w:tcBorders>
              <w:left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St. Fransis School, </w:t>
            </w:r>
            <w:r w:rsidRPr="000845C8">
              <w:rPr>
                <w:rFonts w:ascii="Times New Roman" w:hAnsi="Times New Roman"/>
                <w:color w:val="000000" w:themeColor="text1"/>
                <w:sz w:val="24"/>
                <w:szCs w:val="24"/>
                <w:shd w:val="clear" w:color="auto" w:fill="F7F7F7"/>
              </w:rPr>
              <w:t>Jettihundi, Bogadi, Mysore</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03</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18.08.2017</w:t>
            </w:r>
          </w:p>
        </w:tc>
        <w:tc>
          <w:tcPr>
            <w:tcW w:w="2610" w:type="dxa"/>
            <w:vMerge/>
            <w:tcBorders>
              <w:left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58</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04</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21.08.2017</w:t>
            </w:r>
          </w:p>
        </w:tc>
        <w:tc>
          <w:tcPr>
            <w:tcW w:w="2610" w:type="dxa"/>
            <w:vMerge/>
            <w:tcBorders>
              <w:left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69</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07</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p>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28.08.2017</w:t>
            </w:r>
          </w:p>
        </w:tc>
        <w:tc>
          <w:tcPr>
            <w:tcW w:w="2610" w:type="dxa"/>
            <w:vMerge/>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58</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08</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28.08.2017&amp;</w:t>
            </w:r>
          </w:p>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29.08.2017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Government primary school, Jabalpur</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137</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11</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22</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01.09.2017</w:t>
            </w:r>
          </w:p>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04.09.2017</w:t>
            </w:r>
          </w:p>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&amp;</w:t>
            </w:r>
          </w:p>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08.09.2017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St. Fransis School, </w:t>
            </w:r>
            <w:r w:rsidRPr="000845C8">
              <w:rPr>
                <w:rFonts w:ascii="Times New Roman" w:hAnsi="Times New Roman"/>
                <w:color w:val="000000" w:themeColor="text1"/>
                <w:sz w:val="24"/>
                <w:szCs w:val="24"/>
                <w:shd w:val="clear" w:color="auto" w:fill="F7F7F7"/>
              </w:rPr>
              <w:t>Jettihundi, Bogadi, Mysore</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autoSpaceDE w:val="0"/>
              <w:autoSpaceDN w:val="0"/>
              <w:adjustRightInd w:val="0"/>
              <w:spacing w:after="0" w:line="240" w:lineRule="auto"/>
              <w:jc w:val="center"/>
              <w:rPr>
                <w:rFonts w:ascii="Times New Roman" w:eastAsia="Calibri" w:hAnsi="Times New Roman"/>
                <w:color w:val="000000" w:themeColor="text1"/>
                <w:sz w:val="24"/>
                <w:szCs w:val="24"/>
                <w:lang w:bidi="hi-IN"/>
              </w:rPr>
            </w:pPr>
            <w:r w:rsidRPr="000845C8">
              <w:rPr>
                <w:rFonts w:ascii="Times New Roman" w:eastAsia="Calibri" w:hAnsi="Times New Roman"/>
                <w:color w:val="000000" w:themeColor="text1"/>
                <w:sz w:val="24"/>
                <w:szCs w:val="24"/>
                <w:lang w:bidi="hi-IN"/>
              </w:rPr>
              <w:t>237</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autoSpaceDE w:val="0"/>
              <w:autoSpaceDN w:val="0"/>
              <w:adjustRightInd w:val="0"/>
              <w:spacing w:after="0" w:line="240" w:lineRule="auto"/>
              <w:jc w:val="center"/>
              <w:rPr>
                <w:rFonts w:ascii="Times New Roman" w:eastAsia="Calibri" w:hAnsi="Times New Roman"/>
                <w:color w:val="000000" w:themeColor="text1"/>
                <w:sz w:val="24"/>
                <w:szCs w:val="24"/>
                <w:lang w:bidi="hi-IN"/>
              </w:rPr>
            </w:pPr>
            <w:r w:rsidRPr="000845C8">
              <w:rPr>
                <w:rFonts w:ascii="Times New Roman" w:eastAsia="Calibri" w:hAnsi="Times New Roman"/>
                <w:color w:val="000000" w:themeColor="text1"/>
                <w:sz w:val="24"/>
                <w:szCs w:val="24"/>
                <w:lang w:bidi="hi-IN"/>
              </w:rPr>
              <w:t>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autoSpaceDE w:val="0"/>
              <w:autoSpaceDN w:val="0"/>
              <w:adjustRightInd w:val="0"/>
              <w:spacing w:after="0" w:line="240" w:lineRule="auto"/>
              <w:jc w:val="center"/>
              <w:rPr>
                <w:rFonts w:ascii="Times New Roman" w:eastAsia="Calibri" w:hAnsi="Times New Roman"/>
                <w:color w:val="000000" w:themeColor="text1"/>
                <w:sz w:val="24"/>
                <w:szCs w:val="24"/>
                <w:lang w:bidi="hi-IN"/>
              </w:rPr>
            </w:pPr>
            <w:r w:rsidRPr="000845C8">
              <w:rPr>
                <w:rFonts w:ascii="Times New Roman" w:eastAsia="Calibri" w:hAnsi="Times New Roman"/>
                <w:color w:val="000000" w:themeColor="text1"/>
                <w:sz w:val="24"/>
                <w:szCs w:val="24"/>
                <w:lang w:bidi="hi-IN"/>
              </w:rPr>
              <w:t>2</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autoSpaceDE w:val="0"/>
              <w:autoSpaceDN w:val="0"/>
              <w:adjustRightInd w:val="0"/>
              <w:spacing w:after="0" w:line="240" w:lineRule="auto"/>
              <w:jc w:val="center"/>
              <w:rPr>
                <w:rFonts w:ascii="Times New Roman" w:eastAsia="Calibri" w:hAnsi="Times New Roman"/>
                <w:color w:val="000000" w:themeColor="text1"/>
                <w:sz w:val="24"/>
                <w:szCs w:val="24"/>
                <w:lang w:bidi="hi-IN"/>
              </w:rPr>
            </w:pPr>
            <w:r w:rsidRPr="000845C8">
              <w:rPr>
                <w:rFonts w:ascii="Times New Roman" w:eastAsia="Calibri" w:hAnsi="Times New Roman"/>
                <w:color w:val="000000" w:themeColor="text1"/>
                <w:sz w:val="24"/>
                <w:szCs w:val="24"/>
                <w:lang w:bidi="hi-IN"/>
              </w:rPr>
              <w:t>28</w:t>
            </w:r>
          </w:p>
        </w:tc>
      </w:tr>
      <w:tr w:rsidR="00CF091C" w:rsidRPr="000845C8"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hAnsi="Times New Roman"/>
                <w:color w:val="000000" w:themeColor="text1"/>
                <w:sz w:val="24"/>
                <w:szCs w:val="24"/>
              </w:rPr>
              <w:t>16.09.2017 &amp; 17.09.2017</w:t>
            </w:r>
          </w:p>
        </w:tc>
        <w:tc>
          <w:tcPr>
            <w:tcW w:w="2610"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School Screening Camp, with NSS in Sarguru</w:t>
            </w:r>
          </w:p>
        </w:tc>
        <w:tc>
          <w:tcPr>
            <w:tcW w:w="1170"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300</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08</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10</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09</w:t>
            </w:r>
          </w:p>
        </w:tc>
      </w:tr>
      <w:tr w:rsidR="00CF091C" w:rsidRPr="0056432E" w:rsidTr="006E0016">
        <w:trPr>
          <w:trHeight w:val="602"/>
        </w:trPr>
        <w:tc>
          <w:tcPr>
            <w:tcW w:w="1440" w:type="dxa"/>
            <w:tcBorders>
              <w:left w:val="single" w:sz="4" w:space="0" w:color="000000"/>
              <w:bottom w:val="single" w:sz="4" w:space="0" w:color="000000"/>
              <w:right w:val="single" w:sz="4" w:space="0" w:color="000000"/>
            </w:tcBorders>
            <w:vAlign w:val="center"/>
          </w:tcPr>
          <w:p w:rsidR="00CF091C" w:rsidRPr="003227F1" w:rsidRDefault="00CF091C" w:rsidP="006E0016">
            <w:pPr>
              <w:spacing w:after="0" w:line="240" w:lineRule="auto"/>
              <w:jc w:val="center"/>
              <w:rPr>
                <w:rFonts w:ascii="Times New Roman" w:eastAsia="Calibri" w:hAnsi="Times New Roman"/>
                <w:color w:val="000000" w:themeColor="text1"/>
                <w:sz w:val="24"/>
                <w:szCs w:val="24"/>
              </w:rPr>
            </w:pPr>
            <w:r w:rsidRPr="003227F1">
              <w:rPr>
                <w:rFonts w:ascii="Times New Roman" w:eastAsia="Calibri" w:hAnsi="Times New Roman"/>
                <w:color w:val="000000" w:themeColor="text1"/>
                <w:sz w:val="24"/>
                <w:szCs w:val="24"/>
              </w:rPr>
              <w:t>12.10.2017</w:t>
            </w:r>
          </w:p>
          <w:p w:rsidR="00CF091C" w:rsidRPr="0056432E" w:rsidRDefault="00CF091C" w:rsidP="006E0016">
            <w:pPr>
              <w:spacing w:after="0" w:line="240" w:lineRule="auto"/>
              <w:jc w:val="center"/>
              <w:rPr>
                <w:rFonts w:ascii="Times New Roman" w:hAnsi="Times New Roman"/>
                <w:color w:val="FF0000"/>
                <w:sz w:val="24"/>
                <w:szCs w:val="24"/>
              </w:rPr>
            </w:pPr>
          </w:p>
        </w:tc>
        <w:tc>
          <w:tcPr>
            <w:tcW w:w="2610" w:type="dxa"/>
            <w:tcBorders>
              <w:left w:val="single" w:sz="4" w:space="0" w:color="000000"/>
              <w:bottom w:val="single" w:sz="4" w:space="0" w:color="000000"/>
              <w:right w:val="single" w:sz="4" w:space="0" w:color="000000"/>
            </w:tcBorders>
            <w:vAlign w:val="center"/>
          </w:tcPr>
          <w:p w:rsidR="00CF091C" w:rsidRPr="0056432E" w:rsidRDefault="00CF091C" w:rsidP="006E0016">
            <w:pPr>
              <w:tabs>
                <w:tab w:val="left" w:pos="630"/>
              </w:tabs>
              <w:spacing w:after="0" w:line="240" w:lineRule="auto"/>
              <w:ind w:left="-18"/>
              <w:jc w:val="center"/>
              <w:rPr>
                <w:rFonts w:ascii="Times New Roman" w:hAnsi="Times New Roman"/>
                <w:color w:val="FF0000"/>
                <w:sz w:val="24"/>
                <w:szCs w:val="24"/>
              </w:rPr>
            </w:pPr>
            <w:r w:rsidRPr="003227F1">
              <w:rPr>
                <w:rFonts w:ascii="Times New Roman" w:hAnsi="Times New Roman"/>
                <w:color w:val="000000" w:themeColor="text1"/>
                <w:sz w:val="24"/>
                <w:szCs w:val="24"/>
              </w:rPr>
              <w:t>Urdu Higher Primary School, Sagar</w:t>
            </w:r>
          </w:p>
        </w:tc>
        <w:tc>
          <w:tcPr>
            <w:tcW w:w="1170" w:type="dxa"/>
            <w:tcBorders>
              <w:left w:val="single" w:sz="4" w:space="0" w:color="000000"/>
              <w:bottom w:val="single" w:sz="4" w:space="0" w:color="000000"/>
              <w:right w:val="single" w:sz="4" w:space="0" w:color="000000"/>
            </w:tcBorders>
            <w:vAlign w:val="center"/>
          </w:tcPr>
          <w:p w:rsidR="00CF091C" w:rsidRPr="00512942" w:rsidRDefault="00CF091C" w:rsidP="006E0016">
            <w:pPr>
              <w:spacing w:after="0" w:line="240" w:lineRule="auto"/>
              <w:jc w:val="center"/>
              <w:rPr>
                <w:rFonts w:ascii="Times New Roman" w:eastAsia="Calibri" w:hAnsi="Times New Roman"/>
                <w:color w:val="000000" w:themeColor="text1"/>
                <w:sz w:val="24"/>
                <w:szCs w:val="24"/>
              </w:rPr>
            </w:pPr>
            <w:r w:rsidRPr="00512942">
              <w:rPr>
                <w:rFonts w:ascii="Times New Roman" w:eastAsia="Calibri" w:hAnsi="Times New Roman"/>
                <w:color w:val="000000" w:themeColor="text1"/>
                <w:sz w:val="24"/>
                <w:szCs w:val="24"/>
              </w:rPr>
              <w:t>46</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512942" w:rsidRDefault="00CF091C" w:rsidP="006E0016">
            <w:pPr>
              <w:spacing w:after="0" w:line="240" w:lineRule="auto"/>
              <w:jc w:val="center"/>
              <w:rPr>
                <w:rFonts w:ascii="Times New Roman" w:eastAsia="Calibri" w:hAnsi="Times New Roman"/>
                <w:color w:val="000000" w:themeColor="text1"/>
                <w:sz w:val="24"/>
                <w:szCs w:val="24"/>
              </w:rPr>
            </w:pPr>
            <w:r w:rsidRPr="00512942">
              <w:rPr>
                <w:rFonts w:ascii="Times New Roman" w:eastAsia="Calibri" w:hAnsi="Times New Roman"/>
                <w:color w:val="000000" w:themeColor="text1"/>
                <w:sz w:val="24"/>
                <w:szCs w:val="24"/>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512942" w:rsidRDefault="00CF091C" w:rsidP="006E0016">
            <w:pPr>
              <w:spacing w:after="0" w:line="240" w:lineRule="auto"/>
              <w:jc w:val="center"/>
              <w:rPr>
                <w:rFonts w:ascii="Times New Roman" w:eastAsia="Calibri" w:hAnsi="Times New Roman"/>
                <w:color w:val="000000" w:themeColor="text1"/>
                <w:sz w:val="24"/>
                <w:szCs w:val="24"/>
              </w:rPr>
            </w:pPr>
            <w:r w:rsidRPr="00512942">
              <w:rPr>
                <w:rFonts w:ascii="Times New Roman" w:eastAsia="Calibri" w:hAnsi="Times New Roman"/>
                <w:color w:val="000000" w:themeColor="text1"/>
                <w:sz w:val="24"/>
                <w:szCs w:val="24"/>
              </w:rPr>
              <w:t>6</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512942" w:rsidRDefault="00CF091C" w:rsidP="006E0016">
            <w:pPr>
              <w:spacing w:after="0" w:line="240" w:lineRule="auto"/>
              <w:jc w:val="center"/>
              <w:rPr>
                <w:rFonts w:ascii="Times New Roman" w:eastAsia="Calibri" w:hAnsi="Times New Roman"/>
                <w:color w:val="000000" w:themeColor="text1"/>
                <w:sz w:val="24"/>
                <w:szCs w:val="24"/>
              </w:rPr>
            </w:pPr>
            <w:r w:rsidRPr="00512942">
              <w:rPr>
                <w:rFonts w:ascii="Times New Roman" w:eastAsia="Calibri" w:hAnsi="Times New Roman"/>
                <w:color w:val="000000" w:themeColor="text1"/>
                <w:sz w:val="24"/>
                <w:szCs w:val="24"/>
              </w:rPr>
              <w:t>1</w:t>
            </w:r>
          </w:p>
        </w:tc>
      </w:tr>
      <w:tr w:rsidR="00CF091C" w:rsidRPr="0056432E" w:rsidTr="006E0016">
        <w:tc>
          <w:tcPr>
            <w:tcW w:w="4050" w:type="dxa"/>
            <w:gridSpan w:val="2"/>
            <w:tcBorders>
              <w:top w:val="single" w:sz="4" w:space="0" w:color="000000"/>
              <w:left w:val="single" w:sz="4" w:space="0" w:color="000000"/>
              <w:bottom w:val="single" w:sz="4" w:space="0" w:color="000000"/>
              <w:right w:val="single" w:sz="4" w:space="0" w:color="000000"/>
            </w:tcBorders>
            <w:vAlign w:val="center"/>
          </w:tcPr>
          <w:p w:rsidR="00CF091C" w:rsidRPr="0056432E" w:rsidRDefault="00CF091C" w:rsidP="006E0016">
            <w:pPr>
              <w:spacing w:after="0" w:line="240" w:lineRule="auto"/>
              <w:jc w:val="center"/>
              <w:rPr>
                <w:rFonts w:ascii="Times New Roman" w:eastAsia="Calibri" w:hAnsi="Times New Roman"/>
                <w:b/>
                <w:bCs/>
                <w:color w:val="FF0000"/>
                <w:sz w:val="24"/>
                <w:szCs w:val="24"/>
              </w:rPr>
            </w:pPr>
            <w:r w:rsidRPr="00CB71A2">
              <w:rPr>
                <w:rFonts w:ascii="Times New Roman" w:eastAsia="Calibri" w:hAnsi="Times New Roman"/>
                <w:b/>
                <w:bCs/>
                <w:color w:val="000000" w:themeColor="text1"/>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CF091C" w:rsidRPr="00CB71A2" w:rsidRDefault="00CF091C" w:rsidP="006E0016">
            <w:pPr>
              <w:jc w:val="center"/>
              <w:rPr>
                <w:rFonts w:ascii="Times New Roman" w:hAnsi="Times New Roman"/>
                <w:b/>
                <w:bCs/>
                <w:color w:val="FF0000"/>
                <w:sz w:val="24"/>
                <w:szCs w:val="24"/>
              </w:rPr>
            </w:pPr>
            <w:r w:rsidRPr="00CB71A2">
              <w:rPr>
                <w:rFonts w:ascii="Times New Roman" w:hAnsi="Times New Roman"/>
                <w:color w:val="000000"/>
                <w:sz w:val="24"/>
                <w:szCs w:val="24"/>
              </w:rPr>
              <w:t>2017</w:t>
            </w:r>
          </w:p>
        </w:tc>
        <w:tc>
          <w:tcPr>
            <w:tcW w:w="1350" w:type="dxa"/>
            <w:tcBorders>
              <w:top w:val="single" w:sz="4" w:space="0" w:color="000000"/>
              <w:left w:val="single" w:sz="4" w:space="0" w:color="000000"/>
              <w:bottom w:val="single" w:sz="4" w:space="0" w:color="000000"/>
              <w:right w:val="single" w:sz="4" w:space="0" w:color="000000"/>
            </w:tcBorders>
            <w:vAlign w:val="bottom"/>
          </w:tcPr>
          <w:p w:rsidR="00CF091C" w:rsidRPr="00CB71A2" w:rsidRDefault="00CF091C" w:rsidP="006E0016">
            <w:pPr>
              <w:jc w:val="center"/>
              <w:rPr>
                <w:rFonts w:ascii="Times New Roman" w:hAnsi="Times New Roman"/>
                <w:b/>
                <w:bCs/>
                <w:color w:val="FF0000"/>
                <w:sz w:val="24"/>
                <w:szCs w:val="24"/>
              </w:rPr>
            </w:pPr>
            <w:r w:rsidRPr="00CB71A2">
              <w:rPr>
                <w:rFonts w:ascii="Times New Roman" w:hAnsi="Times New Roman"/>
                <w:color w:val="000000"/>
                <w:sz w:val="24"/>
                <w:szCs w:val="24"/>
              </w:rPr>
              <w:t>74</w:t>
            </w:r>
          </w:p>
        </w:tc>
        <w:tc>
          <w:tcPr>
            <w:tcW w:w="1350" w:type="dxa"/>
            <w:tcBorders>
              <w:top w:val="single" w:sz="4" w:space="0" w:color="000000"/>
              <w:left w:val="single" w:sz="4" w:space="0" w:color="000000"/>
              <w:bottom w:val="single" w:sz="4" w:space="0" w:color="000000"/>
              <w:right w:val="single" w:sz="4" w:space="0" w:color="000000"/>
            </w:tcBorders>
            <w:vAlign w:val="bottom"/>
          </w:tcPr>
          <w:p w:rsidR="00CF091C" w:rsidRPr="00CB71A2" w:rsidRDefault="00CF091C" w:rsidP="006E0016">
            <w:pPr>
              <w:jc w:val="center"/>
              <w:rPr>
                <w:rFonts w:ascii="Times New Roman" w:hAnsi="Times New Roman"/>
                <w:b/>
                <w:bCs/>
                <w:color w:val="FF0000"/>
                <w:sz w:val="24"/>
                <w:szCs w:val="24"/>
              </w:rPr>
            </w:pPr>
            <w:r w:rsidRPr="00CB71A2">
              <w:rPr>
                <w:rFonts w:ascii="Times New Roman" w:hAnsi="Times New Roman"/>
                <w:color w:val="000000"/>
                <w:sz w:val="24"/>
                <w:szCs w:val="24"/>
              </w:rPr>
              <w:t>131</w:t>
            </w:r>
          </w:p>
        </w:tc>
        <w:tc>
          <w:tcPr>
            <w:tcW w:w="1440" w:type="dxa"/>
            <w:tcBorders>
              <w:top w:val="single" w:sz="4" w:space="0" w:color="000000"/>
              <w:left w:val="single" w:sz="4" w:space="0" w:color="000000"/>
              <w:bottom w:val="single" w:sz="4" w:space="0" w:color="000000"/>
            </w:tcBorders>
            <w:vAlign w:val="bottom"/>
          </w:tcPr>
          <w:p w:rsidR="00CF091C" w:rsidRPr="00CB71A2" w:rsidRDefault="00CF091C" w:rsidP="006E0016">
            <w:pPr>
              <w:jc w:val="center"/>
              <w:rPr>
                <w:rFonts w:ascii="Times New Roman" w:hAnsi="Times New Roman"/>
                <w:b/>
                <w:bCs/>
                <w:color w:val="FF0000"/>
                <w:sz w:val="24"/>
                <w:szCs w:val="24"/>
              </w:rPr>
            </w:pPr>
            <w:r w:rsidRPr="00CB71A2">
              <w:rPr>
                <w:rFonts w:ascii="Times New Roman" w:hAnsi="Times New Roman"/>
                <w:color w:val="000000"/>
                <w:sz w:val="24"/>
                <w:szCs w:val="24"/>
              </w:rPr>
              <w:t>167</w:t>
            </w:r>
          </w:p>
        </w:tc>
      </w:tr>
    </w:tbl>
    <w:p w:rsidR="00CF091C" w:rsidRPr="0056432E" w:rsidRDefault="00CF091C" w:rsidP="00CF091C">
      <w:pPr>
        <w:pStyle w:val="ListParagraph1"/>
        <w:spacing w:line="360" w:lineRule="auto"/>
        <w:ind w:left="1500"/>
        <w:jc w:val="both"/>
        <w:rPr>
          <w:b/>
          <w:color w:val="FF0000"/>
        </w:rPr>
      </w:pPr>
    </w:p>
    <w:p w:rsidR="00CF091C" w:rsidRPr="000845C8" w:rsidRDefault="00CF091C" w:rsidP="00CF091C">
      <w:pPr>
        <w:pStyle w:val="ListParagraph1"/>
        <w:numPr>
          <w:ilvl w:val="0"/>
          <w:numId w:val="30"/>
        </w:numPr>
        <w:tabs>
          <w:tab w:val="left" w:pos="630"/>
        </w:tabs>
        <w:spacing w:line="360" w:lineRule="auto"/>
        <w:jc w:val="both"/>
        <w:rPr>
          <w:b/>
          <w:color w:val="000000" w:themeColor="text1"/>
        </w:rPr>
      </w:pPr>
      <w:r w:rsidRPr="000845C8">
        <w:rPr>
          <w:b/>
          <w:color w:val="000000" w:themeColor="text1"/>
        </w:rPr>
        <w:t>Hearing screening of Industrial employees:02</w:t>
      </w:r>
    </w:p>
    <w:p w:rsidR="00CF091C" w:rsidRPr="000845C8" w:rsidRDefault="00CF091C" w:rsidP="00CF091C">
      <w:pPr>
        <w:pStyle w:val="ListParagraph1"/>
        <w:tabs>
          <w:tab w:val="left" w:pos="630"/>
        </w:tabs>
        <w:spacing w:line="360" w:lineRule="auto"/>
        <w:ind w:left="1500"/>
        <w:jc w:val="both"/>
        <w:rPr>
          <w:color w:val="000000" w:themeColor="text1"/>
        </w:rPr>
      </w:pPr>
      <w:r w:rsidRPr="000845C8">
        <w:rPr>
          <w:color w:val="000000" w:themeColor="text1"/>
        </w:rPr>
        <w:lastRenderedPageBreak/>
        <w:t xml:space="preserve">All the industrial employees were screened for hearing loss and those were referred are advised for detailed evaluation at AIISH. Employees and employers are also oriented on harmful effects of Noise on hearing, importance of hearing conservation program and also use of hearing protective devices in noisy areas. </w:t>
      </w:r>
    </w:p>
    <w:p w:rsidR="00CF091C" w:rsidRPr="000845C8" w:rsidRDefault="00CF091C" w:rsidP="00CF091C">
      <w:pPr>
        <w:pStyle w:val="ListParagraph1"/>
        <w:spacing w:line="360" w:lineRule="auto"/>
        <w:ind w:left="1530"/>
        <w:jc w:val="both"/>
        <w:rPr>
          <w:color w:val="000000" w:themeColor="text1"/>
        </w:rPr>
      </w:pPr>
      <w:r w:rsidRPr="000845C8">
        <w:rPr>
          <w:color w:val="000000" w:themeColor="text1"/>
        </w:rPr>
        <w:t>Table 6: Total number of employees screened and identified with hearing loss</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97"/>
        <w:gridCol w:w="1331"/>
        <w:gridCol w:w="1350"/>
        <w:gridCol w:w="2070"/>
        <w:gridCol w:w="1530"/>
        <w:gridCol w:w="1998"/>
      </w:tblGrid>
      <w:tr w:rsidR="00CF091C" w:rsidRPr="000845C8" w:rsidTr="006E0016">
        <w:trPr>
          <w:trHeight w:val="488"/>
          <w:jc w:val="center"/>
        </w:trPr>
        <w:tc>
          <w:tcPr>
            <w:tcW w:w="1297"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Month </w:t>
            </w:r>
          </w:p>
        </w:tc>
        <w:tc>
          <w:tcPr>
            <w:tcW w:w="1331"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Name of the Industry</w:t>
            </w:r>
          </w:p>
        </w:tc>
        <w:tc>
          <w:tcPr>
            <w:tcW w:w="1350"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Total Registered </w:t>
            </w:r>
          </w:p>
        </w:tc>
        <w:tc>
          <w:tcPr>
            <w:tcW w:w="2070"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Total  no. of individuals ears identified with  Hearing impairment </w:t>
            </w:r>
          </w:p>
        </w:tc>
        <w:tc>
          <w:tcPr>
            <w:tcW w:w="1530"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no. of individuals  with normal ears</w:t>
            </w: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1998"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no. of individuals ears identified with  ENT disorders</w:t>
            </w:r>
          </w:p>
        </w:tc>
      </w:tr>
      <w:tr w:rsidR="00CF091C" w:rsidRPr="000845C8" w:rsidTr="006E0016">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03.04.2017</w:t>
            </w:r>
          </w:p>
        </w:tc>
        <w:tc>
          <w:tcPr>
            <w:tcW w:w="1331"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Rane Madras Industry</w:t>
            </w:r>
            <w:r w:rsidRPr="000845C8">
              <w:rPr>
                <w:rFonts w:ascii="Times New Roman" w:hAnsi="Times New Roman"/>
                <w:color w:val="000000" w:themeColor="text1"/>
                <w:sz w:val="24"/>
                <w:szCs w:val="24"/>
              </w:rPr>
              <w:t>, Mysuru</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74</w:t>
            </w:r>
          </w:p>
        </w:tc>
        <w:tc>
          <w:tcPr>
            <w:tcW w:w="207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92</w:t>
            </w:r>
          </w:p>
        </w:tc>
        <w:tc>
          <w:tcPr>
            <w:tcW w:w="1530" w:type="dxa"/>
            <w:tcBorders>
              <w:top w:val="single" w:sz="4" w:space="0" w:color="000000"/>
              <w:left w:val="single" w:sz="4" w:space="0" w:color="000000"/>
              <w:bottom w:val="single" w:sz="4" w:space="0" w:color="000000"/>
            </w:tcBorders>
            <w:vAlign w:val="center"/>
          </w:tcPr>
          <w:p w:rsidR="00CF091C" w:rsidRPr="000845C8" w:rsidRDefault="00CF091C" w:rsidP="006E0016">
            <w:pPr>
              <w:pStyle w:val="ListParagraph1"/>
              <w:ind w:left="0"/>
              <w:jc w:val="center"/>
              <w:rPr>
                <w:color w:val="000000" w:themeColor="text1"/>
              </w:rPr>
            </w:pPr>
            <w:r w:rsidRPr="000845C8">
              <w:rPr>
                <w:rFonts w:eastAsia="Calibri"/>
                <w:color w:val="000000" w:themeColor="text1"/>
              </w:rPr>
              <w:t>54</w:t>
            </w:r>
          </w:p>
        </w:tc>
        <w:tc>
          <w:tcPr>
            <w:tcW w:w="1998" w:type="dxa"/>
            <w:tcBorders>
              <w:top w:val="single" w:sz="4" w:space="0" w:color="000000"/>
              <w:left w:val="single" w:sz="4" w:space="0" w:color="000000"/>
              <w:bottom w:val="single" w:sz="4" w:space="0" w:color="000000"/>
            </w:tcBorders>
            <w:vAlign w:val="center"/>
          </w:tcPr>
          <w:p w:rsidR="00CF091C" w:rsidRPr="000845C8" w:rsidRDefault="00CF091C" w:rsidP="006E0016">
            <w:pPr>
              <w:pStyle w:val="ListParagraph1"/>
              <w:ind w:left="0"/>
              <w:jc w:val="center"/>
              <w:rPr>
                <w:rFonts w:eastAsia="Calibri"/>
                <w:color w:val="000000" w:themeColor="text1"/>
              </w:rPr>
            </w:pPr>
            <w:r w:rsidRPr="000845C8">
              <w:rPr>
                <w:rFonts w:eastAsia="Calibri"/>
                <w:color w:val="000000" w:themeColor="text1"/>
              </w:rPr>
              <w:t>02</w:t>
            </w:r>
          </w:p>
        </w:tc>
      </w:tr>
      <w:tr w:rsidR="00CF091C" w:rsidRPr="000845C8" w:rsidTr="006E0016">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3.07.2017</w:t>
            </w:r>
          </w:p>
        </w:tc>
        <w:tc>
          <w:tcPr>
            <w:tcW w:w="1331" w:type="dxa"/>
            <w:vMerge w:val="restart"/>
            <w:tcBorders>
              <w:top w:val="single" w:sz="4" w:space="0" w:color="000000"/>
              <w:left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rPr>
                <w:rFonts w:ascii="Times New Roman" w:hAnsi="Times New Roman"/>
                <w:color w:val="000000" w:themeColor="text1"/>
                <w:sz w:val="24"/>
                <w:szCs w:val="24"/>
              </w:rPr>
            </w:pPr>
            <w:r w:rsidRPr="000845C8">
              <w:rPr>
                <w:rFonts w:ascii="Times New Roman" w:hAnsi="Times New Roman"/>
                <w:color w:val="000000" w:themeColor="text1"/>
                <w:sz w:val="24"/>
                <w:szCs w:val="24"/>
              </w:rPr>
              <w:t>Brakes India Pvt.Ltd, Nanjangud.</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69</w:t>
            </w:r>
          </w:p>
        </w:tc>
        <w:tc>
          <w:tcPr>
            <w:tcW w:w="207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02</w:t>
            </w:r>
          </w:p>
        </w:tc>
        <w:tc>
          <w:tcPr>
            <w:tcW w:w="1530" w:type="dxa"/>
            <w:tcBorders>
              <w:top w:val="single" w:sz="4" w:space="0" w:color="000000"/>
              <w:left w:val="single" w:sz="4" w:space="0" w:color="000000"/>
              <w:bottom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82</w:t>
            </w:r>
          </w:p>
        </w:tc>
        <w:tc>
          <w:tcPr>
            <w:tcW w:w="1998" w:type="dxa"/>
            <w:tcBorders>
              <w:top w:val="single" w:sz="4" w:space="0" w:color="000000"/>
              <w:left w:val="single" w:sz="4" w:space="0" w:color="000000"/>
              <w:bottom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55</w:t>
            </w:r>
          </w:p>
        </w:tc>
      </w:tr>
      <w:tr w:rsidR="00CF091C" w:rsidRPr="000845C8" w:rsidTr="006E0016">
        <w:trPr>
          <w:trHeight w:val="620"/>
          <w:jc w:val="center"/>
        </w:trPr>
        <w:tc>
          <w:tcPr>
            <w:tcW w:w="1297"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5.07.2017</w:t>
            </w:r>
          </w:p>
        </w:tc>
        <w:tc>
          <w:tcPr>
            <w:tcW w:w="1331" w:type="dxa"/>
            <w:vMerge/>
            <w:tcBorders>
              <w:left w:val="single" w:sz="4" w:space="0" w:color="000000"/>
              <w:bottom w:val="single" w:sz="4" w:space="0" w:color="000000"/>
              <w:right w:val="single" w:sz="4" w:space="0" w:color="000000"/>
            </w:tcBorders>
            <w:vAlign w:val="center"/>
          </w:tcPr>
          <w:p w:rsidR="00CF091C" w:rsidRPr="000845C8" w:rsidRDefault="00CF091C" w:rsidP="006E0016">
            <w:pPr>
              <w:spacing w:line="240" w:lineRule="auto"/>
              <w:rPr>
                <w:rFonts w:ascii="Times New Roman" w:hAnsi="Times New Roman"/>
                <w:bCs/>
                <w:color w:val="000000" w:themeColor="text1"/>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41</w:t>
            </w:r>
          </w:p>
        </w:tc>
        <w:tc>
          <w:tcPr>
            <w:tcW w:w="207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530" w:type="dxa"/>
            <w:tcBorders>
              <w:top w:val="single" w:sz="4" w:space="0" w:color="000000"/>
              <w:left w:val="single" w:sz="4" w:space="0" w:color="000000"/>
              <w:bottom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78</w:t>
            </w:r>
          </w:p>
        </w:tc>
        <w:tc>
          <w:tcPr>
            <w:tcW w:w="1998" w:type="dxa"/>
            <w:tcBorders>
              <w:top w:val="single" w:sz="4" w:space="0" w:color="000000"/>
              <w:left w:val="single" w:sz="4" w:space="0" w:color="000000"/>
              <w:bottom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04</w:t>
            </w:r>
          </w:p>
        </w:tc>
      </w:tr>
      <w:tr w:rsidR="00CF091C" w:rsidRPr="000845C8" w:rsidTr="006E0016">
        <w:trPr>
          <w:trHeight w:val="341"/>
          <w:jc w:val="center"/>
        </w:trPr>
        <w:tc>
          <w:tcPr>
            <w:tcW w:w="2628" w:type="dxa"/>
            <w:gridSpan w:val="2"/>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bCs/>
                <w:color w:val="000000" w:themeColor="text1"/>
                <w:sz w:val="24"/>
                <w:szCs w:val="24"/>
              </w:rPr>
            </w:pPr>
            <w:r w:rsidRPr="000845C8">
              <w:rPr>
                <w:rFonts w:ascii="Times New Roman" w:eastAsia="Calibri" w:hAnsi="Times New Roman"/>
                <w:b/>
                <w:bCs/>
                <w:color w:val="000000" w:themeColor="text1"/>
                <w:sz w:val="24"/>
                <w:szCs w:val="24"/>
              </w:rPr>
              <w:t>Total</w:t>
            </w:r>
          </w:p>
        </w:tc>
        <w:tc>
          <w:tcPr>
            <w:tcW w:w="1350"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bCs/>
                <w:color w:val="000000" w:themeColor="text1"/>
                <w:sz w:val="24"/>
                <w:szCs w:val="24"/>
              </w:rPr>
            </w:pPr>
            <w:r w:rsidRPr="000845C8">
              <w:rPr>
                <w:rFonts w:ascii="Times New Roman" w:eastAsia="Calibri" w:hAnsi="Times New Roman"/>
                <w:b/>
                <w:bCs/>
                <w:color w:val="000000" w:themeColor="text1"/>
                <w:sz w:val="24"/>
                <w:szCs w:val="24"/>
              </w:rPr>
              <w:t>184</w:t>
            </w:r>
          </w:p>
        </w:tc>
        <w:tc>
          <w:tcPr>
            <w:tcW w:w="2070"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spacing w:after="0" w:line="240" w:lineRule="auto"/>
              <w:jc w:val="center"/>
              <w:rPr>
                <w:rFonts w:ascii="Times New Roman" w:eastAsia="Calibri" w:hAnsi="Times New Roman"/>
                <w:b/>
                <w:bCs/>
                <w:color w:val="000000" w:themeColor="text1"/>
                <w:sz w:val="24"/>
                <w:szCs w:val="24"/>
              </w:rPr>
            </w:pPr>
            <w:r w:rsidRPr="000845C8">
              <w:rPr>
                <w:rFonts w:ascii="Times New Roman" w:eastAsia="Calibri" w:hAnsi="Times New Roman"/>
                <w:b/>
                <w:bCs/>
                <w:color w:val="000000" w:themeColor="text1"/>
                <w:sz w:val="24"/>
                <w:szCs w:val="24"/>
              </w:rPr>
              <w:t>94</w:t>
            </w:r>
          </w:p>
        </w:tc>
        <w:tc>
          <w:tcPr>
            <w:tcW w:w="1530"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pStyle w:val="ListParagraph1"/>
              <w:ind w:left="0"/>
              <w:jc w:val="center"/>
              <w:rPr>
                <w:b/>
                <w:bCs/>
                <w:color w:val="000000" w:themeColor="text1"/>
              </w:rPr>
            </w:pPr>
            <w:r w:rsidRPr="000845C8">
              <w:rPr>
                <w:rFonts w:eastAsia="Calibri"/>
                <w:b/>
                <w:bCs/>
                <w:color w:val="000000" w:themeColor="text1"/>
              </w:rPr>
              <w:t>214</w:t>
            </w:r>
          </w:p>
        </w:tc>
        <w:tc>
          <w:tcPr>
            <w:tcW w:w="1998" w:type="dxa"/>
            <w:tcBorders>
              <w:top w:val="single" w:sz="4" w:space="0" w:color="000000"/>
              <w:left w:val="single" w:sz="4" w:space="0" w:color="000000"/>
              <w:bottom w:val="single" w:sz="4" w:space="0" w:color="000000"/>
              <w:right w:val="single" w:sz="4" w:space="0" w:color="000000"/>
            </w:tcBorders>
          </w:tcPr>
          <w:p w:rsidR="00CF091C" w:rsidRPr="000845C8" w:rsidRDefault="00CF091C" w:rsidP="006E0016">
            <w:pPr>
              <w:pStyle w:val="ListParagraph1"/>
              <w:ind w:left="0"/>
              <w:jc w:val="center"/>
              <w:rPr>
                <w:rFonts w:eastAsia="Calibri"/>
                <w:b/>
                <w:bCs/>
                <w:color w:val="000000" w:themeColor="text1"/>
              </w:rPr>
            </w:pPr>
            <w:r w:rsidRPr="000845C8">
              <w:rPr>
                <w:rFonts w:eastAsia="Calibri"/>
                <w:b/>
                <w:bCs/>
                <w:color w:val="000000" w:themeColor="text1"/>
              </w:rPr>
              <w:t>61</w:t>
            </w:r>
          </w:p>
        </w:tc>
      </w:tr>
    </w:tbl>
    <w:p w:rsidR="00CF091C" w:rsidRPr="000845C8" w:rsidRDefault="00CF091C" w:rsidP="00CF091C">
      <w:pPr>
        <w:spacing w:line="360" w:lineRule="auto"/>
        <w:jc w:val="both"/>
        <w:rPr>
          <w:b/>
          <w:color w:val="000000" w:themeColor="text1"/>
        </w:rPr>
      </w:pPr>
    </w:p>
    <w:p w:rsidR="00CF091C" w:rsidRPr="000845C8" w:rsidRDefault="00CF091C" w:rsidP="00CF091C">
      <w:pPr>
        <w:pStyle w:val="ListParagraph1"/>
        <w:numPr>
          <w:ilvl w:val="0"/>
          <w:numId w:val="30"/>
        </w:numPr>
        <w:spacing w:line="360" w:lineRule="auto"/>
        <w:jc w:val="both"/>
        <w:rPr>
          <w:b/>
          <w:color w:val="000000" w:themeColor="text1"/>
        </w:rPr>
      </w:pPr>
      <w:r w:rsidRPr="000845C8">
        <w:rPr>
          <w:b/>
          <w:color w:val="000000" w:themeColor="text1"/>
        </w:rPr>
        <w:t>Clinical services for the elderly citizens: 0</w:t>
      </w:r>
    </w:p>
    <w:p w:rsidR="00CF091C" w:rsidRPr="000845C8" w:rsidRDefault="00CF091C" w:rsidP="00CF091C">
      <w:pPr>
        <w:pStyle w:val="ListParagraph1"/>
        <w:spacing w:line="360" w:lineRule="auto"/>
        <w:ind w:left="1500"/>
        <w:jc w:val="both"/>
        <w:rPr>
          <w:b/>
          <w:color w:val="000000" w:themeColor="text1"/>
        </w:rPr>
      </w:pPr>
    </w:p>
    <w:tbl>
      <w:tblPr>
        <w:tblW w:w="53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6"/>
        <w:gridCol w:w="2629"/>
        <w:gridCol w:w="1109"/>
        <w:gridCol w:w="1083"/>
        <w:gridCol w:w="1056"/>
        <w:gridCol w:w="1176"/>
        <w:gridCol w:w="1803"/>
      </w:tblGrid>
      <w:tr w:rsidR="00CF091C" w:rsidRPr="000845C8" w:rsidTr="006E0016">
        <w:trPr>
          <w:trHeight w:val="458"/>
        </w:trPr>
        <w:tc>
          <w:tcPr>
            <w:tcW w:w="638" w:type="pct"/>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Date</w:t>
            </w:r>
          </w:p>
        </w:tc>
        <w:tc>
          <w:tcPr>
            <w:tcW w:w="1295" w:type="pct"/>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Name of the Place</w:t>
            </w:r>
          </w:p>
        </w:tc>
        <w:tc>
          <w:tcPr>
            <w:tcW w:w="546" w:type="pct"/>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screened</w:t>
            </w:r>
          </w:p>
        </w:tc>
        <w:tc>
          <w:tcPr>
            <w:tcW w:w="1633" w:type="pct"/>
            <w:gridSpan w:val="3"/>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identified with communication disorders</w:t>
            </w:r>
          </w:p>
        </w:tc>
        <w:tc>
          <w:tcPr>
            <w:tcW w:w="888"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rehabilitated for communication disorders</w:t>
            </w:r>
          </w:p>
        </w:tc>
      </w:tr>
      <w:tr w:rsidR="00CF091C" w:rsidRPr="000845C8" w:rsidTr="006E0016">
        <w:trPr>
          <w:trHeight w:val="566"/>
        </w:trPr>
        <w:tc>
          <w:tcPr>
            <w:tcW w:w="638" w:type="pct"/>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1295" w:type="pct"/>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546" w:type="pct"/>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533"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Ear related disorder </w:t>
            </w:r>
            <w:r w:rsidRPr="000845C8">
              <w:rPr>
                <w:rFonts w:ascii="Times New Roman" w:hAnsi="Times New Roman"/>
                <w:b/>
                <w:color w:val="000000" w:themeColor="text1"/>
                <w:sz w:val="24"/>
                <w:szCs w:val="24"/>
              </w:rPr>
              <w:t>(ears)</w:t>
            </w:r>
          </w:p>
        </w:tc>
        <w:tc>
          <w:tcPr>
            <w:tcW w:w="520"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Hearing loss </w:t>
            </w:r>
            <w:r w:rsidRPr="000845C8">
              <w:rPr>
                <w:rFonts w:ascii="Times New Roman" w:hAnsi="Times New Roman"/>
                <w:b/>
                <w:color w:val="000000" w:themeColor="text1"/>
                <w:sz w:val="24"/>
                <w:szCs w:val="24"/>
              </w:rPr>
              <w:t>(ears)</w:t>
            </w:r>
          </w:p>
        </w:tc>
        <w:tc>
          <w:tcPr>
            <w:tcW w:w="579"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Speech language disorders</w:t>
            </w:r>
          </w:p>
        </w:tc>
        <w:tc>
          <w:tcPr>
            <w:tcW w:w="888"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Issue of Hearing aids</w:t>
            </w:r>
          </w:p>
        </w:tc>
      </w:tr>
      <w:tr w:rsidR="00CF091C" w:rsidRPr="000845C8" w:rsidTr="006E0016">
        <w:trPr>
          <w:trHeight w:val="422"/>
        </w:trPr>
        <w:tc>
          <w:tcPr>
            <w:tcW w:w="638"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12.05.2017</w:t>
            </w:r>
          </w:p>
        </w:tc>
        <w:tc>
          <w:tcPr>
            <w:tcW w:w="1295" w:type="pct"/>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line="240" w:lineRule="auto"/>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ChayadeviAnathashrama Trust</w:t>
            </w:r>
          </w:p>
        </w:tc>
        <w:tc>
          <w:tcPr>
            <w:tcW w:w="546"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08</w:t>
            </w:r>
          </w:p>
        </w:tc>
        <w:tc>
          <w:tcPr>
            <w:tcW w:w="533"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03</w:t>
            </w:r>
          </w:p>
        </w:tc>
        <w:tc>
          <w:tcPr>
            <w:tcW w:w="520"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13</w:t>
            </w:r>
          </w:p>
        </w:tc>
        <w:tc>
          <w:tcPr>
            <w:tcW w:w="579"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c>
          <w:tcPr>
            <w:tcW w:w="888"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r>
      <w:tr w:rsidR="00CF091C" w:rsidRPr="000845C8" w:rsidTr="006E0016">
        <w:trPr>
          <w:trHeight w:val="422"/>
        </w:trPr>
        <w:tc>
          <w:tcPr>
            <w:tcW w:w="638"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26.05.2017</w:t>
            </w:r>
          </w:p>
        </w:tc>
        <w:tc>
          <w:tcPr>
            <w:tcW w:w="1295" w:type="pct"/>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line="240" w:lineRule="auto"/>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ShaliniOldage home</w:t>
            </w:r>
          </w:p>
        </w:tc>
        <w:tc>
          <w:tcPr>
            <w:tcW w:w="546"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10</w:t>
            </w:r>
          </w:p>
        </w:tc>
        <w:tc>
          <w:tcPr>
            <w:tcW w:w="533"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03</w:t>
            </w:r>
          </w:p>
        </w:tc>
        <w:tc>
          <w:tcPr>
            <w:tcW w:w="520"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20</w:t>
            </w:r>
          </w:p>
        </w:tc>
        <w:tc>
          <w:tcPr>
            <w:tcW w:w="579"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02</w:t>
            </w:r>
          </w:p>
        </w:tc>
        <w:tc>
          <w:tcPr>
            <w:tcW w:w="888"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r>
      <w:tr w:rsidR="00CF091C" w:rsidRPr="000845C8" w:rsidTr="006E0016">
        <w:trPr>
          <w:trHeight w:val="422"/>
        </w:trPr>
        <w:tc>
          <w:tcPr>
            <w:tcW w:w="638"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02.06.2017</w:t>
            </w:r>
          </w:p>
        </w:tc>
        <w:tc>
          <w:tcPr>
            <w:tcW w:w="1295" w:type="pct"/>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line="240" w:lineRule="auto"/>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ShaliniOldage home</w:t>
            </w:r>
          </w:p>
        </w:tc>
        <w:tc>
          <w:tcPr>
            <w:tcW w:w="546"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533"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520"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579"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888"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02</w:t>
            </w:r>
          </w:p>
        </w:tc>
      </w:tr>
      <w:tr w:rsidR="00CF091C" w:rsidRPr="000845C8" w:rsidTr="006E0016">
        <w:trPr>
          <w:trHeight w:val="422"/>
        </w:trPr>
        <w:tc>
          <w:tcPr>
            <w:tcW w:w="638"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22.09.2017</w:t>
            </w:r>
          </w:p>
        </w:tc>
        <w:tc>
          <w:tcPr>
            <w:tcW w:w="1295"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Green Dot Trust</w:t>
            </w:r>
          </w:p>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(Neleoldage home)</w:t>
            </w:r>
          </w:p>
        </w:tc>
        <w:tc>
          <w:tcPr>
            <w:tcW w:w="546" w:type="pct"/>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15</w:t>
            </w:r>
          </w:p>
        </w:tc>
        <w:tc>
          <w:tcPr>
            <w:tcW w:w="533"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0</w:t>
            </w:r>
          </w:p>
        </w:tc>
        <w:tc>
          <w:tcPr>
            <w:tcW w:w="520"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15</w:t>
            </w:r>
          </w:p>
        </w:tc>
        <w:tc>
          <w:tcPr>
            <w:tcW w:w="579"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04</w:t>
            </w:r>
          </w:p>
        </w:tc>
        <w:tc>
          <w:tcPr>
            <w:tcW w:w="888"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Cs/>
                <w:color w:val="000000" w:themeColor="text1"/>
                <w:sz w:val="24"/>
                <w:szCs w:val="24"/>
              </w:rPr>
            </w:pPr>
            <w:r w:rsidRPr="000845C8">
              <w:rPr>
                <w:rFonts w:ascii="Times New Roman" w:eastAsia="Calibri" w:hAnsi="Times New Roman"/>
                <w:bCs/>
                <w:color w:val="000000" w:themeColor="text1"/>
                <w:sz w:val="24"/>
                <w:szCs w:val="24"/>
              </w:rPr>
              <w:t>05</w:t>
            </w:r>
          </w:p>
        </w:tc>
      </w:tr>
      <w:tr w:rsidR="00CF091C" w:rsidRPr="000845C8" w:rsidTr="006E0016">
        <w:tc>
          <w:tcPr>
            <w:tcW w:w="1933" w:type="pct"/>
            <w:gridSpan w:val="2"/>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lastRenderedPageBreak/>
              <w:t>Total</w:t>
            </w:r>
          </w:p>
        </w:tc>
        <w:tc>
          <w:tcPr>
            <w:tcW w:w="546"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33</w:t>
            </w:r>
          </w:p>
        </w:tc>
        <w:tc>
          <w:tcPr>
            <w:tcW w:w="533"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06</w:t>
            </w:r>
          </w:p>
        </w:tc>
        <w:tc>
          <w:tcPr>
            <w:tcW w:w="520" w:type="pct"/>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48</w:t>
            </w:r>
          </w:p>
        </w:tc>
        <w:tc>
          <w:tcPr>
            <w:tcW w:w="579" w:type="pct"/>
            <w:tcBorders>
              <w:top w:val="single" w:sz="4" w:space="0" w:color="000000"/>
              <w:left w:val="single" w:sz="4" w:space="0" w:color="000000"/>
              <w:bottom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07</w:t>
            </w:r>
          </w:p>
        </w:tc>
        <w:tc>
          <w:tcPr>
            <w:tcW w:w="888" w:type="pct"/>
            <w:tcBorders>
              <w:top w:val="single" w:sz="4" w:space="0" w:color="000000"/>
              <w:left w:val="single" w:sz="4" w:space="0" w:color="000000"/>
              <w:bottom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07</w:t>
            </w:r>
          </w:p>
        </w:tc>
      </w:tr>
    </w:tbl>
    <w:p w:rsidR="00CF091C" w:rsidRPr="000845C8" w:rsidRDefault="00CF091C" w:rsidP="00CF091C">
      <w:pPr>
        <w:pStyle w:val="ListParagraph1"/>
        <w:spacing w:line="360" w:lineRule="auto"/>
        <w:ind w:left="0"/>
        <w:jc w:val="both"/>
        <w:rPr>
          <w:b/>
          <w:color w:val="000000" w:themeColor="text1"/>
        </w:rPr>
      </w:pPr>
    </w:p>
    <w:p w:rsidR="00CF091C" w:rsidRPr="000845C8" w:rsidRDefault="00CF091C" w:rsidP="00CF091C">
      <w:pPr>
        <w:pStyle w:val="ListParagraph1"/>
        <w:numPr>
          <w:ilvl w:val="0"/>
          <w:numId w:val="30"/>
        </w:numPr>
        <w:jc w:val="both"/>
        <w:rPr>
          <w:b/>
          <w:color w:val="000000" w:themeColor="text1"/>
        </w:rPr>
      </w:pPr>
      <w:r w:rsidRPr="000845C8">
        <w:rPr>
          <w:b/>
          <w:color w:val="000000" w:themeColor="text1"/>
        </w:rPr>
        <w:t>Clinical</w:t>
      </w:r>
      <w:r w:rsidRPr="000845C8">
        <w:rPr>
          <w:rFonts w:eastAsia="Calibri"/>
          <w:b/>
          <w:color w:val="000000" w:themeColor="text1"/>
        </w:rPr>
        <w:t xml:space="preserve"> Services at Outreach Service Centers (OSCs):</w:t>
      </w:r>
    </w:p>
    <w:p w:rsidR="00CF091C" w:rsidRPr="000845C8" w:rsidRDefault="00CF091C" w:rsidP="00CF091C">
      <w:pPr>
        <w:autoSpaceDE w:val="0"/>
        <w:autoSpaceDN w:val="0"/>
        <w:adjustRightInd w:val="0"/>
        <w:spacing w:before="240" w:line="360" w:lineRule="auto"/>
        <w:ind w:left="1020"/>
        <w:contextualSpacing/>
        <w:jc w:val="both"/>
        <w:outlineLvl w:val="0"/>
        <w:rPr>
          <w:rFonts w:ascii="Times New Roman" w:hAnsi="Times New Roman"/>
          <w:color w:val="000000" w:themeColor="text1"/>
          <w:sz w:val="24"/>
          <w:szCs w:val="24"/>
        </w:rPr>
      </w:pPr>
      <w:r w:rsidRPr="000845C8">
        <w:rPr>
          <w:rFonts w:ascii="Times New Roman" w:eastAsia="Calibri" w:hAnsi="Times New Roman"/>
          <w:color w:val="000000" w:themeColor="text1"/>
          <w:sz w:val="24"/>
          <w:szCs w:val="24"/>
        </w:rPr>
        <w:t xml:space="preserve">The clinical activities are not only restricted to in and around Mysuru, but also extended to rural areas where facilities for clinical services for persons with communication disorders were meager. </w:t>
      </w:r>
      <w:r w:rsidRPr="000845C8">
        <w:rPr>
          <w:rFonts w:ascii="Times New Roman" w:hAnsi="Times New Roman"/>
          <w:color w:val="000000" w:themeColor="text1"/>
          <w:sz w:val="24"/>
          <w:szCs w:val="24"/>
        </w:rPr>
        <w:t xml:space="preserve">Currently 04 OSCs (01 sub-divisional taluk hospital at Sagara taluk, Shivamogga District; 01 Community Health Center  (CHC) at Hullahalli, Mysuru district, Primary Health Centre (PHC) at Akkihebbalu, Mandya district &amp;Primary Health Centre (PHC) at Gumballi, Chamarajanagara district) were initiated to meet the </w:t>
      </w:r>
      <w:r w:rsidRPr="000845C8">
        <w:rPr>
          <w:rFonts w:ascii="Times New Roman" w:eastAsia="Calibri" w:hAnsi="Times New Roman"/>
          <w:color w:val="000000" w:themeColor="text1"/>
          <w:sz w:val="24"/>
          <w:szCs w:val="24"/>
          <w:shd w:val="clear" w:color="auto" w:fill="FFFFFF"/>
        </w:rPr>
        <w:t xml:space="preserve">objective of extending the services of the institute to rural areas. </w:t>
      </w:r>
      <w:r w:rsidRPr="000845C8">
        <w:rPr>
          <w:rFonts w:ascii="Times New Roman" w:hAnsi="Times New Roman"/>
          <w:color w:val="000000" w:themeColor="text1"/>
          <w:sz w:val="24"/>
          <w:szCs w:val="24"/>
        </w:rPr>
        <w:t xml:space="preserve">The details of those who were registered and availed various services/benefits at the OSCs are tabulated below in tables 8 &amp; 9. </w:t>
      </w:r>
    </w:p>
    <w:p w:rsidR="00CF091C" w:rsidRPr="0056432E" w:rsidRDefault="00CF091C" w:rsidP="00CF091C">
      <w:pPr>
        <w:autoSpaceDE w:val="0"/>
        <w:autoSpaceDN w:val="0"/>
        <w:adjustRightInd w:val="0"/>
        <w:spacing w:before="240" w:line="240" w:lineRule="auto"/>
        <w:contextualSpacing/>
        <w:jc w:val="both"/>
        <w:outlineLvl w:val="0"/>
        <w:rPr>
          <w:rFonts w:ascii="Times New Roman" w:hAnsi="Times New Roman"/>
          <w:color w:val="FF0000"/>
          <w:sz w:val="24"/>
          <w:szCs w:val="24"/>
        </w:rPr>
      </w:pPr>
    </w:p>
    <w:p w:rsidR="00CF091C" w:rsidRPr="005F2EB5" w:rsidRDefault="00CF091C" w:rsidP="00CF091C">
      <w:pPr>
        <w:spacing w:before="240" w:after="0" w:line="240" w:lineRule="auto"/>
        <w:ind w:left="142"/>
        <w:rPr>
          <w:rFonts w:ascii="Times New Roman" w:hAnsi="Times New Roman"/>
          <w:color w:val="000000" w:themeColor="text1"/>
          <w:sz w:val="24"/>
          <w:szCs w:val="24"/>
        </w:rPr>
      </w:pPr>
      <w:r w:rsidRPr="005F2EB5">
        <w:rPr>
          <w:rFonts w:ascii="Times New Roman" w:hAnsi="Times New Roman"/>
          <w:color w:val="000000" w:themeColor="text1"/>
          <w:sz w:val="24"/>
          <w:szCs w:val="24"/>
        </w:rPr>
        <w:t>Table 8: Details of clients identified with communication disorders at the OSCs.</w:t>
      </w:r>
    </w:p>
    <w:tbl>
      <w:tblPr>
        <w:tblW w:w="10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3"/>
        <w:gridCol w:w="1166"/>
        <w:gridCol w:w="1107"/>
        <w:gridCol w:w="1233"/>
        <w:gridCol w:w="1170"/>
        <w:gridCol w:w="1259"/>
        <w:gridCol w:w="1351"/>
        <w:gridCol w:w="1620"/>
      </w:tblGrid>
      <w:tr w:rsidR="00CF091C" w:rsidRPr="005F2EB5" w:rsidTr="006E0016">
        <w:tc>
          <w:tcPr>
            <w:tcW w:w="1283" w:type="dxa"/>
            <w:vMerge w:val="restart"/>
            <w:vAlign w:val="center"/>
          </w:tcPr>
          <w:p w:rsidR="00CF091C" w:rsidRPr="005F2EB5" w:rsidRDefault="00CF091C" w:rsidP="006E0016">
            <w:pPr>
              <w:pStyle w:val="ListParagraph1"/>
              <w:tabs>
                <w:tab w:val="left" w:pos="360"/>
              </w:tabs>
              <w:ind w:left="0"/>
              <w:jc w:val="center"/>
              <w:rPr>
                <w:b/>
                <w:color w:val="000000" w:themeColor="text1"/>
              </w:rPr>
            </w:pPr>
          </w:p>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OSC</w:t>
            </w:r>
          </w:p>
        </w:tc>
        <w:tc>
          <w:tcPr>
            <w:tcW w:w="1166" w:type="dxa"/>
            <w:vMerge w:val="restart"/>
            <w:vAlign w:val="center"/>
          </w:tcPr>
          <w:p w:rsidR="00CF091C" w:rsidRPr="005F2EB5" w:rsidRDefault="00CF091C" w:rsidP="006E0016">
            <w:pPr>
              <w:pStyle w:val="ListParagraph1"/>
              <w:tabs>
                <w:tab w:val="left" w:pos="360"/>
              </w:tabs>
              <w:ind w:left="0"/>
              <w:jc w:val="center"/>
              <w:rPr>
                <w:b/>
                <w:color w:val="000000" w:themeColor="text1"/>
              </w:rPr>
            </w:pPr>
          </w:p>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Total registered</w:t>
            </w:r>
          </w:p>
        </w:tc>
        <w:tc>
          <w:tcPr>
            <w:tcW w:w="2340" w:type="dxa"/>
            <w:gridSpan w:val="2"/>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ENT Evaluation</w:t>
            </w:r>
          </w:p>
          <w:p w:rsidR="00CF091C" w:rsidRPr="005F2EB5" w:rsidRDefault="00CF091C" w:rsidP="006E0016">
            <w:pPr>
              <w:pStyle w:val="ListParagraph1"/>
              <w:tabs>
                <w:tab w:val="left" w:pos="360"/>
              </w:tabs>
              <w:ind w:left="0"/>
              <w:jc w:val="center"/>
              <w:rPr>
                <w:b/>
                <w:color w:val="000000" w:themeColor="text1"/>
              </w:rPr>
            </w:pPr>
          </w:p>
        </w:tc>
        <w:tc>
          <w:tcPr>
            <w:tcW w:w="2429" w:type="dxa"/>
            <w:gridSpan w:val="2"/>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Hearing Evaluation</w:t>
            </w:r>
          </w:p>
        </w:tc>
        <w:tc>
          <w:tcPr>
            <w:tcW w:w="2971" w:type="dxa"/>
            <w:gridSpan w:val="2"/>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Speech &amp; Language Evaluation</w:t>
            </w:r>
          </w:p>
        </w:tc>
      </w:tr>
      <w:tr w:rsidR="00CF091C" w:rsidRPr="005F2EB5" w:rsidTr="006E0016">
        <w:tc>
          <w:tcPr>
            <w:tcW w:w="1283" w:type="dxa"/>
            <w:vMerge/>
            <w:vAlign w:val="center"/>
          </w:tcPr>
          <w:p w:rsidR="00CF091C" w:rsidRPr="005F2EB5" w:rsidRDefault="00CF091C" w:rsidP="006E0016">
            <w:pPr>
              <w:pStyle w:val="ListParagraph1"/>
              <w:tabs>
                <w:tab w:val="left" w:pos="360"/>
              </w:tabs>
              <w:ind w:left="0"/>
              <w:jc w:val="center"/>
              <w:rPr>
                <w:b/>
                <w:color w:val="000000" w:themeColor="text1"/>
              </w:rPr>
            </w:pPr>
          </w:p>
        </w:tc>
        <w:tc>
          <w:tcPr>
            <w:tcW w:w="1166" w:type="dxa"/>
            <w:vMerge/>
            <w:vAlign w:val="center"/>
          </w:tcPr>
          <w:p w:rsidR="00CF091C" w:rsidRPr="005F2EB5" w:rsidRDefault="00CF091C" w:rsidP="006E0016">
            <w:pPr>
              <w:pStyle w:val="ListParagraph1"/>
              <w:tabs>
                <w:tab w:val="left" w:pos="360"/>
              </w:tabs>
              <w:ind w:left="0"/>
              <w:jc w:val="center"/>
              <w:rPr>
                <w:b/>
                <w:color w:val="000000" w:themeColor="text1"/>
              </w:rPr>
            </w:pPr>
          </w:p>
        </w:tc>
        <w:tc>
          <w:tcPr>
            <w:tcW w:w="1107" w:type="dxa"/>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Normal</w:t>
            </w:r>
          </w:p>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ears</w:t>
            </w:r>
          </w:p>
        </w:tc>
        <w:tc>
          <w:tcPr>
            <w:tcW w:w="1233" w:type="dxa"/>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Disorder</w:t>
            </w:r>
          </w:p>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ears</w:t>
            </w:r>
          </w:p>
        </w:tc>
        <w:tc>
          <w:tcPr>
            <w:tcW w:w="1170" w:type="dxa"/>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Normal</w:t>
            </w:r>
          </w:p>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ears</w:t>
            </w:r>
          </w:p>
        </w:tc>
        <w:tc>
          <w:tcPr>
            <w:tcW w:w="1259" w:type="dxa"/>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Disorder</w:t>
            </w:r>
          </w:p>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ears</w:t>
            </w:r>
          </w:p>
        </w:tc>
        <w:tc>
          <w:tcPr>
            <w:tcW w:w="1351" w:type="dxa"/>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Normal Individuals</w:t>
            </w:r>
          </w:p>
        </w:tc>
        <w:tc>
          <w:tcPr>
            <w:tcW w:w="1620" w:type="dxa"/>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Disorder Individuals</w:t>
            </w:r>
          </w:p>
        </w:tc>
      </w:tr>
      <w:tr w:rsidR="00CF091C" w:rsidRPr="005F2EB5" w:rsidTr="006E0016">
        <w:tc>
          <w:tcPr>
            <w:tcW w:w="1283" w:type="dxa"/>
            <w:vAlign w:val="center"/>
          </w:tcPr>
          <w:p w:rsidR="00CF091C" w:rsidRPr="005F2EB5" w:rsidRDefault="00CF091C" w:rsidP="006E0016">
            <w:pPr>
              <w:pStyle w:val="ListParagraph1"/>
              <w:tabs>
                <w:tab w:val="left" w:pos="360"/>
              </w:tabs>
              <w:ind w:left="0"/>
              <w:jc w:val="center"/>
              <w:rPr>
                <w:color w:val="000000" w:themeColor="text1"/>
              </w:rPr>
            </w:pPr>
            <w:r w:rsidRPr="005F2EB5">
              <w:rPr>
                <w:color w:val="000000" w:themeColor="text1"/>
              </w:rPr>
              <w:t>CHC, Hullahalli</w:t>
            </w:r>
          </w:p>
        </w:tc>
        <w:tc>
          <w:tcPr>
            <w:tcW w:w="1166"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316</w:t>
            </w:r>
          </w:p>
        </w:tc>
        <w:tc>
          <w:tcPr>
            <w:tcW w:w="1107"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148</w:t>
            </w:r>
          </w:p>
        </w:tc>
        <w:tc>
          <w:tcPr>
            <w:tcW w:w="1233"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249</w:t>
            </w:r>
          </w:p>
        </w:tc>
        <w:tc>
          <w:tcPr>
            <w:tcW w:w="117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01</w:t>
            </w:r>
          </w:p>
        </w:tc>
        <w:tc>
          <w:tcPr>
            <w:tcW w:w="1259"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91</w:t>
            </w:r>
          </w:p>
        </w:tc>
        <w:tc>
          <w:tcPr>
            <w:tcW w:w="1351"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w:t>
            </w:r>
          </w:p>
        </w:tc>
        <w:tc>
          <w:tcPr>
            <w:tcW w:w="162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05</w:t>
            </w:r>
          </w:p>
        </w:tc>
      </w:tr>
      <w:tr w:rsidR="00CF091C" w:rsidRPr="005F2EB5" w:rsidTr="006E0016">
        <w:tc>
          <w:tcPr>
            <w:tcW w:w="1283" w:type="dxa"/>
            <w:vAlign w:val="center"/>
          </w:tcPr>
          <w:p w:rsidR="00CF091C" w:rsidRPr="005F2EB5" w:rsidRDefault="00CF091C" w:rsidP="006E0016">
            <w:pPr>
              <w:pStyle w:val="ListParagraph1"/>
              <w:tabs>
                <w:tab w:val="left" w:pos="360"/>
              </w:tabs>
              <w:ind w:left="0"/>
              <w:jc w:val="center"/>
              <w:rPr>
                <w:color w:val="000000" w:themeColor="text1"/>
              </w:rPr>
            </w:pPr>
            <w:r w:rsidRPr="005F2EB5">
              <w:rPr>
                <w:color w:val="000000" w:themeColor="text1"/>
              </w:rPr>
              <w:t>PHC,  Akkihebbalu</w:t>
            </w:r>
          </w:p>
        </w:tc>
        <w:tc>
          <w:tcPr>
            <w:tcW w:w="1166"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260</w:t>
            </w:r>
          </w:p>
        </w:tc>
        <w:tc>
          <w:tcPr>
            <w:tcW w:w="1107"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133</w:t>
            </w:r>
          </w:p>
        </w:tc>
        <w:tc>
          <w:tcPr>
            <w:tcW w:w="1233"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187</w:t>
            </w:r>
          </w:p>
        </w:tc>
        <w:tc>
          <w:tcPr>
            <w:tcW w:w="117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w:t>
            </w:r>
          </w:p>
        </w:tc>
        <w:tc>
          <w:tcPr>
            <w:tcW w:w="1259"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45</w:t>
            </w:r>
          </w:p>
        </w:tc>
        <w:tc>
          <w:tcPr>
            <w:tcW w:w="1351"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w:t>
            </w:r>
          </w:p>
        </w:tc>
        <w:tc>
          <w:tcPr>
            <w:tcW w:w="162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3</w:t>
            </w:r>
          </w:p>
        </w:tc>
      </w:tr>
      <w:tr w:rsidR="00CF091C" w:rsidRPr="005F2EB5" w:rsidTr="006E0016">
        <w:tc>
          <w:tcPr>
            <w:tcW w:w="1283" w:type="dxa"/>
            <w:vAlign w:val="center"/>
          </w:tcPr>
          <w:p w:rsidR="00CF091C" w:rsidRPr="005F2EB5" w:rsidRDefault="00CF091C" w:rsidP="006E0016">
            <w:pPr>
              <w:pStyle w:val="ListParagraph1"/>
              <w:tabs>
                <w:tab w:val="left" w:pos="360"/>
              </w:tabs>
              <w:ind w:left="0"/>
              <w:jc w:val="center"/>
              <w:rPr>
                <w:color w:val="000000" w:themeColor="text1"/>
              </w:rPr>
            </w:pPr>
            <w:r w:rsidRPr="005F2EB5">
              <w:rPr>
                <w:color w:val="000000" w:themeColor="text1"/>
              </w:rPr>
              <w:t>PHC,  Gumballi</w:t>
            </w:r>
          </w:p>
        </w:tc>
        <w:tc>
          <w:tcPr>
            <w:tcW w:w="1166"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362</w:t>
            </w:r>
          </w:p>
        </w:tc>
        <w:tc>
          <w:tcPr>
            <w:tcW w:w="1107"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203</w:t>
            </w:r>
          </w:p>
        </w:tc>
        <w:tc>
          <w:tcPr>
            <w:tcW w:w="1233"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261</w:t>
            </w:r>
          </w:p>
        </w:tc>
        <w:tc>
          <w:tcPr>
            <w:tcW w:w="117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2</w:t>
            </w:r>
          </w:p>
        </w:tc>
        <w:tc>
          <w:tcPr>
            <w:tcW w:w="1259"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44</w:t>
            </w:r>
          </w:p>
        </w:tc>
        <w:tc>
          <w:tcPr>
            <w:tcW w:w="1351"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w:t>
            </w:r>
          </w:p>
        </w:tc>
        <w:tc>
          <w:tcPr>
            <w:tcW w:w="162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3</w:t>
            </w:r>
          </w:p>
        </w:tc>
      </w:tr>
      <w:tr w:rsidR="00CF091C" w:rsidRPr="005F2EB5" w:rsidTr="006E0016">
        <w:tc>
          <w:tcPr>
            <w:tcW w:w="1283" w:type="dxa"/>
            <w:vAlign w:val="center"/>
          </w:tcPr>
          <w:p w:rsidR="00CF091C" w:rsidRPr="005F2EB5" w:rsidRDefault="00CF091C" w:rsidP="006E0016">
            <w:pPr>
              <w:pStyle w:val="ListParagraph1"/>
              <w:tabs>
                <w:tab w:val="left" w:pos="360"/>
              </w:tabs>
              <w:ind w:left="0"/>
              <w:jc w:val="center"/>
              <w:rPr>
                <w:color w:val="000000" w:themeColor="text1"/>
              </w:rPr>
            </w:pPr>
            <w:r w:rsidRPr="005F2EB5">
              <w:rPr>
                <w:color w:val="000000" w:themeColor="text1"/>
              </w:rPr>
              <w:t>Sub-divisional Hospital, Sagara</w:t>
            </w:r>
          </w:p>
        </w:tc>
        <w:tc>
          <w:tcPr>
            <w:tcW w:w="1166"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167</w:t>
            </w:r>
          </w:p>
        </w:tc>
        <w:tc>
          <w:tcPr>
            <w:tcW w:w="1107"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w:t>
            </w:r>
          </w:p>
        </w:tc>
        <w:tc>
          <w:tcPr>
            <w:tcW w:w="1233"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w:t>
            </w:r>
          </w:p>
        </w:tc>
        <w:tc>
          <w:tcPr>
            <w:tcW w:w="117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41</w:t>
            </w:r>
          </w:p>
        </w:tc>
        <w:tc>
          <w:tcPr>
            <w:tcW w:w="1259"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199</w:t>
            </w:r>
          </w:p>
        </w:tc>
        <w:tc>
          <w:tcPr>
            <w:tcW w:w="1351"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2</w:t>
            </w:r>
          </w:p>
        </w:tc>
        <w:tc>
          <w:tcPr>
            <w:tcW w:w="162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39</w:t>
            </w:r>
          </w:p>
        </w:tc>
      </w:tr>
      <w:tr w:rsidR="00CF091C" w:rsidRPr="005F2EB5" w:rsidTr="006E0016">
        <w:tc>
          <w:tcPr>
            <w:tcW w:w="1283" w:type="dxa"/>
            <w:vAlign w:val="center"/>
          </w:tcPr>
          <w:p w:rsidR="00CF091C" w:rsidRPr="005F2EB5" w:rsidRDefault="00CF091C" w:rsidP="006E0016">
            <w:pPr>
              <w:pStyle w:val="ListParagraph1"/>
              <w:tabs>
                <w:tab w:val="left" w:pos="360"/>
              </w:tabs>
              <w:ind w:left="0"/>
              <w:jc w:val="center"/>
              <w:rPr>
                <w:color w:val="000000" w:themeColor="text1"/>
              </w:rPr>
            </w:pPr>
            <w:r w:rsidRPr="005F2EB5">
              <w:rPr>
                <w:color w:val="000000" w:themeColor="text1"/>
              </w:rPr>
              <w:t>VMH, Sarguru</w:t>
            </w:r>
          </w:p>
        </w:tc>
        <w:tc>
          <w:tcPr>
            <w:tcW w:w="1166"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47</w:t>
            </w:r>
          </w:p>
        </w:tc>
        <w:tc>
          <w:tcPr>
            <w:tcW w:w="1107"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w:t>
            </w:r>
          </w:p>
        </w:tc>
        <w:tc>
          <w:tcPr>
            <w:tcW w:w="1233"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0</w:t>
            </w:r>
          </w:p>
        </w:tc>
        <w:tc>
          <w:tcPr>
            <w:tcW w:w="117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34</w:t>
            </w:r>
          </w:p>
        </w:tc>
        <w:tc>
          <w:tcPr>
            <w:tcW w:w="1259"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40</w:t>
            </w:r>
          </w:p>
        </w:tc>
        <w:tc>
          <w:tcPr>
            <w:tcW w:w="1351"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w:t>
            </w:r>
          </w:p>
        </w:tc>
        <w:tc>
          <w:tcPr>
            <w:tcW w:w="1620" w:type="dxa"/>
            <w:vAlign w:val="center"/>
          </w:tcPr>
          <w:p w:rsidR="00CF091C" w:rsidRPr="005F2EB5" w:rsidRDefault="00CF091C" w:rsidP="006E0016">
            <w:pPr>
              <w:jc w:val="center"/>
              <w:rPr>
                <w:rFonts w:ascii="Times New Roman" w:hAnsi="Times New Roman"/>
                <w:color w:val="000000" w:themeColor="text1"/>
                <w:sz w:val="24"/>
                <w:szCs w:val="24"/>
              </w:rPr>
            </w:pPr>
            <w:r w:rsidRPr="005F2EB5">
              <w:rPr>
                <w:rFonts w:ascii="Times New Roman" w:hAnsi="Times New Roman"/>
                <w:color w:val="000000" w:themeColor="text1"/>
                <w:sz w:val="24"/>
                <w:szCs w:val="24"/>
              </w:rPr>
              <w:t>16</w:t>
            </w:r>
          </w:p>
        </w:tc>
      </w:tr>
      <w:tr w:rsidR="00CF091C" w:rsidRPr="005F2EB5" w:rsidTr="006E0016">
        <w:tc>
          <w:tcPr>
            <w:tcW w:w="1283" w:type="dxa"/>
            <w:tcBorders>
              <w:bottom w:val="single" w:sz="4" w:space="0" w:color="000000"/>
            </w:tcBorders>
            <w:vAlign w:val="center"/>
          </w:tcPr>
          <w:p w:rsidR="00CF091C" w:rsidRPr="005F2EB5" w:rsidRDefault="00CF091C" w:rsidP="006E0016">
            <w:pPr>
              <w:pStyle w:val="ListParagraph1"/>
              <w:tabs>
                <w:tab w:val="left" w:pos="360"/>
              </w:tabs>
              <w:ind w:left="0"/>
              <w:jc w:val="center"/>
              <w:rPr>
                <w:b/>
                <w:color w:val="000000" w:themeColor="text1"/>
              </w:rPr>
            </w:pPr>
            <w:r w:rsidRPr="005F2EB5">
              <w:rPr>
                <w:b/>
                <w:color w:val="000000" w:themeColor="text1"/>
              </w:rPr>
              <w:t>Total</w:t>
            </w:r>
          </w:p>
        </w:tc>
        <w:tc>
          <w:tcPr>
            <w:tcW w:w="1166" w:type="dxa"/>
            <w:tcBorders>
              <w:bottom w:val="single" w:sz="4" w:space="0" w:color="000000"/>
            </w:tcBorders>
            <w:vAlign w:val="bottom"/>
          </w:tcPr>
          <w:p w:rsidR="00CF091C" w:rsidRPr="005F2EB5" w:rsidRDefault="00CF091C" w:rsidP="006E0016">
            <w:pPr>
              <w:jc w:val="center"/>
              <w:rPr>
                <w:rFonts w:ascii="Times New Roman" w:hAnsi="Times New Roman"/>
                <w:b/>
                <w:bCs/>
                <w:color w:val="000000" w:themeColor="text1"/>
                <w:sz w:val="24"/>
                <w:szCs w:val="24"/>
              </w:rPr>
            </w:pPr>
            <w:r w:rsidRPr="005F2EB5">
              <w:rPr>
                <w:rFonts w:ascii="Times New Roman" w:hAnsi="Times New Roman"/>
                <w:color w:val="000000" w:themeColor="text1"/>
                <w:sz w:val="24"/>
                <w:szCs w:val="24"/>
              </w:rPr>
              <w:t>1152</w:t>
            </w:r>
          </w:p>
        </w:tc>
        <w:tc>
          <w:tcPr>
            <w:tcW w:w="1107" w:type="dxa"/>
            <w:tcBorders>
              <w:bottom w:val="single" w:sz="4" w:space="0" w:color="000000"/>
            </w:tcBorders>
            <w:vAlign w:val="bottom"/>
          </w:tcPr>
          <w:p w:rsidR="00CF091C" w:rsidRPr="005F2EB5" w:rsidRDefault="00CF091C" w:rsidP="006E0016">
            <w:pPr>
              <w:jc w:val="center"/>
              <w:rPr>
                <w:rFonts w:ascii="Times New Roman" w:hAnsi="Times New Roman"/>
                <w:b/>
                <w:bCs/>
                <w:color w:val="000000" w:themeColor="text1"/>
                <w:sz w:val="24"/>
                <w:szCs w:val="24"/>
              </w:rPr>
            </w:pPr>
            <w:r w:rsidRPr="005F2EB5">
              <w:rPr>
                <w:rFonts w:ascii="Times New Roman" w:hAnsi="Times New Roman"/>
                <w:color w:val="000000" w:themeColor="text1"/>
                <w:sz w:val="24"/>
                <w:szCs w:val="24"/>
              </w:rPr>
              <w:t>484</w:t>
            </w:r>
          </w:p>
        </w:tc>
        <w:tc>
          <w:tcPr>
            <w:tcW w:w="1233" w:type="dxa"/>
            <w:tcBorders>
              <w:bottom w:val="single" w:sz="4" w:space="0" w:color="000000"/>
            </w:tcBorders>
            <w:vAlign w:val="bottom"/>
          </w:tcPr>
          <w:p w:rsidR="00CF091C" w:rsidRPr="005F2EB5" w:rsidRDefault="00CF091C" w:rsidP="006E0016">
            <w:pPr>
              <w:jc w:val="center"/>
              <w:rPr>
                <w:rFonts w:ascii="Times New Roman" w:hAnsi="Times New Roman"/>
                <w:b/>
                <w:bCs/>
                <w:color w:val="000000" w:themeColor="text1"/>
                <w:sz w:val="24"/>
                <w:szCs w:val="24"/>
              </w:rPr>
            </w:pPr>
            <w:r w:rsidRPr="005F2EB5">
              <w:rPr>
                <w:rFonts w:ascii="Times New Roman" w:hAnsi="Times New Roman"/>
                <w:color w:val="000000" w:themeColor="text1"/>
                <w:sz w:val="24"/>
                <w:szCs w:val="24"/>
              </w:rPr>
              <w:t>697</w:t>
            </w:r>
          </w:p>
        </w:tc>
        <w:tc>
          <w:tcPr>
            <w:tcW w:w="1170" w:type="dxa"/>
            <w:tcBorders>
              <w:bottom w:val="single" w:sz="4" w:space="0" w:color="000000"/>
            </w:tcBorders>
            <w:vAlign w:val="bottom"/>
          </w:tcPr>
          <w:p w:rsidR="00CF091C" w:rsidRPr="005F2EB5" w:rsidRDefault="00CF091C" w:rsidP="006E0016">
            <w:pPr>
              <w:jc w:val="center"/>
              <w:rPr>
                <w:rFonts w:ascii="Times New Roman" w:hAnsi="Times New Roman"/>
                <w:b/>
                <w:bCs/>
                <w:color w:val="000000" w:themeColor="text1"/>
                <w:sz w:val="24"/>
                <w:szCs w:val="24"/>
              </w:rPr>
            </w:pPr>
            <w:r w:rsidRPr="005F2EB5">
              <w:rPr>
                <w:rFonts w:ascii="Times New Roman" w:hAnsi="Times New Roman"/>
                <w:color w:val="000000" w:themeColor="text1"/>
                <w:sz w:val="24"/>
                <w:szCs w:val="24"/>
              </w:rPr>
              <w:t>79</w:t>
            </w:r>
          </w:p>
        </w:tc>
        <w:tc>
          <w:tcPr>
            <w:tcW w:w="1259" w:type="dxa"/>
            <w:tcBorders>
              <w:bottom w:val="single" w:sz="4" w:space="0" w:color="000000"/>
            </w:tcBorders>
            <w:vAlign w:val="bottom"/>
          </w:tcPr>
          <w:p w:rsidR="00CF091C" w:rsidRPr="005F2EB5" w:rsidRDefault="00CF091C" w:rsidP="006E0016">
            <w:pPr>
              <w:jc w:val="center"/>
              <w:rPr>
                <w:rFonts w:ascii="Times New Roman" w:hAnsi="Times New Roman"/>
                <w:b/>
                <w:bCs/>
                <w:color w:val="000000" w:themeColor="text1"/>
                <w:sz w:val="24"/>
                <w:szCs w:val="24"/>
              </w:rPr>
            </w:pPr>
            <w:r w:rsidRPr="005F2EB5">
              <w:rPr>
                <w:rFonts w:ascii="Times New Roman" w:hAnsi="Times New Roman"/>
                <w:color w:val="000000" w:themeColor="text1"/>
                <w:sz w:val="24"/>
                <w:szCs w:val="24"/>
              </w:rPr>
              <w:t>419</w:t>
            </w:r>
          </w:p>
        </w:tc>
        <w:tc>
          <w:tcPr>
            <w:tcW w:w="1351" w:type="dxa"/>
            <w:tcBorders>
              <w:bottom w:val="single" w:sz="4" w:space="0" w:color="000000"/>
            </w:tcBorders>
            <w:vAlign w:val="bottom"/>
          </w:tcPr>
          <w:p w:rsidR="00CF091C" w:rsidRPr="005F2EB5" w:rsidRDefault="00CF091C" w:rsidP="006E0016">
            <w:pPr>
              <w:jc w:val="center"/>
              <w:rPr>
                <w:rFonts w:ascii="Times New Roman" w:hAnsi="Times New Roman"/>
                <w:b/>
                <w:bCs/>
                <w:color w:val="000000" w:themeColor="text1"/>
                <w:sz w:val="24"/>
                <w:szCs w:val="24"/>
              </w:rPr>
            </w:pPr>
            <w:r w:rsidRPr="005F2EB5">
              <w:rPr>
                <w:rFonts w:ascii="Times New Roman" w:hAnsi="Times New Roman"/>
                <w:color w:val="000000" w:themeColor="text1"/>
                <w:sz w:val="24"/>
                <w:szCs w:val="24"/>
              </w:rPr>
              <w:t>4</w:t>
            </w:r>
          </w:p>
        </w:tc>
        <w:tc>
          <w:tcPr>
            <w:tcW w:w="1620" w:type="dxa"/>
            <w:tcBorders>
              <w:bottom w:val="single" w:sz="4" w:space="0" w:color="000000"/>
            </w:tcBorders>
            <w:vAlign w:val="bottom"/>
          </w:tcPr>
          <w:p w:rsidR="00CF091C" w:rsidRPr="005F2EB5" w:rsidRDefault="00CF091C" w:rsidP="006E0016">
            <w:pPr>
              <w:jc w:val="center"/>
              <w:rPr>
                <w:rFonts w:ascii="Times New Roman" w:hAnsi="Times New Roman"/>
                <w:b/>
                <w:bCs/>
                <w:color w:val="000000" w:themeColor="text1"/>
                <w:sz w:val="24"/>
                <w:szCs w:val="24"/>
              </w:rPr>
            </w:pPr>
            <w:r w:rsidRPr="005F2EB5">
              <w:rPr>
                <w:rFonts w:ascii="Times New Roman" w:hAnsi="Times New Roman"/>
                <w:color w:val="000000" w:themeColor="text1"/>
                <w:sz w:val="24"/>
                <w:szCs w:val="24"/>
              </w:rPr>
              <w:t>66</w:t>
            </w:r>
          </w:p>
        </w:tc>
      </w:tr>
    </w:tbl>
    <w:p w:rsidR="00CF091C" w:rsidRPr="0056432E" w:rsidRDefault="00CF091C" w:rsidP="00CF091C">
      <w:pPr>
        <w:spacing w:before="240" w:after="0" w:line="360" w:lineRule="auto"/>
        <w:rPr>
          <w:rFonts w:ascii="Times New Roman" w:hAnsi="Times New Roman"/>
          <w:color w:val="FF0000"/>
          <w:sz w:val="24"/>
          <w:szCs w:val="24"/>
        </w:rPr>
      </w:pPr>
    </w:p>
    <w:p w:rsidR="00CF091C" w:rsidRDefault="00CF091C" w:rsidP="00CF091C">
      <w:pPr>
        <w:spacing w:before="240" w:after="0" w:line="360" w:lineRule="auto"/>
        <w:ind w:left="142"/>
        <w:rPr>
          <w:rFonts w:ascii="Times New Roman" w:hAnsi="Times New Roman"/>
          <w:color w:val="FF0000"/>
          <w:sz w:val="24"/>
          <w:szCs w:val="24"/>
        </w:rPr>
      </w:pPr>
    </w:p>
    <w:p w:rsidR="00CF091C" w:rsidRPr="00D92F1F" w:rsidRDefault="00CF091C" w:rsidP="00CF091C">
      <w:pPr>
        <w:spacing w:before="240" w:after="0" w:line="360" w:lineRule="auto"/>
        <w:ind w:left="142"/>
        <w:rPr>
          <w:rFonts w:ascii="Times New Roman" w:hAnsi="Times New Roman"/>
          <w:color w:val="000000" w:themeColor="text1"/>
          <w:sz w:val="24"/>
          <w:szCs w:val="24"/>
        </w:rPr>
      </w:pPr>
      <w:r w:rsidRPr="00D92F1F">
        <w:rPr>
          <w:rFonts w:ascii="Times New Roman" w:hAnsi="Times New Roman"/>
          <w:color w:val="000000" w:themeColor="text1"/>
          <w:sz w:val="24"/>
          <w:szCs w:val="24"/>
        </w:rPr>
        <w:lastRenderedPageBreak/>
        <w:t>Table 8a. : Details of clients followed up at the OSCs.</w:t>
      </w:r>
    </w:p>
    <w:tbl>
      <w:tblPr>
        <w:tblW w:w="9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56"/>
        <w:gridCol w:w="1307"/>
        <w:gridCol w:w="873"/>
        <w:gridCol w:w="1601"/>
        <w:gridCol w:w="901"/>
        <w:gridCol w:w="1135"/>
        <w:gridCol w:w="1204"/>
        <w:gridCol w:w="1442"/>
      </w:tblGrid>
      <w:tr w:rsidR="00CF091C" w:rsidRPr="00D92F1F" w:rsidTr="006E0016">
        <w:trPr>
          <w:trHeight w:val="620"/>
          <w:jc w:val="center"/>
        </w:trPr>
        <w:tc>
          <w:tcPr>
            <w:tcW w:w="1456" w:type="dxa"/>
            <w:vMerge w:val="restart"/>
            <w:vAlign w:val="center"/>
          </w:tcPr>
          <w:p w:rsidR="00CF091C" w:rsidRPr="00D92F1F" w:rsidRDefault="00CF091C" w:rsidP="006E0016">
            <w:pPr>
              <w:pStyle w:val="ListParagraph1"/>
              <w:tabs>
                <w:tab w:val="left" w:pos="360"/>
              </w:tabs>
              <w:ind w:left="0"/>
              <w:jc w:val="center"/>
              <w:rPr>
                <w:color w:val="000000" w:themeColor="text1"/>
              </w:rPr>
            </w:pPr>
          </w:p>
          <w:p w:rsidR="00CF091C" w:rsidRPr="00D92F1F" w:rsidRDefault="00CF091C" w:rsidP="006E0016">
            <w:pPr>
              <w:pStyle w:val="ListParagraph1"/>
              <w:tabs>
                <w:tab w:val="left" w:pos="360"/>
              </w:tabs>
              <w:ind w:left="0"/>
              <w:jc w:val="center"/>
              <w:rPr>
                <w:b/>
                <w:color w:val="000000" w:themeColor="text1"/>
              </w:rPr>
            </w:pPr>
          </w:p>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OSC</w:t>
            </w:r>
          </w:p>
        </w:tc>
        <w:tc>
          <w:tcPr>
            <w:tcW w:w="1307" w:type="dxa"/>
            <w:vMerge w:val="restart"/>
            <w:vAlign w:val="center"/>
          </w:tcPr>
          <w:p w:rsidR="00CF091C" w:rsidRPr="00D92F1F" w:rsidRDefault="00CF091C" w:rsidP="006E0016">
            <w:pPr>
              <w:pStyle w:val="ListParagraph1"/>
              <w:tabs>
                <w:tab w:val="left" w:pos="360"/>
              </w:tabs>
              <w:ind w:left="0"/>
              <w:jc w:val="center"/>
              <w:rPr>
                <w:b/>
                <w:color w:val="000000" w:themeColor="text1"/>
              </w:rPr>
            </w:pPr>
          </w:p>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Total Follow up</w:t>
            </w:r>
          </w:p>
        </w:tc>
        <w:tc>
          <w:tcPr>
            <w:tcW w:w="2474" w:type="dxa"/>
            <w:gridSpan w:val="2"/>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ENT Evaluation</w:t>
            </w:r>
          </w:p>
          <w:p w:rsidR="00CF091C" w:rsidRPr="00D92F1F" w:rsidRDefault="00CF091C" w:rsidP="006E0016">
            <w:pPr>
              <w:pStyle w:val="ListParagraph1"/>
              <w:tabs>
                <w:tab w:val="left" w:pos="360"/>
              </w:tabs>
              <w:ind w:left="0"/>
              <w:jc w:val="center"/>
              <w:rPr>
                <w:b/>
                <w:color w:val="000000" w:themeColor="text1"/>
              </w:rPr>
            </w:pPr>
          </w:p>
        </w:tc>
        <w:tc>
          <w:tcPr>
            <w:tcW w:w="2036" w:type="dxa"/>
            <w:gridSpan w:val="2"/>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Hearing Evaluation</w:t>
            </w:r>
          </w:p>
        </w:tc>
        <w:tc>
          <w:tcPr>
            <w:tcW w:w="2646" w:type="dxa"/>
            <w:gridSpan w:val="2"/>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Speech &amp; Language Evaluation</w:t>
            </w:r>
          </w:p>
          <w:p w:rsidR="00CF091C" w:rsidRPr="00D92F1F" w:rsidRDefault="00CF091C" w:rsidP="006E0016">
            <w:pPr>
              <w:pStyle w:val="ListParagraph1"/>
              <w:tabs>
                <w:tab w:val="left" w:pos="360"/>
              </w:tabs>
              <w:ind w:left="0"/>
              <w:jc w:val="center"/>
              <w:rPr>
                <w:b/>
                <w:color w:val="000000" w:themeColor="text1"/>
              </w:rPr>
            </w:pPr>
          </w:p>
        </w:tc>
      </w:tr>
      <w:tr w:rsidR="00CF091C" w:rsidRPr="00D92F1F" w:rsidTr="006E0016">
        <w:trPr>
          <w:jc w:val="center"/>
        </w:trPr>
        <w:tc>
          <w:tcPr>
            <w:tcW w:w="1456" w:type="dxa"/>
            <w:vMerge/>
            <w:vAlign w:val="center"/>
          </w:tcPr>
          <w:p w:rsidR="00CF091C" w:rsidRPr="00D92F1F" w:rsidRDefault="00CF091C" w:rsidP="006E0016">
            <w:pPr>
              <w:pStyle w:val="ListParagraph1"/>
              <w:tabs>
                <w:tab w:val="left" w:pos="360"/>
              </w:tabs>
              <w:ind w:left="0"/>
              <w:jc w:val="center"/>
              <w:rPr>
                <w:color w:val="000000" w:themeColor="text1"/>
              </w:rPr>
            </w:pPr>
          </w:p>
        </w:tc>
        <w:tc>
          <w:tcPr>
            <w:tcW w:w="1307" w:type="dxa"/>
            <w:vMerge/>
            <w:vAlign w:val="center"/>
          </w:tcPr>
          <w:p w:rsidR="00CF091C" w:rsidRPr="00D92F1F" w:rsidRDefault="00CF091C" w:rsidP="006E0016">
            <w:pPr>
              <w:pStyle w:val="ListParagraph1"/>
              <w:tabs>
                <w:tab w:val="left" w:pos="360"/>
              </w:tabs>
              <w:ind w:left="0"/>
              <w:jc w:val="center"/>
              <w:rPr>
                <w:b/>
                <w:color w:val="000000" w:themeColor="text1"/>
              </w:rPr>
            </w:pPr>
          </w:p>
        </w:tc>
        <w:tc>
          <w:tcPr>
            <w:tcW w:w="873" w:type="dxa"/>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Normal (Ear Wise)</w:t>
            </w:r>
          </w:p>
        </w:tc>
        <w:tc>
          <w:tcPr>
            <w:tcW w:w="1601" w:type="dxa"/>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Disorder (Ear wise)</w:t>
            </w:r>
          </w:p>
        </w:tc>
        <w:tc>
          <w:tcPr>
            <w:tcW w:w="901" w:type="dxa"/>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Normal (Ear Wise)</w:t>
            </w:r>
          </w:p>
        </w:tc>
        <w:tc>
          <w:tcPr>
            <w:tcW w:w="1135" w:type="dxa"/>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Disorder (Ear wise)</w:t>
            </w:r>
          </w:p>
        </w:tc>
        <w:tc>
          <w:tcPr>
            <w:tcW w:w="1204" w:type="dxa"/>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Normal (Individuals)</w:t>
            </w:r>
          </w:p>
        </w:tc>
        <w:tc>
          <w:tcPr>
            <w:tcW w:w="1442" w:type="dxa"/>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Disorder (Individuals)</w:t>
            </w:r>
          </w:p>
        </w:tc>
      </w:tr>
      <w:tr w:rsidR="00CF091C" w:rsidRPr="00D92F1F" w:rsidTr="006E0016">
        <w:trPr>
          <w:jc w:val="center"/>
        </w:trPr>
        <w:tc>
          <w:tcPr>
            <w:tcW w:w="1456"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Primary Health Centre (PHC), Hullahalli</w:t>
            </w:r>
          </w:p>
        </w:tc>
        <w:tc>
          <w:tcPr>
            <w:tcW w:w="1307"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91</w:t>
            </w:r>
          </w:p>
        </w:tc>
        <w:tc>
          <w:tcPr>
            <w:tcW w:w="873"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39</w:t>
            </w:r>
          </w:p>
        </w:tc>
        <w:tc>
          <w:tcPr>
            <w:tcW w:w="16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75</w:t>
            </w:r>
          </w:p>
        </w:tc>
        <w:tc>
          <w:tcPr>
            <w:tcW w:w="9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1135"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24</w:t>
            </w:r>
          </w:p>
        </w:tc>
        <w:tc>
          <w:tcPr>
            <w:tcW w:w="1204"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1442"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r>
      <w:tr w:rsidR="00CF091C" w:rsidRPr="00D92F1F" w:rsidTr="006E0016">
        <w:trPr>
          <w:jc w:val="center"/>
        </w:trPr>
        <w:tc>
          <w:tcPr>
            <w:tcW w:w="1456"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Primary Health Centre (PHC),  Akkihebbalu</w:t>
            </w:r>
          </w:p>
        </w:tc>
        <w:tc>
          <w:tcPr>
            <w:tcW w:w="1307"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95</w:t>
            </w:r>
          </w:p>
        </w:tc>
        <w:tc>
          <w:tcPr>
            <w:tcW w:w="873"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49</w:t>
            </w:r>
          </w:p>
        </w:tc>
        <w:tc>
          <w:tcPr>
            <w:tcW w:w="16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71</w:t>
            </w:r>
          </w:p>
        </w:tc>
        <w:tc>
          <w:tcPr>
            <w:tcW w:w="9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1135"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18</w:t>
            </w:r>
          </w:p>
        </w:tc>
        <w:tc>
          <w:tcPr>
            <w:tcW w:w="1204"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1442"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r>
      <w:tr w:rsidR="00CF091C" w:rsidRPr="00D92F1F" w:rsidTr="006E0016">
        <w:trPr>
          <w:jc w:val="center"/>
        </w:trPr>
        <w:tc>
          <w:tcPr>
            <w:tcW w:w="1456"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Primary Health Centre (PHC),  Gumballi</w:t>
            </w:r>
          </w:p>
        </w:tc>
        <w:tc>
          <w:tcPr>
            <w:tcW w:w="1307"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217</w:t>
            </w:r>
          </w:p>
        </w:tc>
        <w:tc>
          <w:tcPr>
            <w:tcW w:w="873"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140</w:t>
            </w:r>
          </w:p>
        </w:tc>
        <w:tc>
          <w:tcPr>
            <w:tcW w:w="16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153</w:t>
            </w:r>
          </w:p>
        </w:tc>
        <w:tc>
          <w:tcPr>
            <w:tcW w:w="9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5</w:t>
            </w:r>
          </w:p>
        </w:tc>
        <w:tc>
          <w:tcPr>
            <w:tcW w:w="1135"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63</w:t>
            </w:r>
          </w:p>
        </w:tc>
        <w:tc>
          <w:tcPr>
            <w:tcW w:w="1204"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1442"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r>
      <w:tr w:rsidR="00CF091C" w:rsidRPr="00D92F1F" w:rsidTr="006E0016">
        <w:trPr>
          <w:jc w:val="center"/>
        </w:trPr>
        <w:tc>
          <w:tcPr>
            <w:tcW w:w="1456"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Sub-divisional Hospital (PHC), Sagara</w:t>
            </w:r>
          </w:p>
        </w:tc>
        <w:tc>
          <w:tcPr>
            <w:tcW w:w="1307"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w:t>
            </w:r>
          </w:p>
        </w:tc>
        <w:tc>
          <w:tcPr>
            <w:tcW w:w="873"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w:t>
            </w:r>
          </w:p>
        </w:tc>
        <w:tc>
          <w:tcPr>
            <w:tcW w:w="1601"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w:t>
            </w:r>
          </w:p>
        </w:tc>
        <w:tc>
          <w:tcPr>
            <w:tcW w:w="901" w:type="dxa"/>
            <w:vAlign w:val="center"/>
          </w:tcPr>
          <w:p w:rsidR="00CF091C" w:rsidRPr="00D92F1F" w:rsidRDefault="00CF091C" w:rsidP="006E0016">
            <w:pPr>
              <w:pStyle w:val="ListParagraph"/>
              <w:tabs>
                <w:tab w:val="left" w:pos="360"/>
              </w:tabs>
              <w:ind w:left="0"/>
              <w:jc w:val="center"/>
              <w:rPr>
                <w:color w:val="000000" w:themeColor="text1"/>
              </w:rPr>
            </w:pPr>
          </w:p>
          <w:p w:rsidR="00CF091C" w:rsidRPr="00D92F1F" w:rsidRDefault="00CF091C" w:rsidP="006E0016">
            <w:pPr>
              <w:pStyle w:val="ListParagraph"/>
              <w:tabs>
                <w:tab w:val="left" w:pos="360"/>
              </w:tabs>
              <w:ind w:left="0"/>
              <w:jc w:val="center"/>
              <w:rPr>
                <w:color w:val="000000" w:themeColor="text1"/>
              </w:rPr>
            </w:pPr>
            <w:r w:rsidRPr="00D92F1F">
              <w:rPr>
                <w:color w:val="000000" w:themeColor="text1"/>
              </w:rPr>
              <w:t>-</w:t>
            </w:r>
          </w:p>
        </w:tc>
        <w:tc>
          <w:tcPr>
            <w:tcW w:w="1135" w:type="dxa"/>
            <w:vAlign w:val="center"/>
          </w:tcPr>
          <w:p w:rsidR="00CF091C" w:rsidRPr="00D92F1F" w:rsidRDefault="00CF091C" w:rsidP="006E0016">
            <w:pPr>
              <w:pStyle w:val="ListParagraph"/>
              <w:tabs>
                <w:tab w:val="left" w:pos="360"/>
              </w:tabs>
              <w:ind w:left="0"/>
              <w:jc w:val="center"/>
              <w:rPr>
                <w:color w:val="000000" w:themeColor="text1"/>
              </w:rPr>
            </w:pPr>
          </w:p>
          <w:p w:rsidR="00CF091C" w:rsidRPr="00D92F1F" w:rsidRDefault="00CF091C" w:rsidP="006E0016">
            <w:pPr>
              <w:pStyle w:val="ListParagraph"/>
              <w:tabs>
                <w:tab w:val="left" w:pos="360"/>
              </w:tabs>
              <w:ind w:left="0"/>
              <w:jc w:val="center"/>
              <w:rPr>
                <w:color w:val="000000" w:themeColor="text1"/>
              </w:rPr>
            </w:pPr>
            <w:r w:rsidRPr="00D92F1F">
              <w:rPr>
                <w:color w:val="000000" w:themeColor="text1"/>
              </w:rPr>
              <w:t>-</w:t>
            </w:r>
          </w:p>
        </w:tc>
        <w:tc>
          <w:tcPr>
            <w:tcW w:w="1204"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w:t>
            </w:r>
          </w:p>
        </w:tc>
        <w:tc>
          <w:tcPr>
            <w:tcW w:w="1442"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w:t>
            </w:r>
          </w:p>
        </w:tc>
      </w:tr>
      <w:tr w:rsidR="00CF091C" w:rsidRPr="00D92F1F" w:rsidTr="006E0016">
        <w:trPr>
          <w:jc w:val="center"/>
        </w:trPr>
        <w:tc>
          <w:tcPr>
            <w:tcW w:w="1456" w:type="dxa"/>
            <w:vAlign w:val="center"/>
          </w:tcPr>
          <w:p w:rsidR="00CF091C" w:rsidRPr="00D92F1F" w:rsidRDefault="00CF091C" w:rsidP="006E0016">
            <w:pPr>
              <w:pStyle w:val="ListParagraph1"/>
              <w:tabs>
                <w:tab w:val="left" w:pos="360"/>
              </w:tabs>
              <w:ind w:left="0"/>
              <w:jc w:val="center"/>
              <w:rPr>
                <w:color w:val="000000" w:themeColor="text1"/>
              </w:rPr>
            </w:pPr>
            <w:r w:rsidRPr="00D92F1F">
              <w:rPr>
                <w:color w:val="000000" w:themeColor="text1"/>
              </w:rPr>
              <w:t>VMH, Sarguru</w:t>
            </w:r>
          </w:p>
        </w:tc>
        <w:tc>
          <w:tcPr>
            <w:tcW w:w="1307"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36</w:t>
            </w:r>
          </w:p>
        </w:tc>
        <w:tc>
          <w:tcPr>
            <w:tcW w:w="873"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16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901"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3</w:t>
            </w:r>
          </w:p>
        </w:tc>
        <w:tc>
          <w:tcPr>
            <w:tcW w:w="1135"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45</w:t>
            </w:r>
          </w:p>
        </w:tc>
        <w:tc>
          <w:tcPr>
            <w:tcW w:w="1204"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0</w:t>
            </w:r>
          </w:p>
        </w:tc>
        <w:tc>
          <w:tcPr>
            <w:tcW w:w="1442" w:type="dxa"/>
            <w:vAlign w:val="center"/>
          </w:tcPr>
          <w:p w:rsidR="00CF091C" w:rsidRPr="00D92F1F" w:rsidRDefault="00CF091C" w:rsidP="006E0016">
            <w:pPr>
              <w:jc w:val="center"/>
              <w:rPr>
                <w:rFonts w:ascii="Times New Roman" w:hAnsi="Times New Roman"/>
                <w:color w:val="000000" w:themeColor="text1"/>
                <w:sz w:val="24"/>
                <w:szCs w:val="24"/>
              </w:rPr>
            </w:pPr>
            <w:r w:rsidRPr="00D92F1F">
              <w:rPr>
                <w:rFonts w:ascii="Times New Roman" w:hAnsi="Times New Roman"/>
                <w:color w:val="000000" w:themeColor="text1"/>
                <w:sz w:val="24"/>
                <w:szCs w:val="24"/>
              </w:rPr>
              <w:t>12</w:t>
            </w:r>
          </w:p>
        </w:tc>
      </w:tr>
      <w:tr w:rsidR="00CF091C" w:rsidRPr="00D92F1F" w:rsidTr="006E0016">
        <w:trPr>
          <w:jc w:val="center"/>
        </w:trPr>
        <w:tc>
          <w:tcPr>
            <w:tcW w:w="1456" w:type="dxa"/>
            <w:tcBorders>
              <w:bottom w:val="single" w:sz="4" w:space="0" w:color="000000"/>
            </w:tcBorders>
            <w:vAlign w:val="center"/>
          </w:tcPr>
          <w:p w:rsidR="00CF091C" w:rsidRPr="00D92F1F" w:rsidRDefault="00CF091C" w:rsidP="006E0016">
            <w:pPr>
              <w:pStyle w:val="ListParagraph1"/>
              <w:tabs>
                <w:tab w:val="left" w:pos="360"/>
              </w:tabs>
              <w:ind w:left="0"/>
              <w:jc w:val="center"/>
              <w:rPr>
                <w:b/>
                <w:color w:val="000000" w:themeColor="text1"/>
              </w:rPr>
            </w:pPr>
            <w:r w:rsidRPr="00D92F1F">
              <w:rPr>
                <w:b/>
                <w:color w:val="000000" w:themeColor="text1"/>
              </w:rPr>
              <w:t>Total</w:t>
            </w:r>
          </w:p>
        </w:tc>
        <w:tc>
          <w:tcPr>
            <w:tcW w:w="1307" w:type="dxa"/>
            <w:tcBorders>
              <w:bottom w:val="single" w:sz="4" w:space="0" w:color="000000"/>
            </w:tcBorders>
            <w:vAlign w:val="bottom"/>
          </w:tcPr>
          <w:p w:rsidR="00CF091C" w:rsidRPr="00D92F1F" w:rsidRDefault="00CF091C" w:rsidP="006E0016">
            <w:pPr>
              <w:jc w:val="center"/>
              <w:rPr>
                <w:rFonts w:ascii="Times New Roman" w:hAnsi="Times New Roman"/>
                <w:b/>
                <w:bCs/>
                <w:color w:val="000000" w:themeColor="text1"/>
                <w:sz w:val="24"/>
                <w:szCs w:val="24"/>
              </w:rPr>
            </w:pPr>
            <w:r w:rsidRPr="00D92F1F">
              <w:rPr>
                <w:rFonts w:ascii="Times New Roman" w:hAnsi="Times New Roman"/>
                <w:color w:val="000000" w:themeColor="text1"/>
                <w:sz w:val="24"/>
                <w:szCs w:val="24"/>
              </w:rPr>
              <w:t>439</w:t>
            </w:r>
          </w:p>
        </w:tc>
        <w:tc>
          <w:tcPr>
            <w:tcW w:w="873" w:type="dxa"/>
            <w:tcBorders>
              <w:bottom w:val="single" w:sz="4" w:space="0" w:color="000000"/>
            </w:tcBorders>
            <w:vAlign w:val="bottom"/>
          </w:tcPr>
          <w:p w:rsidR="00CF091C" w:rsidRPr="00D92F1F" w:rsidRDefault="00CF091C" w:rsidP="006E0016">
            <w:pPr>
              <w:jc w:val="center"/>
              <w:rPr>
                <w:rFonts w:ascii="Times New Roman" w:hAnsi="Times New Roman"/>
                <w:b/>
                <w:bCs/>
                <w:color w:val="000000" w:themeColor="text1"/>
                <w:sz w:val="24"/>
                <w:szCs w:val="24"/>
              </w:rPr>
            </w:pPr>
            <w:r w:rsidRPr="00D92F1F">
              <w:rPr>
                <w:rFonts w:ascii="Times New Roman" w:hAnsi="Times New Roman"/>
                <w:color w:val="000000" w:themeColor="text1"/>
                <w:sz w:val="24"/>
                <w:szCs w:val="24"/>
              </w:rPr>
              <w:t>228</w:t>
            </w:r>
          </w:p>
        </w:tc>
        <w:tc>
          <w:tcPr>
            <w:tcW w:w="1601" w:type="dxa"/>
            <w:tcBorders>
              <w:bottom w:val="single" w:sz="4" w:space="0" w:color="000000"/>
            </w:tcBorders>
            <w:vAlign w:val="bottom"/>
          </w:tcPr>
          <w:p w:rsidR="00CF091C" w:rsidRPr="00D92F1F" w:rsidRDefault="00CF091C" w:rsidP="006E0016">
            <w:pPr>
              <w:jc w:val="center"/>
              <w:rPr>
                <w:rFonts w:ascii="Times New Roman" w:hAnsi="Times New Roman"/>
                <w:b/>
                <w:bCs/>
                <w:color w:val="000000" w:themeColor="text1"/>
                <w:sz w:val="24"/>
                <w:szCs w:val="24"/>
              </w:rPr>
            </w:pPr>
            <w:r w:rsidRPr="00D92F1F">
              <w:rPr>
                <w:rFonts w:ascii="Times New Roman" w:hAnsi="Times New Roman"/>
                <w:color w:val="000000" w:themeColor="text1"/>
                <w:sz w:val="24"/>
                <w:szCs w:val="24"/>
              </w:rPr>
              <w:t>299</w:t>
            </w:r>
          </w:p>
        </w:tc>
        <w:tc>
          <w:tcPr>
            <w:tcW w:w="901" w:type="dxa"/>
            <w:tcBorders>
              <w:bottom w:val="single" w:sz="4" w:space="0" w:color="000000"/>
            </w:tcBorders>
            <w:vAlign w:val="bottom"/>
          </w:tcPr>
          <w:p w:rsidR="00CF091C" w:rsidRPr="00D92F1F" w:rsidRDefault="00CF091C" w:rsidP="006E0016">
            <w:pPr>
              <w:jc w:val="center"/>
              <w:rPr>
                <w:rFonts w:ascii="Times New Roman" w:hAnsi="Times New Roman"/>
                <w:b/>
                <w:bCs/>
                <w:color w:val="000000" w:themeColor="text1"/>
                <w:sz w:val="24"/>
                <w:szCs w:val="24"/>
              </w:rPr>
            </w:pPr>
            <w:r w:rsidRPr="00D92F1F">
              <w:rPr>
                <w:rFonts w:ascii="Times New Roman" w:hAnsi="Times New Roman"/>
                <w:color w:val="000000" w:themeColor="text1"/>
                <w:sz w:val="24"/>
                <w:szCs w:val="24"/>
              </w:rPr>
              <w:t>8</w:t>
            </w:r>
          </w:p>
        </w:tc>
        <w:tc>
          <w:tcPr>
            <w:tcW w:w="1135" w:type="dxa"/>
            <w:tcBorders>
              <w:bottom w:val="single" w:sz="4" w:space="0" w:color="000000"/>
            </w:tcBorders>
            <w:vAlign w:val="bottom"/>
          </w:tcPr>
          <w:p w:rsidR="00CF091C" w:rsidRPr="00D92F1F" w:rsidRDefault="00CF091C" w:rsidP="006E0016">
            <w:pPr>
              <w:jc w:val="center"/>
              <w:rPr>
                <w:rFonts w:ascii="Times New Roman" w:hAnsi="Times New Roman"/>
                <w:b/>
                <w:bCs/>
                <w:color w:val="000000" w:themeColor="text1"/>
                <w:sz w:val="24"/>
                <w:szCs w:val="24"/>
              </w:rPr>
            </w:pPr>
            <w:r w:rsidRPr="00D92F1F">
              <w:rPr>
                <w:rFonts w:ascii="Times New Roman" w:hAnsi="Times New Roman"/>
                <w:color w:val="000000" w:themeColor="text1"/>
                <w:sz w:val="24"/>
                <w:szCs w:val="24"/>
              </w:rPr>
              <w:t>150</w:t>
            </w:r>
          </w:p>
        </w:tc>
        <w:tc>
          <w:tcPr>
            <w:tcW w:w="1204" w:type="dxa"/>
            <w:tcBorders>
              <w:bottom w:val="single" w:sz="4" w:space="0" w:color="000000"/>
            </w:tcBorders>
            <w:vAlign w:val="bottom"/>
          </w:tcPr>
          <w:p w:rsidR="00CF091C" w:rsidRPr="00D92F1F" w:rsidRDefault="00CF091C" w:rsidP="006E0016">
            <w:pPr>
              <w:jc w:val="center"/>
              <w:rPr>
                <w:rFonts w:ascii="Times New Roman" w:hAnsi="Times New Roman"/>
                <w:b/>
                <w:bCs/>
                <w:color w:val="000000" w:themeColor="text1"/>
                <w:sz w:val="24"/>
                <w:szCs w:val="24"/>
              </w:rPr>
            </w:pPr>
            <w:r w:rsidRPr="00D92F1F">
              <w:rPr>
                <w:rFonts w:ascii="Times New Roman" w:hAnsi="Times New Roman"/>
                <w:color w:val="000000" w:themeColor="text1"/>
                <w:sz w:val="24"/>
                <w:szCs w:val="24"/>
              </w:rPr>
              <w:t>0</w:t>
            </w:r>
          </w:p>
        </w:tc>
        <w:tc>
          <w:tcPr>
            <w:tcW w:w="1442" w:type="dxa"/>
            <w:tcBorders>
              <w:bottom w:val="single" w:sz="4" w:space="0" w:color="000000"/>
            </w:tcBorders>
            <w:vAlign w:val="bottom"/>
          </w:tcPr>
          <w:p w:rsidR="00CF091C" w:rsidRPr="00D92F1F" w:rsidRDefault="00CF091C" w:rsidP="006E0016">
            <w:pPr>
              <w:jc w:val="center"/>
              <w:rPr>
                <w:rFonts w:ascii="Times New Roman" w:hAnsi="Times New Roman"/>
                <w:b/>
                <w:bCs/>
                <w:color w:val="000000" w:themeColor="text1"/>
                <w:sz w:val="24"/>
                <w:szCs w:val="24"/>
              </w:rPr>
            </w:pPr>
            <w:r w:rsidRPr="00D92F1F">
              <w:rPr>
                <w:rFonts w:ascii="Times New Roman" w:hAnsi="Times New Roman"/>
                <w:color w:val="000000" w:themeColor="text1"/>
                <w:sz w:val="24"/>
                <w:szCs w:val="24"/>
              </w:rPr>
              <w:t>12</w:t>
            </w:r>
          </w:p>
        </w:tc>
      </w:tr>
    </w:tbl>
    <w:p w:rsidR="00CF091C" w:rsidRPr="0056432E" w:rsidRDefault="00CF091C" w:rsidP="00CF091C">
      <w:pPr>
        <w:spacing w:before="240" w:after="0" w:line="360" w:lineRule="auto"/>
        <w:rPr>
          <w:rFonts w:ascii="Times New Roman" w:hAnsi="Times New Roman"/>
          <w:color w:val="FF0000"/>
          <w:sz w:val="24"/>
          <w:szCs w:val="24"/>
        </w:rPr>
      </w:pPr>
    </w:p>
    <w:p w:rsidR="00CF091C" w:rsidRPr="004C21A2" w:rsidRDefault="00CF091C" w:rsidP="00CF091C">
      <w:pPr>
        <w:spacing w:after="0" w:line="360" w:lineRule="auto"/>
        <w:rPr>
          <w:rFonts w:ascii="Times New Roman" w:hAnsi="Times New Roman"/>
          <w:color w:val="000000" w:themeColor="text1"/>
          <w:sz w:val="24"/>
          <w:szCs w:val="24"/>
        </w:rPr>
      </w:pPr>
      <w:r w:rsidRPr="004C21A2">
        <w:rPr>
          <w:rFonts w:ascii="Times New Roman" w:hAnsi="Times New Roman"/>
          <w:color w:val="000000" w:themeColor="text1"/>
          <w:sz w:val="24"/>
          <w:szCs w:val="24"/>
        </w:rPr>
        <w:t>Table 9: Details of clients identified with different types communication disorders across OSCs.</w:t>
      </w:r>
    </w:p>
    <w:tbl>
      <w:tblPr>
        <w:tblpPr w:leftFromText="180" w:rightFromText="180" w:vertAnchor="text" w:horzAnchor="margin" w:tblpXSpec="center" w:tblpY="819"/>
        <w:tblW w:w="10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03"/>
        <w:gridCol w:w="1565"/>
        <w:gridCol w:w="1565"/>
        <w:gridCol w:w="1721"/>
        <w:gridCol w:w="1747"/>
        <w:gridCol w:w="1747"/>
      </w:tblGrid>
      <w:tr w:rsidR="00CF091C" w:rsidRPr="004C21A2" w:rsidTr="006E0016">
        <w:trPr>
          <w:trHeight w:val="278"/>
        </w:trPr>
        <w:tc>
          <w:tcPr>
            <w:tcW w:w="2103" w:type="dxa"/>
            <w:vMerge w:val="restart"/>
            <w:vAlign w:val="center"/>
          </w:tcPr>
          <w:p w:rsidR="00CF091C" w:rsidRPr="004C21A2" w:rsidRDefault="00CF091C" w:rsidP="006E0016">
            <w:pPr>
              <w:pStyle w:val="ListParagraph1"/>
              <w:tabs>
                <w:tab w:val="left" w:pos="360"/>
              </w:tabs>
              <w:ind w:left="0"/>
              <w:jc w:val="center"/>
              <w:rPr>
                <w:b/>
                <w:color w:val="000000" w:themeColor="text1"/>
              </w:rPr>
            </w:pPr>
          </w:p>
          <w:p w:rsidR="00CF091C" w:rsidRPr="004C21A2" w:rsidRDefault="00CF091C" w:rsidP="006E0016">
            <w:pPr>
              <w:pStyle w:val="ListParagraph1"/>
              <w:tabs>
                <w:tab w:val="left" w:pos="360"/>
              </w:tabs>
              <w:ind w:left="0"/>
              <w:jc w:val="center"/>
              <w:rPr>
                <w:color w:val="000000" w:themeColor="text1"/>
              </w:rPr>
            </w:pPr>
            <w:r w:rsidRPr="004C21A2">
              <w:rPr>
                <w:b/>
                <w:color w:val="000000" w:themeColor="text1"/>
              </w:rPr>
              <w:t>Type of Disorders</w:t>
            </w:r>
          </w:p>
        </w:tc>
        <w:tc>
          <w:tcPr>
            <w:tcW w:w="6598" w:type="dxa"/>
            <w:gridSpan w:val="4"/>
            <w:tcBorders>
              <w:bottom w:val="single" w:sz="4" w:space="0" w:color="auto"/>
            </w:tcBorders>
            <w:vAlign w:val="center"/>
          </w:tcPr>
          <w:p w:rsidR="00CF091C" w:rsidRPr="004C21A2" w:rsidRDefault="00CF091C" w:rsidP="006E0016">
            <w:pPr>
              <w:pStyle w:val="ListParagraph1"/>
              <w:tabs>
                <w:tab w:val="left" w:pos="360"/>
              </w:tabs>
              <w:ind w:left="0"/>
              <w:jc w:val="center"/>
              <w:rPr>
                <w:b/>
                <w:color w:val="000000" w:themeColor="text1"/>
              </w:rPr>
            </w:pPr>
            <w:r w:rsidRPr="004C21A2">
              <w:rPr>
                <w:b/>
                <w:color w:val="000000" w:themeColor="text1"/>
              </w:rPr>
              <w:t>OSC</w:t>
            </w:r>
          </w:p>
        </w:tc>
        <w:tc>
          <w:tcPr>
            <w:tcW w:w="1747" w:type="dxa"/>
            <w:tcBorders>
              <w:bottom w:val="single" w:sz="4" w:space="0" w:color="auto"/>
            </w:tcBorders>
            <w:vAlign w:val="center"/>
          </w:tcPr>
          <w:p w:rsidR="00CF091C" w:rsidRPr="004C21A2" w:rsidRDefault="00CF091C" w:rsidP="006E0016">
            <w:pPr>
              <w:pStyle w:val="ListParagraph1"/>
              <w:tabs>
                <w:tab w:val="left" w:pos="360"/>
              </w:tabs>
              <w:ind w:left="0"/>
              <w:jc w:val="center"/>
              <w:rPr>
                <w:b/>
                <w:color w:val="000000" w:themeColor="text1"/>
              </w:rPr>
            </w:pPr>
          </w:p>
        </w:tc>
      </w:tr>
      <w:tr w:rsidR="00CF091C" w:rsidRPr="004C21A2" w:rsidTr="006E0016">
        <w:trPr>
          <w:trHeight w:val="278"/>
        </w:trPr>
        <w:tc>
          <w:tcPr>
            <w:tcW w:w="2103" w:type="dxa"/>
            <w:vMerge/>
            <w:vAlign w:val="center"/>
          </w:tcPr>
          <w:p w:rsidR="00CF091C" w:rsidRPr="004C21A2" w:rsidRDefault="00CF091C" w:rsidP="006E0016">
            <w:pPr>
              <w:pStyle w:val="ListParagraph1"/>
              <w:tabs>
                <w:tab w:val="left" w:pos="360"/>
              </w:tabs>
              <w:ind w:left="0"/>
              <w:jc w:val="center"/>
              <w:rPr>
                <w:color w:val="000000" w:themeColor="text1"/>
              </w:rPr>
            </w:pPr>
          </w:p>
        </w:tc>
        <w:tc>
          <w:tcPr>
            <w:tcW w:w="1565" w:type="dxa"/>
            <w:tcBorders>
              <w:top w:val="single" w:sz="4" w:space="0" w:color="auto"/>
            </w:tcBorders>
            <w:vAlign w:val="center"/>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Primary Health Centre (PHC), Hullahalli</w:t>
            </w:r>
          </w:p>
        </w:tc>
        <w:tc>
          <w:tcPr>
            <w:tcW w:w="1565" w:type="dxa"/>
            <w:vAlign w:val="center"/>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Primary Health Centre (PHC),  Akkihebbalu</w:t>
            </w:r>
          </w:p>
        </w:tc>
        <w:tc>
          <w:tcPr>
            <w:tcW w:w="1721" w:type="dxa"/>
            <w:vAlign w:val="center"/>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Primary Health Centre (PHC),  Gumballi</w:t>
            </w:r>
          </w:p>
        </w:tc>
        <w:tc>
          <w:tcPr>
            <w:tcW w:w="1747" w:type="dxa"/>
            <w:vAlign w:val="center"/>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Sub-divisional Hospital, Sagara (PHC) Taluk</w:t>
            </w:r>
          </w:p>
        </w:tc>
        <w:tc>
          <w:tcPr>
            <w:tcW w:w="1747" w:type="dxa"/>
            <w:vAlign w:val="center"/>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VMH,Sarguru</w:t>
            </w:r>
          </w:p>
        </w:tc>
      </w:tr>
      <w:tr w:rsidR="00CF091C" w:rsidRPr="004C21A2" w:rsidTr="006E0016">
        <w:trPr>
          <w:trHeight w:val="278"/>
        </w:trPr>
        <w:tc>
          <w:tcPr>
            <w:tcW w:w="10448" w:type="dxa"/>
            <w:gridSpan w:val="6"/>
            <w:vAlign w:val="center"/>
          </w:tcPr>
          <w:p w:rsidR="00CF091C" w:rsidRPr="004C21A2" w:rsidRDefault="00CF091C" w:rsidP="006E0016">
            <w:pPr>
              <w:pStyle w:val="ListParagraph1"/>
              <w:tabs>
                <w:tab w:val="left" w:pos="360"/>
              </w:tabs>
              <w:ind w:left="0"/>
              <w:jc w:val="center"/>
              <w:rPr>
                <w:b/>
                <w:color w:val="000000" w:themeColor="text1"/>
              </w:rPr>
            </w:pPr>
            <w:r w:rsidRPr="004C21A2">
              <w:rPr>
                <w:b/>
                <w:color w:val="000000" w:themeColor="text1"/>
              </w:rPr>
              <w:t>Hearing disorders</w:t>
            </w:r>
          </w:p>
        </w:tc>
      </w:tr>
      <w:tr w:rsidR="00CF091C" w:rsidRPr="0056432E" w:rsidTr="006E0016">
        <w:trPr>
          <w:trHeight w:val="575"/>
        </w:trPr>
        <w:tc>
          <w:tcPr>
            <w:tcW w:w="2103" w:type="dxa"/>
            <w:vAlign w:val="center"/>
          </w:tcPr>
          <w:p w:rsidR="00CF091C" w:rsidRPr="004C21A2" w:rsidRDefault="00CF091C" w:rsidP="006E0016">
            <w:pPr>
              <w:pStyle w:val="ListParagraph1"/>
              <w:tabs>
                <w:tab w:val="left" w:pos="360"/>
              </w:tabs>
              <w:ind w:left="0"/>
              <w:rPr>
                <w:color w:val="000000" w:themeColor="text1"/>
              </w:rPr>
            </w:pPr>
            <w:r w:rsidRPr="004C21A2">
              <w:rPr>
                <w:color w:val="000000" w:themeColor="text1"/>
              </w:rPr>
              <w:lastRenderedPageBreak/>
              <w:t>Normal</w:t>
            </w:r>
          </w:p>
        </w:tc>
        <w:tc>
          <w:tcPr>
            <w:tcW w:w="1565"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1</w:t>
            </w:r>
          </w:p>
        </w:tc>
        <w:tc>
          <w:tcPr>
            <w:tcW w:w="1565"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w:t>
            </w:r>
          </w:p>
        </w:tc>
        <w:tc>
          <w:tcPr>
            <w:tcW w:w="1721"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04</w:t>
            </w:r>
          </w:p>
        </w:tc>
        <w:tc>
          <w:tcPr>
            <w:tcW w:w="1747" w:type="dxa"/>
            <w:vAlign w:val="center"/>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42</w:t>
            </w:r>
          </w:p>
        </w:tc>
        <w:tc>
          <w:tcPr>
            <w:tcW w:w="1747" w:type="dxa"/>
            <w:vAlign w:val="center"/>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07</w:t>
            </w:r>
          </w:p>
        </w:tc>
      </w:tr>
      <w:tr w:rsidR="00CF091C" w:rsidRPr="0056432E" w:rsidTr="006E0016">
        <w:trPr>
          <w:trHeight w:val="575"/>
        </w:trPr>
        <w:tc>
          <w:tcPr>
            <w:tcW w:w="2103" w:type="dxa"/>
          </w:tcPr>
          <w:p w:rsidR="00CF091C" w:rsidRPr="004C21A2" w:rsidRDefault="00CF091C" w:rsidP="006E0016">
            <w:pPr>
              <w:pStyle w:val="ListParagraph1"/>
              <w:tabs>
                <w:tab w:val="left" w:pos="360"/>
              </w:tabs>
              <w:ind w:left="0"/>
              <w:rPr>
                <w:color w:val="000000" w:themeColor="text1"/>
              </w:rPr>
            </w:pPr>
            <w:r w:rsidRPr="004C21A2">
              <w:rPr>
                <w:color w:val="000000" w:themeColor="text1"/>
              </w:rPr>
              <w:t>Minimal</w:t>
            </w:r>
          </w:p>
        </w:tc>
        <w:tc>
          <w:tcPr>
            <w:tcW w:w="1565"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01</w:t>
            </w:r>
          </w:p>
        </w:tc>
        <w:tc>
          <w:tcPr>
            <w:tcW w:w="1721"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02</w:t>
            </w:r>
          </w:p>
        </w:tc>
        <w:tc>
          <w:tcPr>
            <w:tcW w:w="1747"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w:t>
            </w:r>
          </w:p>
        </w:tc>
        <w:tc>
          <w:tcPr>
            <w:tcW w:w="1747"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w:t>
            </w:r>
          </w:p>
        </w:tc>
      </w:tr>
      <w:tr w:rsidR="00CF091C" w:rsidRPr="0056432E" w:rsidTr="006E0016">
        <w:trPr>
          <w:trHeight w:val="265"/>
        </w:trPr>
        <w:tc>
          <w:tcPr>
            <w:tcW w:w="2103" w:type="dxa"/>
          </w:tcPr>
          <w:p w:rsidR="00CF091C" w:rsidRPr="004C21A2" w:rsidRDefault="00CF091C" w:rsidP="006E0016">
            <w:pPr>
              <w:pStyle w:val="ListParagraph1"/>
              <w:tabs>
                <w:tab w:val="left" w:pos="360"/>
              </w:tabs>
              <w:ind w:left="0"/>
              <w:rPr>
                <w:b/>
                <w:color w:val="000000" w:themeColor="text1"/>
              </w:rPr>
            </w:pPr>
            <w:r w:rsidRPr="004C21A2">
              <w:rPr>
                <w:color w:val="000000" w:themeColor="text1"/>
              </w:rPr>
              <w:t>Conductive</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09</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01</w:t>
            </w:r>
          </w:p>
        </w:tc>
        <w:tc>
          <w:tcPr>
            <w:tcW w:w="1721"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06</w:t>
            </w:r>
          </w:p>
        </w:tc>
        <w:tc>
          <w:tcPr>
            <w:tcW w:w="1747"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58</w:t>
            </w:r>
          </w:p>
        </w:tc>
        <w:tc>
          <w:tcPr>
            <w:tcW w:w="1747" w:type="dxa"/>
          </w:tcPr>
          <w:p w:rsidR="00CF091C" w:rsidRPr="004C21A2" w:rsidRDefault="00CF091C" w:rsidP="006E0016">
            <w:pPr>
              <w:spacing w:after="0" w:line="240" w:lineRule="auto"/>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13</w:t>
            </w:r>
          </w:p>
        </w:tc>
      </w:tr>
      <w:tr w:rsidR="00CF091C" w:rsidRPr="0056432E" w:rsidTr="006E0016">
        <w:trPr>
          <w:trHeight w:val="454"/>
        </w:trPr>
        <w:tc>
          <w:tcPr>
            <w:tcW w:w="2103" w:type="dxa"/>
          </w:tcPr>
          <w:p w:rsidR="00CF091C" w:rsidRPr="004C21A2" w:rsidRDefault="00CF091C" w:rsidP="006E0016">
            <w:pPr>
              <w:pStyle w:val="ListParagraph1"/>
              <w:tabs>
                <w:tab w:val="left" w:pos="360"/>
              </w:tabs>
              <w:ind w:left="0"/>
              <w:rPr>
                <w:color w:val="000000" w:themeColor="text1"/>
              </w:rPr>
            </w:pPr>
            <w:r w:rsidRPr="004C21A2">
              <w:rPr>
                <w:color w:val="000000" w:themeColor="text1"/>
              </w:rPr>
              <w:t>Sensori- neural</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37</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32</w:t>
            </w:r>
          </w:p>
        </w:tc>
        <w:tc>
          <w:tcPr>
            <w:tcW w:w="1721"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87</w:t>
            </w:r>
          </w:p>
        </w:tc>
        <w:tc>
          <w:tcPr>
            <w:tcW w:w="1747"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74</w:t>
            </w:r>
          </w:p>
        </w:tc>
        <w:tc>
          <w:tcPr>
            <w:tcW w:w="1747" w:type="dxa"/>
          </w:tcPr>
          <w:p w:rsidR="00CF091C" w:rsidRPr="004C21A2" w:rsidRDefault="00CF091C" w:rsidP="006E0016">
            <w:pPr>
              <w:spacing w:after="0" w:line="240" w:lineRule="auto"/>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20</w:t>
            </w:r>
          </w:p>
        </w:tc>
      </w:tr>
      <w:tr w:rsidR="00CF091C" w:rsidRPr="0056432E" w:rsidTr="006E0016">
        <w:trPr>
          <w:trHeight w:val="476"/>
        </w:trPr>
        <w:tc>
          <w:tcPr>
            <w:tcW w:w="2103" w:type="dxa"/>
          </w:tcPr>
          <w:p w:rsidR="00CF091C" w:rsidRPr="004C21A2" w:rsidRDefault="00CF091C" w:rsidP="006E0016">
            <w:pPr>
              <w:pStyle w:val="ListParagraph1"/>
              <w:tabs>
                <w:tab w:val="left" w:pos="360"/>
              </w:tabs>
              <w:ind w:left="0"/>
              <w:rPr>
                <w:color w:val="000000" w:themeColor="text1"/>
              </w:rPr>
            </w:pPr>
            <w:r w:rsidRPr="004C21A2">
              <w:rPr>
                <w:color w:val="000000" w:themeColor="text1"/>
              </w:rPr>
              <w:t>Mixed</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22</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29</w:t>
            </w:r>
          </w:p>
        </w:tc>
        <w:tc>
          <w:tcPr>
            <w:tcW w:w="1721" w:type="dxa"/>
          </w:tcPr>
          <w:p w:rsidR="00CF091C" w:rsidRPr="004C21A2" w:rsidRDefault="00CF091C" w:rsidP="006E0016">
            <w:pPr>
              <w:pStyle w:val="ListParagraph1"/>
              <w:tabs>
                <w:tab w:val="left" w:pos="360"/>
              </w:tabs>
              <w:ind w:left="0"/>
              <w:jc w:val="center"/>
              <w:rPr>
                <w:color w:val="000000" w:themeColor="text1"/>
              </w:rPr>
            </w:pPr>
            <w:r w:rsidRPr="004C21A2">
              <w:rPr>
                <w:color w:val="000000" w:themeColor="text1"/>
              </w:rPr>
              <w:t>06</w:t>
            </w:r>
          </w:p>
        </w:tc>
        <w:tc>
          <w:tcPr>
            <w:tcW w:w="1747"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36</w:t>
            </w:r>
          </w:p>
        </w:tc>
        <w:tc>
          <w:tcPr>
            <w:tcW w:w="1747" w:type="dxa"/>
          </w:tcPr>
          <w:p w:rsidR="00CF091C" w:rsidRPr="004C21A2" w:rsidRDefault="00CF091C" w:rsidP="006E0016">
            <w:pPr>
              <w:spacing w:after="0" w:line="240" w:lineRule="auto"/>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13</w:t>
            </w:r>
          </w:p>
        </w:tc>
      </w:tr>
      <w:tr w:rsidR="00CF091C" w:rsidRPr="0056432E" w:rsidTr="006E0016">
        <w:trPr>
          <w:trHeight w:val="476"/>
        </w:trPr>
        <w:tc>
          <w:tcPr>
            <w:tcW w:w="2103" w:type="dxa"/>
          </w:tcPr>
          <w:p w:rsidR="00CF091C" w:rsidRPr="004C21A2" w:rsidRDefault="00CF091C" w:rsidP="006E0016">
            <w:pPr>
              <w:pStyle w:val="ListParagraph1"/>
              <w:tabs>
                <w:tab w:val="left" w:pos="360"/>
              </w:tabs>
              <w:ind w:left="0"/>
              <w:rPr>
                <w:color w:val="000000" w:themeColor="text1"/>
              </w:rPr>
            </w:pPr>
            <w:r w:rsidRPr="004C21A2">
              <w:rPr>
                <w:color w:val="000000" w:themeColor="text1"/>
              </w:rPr>
              <w:t>Profound</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09</w:t>
            </w:r>
          </w:p>
        </w:tc>
        <w:tc>
          <w:tcPr>
            <w:tcW w:w="1565"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03</w:t>
            </w:r>
          </w:p>
        </w:tc>
        <w:tc>
          <w:tcPr>
            <w:tcW w:w="1721" w:type="dxa"/>
          </w:tcPr>
          <w:p w:rsidR="00CF091C" w:rsidRPr="004C21A2" w:rsidRDefault="00CF091C" w:rsidP="006E0016">
            <w:pPr>
              <w:pStyle w:val="ListParagraph1"/>
              <w:tabs>
                <w:tab w:val="left" w:pos="360"/>
              </w:tabs>
              <w:ind w:left="0"/>
              <w:jc w:val="center"/>
              <w:rPr>
                <w:bCs/>
                <w:color w:val="000000" w:themeColor="text1"/>
              </w:rPr>
            </w:pPr>
            <w:r w:rsidRPr="004C21A2">
              <w:rPr>
                <w:bCs/>
                <w:color w:val="000000" w:themeColor="text1"/>
              </w:rPr>
              <w:t>09</w:t>
            </w:r>
          </w:p>
        </w:tc>
        <w:tc>
          <w:tcPr>
            <w:tcW w:w="1747" w:type="dxa"/>
            <w:vAlign w:val="bottom"/>
          </w:tcPr>
          <w:p w:rsidR="00CF091C" w:rsidRPr="004C21A2" w:rsidRDefault="00CF091C" w:rsidP="006E0016">
            <w:pPr>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w:t>
            </w:r>
          </w:p>
        </w:tc>
        <w:tc>
          <w:tcPr>
            <w:tcW w:w="1747" w:type="dxa"/>
          </w:tcPr>
          <w:p w:rsidR="00CF091C" w:rsidRPr="004C21A2" w:rsidRDefault="00CF091C" w:rsidP="006E0016">
            <w:pPr>
              <w:spacing w:after="0" w:line="240" w:lineRule="auto"/>
              <w:jc w:val="center"/>
              <w:rPr>
                <w:rFonts w:ascii="Times New Roman" w:hAnsi="Times New Roman"/>
                <w:color w:val="000000" w:themeColor="text1"/>
                <w:sz w:val="24"/>
                <w:szCs w:val="24"/>
              </w:rPr>
            </w:pPr>
            <w:r w:rsidRPr="004C21A2">
              <w:rPr>
                <w:rFonts w:ascii="Times New Roman" w:hAnsi="Times New Roman"/>
                <w:color w:val="000000" w:themeColor="text1"/>
                <w:sz w:val="24"/>
                <w:szCs w:val="24"/>
              </w:rPr>
              <w:t>10</w:t>
            </w:r>
          </w:p>
        </w:tc>
      </w:tr>
      <w:tr w:rsidR="00CF091C" w:rsidRPr="0056432E" w:rsidTr="006E0016">
        <w:trPr>
          <w:trHeight w:val="340"/>
        </w:trPr>
        <w:tc>
          <w:tcPr>
            <w:tcW w:w="2103" w:type="dxa"/>
          </w:tcPr>
          <w:p w:rsidR="00CF091C" w:rsidRPr="004C21A2" w:rsidRDefault="00CF091C" w:rsidP="006E0016">
            <w:pPr>
              <w:pStyle w:val="ListParagraph1"/>
              <w:tabs>
                <w:tab w:val="left" w:pos="360"/>
              </w:tabs>
              <w:ind w:left="0"/>
              <w:rPr>
                <w:b/>
                <w:color w:val="000000" w:themeColor="text1"/>
              </w:rPr>
            </w:pPr>
            <w:r w:rsidRPr="004C21A2">
              <w:rPr>
                <w:b/>
                <w:color w:val="000000" w:themeColor="text1"/>
              </w:rPr>
              <w:t>Total (ears)</w:t>
            </w:r>
          </w:p>
        </w:tc>
        <w:tc>
          <w:tcPr>
            <w:tcW w:w="1565" w:type="dxa"/>
            <w:vAlign w:val="bottom"/>
          </w:tcPr>
          <w:p w:rsidR="00CF091C" w:rsidRPr="004C21A2" w:rsidRDefault="00CF091C" w:rsidP="006E0016">
            <w:pPr>
              <w:jc w:val="center"/>
              <w:rPr>
                <w:rFonts w:ascii="Times New Roman" w:hAnsi="Times New Roman"/>
                <w:b/>
                <w:bCs/>
                <w:color w:val="000000" w:themeColor="text1"/>
                <w:sz w:val="24"/>
                <w:szCs w:val="24"/>
              </w:rPr>
            </w:pPr>
            <w:r w:rsidRPr="004C21A2">
              <w:rPr>
                <w:rFonts w:ascii="Times New Roman" w:hAnsi="Times New Roman"/>
                <w:color w:val="000000" w:themeColor="text1"/>
                <w:sz w:val="24"/>
                <w:szCs w:val="24"/>
              </w:rPr>
              <w:t>78</w:t>
            </w:r>
          </w:p>
        </w:tc>
        <w:tc>
          <w:tcPr>
            <w:tcW w:w="1565" w:type="dxa"/>
            <w:vAlign w:val="bottom"/>
          </w:tcPr>
          <w:p w:rsidR="00CF091C" w:rsidRPr="004C21A2" w:rsidRDefault="00CF091C" w:rsidP="006E0016">
            <w:pPr>
              <w:jc w:val="center"/>
              <w:rPr>
                <w:rFonts w:ascii="Times New Roman" w:hAnsi="Times New Roman"/>
                <w:b/>
                <w:bCs/>
                <w:color w:val="000000" w:themeColor="text1"/>
                <w:sz w:val="24"/>
                <w:szCs w:val="24"/>
              </w:rPr>
            </w:pPr>
            <w:r w:rsidRPr="004C21A2">
              <w:rPr>
                <w:rFonts w:ascii="Times New Roman" w:hAnsi="Times New Roman"/>
                <w:color w:val="000000" w:themeColor="text1"/>
                <w:sz w:val="24"/>
                <w:szCs w:val="24"/>
              </w:rPr>
              <w:t>66</w:t>
            </w:r>
          </w:p>
        </w:tc>
        <w:tc>
          <w:tcPr>
            <w:tcW w:w="1721" w:type="dxa"/>
            <w:vAlign w:val="bottom"/>
          </w:tcPr>
          <w:p w:rsidR="00CF091C" w:rsidRPr="004C21A2" w:rsidRDefault="00CF091C" w:rsidP="006E0016">
            <w:pPr>
              <w:jc w:val="center"/>
              <w:rPr>
                <w:rFonts w:ascii="Times New Roman" w:hAnsi="Times New Roman"/>
                <w:b/>
                <w:bCs/>
                <w:color w:val="000000" w:themeColor="text1"/>
                <w:sz w:val="24"/>
                <w:szCs w:val="24"/>
              </w:rPr>
            </w:pPr>
            <w:r w:rsidRPr="004C21A2">
              <w:rPr>
                <w:rFonts w:ascii="Times New Roman" w:hAnsi="Times New Roman"/>
                <w:color w:val="000000" w:themeColor="text1"/>
                <w:sz w:val="24"/>
                <w:szCs w:val="24"/>
              </w:rPr>
              <w:t>114</w:t>
            </w:r>
          </w:p>
        </w:tc>
        <w:tc>
          <w:tcPr>
            <w:tcW w:w="1747" w:type="dxa"/>
            <w:vAlign w:val="bottom"/>
          </w:tcPr>
          <w:p w:rsidR="00CF091C" w:rsidRPr="004C21A2" w:rsidRDefault="00CF091C" w:rsidP="006E0016">
            <w:pPr>
              <w:jc w:val="center"/>
              <w:rPr>
                <w:rFonts w:ascii="Times New Roman" w:hAnsi="Times New Roman"/>
                <w:b/>
                <w:bCs/>
                <w:color w:val="000000" w:themeColor="text1"/>
                <w:sz w:val="24"/>
                <w:szCs w:val="24"/>
              </w:rPr>
            </w:pPr>
            <w:r w:rsidRPr="004C21A2">
              <w:rPr>
                <w:rFonts w:ascii="Times New Roman" w:hAnsi="Times New Roman"/>
                <w:color w:val="000000" w:themeColor="text1"/>
                <w:sz w:val="24"/>
                <w:szCs w:val="24"/>
              </w:rPr>
              <w:t>210</w:t>
            </w:r>
          </w:p>
        </w:tc>
        <w:tc>
          <w:tcPr>
            <w:tcW w:w="1747" w:type="dxa"/>
            <w:vAlign w:val="bottom"/>
          </w:tcPr>
          <w:p w:rsidR="00CF091C" w:rsidRPr="004C21A2" w:rsidRDefault="00CF091C" w:rsidP="006E0016">
            <w:pPr>
              <w:jc w:val="center"/>
              <w:rPr>
                <w:rFonts w:ascii="Times New Roman" w:hAnsi="Times New Roman"/>
                <w:b/>
                <w:bCs/>
                <w:color w:val="000000" w:themeColor="text1"/>
                <w:sz w:val="24"/>
                <w:szCs w:val="24"/>
              </w:rPr>
            </w:pPr>
            <w:r w:rsidRPr="004C21A2">
              <w:rPr>
                <w:rFonts w:ascii="Times New Roman" w:hAnsi="Times New Roman"/>
                <w:color w:val="000000" w:themeColor="text1"/>
                <w:sz w:val="24"/>
                <w:szCs w:val="24"/>
              </w:rPr>
              <w:t>63</w:t>
            </w:r>
          </w:p>
        </w:tc>
      </w:tr>
      <w:tr w:rsidR="00CF091C" w:rsidRPr="0056432E" w:rsidTr="006E0016">
        <w:trPr>
          <w:trHeight w:val="443"/>
        </w:trPr>
        <w:tc>
          <w:tcPr>
            <w:tcW w:w="10448" w:type="dxa"/>
            <w:gridSpan w:val="6"/>
          </w:tcPr>
          <w:p w:rsidR="00CF091C" w:rsidRPr="00347695" w:rsidRDefault="00CF091C" w:rsidP="006E0016">
            <w:pPr>
              <w:pStyle w:val="ListParagraph1"/>
              <w:tabs>
                <w:tab w:val="left" w:pos="360"/>
              </w:tabs>
              <w:ind w:left="0"/>
              <w:jc w:val="center"/>
              <w:rPr>
                <w:b/>
                <w:color w:val="000000" w:themeColor="text1"/>
              </w:rPr>
            </w:pPr>
            <w:r w:rsidRPr="00347695">
              <w:rPr>
                <w:b/>
                <w:color w:val="000000" w:themeColor="text1"/>
              </w:rPr>
              <w:t>Speech &amp;Languaue disorders</w:t>
            </w:r>
          </w:p>
        </w:tc>
      </w:tr>
      <w:tr w:rsidR="00CF091C" w:rsidRPr="0056432E" w:rsidTr="006E0016">
        <w:trPr>
          <w:trHeight w:val="521"/>
        </w:trPr>
        <w:tc>
          <w:tcPr>
            <w:tcW w:w="2103" w:type="dxa"/>
          </w:tcPr>
          <w:p w:rsidR="00CF091C" w:rsidRPr="00347695" w:rsidRDefault="00CF091C" w:rsidP="006E0016">
            <w:pPr>
              <w:pStyle w:val="ListParagraph1"/>
              <w:tabs>
                <w:tab w:val="left" w:pos="360"/>
              </w:tabs>
              <w:ind w:left="0"/>
              <w:rPr>
                <w:b/>
                <w:color w:val="000000" w:themeColor="text1"/>
              </w:rPr>
            </w:pPr>
            <w:r w:rsidRPr="00347695">
              <w:rPr>
                <w:color w:val="000000" w:themeColor="text1"/>
              </w:rPr>
              <w:t>Voice</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721"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747" w:type="dxa"/>
            <w:vAlign w:val="center"/>
          </w:tcPr>
          <w:p w:rsidR="00CF091C" w:rsidRPr="00347695" w:rsidRDefault="00CF091C" w:rsidP="006E0016">
            <w:pPr>
              <w:spacing w:line="240" w:lineRule="auto"/>
              <w:jc w:val="center"/>
              <w:rPr>
                <w:rFonts w:ascii="Times New Roman" w:hAnsi="Times New Roman"/>
                <w:color w:val="000000" w:themeColor="text1"/>
                <w:sz w:val="24"/>
                <w:szCs w:val="24"/>
              </w:rPr>
            </w:pPr>
            <w:r w:rsidRPr="00347695">
              <w:rPr>
                <w:rFonts w:ascii="Times New Roman" w:hAnsi="Times New Roman"/>
                <w:color w:val="000000" w:themeColor="text1"/>
                <w:sz w:val="24"/>
                <w:szCs w:val="24"/>
              </w:rPr>
              <w:t>-</w:t>
            </w:r>
          </w:p>
        </w:tc>
        <w:tc>
          <w:tcPr>
            <w:tcW w:w="1747" w:type="dxa"/>
          </w:tcPr>
          <w:p w:rsidR="00CF091C" w:rsidRPr="00347695" w:rsidRDefault="00CF091C" w:rsidP="006E0016">
            <w:pPr>
              <w:spacing w:line="240" w:lineRule="auto"/>
              <w:jc w:val="center"/>
              <w:rPr>
                <w:rFonts w:ascii="Times New Roman" w:hAnsi="Times New Roman"/>
                <w:color w:val="000000" w:themeColor="text1"/>
                <w:sz w:val="24"/>
                <w:szCs w:val="24"/>
              </w:rPr>
            </w:pPr>
            <w:r w:rsidRPr="00347695">
              <w:rPr>
                <w:rFonts w:ascii="Times New Roman" w:hAnsi="Times New Roman"/>
                <w:color w:val="000000" w:themeColor="text1"/>
                <w:sz w:val="24"/>
                <w:szCs w:val="24"/>
              </w:rPr>
              <w:t>02</w:t>
            </w:r>
          </w:p>
        </w:tc>
      </w:tr>
      <w:tr w:rsidR="00CF091C" w:rsidRPr="0056432E" w:rsidTr="006E0016">
        <w:trPr>
          <w:trHeight w:val="388"/>
        </w:trPr>
        <w:tc>
          <w:tcPr>
            <w:tcW w:w="2103" w:type="dxa"/>
          </w:tcPr>
          <w:p w:rsidR="00CF091C" w:rsidRPr="00347695" w:rsidRDefault="00CF091C" w:rsidP="006E0016">
            <w:pPr>
              <w:pStyle w:val="ListParagraph1"/>
              <w:tabs>
                <w:tab w:val="left" w:pos="360"/>
              </w:tabs>
              <w:ind w:left="0"/>
              <w:rPr>
                <w:color w:val="000000" w:themeColor="text1"/>
              </w:rPr>
            </w:pPr>
            <w:r w:rsidRPr="00347695">
              <w:rPr>
                <w:color w:val="000000" w:themeColor="text1"/>
              </w:rPr>
              <w:t>Fluency</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01</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721"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747"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09</w:t>
            </w:r>
          </w:p>
        </w:tc>
        <w:tc>
          <w:tcPr>
            <w:tcW w:w="1747"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01</w:t>
            </w:r>
          </w:p>
        </w:tc>
      </w:tr>
      <w:tr w:rsidR="00CF091C" w:rsidRPr="0056432E" w:rsidTr="006E0016">
        <w:trPr>
          <w:trHeight w:val="281"/>
        </w:trPr>
        <w:tc>
          <w:tcPr>
            <w:tcW w:w="2103" w:type="dxa"/>
          </w:tcPr>
          <w:p w:rsidR="00CF091C" w:rsidRPr="00347695" w:rsidRDefault="00CF091C" w:rsidP="006E0016">
            <w:pPr>
              <w:pStyle w:val="ListParagraph1"/>
              <w:tabs>
                <w:tab w:val="left" w:pos="360"/>
              </w:tabs>
              <w:ind w:left="0"/>
              <w:rPr>
                <w:color w:val="000000" w:themeColor="text1"/>
              </w:rPr>
            </w:pPr>
            <w:r w:rsidRPr="00347695">
              <w:rPr>
                <w:color w:val="000000" w:themeColor="text1"/>
              </w:rPr>
              <w:t>Articulation disorders</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721"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c>
          <w:tcPr>
            <w:tcW w:w="1747"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07</w:t>
            </w:r>
          </w:p>
        </w:tc>
        <w:tc>
          <w:tcPr>
            <w:tcW w:w="1747"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w:t>
            </w:r>
          </w:p>
        </w:tc>
      </w:tr>
      <w:tr w:rsidR="00CF091C" w:rsidRPr="0056432E" w:rsidTr="006E0016">
        <w:trPr>
          <w:trHeight w:val="260"/>
        </w:trPr>
        <w:tc>
          <w:tcPr>
            <w:tcW w:w="2103" w:type="dxa"/>
          </w:tcPr>
          <w:p w:rsidR="00CF091C" w:rsidRPr="00347695" w:rsidRDefault="00CF091C" w:rsidP="006E0016">
            <w:pPr>
              <w:pStyle w:val="ListParagraph1"/>
              <w:tabs>
                <w:tab w:val="left" w:pos="360"/>
              </w:tabs>
              <w:ind w:left="0"/>
              <w:rPr>
                <w:color w:val="000000" w:themeColor="text1"/>
              </w:rPr>
            </w:pPr>
            <w:r w:rsidRPr="00347695">
              <w:rPr>
                <w:color w:val="000000" w:themeColor="text1"/>
              </w:rPr>
              <w:t xml:space="preserve">Language disorders </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04</w:t>
            </w:r>
          </w:p>
        </w:tc>
        <w:tc>
          <w:tcPr>
            <w:tcW w:w="1565"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02</w:t>
            </w:r>
          </w:p>
        </w:tc>
        <w:tc>
          <w:tcPr>
            <w:tcW w:w="1721"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01</w:t>
            </w:r>
          </w:p>
        </w:tc>
        <w:tc>
          <w:tcPr>
            <w:tcW w:w="1747"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23</w:t>
            </w:r>
          </w:p>
        </w:tc>
        <w:tc>
          <w:tcPr>
            <w:tcW w:w="1747" w:type="dxa"/>
          </w:tcPr>
          <w:p w:rsidR="00CF091C" w:rsidRPr="00347695" w:rsidRDefault="00CF091C" w:rsidP="006E0016">
            <w:pPr>
              <w:pStyle w:val="ListParagraph1"/>
              <w:tabs>
                <w:tab w:val="left" w:pos="360"/>
              </w:tabs>
              <w:ind w:left="0"/>
              <w:jc w:val="center"/>
              <w:rPr>
                <w:color w:val="000000" w:themeColor="text1"/>
              </w:rPr>
            </w:pPr>
            <w:r w:rsidRPr="00347695">
              <w:rPr>
                <w:color w:val="000000" w:themeColor="text1"/>
              </w:rPr>
              <w:t>15</w:t>
            </w:r>
          </w:p>
        </w:tc>
      </w:tr>
      <w:tr w:rsidR="00CF091C" w:rsidRPr="0056432E" w:rsidTr="006E0016">
        <w:trPr>
          <w:trHeight w:val="281"/>
        </w:trPr>
        <w:tc>
          <w:tcPr>
            <w:tcW w:w="2103" w:type="dxa"/>
          </w:tcPr>
          <w:p w:rsidR="00CF091C" w:rsidRPr="00347695" w:rsidRDefault="00CF091C" w:rsidP="006E0016">
            <w:pPr>
              <w:pStyle w:val="ListParagraph1"/>
              <w:tabs>
                <w:tab w:val="left" w:pos="360"/>
              </w:tabs>
              <w:ind w:left="0"/>
              <w:jc w:val="center"/>
              <w:rPr>
                <w:b/>
                <w:color w:val="000000" w:themeColor="text1"/>
              </w:rPr>
            </w:pPr>
            <w:r w:rsidRPr="00347695">
              <w:rPr>
                <w:b/>
                <w:color w:val="000000" w:themeColor="text1"/>
              </w:rPr>
              <w:t>Total (Individuals)</w:t>
            </w:r>
          </w:p>
        </w:tc>
        <w:tc>
          <w:tcPr>
            <w:tcW w:w="1565" w:type="dxa"/>
            <w:vAlign w:val="bottom"/>
          </w:tcPr>
          <w:p w:rsidR="00CF091C" w:rsidRPr="00347695" w:rsidRDefault="00CF091C" w:rsidP="006E0016">
            <w:pPr>
              <w:jc w:val="center"/>
              <w:rPr>
                <w:rFonts w:ascii="Times New Roman" w:hAnsi="Times New Roman"/>
                <w:b/>
                <w:bCs/>
                <w:color w:val="000000" w:themeColor="text1"/>
                <w:sz w:val="24"/>
                <w:szCs w:val="24"/>
              </w:rPr>
            </w:pPr>
            <w:r w:rsidRPr="00347695">
              <w:rPr>
                <w:rFonts w:ascii="Times New Roman" w:hAnsi="Times New Roman"/>
                <w:b/>
                <w:bCs/>
                <w:color w:val="000000" w:themeColor="text1"/>
                <w:sz w:val="24"/>
                <w:szCs w:val="24"/>
              </w:rPr>
              <w:t>05</w:t>
            </w:r>
          </w:p>
        </w:tc>
        <w:tc>
          <w:tcPr>
            <w:tcW w:w="1565" w:type="dxa"/>
            <w:vAlign w:val="bottom"/>
          </w:tcPr>
          <w:p w:rsidR="00CF091C" w:rsidRPr="00347695" w:rsidRDefault="00CF091C" w:rsidP="006E0016">
            <w:pPr>
              <w:jc w:val="center"/>
              <w:rPr>
                <w:rFonts w:ascii="Times New Roman" w:hAnsi="Times New Roman"/>
                <w:b/>
                <w:bCs/>
                <w:color w:val="000000" w:themeColor="text1"/>
                <w:sz w:val="24"/>
                <w:szCs w:val="24"/>
              </w:rPr>
            </w:pPr>
            <w:r w:rsidRPr="00347695">
              <w:rPr>
                <w:rFonts w:ascii="Times New Roman" w:hAnsi="Times New Roman"/>
                <w:b/>
                <w:bCs/>
                <w:color w:val="000000" w:themeColor="text1"/>
                <w:sz w:val="24"/>
                <w:szCs w:val="24"/>
              </w:rPr>
              <w:t>02</w:t>
            </w:r>
          </w:p>
        </w:tc>
        <w:tc>
          <w:tcPr>
            <w:tcW w:w="1721" w:type="dxa"/>
            <w:vAlign w:val="bottom"/>
          </w:tcPr>
          <w:p w:rsidR="00CF091C" w:rsidRPr="00347695" w:rsidRDefault="00CF091C" w:rsidP="006E0016">
            <w:pPr>
              <w:jc w:val="center"/>
              <w:rPr>
                <w:rFonts w:ascii="Times New Roman" w:hAnsi="Times New Roman"/>
                <w:b/>
                <w:bCs/>
                <w:color w:val="000000" w:themeColor="text1"/>
                <w:sz w:val="24"/>
                <w:szCs w:val="24"/>
              </w:rPr>
            </w:pPr>
            <w:r w:rsidRPr="00347695">
              <w:rPr>
                <w:rFonts w:ascii="Times New Roman" w:hAnsi="Times New Roman"/>
                <w:b/>
                <w:bCs/>
                <w:color w:val="000000" w:themeColor="text1"/>
                <w:sz w:val="24"/>
                <w:szCs w:val="24"/>
              </w:rPr>
              <w:t>01</w:t>
            </w:r>
          </w:p>
        </w:tc>
        <w:tc>
          <w:tcPr>
            <w:tcW w:w="1747" w:type="dxa"/>
            <w:vAlign w:val="bottom"/>
          </w:tcPr>
          <w:p w:rsidR="00CF091C" w:rsidRPr="00347695" w:rsidRDefault="00CF091C" w:rsidP="006E0016">
            <w:pPr>
              <w:jc w:val="center"/>
              <w:rPr>
                <w:rFonts w:ascii="Times New Roman" w:hAnsi="Times New Roman"/>
                <w:b/>
                <w:bCs/>
                <w:color w:val="000000" w:themeColor="text1"/>
                <w:sz w:val="24"/>
                <w:szCs w:val="24"/>
              </w:rPr>
            </w:pPr>
            <w:r w:rsidRPr="00347695">
              <w:rPr>
                <w:rFonts w:ascii="Times New Roman" w:hAnsi="Times New Roman"/>
                <w:b/>
                <w:bCs/>
                <w:color w:val="000000" w:themeColor="text1"/>
                <w:sz w:val="24"/>
                <w:szCs w:val="24"/>
              </w:rPr>
              <w:t>39</w:t>
            </w:r>
          </w:p>
        </w:tc>
        <w:tc>
          <w:tcPr>
            <w:tcW w:w="1747" w:type="dxa"/>
            <w:vAlign w:val="bottom"/>
          </w:tcPr>
          <w:p w:rsidR="00CF091C" w:rsidRPr="00347695" w:rsidRDefault="00CF091C" w:rsidP="006E0016">
            <w:pPr>
              <w:jc w:val="center"/>
              <w:rPr>
                <w:rFonts w:ascii="Times New Roman" w:hAnsi="Times New Roman"/>
                <w:b/>
                <w:bCs/>
                <w:color w:val="000000" w:themeColor="text1"/>
                <w:sz w:val="24"/>
                <w:szCs w:val="24"/>
              </w:rPr>
            </w:pPr>
            <w:r w:rsidRPr="00347695">
              <w:rPr>
                <w:rFonts w:ascii="Times New Roman" w:hAnsi="Times New Roman"/>
                <w:b/>
                <w:bCs/>
                <w:color w:val="000000" w:themeColor="text1"/>
                <w:sz w:val="24"/>
                <w:szCs w:val="24"/>
              </w:rPr>
              <w:t>18</w:t>
            </w:r>
          </w:p>
        </w:tc>
      </w:tr>
    </w:tbl>
    <w:p w:rsidR="00CF091C" w:rsidRPr="0056432E" w:rsidRDefault="00CF091C" w:rsidP="00CF091C">
      <w:pPr>
        <w:tabs>
          <w:tab w:val="left" w:pos="1365"/>
        </w:tabs>
        <w:spacing w:before="240" w:after="0" w:line="360" w:lineRule="auto"/>
        <w:rPr>
          <w:rFonts w:ascii="Times New Roman" w:hAnsi="Times New Roman"/>
          <w:color w:val="FF0000"/>
          <w:sz w:val="24"/>
          <w:szCs w:val="24"/>
        </w:rPr>
      </w:pPr>
    </w:p>
    <w:p w:rsidR="00CF091C" w:rsidRPr="00D24D58" w:rsidRDefault="00CF091C" w:rsidP="00CF091C">
      <w:pPr>
        <w:tabs>
          <w:tab w:val="left" w:pos="1365"/>
        </w:tabs>
        <w:spacing w:before="240" w:after="0" w:line="360" w:lineRule="auto"/>
        <w:rPr>
          <w:rFonts w:ascii="Times New Roman" w:hAnsi="Times New Roman"/>
          <w:color w:val="000000" w:themeColor="text1"/>
          <w:sz w:val="24"/>
          <w:szCs w:val="24"/>
        </w:rPr>
      </w:pPr>
      <w:r w:rsidRPr="00D24D58">
        <w:rPr>
          <w:rFonts w:ascii="Times New Roman" w:hAnsi="Times New Roman"/>
          <w:color w:val="000000" w:themeColor="text1"/>
          <w:sz w:val="24"/>
          <w:szCs w:val="24"/>
        </w:rPr>
        <w:t>Table 10</w:t>
      </w:r>
      <w:r w:rsidRPr="00D24D58">
        <w:rPr>
          <w:rFonts w:ascii="Times New Roman" w:hAnsi="Times New Roman"/>
          <w:b/>
          <w:color w:val="000000" w:themeColor="text1"/>
          <w:sz w:val="24"/>
          <w:szCs w:val="24"/>
        </w:rPr>
        <w:t xml:space="preserve">: </w:t>
      </w:r>
      <w:r w:rsidRPr="00D24D58">
        <w:rPr>
          <w:rFonts w:ascii="Times New Roman" w:hAnsi="Times New Roman"/>
          <w:color w:val="000000" w:themeColor="text1"/>
          <w:sz w:val="24"/>
          <w:szCs w:val="24"/>
        </w:rPr>
        <w:t>Rehabilitation services provided at Outreach service centers</w:t>
      </w:r>
    </w:p>
    <w:tbl>
      <w:tblPr>
        <w:tblW w:w="7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5"/>
        <w:gridCol w:w="1620"/>
        <w:gridCol w:w="1530"/>
        <w:gridCol w:w="1864"/>
      </w:tblGrid>
      <w:tr w:rsidR="00CF091C" w:rsidRPr="00D24D58" w:rsidTr="006E0016">
        <w:trPr>
          <w:jc w:val="center"/>
        </w:trPr>
        <w:tc>
          <w:tcPr>
            <w:tcW w:w="2675" w:type="dxa"/>
            <w:vMerge w:val="restart"/>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OSC</w:t>
            </w:r>
          </w:p>
        </w:tc>
        <w:tc>
          <w:tcPr>
            <w:tcW w:w="1620" w:type="dxa"/>
            <w:vMerge w:val="restart"/>
            <w:vAlign w:val="center"/>
          </w:tcPr>
          <w:p w:rsidR="00CF091C" w:rsidRPr="00D24D58" w:rsidRDefault="00CF091C" w:rsidP="006E0016">
            <w:pPr>
              <w:pStyle w:val="ListParagraph1"/>
              <w:tabs>
                <w:tab w:val="left" w:pos="360"/>
              </w:tabs>
              <w:ind w:left="0"/>
              <w:jc w:val="center"/>
              <w:rPr>
                <w:b/>
                <w:color w:val="000000" w:themeColor="text1"/>
              </w:rPr>
            </w:pPr>
            <w:r w:rsidRPr="00D24D58">
              <w:rPr>
                <w:b/>
                <w:color w:val="000000" w:themeColor="text1"/>
              </w:rPr>
              <w:t>Hearing Aids Dispensed</w:t>
            </w:r>
          </w:p>
        </w:tc>
        <w:tc>
          <w:tcPr>
            <w:tcW w:w="3394" w:type="dxa"/>
            <w:gridSpan w:val="2"/>
            <w:vAlign w:val="center"/>
          </w:tcPr>
          <w:p w:rsidR="00CF091C" w:rsidRPr="00D24D58" w:rsidRDefault="00CF091C" w:rsidP="006E0016">
            <w:pPr>
              <w:pStyle w:val="ListParagraph1"/>
              <w:tabs>
                <w:tab w:val="left" w:pos="360"/>
              </w:tabs>
              <w:ind w:left="0"/>
              <w:jc w:val="center"/>
              <w:rPr>
                <w:b/>
                <w:color w:val="000000" w:themeColor="text1"/>
              </w:rPr>
            </w:pPr>
            <w:r w:rsidRPr="00D24D58">
              <w:rPr>
                <w:b/>
                <w:color w:val="000000" w:themeColor="text1"/>
              </w:rPr>
              <w:t>Speech-language therapy</w:t>
            </w:r>
          </w:p>
        </w:tc>
      </w:tr>
      <w:tr w:rsidR="00CF091C" w:rsidRPr="00D24D58" w:rsidTr="006E0016">
        <w:trPr>
          <w:jc w:val="center"/>
        </w:trPr>
        <w:tc>
          <w:tcPr>
            <w:tcW w:w="2675" w:type="dxa"/>
            <w:vMerge/>
            <w:vAlign w:val="center"/>
          </w:tcPr>
          <w:p w:rsidR="00CF091C" w:rsidRPr="00D24D58" w:rsidRDefault="00CF091C" w:rsidP="006E0016">
            <w:pPr>
              <w:pStyle w:val="ListParagraph1"/>
              <w:tabs>
                <w:tab w:val="left" w:pos="360"/>
              </w:tabs>
              <w:ind w:left="0"/>
              <w:jc w:val="center"/>
              <w:rPr>
                <w:color w:val="000000" w:themeColor="text1"/>
              </w:rPr>
            </w:pPr>
          </w:p>
        </w:tc>
        <w:tc>
          <w:tcPr>
            <w:tcW w:w="1620" w:type="dxa"/>
            <w:vMerge/>
            <w:vAlign w:val="center"/>
          </w:tcPr>
          <w:p w:rsidR="00CF091C" w:rsidRPr="00D24D58" w:rsidRDefault="00CF091C" w:rsidP="006E0016">
            <w:pPr>
              <w:pStyle w:val="ListParagraph1"/>
              <w:tabs>
                <w:tab w:val="left" w:pos="360"/>
              </w:tabs>
              <w:ind w:left="0"/>
              <w:jc w:val="center"/>
              <w:rPr>
                <w:color w:val="000000" w:themeColor="text1"/>
              </w:rPr>
            </w:pPr>
          </w:p>
        </w:tc>
        <w:tc>
          <w:tcPr>
            <w:tcW w:w="1530" w:type="dxa"/>
            <w:tcBorders>
              <w:right w:val="single" w:sz="4" w:space="0" w:color="auto"/>
            </w:tcBorders>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No. of clients</w:t>
            </w:r>
          </w:p>
        </w:tc>
        <w:tc>
          <w:tcPr>
            <w:tcW w:w="1864" w:type="dxa"/>
            <w:tcBorders>
              <w:top w:val="single" w:sz="4" w:space="0" w:color="auto"/>
              <w:left w:val="single" w:sz="4" w:space="0" w:color="auto"/>
            </w:tcBorders>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No. of sessions</w:t>
            </w:r>
          </w:p>
        </w:tc>
      </w:tr>
      <w:tr w:rsidR="00CF091C" w:rsidRPr="00D24D58" w:rsidTr="006E0016">
        <w:trPr>
          <w:jc w:val="center"/>
        </w:trPr>
        <w:tc>
          <w:tcPr>
            <w:tcW w:w="2675"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CHC, Hullahalli</w:t>
            </w:r>
          </w:p>
        </w:tc>
        <w:tc>
          <w:tcPr>
            <w:tcW w:w="1620"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35</w:t>
            </w:r>
          </w:p>
        </w:tc>
        <w:tc>
          <w:tcPr>
            <w:tcW w:w="1530" w:type="dxa"/>
            <w:tcBorders>
              <w:right w:val="single" w:sz="4" w:space="0" w:color="auto"/>
            </w:tcBorders>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26</w:t>
            </w:r>
          </w:p>
        </w:tc>
        <w:tc>
          <w:tcPr>
            <w:tcW w:w="1864" w:type="dxa"/>
            <w:tcBorders>
              <w:top w:val="single" w:sz="4" w:space="0" w:color="auto"/>
              <w:left w:val="single" w:sz="4" w:space="0" w:color="auto"/>
            </w:tcBorders>
            <w:vAlign w:val="center"/>
          </w:tcPr>
          <w:p w:rsidR="00CF091C" w:rsidRPr="00D24D58" w:rsidRDefault="00CF091C" w:rsidP="006E0016">
            <w:pPr>
              <w:jc w:val="center"/>
              <w:rPr>
                <w:rFonts w:ascii="Times New Roman" w:hAnsi="Times New Roman"/>
                <w:color w:val="000000" w:themeColor="text1"/>
                <w:sz w:val="24"/>
                <w:szCs w:val="24"/>
              </w:rPr>
            </w:pPr>
            <w:r w:rsidRPr="00D24D58">
              <w:rPr>
                <w:rFonts w:ascii="Times New Roman" w:hAnsi="Times New Roman"/>
                <w:color w:val="000000" w:themeColor="text1"/>
                <w:sz w:val="24"/>
                <w:szCs w:val="24"/>
              </w:rPr>
              <w:t>74</w:t>
            </w:r>
          </w:p>
        </w:tc>
      </w:tr>
      <w:tr w:rsidR="00CF091C" w:rsidRPr="00D24D58" w:rsidTr="006E0016">
        <w:trPr>
          <w:jc w:val="center"/>
        </w:trPr>
        <w:tc>
          <w:tcPr>
            <w:tcW w:w="2675"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PHC,  Akkihebbalu</w:t>
            </w:r>
          </w:p>
        </w:tc>
        <w:tc>
          <w:tcPr>
            <w:tcW w:w="1620"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32</w:t>
            </w:r>
          </w:p>
        </w:tc>
        <w:tc>
          <w:tcPr>
            <w:tcW w:w="1530" w:type="dxa"/>
            <w:tcBorders>
              <w:right w:val="single" w:sz="4" w:space="0" w:color="auto"/>
            </w:tcBorders>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39</w:t>
            </w:r>
          </w:p>
        </w:tc>
        <w:tc>
          <w:tcPr>
            <w:tcW w:w="1864" w:type="dxa"/>
            <w:tcBorders>
              <w:left w:val="single" w:sz="4" w:space="0" w:color="auto"/>
            </w:tcBorders>
            <w:vAlign w:val="center"/>
          </w:tcPr>
          <w:p w:rsidR="00CF091C" w:rsidRPr="00D24D58" w:rsidRDefault="00CF091C" w:rsidP="006E0016">
            <w:pPr>
              <w:jc w:val="center"/>
              <w:rPr>
                <w:rFonts w:ascii="Times New Roman" w:hAnsi="Times New Roman"/>
                <w:color w:val="000000" w:themeColor="text1"/>
                <w:sz w:val="24"/>
                <w:szCs w:val="24"/>
              </w:rPr>
            </w:pPr>
            <w:r w:rsidRPr="00D24D58">
              <w:rPr>
                <w:rFonts w:ascii="Times New Roman" w:hAnsi="Times New Roman"/>
                <w:color w:val="000000" w:themeColor="text1"/>
                <w:sz w:val="24"/>
                <w:szCs w:val="24"/>
              </w:rPr>
              <w:t>119</w:t>
            </w:r>
          </w:p>
        </w:tc>
      </w:tr>
      <w:tr w:rsidR="00CF091C" w:rsidRPr="00D24D58" w:rsidTr="006E0016">
        <w:trPr>
          <w:jc w:val="center"/>
        </w:trPr>
        <w:tc>
          <w:tcPr>
            <w:tcW w:w="2675"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PHC,  Gumballi</w:t>
            </w:r>
          </w:p>
        </w:tc>
        <w:tc>
          <w:tcPr>
            <w:tcW w:w="1620"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26</w:t>
            </w:r>
          </w:p>
        </w:tc>
        <w:tc>
          <w:tcPr>
            <w:tcW w:w="1530" w:type="dxa"/>
            <w:tcBorders>
              <w:right w:val="single" w:sz="4" w:space="0" w:color="auto"/>
            </w:tcBorders>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16</w:t>
            </w:r>
          </w:p>
        </w:tc>
        <w:tc>
          <w:tcPr>
            <w:tcW w:w="1864" w:type="dxa"/>
            <w:tcBorders>
              <w:left w:val="single" w:sz="4" w:space="0" w:color="auto"/>
            </w:tcBorders>
            <w:vAlign w:val="center"/>
          </w:tcPr>
          <w:p w:rsidR="00CF091C" w:rsidRPr="00D24D58" w:rsidRDefault="00CF091C" w:rsidP="006E0016">
            <w:pPr>
              <w:jc w:val="center"/>
              <w:rPr>
                <w:rFonts w:ascii="Times New Roman" w:hAnsi="Times New Roman"/>
                <w:color w:val="000000" w:themeColor="text1"/>
                <w:sz w:val="24"/>
                <w:szCs w:val="24"/>
              </w:rPr>
            </w:pPr>
            <w:r w:rsidRPr="00D24D58">
              <w:rPr>
                <w:rFonts w:ascii="Times New Roman" w:hAnsi="Times New Roman"/>
                <w:color w:val="000000" w:themeColor="text1"/>
                <w:sz w:val="24"/>
                <w:szCs w:val="24"/>
              </w:rPr>
              <w:t>24</w:t>
            </w:r>
          </w:p>
        </w:tc>
      </w:tr>
      <w:tr w:rsidR="00CF091C" w:rsidRPr="00D24D58" w:rsidTr="006E0016">
        <w:trPr>
          <w:jc w:val="center"/>
        </w:trPr>
        <w:tc>
          <w:tcPr>
            <w:tcW w:w="2675"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Sub-divisional Taluk Hospital, Sagara</w:t>
            </w:r>
          </w:p>
        </w:tc>
        <w:tc>
          <w:tcPr>
            <w:tcW w:w="1620"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17</w:t>
            </w:r>
          </w:p>
        </w:tc>
        <w:tc>
          <w:tcPr>
            <w:tcW w:w="1530" w:type="dxa"/>
            <w:tcBorders>
              <w:right w:val="single" w:sz="4" w:space="0" w:color="auto"/>
            </w:tcBorders>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181</w:t>
            </w:r>
          </w:p>
        </w:tc>
        <w:tc>
          <w:tcPr>
            <w:tcW w:w="1864" w:type="dxa"/>
            <w:tcBorders>
              <w:left w:val="single" w:sz="4" w:space="0" w:color="auto"/>
            </w:tcBorders>
            <w:vAlign w:val="center"/>
          </w:tcPr>
          <w:p w:rsidR="00CF091C" w:rsidRPr="00D24D58" w:rsidRDefault="00CF091C" w:rsidP="006E0016">
            <w:pPr>
              <w:jc w:val="center"/>
              <w:rPr>
                <w:rFonts w:ascii="Times New Roman" w:hAnsi="Times New Roman"/>
                <w:color w:val="000000" w:themeColor="text1"/>
                <w:sz w:val="24"/>
                <w:szCs w:val="24"/>
              </w:rPr>
            </w:pPr>
            <w:r w:rsidRPr="00D24D58">
              <w:rPr>
                <w:rFonts w:ascii="Times New Roman" w:hAnsi="Times New Roman"/>
                <w:color w:val="000000" w:themeColor="text1"/>
                <w:sz w:val="24"/>
                <w:szCs w:val="24"/>
              </w:rPr>
              <w:t>943</w:t>
            </w:r>
          </w:p>
        </w:tc>
      </w:tr>
      <w:tr w:rsidR="00CF091C" w:rsidRPr="00D24D58" w:rsidTr="006E0016">
        <w:trPr>
          <w:jc w:val="center"/>
        </w:trPr>
        <w:tc>
          <w:tcPr>
            <w:tcW w:w="2675" w:type="dxa"/>
            <w:vAlign w:val="center"/>
          </w:tcPr>
          <w:p w:rsidR="00CF091C" w:rsidRPr="00D24D58" w:rsidRDefault="00CF091C" w:rsidP="006E0016">
            <w:pPr>
              <w:pStyle w:val="ListParagraph1"/>
              <w:tabs>
                <w:tab w:val="left" w:pos="360"/>
              </w:tabs>
              <w:ind w:left="0"/>
              <w:jc w:val="center"/>
              <w:rPr>
                <w:color w:val="000000" w:themeColor="text1"/>
              </w:rPr>
            </w:pPr>
            <w:r w:rsidRPr="00D24D58">
              <w:rPr>
                <w:color w:val="000000" w:themeColor="text1"/>
              </w:rPr>
              <w:t>VMH, Sarguru</w:t>
            </w:r>
          </w:p>
        </w:tc>
        <w:tc>
          <w:tcPr>
            <w:tcW w:w="1620" w:type="dxa"/>
            <w:vAlign w:val="center"/>
          </w:tcPr>
          <w:p w:rsidR="00CF091C" w:rsidRPr="00D24D58" w:rsidRDefault="00CF091C" w:rsidP="006E0016">
            <w:pPr>
              <w:spacing w:before="100" w:beforeAutospacing="1" w:after="100" w:afterAutospacing="1" w:line="240" w:lineRule="auto"/>
              <w:jc w:val="center"/>
              <w:rPr>
                <w:rFonts w:ascii="Times New Roman" w:hAnsi="Times New Roman"/>
                <w:color w:val="000000" w:themeColor="text1"/>
                <w:sz w:val="24"/>
                <w:szCs w:val="24"/>
              </w:rPr>
            </w:pPr>
            <w:r w:rsidRPr="00D24D58">
              <w:rPr>
                <w:rFonts w:ascii="Times New Roman" w:hAnsi="Times New Roman"/>
                <w:color w:val="000000" w:themeColor="text1"/>
                <w:sz w:val="24"/>
                <w:szCs w:val="24"/>
              </w:rPr>
              <w:t>-</w:t>
            </w:r>
          </w:p>
        </w:tc>
        <w:tc>
          <w:tcPr>
            <w:tcW w:w="1530" w:type="dxa"/>
            <w:tcBorders>
              <w:right w:val="single" w:sz="4" w:space="0" w:color="auto"/>
            </w:tcBorders>
            <w:vAlign w:val="center"/>
          </w:tcPr>
          <w:p w:rsidR="00CF091C" w:rsidRPr="00D24D58" w:rsidRDefault="00CF091C" w:rsidP="006E0016">
            <w:pPr>
              <w:jc w:val="center"/>
              <w:rPr>
                <w:rFonts w:ascii="Times New Roman" w:hAnsi="Times New Roman"/>
                <w:color w:val="000000" w:themeColor="text1"/>
                <w:sz w:val="24"/>
                <w:szCs w:val="24"/>
              </w:rPr>
            </w:pPr>
            <w:r w:rsidRPr="00D24D58">
              <w:rPr>
                <w:rFonts w:ascii="Times New Roman" w:hAnsi="Times New Roman"/>
                <w:color w:val="000000" w:themeColor="text1"/>
                <w:sz w:val="24"/>
                <w:szCs w:val="24"/>
              </w:rPr>
              <w:t>60</w:t>
            </w:r>
          </w:p>
        </w:tc>
        <w:tc>
          <w:tcPr>
            <w:tcW w:w="1864" w:type="dxa"/>
            <w:tcBorders>
              <w:left w:val="single" w:sz="4" w:space="0" w:color="auto"/>
            </w:tcBorders>
            <w:vAlign w:val="center"/>
          </w:tcPr>
          <w:p w:rsidR="00CF091C" w:rsidRPr="00D24D58" w:rsidRDefault="00CF091C" w:rsidP="006E0016">
            <w:pPr>
              <w:jc w:val="center"/>
              <w:rPr>
                <w:rFonts w:ascii="Times New Roman" w:hAnsi="Times New Roman"/>
                <w:color w:val="000000" w:themeColor="text1"/>
                <w:sz w:val="24"/>
                <w:szCs w:val="24"/>
              </w:rPr>
            </w:pPr>
            <w:r w:rsidRPr="00D24D58">
              <w:rPr>
                <w:rFonts w:ascii="Times New Roman" w:hAnsi="Times New Roman"/>
                <w:color w:val="000000" w:themeColor="text1"/>
                <w:sz w:val="24"/>
                <w:szCs w:val="24"/>
              </w:rPr>
              <w:t>147</w:t>
            </w:r>
          </w:p>
        </w:tc>
      </w:tr>
      <w:tr w:rsidR="00CF091C" w:rsidRPr="00D24D58" w:rsidTr="006E0016">
        <w:trPr>
          <w:trHeight w:val="359"/>
          <w:jc w:val="center"/>
        </w:trPr>
        <w:tc>
          <w:tcPr>
            <w:tcW w:w="2675" w:type="dxa"/>
            <w:vAlign w:val="center"/>
          </w:tcPr>
          <w:p w:rsidR="00CF091C" w:rsidRPr="00D24D58" w:rsidRDefault="00CF091C" w:rsidP="006E0016">
            <w:pPr>
              <w:pStyle w:val="ListParagraph1"/>
              <w:tabs>
                <w:tab w:val="left" w:pos="360"/>
              </w:tabs>
              <w:ind w:left="0"/>
              <w:jc w:val="center"/>
              <w:rPr>
                <w:b/>
                <w:color w:val="000000" w:themeColor="text1"/>
              </w:rPr>
            </w:pPr>
            <w:r w:rsidRPr="00D24D58">
              <w:rPr>
                <w:b/>
                <w:color w:val="000000" w:themeColor="text1"/>
              </w:rPr>
              <w:t>Total</w:t>
            </w:r>
          </w:p>
        </w:tc>
        <w:tc>
          <w:tcPr>
            <w:tcW w:w="1620" w:type="dxa"/>
            <w:vAlign w:val="bottom"/>
          </w:tcPr>
          <w:p w:rsidR="00CF091C" w:rsidRPr="00D24D58" w:rsidRDefault="00CF091C" w:rsidP="006E0016">
            <w:pPr>
              <w:jc w:val="center"/>
              <w:rPr>
                <w:rFonts w:ascii="Times New Roman" w:hAnsi="Times New Roman"/>
                <w:b/>
                <w:bCs/>
                <w:color w:val="000000" w:themeColor="text1"/>
                <w:sz w:val="24"/>
                <w:szCs w:val="24"/>
              </w:rPr>
            </w:pPr>
            <w:r w:rsidRPr="00D24D58">
              <w:rPr>
                <w:rFonts w:ascii="Times New Roman" w:hAnsi="Times New Roman"/>
                <w:color w:val="000000" w:themeColor="text1"/>
                <w:sz w:val="24"/>
                <w:szCs w:val="24"/>
              </w:rPr>
              <w:t>110</w:t>
            </w:r>
          </w:p>
        </w:tc>
        <w:tc>
          <w:tcPr>
            <w:tcW w:w="1530" w:type="dxa"/>
            <w:tcBorders>
              <w:right w:val="single" w:sz="4" w:space="0" w:color="auto"/>
            </w:tcBorders>
            <w:vAlign w:val="bottom"/>
          </w:tcPr>
          <w:p w:rsidR="00CF091C" w:rsidRPr="00D24D58" w:rsidRDefault="00CF091C" w:rsidP="006E0016">
            <w:pPr>
              <w:jc w:val="center"/>
              <w:rPr>
                <w:rFonts w:ascii="Times New Roman" w:hAnsi="Times New Roman"/>
                <w:b/>
                <w:bCs/>
                <w:color w:val="000000" w:themeColor="text1"/>
                <w:sz w:val="24"/>
                <w:szCs w:val="24"/>
              </w:rPr>
            </w:pPr>
            <w:r w:rsidRPr="00D24D58">
              <w:rPr>
                <w:rFonts w:ascii="Times New Roman" w:hAnsi="Times New Roman"/>
                <w:color w:val="000000" w:themeColor="text1"/>
                <w:sz w:val="24"/>
                <w:szCs w:val="24"/>
              </w:rPr>
              <w:t>322</w:t>
            </w:r>
          </w:p>
        </w:tc>
        <w:tc>
          <w:tcPr>
            <w:tcW w:w="1864" w:type="dxa"/>
            <w:tcBorders>
              <w:left w:val="single" w:sz="4" w:space="0" w:color="auto"/>
            </w:tcBorders>
            <w:vAlign w:val="bottom"/>
          </w:tcPr>
          <w:p w:rsidR="00CF091C" w:rsidRPr="00D24D58" w:rsidRDefault="00CF091C" w:rsidP="006E0016">
            <w:pPr>
              <w:jc w:val="center"/>
              <w:rPr>
                <w:rFonts w:ascii="Times New Roman" w:hAnsi="Times New Roman"/>
                <w:b/>
                <w:bCs/>
                <w:color w:val="000000" w:themeColor="text1"/>
                <w:sz w:val="24"/>
                <w:szCs w:val="24"/>
              </w:rPr>
            </w:pPr>
            <w:r w:rsidRPr="00D24D58">
              <w:rPr>
                <w:rFonts w:ascii="Times New Roman" w:hAnsi="Times New Roman"/>
                <w:color w:val="000000" w:themeColor="text1"/>
                <w:sz w:val="24"/>
                <w:szCs w:val="24"/>
              </w:rPr>
              <w:t>1307</w:t>
            </w:r>
          </w:p>
        </w:tc>
      </w:tr>
    </w:tbl>
    <w:p w:rsidR="00CF091C" w:rsidRPr="0056432E" w:rsidRDefault="00CF091C" w:rsidP="00CF091C">
      <w:pPr>
        <w:pStyle w:val="ListParagraph1"/>
        <w:spacing w:line="360" w:lineRule="auto"/>
        <w:ind w:left="0"/>
        <w:rPr>
          <w:b/>
          <w:color w:val="FF0000"/>
        </w:rPr>
      </w:pPr>
    </w:p>
    <w:p w:rsidR="00CF091C" w:rsidRPr="0056432E" w:rsidRDefault="00CF091C" w:rsidP="00CF091C">
      <w:pPr>
        <w:pStyle w:val="ListParagraph1"/>
        <w:spacing w:line="360" w:lineRule="auto"/>
        <w:ind w:left="0"/>
        <w:rPr>
          <w:b/>
          <w:color w:val="FF0000"/>
        </w:rPr>
      </w:pPr>
    </w:p>
    <w:p w:rsidR="00CF091C" w:rsidRPr="000845C8" w:rsidRDefault="00CF091C" w:rsidP="00CF091C">
      <w:pPr>
        <w:pStyle w:val="ListParagraph1"/>
        <w:numPr>
          <w:ilvl w:val="0"/>
          <w:numId w:val="29"/>
        </w:numPr>
        <w:spacing w:line="360" w:lineRule="auto"/>
        <w:rPr>
          <w:b/>
          <w:color w:val="000000" w:themeColor="text1"/>
        </w:rPr>
      </w:pPr>
      <w:r w:rsidRPr="000845C8">
        <w:rPr>
          <w:b/>
          <w:color w:val="000000" w:themeColor="text1"/>
        </w:rPr>
        <w:t>Communication Disorders Screening Camps: Nil</w:t>
      </w:r>
    </w:p>
    <w:p w:rsidR="00CF091C" w:rsidRPr="000845C8" w:rsidRDefault="00CF091C" w:rsidP="00CF091C">
      <w:pPr>
        <w:pStyle w:val="ListParagraph1"/>
        <w:numPr>
          <w:ilvl w:val="0"/>
          <w:numId w:val="32"/>
        </w:numPr>
        <w:tabs>
          <w:tab w:val="left" w:pos="360"/>
        </w:tabs>
        <w:spacing w:line="360" w:lineRule="auto"/>
        <w:rPr>
          <w:b/>
          <w:color w:val="000000" w:themeColor="text1"/>
        </w:rPr>
      </w:pPr>
      <w:r w:rsidRPr="000845C8">
        <w:rPr>
          <w:b/>
          <w:color w:val="000000" w:themeColor="text1"/>
        </w:rPr>
        <w:lastRenderedPageBreak/>
        <w:t xml:space="preserve">Organized by the Plan Project of AIISH: 17 camps </w:t>
      </w:r>
    </w:p>
    <w:p w:rsidR="00CF091C" w:rsidRPr="000845C8" w:rsidRDefault="00CF091C" w:rsidP="00CF091C">
      <w:pPr>
        <w:pStyle w:val="ListParagraph1"/>
        <w:tabs>
          <w:tab w:val="left" w:pos="360"/>
        </w:tabs>
        <w:spacing w:line="360" w:lineRule="auto"/>
        <w:ind w:left="1500"/>
        <w:rPr>
          <w:color w:val="000000" w:themeColor="text1"/>
        </w:rPr>
      </w:pPr>
      <w:r w:rsidRPr="000845C8">
        <w:rPr>
          <w:color w:val="000000" w:themeColor="text1"/>
        </w:rPr>
        <w:t>The ENT services were  provided by the Dr.T.M.Mahadevappa ENT suregeon  (on contract)  department of POCD for the camp organized by the plan project of AIISH and the details of those who availed the services are listed in table 10b.</w:t>
      </w:r>
    </w:p>
    <w:p w:rsidR="00CF091C" w:rsidRPr="000845C8" w:rsidRDefault="00CF091C" w:rsidP="00CF091C">
      <w:pPr>
        <w:pStyle w:val="ListParagraph1"/>
        <w:tabs>
          <w:tab w:val="left" w:pos="360"/>
        </w:tabs>
        <w:spacing w:before="240" w:line="360" w:lineRule="auto"/>
        <w:ind w:left="0"/>
        <w:rPr>
          <w:color w:val="000000" w:themeColor="text1"/>
        </w:rPr>
      </w:pPr>
      <w:r w:rsidRPr="000845C8">
        <w:rPr>
          <w:color w:val="000000" w:themeColor="text1"/>
        </w:rPr>
        <w:t>Table 10b: Details of individuals registered for ENT services at camp.</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657"/>
        <w:gridCol w:w="1418"/>
        <w:gridCol w:w="1578"/>
        <w:gridCol w:w="1578"/>
      </w:tblGrid>
      <w:tr w:rsidR="00CF091C" w:rsidRPr="000845C8" w:rsidTr="006E0016">
        <w:trPr>
          <w:trHeight w:val="454"/>
          <w:jc w:val="center"/>
        </w:trPr>
        <w:tc>
          <w:tcPr>
            <w:tcW w:w="2345" w:type="dxa"/>
            <w:vMerge w:val="restart"/>
          </w:tcPr>
          <w:p w:rsidR="00CF091C" w:rsidRPr="000845C8" w:rsidRDefault="00CF091C" w:rsidP="006E0016">
            <w:pPr>
              <w:spacing w:after="0" w:line="240" w:lineRule="auto"/>
              <w:rPr>
                <w:rFonts w:ascii="Times New Roman" w:hAnsi="Times New Roman"/>
                <w:b/>
                <w:color w:val="000000" w:themeColor="text1"/>
                <w:sz w:val="24"/>
                <w:szCs w:val="24"/>
              </w:rPr>
            </w:pPr>
          </w:p>
          <w:p w:rsidR="00CF091C" w:rsidRPr="000845C8" w:rsidRDefault="00CF091C" w:rsidP="006E0016">
            <w:pPr>
              <w:spacing w:after="0" w:line="240" w:lineRule="auto"/>
              <w:rPr>
                <w:rFonts w:ascii="Times New Roman" w:hAnsi="Times New Roman"/>
                <w:b/>
                <w:color w:val="000000" w:themeColor="text1"/>
                <w:sz w:val="24"/>
                <w:szCs w:val="24"/>
              </w:rPr>
            </w:pPr>
            <w:r w:rsidRPr="000845C8">
              <w:rPr>
                <w:rFonts w:ascii="Times New Roman" w:hAnsi="Times New Roman"/>
                <w:b/>
                <w:color w:val="000000" w:themeColor="text1"/>
                <w:sz w:val="24"/>
                <w:szCs w:val="24"/>
              </w:rPr>
              <w:t xml:space="preserve">Date &amp; Place </w:t>
            </w:r>
          </w:p>
        </w:tc>
        <w:tc>
          <w:tcPr>
            <w:tcW w:w="2657" w:type="dxa"/>
            <w:vMerge w:val="restart"/>
          </w:tcPr>
          <w:p w:rsidR="00CF091C" w:rsidRPr="000845C8" w:rsidRDefault="00CF091C" w:rsidP="006E0016">
            <w:pPr>
              <w:spacing w:after="0" w:line="240" w:lineRule="auto"/>
              <w:rPr>
                <w:rFonts w:ascii="Times New Roman" w:hAnsi="Times New Roman"/>
                <w:b/>
                <w:bCs/>
                <w:color w:val="000000" w:themeColor="text1"/>
                <w:sz w:val="24"/>
                <w:szCs w:val="24"/>
              </w:rPr>
            </w:pPr>
          </w:p>
          <w:p w:rsidR="00CF091C" w:rsidRPr="000845C8" w:rsidRDefault="00CF091C" w:rsidP="006E0016">
            <w:pPr>
              <w:spacing w:after="0" w:line="240" w:lineRule="auto"/>
              <w:rPr>
                <w:rFonts w:ascii="Times New Roman" w:hAnsi="Times New Roman"/>
                <w:b/>
                <w:color w:val="000000" w:themeColor="text1"/>
                <w:sz w:val="24"/>
                <w:szCs w:val="24"/>
              </w:rPr>
            </w:pPr>
            <w:r w:rsidRPr="000845C8">
              <w:rPr>
                <w:rFonts w:ascii="Times New Roman" w:hAnsi="Times New Roman"/>
                <w:b/>
                <w:bCs/>
                <w:color w:val="000000" w:themeColor="text1"/>
                <w:sz w:val="24"/>
                <w:szCs w:val="24"/>
              </w:rPr>
              <w:t>Total registered</w:t>
            </w:r>
          </w:p>
        </w:tc>
        <w:tc>
          <w:tcPr>
            <w:tcW w:w="4574" w:type="dxa"/>
            <w:gridSpan w:val="3"/>
          </w:tcPr>
          <w:p w:rsidR="00CF091C" w:rsidRPr="000845C8" w:rsidRDefault="00CF091C" w:rsidP="006E0016">
            <w:pPr>
              <w:spacing w:after="0" w:line="240" w:lineRule="auto"/>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ENT Evaluation</w:t>
            </w:r>
          </w:p>
        </w:tc>
      </w:tr>
      <w:tr w:rsidR="00CF091C" w:rsidRPr="000845C8" w:rsidTr="006E0016">
        <w:trPr>
          <w:trHeight w:val="79"/>
          <w:jc w:val="center"/>
        </w:trPr>
        <w:tc>
          <w:tcPr>
            <w:tcW w:w="2345" w:type="dxa"/>
            <w:vMerge/>
          </w:tcPr>
          <w:p w:rsidR="00CF091C" w:rsidRPr="000845C8" w:rsidRDefault="00CF091C" w:rsidP="006E0016">
            <w:pPr>
              <w:spacing w:after="0" w:line="240" w:lineRule="auto"/>
              <w:rPr>
                <w:rFonts w:ascii="Times New Roman" w:hAnsi="Times New Roman"/>
                <w:b/>
                <w:color w:val="000000" w:themeColor="text1"/>
                <w:sz w:val="24"/>
                <w:szCs w:val="24"/>
              </w:rPr>
            </w:pPr>
          </w:p>
        </w:tc>
        <w:tc>
          <w:tcPr>
            <w:tcW w:w="2657" w:type="dxa"/>
            <w:vMerge/>
          </w:tcPr>
          <w:p w:rsidR="00CF091C" w:rsidRPr="000845C8" w:rsidRDefault="00CF091C" w:rsidP="006E0016">
            <w:pPr>
              <w:spacing w:after="0" w:line="240" w:lineRule="auto"/>
              <w:rPr>
                <w:rFonts w:ascii="Times New Roman" w:hAnsi="Times New Roman"/>
                <w:b/>
                <w:color w:val="000000" w:themeColor="text1"/>
                <w:sz w:val="24"/>
                <w:szCs w:val="24"/>
              </w:rPr>
            </w:pPr>
          </w:p>
        </w:tc>
        <w:tc>
          <w:tcPr>
            <w:tcW w:w="1418" w:type="dxa"/>
          </w:tcPr>
          <w:p w:rsidR="00CF091C" w:rsidRPr="000845C8" w:rsidRDefault="00CF091C" w:rsidP="006E0016">
            <w:pPr>
              <w:spacing w:after="0" w:line="240" w:lineRule="auto"/>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Normal (ears)</w:t>
            </w:r>
          </w:p>
        </w:tc>
        <w:tc>
          <w:tcPr>
            <w:tcW w:w="1578" w:type="dxa"/>
          </w:tcPr>
          <w:p w:rsidR="00CF091C" w:rsidRPr="000845C8" w:rsidRDefault="00CF091C" w:rsidP="006E0016">
            <w:pPr>
              <w:spacing w:after="0" w:line="240" w:lineRule="auto"/>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 xml:space="preserve">Disorder </w:t>
            </w:r>
          </w:p>
          <w:p w:rsidR="00CF091C" w:rsidRPr="000845C8" w:rsidRDefault="00CF091C" w:rsidP="006E0016">
            <w:pPr>
              <w:spacing w:after="0" w:line="240" w:lineRule="auto"/>
              <w:rPr>
                <w:rFonts w:ascii="Times New Roman" w:hAnsi="Times New Roman"/>
                <w:color w:val="000000" w:themeColor="text1"/>
                <w:sz w:val="24"/>
                <w:szCs w:val="24"/>
              </w:rPr>
            </w:pPr>
            <w:r w:rsidRPr="000845C8">
              <w:rPr>
                <w:rFonts w:ascii="Times New Roman" w:hAnsi="Times New Roman"/>
                <w:b/>
                <w:bCs/>
                <w:color w:val="000000" w:themeColor="text1"/>
                <w:sz w:val="24"/>
                <w:szCs w:val="24"/>
              </w:rPr>
              <w:t>(ears)</w:t>
            </w:r>
          </w:p>
        </w:tc>
        <w:tc>
          <w:tcPr>
            <w:tcW w:w="1578" w:type="dxa"/>
          </w:tcPr>
          <w:p w:rsidR="00CF091C" w:rsidRPr="000845C8" w:rsidRDefault="00CF091C" w:rsidP="006E0016">
            <w:pPr>
              <w:spacing w:after="0" w:line="240" w:lineRule="auto"/>
              <w:rPr>
                <w:rFonts w:ascii="Times New Roman" w:hAnsi="Times New Roman"/>
                <w:b/>
                <w:bCs/>
                <w:color w:val="000000" w:themeColor="text1"/>
                <w:sz w:val="24"/>
                <w:szCs w:val="24"/>
              </w:rPr>
            </w:pPr>
            <w:r w:rsidRPr="000845C8">
              <w:rPr>
                <w:rFonts w:ascii="Times New Roman" w:eastAsia="Calibri" w:hAnsi="Times New Roman"/>
                <w:b/>
                <w:color w:val="000000" w:themeColor="text1"/>
                <w:sz w:val="24"/>
                <w:szCs w:val="24"/>
              </w:rPr>
              <w:t>Others (Individuals)</w:t>
            </w:r>
          </w:p>
        </w:tc>
      </w:tr>
      <w:tr w:rsidR="00CF091C" w:rsidRPr="000845C8" w:rsidTr="006E0016">
        <w:trPr>
          <w:trHeight w:val="764"/>
          <w:jc w:val="center"/>
        </w:trPr>
        <w:tc>
          <w:tcPr>
            <w:tcW w:w="2345" w:type="dxa"/>
          </w:tcPr>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10.04.2017</w:t>
            </w:r>
          </w:p>
          <w:p w:rsidR="00CF091C" w:rsidRPr="000845C8" w:rsidRDefault="00CF091C" w:rsidP="006E0016">
            <w:pPr>
              <w:tabs>
                <w:tab w:val="left" w:pos="630"/>
              </w:tabs>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Udigala PHC, Chamarajanagar</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156</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183</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103</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01</w:t>
            </w:r>
          </w:p>
        </w:tc>
      </w:tr>
      <w:tr w:rsidR="00CF091C" w:rsidRPr="000845C8" w:rsidTr="006E0016">
        <w:trPr>
          <w:trHeight w:val="231"/>
          <w:jc w:val="center"/>
        </w:trPr>
        <w:tc>
          <w:tcPr>
            <w:tcW w:w="2345" w:type="dxa"/>
          </w:tcPr>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21.04.2017</w:t>
            </w:r>
          </w:p>
          <w:p w:rsidR="00CF091C" w:rsidRPr="000845C8" w:rsidRDefault="00CF091C" w:rsidP="006E0016">
            <w:pPr>
              <w:tabs>
                <w:tab w:val="left" w:pos="630"/>
              </w:tabs>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H. K Halli, Hunsur Taluk</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95</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104</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64</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04</w:t>
            </w:r>
          </w:p>
        </w:tc>
      </w:tr>
      <w:tr w:rsidR="00CF091C" w:rsidRPr="000845C8" w:rsidTr="006E0016">
        <w:trPr>
          <w:trHeight w:val="446"/>
          <w:jc w:val="center"/>
        </w:trPr>
        <w:tc>
          <w:tcPr>
            <w:tcW w:w="2345" w:type="dxa"/>
          </w:tcPr>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24.04.2017</w:t>
            </w:r>
          </w:p>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Sunkatonnuru, Mandya</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113</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127</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79</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06</w:t>
            </w:r>
          </w:p>
        </w:tc>
      </w:tr>
      <w:tr w:rsidR="00CF091C" w:rsidRPr="000845C8" w:rsidTr="006E0016">
        <w:trPr>
          <w:trHeight w:val="446"/>
          <w:jc w:val="center"/>
        </w:trPr>
        <w:tc>
          <w:tcPr>
            <w:tcW w:w="2345" w:type="dxa"/>
          </w:tcPr>
          <w:p w:rsidR="00CF091C" w:rsidRPr="000845C8" w:rsidRDefault="00CF091C" w:rsidP="006E0016">
            <w:pPr>
              <w:tabs>
                <w:tab w:val="left" w:pos="630"/>
              </w:tabs>
              <w:spacing w:line="240" w:lineRule="auto"/>
              <w:rPr>
                <w:rFonts w:ascii="Times New Roman" w:hAnsi="Times New Roman"/>
                <w:b/>
                <w:color w:val="000000" w:themeColor="text1"/>
                <w:sz w:val="24"/>
                <w:szCs w:val="24"/>
              </w:rPr>
            </w:pPr>
            <w:r w:rsidRPr="000845C8">
              <w:rPr>
                <w:rFonts w:ascii="Times New Roman" w:hAnsi="Times New Roman"/>
                <w:bCs/>
                <w:color w:val="000000" w:themeColor="text1"/>
                <w:sz w:val="24"/>
                <w:szCs w:val="24"/>
              </w:rPr>
              <w:t>28.04.2017 Kattemalavadi, Mandya</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147</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92</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138</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26</w:t>
            </w:r>
          </w:p>
        </w:tc>
      </w:tr>
      <w:tr w:rsidR="00CF091C" w:rsidRPr="000845C8" w:rsidTr="006E0016">
        <w:trPr>
          <w:trHeight w:val="446"/>
          <w:jc w:val="center"/>
        </w:trPr>
        <w:tc>
          <w:tcPr>
            <w:tcW w:w="2345" w:type="dxa"/>
          </w:tcPr>
          <w:p w:rsidR="00CF091C" w:rsidRPr="000845C8" w:rsidRDefault="00CF091C" w:rsidP="006E0016">
            <w:pPr>
              <w:tabs>
                <w:tab w:val="left" w:pos="630"/>
              </w:tabs>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rPr>
              <w:t>Chikkabyadarahalli, 19.05.2017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132</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168</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89</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04</w:t>
            </w:r>
          </w:p>
        </w:tc>
      </w:tr>
      <w:tr w:rsidR="00CF091C" w:rsidRPr="000845C8" w:rsidTr="006E0016">
        <w:trPr>
          <w:trHeight w:val="446"/>
          <w:jc w:val="center"/>
        </w:trPr>
        <w:tc>
          <w:tcPr>
            <w:tcW w:w="2345" w:type="dxa"/>
          </w:tcPr>
          <w:p w:rsidR="00CF091C" w:rsidRPr="000845C8" w:rsidRDefault="00CF091C" w:rsidP="006E0016">
            <w:pPr>
              <w:tabs>
                <w:tab w:val="left" w:pos="630"/>
              </w:tabs>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Kattemalalavadi 22.05.2017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157</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94</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147</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26</w:t>
            </w:r>
          </w:p>
        </w:tc>
      </w:tr>
      <w:tr w:rsidR="00CF091C" w:rsidRPr="000845C8" w:rsidTr="006E0016">
        <w:trPr>
          <w:trHeight w:val="446"/>
          <w:jc w:val="center"/>
        </w:trPr>
        <w:tc>
          <w:tcPr>
            <w:tcW w:w="2345" w:type="dxa"/>
          </w:tcPr>
          <w:p w:rsidR="00CF091C" w:rsidRPr="000845C8" w:rsidRDefault="00CF091C" w:rsidP="006E0016">
            <w:pPr>
              <w:tabs>
                <w:tab w:val="left" w:pos="630"/>
              </w:tabs>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Mulluru village 29.05.2017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126</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127</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88</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17</w:t>
            </w:r>
          </w:p>
        </w:tc>
      </w:tr>
      <w:tr w:rsidR="00CF091C" w:rsidRPr="000845C8" w:rsidTr="006E0016">
        <w:trPr>
          <w:trHeight w:val="446"/>
          <w:jc w:val="center"/>
        </w:trPr>
        <w:tc>
          <w:tcPr>
            <w:tcW w:w="2345" w:type="dxa"/>
          </w:tcPr>
          <w:p w:rsidR="00CF091C" w:rsidRPr="000845C8" w:rsidRDefault="00CF091C" w:rsidP="006E0016">
            <w:pPr>
              <w:tabs>
                <w:tab w:val="left" w:pos="630"/>
              </w:tabs>
              <w:spacing w:after="0"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Sunkathannur School</w:t>
            </w:r>
          </w:p>
          <w:p w:rsidR="00CF091C" w:rsidRPr="000845C8" w:rsidRDefault="00CF091C" w:rsidP="006E0016">
            <w:pPr>
              <w:tabs>
                <w:tab w:val="left" w:pos="630"/>
              </w:tabs>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12.06.2017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74</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62</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9</w:t>
            </w:r>
          </w:p>
        </w:tc>
      </w:tr>
      <w:tr w:rsidR="00CF091C" w:rsidRPr="000845C8" w:rsidTr="006E0016">
        <w:trPr>
          <w:trHeight w:val="446"/>
          <w:jc w:val="center"/>
        </w:trPr>
        <w:tc>
          <w:tcPr>
            <w:tcW w:w="2345" w:type="dxa"/>
          </w:tcPr>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Gavadagere</w:t>
            </w:r>
          </w:p>
          <w:p w:rsidR="00CF091C" w:rsidRPr="000845C8" w:rsidRDefault="00CF091C" w:rsidP="006E0016">
            <w:pPr>
              <w:tabs>
                <w:tab w:val="left" w:pos="630"/>
              </w:tabs>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23.06.2017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152</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58</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91</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34</w:t>
            </w:r>
          </w:p>
        </w:tc>
      </w:tr>
      <w:tr w:rsidR="00CF091C" w:rsidRPr="000845C8" w:rsidTr="006E0016">
        <w:trPr>
          <w:trHeight w:val="446"/>
          <w:jc w:val="center"/>
        </w:trPr>
        <w:tc>
          <w:tcPr>
            <w:tcW w:w="2345" w:type="dxa"/>
          </w:tcPr>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Udigala</w:t>
            </w:r>
          </w:p>
          <w:p w:rsidR="00CF091C" w:rsidRPr="000845C8" w:rsidRDefault="00CF091C" w:rsidP="006E0016">
            <w:pPr>
              <w:tabs>
                <w:tab w:val="left" w:pos="630"/>
              </w:tabs>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30.06.2017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150</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60</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65</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14</w:t>
            </w:r>
          </w:p>
        </w:tc>
      </w:tr>
      <w:tr w:rsidR="00CF091C" w:rsidRPr="000845C8" w:rsidTr="006E0016">
        <w:trPr>
          <w:trHeight w:val="446"/>
          <w:jc w:val="center"/>
        </w:trPr>
        <w:tc>
          <w:tcPr>
            <w:tcW w:w="2345" w:type="dxa"/>
          </w:tcPr>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Megahala hundi</w:t>
            </w:r>
          </w:p>
          <w:p w:rsidR="00CF091C" w:rsidRPr="000845C8" w:rsidRDefault="00CF091C" w:rsidP="006E0016">
            <w:pPr>
              <w:pStyle w:val="ListParagraph1"/>
              <w:spacing w:line="360" w:lineRule="auto"/>
              <w:ind w:left="0"/>
              <w:rPr>
                <w:bCs/>
                <w:color w:val="000000" w:themeColor="text1"/>
              </w:rPr>
            </w:pPr>
            <w:r w:rsidRPr="000845C8">
              <w:rPr>
                <w:bCs/>
                <w:color w:val="000000" w:themeColor="text1"/>
              </w:rPr>
              <w:t>21.07.2017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132</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36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216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06</w:t>
            </w:r>
          </w:p>
        </w:tc>
      </w:tr>
      <w:tr w:rsidR="00CF091C" w:rsidRPr="000845C8" w:rsidTr="006E0016">
        <w:trPr>
          <w:trHeight w:val="446"/>
          <w:jc w:val="center"/>
        </w:trPr>
        <w:tc>
          <w:tcPr>
            <w:tcW w:w="2345" w:type="dxa"/>
          </w:tcPr>
          <w:p w:rsidR="00CF091C" w:rsidRPr="000845C8" w:rsidRDefault="00CF091C" w:rsidP="006E0016">
            <w:pPr>
              <w:tabs>
                <w:tab w:val="left" w:pos="630"/>
              </w:tabs>
              <w:spacing w:after="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lastRenderedPageBreak/>
              <w:t>Kerethonnuru</w:t>
            </w:r>
          </w:p>
          <w:p w:rsidR="00CF091C" w:rsidRPr="000845C8" w:rsidRDefault="00CF091C" w:rsidP="006E0016">
            <w:pPr>
              <w:pStyle w:val="ListParagraph1"/>
              <w:spacing w:line="360" w:lineRule="auto"/>
              <w:ind w:left="0"/>
              <w:rPr>
                <w:bCs/>
                <w:color w:val="000000" w:themeColor="text1"/>
              </w:rPr>
            </w:pPr>
            <w:r w:rsidRPr="000845C8">
              <w:rPr>
                <w:bCs/>
                <w:color w:val="000000" w:themeColor="text1"/>
              </w:rPr>
              <w:t>24.07.2017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173</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62</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242</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16</w:t>
            </w:r>
          </w:p>
        </w:tc>
      </w:tr>
      <w:tr w:rsidR="00CF091C" w:rsidRPr="000845C8" w:rsidTr="006E0016">
        <w:trPr>
          <w:trHeight w:val="446"/>
          <w:jc w:val="center"/>
        </w:trPr>
        <w:tc>
          <w:tcPr>
            <w:tcW w:w="2345" w:type="dxa"/>
          </w:tcPr>
          <w:p w:rsidR="00CF091C" w:rsidRPr="000845C8" w:rsidRDefault="00CF091C" w:rsidP="006E0016">
            <w:pPr>
              <w:spacing w:after="0"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Mulluru</w:t>
            </w:r>
          </w:p>
          <w:p w:rsidR="00CF091C" w:rsidRPr="000845C8" w:rsidRDefault="00CF091C" w:rsidP="006E0016">
            <w:pPr>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28.07.2017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127</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32</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159</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32</w:t>
            </w:r>
          </w:p>
        </w:tc>
      </w:tr>
      <w:tr w:rsidR="00CF091C" w:rsidRPr="000845C8" w:rsidTr="006E0016">
        <w:trPr>
          <w:trHeight w:val="446"/>
          <w:jc w:val="center"/>
        </w:trPr>
        <w:tc>
          <w:tcPr>
            <w:tcW w:w="2345" w:type="dxa"/>
          </w:tcPr>
          <w:p w:rsidR="00CF091C" w:rsidRPr="000845C8" w:rsidRDefault="00CF091C" w:rsidP="006E0016">
            <w:pPr>
              <w:spacing w:after="0"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Mulluru</w:t>
            </w:r>
          </w:p>
          <w:p w:rsidR="00CF091C" w:rsidRPr="000845C8" w:rsidRDefault="00CF091C" w:rsidP="006E0016">
            <w:pPr>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11.08.2017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106</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156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20</w:t>
            </w:r>
          </w:p>
        </w:tc>
      </w:tr>
      <w:tr w:rsidR="00CF091C" w:rsidRPr="000845C8" w:rsidTr="006E0016">
        <w:trPr>
          <w:trHeight w:val="446"/>
          <w:jc w:val="center"/>
        </w:trPr>
        <w:tc>
          <w:tcPr>
            <w:tcW w:w="2345" w:type="dxa"/>
          </w:tcPr>
          <w:p w:rsidR="00CF091C" w:rsidRPr="000845C8" w:rsidRDefault="00CF091C" w:rsidP="006E0016">
            <w:pPr>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Hiremalluru  18.08.2017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119</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196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18</w:t>
            </w:r>
          </w:p>
        </w:tc>
      </w:tr>
      <w:tr w:rsidR="00CF091C" w:rsidRPr="000845C8" w:rsidTr="006E0016">
        <w:trPr>
          <w:trHeight w:val="446"/>
          <w:jc w:val="center"/>
        </w:trPr>
        <w:tc>
          <w:tcPr>
            <w:tcW w:w="2345" w:type="dxa"/>
          </w:tcPr>
          <w:p w:rsidR="00CF091C" w:rsidRPr="000845C8" w:rsidRDefault="00CF091C" w:rsidP="006E0016">
            <w:pPr>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Pandayahundi  21.08.2017</w:t>
            </w:r>
          </w:p>
        </w:tc>
        <w:tc>
          <w:tcPr>
            <w:tcW w:w="2657"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129</w:t>
            </w:r>
          </w:p>
        </w:tc>
        <w:tc>
          <w:tcPr>
            <w:tcW w:w="141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26</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204</w:t>
            </w:r>
          </w:p>
        </w:tc>
        <w:tc>
          <w:tcPr>
            <w:tcW w:w="1578" w:type="dxa"/>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14</w:t>
            </w:r>
          </w:p>
        </w:tc>
      </w:tr>
      <w:tr w:rsidR="00CF091C" w:rsidRPr="000845C8" w:rsidTr="006E0016">
        <w:trPr>
          <w:trHeight w:val="231"/>
          <w:jc w:val="center"/>
        </w:trPr>
        <w:tc>
          <w:tcPr>
            <w:tcW w:w="2345" w:type="dxa"/>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w:t>
            </w:r>
          </w:p>
          <w:p w:rsidR="00CF091C" w:rsidRPr="000845C8" w:rsidRDefault="00CF091C" w:rsidP="006E0016">
            <w:pPr>
              <w:spacing w:after="0" w:line="240" w:lineRule="auto"/>
              <w:rPr>
                <w:rFonts w:ascii="Times New Roman" w:eastAsia="Calibri" w:hAnsi="Times New Roman"/>
                <w:b/>
                <w:color w:val="000000" w:themeColor="text1"/>
                <w:sz w:val="24"/>
                <w:szCs w:val="24"/>
              </w:rPr>
            </w:pPr>
          </w:p>
        </w:tc>
        <w:tc>
          <w:tcPr>
            <w:tcW w:w="2657" w:type="dxa"/>
            <w:vAlign w:val="bottom"/>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2088</w:t>
            </w:r>
          </w:p>
        </w:tc>
        <w:tc>
          <w:tcPr>
            <w:tcW w:w="1418" w:type="dxa"/>
            <w:vAlign w:val="bottom"/>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1253</w:t>
            </w:r>
          </w:p>
        </w:tc>
        <w:tc>
          <w:tcPr>
            <w:tcW w:w="1578" w:type="dxa"/>
            <w:vAlign w:val="bottom"/>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2093</w:t>
            </w:r>
          </w:p>
        </w:tc>
        <w:tc>
          <w:tcPr>
            <w:tcW w:w="1578" w:type="dxa"/>
            <w:vAlign w:val="bottom"/>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247</w:t>
            </w:r>
          </w:p>
        </w:tc>
      </w:tr>
    </w:tbl>
    <w:p w:rsidR="00CF091C" w:rsidRPr="0056432E" w:rsidRDefault="00CF091C" w:rsidP="00CF091C">
      <w:pPr>
        <w:spacing w:line="360" w:lineRule="auto"/>
        <w:jc w:val="both"/>
        <w:rPr>
          <w:rFonts w:ascii="Times New Roman" w:hAnsi="Times New Roman"/>
          <w:b/>
          <w:bCs/>
          <w:color w:val="FF0000"/>
          <w:sz w:val="24"/>
          <w:szCs w:val="24"/>
        </w:rPr>
      </w:pPr>
    </w:p>
    <w:p w:rsidR="00CF091C" w:rsidRPr="0056432E" w:rsidRDefault="00CF091C" w:rsidP="00CF091C">
      <w:pPr>
        <w:spacing w:line="360" w:lineRule="auto"/>
        <w:jc w:val="both"/>
        <w:rPr>
          <w:rFonts w:ascii="Times New Roman" w:hAnsi="Times New Roman"/>
          <w:b/>
          <w:bCs/>
          <w:color w:val="FF0000"/>
          <w:sz w:val="24"/>
          <w:szCs w:val="24"/>
        </w:rPr>
      </w:pPr>
    </w:p>
    <w:p w:rsidR="00CF091C" w:rsidRPr="0056432E" w:rsidRDefault="00CF091C" w:rsidP="00CF091C">
      <w:pPr>
        <w:spacing w:line="360" w:lineRule="auto"/>
        <w:jc w:val="both"/>
        <w:rPr>
          <w:rFonts w:ascii="Times New Roman" w:hAnsi="Times New Roman"/>
          <w:b/>
          <w:bCs/>
          <w:color w:val="FF0000"/>
          <w:sz w:val="24"/>
          <w:szCs w:val="24"/>
        </w:rPr>
      </w:pPr>
    </w:p>
    <w:p w:rsidR="00CF091C" w:rsidRPr="000845C8" w:rsidRDefault="00CF091C" w:rsidP="00CF091C">
      <w:pPr>
        <w:pStyle w:val="ListParagraph1"/>
        <w:numPr>
          <w:ilvl w:val="0"/>
          <w:numId w:val="32"/>
        </w:numPr>
        <w:tabs>
          <w:tab w:val="left" w:pos="360"/>
        </w:tabs>
        <w:spacing w:line="360" w:lineRule="auto"/>
        <w:rPr>
          <w:b/>
          <w:color w:val="000000" w:themeColor="text1"/>
        </w:rPr>
      </w:pPr>
      <w:r w:rsidRPr="000845C8">
        <w:rPr>
          <w:b/>
          <w:color w:val="000000" w:themeColor="text1"/>
        </w:rPr>
        <w:t>Organized by the Institute/POCD: 04 camps</w:t>
      </w:r>
    </w:p>
    <w:tbl>
      <w:tblPr>
        <w:tblW w:w="938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7"/>
        <w:gridCol w:w="2403"/>
        <w:gridCol w:w="1377"/>
        <w:gridCol w:w="1350"/>
        <w:gridCol w:w="1350"/>
        <w:gridCol w:w="1440"/>
      </w:tblGrid>
      <w:tr w:rsidR="00CF091C" w:rsidRPr="000845C8" w:rsidTr="006E0016">
        <w:trPr>
          <w:trHeight w:val="458"/>
        </w:trPr>
        <w:tc>
          <w:tcPr>
            <w:tcW w:w="1467" w:type="dxa"/>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Date</w:t>
            </w:r>
          </w:p>
        </w:tc>
        <w:tc>
          <w:tcPr>
            <w:tcW w:w="2403" w:type="dxa"/>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Name of the Place</w:t>
            </w:r>
          </w:p>
        </w:tc>
        <w:tc>
          <w:tcPr>
            <w:tcW w:w="1377" w:type="dxa"/>
            <w:vMerge w:val="restart"/>
            <w:tcBorders>
              <w:top w:val="single" w:sz="4" w:space="0" w:color="000000"/>
              <w:left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Registered</w:t>
            </w:r>
          </w:p>
        </w:tc>
        <w:tc>
          <w:tcPr>
            <w:tcW w:w="4140" w:type="dxa"/>
            <w:gridSpan w:val="3"/>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Total identified with communication disorders</w:t>
            </w:r>
          </w:p>
        </w:tc>
      </w:tr>
      <w:tr w:rsidR="00CF091C" w:rsidRPr="000845C8" w:rsidTr="006E0016">
        <w:trPr>
          <w:trHeight w:val="566"/>
        </w:trPr>
        <w:tc>
          <w:tcPr>
            <w:tcW w:w="1467" w:type="dxa"/>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2403" w:type="dxa"/>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1377" w:type="dxa"/>
            <w:vMerge/>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Ear related disorder </w:t>
            </w:r>
            <w:r w:rsidRPr="000845C8">
              <w:rPr>
                <w:rFonts w:ascii="Times New Roman" w:hAnsi="Times New Roman"/>
                <w:b/>
                <w:color w:val="000000" w:themeColor="text1"/>
                <w:sz w:val="24"/>
                <w:szCs w:val="24"/>
              </w:rPr>
              <w:t>(ears)</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Hearing loss </w:t>
            </w:r>
            <w:r w:rsidRPr="000845C8">
              <w:rPr>
                <w:rFonts w:ascii="Times New Roman" w:hAnsi="Times New Roman"/>
                <w:b/>
                <w:color w:val="000000" w:themeColor="text1"/>
                <w:sz w:val="24"/>
                <w:szCs w:val="24"/>
              </w:rPr>
              <w:t>(ears)</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Speech language disorders</w:t>
            </w:r>
          </w:p>
        </w:tc>
      </w:tr>
      <w:tr w:rsidR="00CF091C" w:rsidRPr="000845C8" w:rsidTr="006E0016">
        <w:trPr>
          <w:trHeight w:val="422"/>
        </w:trPr>
        <w:tc>
          <w:tcPr>
            <w:tcW w:w="146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12.05.2017</w:t>
            </w:r>
          </w:p>
        </w:tc>
        <w:tc>
          <w:tcPr>
            <w:tcW w:w="2403"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jc w:val="center"/>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Chayadevi Trust, Jayanagar, Mysuru</w:t>
            </w:r>
          </w:p>
        </w:tc>
        <w:tc>
          <w:tcPr>
            <w:tcW w:w="137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27</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04</w:t>
            </w:r>
          </w:p>
        </w:tc>
      </w:tr>
      <w:tr w:rsidR="00CF091C" w:rsidRPr="000845C8" w:rsidTr="006E0016">
        <w:trPr>
          <w:trHeight w:val="422"/>
        </w:trPr>
        <w:tc>
          <w:tcPr>
            <w:tcW w:w="146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11.07.2017</w:t>
            </w:r>
          </w:p>
        </w:tc>
        <w:tc>
          <w:tcPr>
            <w:tcW w:w="2403"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Certificate Camp organized at Mother and Child Wing of the Sub Divisional Hospital, Sagar</w:t>
            </w:r>
          </w:p>
        </w:tc>
        <w:tc>
          <w:tcPr>
            <w:tcW w:w="137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24</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16</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18</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07</w:t>
            </w:r>
          </w:p>
        </w:tc>
      </w:tr>
      <w:tr w:rsidR="00CF091C" w:rsidRPr="000845C8" w:rsidTr="006E0016">
        <w:trPr>
          <w:trHeight w:val="422"/>
        </w:trPr>
        <w:tc>
          <w:tcPr>
            <w:tcW w:w="146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hAnsi="Times New Roman"/>
                <w:color w:val="000000" w:themeColor="text1"/>
                <w:sz w:val="24"/>
                <w:szCs w:val="24"/>
              </w:rPr>
              <w:t>09.08.2017</w:t>
            </w:r>
          </w:p>
        </w:tc>
        <w:tc>
          <w:tcPr>
            <w:tcW w:w="2403"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Certificate Camp organized at Mother and Child Wing of the Sub Divisional Hospital, Sagar</w:t>
            </w:r>
          </w:p>
        </w:tc>
        <w:tc>
          <w:tcPr>
            <w:tcW w:w="137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21</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14</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07</w:t>
            </w:r>
          </w:p>
        </w:tc>
      </w:tr>
      <w:tr w:rsidR="00CF091C" w:rsidRPr="000845C8" w:rsidTr="006E0016">
        <w:trPr>
          <w:trHeight w:val="422"/>
        </w:trPr>
        <w:tc>
          <w:tcPr>
            <w:tcW w:w="146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29.09.17.</w:t>
            </w:r>
          </w:p>
        </w:tc>
        <w:tc>
          <w:tcPr>
            <w:tcW w:w="2403" w:type="dxa"/>
            <w:tcBorders>
              <w:left w:val="single" w:sz="4" w:space="0" w:color="000000"/>
              <w:bottom w:val="single" w:sz="4" w:space="0" w:color="000000"/>
              <w:right w:val="single" w:sz="4" w:space="0" w:color="000000"/>
            </w:tcBorders>
            <w:vAlign w:val="center"/>
          </w:tcPr>
          <w:p w:rsidR="00CF091C" w:rsidRPr="000845C8" w:rsidRDefault="00CF091C" w:rsidP="006E0016">
            <w:pPr>
              <w:tabs>
                <w:tab w:val="left" w:pos="630"/>
              </w:tabs>
              <w:spacing w:after="0" w:line="240" w:lineRule="auto"/>
              <w:ind w:left="-18"/>
              <w:jc w:val="center"/>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Hearing screening camp organized by Newborn Hearing Screening centre </w:t>
            </w:r>
            <w:r w:rsidRPr="000845C8">
              <w:rPr>
                <w:rFonts w:ascii="Times New Roman" w:hAnsi="Times New Roman"/>
                <w:color w:val="000000" w:themeColor="text1"/>
                <w:sz w:val="24"/>
                <w:szCs w:val="24"/>
              </w:rPr>
              <w:lastRenderedPageBreak/>
              <w:t>RIMS, IWCTC, Thangmeiband, Imphal, Manipur</w:t>
            </w:r>
          </w:p>
        </w:tc>
        <w:tc>
          <w:tcPr>
            <w:tcW w:w="1377" w:type="dxa"/>
            <w:tcBorders>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lastRenderedPageBreak/>
              <w:t>47</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09</w:t>
            </w:r>
          </w:p>
        </w:tc>
        <w:tc>
          <w:tcPr>
            <w:tcW w:w="144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color w:val="000000" w:themeColor="text1"/>
                <w:sz w:val="24"/>
                <w:szCs w:val="24"/>
              </w:rPr>
            </w:pPr>
            <w:r w:rsidRPr="000845C8">
              <w:rPr>
                <w:rFonts w:ascii="Times New Roman" w:eastAsia="Calibri" w:hAnsi="Times New Roman"/>
                <w:color w:val="000000" w:themeColor="text1"/>
                <w:sz w:val="24"/>
                <w:szCs w:val="24"/>
              </w:rPr>
              <w:t>-</w:t>
            </w:r>
          </w:p>
        </w:tc>
      </w:tr>
      <w:tr w:rsidR="00CF091C" w:rsidRPr="0056432E" w:rsidTr="006E0016">
        <w:trPr>
          <w:trHeight w:val="161"/>
        </w:trPr>
        <w:tc>
          <w:tcPr>
            <w:tcW w:w="3870" w:type="dxa"/>
            <w:gridSpan w:val="2"/>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spacing w:after="0"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lastRenderedPageBreak/>
              <w:t>Total</w:t>
            </w:r>
          </w:p>
        </w:tc>
        <w:tc>
          <w:tcPr>
            <w:tcW w:w="1377"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119</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48</w:t>
            </w:r>
          </w:p>
        </w:tc>
        <w:tc>
          <w:tcPr>
            <w:tcW w:w="1350" w:type="dxa"/>
            <w:tcBorders>
              <w:top w:val="single" w:sz="4" w:space="0" w:color="000000"/>
              <w:left w:val="single" w:sz="4" w:space="0" w:color="000000"/>
              <w:bottom w:val="single" w:sz="4" w:space="0" w:color="000000"/>
              <w:right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32</w:t>
            </w:r>
          </w:p>
        </w:tc>
        <w:tc>
          <w:tcPr>
            <w:tcW w:w="1440" w:type="dxa"/>
            <w:tcBorders>
              <w:top w:val="single" w:sz="4" w:space="0" w:color="000000"/>
              <w:left w:val="single" w:sz="4" w:space="0" w:color="000000"/>
              <w:bottom w:val="single" w:sz="4" w:space="0" w:color="000000"/>
            </w:tcBorders>
            <w:vAlign w:val="center"/>
          </w:tcPr>
          <w:p w:rsidR="00CF091C" w:rsidRPr="000845C8" w:rsidRDefault="00CF091C" w:rsidP="006E0016">
            <w:pPr>
              <w:jc w:val="center"/>
              <w:rPr>
                <w:rFonts w:ascii="Times New Roman" w:hAnsi="Times New Roman"/>
                <w:b/>
                <w:bCs/>
                <w:color w:val="000000" w:themeColor="text1"/>
                <w:sz w:val="24"/>
                <w:szCs w:val="24"/>
              </w:rPr>
            </w:pPr>
            <w:r w:rsidRPr="000845C8">
              <w:rPr>
                <w:rFonts w:ascii="Times New Roman" w:hAnsi="Times New Roman"/>
                <w:b/>
                <w:bCs/>
                <w:color w:val="000000" w:themeColor="text1"/>
                <w:sz w:val="24"/>
                <w:szCs w:val="24"/>
              </w:rPr>
              <w:t>18</w:t>
            </w:r>
          </w:p>
        </w:tc>
      </w:tr>
    </w:tbl>
    <w:p w:rsidR="00CF091C" w:rsidRPr="0056432E" w:rsidRDefault="00CF091C" w:rsidP="00CF091C">
      <w:pPr>
        <w:spacing w:line="360" w:lineRule="auto"/>
        <w:jc w:val="both"/>
        <w:rPr>
          <w:rFonts w:ascii="Times New Roman" w:hAnsi="Times New Roman"/>
          <w:b/>
          <w:bCs/>
          <w:color w:val="FF0000"/>
          <w:sz w:val="24"/>
          <w:szCs w:val="24"/>
        </w:rPr>
      </w:pPr>
    </w:p>
    <w:p w:rsidR="00CF091C" w:rsidRPr="000845C8" w:rsidRDefault="00CF091C" w:rsidP="00CF091C">
      <w:pPr>
        <w:pStyle w:val="ListParagraph1"/>
        <w:numPr>
          <w:ilvl w:val="0"/>
          <w:numId w:val="17"/>
        </w:numPr>
        <w:spacing w:line="360" w:lineRule="auto"/>
        <w:jc w:val="both"/>
        <w:rPr>
          <w:b/>
          <w:color w:val="000000" w:themeColor="text1"/>
        </w:rPr>
      </w:pPr>
      <w:r w:rsidRPr="000845C8">
        <w:rPr>
          <w:b/>
          <w:color w:val="000000" w:themeColor="text1"/>
        </w:rPr>
        <w:t>TECHNOLOGICAL CONSULTANCY SERVICES-</w:t>
      </w:r>
      <w:r w:rsidRPr="000845C8">
        <w:rPr>
          <w:color w:val="000000" w:themeColor="text1"/>
        </w:rPr>
        <w:t>Nil</w:t>
      </w:r>
    </w:p>
    <w:p w:rsidR="00CF091C" w:rsidRPr="000845C8" w:rsidRDefault="00CF091C" w:rsidP="00CF091C">
      <w:pPr>
        <w:pStyle w:val="ListParagraph1"/>
        <w:numPr>
          <w:ilvl w:val="0"/>
          <w:numId w:val="17"/>
        </w:numPr>
        <w:spacing w:line="360" w:lineRule="auto"/>
        <w:jc w:val="both"/>
        <w:rPr>
          <w:b/>
          <w:color w:val="000000" w:themeColor="text1"/>
        </w:rPr>
      </w:pPr>
      <w:r w:rsidRPr="000845C8">
        <w:rPr>
          <w:b/>
          <w:color w:val="000000" w:themeColor="text1"/>
        </w:rPr>
        <w:t xml:space="preserve">CENTRAL FACILITIES- </w:t>
      </w:r>
    </w:p>
    <w:p w:rsidR="00CF091C" w:rsidRPr="000845C8" w:rsidRDefault="00CF091C" w:rsidP="00CF091C">
      <w:pPr>
        <w:pStyle w:val="ListParagraph1"/>
        <w:numPr>
          <w:ilvl w:val="0"/>
          <w:numId w:val="33"/>
        </w:numPr>
        <w:tabs>
          <w:tab w:val="left" w:pos="360"/>
        </w:tabs>
        <w:spacing w:line="360" w:lineRule="auto"/>
        <w:rPr>
          <w:b/>
          <w:color w:val="000000" w:themeColor="text1"/>
        </w:rPr>
      </w:pPr>
      <w:r w:rsidRPr="000845C8">
        <w:rPr>
          <w:b/>
          <w:color w:val="000000" w:themeColor="text1"/>
        </w:rPr>
        <w:t xml:space="preserve">Library and information services – </w:t>
      </w:r>
      <w:r w:rsidRPr="000845C8">
        <w:rPr>
          <w:color w:val="000000" w:themeColor="text1"/>
        </w:rPr>
        <w:t>Nil</w:t>
      </w:r>
    </w:p>
    <w:p w:rsidR="00CF091C" w:rsidRPr="000845C8" w:rsidRDefault="00CF091C" w:rsidP="00CF091C">
      <w:pPr>
        <w:pStyle w:val="ListParagraph1"/>
        <w:numPr>
          <w:ilvl w:val="0"/>
          <w:numId w:val="33"/>
        </w:numPr>
        <w:tabs>
          <w:tab w:val="left" w:pos="360"/>
        </w:tabs>
        <w:rPr>
          <w:b/>
          <w:color w:val="000000" w:themeColor="text1"/>
        </w:rPr>
      </w:pPr>
      <w:r w:rsidRPr="000845C8">
        <w:rPr>
          <w:b/>
          <w:color w:val="000000" w:themeColor="text1"/>
        </w:rPr>
        <w:t xml:space="preserve">Public Information Activities – </w:t>
      </w:r>
    </w:p>
    <w:p w:rsidR="00CF091C" w:rsidRPr="000845C8" w:rsidRDefault="00CF091C" w:rsidP="00CF091C">
      <w:pPr>
        <w:pStyle w:val="ListParagraph1"/>
        <w:numPr>
          <w:ilvl w:val="0"/>
          <w:numId w:val="34"/>
        </w:numPr>
        <w:ind w:left="1350"/>
        <w:jc w:val="both"/>
        <w:rPr>
          <w:color w:val="000000" w:themeColor="text1"/>
        </w:rPr>
      </w:pPr>
      <w:r w:rsidRPr="000845C8">
        <w:rPr>
          <w:b/>
          <w:color w:val="000000" w:themeColor="text1"/>
        </w:rPr>
        <w:t>Exhibition- Nil</w:t>
      </w:r>
    </w:p>
    <w:p w:rsidR="00CF091C" w:rsidRPr="000845C8" w:rsidRDefault="00CF091C" w:rsidP="00CF091C">
      <w:pPr>
        <w:pStyle w:val="ListParagraph1"/>
        <w:numPr>
          <w:ilvl w:val="0"/>
          <w:numId w:val="34"/>
        </w:numPr>
        <w:ind w:left="1350"/>
        <w:jc w:val="both"/>
        <w:rPr>
          <w:color w:val="000000" w:themeColor="text1"/>
        </w:rPr>
      </w:pPr>
      <w:r w:rsidRPr="000845C8">
        <w:rPr>
          <w:b/>
          <w:color w:val="000000" w:themeColor="text1"/>
        </w:rPr>
        <w:t>Radio talks- Nil</w:t>
      </w:r>
    </w:p>
    <w:p w:rsidR="00CF091C" w:rsidRPr="000845C8" w:rsidRDefault="00CF091C" w:rsidP="00CF091C">
      <w:pPr>
        <w:pStyle w:val="ListParagraph1"/>
        <w:numPr>
          <w:ilvl w:val="0"/>
          <w:numId w:val="34"/>
        </w:numPr>
        <w:ind w:left="1350"/>
        <w:jc w:val="both"/>
        <w:rPr>
          <w:color w:val="000000" w:themeColor="text1"/>
        </w:rPr>
      </w:pPr>
      <w:r w:rsidRPr="000845C8">
        <w:rPr>
          <w:b/>
          <w:color w:val="000000" w:themeColor="text1"/>
        </w:rPr>
        <w:t>Rallies: Nil</w:t>
      </w:r>
    </w:p>
    <w:p w:rsidR="00CF091C" w:rsidRPr="000845C8" w:rsidRDefault="00CF091C" w:rsidP="00CF091C">
      <w:pPr>
        <w:pStyle w:val="ListParagraph1"/>
        <w:numPr>
          <w:ilvl w:val="0"/>
          <w:numId w:val="34"/>
        </w:numPr>
        <w:spacing w:line="360" w:lineRule="auto"/>
        <w:ind w:left="1350"/>
        <w:jc w:val="both"/>
        <w:rPr>
          <w:color w:val="000000" w:themeColor="text1"/>
        </w:rPr>
      </w:pPr>
      <w:r w:rsidRPr="000845C8">
        <w:rPr>
          <w:b/>
          <w:color w:val="000000" w:themeColor="text1"/>
        </w:rPr>
        <w:t>Street Plays- 03</w:t>
      </w:r>
    </w:p>
    <w:p w:rsidR="00CF091C" w:rsidRPr="000845C8" w:rsidRDefault="00CF091C" w:rsidP="00CF091C">
      <w:pPr>
        <w:pStyle w:val="ListParagraph1"/>
        <w:spacing w:line="360" w:lineRule="auto"/>
        <w:ind w:left="1350"/>
        <w:jc w:val="both"/>
        <w:rPr>
          <w:color w:val="000000" w:themeColor="text1"/>
        </w:rPr>
      </w:pPr>
      <w:r w:rsidRPr="000845C8">
        <w:rPr>
          <w:color w:val="000000" w:themeColor="text1"/>
        </w:rPr>
        <w:t>The Department of POCD conducted four street plays on various communication disorders in the rural villages, emphasizing on prevention and early identification of communication disorders. Details of the program are mentioned below and in table 11.</w:t>
      </w:r>
    </w:p>
    <w:p w:rsidR="00CF091C" w:rsidRPr="000845C8" w:rsidRDefault="00CF091C" w:rsidP="00CF091C">
      <w:pPr>
        <w:pStyle w:val="ListParagraph1"/>
        <w:spacing w:line="360" w:lineRule="auto"/>
        <w:ind w:left="1350"/>
        <w:jc w:val="both"/>
        <w:rPr>
          <w:b/>
          <w:color w:val="000000" w:themeColor="text1"/>
        </w:rPr>
      </w:pPr>
      <w:r w:rsidRPr="000845C8">
        <w:rPr>
          <w:b/>
          <w:color w:val="000000" w:themeColor="text1"/>
        </w:rPr>
        <w:t xml:space="preserve">Theme/Title of the Street plays: </w:t>
      </w:r>
      <w:r w:rsidRPr="000845C8">
        <w:rPr>
          <w:bCs/>
          <w:color w:val="000000" w:themeColor="text1"/>
        </w:rPr>
        <w:t>‘Jatha’ conducted on 22.04.2017 at Chamundi hill</w:t>
      </w:r>
    </w:p>
    <w:p w:rsidR="00CF091C" w:rsidRPr="000845C8" w:rsidRDefault="00CF091C" w:rsidP="00CF091C">
      <w:pPr>
        <w:pStyle w:val="ListParagraph1"/>
        <w:spacing w:line="360" w:lineRule="auto"/>
        <w:ind w:left="1350"/>
        <w:jc w:val="both"/>
        <w:rPr>
          <w:color w:val="000000" w:themeColor="text1"/>
        </w:rPr>
      </w:pPr>
      <w:r w:rsidRPr="000845C8">
        <w:rPr>
          <w:b/>
          <w:color w:val="000000" w:themeColor="text1"/>
        </w:rPr>
        <w:t xml:space="preserve">Coordinators: </w:t>
      </w:r>
      <w:r w:rsidRPr="000845C8">
        <w:rPr>
          <w:color w:val="000000" w:themeColor="text1"/>
        </w:rPr>
        <w:t>Dr. Animesh Barman, Dr. Jayashree C. Shanbal &amp; Arunraj K.</w:t>
      </w:r>
    </w:p>
    <w:p w:rsidR="00CF091C" w:rsidRPr="000845C8" w:rsidRDefault="00CF091C" w:rsidP="00CF091C">
      <w:pPr>
        <w:pStyle w:val="ListParagraph1"/>
        <w:spacing w:line="360" w:lineRule="auto"/>
        <w:ind w:left="1350"/>
        <w:jc w:val="both"/>
        <w:rPr>
          <w:rFonts w:eastAsia="Calibri"/>
          <w:color w:val="000000" w:themeColor="text1"/>
        </w:rPr>
      </w:pPr>
      <w:r w:rsidRPr="000845C8">
        <w:rPr>
          <w:b/>
          <w:color w:val="000000" w:themeColor="text1"/>
        </w:rPr>
        <w:t xml:space="preserve">In charge: </w:t>
      </w:r>
      <w:r w:rsidRPr="000845C8">
        <w:rPr>
          <w:rFonts w:eastAsia="Calibri"/>
          <w:color w:val="000000" w:themeColor="text1"/>
        </w:rPr>
        <w:t>Ms. Akashatha Y &amp; Ms. Yashaswini B C</w:t>
      </w:r>
    </w:p>
    <w:p w:rsidR="00CF091C" w:rsidRPr="000845C8" w:rsidRDefault="00CF091C" w:rsidP="00CF091C">
      <w:pPr>
        <w:pStyle w:val="ListParagraph1"/>
        <w:spacing w:line="360" w:lineRule="auto"/>
        <w:ind w:left="1350"/>
        <w:jc w:val="both"/>
        <w:rPr>
          <w:color w:val="000000" w:themeColor="text1"/>
        </w:rPr>
      </w:pPr>
      <w:r w:rsidRPr="000845C8">
        <w:rPr>
          <w:b/>
          <w:color w:val="000000" w:themeColor="text1"/>
        </w:rPr>
        <w:t xml:space="preserve">Target group: </w:t>
      </w:r>
      <w:r w:rsidRPr="000845C8">
        <w:rPr>
          <w:color w:val="000000" w:themeColor="text1"/>
        </w:rPr>
        <w:t>General Public</w:t>
      </w:r>
    </w:p>
    <w:p w:rsidR="00CF091C" w:rsidRPr="000845C8" w:rsidRDefault="00CF091C" w:rsidP="00CF091C">
      <w:pPr>
        <w:pStyle w:val="ListParagraph1"/>
        <w:spacing w:line="360" w:lineRule="auto"/>
        <w:ind w:left="1620"/>
        <w:jc w:val="both"/>
        <w:rPr>
          <w:b/>
          <w:color w:val="000000" w:themeColor="text1"/>
        </w:rPr>
      </w:pPr>
    </w:p>
    <w:p w:rsidR="00CF091C" w:rsidRPr="000845C8" w:rsidRDefault="00CF091C" w:rsidP="00CF091C">
      <w:pPr>
        <w:pStyle w:val="ListParagraph1"/>
        <w:jc w:val="both"/>
        <w:rPr>
          <w:color w:val="000000" w:themeColor="text1"/>
        </w:rPr>
      </w:pPr>
      <w:r w:rsidRPr="000845C8">
        <w:rPr>
          <w:color w:val="000000" w:themeColor="text1"/>
        </w:rPr>
        <w:t xml:space="preserve">Table 11: Details of street play program conducted </w:t>
      </w:r>
    </w:p>
    <w:tbl>
      <w:tblPr>
        <w:tblpPr w:leftFromText="180" w:rightFromText="180" w:vertAnchor="text" w:horzAnchor="page" w:tblpXSpec="center" w:tblpY="176"/>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1"/>
        <w:gridCol w:w="1486"/>
        <w:gridCol w:w="1981"/>
        <w:gridCol w:w="2794"/>
        <w:gridCol w:w="2444"/>
      </w:tblGrid>
      <w:tr w:rsidR="00CF091C" w:rsidRPr="000845C8" w:rsidTr="006E0016">
        <w:trPr>
          <w:trHeight w:val="533"/>
        </w:trPr>
        <w:tc>
          <w:tcPr>
            <w:tcW w:w="871" w:type="dxa"/>
          </w:tcPr>
          <w:p w:rsidR="00CF091C" w:rsidRPr="000845C8" w:rsidRDefault="00CF091C" w:rsidP="006E0016">
            <w:pPr>
              <w:pStyle w:val="ListParagraph1"/>
              <w:ind w:left="0"/>
              <w:jc w:val="center"/>
              <w:rPr>
                <w:b/>
                <w:color w:val="000000" w:themeColor="text1"/>
              </w:rPr>
            </w:pPr>
            <w:r w:rsidRPr="000845C8">
              <w:rPr>
                <w:b/>
                <w:color w:val="000000" w:themeColor="text1"/>
              </w:rPr>
              <w:t>Sl. No</w:t>
            </w:r>
          </w:p>
        </w:tc>
        <w:tc>
          <w:tcPr>
            <w:tcW w:w="1486" w:type="dxa"/>
          </w:tcPr>
          <w:p w:rsidR="00CF091C" w:rsidRPr="000845C8" w:rsidRDefault="00CF091C" w:rsidP="006E0016">
            <w:pPr>
              <w:pStyle w:val="ListParagraph1"/>
              <w:ind w:left="0"/>
              <w:jc w:val="center"/>
              <w:rPr>
                <w:b/>
                <w:color w:val="000000" w:themeColor="text1"/>
              </w:rPr>
            </w:pPr>
            <w:r w:rsidRPr="000845C8">
              <w:rPr>
                <w:b/>
                <w:color w:val="000000" w:themeColor="text1"/>
              </w:rPr>
              <w:t>Date</w:t>
            </w:r>
          </w:p>
        </w:tc>
        <w:tc>
          <w:tcPr>
            <w:tcW w:w="1981" w:type="dxa"/>
          </w:tcPr>
          <w:p w:rsidR="00CF091C" w:rsidRPr="000845C8" w:rsidRDefault="00CF091C" w:rsidP="006E0016">
            <w:pPr>
              <w:tabs>
                <w:tab w:val="left" w:pos="1080"/>
              </w:tabs>
              <w:spacing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Place</w:t>
            </w:r>
          </w:p>
        </w:tc>
        <w:tc>
          <w:tcPr>
            <w:tcW w:w="2794" w:type="dxa"/>
          </w:tcPr>
          <w:p w:rsidR="00CF091C" w:rsidRPr="000845C8" w:rsidRDefault="00CF091C" w:rsidP="006E0016">
            <w:pPr>
              <w:tabs>
                <w:tab w:val="left" w:pos="1080"/>
              </w:tabs>
              <w:spacing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 xml:space="preserve">Total participants (appx.) </w:t>
            </w:r>
          </w:p>
        </w:tc>
        <w:tc>
          <w:tcPr>
            <w:tcW w:w="2444" w:type="dxa"/>
          </w:tcPr>
          <w:p w:rsidR="00CF091C" w:rsidRPr="000845C8" w:rsidRDefault="00CF091C" w:rsidP="006E0016">
            <w:pPr>
              <w:tabs>
                <w:tab w:val="left" w:pos="1080"/>
              </w:tabs>
              <w:spacing w:line="240" w:lineRule="auto"/>
              <w:jc w:val="center"/>
              <w:rPr>
                <w:rFonts w:ascii="Times New Roman" w:eastAsia="Calibri" w:hAnsi="Times New Roman"/>
                <w:b/>
                <w:color w:val="000000" w:themeColor="text1"/>
                <w:sz w:val="24"/>
                <w:szCs w:val="24"/>
              </w:rPr>
            </w:pPr>
            <w:r w:rsidRPr="000845C8">
              <w:rPr>
                <w:rFonts w:ascii="Times New Roman" w:eastAsia="Calibri" w:hAnsi="Times New Roman"/>
                <w:b/>
                <w:color w:val="000000" w:themeColor="text1"/>
                <w:sz w:val="24"/>
                <w:szCs w:val="24"/>
              </w:rPr>
              <w:t>Enactors</w:t>
            </w:r>
          </w:p>
        </w:tc>
      </w:tr>
      <w:tr w:rsidR="00CF091C" w:rsidRPr="000845C8" w:rsidTr="006E0016">
        <w:trPr>
          <w:trHeight w:val="398"/>
        </w:trPr>
        <w:tc>
          <w:tcPr>
            <w:tcW w:w="871" w:type="dxa"/>
          </w:tcPr>
          <w:p w:rsidR="00CF091C" w:rsidRPr="000845C8" w:rsidRDefault="00CF091C" w:rsidP="006E0016">
            <w:pPr>
              <w:pStyle w:val="ListParagraph1"/>
              <w:ind w:left="0"/>
              <w:jc w:val="center"/>
              <w:rPr>
                <w:color w:val="000000" w:themeColor="text1"/>
              </w:rPr>
            </w:pPr>
            <w:r w:rsidRPr="000845C8">
              <w:rPr>
                <w:color w:val="000000" w:themeColor="text1"/>
              </w:rPr>
              <w:t>1</w:t>
            </w:r>
          </w:p>
        </w:tc>
        <w:tc>
          <w:tcPr>
            <w:tcW w:w="1486" w:type="dxa"/>
          </w:tcPr>
          <w:p w:rsidR="00CF091C" w:rsidRPr="000845C8" w:rsidRDefault="00CF091C" w:rsidP="006E0016">
            <w:pPr>
              <w:pStyle w:val="ListParagraph1"/>
              <w:ind w:left="0"/>
              <w:rPr>
                <w:color w:val="000000" w:themeColor="text1"/>
              </w:rPr>
            </w:pPr>
            <w:r w:rsidRPr="000845C8">
              <w:rPr>
                <w:color w:val="000000" w:themeColor="text1"/>
              </w:rPr>
              <w:t>22.04.2017</w:t>
            </w:r>
          </w:p>
        </w:tc>
        <w:tc>
          <w:tcPr>
            <w:tcW w:w="1981" w:type="dxa"/>
          </w:tcPr>
          <w:p w:rsidR="00CF091C" w:rsidRPr="000845C8" w:rsidRDefault="00CF091C" w:rsidP="006E0016">
            <w:pPr>
              <w:pStyle w:val="ListParagraph1"/>
              <w:ind w:left="0"/>
              <w:rPr>
                <w:color w:val="000000" w:themeColor="text1"/>
              </w:rPr>
            </w:pPr>
            <w:r w:rsidRPr="000845C8">
              <w:rPr>
                <w:color w:val="000000" w:themeColor="text1"/>
              </w:rPr>
              <w:t>Chamundi Hills, Mysuru</w:t>
            </w:r>
          </w:p>
        </w:tc>
        <w:tc>
          <w:tcPr>
            <w:tcW w:w="2794" w:type="dxa"/>
          </w:tcPr>
          <w:p w:rsidR="00CF091C" w:rsidRPr="000845C8" w:rsidRDefault="00CF091C" w:rsidP="006E0016">
            <w:pPr>
              <w:pStyle w:val="ListParagraph1"/>
              <w:ind w:left="0"/>
              <w:jc w:val="center"/>
              <w:rPr>
                <w:color w:val="000000" w:themeColor="text1"/>
              </w:rPr>
            </w:pPr>
            <w:r w:rsidRPr="000845C8">
              <w:rPr>
                <w:color w:val="000000" w:themeColor="text1"/>
              </w:rPr>
              <w:t>28 (students)+10 (staffs)</w:t>
            </w:r>
          </w:p>
        </w:tc>
        <w:tc>
          <w:tcPr>
            <w:tcW w:w="2444" w:type="dxa"/>
          </w:tcPr>
          <w:p w:rsidR="00CF091C" w:rsidRPr="000845C8" w:rsidRDefault="00CF091C" w:rsidP="006E0016">
            <w:pPr>
              <w:pStyle w:val="ListParagraph1"/>
              <w:ind w:left="0"/>
              <w:jc w:val="center"/>
              <w:rPr>
                <w:color w:val="000000" w:themeColor="text1"/>
              </w:rPr>
            </w:pPr>
            <w:r w:rsidRPr="000845C8">
              <w:rPr>
                <w:color w:val="000000" w:themeColor="text1"/>
              </w:rPr>
              <w:t>Interns</w:t>
            </w:r>
          </w:p>
        </w:tc>
      </w:tr>
      <w:tr w:rsidR="00CF091C" w:rsidRPr="000845C8" w:rsidTr="006E0016">
        <w:trPr>
          <w:trHeight w:val="398"/>
        </w:trPr>
        <w:tc>
          <w:tcPr>
            <w:tcW w:w="871" w:type="dxa"/>
          </w:tcPr>
          <w:p w:rsidR="00CF091C" w:rsidRPr="000845C8" w:rsidRDefault="00CF091C" w:rsidP="006E0016">
            <w:pPr>
              <w:pStyle w:val="ListParagraph1"/>
              <w:ind w:left="0"/>
              <w:jc w:val="center"/>
              <w:rPr>
                <w:color w:val="000000" w:themeColor="text1"/>
              </w:rPr>
            </w:pPr>
            <w:r w:rsidRPr="000845C8">
              <w:rPr>
                <w:color w:val="000000" w:themeColor="text1"/>
              </w:rPr>
              <w:t>2</w:t>
            </w:r>
          </w:p>
        </w:tc>
        <w:tc>
          <w:tcPr>
            <w:tcW w:w="1486" w:type="dxa"/>
          </w:tcPr>
          <w:p w:rsidR="00CF091C" w:rsidRPr="000845C8" w:rsidRDefault="00CF091C" w:rsidP="006E0016">
            <w:pPr>
              <w:pStyle w:val="ListParagraph1"/>
              <w:ind w:left="0"/>
              <w:rPr>
                <w:color w:val="000000" w:themeColor="text1"/>
              </w:rPr>
            </w:pPr>
            <w:r w:rsidRPr="000845C8">
              <w:rPr>
                <w:color w:val="000000" w:themeColor="text1"/>
              </w:rPr>
              <w:t>23.09.2017</w:t>
            </w:r>
          </w:p>
        </w:tc>
        <w:tc>
          <w:tcPr>
            <w:tcW w:w="1981" w:type="dxa"/>
          </w:tcPr>
          <w:p w:rsidR="00CF091C" w:rsidRPr="000845C8" w:rsidRDefault="00CF091C" w:rsidP="006E0016">
            <w:pPr>
              <w:pStyle w:val="ListParagraph1"/>
              <w:ind w:left="0"/>
              <w:rPr>
                <w:color w:val="000000" w:themeColor="text1"/>
              </w:rPr>
            </w:pPr>
            <w:r w:rsidRPr="000845C8">
              <w:rPr>
                <w:color w:val="000000" w:themeColor="text1"/>
              </w:rPr>
              <w:t>Virajpet</w:t>
            </w:r>
          </w:p>
        </w:tc>
        <w:tc>
          <w:tcPr>
            <w:tcW w:w="2794" w:type="dxa"/>
          </w:tcPr>
          <w:p w:rsidR="00CF091C" w:rsidRPr="000845C8" w:rsidRDefault="00CF091C" w:rsidP="006E0016">
            <w:pPr>
              <w:pStyle w:val="ListParagraph1"/>
              <w:ind w:left="0"/>
              <w:jc w:val="center"/>
              <w:rPr>
                <w:color w:val="000000" w:themeColor="text1"/>
              </w:rPr>
            </w:pPr>
            <w:r w:rsidRPr="000845C8">
              <w:rPr>
                <w:color w:val="000000" w:themeColor="text1"/>
              </w:rPr>
              <w:t>23 (students)+11 (staffs)</w:t>
            </w:r>
          </w:p>
        </w:tc>
        <w:tc>
          <w:tcPr>
            <w:tcW w:w="2444" w:type="dxa"/>
          </w:tcPr>
          <w:p w:rsidR="00CF091C" w:rsidRPr="000845C8" w:rsidRDefault="00CF091C" w:rsidP="006E0016">
            <w:pPr>
              <w:pStyle w:val="ListParagraph1"/>
              <w:ind w:left="0"/>
              <w:jc w:val="center"/>
              <w:rPr>
                <w:color w:val="000000" w:themeColor="text1"/>
              </w:rPr>
            </w:pPr>
            <w:r w:rsidRPr="000845C8">
              <w:rPr>
                <w:color w:val="000000" w:themeColor="text1"/>
              </w:rPr>
              <w:t>Interns</w:t>
            </w:r>
          </w:p>
        </w:tc>
      </w:tr>
      <w:tr w:rsidR="00CF091C" w:rsidRPr="000845C8" w:rsidTr="006E0016">
        <w:trPr>
          <w:trHeight w:val="398"/>
        </w:trPr>
        <w:tc>
          <w:tcPr>
            <w:tcW w:w="871" w:type="dxa"/>
          </w:tcPr>
          <w:p w:rsidR="00CF091C" w:rsidRPr="000845C8" w:rsidRDefault="00CF091C" w:rsidP="006E0016">
            <w:pPr>
              <w:pStyle w:val="ListParagraph1"/>
              <w:ind w:left="0"/>
              <w:jc w:val="center"/>
              <w:rPr>
                <w:color w:val="000000" w:themeColor="text1"/>
              </w:rPr>
            </w:pPr>
            <w:r w:rsidRPr="000845C8">
              <w:rPr>
                <w:color w:val="000000" w:themeColor="text1"/>
              </w:rPr>
              <w:t>3</w:t>
            </w:r>
          </w:p>
        </w:tc>
        <w:tc>
          <w:tcPr>
            <w:tcW w:w="1486" w:type="dxa"/>
          </w:tcPr>
          <w:p w:rsidR="00CF091C" w:rsidRPr="000845C8" w:rsidRDefault="00CF091C" w:rsidP="006E0016">
            <w:pPr>
              <w:pStyle w:val="ListParagraph1"/>
              <w:ind w:left="0"/>
              <w:rPr>
                <w:color w:val="000000" w:themeColor="text1"/>
              </w:rPr>
            </w:pPr>
            <w:r w:rsidRPr="000845C8">
              <w:rPr>
                <w:color w:val="000000" w:themeColor="text1"/>
              </w:rPr>
              <w:t>23.09.2017</w:t>
            </w:r>
          </w:p>
        </w:tc>
        <w:tc>
          <w:tcPr>
            <w:tcW w:w="1981" w:type="dxa"/>
          </w:tcPr>
          <w:p w:rsidR="00CF091C" w:rsidRPr="000845C8" w:rsidRDefault="00CF091C" w:rsidP="006E0016">
            <w:pPr>
              <w:pStyle w:val="ListParagraph1"/>
              <w:ind w:left="0"/>
              <w:rPr>
                <w:color w:val="000000" w:themeColor="text1"/>
              </w:rPr>
            </w:pPr>
            <w:r w:rsidRPr="000845C8">
              <w:rPr>
                <w:color w:val="000000" w:themeColor="text1"/>
              </w:rPr>
              <w:t>Gonikoppa</w:t>
            </w:r>
          </w:p>
        </w:tc>
        <w:tc>
          <w:tcPr>
            <w:tcW w:w="2794" w:type="dxa"/>
          </w:tcPr>
          <w:p w:rsidR="00CF091C" w:rsidRPr="000845C8" w:rsidRDefault="00CF091C" w:rsidP="006E0016">
            <w:pPr>
              <w:pStyle w:val="ListParagraph1"/>
              <w:ind w:left="0"/>
              <w:jc w:val="center"/>
              <w:rPr>
                <w:color w:val="000000" w:themeColor="text1"/>
              </w:rPr>
            </w:pPr>
            <w:r w:rsidRPr="000845C8">
              <w:rPr>
                <w:color w:val="000000" w:themeColor="text1"/>
              </w:rPr>
              <w:t>23 (students)+11 (staffs)</w:t>
            </w:r>
          </w:p>
        </w:tc>
        <w:tc>
          <w:tcPr>
            <w:tcW w:w="2444" w:type="dxa"/>
          </w:tcPr>
          <w:p w:rsidR="00CF091C" w:rsidRPr="000845C8" w:rsidRDefault="00CF091C" w:rsidP="006E0016">
            <w:pPr>
              <w:pStyle w:val="ListParagraph1"/>
              <w:ind w:left="0"/>
              <w:jc w:val="center"/>
              <w:rPr>
                <w:color w:val="000000" w:themeColor="text1"/>
              </w:rPr>
            </w:pPr>
            <w:r w:rsidRPr="000845C8">
              <w:rPr>
                <w:color w:val="000000" w:themeColor="text1"/>
              </w:rPr>
              <w:t>Interns</w:t>
            </w:r>
          </w:p>
        </w:tc>
      </w:tr>
    </w:tbl>
    <w:p w:rsidR="00CF091C" w:rsidRPr="000845C8" w:rsidRDefault="00CF091C" w:rsidP="00CF091C">
      <w:pPr>
        <w:spacing w:after="0"/>
        <w:rPr>
          <w:vanish/>
          <w:color w:val="000000" w:themeColor="text1"/>
        </w:rPr>
      </w:pPr>
    </w:p>
    <w:p w:rsidR="00CF091C" w:rsidRPr="000845C8" w:rsidRDefault="00CF091C" w:rsidP="00CF091C">
      <w:pPr>
        <w:spacing w:line="360" w:lineRule="auto"/>
        <w:jc w:val="both"/>
        <w:rPr>
          <w:color w:val="000000" w:themeColor="text1"/>
        </w:rPr>
      </w:pPr>
    </w:p>
    <w:p w:rsidR="00CF091C" w:rsidRPr="0056432E" w:rsidRDefault="00CF091C" w:rsidP="00CF091C">
      <w:pPr>
        <w:pStyle w:val="ListParagraph1"/>
        <w:tabs>
          <w:tab w:val="left" w:pos="360"/>
        </w:tabs>
        <w:spacing w:line="360" w:lineRule="auto"/>
        <w:ind w:left="360"/>
        <w:rPr>
          <w:b/>
          <w:color w:val="FF0000"/>
        </w:rPr>
      </w:pPr>
      <w:r w:rsidRPr="0056432E">
        <w:rPr>
          <w:b/>
          <w:color w:val="FF0000"/>
        </w:rPr>
        <w:t xml:space="preserve">      4. Public Lecture Series: Nil</w:t>
      </w:r>
    </w:p>
    <w:p w:rsidR="00CF091C" w:rsidRPr="0056432E" w:rsidRDefault="00CF091C" w:rsidP="00CF091C">
      <w:pPr>
        <w:pStyle w:val="ListParagraph1"/>
        <w:tabs>
          <w:tab w:val="left" w:pos="360"/>
        </w:tabs>
        <w:spacing w:line="360" w:lineRule="auto"/>
        <w:ind w:left="360"/>
        <w:rPr>
          <w:b/>
          <w:color w:val="FF0000"/>
        </w:rPr>
      </w:pPr>
      <w:r w:rsidRPr="0056432E">
        <w:rPr>
          <w:b/>
          <w:color w:val="FF0000"/>
        </w:rPr>
        <w:t xml:space="preserve">      5. Press Releases and Media Coverage: 03</w:t>
      </w:r>
    </w:p>
    <w:tbl>
      <w:tblPr>
        <w:tblStyle w:val="TableGrid"/>
        <w:tblW w:w="7776" w:type="dxa"/>
        <w:tblInd w:w="1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776"/>
      </w:tblGrid>
      <w:tr w:rsidR="00CF091C" w:rsidRPr="0056432E" w:rsidTr="006E0016">
        <w:tc>
          <w:tcPr>
            <w:tcW w:w="7776" w:type="dxa"/>
          </w:tcPr>
          <w:p w:rsidR="00CF091C" w:rsidRPr="0056432E" w:rsidRDefault="00CF091C" w:rsidP="006E0016">
            <w:pPr>
              <w:pStyle w:val="ListParagraph1"/>
              <w:tabs>
                <w:tab w:val="left" w:pos="360"/>
                <w:tab w:val="left" w:pos="990"/>
              </w:tabs>
              <w:spacing w:line="360" w:lineRule="auto"/>
              <w:ind w:left="0"/>
              <w:jc w:val="both"/>
              <w:rPr>
                <w:color w:val="FF0000"/>
              </w:rPr>
            </w:pPr>
            <w:r w:rsidRPr="0056432E">
              <w:rPr>
                <w:noProof/>
                <w:color w:val="FF0000"/>
                <w:lang w:bidi="hi-IN"/>
              </w:rPr>
              <w:lastRenderedPageBreak/>
              <w:drawing>
                <wp:inline distT="0" distB="0" distL="0" distR="0">
                  <wp:extent cx="4564380" cy="2327275"/>
                  <wp:effectExtent l="19050" t="0" r="7175" b="0"/>
                  <wp:docPr id="3" name="Picture 4" descr="C:\Users\pocd\Desktop\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Users\pocd\Desktop\gp.jpg"/>
                          <pic:cNvPicPr>
                            <a:picLocks noChangeAspect="1" noChangeArrowheads="1"/>
                          </pic:cNvPicPr>
                        </pic:nvPicPr>
                        <pic:blipFill>
                          <a:blip r:embed="rId25" cstate="print">
                            <a:duotone>
                              <a:prstClr val="black"/>
                              <a:srgbClr val="D9C3A5">
                                <a:tint val="50000"/>
                                <a:satMod val="180000"/>
                              </a:srgbClr>
                            </a:duotone>
                          </a:blip>
                          <a:srcRect/>
                          <a:stretch>
                            <a:fillRect/>
                          </a:stretch>
                        </pic:blipFill>
                        <pic:spPr>
                          <a:xfrm>
                            <a:off x="0" y="0"/>
                            <a:ext cx="4570426" cy="2330420"/>
                          </a:xfrm>
                          <a:prstGeom prst="rect">
                            <a:avLst/>
                          </a:prstGeom>
                          <a:noFill/>
                          <a:ln w="9525">
                            <a:noFill/>
                            <a:miter lim="800000"/>
                            <a:headEnd/>
                            <a:tailEnd/>
                          </a:ln>
                        </pic:spPr>
                      </pic:pic>
                    </a:graphicData>
                  </a:graphic>
                </wp:inline>
              </w:drawing>
            </w:r>
          </w:p>
        </w:tc>
      </w:tr>
      <w:tr w:rsidR="00CF091C" w:rsidRPr="0056432E" w:rsidTr="006E0016">
        <w:tc>
          <w:tcPr>
            <w:tcW w:w="7776" w:type="dxa"/>
          </w:tcPr>
          <w:p w:rsidR="00CF091C" w:rsidRPr="0056432E" w:rsidRDefault="00CF091C" w:rsidP="006E0016">
            <w:pPr>
              <w:pStyle w:val="ListParagraph1"/>
              <w:tabs>
                <w:tab w:val="left" w:pos="360"/>
                <w:tab w:val="left" w:pos="990"/>
              </w:tabs>
              <w:spacing w:line="360" w:lineRule="auto"/>
              <w:ind w:left="0"/>
              <w:jc w:val="both"/>
              <w:rPr>
                <w:color w:val="FF0000"/>
              </w:rPr>
            </w:pPr>
            <w:r w:rsidRPr="0056432E">
              <w:rPr>
                <w:noProof/>
                <w:color w:val="FF0000"/>
                <w:lang w:bidi="hi-IN"/>
              </w:rPr>
              <w:drawing>
                <wp:inline distT="0" distB="0" distL="0" distR="0">
                  <wp:extent cx="4574540" cy="937895"/>
                  <wp:effectExtent l="19050" t="0" r="0" b="0"/>
                  <wp:docPr id="4" name="Picture 5" descr="C:\Users\pocd\Desktop\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C:\Users\pocd\Desktop\content.jpg"/>
                          <pic:cNvPicPr>
                            <a:picLocks noChangeAspect="1" noChangeArrowheads="1"/>
                          </pic:cNvPicPr>
                        </pic:nvPicPr>
                        <pic:blipFill>
                          <a:blip r:embed="rId26" cstate="print"/>
                          <a:srcRect/>
                          <a:stretch>
                            <a:fillRect/>
                          </a:stretch>
                        </pic:blipFill>
                        <pic:spPr>
                          <a:xfrm>
                            <a:off x="0" y="0"/>
                            <a:ext cx="4574796" cy="938151"/>
                          </a:xfrm>
                          <a:prstGeom prst="rect">
                            <a:avLst/>
                          </a:prstGeom>
                          <a:noFill/>
                          <a:ln w="9525">
                            <a:noFill/>
                            <a:miter lim="800000"/>
                            <a:headEnd/>
                            <a:tailEnd/>
                          </a:ln>
                        </pic:spPr>
                      </pic:pic>
                    </a:graphicData>
                  </a:graphic>
                </wp:inline>
              </w:drawing>
            </w:r>
          </w:p>
        </w:tc>
      </w:tr>
    </w:tbl>
    <w:p w:rsidR="00CF091C" w:rsidRPr="0056432E" w:rsidRDefault="00CF091C" w:rsidP="00CF091C">
      <w:pPr>
        <w:pStyle w:val="ListParagraph1"/>
        <w:tabs>
          <w:tab w:val="left" w:pos="360"/>
          <w:tab w:val="left" w:pos="990"/>
        </w:tabs>
        <w:spacing w:line="360" w:lineRule="auto"/>
        <w:ind w:left="1800"/>
        <w:jc w:val="center"/>
        <w:rPr>
          <w:color w:val="FF0000"/>
        </w:rPr>
      </w:pPr>
      <w:r w:rsidRPr="0056432E">
        <w:rPr>
          <w:noProof/>
          <w:color w:val="FF0000"/>
          <w:lang w:bidi="hi-IN"/>
        </w:rPr>
        <w:drawing>
          <wp:anchor distT="0" distB="0" distL="114300" distR="114300" simplePos="0" relativeHeight="251665408" behindDoc="0" locked="0" layoutInCell="1" allowOverlap="1">
            <wp:simplePos x="0" y="0"/>
            <wp:positionH relativeFrom="column">
              <wp:posOffset>1066800</wp:posOffset>
            </wp:positionH>
            <wp:positionV relativeFrom="paragraph">
              <wp:posOffset>445770</wp:posOffset>
            </wp:positionV>
            <wp:extent cx="5160010" cy="2400300"/>
            <wp:effectExtent l="19050" t="0" r="2540" b="0"/>
            <wp:wrapSquare wrapText="bothSides"/>
            <wp:docPr id="23" name="Picture 1" descr="E:\newspaper sc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paper scan 001.jpg"/>
                    <pic:cNvPicPr>
                      <a:picLocks noChangeAspect="1" noChangeArrowheads="1"/>
                    </pic:cNvPicPr>
                  </pic:nvPicPr>
                  <pic:blipFill>
                    <a:blip r:embed="rId27" cstate="print"/>
                    <a:srcRect b="5096"/>
                    <a:stretch>
                      <a:fillRect/>
                    </a:stretch>
                  </pic:blipFill>
                  <pic:spPr bwMode="auto">
                    <a:xfrm>
                      <a:off x="0" y="0"/>
                      <a:ext cx="5160010" cy="2400300"/>
                    </a:xfrm>
                    <a:prstGeom prst="rect">
                      <a:avLst/>
                    </a:prstGeom>
                    <a:noFill/>
                    <a:ln w="9525">
                      <a:noFill/>
                      <a:miter lim="800000"/>
                      <a:headEnd/>
                      <a:tailEnd/>
                    </a:ln>
                  </pic:spPr>
                </pic:pic>
              </a:graphicData>
            </a:graphic>
          </wp:anchor>
        </w:drawing>
      </w:r>
      <w:r w:rsidRPr="0056432E">
        <w:rPr>
          <w:color w:val="FF0000"/>
        </w:rPr>
        <w:t>‘PRAJAVANI</w:t>
      </w:r>
    </w:p>
    <w:p w:rsidR="00CF091C" w:rsidRPr="0056432E"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0"/>
        <w:rPr>
          <w:color w:val="FF0000"/>
        </w:rPr>
      </w:pPr>
    </w:p>
    <w:p w:rsidR="00CF091C" w:rsidRDefault="00CF091C" w:rsidP="00CF091C">
      <w:pPr>
        <w:pStyle w:val="ListParagraph1"/>
        <w:tabs>
          <w:tab w:val="left" w:pos="360"/>
          <w:tab w:val="left" w:pos="990"/>
        </w:tabs>
        <w:spacing w:line="360" w:lineRule="auto"/>
        <w:ind w:left="1800"/>
        <w:jc w:val="center"/>
        <w:rPr>
          <w:color w:val="FF0000"/>
        </w:rPr>
      </w:pPr>
      <w:r w:rsidRPr="0056432E">
        <w:rPr>
          <w:color w:val="FF0000"/>
        </w:rPr>
        <w:t>Imphal times</w:t>
      </w:r>
    </w:p>
    <w:p w:rsidR="00CF091C"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1800"/>
        <w:jc w:val="center"/>
        <w:rPr>
          <w:color w:val="FF0000"/>
        </w:rPr>
      </w:pPr>
    </w:p>
    <w:p w:rsidR="00CF091C" w:rsidRPr="0056432E" w:rsidRDefault="00CF091C" w:rsidP="00CF091C">
      <w:pPr>
        <w:pStyle w:val="ListParagraph1"/>
        <w:tabs>
          <w:tab w:val="left" w:pos="360"/>
          <w:tab w:val="left" w:pos="990"/>
        </w:tabs>
        <w:spacing w:line="360" w:lineRule="auto"/>
        <w:ind w:left="0"/>
        <w:rPr>
          <w:b/>
          <w:bCs/>
          <w:color w:val="FF0000"/>
        </w:rPr>
      </w:pPr>
    </w:p>
    <w:p w:rsidR="00CF091C" w:rsidRPr="0056432E" w:rsidRDefault="00CF091C" w:rsidP="00CF091C">
      <w:pPr>
        <w:pStyle w:val="ListParagraph1"/>
        <w:tabs>
          <w:tab w:val="left" w:pos="360"/>
          <w:tab w:val="left" w:pos="990"/>
        </w:tabs>
        <w:spacing w:line="360" w:lineRule="auto"/>
        <w:ind w:left="1440"/>
        <w:jc w:val="center"/>
        <w:rPr>
          <w:b/>
          <w:bCs/>
          <w:color w:val="FF0000"/>
        </w:rPr>
      </w:pPr>
      <w:r w:rsidRPr="0056432E">
        <w:rPr>
          <w:b/>
          <w:bCs/>
          <w:noProof/>
          <w:color w:val="FF0000"/>
          <w:lang w:bidi="hi-IN"/>
        </w:rPr>
        <w:lastRenderedPageBreak/>
        <w:drawing>
          <wp:inline distT="0" distB="0" distL="0" distR="0">
            <wp:extent cx="5486400" cy="3028208"/>
            <wp:effectExtent l="19050" t="0" r="0" b="0"/>
            <wp:docPr id="24" name="Picture 1" descr="G:\DG16Xu0UAAAD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G16Xu0UAAADLeE.jpg"/>
                    <pic:cNvPicPr>
                      <a:picLocks noChangeAspect="1" noChangeArrowheads="1"/>
                    </pic:cNvPicPr>
                  </pic:nvPicPr>
                  <pic:blipFill>
                    <a:blip r:embed="rId28" cstate="print"/>
                    <a:srcRect l="5279" t="1559" r="2325" b="32196"/>
                    <a:stretch>
                      <a:fillRect/>
                    </a:stretch>
                  </pic:blipFill>
                  <pic:spPr bwMode="auto">
                    <a:xfrm>
                      <a:off x="0" y="0"/>
                      <a:ext cx="5486400" cy="3028208"/>
                    </a:xfrm>
                    <a:prstGeom prst="rect">
                      <a:avLst/>
                    </a:prstGeom>
                    <a:noFill/>
                    <a:ln w="9525">
                      <a:noFill/>
                      <a:miter lim="800000"/>
                      <a:headEnd/>
                      <a:tailEnd/>
                    </a:ln>
                  </pic:spPr>
                </pic:pic>
              </a:graphicData>
            </a:graphic>
          </wp:inline>
        </w:drawing>
      </w:r>
    </w:p>
    <w:p w:rsidR="00CF091C" w:rsidRPr="0056432E" w:rsidRDefault="00CF091C" w:rsidP="00CF091C">
      <w:pPr>
        <w:pStyle w:val="ListParagraph1"/>
        <w:spacing w:after="120" w:line="360" w:lineRule="auto"/>
        <w:ind w:left="0"/>
        <w:contextualSpacing/>
        <w:rPr>
          <w:b/>
          <w:color w:val="FF0000"/>
        </w:rPr>
      </w:pPr>
    </w:p>
    <w:p w:rsidR="00CF091C" w:rsidRPr="000845C8" w:rsidRDefault="00CF091C" w:rsidP="00CF091C">
      <w:pPr>
        <w:pStyle w:val="ListParagraph1"/>
        <w:numPr>
          <w:ilvl w:val="0"/>
          <w:numId w:val="29"/>
        </w:numPr>
        <w:spacing w:after="120" w:line="360" w:lineRule="auto"/>
        <w:contextualSpacing/>
        <w:rPr>
          <w:b/>
          <w:color w:val="000000" w:themeColor="text1"/>
        </w:rPr>
      </w:pPr>
      <w:r w:rsidRPr="000845C8">
        <w:rPr>
          <w:b/>
          <w:color w:val="000000" w:themeColor="text1"/>
        </w:rPr>
        <w:t>Material Development– 05</w:t>
      </w:r>
    </w:p>
    <w:p w:rsidR="00CF091C" w:rsidRPr="000845C8" w:rsidRDefault="00CF091C" w:rsidP="00CF091C">
      <w:pPr>
        <w:pStyle w:val="ListParagraph1"/>
        <w:numPr>
          <w:ilvl w:val="0"/>
          <w:numId w:val="35"/>
        </w:numPr>
        <w:spacing w:after="120" w:line="360" w:lineRule="auto"/>
        <w:contextualSpacing/>
        <w:rPr>
          <w:b/>
          <w:color w:val="000000" w:themeColor="text1"/>
        </w:rPr>
      </w:pPr>
      <w:r w:rsidRPr="000845C8">
        <w:rPr>
          <w:bCs/>
          <w:color w:val="000000" w:themeColor="text1"/>
        </w:rPr>
        <w:t>A PEM titled ‘Does your Child have Autism?’ has been prepared and set for realease</w:t>
      </w:r>
    </w:p>
    <w:p w:rsidR="00CF091C" w:rsidRPr="000845C8" w:rsidRDefault="00CF091C" w:rsidP="00CF091C">
      <w:pPr>
        <w:pStyle w:val="ListParagraph1"/>
        <w:numPr>
          <w:ilvl w:val="0"/>
          <w:numId w:val="35"/>
        </w:numPr>
        <w:spacing w:after="120" w:line="360" w:lineRule="auto"/>
        <w:contextualSpacing/>
        <w:rPr>
          <w:b/>
          <w:color w:val="000000" w:themeColor="text1"/>
        </w:rPr>
      </w:pPr>
      <w:r w:rsidRPr="000845C8">
        <w:rPr>
          <w:bCs/>
          <w:color w:val="000000" w:themeColor="text1"/>
        </w:rPr>
        <w:t xml:space="preserve">A PEM on  “Autism” was been released in six Indian languages such as Kannada, Malayalam, </w:t>
      </w:r>
      <w:r w:rsidRPr="000845C8">
        <w:rPr>
          <w:bCs/>
          <w:color w:val="000000" w:themeColor="text1"/>
          <w:lang w:val="en-IN"/>
        </w:rPr>
        <w:t xml:space="preserve">Hindi, </w:t>
      </w:r>
      <w:r w:rsidRPr="000845C8">
        <w:rPr>
          <w:bCs/>
          <w:color w:val="000000" w:themeColor="text1"/>
        </w:rPr>
        <w:t>Marathi,</w:t>
      </w:r>
      <w:r w:rsidRPr="000845C8">
        <w:rPr>
          <w:bCs/>
          <w:color w:val="000000" w:themeColor="text1"/>
          <w:lang w:val="en-IN"/>
        </w:rPr>
        <w:t xml:space="preserve"> Tamil,</w:t>
      </w:r>
      <w:r w:rsidRPr="000845C8">
        <w:rPr>
          <w:bCs/>
          <w:color w:val="000000" w:themeColor="text1"/>
        </w:rPr>
        <w:t xml:space="preserve">and </w:t>
      </w:r>
      <w:r w:rsidRPr="000845C8">
        <w:rPr>
          <w:bCs/>
          <w:color w:val="000000" w:themeColor="text1"/>
          <w:lang w:val="en-IN"/>
        </w:rPr>
        <w:t>Telugu.</w:t>
      </w:r>
    </w:p>
    <w:p w:rsidR="00CF091C" w:rsidRPr="000845C8" w:rsidRDefault="00CF091C" w:rsidP="00CF091C">
      <w:pPr>
        <w:pStyle w:val="ListParagraph1"/>
        <w:numPr>
          <w:ilvl w:val="0"/>
          <w:numId w:val="35"/>
        </w:numPr>
        <w:spacing w:after="120" w:line="360" w:lineRule="auto"/>
        <w:contextualSpacing/>
        <w:rPr>
          <w:b/>
          <w:color w:val="000000" w:themeColor="text1"/>
        </w:rPr>
      </w:pPr>
      <w:r w:rsidRPr="000845C8">
        <w:rPr>
          <w:bCs/>
          <w:color w:val="000000" w:themeColor="text1"/>
        </w:rPr>
        <w:t>A PEM on  “CLP” was reverse translated in</w:t>
      </w:r>
      <w:r w:rsidRPr="000845C8">
        <w:rPr>
          <w:bCs/>
          <w:color w:val="000000" w:themeColor="text1"/>
          <w:lang w:val="en-IN"/>
        </w:rPr>
        <w:t>Tamil.</w:t>
      </w:r>
    </w:p>
    <w:p w:rsidR="00CF091C" w:rsidRPr="000845C8" w:rsidRDefault="00CF091C" w:rsidP="00CF091C">
      <w:pPr>
        <w:pStyle w:val="ListParagraph1"/>
        <w:numPr>
          <w:ilvl w:val="0"/>
          <w:numId w:val="35"/>
        </w:numPr>
        <w:spacing w:after="120" w:line="360" w:lineRule="auto"/>
        <w:contextualSpacing/>
        <w:rPr>
          <w:b/>
          <w:color w:val="000000" w:themeColor="text1"/>
        </w:rPr>
      </w:pPr>
      <w:r w:rsidRPr="000845C8">
        <w:rPr>
          <w:bCs/>
          <w:color w:val="000000" w:themeColor="text1"/>
        </w:rPr>
        <w:t>A PEM on  “CP” was reverse translated in</w:t>
      </w:r>
      <w:r w:rsidRPr="000845C8">
        <w:rPr>
          <w:bCs/>
          <w:color w:val="000000" w:themeColor="text1"/>
          <w:lang w:val="en-IN"/>
        </w:rPr>
        <w:t>Marathi.</w:t>
      </w:r>
    </w:p>
    <w:p w:rsidR="00CF091C" w:rsidRPr="000845C8" w:rsidRDefault="00CF091C" w:rsidP="00CF091C">
      <w:pPr>
        <w:pStyle w:val="ListParagraph1"/>
        <w:numPr>
          <w:ilvl w:val="0"/>
          <w:numId w:val="35"/>
        </w:numPr>
        <w:spacing w:after="120" w:line="360" w:lineRule="auto"/>
        <w:contextualSpacing/>
        <w:rPr>
          <w:b/>
          <w:color w:val="000000" w:themeColor="text1"/>
        </w:rPr>
      </w:pPr>
      <w:r w:rsidRPr="000845C8">
        <w:rPr>
          <w:bCs/>
          <w:color w:val="000000" w:themeColor="text1"/>
        </w:rPr>
        <w:t xml:space="preserve">A PEM on  “ADHD” and “Ed and Its prevention” were designed in six Indian languages such as Kannada, Malayalam, </w:t>
      </w:r>
      <w:r w:rsidRPr="000845C8">
        <w:rPr>
          <w:bCs/>
          <w:color w:val="000000" w:themeColor="text1"/>
          <w:lang w:val="en-IN"/>
        </w:rPr>
        <w:t xml:space="preserve">Hindi, </w:t>
      </w:r>
      <w:r w:rsidRPr="000845C8">
        <w:rPr>
          <w:bCs/>
          <w:color w:val="000000" w:themeColor="text1"/>
        </w:rPr>
        <w:t>Marathi,</w:t>
      </w:r>
      <w:r w:rsidRPr="000845C8">
        <w:rPr>
          <w:bCs/>
          <w:color w:val="000000" w:themeColor="text1"/>
          <w:lang w:val="en-IN"/>
        </w:rPr>
        <w:t xml:space="preserve"> Tamil,</w:t>
      </w:r>
      <w:r w:rsidRPr="000845C8">
        <w:rPr>
          <w:bCs/>
          <w:color w:val="000000" w:themeColor="text1"/>
        </w:rPr>
        <w:t xml:space="preserve"> and </w:t>
      </w:r>
      <w:r w:rsidRPr="000845C8">
        <w:rPr>
          <w:bCs/>
          <w:color w:val="000000" w:themeColor="text1"/>
          <w:lang w:val="en-IN"/>
        </w:rPr>
        <w:t>Telugu.</w:t>
      </w:r>
    </w:p>
    <w:p w:rsidR="00CF091C" w:rsidRPr="000845C8" w:rsidRDefault="00CF091C" w:rsidP="00CF091C">
      <w:pPr>
        <w:pStyle w:val="ListParagraph1"/>
        <w:spacing w:after="120" w:line="360" w:lineRule="auto"/>
        <w:ind w:left="1620"/>
        <w:contextualSpacing/>
        <w:rPr>
          <w:b/>
          <w:color w:val="000000" w:themeColor="text1"/>
        </w:rPr>
      </w:pPr>
    </w:p>
    <w:p w:rsidR="00CF091C" w:rsidRPr="000845C8" w:rsidRDefault="00CF091C" w:rsidP="00CF091C">
      <w:pPr>
        <w:pStyle w:val="ListParagraph1"/>
        <w:numPr>
          <w:ilvl w:val="0"/>
          <w:numId w:val="17"/>
        </w:numPr>
        <w:tabs>
          <w:tab w:val="left" w:pos="567"/>
          <w:tab w:val="left" w:pos="709"/>
        </w:tabs>
        <w:spacing w:line="360" w:lineRule="auto"/>
        <w:rPr>
          <w:b/>
          <w:color w:val="000000" w:themeColor="text1"/>
        </w:rPr>
      </w:pPr>
      <w:r w:rsidRPr="000845C8">
        <w:rPr>
          <w:b/>
          <w:color w:val="000000" w:themeColor="text1"/>
        </w:rPr>
        <w:t>AWARDS AND HONOURS RECEIVED BY FACULTY AND STAFF:</w:t>
      </w:r>
    </w:p>
    <w:tbl>
      <w:tblPr>
        <w:tblpPr w:leftFromText="180" w:rightFromText="180" w:horzAnchor="margin" w:tblpXSpec="center" w:tblpY="204"/>
        <w:tblW w:w="9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6"/>
        <w:gridCol w:w="2046"/>
        <w:gridCol w:w="2046"/>
        <w:gridCol w:w="1818"/>
        <w:gridCol w:w="1515"/>
      </w:tblGrid>
      <w:tr w:rsidR="00CF091C" w:rsidRPr="000845C8" w:rsidTr="006E0016">
        <w:trPr>
          <w:trHeight w:val="1129"/>
        </w:trPr>
        <w:tc>
          <w:tcPr>
            <w:tcW w:w="2046" w:type="dxa"/>
          </w:tcPr>
          <w:p w:rsidR="00CF091C" w:rsidRPr="000845C8" w:rsidRDefault="00CF091C" w:rsidP="006E0016">
            <w:pPr>
              <w:spacing w:after="0"/>
              <w:ind w:left="142"/>
              <w:jc w:val="center"/>
              <w:rPr>
                <w:rFonts w:ascii="Times New Roman" w:hAnsi="Times New Roman"/>
                <w:b/>
                <w:color w:val="FF0000"/>
                <w:sz w:val="24"/>
                <w:szCs w:val="24"/>
              </w:rPr>
            </w:pPr>
            <w:r w:rsidRPr="000845C8">
              <w:rPr>
                <w:rFonts w:ascii="Times New Roman" w:hAnsi="Times New Roman"/>
                <w:b/>
                <w:color w:val="FF0000"/>
                <w:sz w:val="24"/>
                <w:szCs w:val="24"/>
              </w:rPr>
              <w:t>Faculty/ Staff members</w:t>
            </w:r>
          </w:p>
        </w:tc>
        <w:tc>
          <w:tcPr>
            <w:tcW w:w="2046" w:type="dxa"/>
          </w:tcPr>
          <w:p w:rsidR="00CF091C" w:rsidRPr="000845C8" w:rsidRDefault="00CF091C" w:rsidP="006E0016">
            <w:pPr>
              <w:spacing w:after="0"/>
              <w:jc w:val="center"/>
              <w:rPr>
                <w:rFonts w:ascii="Times New Roman" w:hAnsi="Times New Roman"/>
                <w:b/>
                <w:color w:val="FF0000"/>
                <w:sz w:val="24"/>
                <w:szCs w:val="24"/>
              </w:rPr>
            </w:pPr>
            <w:r w:rsidRPr="000845C8">
              <w:rPr>
                <w:rFonts w:ascii="Times New Roman" w:hAnsi="Times New Roman"/>
                <w:b/>
                <w:color w:val="FF0000"/>
                <w:sz w:val="24"/>
                <w:szCs w:val="24"/>
              </w:rPr>
              <w:t xml:space="preserve">Award </w:t>
            </w:r>
          </w:p>
        </w:tc>
        <w:tc>
          <w:tcPr>
            <w:tcW w:w="2046" w:type="dxa"/>
          </w:tcPr>
          <w:p w:rsidR="00CF091C" w:rsidRPr="000845C8" w:rsidRDefault="00CF091C" w:rsidP="006E0016">
            <w:pPr>
              <w:spacing w:after="0"/>
              <w:jc w:val="center"/>
              <w:rPr>
                <w:rFonts w:ascii="Times New Roman" w:hAnsi="Times New Roman"/>
                <w:b/>
                <w:color w:val="FF0000"/>
                <w:sz w:val="24"/>
                <w:szCs w:val="24"/>
              </w:rPr>
            </w:pPr>
            <w:r w:rsidRPr="000845C8">
              <w:rPr>
                <w:rFonts w:ascii="Times New Roman" w:hAnsi="Times New Roman"/>
                <w:b/>
                <w:color w:val="FF0000"/>
                <w:sz w:val="24"/>
                <w:szCs w:val="24"/>
              </w:rPr>
              <w:t>Program</w:t>
            </w:r>
          </w:p>
        </w:tc>
        <w:tc>
          <w:tcPr>
            <w:tcW w:w="1818" w:type="dxa"/>
          </w:tcPr>
          <w:p w:rsidR="00CF091C" w:rsidRPr="000845C8" w:rsidRDefault="00CF091C" w:rsidP="006E0016">
            <w:pPr>
              <w:spacing w:after="0"/>
              <w:jc w:val="center"/>
              <w:rPr>
                <w:rFonts w:ascii="Times New Roman" w:hAnsi="Times New Roman"/>
                <w:b/>
                <w:color w:val="FF0000"/>
                <w:sz w:val="24"/>
                <w:szCs w:val="24"/>
              </w:rPr>
            </w:pPr>
            <w:r w:rsidRPr="000845C8">
              <w:rPr>
                <w:rFonts w:ascii="Times New Roman" w:hAnsi="Times New Roman"/>
                <w:b/>
                <w:color w:val="FF0000"/>
                <w:sz w:val="24"/>
                <w:szCs w:val="24"/>
              </w:rPr>
              <w:t>Topic</w:t>
            </w:r>
          </w:p>
        </w:tc>
        <w:tc>
          <w:tcPr>
            <w:tcW w:w="1515" w:type="dxa"/>
          </w:tcPr>
          <w:p w:rsidR="00CF091C" w:rsidRPr="000845C8" w:rsidRDefault="00CF091C" w:rsidP="006E0016">
            <w:pPr>
              <w:spacing w:after="0"/>
              <w:jc w:val="center"/>
              <w:rPr>
                <w:rFonts w:ascii="Times New Roman" w:hAnsi="Times New Roman"/>
                <w:b/>
                <w:color w:val="FF0000"/>
                <w:sz w:val="24"/>
                <w:szCs w:val="24"/>
              </w:rPr>
            </w:pPr>
            <w:r w:rsidRPr="000845C8">
              <w:rPr>
                <w:rFonts w:ascii="Times New Roman" w:hAnsi="Times New Roman"/>
                <w:b/>
                <w:color w:val="FF0000"/>
                <w:sz w:val="24"/>
                <w:szCs w:val="24"/>
              </w:rPr>
              <w:t>Date &amp;Venue</w:t>
            </w:r>
          </w:p>
        </w:tc>
      </w:tr>
      <w:tr w:rsidR="00CF091C" w:rsidRPr="000845C8" w:rsidTr="006E0016">
        <w:trPr>
          <w:trHeight w:val="1825"/>
        </w:trPr>
        <w:tc>
          <w:tcPr>
            <w:tcW w:w="2046" w:type="dxa"/>
          </w:tcPr>
          <w:p w:rsidR="00CF091C" w:rsidRPr="000845C8" w:rsidRDefault="00CF091C" w:rsidP="006E0016">
            <w:pPr>
              <w:spacing w:after="0"/>
              <w:rPr>
                <w:rFonts w:ascii="Times New Roman" w:hAnsi="Times New Roman"/>
                <w:color w:val="FF0000"/>
                <w:sz w:val="24"/>
                <w:szCs w:val="24"/>
              </w:rPr>
            </w:pPr>
            <w:r w:rsidRPr="000845C8">
              <w:rPr>
                <w:rFonts w:ascii="Times New Roman" w:hAnsi="Times New Roman"/>
                <w:sz w:val="24"/>
                <w:szCs w:val="24"/>
              </w:rPr>
              <w:lastRenderedPageBreak/>
              <w:t>Mr. Arunraj K.</w:t>
            </w:r>
          </w:p>
        </w:tc>
        <w:tc>
          <w:tcPr>
            <w:tcW w:w="2046" w:type="dxa"/>
          </w:tcPr>
          <w:p w:rsidR="00CF091C" w:rsidRPr="000845C8" w:rsidRDefault="00CF091C" w:rsidP="006E0016">
            <w:pPr>
              <w:spacing w:after="0"/>
              <w:rPr>
                <w:rStyle w:val="apple-style-span"/>
              </w:rPr>
            </w:pPr>
            <w:r w:rsidRPr="000845C8">
              <w:rPr>
                <w:rFonts w:ascii="Times New Roman" w:hAnsi="Times New Roman"/>
                <w:color w:val="222222"/>
                <w:sz w:val="24"/>
                <w:szCs w:val="24"/>
                <w:shd w:val="clear" w:color="auto" w:fill="FFFFFF"/>
              </w:rPr>
              <w:t>TOP poster presentation award</w:t>
            </w:r>
          </w:p>
        </w:tc>
        <w:tc>
          <w:tcPr>
            <w:tcW w:w="2046" w:type="dxa"/>
          </w:tcPr>
          <w:p w:rsidR="00CF091C" w:rsidRPr="000845C8" w:rsidRDefault="00CF091C" w:rsidP="006E0016">
            <w:pPr>
              <w:spacing w:after="0"/>
              <w:rPr>
                <w:rFonts w:ascii="Times New Roman" w:hAnsi="Times New Roman"/>
                <w:color w:val="FF0000"/>
                <w:sz w:val="24"/>
                <w:szCs w:val="24"/>
              </w:rPr>
            </w:pPr>
            <w:r w:rsidRPr="000845C8">
              <w:rPr>
                <w:rStyle w:val="apple-style-span"/>
              </w:rPr>
              <w:t>3</w:t>
            </w:r>
            <w:r w:rsidRPr="000845C8">
              <w:rPr>
                <w:rStyle w:val="apple-style-span"/>
                <w:vertAlign w:val="superscript"/>
              </w:rPr>
              <w:t>rd</w:t>
            </w:r>
            <w:r w:rsidRPr="000845C8">
              <w:rPr>
                <w:rStyle w:val="apple-style-span"/>
              </w:rPr>
              <w:t xml:space="preserve"> India International Sceienc festival (IISF)</w:t>
            </w:r>
          </w:p>
        </w:tc>
        <w:tc>
          <w:tcPr>
            <w:tcW w:w="1818" w:type="dxa"/>
          </w:tcPr>
          <w:p w:rsidR="00CF091C" w:rsidRPr="000845C8" w:rsidRDefault="00CF091C" w:rsidP="006E0016">
            <w:pPr>
              <w:rPr>
                <w:rFonts w:ascii="Times New Roman" w:hAnsi="Times New Roman"/>
                <w:color w:val="FF0000"/>
                <w:sz w:val="24"/>
                <w:szCs w:val="24"/>
              </w:rPr>
            </w:pPr>
            <w:r w:rsidRPr="000845C8">
              <w:rPr>
                <w:rFonts w:ascii="Times New Roman" w:hAnsi="Times New Roman"/>
                <w:iCs/>
                <w:color w:val="222222"/>
                <w:sz w:val="24"/>
                <w:szCs w:val="24"/>
              </w:rPr>
              <w:t>“I-cry: An innovative tool to identify at risk babies with health conditions”</w:t>
            </w:r>
            <w:r w:rsidRPr="000845C8">
              <w:rPr>
                <w:rFonts w:ascii="Times New Roman" w:hAnsi="Times New Roman"/>
                <w:color w:val="222222"/>
                <w:sz w:val="24"/>
                <w:szCs w:val="24"/>
              </w:rPr>
              <w:t> </w:t>
            </w:r>
          </w:p>
        </w:tc>
        <w:tc>
          <w:tcPr>
            <w:tcW w:w="1515" w:type="dxa"/>
          </w:tcPr>
          <w:p w:rsidR="00CF091C" w:rsidRPr="000845C8" w:rsidRDefault="00CF091C" w:rsidP="006E0016">
            <w:pPr>
              <w:spacing w:after="0"/>
              <w:jc w:val="center"/>
              <w:rPr>
                <w:rFonts w:ascii="Times New Roman" w:hAnsi="Times New Roman"/>
                <w:color w:val="FF0000"/>
                <w:sz w:val="24"/>
                <w:szCs w:val="24"/>
              </w:rPr>
            </w:pPr>
            <w:r w:rsidRPr="000845C8">
              <w:rPr>
                <w:rStyle w:val="apple-style-span"/>
              </w:rPr>
              <w:t>13-16</w:t>
            </w:r>
            <w:r w:rsidRPr="000845C8">
              <w:rPr>
                <w:rStyle w:val="apple-style-span"/>
                <w:vertAlign w:val="superscript"/>
              </w:rPr>
              <w:t>th</w:t>
            </w:r>
            <w:r w:rsidRPr="000845C8">
              <w:rPr>
                <w:rStyle w:val="apple-style-span"/>
              </w:rPr>
              <w:t xml:space="preserve"> Oct 2017 at Chennai</w:t>
            </w:r>
          </w:p>
        </w:tc>
      </w:tr>
    </w:tbl>
    <w:p w:rsidR="00CF091C" w:rsidRPr="0056432E" w:rsidRDefault="00CF091C" w:rsidP="00CF091C">
      <w:pPr>
        <w:pStyle w:val="ListParagraph1"/>
        <w:tabs>
          <w:tab w:val="left" w:pos="567"/>
          <w:tab w:val="left" w:pos="709"/>
        </w:tabs>
        <w:spacing w:line="360" w:lineRule="auto"/>
        <w:rPr>
          <w:b/>
          <w:color w:val="FF0000"/>
        </w:rPr>
      </w:pPr>
    </w:p>
    <w:p w:rsidR="00CF091C" w:rsidRPr="000845C8" w:rsidRDefault="00CF091C" w:rsidP="00CF091C">
      <w:pPr>
        <w:pStyle w:val="ListParagraph1"/>
        <w:numPr>
          <w:ilvl w:val="0"/>
          <w:numId w:val="17"/>
        </w:numPr>
        <w:tabs>
          <w:tab w:val="left" w:pos="360"/>
          <w:tab w:val="left" w:pos="810"/>
        </w:tabs>
        <w:spacing w:line="360" w:lineRule="auto"/>
        <w:rPr>
          <w:b/>
          <w:color w:val="000000" w:themeColor="text1"/>
        </w:rPr>
      </w:pPr>
      <w:r w:rsidRPr="000845C8">
        <w:rPr>
          <w:b/>
          <w:color w:val="000000" w:themeColor="text1"/>
        </w:rPr>
        <w:t xml:space="preserve">EXTRA CURRICULLAR ACTIVITIES:  </w:t>
      </w:r>
    </w:p>
    <w:p w:rsidR="00CF091C" w:rsidRPr="000845C8" w:rsidRDefault="00CF091C" w:rsidP="00CF091C">
      <w:pPr>
        <w:pStyle w:val="ListParagraph1"/>
        <w:numPr>
          <w:ilvl w:val="0"/>
          <w:numId w:val="36"/>
        </w:numPr>
        <w:tabs>
          <w:tab w:val="left" w:pos="360"/>
          <w:tab w:val="left" w:pos="810"/>
        </w:tabs>
        <w:spacing w:line="360" w:lineRule="auto"/>
        <w:jc w:val="both"/>
        <w:rPr>
          <w:b/>
          <w:color w:val="000000" w:themeColor="text1"/>
        </w:rPr>
      </w:pPr>
      <w:r w:rsidRPr="000845C8">
        <w:rPr>
          <w:b/>
          <w:color w:val="000000" w:themeColor="text1"/>
        </w:rPr>
        <w:t xml:space="preserve">AIISH Gymkhana: </w:t>
      </w:r>
    </w:p>
    <w:p w:rsidR="00CF091C" w:rsidRPr="000845C8" w:rsidRDefault="00CF091C" w:rsidP="00CF091C">
      <w:pPr>
        <w:pStyle w:val="ListParagraph1"/>
        <w:numPr>
          <w:ilvl w:val="0"/>
          <w:numId w:val="36"/>
        </w:numPr>
        <w:tabs>
          <w:tab w:val="left" w:pos="360"/>
          <w:tab w:val="left" w:pos="810"/>
        </w:tabs>
        <w:spacing w:line="360" w:lineRule="auto"/>
        <w:jc w:val="both"/>
        <w:rPr>
          <w:b/>
          <w:color w:val="000000" w:themeColor="text1"/>
        </w:rPr>
      </w:pPr>
      <w:r w:rsidRPr="000845C8">
        <w:rPr>
          <w:b/>
          <w:color w:val="000000" w:themeColor="text1"/>
        </w:rPr>
        <w:t xml:space="preserve">NSS: </w:t>
      </w:r>
    </w:p>
    <w:p w:rsidR="00CF091C" w:rsidRPr="000845C8" w:rsidRDefault="00CF091C" w:rsidP="00CF091C">
      <w:pPr>
        <w:pStyle w:val="ListParagraph1"/>
        <w:numPr>
          <w:ilvl w:val="0"/>
          <w:numId w:val="36"/>
        </w:numPr>
        <w:tabs>
          <w:tab w:val="left" w:pos="360"/>
          <w:tab w:val="left" w:pos="810"/>
        </w:tabs>
        <w:spacing w:line="360" w:lineRule="auto"/>
        <w:jc w:val="both"/>
        <w:rPr>
          <w:color w:val="000000" w:themeColor="text1"/>
        </w:rPr>
      </w:pPr>
      <w:r w:rsidRPr="000845C8">
        <w:rPr>
          <w:b/>
          <w:color w:val="000000" w:themeColor="text1"/>
        </w:rPr>
        <w:t>Others:</w:t>
      </w:r>
      <w:r w:rsidRPr="000845C8">
        <w:rPr>
          <w:color w:val="000000" w:themeColor="text1"/>
        </w:rPr>
        <w:t xml:space="preserve"> Nil</w:t>
      </w:r>
    </w:p>
    <w:p w:rsidR="00CF091C" w:rsidRPr="0056432E" w:rsidRDefault="00CF091C" w:rsidP="00CF091C">
      <w:pPr>
        <w:pStyle w:val="ListParagraph1"/>
        <w:tabs>
          <w:tab w:val="left" w:pos="360"/>
          <w:tab w:val="left" w:pos="810"/>
        </w:tabs>
        <w:spacing w:line="360" w:lineRule="auto"/>
        <w:ind w:left="1589"/>
        <w:jc w:val="both"/>
        <w:rPr>
          <w:color w:val="FF0000"/>
        </w:rPr>
      </w:pPr>
    </w:p>
    <w:p w:rsidR="00CF091C" w:rsidRPr="000845C8" w:rsidRDefault="00CF091C" w:rsidP="00CF091C">
      <w:pPr>
        <w:pStyle w:val="ListParagraph1"/>
        <w:numPr>
          <w:ilvl w:val="0"/>
          <w:numId w:val="17"/>
        </w:numPr>
        <w:tabs>
          <w:tab w:val="left" w:pos="360"/>
          <w:tab w:val="left" w:pos="630"/>
          <w:tab w:val="left" w:pos="900"/>
        </w:tabs>
        <w:spacing w:line="360" w:lineRule="auto"/>
        <w:rPr>
          <w:color w:val="000000" w:themeColor="text1"/>
        </w:rPr>
      </w:pPr>
      <w:r w:rsidRPr="000845C8">
        <w:rPr>
          <w:b/>
          <w:color w:val="000000" w:themeColor="text1"/>
        </w:rPr>
        <w:t>MAJOR EVENTS OF THE YEAR</w:t>
      </w:r>
      <w:r>
        <w:rPr>
          <w:color w:val="000000" w:themeColor="text1"/>
        </w:rPr>
        <w:t>: 05</w:t>
      </w:r>
    </w:p>
    <w:p w:rsidR="00CF091C" w:rsidRPr="000845C8" w:rsidRDefault="00CF091C" w:rsidP="00CF091C">
      <w:pPr>
        <w:pStyle w:val="ListParagraph1"/>
        <w:numPr>
          <w:ilvl w:val="0"/>
          <w:numId w:val="42"/>
        </w:numPr>
        <w:spacing w:line="360" w:lineRule="auto"/>
        <w:jc w:val="both"/>
        <w:rPr>
          <w:color w:val="000000" w:themeColor="text1"/>
        </w:rPr>
      </w:pPr>
      <w:r w:rsidRPr="000845C8">
        <w:rPr>
          <w:color w:val="000000" w:themeColor="text1"/>
        </w:rPr>
        <w:t>Initiation of NBS/OSC program  began thereby recruitment of Ms. Deepashree Audiologist Grade I on  31.07.2017 for NBS&amp; OSC centreVivekanada Memorial Hospital Saragur, H.D. Kote taluk, Mysuru Distrcit.</w:t>
      </w:r>
    </w:p>
    <w:p w:rsidR="00CF091C" w:rsidRPr="000845C8" w:rsidRDefault="00CF091C" w:rsidP="00CF091C">
      <w:pPr>
        <w:pStyle w:val="ListParagraph1"/>
        <w:numPr>
          <w:ilvl w:val="0"/>
          <w:numId w:val="42"/>
        </w:numPr>
        <w:spacing w:line="360" w:lineRule="auto"/>
        <w:jc w:val="both"/>
        <w:rPr>
          <w:color w:val="000000" w:themeColor="text1"/>
        </w:rPr>
      </w:pPr>
      <w:r w:rsidRPr="000845C8">
        <w:rPr>
          <w:bCs/>
          <w:color w:val="000000" w:themeColor="text1"/>
        </w:rPr>
        <w:t xml:space="preserve">A PEM on  “Autism” was been released in six Indian languages such as Kannada, Malayalam, </w:t>
      </w:r>
      <w:r w:rsidRPr="000845C8">
        <w:rPr>
          <w:bCs/>
          <w:color w:val="000000" w:themeColor="text1"/>
          <w:lang w:val="en-IN"/>
        </w:rPr>
        <w:t xml:space="preserve">Hindi, </w:t>
      </w:r>
      <w:r w:rsidRPr="000845C8">
        <w:rPr>
          <w:bCs/>
          <w:color w:val="000000" w:themeColor="text1"/>
        </w:rPr>
        <w:t>Marathi,</w:t>
      </w:r>
      <w:r w:rsidRPr="000845C8">
        <w:rPr>
          <w:bCs/>
          <w:color w:val="000000" w:themeColor="text1"/>
          <w:lang w:val="en-IN"/>
        </w:rPr>
        <w:t xml:space="preserve"> Tamil,</w:t>
      </w:r>
      <w:r w:rsidRPr="000845C8">
        <w:rPr>
          <w:bCs/>
          <w:color w:val="000000" w:themeColor="text1"/>
        </w:rPr>
        <w:t xml:space="preserve"> and </w:t>
      </w:r>
      <w:r w:rsidRPr="000845C8">
        <w:rPr>
          <w:bCs/>
          <w:color w:val="000000" w:themeColor="text1"/>
          <w:lang w:val="en-IN"/>
        </w:rPr>
        <w:t>Telugu on 09.08.2017.</w:t>
      </w:r>
    </w:p>
    <w:p w:rsidR="00CF091C" w:rsidRPr="000845C8" w:rsidRDefault="00CF091C" w:rsidP="00CF091C">
      <w:pPr>
        <w:pStyle w:val="ListParagraph1"/>
        <w:numPr>
          <w:ilvl w:val="0"/>
          <w:numId w:val="42"/>
        </w:numPr>
        <w:spacing w:line="360" w:lineRule="auto"/>
        <w:jc w:val="both"/>
        <w:rPr>
          <w:color w:val="000000" w:themeColor="text1"/>
        </w:rPr>
      </w:pPr>
      <w:r w:rsidRPr="000845C8">
        <w:rPr>
          <w:bCs/>
          <w:color w:val="000000" w:themeColor="text1"/>
          <w:lang w:val="en-IN"/>
        </w:rPr>
        <w:t xml:space="preserve">MoU was exchanged between the Director AIISH and the Director of </w:t>
      </w:r>
      <w:r w:rsidRPr="000845C8">
        <w:rPr>
          <w:color w:val="000000" w:themeColor="text1"/>
        </w:rPr>
        <w:t>Sub-divisional hospital, Sarguru</w:t>
      </w:r>
      <w:r w:rsidRPr="000845C8">
        <w:rPr>
          <w:bCs/>
          <w:color w:val="000000" w:themeColor="text1"/>
          <w:lang w:val="en-IN"/>
        </w:rPr>
        <w:t xml:space="preserve"> on 09.08.2017.</w:t>
      </w:r>
    </w:p>
    <w:p w:rsidR="00CF091C" w:rsidRDefault="00CF091C" w:rsidP="00CF091C">
      <w:pPr>
        <w:pStyle w:val="ListParagraph1"/>
        <w:numPr>
          <w:ilvl w:val="0"/>
          <w:numId w:val="42"/>
        </w:numPr>
        <w:spacing w:line="360" w:lineRule="auto"/>
        <w:jc w:val="both"/>
        <w:rPr>
          <w:bCs/>
        </w:rPr>
      </w:pPr>
      <w:r w:rsidRPr="000845C8">
        <w:rPr>
          <w:bCs/>
          <w:color w:val="000000" w:themeColor="text1"/>
        </w:rPr>
        <w:t xml:space="preserve">World cerebral palsy day was celebrated by VMH, Sarguru in-association with AIISH, Mysuru 04.10.2017. During the celebration, Outreach Servcue center at VMH was inaugurated by Dr. Asha Yathiraj, Director, AIISH, </w:t>
      </w:r>
      <w:r w:rsidRPr="00360AE4">
        <w:rPr>
          <w:bCs/>
        </w:rPr>
        <w:t>Mysuru.</w:t>
      </w:r>
    </w:p>
    <w:p w:rsidR="00CF091C" w:rsidRDefault="00CF091C" w:rsidP="00CF091C">
      <w:pPr>
        <w:pStyle w:val="ListParagraph1"/>
        <w:numPr>
          <w:ilvl w:val="0"/>
          <w:numId w:val="42"/>
        </w:numPr>
        <w:spacing w:line="360" w:lineRule="auto"/>
        <w:jc w:val="both"/>
        <w:rPr>
          <w:bCs/>
        </w:rPr>
      </w:pPr>
      <w:r>
        <w:rPr>
          <w:color w:val="222222"/>
          <w:shd w:val="clear" w:color="auto" w:fill="FFFFFF"/>
        </w:rPr>
        <w:t>The National Seminar on </w:t>
      </w:r>
      <w:r>
        <w:rPr>
          <w:b/>
          <w:bCs/>
          <w:i/>
          <w:iCs/>
          <w:color w:val="222222"/>
          <w:shd w:val="clear" w:color="auto" w:fill="FFFFFF"/>
        </w:rPr>
        <w:t>“Noise Induced Hearing Loss: A Propagative Guidelines on initiation of Hearing conservation Program”</w:t>
      </w:r>
      <w:r>
        <w:rPr>
          <w:color w:val="222222"/>
          <w:shd w:val="clear" w:color="auto" w:fill="FFFFFF"/>
        </w:rPr>
        <w:t xml:space="preserve"> was organized by Department of Prevention of Communication Disorders which was held on 27</w:t>
      </w:r>
      <w:r>
        <w:rPr>
          <w:color w:val="222222"/>
          <w:shd w:val="clear" w:color="auto" w:fill="FFFFFF"/>
          <w:vertAlign w:val="superscript"/>
        </w:rPr>
        <w:t>th</w:t>
      </w:r>
      <w:r>
        <w:rPr>
          <w:color w:val="222222"/>
          <w:shd w:val="clear" w:color="auto" w:fill="FFFFFF"/>
        </w:rPr>
        <w:t> Oct. 2017.</w:t>
      </w:r>
    </w:p>
    <w:p w:rsidR="00CF091C" w:rsidRPr="0056432E" w:rsidRDefault="00CF091C" w:rsidP="00CF091C">
      <w:pPr>
        <w:pStyle w:val="ListParagraph1"/>
        <w:numPr>
          <w:ilvl w:val="0"/>
          <w:numId w:val="42"/>
        </w:numPr>
        <w:spacing w:line="360" w:lineRule="auto"/>
        <w:jc w:val="both"/>
        <w:rPr>
          <w:color w:val="FF0000"/>
        </w:rPr>
      </w:pPr>
    </w:p>
    <w:p w:rsidR="00CF091C" w:rsidRPr="0056432E" w:rsidRDefault="00CF091C" w:rsidP="00CF091C">
      <w:pPr>
        <w:pStyle w:val="ListParagraph1"/>
        <w:tabs>
          <w:tab w:val="left" w:pos="360"/>
          <w:tab w:val="left" w:pos="630"/>
          <w:tab w:val="left" w:pos="900"/>
        </w:tabs>
        <w:spacing w:line="360" w:lineRule="auto"/>
        <w:ind w:left="0"/>
        <w:rPr>
          <w:color w:val="FF0000"/>
        </w:rPr>
      </w:pPr>
    </w:p>
    <w:p w:rsidR="00CF091C" w:rsidRPr="000845C8" w:rsidRDefault="00CF091C" w:rsidP="00CF091C">
      <w:pPr>
        <w:pStyle w:val="ListParagraph1"/>
        <w:numPr>
          <w:ilvl w:val="0"/>
          <w:numId w:val="17"/>
        </w:numPr>
        <w:tabs>
          <w:tab w:val="left" w:pos="360"/>
          <w:tab w:val="left" w:pos="630"/>
          <w:tab w:val="left" w:pos="900"/>
        </w:tabs>
        <w:spacing w:line="360" w:lineRule="auto"/>
        <w:rPr>
          <w:color w:val="000000" w:themeColor="text1"/>
        </w:rPr>
      </w:pPr>
      <w:r w:rsidRPr="000845C8">
        <w:rPr>
          <w:b/>
          <w:color w:val="000000" w:themeColor="text1"/>
        </w:rPr>
        <w:t>EMINENT VISITORS-</w:t>
      </w:r>
    </w:p>
    <w:tbl>
      <w:tblPr>
        <w:tblW w:w="0" w:type="auto"/>
        <w:jc w:val="center"/>
        <w:tblLayout w:type="fixed"/>
        <w:tblLook w:val="0000"/>
      </w:tblPr>
      <w:tblGrid>
        <w:gridCol w:w="1296"/>
        <w:gridCol w:w="2983"/>
        <w:gridCol w:w="2759"/>
      </w:tblGrid>
      <w:tr w:rsidR="00CF091C" w:rsidRPr="000845C8" w:rsidTr="006E0016">
        <w:trPr>
          <w:jc w:val="center"/>
        </w:trPr>
        <w:tc>
          <w:tcPr>
            <w:tcW w:w="1296" w:type="dxa"/>
            <w:tcBorders>
              <w:top w:val="single" w:sz="4" w:space="0" w:color="auto"/>
              <w:bottom w:val="single" w:sz="4" w:space="0" w:color="auto"/>
            </w:tcBorders>
          </w:tcPr>
          <w:p w:rsidR="00CF091C" w:rsidRPr="000845C8" w:rsidRDefault="00CF091C" w:rsidP="006E0016">
            <w:pPr>
              <w:spacing w:after="120" w:line="240" w:lineRule="auto"/>
              <w:rPr>
                <w:rFonts w:ascii="Times New Roman" w:eastAsia="Calibri" w:hAnsi="Times New Roman"/>
                <w:b/>
                <w:bCs/>
                <w:iCs/>
                <w:color w:val="000000" w:themeColor="text1"/>
                <w:sz w:val="24"/>
                <w:szCs w:val="24"/>
              </w:rPr>
            </w:pPr>
            <w:r w:rsidRPr="000845C8">
              <w:rPr>
                <w:rFonts w:ascii="Times New Roman" w:eastAsia="Calibri" w:hAnsi="Times New Roman"/>
                <w:b/>
                <w:bCs/>
                <w:iCs/>
                <w:color w:val="000000" w:themeColor="text1"/>
                <w:sz w:val="24"/>
                <w:szCs w:val="24"/>
              </w:rPr>
              <w:t xml:space="preserve">Date </w:t>
            </w:r>
          </w:p>
        </w:tc>
        <w:tc>
          <w:tcPr>
            <w:tcW w:w="2983" w:type="dxa"/>
            <w:tcBorders>
              <w:top w:val="single" w:sz="4" w:space="0" w:color="auto"/>
              <w:bottom w:val="single" w:sz="4" w:space="0" w:color="auto"/>
            </w:tcBorders>
          </w:tcPr>
          <w:p w:rsidR="00CF091C" w:rsidRPr="000845C8" w:rsidRDefault="00CF091C" w:rsidP="006E0016">
            <w:pPr>
              <w:spacing w:after="120" w:line="240" w:lineRule="auto"/>
              <w:rPr>
                <w:rFonts w:ascii="Times New Roman" w:eastAsia="Calibri" w:hAnsi="Times New Roman"/>
                <w:b/>
                <w:bCs/>
                <w:iCs/>
                <w:color w:val="000000" w:themeColor="text1"/>
                <w:sz w:val="24"/>
                <w:szCs w:val="24"/>
              </w:rPr>
            </w:pPr>
            <w:r w:rsidRPr="000845C8">
              <w:rPr>
                <w:rFonts w:ascii="Times New Roman" w:eastAsia="Calibri" w:hAnsi="Times New Roman"/>
                <w:b/>
                <w:bCs/>
                <w:iCs/>
                <w:color w:val="000000" w:themeColor="text1"/>
                <w:sz w:val="24"/>
                <w:szCs w:val="24"/>
              </w:rPr>
              <w:t>Name of the Visitors</w:t>
            </w:r>
          </w:p>
        </w:tc>
        <w:tc>
          <w:tcPr>
            <w:tcW w:w="2759" w:type="dxa"/>
            <w:tcBorders>
              <w:top w:val="single" w:sz="4" w:space="0" w:color="auto"/>
              <w:bottom w:val="single" w:sz="4" w:space="0" w:color="auto"/>
            </w:tcBorders>
          </w:tcPr>
          <w:p w:rsidR="00CF091C" w:rsidRPr="000845C8" w:rsidRDefault="00CF091C" w:rsidP="006E0016">
            <w:pPr>
              <w:spacing w:after="120" w:line="240" w:lineRule="auto"/>
              <w:rPr>
                <w:rFonts w:ascii="Times New Roman" w:eastAsia="Calibri" w:hAnsi="Times New Roman"/>
                <w:b/>
                <w:bCs/>
                <w:iCs/>
                <w:color w:val="000000" w:themeColor="text1"/>
                <w:sz w:val="24"/>
                <w:szCs w:val="24"/>
              </w:rPr>
            </w:pPr>
            <w:r w:rsidRPr="000845C8">
              <w:rPr>
                <w:rFonts w:ascii="Times New Roman" w:eastAsia="Calibri" w:hAnsi="Times New Roman"/>
                <w:b/>
                <w:bCs/>
                <w:iCs/>
                <w:color w:val="000000" w:themeColor="text1"/>
                <w:sz w:val="24"/>
                <w:szCs w:val="24"/>
              </w:rPr>
              <w:t>Designation</w:t>
            </w:r>
          </w:p>
        </w:tc>
      </w:tr>
      <w:tr w:rsidR="00CF091C" w:rsidRPr="000845C8" w:rsidTr="006E0016">
        <w:trPr>
          <w:jc w:val="center"/>
        </w:trPr>
        <w:tc>
          <w:tcPr>
            <w:tcW w:w="1296" w:type="dxa"/>
            <w:tcBorders>
              <w:top w:val="single" w:sz="4" w:space="0" w:color="auto"/>
              <w:bottom w:val="single" w:sz="4" w:space="0" w:color="auto"/>
            </w:tcBorders>
          </w:tcPr>
          <w:p w:rsidR="00CF091C" w:rsidRPr="000845C8" w:rsidRDefault="00CF091C" w:rsidP="006E0016">
            <w:pPr>
              <w:spacing w:after="120" w:line="240" w:lineRule="auto"/>
              <w:rPr>
                <w:rFonts w:ascii="Times New Roman" w:hAnsi="Times New Roman"/>
                <w:color w:val="000000" w:themeColor="text1"/>
                <w:sz w:val="24"/>
                <w:szCs w:val="24"/>
              </w:rPr>
            </w:pPr>
            <w:r w:rsidRPr="000845C8">
              <w:rPr>
                <w:rFonts w:ascii="Times New Roman" w:hAnsi="Times New Roman"/>
                <w:color w:val="000000" w:themeColor="text1"/>
                <w:sz w:val="24"/>
                <w:szCs w:val="24"/>
              </w:rPr>
              <w:t>27.06.2017</w:t>
            </w:r>
          </w:p>
        </w:tc>
        <w:tc>
          <w:tcPr>
            <w:tcW w:w="2983" w:type="dxa"/>
            <w:tcBorders>
              <w:top w:val="single" w:sz="4" w:space="0" w:color="auto"/>
              <w:bottom w:val="single" w:sz="4" w:space="0" w:color="auto"/>
            </w:tcBorders>
          </w:tcPr>
          <w:p w:rsidR="00CF091C" w:rsidRPr="000845C8" w:rsidRDefault="00CF091C" w:rsidP="006E0016">
            <w:pPr>
              <w:spacing w:after="120"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Sri Sunil Sharma</w:t>
            </w:r>
          </w:p>
        </w:tc>
        <w:tc>
          <w:tcPr>
            <w:tcW w:w="2759" w:type="dxa"/>
            <w:tcBorders>
              <w:top w:val="single" w:sz="4" w:space="0" w:color="auto"/>
              <w:bottom w:val="single" w:sz="4" w:space="0" w:color="auto"/>
            </w:tcBorders>
          </w:tcPr>
          <w:p w:rsidR="00CF091C" w:rsidRPr="000845C8" w:rsidRDefault="00CF091C" w:rsidP="006E0016">
            <w:pPr>
              <w:tabs>
                <w:tab w:val="left" w:pos="879"/>
                <w:tab w:val="center" w:pos="1271"/>
              </w:tabs>
              <w:spacing w:after="120" w:line="240" w:lineRule="auto"/>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IAS, Joint Secretary (H), Minsitry of Health </w:t>
            </w:r>
            <w:r w:rsidRPr="000845C8">
              <w:rPr>
                <w:rFonts w:ascii="Times New Roman" w:hAnsi="Times New Roman"/>
                <w:color w:val="000000" w:themeColor="text1"/>
                <w:sz w:val="24"/>
                <w:szCs w:val="24"/>
              </w:rPr>
              <w:lastRenderedPageBreak/>
              <w:t xml:space="preserve">&amp;Family Welfare, GOI. </w:t>
            </w:r>
          </w:p>
        </w:tc>
      </w:tr>
    </w:tbl>
    <w:p w:rsidR="00CF091C" w:rsidRPr="0056432E" w:rsidRDefault="00CF091C" w:rsidP="00CF091C">
      <w:pPr>
        <w:pStyle w:val="ListParagraph1"/>
        <w:tabs>
          <w:tab w:val="left" w:pos="360"/>
          <w:tab w:val="left" w:pos="630"/>
          <w:tab w:val="left" w:pos="900"/>
        </w:tabs>
        <w:spacing w:line="360" w:lineRule="auto"/>
        <w:ind w:left="0"/>
        <w:rPr>
          <w:color w:val="FF0000"/>
        </w:rPr>
      </w:pPr>
    </w:p>
    <w:p w:rsidR="00CF091C" w:rsidRPr="000845C8" w:rsidRDefault="00CF091C" w:rsidP="00CF091C">
      <w:pPr>
        <w:pStyle w:val="ListParagraph1"/>
        <w:numPr>
          <w:ilvl w:val="0"/>
          <w:numId w:val="17"/>
        </w:numPr>
        <w:tabs>
          <w:tab w:val="left" w:pos="360"/>
          <w:tab w:val="left" w:pos="630"/>
          <w:tab w:val="left" w:pos="900"/>
        </w:tabs>
        <w:spacing w:line="360" w:lineRule="auto"/>
        <w:rPr>
          <w:color w:val="000000" w:themeColor="text1"/>
        </w:rPr>
      </w:pPr>
      <w:r w:rsidRPr="000845C8">
        <w:rPr>
          <w:b/>
          <w:color w:val="000000" w:themeColor="text1"/>
        </w:rPr>
        <w:t>ANYOTHERS:</w:t>
      </w:r>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1"/>
        <w:gridCol w:w="3157"/>
        <w:gridCol w:w="6030"/>
      </w:tblGrid>
      <w:tr w:rsidR="00CF091C" w:rsidRPr="000845C8" w:rsidTr="006E0016">
        <w:tc>
          <w:tcPr>
            <w:tcW w:w="9918" w:type="dxa"/>
            <w:gridSpan w:val="3"/>
          </w:tcPr>
          <w:p w:rsidR="00CF091C" w:rsidRPr="000845C8" w:rsidRDefault="00CF091C" w:rsidP="00CF091C">
            <w:pPr>
              <w:pStyle w:val="NoSpacing1"/>
              <w:numPr>
                <w:ilvl w:val="3"/>
                <w:numId w:val="17"/>
              </w:numPr>
              <w:spacing w:line="360" w:lineRule="auto"/>
              <w:rPr>
                <w:rFonts w:ascii="Times New Roman" w:hAnsi="Times New Roman"/>
                <w:b/>
                <w:color w:val="000000" w:themeColor="text1"/>
                <w:sz w:val="24"/>
                <w:szCs w:val="24"/>
              </w:rPr>
            </w:pPr>
            <w:r w:rsidRPr="000845C8">
              <w:rPr>
                <w:rFonts w:ascii="Times New Roman" w:hAnsi="Times New Roman"/>
                <w:b/>
                <w:color w:val="000000" w:themeColor="text1"/>
                <w:sz w:val="24"/>
                <w:szCs w:val="24"/>
              </w:rPr>
              <w:t>Dept. Related</w:t>
            </w:r>
          </w:p>
        </w:tc>
      </w:tr>
      <w:tr w:rsidR="00CF091C" w:rsidRPr="000845C8" w:rsidTr="006E0016">
        <w:tc>
          <w:tcPr>
            <w:tcW w:w="731" w:type="dxa"/>
          </w:tcPr>
          <w:p w:rsidR="00CF091C" w:rsidRPr="000845C8" w:rsidRDefault="00CF091C" w:rsidP="006E0016">
            <w:pPr>
              <w:pStyle w:val="NoSpacing1"/>
              <w:spacing w:line="360" w:lineRule="auto"/>
              <w:jc w:val="both"/>
              <w:rPr>
                <w:rFonts w:ascii="Times New Roman" w:hAnsi="Times New Roman"/>
                <w:b/>
                <w:color w:val="000000" w:themeColor="text1"/>
                <w:sz w:val="24"/>
                <w:szCs w:val="24"/>
                <w:lang w:val="en-IN"/>
              </w:rPr>
            </w:pPr>
            <w:r w:rsidRPr="000845C8">
              <w:rPr>
                <w:rFonts w:ascii="Times New Roman" w:hAnsi="Times New Roman"/>
                <w:b/>
                <w:color w:val="000000" w:themeColor="text1"/>
                <w:sz w:val="24"/>
                <w:szCs w:val="24"/>
                <w:lang w:val="en-IN"/>
              </w:rPr>
              <w:t>S.No</w:t>
            </w:r>
          </w:p>
        </w:tc>
        <w:tc>
          <w:tcPr>
            <w:tcW w:w="3157" w:type="dxa"/>
          </w:tcPr>
          <w:p w:rsidR="00CF091C" w:rsidRPr="000845C8" w:rsidRDefault="00CF091C" w:rsidP="006E0016">
            <w:pPr>
              <w:pStyle w:val="NoSpacing1"/>
              <w:spacing w:line="360" w:lineRule="auto"/>
              <w:jc w:val="center"/>
              <w:rPr>
                <w:rFonts w:ascii="Times New Roman" w:hAnsi="Times New Roman"/>
                <w:b/>
                <w:color w:val="000000" w:themeColor="text1"/>
                <w:sz w:val="24"/>
                <w:szCs w:val="24"/>
                <w:lang w:val="en-IN"/>
              </w:rPr>
            </w:pPr>
            <w:r w:rsidRPr="000845C8">
              <w:rPr>
                <w:rFonts w:ascii="Times New Roman" w:hAnsi="Times New Roman"/>
                <w:b/>
                <w:color w:val="000000" w:themeColor="text1"/>
                <w:sz w:val="24"/>
                <w:szCs w:val="24"/>
                <w:lang w:val="en-IN"/>
              </w:rPr>
              <w:t>Particulars</w:t>
            </w:r>
          </w:p>
        </w:tc>
        <w:tc>
          <w:tcPr>
            <w:tcW w:w="6030" w:type="dxa"/>
          </w:tcPr>
          <w:p w:rsidR="00CF091C" w:rsidRPr="000845C8" w:rsidRDefault="00CF091C" w:rsidP="006E0016">
            <w:pPr>
              <w:pStyle w:val="NoSpacing1"/>
              <w:spacing w:line="360" w:lineRule="auto"/>
              <w:jc w:val="both"/>
              <w:rPr>
                <w:rFonts w:ascii="Times New Roman" w:hAnsi="Times New Roman"/>
                <w:b/>
                <w:color w:val="000000" w:themeColor="text1"/>
                <w:sz w:val="24"/>
                <w:szCs w:val="24"/>
              </w:rPr>
            </w:pPr>
          </w:p>
        </w:tc>
      </w:tr>
      <w:tr w:rsidR="00CF091C" w:rsidRPr="000845C8" w:rsidTr="006E0016">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 xml:space="preserve">1. </w:t>
            </w:r>
          </w:p>
        </w:tc>
        <w:tc>
          <w:tcPr>
            <w:tcW w:w="3157" w:type="dxa"/>
          </w:tcPr>
          <w:p w:rsidR="00CF091C" w:rsidRPr="000845C8" w:rsidRDefault="00CF091C" w:rsidP="006E0016">
            <w:pPr>
              <w:pStyle w:val="NoSpacing1"/>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Computerization activities</w:t>
            </w:r>
          </w:p>
        </w:tc>
        <w:tc>
          <w:tcPr>
            <w:tcW w:w="6030" w:type="dxa"/>
          </w:tcPr>
          <w:p w:rsidR="00CF091C" w:rsidRPr="000845C8" w:rsidRDefault="00CF091C" w:rsidP="00CF091C">
            <w:pPr>
              <w:pStyle w:val="NoSpacing1"/>
              <w:numPr>
                <w:ilvl w:val="1"/>
                <w:numId w:val="34"/>
              </w:numPr>
              <w:spacing w:after="240"/>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Also the staff members of POCD were assigned duties regarding the activities related to Computerization. In Phase I, the Newborn screening program is finalized in draft stage and was hand to Mr. Devaraj for further process.</w:t>
            </w:r>
          </w:p>
          <w:p w:rsidR="00CF091C" w:rsidRPr="000845C8" w:rsidRDefault="00CF091C" w:rsidP="00CF091C">
            <w:pPr>
              <w:pStyle w:val="NoSpacing1"/>
              <w:numPr>
                <w:ilvl w:val="1"/>
                <w:numId w:val="34"/>
              </w:numPr>
              <w:spacing w:after="240"/>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A meeting was held on 2.05.2017 with Mr.Devraj&amp; Mr. Venu NIC, regarding the NBS computerization process. An software which was developed for NBS was shown to Dr.Jayashree&amp;Mr.Arunraj. Modifications and suggestions were provided to the NIC team on Demograhpic details, HRR and Screening test results. </w:t>
            </w:r>
          </w:p>
          <w:p w:rsidR="00CF091C" w:rsidRPr="000845C8" w:rsidRDefault="00CF091C" w:rsidP="00CF091C">
            <w:pPr>
              <w:pStyle w:val="NoSpacing1"/>
              <w:numPr>
                <w:ilvl w:val="1"/>
                <w:numId w:val="34"/>
              </w:numPr>
              <w:spacing w:after="240"/>
              <w:jc w:val="both"/>
              <w:rPr>
                <w:rFonts w:ascii="Times New Roman" w:hAnsi="Times New Roman"/>
                <w:color w:val="000000" w:themeColor="text1"/>
                <w:sz w:val="24"/>
                <w:szCs w:val="24"/>
              </w:rPr>
            </w:pPr>
            <w:r w:rsidRPr="000845C8">
              <w:rPr>
                <w:rFonts w:ascii="Times New Roman" w:hAnsi="Times New Roman"/>
                <w:bCs/>
                <w:color w:val="000000" w:themeColor="text1"/>
                <w:sz w:val="24"/>
                <w:szCs w:val="24"/>
                <w:lang w:val="en-IN"/>
              </w:rPr>
              <w:t xml:space="preserve">Two Meeting was </w:t>
            </w:r>
            <w:r w:rsidRPr="000845C8">
              <w:rPr>
                <w:rFonts w:ascii="Times New Roman" w:hAnsi="Times New Roman"/>
                <w:bCs/>
                <w:color w:val="000000" w:themeColor="text1"/>
                <w:sz w:val="24"/>
                <w:szCs w:val="24"/>
              </w:rPr>
              <w:t>held on 2</w:t>
            </w:r>
            <w:r w:rsidRPr="000845C8">
              <w:rPr>
                <w:rFonts w:ascii="Times New Roman" w:hAnsi="Times New Roman"/>
                <w:bCs/>
                <w:color w:val="000000" w:themeColor="text1"/>
                <w:sz w:val="24"/>
                <w:szCs w:val="24"/>
                <w:vertAlign w:val="superscript"/>
              </w:rPr>
              <w:t>nd</w:t>
            </w:r>
            <w:r w:rsidRPr="000845C8">
              <w:rPr>
                <w:rFonts w:ascii="Times New Roman" w:hAnsi="Times New Roman"/>
                <w:bCs/>
                <w:color w:val="000000" w:themeColor="text1"/>
                <w:sz w:val="24"/>
                <w:szCs w:val="24"/>
              </w:rPr>
              <w:t>&amp; 13</w:t>
            </w:r>
            <w:r w:rsidRPr="000845C8">
              <w:rPr>
                <w:rFonts w:ascii="Times New Roman" w:hAnsi="Times New Roman"/>
                <w:bCs/>
                <w:color w:val="000000" w:themeColor="text1"/>
                <w:sz w:val="24"/>
                <w:szCs w:val="24"/>
                <w:vertAlign w:val="superscript"/>
              </w:rPr>
              <w:t>th</w:t>
            </w:r>
            <w:r w:rsidRPr="000845C8">
              <w:rPr>
                <w:rFonts w:ascii="Times New Roman" w:hAnsi="Times New Roman"/>
                <w:bCs/>
                <w:color w:val="000000" w:themeColor="text1"/>
                <w:sz w:val="24"/>
                <w:szCs w:val="24"/>
              </w:rPr>
              <w:t xml:space="preserve"> June 2017 with </w:t>
            </w:r>
            <w:r w:rsidRPr="000845C8">
              <w:rPr>
                <w:rFonts w:ascii="Times New Roman" w:hAnsi="Times New Roman"/>
                <w:bCs/>
                <w:color w:val="000000" w:themeColor="text1"/>
                <w:sz w:val="24"/>
                <w:szCs w:val="24"/>
                <w:lang w:val="en-IN"/>
              </w:rPr>
              <w:t>NIC team (</w:t>
            </w:r>
            <w:r w:rsidRPr="000845C8">
              <w:rPr>
                <w:rFonts w:ascii="Times New Roman" w:hAnsi="Times New Roman"/>
                <w:bCs/>
                <w:color w:val="000000" w:themeColor="text1"/>
                <w:sz w:val="24"/>
                <w:szCs w:val="24"/>
              </w:rPr>
              <w:t>Mr.Devraj&amp;his team members</w:t>
            </w:r>
            <w:r w:rsidRPr="000845C8">
              <w:rPr>
                <w:rFonts w:ascii="Times New Roman" w:hAnsi="Times New Roman"/>
                <w:bCs/>
                <w:color w:val="000000" w:themeColor="text1"/>
                <w:sz w:val="24"/>
                <w:szCs w:val="24"/>
                <w:lang w:val="en-IN"/>
              </w:rPr>
              <w:t xml:space="preserve">) and demonstrated the developed software (NBS program) to Head-POCD, </w:t>
            </w:r>
            <w:r w:rsidRPr="000845C8">
              <w:rPr>
                <w:rFonts w:ascii="Times New Roman" w:hAnsi="Times New Roman"/>
                <w:color w:val="000000" w:themeColor="text1"/>
                <w:sz w:val="24"/>
                <w:szCs w:val="24"/>
              </w:rPr>
              <w:t>Dr.Jayashree</w:t>
            </w:r>
            <w:r w:rsidRPr="000845C8">
              <w:rPr>
                <w:rFonts w:ascii="Times New Roman" w:hAnsi="Times New Roman"/>
                <w:color w:val="000000" w:themeColor="text1"/>
                <w:sz w:val="24"/>
                <w:szCs w:val="24"/>
                <w:lang w:val="en-IN"/>
              </w:rPr>
              <w:t xml:space="preserve"> C. Shanbal </w:t>
            </w:r>
            <w:r w:rsidRPr="000845C8">
              <w:rPr>
                <w:rFonts w:ascii="Times New Roman" w:hAnsi="Times New Roman"/>
                <w:color w:val="000000" w:themeColor="text1"/>
                <w:sz w:val="24"/>
                <w:szCs w:val="24"/>
              </w:rPr>
              <w:t>&amp;Mr.Arunraj</w:t>
            </w:r>
            <w:r w:rsidRPr="000845C8">
              <w:rPr>
                <w:rFonts w:ascii="Times New Roman" w:hAnsi="Times New Roman"/>
                <w:color w:val="000000" w:themeColor="text1"/>
                <w:sz w:val="24"/>
                <w:szCs w:val="24"/>
                <w:lang w:val="en-IN"/>
              </w:rPr>
              <w:t xml:space="preserve"> K. Modifications were suggested  related to  the NBS program. And also school screening draft was submitted to the NIC team.</w:t>
            </w:r>
          </w:p>
          <w:p w:rsidR="00CF091C" w:rsidRPr="000845C8" w:rsidRDefault="00CF091C" w:rsidP="00CF091C">
            <w:pPr>
              <w:pStyle w:val="NoSpacing1"/>
              <w:numPr>
                <w:ilvl w:val="1"/>
                <w:numId w:val="34"/>
              </w:numPr>
              <w:spacing w:after="240"/>
              <w:jc w:val="both"/>
              <w:rPr>
                <w:rFonts w:ascii="Times New Roman" w:hAnsi="Times New Roman"/>
                <w:color w:val="000000" w:themeColor="text1"/>
                <w:sz w:val="24"/>
                <w:szCs w:val="24"/>
              </w:rPr>
            </w:pPr>
            <w:r w:rsidRPr="000845C8">
              <w:rPr>
                <w:rFonts w:ascii="Times New Roman" w:hAnsi="Times New Roman"/>
                <w:bCs/>
                <w:color w:val="000000" w:themeColor="text1"/>
                <w:sz w:val="24"/>
                <w:szCs w:val="24"/>
                <w:lang w:val="en-IN"/>
              </w:rPr>
              <w:t>Four Meetings (3</w:t>
            </w:r>
            <w:r w:rsidRPr="000845C8">
              <w:rPr>
                <w:rFonts w:ascii="Times New Roman" w:hAnsi="Times New Roman"/>
                <w:bCs/>
                <w:color w:val="000000" w:themeColor="text1"/>
                <w:sz w:val="24"/>
                <w:szCs w:val="24"/>
                <w:vertAlign w:val="superscript"/>
                <w:lang w:val="en-IN"/>
              </w:rPr>
              <w:t>rd</w:t>
            </w:r>
            <w:r w:rsidRPr="000845C8">
              <w:rPr>
                <w:rFonts w:ascii="Times New Roman" w:hAnsi="Times New Roman"/>
                <w:bCs/>
                <w:color w:val="000000" w:themeColor="text1"/>
                <w:sz w:val="24"/>
                <w:szCs w:val="24"/>
                <w:lang w:val="en-IN"/>
              </w:rPr>
              <w:t xml:space="preserve"> , 13</w:t>
            </w:r>
            <w:r w:rsidRPr="000845C8">
              <w:rPr>
                <w:rFonts w:ascii="Times New Roman" w:hAnsi="Times New Roman"/>
                <w:bCs/>
                <w:color w:val="000000" w:themeColor="text1"/>
                <w:sz w:val="24"/>
                <w:szCs w:val="24"/>
                <w:vertAlign w:val="superscript"/>
                <w:lang w:val="en-IN"/>
              </w:rPr>
              <w:t>th</w:t>
            </w:r>
            <w:r w:rsidRPr="000845C8">
              <w:rPr>
                <w:rFonts w:ascii="Times New Roman" w:hAnsi="Times New Roman"/>
                <w:bCs/>
                <w:color w:val="000000" w:themeColor="text1"/>
                <w:sz w:val="24"/>
                <w:szCs w:val="24"/>
                <w:lang w:val="en-IN"/>
              </w:rPr>
              <w:t xml:space="preserve"> ,17</w:t>
            </w:r>
            <w:r w:rsidRPr="000845C8">
              <w:rPr>
                <w:rFonts w:ascii="Times New Roman" w:hAnsi="Times New Roman"/>
                <w:bCs/>
                <w:color w:val="000000" w:themeColor="text1"/>
                <w:sz w:val="24"/>
                <w:szCs w:val="24"/>
                <w:vertAlign w:val="superscript"/>
                <w:lang w:val="en-IN"/>
              </w:rPr>
              <w:t>th</w:t>
            </w:r>
            <w:r w:rsidRPr="000845C8">
              <w:rPr>
                <w:rFonts w:ascii="Times New Roman" w:hAnsi="Times New Roman"/>
                <w:bCs/>
                <w:color w:val="000000" w:themeColor="text1"/>
                <w:sz w:val="24"/>
                <w:szCs w:val="24"/>
                <w:lang w:val="en-IN"/>
              </w:rPr>
              <w:t>&amp; 28</w:t>
            </w:r>
            <w:r w:rsidRPr="000845C8">
              <w:rPr>
                <w:rFonts w:ascii="Times New Roman" w:hAnsi="Times New Roman"/>
                <w:bCs/>
                <w:color w:val="000000" w:themeColor="text1"/>
                <w:sz w:val="24"/>
                <w:szCs w:val="24"/>
                <w:vertAlign w:val="superscript"/>
                <w:lang w:val="en-IN"/>
              </w:rPr>
              <w:t>th</w:t>
            </w:r>
            <w:r w:rsidRPr="000845C8">
              <w:rPr>
                <w:rFonts w:ascii="Times New Roman" w:hAnsi="Times New Roman"/>
                <w:bCs/>
                <w:color w:val="000000" w:themeColor="text1"/>
                <w:sz w:val="24"/>
                <w:szCs w:val="24"/>
                <w:lang w:val="en-IN"/>
              </w:rPr>
              <w:t>july 2017) was held with Mr.Devaraj and his team members regarding the draft of NBS &amp; School Screening programs. Suggestions was provided to modify the Screening test results, final impression etc.</w:t>
            </w:r>
          </w:p>
          <w:p w:rsidR="00CF091C" w:rsidRPr="000845C8" w:rsidRDefault="00CF091C" w:rsidP="00CF091C">
            <w:pPr>
              <w:pStyle w:val="NoSpacing1"/>
              <w:numPr>
                <w:ilvl w:val="1"/>
                <w:numId w:val="34"/>
              </w:numPr>
              <w:spacing w:after="240"/>
              <w:jc w:val="both"/>
              <w:rPr>
                <w:rFonts w:ascii="Times New Roman" w:hAnsi="Times New Roman"/>
                <w:color w:val="000000" w:themeColor="text1"/>
                <w:sz w:val="24"/>
                <w:szCs w:val="24"/>
              </w:rPr>
            </w:pPr>
            <w:r w:rsidRPr="000845C8">
              <w:rPr>
                <w:rFonts w:ascii="Times New Roman" w:hAnsi="Times New Roman"/>
                <w:bCs/>
                <w:color w:val="000000" w:themeColor="text1"/>
                <w:sz w:val="24"/>
                <w:szCs w:val="24"/>
                <w:lang w:val="en-IN"/>
              </w:rPr>
              <w:t>Two Meeting were</w:t>
            </w:r>
            <w:r w:rsidRPr="000845C8">
              <w:rPr>
                <w:rFonts w:ascii="Times New Roman" w:hAnsi="Times New Roman"/>
                <w:bCs/>
                <w:color w:val="000000" w:themeColor="text1"/>
                <w:sz w:val="24"/>
                <w:szCs w:val="24"/>
              </w:rPr>
              <w:t>held on10</w:t>
            </w:r>
            <w:r w:rsidRPr="000845C8">
              <w:rPr>
                <w:rFonts w:ascii="Times New Roman" w:hAnsi="Times New Roman"/>
                <w:bCs/>
                <w:color w:val="000000" w:themeColor="text1"/>
                <w:sz w:val="24"/>
                <w:szCs w:val="24"/>
                <w:vertAlign w:val="superscript"/>
              </w:rPr>
              <w:t>th</w:t>
            </w:r>
            <w:r w:rsidRPr="000845C8">
              <w:rPr>
                <w:rFonts w:ascii="Times New Roman" w:hAnsi="Times New Roman"/>
                <w:bCs/>
                <w:color w:val="000000" w:themeColor="text1"/>
                <w:sz w:val="24"/>
                <w:szCs w:val="24"/>
              </w:rPr>
              <w:t>&amp;11</w:t>
            </w:r>
            <w:r w:rsidRPr="000845C8">
              <w:rPr>
                <w:rFonts w:ascii="Times New Roman" w:hAnsi="Times New Roman"/>
                <w:bCs/>
                <w:color w:val="000000" w:themeColor="text1"/>
                <w:sz w:val="24"/>
                <w:szCs w:val="24"/>
                <w:vertAlign w:val="superscript"/>
              </w:rPr>
              <w:t>th</w:t>
            </w:r>
            <w:r w:rsidRPr="000845C8">
              <w:rPr>
                <w:rFonts w:ascii="Times New Roman" w:hAnsi="Times New Roman"/>
                <w:bCs/>
                <w:color w:val="000000" w:themeColor="text1"/>
                <w:sz w:val="24"/>
                <w:szCs w:val="24"/>
              </w:rPr>
              <w:t xml:space="preserve"> August 2017 with </w:t>
            </w:r>
            <w:r w:rsidRPr="000845C8">
              <w:rPr>
                <w:rFonts w:ascii="Times New Roman" w:hAnsi="Times New Roman"/>
                <w:bCs/>
                <w:color w:val="000000" w:themeColor="text1"/>
                <w:sz w:val="24"/>
                <w:szCs w:val="24"/>
                <w:lang w:val="en-IN"/>
              </w:rPr>
              <w:t>NIC team (</w:t>
            </w:r>
            <w:r w:rsidRPr="000845C8">
              <w:rPr>
                <w:rFonts w:ascii="Times New Roman" w:hAnsi="Times New Roman"/>
                <w:bCs/>
                <w:color w:val="000000" w:themeColor="text1"/>
                <w:sz w:val="24"/>
                <w:szCs w:val="24"/>
              </w:rPr>
              <w:t>Mr.Devraj&amp;his team members</w:t>
            </w:r>
            <w:r w:rsidRPr="000845C8">
              <w:rPr>
                <w:rFonts w:ascii="Times New Roman" w:hAnsi="Times New Roman"/>
                <w:bCs/>
                <w:color w:val="000000" w:themeColor="text1"/>
                <w:sz w:val="24"/>
                <w:szCs w:val="24"/>
                <w:lang w:val="en-IN"/>
              </w:rPr>
              <w:t xml:space="preserve">) and demonstrated the developed software (NBS program) to Head-POCD, </w:t>
            </w:r>
            <w:r w:rsidRPr="000845C8">
              <w:rPr>
                <w:rFonts w:ascii="Times New Roman" w:hAnsi="Times New Roman"/>
                <w:color w:val="000000" w:themeColor="text1"/>
                <w:sz w:val="24"/>
                <w:szCs w:val="24"/>
              </w:rPr>
              <w:t>Dr.Jayashree</w:t>
            </w:r>
            <w:r w:rsidRPr="000845C8">
              <w:rPr>
                <w:rFonts w:ascii="Times New Roman" w:hAnsi="Times New Roman"/>
                <w:color w:val="000000" w:themeColor="text1"/>
                <w:sz w:val="24"/>
                <w:szCs w:val="24"/>
                <w:lang w:val="en-IN"/>
              </w:rPr>
              <w:t xml:space="preserve"> C. Shanbal</w:t>
            </w:r>
            <w:r w:rsidRPr="000845C8">
              <w:rPr>
                <w:rFonts w:ascii="Times New Roman" w:hAnsi="Times New Roman"/>
                <w:color w:val="000000" w:themeColor="text1"/>
                <w:sz w:val="24"/>
                <w:szCs w:val="24"/>
              </w:rPr>
              <w:t>&amp;Mr.Arunraj</w:t>
            </w:r>
            <w:r w:rsidRPr="000845C8">
              <w:rPr>
                <w:rFonts w:ascii="Times New Roman" w:hAnsi="Times New Roman"/>
                <w:color w:val="000000" w:themeColor="text1"/>
                <w:sz w:val="24"/>
                <w:szCs w:val="24"/>
                <w:lang w:val="en-IN"/>
              </w:rPr>
              <w:t xml:space="preserve"> K. Modifications were suggested  related to  the NBS and also school screening program to the NIC team.</w:t>
            </w:r>
          </w:p>
          <w:p w:rsidR="00CF091C" w:rsidRPr="000845C8" w:rsidRDefault="00CF091C" w:rsidP="00CF091C">
            <w:pPr>
              <w:pStyle w:val="NoSpacing1"/>
              <w:numPr>
                <w:ilvl w:val="1"/>
                <w:numId w:val="34"/>
              </w:numPr>
              <w:spacing w:after="240"/>
              <w:jc w:val="both"/>
              <w:rPr>
                <w:rFonts w:ascii="Times New Roman" w:hAnsi="Times New Roman"/>
                <w:color w:val="000000" w:themeColor="text1"/>
                <w:sz w:val="24"/>
                <w:szCs w:val="24"/>
              </w:rPr>
            </w:pPr>
            <w:r w:rsidRPr="000845C8">
              <w:rPr>
                <w:rFonts w:ascii="Times New Roman" w:hAnsi="Times New Roman"/>
                <w:bCs/>
                <w:color w:val="000000" w:themeColor="text1"/>
                <w:sz w:val="24"/>
                <w:szCs w:val="24"/>
                <w:lang w:val="en-IN"/>
              </w:rPr>
              <w:lastRenderedPageBreak/>
              <w:t>Two Meeting were</w:t>
            </w:r>
            <w:r w:rsidRPr="000845C8">
              <w:rPr>
                <w:rFonts w:ascii="Times New Roman" w:hAnsi="Times New Roman"/>
                <w:bCs/>
                <w:color w:val="000000" w:themeColor="text1"/>
                <w:sz w:val="24"/>
                <w:szCs w:val="24"/>
              </w:rPr>
              <w:t>held on1</w:t>
            </w:r>
            <w:r w:rsidRPr="000845C8">
              <w:rPr>
                <w:rFonts w:ascii="Times New Roman" w:hAnsi="Times New Roman"/>
                <w:bCs/>
                <w:color w:val="000000" w:themeColor="text1"/>
                <w:sz w:val="24"/>
                <w:szCs w:val="24"/>
                <w:vertAlign w:val="superscript"/>
              </w:rPr>
              <w:t>st</w:t>
            </w:r>
            <w:r w:rsidRPr="000845C8">
              <w:rPr>
                <w:rFonts w:ascii="Times New Roman" w:hAnsi="Times New Roman"/>
                <w:bCs/>
                <w:color w:val="000000" w:themeColor="text1"/>
                <w:sz w:val="24"/>
                <w:szCs w:val="24"/>
              </w:rPr>
              <w:t>,4</w:t>
            </w:r>
            <w:r w:rsidRPr="000845C8">
              <w:rPr>
                <w:rFonts w:ascii="Times New Roman" w:hAnsi="Times New Roman"/>
                <w:bCs/>
                <w:color w:val="000000" w:themeColor="text1"/>
                <w:sz w:val="24"/>
                <w:szCs w:val="24"/>
                <w:vertAlign w:val="superscript"/>
              </w:rPr>
              <w:t>th</w:t>
            </w:r>
            <w:r w:rsidRPr="000845C8">
              <w:rPr>
                <w:rFonts w:ascii="Times New Roman" w:hAnsi="Times New Roman"/>
                <w:bCs/>
                <w:color w:val="000000" w:themeColor="text1"/>
                <w:sz w:val="24"/>
                <w:szCs w:val="24"/>
              </w:rPr>
              <w:t>, &amp; 26</w:t>
            </w:r>
            <w:r w:rsidRPr="000845C8">
              <w:rPr>
                <w:rFonts w:ascii="Times New Roman" w:hAnsi="Times New Roman"/>
                <w:bCs/>
                <w:color w:val="000000" w:themeColor="text1"/>
                <w:sz w:val="24"/>
                <w:szCs w:val="24"/>
                <w:vertAlign w:val="superscript"/>
              </w:rPr>
              <w:t>th</w:t>
            </w:r>
            <w:r w:rsidRPr="000845C8">
              <w:rPr>
                <w:rFonts w:ascii="Times New Roman" w:hAnsi="Times New Roman"/>
                <w:bCs/>
                <w:color w:val="000000" w:themeColor="text1"/>
                <w:sz w:val="24"/>
                <w:szCs w:val="24"/>
              </w:rPr>
              <w:t xml:space="preserve">September 2017 with </w:t>
            </w:r>
            <w:r w:rsidRPr="000845C8">
              <w:rPr>
                <w:rFonts w:ascii="Times New Roman" w:hAnsi="Times New Roman"/>
                <w:bCs/>
                <w:color w:val="000000" w:themeColor="text1"/>
                <w:sz w:val="24"/>
                <w:szCs w:val="24"/>
                <w:lang w:val="en-IN"/>
              </w:rPr>
              <w:t>NIC team (</w:t>
            </w:r>
            <w:r w:rsidRPr="000845C8">
              <w:rPr>
                <w:rFonts w:ascii="Times New Roman" w:hAnsi="Times New Roman"/>
                <w:bCs/>
                <w:color w:val="000000" w:themeColor="text1"/>
                <w:sz w:val="24"/>
                <w:szCs w:val="24"/>
              </w:rPr>
              <w:t>Mr.Devraj&amp;his team members</w:t>
            </w:r>
            <w:r w:rsidRPr="000845C8">
              <w:rPr>
                <w:rFonts w:ascii="Times New Roman" w:hAnsi="Times New Roman"/>
                <w:bCs/>
                <w:color w:val="000000" w:themeColor="text1"/>
                <w:sz w:val="24"/>
                <w:szCs w:val="24"/>
                <w:lang w:val="en-IN"/>
              </w:rPr>
              <w:t xml:space="preserve">) and demonstrated the developed software (NBS program) to Head-POCD, </w:t>
            </w:r>
            <w:r w:rsidRPr="000845C8">
              <w:rPr>
                <w:rFonts w:ascii="Times New Roman" w:hAnsi="Times New Roman"/>
                <w:color w:val="000000" w:themeColor="text1"/>
                <w:sz w:val="24"/>
                <w:szCs w:val="24"/>
              </w:rPr>
              <w:t>Dr.Jayashree</w:t>
            </w:r>
            <w:r w:rsidRPr="000845C8">
              <w:rPr>
                <w:rFonts w:ascii="Times New Roman" w:hAnsi="Times New Roman"/>
                <w:color w:val="000000" w:themeColor="text1"/>
                <w:sz w:val="24"/>
                <w:szCs w:val="24"/>
                <w:lang w:val="en-IN"/>
              </w:rPr>
              <w:t xml:space="preserve"> C. Shanbal</w:t>
            </w:r>
            <w:r w:rsidRPr="000845C8">
              <w:rPr>
                <w:rFonts w:ascii="Times New Roman" w:hAnsi="Times New Roman"/>
                <w:color w:val="000000" w:themeColor="text1"/>
                <w:sz w:val="24"/>
                <w:szCs w:val="24"/>
              </w:rPr>
              <w:t>&amp;Mr.Arunraj</w:t>
            </w:r>
            <w:r w:rsidRPr="000845C8">
              <w:rPr>
                <w:rFonts w:ascii="Times New Roman" w:hAnsi="Times New Roman"/>
                <w:color w:val="000000" w:themeColor="text1"/>
                <w:sz w:val="24"/>
                <w:szCs w:val="24"/>
                <w:lang w:val="en-IN"/>
              </w:rPr>
              <w:t xml:space="preserve"> K. Modifications were suggested  related to  the NBS and also school screening program to the NIC team.</w:t>
            </w:r>
          </w:p>
          <w:p w:rsidR="00CF091C" w:rsidRPr="000845C8" w:rsidRDefault="00CF091C" w:rsidP="006E0016">
            <w:pPr>
              <w:pStyle w:val="NoSpacing1"/>
              <w:spacing w:line="240" w:lineRule="auto"/>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 xml:space="preserve">Meetign dates: </w:t>
            </w:r>
            <w:r w:rsidRPr="000845C8">
              <w:rPr>
                <w:rFonts w:ascii="Times New Roman" w:hAnsi="Times New Roman"/>
                <w:bCs/>
                <w:color w:val="000000" w:themeColor="text1"/>
                <w:sz w:val="24"/>
                <w:szCs w:val="24"/>
              </w:rPr>
              <w:t>26</w:t>
            </w:r>
            <w:r w:rsidRPr="000845C8">
              <w:rPr>
                <w:rFonts w:ascii="Times New Roman" w:hAnsi="Times New Roman"/>
                <w:bCs/>
                <w:color w:val="000000" w:themeColor="text1"/>
                <w:sz w:val="24"/>
                <w:szCs w:val="24"/>
                <w:vertAlign w:val="superscript"/>
              </w:rPr>
              <w:t>th &amp;</w:t>
            </w:r>
            <w:r w:rsidRPr="000845C8">
              <w:rPr>
                <w:rFonts w:ascii="Times New Roman" w:hAnsi="Times New Roman"/>
                <w:bCs/>
                <w:color w:val="000000" w:themeColor="text1"/>
                <w:sz w:val="24"/>
                <w:szCs w:val="24"/>
              </w:rPr>
              <w:t>27</w:t>
            </w:r>
            <w:r w:rsidRPr="000845C8">
              <w:rPr>
                <w:rFonts w:ascii="Times New Roman" w:hAnsi="Times New Roman"/>
                <w:bCs/>
                <w:color w:val="000000" w:themeColor="text1"/>
                <w:sz w:val="24"/>
                <w:szCs w:val="24"/>
                <w:vertAlign w:val="superscript"/>
              </w:rPr>
              <w:t>th</w:t>
            </w:r>
            <w:r w:rsidRPr="000845C8">
              <w:rPr>
                <w:rFonts w:ascii="Times New Roman" w:hAnsi="Times New Roman"/>
                <w:bCs/>
                <w:color w:val="000000" w:themeColor="text1"/>
                <w:sz w:val="24"/>
                <w:szCs w:val="24"/>
              </w:rPr>
              <w:t xml:space="preserve">  Oct. 2017 with </w:t>
            </w:r>
            <w:r w:rsidRPr="000845C8">
              <w:rPr>
                <w:rFonts w:ascii="Times New Roman" w:hAnsi="Times New Roman"/>
                <w:bCs/>
                <w:color w:val="000000" w:themeColor="text1"/>
                <w:sz w:val="24"/>
                <w:szCs w:val="24"/>
                <w:lang w:val="en-IN"/>
              </w:rPr>
              <w:t xml:space="preserve">NIC team </w:t>
            </w:r>
          </w:p>
          <w:p w:rsidR="00CF091C" w:rsidRPr="000845C8" w:rsidRDefault="00CF091C" w:rsidP="006E0016">
            <w:pPr>
              <w:pStyle w:val="NoSpacing1"/>
              <w:spacing w:line="240" w:lineRule="auto"/>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 xml:space="preserve">Program under developement: School screening </w:t>
            </w:r>
          </w:p>
          <w:p w:rsidR="00CF091C" w:rsidRPr="000845C8" w:rsidRDefault="00CF091C" w:rsidP="006E0016">
            <w:pPr>
              <w:pStyle w:val="NoSpacing1"/>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lang w:val="en-IN"/>
              </w:rPr>
              <w:t xml:space="preserve">Members prsent in meeting: Head-POCD, </w:t>
            </w:r>
            <w:r w:rsidRPr="000845C8">
              <w:rPr>
                <w:rFonts w:ascii="Times New Roman" w:hAnsi="Times New Roman"/>
                <w:color w:val="000000" w:themeColor="text1"/>
                <w:sz w:val="24"/>
                <w:szCs w:val="24"/>
              </w:rPr>
              <w:t>Dr.Jayashree</w:t>
            </w:r>
            <w:r w:rsidRPr="000845C8">
              <w:rPr>
                <w:rFonts w:ascii="Times New Roman" w:hAnsi="Times New Roman"/>
                <w:color w:val="000000" w:themeColor="text1"/>
                <w:sz w:val="24"/>
                <w:szCs w:val="24"/>
                <w:lang w:val="en-IN"/>
              </w:rPr>
              <w:t xml:space="preserve"> C. Shanbal </w:t>
            </w:r>
            <w:r w:rsidRPr="000845C8">
              <w:rPr>
                <w:rFonts w:ascii="Times New Roman" w:hAnsi="Times New Roman"/>
                <w:color w:val="000000" w:themeColor="text1"/>
                <w:sz w:val="24"/>
                <w:szCs w:val="24"/>
              </w:rPr>
              <w:t>&amp; Mr.Arunraj</w:t>
            </w:r>
            <w:r w:rsidRPr="000845C8">
              <w:rPr>
                <w:rFonts w:ascii="Times New Roman" w:hAnsi="Times New Roman"/>
                <w:color w:val="000000" w:themeColor="text1"/>
                <w:sz w:val="24"/>
                <w:szCs w:val="24"/>
                <w:lang w:val="en-IN"/>
              </w:rPr>
              <w:t xml:space="preserve"> K along with </w:t>
            </w:r>
            <w:r w:rsidRPr="000845C8">
              <w:rPr>
                <w:rFonts w:ascii="Times New Roman" w:hAnsi="Times New Roman"/>
                <w:bCs/>
                <w:color w:val="000000" w:themeColor="text1"/>
                <w:sz w:val="24"/>
                <w:szCs w:val="24"/>
              </w:rPr>
              <w:t xml:space="preserve">Mr.Devraj &amp; his team members from NIC </w:t>
            </w:r>
          </w:p>
          <w:p w:rsidR="00CF091C" w:rsidRPr="000845C8" w:rsidRDefault="00CF091C" w:rsidP="00CF091C">
            <w:pPr>
              <w:pStyle w:val="NoSpacing1"/>
              <w:numPr>
                <w:ilvl w:val="1"/>
                <w:numId w:val="34"/>
              </w:numPr>
              <w:spacing w:after="240"/>
              <w:jc w:val="both"/>
              <w:rPr>
                <w:rFonts w:ascii="Times New Roman" w:hAnsi="Times New Roman"/>
                <w:color w:val="000000" w:themeColor="text1"/>
                <w:sz w:val="24"/>
                <w:szCs w:val="24"/>
              </w:rPr>
            </w:pPr>
            <w:r w:rsidRPr="000845C8">
              <w:rPr>
                <w:rFonts w:ascii="Times New Roman" w:hAnsi="Times New Roman"/>
                <w:bCs/>
                <w:color w:val="000000" w:themeColor="text1"/>
                <w:sz w:val="24"/>
                <w:szCs w:val="24"/>
              </w:rPr>
              <w:t xml:space="preserve">Suggestions: </w:t>
            </w:r>
            <w:r w:rsidRPr="000845C8">
              <w:rPr>
                <w:rFonts w:ascii="Times New Roman" w:hAnsi="Times New Roman"/>
                <w:color w:val="000000" w:themeColor="text1"/>
                <w:sz w:val="24"/>
                <w:szCs w:val="24"/>
                <w:lang w:val="en-IN"/>
              </w:rPr>
              <w:t>Modifications were suggested  related to  the school screening program to the NIC team</w:t>
            </w:r>
          </w:p>
        </w:tc>
      </w:tr>
      <w:tr w:rsidR="00CF091C" w:rsidRPr="000845C8" w:rsidTr="006E0016">
        <w:trPr>
          <w:trHeight w:val="699"/>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lastRenderedPageBreak/>
              <w:t>2.</w:t>
            </w:r>
          </w:p>
        </w:tc>
        <w:tc>
          <w:tcPr>
            <w:tcW w:w="3157" w:type="dxa"/>
          </w:tcPr>
          <w:p w:rsidR="00CF091C" w:rsidRPr="000845C8" w:rsidRDefault="00CF091C" w:rsidP="006E0016">
            <w:pPr>
              <w:pStyle w:val="NoSpacing1"/>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National Seminaron Harmful Effects of Noise and Hearing: A Propagative Guidance for the Initiation of Hearing Conservation Program</w:t>
            </w:r>
          </w:p>
        </w:tc>
        <w:tc>
          <w:tcPr>
            <w:tcW w:w="6030" w:type="dxa"/>
          </w:tcPr>
          <w:p w:rsidR="00CF091C" w:rsidRPr="000845C8" w:rsidRDefault="00CF091C" w:rsidP="006E0016">
            <w:pPr>
              <w:pStyle w:val="NoSpacing1"/>
              <w:spacing w:line="240" w:lineRule="auto"/>
              <w:ind w:left="218" w:hangingChars="91" w:hanging="218"/>
              <w:jc w:val="both"/>
              <w:rPr>
                <w:rFonts w:ascii="Times New Roman" w:hAnsi="Times New Roman"/>
                <w:bCs/>
                <w:color w:val="000000" w:themeColor="text1"/>
                <w:sz w:val="24"/>
                <w:szCs w:val="24"/>
              </w:rPr>
            </w:pPr>
            <w:r w:rsidRPr="000845C8">
              <w:rPr>
                <w:rFonts w:ascii="Times New Roman" w:hAnsi="Times New Roman"/>
                <w:color w:val="000000" w:themeColor="text1"/>
                <w:sz w:val="24"/>
                <w:szCs w:val="24"/>
                <w:lang w:val="en-IN"/>
              </w:rPr>
              <w:t xml:space="preserve">-  The in charge of Factories &amp;Biolers of the Industries were contacted to publisize the National seminar for the Industrail Medical/officers. The brochure has been sent and they have uploaded in their website. </w:t>
            </w:r>
          </w:p>
          <w:p w:rsidR="00CF091C" w:rsidRPr="000845C8" w:rsidRDefault="00CF091C" w:rsidP="006E0016">
            <w:pPr>
              <w:pStyle w:val="NoSpacing1"/>
              <w:spacing w:line="240" w:lineRule="auto"/>
              <w:ind w:left="218" w:hangingChars="91" w:hanging="218"/>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 The status of number of participants willing to attend national seminar is awaiting.</w:t>
            </w:r>
          </w:p>
          <w:p w:rsidR="00CF091C" w:rsidRPr="000845C8" w:rsidRDefault="00CF091C" w:rsidP="00CF091C">
            <w:pPr>
              <w:pStyle w:val="NoSpacing1"/>
              <w:numPr>
                <w:ilvl w:val="0"/>
                <w:numId w:val="40"/>
              </w:numPr>
              <w:spacing w:line="240" w:lineRule="auto"/>
              <w:jc w:val="both"/>
              <w:rPr>
                <w:rFonts w:ascii="Times New Roman" w:hAnsi="Times New Roman"/>
                <w:bCs/>
                <w:color w:val="000000" w:themeColor="text1"/>
                <w:sz w:val="24"/>
                <w:szCs w:val="24"/>
              </w:rPr>
            </w:pPr>
            <w:r w:rsidRPr="000845C8">
              <w:rPr>
                <w:rFonts w:ascii="Times New Roman" w:hAnsi="Times New Roman"/>
                <w:color w:val="000000" w:themeColor="text1"/>
                <w:sz w:val="24"/>
                <w:szCs w:val="24"/>
                <w:lang w:val="en-IN"/>
              </w:rPr>
              <w:t xml:space="preserve">The in charge of Factories &amp;Biolers of the Industries were contacted in the month of June 2017  topublisize the National seminar for the Industrail Medical/officers. The brochure has been sent and they have uploaded in their website. </w:t>
            </w:r>
            <w:r w:rsidRPr="000845C8">
              <w:rPr>
                <w:rFonts w:ascii="Times New Roman" w:hAnsi="Times New Roman"/>
                <w:bCs/>
                <w:color w:val="000000" w:themeColor="text1"/>
                <w:sz w:val="24"/>
                <w:szCs w:val="24"/>
              </w:rPr>
              <w:t>The status of number of participants willing to attend national seminar is awaiting.</w:t>
            </w:r>
          </w:p>
          <w:p w:rsidR="00CF091C" w:rsidRPr="000845C8" w:rsidRDefault="00CF091C" w:rsidP="00CF091C">
            <w:pPr>
              <w:pStyle w:val="NoSpacing1"/>
              <w:numPr>
                <w:ilvl w:val="0"/>
                <w:numId w:val="40"/>
              </w:numPr>
              <w:spacing w:line="240" w:lineRule="auto"/>
              <w:jc w:val="both"/>
              <w:rPr>
                <w:rFonts w:ascii="Times New Roman" w:hAnsi="Times New Roman"/>
                <w:color w:val="000000" w:themeColor="text1"/>
                <w:sz w:val="24"/>
                <w:szCs w:val="24"/>
                <w:lang w:val="en-IN"/>
              </w:rPr>
            </w:pPr>
            <w:r w:rsidRPr="000845C8">
              <w:rPr>
                <w:rFonts w:ascii="Times New Roman" w:hAnsi="Times New Roman"/>
                <w:color w:val="000000" w:themeColor="text1"/>
                <w:sz w:val="24"/>
                <w:szCs w:val="24"/>
                <w:lang w:val="en-IN"/>
              </w:rPr>
              <w:t>Application for seeking financial grants from the     ICMR, New Delhi was prepared and same was sent.</w:t>
            </w:r>
          </w:p>
          <w:p w:rsidR="00CF091C" w:rsidRPr="000845C8" w:rsidRDefault="00CF091C" w:rsidP="006E0016">
            <w:pPr>
              <w:pStyle w:val="NoSpacing1"/>
              <w:spacing w:line="240" w:lineRule="auto"/>
              <w:ind w:left="218" w:hangingChars="91" w:hanging="218"/>
              <w:jc w:val="both"/>
              <w:rPr>
                <w:rFonts w:ascii="Times New Roman" w:hAnsi="Times New Roman"/>
                <w:color w:val="000000" w:themeColor="text1"/>
                <w:sz w:val="24"/>
                <w:szCs w:val="24"/>
                <w:lang w:val="en-IN"/>
              </w:rPr>
            </w:pPr>
            <w:r w:rsidRPr="000845C8">
              <w:rPr>
                <w:rFonts w:ascii="Times New Roman" w:hAnsi="Times New Roman"/>
                <w:color w:val="000000" w:themeColor="text1"/>
                <w:sz w:val="24"/>
                <w:szCs w:val="24"/>
                <w:lang w:val="en-IN"/>
              </w:rPr>
              <w:t>- Application for providing the CRE status for conducting  seminar was also prepared and same was sent to the RCI, New Delhi.</w:t>
            </w:r>
          </w:p>
          <w:p w:rsidR="00CF091C" w:rsidRPr="000845C8" w:rsidRDefault="00CF091C" w:rsidP="00CF091C">
            <w:pPr>
              <w:pStyle w:val="NoSpacing1"/>
              <w:numPr>
                <w:ilvl w:val="0"/>
                <w:numId w:val="40"/>
              </w:numPr>
              <w:spacing w:line="240" w:lineRule="auto"/>
              <w:jc w:val="both"/>
              <w:rPr>
                <w:rFonts w:ascii="Times New Roman" w:hAnsi="Times New Roman"/>
                <w:bCs/>
                <w:color w:val="000000" w:themeColor="text1"/>
                <w:sz w:val="24"/>
                <w:szCs w:val="24"/>
              </w:rPr>
            </w:pPr>
            <w:r w:rsidRPr="000845C8">
              <w:rPr>
                <w:rFonts w:ascii="Times New Roman" w:hAnsi="Times New Roman"/>
                <w:color w:val="000000" w:themeColor="text1"/>
                <w:sz w:val="24"/>
                <w:szCs w:val="24"/>
                <w:lang w:val="en-IN"/>
              </w:rPr>
              <w:t>-  Invitation letter for the participants has been prepared and approval for the sending the same is under process.</w:t>
            </w:r>
          </w:p>
        </w:tc>
      </w:tr>
      <w:tr w:rsidR="00CF091C" w:rsidRPr="000845C8" w:rsidTr="006E0016">
        <w:trPr>
          <w:trHeight w:val="1583"/>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lastRenderedPageBreak/>
              <w:t>3.</w:t>
            </w:r>
          </w:p>
        </w:tc>
        <w:tc>
          <w:tcPr>
            <w:tcW w:w="3157" w:type="dxa"/>
          </w:tcPr>
          <w:p w:rsidR="00CF091C" w:rsidRPr="000845C8" w:rsidRDefault="00CF091C" w:rsidP="006E0016">
            <w:pPr>
              <w:pStyle w:val="NoSpacing1"/>
              <w:spacing w:line="240" w:lineRule="auto"/>
              <w:jc w:val="both"/>
              <w:rPr>
                <w:rFonts w:ascii="Times New Roman" w:hAnsi="Times New Roman"/>
                <w:bCs/>
                <w:color w:val="000000" w:themeColor="text1"/>
                <w:sz w:val="24"/>
                <w:szCs w:val="24"/>
              </w:rPr>
            </w:pPr>
            <w:r w:rsidRPr="000845C8">
              <w:rPr>
                <w:rFonts w:ascii="Times New Roman" w:hAnsi="Times New Roman"/>
                <w:color w:val="000000" w:themeColor="text1"/>
                <w:sz w:val="24"/>
                <w:szCs w:val="24"/>
              </w:rPr>
              <w:t>Tri Monthly Meeting</w:t>
            </w:r>
            <w:r w:rsidRPr="000845C8">
              <w:rPr>
                <w:rFonts w:ascii="Times New Roman" w:hAnsi="Times New Roman"/>
                <w:b/>
                <w:bCs/>
                <w:color w:val="000000" w:themeColor="text1"/>
                <w:sz w:val="24"/>
                <w:szCs w:val="24"/>
              </w:rPr>
              <w:t>:</w:t>
            </w:r>
          </w:p>
        </w:tc>
        <w:tc>
          <w:tcPr>
            <w:tcW w:w="6030" w:type="dxa"/>
          </w:tcPr>
          <w:p w:rsidR="00CF091C" w:rsidRPr="000845C8" w:rsidRDefault="00CF091C" w:rsidP="00CF091C">
            <w:pPr>
              <w:pStyle w:val="NoSpacing1"/>
              <w:numPr>
                <w:ilvl w:val="1"/>
                <w:numId w:val="34"/>
              </w:numPr>
              <w:spacing w:after="240" w:line="360" w:lineRule="auto"/>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An  HODs meeting was held on 27.04.2017 at 4:30 p.m. in the board room. HOD-POCD presented the statistics of the clinical activities held in the month of  Feb, Mar &amp; April 2017.</w:t>
            </w:r>
          </w:p>
        </w:tc>
      </w:tr>
      <w:tr w:rsidR="00CF091C" w:rsidRPr="000845C8" w:rsidTr="006E0016">
        <w:trPr>
          <w:trHeight w:val="1025"/>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4.</w:t>
            </w:r>
          </w:p>
        </w:tc>
        <w:tc>
          <w:tcPr>
            <w:tcW w:w="3157" w:type="dxa"/>
          </w:tcPr>
          <w:p w:rsidR="00CF091C" w:rsidRPr="000845C8" w:rsidRDefault="00CF091C" w:rsidP="006E0016">
            <w:pPr>
              <w:pStyle w:val="NoSpacing1"/>
              <w:spacing w:line="24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MRM Meeting</w:t>
            </w:r>
          </w:p>
        </w:tc>
        <w:tc>
          <w:tcPr>
            <w:tcW w:w="6030" w:type="dxa"/>
          </w:tcPr>
          <w:p w:rsidR="00CF091C" w:rsidRPr="000845C8" w:rsidRDefault="00CF091C" w:rsidP="00CF091C">
            <w:pPr>
              <w:pStyle w:val="NoSpacing1"/>
              <w:numPr>
                <w:ilvl w:val="0"/>
                <w:numId w:val="39"/>
              </w:numPr>
              <w:spacing w:line="240" w:lineRule="auto"/>
              <w:jc w:val="both"/>
              <w:rPr>
                <w:rFonts w:ascii="Times New Roman" w:hAnsi="Times New Roman"/>
                <w:color w:val="000000" w:themeColor="text1"/>
                <w:sz w:val="24"/>
                <w:szCs w:val="24"/>
                <w:lang w:val="en-IN"/>
              </w:rPr>
            </w:pPr>
            <w:r w:rsidRPr="000845C8">
              <w:rPr>
                <w:rFonts w:ascii="Times New Roman" w:hAnsi="Times New Roman"/>
                <w:color w:val="000000" w:themeColor="text1"/>
                <w:sz w:val="24"/>
                <w:szCs w:val="24"/>
                <w:lang w:val="en-IN"/>
              </w:rPr>
              <w:t xml:space="preserve">A MRM meeting was held at the board room on 22.06.2017. </w:t>
            </w:r>
          </w:p>
          <w:p w:rsidR="00CF091C" w:rsidRPr="000845C8" w:rsidRDefault="00CF091C" w:rsidP="00CF091C">
            <w:pPr>
              <w:pStyle w:val="NoSpacing1"/>
              <w:numPr>
                <w:ilvl w:val="0"/>
                <w:numId w:val="39"/>
              </w:numPr>
              <w:spacing w:line="240" w:lineRule="auto"/>
              <w:jc w:val="both"/>
              <w:rPr>
                <w:rFonts w:ascii="Times New Roman" w:hAnsi="Times New Roman"/>
                <w:color w:val="000000" w:themeColor="text1"/>
                <w:sz w:val="24"/>
                <w:szCs w:val="24"/>
                <w:lang w:val="en-IN"/>
              </w:rPr>
            </w:pPr>
            <w:r w:rsidRPr="000845C8">
              <w:rPr>
                <w:rFonts w:ascii="Times New Roman" w:hAnsi="Times New Roman"/>
                <w:color w:val="000000" w:themeColor="text1"/>
                <w:sz w:val="24"/>
                <w:szCs w:val="24"/>
                <w:lang w:val="en-IN"/>
              </w:rPr>
              <w:t>Mr.Arunraj&amp;Ms.Sunitha assisted HOD in preparing the Inputs &amp; Outputs for MRM meeting.</w:t>
            </w:r>
          </w:p>
          <w:p w:rsidR="00CF091C" w:rsidRPr="000845C8" w:rsidRDefault="00CF091C" w:rsidP="00CF091C">
            <w:pPr>
              <w:pStyle w:val="NoSpacing1"/>
              <w:numPr>
                <w:ilvl w:val="0"/>
                <w:numId w:val="39"/>
              </w:numPr>
              <w:spacing w:line="240" w:lineRule="auto"/>
              <w:jc w:val="both"/>
              <w:rPr>
                <w:rFonts w:ascii="Times New Roman" w:hAnsi="Times New Roman"/>
                <w:color w:val="000000" w:themeColor="text1"/>
                <w:sz w:val="24"/>
                <w:szCs w:val="24"/>
                <w:lang w:val="en-IN"/>
              </w:rPr>
            </w:pPr>
            <w:r w:rsidRPr="000845C8">
              <w:rPr>
                <w:rFonts w:ascii="Times New Roman" w:hAnsi="Times New Roman"/>
                <w:color w:val="000000" w:themeColor="text1"/>
                <w:sz w:val="24"/>
                <w:szCs w:val="24"/>
                <w:lang w:val="en-IN"/>
              </w:rPr>
              <w:t xml:space="preserve">A MRM meeting was held at the board room on 12.06.2017. </w:t>
            </w:r>
          </w:p>
          <w:p w:rsidR="00CF091C" w:rsidRPr="000845C8" w:rsidRDefault="00CF091C" w:rsidP="00CF091C">
            <w:pPr>
              <w:pStyle w:val="NoSpacing1"/>
              <w:numPr>
                <w:ilvl w:val="0"/>
                <w:numId w:val="39"/>
              </w:numPr>
              <w:spacing w:line="240" w:lineRule="auto"/>
              <w:jc w:val="both"/>
              <w:rPr>
                <w:rFonts w:ascii="Times New Roman" w:hAnsi="Times New Roman"/>
                <w:color w:val="000000" w:themeColor="text1"/>
                <w:sz w:val="24"/>
                <w:szCs w:val="24"/>
                <w:lang w:val="en-IN"/>
              </w:rPr>
            </w:pPr>
            <w:r w:rsidRPr="000845C8">
              <w:rPr>
                <w:rFonts w:ascii="Times New Roman" w:hAnsi="Times New Roman"/>
                <w:color w:val="000000" w:themeColor="text1"/>
                <w:sz w:val="24"/>
                <w:szCs w:val="24"/>
                <w:lang w:val="en-IN"/>
              </w:rPr>
              <w:t>Mr.Arunraj&amp; Ms. Sunitha assisted HOD in preparing the Inputs &amp; Outputs for MRM meeting.</w:t>
            </w:r>
          </w:p>
        </w:tc>
      </w:tr>
      <w:tr w:rsidR="00CF091C" w:rsidRPr="000845C8" w:rsidTr="006E0016">
        <w:trPr>
          <w:trHeight w:val="1790"/>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5.</w:t>
            </w:r>
          </w:p>
        </w:tc>
        <w:tc>
          <w:tcPr>
            <w:tcW w:w="3157" w:type="dxa"/>
          </w:tcPr>
          <w:p w:rsidR="00CF091C" w:rsidRPr="000845C8" w:rsidRDefault="00CF091C" w:rsidP="006E0016">
            <w:pPr>
              <w:pStyle w:val="NoSpacing1"/>
              <w:spacing w:line="240" w:lineRule="auto"/>
              <w:rPr>
                <w:rFonts w:ascii="Times New Roman" w:hAnsi="Times New Roman"/>
                <w:b/>
                <w:color w:val="000000" w:themeColor="text1"/>
                <w:sz w:val="24"/>
                <w:szCs w:val="24"/>
                <w:lang w:val="en-IN"/>
              </w:rPr>
            </w:pPr>
            <w:r w:rsidRPr="000845C8">
              <w:rPr>
                <w:rFonts w:ascii="Times New Roman" w:hAnsi="Times New Roman"/>
                <w:bCs/>
                <w:color w:val="000000" w:themeColor="text1"/>
                <w:sz w:val="24"/>
                <w:szCs w:val="24"/>
                <w:lang w:val="en-IN"/>
              </w:rPr>
              <w:t>ISO  External Audit</w:t>
            </w:r>
          </w:p>
        </w:tc>
        <w:tc>
          <w:tcPr>
            <w:tcW w:w="6030" w:type="dxa"/>
          </w:tcPr>
          <w:p w:rsidR="00CF091C" w:rsidRPr="000845C8" w:rsidRDefault="00CF091C" w:rsidP="00CF091C">
            <w:pPr>
              <w:pStyle w:val="NoSpacing1"/>
              <w:numPr>
                <w:ilvl w:val="1"/>
                <w:numId w:val="34"/>
              </w:numPr>
              <w:spacing w:after="240" w:line="360" w:lineRule="auto"/>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An meeting was held with Director &amp; Management representative ISO cell on 27.04.2017 at the Board room between 11:30 a.m to 12:00 p.m regarding the finalization of  process manual of the department. </w:t>
            </w:r>
          </w:p>
          <w:p w:rsidR="00CF091C" w:rsidRPr="000845C8" w:rsidRDefault="00CF091C" w:rsidP="00CF091C">
            <w:pPr>
              <w:pStyle w:val="NoSpacing1"/>
              <w:numPr>
                <w:ilvl w:val="1"/>
                <w:numId w:val="34"/>
              </w:numPr>
              <w:spacing w:after="240" w:line="360" w:lineRule="auto"/>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An  Internal audit was held on 16.05.2017 between 12:00 p.m.</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External audit </w:t>
            </w:r>
            <w:r w:rsidRPr="000845C8">
              <w:rPr>
                <w:rFonts w:ascii="Times New Roman" w:hAnsi="Times New Roman"/>
                <w:color w:val="000000" w:themeColor="text1"/>
                <w:sz w:val="24"/>
                <w:szCs w:val="24"/>
                <w:lang w:val="en-IN"/>
              </w:rPr>
              <w:t xml:space="preserve">for the department </w:t>
            </w:r>
            <w:r w:rsidRPr="000845C8">
              <w:rPr>
                <w:rFonts w:ascii="Times New Roman" w:hAnsi="Times New Roman"/>
                <w:color w:val="000000" w:themeColor="text1"/>
                <w:sz w:val="24"/>
                <w:szCs w:val="24"/>
              </w:rPr>
              <w:t>was held on 30.06.2017 between 2:00 p.m. to 3:00 p.m.</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lang w:val="en-IN"/>
              </w:rPr>
              <w:t>External Audit expertiee  audited the department.</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lang w:val="en-IN"/>
              </w:rPr>
              <w:t>Dr. Animesh Barman &amp; Mr. Arunraj K. were auditee.</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lang w:val="en-IN"/>
              </w:rPr>
              <w:t xml:space="preserve">Mr. Arunraj K., Ms. Sunitha E, Ms.Preethi K &amp;Ms.Anusha K.P  had made preparatory arrangements for the ISO audit  </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External </w:t>
            </w:r>
            <w:r w:rsidRPr="000845C8">
              <w:rPr>
                <w:rFonts w:ascii="Times New Roman" w:hAnsi="Times New Roman"/>
                <w:bCs/>
                <w:color w:val="000000" w:themeColor="text1"/>
                <w:sz w:val="24"/>
                <w:szCs w:val="24"/>
                <w:lang w:val="en-IN"/>
              </w:rPr>
              <w:t>stage Audit II</w:t>
            </w:r>
            <w:r w:rsidRPr="000845C8">
              <w:rPr>
                <w:rFonts w:ascii="Times New Roman" w:hAnsi="Times New Roman"/>
                <w:color w:val="000000" w:themeColor="text1"/>
                <w:sz w:val="24"/>
                <w:szCs w:val="24"/>
                <w:lang w:val="en-IN"/>
              </w:rPr>
              <w:t xml:space="preserve">for the department </w:t>
            </w:r>
            <w:r w:rsidRPr="000845C8">
              <w:rPr>
                <w:rFonts w:ascii="Times New Roman" w:hAnsi="Times New Roman"/>
                <w:color w:val="000000" w:themeColor="text1"/>
                <w:sz w:val="24"/>
                <w:szCs w:val="24"/>
              </w:rPr>
              <w:t>was held on 26.07.2017  between 12:00 p.m. to 2:30 p.m.</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lang w:val="en-IN"/>
              </w:rPr>
              <w:t>External Auditor Mr. Mohan Maidargi audited the department.</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lang w:val="en-IN"/>
              </w:rPr>
              <w:t>Dr. Animesh Barman , Mr. Arunraj K &amp;Ms.Sunitha E  were auditee.</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lang w:val="en-IN"/>
              </w:rPr>
              <w:lastRenderedPageBreak/>
              <w:t xml:space="preserve">Mr. Arunraj K., Ms. Sunitha E, Ms.Preethi K, Ms.Yashaswini, Ms.Akshatha, Mr.PothaSoundar Raj &amp;Ms.Anusha K.P  had made preparatory arrangements for the ISO audit.  </w:t>
            </w:r>
          </w:p>
        </w:tc>
      </w:tr>
      <w:tr w:rsidR="00CF091C" w:rsidRPr="000845C8" w:rsidTr="006E0016">
        <w:trPr>
          <w:trHeight w:val="1610"/>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lastRenderedPageBreak/>
              <w:t>6.</w:t>
            </w: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 xml:space="preserve">NPPCD Request </w:t>
            </w:r>
          </w:p>
        </w:tc>
        <w:tc>
          <w:tcPr>
            <w:tcW w:w="6030" w:type="dxa"/>
          </w:tcPr>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An request was received from the National Programme for Prevention and Control of Deafness (NPPCD) regarding the inputs and  suggestions regarding the  infrastrucute of sound treated room, specifications of audiometers, immittance and OAE equipments. </w:t>
            </w:r>
          </w:p>
          <w:p w:rsidR="00CF091C" w:rsidRPr="000845C8" w:rsidRDefault="00CF091C" w:rsidP="00CF091C">
            <w:pPr>
              <w:pStyle w:val="NoSpacing1"/>
              <w:numPr>
                <w:ilvl w:val="0"/>
                <w:numId w:val="15"/>
              </w:numPr>
              <w:spacing w:line="240" w:lineRule="auto"/>
              <w:ind w:left="220" w:hanging="220"/>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HOD &amp;Mr.Arunraj verified the documents and submitted to the director on 21.06.2017</w:t>
            </w:r>
          </w:p>
        </w:tc>
      </w:tr>
      <w:tr w:rsidR="00CF091C" w:rsidRPr="000845C8" w:rsidTr="006E0016">
        <w:trPr>
          <w:trHeight w:val="800"/>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Purchase meeting</w:t>
            </w:r>
          </w:p>
        </w:tc>
        <w:tc>
          <w:tcPr>
            <w:tcW w:w="6030" w:type="dxa"/>
          </w:tcPr>
          <w:p w:rsidR="00CF091C" w:rsidRPr="000845C8" w:rsidRDefault="00CF091C" w:rsidP="006E0016">
            <w:pPr>
              <w:pStyle w:val="NoSpacing1"/>
              <w:spacing w:line="240" w:lineRule="auto"/>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Meeting attended on 15.09.2017 regarding new indenting rules by Dr.</w:t>
            </w:r>
            <w:r w:rsidRPr="000845C8">
              <w:rPr>
                <w:rFonts w:ascii="Times New Roman" w:hAnsi="Times New Roman"/>
                <w:color w:val="000000" w:themeColor="text1"/>
                <w:sz w:val="24"/>
                <w:szCs w:val="24"/>
              </w:rPr>
              <w:t>Animesh Barman.</w:t>
            </w:r>
          </w:p>
        </w:tc>
      </w:tr>
      <w:tr w:rsidR="00CF091C" w:rsidRPr="000845C8" w:rsidTr="006E0016">
        <w:trPr>
          <w:trHeight w:val="890"/>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RajyaBhasha Meeting</w:t>
            </w:r>
          </w:p>
        </w:tc>
        <w:tc>
          <w:tcPr>
            <w:tcW w:w="6030" w:type="dxa"/>
          </w:tcPr>
          <w:p w:rsidR="00CF091C" w:rsidRPr="000845C8" w:rsidRDefault="00CF091C" w:rsidP="006E0016">
            <w:pPr>
              <w:pStyle w:val="NoSpacing1"/>
              <w:spacing w:line="240" w:lineRule="auto"/>
              <w:rPr>
                <w:rFonts w:ascii="Times New Roman" w:hAnsi="Times New Roman"/>
                <w:color w:val="000000" w:themeColor="text1"/>
                <w:sz w:val="24"/>
                <w:szCs w:val="24"/>
              </w:rPr>
            </w:pPr>
            <w:r w:rsidRPr="000845C8">
              <w:rPr>
                <w:rFonts w:ascii="Times New Roman" w:hAnsi="Times New Roman"/>
                <w:color w:val="000000" w:themeColor="text1"/>
                <w:sz w:val="24"/>
                <w:szCs w:val="24"/>
              </w:rPr>
              <w:t>RajyaBhasha meeting was attended by Ms. Latika P on 26.09.2017 from 2:30 to 3:30pm regaring celebration of ‘Hindi Week’.</w:t>
            </w:r>
          </w:p>
        </w:tc>
      </w:tr>
      <w:tr w:rsidR="00CF091C" w:rsidRPr="000845C8" w:rsidTr="006E0016">
        <w:trPr>
          <w:trHeight w:val="620"/>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Epidemology Related</w:t>
            </w:r>
          </w:p>
        </w:tc>
        <w:tc>
          <w:tcPr>
            <w:tcW w:w="6030" w:type="dxa"/>
          </w:tcPr>
          <w:p w:rsidR="00CF091C" w:rsidRPr="000845C8" w:rsidRDefault="00CF091C" w:rsidP="006E0016">
            <w:pPr>
              <w:pStyle w:val="NoSpacing1"/>
              <w:spacing w:line="240" w:lineRule="auto"/>
              <w:rPr>
                <w:rFonts w:ascii="Times New Roman" w:hAnsi="Times New Roman"/>
                <w:color w:val="000000" w:themeColor="text1"/>
                <w:sz w:val="24"/>
                <w:szCs w:val="24"/>
              </w:rPr>
            </w:pPr>
            <w:r w:rsidRPr="000845C8">
              <w:rPr>
                <w:rFonts w:ascii="Times New Roman" w:hAnsi="Times New Roman"/>
                <w:color w:val="000000" w:themeColor="text1"/>
                <w:sz w:val="24"/>
                <w:szCs w:val="24"/>
              </w:rPr>
              <w:t>250 case files related to pediatric population were reviewed as part of epidemiology unit activities.</w:t>
            </w:r>
          </w:p>
        </w:tc>
      </w:tr>
      <w:tr w:rsidR="00CF091C" w:rsidRPr="000845C8" w:rsidTr="006E0016">
        <w:trPr>
          <w:trHeight w:val="710"/>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Visit to VMH-Sarguru</w:t>
            </w:r>
          </w:p>
        </w:tc>
        <w:tc>
          <w:tcPr>
            <w:tcW w:w="6030" w:type="dxa"/>
          </w:tcPr>
          <w:p w:rsidR="00CF091C" w:rsidRPr="000845C8" w:rsidRDefault="00CF091C" w:rsidP="006E0016">
            <w:pPr>
              <w:pStyle w:val="NoSpacing1"/>
              <w:spacing w:line="240" w:lineRule="auto"/>
              <w:rPr>
                <w:rFonts w:ascii="Times New Roman" w:hAnsi="Times New Roman"/>
                <w:color w:val="000000" w:themeColor="text1"/>
                <w:sz w:val="24"/>
                <w:szCs w:val="24"/>
              </w:rPr>
            </w:pPr>
            <w:r w:rsidRPr="000845C8">
              <w:rPr>
                <w:rFonts w:ascii="Times New Roman" w:hAnsi="Times New Roman"/>
                <w:color w:val="000000" w:themeColor="text1"/>
                <w:sz w:val="24"/>
                <w:szCs w:val="24"/>
              </w:rPr>
              <w:t>Mr. Arunraj K &amp; Mr. Soundar Raj Potha visited Sargurucentre for setting up the NBS &amp; OSC on 11.09.2017</w:t>
            </w:r>
          </w:p>
        </w:tc>
      </w:tr>
      <w:tr w:rsidR="00CF091C" w:rsidRPr="000845C8" w:rsidTr="006E0016">
        <w:trPr>
          <w:trHeight w:val="800"/>
        </w:trPr>
        <w:tc>
          <w:tcPr>
            <w:tcW w:w="731" w:type="dxa"/>
          </w:tcPr>
          <w:p w:rsidR="00CF091C" w:rsidRPr="000845C8" w:rsidRDefault="00CF091C" w:rsidP="006E0016">
            <w:pPr>
              <w:pStyle w:val="NoSpacing1"/>
              <w:spacing w:line="360" w:lineRule="auto"/>
              <w:jc w:val="center"/>
              <w:rPr>
                <w:rFonts w:ascii="Times New Roman" w:hAnsi="Times New Roman"/>
                <w:bCs/>
                <w:color w:val="000000" w:themeColor="text1"/>
                <w:sz w:val="24"/>
                <w:szCs w:val="24"/>
                <w:lang w:val="en-IN"/>
              </w:rPr>
            </w:pP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 xml:space="preserve">New proposal </w:t>
            </w:r>
          </w:p>
        </w:tc>
        <w:tc>
          <w:tcPr>
            <w:tcW w:w="6030" w:type="dxa"/>
          </w:tcPr>
          <w:p w:rsidR="00CF091C" w:rsidRPr="000845C8" w:rsidRDefault="00CF091C" w:rsidP="006E0016">
            <w:pPr>
              <w:pStyle w:val="NoSpacing1"/>
              <w:spacing w:line="240" w:lineRule="auto"/>
              <w:rPr>
                <w:rFonts w:ascii="Times New Roman" w:hAnsi="Times New Roman"/>
                <w:color w:val="000000" w:themeColor="text1"/>
                <w:sz w:val="24"/>
                <w:szCs w:val="24"/>
              </w:rPr>
            </w:pPr>
            <w:r w:rsidRPr="000845C8">
              <w:rPr>
                <w:rFonts w:ascii="Times New Roman" w:hAnsi="Times New Roman"/>
                <w:color w:val="000000" w:themeColor="text1"/>
                <w:sz w:val="24"/>
                <w:szCs w:val="24"/>
              </w:rPr>
              <w:t>Standard Finance Committee (SFC) proposal for expansion of outreach centers was sent to Director.</w:t>
            </w:r>
          </w:p>
        </w:tc>
      </w:tr>
      <w:tr w:rsidR="00CF091C" w:rsidRPr="000845C8" w:rsidTr="006E0016">
        <w:trPr>
          <w:trHeight w:val="90"/>
        </w:trPr>
        <w:tc>
          <w:tcPr>
            <w:tcW w:w="9918" w:type="dxa"/>
            <w:gridSpan w:val="3"/>
          </w:tcPr>
          <w:p w:rsidR="00CF091C" w:rsidRPr="000845C8" w:rsidRDefault="00CF091C" w:rsidP="006E0016">
            <w:pPr>
              <w:pStyle w:val="NoSpacing1"/>
              <w:spacing w:line="240" w:lineRule="auto"/>
              <w:ind w:leftChars="300" w:left="660"/>
              <w:jc w:val="both"/>
              <w:rPr>
                <w:rFonts w:ascii="Times New Roman" w:hAnsi="Times New Roman"/>
                <w:b/>
                <w:color w:val="000000" w:themeColor="text1"/>
                <w:sz w:val="24"/>
                <w:szCs w:val="24"/>
              </w:rPr>
            </w:pPr>
            <w:r w:rsidRPr="000845C8">
              <w:rPr>
                <w:rFonts w:ascii="Times New Roman" w:hAnsi="Times New Roman"/>
                <w:b/>
                <w:color w:val="000000" w:themeColor="text1"/>
                <w:sz w:val="24"/>
                <w:szCs w:val="24"/>
                <w:lang w:val="en-IN"/>
              </w:rPr>
              <w:t xml:space="preserve">2. </w:t>
            </w:r>
            <w:r w:rsidRPr="000845C8">
              <w:rPr>
                <w:rFonts w:ascii="Times New Roman" w:hAnsi="Times New Roman"/>
                <w:b/>
                <w:color w:val="000000" w:themeColor="text1"/>
                <w:sz w:val="24"/>
                <w:szCs w:val="24"/>
              </w:rPr>
              <w:t>OSC Related</w:t>
            </w:r>
          </w:p>
        </w:tc>
      </w:tr>
      <w:tr w:rsidR="00CF091C" w:rsidRPr="000845C8" w:rsidTr="006E0016">
        <w:trPr>
          <w:trHeight w:val="1997"/>
        </w:trPr>
        <w:tc>
          <w:tcPr>
            <w:tcW w:w="731" w:type="dxa"/>
          </w:tcPr>
          <w:p w:rsidR="00CF091C" w:rsidRPr="000845C8" w:rsidRDefault="00CF091C" w:rsidP="006E0016">
            <w:pPr>
              <w:pStyle w:val="NoSpacing1"/>
              <w:spacing w:line="240" w:lineRule="auto"/>
              <w:jc w:val="both"/>
              <w:rPr>
                <w:rFonts w:ascii="Times New Roman" w:hAnsi="Times New Roman"/>
                <w:b/>
                <w:color w:val="000000" w:themeColor="text1"/>
                <w:sz w:val="24"/>
                <w:szCs w:val="24"/>
                <w:lang w:val="en-IN"/>
              </w:rPr>
            </w:pPr>
            <w:r w:rsidRPr="000845C8">
              <w:rPr>
                <w:rFonts w:ascii="Times New Roman" w:hAnsi="Times New Roman"/>
                <w:b/>
                <w:color w:val="000000" w:themeColor="text1"/>
                <w:sz w:val="24"/>
                <w:szCs w:val="24"/>
                <w:lang w:val="en-IN"/>
              </w:rPr>
              <w:t xml:space="preserve">  7.</w:t>
            </w:r>
          </w:p>
        </w:tc>
        <w:tc>
          <w:tcPr>
            <w:tcW w:w="3157" w:type="dxa"/>
          </w:tcPr>
          <w:p w:rsidR="00CF091C" w:rsidRPr="000845C8" w:rsidRDefault="00CF091C" w:rsidP="006E0016">
            <w:pPr>
              <w:pStyle w:val="NoSpacing1"/>
              <w:spacing w:line="240" w:lineRule="auto"/>
              <w:jc w:val="both"/>
              <w:rPr>
                <w:rFonts w:ascii="Times New Roman" w:hAnsi="Times New Roman"/>
                <w:b/>
                <w:color w:val="000000" w:themeColor="text1"/>
                <w:sz w:val="24"/>
                <w:szCs w:val="24"/>
                <w:lang w:val="en-IN"/>
              </w:rPr>
            </w:pPr>
            <w:r w:rsidRPr="000845C8">
              <w:rPr>
                <w:rFonts w:ascii="Times New Roman" w:hAnsi="Times New Roman"/>
                <w:b/>
                <w:color w:val="000000" w:themeColor="text1"/>
                <w:sz w:val="24"/>
                <w:szCs w:val="24"/>
                <w:lang w:val="en-IN"/>
              </w:rPr>
              <w:t>OSC- Saragur</w:t>
            </w:r>
          </w:p>
        </w:tc>
        <w:tc>
          <w:tcPr>
            <w:tcW w:w="6030" w:type="dxa"/>
          </w:tcPr>
          <w:p w:rsidR="00CF091C" w:rsidRPr="000845C8" w:rsidRDefault="00CF091C" w:rsidP="00CF091C">
            <w:pPr>
              <w:pStyle w:val="NoSpacing1"/>
              <w:numPr>
                <w:ilvl w:val="0"/>
                <w:numId w:val="41"/>
              </w:numPr>
              <w:spacing w:after="240" w:line="360" w:lineRule="auto"/>
              <w:jc w:val="both"/>
              <w:rPr>
                <w:rFonts w:ascii="Times New Roman" w:hAnsi="Times New Roman"/>
                <w:b/>
                <w:color w:val="000000" w:themeColor="text1"/>
                <w:sz w:val="24"/>
                <w:szCs w:val="24"/>
              </w:rPr>
            </w:pPr>
            <w:r w:rsidRPr="000845C8">
              <w:rPr>
                <w:rFonts w:ascii="Times New Roman" w:hAnsi="Times New Roman"/>
                <w:bCs/>
                <w:color w:val="000000" w:themeColor="text1"/>
                <w:sz w:val="24"/>
                <w:szCs w:val="24"/>
              </w:rPr>
              <w:t>An MoU has been prepared in the stamp paper for NBS &amp;OSC program between AIISH Mysuru and VMH, Saragur for the initation of NBS &amp;OSC program. The same was signed by the Director and will be forwarded to the Secratory&amp; CEO of VMH, Saragur.</w:t>
            </w:r>
          </w:p>
          <w:p w:rsidR="00CF091C" w:rsidRPr="000845C8" w:rsidRDefault="00CF091C" w:rsidP="00CF091C">
            <w:pPr>
              <w:pStyle w:val="NoSpacing1"/>
              <w:numPr>
                <w:ilvl w:val="0"/>
                <w:numId w:val="15"/>
              </w:numPr>
              <w:spacing w:line="240" w:lineRule="auto"/>
              <w:jc w:val="both"/>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An approval letter was drafted to the CEO of VMH saragur regarding the formal inauguration of OSC/NBS center on 9</w:t>
            </w:r>
            <w:r w:rsidRPr="000845C8">
              <w:rPr>
                <w:rFonts w:ascii="Times New Roman" w:hAnsi="Times New Roman"/>
                <w:bCs/>
                <w:color w:val="000000" w:themeColor="text1"/>
                <w:sz w:val="24"/>
                <w:szCs w:val="24"/>
                <w:vertAlign w:val="superscript"/>
                <w:lang w:val="en-IN"/>
              </w:rPr>
              <w:t>th</w:t>
            </w:r>
            <w:r w:rsidRPr="000845C8">
              <w:rPr>
                <w:rFonts w:ascii="Times New Roman" w:hAnsi="Times New Roman"/>
                <w:bCs/>
                <w:color w:val="000000" w:themeColor="text1"/>
                <w:sz w:val="24"/>
                <w:szCs w:val="24"/>
                <w:lang w:val="en-IN"/>
              </w:rPr>
              <w:t xml:space="preserve"> August 2017.</w:t>
            </w:r>
          </w:p>
          <w:p w:rsidR="00CF091C" w:rsidRPr="000845C8" w:rsidRDefault="00CF091C" w:rsidP="00CF091C">
            <w:pPr>
              <w:pStyle w:val="NoSpacing1"/>
              <w:numPr>
                <w:ilvl w:val="0"/>
                <w:numId w:val="15"/>
              </w:numPr>
              <w:spacing w:line="240" w:lineRule="auto"/>
              <w:jc w:val="both"/>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 xml:space="preserve">Dr. S R Savithri &amp; Dr. Animesh </w:t>
            </w:r>
            <w:r w:rsidRPr="000845C8">
              <w:rPr>
                <w:rFonts w:ascii="Times New Roman" w:hAnsi="Times New Roman"/>
                <w:color w:val="000000" w:themeColor="text1"/>
                <w:sz w:val="24"/>
                <w:szCs w:val="24"/>
                <w:lang w:val="en-IN"/>
              </w:rPr>
              <w:t>Barman visited Sarguru center in the month of August 2017.</w:t>
            </w:r>
          </w:p>
          <w:p w:rsidR="00CF091C" w:rsidRPr="000845C8" w:rsidRDefault="00CF091C" w:rsidP="00CF091C">
            <w:pPr>
              <w:pStyle w:val="NoSpacing1"/>
              <w:numPr>
                <w:ilvl w:val="0"/>
                <w:numId w:val="41"/>
              </w:numPr>
              <w:spacing w:after="240" w:line="360" w:lineRule="auto"/>
              <w:jc w:val="both"/>
              <w:rPr>
                <w:rFonts w:ascii="Times New Roman" w:hAnsi="Times New Roman"/>
                <w:b/>
                <w:color w:val="000000" w:themeColor="text1"/>
                <w:sz w:val="24"/>
                <w:szCs w:val="24"/>
              </w:rPr>
            </w:pPr>
            <w:r w:rsidRPr="000845C8">
              <w:rPr>
                <w:rFonts w:ascii="Times New Roman" w:hAnsi="Times New Roman"/>
                <w:bCs/>
                <w:color w:val="000000" w:themeColor="text1"/>
                <w:sz w:val="24"/>
                <w:szCs w:val="24"/>
                <w:lang w:val="en-IN"/>
              </w:rPr>
              <w:lastRenderedPageBreak/>
              <w:t>An appointment order for Ms.Deepashre S Audiologist Grade I has been sent from the Instiute on 31.07.2017</w:t>
            </w:r>
          </w:p>
          <w:p w:rsidR="00CF091C" w:rsidRPr="000845C8" w:rsidRDefault="00CF091C" w:rsidP="00CF091C">
            <w:pPr>
              <w:pStyle w:val="NoSpacing1"/>
              <w:numPr>
                <w:ilvl w:val="0"/>
                <w:numId w:val="41"/>
              </w:numPr>
              <w:spacing w:after="240" w:line="360" w:lineRule="auto"/>
              <w:jc w:val="both"/>
              <w:rPr>
                <w:rFonts w:ascii="Times New Roman" w:hAnsi="Times New Roman"/>
                <w:b/>
                <w:color w:val="000000" w:themeColor="text1"/>
                <w:sz w:val="24"/>
                <w:szCs w:val="24"/>
              </w:rPr>
            </w:pPr>
            <w:r w:rsidRPr="000845C8">
              <w:rPr>
                <w:rFonts w:ascii="Times New Roman" w:hAnsi="Times New Roman"/>
                <w:bCs/>
                <w:color w:val="000000" w:themeColor="text1"/>
                <w:sz w:val="24"/>
                <w:szCs w:val="24"/>
                <w:lang w:val="en-IN"/>
              </w:rPr>
              <w:t xml:space="preserve">MoUwas exchanged between the Director AIISH and the Director of </w:t>
            </w:r>
            <w:r w:rsidRPr="000845C8">
              <w:rPr>
                <w:rFonts w:ascii="Times New Roman" w:hAnsi="Times New Roman"/>
                <w:color w:val="000000" w:themeColor="text1"/>
                <w:sz w:val="24"/>
                <w:szCs w:val="24"/>
              </w:rPr>
              <w:t>Sub-divisional hospital, Sarguru</w:t>
            </w:r>
            <w:r w:rsidRPr="000845C8">
              <w:rPr>
                <w:rFonts w:ascii="Times New Roman" w:hAnsi="Times New Roman"/>
                <w:bCs/>
                <w:color w:val="000000" w:themeColor="text1"/>
                <w:sz w:val="24"/>
                <w:szCs w:val="24"/>
                <w:lang w:val="en-IN"/>
              </w:rPr>
              <w:t>on 09.08.2017.</w:t>
            </w:r>
          </w:p>
        </w:tc>
      </w:tr>
      <w:tr w:rsidR="00CF091C" w:rsidRPr="000845C8" w:rsidTr="006E0016">
        <w:trPr>
          <w:trHeight w:val="917"/>
        </w:trPr>
        <w:tc>
          <w:tcPr>
            <w:tcW w:w="731" w:type="dxa"/>
          </w:tcPr>
          <w:p w:rsidR="00CF091C" w:rsidRPr="000845C8" w:rsidRDefault="00CF091C" w:rsidP="006E0016">
            <w:pPr>
              <w:pStyle w:val="NoSpacing1"/>
              <w:spacing w:line="240" w:lineRule="auto"/>
              <w:jc w:val="both"/>
              <w:rPr>
                <w:rFonts w:ascii="Times New Roman" w:hAnsi="Times New Roman"/>
                <w:b/>
                <w:color w:val="000000" w:themeColor="text1"/>
                <w:sz w:val="24"/>
                <w:szCs w:val="24"/>
                <w:lang w:val="en-IN"/>
              </w:rPr>
            </w:pPr>
          </w:p>
        </w:tc>
        <w:tc>
          <w:tcPr>
            <w:tcW w:w="3157" w:type="dxa"/>
          </w:tcPr>
          <w:p w:rsidR="00CF091C" w:rsidRPr="000845C8" w:rsidRDefault="00CF091C" w:rsidP="006E0016">
            <w:pPr>
              <w:pStyle w:val="NoSpacing1"/>
              <w:spacing w:line="240" w:lineRule="auto"/>
              <w:rPr>
                <w:rFonts w:ascii="Times New Roman" w:hAnsi="Times New Roman"/>
                <w:b/>
                <w:color w:val="000000" w:themeColor="text1"/>
                <w:sz w:val="24"/>
                <w:szCs w:val="24"/>
                <w:lang w:val="en-IN"/>
              </w:rPr>
            </w:pPr>
            <w:r w:rsidRPr="000845C8">
              <w:rPr>
                <w:rFonts w:ascii="Times New Roman" w:hAnsi="Times New Roman"/>
                <w:color w:val="000000" w:themeColor="text1"/>
                <w:sz w:val="24"/>
                <w:szCs w:val="24"/>
              </w:rPr>
              <w:t>Sports day celebration, Sarguru, H. D. Kote Taluk</w:t>
            </w:r>
          </w:p>
        </w:tc>
        <w:tc>
          <w:tcPr>
            <w:tcW w:w="6030" w:type="dxa"/>
          </w:tcPr>
          <w:p w:rsidR="00CF091C" w:rsidRPr="000845C8" w:rsidRDefault="00CF091C" w:rsidP="006E0016">
            <w:pPr>
              <w:spacing w:before="240" w:after="240"/>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Sports day celebration for Cerebral Palsy was held on 18.09.2017. </w:t>
            </w:r>
          </w:p>
        </w:tc>
      </w:tr>
      <w:tr w:rsidR="00CF091C" w:rsidRPr="000845C8" w:rsidTr="006E0016">
        <w:trPr>
          <w:trHeight w:val="386"/>
        </w:trPr>
        <w:tc>
          <w:tcPr>
            <w:tcW w:w="9918" w:type="dxa"/>
            <w:gridSpan w:val="3"/>
          </w:tcPr>
          <w:p w:rsidR="00CF091C" w:rsidRPr="000845C8" w:rsidRDefault="00CF091C" w:rsidP="006E0016">
            <w:pPr>
              <w:pStyle w:val="NoSpacing1"/>
              <w:spacing w:after="240" w:line="360" w:lineRule="auto"/>
              <w:ind w:firstLineChars="275" w:firstLine="663"/>
              <w:jc w:val="both"/>
              <w:rPr>
                <w:rFonts w:ascii="Times New Roman" w:hAnsi="Times New Roman"/>
                <w:bCs/>
                <w:color w:val="000000" w:themeColor="text1"/>
                <w:sz w:val="24"/>
                <w:szCs w:val="24"/>
                <w:lang w:val="en-IN"/>
              </w:rPr>
            </w:pPr>
            <w:r w:rsidRPr="000845C8">
              <w:rPr>
                <w:rFonts w:ascii="Times New Roman" w:hAnsi="Times New Roman"/>
                <w:b/>
                <w:color w:val="000000" w:themeColor="text1"/>
                <w:sz w:val="24"/>
                <w:szCs w:val="24"/>
                <w:lang w:val="en-IN"/>
              </w:rPr>
              <w:t>3. NBS related</w:t>
            </w:r>
          </w:p>
        </w:tc>
      </w:tr>
      <w:tr w:rsidR="00CF091C" w:rsidRPr="000845C8" w:rsidTr="006E0016">
        <w:trPr>
          <w:trHeight w:val="1439"/>
        </w:trPr>
        <w:tc>
          <w:tcPr>
            <w:tcW w:w="731" w:type="dxa"/>
          </w:tcPr>
          <w:p w:rsidR="00CF091C" w:rsidRPr="000845C8" w:rsidRDefault="00CF091C" w:rsidP="006E0016">
            <w:pPr>
              <w:pStyle w:val="NoSpacing1"/>
              <w:spacing w:line="360" w:lineRule="auto"/>
              <w:jc w:val="both"/>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8.</w:t>
            </w: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rPr>
            </w:pPr>
            <w:r w:rsidRPr="000845C8">
              <w:rPr>
                <w:rFonts w:ascii="Times New Roman" w:hAnsi="Times New Roman"/>
                <w:bCs/>
                <w:color w:val="000000" w:themeColor="text1"/>
                <w:sz w:val="24"/>
                <w:szCs w:val="24"/>
                <w:lang w:val="en-IN"/>
              </w:rPr>
              <w:t xml:space="preserve">Initiation of NBS at </w:t>
            </w:r>
            <w:r w:rsidRPr="000845C8">
              <w:rPr>
                <w:rFonts w:ascii="Times New Roman" w:hAnsi="Times New Roman"/>
                <w:bCs/>
                <w:color w:val="000000" w:themeColor="text1"/>
                <w:sz w:val="24"/>
                <w:szCs w:val="24"/>
              </w:rPr>
              <w:t>Jawahar Lal Nehru Medical College,  Bhagalpur</w:t>
            </w:r>
          </w:p>
        </w:tc>
        <w:tc>
          <w:tcPr>
            <w:tcW w:w="6030" w:type="dxa"/>
          </w:tcPr>
          <w:p w:rsidR="00CF091C" w:rsidRPr="000845C8" w:rsidRDefault="00CF091C" w:rsidP="00CF091C">
            <w:pPr>
              <w:pStyle w:val="NoSpacing1"/>
              <w:numPr>
                <w:ilvl w:val="0"/>
                <w:numId w:val="15"/>
              </w:numPr>
              <w:spacing w:after="0" w:line="360" w:lineRule="auto"/>
              <w:jc w:val="both"/>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A letter has been prepared and submitted by the HOD to the Director AIISH for conducting  VC meeting with the Principal of Bhagalpur on 30.06.2017 between 11:30 a.m.</w:t>
            </w:r>
          </w:p>
          <w:p w:rsidR="00CF091C" w:rsidRPr="000845C8" w:rsidRDefault="00CF091C" w:rsidP="00CF091C">
            <w:pPr>
              <w:pStyle w:val="NoSpacing1"/>
              <w:numPr>
                <w:ilvl w:val="0"/>
                <w:numId w:val="15"/>
              </w:numPr>
              <w:spacing w:after="0" w:line="360" w:lineRule="auto"/>
              <w:jc w:val="both"/>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 xml:space="preserve">Meeting was held for setting up of NBS centre </w:t>
            </w:r>
            <w:r w:rsidRPr="000845C8">
              <w:rPr>
                <w:rFonts w:ascii="Times New Roman" w:hAnsi="Times New Roman"/>
                <w:color w:val="000000" w:themeColor="text1"/>
                <w:sz w:val="24"/>
                <w:szCs w:val="24"/>
              </w:rPr>
              <w:t>Jwaharlal Nehru Medical college and hospital Bhagalpur on 06.09.2017 at 12:30 pm.</w:t>
            </w:r>
          </w:p>
          <w:p w:rsidR="00CF091C" w:rsidRPr="000845C8" w:rsidRDefault="00CF091C" w:rsidP="00CF091C">
            <w:pPr>
              <w:pStyle w:val="NoSpacing1"/>
              <w:numPr>
                <w:ilvl w:val="0"/>
                <w:numId w:val="15"/>
              </w:numPr>
              <w:spacing w:after="0" w:line="360" w:lineRule="auto"/>
              <w:jc w:val="both"/>
              <w:rPr>
                <w:rFonts w:ascii="Times New Roman" w:hAnsi="Times New Roman"/>
                <w:bCs/>
                <w:color w:val="000000" w:themeColor="text1"/>
                <w:sz w:val="24"/>
                <w:szCs w:val="24"/>
                <w:lang w:val="en-IN"/>
              </w:rPr>
            </w:pPr>
            <w:r w:rsidRPr="000845C8">
              <w:rPr>
                <w:rFonts w:ascii="Arial" w:hAnsi="Arial" w:cs="Arial"/>
                <w:color w:val="000000" w:themeColor="text1"/>
                <w:sz w:val="19"/>
                <w:szCs w:val="19"/>
                <w:shd w:val="clear" w:color="auto" w:fill="FFFFFF"/>
              </w:rPr>
              <w:t>J.L.N.Medical College,Bhagalpur.Bihar has accepted the MoU for conducting NBS program</w:t>
            </w:r>
          </w:p>
        </w:tc>
      </w:tr>
      <w:tr w:rsidR="00CF091C" w:rsidRPr="000845C8" w:rsidTr="006E0016">
        <w:trPr>
          <w:trHeight w:val="4760"/>
        </w:trPr>
        <w:tc>
          <w:tcPr>
            <w:tcW w:w="731" w:type="dxa"/>
          </w:tcPr>
          <w:p w:rsidR="00CF091C" w:rsidRPr="000845C8" w:rsidRDefault="00CF091C" w:rsidP="006E0016">
            <w:pPr>
              <w:pStyle w:val="NoSpacing1"/>
              <w:spacing w:line="360" w:lineRule="auto"/>
              <w:jc w:val="both"/>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9.</w:t>
            </w:r>
          </w:p>
          <w:p w:rsidR="00CF091C" w:rsidRPr="000845C8" w:rsidRDefault="00CF091C" w:rsidP="006E0016">
            <w:pPr>
              <w:pStyle w:val="NoSpacing1"/>
              <w:spacing w:line="360" w:lineRule="auto"/>
              <w:jc w:val="both"/>
              <w:rPr>
                <w:rFonts w:ascii="Times New Roman" w:hAnsi="Times New Roman"/>
                <w:bCs/>
                <w:color w:val="000000" w:themeColor="text1"/>
                <w:sz w:val="24"/>
                <w:szCs w:val="24"/>
                <w:lang w:val="en-IN"/>
              </w:rPr>
            </w:pP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 xml:space="preserve">Initiation of NBS at </w:t>
            </w:r>
            <w:r w:rsidRPr="000845C8">
              <w:rPr>
                <w:rFonts w:ascii="Times New Roman" w:hAnsi="Times New Roman"/>
                <w:bCs/>
                <w:color w:val="000000" w:themeColor="text1"/>
                <w:sz w:val="24"/>
                <w:szCs w:val="24"/>
              </w:rPr>
              <w:t>King George Medical University (KGMU) lucknow</w:t>
            </w:r>
          </w:p>
        </w:tc>
        <w:tc>
          <w:tcPr>
            <w:tcW w:w="6030" w:type="dxa"/>
          </w:tcPr>
          <w:p w:rsidR="00CF091C" w:rsidRPr="000845C8" w:rsidRDefault="00CF091C" w:rsidP="00CF091C">
            <w:pPr>
              <w:pStyle w:val="NoSpacing1"/>
              <w:numPr>
                <w:ilvl w:val="0"/>
                <w:numId w:val="37"/>
              </w:numPr>
              <w:spacing w:line="360" w:lineRule="auto"/>
              <w:jc w:val="both"/>
              <w:rPr>
                <w:rFonts w:ascii="Times New Roman" w:hAnsi="Times New Roman"/>
                <w:color w:val="000000" w:themeColor="text1"/>
                <w:sz w:val="24"/>
                <w:szCs w:val="24"/>
              </w:rPr>
            </w:pPr>
            <w:r w:rsidRPr="000845C8">
              <w:rPr>
                <w:rFonts w:ascii="Times New Roman" w:hAnsi="Times New Roman"/>
                <w:color w:val="000000" w:themeColor="text1"/>
                <w:sz w:val="24"/>
                <w:szCs w:val="24"/>
              </w:rPr>
              <w:t xml:space="preserve">First level of meeting was conducted with </w:t>
            </w:r>
            <w:r w:rsidRPr="000845C8">
              <w:rPr>
                <w:rFonts w:ascii="Times New Roman" w:hAnsi="Times New Roman"/>
                <w:bCs/>
                <w:color w:val="000000" w:themeColor="text1"/>
                <w:sz w:val="24"/>
                <w:szCs w:val="24"/>
              </w:rPr>
              <w:t xml:space="preserve">King George's Medical University, Lucknow by the Director &amp; HOD-POCD (through video conference) on 21.04.2017 to discuss on requirements to establish the set up. </w:t>
            </w:r>
          </w:p>
          <w:p w:rsidR="00CF091C" w:rsidRPr="000845C8" w:rsidRDefault="00CF091C" w:rsidP="00CF091C">
            <w:pPr>
              <w:pStyle w:val="NoSpacing1"/>
              <w:numPr>
                <w:ilvl w:val="0"/>
                <w:numId w:val="37"/>
              </w:numPr>
              <w:spacing w:line="360" w:lineRule="auto"/>
              <w:jc w:val="both"/>
              <w:rPr>
                <w:rFonts w:ascii="Times New Roman" w:hAnsi="Times New Roman"/>
                <w:b/>
                <w:color w:val="000000" w:themeColor="text1"/>
                <w:sz w:val="24"/>
                <w:szCs w:val="24"/>
              </w:rPr>
            </w:pPr>
            <w:r w:rsidRPr="000845C8">
              <w:rPr>
                <w:rFonts w:ascii="Times New Roman" w:hAnsi="Times New Roman"/>
                <w:bCs/>
                <w:color w:val="000000" w:themeColor="text1"/>
                <w:sz w:val="24"/>
                <w:szCs w:val="24"/>
              </w:rPr>
              <w:t xml:space="preserve">A Minutes of meeting was prepared and sent to the King George Medical University (KGMU) lucknow regarding the videoconferencing meeting  held at the Institute during the month of April 2017 related to the initation of NBS program at the King George Medical University(KGMU) lucknow. </w:t>
            </w:r>
            <w:r w:rsidRPr="000845C8">
              <w:rPr>
                <w:rFonts w:ascii="Times New Roman" w:hAnsi="Times New Roman"/>
                <w:bCs/>
                <w:color w:val="000000" w:themeColor="text1"/>
                <w:sz w:val="24"/>
                <w:szCs w:val="24"/>
                <w:lang w:val="en-IN"/>
              </w:rPr>
              <w:t xml:space="preserve">A letter was drafted to the </w:t>
            </w:r>
            <w:r w:rsidRPr="000845C8">
              <w:rPr>
                <w:rFonts w:ascii="Times New Roman" w:hAnsi="Times New Roman"/>
                <w:bCs/>
                <w:color w:val="000000" w:themeColor="text1"/>
                <w:sz w:val="24"/>
                <w:szCs w:val="24"/>
                <w:lang w:val="en-IN"/>
              </w:rPr>
              <w:lastRenderedPageBreak/>
              <w:t>Vice Chancellor, KGMU lucknow for finalization of the draft of Memorandum of Understanding with the Institute for carrying out the  NBS program at KGMU Lucknow.</w:t>
            </w:r>
          </w:p>
        </w:tc>
      </w:tr>
      <w:tr w:rsidR="00CF091C" w:rsidRPr="000845C8" w:rsidTr="006E0016">
        <w:trPr>
          <w:trHeight w:val="791"/>
        </w:trPr>
        <w:tc>
          <w:tcPr>
            <w:tcW w:w="731" w:type="dxa"/>
          </w:tcPr>
          <w:p w:rsidR="00CF091C" w:rsidRPr="000845C8" w:rsidRDefault="00CF091C" w:rsidP="006E0016">
            <w:pPr>
              <w:pStyle w:val="NoSpacing1"/>
              <w:spacing w:line="360" w:lineRule="auto"/>
              <w:jc w:val="both"/>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lastRenderedPageBreak/>
              <w:t>10.</w:t>
            </w:r>
          </w:p>
        </w:tc>
        <w:tc>
          <w:tcPr>
            <w:tcW w:w="3157" w:type="dxa"/>
          </w:tcPr>
          <w:p w:rsidR="00CF091C" w:rsidRPr="000845C8" w:rsidRDefault="00CF091C" w:rsidP="006E0016">
            <w:pPr>
              <w:pStyle w:val="NoSpacing1"/>
              <w:spacing w:line="240" w:lineRule="auto"/>
              <w:rPr>
                <w:rFonts w:ascii="Times New Roman" w:hAnsi="Times New Roman"/>
                <w:bCs/>
                <w:color w:val="000000" w:themeColor="text1"/>
                <w:sz w:val="24"/>
                <w:szCs w:val="24"/>
                <w:lang w:val="en-IN"/>
              </w:rPr>
            </w:pPr>
            <w:r w:rsidRPr="000845C8">
              <w:rPr>
                <w:rFonts w:ascii="Times New Roman" w:hAnsi="Times New Roman"/>
                <w:bCs/>
                <w:color w:val="000000" w:themeColor="text1"/>
                <w:sz w:val="24"/>
                <w:szCs w:val="24"/>
                <w:lang w:val="en-IN"/>
              </w:rPr>
              <w:t>AABR Screening</w:t>
            </w:r>
          </w:p>
        </w:tc>
        <w:tc>
          <w:tcPr>
            <w:tcW w:w="6030" w:type="dxa"/>
          </w:tcPr>
          <w:p w:rsidR="00CF091C" w:rsidRPr="000845C8" w:rsidRDefault="00CF091C" w:rsidP="00CF091C">
            <w:pPr>
              <w:pStyle w:val="NoSpacing1"/>
              <w:numPr>
                <w:ilvl w:val="0"/>
                <w:numId w:val="37"/>
              </w:numPr>
              <w:spacing w:line="360" w:lineRule="auto"/>
              <w:jc w:val="both"/>
              <w:rPr>
                <w:rFonts w:ascii="Times New Roman" w:hAnsi="Times New Roman"/>
                <w:bCs/>
                <w:color w:val="000000" w:themeColor="text1"/>
                <w:sz w:val="24"/>
                <w:szCs w:val="24"/>
              </w:rPr>
            </w:pPr>
            <w:r w:rsidRPr="000845C8">
              <w:rPr>
                <w:rFonts w:ascii="Times New Roman" w:hAnsi="Times New Roman"/>
                <w:bCs/>
                <w:color w:val="000000" w:themeColor="text1"/>
                <w:sz w:val="24"/>
                <w:szCs w:val="24"/>
              </w:rPr>
              <w:t>AABR screening was initiated at the Mission &amp; Sigma Hospital, Mysuru in the month of April 2017.</w:t>
            </w:r>
          </w:p>
        </w:tc>
      </w:tr>
    </w:tbl>
    <w:p w:rsidR="00CF091C" w:rsidRPr="000845C8" w:rsidRDefault="00CF091C" w:rsidP="00CF091C">
      <w:pPr>
        <w:pStyle w:val="NoSpacing1"/>
        <w:spacing w:after="240" w:line="360" w:lineRule="auto"/>
        <w:jc w:val="both"/>
        <w:rPr>
          <w:rFonts w:ascii="Times New Roman" w:hAnsi="Times New Roman"/>
          <w:color w:val="000000" w:themeColor="text1"/>
          <w:sz w:val="24"/>
          <w:szCs w:val="24"/>
        </w:rPr>
      </w:pPr>
    </w:p>
    <w:p w:rsidR="00CF091C" w:rsidRPr="00C6104A" w:rsidRDefault="00CF091C" w:rsidP="00CF091C">
      <w:pPr>
        <w:pStyle w:val="NoSpacing1"/>
        <w:numPr>
          <w:ilvl w:val="0"/>
          <w:numId w:val="1"/>
        </w:numPr>
        <w:spacing w:line="360" w:lineRule="auto"/>
        <w:rPr>
          <w:rFonts w:ascii="Times New Roman" w:hAnsi="Times New Roman"/>
          <w:b/>
          <w:color w:val="000000" w:themeColor="text1"/>
          <w:sz w:val="24"/>
          <w:szCs w:val="24"/>
        </w:rPr>
      </w:pPr>
      <w:r w:rsidRPr="00C6104A">
        <w:rPr>
          <w:rFonts w:ascii="Times New Roman" w:hAnsi="Times New Roman"/>
          <w:b/>
          <w:color w:val="000000" w:themeColor="text1"/>
          <w:sz w:val="24"/>
          <w:szCs w:val="24"/>
        </w:rPr>
        <w:t>Recruitment/Relief of duties for the reporting year: 27</w:t>
      </w:r>
    </w:p>
    <w:tbl>
      <w:tblPr>
        <w:tblW w:w="106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8"/>
        <w:gridCol w:w="2790"/>
        <w:gridCol w:w="2700"/>
        <w:gridCol w:w="2106"/>
        <w:gridCol w:w="2106"/>
      </w:tblGrid>
      <w:tr w:rsidR="00CF091C" w:rsidRPr="00C6104A" w:rsidTr="006E0016">
        <w:tc>
          <w:tcPr>
            <w:tcW w:w="918" w:type="dxa"/>
          </w:tcPr>
          <w:p w:rsidR="00CF091C" w:rsidRPr="00C6104A" w:rsidRDefault="00CF091C" w:rsidP="006E0016">
            <w:pPr>
              <w:pStyle w:val="NoSpacing1"/>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Sl.No</w:t>
            </w:r>
          </w:p>
        </w:tc>
        <w:tc>
          <w:tcPr>
            <w:tcW w:w="2790" w:type="dxa"/>
          </w:tcPr>
          <w:p w:rsidR="00CF091C" w:rsidRPr="00C6104A" w:rsidRDefault="00CF091C" w:rsidP="006E0016">
            <w:pPr>
              <w:pStyle w:val="NoSpacing1"/>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Name of the staff</w:t>
            </w:r>
          </w:p>
        </w:tc>
        <w:tc>
          <w:tcPr>
            <w:tcW w:w="2700" w:type="dxa"/>
          </w:tcPr>
          <w:p w:rsidR="00CF091C" w:rsidRPr="00C6104A" w:rsidRDefault="00CF091C" w:rsidP="006E0016">
            <w:pPr>
              <w:pStyle w:val="NoSpacing1"/>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Designation</w:t>
            </w:r>
          </w:p>
        </w:tc>
        <w:tc>
          <w:tcPr>
            <w:tcW w:w="2106" w:type="dxa"/>
          </w:tcPr>
          <w:p w:rsidR="00CF091C" w:rsidRPr="00C6104A" w:rsidRDefault="00CF091C" w:rsidP="006E0016">
            <w:pPr>
              <w:pStyle w:val="NoSpacing1"/>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Joining date</w:t>
            </w:r>
          </w:p>
        </w:tc>
        <w:tc>
          <w:tcPr>
            <w:tcW w:w="2106" w:type="dxa"/>
          </w:tcPr>
          <w:p w:rsidR="00CF091C" w:rsidRPr="00C6104A" w:rsidRDefault="00CF091C" w:rsidP="006E0016">
            <w:pPr>
              <w:pStyle w:val="NoSpacing1"/>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Reliving date</w:t>
            </w:r>
          </w:p>
        </w:tc>
      </w:tr>
      <w:tr w:rsidR="00CF091C" w:rsidRPr="00C6104A" w:rsidTr="006E0016">
        <w:trPr>
          <w:trHeight w:val="989"/>
        </w:trPr>
        <w:tc>
          <w:tcPr>
            <w:tcW w:w="918" w:type="dxa"/>
          </w:tcPr>
          <w:p w:rsidR="00CF091C" w:rsidRPr="00C6104A" w:rsidRDefault="00CF091C" w:rsidP="006E0016">
            <w:pPr>
              <w:pStyle w:val="NoSpacing1"/>
              <w:spacing w:line="360" w:lineRule="auto"/>
              <w:ind w:left="360"/>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1.</w:t>
            </w: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Pooja Umesh</w:t>
            </w:r>
          </w:p>
        </w:tc>
        <w:tc>
          <w:tcPr>
            <w:tcW w:w="2700" w:type="dxa"/>
          </w:tcPr>
          <w:p w:rsidR="00CF091C" w:rsidRPr="00C6104A" w:rsidRDefault="00CF091C" w:rsidP="006E0016">
            <w:pPr>
              <w:pStyle w:val="NoSpacing1"/>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Speech Langauge Pathologist Grade I NBS Puducherry</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03.05.2017</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Ms.SylviaTreesaSibi</w:t>
            </w:r>
          </w:p>
        </w:tc>
        <w:tc>
          <w:tcPr>
            <w:tcW w:w="2700" w:type="dxa"/>
          </w:tcPr>
          <w:p w:rsidR="00CF091C" w:rsidRPr="00C6104A" w:rsidRDefault="00CF091C" w:rsidP="006E0016">
            <w:pPr>
              <w:pStyle w:val="NoSpacing1"/>
              <w:spacing w:after="0"/>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Audiologist &amp; Speech Language Pathologist Grade II</w:t>
            </w:r>
          </w:p>
          <w:p w:rsidR="00CF091C" w:rsidRPr="00C6104A" w:rsidRDefault="00CF091C" w:rsidP="006E0016">
            <w:pPr>
              <w:pStyle w:val="NoSpacing1"/>
              <w:spacing w:after="0"/>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NBS-Jabalpur</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23.06.2017</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Stephy Nancy</w:t>
            </w:r>
          </w:p>
        </w:tc>
        <w:tc>
          <w:tcPr>
            <w:tcW w:w="270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Speech &amp; Hearing Assisstant</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03.07.2017</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 xml:space="preserve">Ms. Rashmi E </w:t>
            </w:r>
          </w:p>
        </w:tc>
        <w:tc>
          <w:tcPr>
            <w:tcW w:w="270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Audiologist Grade I,</w:t>
            </w:r>
          </w:p>
        </w:tc>
        <w:tc>
          <w:tcPr>
            <w:tcW w:w="2106"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07.07.2017</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Stephy Nancy</w:t>
            </w:r>
          </w:p>
        </w:tc>
        <w:tc>
          <w:tcPr>
            <w:tcW w:w="270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Speech &amp; Hearing Assisstant</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07.07.2017</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Pavana</w:t>
            </w:r>
          </w:p>
        </w:tc>
        <w:tc>
          <w:tcPr>
            <w:tcW w:w="270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Audiologist/ Speech Language Pathologist Grade II</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20.07.2017</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Deepashree S</w:t>
            </w:r>
          </w:p>
        </w:tc>
        <w:tc>
          <w:tcPr>
            <w:tcW w:w="2700" w:type="dxa"/>
          </w:tcPr>
          <w:p w:rsidR="00CF091C" w:rsidRPr="00C6104A" w:rsidRDefault="00CF091C" w:rsidP="006E0016">
            <w:pPr>
              <w:pStyle w:val="NoSpacing1"/>
              <w:spacing w:after="0"/>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Audiologist Grade I</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31.07.2017</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Preethi K</w:t>
            </w:r>
          </w:p>
        </w:tc>
        <w:tc>
          <w:tcPr>
            <w:tcW w:w="270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Data Entry Operator</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22.08.2017</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Ms.Sunitha E</w:t>
            </w:r>
          </w:p>
        </w:tc>
        <w:tc>
          <w:tcPr>
            <w:tcW w:w="2700" w:type="dxa"/>
          </w:tcPr>
          <w:p w:rsidR="00CF091C" w:rsidRPr="00C6104A" w:rsidRDefault="00CF091C" w:rsidP="006E0016">
            <w:pPr>
              <w:pStyle w:val="NoSpacing1"/>
              <w:spacing w:after="0"/>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Audiologist &amp; Speech Language Pathologist Grade II</w:t>
            </w:r>
          </w:p>
          <w:p w:rsidR="00CF091C" w:rsidRPr="00C6104A" w:rsidRDefault="00CF091C" w:rsidP="006E0016">
            <w:pPr>
              <w:pStyle w:val="NoSpacing1"/>
              <w:spacing w:after="0"/>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AIISH, Mysuru</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29.08.2017</w:t>
            </w:r>
          </w:p>
        </w:tc>
      </w:tr>
      <w:tr w:rsidR="00CF091C" w:rsidRPr="00C6104A" w:rsidTr="006E0016">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Preethi K</w:t>
            </w:r>
          </w:p>
        </w:tc>
        <w:tc>
          <w:tcPr>
            <w:tcW w:w="270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Data Entry Operator</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28.08.2017</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Ms. Niharikha</w:t>
            </w:r>
          </w:p>
        </w:tc>
        <w:tc>
          <w:tcPr>
            <w:tcW w:w="2700" w:type="dxa"/>
          </w:tcPr>
          <w:p w:rsidR="00CF091C" w:rsidRPr="00C6104A" w:rsidRDefault="00CF091C" w:rsidP="006E0016">
            <w:pPr>
              <w:pStyle w:val="NoSpacing1"/>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Speech and Hearing Assistant</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06.09.2017</w:t>
            </w:r>
          </w:p>
        </w:tc>
        <w:tc>
          <w:tcPr>
            <w:tcW w:w="2106" w:type="dxa"/>
          </w:tcPr>
          <w:p w:rsidR="00CF091C" w:rsidRPr="00C6104A" w:rsidRDefault="00CF091C" w:rsidP="006E0016">
            <w:pPr>
              <w:spacing w:after="0" w:line="24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 xml:space="preserve">Ms. Yashaswini B C </w:t>
            </w:r>
          </w:p>
        </w:tc>
        <w:tc>
          <w:tcPr>
            <w:tcW w:w="270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SLP Grade I</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pStyle w:val="NoSpacing"/>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16.09.2017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 xml:space="preserve">Ms. Shruthi G R </w:t>
            </w:r>
          </w:p>
        </w:tc>
        <w:tc>
          <w:tcPr>
            <w:tcW w:w="270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ASLP Grade II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pStyle w:val="NoSpacing"/>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16</w:t>
            </w:r>
            <w:r w:rsidRPr="00C6104A">
              <w:rPr>
                <w:rFonts w:ascii="Times New Roman" w:hAnsi="Times New Roman"/>
                <w:color w:val="000000" w:themeColor="text1"/>
                <w:sz w:val="24"/>
                <w:szCs w:val="24"/>
              </w:rPr>
              <w:t>.09.2017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Ms. Anusha K P</w:t>
            </w:r>
          </w:p>
        </w:tc>
        <w:tc>
          <w:tcPr>
            <w:tcW w:w="270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SLP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pStyle w:val="NoSpacing"/>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18</w:t>
            </w:r>
            <w:r w:rsidRPr="00C6104A">
              <w:rPr>
                <w:rFonts w:ascii="Times New Roman" w:hAnsi="Times New Roman"/>
                <w:color w:val="000000" w:themeColor="text1"/>
                <w:sz w:val="24"/>
                <w:szCs w:val="24"/>
              </w:rPr>
              <w:t>.09.2017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 xml:space="preserve">Ms. Laxmishree P </w:t>
            </w:r>
          </w:p>
        </w:tc>
        <w:tc>
          <w:tcPr>
            <w:tcW w:w="270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ASLP Grade II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pStyle w:val="NoSpacing"/>
              <w:spacing w:line="360" w:lineRule="auto"/>
              <w:jc w:val="center"/>
              <w:rPr>
                <w:rFonts w:ascii="Times New Roman" w:hAnsi="Times New Roman"/>
                <w:b/>
                <w:bCs/>
                <w:color w:val="000000" w:themeColor="text1"/>
                <w:sz w:val="24"/>
                <w:szCs w:val="24"/>
              </w:rPr>
            </w:pPr>
            <w:r w:rsidRPr="00C6104A">
              <w:rPr>
                <w:rFonts w:ascii="Times New Roman" w:hAnsi="Times New Roman"/>
                <w:b/>
                <w:bCs/>
                <w:color w:val="000000" w:themeColor="text1"/>
                <w:sz w:val="24"/>
                <w:szCs w:val="24"/>
              </w:rPr>
              <w:t>18</w:t>
            </w:r>
            <w:r w:rsidRPr="00C6104A">
              <w:rPr>
                <w:rFonts w:ascii="Times New Roman" w:hAnsi="Times New Roman"/>
                <w:color w:val="000000" w:themeColor="text1"/>
                <w:sz w:val="24"/>
                <w:szCs w:val="24"/>
              </w:rPr>
              <w:t>.09.2017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jc w:val="both"/>
              <w:rPr>
                <w:rFonts w:ascii="Times New Roman" w:hAnsi="Times New Roman"/>
                <w:color w:val="000000" w:themeColor="text1"/>
                <w:sz w:val="24"/>
                <w:szCs w:val="24"/>
              </w:rPr>
            </w:pPr>
            <w:r w:rsidRPr="00C6104A">
              <w:rPr>
                <w:rFonts w:ascii="Times New Roman" w:hAnsi="Times New Roman"/>
                <w:color w:val="000000" w:themeColor="text1"/>
                <w:sz w:val="24"/>
                <w:szCs w:val="24"/>
              </w:rPr>
              <w:t>Ms. Pavana Mohan</w:t>
            </w:r>
          </w:p>
        </w:tc>
        <w:tc>
          <w:tcPr>
            <w:tcW w:w="2700" w:type="dxa"/>
          </w:tcPr>
          <w:p w:rsidR="00CF091C" w:rsidRPr="00C6104A" w:rsidRDefault="00CF091C" w:rsidP="006E0016">
            <w:pPr>
              <w:pStyle w:val="NoSpacing"/>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Audiologist Grade II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19.09.2017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Mr. Potha Soundar Raj</w:t>
            </w:r>
          </w:p>
        </w:tc>
        <w:tc>
          <w:tcPr>
            <w:tcW w:w="2700" w:type="dxa"/>
          </w:tcPr>
          <w:p w:rsidR="00CF091C" w:rsidRPr="00C6104A" w:rsidRDefault="00CF091C" w:rsidP="006E0016">
            <w:pPr>
              <w:pStyle w:val="NoSpacing"/>
              <w:spacing w:line="360" w:lineRule="auto"/>
              <w:rPr>
                <w:rFonts w:ascii="Times New Roman" w:hAnsi="Times New Roman"/>
                <w:b/>
                <w:bCs/>
                <w:color w:val="000000" w:themeColor="text1"/>
                <w:sz w:val="24"/>
                <w:szCs w:val="24"/>
              </w:rPr>
            </w:pPr>
            <w:r w:rsidRPr="00C6104A">
              <w:rPr>
                <w:rFonts w:ascii="Times New Roman" w:hAnsi="Times New Roman"/>
                <w:color w:val="000000" w:themeColor="text1"/>
                <w:sz w:val="24"/>
                <w:szCs w:val="24"/>
              </w:rPr>
              <w:t>SLP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20.09.2017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Nirupama.S</w:t>
            </w:r>
          </w:p>
        </w:tc>
        <w:tc>
          <w:tcPr>
            <w:tcW w:w="2700" w:type="dxa"/>
          </w:tcPr>
          <w:p w:rsidR="00CF091C" w:rsidRPr="00C6104A" w:rsidRDefault="00CF091C" w:rsidP="006E0016">
            <w:pPr>
              <w:pStyle w:val="NoSpacing"/>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Audiologist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20.09.2017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Ms. Prabhu Latika</w:t>
            </w:r>
          </w:p>
        </w:tc>
        <w:tc>
          <w:tcPr>
            <w:tcW w:w="2700" w:type="dxa"/>
          </w:tcPr>
          <w:p w:rsidR="00CF091C" w:rsidRPr="00C6104A" w:rsidRDefault="00CF091C" w:rsidP="006E0016">
            <w:pPr>
              <w:pStyle w:val="NoSpacing"/>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Audiologist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20.09.2017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ListParagraph"/>
              <w:tabs>
                <w:tab w:val="left" w:pos="272"/>
              </w:tabs>
              <w:spacing w:line="360" w:lineRule="auto"/>
              <w:ind w:left="0"/>
              <w:contextualSpacing/>
              <w:rPr>
                <w:color w:val="000000" w:themeColor="text1"/>
              </w:rPr>
            </w:pPr>
            <w:r w:rsidRPr="00C6104A">
              <w:rPr>
                <w:color w:val="000000" w:themeColor="text1"/>
                <w:lang w:bidi="hi-IN"/>
              </w:rPr>
              <w:t>Ms. Supreetha L</w:t>
            </w:r>
          </w:p>
        </w:tc>
        <w:tc>
          <w:tcPr>
            <w:tcW w:w="2700" w:type="dxa"/>
          </w:tcPr>
          <w:p w:rsidR="00CF091C" w:rsidRPr="00C6104A" w:rsidRDefault="00CF091C" w:rsidP="006E0016">
            <w:pPr>
              <w:pStyle w:val="NoSpacing"/>
              <w:spacing w:line="360" w:lineRule="auto"/>
              <w:rPr>
                <w:rFonts w:ascii="Times New Roman" w:hAnsi="Times New Roman"/>
                <w:color w:val="000000" w:themeColor="text1"/>
                <w:sz w:val="24"/>
                <w:szCs w:val="24"/>
              </w:rPr>
            </w:pPr>
            <w:r w:rsidRPr="00C6104A">
              <w:rPr>
                <w:rFonts w:ascii="Times New Roman" w:hAnsi="Times New Roman"/>
                <w:color w:val="000000" w:themeColor="text1"/>
                <w:sz w:val="24"/>
                <w:szCs w:val="24"/>
              </w:rPr>
              <w:t>SLP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c>
          <w:tcPr>
            <w:tcW w:w="2106" w:type="dxa"/>
          </w:tcPr>
          <w:p w:rsidR="00CF091C" w:rsidRPr="00C6104A" w:rsidRDefault="00CF091C" w:rsidP="006E0016">
            <w:pPr>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20.09.2017</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Sreelakshmi H D</w:t>
            </w:r>
          </w:p>
        </w:tc>
        <w:tc>
          <w:tcPr>
            <w:tcW w:w="2700"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Audiologist Grade I</w:t>
            </w:r>
          </w:p>
        </w:tc>
        <w:tc>
          <w:tcPr>
            <w:tcW w:w="2106"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Rajith B N</w:t>
            </w:r>
          </w:p>
        </w:tc>
        <w:tc>
          <w:tcPr>
            <w:tcW w:w="2700"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Audiologist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Devamma V</w:t>
            </w:r>
          </w:p>
        </w:tc>
        <w:tc>
          <w:tcPr>
            <w:tcW w:w="2700"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Audiologist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Devika S</w:t>
            </w:r>
          </w:p>
        </w:tc>
        <w:tc>
          <w:tcPr>
            <w:tcW w:w="2700"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SLP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Bincy R Kalam</w:t>
            </w:r>
          </w:p>
        </w:tc>
        <w:tc>
          <w:tcPr>
            <w:tcW w:w="2700"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SLP Grade 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Pavana Mohan</w:t>
            </w:r>
          </w:p>
        </w:tc>
        <w:tc>
          <w:tcPr>
            <w:tcW w:w="2700"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Audiologist Grade II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Usharani N S</w:t>
            </w:r>
          </w:p>
        </w:tc>
        <w:tc>
          <w:tcPr>
            <w:tcW w:w="2700"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Audiologist Grade II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r w:rsidR="00CF091C" w:rsidRPr="00C6104A" w:rsidTr="006E0016">
        <w:trPr>
          <w:trHeight w:val="692"/>
        </w:trPr>
        <w:tc>
          <w:tcPr>
            <w:tcW w:w="918" w:type="dxa"/>
          </w:tcPr>
          <w:p w:rsidR="00CF091C" w:rsidRPr="00C6104A" w:rsidRDefault="00CF091C" w:rsidP="00CF091C">
            <w:pPr>
              <w:pStyle w:val="NoSpacing1"/>
              <w:numPr>
                <w:ilvl w:val="0"/>
                <w:numId w:val="16"/>
              </w:numPr>
              <w:spacing w:line="360" w:lineRule="auto"/>
              <w:jc w:val="center"/>
              <w:rPr>
                <w:rFonts w:ascii="Times New Roman" w:hAnsi="Times New Roman"/>
                <w:bCs/>
                <w:color w:val="000000" w:themeColor="text1"/>
                <w:sz w:val="24"/>
                <w:szCs w:val="24"/>
              </w:rPr>
            </w:pPr>
          </w:p>
        </w:tc>
        <w:tc>
          <w:tcPr>
            <w:tcW w:w="2790" w:type="dxa"/>
          </w:tcPr>
          <w:p w:rsidR="00CF091C" w:rsidRPr="00C6104A" w:rsidRDefault="00CF091C" w:rsidP="006E0016">
            <w:pPr>
              <w:pStyle w:val="NoSpacing1"/>
              <w:spacing w:line="360" w:lineRule="auto"/>
              <w:jc w:val="center"/>
              <w:rPr>
                <w:rFonts w:ascii="Times New Roman" w:hAnsi="Times New Roman"/>
                <w:bCs/>
                <w:color w:val="000000" w:themeColor="text1"/>
                <w:sz w:val="24"/>
                <w:szCs w:val="24"/>
              </w:rPr>
            </w:pPr>
            <w:r w:rsidRPr="00C6104A">
              <w:rPr>
                <w:rFonts w:ascii="Times New Roman" w:hAnsi="Times New Roman"/>
                <w:bCs/>
                <w:color w:val="000000" w:themeColor="text1"/>
                <w:sz w:val="24"/>
                <w:szCs w:val="24"/>
              </w:rPr>
              <w:t>Anju V A</w:t>
            </w:r>
          </w:p>
        </w:tc>
        <w:tc>
          <w:tcPr>
            <w:tcW w:w="2700" w:type="dxa"/>
          </w:tcPr>
          <w:p w:rsidR="00CF091C" w:rsidRPr="00C6104A" w:rsidRDefault="00CF091C" w:rsidP="006E0016">
            <w:pPr>
              <w:pStyle w:val="NoSpacing1"/>
              <w:spacing w:line="360" w:lineRule="auto"/>
              <w:jc w:val="center"/>
              <w:rPr>
                <w:rFonts w:ascii="Times New Roman" w:hAnsi="Times New Roman"/>
                <w:color w:val="000000" w:themeColor="text1"/>
                <w:sz w:val="24"/>
                <w:szCs w:val="24"/>
              </w:rPr>
            </w:pPr>
            <w:r w:rsidRPr="00C6104A">
              <w:rPr>
                <w:rFonts w:ascii="Times New Roman" w:hAnsi="Times New Roman"/>
                <w:color w:val="000000" w:themeColor="text1"/>
                <w:sz w:val="24"/>
                <w:szCs w:val="24"/>
              </w:rPr>
              <w:t>SLP Grade II</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25.09.2017</w:t>
            </w:r>
          </w:p>
        </w:tc>
        <w:tc>
          <w:tcPr>
            <w:tcW w:w="2106" w:type="dxa"/>
          </w:tcPr>
          <w:p w:rsidR="00CF091C" w:rsidRPr="00C6104A" w:rsidRDefault="00CF091C" w:rsidP="006E0016">
            <w:pPr>
              <w:jc w:val="center"/>
              <w:rPr>
                <w:color w:val="000000" w:themeColor="text1"/>
              </w:rPr>
            </w:pPr>
            <w:r w:rsidRPr="00C6104A">
              <w:rPr>
                <w:rFonts w:ascii="Times New Roman" w:hAnsi="Times New Roman"/>
                <w:color w:val="000000" w:themeColor="text1"/>
                <w:sz w:val="24"/>
                <w:szCs w:val="24"/>
              </w:rPr>
              <w:t>-</w:t>
            </w:r>
          </w:p>
        </w:tc>
      </w:tr>
    </w:tbl>
    <w:p w:rsidR="00CF091C" w:rsidRPr="00C6104A" w:rsidRDefault="00CF091C" w:rsidP="00CF091C">
      <w:pPr>
        <w:pStyle w:val="NoSpacing1"/>
        <w:spacing w:line="360" w:lineRule="auto"/>
        <w:rPr>
          <w:rFonts w:ascii="Times New Roman" w:hAnsi="Times New Roman"/>
          <w:b/>
          <w:color w:val="000000" w:themeColor="text1"/>
          <w:sz w:val="24"/>
          <w:szCs w:val="24"/>
        </w:rPr>
      </w:pPr>
    </w:p>
    <w:p w:rsidR="00CF091C" w:rsidRPr="0056432E" w:rsidRDefault="00CF091C" w:rsidP="00CF091C">
      <w:pPr>
        <w:pStyle w:val="NoSpacing1"/>
        <w:numPr>
          <w:ilvl w:val="0"/>
          <w:numId w:val="1"/>
        </w:numPr>
        <w:spacing w:line="360" w:lineRule="auto"/>
        <w:rPr>
          <w:rFonts w:ascii="Times New Roman" w:hAnsi="Times New Roman"/>
          <w:b/>
          <w:color w:val="FF0000"/>
          <w:sz w:val="24"/>
          <w:szCs w:val="24"/>
        </w:rPr>
      </w:pPr>
      <w:r w:rsidRPr="0056432E">
        <w:rPr>
          <w:rFonts w:ascii="Times New Roman" w:hAnsi="Times New Roman"/>
          <w:b/>
          <w:color w:val="FF0000"/>
          <w:sz w:val="24"/>
          <w:szCs w:val="24"/>
        </w:rPr>
        <w:t xml:space="preserve">Relief of duties for the reporting year: </w:t>
      </w:r>
    </w:p>
    <w:p w:rsidR="00CF091C" w:rsidRPr="0056432E" w:rsidRDefault="003E021C" w:rsidP="00CF091C">
      <w:pPr>
        <w:pStyle w:val="NoSpacing1"/>
        <w:spacing w:line="360" w:lineRule="auto"/>
        <w:ind w:left="770"/>
        <w:rPr>
          <w:rFonts w:ascii="Times New Roman" w:hAnsi="Times New Roman"/>
          <w:b/>
          <w:color w:val="FF0000"/>
          <w:sz w:val="24"/>
          <w:szCs w:val="24"/>
        </w:rPr>
      </w:pPr>
      <w:r w:rsidRPr="003E021C">
        <w:rPr>
          <w:b/>
          <w:noProof/>
          <w:color w:val="FF0000"/>
        </w:rPr>
        <w:pict>
          <v:shape id="Text Box 58" o:spid="_x0000_s1034" type="#_x0000_t202" style="position:absolute;left:0;text-align:left;margin-left:340.95pt;margin-top:7.95pt;width:163.25pt;height:5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" strokecolor="white">
            <v:textbox>
              <w:txbxContent>
                <w:p w:rsidR="005643EC" w:rsidRDefault="005643EC" w:rsidP="00CF091C">
                  <w:pPr>
                    <w:pStyle w:val="ListParagraph1"/>
                    <w:tabs>
                      <w:tab w:val="left" w:pos="360"/>
                    </w:tabs>
                    <w:spacing w:line="360" w:lineRule="auto"/>
                    <w:ind w:left="0"/>
                    <w:jc w:val="center"/>
                    <w:rPr>
                      <w:b/>
                    </w:rPr>
                  </w:pPr>
                  <w:r>
                    <w:rPr>
                      <w:b/>
                    </w:rPr>
                    <w:t>Sd/-</w:t>
                  </w:r>
                </w:p>
                <w:p w:rsidR="005643EC" w:rsidRDefault="005643EC" w:rsidP="00CF091C">
                  <w:pPr>
                    <w:pStyle w:val="ListParagraph1"/>
                    <w:tabs>
                      <w:tab w:val="left" w:pos="360"/>
                    </w:tabs>
                    <w:spacing w:line="360" w:lineRule="auto"/>
                    <w:ind w:left="0"/>
                    <w:jc w:val="center"/>
                    <w:rPr>
                      <w:b/>
                    </w:rPr>
                  </w:pPr>
                  <w:r>
                    <w:rPr>
                      <w:b/>
                    </w:rPr>
                    <w:t>Head, Dept. of POCD</w:t>
                  </w:r>
                </w:p>
                <w:p w:rsidR="005643EC" w:rsidRDefault="005643EC" w:rsidP="00CF091C"/>
              </w:txbxContent>
            </v:textbox>
          </v:shape>
        </w:pict>
      </w:r>
    </w:p>
    <w:p w:rsidR="00CF091C" w:rsidRDefault="00CF091C" w:rsidP="00CF091C"/>
    <w:p w:rsidR="00CF091C" w:rsidRDefault="00CF091C" w:rsidP="0038103E">
      <w:pPr>
        <w:pStyle w:val="Title"/>
        <w:spacing w:line="360" w:lineRule="auto"/>
        <w:rPr>
          <w:color w:val="FF0000"/>
          <w:sz w:val="24"/>
          <w:szCs w:val="24"/>
        </w:rPr>
      </w:pPr>
    </w:p>
    <w:sectPr w:rsidR="00CF091C" w:rsidSect="00873901">
      <w:footerReference w:type="default" r:id="rId2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90CF21" w15:done="0"/>
  <w15:commentEx w15:paraId="3666D265" w15:done="0"/>
  <w15:commentEx w15:paraId="21A24961" w15:done="0"/>
  <w15:commentEx w15:paraId="69E5DC29" w15:done="0"/>
  <w15:commentEx w15:paraId="323C0D80" w15:done="0"/>
  <w15:commentEx w15:paraId="44DEC3F6" w15:done="0"/>
  <w15:commentEx w15:paraId="311093C1" w15:done="0"/>
  <w15:commentEx w15:paraId="64010F5B" w15:done="0"/>
  <w15:commentEx w15:paraId="17B6F166" w15:done="0"/>
  <w15:commentEx w15:paraId="605799A3" w15:done="0"/>
  <w15:commentEx w15:paraId="1BADFC47" w15:done="0"/>
  <w15:commentEx w15:paraId="7CB3DF2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3C31" w:rsidRDefault="002E3C31" w:rsidP="00873901">
      <w:pPr>
        <w:spacing w:after="0" w:line="240" w:lineRule="auto"/>
      </w:pPr>
      <w:r>
        <w:separator/>
      </w:r>
    </w:p>
  </w:endnote>
  <w:endnote w:type="continuationSeparator" w:id="1">
    <w:p w:rsidR="002E3C31" w:rsidRDefault="002E3C31" w:rsidP="008739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3EC" w:rsidRDefault="005643EC">
    <w:pPr>
      <w:pStyle w:val="Footer"/>
      <w:jc w:val="right"/>
    </w:pPr>
    <w:fldSimple w:instr=" PAGE   \* MERGEFORMAT ">
      <w:r w:rsidR="00CB3602">
        <w:rPr>
          <w:noProof/>
        </w:rPr>
        <w:t>45</w:t>
      </w:r>
    </w:fldSimple>
  </w:p>
  <w:p w:rsidR="005643EC" w:rsidRDefault="005643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3C31" w:rsidRDefault="002E3C31" w:rsidP="00873901">
      <w:pPr>
        <w:spacing w:after="0" w:line="240" w:lineRule="auto"/>
      </w:pPr>
      <w:r>
        <w:separator/>
      </w:r>
    </w:p>
  </w:footnote>
  <w:footnote w:type="continuationSeparator" w:id="1">
    <w:p w:rsidR="002E3C31" w:rsidRDefault="002E3C31" w:rsidP="008739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s://ssl.gstatic.com/ui/v1/icons/mail/images/cleardot.gif" style="width:.6pt;height:.6pt;visibility:visible;mso-wrap-style:square" o:bullet="t">
        <v:imagedata r:id="rId1" o:title="cleardot"/>
      </v:shape>
    </w:pict>
  </w:numPicBullet>
  <w:abstractNum w:abstractNumId="0">
    <w:nsid w:val="001C55FE"/>
    <w:multiLevelType w:val="hybridMultilevel"/>
    <w:tmpl w:val="CAE2CCBE"/>
    <w:lvl w:ilvl="0" w:tplc="377845AA">
      <w:start w:val="4"/>
      <w:numFmt w:val="decimal"/>
      <w:lvlText w:val="%1."/>
      <w:lvlJc w:val="left"/>
      <w:pPr>
        <w:ind w:left="990" w:hanging="360"/>
      </w:pPr>
      <w:rPr>
        <w:rFonts w:hint="default"/>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0B83E32"/>
    <w:multiLevelType w:val="multilevel"/>
    <w:tmpl w:val="00B83E32"/>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CB0E90"/>
    <w:multiLevelType w:val="multilevel"/>
    <w:tmpl w:val="00CB0E90"/>
    <w:lvl w:ilvl="0">
      <w:start w:val="1"/>
      <w:numFmt w:val="lowerRoman"/>
      <w:lvlText w:val="%1."/>
      <w:lvlJc w:val="right"/>
      <w:pPr>
        <w:ind w:left="99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abstractNum w:abstractNumId="3">
    <w:nsid w:val="0218127B"/>
    <w:multiLevelType w:val="multilevel"/>
    <w:tmpl w:val="0218127B"/>
    <w:lvl w:ilvl="0">
      <w:start w:val="1"/>
      <w:numFmt w:val="upp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4E03438"/>
    <w:multiLevelType w:val="hybridMultilevel"/>
    <w:tmpl w:val="E6AA8318"/>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C20A03"/>
    <w:multiLevelType w:val="multilevel"/>
    <w:tmpl w:val="09C20A03"/>
    <w:lvl w:ilvl="0">
      <w:start w:val="8"/>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6">
    <w:nsid w:val="0C6A66CC"/>
    <w:multiLevelType w:val="multilevel"/>
    <w:tmpl w:val="0C6A66CC"/>
    <w:lvl w:ilvl="0">
      <w:start w:val="10"/>
      <w:numFmt w:val="bullet"/>
      <w:lvlText w:val="-"/>
      <w:lvlJc w:val="left"/>
      <w:pPr>
        <w:ind w:left="1620" w:hanging="360"/>
      </w:pPr>
      <w:rPr>
        <w:rFonts w:ascii="Times New Roman" w:eastAsia="Times New Roman" w:hAnsi="Times New Roman" w:cs="Times New Roman" w:hint="default"/>
        <w:color w:val="auto"/>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7">
    <w:nsid w:val="0CC33D48"/>
    <w:multiLevelType w:val="multilevel"/>
    <w:tmpl w:val="0CC33D48"/>
    <w:lvl w:ilvl="0">
      <w:start w:val="1"/>
      <w:numFmt w:val="bullet"/>
      <w:lvlText w:val=""/>
      <w:lvlJc w:val="left"/>
      <w:pPr>
        <w:ind w:left="810" w:hanging="360"/>
      </w:pPr>
      <w:rPr>
        <w:rFonts w:ascii="Wingdings" w:hAnsi="Wingdings" w:hint="default"/>
        <w:b/>
        <w:bCs w:val="0"/>
        <w:color w:val="auto"/>
      </w:rPr>
    </w:lvl>
    <w:lvl w:ilvl="1">
      <w:start w:val="1"/>
      <w:numFmt w:val="bullet"/>
      <w:lvlText w:val="o"/>
      <w:lvlJc w:val="left"/>
      <w:pPr>
        <w:ind w:left="1710" w:hanging="360"/>
      </w:pPr>
      <w:rPr>
        <w:rFonts w:ascii="Courier New" w:hAnsi="Courier New" w:cs="Courier New" w:hint="default"/>
      </w:rPr>
    </w:lvl>
    <w:lvl w:ilvl="2">
      <w:start w:val="1"/>
      <w:numFmt w:val="bullet"/>
      <w:lvlText w:val=""/>
      <w:lvlJc w:val="left"/>
      <w:pPr>
        <w:ind w:left="2430" w:hanging="360"/>
      </w:pPr>
      <w:rPr>
        <w:rFonts w:ascii="Wingdings" w:hAnsi="Wingdings" w:hint="default"/>
      </w:rPr>
    </w:lvl>
    <w:lvl w:ilvl="3">
      <w:start w:val="1"/>
      <w:numFmt w:val="bullet"/>
      <w:lvlText w:val=""/>
      <w:lvlJc w:val="left"/>
      <w:pPr>
        <w:ind w:left="3150" w:hanging="360"/>
      </w:pPr>
      <w:rPr>
        <w:rFonts w:ascii="Symbol" w:hAnsi="Symbol" w:hint="default"/>
      </w:rPr>
    </w:lvl>
    <w:lvl w:ilvl="4">
      <w:start w:val="1"/>
      <w:numFmt w:val="bullet"/>
      <w:lvlText w:val="o"/>
      <w:lvlJc w:val="left"/>
      <w:pPr>
        <w:ind w:left="3870" w:hanging="360"/>
      </w:pPr>
      <w:rPr>
        <w:rFonts w:ascii="Courier New" w:hAnsi="Courier New" w:cs="Courier New" w:hint="default"/>
      </w:rPr>
    </w:lvl>
    <w:lvl w:ilvl="5">
      <w:start w:val="1"/>
      <w:numFmt w:val="bullet"/>
      <w:lvlText w:val=""/>
      <w:lvlJc w:val="left"/>
      <w:pPr>
        <w:ind w:left="4590" w:hanging="360"/>
      </w:pPr>
      <w:rPr>
        <w:rFonts w:ascii="Wingdings" w:hAnsi="Wingdings" w:hint="default"/>
      </w:rPr>
    </w:lvl>
    <w:lvl w:ilvl="6">
      <w:start w:val="1"/>
      <w:numFmt w:val="bullet"/>
      <w:lvlText w:val=""/>
      <w:lvlJc w:val="left"/>
      <w:pPr>
        <w:ind w:left="5310" w:hanging="360"/>
      </w:pPr>
      <w:rPr>
        <w:rFonts w:ascii="Symbol" w:hAnsi="Symbol" w:hint="default"/>
      </w:rPr>
    </w:lvl>
    <w:lvl w:ilvl="7">
      <w:start w:val="1"/>
      <w:numFmt w:val="bullet"/>
      <w:lvlText w:val="o"/>
      <w:lvlJc w:val="left"/>
      <w:pPr>
        <w:ind w:left="6030" w:hanging="360"/>
      </w:pPr>
      <w:rPr>
        <w:rFonts w:ascii="Courier New" w:hAnsi="Courier New" w:cs="Courier New" w:hint="default"/>
      </w:rPr>
    </w:lvl>
    <w:lvl w:ilvl="8">
      <w:start w:val="1"/>
      <w:numFmt w:val="bullet"/>
      <w:lvlText w:val=""/>
      <w:lvlJc w:val="left"/>
      <w:pPr>
        <w:ind w:left="6750" w:hanging="360"/>
      </w:pPr>
      <w:rPr>
        <w:rFonts w:ascii="Wingdings" w:hAnsi="Wingdings" w:hint="default"/>
      </w:rPr>
    </w:lvl>
  </w:abstractNum>
  <w:abstractNum w:abstractNumId="8">
    <w:nsid w:val="112D0C5F"/>
    <w:multiLevelType w:val="multilevel"/>
    <w:tmpl w:val="112D0C5F"/>
    <w:lvl w:ilvl="0">
      <w:start w:val="1"/>
      <w:numFmt w:val="bullet"/>
      <w:lvlText w:val=""/>
      <w:lvlJc w:val="left"/>
      <w:pPr>
        <w:ind w:left="9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34B4BE3"/>
    <w:multiLevelType w:val="hybridMultilevel"/>
    <w:tmpl w:val="F498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296772"/>
    <w:multiLevelType w:val="multilevel"/>
    <w:tmpl w:val="15296772"/>
    <w:lvl w:ilvl="0">
      <w:start w:val="1"/>
      <w:numFmt w:val="lowerRoman"/>
      <w:lvlText w:val="%1."/>
      <w:lvlJc w:val="right"/>
      <w:pPr>
        <w:ind w:left="360" w:hanging="360"/>
      </w:pPr>
      <w:rPr>
        <w:rFonts w:hint="default"/>
        <w:b/>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17431DF6"/>
    <w:multiLevelType w:val="multilevel"/>
    <w:tmpl w:val="E1C85DA0"/>
    <w:lvl w:ilvl="0">
      <w:start w:val="1"/>
      <w:numFmt w:val="lowerRoman"/>
      <w:lvlText w:val="%1."/>
      <w:lvlJc w:val="right"/>
      <w:pPr>
        <w:ind w:left="810" w:hanging="360"/>
      </w:pPr>
      <w:rPr>
        <w:rFonts w:hint="default"/>
        <w:color w:val="auto"/>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2">
    <w:nsid w:val="19B13E8A"/>
    <w:multiLevelType w:val="multilevel"/>
    <w:tmpl w:val="19B13E8A"/>
    <w:lvl w:ilvl="0">
      <w:start w:val="1"/>
      <w:numFmt w:val="decimal"/>
      <w:lvlText w:val="%1."/>
      <w:lvlJc w:val="left"/>
      <w:pPr>
        <w:ind w:left="540" w:hanging="360"/>
      </w:pPr>
      <w:rPr>
        <w:color w:val="auto"/>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nsid w:val="19CE1BBE"/>
    <w:multiLevelType w:val="hybridMultilevel"/>
    <w:tmpl w:val="D7EC2CF2"/>
    <w:lvl w:ilvl="0" w:tplc="C55275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0D680C"/>
    <w:multiLevelType w:val="multilevel"/>
    <w:tmpl w:val="BFE426CA"/>
    <w:lvl w:ilvl="0">
      <w:start w:val="5"/>
      <w:numFmt w:val="bullet"/>
      <w:lvlText w:val="-"/>
      <w:lvlJc w:val="left"/>
      <w:pPr>
        <w:ind w:left="1260" w:hanging="360"/>
      </w:pPr>
      <w:rPr>
        <w:rFonts w:ascii="Times New Roman" w:eastAsia="Times New Roman" w:hAnsi="Times New Roman" w:cs="Times New Roman" w:hint="default"/>
      </w:rPr>
    </w:lvl>
    <w:lvl w:ilvl="1">
      <w:start w:val="1"/>
      <w:numFmt w:val="bullet"/>
      <w:lvlText w:val=""/>
      <w:lvlJc w:val="left"/>
      <w:pPr>
        <w:ind w:left="1170" w:hanging="360"/>
      </w:pPr>
      <w:rPr>
        <w:rFonts w:ascii="Symbol" w:hAnsi="Symbol"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cs="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cs="Courier New" w:hint="default"/>
      </w:rPr>
    </w:lvl>
    <w:lvl w:ilvl="8">
      <w:start w:val="1"/>
      <w:numFmt w:val="bullet"/>
      <w:lvlText w:val=""/>
      <w:lvlJc w:val="left"/>
      <w:pPr>
        <w:ind w:left="6210" w:hanging="360"/>
      </w:pPr>
      <w:rPr>
        <w:rFonts w:ascii="Wingdings" w:hAnsi="Wingdings" w:hint="default"/>
      </w:rPr>
    </w:lvl>
  </w:abstractNum>
  <w:abstractNum w:abstractNumId="15">
    <w:nsid w:val="1C273A8B"/>
    <w:multiLevelType w:val="hybridMultilevel"/>
    <w:tmpl w:val="E9DEA254"/>
    <w:lvl w:ilvl="0" w:tplc="1534BC0C">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3400459"/>
    <w:multiLevelType w:val="hybridMultilevel"/>
    <w:tmpl w:val="8A0A2E3A"/>
    <w:lvl w:ilvl="0" w:tplc="2104DEE4">
      <w:start w:val="21"/>
      <w:numFmt w:val="bullet"/>
      <w:lvlText w:val="-"/>
      <w:lvlJc w:val="left"/>
      <w:pPr>
        <w:ind w:left="342" w:hanging="360"/>
      </w:pPr>
      <w:rPr>
        <w:rFonts w:ascii="Times New Roman" w:eastAsia="Times New Roman" w:hAnsi="Times New Roman" w:cs="Times New Roman" w:hint="default"/>
      </w:rPr>
    </w:lvl>
    <w:lvl w:ilvl="1" w:tplc="40090003" w:tentative="1">
      <w:start w:val="1"/>
      <w:numFmt w:val="bullet"/>
      <w:lvlText w:val="o"/>
      <w:lvlJc w:val="left"/>
      <w:pPr>
        <w:ind w:left="1062" w:hanging="360"/>
      </w:pPr>
      <w:rPr>
        <w:rFonts w:ascii="Courier New" w:hAnsi="Courier New" w:cs="Courier New" w:hint="default"/>
      </w:rPr>
    </w:lvl>
    <w:lvl w:ilvl="2" w:tplc="40090005" w:tentative="1">
      <w:start w:val="1"/>
      <w:numFmt w:val="bullet"/>
      <w:lvlText w:val=""/>
      <w:lvlJc w:val="left"/>
      <w:pPr>
        <w:ind w:left="1782" w:hanging="360"/>
      </w:pPr>
      <w:rPr>
        <w:rFonts w:ascii="Wingdings" w:hAnsi="Wingdings" w:hint="default"/>
      </w:rPr>
    </w:lvl>
    <w:lvl w:ilvl="3" w:tplc="40090001" w:tentative="1">
      <w:start w:val="1"/>
      <w:numFmt w:val="bullet"/>
      <w:lvlText w:val=""/>
      <w:lvlJc w:val="left"/>
      <w:pPr>
        <w:ind w:left="2502" w:hanging="360"/>
      </w:pPr>
      <w:rPr>
        <w:rFonts w:ascii="Symbol" w:hAnsi="Symbol" w:hint="default"/>
      </w:rPr>
    </w:lvl>
    <w:lvl w:ilvl="4" w:tplc="40090003" w:tentative="1">
      <w:start w:val="1"/>
      <w:numFmt w:val="bullet"/>
      <w:lvlText w:val="o"/>
      <w:lvlJc w:val="left"/>
      <w:pPr>
        <w:ind w:left="3222" w:hanging="360"/>
      </w:pPr>
      <w:rPr>
        <w:rFonts w:ascii="Courier New" w:hAnsi="Courier New" w:cs="Courier New" w:hint="default"/>
      </w:rPr>
    </w:lvl>
    <w:lvl w:ilvl="5" w:tplc="40090005" w:tentative="1">
      <w:start w:val="1"/>
      <w:numFmt w:val="bullet"/>
      <w:lvlText w:val=""/>
      <w:lvlJc w:val="left"/>
      <w:pPr>
        <w:ind w:left="3942" w:hanging="360"/>
      </w:pPr>
      <w:rPr>
        <w:rFonts w:ascii="Wingdings" w:hAnsi="Wingdings" w:hint="default"/>
      </w:rPr>
    </w:lvl>
    <w:lvl w:ilvl="6" w:tplc="40090001" w:tentative="1">
      <w:start w:val="1"/>
      <w:numFmt w:val="bullet"/>
      <w:lvlText w:val=""/>
      <w:lvlJc w:val="left"/>
      <w:pPr>
        <w:ind w:left="4662" w:hanging="360"/>
      </w:pPr>
      <w:rPr>
        <w:rFonts w:ascii="Symbol" w:hAnsi="Symbol" w:hint="default"/>
      </w:rPr>
    </w:lvl>
    <w:lvl w:ilvl="7" w:tplc="40090003" w:tentative="1">
      <w:start w:val="1"/>
      <w:numFmt w:val="bullet"/>
      <w:lvlText w:val="o"/>
      <w:lvlJc w:val="left"/>
      <w:pPr>
        <w:ind w:left="5382" w:hanging="360"/>
      </w:pPr>
      <w:rPr>
        <w:rFonts w:ascii="Courier New" w:hAnsi="Courier New" w:cs="Courier New" w:hint="default"/>
      </w:rPr>
    </w:lvl>
    <w:lvl w:ilvl="8" w:tplc="40090005" w:tentative="1">
      <w:start w:val="1"/>
      <w:numFmt w:val="bullet"/>
      <w:lvlText w:val=""/>
      <w:lvlJc w:val="left"/>
      <w:pPr>
        <w:ind w:left="6102" w:hanging="360"/>
      </w:pPr>
      <w:rPr>
        <w:rFonts w:ascii="Wingdings" w:hAnsi="Wingdings" w:hint="default"/>
      </w:rPr>
    </w:lvl>
  </w:abstractNum>
  <w:abstractNum w:abstractNumId="17">
    <w:nsid w:val="25FD12FB"/>
    <w:multiLevelType w:val="multilevel"/>
    <w:tmpl w:val="25FD12FB"/>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8">
    <w:nsid w:val="26FA7175"/>
    <w:multiLevelType w:val="hybridMultilevel"/>
    <w:tmpl w:val="A8F090A8"/>
    <w:lvl w:ilvl="0" w:tplc="E846529C">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970AB9"/>
    <w:multiLevelType w:val="hybridMultilevel"/>
    <w:tmpl w:val="B9BE4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5B34DB"/>
    <w:multiLevelType w:val="multilevel"/>
    <w:tmpl w:val="295B34DB"/>
    <w:lvl w:ilvl="0">
      <w:start w:val="1"/>
      <w:numFmt w:val="upperLetter"/>
      <w:lvlText w:val="%1."/>
      <w:lvlJc w:val="left"/>
      <w:pPr>
        <w:ind w:left="774" w:hanging="360"/>
      </w:pPr>
      <w:rPr>
        <w:rFonts w:hint="default"/>
        <w:b/>
      </w:r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21">
    <w:nsid w:val="2AE95D30"/>
    <w:multiLevelType w:val="hybridMultilevel"/>
    <w:tmpl w:val="442A69D2"/>
    <w:lvl w:ilvl="0" w:tplc="779AC8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A84C59"/>
    <w:multiLevelType w:val="multilevel"/>
    <w:tmpl w:val="2DA84C59"/>
    <w:lvl w:ilvl="0">
      <w:start w:val="1"/>
      <w:numFmt w:val="upp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689655C"/>
    <w:multiLevelType w:val="hybridMultilevel"/>
    <w:tmpl w:val="A6DAA19E"/>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8A6341"/>
    <w:multiLevelType w:val="hybridMultilevel"/>
    <w:tmpl w:val="118C9F8E"/>
    <w:lvl w:ilvl="0" w:tplc="779AC834">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8892319"/>
    <w:multiLevelType w:val="multilevel"/>
    <w:tmpl w:val="38892319"/>
    <w:lvl w:ilvl="0">
      <w:start w:val="1"/>
      <w:numFmt w:val="decimal"/>
      <w:lvlText w:val="%1."/>
      <w:lvlJc w:val="left"/>
      <w:pPr>
        <w:ind w:left="63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3D2E53B3"/>
    <w:multiLevelType w:val="hybridMultilevel"/>
    <w:tmpl w:val="86923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9952C9"/>
    <w:multiLevelType w:val="multilevel"/>
    <w:tmpl w:val="3D9952C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40FB2D45"/>
    <w:multiLevelType w:val="hybridMultilevel"/>
    <w:tmpl w:val="B84A68C0"/>
    <w:lvl w:ilvl="0" w:tplc="E846529C">
      <w:start w:val="1"/>
      <w:numFmt w:val="bullet"/>
      <w:lvlText w:val=""/>
      <w:lvlPicBulletId w:val="0"/>
      <w:lvlJc w:val="left"/>
      <w:pPr>
        <w:tabs>
          <w:tab w:val="num" w:pos="720"/>
        </w:tabs>
        <w:ind w:left="720" w:hanging="360"/>
      </w:pPr>
      <w:rPr>
        <w:rFonts w:ascii="Symbol" w:hAnsi="Symbol" w:hint="default"/>
      </w:rPr>
    </w:lvl>
    <w:lvl w:ilvl="1" w:tplc="9F34F50E" w:tentative="1">
      <w:start w:val="1"/>
      <w:numFmt w:val="bullet"/>
      <w:lvlText w:val=""/>
      <w:lvlJc w:val="left"/>
      <w:pPr>
        <w:tabs>
          <w:tab w:val="num" w:pos="1440"/>
        </w:tabs>
        <w:ind w:left="1440" w:hanging="360"/>
      </w:pPr>
      <w:rPr>
        <w:rFonts w:ascii="Symbol" w:hAnsi="Symbol" w:hint="default"/>
      </w:rPr>
    </w:lvl>
    <w:lvl w:ilvl="2" w:tplc="C96E3E10" w:tentative="1">
      <w:start w:val="1"/>
      <w:numFmt w:val="bullet"/>
      <w:lvlText w:val=""/>
      <w:lvlJc w:val="left"/>
      <w:pPr>
        <w:tabs>
          <w:tab w:val="num" w:pos="2160"/>
        </w:tabs>
        <w:ind w:left="2160" w:hanging="360"/>
      </w:pPr>
      <w:rPr>
        <w:rFonts w:ascii="Symbol" w:hAnsi="Symbol" w:hint="default"/>
      </w:rPr>
    </w:lvl>
    <w:lvl w:ilvl="3" w:tplc="76AC3B06" w:tentative="1">
      <w:start w:val="1"/>
      <w:numFmt w:val="bullet"/>
      <w:lvlText w:val=""/>
      <w:lvlJc w:val="left"/>
      <w:pPr>
        <w:tabs>
          <w:tab w:val="num" w:pos="2880"/>
        </w:tabs>
        <w:ind w:left="2880" w:hanging="360"/>
      </w:pPr>
      <w:rPr>
        <w:rFonts w:ascii="Symbol" w:hAnsi="Symbol" w:hint="default"/>
      </w:rPr>
    </w:lvl>
    <w:lvl w:ilvl="4" w:tplc="B1442C6A" w:tentative="1">
      <w:start w:val="1"/>
      <w:numFmt w:val="bullet"/>
      <w:lvlText w:val=""/>
      <w:lvlJc w:val="left"/>
      <w:pPr>
        <w:tabs>
          <w:tab w:val="num" w:pos="3600"/>
        </w:tabs>
        <w:ind w:left="3600" w:hanging="360"/>
      </w:pPr>
      <w:rPr>
        <w:rFonts w:ascii="Symbol" w:hAnsi="Symbol" w:hint="default"/>
      </w:rPr>
    </w:lvl>
    <w:lvl w:ilvl="5" w:tplc="26ACF412" w:tentative="1">
      <w:start w:val="1"/>
      <w:numFmt w:val="bullet"/>
      <w:lvlText w:val=""/>
      <w:lvlJc w:val="left"/>
      <w:pPr>
        <w:tabs>
          <w:tab w:val="num" w:pos="4320"/>
        </w:tabs>
        <w:ind w:left="4320" w:hanging="360"/>
      </w:pPr>
      <w:rPr>
        <w:rFonts w:ascii="Symbol" w:hAnsi="Symbol" w:hint="default"/>
      </w:rPr>
    </w:lvl>
    <w:lvl w:ilvl="6" w:tplc="DD721B88" w:tentative="1">
      <w:start w:val="1"/>
      <w:numFmt w:val="bullet"/>
      <w:lvlText w:val=""/>
      <w:lvlJc w:val="left"/>
      <w:pPr>
        <w:tabs>
          <w:tab w:val="num" w:pos="5040"/>
        </w:tabs>
        <w:ind w:left="5040" w:hanging="360"/>
      </w:pPr>
      <w:rPr>
        <w:rFonts w:ascii="Symbol" w:hAnsi="Symbol" w:hint="default"/>
      </w:rPr>
    </w:lvl>
    <w:lvl w:ilvl="7" w:tplc="78469D08" w:tentative="1">
      <w:start w:val="1"/>
      <w:numFmt w:val="bullet"/>
      <w:lvlText w:val=""/>
      <w:lvlJc w:val="left"/>
      <w:pPr>
        <w:tabs>
          <w:tab w:val="num" w:pos="5760"/>
        </w:tabs>
        <w:ind w:left="5760" w:hanging="360"/>
      </w:pPr>
      <w:rPr>
        <w:rFonts w:ascii="Symbol" w:hAnsi="Symbol" w:hint="default"/>
      </w:rPr>
    </w:lvl>
    <w:lvl w:ilvl="8" w:tplc="B4720884" w:tentative="1">
      <w:start w:val="1"/>
      <w:numFmt w:val="bullet"/>
      <w:lvlText w:val=""/>
      <w:lvlJc w:val="left"/>
      <w:pPr>
        <w:tabs>
          <w:tab w:val="num" w:pos="6480"/>
        </w:tabs>
        <w:ind w:left="6480" w:hanging="360"/>
      </w:pPr>
      <w:rPr>
        <w:rFonts w:ascii="Symbol" w:hAnsi="Symbol" w:hint="default"/>
      </w:rPr>
    </w:lvl>
  </w:abstractNum>
  <w:abstractNum w:abstractNumId="29">
    <w:nsid w:val="44221A06"/>
    <w:multiLevelType w:val="multilevel"/>
    <w:tmpl w:val="44221A06"/>
    <w:lvl w:ilvl="0">
      <w:start w:val="4"/>
      <w:numFmt w:val="lowerRoman"/>
      <w:lvlText w:val="%1."/>
      <w:lvlJc w:val="left"/>
      <w:pPr>
        <w:ind w:left="720" w:hanging="72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nsid w:val="455478EA"/>
    <w:multiLevelType w:val="multilevel"/>
    <w:tmpl w:val="8528E1FA"/>
    <w:lvl w:ilvl="0">
      <w:start w:val="1"/>
      <w:numFmt w:val="upperLetter"/>
      <w:lvlText w:val="%1)"/>
      <w:lvlJc w:val="left"/>
      <w:pPr>
        <w:ind w:left="81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5F76475"/>
    <w:multiLevelType w:val="multilevel"/>
    <w:tmpl w:val="45F76475"/>
    <w:lvl w:ilvl="0">
      <w:start w:val="1"/>
      <w:numFmt w:val="lowerRoman"/>
      <w:lvlText w:val="%1)"/>
      <w:lvlJc w:val="left"/>
      <w:pPr>
        <w:ind w:left="1800" w:hanging="720"/>
      </w:pPr>
      <w:rPr>
        <w:rFonts w:hint="default"/>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nsid w:val="4A6B35EB"/>
    <w:multiLevelType w:val="hybridMultilevel"/>
    <w:tmpl w:val="DC564DB2"/>
    <w:lvl w:ilvl="0" w:tplc="1298D8D0">
      <w:start w:val="19"/>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A9F7078"/>
    <w:multiLevelType w:val="multilevel"/>
    <w:tmpl w:val="4A9F7078"/>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4BD0284A"/>
    <w:multiLevelType w:val="multilevel"/>
    <w:tmpl w:val="4BD0284A"/>
    <w:lvl w:ilvl="0">
      <w:start w:val="1"/>
      <w:numFmt w:val="lowerLetter"/>
      <w:lvlText w:val="%1)"/>
      <w:lvlJc w:val="left"/>
      <w:pPr>
        <w:ind w:left="720" w:hanging="360"/>
      </w:p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4BD4560C"/>
    <w:multiLevelType w:val="multilevel"/>
    <w:tmpl w:val="4BD4560C"/>
    <w:lvl w:ilvl="0">
      <w:start w:val="1"/>
      <w:numFmt w:val="upperLetter"/>
      <w:lvlText w:val="%1."/>
      <w:lvlJc w:val="left"/>
      <w:pPr>
        <w:ind w:left="1589" w:hanging="360"/>
      </w:pPr>
      <w:rPr>
        <w:rFonts w:hint="default"/>
        <w:b/>
      </w:rPr>
    </w:lvl>
    <w:lvl w:ilvl="1">
      <w:start w:val="1"/>
      <w:numFmt w:val="lowerLetter"/>
      <w:lvlText w:val="%2."/>
      <w:lvlJc w:val="left"/>
      <w:pPr>
        <w:ind w:left="2309" w:hanging="360"/>
      </w:pPr>
    </w:lvl>
    <w:lvl w:ilvl="2">
      <w:start w:val="1"/>
      <w:numFmt w:val="lowerRoman"/>
      <w:lvlText w:val="%3."/>
      <w:lvlJc w:val="right"/>
      <w:pPr>
        <w:ind w:left="3029" w:hanging="180"/>
      </w:pPr>
    </w:lvl>
    <w:lvl w:ilvl="3">
      <w:start w:val="1"/>
      <w:numFmt w:val="decimal"/>
      <w:lvlText w:val="%4."/>
      <w:lvlJc w:val="left"/>
      <w:pPr>
        <w:ind w:left="3749" w:hanging="360"/>
      </w:pPr>
    </w:lvl>
    <w:lvl w:ilvl="4">
      <w:start w:val="1"/>
      <w:numFmt w:val="lowerLetter"/>
      <w:lvlText w:val="%5."/>
      <w:lvlJc w:val="left"/>
      <w:pPr>
        <w:ind w:left="4469" w:hanging="360"/>
      </w:pPr>
    </w:lvl>
    <w:lvl w:ilvl="5">
      <w:start w:val="1"/>
      <w:numFmt w:val="lowerRoman"/>
      <w:lvlText w:val="%6."/>
      <w:lvlJc w:val="right"/>
      <w:pPr>
        <w:ind w:left="5189" w:hanging="180"/>
      </w:pPr>
    </w:lvl>
    <w:lvl w:ilvl="6">
      <w:start w:val="1"/>
      <w:numFmt w:val="decimal"/>
      <w:lvlText w:val="%7."/>
      <w:lvlJc w:val="left"/>
      <w:pPr>
        <w:ind w:left="5909" w:hanging="360"/>
      </w:pPr>
    </w:lvl>
    <w:lvl w:ilvl="7">
      <w:start w:val="1"/>
      <w:numFmt w:val="lowerLetter"/>
      <w:lvlText w:val="%8."/>
      <w:lvlJc w:val="left"/>
      <w:pPr>
        <w:ind w:left="6629" w:hanging="360"/>
      </w:pPr>
    </w:lvl>
    <w:lvl w:ilvl="8">
      <w:start w:val="1"/>
      <w:numFmt w:val="lowerRoman"/>
      <w:lvlText w:val="%9."/>
      <w:lvlJc w:val="right"/>
      <w:pPr>
        <w:ind w:left="7349" w:hanging="180"/>
      </w:pPr>
    </w:lvl>
  </w:abstractNum>
  <w:abstractNum w:abstractNumId="36">
    <w:nsid w:val="4D835293"/>
    <w:multiLevelType w:val="hybridMultilevel"/>
    <w:tmpl w:val="D1FE86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1A20B1A"/>
    <w:multiLevelType w:val="multilevel"/>
    <w:tmpl w:val="51A20B1A"/>
    <w:lvl w:ilvl="0">
      <w:start w:val="1"/>
      <w:numFmt w:val="lowerRoman"/>
      <w:lvlText w:val="%1."/>
      <w:lvlJc w:val="righ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5363ED7"/>
    <w:multiLevelType w:val="multilevel"/>
    <w:tmpl w:val="55363ED7"/>
    <w:lvl w:ilvl="0">
      <w:start w:val="10"/>
      <w:numFmt w:val="bullet"/>
      <w:lvlText w:val="-"/>
      <w:lvlJc w:val="left"/>
      <w:pPr>
        <w:ind w:left="360" w:hanging="360"/>
      </w:pPr>
      <w:rPr>
        <w:rFonts w:ascii="Times New Roman" w:eastAsia="Times New Roman" w:hAnsi="Times New Roman" w:cs="Times New Roman"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nsid w:val="59363383"/>
    <w:multiLevelType w:val="singleLevel"/>
    <w:tmpl w:val="CD583FB6"/>
    <w:lvl w:ilvl="0">
      <w:start w:val="1"/>
      <w:numFmt w:val="lowerLetter"/>
      <w:lvlText w:val="%1."/>
      <w:lvlJc w:val="left"/>
      <w:pPr>
        <w:ind w:left="425" w:hanging="425"/>
      </w:pPr>
      <w:rPr>
        <w:rFonts w:hint="default"/>
        <w:color w:val="auto"/>
      </w:rPr>
    </w:lvl>
  </w:abstractNum>
  <w:abstractNum w:abstractNumId="40">
    <w:nsid w:val="5D49770A"/>
    <w:multiLevelType w:val="multilevel"/>
    <w:tmpl w:val="5D49770A"/>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41">
    <w:nsid w:val="5DD56F58"/>
    <w:multiLevelType w:val="hybridMultilevel"/>
    <w:tmpl w:val="2C22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516AA5"/>
    <w:multiLevelType w:val="hybridMultilevel"/>
    <w:tmpl w:val="F9C8FB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1356FC9"/>
    <w:multiLevelType w:val="multilevel"/>
    <w:tmpl w:val="61356FC9"/>
    <w:lvl w:ilvl="0">
      <w:start w:val="1"/>
      <w:numFmt w:val="lowerLetter"/>
      <w:lvlText w:val="%1)"/>
      <w:lvlJc w:val="left"/>
      <w:pPr>
        <w:ind w:left="1170" w:hanging="360"/>
      </w:pPr>
      <w:rPr>
        <w:b/>
        <w:bCs/>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44">
    <w:nsid w:val="616D53AB"/>
    <w:multiLevelType w:val="hybridMultilevel"/>
    <w:tmpl w:val="257A1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60237D6"/>
    <w:multiLevelType w:val="multilevel"/>
    <w:tmpl w:val="660237D6"/>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46">
    <w:nsid w:val="6BC95607"/>
    <w:multiLevelType w:val="multilevel"/>
    <w:tmpl w:val="19B13E8A"/>
    <w:lvl w:ilvl="0">
      <w:start w:val="1"/>
      <w:numFmt w:val="decimal"/>
      <w:lvlText w:val="%1."/>
      <w:lvlJc w:val="left"/>
      <w:pPr>
        <w:ind w:left="540" w:hanging="360"/>
      </w:pPr>
      <w:rPr>
        <w:color w:val="auto"/>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7">
    <w:nsid w:val="6CB237E1"/>
    <w:multiLevelType w:val="multilevel"/>
    <w:tmpl w:val="6CB237E1"/>
    <w:lvl w:ilvl="0">
      <w:start w:val="1"/>
      <w:numFmt w:val="decimal"/>
      <w:lvlText w:val="%1."/>
      <w:lvlJc w:val="left"/>
      <w:pPr>
        <w:ind w:left="770" w:hanging="360"/>
      </w:pPr>
      <w:rPr>
        <w:color w:val="auto"/>
      </w:rPr>
    </w:lvl>
    <w:lvl w:ilvl="1">
      <w:start w:val="1"/>
      <w:numFmt w:val="lowerLetter"/>
      <w:lvlText w:val="%2."/>
      <w:lvlJc w:val="left"/>
      <w:pPr>
        <w:ind w:left="1490" w:hanging="360"/>
      </w:pPr>
      <w:rPr>
        <w:rFonts w:hint="default"/>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8">
    <w:nsid w:val="6D4540B7"/>
    <w:multiLevelType w:val="multilevel"/>
    <w:tmpl w:val="6D4540B7"/>
    <w:lvl w:ilvl="0">
      <w:start w:val="1"/>
      <w:numFmt w:val="decimal"/>
      <w:lvlText w:val="%1."/>
      <w:lvlJc w:val="left"/>
      <w:pPr>
        <w:ind w:left="990" w:hanging="360"/>
      </w:pPr>
      <w:rPr>
        <w:rFonts w:hint="default"/>
        <w:b/>
        <w:color w:val="auto"/>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9">
    <w:nsid w:val="71313108"/>
    <w:multiLevelType w:val="multilevel"/>
    <w:tmpl w:val="5A8E8508"/>
    <w:lvl w:ilvl="0">
      <w:start w:val="1"/>
      <w:numFmt w:val="bullet"/>
      <w:lvlText w:val=""/>
      <w:lvlJc w:val="left"/>
      <w:pPr>
        <w:ind w:left="810" w:hanging="360"/>
      </w:pPr>
      <w:rPr>
        <w:rFonts w:ascii="Symbol" w:hAnsi="Symbol" w:hint="default"/>
        <w:color w:val="auto"/>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0">
    <w:nsid w:val="722C4174"/>
    <w:multiLevelType w:val="multilevel"/>
    <w:tmpl w:val="6DD85E98"/>
    <w:lvl w:ilvl="0">
      <w:start w:val="1"/>
      <w:numFmt w:val="decimal"/>
      <w:lvlText w:val="%1."/>
      <w:lvlJc w:val="left"/>
      <w:pPr>
        <w:ind w:left="153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72823A29"/>
    <w:multiLevelType w:val="hybridMultilevel"/>
    <w:tmpl w:val="0D7480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54B1E84"/>
    <w:multiLevelType w:val="multilevel"/>
    <w:tmpl w:val="F38CC6BE"/>
    <w:lvl w:ilvl="0">
      <w:start w:val="1"/>
      <w:numFmt w:val="decimal"/>
      <w:lvlText w:val="%1."/>
      <w:lvlJc w:val="left"/>
      <w:pPr>
        <w:ind w:left="1440" w:hanging="360"/>
      </w:pPr>
    </w:lvl>
    <w:lvl w:ilvl="1">
      <w:start w:val="5"/>
      <w:numFmt w:val="bullet"/>
      <w:lvlText w:val="-"/>
      <w:lvlJc w:val="left"/>
      <w:pPr>
        <w:ind w:left="360" w:hanging="360"/>
      </w:pPr>
      <w:rPr>
        <w:rFonts w:ascii="Times New Roman" w:eastAsia="Times New Roman" w:hAnsi="Times New Roman" w:cs="Times New Roman" w:hint="default"/>
        <w:color w:val="auto"/>
      </w:rPr>
    </w:lvl>
    <w:lvl w:ilvl="2">
      <w:start w:val="1"/>
      <w:numFmt w:val="lowerRoman"/>
      <w:lvlText w:val="%3."/>
      <w:lvlJc w:val="right"/>
      <w:pPr>
        <w:ind w:left="2880" w:hanging="180"/>
      </w:pPr>
    </w:lvl>
    <w:lvl w:ilvl="3">
      <w:start w:val="1"/>
      <w:numFmt w:val="decimal"/>
      <w:lvlText w:val="%4."/>
      <w:lvlJc w:val="left"/>
      <w:pPr>
        <w:ind w:left="135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nsid w:val="75AA4668"/>
    <w:multiLevelType w:val="hybridMultilevel"/>
    <w:tmpl w:val="A920E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011E19"/>
    <w:multiLevelType w:val="multilevel"/>
    <w:tmpl w:val="78011E19"/>
    <w:lvl w:ilvl="0">
      <w:start w:val="1"/>
      <w:numFmt w:val="lowerRoman"/>
      <w:lvlText w:val="%1."/>
      <w:lvlJc w:val="righ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55">
    <w:nsid w:val="787E39B2"/>
    <w:multiLevelType w:val="multilevel"/>
    <w:tmpl w:val="787E39B2"/>
    <w:lvl w:ilvl="0">
      <w:start w:val="1"/>
      <w:numFmt w:val="lowerRoman"/>
      <w:lvlText w:val="%1."/>
      <w:lvlJc w:val="righ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794806BB"/>
    <w:multiLevelType w:val="multilevel"/>
    <w:tmpl w:val="794806BB"/>
    <w:lvl w:ilvl="0">
      <w:start w:val="1"/>
      <w:numFmt w:val="lowerLetter"/>
      <w:lvlText w:val="%1."/>
      <w:lvlJc w:val="left"/>
      <w:pPr>
        <w:ind w:left="1350" w:hanging="360"/>
      </w:pPr>
      <w:rPr>
        <w:rFonts w:hint="default"/>
      </w:rPr>
    </w:lvl>
    <w:lvl w:ilvl="1">
      <w:start w:val="1"/>
      <w:numFmt w:val="lowerLetter"/>
      <w:lvlText w:val="%2."/>
      <w:lvlJc w:val="left"/>
      <w:pPr>
        <w:ind w:left="2580" w:hanging="360"/>
      </w:pPr>
    </w:lvl>
    <w:lvl w:ilvl="2">
      <w:start w:val="1"/>
      <w:numFmt w:val="lowerRoman"/>
      <w:lvlText w:val="%3."/>
      <w:lvlJc w:val="right"/>
      <w:pPr>
        <w:ind w:left="3300" w:hanging="180"/>
      </w:pPr>
    </w:lvl>
    <w:lvl w:ilvl="3">
      <w:start w:val="1"/>
      <w:numFmt w:val="decimal"/>
      <w:lvlText w:val="%4."/>
      <w:lvlJc w:val="left"/>
      <w:pPr>
        <w:ind w:left="4020" w:hanging="360"/>
      </w:pPr>
    </w:lvl>
    <w:lvl w:ilvl="4">
      <w:start w:val="1"/>
      <w:numFmt w:val="lowerLetter"/>
      <w:lvlText w:val="%5."/>
      <w:lvlJc w:val="left"/>
      <w:pPr>
        <w:ind w:left="4740" w:hanging="360"/>
      </w:pPr>
    </w:lvl>
    <w:lvl w:ilvl="5">
      <w:start w:val="1"/>
      <w:numFmt w:val="lowerRoman"/>
      <w:lvlText w:val="%6."/>
      <w:lvlJc w:val="right"/>
      <w:pPr>
        <w:ind w:left="5460" w:hanging="180"/>
      </w:pPr>
    </w:lvl>
    <w:lvl w:ilvl="6">
      <w:start w:val="1"/>
      <w:numFmt w:val="decimal"/>
      <w:lvlText w:val="%7."/>
      <w:lvlJc w:val="left"/>
      <w:pPr>
        <w:ind w:left="6180" w:hanging="360"/>
      </w:pPr>
    </w:lvl>
    <w:lvl w:ilvl="7">
      <w:start w:val="1"/>
      <w:numFmt w:val="lowerLetter"/>
      <w:lvlText w:val="%8."/>
      <w:lvlJc w:val="left"/>
      <w:pPr>
        <w:ind w:left="6900" w:hanging="360"/>
      </w:pPr>
    </w:lvl>
    <w:lvl w:ilvl="8">
      <w:start w:val="1"/>
      <w:numFmt w:val="lowerRoman"/>
      <w:lvlText w:val="%9."/>
      <w:lvlJc w:val="right"/>
      <w:pPr>
        <w:ind w:left="7620" w:hanging="180"/>
      </w:pPr>
    </w:lvl>
  </w:abstractNum>
  <w:abstractNum w:abstractNumId="57">
    <w:nsid w:val="7C4710A1"/>
    <w:multiLevelType w:val="multilevel"/>
    <w:tmpl w:val="7C4710A1"/>
    <w:lvl w:ilvl="0">
      <w:start w:val="1"/>
      <w:numFmt w:val="upp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7D55794B"/>
    <w:multiLevelType w:val="multilevel"/>
    <w:tmpl w:val="7D55794B"/>
    <w:lvl w:ilvl="0">
      <w:start w:val="1"/>
      <w:numFmt w:val="upperLetter"/>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num w:numId="1">
    <w:abstractNumId w:val="47"/>
  </w:num>
  <w:num w:numId="2">
    <w:abstractNumId w:val="37"/>
  </w:num>
  <w:num w:numId="3">
    <w:abstractNumId w:val="12"/>
  </w:num>
  <w:num w:numId="4">
    <w:abstractNumId w:val="29"/>
  </w:num>
  <w:num w:numId="5">
    <w:abstractNumId w:val="7"/>
  </w:num>
  <w:num w:numId="6">
    <w:abstractNumId w:val="8"/>
  </w:num>
  <w:num w:numId="7">
    <w:abstractNumId w:val="34"/>
  </w:num>
  <w:num w:numId="8">
    <w:abstractNumId w:val="30"/>
  </w:num>
  <w:num w:numId="9">
    <w:abstractNumId w:val="55"/>
  </w:num>
  <w:num w:numId="10">
    <w:abstractNumId w:val="10"/>
  </w:num>
  <w:num w:numId="11">
    <w:abstractNumId w:val="1"/>
  </w:num>
  <w:num w:numId="12">
    <w:abstractNumId w:val="11"/>
  </w:num>
  <w:num w:numId="13">
    <w:abstractNumId w:val="48"/>
  </w:num>
  <w:num w:numId="14">
    <w:abstractNumId w:val="39"/>
  </w:num>
  <w:num w:numId="15">
    <w:abstractNumId w:val="5"/>
  </w:num>
  <w:num w:numId="16">
    <w:abstractNumId w:val="33"/>
  </w:num>
  <w:num w:numId="17">
    <w:abstractNumId w:val="22"/>
  </w:num>
  <w:num w:numId="18">
    <w:abstractNumId w:val="49"/>
  </w:num>
  <w:num w:numId="19">
    <w:abstractNumId w:val="27"/>
  </w:num>
  <w:num w:numId="20">
    <w:abstractNumId w:val="57"/>
  </w:num>
  <w:num w:numId="21">
    <w:abstractNumId w:val="43"/>
  </w:num>
  <w:num w:numId="22">
    <w:abstractNumId w:val="40"/>
  </w:num>
  <w:num w:numId="23">
    <w:abstractNumId w:val="50"/>
  </w:num>
  <w:num w:numId="24">
    <w:abstractNumId w:val="31"/>
  </w:num>
  <w:num w:numId="25">
    <w:abstractNumId w:val="3"/>
  </w:num>
  <w:num w:numId="26">
    <w:abstractNumId w:val="45"/>
  </w:num>
  <w:num w:numId="27">
    <w:abstractNumId w:val="2"/>
  </w:num>
  <w:num w:numId="28">
    <w:abstractNumId w:val="56"/>
  </w:num>
  <w:num w:numId="29">
    <w:abstractNumId w:val="58"/>
  </w:num>
  <w:num w:numId="30">
    <w:abstractNumId w:val="54"/>
  </w:num>
  <w:num w:numId="31">
    <w:abstractNumId w:val="25"/>
  </w:num>
  <w:num w:numId="32">
    <w:abstractNumId w:val="17"/>
  </w:num>
  <w:num w:numId="33">
    <w:abstractNumId w:val="20"/>
  </w:num>
  <w:num w:numId="34">
    <w:abstractNumId w:val="52"/>
  </w:num>
  <w:num w:numId="35">
    <w:abstractNumId w:val="6"/>
  </w:num>
  <w:num w:numId="36">
    <w:abstractNumId w:val="35"/>
  </w:num>
  <w:num w:numId="37">
    <w:abstractNumId w:val="38"/>
  </w:num>
  <w:num w:numId="38">
    <w:abstractNumId w:val="0"/>
  </w:num>
  <w:num w:numId="39">
    <w:abstractNumId w:val="24"/>
  </w:num>
  <w:num w:numId="40">
    <w:abstractNumId w:val="23"/>
  </w:num>
  <w:num w:numId="41">
    <w:abstractNumId w:val="4"/>
  </w:num>
  <w:num w:numId="42">
    <w:abstractNumId w:val="13"/>
  </w:num>
  <w:num w:numId="43">
    <w:abstractNumId w:val="14"/>
  </w:num>
  <w:num w:numId="44">
    <w:abstractNumId w:val="21"/>
  </w:num>
  <w:num w:numId="45">
    <w:abstractNumId w:val="36"/>
  </w:num>
  <w:num w:numId="46">
    <w:abstractNumId w:val="42"/>
  </w:num>
  <w:num w:numId="47">
    <w:abstractNumId w:val="32"/>
  </w:num>
  <w:num w:numId="48">
    <w:abstractNumId w:val="15"/>
  </w:num>
  <w:num w:numId="49">
    <w:abstractNumId w:val="41"/>
  </w:num>
  <w:num w:numId="50">
    <w:abstractNumId w:val="46"/>
  </w:num>
  <w:num w:numId="51">
    <w:abstractNumId w:val="16"/>
  </w:num>
  <w:num w:numId="52">
    <w:abstractNumId w:val="44"/>
  </w:num>
  <w:num w:numId="53">
    <w:abstractNumId w:val="28"/>
  </w:num>
  <w:num w:numId="54">
    <w:abstractNumId w:val="18"/>
  </w:num>
  <w:num w:numId="55">
    <w:abstractNumId w:val="26"/>
  </w:num>
  <w:num w:numId="56">
    <w:abstractNumId w:val="9"/>
  </w:num>
  <w:num w:numId="57">
    <w:abstractNumId w:val="51"/>
  </w:num>
  <w:num w:numId="58">
    <w:abstractNumId w:val="53"/>
  </w:num>
  <w:num w:numId="59">
    <w:abstractNumId w:val="19"/>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cd">
    <w15:presenceInfo w15:providerId="None" w15:userId="poc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2C7A"/>
    <w:rsid w:val="00005678"/>
    <w:rsid w:val="00005925"/>
    <w:rsid w:val="00005A54"/>
    <w:rsid w:val="00005C30"/>
    <w:rsid w:val="000062FB"/>
    <w:rsid w:val="00006B97"/>
    <w:rsid w:val="00007133"/>
    <w:rsid w:val="00007C2E"/>
    <w:rsid w:val="000112AF"/>
    <w:rsid w:val="00011FF0"/>
    <w:rsid w:val="00012358"/>
    <w:rsid w:val="00012FD3"/>
    <w:rsid w:val="00014B9D"/>
    <w:rsid w:val="000157F2"/>
    <w:rsid w:val="0001731F"/>
    <w:rsid w:val="00017D13"/>
    <w:rsid w:val="00020D12"/>
    <w:rsid w:val="00021AB0"/>
    <w:rsid w:val="00022750"/>
    <w:rsid w:val="00022EA6"/>
    <w:rsid w:val="0002314F"/>
    <w:rsid w:val="000236A6"/>
    <w:rsid w:val="00023ADB"/>
    <w:rsid w:val="00024194"/>
    <w:rsid w:val="000243F9"/>
    <w:rsid w:val="00026676"/>
    <w:rsid w:val="00026AFC"/>
    <w:rsid w:val="00026E01"/>
    <w:rsid w:val="0002707B"/>
    <w:rsid w:val="0002728B"/>
    <w:rsid w:val="000276B9"/>
    <w:rsid w:val="000276FB"/>
    <w:rsid w:val="00027C87"/>
    <w:rsid w:val="00030AF1"/>
    <w:rsid w:val="0003121F"/>
    <w:rsid w:val="00031CB5"/>
    <w:rsid w:val="0003344B"/>
    <w:rsid w:val="00033D54"/>
    <w:rsid w:val="000357AF"/>
    <w:rsid w:val="0003584B"/>
    <w:rsid w:val="00035FD6"/>
    <w:rsid w:val="00036108"/>
    <w:rsid w:val="00037C2E"/>
    <w:rsid w:val="000404E5"/>
    <w:rsid w:val="000418D1"/>
    <w:rsid w:val="000434D7"/>
    <w:rsid w:val="0004390E"/>
    <w:rsid w:val="00044483"/>
    <w:rsid w:val="0004450E"/>
    <w:rsid w:val="00044AA0"/>
    <w:rsid w:val="000455C1"/>
    <w:rsid w:val="00045628"/>
    <w:rsid w:val="00045AFC"/>
    <w:rsid w:val="00045E87"/>
    <w:rsid w:val="0004659B"/>
    <w:rsid w:val="000465AC"/>
    <w:rsid w:val="000476A8"/>
    <w:rsid w:val="00047A83"/>
    <w:rsid w:val="00047F6C"/>
    <w:rsid w:val="0005026F"/>
    <w:rsid w:val="00052550"/>
    <w:rsid w:val="00052857"/>
    <w:rsid w:val="00052B11"/>
    <w:rsid w:val="00053B8D"/>
    <w:rsid w:val="00054789"/>
    <w:rsid w:val="00055C69"/>
    <w:rsid w:val="0005651A"/>
    <w:rsid w:val="000576C6"/>
    <w:rsid w:val="00060025"/>
    <w:rsid w:val="0006075C"/>
    <w:rsid w:val="000608D5"/>
    <w:rsid w:val="00062B82"/>
    <w:rsid w:val="000637AF"/>
    <w:rsid w:val="00063CFC"/>
    <w:rsid w:val="000675B7"/>
    <w:rsid w:val="00067E17"/>
    <w:rsid w:val="000713B6"/>
    <w:rsid w:val="00071BAC"/>
    <w:rsid w:val="00072371"/>
    <w:rsid w:val="000724B1"/>
    <w:rsid w:val="00072673"/>
    <w:rsid w:val="000741DD"/>
    <w:rsid w:val="00074DCB"/>
    <w:rsid w:val="000800EF"/>
    <w:rsid w:val="00080280"/>
    <w:rsid w:val="00081152"/>
    <w:rsid w:val="0008156C"/>
    <w:rsid w:val="00081751"/>
    <w:rsid w:val="0008181E"/>
    <w:rsid w:val="00083058"/>
    <w:rsid w:val="00084185"/>
    <w:rsid w:val="000877A9"/>
    <w:rsid w:val="00087B74"/>
    <w:rsid w:val="00087C02"/>
    <w:rsid w:val="00091585"/>
    <w:rsid w:val="000925F6"/>
    <w:rsid w:val="00092717"/>
    <w:rsid w:val="00092A6B"/>
    <w:rsid w:val="00092E0B"/>
    <w:rsid w:val="00093055"/>
    <w:rsid w:val="0009355D"/>
    <w:rsid w:val="00093A8B"/>
    <w:rsid w:val="00094188"/>
    <w:rsid w:val="000967BE"/>
    <w:rsid w:val="00096D28"/>
    <w:rsid w:val="000970A1"/>
    <w:rsid w:val="000A0409"/>
    <w:rsid w:val="000A0DC4"/>
    <w:rsid w:val="000A2366"/>
    <w:rsid w:val="000A5639"/>
    <w:rsid w:val="000A5BD7"/>
    <w:rsid w:val="000A5F89"/>
    <w:rsid w:val="000A6BCA"/>
    <w:rsid w:val="000A6FAB"/>
    <w:rsid w:val="000B0622"/>
    <w:rsid w:val="000B178A"/>
    <w:rsid w:val="000B189E"/>
    <w:rsid w:val="000B20F8"/>
    <w:rsid w:val="000B2981"/>
    <w:rsid w:val="000B2C1E"/>
    <w:rsid w:val="000B2FEC"/>
    <w:rsid w:val="000B3166"/>
    <w:rsid w:val="000B3A37"/>
    <w:rsid w:val="000B412A"/>
    <w:rsid w:val="000B44E4"/>
    <w:rsid w:val="000B4E4E"/>
    <w:rsid w:val="000B4FD8"/>
    <w:rsid w:val="000B57CE"/>
    <w:rsid w:val="000B5F9A"/>
    <w:rsid w:val="000B696F"/>
    <w:rsid w:val="000B77BF"/>
    <w:rsid w:val="000C1DB9"/>
    <w:rsid w:val="000C26E6"/>
    <w:rsid w:val="000C545B"/>
    <w:rsid w:val="000C6125"/>
    <w:rsid w:val="000C6186"/>
    <w:rsid w:val="000C6788"/>
    <w:rsid w:val="000C6DF6"/>
    <w:rsid w:val="000C74A3"/>
    <w:rsid w:val="000D1557"/>
    <w:rsid w:val="000D1B57"/>
    <w:rsid w:val="000D1FF4"/>
    <w:rsid w:val="000D287A"/>
    <w:rsid w:val="000D413F"/>
    <w:rsid w:val="000D4764"/>
    <w:rsid w:val="000D516F"/>
    <w:rsid w:val="000D56B7"/>
    <w:rsid w:val="000D5C37"/>
    <w:rsid w:val="000D68E8"/>
    <w:rsid w:val="000E0177"/>
    <w:rsid w:val="000E03B1"/>
    <w:rsid w:val="000E0B93"/>
    <w:rsid w:val="000E2B0F"/>
    <w:rsid w:val="000E49DB"/>
    <w:rsid w:val="000E4B79"/>
    <w:rsid w:val="000F08C0"/>
    <w:rsid w:val="000F0CE7"/>
    <w:rsid w:val="000F146B"/>
    <w:rsid w:val="000F161A"/>
    <w:rsid w:val="000F27A9"/>
    <w:rsid w:val="000F2D93"/>
    <w:rsid w:val="000F2E51"/>
    <w:rsid w:val="000F45C1"/>
    <w:rsid w:val="000F5162"/>
    <w:rsid w:val="000F52B4"/>
    <w:rsid w:val="000F5EB3"/>
    <w:rsid w:val="000F6485"/>
    <w:rsid w:val="000F70F4"/>
    <w:rsid w:val="00100B29"/>
    <w:rsid w:val="001014E6"/>
    <w:rsid w:val="0010215F"/>
    <w:rsid w:val="001021E1"/>
    <w:rsid w:val="001023C3"/>
    <w:rsid w:val="00104352"/>
    <w:rsid w:val="00104A4E"/>
    <w:rsid w:val="00104DC2"/>
    <w:rsid w:val="0010506F"/>
    <w:rsid w:val="001052A5"/>
    <w:rsid w:val="00106136"/>
    <w:rsid w:val="001076C9"/>
    <w:rsid w:val="00112700"/>
    <w:rsid w:val="00112DAC"/>
    <w:rsid w:val="001147C2"/>
    <w:rsid w:val="00114A0B"/>
    <w:rsid w:val="00114D77"/>
    <w:rsid w:val="0011674C"/>
    <w:rsid w:val="00116FD5"/>
    <w:rsid w:val="0011720A"/>
    <w:rsid w:val="0012014E"/>
    <w:rsid w:val="00121F37"/>
    <w:rsid w:val="00121F7E"/>
    <w:rsid w:val="00122348"/>
    <w:rsid w:val="001234B7"/>
    <w:rsid w:val="00123523"/>
    <w:rsid w:val="0012398D"/>
    <w:rsid w:val="00124060"/>
    <w:rsid w:val="001246F9"/>
    <w:rsid w:val="0012489F"/>
    <w:rsid w:val="001254B1"/>
    <w:rsid w:val="00125A48"/>
    <w:rsid w:val="00126004"/>
    <w:rsid w:val="00126D16"/>
    <w:rsid w:val="00126E36"/>
    <w:rsid w:val="00131B8D"/>
    <w:rsid w:val="00132B28"/>
    <w:rsid w:val="00133E6B"/>
    <w:rsid w:val="00133FB5"/>
    <w:rsid w:val="001343F6"/>
    <w:rsid w:val="0013554F"/>
    <w:rsid w:val="00136C26"/>
    <w:rsid w:val="00137748"/>
    <w:rsid w:val="001402A7"/>
    <w:rsid w:val="001407A5"/>
    <w:rsid w:val="001409D5"/>
    <w:rsid w:val="0014126F"/>
    <w:rsid w:val="001415C5"/>
    <w:rsid w:val="00141AB9"/>
    <w:rsid w:val="0014486F"/>
    <w:rsid w:val="0014496C"/>
    <w:rsid w:val="0014561F"/>
    <w:rsid w:val="00146D47"/>
    <w:rsid w:val="00147247"/>
    <w:rsid w:val="00147803"/>
    <w:rsid w:val="001505C4"/>
    <w:rsid w:val="001510EE"/>
    <w:rsid w:val="0015152D"/>
    <w:rsid w:val="001526A1"/>
    <w:rsid w:val="0015285C"/>
    <w:rsid w:val="00152BE5"/>
    <w:rsid w:val="0015566D"/>
    <w:rsid w:val="0015576D"/>
    <w:rsid w:val="001569F7"/>
    <w:rsid w:val="00157373"/>
    <w:rsid w:val="00157963"/>
    <w:rsid w:val="00160789"/>
    <w:rsid w:val="0016279C"/>
    <w:rsid w:val="00162F91"/>
    <w:rsid w:val="001636B9"/>
    <w:rsid w:val="00163959"/>
    <w:rsid w:val="00163B3C"/>
    <w:rsid w:val="00166696"/>
    <w:rsid w:val="001669FF"/>
    <w:rsid w:val="0017063F"/>
    <w:rsid w:val="00170C38"/>
    <w:rsid w:val="00170D2E"/>
    <w:rsid w:val="00171F85"/>
    <w:rsid w:val="00172BAC"/>
    <w:rsid w:val="00172BE1"/>
    <w:rsid w:val="001737E8"/>
    <w:rsid w:val="00173CED"/>
    <w:rsid w:val="00173F6B"/>
    <w:rsid w:val="001744E1"/>
    <w:rsid w:val="00174F34"/>
    <w:rsid w:val="001810BF"/>
    <w:rsid w:val="0018226B"/>
    <w:rsid w:val="0018278E"/>
    <w:rsid w:val="00182B69"/>
    <w:rsid w:val="001836C7"/>
    <w:rsid w:val="001854D7"/>
    <w:rsid w:val="00185846"/>
    <w:rsid w:val="00186C61"/>
    <w:rsid w:val="00187572"/>
    <w:rsid w:val="00187AA9"/>
    <w:rsid w:val="00187AE8"/>
    <w:rsid w:val="0019058D"/>
    <w:rsid w:val="001905D7"/>
    <w:rsid w:val="001905EC"/>
    <w:rsid w:val="00190D59"/>
    <w:rsid w:val="00191069"/>
    <w:rsid w:val="001914F0"/>
    <w:rsid w:val="00191605"/>
    <w:rsid w:val="00191C91"/>
    <w:rsid w:val="00192931"/>
    <w:rsid w:val="00192B6D"/>
    <w:rsid w:val="00192FF5"/>
    <w:rsid w:val="0019307E"/>
    <w:rsid w:val="001938AC"/>
    <w:rsid w:val="001938BE"/>
    <w:rsid w:val="00194565"/>
    <w:rsid w:val="00195D00"/>
    <w:rsid w:val="00196034"/>
    <w:rsid w:val="00197D00"/>
    <w:rsid w:val="001A01D1"/>
    <w:rsid w:val="001A1EDA"/>
    <w:rsid w:val="001A2451"/>
    <w:rsid w:val="001A31EB"/>
    <w:rsid w:val="001A42F8"/>
    <w:rsid w:val="001A49F9"/>
    <w:rsid w:val="001A4F39"/>
    <w:rsid w:val="001A573E"/>
    <w:rsid w:val="001A5EF9"/>
    <w:rsid w:val="001A6878"/>
    <w:rsid w:val="001A6E7D"/>
    <w:rsid w:val="001A753A"/>
    <w:rsid w:val="001A7B42"/>
    <w:rsid w:val="001B0E1C"/>
    <w:rsid w:val="001B1BA8"/>
    <w:rsid w:val="001B295B"/>
    <w:rsid w:val="001B2A80"/>
    <w:rsid w:val="001B2B28"/>
    <w:rsid w:val="001B38BF"/>
    <w:rsid w:val="001B3F7B"/>
    <w:rsid w:val="001B4118"/>
    <w:rsid w:val="001B43B9"/>
    <w:rsid w:val="001B480A"/>
    <w:rsid w:val="001B4880"/>
    <w:rsid w:val="001B5932"/>
    <w:rsid w:val="001B5A4E"/>
    <w:rsid w:val="001B5AD8"/>
    <w:rsid w:val="001B6818"/>
    <w:rsid w:val="001C0FFE"/>
    <w:rsid w:val="001C2BB9"/>
    <w:rsid w:val="001C2DF5"/>
    <w:rsid w:val="001C36E3"/>
    <w:rsid w:val="001C4673"/>
    <w:rsid w:val="001C58D2"/>
    <w:rsid w:val="001C6066"/>
    <w:rsid w:val="001C60F4"/>
    <w:rsid w:val="001C651B"/>
    <w:rsid w:val="001C79B9"/>
    <w:rsid w:val="001D02C3"/>
    <w:rsid w:val="001D0C82"/>
    <w:rsid w:val="001D126B"/>
    <w:rsid w:val="001D17A1"/>
    <w:rsid w:val="001D1FAD"/>
    <w:rsid w:val="001D326C"/>
    <w:rsid w:val="001D4378"/>
    <w:rsid w:val="001D523D"/>
    <w:rsid w:val="001D5452"/>
    <w:rsid w:val="001D5D54"/>
    <w:rsid w:val="001D5D7B"/>
    <w:rsid w:val="001D6425"/>
    <w:rsid w:val="001D6FB5"/>
    <w:rsid w:val="001D7AA7"/>
    <w:rsid w:val="001E002D"/>
    <w:rsid w:val="001E019A"/>
    <w:rsid w:val="001E1192"/>
    <w:rsid w:val="001E13DC"/>
    <w:rsid w:val="001E1980"/>
    <w:rsid w:val="001E1E57"/>
    <w:rsid w:val="001E2319"/>
    <w:rsid w:val="001E2A88"/>
    <w:rsid w:val="001E3846"/>
    <w:rsid w:val="001E5445"/>
    <w:rsid w:val="001E59D6"/>
    <w:rsid w:val="001E6634"/>
    <w:rsid w:val="001E6797"/>
    <w:rsid w:val="001E6939"/>
    <w:rsid w:val="001E7504"/>
    <w:rsid w:val="001E7A19"/>
    <w:rsid w:val="001F019C"/>
    <w:rsid w:val="001F1450"/>
    <w:rsid w:val="001F1702"/>
    <w:rsid w:val="001F206D"/>
    <w:rsid w:val="001F3205"/>
    <w:rsid w:val="001F4EDE"/>
    <w:rsid w:val="001F6305"/>
    <w:rsid w:val="001F6FBC"/>
    <w:rsid w:val="001F777C"/>
    <w:rsid w:val="00202D24"/>
    <w:rsid w:val="00203B39"/>
    <w:rsid w:val="00203C97"/>
    <w:rsid w:val="00204360"/>
    <w:rsid w:val="00204AE5"/>
    <w:rsid w:val="00205013"/>
    <w:rsid w:val="00206155"/>
    <w:rsid w:val="00206F02"/>
    <w:rsid w:val="00210CEB"/>
    <w:rsid w:val="0021453A"/>
    <w:rsid w:val="00214748"/>
    <w:rsid w:val="00214EB0"/>
    <w:rsid w:val="00215824"/>
    <w:rsid w:val="00216345"/>
    <w:rsid w:val="00217735"/>
    <w:rsid w:val="0022025D"/>
    <w:rsid w:val="00220283"/>
    <w:rsid w:val="002210A8"/>
    <w:rsid w:val="00221337"/>
    <w:rsid w:val="002216A9"/>
    <w:rsid w:val="00221858"/>
    <w:rsid w:val="00221AF8"/>
    <w:rsid w:val="002225FA"/>
    <w:rsid w:val="0022365E"/>
    <w:rsid w:val="00223838"/>
    <w:rsid w:val="00223F6A"/>
    <w:rsid w:val="00223F6E"/>
    <w:rsid w:val="0022402E"/>
    <w:rsid w:val="00224084"/>
    <w:rsid w:val="00225D01"/>
    <w:rsid w:val="00225DC1"/>
    <w:rsid w:val="00226CBF"/>
    <w:rsid w:val="00227596"/>
    <w:rsid w:val="0023254A"/>
    <w:rsid w:val="0023272C"/>
    <w:rsid w:val="00233660"/>
    <w:rsid w:val="00234350"/>
    <w:rsid w:val="002359AC"/>
    <w:rsid w:val="00235D3C"/>
    <w:rsid w:val="00235ED2"/>
    <w:rsid w:val="00235EF6"/>
    <w:rsid w:val="00235F6D"/>
    <w:rsid w:val="00236D77"/>
    <w:rsid w:val="00237C01"/>
    <w:rsid w:val="00240BFE"/>
    <w:rsid w:val="00240C7D"/>
    <w:rsid w:val="002415D9"/>
    <w:rsid w:val="00241F94"/>
    <w:rsid w:val="0024215F"/>
    <w:rsid w:val="00245EB8"/>
    <w:rsid w:val="00245F62"/>
    <w:rsid w:val="00246FE5"/>
    <w:rsid w:val="00247533"/>
    <w:rsid w:val="002500A7"/>
    <w:rsid w:val="002526F6"/>
    <w:rsid w:val="00252A80"/>
    <w:rsid w:val="00252C46"/>
    <w:rsid w:val="002533FC"/>
    <w:rsid w:val="0025378D"/>
    <w:rsid w:val="0025448B"/>
    <w:rsid w:val="002567A3"/>
    <w:rsid w:val="0026062A"/>
    <w:rsid w:val="002637B3"/>
    <w:rsid w:val="00263C1E"/>
    <w:rsid w:val="00263CD1"/>
    <w:rsid w:val="00264764"/>
    <w:rsid w:val="00266E2D"/>
    <w:rsid w:val="002676DA"/>
    <w:rsid w:val="002678A2"/>
    <w:rsid w:val="00270215"/>
    <w:rsid w:val="002707B2"/>
    <w:rsid w:val="0027173A"/>
    <w:rsid w:val="002733D0"/>
    <w:rsid w:val="00273413"/>
    <w:rsid w:val="00274355"/>
    <w:rsid w:val="002745F2"/>
    <w:rsid w:val="00274C23"/>
    <w:rsid w:val="00274E84"/>
    <w:rsid w:val="00275281"/>
    <w:rsid w:val="0027699F"/>
    <w:rsid w:val="00280536"/>
    <w:rsid w:val="00281A15"/>
    <w:rsid w:val="00282F1D"/>
    <w:rsid w:val="00283365"/>
    <w:rsid w:val="00284641"/>
    <w:rsid w:val="002850F1"/>
    <w:rsid w:val="00285245"/>
    <w:rsid w:val="00285727"/>
    <w:rsid w:val="00285C91"/>
    <w:rsid w:val="00286159"/>
    <w:rsid w:val="00286D04"/>
    <w:rsid w:val="00286D45"/>
    <w:rsid w:val="00287299"/>
    <w:rsid w:val="00287E5D"/>
    <w:rsid w:val="002906B5"/>
    <w:rsid w:val="00290D4E"/>
    <w:rsid w:val="00290E0A"/>
    <w:rsid w:val="00291548"/>
    <w:rsid w:val="00291B41"/>
    <w:rsid w:val="00291FC2"/>
    <w:rsid w:val="00292201"/>
    <w:rsid w:val="00292DB6"/>
    <w:rsid w:val="00293227"/>
    <w:rsid w:val="00293C00"/>
    <w:rsid w:val="0029474B"/>
    <w:rsid w:val="00295098"/>
    <w:rsid w:val="002958C6"/>
    <w:rsid w:val="00296040"/>
    <w:rsid w:val="00296393"/>
    <w:rsid w:val="002966D9"/>
    <w:rsid w:val="00296F94"/>
    <w:rsid w:val="002A0210"/>
    <w:rsid w:val="002A097C"/>
    <w:rsid w:val="002A13FC"/>
    <w:rsid w:val="002A1846"/>
    <w:rsid w:val="002A2848"/>
    <w:rsid w:val="002A4D96"/>
    <w:rsid w:val="002A5408"/>
    <w:rsid w:val="002B0563"/>
    <w:rsid w:val="002B0B75"/>
    <w:rsid w:val="002B1109"/>
    <w:rsid w:val="002B19AE"/>
    <w:rsid w:val="002B1DA7"/>
    <w:rsid w:val="002B29F2"/>
    <w:rsid w:val="002B2A57"/>
    <w:rsid w:val="002B3132"/>
    <w:rsid w:val="002B3F4A"/>
    <w:rsid w:val="002B42A9"/>
    <w:rsid w:val="002B4A61"/>
    <w:rsid w:val="002B4F34"/>
    <w:rsid w:val="002B57F6"/>
    <w:rsid w:val="002B6889"/>
    <w:rsid w:val="002B72BE"/>
    <w:rsid w:val="002B7489"/>
    <w:rsid w:val="002B77EC"/>
    <w:rsid w:val="002C0BD9"/>
    <w:rsid w:val="002C1B81"/>
    <w:rsid w:val="002C2E10"/>
    <w:rsid w:val="002C2E81"/>
    <w:rsid w:val="002C3419"/>
    <w:rsid w:val="002C3AB3"/>
    <w:rsid w:val="002C6196"/>
    <w:rsid w:val="002C6FAE"/>
    <w:rsid w:val="002C73E7"/>
    <w:rsid w:val="002C7F3D"/>
    <w:rsid w:val="002D01D2"/>
    <w:rsid w:val="002D05A7"/>
    <w:rsid w:val="002D0FB4"/>
    <w:rsid w:val="002D20AB"/>
    <w:rsid w:val="002D3D0E"/>
    <w:rsid w:val="002D3FDC"/>
    <w:rsid w:val="002D4029"/>
    <w:rsid w:val="002D555A"/>
    <w:rsid w:val="002D64A1"/>
    <w:rsid w:val="002D6E8F"/>
    <w:rsid w:val="002D77D8"/>
    <w:rsid w:val="002E01C5"/>
    <w:rsid w:val="002E089D"/>
    <w:rsid w:val="002E0D1D"/>
    <w:rsid w:val="002E15A6"/>
    <w:rsid w:val="002E2E26"/>
    <w:rsid w:val="002E3C31"/>
    <w:rsid w:val="002E3C3A"/>
    <w:rsid w:val="002E4180"/>
    <w:rsid w:val="002E4471"/>
    <w:rsid w:val="002E47A2"/>
    <w:rsid w:val="002E4962"/>
    <w:rsid w:val="002E608B"/>
    <w:rsid w:val="002E64AF"/>
    <w:rsid w:val="002E67BF"/>
    <w:rsid w:val="002E7A9D"/>
    <w:rsid w:val="002F1038"/>
    <w:rsid w:val="002F1963"/>
    <w:rsid w:val="002F21A8"/>
    <w:rsid w:val="002F2DB8"/>
    <w:rsid w:val="002F35D3"/>
    <w:rsid w:val="002F3A07"/>
    <w:rsid w:val="002F4EE1"/>
    <w:rsid w:val="0030150E"/>
    <w:rsid w:val="0030174E"/>
    <w:rsid w:val="0030457E"/>
    <w:rsid w:val="00307913"/>
    <w:rsid w:val="00310D3B"/>
    <w:rsid w:val="00311608"/>
    <w:rsid w:val="00311881"/>
    <w:rsid w:val="00312FF2"/>
    <w:rsid w:val="00314105"/>
    <w:rsid w:val="00314AFD"/>
    <w:rsid w:val="0031620E"/>
    <w:rsid w:val="003163A7"/>
    <w:rsid w:val="003164C1"/>
    <w:rsid w:val="00320819"/>
    <w:rsid w:val="00321145"/>
    <w:rsid w:val="003219A5"/>
    <w:rsid w:val="00321A3F"/>
    <w:rsid w:val="0032226C"/>
    <w:rsid w:val="0032240B"/>
    <w:rsid w:val="003227F1"/>
    <w:rsid w:val="003227F6"/>
    <w:rsid w:val="00322A99"/>
    <w:rsid w:val="00322CE7"/>
    <w:rsid w:val="003236B4"/>
    <w:rsid w:val="0032377C"/>
    <w:rsid w:val="00325D4F"/>
    <w:rsid w:val="00330B11"/>
    <w:rsid w:val="00331618"/>
    <w:rsid w:val="003323B9"/>
    <w:rsid w:val="00333263"/>
    <w:rsid w:val="00333D6D"/>
    <w:rsid w:val="00335D30"/>
    <w:rsid w:val="003366BE"/>
    <w:rsid w:val="0033739B"/>
    <w:rsid w:val="0033779B"/>
    <w:rsid w:val="0033795E"/>
    <w:rsid w:val="003402D3"/>
    <w:rsid w:val="003404D8"/>
    <w:rsid w:val="00341E26"/>
    <w:rsid w:val="003420EB"/>
    <w:rsid w:val="003446F4"/>
    <w:rsid w:val="003458E9"/>
    <w:rsid w:val="00346D33"/>
    <w:rsid w:val="00347229"/>
    <w:rsid w:val="00350BA2"/>
    <w:rsid w:val="00350CEA"/>
    <w:rsid w:val="00351E3E"/>
    <w:rsid w:val="00353003"/>
    <w:rsid w:val="00353A8F"/>
    <w:rsid w:val="00354039"/>
    <w:rsid w:val="00354156"/>
    <w:rsid w:val="003544AE"/>
    <w:rsid w:val="00360278"/>
    <w:rsid w:val="00360AE4"/>
    <w:rsid w:val="00360F08"/>
    <w:rsid w:val="00360FBF"/>
    <w:rsid w:val="003617F3"/>
    <w:rsid w:val="00361F24"/>
    <w:rsid w:val="00363207"/>
    <w:rsid w:val="00363CBB"/>
    <w:rsid w:val="003644A6"/>
    <w:rsid w:val="00364D98"/>
    <w:rsid w:val="00365DBF"/>
    <w:rsid w:val="00366249"/>
    <w:rsid w:val="0036636F"/>
    <w:rsid w:val="003666E6"/>
    <w:rsid w:val="00367010"/>
    <w:rsid w:val="00367188"/>
    <w:rsid w:val="00367D54"/>
    <w:rsid w:val="00367DA7"/>
    <w:rsid w:val="00370A32"/>
    <w:rsid w:val="00373F68"/>
    <w:rsid w:val="00375956"/>
    <w:rsid w:val="00375A52"/>
    <w:rsid w:val="003802DE"/>
    <w:rsid w:val="0038103E"/>
    <w:rsid w:val="00381F21"/>
    <w:rsid w:val="0038376E"/>
    <w:rsid w:val="00383E7B"/>
    <w:rsid w:val="00384055"/>
    <w:rsid w:val="003842F5"/>
    <w:rsid w:val="00384C37"/>
    <w:rsid w:val="003864C8"/>
    <w:rsid w:val="003866CC"/>
    <w:rsid w:val="003867A1"/>
    <w:rsid w:val="00387591"/>
    <w:rsid w:val="0038772F"/>
    <w:rsid w:val="00390229"/>
    <w:rsid w:val="003906C1"/>
    <w:rsid w:val="003908F8"/>
    <w:rsid w:val="00390DFA"/>
    <w:rsid w:val="00391416"/>
    <w:rsid w:val="00391B7E"/>
    <w:rsid w:val="00392AFC"/>
    <w:rsid w:val="00393F30"/>
    <w:rsid w:val="00395437"/>
    <w:rsid w:val="00396165"/>
    <w:rsid w:val="00396DC1"/>
    <w:rsid w:val="00396FFE"/>
    <w:rsid w:val="003971EC"/>
    <w:rsid w:val="003975AD"/>
    <w:rsid w:val="00397648"/>
    <w:rsid w:val="00397DD7"/>
    <w:rsid w:val="003A0A43"/>
    <w:rsid w:val="003A1C47"/>
    <w:rsid w:val="003A3268"/>
    <w:rsid w:val="003A3685"/>
    <w:rsid w:val="003A370C"/>
    <w:rsid w:val="003A3971"/>
    <w:rsid w:val="003A59A5"/>
    <w:rsid w:val="003A5AA6"/>
    <w:rsid w:val="003A5D31"/>
    <w:rsid w:val="003A5D9C"/>
    <w:rsid w:val="003A6645"/>
    <w:rsid w:val="003A6B03"/>
    <w:rsid w:val="003A6E60"/>
    <w:rsid w:val="003B02B2"/>
    <w:rsid w:val="003B22EA"/>
    <w:rsid w:val="003B2702"/>
    <w:rsid w:val="003B5520"/>
    <w:rsid w:val="003B5BD9"/>
    <w:rsid w:val="003B6237"/>
    <w:rsid w:val="003B6CB3"/>
    <w:rsid w:val="003B72EF"/>
    <w:rsid w:val="003C0D1F"/>
    <w:rsid w:val="003C14FA"/>
    <w:rsid w:val="003C19FA"/>
    <w:rsid w:val="003C1E04"/>
    <w:rsid w:val="003C2C8F"/>
    <w:rsid w:val="003C2EA9"/>
    <w:rsid w:val="003C31B4"/>
    <w:rsid w:val="003C48A6"/>
    <w:rsid w:val="003C4D28"/>
    <w:rsid w:val="003C5228"/>
    <w:rsid w:val="003C56B5"/>
    <w:rsid w:val="003C6C15"/>
    <w:rsid w:val="003D0989"/>
    <w:rsid w:val="003D104C"/>
    <w:rsid w:val="003D1569"/>
    <w:rsid w:val="003D15CE"/>
    <w:rsid w:val="003D24E0"/>
    <w:rsid w:val="003D2AAC"/>
    <w:rsid w:val="003D2D11"/>
    <w:rsid w:val="003D2EF5"/>
    <w:rsid w:val="003D336A"/>
    <w:rsid w:val="003D455E"/>
    <w:rsid w:val="003D7500"/>
    <w:rsid w:val="003D7893"/>
    <w:rsid w:val="003E021C"/>
    <w:rsid w:val="003E09DB"/>
    <w:rsid w:val="003E1C24"/>
    <w:rsid w:val="003E3EA8"/>
    <w:rsid w:val="003E42A9"/>
    <w:rsid w:val="003E51B0"/>
    <w:rsid w:val="003E57CD"/>
    <w:rsid w:val="003E5F8F"/>
    <w:rsid w:val="003E6B7D"/>
    <w:rsid w:val="003F1313"/>
    <w:rsid w:val="003F1734"/>
    <w:rsid w:val="003F1F5A"/>
    <w:rsid w:val="003F24A6"/>
    <w:rsid w:val="003F2A91"/>
    <w:rsid w:val="003F3B5A"/>
    <w:rsid w:val="003F428A"/>
    <w:rsid w:val="003F59EE"/>
    <w:rsid w:val="003F626B"/>
    <w:rsid w:val="003F6393"/>
    <w:rsid w:val="004001B4"/>
    <w:rsid w:val="004002FC"/>
    <w:rsid w:val="00402EFF"/>
    <w:rsid w:val="00402F41"/>
    <w:rsid w:val="00403454"/>
    <w:rsid w:val="00403742"/>
    <w:rsid w:val="00403B28"/>
    <w:rsid w:val="00404641"/>
    <w:rsid w:val="0040692A"/>
    <w:rsid w:val="00407830"/>
    <w:rsid w:val="0041028C"/>
    <w:rsid w:val="00411166"/>
    <w:rsid w:val="00411416"/>
    <w:rsid w:val="004119B1"/>
    <w:rsid w:val="00413A21"/>
    <w:rsid w:val="00413DCC"/>
    <w:rsid w:val="00413E16"/>
    <w:rsid w:val="00416146"/>
    <w:rsid w:val="004201E5"/>
    <w:rsid w:val="00420ABB"/>
    <w:rsid w:val="00420D11"/>
    <w:rsid w:val="00420EA7"/>
    <w:rsid w:val="00421EDF"/>
    <w:rsid w:val="00422F29"/>
    <w:rsid w:val="004237F7"/>
    <w:rsid w:val="0042486C"/>
    <w:rsid w:val="004249D1"/>
    <w:rsid w:val="00425C50"/>
    <w:rsid w:val="004269FD"/>
    <w:rsid w:val="004302BD"/>
    <w:rsid w:val="00430C7B"/>
    <w:rsid w:val="00430C94"/>
    <w:rsid w:val="00432891"/>
    <w:rsid w:val="0043370C"/>
    <w:rsid w:val="00433957"/>
    <w:rsid w:val="00434704"/>
    <w:rsid w:val="00434BC9"/>
    <w:rsid w:val="00434E07"/>
    <w:rsid w:val="004360EC"/>
    <w:rsid w:val="00436556"/>
    <w:rsid w:val="0043676A"/>
    <w:rsid w:val="00436F32"/>
    <w:rsid w:val="00437262"/>
    <w:rsid w:val="00437581"/>
    <w:rsid w:val="00437670"/>
    <w:rsid w:val="00437DDE"/>
    <w:rsid w:val="0044005A"/>
    <w:rsid w:val="00441A23"/>
    <w:rsid w:val="00442BFE"/>
    <w:rsid w:val="00443501"/>
    <w:rsid w:val="00443A72"/>
    <w:rsid w:val="00444FB6"/>
    <w:rsid w:val="00445BE2"/>
    <w:rsid w:val="00445D81"/>
    <w:rsid w:val="004463D6"/>
    <w:rsid w:val="0045173F"/>
    <w:rsid w:val="004520B0"/>
    <w:rsid w:val="00452297"/>
    <w:rsid w:val="0045247C"/>
    <w:rsid w:val="004524EE"/>
    <w:rsid w:val="00453E1D"/>
    <w:rsid w:val="00454391"/>
    <w:rsid w:val="00454A0C"/>
    <w:rsid w:val="0045524D"/>
    <w:rsid w:val="00456783"/>
    <w:rsid w:val="004569AD"/>
    <w:rsid w:val="00457B10"/>
    <w:rsid w:val="00462797"/>
    <w:rsid w:val="00462BB7"/>
    <w:rsid w:val="00462CE2"/>
    <w:rsid w:val="004640D9"/>
    <w:rsid w:val="0046418D"/>
    <w:rsid w:val="00464EF2"/>
    <w:rsid w:val="00466ADF"/>
    <w:rsid w:val="00467553"/>
    <w:rsid w:val="00470B0E"/>
    <w:rsid w:val="00471551"/>
    <w:rsid w:val="004718D2"/>
    <w:rsid w:val="00473AB2"/>
    <w:rsid w:val="00473C03"/>
    <w:rsid w:val="0047461F"/>
    <w:rsid w:val="0047494B"/>
    <w:rsid w:val="00474D2B"/>
    <w:rsid w:val="00474E43"/>
    <w:rsid w:val="00475DB6"/>
    <w:rsid w:val="00476A14"/>
    <w:rsid w:val="00476BAB"/>
    <w:rsid w:val="004809F3"/>
    <w:rsid w:val="00481BEC"/>
    <w:rsid w:val="00482CD9"/>
    <w:rsid w:val="00483E41"/>
    <w:rsid w:val="00484EED"/>
    <w:rsid w:val="004851D5"/>
    <w:rsid w:val="004852C8"/>
    <w:rsid w:val="00485E06"/>
    <w:rsid w:val="00491DD8"/>
    <w:rsid w:val="004930ED"/>
    <w:rsid w:val="00493D26"/>
    <w:rsid w:val="004977EB"/>
    <w:rsid w:val="00497C09"/>
    <w:rsid w:val="00497D7D"/>
    <w:rsid w:val="004A0937"/>
    <w:rsid w:val="004A0AFC"/>
    <w:rsid w:val="004A137A"/>
    <w:rsid w:val="004A1D25"/>
    <w:rsid w:val="004A28AF"/>
    <w:rsid w:val="004A2A88"/>
    <w:rsid w:val="004A3C0E"/>
    <w:rsid w:val="004A4119"/>
    <w:rsid w:val="004A4973"/>
    <w:rsid w:val="004A49A9"/>
    <w:rsid w:val="004A4B86"/>
    <w:rsid w:val="004A4FA0"/>
    <w:rsid w:val="004A61AC"/>
    <w:rsid w:val="004A66B8"/>
    <w:rsid w:val="004A674B"/>
    <w:rsid w:val="004A6EF8"/>
    <w:rsid w:val="004A7C32"/>
    <w:rsid w:val="004A7C5F"/>
    <w:rsid w:val="004B20E5"/>
    <w:rsid w:val="004B48E9"/>
    <w:rsid w:val="004B502D"/>
    <w:rsid w:val="004B52B1"/>
    <w:rsid w:val="004B63CF"/>
    <w:rsid w:val="004B7F3A"/>
    <w:rsid w:val="004C19F6"/>
    <w:rsid w:val="004C2C39"/>
    <w:rsid w:val="004C2F9C"/>
    <w:rsid w:val="004C5725"/>
    <w:rsid w:val="004C65AA"/>
    <w:rsid w:val="004C6943"/>
    <w:rsid w:val="004C6E69"/>
    <w:rsid w:val="004C6F04"/>
    <w:rsid w:val="004C7907"/>
    <w:rsid w:val="004C7DB7"/>
    <w:rsid w:val="004D059D"/>
    <w:rsid w:val="004D0900"/>
    <w:rsid w:val="004D0A11"/>
    <w:rsid w:val="004D0BB6"/>
    <w:rsid w:val="004D11A2"/>
    <w:rsid w:val="004D3349"/>
    <w:rsid w:val="004D374F"/>
    <w:rsid w:val="004D3800"/>
    <w:rsid w:val="004D47B3"/>
    <w:rsid w:val="004D5221"/>
    <w:rsid w:val="004D5235"/>
    <w:rsid w:val="004D6C40"/>
    <w:rsid w:val="004D6DA7"/>
    <w:rsid w:val="004D718E"/>
    <w:rsid w:val="004E093D"/>
    <w:rsid w:val="004E0BC4"/>
    <w:rsid w:val="004E24B4"/>
    <w:rsid w:val="004E33FE"/>
    <w:rsid w:val="004E3BDD"/>
    <w:rsid w:val="004E3CE3"/>
    <w:rsid w:val="004E6665"/>
    <w:rsid w:val="004E674F"/>
    <w:rsid w:val="004E6D4F"/>
    <w:rsid w:val="004E740F"/>
    <w:rsid w:val="004F0CE9"/>
    <w:rsid w:val="004F22B0"/>
    <w:rsid w:val="004F23A5"/>
    <w:rsid w:val="004F2B07"/>
    <w:rsid w:val="004F323C"/>
    <w:rsid w:val="004F3B8C"/>
    <w:rsid w:val="004F4868"/>
    <w:rsid w:val="004F4FD3"/>
    <w:rsid w:val="004F5174"/>
    <w:rsid w:val="004F5A52"/>
    <w:rsid w:val="004F65BA"/>
    <w:rsid w:val="004F6993"/>
    <w:rsid w:val="004F7D11"/>
    <w:rsid w:val="00500A6A"/>
    <w:rsid w:val="00501121"/>
    <w:rsid w:val="00501A32"/>
    <w:rsid w:val="005023E5"/>
    <w:rsid w:val="00502FD8"/>
    <w:rsid w:val="00503AC5"/>
    <w:rsid w:val="005047A6"/>
    <w:rsid w:val="0050613F"/>
    <w:rsid w:val="00506BD8"/>
    <w:rsid w:val="005072EC"/>
    <w:rsid w:val="00510013"/>
    <w:rsid w:val="005100EB"/>
    <w:rsid w:val="005103F4"/>
    <w:rsid w:val="00511BFD"/>
    <w:rsid w:val="00511D30"/>
    <w:rsid w:val="00512B61"/>
    <w:rsid w:val="00513D69"/>
    <w:rsid w:val="00514194"/>
    <w:rsid w:val="00514822"/>
    <w:rsid w:val="005149B6"/>
    <w:rsid w:val="005149D6"/>
    <w:rsid w:val="00514E53"/>
    <w:rsid w:val="0051539F"/>
    <w:rsid w:val="00516B5F"/>
    <w:rsid w:val="00516E92"/>
    <w:rsid w:val="00520164"/>
    <w:rsid w:val="00520D63"/>
    <w:rsid w:val="005219DE"/>
    <w:rsid w:val="0052240F"/>
    <w:rsid w:val="00523511"/>
    <w:rsid w:val="00524490"/>
    <w:rsid w:val="005244FD"/>
    <w:rsid w:val="00524902"/>
    <w:rsid w:val="005249A5"/>
    <w:rsid w:val="00525096"/>
    <w:rsid w:val="00530EE5"/>
    <w:rsid w:val="00531104"/>
    <w:rsid w:val="00531F59"/>
    <w:rsid w:val="00532451"/>
    <w:rsid w:val="00532A1E"/>
    <w:rsid w:val="00532BFD"/>
    <w:rsid w:val="00532F4C"/>
    <w:rsid w:val="00535D84"/>
    <w:rsid w:val="00536EE7"/>
    <w:rsid w:val="00540ADE"/>
    <w:rsid w:val="00540FBB"/>
    <w:rsid w:val="00540FCB"/>
    <w:rsid w:val="005422C8"/>
    <w:rsid w:val="00542E18"/>
    <w:rsid w:val="00543478"/>
    <w:rsid w:val="005435B2"/>
    <w:rsid w:val="0054372B"/>
    <w:rsid w:val="00543B51"/>
    <w:rsid w:val="00544396"/>
    <w:rsid w:val="00544608"/>
    <w:rsid w:val="00544C64"/>
    <w:rsid w:val="0054728B"/>
    <w:rsid w:val="00547334"/>
    <w:rsid w:val="005473B6"/>
    <w:rsid w:val="005508E1"/>
    <w:rsid w:val="00552C45"/>
    <w:rsid w:val="00554113"/>
    <w:rsid w:val="00554532"/>
    <w:rsid w:val="0055458F"/>
    <w:rsid w:val="0055624C"/>
    <w:rsid w:val="00560E88"/>
    <w:rsid w:val="00561278"/>
    <w:rsid w:val="00561C60"/>
    <w:rsid w:val="00561F5D"/>
    <w:rsid w:val="005626B2"/>
    <w:rsid w:val="00563F6E"/>
    <w:rsid w:val="0056432E"/>
    <w:rsid w:val="005643EC"/>
    <w:rsid w:val="0056456A"/>
    <w:rsid w:val="00565627"/>
    <w:rsid w:val="005657B3"/>
    <w:rsid w:val="0056608E"/>
    <w:rsid w:val="0056647F"/>
    <w:rsid w:val="00566E7D"/>
    <w:rsid w:val="00567503"/>
    <w:rsid w:val="005677EC"/>
    <w:rsid w:val="00567DCC"/>
    <w:rsid w:val="005718D8"/>
    <w:rsid w:val="00571D36"/>
    <w:rsid w:val="005722B5"/>
    <w:rsid w:val="00573C3A"/>
    <w:rsid w:val="005743E5"/>
    <w:rsid w:val="00576128"/>
    <w:rsid w:val="00576429"/>
    <w:rsid w:val="00576673"/>
    <w:rsid w:val="00580935"/>
    <w:rsid w:val="00581085"/>
    <w:rsid w:val="00581392"/>
    <w:rsid w:val="00581598"/>
    <w:rsid w:val="00581EEC"/>
    <w:rsid w:val="00582581"/>
    <w:rsid w:val="00582FEB"/>
    <w:rsid w:val="005830E2"/>
    <w:rsid w:val="005831D0"/>
    <w:rsid w:val="00583509"/>
    <w:rsid w:val="00584A68"/>
    <w:rsid w:val="005872B1"/>
    <w:rsid w:val="0058783A"/>
    <w:rsid w:val="00587992"/>
    <w:rsid w:val="00590585"/>
    <w:rsid w:val="005913BC"/>
    <w:rsid w:val="005919CD"/>
    <w:rsid w:val="00591F81"/>
    <w:rsid w:val="00592027"/>
    <w:rsid w:val="00592C16"/>
    <w:rsid w:val="005937E3"/>
    <w:rsid w:val="00593BC7"/>
    <w:rsid w:val="005942DA"/>
    <w:rsid w:val="00594908"/>
    <w:rsid w:val="00594F4B"/>
    <w:rsid w:val="00595407"/>
    <w:rsid w:val="0059723B"/>
    <w:rsid w:val="005A057B"/>
    <w:rsid w:val="005A114B"/>
    <w:rsid w:val="005A19E7"/>
    <w:rsid w:val="005A1D99"/>
    <w:rsid w:val="005A2505"/>
    <w:rsid w:val="005A25B7"/>
    <w:rsid w:val="005A297B"/>
    <w:rsid w:val="005A40C3"/>
    <w:rsid w:val="005A5220"/>
    <w:rsid w:val="005A5D8B"/>
    <w:rsid w:val="005A741D"/>
    <w:rsid w:val="005B0763"/>
    <w:rsid w:val="005B126D"/>
    <w:rsid w:val="005B443F"/>
    <w:rsid w:val="005B46CC"/>
    <w:rsid w:val="005B57C5"/>
    <w:rsid w:val="005B592D"/>
    <w:rsid w:val="005B5AD8"/>
    <w:rsid w:val="005B6835"/>
    <w:rsid w:val="005B6F08"/>
    <w:rsid w:val="005B6FBD"/>
    <w:rsid w:val="005B7F03"/>
    <w:rsid w:val="005C00F7"/>
    <w:rsid w:val="005C0508"/>
    <w:rsid w:val="005C0911"/>
    <w:rsid w:val="005C0DD4"/>
    <w:rsid w:val="005C15E1"/>
    <w:rsid w:val="005C1653"/>
    <w:rsid w:val="005C1D26"/>
    <w:rsid w:val="005C2A42"/>
    <w:rsid w:val="005C2CE1"/>
    <w:rsid w:val="005C5399"/>
    <w:rsid w:val="005C54C2"/>
    <w:rsid w:val="005C5C9C"/>
    <w:rsid w:val="005C5D4E"/>
    <w:rsid w:val="005C709B"/>
    <w:rsid w:val="005C786E"/>
    <w:rsid w:val="005D01FE"/>
    <w:rsid w:val="005D0CCC"/>
    <w:rsid w:val="005D170A"/>
    <w:rsid w:val="005D1AFA"/>
    <w:rsid w:val="005D1B07"/>
    <w:rsid w:val="005D27CB"/>
    <w:rsid w:val="005D28CE"/>
    <w:rsid w:val="005D41EC"/>
    <w:rsid w:val="005D456B"/>
    <w:rsid w:val="005D484A"/>
    <w:rsid w:val="005D7181"/>
    <w:rsid w:val="005D7773"/>
    <w:rsid w:val="005E1075"/>
    <w:rsid w:val="005E107D"/>
    <w:rsid w:val="005E2242"/>
    <w:rsid w:val="005E3000"/>
    <w:rsid w:val="005E33E9"/>
    <w:rsid w:val="005E3FBD"/>
    <w:rsid w:val="005E48F2"/>
    <w:rsid w:val="005E496C"/>
    <w:rsid w:val="005E6045"/>
    <w:rsid w:val="005E6E1B"/>
    <w:rsid w:val="005E7043"/>
    <w:rsid w:val="005E7841"/>
    <w:rsid w:val="005E7DCC"/>
    <w:rsid w:val="005F1A5E"/>
    <w:rsid w:val="005F2DF4"/>
    <w:rsid w:val="005F373A"/>
    <w:rsid w:val="005F4356"/>
    <w:rsid w:val="005F4CE4"/>
    <w:rsid w:val="005F683D"/>
    <w:rsid w:val="005F7AF0"/>
    <w:rsid w:val="005F7CCD"/>
    <w:rsid w:val="00600211"/>
    <w:rsid w:val="006007B9"/>
    <w:rsid w:val="00600916"/>
    <w:rsid w:val="006017C7"/>
    <w:rsid w:val="00602152"/>
    <w:rsid w:val="00602656"/>
    <w:rsid w:val="00603814"/>
    <w:rsid w:val="00603D03"/>
    <w:rsid w:val="006046C2"/>
    <w:rsid w:val="0060497C"/>
    <w:rsid w:val="006055E0"/>
    <w:rsid w:val="00606E49"/>
    <w:rsid w:val="00606EB3"/>
    <w:rsid w:val="00607390"/>
    <w:rsid w:val="006079BC"/>
    <w:rsid w:val="00610311"/>
    <w:rsid w:val="006106EE"/>
    <w:rsid w:val="00610AD2"/>
    <w:rsid w:val="00611329"/>
    <w:rsid w:val="00612FF3"/>
    <w:rsid w:val="00613C3E"/>
    <w:rsid w:val="00613D05"/>
    <w:rsid w:val="00614B28"/>
    <w:rsid w:val="00620B36"/>
    <w:rsid w:val="00621AB1"/>
    <w:rsid w:val="00622CA2"/>
    <w:rsid w:val="0062384D"/>
    <w:rsid w:val="00624BB0"/>
    <w:rsid w:val="00624EA4"/>
    <w:rsid w:val="00625885"/>
    <w:rsid w:val="00626B9F"/>
    <w:rsid w:val="00626DFC"/>
    <w:rsid w:val="006315A2"/>
    <w:rsid w:val="00632435"/>
    <w:rsid w:val="00634131"/>
    <w:rsid w:val="00634319"/>
    <w:rsid w:val="006348E2"/>
    <w:rsid w:val="006350BA"/>
    <w:rsid w:val="006352C8"/>
    <w:rsid w:val="006364CA"/>
    <w:rsid w:val="00636D72"/>
    <w:rsid w:val="006376F7"/>
    <w:rsid w:val="006377E4"/>
    <w:rsid w:val="00640226"/>
    <w:rsid w:val="006408AC"/>
    <w:rsid w:val="0064141C"/>
    <w:rsid w:val="006428BE"/>
    <w:rsid w:val="006429E1"/>
    <w:rsid w:val="00642CCD"/>
    <w:rsid w:val="00642E4F"/>
    <w:rsid w:val="00643708"/>
    <w:rsid w:val="006443D2"/>
    <w:rsid w:val="0064451F"/>
    <w:rsid w:val="00645435"/>
    <w:rsid w:val="00645795"/>
    <w:rsid w:val="00645801"/>
    <w:rsid w:val="00645953"/>
    <w:rsid w:val="00645A71"/>
    <w:rsid w:val="00645E2F"/>
    <w:rsid w:val="00647F18"/>
    <w:rsid w:val="006506B1"/>
    <w:rsid w:val="0065109F"/>
    <w:rsid w:val="0065280C"/>
    <w:rsid w:val="00652F80"/>
    <w:rsid w:val="00653E7E"/>
    <w:rsid w:val="00653ECE"/>
    <w:rsid w:val="00656498"/>
    <w:rsid w:val="00656DAC"/>
    <w:rsid w:val="00656E10"/>
    <w:rsid w:val="0066089C"/>
    <w:rsid w:val="0066264D"/>
    <w:rsid w:val="00662AE6"/>
    <w:rsid w:val="00662F31"/>
    <w:rsid w:val="00664B11"/>
    <w:rsid w:val="00664BD3"/>
    <w:rsid w:val="00665F0C"/>
    <w:rsid w:val="00665F9B"/>
    <w:rsid w:val="006662D4"/>
    <w:rsid w:val="0066728A"/>
    <w:rsid w:val="00667B81"/>
    <w:rsid w:val="00667DD5"/>
    <w:rsid w:val="00670DFB"/>
    <w:rsid w:val="006710A3"/>
    <w:rsid w:val="006727DB"/>
    <w:rsid w:val="00672B8E"/>
    <w:rsid w:val="0067392D"/>
    <w:rsid w:val="00673E45"/>
    <w:rsid w:val="00674D2B"/>
    <w:rsid w:val="00674D43"/>
    <w:rsid w:val="00676895"/>
    <w:rsid w:val="00677D86"/>
    <w:rsid w:val="00681793"/>
    <w:rsid w:val="006817F6"/>
    <w:rsid w:val="0068196A"/>
    <w:rsid w:val="006829C3"/>
    <w:rsid w:val="0068402D"/>
    <w:rsid w:val="0068547C"/>
    <w:rsid w:val="00685845"/>
    <w:rsid w:val="00685B64"/>
    <w:rsid w:val="006902F1"/>
    <w:rsid w:val="006905F7"/>
    <w:rsid w:val="006908D8"/>
    <w:rsid w:val="00690D29"/>
    <w:rsid w:val="006910E8"/>
    <w:rsid w:val="00691BF0"/>
    <w:rsid w:val="00691D72"/>
    <w:rsid w:val="0069271F"/>
    <w:rsid w:val="006930FA"/>
    <w:rsid w:val="00695EE2"/>
    <w:rsid w:val="00695F1D"/>
    <w:rsid w:val="0069735B"/>
    <w:rsid w:val="006A0431"/>
    <w:rsid w:val="006A1059"/>
    <w:rsid w:val="006A35BA"/>
    <w:rsid w:val="006A3AC2"/>
    <w:rsid w:val="006A3E5E"/>
    <w:rsid w:val="006A44A1"/>
    <w:rsid w:val="006A6586"/>
    <w:rsid w:val="006A69A3"/>
    <w:rsid w:val="006A7553"/>
    <w:rsid w:val="006A76C8"/>
    <w:rsid w:val="006B2F78"/>
    <w:rsid w:val="006B3450"/>
    <w:rsid w:val="006B3838"/>
    <w:rsid w:val="006B3DE6"/>
    <w:rsid w:val="006B3E65"/>
    <w:rsid w:val="006B4AE0"/>
    <w:rsid w:val="006B4DB3"/>
    <w:rsid w:val="006B50BB"/>
    <w:rsid w:val="006B5E68"/>
    <w:rsid w:val="006C0425"/>
    <w:rsid w:val="006C0AF0"/>
    <w:rsid w:val="006C0EAC"/>
    <w:rsid w:val="006C1B5E"/>
    <w:rsid w:val="006C2BFE"/>
    <w:rsid w:val="006C2C38"/>
    <w:rsid w:val="006C3313"/>
    <w:rsid w:val="006C3ED2"/>
    <w:rsid w:val="006C4827"/>
    <w:rsid w:val="006C5489"/>
    <w:rsid w:val="006C5AAD"/>
    <w:rsid w:val="006C7388"/>
    <w:rsid w:val="006C794C"/>
    <w:rsid w:val="006D1941"/>
    <w:rsid w:val="006D2A9E"/>
    <w:rsid w:val="006D3542"/>
    <w:rsid w:val="006D4274"/>
    <w:rsid w:val="006D4AB8"/>
    <w:rsid w:val="006D5800"/>
    <w:rsid w:val="006D6799"/>
    <w:rsid w:val="006D6F1E"/>
    <w:rsid w:val="006D7B20"/>
    <w:rsid w:val="006E0016"/>
    <w:rsid w:val="006E0F7B"/>
    <w:rsid w:val="006E1D65"/>
    <w:rsid w:val="006E2ED0"/>
    <w:rsid w:val="006E40EA"/>
    <w:rsid w:val="006E4563"/>
    <w:rsid w:val="006E5A3E"/>
    <w:rsid w:val="006E5E17"/>
    <w:rsid w:val="006E5EAC"/>
    <w:rsid w:val="006E5FF9"/>
    <w:rsid w:val="006E7168"/>
    <w:rsid w:val="006E7468"/>
    <w:rsid w:val="006E7FED"/>
    <w:rsid w:val="006F134B"/>
    <w:rsid w:val="006F22B0"/>
    <w:rsid w:val="006F2BCD"/>
    <w:rsid w:val="006F2F84"/>
    <w:rsid w:val="006F368D"/>
    <w:rsid w:val="006F38AB"/>
    <w:rsid w:val="006F40BC"/>
    <w:rsid w:val="006F4275"/>
    <w:rsid w:val="006F437F"/>
    <w:rsid w:val="006F4585"/>
    <w:rsid w:val="006F4DCF"/>
    <w:rsid w:val="006F7435"/>
    <w:rsid w:val="006F76F8"/>
    <w:rsid w:val="006F7F2B"/>
    <w:rsid w:val="00700683"/>
    <w:rsid w:val="00700CD5"/>
    <w:rsid w:val="007017CD"/>
    <w:rsid w:val="00701CB0"/>
    <w:rsid w:val="007026E9"/>
    <w:rsid w:val="00702937"/>
    <w:rsid w:val="00702D36"/>
    <w:rsid w:val="007047B5"/>
    <w:rsid w:val="00704884"/>
    <w:rsid w:val="007049F7"/>
    <w:rsid w:val="00704DD4"/>
    <w:rsid w:val="0070551B"/>
    <w:rsid w:val="0070561D"/>
    <w:rsid w:val="00706F4C"/>
    <w:rsid w:val="00707315"/>
    <w:rsid w:val="007118D3"/>
    <w:rsid w:val="00711AB5"/>
    <w:rsid w:val="0071248A"/>
    <w:rsid w:val="007141F2"/>
    <w:rsid w:val="0071455F"/>
    <w:rsid w:val="00714AC9"/>
    <w:rsid w:val="00716201"/>
    <w:rsid w:val="00717389"/>
    <w:rsid w:val="0071751F"/>
    <w:rsid w:val="007209E3"/>
    <w:rsid w:val="00720EF9"/>
    <w:rsid w:val="007219B2"/>
    <w:rsid w:val="0072274C"/>
    <w:rsid w:val="0072411D"/>
    <w:rsid w:val="00724CE2"/>
    <w:rsid w:val="0072657F"/>
    <w:rsid w:val="00726A2F"/>
    <w:rsid w:val="00726D65"/>
    <w:rsid w:val="007272F4"/>
    <w:rsid w:val="00727FD9"/>
    <w:rsid w:val="00730ED8"/>
    <w:rsid w:val="00731523"/>
    <w:rsid w:val="00731EBD"/>
    <w:rsid w:val="00732EF2"/>
    <w:rsid w:val="00733368"/>
    <w:rsid w:val="0073744E"/>
    <w:rsid w:val="0073781D"/>
    <w:rsid w:val="00742EAF"/>
    <w:rsid w:val="007450F1"/>
    <w:rsid w:val="00745DBA"/>
    <w:rsid w:val="007461FF"/>
    <w:rsid w:val="00750AB0"/>
    <w:rsid w:val="00750E7B"/>
    <w:rsid w:val="007535B9"/>
    <w:rsid w:val="007549CF"/>
    <w:rsid w:val="00757221"/>
    <w:rsid w:val="00760C16"/>
    <w:rsid w:val="00760FD1"/>
    <w:rsid w:val="00761A80"/>
    <w:rsid w:val="007629CA"/>
    <w:rsid w:val="007660F0"/>
    <w:rsid w:val="0076703A"/>
    <w:rsid w:val="0076717B"/>
    <w:rsid w:val="0076741F"/>
    <w:rsid w:val="007701EF"/>
    <w:rsid w:val="007710CF"/>
    <w:rsid w:val="0077225A"/>
    <w:rsid w:val="00772E3F"/>
    <w:rsid w:val="00773474"/>
    <w:rsid w:val="00773550"/>
    <w:rsid w:val="00773D35"/>
    <w:rsid w:val="00773D95"/>
    <w:rsid w:val="0077413E"/>
    <w:rsid w:val="00776C32"/>
    <w:rsid w:val="00777687"/>
    <w:rsid w:val="00777DDB"/>
    <w:rsid w:val="00780B23"/>
    <w:rsid w:val="00780D7F"/>
    <w:rsid w:val="00781B5E"/>
    <w:rsid w:val="007822C4"/>
    <w:rsid w:val="0078284F"/>
    <w:rsid w:val="0078358A"/>
    <w:rsid w:val="007838A1"/>
    <w:rsid w:val="0078394F"/>
    <w:rsid w:val="00784005"/>
    <w:rsid w:val="00784056"/>
    <w:rsid w:val="007856CF"/>
    <w:rsid w:val="00785FCE"/>
    <w:rsid w:val="0078636A"/>
    <w:rsid w:val="00786EDB"/>
    <w:rsid w:val="0078765C"/>
    <w:rsid w:val="00787ADE"/>
    <w:rsid w:val="00787B0D"/>
    <w:rsid w:val="007902F2"/>
    <w:rsid w:val="00790438"/>
    <w:rsid w:val="00790905"/>
    <w:rsid w:val="0079136B"/>
    <w:rsid w:val="00791568"/>
    <w:rsid w:val="00791C46"/>
    <w:rsid w:val="00792307"/>
    <w:rsid w:val="00792FB0"/>
    <w:rsid w:val="0079325A"/>
    <w:rsid w:val="00793DCD"/>
    <w:rsid w:val="00793F00"/>
    <w:rsid w:val="00794BD5"/>
    <w:rsid w:val="00794C2C"/>
    <w:rsid w:val="00795493"/>
    <w:rsid w:val="00795E1D"/>
    <w:rsid w:val="00795E97"/>
    <w:rsid w:val="00796120"/>
    <w:rsid w:val="00796BD3"/>
    <w:rsid w:val="00797186"/>
    <w:rsid w:val="007A30D1"/>
    <w:rsid w:val="007A4018"/>
    <w:rsid w:val="007A4153"/>
    <w:rsid w:val="007A472A"/>
    <w:rsid w:val="007A53C0"/>
    <w:rsid w:val="007A544A"/>
    <w:rsid w:val="007A574E"/>
    <w:rsid w:val="007A5DB3"/>
    <w:rsid w:val="007A6ACA"/>
    <w:rsid w:val="007A6C47"/>
    <w:rsid w:val="007B02B4"/>
    <w:rsid w:val="007B0588"/>
    <w:rsid w:val="007B078F"/>
    <w:rsid w:val="007B0E3C"/>
    <w:rsid w:val="007B1679"/>
    <w:rsid w:val="007B1732"/>
    <w:rsid w:val="007B215F"/>
    <w:rsid w:val="007B23DB"/>
    <w:rsid w:val="007B4242"/>
    <w:rsid w:val="007B43F9"/>
    <w:rsid w:val="007B50C0"/>
    <w:rsid w:val="007B5662"/>
    <w:rsid w:val="007B5F63"/>
    <w:rsid w:val="007B69F4"/>
    <w:rsid w:val="007B6E64"/>
    <w:rsid w:val="007C1494"/>
    <w:rsid w:val="007C1A9F"/>
    <w:rsid w:val="007C2C1E"/>
    <w:rsid w:val="007C2DAB"/>
    <w:rsid w:val="007C453B"/>
    <w:rsid w:val="007C51F3"/>
    <w:rsid w:val="007C543C"/>
    <w:rsid w:val="007C68D6"/>
    <w:rsid w:val="007D015F"/>
    <w:rsid w:val="007D085B"/>
    <w:rsid w:val="007D0B8E"/>
    <w:rsid w:val="007D399A"/>
    <w:rsid w:val="007D45D9"/>
    <w:rsid w:val="007D5793"/>
    <w:rsid w:val="007D5946"/>
    <w:rsid w:val="007D690E"/>
    <w:rsid w:val="007D6F0C"/>
    <w:rsid w:val="007E088D"/>
    <w:rsid w:val="007E22B9"/>
    <w:rsid w:val="007E277D"/>
    <w:rsid w:val="007E36D4"/>
    <w:rsid w:val="007E4D43"/>
    <w:rsid w:val="007E51CE"/>
    <w:rsid w:val="007E5275"/>
    <w:rsid w:val="007E5355"/>
    <w:rsid w:val="007F1784"/>
    <w:rsid w:val="007F1C02"/>
    <w:rsid w:val="007F23AD"/>
    <w:rsid w:val="007F2A79"/>
    <w:rsid w:val="007F3059"/>
    <w:rsid w:val="007F3769"/>
    <w:rsid w:val="007F5D31"/>
    <w:rsid w:val="007F6B9F"/>
    <w:rsid w:val="007F6C25"/>
    <w:rsid w:val="007F6D5A"/>
    <w:rsid w:val="00800682"/>
    <w:rsid w:val="0080273B"/>
    <w:rsid w:val="008031EF"/>
    <w:rsid w:val="008036EF"/>
    <w:rsid w:val="0080401A"/>
    <w:rsid w:val="00804253"/>
    <w:rsid w:val="008045FE"/>
    <w:rsid w:val="00805E1B"/>
    <w:rsid w:val="008102B0"/>
    <w:rsid w:val="00810A0E"/>
    <w:rsid w:val="008110D8"/>
    <w:rsid w:val="00815036"/>
    <w:rsid w:val="00816008"/>
    <w:rsid w:val="008160B5"/>
    <w:rsid w:val="00816F95"/>
    <w:rsid w:val="008173E4"/>
    <w:rsid w:val="0081757A"/>
    <w:rsid w:val="00817A07"/>
    <w:rsid w:val="00817C24"/>
    <w:rsid w:val="00817C29"/>
    <w:rsid w:val="00821A1F"/>
    <w:rsid w:val="00821C9F"/>
    <w:rsid w:val="0082267F"/>
    <w:rsid w:val="00823EC6"/>
    <w:rsid w:val="00824FDF"/>
    <w:rsid w:val="008251DA"/>
    <w:rsid w:val="00825216"/>
    <w:rsid w:val="00825955"/>
    <w:rsid w:val="00825C3C"/>
    <w:rsid w:val="0082636A"/>
    <w:rsid w:val="00827BAE"/>
    <w:rsid w:val="00827C4B"/>
    <w:rsid w:val="0083014C"/>
    <w:rsid w:val="0083066A"/>
    <w:rsid w:val="00830E16"/>
    <w:rsid w:val="00832D8B"/>
    <w:rsid w:val="00833F69"/>
    <w:rsid w:val="00834536"/>
    <w:rsid w:val="00834C83"/>
    <w:rsid w:val="008353B3"/>
    <w:rsid w:val="008362F1"/>
    <w:rsid w:val="00837018"/>
    <w:rsid w:val="00837616"/>
    <w:rsid w:val="00837AA2"/>
    <w:rsid w:val="008418BA"/>
    <w:rsid w:val="00841FEC"/>
    <w:rsid w:val="00842885"/>
    <w:rsid w:val="00842986"/>
    <w:rsid w:val="00844773"/>
    <w:rsid w:val="008455E2"/>
    <w:rsid w:val="00846120"/>
    <w:rsid w:val="00847DB8"/>
    <w:rsid w:val="0085041C"/>
    <w:rsid w:val="008504FD"/>
    <w:rsid w:val="00850938"/>
    <w:rsid w:val="00850B01"/>
    <w:rsid w:val="008517A8"/>
    <w:rsid w:val="00851F6B"/>
    <w:rsid w:val="00852D14"/>
    <w:rsid w:val="00855BBC"/>
    <w:rsid w:val="00860755"/>
    <w:rsid w:val="00860CF4"/>
    <w:rsid w:val="0086337E"/>
    <w:rsid w:val="00863DE3"/>
    <w:rsid w:val="00865795"/>
    <w:rsid w:val="00865907"/>
    <w:rsid w:val="00866EAA"/>
    <w:rsid w:val="00870B6B"/>
    <w:rsid w:val="00870B99"/>
    <w:rsid w:val="00870D78"/>
    <w:rsid w:val="008710A9"/>
    <w:rsid w:val="0087150A"/>
    <w:rsid w:val="00872CC0"/>
    <w:rsid w:val="008730A2"/>
    <w:rsid w:val="00873901"/>
    <w:rsid w:val="00874654"/>
    <w:rsid w:val="008746FF"/>
    <w:rsid w:val="0087476D"/>
    <w:rsid w:val="00876663"/>
    <w:rsid w:val="00877C89"/>
    <w:rsid w:val="00877F4B"/>
    <w:rsid w:val="00877FFB"/>
    <w:rsid w:val="00880240"/>
    <w:rsid w:val="008807D9"/>
    <w:rsid w:val="00883316"/>
    <w:rsid w:val="0088343F"/>
    <w:rsid w:val="0088454E"/>
    <w:rsid w:val="0088533C"/>
    <w:rsid w:val="00885999"/>
    <w:rsid w:val="0088697C"/>
    <w:rsid w:val="00886FA3"/>
    <w:rsid w:val="00887604"/>
    <w:rsid w:val="008920E1"/>
    <w:rsid w:val="00892104"/>
    <w:rsid w:val="008923F1"/>
    <w:rsid w:val="00892A4B"/>
    <w:rsid w:val="00892D3E"/>
    <w:rsid w:val="008940F1"/>
    <w:rsid w:val="00895434"/>
    <w:rsid w:val="00895CA8"/>
    <w:rsid w:val="008967C5"/>
    <w:rsid w:val="00896993"/>
    <w:rsid w:val="008972AC"/>
    <w:rsid w:val="008A0283"/>
    <w:rsid w:val="008A1095"/>
    <w:rsid w:val="008A1120"/>
    <w:rsid w:val="008A124D"/>
    <w:rsid w:val="008A153D"/>
    <w:rsid w:val="008A19AB"/>
    <w:rsid w:val="008A2D58"/>
    <w:rsid w:val="008A358B"/>
    <w:rsid w:val="008A40B4"/>
    <w:rsid w:val="008A531D"/>
    <w:rsid w:val="008A690C"/>
    <w:rsid w:val="008A7234"/>
    <w:rsid w:val="008A7943"/>
    <w:rsid w:val="008B1101"/>
    <w:rsid w:val="008B120C"/>
    <w:rsid w:val="008B1CFA"/>
    <w:rsid w:val="008B1E35"/>
    <w:rsid w:val="008B3A4B"/>
    <w:rsid w:val="008B4187"/>
    <w:rsid w:val="008B444B"/>
    <w:rsid w:val="008B47F8"/>
    <w:rsid w:val="008B4D57"/>
    <w:rsid w:val="008B72B1"/>
    <w:rsid w:val="008B76F0"/>
    <w:rsid w:val="008C0667"/>
    <w:rsid w:val="008C0D94"/>
    <w:rsid w:val="008C189D"/>
    <w:rsid w:val="008C1F47"/>
    <w:rsid w:val="008C3B2B"/>
    <w:rsid w:val="008C4003"/>
    <w:rsid w:val="008C45BE"/>
    <w:rsid w:val="008C6187"/>
    <w:rsid w:val="008C7328"/>
    <w:rsid w:val="008C7832"/>
    <w:rsid w:val="008D0941"/>
    <w:rsid w:val="008D1032"/>
    <w:rsid w:val="008D1E04"/>
    <w:rsid w:val="008D1E9D"/>
    <w:rsid w:val="008D6D3B"/>
    <w:rsid w:val="008D6F86"/>
    <w:rsid w:val="008D6F97"/>
    <w:rsid w:val="008D71AC"/>
    <w:rsid w:val="008E26E8"/>
    <w:rsid w:val="008E28B8"/>
    <w:rsid w:val="008E2E25"/>
    <w:rsid w:val="008E40A3"/>
    <w:rsid w:val="008E4112"/>
    <w:rsid w:val="008E4BB0"/>
    <w:rsid w:val="008E5916"/>
    <w:rsid w:val="008E5D08"/>
    <w:rsid w:val="008E65E0"/>
    <w:rsid w:val="008E721F"/>
    <w:rsid w:val="008E7607"/>
    <w:rsid w:val="008F0086"/>
    <w:rsid w:val="008F0544"/>
    <w:rsid w:val="008F1126"/>
    <w:rsid w:val="008F126F"/>
    <w:rsid w:val="008F13B8"/>
    <w:rsid w:val="008F1BDC"/>
    <w:rsid w:val="008F1E7F"/>
    <w:rsid w:val="008F2DAD"/>
    <w:rsid w:val="008F450A"/>
    <w:rsid w:val="008F4595"/>
    <w:rsid w:val="008F4D7E"/>
    <w:rsid w:val="00900541"/>
    <w:rsid w:val="0090059B"/>
    <w:rsid w:val="009023EE"/>
    <w:rsid w:val="00902BF6"/>
    <w:rsid w:val="009031D3"/>
    <w:rsid w:val="00903209"/>
    <w:rsid w:val="00903A5B"/>
    <w:rsid w:val="00904706"/>
    <w:rsid w:val="00904ECF"/>
    <w:rsid w:val="009059D1"/>
    <w:rsid w:val="0090634D"/>
    <w:rsid w:val="009067F3"/>
    <w:rsid w:val="00906C7D"/>
    <w:rsid w:val="00906F36"/>
    <w:rsid w:val="00907D3E"/>
    <w:rsid w:val="0091090C"/>
    <w:rsid w:val="00910F4B"/>
    <w:rsid w:val="009114FA"/>
    <w:rsid w:val="00911709"/>
    <w:rsid w:val="009136BA"/>
    <w:rsid w:val="00915549"/>
    <w:rsid w:val="00915D83"/>
    <w:rsid w:val="00915E46"/>
    <w:rsid w:val="00916DEA"/>
    <w:rsid w:val="0091748C"/>
    <w:rsid w:val="00917577"/>
    <w:rsid w:val="00917D89"/>
    <w:rsid w:val="009203E9"/>
    <w:rsid w:val="00920E9E"/>
    <w:rsid w:val="00921950"/>
    <w:rsid w:val="009220E2"/>
    <w:rsid w:val="00924733"/>
    <w:rsid w:val="00924ABB"/>
    <w:rsid w:val="009253C8"/>
    <w:rsid w:val="009269EE"/>
    <w:rsid w:val="00926D3F"/>
    <w:rsid w:val="00930B9C"/>
    <w:rsid w:val="00931471"/>
    <w:rsid w:val="00931F3A"/>
    <w:rsid w:val="00932ABC"/>
    <w:rsid w:val="009336D0"/>
    <w:rsid w:val="0093497C"/>
    <w:rsid w:val="00934A9E"/>
    <w:rsid w:val="00935664"/>
    <w:rsid w:val="009358B4"/>
    <w:rsid w:val="00935C13"/>
    <w:rsid w:val="009362AA"/>
    <w:rsid w:val="00936C6F"/>
    <w:rsid w:val="0094293E"/>
    <w:rsid w:val="009432FA"/>
    <w:rsid w:val="0094408E"/>
    <w:rsid w:val="00944103"/>
    <w:rsid w:val="009442D9"/>
    <w:rsid w:val="00944974"/>
    <w:rsid w:val="00944BAC"/>
    <w:rsid w:val="00944F16"/>
    <w:rsid w:val="009457FB"/>
    <w:rsid w:val="009461EC"/>
    <w:rsid w:val="00946936"/>
    <w:rsid w:val="00946AC3"/>
    <w:rsid w:val="00946FD2"/>
    <w:rsid w:val="00947276"/>
    <w:rsid w:val="00950212"/>
    <w:rsid w:val="00950486"/>
    <w:rsid w:val="00950C43"/>
    <w:rsid w:val="009520A0"/>
    <w:rsid w:val="00952808"/>
    <w:rsid w:val="009538F3"/>
    <w:rsid w:val="00954C74"/>
    <w:rsid w:val="00955698"/>
    <w:rsid w:val="00955876"/>
    <w:rsid w:val="009559DC"/>
    <w:rsid w:val="00955AF1"/>
    <w:rsid w:val="00955C3E"/>
    <w:rsid w:val="009564F6"/>
    <w:rsid w:val="00957448"/>
    <w:rsid w:val="00957A99"/>
    <w:rsid w:val="00960C60"/>
    <w:rsid w:val="00961442"/>
    <w:rsid w:val="00961A70"/>
    <w:rsid w:val="00962057"/>
    <w:rsid w:val="00962507"/>
    <w:rsid w:val="009639BF"/>
    <w:rsid w:val="00964BB3"/>
    <w:rsid w:val="009664ED"/>
    <w:rsid w:val="009674F5"/>
    <w:rsid w:val="00970366"/>
    <w:rsid w:val="00972116"/>
    <w:rsid w:val="00973996"/>
    <w:rsid w:val="00973FAE"/>
    <w:rsid w:val="009745C8"/>
    <w:rsid w:val="009745EA"/>
    <w:rsid w:val="0097538A"/>
    <w:rsid w:val="009767F5"/>
    <w:rsid w:val="0097704A"/>
    <w:rsid w:val="009775A0"/>
    <w:rsid w:val="009808A4"/>
    <w:rsid w:val="009810A3"/>
    <w:rsid w:val="00981AB6"/>
    <w:rsid w:val="00981FF7"/>
    <w:rsid w:val="0098231C"/>
    <w:rsid w:val="009827CB"/>
    <w:rsid w:val="00983404"/>
    <w:rsid w:val="00984833"/>
    <w:rsid w:val="00984C2C"/>
    <w:rsid w:val="0098541D"/>
    <w:rsid w:val="009857E8"/>
    <w:rsid w:val="009859C3"/>
    <w:rsid w:val="00986BC6"/>
    <w:rsid w:val="00987F3C"/>
    <w:rsid w:val="00990492"/>
    <w:rsid w:val="0099056A"/>
    <w:rsid w:val="00990F7A"/>
    <w:rsid w:val="00991078"/>
    <w:rsid w:val="00991EDA"/>
    <w:rsid w:val="00992C1A"/>
    <w:rsid w:val="009933D6"/>
    <w:rsid w:val="00993779"/>
    <w:rsid w:val="00995541"/>
    <w:rsid w:val="00997325"/>
    <w:rsid w:val="00997F1A"/>
    <w:rsid w:val="009A1851"/>
    <w:rsid w:val="009A2388"/>
    <w:rsid w:val="009A293D"/>
    <w:rsid w:val="009A29E6"/>
    <w:rsid w:val="009A2D29"/>
    <w:rsid w:val="009A2EB0"/>
    <w:rsid w:val="009A32BB"/>
    <w:rsid w:val="009A41D5"/>
    <w:rsid w:val="009A445B"/>
    <w:rsid w:val="009A4C88"/>
    <w:rsid w:val="009A579D"/>
    <w:rsid w:val="009A5DCB"/>
    <w:rsid w:val="009A60C9"/>
    <w:rsid w:val="009A617C"/>
    <w:rsid w:val="009A6257"/>
    <w:rsid w:val="009A634D"/>
    <w:rsid w:val="009A7481"/>
    <w:rsid w:val="009B00E4"/>
    <w:rsid w:val="009B06AD"/>
    <w:rsid w:val="009B12FF"/>
    <w:rsid w:val="009B14A9"/>
    <w:rsid w:val="009B155E"/>
    <w:rsid w:val="009B18F8"/>
    <w:rsid w:val="009B1944"/>
    <w:rsid w:val="009B2505"/>
    <w:rsid w:val="009B32E6"/>
    <w:rsid w:val="009B38B5"/>
    <w:rsid w:val="009B45C6"/>
    <w:rsid w:val="009B52AA"/>
    <w:rsid w:val="009B5752"/>
    <w:rsid w:val="009B59FB"/>
    <w:rsid w:val="009B699E"/>
    <w:rsid w:val="009B7268"/>
    <w:rsid w:val="009B729D"/>
    <w:rsid w:val="009C029C"/>
    <w:rsid w:val="009C0BF3"/>
    <w:rsid w:val="009C12E9"/>
    <w:rsid w:val="009C23C2"/>
    <w:rsid w:val="009C4E75"/>
    <w:rsid w:val="009C5065"/>
    <w:rsid w:val="009C5233"/>
    <w:rsid w:val="009C5715"/>
    <w:rsid w:val="009C5B69"/>
    <w:rsid w:val="009C6483"/>
    <w:rsid w:val="009C6D06"/>
    <w:rsid w:val="009C6E97"/>
    <w:rsid w:val="009C79A1"/>
    <w:rsid w:val="009C7E4E"/>
    <w:rsid w:val="009D0485"/>
    <w:rsid w:val="009D0896"/>
    <w:rsid w:val="009D0A0F"/>
    <w:rsid w:val="009D1593"/>
    <w:rsid w:val="009D1B60"/>
    <w:rsid w:val="009D216B"/>
    <w:rsid w:val="009D26E3"/>
    <w:rsid w:val="009D3BD4"/>
    <w:rsid w:val="009D427D"/>
    <w:rsid w:val="009D606C"/>
    <w:rsid w:val="009D6A72"/>
    <w:rsid w:val="009D6B03"/>
    <w:rsid w:val="009D6B79"/>
    <w:rsid w:val="009D6C2D"/>
    <w:rsid w:val="009D78DC"/>
    <w:rsid w:val="009D79AF"/>
    <w:rsid w:val="009E01FA"/>
    <w:rsid w:val="009E0316"/>
    <w:rsid w:val="009E0856"/>
    <w:rsid w:val="009E0B2F"/>
    <w:rsid w:val="009E145B"/>
    <w:rsid w:val="009E1CF5"/>
    <w:rsid w:val="009E1FD6"/>
    <w:rsid w:val="009E30C5"/>
    <w:rsid w:val="009E3754"/>
    <w:rsid w:val="009E4638"/>
    <w:rsid w:val="009E50EC"/>
    <w:rsid w:val="009E5547"/>
    <w:rsid w:val="009E6B28"/>
    <w:rsid w:val="009E764B"/>
    <w:rsid w:val="009F0BEE"/>
    <w:rsid w:val="009F1637"/>
    <w:rsid w:val="009F1C44"/>
    <w:rsid w:val="009F268F"/>
    <w:rsid w:val="009F2B1E"/>
    <w:rsid w:val="009F3063"/>
    <w:rsid w:val="009F32A5"/>
    <w:rsid w:val="009F4131"/>
    <w:rsid w:val="009F54EE"/>
    <w:rsid w:val="009F5906"/>
    <w:rsid w:val="009F619C"/>
    <w:rsid w:val="009F7637"/>
    <w:rsid w:val="009F7BD9"/>
    <w:rsid w:val="00A017C0"/>
    <w:rsid w:val="00A0183F"/>
    <w:rsid w:val="00A01CDD"/>
    <w:rsid w:val="00A02A59"/>
    <w:rsid w:val="00A03841"/>
    <w:rsid w:val="00A057E8"/>
    <w:rsid w:val="00A05AF0"/>
    <w:rsid w:val="00A06A0A"/>
    <w:rsid w:val="00A06BB2"/>
    <w:rsid w:val="00A06E0D"/>
    <w:rsid w:val="00A0704D"/>
    <w:rsid w:val="00A0756D"/>
    <w:rsid w:val="00A0781C"/>
    <w:rsid w:val="00A07A20"/>
    <w:rsid w:val="00A07D33"/>
    <w:rsid w:val="00A10771"/>
    <w:rsid w:val="00A11F57"/>
    <w:rsid w:val="00A12774"/>
    <w:rsid w:val="00A1283A"/>
    <w:rsid w:val="00A1295F"/>
    <w:rsid w:val="00A129CE"/>
    <w:rsid w:val="00A1324F"/>
    <w:rsid w:val="00A134C0"/>
    <w:rsid w:val="00A13A2E"/>
    <w:rsid w:val="00A14348"/>
    <w:rsid w:val="00A15087"/>
    <w:rsid w:val="00A1573A"/>
    <w:rsid w:val="00A15C1E"/>
    <w:rsid w:val="00A15EA6"/>
    <w:rsid w:val="00A16D12"/>
    <w:rsid w:val="00A20187"/>
    <w:rsid w:val="00A20A19"/>
    <w:rsid w:val="00A217A2"/>
    <w:rsid w:val="00A22564"/>
    <w:rsid w:val="00A23446"/>
    <w:rsid w:val="00A25732"/>
    <w:rsid w:val="00A266E9"/>
    <w:rsid w:val="00A26804"/>
    <w:rsid w:val="00A26808"/>
    <w:rsid w:val="00A3054D"/>
    <w:rsid w:val="00A3059C"/>
    <w:rsid w:val="00A305C0"/>
    <w:rsid w:val="00A31328"/>
    <w:rsid w:val="00A313F2"/>
    <w:rsid w:val="00A31AB9"/>
    <w:rsid w:val="00A32714"/>
    <w:rsid w:val="00A33086"/>
    <w:rsid w:val="00A3347D"/>
    <w:rsid w:val="00A34496"/>
    <w:rsid w:val="00A3452F"/>
    <w:rsid w:val="00A356F2"/>
    <w:rsid w:val="00A35BA5"/>
    <w:rsid w:val="00A364A0"/>
    <w:rsid w:val="00A3683B"/>
    <w:rsid w:val="00A36DB3"/>
    <w:rsid w:val="00A42B4D"/>
    <w:rsid w:val="00A42D03"/>
    <w:rsid w:val="00A42E5E"/>
    <w:rsid w:val="00A43D8E"/>
    <w:rsid w:val="00A4402C"/>
    <w:rsid w:val="00A47049"/>
    <w:rsid w:val="00A47EF0"/>
    <w:rsid w:val="00A51CA0"/>
    <w:rsid w:val="00A52284"/>
    <w:rsid w:val="00A52744"/>
    <w:rsid w:val="00A52CAD"/>
    <w:rsid w:val="00A5307D"/>
    <w:rsid w:val="00A53AED"/>
    <w:rsid w:val="00A53BA3"/>
    <w:rsid w:val="00A53BC9"/>
    <w:rsid w:val="00A55EB9"/>
    <w:rsid w:val="00A56961"/>
    <w:rsid w:val="00A570E5"/>
    <w:rsid w:val="00A57C97"/>
    <w:rsid w:val="00A60B1E"/>
    <w:rsid w:val="00A60DEA"/>
    <w:rsid w:val="00A62799"/>
    <w:rsid w:val="00A62949"/>
    <w:rsid w:val="00A64459"/>
    <w:rsid w:val="00A6507D"/>
    <w:rsid w:val="00A65352"/>
    <w:rsid w:val="00A65A18"/>
    <w:rsid w:val="00A660DC"/>
    <w:rsid w:val="00A6760D"/>
    <w:rsid w:val="00A6774A"/>
    <w:rsid w:val="00A67764"/>
    <w:rsid w:val="00A67EDB"/>
    <w:rsid w:val="00A701E6"/>
    <w:rsid w:val="00A719D3"/>
    <w:rsid w:val="00A729C0"/>
    <w:rsid w:val="00A72A4C"/>
    <w:rsid w:val="00A73C2F"/>
    <w:rsid w:val="00A772E7"/>
    <w:rsid w:val="00A774E7"/>
    <w:rsid w:val="00A776B4"/>
    <w:rsid w:val="00A80168"/>
    <w:rsid w:val="00A80999"/>
    <w:rsid w:val="00A8111E"/>
    <w:rsid w:val="00A8232B"/>
    <w:rsid w:val="00A82972"/>
    <w:rsid w:val="00A83270"/>
    <w:rsid w:val="00A83451"/>
    <w:rsid w:val="00A842AA"/>
    <w:rsid w:val="00A85A1C"/>
    <w:rsid w:val="00A86321"/>
    <w:rsid w:val="00A86E18"/>
    <w:rsid w:val="00A87011"/>
    <w:rsid w:val="00A87F30"/>
    <w:rsid w:val="00A90682"/>
    <w:rsid w:val="00A90BF0"/>
    <w:rsid w:val="00A9211E"/>
    <w:rsid w:val="00A923BE"/>
    <w:rsid w:val="00A923CC"/>
    <w:rsid w:val="00A92557"/>
    <w:rsid w:val="00A93459"/>
    <w:rsid w:val="00A938FC"/>
    <w:rsid w:val="00A94259"/>
    <w:rsid w:val="00A95001"/>
    <w:rsid w:val="00A95D3F"/>
    <w:rsid w:val="00A9614F"/>
    <w:rsid w:val="00A962FF"/>
    <w:rsid w:val="00A96B94"/>
    <w:rsid w:val="00A96BBA"/>
    <w:rsid w:val="00A97711"/>
    <w:rsid w:val="00A97953"/>
    <w:rsid w:val="00AA02C0"/>
    <w:rsid w:val="00AA0ECD"/>
    <w:rsid w:val="00AA1313"/>
    <w:rsid w:val="00AA2450"/>
    <w:rsid w:val="00AA3217"/>
    <w:rsid w:val="00AA38A9"/>
    <w:rsid w:val="00AA3F36"/>
    <w:rsid w:val="00AA4786"/>
    <w:rsid w:val="00AA47ED"/>
    <w:rsid w:val="00AA4FA8"/>
    <w:rsid w:val="00AA509B"/>
    <w:rsid w:val="00AA662D"/>
    <w:rsid w:val="00AA6B8F"/>
    <w:rsid w:val="00AA7163"/>
    <w:rsid w:val="00AB1312"/>
    <w:rsid w:val="00AB1521"/>
    <w:rsid w:val="00AB270E"/>
    <w:rsid w:val="00AB2D4F"/>
    <w:rsid w:val="00AB4D7F"/>
    <w:rsid w:val="00AB6CE1"/>
    <w:rsid w:val="00AB6EB9"/>
    <w:rsid w:val="00AB6EC5"/>
    <w:rsid w:val="00AB78D2"/>
    <w:rsid w:val="00AC030C"/>
    <w:rsid w:val="00AC19A0"/>
    <w:rsid w:val="00AC2838"/>
    <w:rsid w:val="00AC2BA4"/>
    <w:rsid w:val="00AC2D66"/>
    <w:rsid w:val="00AC3BC8"/>
    <w:rsid w:val="00AC4274"/>
    <w:rsid w:val="00AC65E3"/>
    <w:rsid w:val="00AC6A33"/>
    <w:rsid w:val="00AC6E3C"/>
    <w:rsid w:val="00AC7025"/>
    <w:rsid w:val="00AD00A8"/>
    <w:rsid w:val="00AD01BF"/>
    <w:rsid w:val="00AD0367"/>
    <w:rsid w:val="00AD0991"/>
    <w:rsid w:val="00AD1A6B"/>
    <w:rsid w:val="00AD20E5"/>
    <w:rsid w:val="00AD2BB4"/>
    <w:rsid w:val="00AD369F"/>
    <w:rsid w:val="00AD43B0"/>
    <w:rsid w:val="00AD4C96"/>
    <w:rsid w:val="00AD592B"/>
    <w:rsid w:val="00AD5E88"/>
    <w:rsid w:val="00AD743A"/>
    <w:rsid w:val="00AD7C95"/>
    <w:rsid w:val="00AE0A50"/>
    <w:rsid w:val="00AE0C9E"/>
    <w:rsid w:val="00AE14D8"/>
    <w:rsid w:val="00AE15B3"/>
    <w:rsid w:val="00AE16BA"/>
    <w:rsid w:val="00AE1719"/>
    <w:rsid w:val="00AE21EE"/>
    <w:rsid w:val="00AE2234"/>
    <w:rsid w:val="00AE2958"/>
    <w:rsid w:val="00AE2CEC"/>
    <w:rsid w:val="00AE396E"/>
    <w:rsid w:val="00AE3A9A"/>
    <w:rsid w:val="00AE3B21"/>
    <w:rsid w:val="00AE4EC5"/>
    <w:rsid w:val="00AE527B"/>
    <w:rsid w:val="00AE580C"/>
    <w:rsid w:val="00AE59A5"/>
    <w:rsid w:val="00AE6AEC"/>
    <w:rsid w:val="00AE7157"/>
    <w:rsid w:val="00AF150A"/>
    <w:rsid w:val="00AF18B1"/>
    <w:rsid w:val="00AF2CCE"/>
    <w:rsid w:val="00AF2CDD"/>
    <w:rsid w:val="00AF3F58"/>
    <w:rsid w:val="00AF4EBC"/>
    <w:rsid w:val="00AF501D"/>
    <w:rsid w:val="00AF528C"/>
    <w:rsid w:val="00AF6E69"/>
    <w:rsid w:val="00AF7C68"/>
    <w:rsid w:val="00AF7F35"/>
    <w:rsid w:val="00B00873"/>
    <w:rsid w:val="00B00F53"/>
    <w:rsid w:val="00B01C89"/>
    <w:rsid w:val="00B020A1"/>
    <w:rsid w:val="00B0298A"/>
    <w:rsid w:val="00B03665"/>
    <w:rsid w:val="00B03FE9"/>
    <w:rsid w:val="00B04897"/>
    <w:rsid w:val="00B06552"/>
    <w:rsid w:val="00B07307"/>
    <w:rsid w:val="00B106CA"/>
    <w:rsid w:val="00B11EB5"/>
    <w:rsid w:val="00B13983"/>
    <w:rsid w:val="00B14445"/>
    <w:rsid w:val="00B14E24"/>
    <w:rsid w:val="00B14FF2"/>
    <w:rsid w:val="00B159EB"/>
    <w:rsid w:val="00B16059"/>
    <w:rsid w:val="00B166D7"/>
    <w:rsid w:val="00B1690C"/>
    <w:rsid w:val="00B16CA6"/>
    <w:rsid w:val="00B16EB7"/>
    <w:rsid w:val="00B17295"/>
    <w:rsid w:val="00B17DEB"/>
    <w:rsid w:val="00B2002D"/>
    <w:rsid w:val="00B211B4"/>
    <w:rsid w:val="00B21408"/>
    <w:rsid w:val="00B215D0"/>
    <w:rsid w:val="00B220C3"/>
    <w:rsid w:val="00B2322E"/>
    <w:rsid w:val="00B23DEA"/>
    <w:rsid w:val="00B23FBA"/>
    <w:rsid w:val="00B262F7"/>
    <w:rsid w:val="00B2687C"/>
    <w:rsid w:val="00B3371C"/>
    <w:rsid w:val="00B34BEF"/>
    <w:rsid w:val="00B34DC1"/>
    <w:rsid w:val="00B35AE2"/>
    <w:rsid w:val="00B35D26"/>
    <w:rsid w:val="00B35E54"/>
    <w:rsid w:val="00B37D5A"/>
    <w:rsid w:val="00B40A51"/>
    <w:rsid w:val="00B42144"/>
    <w:rsid w:val="00B4327B"/>
    <w:rsid w:val="00B4411F"/>
    <w:rsid w:val="00B44333"/>
    <w:rsid w:val="00B44B74"/>
    <w:rsid w:val="00B452CF"/>
    <w:rsid w:val="00B458ED"/>
    <w:rsid w:val="00B45966"/>
    <w:rsid w:val="00B45B3F"/>
    <w:rsid w:val="00B47958"/>
    <w:rsid w:val="00B47F59"/>
    <w:rsid w:val="00B5102B"/>
    <w:rsid w:val="00B51271"/>
    <w:rsid w:val="00B5238D"/>
    <w:rsid w:val="00B52427"/>
    <w:rsid w:val="00B52BFB"/>
    <w:rsid w:val="00B52D05"/>
    <w:rsid w:val="00B532C6"/>
    <w:rsid w:val="00B53D0E"/>
    <w:rsid w:val="00B54122"/>
    <w:rsid w:val="00B547A7"/>
    <w:rsid w:val="00B56A54"/>
    <w:rsid w:val="00B56E40"/>
    <w:rsid w:val="00B56FD9"/>
    <w:rsid w:val="00B577E3"/>
    <w:rsid w:val="00B57CAD"/>
    <w:rsid w:val="00B60889"/>
    <w:rsid w:val="00B60B29"/>
    <w:rsid w:val="00B61396"/>
    <w:rsid w:val="00B636D6"/>
    <w:rsid w:val="00B639B4"/>
    <w:rsid w:val="00B64D78"/>
    <w:rsid w:val="00B65171"/>
    <w:rsid w:val="00B66871"/>
    <w:rsid w:val="00B67ADB"/>
    <w:rsid w:val="00B67FB9"/>
    <w:rsid w:val="00B70367"/>
    <w:rsid w:val="00B71927"/>
    <w:rsid w:val="00B72BB8"/>
    <w:rsid w:val="00B73963"/>
    <w:rsid w:val="00B73F5B"/>
    <w:rsid w:val="00B742D1"/>
    <w:rsid w:val="00B748B3"/>
    <w:rsid w:val="00B74FA6"/>
    <w:rsid w:val="00B762C1"/>
    <w:rsid w:val="00B765F8"/>
    <w:rsid w:val="00B76EED"/>
    <w:rsid w:val="00B77769"/>
    <w:rsid w:val="00B77C6B"/>
    <w:rsid w:val="00B77CB5"/>
    <w:rsid w:val="00B77E31"/>
    <w:rsid w:val="00B80018"/>
    <w:rsid w:val="00B80DDB"/>
    <w:rsid w:val="00B81934"/>
    <w:rsid w:val="00B82464"/>
    <w:rsid w:val="00B82FDA"/>
    <w:rsid w:val="00B84142"/>
    <w:rsid w:val="00B84259"/>
    <w:rsid w:val="00B85BDA"/>
    <w:rsid w:val="00B85C0D"/>
    <w:rsid w:val="00B875DD"/>
    <w:rsid w:val="00B91283"/>
    <w:rsid w:val="00B91D99"/>
    <w:rsid w:val="00B92314"/>
    <w:rsid w:val="00B9295C"/>
    <w:rsid w:val="00B92C95"/>
    <w:rsid w:val="00B9358A"/>
    <w:rsid w:val="00B94E80"/>
    <w:rsid w:val="00B95C4B"/>
    <w:rsid w:val="00B9706E"/>
    <w:rsid w:val="00B97200"/>
    <w:rsid w:val="00B97922"/>
    <w:rsid w:val="00BA23E7"/>
    <w:rsid w:val="00BA2FDF"/>
    <w:rsid w:val="00BA3495"/>
    <w:rsid w:val="00BA4100"/>
    <w:rsid w:val="00BA51F4"/>
    <w:rsid w:val="00BA5AC4"/>
    <w:rsid w:val="00BA652F"/>
    <w:rsid w:val="00BA6618"/>
    <w:rsid w:val="00BA7025"/>
    <w:rsid w:val="00BA7B0E"/>
    <w:rsid w:val="00BA7DF2"/>
    <w:rsid w:val="00BB01CE"/>
    <w:rsid w:val="00BB21E9"/>
    <w:rsid w:val="00BB3159"/>
    <w:rsid w:val="00BB31EB"/>
    <w:rsid w:val="00BB3D8D"/>
    <w:rsid w:val="00BB49A3"/>
    <w:rsid w:val="00BB6D84"/>
    <w:rsid w:val="00BB6E74"/>
    <w:rsid w:val="00BB798C"/>
    <w:rsid w:val="00BC09B5"/>
    <w:rsid w:val="00BC0C99"/>
    <w:rsid w:val="00BC2B92"/>
    <w:rsid w:val="00BC3242"/>
    <w:rsid w:val="00BC5311"/>
    <w:rsid w:val="00BC606B"/>
    <w:rsid w:val="00BC7F23"/>
    <w:rsid w:val="00BD03E4"/>
    <w:rsid w:val="00BD25DC"/>
    <w:rsid w:val="00BD36E6"/>
    <w:rsid w:val="00BD3A74"/>
    <w:rsid w:val="00BD5E78"/>
    <w:rsid w:val="00BD60C2"/>
    <w:rsid w:val="00BD6662"/>
    <w:rsid w:val="00BD67AC"/>
    <w:rsid w:val="00BD6BED"/>
    <w:rsid w:val="00BD7173"/>
    <w:rsid w:val="00BD7373"/>
    <w:rsid w:val="00BD760F"/>
    <w:rsid w:val="00BD7A71"/>
    <w:rsid w:val="00BE04B9"/>
    <w:rsid w:val="00BE288D"/>
    <w:rsid w:val="00BE2BF5"/>
    <w:rsid w:val="00BE2EB5"/>
    <w:rsid w:val="00BE3366"/>
    <w:rsid w:val="00BE35DB"/>
    <w:rsid w:val="00BE3FDC"/>
    <w:rsid w:val="00BE5212"/>
    <w:rsid w:val="00BE5318"/>
    <w:rsid w:val="00BE5B38"/>
    <w:rsid w:val="00BE5DE3"/>
    <w:rsid w:val="00BE6A35"/>
    <w:rsid w:val="00BE71FF"/>
    <w:rsid w:val="00BE739E"/>
    <w:rsid w:val="00BE7750"/>
    <w:rsid w:val="00BF0D01"/>
    <w:rsid w:val="00BF10AD"/>
    <w:rsid w:val="00BF13DA"/>
    <w:rsid w:val="00BF2E2B"/>
    <w:rsid w:val="00BF30F7"/>
    <w:rsid w:val="00BF487B"/>
    <w:rsid w:val="00BF4F00"/>
    <w:rsid w:val="00BF57E4"/>
    <w:rsid w:val="00BF59E0"/>
    <w:rsid w:val="00BF59FE"/>
    <w:rsid w:val="00BF6283"/>
    <w:rsid w:val="00BF64FF"/>
    <w:rsid w:val="00C00799"/>
    <w:rsid w:val="00C007A3"/>
    <w:rsid w:val="00C0084B"/>
    <w:rsid w:val="00C00EE8"/>
    <w:rsid w:val="00C01230"/>
    <w:rsid w:val="00C01B0D"/>
    <w:rsid w:val="00C02AA8"/>
    <w:rsid w:val="00C02ADF"/>
    <w:rsid w:val="00C04094"/>
    <w:rsid w:val="00C04E44"/>
    <w:rsid w:val="00C054F1"/>
    <w:rsid w:val="00C05D53"/>
    <w:rsid w:val="00C066CF"/>
    <w:rsid w:val="00C06D15"/>
    <w:rsid w:val="00C06F67"/>
    <w:rsid w:val="00C076CC"/>
    <w:rsid w:val="00C10EC8"/>
    <w:rsid w:val="00C1181D"/>
    <w:rsid w:val="00C11A45"/>
    <w:rsid w:val="00C12875"/>
    <w:rsid w:val="00C12D6B"/>
    <w:rsid w:val="00C136E1"/>
    <w:rsid w:val="00C1465F"/>
    <w:rsid w:val="00C14925"/>
    <w:rsid w:val="00C14C9B"/>
    <w:rsid w:val="00C15B0B"/>
    <w:rsid w:val="00C15BBD"/>
    <w:rsid w:val="00C175E1"/>
    <w:rsid w:val="00C17AAE"/>
    <w:rsid w:val="00C17C51"/>
    <w:rsid w:val="00C2083E"/>
    <w:rsid w:val="00C20D9D"/>
    <w:rsid w:val="00C2114C"/>
    <w:rsid w:val="00C2187E"/>
    <w:rsid w:val="00C2251D"/>
    <w:rsid w:val="00C225DE"/>
    <w:rsid w:val="00C22D81"/>
    <w:rsid w:val="00C23317"/>
    <w:rsid w:val="00C23E8C"/>
    <w:rsid w:val="00C23F0A"/>
    <w:rsid w:val="00C24136"/>
    <w:rsid w:val="00C2486D"/>
    <w:rsid w:val="00C24EC1"/>
    <w:rsid w:val="00C27D64"/>
    <w:rsid w:val="00C31CFA"/>
    <w:rsid w:val="00C32EDF"/>
    <w:rsid w:val="00C330DE"/>
    <w:rsid w:val="00C36467"/>
    <w:rsid w:val="00C36468"/>
    <w:rsid w:val="00C376EC"/>
    <w:rsid w:val="00C37767"/>
    <w:rsid w:val="00C37B41"/>
    <w:rsid w:val="00C37FE4"/>
    <w:rsid w:val="00C40464"/>
    <w:rsid w:val="00C445E4"/>
    <w:rsid w:val="00C456CA"/>
    <w:rsid w:val="00C46038"/>
    <w:rsid w:val="00C46601"/>
    <w:rsid w:val="00C46DEC"/>
    <w:rsid w:val="00C508DE"/>
    <w:rsid w:val="00C52C08"/>
    <w:rsid w:val="00C53038"/>
    <w:rsid w:val="00C53634"/>
    <w:rsid w:val="00C54D73"/>
    <w:rsid w:val="00C5669D"/>
    <w:rsid w:val="00C57885"/>
    <w:rsid w:val="00C6046F"/>
    <w:rsid w:val="00C6178D"/>
    <w:rsid w:val="00C61899"/>
    <w:rsid w:val="00C62E9C"/>
    <w:rsid w:val="00C64499"/>
    <w:rsid w:val="00C65559"/>
    <w:rsid w:val="00C668C4"/>
    <w:rsid w:val="00C66A8A"/>
    <w:rsid w:val="00C6708C"/>
    <w:rsid w:val="00C67EA0"/>
    <w:rsid w:val="00C70275"/>
    <w:rsid w:val="00C70D84"/>
    <w:rsid w:val="00C7120D"/>
    <w:rsid w:val="00C719DA"/>
    <w:rsid w:val="00C71B0E"/>
    <w:rsid w:val="00C7225D"/>
    <w:rsid w:val="00C72ACD"/>
    <w:rsid w:val="00C73AF3"/>
    <w:rsid w:val="00C74B0D"/>
    <w:rsid w:val="00C76465"/>
    <w:rsid w:val="00C76D88"/>
    <w:rsid w:val="00C76F48"/>
    <w:rsid w:val="00C77963"/>
    <w:rsid w:val="00C8052F"/>
    <w:rsid w:val="00C8073F"/>
    <w:rsid w:val="00C80DE8"/>
    <w:rsid w:val="00C816E9"/>
    <w:rsid w:val="00C82620"/>
    <w:rsid w:val="00C83424"/>
    <w:rsid w:val="00C8398D"/>
    <w:rsid w:val="00C851C5"/>
    <w:rsid w:val="00C858DC"/>
    <w:rsid w:val="00C85ED5"/>
    <w:rsid w:val="00C860B1"/>
    <w:rsid w:val="00C8633D"/>
    <w:rsid w:val="00C86391"/>
    <w:rsid w:val="00C902B8"/>
    <w:rsid w:val="00C90F05"/>
    <w:rsid w:val="00C91B02"/>
    <w:rsid w:val="00C93AB1"/>
    <w:rsid w:val="00C93CCD"/>
    <w:rsid w:val="00C93F16"/>
    <w:rsid w:val="00C94296"/>
    <w:rsid w:val="00C960DD"/>
    <w:rsid w:val="00C967CB"/>
    <w:rsid w:val="00C97FF0"/>
    <w:rsid w:val="00CA07B2"/>
    <w:rsid w:val="00CA0D5B"/>
    <w:rsid w:val="00CA1479"/>
    <w:rsid w:val="00CA1990"/>
    <w:rsid w:val="00CA424B"/>
    <w:rsid w:val="00CA49B5"/>
    <w:rsid w:val="00CA4D0C"/>
    <w:rsid w:val="00CA4F6D"/>
    <w:rsid w:val="00CA73FD"/>
    <w:rsid w:val="00CA763C"/>
    <w:rsid w:val="00CA7F63"/>
    <w:rsid w:val="00CB00D6"/>
    <w:rsid w:val="00CB033A"/>
    <w:rsid w:val="00CB0500"/>
    <w:rsid w:val="00CB0EA8"/>
    <w:rsid w:val="00CB11C4"/>
    <w:rsid w:val="00CB16AB"/>
    <w:rsid w:val="00CB16C1"/>
    <w:rsid w:val="00CB2C11"/>
    <w:rsid w:val="00CB3602"/>
    <w:rsid w:val="00CB383C"/>
    <w:rsid w:val="00CB3CE8"/>
    <w:rsid w:val="00CB3FE3"/>
    <w:rsid w:val="00CB50AB"/>
    <w:rsid w:val="00CB5B8F"/>
    <w:rsid w:val="00CB6176"/>
    <w:rsid w:val="00CB6A87"/>
    <w:rsid w:val="00CB6A92"/>
    <w:rsid w:val="00CB7577"/>
    <w:rsid w:val="00CB7609"/>
    <w:rsid w:val="00CB7A08"/>
    <w:rsid w:val="00CB7ECD"/>
    <w:rsid w:val="00CC0062"/>
    <w:rsid w:val="00CC0F1C"/>
    <w:rsid w:val="00CC275D"/>
    <w:rsid w:val="00CC31A5"/>
    <w:rsid w:val="00CC382B"/>
    <w:rsid w:val="00CC39F7"/>
    <w:rsid w:val="00CC4415"/>
    <w:rsid w:val="00CC47DF"/>
    <w:rsid w:val="00CC6745"/>
    <w:rsid w:val="00CC7212"/>
    <w:rsid w:val="00CD0834"/>
    <w:rsid w:val="00CD1A53"/>
    <w:rsid w:val="00CD379E"/>
    <w:rsid w:val="00CD3839"/>
    <w:rsid w:val="00CD544F"/>
    <w:rsid w:val="00CD627F"/>
    <w:rsid w:val="00CD67EF"/>
    <w:rsid w:val="00CD7CEA"/>
    <w:rsid w:val="00CE06C3"/>
    <w:rsid w:val="00CE07EC"/>
    <w:rsid w:val="00CE0D0E"/>
    <w:rsid w:val="00CE144F"/>
    <w:rsid w:val="00CE1B20"/>
    <w:rsid w:val="00CE2443"/>
    <w:rsid w:val="00CE261C"/>
    <w:rsid w:val="00CE2D66"/>
    <w:rsid w:val="00CE318A"/>
    <w:rsid w:val="00CE4CB9"/>
    <w:rsid w:val="00CE5284"/>
    <w:rsid w:val="00CE5B5E"/>
    <w:rsid w:val="00CE5E68"/>
    <w:rsid w:val="00CE65D2"/>
    <w:rsid w:val="00CE7285"/>
    <w:rsid w:val="00CE7B51"/>
    <w:rsid w:val="00CF0015"/>
    <w:rsid w:val="00CF091C"/>
    <w:rsid w:val="00CF0DC8"/>
    <w:rsid w:val="00CF1A66"/>
    <w:rsid w:val="00CF48AB"/>
    <w:rsid w:val="00CF51CA"/>
    <w:rsid w:val="00CF6F0D"/>
    <w:rsid w:val="00D01AC0"/>
    <w:rsid w:val="00D022E7"/>
    <w:rsid w:val="00D0501B"/>
    <w:rsid w:val="00D05285"/>
    <w:rsid w:val="00D06C9A"/>
    <w:rsid w:val="00D07E16"/>
    <w:rsid w:val="00D109C8"/>
    <w:rsid w:val="00D10ADA"/>
    <w:rsid w:val="00D12853"/>
    <w:rsid w:val="00D13FDC"/>
    <w:rsid w:val="00D14130"/>
    <w:rsid w:val="00D15327"/>
    <w:rsid w:val="00D15717"/>
    <w:rsid w:val="00D15FEB"/>
    <w:rsid w:val="00D16295"/>
    <w:rsid w:val="00D1638A"/>
    <w:rsid w:val="00D1770B"/>
    <w:rsid w:val="00D17A9B"/>
    <w:rsid w:val="00D209D4"/>
    <w:rsid w:val="00D21226"/>
    <w:rsid w:val="00D21854"/>
    <w:rsid w:val="00D22026"/>
    <w:rsid w:val="00D23496"/>
    <w:rsid w:val="00D24D1F"/>
    <w:rsid w:val="00D2584D"/>
    <w:rsid w:val="00D25CC4"/>
    <w:rsid w:val="00D25DDB"/>
    <w:rsid w:val="00D25EDD"/>
    <w:rsid w:val="00D26960"/>
    <w:rsid w:val="00D27264"/>
    <w:rsid w:val="00D27505"/>
    <w:rsid w:val="00D2762E"/>
    <w:rsid w:val="00D30709"/>
    <w:rsid w:val="00D315D6"/>
    <w:rsid w:val="00D31CB4"/>
    <w:rsid w:val="00D322C4"/>
    <w:rsid w:val="00D3361C"/>
    <w:rsid w:val="00D34A64"/>
    <w:rsid w:val="00D34BB1"/>
    <w:rsid w:val="00D3534F"/>
    <w:rsid w:val="00D366FB"/>
    <w:rsid w:val="00D369D0"/>
    <w:rsid w:val="00D36C77"/>
    <w:rsid w:val="00D371BB"/>
    <w:rsid w:val="00D37627"/>
    <w:rsid w:val="00D37B05"/>
    <w:rsid w:val="00D40767"/>
    <w:rsid w:val="00D40B44"/>
    <w:rsid w:val="00D415D5"/>
    <w:rsid w:val="00D417B7"/>
    <w:rsid w:val="00D417C7"/>
    <w:rsid w:val="00D41D6C"/>
    <w:rsid w:val="00D422E9"/>
    <w:rsid w:val="00D428C3"/>
    <w:rsid w:val="00D42A3B"/>
    <w:rsid w:val="00D446EA"/>
    <w:rsid w:val="00D44E55"/>
    <w:rsid w:val="00D46285"/>
    <w:rsid w:val="00D46DFD"/>
    <w:rsid w:val="00D50658"/>
    <w:rsid w:val="00D517E9"/>
    <w:rsid w:val="00D51864"/>
    <w:rsid w:val="00D54675"/>
    <w:rsid w:val="00D56235"/>
    <w:rsid w:val="00D56FE0"/>
    <w:rsid w:val="00D5706B"/>
    <w:rsid w:val="00D575B8"/>
    <w:rsid w:val="00D5760F"/>
    <w:rsid w:val="00D57693"/>
    <w:rsid w:val="00D57A51"/>
    <w:rsid w:val="00D60956"/>
    <w:rsid w:val="00D63692"/>
    <w:rsid w:val="00D642C6"/>
    <w:rsid w:val="00D64712"/>
    <w:rsid w:val="00D64B27"/>
    <w:rsid w:val="00D65438"/>
    <w:rsid w:val="00D6729A"/>
    <w:rsid w:val="00D7056C"/>
    <w:rsid w:val="00D727EA"/>
    <w:rsid w:val="00D72871"/>
    <w:rsid w:val="00D732A9"/>
    <w:rsid w:val="00D733BE"/>
    <w:rsid w:val="00D736DB"/>
    <w:rsid w:val="00D73C8C"/>
    <w:rsid w:val="00D73E7A"/>
    <w:rsid w:val="00D74125"/>
    <w:rsid w:val="00D75635"/>
    <w:rsid w:val="00D805A6"/>
    <w:rsid w:val="00D8069D"/>
    <w:rsid w:val="00D82161"/>
    <w:rsid w:val="00D8327F"/>
    <w:rsid w:val="00D83387"/>
    <w:rsid w:val="00D83E51"/>
    <w:rsid w:val="00D853E3"/>
    <w:rsid w:val="00D855C2"/>
    <w:rsid w:val="00D86231"/>
    <w:rsid w:val="00D90201"/>
    <w:rsid w:val="00D917D6"/>
    <w:rsid w:val="00D92365"/>
    <w:rsid w:val="00D9245E"/>
    <w:rsid w:val="00D9303C"/>
    <w:rsid w:val="00D94205"/>
    <w:rsid w:val="00D94E37"/>
    <w:rsid w:val="00D96BE9"/>
    <w:rsid w:val="00D975B2"/>
    <w:rsid w:val="00DA0C5A"/>
    <w:rsid w:val="00DA1FF5"/>
    <w:rsid w:val="00DA3B4C"/>
    <w:rsid w:val="00DA4851"/>
    <w:rsid w:val="00DA4ABD"/>
    <w:rsid w:val="00DA71D8"/>
    <w:rsid w:val="00DA753B"/>
    <w:rsid w:val="00DB08EC"/>
    <w:rsid w:val="00DB0E40"/>
    <w:rsid w:val="00DB2AAB"/>
    <w:rsid w:val="00DB4C9B"/>
    <w:rsid w:val="00DB544B"/>
    <w:rsid w:val="00DB5A8D"/>
    <w:rsid w:val="00DB6118"/>
    <w:rsid w:val="00DB6596"/>
    <w:rsid w:val="00DB6E29"/>
    <w:rsid w:val="00DB70E9"/>
    <w:rsid w:val="00DB7166"/>
    <w:rsid w:val="00DC004A"/>
    <w:rsid w:val="00DC0540"/>
    <w:rsid w:val="00DC122E"/>
    <w:rsid w:val="00DC2F64"/>
    <w:rsid w:val="00DC3AD1"/>
    <w:rsid w:val="00DC43B6"/>
    <w:rsid w:val="00DC4BEB"/>
    <w:rsid w:val="00DC5586"/>
    <w:rsid w:val="00DC6639"/>
    <w:rsid w:val="00DC6E91"/>
    <w:rsid w:val="00DC711E"/>
    <w:rsid w:val="00DD0731"/>
    <w:rsid w:val="00DD1578"/>
    <w:rsid w:val="00DD1C5A"/>
    <w:rsid w:val="00DD1F2D"/>
    <w:rsid w:val="00DD1F56"/>
    <w:rsid w:val="00DD27EB"/>
    <w:rsid w:val="00DD3F93"/>
    <w:rsid w:val="00DD597F"/>
    <w:rsid w:val="00DD6081"/>
    <w:rsid w:val="00DD6123"/>
    <w:rsid w:val="00DD7184"/>
    <w:rsid w:val="00DD7A6B"/>
    <w:rsid w:val="00DE145D"/>
    <w:rsid w:val="00DE19AE"/>
    <w:rsid w:val="00DE21D1"/>
    <w:rsid w:val="00DE34E8"/>
    <w:rsid w:val="00DE37B0"/>
    <w:rsid w:val="00DE444C"/>
    <w:rsid w:val="00DE4599"/>
    <w:rsid w:val="00DE469B"/>
    <w:rsid w:val="00DE5BF6"/>
    <w:rsid w:val="00DE79E1"/>
    <w:rsid w:val="00DE7F24"/>
    <w:rsid w:val="00DF2AE4"/>
    <w:rsid w:val="00DF32EB"/>
    <w:rsid w:val="00DF34EF"/>
    <w:rsid w:val="00DF3BE0"/>
    <w:rsid w:val="00DF43D5"/>
    <w:rsid w:val="00DF5997"/>
    <w:rsid w:val="00DF7B07"/>
    <w:rsid w:val="00E00E45"/>
    <w:rsid w:val="00E01367"/>
    <w:rsid w:val="00E01E65"/>
    <w:rsid w:val="00E0278D"/>
    <w:rsid w:val="00E033E0"/>
    <w:rsid w:val="00E048FC"/>
    <w:rsid w:val="00E056EB"/>
    <w:rsid w:val="00E067F8"/>
    <w:rsid w:val="00E07992"/>
    <w:rsid w:val="00E10199"/>
    <w:rsid w:val="00E10449"/>
    <w:rsid w:val="00E11397"/>
    <w:rsid w:val="00E120E3"/>
    <w:rsid w:val="00E13121"/>
    <w:rsid w:val="00E132AA"/>
    <w:rsid w:val="00E132D9"/>
    <w:rsid w:val="00E13937"/>
    <w:rsid w:val="00E13F8B"/>
    <w:rsid w:val="00E14490"/>
    <w:rsid w:val="00E1450E"/>
    <w:rsid w:val="00E1499F"/>
    <w:rsid w:val="00E157EA"/>
    <w:rsid w:val="00E166BA"/>
    <w:rsid w:val="00E170EC"/>
    <w:rsid w:val="00E17F23"/>
    <w:rsid w:val="00E17F8D"/>
    <w:rsid w:val="00E20007"/>
    <w:rsid w:val="00E210F0"/>
    <w:rsid w:val="00E219EE"/>
    <w:rsid w:val="00E2345E"/>
    <w:rsid w:val="00E2365B"/>
    <w:rsid w:val="00E26BB7"/>
    <w:rsid w:val="00E26E08"/>
    <w:rsid w:val="00E2795A"/>
    <w:rsid w:val="00E30E18"/>
    <w:rsid w:val="00E30E95"/>
    <w:rsid w:val="00E33DA8"/>
    <w:rsid w:val="00E344BF"/>
    <w:rsid w:val="00E3691A"/>
    <w:rsid w:val="00E37004"/>
    <w:rsid w:val="00E37DCA"/>
    <w:rsid w:val="00E41863"/>
    <w:rsid w:val="00E43AD8"/>
    <w:rsid w:val="00E449EE"/>
    <w:rsid w:val="00E44D46"/>
    <w:rsid w:val="00E44EC0"/>
    <w:rsid w:val="00E45686"/>
    <w:rsid w:val="00E46068"/>
    <w:rsid w:val="00E4685F"/>
    <w:rsid w:val="00E468F6"/>
    <w:rsid w:val="00E46FBF"/>
    <w:rsid w:val="00E47450"/>
    <w:rsid w:val="00E474D8"/>
    <w:rsid w:val="00E47BA5"/>
    <w:rsid w:val="00E50B7B"/>
    <w:rsid w:val="00E51911"/>
    <w:rsid w:val="00E525E3"/>
    <w:rsid w:val="00E52702"/>
    <w:rsid w:val="00E529DE"/>
    <w:rsid w:val="00E538A5"/>
    <w:rsid w:val="00E545ED"/>
    <w:rsid w:val="00E56E95"/>
    <w:rsid w:val="00E57A6E"/>
    <w:rsid w:val="00E60163"/>
    <w:rsid w:val="00E607DE"/>
    <w:rsid w:val="00E619B2"/>
    <w:rsid w:val="00E61A9B"/>
    <w:rsid w:val="00E62556"/>
    <w:rsid w:val="00E62935"/>
    <w:rsid w:val="00E62A21"/>
    <w:rsid w:val="00E6408F"/>
    <w:rsid w:val="00E652CF"/>
    <w:rsid w:val="00E6675E"/>
    <w:rsid w:val="00E66F15"/>
    <w:rsid w:val="00E66F58"/>
    <w:rsid w:val="00E67FBE"/>
    <w:rsid w:val="00E70086"/>
    <w:rsid w:val="00E70426"/>
    <w:rsid w:val="00E710BE"/>
    <w:rsid w:val="00E72007"/>
    <w:rsid w:val="00E72CB7"/>
    <w:rsid w:val="00E730E7"/>
    <w:rsid w:val="00E74A90"/>
    <w:rsid w:val="00E75289"/>
    <w:rsid w:val="00E766AD"/>
    <w:rsid w:val="00E76D73"/>
    <w:rsid w:val="00E77A9A"/>
    <w:rsid w:val="00E77EA2"/>
    <w:rsid w:val="00E80F63"/>
    <w:rsid w:val="00E81878"/>
    <w:rsid w:val="00E81D0D"/>
    <w:rsid w:val="00E82EA8"/>
    <w:rsid w:val="00E82FD7"/>
    <w:rsid w:val="00E833E1"/>
    <w:rsid w:val="00E83F35"/>
    <w:rsid w:val="00E842E2"/>
    <w:rsid w:val="00E8510D"/>
    <w:rsid w:val="00E87BCA"/>
    <w:rsid w:val="00E90A48"/>
    <w:rsid w:val="00E95017"/>
    <w:rsid w:val="00E95332"/>
    <w:rsid w:val="00E956A8"/>
    <w:rsid w:val="00E95834"/>
    <w:rsid w:val="00E97E5B"/>
    <w:rsid w:val="00EA00E6"/>
    <w:rsid w:val="00EA052B"/>
    <w:rsid w:val="00EA09F4"/>
    <w:rsid w:val="00EA0AB5"/>
    <w:rsid w:val="00EA1996"/>
    <w:rsid w:val="00EA22B5"/>
    <w:rsid w:val="00EA2F96"/>
    <w:rsid w:val="00EA6361"/>
    <w:rsid w:val="00EA780C"/>
    <w:rsid w:val="00EA7CDE"/>
    <w:rsid w:val="00EA7DFE"/>
    <w:rsid w:val="00EA7E1B"/>
    <w:rsid w:val="00EB0C17"/>
    <w:rsid w:val="00EB16DD"/>
    <w:rsid w:val="00EB216E"/>
    <w:rsid w:val="00EB21E5"/>
    <w:rsid w:val="00EB2B97"/>
    <w:rsid w:val="00EB46AF"/>
    <w:rsid w:val="00EB5A68"/>
    <w:rsid w:val="00EB5B29"/>
    <w:rsid w:val="00EB6CAF"/>
    <w:rsid w:val="00EB6DED"/>
    <w:rsid w:val="00EB6FE3"/>
    <w:rsid w:val="00EC1057"/>
    <w:rsid w:val="00EC1095"/>
    <w:rsid w:val="00EC135C"/>
    <w:rsid w:val="00EC173C"/>
    <w:rsid w:val="00EC1DBE"/>
    <w:rsid w:val="00EC2A66"/>
    <w:rsid w:val="00EC2B69"/>
    <w:rsid w:val="00EC2EAF"/>
    <w:rsid w:val="00EC3618"/>
    <w:rsid w:val="00EC3956"/>
    <w:rsid w:val="00EC42BF"/>
    <w:rsid w:val="00EC476E"/>
    <w:rsid w:val="00EC5455"/>
    <w:rsid w:val="00EC793B"/>
    <w:rsid w:val="00ED007B"/>
    <w:rsid w:val="00ED04EF"/>
    <w:rsid w:val="00ED07B8"/>
    <w:rsid w:val="00ED0CD5"/>
    <w:rsid w:val="00ED1485"/>
    <w:rsid w:val="00ED1509"/>
    <w:rsid w:val="00ED17C5"/>
    <w:rsid w:val="00ED25EA"/>
    <w:rsid w:val="00ED3BA6"/>
    <w:rsid w:val="00ED46F9"/>
    <w:rsid w:val="00ED657C"/>
    <w:rsid w:val="00ED6ED3"/>
    <w:rsid w:val="00ED6F50"/>
    <w:rsid w:val="00ED767E"/>
    <w:rsid w:val="00ED7BB2"/>
    <w:rsid w:val="00EE0986"/>
    <w:rsid w:val="00EE1853"/>
    <w:rsid w:val="00EE22F0"/>
    <w:rsid w:val="00EE31D1"/>
    <w:rsid w:val="00EE428F"/>
    <w:rsid w:val="00EE5495"/>
    <w:rsid w:val="00EE5C12"/>
    <w:rsid w:val="00EE6686"/>
    <w:rsid w:val="00EE6864"/>
    <w:rsid w:val="00EE7DB9"/>
    <w:rsid w:val="00EF0206"/>
    <w:rsid w:val="00EF0842"/>
    <w:rsid w:val="00EF09E0"/>
    <w:rsid w:val="00EF10AA"/>
    <w:rsid w:val="00EF156C"/>
    <w:rsid w:val="00EF26DD"/>
    <w:rsid w:val="00EF3337"/>
    <w:rsid w:val="00EF3D0F"/>
    <w:rsid w:val="00EF3DD5"/>
    <w:rsid w:val="00EF412C"/>
    <w:rsid w:val="00EF6000"/>
    <w:rsid w:val="00EF6829"/>
    <w:rsid w:val="00EF682C"/>
    <w:rsid w:val="00EF6F44"/>
    <w:rsid w:val="00EF7AA3"/>
    <w:rsid w:val="00F00728"/>
    <w:rsid w:val="00F01BAC"/>
    <w:rsid w:val="00F03B50"/>
    <w:rsid w:val="00F03FD1"/>
    <w:rsid w:val="00F04315"/>
    <w:rsid w:val="00F059F1"/>
    <w:rsid w:val="00F078BA"/>
    <w:rsid w:val="00F1116B"/>
    <w:rsid w:val="00F11175"/>
    <w:rsid w:val="00F1217E"/>
    <w:rsid w:val="00F1496D"/>
    <w:rsid w:val="00F149C0"/>
    <w:rsid w:val="00F14F84"/>
    <w:rsid w:val="00F15096"/>
    <w:rsid w:val="00F154FF"/>
    <w:rsid w:val="00F1585F"/>
    <w:rsid w:val="00F168A9"/>
    <w:rsid w:val="00F168DA"/>
    <w:rsid w:val="00F17F59"/>
    <w:rsid w:val="00F2130D"/>
    <w:rsid w:val="00F21522"/>
    <w:rsid w:val="00F2341E"/>
    <w:rsid w:val="00F23B9E"/>
    <w:rsid w:val="00F2416F"/>
    <w:rsid w:val="00F26008"/>
    <w:rsid w:val="00F263F9"/>
    <w:rsid w:val="00F2775B"/>
    <w:rsid w:val="00F278D2"/>
    <w:rsid w:val="00F279E7"/>
    <w:rsid w:val="00F30376"/>
    <w:rsid w:val="00F30C1F"/>
    <w:rsid w:val="00F30DE6"/>
    <w:rsid w:val="00F30F36"/>
    <w:rsid w:val="00F31747"/>
    <w:rsid w:val="00F3186D"/>
    <w:rsid w:val="00F31A7B"/>
    <w:rsid w:val="00F31BE7"/>
    <w:rsid w:val="00F322ED"/>
    <w:rsid w:val="00F325D8"/>
    <w:rsid w:val="00F32A8A"/>
    <w:rsid w:val="00F33827"/>
    <w:rsid w:val="00F344F1"/>
    <w:rsid w:val="00F349DA"/>
    <w:rsid w:val="00F34A3A"/>
    <w:rsid w:val="00F34E62"/>
    <w:rsid w:val="00F36B8A"/>
    <w:rsid w:val="00F37297"/>
    <w:rsid w:val="00F376AA"/>
    <w:rsid w:val="00F40D1F"/>
    <w:rsid w:val="00F41433"/>
    <w:rsid w:val="00F4152B"/>
    <w:rsid w:val="00F4195F"/>
    <w:rsid w:val="00F43636"/>
    <w:rsid w:val="00F45995"/>
    <w:rsid w:val="00F473F7"/>
    <w:rsid w:val="00F52504"/>
    <w:rsid w:val="00F53858"/>
    <w:rsid w:val="00F5625B"/>
    <w:rsid w:val="00F56984"/>
    <w:rsid w:val="00F5713C"/>
    <w:rsid w:val="00F57A76"/>
    <w:rsid w:val="00F57FAC"/>
    <w:rsid w:val="00F60704"/>
    <w:rsid w:val="00F61875"/>
    <w:rsid w:val="00F62D9B"/>
    <w:rsid w:val="00F633C9"/>
    <w:rsid w:val="00F634A3"/>
    <w:rsid w:val="00F64B3E"/>
    <w:rsid w:val="00F6506F"/>
    <w:rsid w:val="00F65E4D"/>
    <w:rsid w:val="00F668B6"/>
    <w:rsid w:val="00F675A7"/>
    <w:rsid w:val="00F70113"/>
    <w:rsid w:val="00F71B5C"/>
    <w:rsid w:val="00F72420"/>
    <w:rsid w:val="00F7311A"/>
    <w:rsid w:val="00F731E0"/>
    <w:rsid w:val="00F73326"/>
    <w:rsid w:val="00F734FE"/>
    <w:rsid w:val="00F73537"/>
    <w:rsid w:val="00F73824"/>
    <w:rsid w:val="00F73CDD"/>
    <w:rsid w:val="00F7484C"/>
    <w:rsid w:val="00F751A1"/>
    <w:rsid w:val="00F76AE5"/>
    <w:rsid w:val="00F76BEA"/>
    <w:rsid w:val="00F77563"/>
    <w:rsid w:val="00F800C9"/>
    <w:rsid w:val="00F803BA"/>
    <w:rsid w:val="00F80632"/>
    <w:rsid w:val="00F80969"/>
    <w:rsid w:val="00F82D16"/>
    <w:rsid w:val="00F8312E"/>
    <w:rsid w:val="00F836B2"/>
    <w:rsid w:val="00F83D6D"/>
    <w:rsid w:val="00F8422A"/>
    <w:rsid w:val="00F84235"/>
    <w:rsid w:val="00F84691"/>
    <w:rsid w:val="00F85318"/>
    <w:rsid w:val="00F85AAD"/>
    <w:rsid w:val="00F86DAF"/>
    <w:rsid w:val="00F87128"/>
    <w:rsid w:val="00F9284D"/>
    <w:rsid w:val="00F93373"/>
    <w:rsid w:val="00F93840"/>
    <w:rsid w:val="00F93BD5"/>
    <w:rsid w:val="00F9632A"/>
    <w:rsid w:val="00F97530"/>
    <w:rsid w:val="00FA0089"/>
    <w:rsid w:val="00FA0153"/>
    <w:rsid w:val="00FA2058"/>
    <w:rsid w:val="00FA3809"/>
    <w:rsid w:val="00FA3820"/>
    <w:rsid w:val="00FA4130"/>
    <w:rsid w:val="00FA4450"/>
    <w:rsid w:val="00FA478B"/>
    <w:rsid w:val="00FA48CB"/>
    <w:rsid w:val="00FA4F77"/>
    <w:rsid w:val="00FA5090"/>
    <w:rsid w:val="00FA542B"/>
    <w:rsid w:val="00FA706F"/>
    <w:rsid w:val="00FA77BD"/>
    <w:rsid w:val="00FB1081"/>
    <w:rsid w:val="00FB16FB"/>
    <w:rsid w:val="00FB2F47"/>
    <w:rsid w:val="00FB3A0B"/>
    <w:rsid w:val="00FB3E5D"/>
    <w:rsid w:val="00FB4500"/>
    <w:rsid w:val="00FB4941"/>
    <w:rsid w:val="00FB4B02"/>
    <w:rsid w:val="00FB4C26"/>
    <w:rsid w:val="00FC28D1"/>
    <w:rsid w:val="00FC2FAB"/>
    <w:rsid w:val="00FC3899"/>
    <w:rsid w:val="00FC38A9"/>
    <w:rsid w:val="00FC3E9A"/>
    <w:rsid w:val="00FC4817"/>
    <w:rsid w:val="00FC49B1"/>
    <w:rsid w:val="00FC63E3"/>
    <w:rsid w:val="00FC6403"/>
    <w:rsid w:val="00FC65B7"/>
    <w:rsid w:val="00FC6A38"/>
    <w:rsid w:val="00FC7AA3"/>
    <w:rsid w:val="00FC7B63"/>
    <w:rsid w:val="00FD02DA"/>
    <w:rsid w:val="00FD0680"/>
    <w:rsid w:val="00FD0F0E"/>
    <w:rsid w:val="00FD18BC"/>
    <w:rsid w:val="00FD1DDA"/>
    <w:rsid w:val="00FD28F7"/>
    <w:rsid w:val="00FD3133"/>
    <w:rsid w:val="00FD3884"/>
    <w:rsid w:val="00FD38C8"/>
    <w:rsid w:val="00FD3B45"/>
    <w:rsid w:val="00FD4076"/>
    <w:rsid w:val="00FD6BB8"/>
    <w:rsid w:val="00FD76AF"/>
    <w:rsid w:val="00FE170F"/>
    <w:rsid w:val="00FE4129"/>
    <w:rsid w:val="00FE430F"/>
    <w:rsid w:val="00FE448F"/>
    <w:rsid w:val="00FE4910"/>
    <w:rsid w:val="00FE50CA"/>
    <w:rsid w:val="00FE5438"/>
    <w:rsid w:val="00FE5595"/>
    <w:rsid w:val="00FE5620"/>
    <w:rsid w:val="00FE5C87"/>
    <w:rsid w:val="00FE6245"/>
    <w:rsid w:val="00FE6E56"/>
    <w:rsid w:val="00FE77A3"/>
    <w:rsid w:val="00FF0204"/>
    <w:rsid w:val="00FF1168"/>
    <w:rsid w:val="00FF3815"/>
    <w:rsid w:val="00FF3945"/>
    <w:rsid w:val="00FF3F79"/>
    <w:rsid w:val="00FF4801"/>
    <w:rsid w:val="00FF4F39"/>
    <w:rsid w:val="00FF5B56"/>
    <w:rsid w:val="00FF63D5"/>
    <w:rsid w:val="00FF786D"/>
    <w:rsid w:val="78BD592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150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semiHidden="0" w:uiPriority="0" w:unhideWhenUsed="0" w:qFormat="1"/>
    <w:lsdException w:name="annotation reference"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Block Text" w:semiHidden="0" w:uiPriority="0" w:unhideWhenUsed="0" w:qFormat="1"/>
    <w:lsdException w:name="Hyperlink" w:semiHidden="0" w:uiPriority="0" w:unhideWhenUsed="0" w:qFormat="1"/>
    <w:lsdException w:name="FollowedHyperlink" w:qFormat="1"/>
    <w:lsdException w:name="Strong" w:semiHidden="0" w:uiPriority="0" w:unhideWhenUsed="0" w:qFormat="1"/>
    <w:lsdException w:name="Emphasis" w:semiHidden="0" w:uiPriority="20" w:unhideWhenUsed="0" w:qFormat="1"/>
    <w:lsdException w:name="Normal (Web)" w:semiHidden="0"/>
    <w:lsdException w:name="Normal Table" w:qFormat="1"/>
    <w:lsdException w:name="annotation subject" w:qFormat="1"/>
    <w:lsdException w:name="Balloon Text" w:semiHidden="0" w:uiPriority="0"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01"/>
    <w:rPr>
      <w:rFonts w:eastAsia="Times New Roman"/>
      <w:sz w:val="22"/>
      <w:szCs w:val="22"/>
      <w:lang w:bidi="ar-SA"/>
    </w:rPr>
  </w:style>
  <w:style w:type="paragraph" w:styleId="Heading1">
    <w:name w:val="heading 1"/>
    <w:basedOn w:val="Normal"/>
    <w:next w:val="Normal"/>
    <w:link w:val="Heading1Char"/>
    <w:uiPriority w:val="9"/>
    <w:qFormat/>
    <w:rsid w:val="00873901"/>
    <w:pPr>
      <w:keepNext/>
      <w:keepLines/>
      <w:spacing w:before="240" w:after="0"/>
      <w:outlineLvl w:val="0"/>
    </w:pPr>
    <w:rPr>
      <w:rFonts w:ascii="Cambria" w:hAnsi="Cambria" w:cs="Mangal"/>
      <w:color w:val="365F91"/>
      <w:sz w:val="32"/>
      <w:szCs w:val="32"/>
    </w:rPr>
  </w:style>
  <w:style w:type="paragraph" w:styleId="Heading3">
    <w:name w:val="heading 3"/>
    <w:basedOn w:val="Normal"/>
    <w:next w:val="Normal"/>
    <w:link w:val="Heading3Char"/>
    <w:qFormat/>
    <w:rsid w:val="00873901"/>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rsid w:val="00873901"/>
    <w:pPr>
      <w:spacing w:after="0" w:line="240" w:lineRule="auto"/>
    </w:pPr>
    <w:rPr>
      <w:rFonts w:ascii="Tahoma" w:eastAsia="Calibri" w:hAnsi="Tahoma"/>
      <w:sz w:val="16"/>
      <w:szCs w:val="16"/>
    </w:rPr>
  </w:style>
  <w:style w:type="paragraph" w:styleId="BlockText">
    <w:name w:val="Block Text"/>
    <w:basedOn w:val="Normal"/>
    <w:qFormat/>
    <w:rsid w:val="00873901"/>
    <w:pPr>
      <w:spacing w:after="0" w:line="240" w:lineRule="auto"/>
      <w:ind w:left="-1980" w:right="2578"/>
    </w:pPr>
    <w:rPr>
      <w:rFonts w:ascii="Times New Roman" w:hAnsi="Times New Roman"/>
      <w:sz w:val="24"/>
      <w:szCs w:val="24"/>
    </w:rPr>
  </w:style>
  <w:style w:type="paragraph" w:styleId="BodyText">
    <w:name w:val="Body Text"/>
    <w:basedOn w:val="Normal"/>
    <w:link w:val="BodyTextChar"/>
    <w:qFormat/>
    <w:rsid w:val="00873901"/>
    <w:pPr>
      <w:spacing w:after="0" w:line="240" w:lineRule="auto"/>
      <w:jc w:val="both"/>
    </w:pPr>
    <w:rPr>
      <w:rFonts w:ascii="Times New Roman" w:hAnsi="Times New Roman"/>
      <w:sz w:val="24"/>
      <w:szCs w:val="24"/>
    </w:rPr>
  </w:style>
  <w:style w:type="paragraph" w:styleId="Caption">
    <w:name w:val="caption"/>
    <w:basedOn w:val="Normal"/>
    <w:next w:val="Normal"/>
    <w:qFormat/>
    <w:rsid w:val="00873901"/>
    <w:pPr>
      <w:spacing w:after="0" w:line="240" w:lineRule="auto"/>
    </w:pPr>
    <w:rPr>
      <w:rFonts w:ascii="Times New Roman" w:hAnsi="Times New Roman"/>
      <w:b/>
      <w:bCs/>
      <w:sz w:val="20"/>
      <w:szCs w:val="20"/>
    </w:rPr>
  </w:style>
  <w:style w:type="paragraph" w:styleId="CommentText">
    <w:name w:val="annotation text"/>
    <w:basedOn w:val="Normal"/>
    <w:link w:val="CommentTextChar"/>
    <w:unhideWhenUsed/>
    <w:qFormat/>
    <w:rsid w:val="00873901"/>
    <w:pPr>
      <w:spacing w:after="0" w:line="240" w:lineRule="auto"/>
    </w:pPr>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qFormat/>
    <w:rsid w:val="00873901"/>
    <w:pPr>
      <w:spacing w:after="200"/>
    </w:pPr>
    <w:rPr>
      <w:rFonts w:eastAsia="Calibri"/>
      <w:b/>
      <w:bCs/>
    </w:rPr>
  </w:style>
  <w:style w:type="paragraph" w:styleId="Footer">
    <w:name w:val="footer"/>
    <w:basedOn w:val="Normal"/>
    <w:link w:val="FooterChar"/>
    <w:uiPriority w:val="99"/>
    <w:unhideWhenUsed/>
    <w:qFormat/>
    <w:rsid w:val="00873901"/>
    <w:pPr>
      <w:tabs>
        <w:tab w:val="center" w:pos="4680"/>
        <w:tab w:val="right" w:pos="9360"/>
      </w:tabs>
      <w:spacing w:after="0" w:line="240" w:lineRule="auto"/>
    </w:pPr>
    <w:rPr>
      <w:rFonts w:eastAsia="Calibri"/>
      <w:sz w:val="20"/>
      <w:szCs w:val="20"/>
    </w:rPr>
  </w:style>
  <w:style w:type="paragraph" w:styleId="Header">
    <w:name w:val="header"/>
    <w:basedOn w:val="Normal"/>
    <w:link w:val="HeaderChar"/>
    <w:uiPriority w:val="99"/>
    <w:unhideWhenUsed/>
    <w:qFormat/>
    <w:rsid w:val="00873901"/>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73901"/>
    <w:pPr>
      <w:spacing w:before="100" w:beforeAutospacing="1" w:after="100" w:afterAutospacing="1" w:line="240" w:lineRule="auto"/>
    </w:pPr>
    <w:rPr>
      <w:rFonts w:ascii="Times New Roman" w:hAnsi="Times New Roman"/>
      <w:sz w:val="24"/>
      <w:szCs w:val="24"/>
      <w:lang w:bidi="kn-IN"/>
    </w:rPr>
  </w:style>
  <w:style w:type="paragraph" w:styleId="Title">
    <w:name w:val="Title"/>
    <w:basedOn w:val="Normal"/>
    <w:link w:val="TitleChar"/>
    <w:qFormat/>
    <w:rsid w:val="00873901"/>
    <w:pPr>
      <w:spacing w:after="0" w:line="240" w:lineRule="auto"/>
      <w:jc w:val="center"/>
    </w:pPr>
    <w:rPr>
      <w:rFonts w:ascii="Times New Roman" w:hAnsi="Times New Roman"/>
      <w:b/>
      <w:sz w:val="36"/>
      <w:szCs w:val="36"/>
    </w:rPr>
  </w:style>
  <w:style w:type="character" w:styleId="CommentReference">
    <w:name w:val="annotation reference"/>
    <w:uiPriority w:val="99"/>
    <w:unhideWhenUsed/>
    <w:qFormat/>
    <w:rsid w:val="00873901"/>
    <w:rPr>
      <w:sz w:val="16"/>
      <w:szCs w:val="16"/>
    </w:rPr>
  </w:style>
  <w:style w:type="character" w:styleId="Emphasis">
    <w:name w:val="Emphasis"/>
    <w:uiPriority w:val="20"/>
    <w:qFormat/>
    <w:rsid w:val="00873901"/>
    <w:rPr>
      <w:i/>
      <w:iCs/>
    </w:rPr>
  </w:style>
  <w:style w:type="character" w:styleId="FollowedHyperlink">
    <w:name w:val="FollowedHyperlink"/>
    <w:basedOn w:val="DefaultParagraphFont"/>
    <w:uiPriority w:val="99"/>
    <w:unhideWhenUsed/>
    <w:qFormat/>
    <w:rsid w:val="00873901"/>
    <w:rPr>
      <w:color w:val="800080"/>
      <w:u w:val="single"/>
    </w:rPr>
  </w:style>
  <w:style w:type="character" w:styleId="Hyperlink">
    <w:name w:val="Hyperlink"/>
    <w:qFormat/>
    <w:rsid w:val="00873901"/>
    <w:rPr>
      <w:color w:val="0000FF"/>
      <w:u w:val="single"/>
    </w:rPr>
  </w:style>
  <w:style w:type="character" w:styleId="Strong">
    <w:name w:val="Strong"/>
    <w:qFormat/>
    <w:rsid w:val="00873901"/>
    <w:rPr>
      <w:b/>
      <w:bCs/>
    </w:rPr>
  </w:style>
  <w:style w:type="table" w:styleId="TableGrid">
    <w:name w:val="Table Grid"/>
    <w:basedOn w:val="TableNormal"/>
    <w:uiPriority w:val="59"/>
    <w:qFormat/>
    <w:rsid w:val="008739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qFormat/>
    <w:rsid w:val="00873901"/>
    <w:rPr>
      <w:color w:val="943634"/>
    </w:rPr>
    <w:tblPr>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1Char">
    <w:name w:val="Heading 1 Char"/>
    <w:basedOn w:val="DefaultParagraphFont"/>
    <w:link w:val="Heading1"/>
    <w:uiPriority w:val="9"/>
    <w:rsid w:val="00873901"/>
    <w:rPr>
      <w:rFonts w:ascii="Cambria" w:eastAsia="Times New Roman" w:hAnsi="Cambria" w:cs="Mangal"/>
      <w:color w:val="365F91"/>
      <w:sz w:val="32"/>
      <w:szCs w:val="32"/>
    </w:rPr>
  </w:style>
  <w:style w:type="character" w:customStyle="1" w:styleId="Heading3Char">
    <w:name w:val="Heading 3 Char"/>
    <w:basedOn w:val="DefaultParagraphFont"/>
    <w:link w:val="Heading3"/>
    <w:rsid w:val="00873901"/>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qFormat/>
    <w:rsid w:val="00873901"/>
  </w:style>
  <w:style w:type="character" w:customStyle="1" w:styleId="apple-converted-space">
    <w:name w:val="apple-converted-space"/>
    <w:basedOn w:val="DefaultParagraphFont"/>
    <w:qFormat/>
    <w:rsid w:val="00873901"/>
  </w:style>
  <w:style w:type="paragraph" w:customStyle="1" w:styleId="ListParagraph1">
    <w:name w:val="List Paragraph1"/>
    <w:basedOn w:val="Normal"/>
    <w:uiPriority w:val="34"/>
    <w:qFormat/>
    <w:rsid w:val="00873901"/>
    <w:pPr>
      <w:spacing w:after="0" w:line="240" w:lineRule="auto"/>
      <w:ind w:left="720"/>
    </w:pPr>
    <w:rPr>
      <w:rFonts w:ascii="Times New Roman" w:hAnsi="Times New Roman"/>
      <w:sz w:val="24"/>
      <w:szCs w:val="24"/>
    </w:rPr>
  </w:style>
  <w:style w:type="character" w:customStyle="1" w:styleId="TitleChar">
    <w:name w:val="Title Char"/>
    <w:basedOn w:val="DefaultParagraphFont"/>
    <w:link w:val="Title"/>
    <w:qFormat/>
    <w:rsid w:val="00873901"/>
    <w:rPr>
      <w:rFonts w:ascii="Times New Roman" w:eastAsia="Times New Roman" w:hAnsi="Times New Roman" w:cs="Times New Roman"/>
      <w:b/>
      <w:sz w:val="36"/>
      <w:szCs w:val="36"/>
      <w:lang w:bidi="ar-SA"/>
    </w:rPr>
  </w:style>
  <w:style w:type="character" w:customStyle="1" w:styleId="CommentTextChar">
    <w:name w:val="Comment Text Char"/>
    <w:basedOn w:val="DefaultParagraphFont"/>
    <w:link w:val="CommentText"/>
    <w:qFormat/>
    <w:rsid w:val="00873901"/>
    <w:rPr>
      <w:rFonts w:ascii="Times New Roman" w:eastAsia="Times New Roman" w:hAnsi="Times New Roman" w:cs="Times New Roman"/>
      <w:sz w:val="20"/>
      <w:szCs w:val="20"/>
      <w:lang w:bidi="ar-SA"/>
    </w:rPr>
  </w:style>
  <w:style w:type="character" w:customStyle="1" w:styleId="BalloonTextChar">
    <w:name w:val="Balloon Text Char"/>
    <w:basedOn w:val="DefaultParagraphFont"/>
    <w:link w:val="BalloonText"/>
    <w:qFormat/>
    <w:rsid w:val="00873901"/>
    <w:rPr>
      <w:rFonts w:ascii="Tahoma" w:eastAsia="Calibri" w:hAnsi="Tahoma" w:cs="Times New Roman"/>
      <w:sz w:val="16"/>
      <w:szCs w:val="16"/>
      <w:lang w:bidi="ar-SA"/>
    </w:rPr>
  </w:style>
  <w:style w:type="character" w:customStyle="1" w:styleId="BodyTextChar">
    <w:name w:val="Body Text Char"/>
    <w:basedOn w:val="DefaultParagraphFont"/>
    <w:link w:val="BodyText"/>
    <w:qFormat/>
    <w:rsid w:val="00873901"/>
    <w:rPr>
      <w:rFonts w:ascii="Times New Roman" w:eastAsia="Times New Roman" w:hAnsi="Times New Roman" w:cs="Times New Roman"/>
      <w:sz w:val="24"/>
      <w:szCs w:val="24"/>
      <w:lang w:bidi="ar-SA"/>
    </w:rPr>
  </w:style>
  <w:style w:type="character" w:customStyle="1" w:styleId="HeaderChar">
    <w:name w:val="Header Char"/>
    <w:basedOn w:val="DefaultParagraphFont"/>
    <w:link w:val="Header"/>
    <w:uiPriority w:val="99"/>
    <w:qFormat/>
    <w:rsid w:val="00873901"/>
    <w:rPr>
      <w:rFonts w:ascii="Calibri" w:eastAsia="Calibri" w:hAnsi="Calibri" w:cs="Times New Roman"/>
      <w:sz w:val="20"/>
      <w:szCs w:val="20"/>
      <w:lang w:bidi="ar-SA"/>
    </w:rPr>
  </w:style>
  <w:style w:type="character" w:customStyle="1" w:styleId="FooterChar">
    <w:name w:val="Footer Char"/>
    <w:basedOn w:val="DefaultParagraphFont"/>
    <w:link w:val="Footer"/>
    <w:uiPriority w:val="99"/>
    <w:qFormat/>
    <w:rsid w:val="00873901"/>
    <w:rPr>
      <w:rFonts w:ascii="Calibri" w:eastAsia="Calibri" w:hAnsi="Calibri" w:cs="Times New Roman"/>
      <w:sz w:val="20"/>
      <w:szCs w:val="20"/>
      <w:lang w:bidi="ar-SA"/>
    </w:rPr>
  </w:style>
  <w:style w:type="paragraph" w:customStyle="1" w:styleId="NoSpacing1">
    <w:name w:val="No Spacing1"/>
    <w:uiPriority w:val="1"/>
    <w:qFormat/>
    <w:rsid w:val="00873901"/>
    <w:rPr>
      <w:rFonts w:eastAsia="Times New Roman"/>
      <w:sz w:val="22"/>
      <w:szCs w:val="22"/>
      <w:lang w:bidi="ar-SA"/>
    </w:rPr>
  </w:style>
  <w:style w:type="paragraph" w:customStyle="1" w:styleId="Default">
    <w:name w:val="Default"/>
    <w:qFormat/>
    <w:rsid w:val="00873901"/>
    <w:pPr>
      <w:autoSpaceDE w:val="0"/>
      <w:autoSpaceDN w:val="0"/>
      <w:adjustRightInd w:val="0"/>
    </w:pPr>
    <w:rPr>
      <w:rFonts w:ascii="Times New Roman" w:eastAsia="Times New Roman" w:hAnsi="Times New Roman"/>
      <w:color w:val="000000"/>
      <w:sz w:val="24"/>
      <w:szCs w:val="24"/>
      <w:lang w:val="en-IN" w:eastAsia="en-IN" w:bidi="ar-SA"/>
    </w:rPr>
  </w:style>
  <w:style w:type="character" w:customStyle="1" w:styleId="CommentSubjectChar">
    <w:name w:val="Comment Subject Char"/>
    <w:link w:val="CommentSubject"/>
    <w:uiPriority w:val="99"/>
    <w:qFormat/>
    <w:rsid w:val="00873901"/>
    <w:rPr>
      <w:rFonts w:ascii="Times New Roman" w:eastAsia="Calibri" w:hAnsi="Times New Roman"/>
      <w:b/>
      <w:bCs/>
    </w:rPr>
  </w:style>
  <w:style w:type="character" w:customStyle="1" w:styleId="CommentSubjectChar1">
    <w:name w:val="Comment Subject Char1"/>
    <w:basedOn w:val="CommentTextChar"/>
    <w:uiPriority w:val="99"/>
    <w:semiHidden/>
    <w:qFormat/>
    <w:rsid w:val="00873901"/>
    <w:rPr>
      <w:rFonts w:ascii="Times New Roman" w:eastAsia="Times New Roman" w:hAnsi="Times New Roman" w:cs="Times New Roman"/>
      <w:b/>
      <w:bCs/>
      <w:sz w:val="20"/>
      <w:szCs w:val="20"/>
      <w:lang w:bidi="ar-SA"/>
    </w:rPr>
  </w:style>
  <w:style w:type="character" w:customStyle="1" w:styleId="CommentReference1">
    <w:name w:val="Comment Reference1"/>
    <w:qFormat/>
    <w:rsid w:val="00873901"/>
    <w:rPr>
      <w:sz w:val="16"/>
      <w:szCs w:val="16"/>
    </w:rPr>
  </w:style>
  <w:style w:type="character" w:customStyle="1" w:styleId="TitleChar1">
    <w:name w:val="Title Char1"/>
    <w:uiPriority w:val="10"/>
    <w:qFormat/>
    <w:rsid w:val="00873901"/>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qFormat/>
    <w:rsid w:val="00873901"/>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qFormat/>
    <w:rsid w:val="00873901"/>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qFormat/>
    <w:rsid w:val="00873901"/>
    <w:pPr>
      <w:spacing w:after="200"/>
    </w:pPr>
    <w:rPr>
      <w:rFonts w:eastAsia="Calibri"/>
      <w:b/>
      <w:bCs/>
    </w:rPr>
  </w:style>
  <w:style w:type="character" w:customStyle="1" w:styleId="SubtleEmphasis1">
    <w:name w:val="Subtle Emphasis1"/>
    <w:uiPriority w:val="19"/>
    <w:qFormat/>
    <w:rsid w:val="00873901"/>
    <w:rPr>
      <w:i/>
      <w:iCs/>
      <w:color w:val="808080"/>
    </w:rPr>
  </w:style>
  <w:style w:type="table" w:customStyle="1" w:styleId="LightShading1">
    <w:name w:val="Light Shading1"/>
    <w:basedOn w:val="TableNormal"/>
    <w:uiPriority w:val="60"/>
    <w:qFormat/>
    <w:rsid w:val="00873901"/>
    <w:rPr>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E3691A"/>
    <w:pPr>
      <w:spacing w:after="0" w:line="240" w:lineRule="auto"/>
      <w:ind w:left="720"/>
    </w:pPr>
    <w:rPr>
      <w:rFonts w:ascii="Times New Roman" w:hAnsi="Times New Roman"/>
      <w:sz w:val="24"/>
      <w:szCs w:val="24"/>
    </w:rPr>
  </w:style>
  <w:style w:type="paragraph" w:styleId="NoSpacing">
    <w:name w:val="No Spacing"/>
    <w:uiPriority w:val="1"/>
    <w:qFormat/>
    <w:rsid w:val="006D4274"/>
    <w:pPr>
      <w:spacing w:after="0" w:line="240" w:lineRule="auto"/>
    </w:pPr>
    <w:rPr>
      <w:rFonts w:eastAsia="Times New Roman"/>
      <w:sz w:val="22"/>
      <w:szCs w:val="22"/>
      <w:lang w:bidi="ar-SA"/>
    </w:rPr>
  </w:style>
  <w:style w:type="paragraph" w:styleId="Revision">
    <w:name w:val="Revision"/>
    <w:hidden/>
    <w:uiPriority w:val="99"/>
    <w:semiHidden/>
    <w:rsid w:val="00582581"/>
    <w:pPr>
      <w:spacing w:after="0" w:line="240" w:lineRule="auto"/>
    </w:pPr>
    <w:rPr>
      <w:rFonts w:eastAsia="Times New Roman"/>
      <w:sz w:val="22"/>
      <w:szCs w:val="22"/>
      <w:lang w:bidi="ar-SA"/>
    </w:rPr>
  </w:style>
  <w:style w:type="paragraph" w:customStyle="1" w:styleId="m4986922528226353544m-7703142010673456060gmail-msolistparagraph">
    <w:name w:val="m_4986922528226353544m_-7703142010673456060gmail-msolistparagraph"/>
    <w:basedOn w:val="Normal"/>
    <w:rsid w:val="00CE4CB9"/>
    <w:pPr>
      <w:spacing w:before="100" w:beforeAutospacing="1" w:after="100" w:afterAutospacing="1" w:line="240" w:lineRule="auto"/>
    </w:pPr>
    <w:rPr>
      <w:rFonts w:ascii="Times New Roman" w:hAnsi="Times New Roman"/>
      <w:sz w:val="24"/>
      <w:szCs w:val="24"/>
      <w:lang w:bidi="mr-IN"/>
    </w:rPr>
  </w:style>
  <w:style w:type="table" w:styleId="LightShading-Accent3">
    <w:name w:val="Light Shading Accent 3"/>
    <w:basedOn w:val="TableNormal"/>
    <w:uiPriority w:val="60"/>
    <w:rsid w:val="001F6FBC"/>
    <w:pPr>
      <w:spacing w:after="0" w:line="240" w:lineRule="auto"/>
    </w:pPr>
    <w:rPr>
      <w:rFonts w:ascii="Times New Roman" w:eastAsia="SimSun" w:hAnsi="Times New Roman"/>
      <w:color w:val="76923C" w:themeColor="accent3" w:themeShade="BF"/>
      <w:lang w:val="en-IN" w:eastAsia="en-IN" w:bidi="ar-S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63964168">
      <w:bodyDiv w:val="1"/>
      <w:marLeft w:val="0"/>
      <w:marRight w:val="0"/>
      <w:marTop w:val="0"/>
      <w:marBottom w:val="0"/>
      <w:divBdr>
        <w:top w:val="none" w:sz="0" w:space="0" w:color="auto"/>
        <w:left w:val="none" w:sz="0" w:space="0" w:color="auto"/>
        <w:bottom w:val="none" w:sz="0" w:space="0" w:color="auto"/>
        <w:right w:val="none" w:sz="0" w:space="0" w:color="auto"/>
      </w:divBdr>
    </w:div>
    <w:div w:id="176845684">
      <w:bodyDiv w:val="1"/>
      <w:marLeft w:val="0"/>
      <w:marRight w:val="0"/>
      <w:marTop w:val="0"/>
      <w:marBottom w:val="0"/>
      <w:divBdr>
        <w:top w:val="none" w:sz="0" w:space="0" w:color="auto"/>
        <w:left w:val="none" w:sz="0" w:space="0" w:color="auto"/>
        <w:bottom w:val="none" w:sz="0" w:space="0" w:color="auto"/>
        <w:right w:val="none" w:sz="0" w:space="0" w:color="auto"/>
      </w:divBdr>
    </w:div>
    <w:div w:id="224874733">
      <w:bodyDiv w:val="1"/>
      <w:marLeft w:val="0"/>
      <w:marRight w:val="0"/>
      <w:marTop w:val="0"/>
      <w:marBottom w:val="0"/>
      <w:divBdr>
        <w:top w:val="none" w:sz="0" w:space="0" w:color="auto"/>
        <w:left w:val="none" w:sz="0" w:space="0" w:color="auto"/>
        <w:bottom w:val="none" w:sz="0" w:space="0" w:color="auto"/>
        <w:right w:val="none" w:sz="0" w:space="0" w:color="auto"/>
      </w:divBdr>
    </w:div>
    <w:div w:id="468942513">
      <w:bodyDiv w:val="1"/>
      <w:marLeft w:val="0"/>
      <w:marRight w:val="0"/>
      <w:marTop w:val="0"/>
      <w:marBottom w:val="0"/>
      <w:divBdr>
        <w:top w:val="none" w:sz="0" w:space="0" w:color="auto"/>
        <w:left w:val="none" w:sz="0" w:space="0" w:color="auto"/>
        <w:bottom w:val="none" w:sz="0" w:space="0" w:color="auto"/>
        <w:right w:val="none" w:sz="0" w:space="0" w:color="auto"/>
      </w:divBdr>
    </w:div>
    <w:div w:id="1062605344">
      <w:bodyDiv w:val="1"/>
      <w:marLeft w:val="0"/>
      <w:marRight w:val="0"/>
      <w:marTop w:val="0"/>
      <w:marBottom w:val="0"/>
      <w:divBdr>
        <w:top w:val="none" w:sz="0" w:space="0" w:color="auto"/>
        <w:left w:val="none" w:sz="0" w:space="0" w:color="auto"/>
        <w:bottom w:val="none" w:sz="0" w:space="0" w:color="auto"/>
        <w:right w:val="none" w:sz="0" w:space="0" w:color="auto"/>
      </w:divBdr>
    </w:div>
    <w:div w:id="1197696873">
      <w:bodyDiv w:val="1"/>
      <w:marLeft w:val="0"/>
      <w:marRight w:val="0"/>
      <w:marTop w:val="0"/>
      <w:marBottom w:val="0"/>
      <w:divBdr>
        <w:top w:val="none" w:sz="0" w:space="0" w:color="auto"/>
        <w:left w:val="none" w:sz="0" w:space="0" w:color="auto"/>
        <w:bottom w:val="none" w:sz="0" w:space="0" w:color="auto"/>
        <w:right w:val="none" w:sz="0" w:space="0" w:color="auto"/>
      </w:divBdr>
    </w:div>
    <w:div w:id="1309479704">
      <w:bodyDiv w:val="1"/>
      <w:marLeft w:val="0"/>
      <w:marRight w:val="0"/>
      <w:marTop w:val="0"/>
      <w:marBottom w:val="0"/>
      <w:divBdr>
        <w:top w:val="none" w:sz="0" w:space="0" w:color="auto"/>
        <w:left w:val="none" w:sz="0" w:space="0" w:color="auto"/>
        <w:bottom w:val="none" w:sz="0" w:space="0" w:color="auto"/>
        <w:right w:val="none" w:sz="0" w:space="0" w:color="auto"/>
      </w:divBdr>
    </w:div>
    <w:div w:id="1614241200">
      <w:bodyDiv w:val="1"/>
      <w:marLeft w:val="0"/>
      <w:marRight w:val="0"/>
      <w:marTop w:val="0"/>
      <w:marBottom w:val="0"/>
      <w:divBdr>
        <w:top w:val="none" w:sz="0" w:space="0" w:color="auto"/>
        <w:left w:val="none" w:sz="0" w:space="0" w:color="auto"/>
        <w:bottom w:val="none" w:sz="0" w:space="0" w:color="auto"/>
        <w:right w:val="none" w:sz="0" w:space="0" w:color="auto"/>
      </w:divBdr>
    </w:div>
    <w:div w:id="1628121247">
      <w:bodyDiv w:val="1"/>
      <w:marLeft w:val="0"/>
      <w:marRight w:val="0"/>
      <w:marTop w:val="0"/>
      <w:marBottom w:val="0"/>
      <w:divBdr>
        <w:top w:val="none" w:sz="0" w:space="0" w:color="auto"/>
        <w:left w:val="none" w:sz="0" w:space="0" w:color="auto"/>
        <w:bottom w:val="none" w:sz="0" w:space="0" w:color="auto"/>
        <w:right w:val="none" w:sz="0" w:space="0" w:color="auto"/>
      </w:divBdr>
      <w:divsChild>
        <w:div w:id="81345035">
          <w:marLeft w:val="0"/>
          <w:marRight w:val="0"/>
          <w:marTop w:val="30"/>
          <w:marBottom w:val="0"/>
          <w:divBdr>
            <w:top w:val="none" w:sz="0" w:space="0" w:color="auto"/>
            <w:left w:val="none" w:sz="0" w:space="0" w:color="auto"/>
            <w:bottom w:val="none" w:sz="0" w:space="0" w:color="auto"/>
            <w:right w:val="none" w:sz="0" w:space="0" w:color="auto"/>
          </w:divBdr>
          <w:divsChild>
            <w:div w:id="38576457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28814843">
      <w:bodyDiv w:val="1"/>
      <w:marLeft w:val="0"/>
      <w:marRight w:val="0"/>
      <w:marTop w:val="0"/>
      <w:marBottom w:val="0"/>
      <w:divBdr>
        <w:top w:val="none" w:sz="0" w:space="0" w:color="auto"/>
        <w:left w:val="none" w:sz="0" w:space="0" w:color="auto"/>
        <w:bottom w:val="none" w:sz="0" w:space="0" w:color="auto"/>
        <w:right w:val="none" w:sz="0" w:space="0" w:color="auto"/>
      </w:divBdr>
    </w:div>
    <w:div w:id="2142770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29"/>
  </customShpExts>
</s:customData>
</file>

<file path=customXml/itemProps1.xml><?xml version="1.0" encoding="utf-8"?>
<ds:datastoreItem xmlns:ds="http://schemas.openxmlformats.org/officeDocument/2006/customXml" ds:itemID="{1D48B55A-C534-4CE8-9565-0447783C2FF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68</Pages>
  <Words>10818</Words>
  <Characters>61666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3</cp:revision>
  <cp:lastPrinted>2017-02-21T04:25:00Z</cp:lastPrinted>
  <dcterms:created xsi:type="dcterms:W3CDTF">2017-11-13T09:40:00Z</dcterms:created>
  <dcterms:modified xsi:type="dcterms:W3CDTF">2017-11-13T09:51:00Z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1033-10.2.0.5853</vt:lpwstr>
  </property>
</Properties>
</file>