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2C" w:rsidRPr="00F571AC" w:rsidRDefault="0068772C" w:rsidP="00147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571AC">
        <w:rPr>
          <w:rFonts w:ascii="Mangal" w:hAnsi="Mangal" w:cs="Mangal"/>
          <w:b/>
          <w:bCs/>
          <w:color w:val="000000"/>
          <w:sz w:val="28"/>
          <w:szCs w:val="28"/>
          <w:shd w:val="clear" w:color="auto" w:fill="FFFFFF"/>
          <w:cs/>
          <w:lang w:bidi="hi-IN"/>
        </w:rPr>
        <w:t>अखिल</w:t>
      </w:r>
      <w:r w:rsidRPr="00F571AC">
        <w:rPr>
          <w:rFonts w:ascii="Verdana" w:hAnsi="Verdana"/>
          <w:b/>
          <w:color w:val="000000"/>
          <w:sz w:val="28"/>
          <w:szCs w:val="25"/>
          <w:shd w:val="clear" w:color="auto" w:fill="FFFFFF"/>
        </w:rPr>
        <w:t xml:space="preserve"> </w:t>
      </w:r>
      <w:r w:rsidRPr="00F571AC">
        <w:rPr>
          <w:rFonts w:ascii="Mangal" w:hAnsi="Mangal" w:cs="Mangal"/>
          <w:b/>
          <w:bCs/>
          <w:color w:val="000000"/>
          <w:sz w:val="28"/>
          <w:szCs w:val="28"/>
          <w:shd w:val="clear" w:color="auto" w:fill="FFFFFF"/>
          <w:cs/>
          <w:lang w:bidi="hi-IN"/>
        </w:rPr>
        <w:t>भारतीय</w:t>
      </w:r>
      <w:r w:rsidRPr="00F571AC">
        <w:rPr>
          <w:rFonts w:ascii="Verdana" w:hAnsi="Verdana"/>
          <w:b/>
          <w:color w:val="000000"/>
          <w:sz w:val="28"/>
          <w:szCs w:val="25"/>
          <w:shd w:val="clear" w:color="auto" w:fill="FFFFFF"/>
        </w:rPr>
        <w:t xml:space="preserve"> </w:t>
      </w:r>
      <w:r w:rsidRPr="00F571AC">
        <w:rPr>
          <w:rFonts w:ascii="Mangal" w:hAnsi="Mangal" w:cs="Mangal"/>
          <w:b/>
          <w:bCs/>
          <w:color w:val="000000"/>
          <w:sz w:val="28"/>
          <w:szCs w:val="28"/>
          <w:shd w:val="clear" w:color="auto" w:fill="FFFFFF"/>
          <w:cs/>
          <w:lang w:bidi="hi-IN"/>
        </w:rPr>
        <w:t>वाक</w:t>
      </w:r>
      <w:r w:rsidRPr="00F571AC">
        <w:rPr>
          <w:rFonts w:ascii="Verdana" w:hAnsi="Verdana"/>
          <w:b/>
          <w:color w:val="000000"/>
          <w:sz w:val="28"/>
          <w:szCs w:val="25"/>
          <w:shd w:val="clear" w:color="auto" w:fill="FFFFFF"/>
        </w:rPr>
        <w:t xml:space="preserve"> - </w:t>
      </w:r>
      <w:r w:rsidRPr="00F571AC">
        <w:rPr>
          <w:rFonts w:ascii="Mangal" w:hAnsi="Mangal" w:cs="Mangal"/>
          <w:b/>
          <w:bCs/>
          <w:color w:val="000000"/>
          <w:sz w:val="28"/>
          <w:szCs w:val="28"/>
          <w:shd w:val="clear" w:color="auto" w:fill="FFFFFF"/>
          <w:cs/>
          <w:lang w:bidi="hi-IN"/>
        </w:rPr>
        <w:t>श्रवण</w:t>
      </w:r>
      <w:r w:rsidRPr="00F571AC">
        <w:rPr>
          <w:rFonts w:ascii="Verdana" w:hAnsi="Verdana"/>
          <w:b/>
          <w:color w:val="000000"/>
          <w:sz w:val="28"/>
          <w:szCs w:val="25"/>
          <w:shd w:val="clear" w:color="auto" w:fill="FFFFFF"/>
        </w:rPr>
        <w:t xml:space="preserve"> </w:t>
      </w:r>
      <w:r w:rsidRPr="00F571AC">
        <w:rPr>
          <w:rFonts w:ascii="Mangal" w:hAnsi="Mangal" w:cs="Mangal"/>
          <w:b/>
          <w:bCs/>
          <w:color w:val="000000"/>
          <w:sz w:val="28"/>
          <w:szCs w:val="28"/>
          <w:shd w:val="clear" w:color="auto" w:fill="FFFFFF"/>
          <w:cs/>
          <w:lang w:bidi="hi-IN"/>
        </w:rPr>
        <w:t>संस्थान</w:t>
      </w:r>
      <w:r w:rsidRPr="00F571AC">
        <w:rPr>
          <w:rFonts w:ascii="Mangal" w:hAnsi="Mangal" w:cs="Mangal"/>
          <w:b/>
          <w:color w:val="000000"/>
          <w:sz w:val="28"/>
          <w:szCs w:val="25"/>
          <w:shd w:val="clear" w:color="auto" w:fill="FFFFFF"/>
        </w:rPr>
        <w:t xml:space="preserve">, </w:t>
      </w:r>
      <w:r w:rsidRPr="00F571AC">
        <w:rPr>
          <w:rFonts w:ascii="Mangal" w:hAnsi="Mangal" w:cs="Mangal" w:hint="cs"/>
          <w:b/>
          <w:bCs/>
          <w:color w:val="000000"/>
          <w:sz w:val="28"/>
          <w:szCs w:val="28"/>
          <w:shd w:val="clear" w:color="auto" w:fill="FFFFFF"/>
          <w:cs/>
          <w:lang w:bidi="hi-IN"/>
        </w:rPr>
        <w:t>मैसूरू</w:t>
      </w:r>
      <w:r w:rsidRPr="00F571AC">
        <w:rPr>
          <w:rFonts w:ascii="Mangal" w:hAnsi="Mangal" w:cs="Mangal"/>
          <w:b/>
          <w:color w:val="000000"/>
          <w:sz w:val="28"/>
          <w:szCs w:val="25"/>
          <w:shd w:val="clear" w:color="auto" w:fill="FFFFFF"/>
        </w:rPr>
        <w:t xml:space="preserve"> - 6</w:t>
      </w:r>
    </w:p>
    <w:p w:rsidR="0068772C" w:rsidRDefault="0068772C" w:rsidP="00147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MYSORE </w:t>
      </w:r>
      <w:r w:rsidR="00FC2E62" w:rsidRPr="00F571AC">
        <w:rPr>
          <w:rFonts w:ascii="Mangal" w:hAnsi="Mangal" w:cs="Mangal"/>
          <w:b/>
          <w:color w:val="000000"/>
          <w:sz w:val="28"/>
          <w:szCs w:val="25"/>
          <w:shd w:val="clear" w:color="auto" w:fill="FFFFFF"/>
        </w:rPr>
        <w:t>-</w:t>
      </w:r>
      <w:r w:rsidR="00687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68772C" w:rsidRPr="00F571AC" w:rsidRDefault="0068772C" w:rsidP="001477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F571AC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F571AC">
        <w:rPr>
          <w:rFonts w:ascii="Verdana" w:hAnsi="Verdana"/>
          <w:b/>
          <w:bCs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F571AC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F571AC">
        <w:rPr>
          <w:rFonts w:ascii="Mangal" w:hAnsi="Mangal" w:cs="Mangal"/>
          <w:b/>
          <w:bCs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F571AC">
        <w:rPr>
          <w:rFonts w:ascii="Mangal" w:hAnsi="Mangal" w:cs="Mangal" w:hint="cs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68772C" w:rsidRDefault="0068772C" w:rsidP="00147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68772C" w:rsidRPr="00F32EA1" w:rsidRDefault="0068772C" w:rsidP="006877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5CA" w:rsidRPr="00F32EA1" w:rsidRDefault="008205CA" w:rsidP="008205CA">
      <w:pPr>
        <w:jc w:val="right"/>
        <w:rPr>
          <w:rFonts w:ascii="Times New Roman" w:hAnsi="Times New Roman" w:cs="Times New Roman"/>
          <w:sz w:val="24"/>
          <w:szCs w:val="24"/>
        </w:rPr>
      </w:pPr>
      <w:r w:rsidRPr="00F57D39">
        <w:rPr>
          <w:rFonts w:ascii="Mangal" w:hAnsi="Mangal" w:cs="Mangal"/>
          <w:b/>
          <w:bCs/>
          <w:cs/>
          <w:lang w:bidi="hi-IN"/>
        </w:rPr>
        <w:t>दिनांक</w:t>
      </w:r>
      <w:r w:rsidRPr="00F57D39">
        <w:rPr>
          <w:rFonts w:ascii="Mangal" w:hAnsi="Mangal" w:cs="Mangal"/>
          <w:b/>
          <w:szCs w:val="24"/>
        </w:rPr>
        <w:t>/</w:t>
      </w:r>
      <w:r w:rsidRPr="00F27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B36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05.10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68772C" w:rsidRPr="00F32EA1" w:rsidRDefault="0068772C" w:rsidP="0068772C">
      <w:pPr>
        <w:rPr>
          <w:rFonts w:ascii="Times New Roman" w:hAnsi="Times New Roman" w:cs="Times New Roman"/>
          <w:sz w:val="24"/>
          <w:szCs w:val="24"/>
        </w:rPr>
      </w:pPr>
      <w:r w:rsidRPr="002D25B1">
        <w:rPr>
          <w:rFonts w:ascii="Mangal" w:hAnsi="Mangal" w:cs="Mangal"/>
          <w:sz w:val="20"/>
          <w:szCs w:val="20"/>
          <w:cs/>
          <w:lang w:bidi="hi-IN"/>
        </w:rPr>
        <w:t>निदेशक</w:t>
      </w:r>
      <w:r w:rsidRPr="002D25B1">
        <w:rPr>
          <w:rFonts w:ascii="Times New Roman" w:hAnsi="Times New Roman" w:cs="Times New Roman"/>
          <w:sz w:val="20"/>
          <w:szCs w:val="24"/>
        </w:rPr>
        <w:t xml:space="preserve"> </w:t>
      </w:r>
      <w:r w:rsidRPr="002D25B1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2D25B1">
        <w:rPr>
          <w:rFonts w:ascii="Times New Roman" w:hAnsi="Times New Roman" w:cs="Times New Roman"/>
          <w:sz w:val="20"/>
          <w:szCs w:val="24"/>
        </w:rPr>
        <w:t xml:space="preserve"> </w:t>
      </w:r>
      <w:r w:rsidRPr="002D25B1">
        <w:rPr>
          <w:rFonts w:ascii="Mangal" w:hAnsi="Mangal" w:cs="Mangal"/>
          <w:sz w:val="20"/>
          <w:szCs w:val="20"/>
          <w:cs/>
          <w:lang w:bidi="hi-IN"/>
        </w:rPr>
        <w:t>प्रस्तुत</w:t>
      </w:r>
      <w:r w:rsidRPr="002D25B1">
        <w:rPr>
          <w:rFonts w:ascii="Mangal" w:hAnsi="Mangal" w:cs="Mangal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Pr="00F32E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8772C" w:rsidRDefault="0068772C" w:rsidP="0068772C">
      <w:pPr>
        <w:rPr>
          <w:rFonts w:ascii="Times New Roman" w:hAnsi="Times New Roman" w:cs="Times New Roman"/>
          <w:sz w:val="24"/>
          <w:szCs w:val="24"/>
        </w:rPr>
      </w:pPr>
    </w:p>
    <w:p w:rsidR="0068772C" w:rsidRPr="002D25B1" w:rsidRDefault="0068772C" w:rsidP="0068772C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 w:val="20"/>
          <w:shd w:val="clear" w:color="auto" w:fill="FFFFFF"/>
          <w:cs/>
        </w:rPr>
      </w:pPr>
      <w:r w:rsidRPr="002D25B1">
        <w:rPr>
          <w:rFonts w:ascii="Mangal" w:hAnsi="Mangal" w:cs="Mangal"/>
          <w:color w:val="222222"/>
          <w:sz w:val="20"/>
          <w:shd w:val="clear" w:color="auto" w:fill="FFFFFF"/>
          <w:cs/>
          <w:lang w:bidi="hi-IN"/>
        </w:rPr>
        <w:t xml:space="preserve">सामग्री विकास विभाग </w:t>
      </w:r>
      <w:r w:rsidRPr="002D25B1">
        <w:rPr>
          <w:rFonts w:ascii="Mangal" w:hAnsi="Mangal" w:cs="Mangal"/>
          <w:color w:val="222222"/>
          <w:sz w:val="20"/>
          <w:szCs w:val="20"/>
          <w:shd w:val="clear" w:color="auto" w:fill="FFFFFF"/>
          <w:cs/>
          <w:lang w:bidi="hi-IN"/>
        </w:rPr>
        <w:t>की</w:t>
      </w:r>
      <w:r w:rsidRPr="002D25B1">
        <w:rPr>
          <w:rStyle w:val="apple-converted-space"/>
          <w:rFonts w:ascii="Mangal" w:hAnsi="Mangal" w:cs="Mangal"/>
          <w:color w:val="222222"/>
          <w:sz w:val="20"/>
          <w:shd w:val="clear" w:color="auto" w:fill="FFFFFF"/>
          <w:cs/>
        </w:rPr>
        <w:t> </w:t>
      </w:r>
      <w:r w:rsidRPr="002D25B1">
        <w:rPr>
          <w:rFonts w:ascii="Arial" w:hAnsi="Arial" w:cs="Arial"/>
          <w:color w:val="222222"/>
          <w:sz w:val="20"/>
          <w:shd w:val="clear" w:color="auto" w:fill="FFFFFF"/>
        </w:rPr>
        <w:t xml:space="preserve"> 2</w:t>
      </w:r>
      <w:r w:rsidR="002E2A86">
        <w:rPr>
          <w:rFonts w:ascii="Arial" w:hAnsi="Arial" w:cs="Arial"/>
          <w:color w:val="222222"/>
          <w:sz w:val="20"/>
          <w:shd w:val="clear" w:color="auto" w:fill="FFFFFF"/>
        </w:rPr>
        <w:t>2</w:t>
      </w:r>
      <w:r w:rsidRPr="002D25B1">
        <w:rPr>
          <w:rFonts w:ascii="Arial" w:hAnsi="Arial" w:cs="Arial"/>
          <w:color w:val="222222"/>
          <w:sz w:val="20"/>
          <w:shd w:val="clear" w:color="auto" w:fill="FFFFFF"/>
        </w:rPr>
        <w:t>.0</w:t>
      </w:r>
      <w:r>
        <w:rPr>
          <w:rFonts w:ascii="Arial" w:hAnsi="Arial" w:cs="Arial"/>
          <w:color w:val="222222"/>
          <w:sz w:val="20"/>
          <w:shd w:val="clear" w:color="auto" w:fill="FFFFFF"/>
        </w:rPr>
        <w:t>8</w:t>
      </w:r>
      <w:r w:rsidRPr="002D25B1">
        <w:rPr>
          <w:rFonts w:ascii="Arial" w:hAnsi="Arial" w:cs="Arial"/>
          <w:color w:val="222222"/>
          <w:sz w:val="20"/>
          <w:shd w:val="clear" w:color="auto" w:fill="FFFFFF"/>
        </w:rPr>
        <w:t xml:space="preserve">.2017 – </w:t>
      </w:r>
      <w:r>
        <w:rPr>
          <w:rFonts w:ascii="Arial" w:hAnsi="Arial" w:cs="Arial"/>
          <w:color w:val="222222"/>
          <w:sz w:val="20"/>
          <w:shd w:val="clear" w:color="auto" w:fill="FFFFFF"/>
        </w:rPr>
        <w:t>31</w:t>
      </w:r>
      <w:r w:rsidRPr="002D25B1">
        <w:rPr>
          <w:rFonts w:ascii="Arial" w:hAnsi="Arial" w:cs="Arial"/>
          <w:color w:val="222222"/>
          <w:sz w:val="20"/>
          <w:shd w:val="clear" w:color="auto" w:fill="FFFFFF"/>
        </w:rPr>
        <w:t>.0</w:t>
      </w:r>
      <w:r>
        <w:rPr>
          <w:rFonts w:ascii="Arial" w:hAnsi="Arial" w:cs="Arial"/>
          <w:color w:val="222222"/>
          <w:sz w:val="20"/>
          <w:shd w:val="clear" w:color="auto" w:fill="FFFFFF"/>
        </w:rPr>
        <w:t>8</w:t>
      </w:r>
      <w:r w:rsidRPr="002D25B1">
        <w:rPr>
          <w:rFonts w:ascii="Arial" w:hAnsi="Arial" w:cs="Arial"/>
          <w:color w:val="222222"/>
          <w:sz w:val="20"/>
          <w:shd w:val="clear" w:color="auto" w:fill="FFFFFF"/>
        </w:rPr>
        <w:t>.2017</w:t>
      </w:r>
      <w:r w:rsidRPr="002D25B1">
        <w:rPr>
          <w:rFonts w:ascii="Mangal" w:hAnsi="Mangal" w:cs="Mangal"/>
          <w:color w:val="222222"/>
          <w:sz w:val="20"/>
          <w:shd w:val="clear" w:color="auto" w:fill="FFFFFF"/>
          <w:cs/>
          <w:lang w:bidi="hi-IN"/>
        </w:rPr>
        <w:t xml:space="preserve"> अवधि</w:t>
      </w:r>
      <w:r w:rsidRPr="002D25B1">
        <w:rPr>
          <w:rStyle w:val="apple-converted-space"/>
          <w:rFonts w:ascii="Mangal" w:hAnsi="Mangal" w:cs="Mangal"/>
          <w:color w:val="222222"/>
          <w:sz w:val="20"/>
          <w:shd w:val="clear" w:color="auto" w:fill="FFFFFF"/>
          <w:cs/>
        </w:rPr>
        <w:t> </w:t>
      </w:r>
      <w:r w:rsidRPr="00BD2D59">
        <w:rPr>
          <w:rStyle w:val="apple-converted-space"/>
          <w:rFonts w:ascii="Mangal" w:hAnsi="Mangal" w:cs="Mangal" w:hint="cs"/>
          <w:color w:val="222222"/>
          <w:shd w:val="clear" w:color="auto" w:fill="FFFFFF"/>
          <w:cs/>
          <w:lang w:bidi="hi-IN"/>
        </w:rPr>
        <w:t>का</w:t>
      </w:r>
      <w:r w:rsidRPr="002D25B1">
        <w:rPr>
          <w:rFonts w:ascii="Mangal" w:hAnsi="Mangal" w:cs="Mangal"/>
          <w:color w:val="222222"/>
          <w:sz w:val="20"/>
          <w:shd w:val="clear" w:color="auto" w:fill="FFFFFF"/>
          <w:cs/>
          <w:lang w:bidi="hi-IN"/>
        </w:rPr>
        <w:t xml:space="preserve"> मासिक रिपोर्ट को आपके अवलोकन </w:t>
      </w:r>
      <w:r w:rsidRPr="00927D2A">
        <w:rPr>
          <w:rFonts w:ascii="Mangal" w:hAnsi="Mangal" w:cs="Mangal" w:hint="cs"/>
          <w:color w:val="222222"/>
          <w:shd w:val="clear" w:color="auto" w:fill="FFFFFF"/>
          <w:cs/>
          <w:lang w:bidi="hi-IN"/>
        </w:rPr>
        <w:t>एवं</w:t>
      </w:r>
      <w:r w:rsidRPr="00927D2A">
        <w:rPr>
          <w:rFonts w:ascii="Mangal" w:hAnsi="Mangal" w:cs="Mangal"/>
          <w:color w:val="222222"/>
          <w:sz w:val="20"/>
          <w:shd w:val="clear" w:color="auto" w:fill="FFFFFF"/>
          <w:cs/>
        </w:rPr>
        <w:t xml:space="preserve"> </w:t>
      </w:r>
      <w:r w:rsidRPr="002D25B1">
        <w:rPr>
          <w:rFonts w:ascii="Mangal" w:hAnsi="Mangal" w:cs="Mangal"/>
          <w:color w:val="222222"/>
          <w:sz w:val="20"/>
          <w:shd w:val="clear" w:color="auto" w:fill="FFFFFF"/>
          <w:cs/>
          <w:lang w:bidi="hi-IN"/>
        </w:rPr>
        <w:t>आवश्यक कार्रवाई के लिए प्रस्तुत किया जा रहा है। रिपोर्ट को</w:t>
      </w:r>
      <w:r w:rsidRPr="002D25B1">
        <w:rPr>
          <w:rStyle w:val="apple-converted-space"/>
          <w:rFonts w:ascii="Mangal" w:hAnsi="Mangal" w:cs="Mangal"/>
          <w:color w:val="222222"/>
          <w:sz w:val="20"/>
          <w:shd w:val="clear" w:color="auto" w:fill="FFFFFF"/>
          <w:cs/>
        </w:rPr>
        <w:t> </w:t>
      </w:r>
      <w:r w:rsidR="00657F33">
        <w:fldChar w:fldCharType="begin"/>
      </w:r>
      <w:r w:rsidR="00657F33">
        <w:instrText>HYPERLINK "mailto:director@aiishmysore.in"</w:instrText>
      </w:r>
      <w:r w:rsidR="00657F33">
        <w:fldChar w:fldCharType="separate"/>
      </w:r>
      <w:r w:rsidRPr="002D25B1">
        <w:rPr>
          <w:rStyle w:val="Hyperlink"/>
          <w:rFonts w:ascii="Arial" w:hAnsi="Arial" w:cs="Arial"/>
          <w:sz w:val="20"/>
          <w:shd w:val="clear" w:color="auto" w:fill="FFFFFF"/>
        </w:rPr>
        <w:t>director@aiishmysore.in</w:t>
      </w:r>
      <w:r w:rsidR="00657F33">
        <w:fldChar w:fldCharType="end"/>
      </w:r>
      <w:r w:rsidRPr="002D25B1">
        <w:rPr>
          <w:rStyle w:val="apple-converted-space"/>
          <w:rFonts w:ascii="Arial" w:hAnsi="Arial" w:cs="Arial"/>
          <w:color w:val="222222"/>
          <w:sz w:val="20"/>
          <w:shd w:val="clear" w:color="auto" w:fill="FFFFFF"/>
        </w:rPr>
        <w:t> </w:t>
      </w:r>
      <w:r w:rsidRPr="002D25B1">
        <w:rPr>
          <w:rStyle w:val="apple-converted-space"/>
          <w:rFonts w:ascii="Mangal" w:hAnsi="Mangal" w:cs="Mangal"/>
          <w:color w:val="222222"/>
          <w:sz w:val="20"/>
          <w:szCs w:val="20"/>
          <w:shd w:val="clear" w:color="auto" w:fill="FFFFFF"/>
          <w:cs/>
          <w:lang w:bidi="hi-IN"/>
        </w:rPr>
        <w:t>एवं</w:t>
      </w:r>
      <w:r w:rsidRPr="002D25B1">
        <w:rPr>
          <w:rStyle w:val="apple-converted-space"/>
          <w:rFonts w:ascii="Arial" w:hAnsi="Arial" w:cs="Arial"/>
          <w:color w:val="222222"/>
          <w:sz w:val="20"/>
          <w:shd w:val="clear" w:color="auto" w:fill="FFFFFF"/>
        </w:rPr>
        <w:t xml:space="preserve"> </w:t>
      </w:r>
      <w:hyperlink r:id="rId5" w:tgtFrame="_blank" w:history="1">
        <w:r w:rsidRPr="002D25B1">
          <w:rPr>
            <w:rStyle w:val="Hyperlink"/>
            <w:rFonts w:ascii="Arial" w:hAnsi="Arial" w:cs="Arial"/>
            <w:color w:val="1155CC"/>
            <w:sz w:val="20"/>
            <w:shd w:val="clear" w:color="auto" w:fill="FFFFFF"/>
          </w:rPr>
          <w:t>monthlyreports@aiishmysore.in</w:t>
        </w:r>
      </w:hyperlink>
      <w:r w:rsidRPr="002D25B1">
        <w:rPr>
          <w:rStyle w:val="apple-converted-space"/>
          <w:rFonts w:ascii="Mangal" w:hAnsi="Mangal" w:cs="Mangal"/>
          <w:color w:val="222222"/>
          <w:sz w:val="20"/>
          <w:shd w:val="clear" w:color="auto" w:fill="FFFFFF"/>
          <w:cs/>
        </w:rPr>
        <w:t> </w:t>
      </w:r>
      <w:r w:rsidRPr="002D25B1">
        <w:rPr>
          <w:rFonts w:ascii="Mangal" w:hAnsi="Mangal" w:cs="Mangal"/>
          <w:color w:val="222222"/>
          <w:sz w:val="20"/>
          <w:shd w:val="clear" w:color="auto" w:fill="FFFFFF"/>
          <w:cs/>
          <w:lang w:bidi="hi-IN"/>
        </w:rPr>
        <w:t xml:space="preserve">पर </w:t>
      </w:r>
      <w:r w:rsidRPr="00927D2A">
        <w:rPr>
          <w:rFonts w:ascii="Mangal" w:hAnsi="Mangal" w:cs="Mangal" w:hint="cs"/>
          <w:color w:val="222222"/>
          <w:shd w:val="clear" w:color="auto" w:fill="FFFFFF"/>
          <w:cs/>
          <w:lang w:bidi="hi-IN"/>
        </w:rPr>
        <w:t>भेजा</w:t>
      </w:r>
      <w:r w:rsidRPr="00927D2A">
        <w:rPr>
          <w:rFonts w:ascii="Mangal" w:hAnsi="Mangal" w:cs="Mangal"/>
          <w:color w:val="222222"/>
          <w:shd w:val="clear" w:color="auto" w:fill="FFFFFF"/>
        </w:rPr>
        <w:t xml:space="preserve"> </w:t>
      </w:r>
      <w:r w:rsidRPr="00927D2A">
        <w:rPr>
          <w:rFonts w:ascii="Mangal" w:hAnsi="Mangal" w:cs="Mangal" w:hint="cs"/>
          <w:color w:val="222222"/>
          <w:shd w:val="clear" w:color="auto" w:fill="FFFFFF"/>
          <w:cs/>
          <w:lang w:bidi="hi-IN"/>
        </w:rPr>
        <w:t>गया</w:t>
      </w:r>
      <w:r w:rsidRPr="00927D2A">
        <w:rPr>
          <w:rFonts w:ascii="Mangal" w:hAnsi="Mangal" w:cs="Mangal"/>
          <w:color w:val="222222"/>
          <w:shd w:val="clear" w:color="auto" w:fill="FFFFFF"/>
        </w:rPr>
        <w:t xml:space="preserve"> </w:t>
      </w:r>
      <w:r w:rsidRPr="002D25B1">
        <w:rPr>
          <w:rFonts w:ascii="Mangal" w:hAnsi="Mangal" w:cs="Mangal"/>
          <w:color w:val="222222"/>
          <w:sz w:val="20"/>
          <w:shd w:val="clear" w:color="auto" w:fill="FFFFFF"/>
          <w:cs/>
          <w:lang w:bidi="hi-IN"/>
        </w:rPr>
        <w:t>है।</w:t>
      </w:r>
    </w:p>
    <w:p w:rsidR="0068772C" w:rsidRPr="00957F67" w:rsidRDefault="0068772C" w:rsidP="0068772C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hd w:val="clear" w:color="auto" w:fill="FFFFFF"/>
          <w:cs/>
        </w:rPr>
      </w:pPr>
    </w:p>
    <w:p w:rsidR="0068772C" w:rsidRPr="00F32EA1" w:rsidRDefault="0068772C" w:rsidP="006877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>
        <w:rPr>
          <w:rFonts w:ascii="Times New Roman" w:hAnsi="Times New Roman" w:cs="Times New Roman"/>
          <w:sz w:val="24"/>
          <w:szCs w:val="24"/>
        </w:rPr>
        <w:t>from 2</w:t>
      </w:r>
      <w:r w:rsidR="002E2A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.08.2017 to 31.08.2017</w:t>
      </w:r>
      <w:r w:rsidRPr="00F32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6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</w:t>
      </w:r>
      <w:hyperlink r:id="rId7" w:history="1">
        <w:r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72C" w:rsidRDefault="0068772C" w:rsidP="0068772C">
      <w:pPr>
        <w:rPr>
          <w:rFonts w:ascii="Times New Roman" w:hAnsi="Times New Roman" w:cs="Times New Roman"/>
          <w:sz w:val="24"/>
          <w:szCs w:val="24"/>
        </w:rPr>
      </w:pPr>
    </w:p>
    <w:p w:rsidR="00EB0A15" w:rsidRDefault="00EB0A15" w:rsidP="0068772C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68772C" w:rsidRDefault="0068772C" w:rsidP="0068772C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745E46">
        <w:rPr>
          <w:rFonts w:ascii="Mangal" w:hAnsi="Mangal" w:cs="Mangal" w:hint="cs"/>
          <w:sz w:val="24"/>
          <w:szCs w:val="24"/>
          <w:cs/>
          <w:lang w:bidi="hi-IN"/>
        </w:rPr>
        <w:t>विभागाध्यक्ष</w:t>
      </w:r>
      <w:r>
        <w:rPr>
          <w:rFonts w:ascii="Mangal" w:hAnsi="Mangal" w:cs="Mangal"/>
          <w:sz w:val="24"/>
          <w:szCs w:val="24"/>
        </w:rPr>
        <w:t xml:space="preserve"> - </w:t>
      </w:r>
      <w:r w:rsidRPr="00745E46">
        <w:rPr>
          <w:rFonts w:ascii="Mangal" w:hAnsi="Mangal" w:cs="Mangal"/>
          <w:sz w:val="24"/>
          <w:szCs w:val="24"/>
          <w:cs/>
          <w:lang w:bidi="hi-IN"/>
        </w:rPr>
        <w:t>सामग्री</w:t>
      </w:r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r w:rsidRPr="00745E46">
        <w:rPr>
          <w:rFonts w:ascii="Mangal" w:hAnsi="Mangal" w:cs="Mangal"/>
          <w:sz w:val="24"/>
          <w:szCs w:val="24"/>
          <w:cs/>
          <w:lang w:bidi="hi-IN"/>
        </w:rPr>
        <w:t>विकास</w:t>
      </w:r>
      <w:r>
        <w:rPr>
          <w:rFonts w:ascii="Mangal" w:hAnsi="Mangal" w:cs="Mangal"/>
          <w:sz w:val="24"/>
          <w:szCs w:val="24"/>
        </w:rPr>
        <w:t xml:space="preserve">  </w:t>
      </w:r>
    </w:p>
    <w:p w:rsidR="0068772C" w:rsidRPr="00F32EA1" w:rsidRDefault="0068772C" w:rsidP="006877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68772C" w:rsidRDefault="0068772C" w:rsidP="006877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72C" w:rsidRDefault="0068772C" w:rsidP="006877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72C" w:rsidRDefault="0068772C" w:rsidP="006877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72C" w:rsidRDefault="0068772C" w:rsidP="006877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72C" w:rsidRDefault="0068772C" w:rsidP="006877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72C" w:rsidRDefault="0068772C" w:rsidP="006877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72C" w:rsidRDefault="0068772C" w:rsidP="006877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72C" w:rsidRDefault="0068772C" w:rsidP="006877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72C" w:rsidRDefault="0068772C" w:rsidP="006877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5F43" w:rsidRDefault="00F75F43" w:rsidP="006877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5F43" w:rsidRDefault="00F75F43" w:rsidP="006877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72C" w:rsidRDefault="0068772C" w:rsidP="006877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435A" w:rsidRPr="004A3173" w:rsidRDefault="001B435A" w:rsidP="001B435A">
      <w:pPr>
        <w:ind w:left="5040" w:firstLine="720"/>
        <w:jc w:val="both"/>
        <w:rPr>
          <w:rFonts w:ascii="Times New Roman" w:hAnsi="Times New Roman" w:cs="Times New Roman"/>
          <w:b/>
          <w:bCs/>
          <w:sz w:val="24"/>
        </w:rPr>
      </w:pPr>
      <w:r w:rsidRPr="004A3173">
        <w:rPr>
          <w:rFonts w:ascii="Times New Roman" w:hAnsi="Times New Roman" w:cs="Times New Roman"/>
          <w:b/>
          <w:bCs/>
          <w:sz w:val="24"/>
        </w:rPr>
        <w:t xml:space="preserve">PHOTOGRAPHY </w:t>
      </w:r>
    </w:p>
    <w:tbl>
      <w:tblPr>
        <w:tblStyle w:val="TableGrid"/>
        <w:tblpPr w:leftFromText="180" w:rightFromText="180" w:vertAnchor="page" w:horzAnchor="margin" w:tblpY="2355"/>
        <w:tblW w:w="0" w:type="auto"/>
        <w:tblLook w:val="04A0"/>
      </w:tblPr>
      <w:tblGrid>
        <w:gridCol w:w="1911"/>
        <w:gridCol w:w="2070"/>
        <w:gridCol w:w="3600"/>
        <w:gridCol w:w="1350"/>
        <w:gridCol w:w="1800"/>
        <w:gridCol w:w="3327"/>
      </w:tblGrid>
      <w:tr w:rsidR="00935125" w:rsidRPr="000C29AF" w:rsidTr="0077646B">
        <w:trPr>
          <w:trHeight w:val="420"/>
        </w:trPr>
        <w:tc>
          <w:tcPr>
            <w:tcW w:w="1911" w:type="dxa"/>
            <w:vMerge w:val="restart"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C29AF">
              <w:rPr>
                <w:rFonts w:ascii="Times New Roman" w:hAnsi="Times New Roman" w:cs="Times New Roman"/>
                <w:b/>
                <w:szCs w:val="24"/>
              </w:rPr>
              <w:t>WO Received</w:t>
            </w:r>
          </w:p>
          <w:p w:rsidR="00935125" w:rsidRPr="000C29AF" w:rsidRDefault="00935125" w:rsidP="009351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C29AF">
              <w:rPr>
                <w:rFonts w:ascii="Times New Roman" w:hAnsi="Times New Roman" w:cs="Times New Roman"/>
                <w:b/>
                <w:szCs w:val="24"/>
              </w:rPr>
              <w:t>Date</w:t>
            </w:r>
          </w:p>
        </w:tc>
        <w:tc>
          <w:tcPr>
            <w:tcW w:w="2070" w:type="dxa"/>
            <w:vMerge w:val="restart"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C29AF">
              <w:rPr>
                <w:rFonts w:ascii="Times New Roman" w:hAnsi="Times New Roman" w:cs="Times New Roman"/>
                <w:b/>
                <w:szCs w:val="24"/>
              </w:rPr>
              <w:t>Name of the Dept./Sec/Units</w:t>
            </w:r>
          </w:p>
        </w:tc>
        <w:tc>
          <w:tcPr>
            <w:tcW w:w="3600" w:type="dxa"/>
            <w:vMerge w:val="restart"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C29AF">
              <w:rPr>
                <w:rFonts w:ascii="Times New Roman" w:hAnsi="Times New Roman" w:cs="Times New Roman"/>
                <w:b/>
                <w:szCs w:val="24"/>
              </w:rPr>
              <w:t xml:space="preserve">Name of the  Event </w:t>
            </w:r>
          </w:p>
        </w:tc>
        <w:tc>
          <w:tcPr>
            <w:tcW w:w="1350" w:type="dxa"/>
            <w:vMerge w:val="restart"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C29AF">
              <w:rPr>
                <w:rFonts w:ascii="Times New Roman" w:hAnsi="Times New Roman" w:cs="Times New Roman"/>
                <w:b/>
                <w:szCs w:val="24"/>
              </w:rPr>
              <w:t xml:space="preserve">No. of photos </w:t>
            </w:r>
          </w:p>
        </w:tc>
        <w:tc>
          <w:tcPr>
            <w:tcW w:w="1800" w:type="dxa"/>
            <w:vMerge w:val="restart"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C29AF">
              <w:rPr>
                <w:rFonts w:ascii="Times New Roman" w:hAnsi="Times New Roman" w:cs="Times New Roman"/>
                <w:b/>
                <w:szCs w:val="24"/>
              </w:rPr>
              <w:t>Date of Completion</w:t>
            </w:r>
          </w:p>
        </w:tc>
        <w:tc>
          <w:tcPr>
            <w:tcW w:w="3327" w:type="dxa"/>
            <w:vMerge w:val="restart"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C29AF">
              <w:rPr>
                <w:rFonts w:ascii="Times New Roman" w:hAnsi="Times New Roman" w:cs="Times New Roman"/>
                <w:b/>
                <w:szCs w:val="24"/>
              </w:rPr>
              <w:t>Remarks/ Reason for ongoing</w:t>
            </w:r>
          </w:p>
        </w:tc>
      </w:tr>
      <w:tr w:rsidR="00935125" w:rsidRPr="000C29AF" w:rsidTr="0077646B">
        <w:trPr>
          <w:trHeight w:val="323"/>
        </w:trPr>
        <w:tc>
          <w:tcPr>
            <w:tcW w:w="1911" w:type="dxa"/>
            <w:vMerge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5125" w:rsidRPr="000C29AF" w:rsidTr="0077646B">
        <w:trPr>
          <w:trHeight w:val="710"/>
        </w:trPr>
        <w:tc>
          <w:tcPr>
            <w:tcW w:w="1911" w:type="dxa"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szCs w:val="24"/>
              </w:rPr>
            </w:pPr>
            <w:r w:rsidRPr="000C29AF">
              <w:rPr>
                <w:rFonts w:ascii="Times New Roman" w:hAnsi="Times New Roman" w:cs="Times New Roman"/>
                <w:szCs w:val="24"/>
              </w:rPr>
              <w:t>07.08.2017</w:t>
            </w:r>
          </w:p>
        </w:tc>
        <w:tc>
          <w:tcPr>
            <w:tcW w:w="2070" w:type="dxa"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szCs w:val="24"/>
              </w:rPr>
            </w:pPr>
            <w:r w:rsidRPr="000C29AF">
              <w:rPr>
                <w:rFonts w:ascii="Times New Roman" w:hAnsi="Times New Roman" w:cs="Times New Roman"/>
                <w:szCs w:val="24"/>
              </w:rPr>
              <w:t>DCS</w:t>
            </w:r>
          </w:p>
        </w:tc>
        <w:tc>
          <w:tcPr>
            <w:tcW w:w="3600" w:type="dxa"/>
            <w:vAlign w:val="center"/>
          </w:tcPr>
          <w:p w:rsidR="00935125" w:rsidRPr="000C29AF" w:rsidRDefault="00935125" w:rsidP="00D85C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C29AF">
              <w:rPr>
                <w:rFonts w:ascii="Times New Roman" w:hAnsi="Times New Roman" w:cs="Times New Roman"/>
                <w:szCs w:val="24"/>
              </w:rPr>
              <w:t>Seminar on Learning Disability on 8.8.2017</w:t>
            </w:r>
          </w:p>
        </w:tc>
        <w:tc>
          <w:tcPr>
            <w:tcW w:w="1350" w:type="dxa"/>
            <w:vAlign w:val="center"/>
          </w:tcPr>
          <w:p w:rsidR="00935125" w:rsidRPr="000C29AF" w:rsidRDefault="00935125" w:rsidP="00283D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C29A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szCs w:val="24"/>
              </w:rPr>
            </w:pPr>
            <w:r w:rsidRPr="000C29AF">
              <w:rPr>
                <w:rFonts w:ascii="Times New Roman" w:hAnsi="Times New Roman" w:cs="Times New Roman"/>
                <w:szCs w:val="24"/>
              </w:rPr>
              <w:t>14.08.2017</w:t>
            </w:r>
          </w:p>
        </w:tc>
        <w:tc>
          <w:tcPr>
            <w:tcW w:w="3327" w:type="dxa"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szCs w:val="24"/>
              </w:rPr>
            </w:pPr>
            <w:r w:rsidRPr="000C29AF">
              <w:rPr>
                <w:rFonts w:ascii="Times New Roman" w:hAnsi="Times New Roman" w:cs="Times New Roman"/>
                <w:szCs w:val="24"/>
              </w:rPr>
              <w:t>Photos were given on 14.8.2017</w:t>
            </w:r>
          </w:p>
        </w:tc>
      </w:tr>
      <w:tr w:rsidR="00935125" w:rsidRPr="000C29AF" w:rsidTr="0077646B">
        <w:trPr>
          <w:trHeight w:val="269"/>
        </w:trPr>
        <w:tc>
          <w:tcPr>
            <w:tcW w:w="1911" w:type="dxa"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35125" w:rsidRPr="000C29AF" w:rsidRDefault="00935125" w:rsidP="009351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935125" w:rsidRPr="000C29AF" w:rsidRDefault="00935125" w:rsidP="009351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29AF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350" w:type="dxa"/>
            <w:vAlign w:val="center"/>
          </w:tcPr>
          <w:p w:rsidR="00935125" w:rsidRPr="000C29AF" w:rsidRDefault="00A75FB9" w:rsidP="00283D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29AF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35125" w:rsidRPr="000C29AF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327" w:type="dxa"/>
            <w:vAlign w:val="center"/>
          </w:tcPr>
          <w:p w:rsidR="00935125" w:rsidRPr="000C29AF" w:rsidRDefault="00935125" w:rsidP="009351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35125" w:rsidRPr="00AA0DE2" w:rsidRDefault="00935125" w:rsidP="009351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E2">
        <w:rPr>
          <w:rFonts w:ascii="Times New Roman" w:hAnsi="Times New Roman" w:cs="Times New Roman"/>
          <w:b/>
          <w:sz w:val="24"/>
          <w:szCs w:val="24"/>
        </w:rPr>
        <w:t>Carry forwarded works of previous months</w:t>
      </w:r>
    </w:p>
    <w:p w:rsidR="00935125" w:rsidRDefault="00935125" w:rsidP="001B435A">
      <w:pPr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935125" w:rsidRPr="00EF5DBA" w:rsidRDefault="00D00CC1" w:rsidP="001B435A">
      <w:pPr>
        <w:ind w:left="504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24.08.2017-3</w:t>
      </w:r>
      <w:r w:rsidR="00ED020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.08.2017</w:t>
      </w:r>
    </w:p>
    <w:tbl>
      <w:tblPr>
        <w:tblStyle w:val="TableGrid"/>
        <w:tblW w:w="0" w:type="auto"/>
        <w:jc w:val="center"/>
        <w:tblInd w:w="-265" w:type="dxa"/>
        <w:tblLook w:val="04A0"/>
      </w:tblPr>
      <w:tblGrid>
        <w:gridCol w:w="1776"/>
        <w:gridCol w:w="2103"/>
        <w:gridCol w:w="3668"/>
        <w:gridCol w:w="1453"/>
        <w:gridCol w:w="1681"/>
        <w:gridCol w:w="3296"/>
      </w:tblGrid>
      <w:tr w:rsidR="001B435A" w:rsidRPr="00EF5DBA" w:rsidTr="004D61A0">
        <w:trPr>
          <w:trHeight w:val="385"/>
          <w:jc w:val="center"/>
        </w:trPr>
        <w:tc>
          <w:tcPr>
            <w:tcW w:w="1776" w:type="dxa"/>
            <w:vMerge w:val="restart"/>
            <w:vAlign w:val="center"/>
          </w:tcPr>
          <w:p w:rsidR="001B435A" w:rsidRPr="00EF5DBA" w:rsidRDefault="001B435A" w:rsidP="00050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DBA">
              <w:rPr>
                <w:rFonts w:ascii="Times New Roman" w:hAnsi="Times New Roman" w:cs="Times New Roman"/>
                <w:b/>
              </w:rPr>
              <w:t>WO Received</w:t>
            </w:r>
          </w:p>
          <w:p w:rsidR="001B435A" w:rsidRPr="00EF5DBA" w:rsidRDefault="001B435A" w:rsidP="00050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DBA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103" w:type="dxa"/>
            <w:vMerge w:val="restart"/>
            <w:vAlign w:val="center"/>
          </w:tcPr>
          <w:p w:rsidR="001B435A" w:rsidRPr="00EF5DBA" w:rsidRDefault="001B435A" w:rsidP="00050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DBA">
              <w:rPr>
                <w:rFonts w:ascii="Times New Roman" w:hAnsi="Times New Roman" w:cs="Times New Roman"/>
                <w:b/>
              </w:rPr>
              <w:t>Name of the Dept./Sec/Units</w:t>
            </w:r>
          </w:p>
        </w:tc>
        <w:tc>
          <w:tcPr>
            <w:tcW w:w="3668" w:type="dxa"/>
            <w:vMerge w:val="restart"/>
            <w:vAlign w:val="center"/>
          </w:tcPr>
          <w:p w:rsidR="001B435A" w:rsidRPr="00EF5DBA" w:rsidRDefault="001B435A" w:rsidP="00050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DBA">
              <w:rPr>
                <w:rFonts w:ascii="Times New Roman" w:hAnsi="Times New Roman" w:cs="Times New Roman"/>
                <w:b/>
              </w:rPr>
              <w:t>Name of the  Event</w:t>
            </w:r>
          </w:p>
        </w:tc>
        <w:tc>
          <w:tcPr>
            <w:tcW w:w="1453" w:type="dxa"/>
            <w:vMerge w:val="restart"/>
            <w:vAlign w:val="center"/>
          </w:tcPr>
          <w:p w:rsidR="001B435A" w:rsidRPr="00EF5DBA" w:rsidRDefault="001B435A" w:rsidP="00050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DBA">
              <w:rPr>
                <w:rFonts w:ascii="Times New Roman" w:hAnsi="Times New Roman" w:cs="Times New Roman"/>
                <w:b/>
              </w:rPr>
              <w:t>No. of photos</w:t>
            </w:r>
          </w:p>
        </w:tc>
        <w:tc>
          <w:tcPr>
            <w:tcW w:w="1681" w:type="dxa"/>
            <w:vMerge w:val="restart"/>
            <w:vAlign w:val="center"/>
          </w:tcPr>
          <w:p w:rsidR="001B435A" w:rsidRPr="00EF5DBA" w:rsidRDefault="001B435A" w:rsidP="00050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DBA">
              <w:rPr>
                <w:rFonts w:ascii="Times New Roman" w:hAnsi="Times New Roman" w:cs="Times New Roman"/>
                <w:b/>
              </w:rPr>
              <w:t>Date of Completion</w:t>
            </w:r>
          </w:p>
        </w:tc>
        <w:tc>
          <w:tcPr>
            <w:tcW w:w="3296" w:type="dxa"/>
            <w:vMerge w:val="restart"/>
            <w:vAlign w:val="center"/>
          </w:tcPr>
          <w:p w:rsidR="001B435A" w:rsidRPr="00EF5DBA" w:rsidRDefault="001B435A" w:rsidP="00050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DBA">
              <w:rPr>
                <w:rFonts w:ascii="Times New Roman" w:hAnsi="Times New Roman" w:cs="Times New Roman"/>
                <w:b/>
              </w:rPr>
              <w:t>Remarks/ Reason for ongoing</w:t>
            </w:r>
          </w:p>
        </w:tc>
      </w:tr>
      <w:tr w:rsidR="001B435A" w:rsidRPr="00EF5DBA" w:rsidTr="004D61A0">
        <w:trPr>
          <w:trHeight w:val="371"/>
          <w:jc w:val="center"/>
        </w:trPr>
        <w:tc>
          <w:tcPr>
            <w:tcW w:w="1776" w:type="dxa"/>
            <w:vMerge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Merge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vMerge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35A" w:rsidRPr="00EF5DBA" w:rsidTr="004D61A0">
        <w:trPr>
          <w:trHeight w:val="371"/>
          <w:jc w:val="center"/>
        </w:trPr>
        <w:tc>
          <w:tcPr>
            <w:tcW w:w="1776" w:type="dxa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24.08.2017</w:t>
            </w:r>
          </w:p>
        </w:tc>
        <w:tc>
          <w:tcPr>
            <w:tcW w:w="2103" w:type="dxa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Dept Sp. Ed</w:t>
            </w:r>
          </w:p>
        </w:tc>
        <w:tc>
          <w:tcPr>
            <w:tcW w:w="3668" w:type="dxa"/>
          </w:tcPr>
          <w:p w:rsidR="001B435A" w:rsidRPr="00EF5DBA" w:rsidRDefault="001B435A" w:rsidP="00A45C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5DBA">
              <w:rPr>
                <w:rFonts w:ascii="Times New Roman" w:hAnsi="Times New Roman" w:cs="Times New Roman"/>
              </w:rPr>
              <w:t>Onam</w:t>
            </w:r>
            <w:proofErr w:type="spellEnd"/>
            <w:r w:rsidRPr="00EF5D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DBA">
              <w:rPr>
                <w:rFonts w:ascii="Times New Roman" w:hAnsi="Times New Roman" w:cs="Times New Roman"/>
              </w:rPr>
              <w:t>Eid</w:t>
            </w:r>
            <w:proofErr w:type="spellEnd"/>
            <w:r w:rsidRPr="00EF5DBA">
              <w:rPr>
                <w:rFonts w:ascii="Times New Roman" w:hAnsi="Times New Roman" w:cs="Times New Roman"/>
              </w:rPr>
              <w:t xml:space="preserve"> Celebration on 29.8.2017 </w:t>
            </w:r>
          </w:p>
        </w:tc>
        <w:tc>
          <w:tcPr>
            <w:tcW w:w="1453" w:type="dxa"/>
          </w:tcPr>
          <w:p w:rsidR="001B435A" w:rsidRPr="00EF5DBA" w:rsidRDefault="001524B7" w:rsidP="00056D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81" w:type="dxa"/>
          </w:tcPr>
          <w:p w:rsidR="001B435A" w:rsidRPr="00EF5DBA" w:rsidRDefault="001524B7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01.09.2017</w:t>
            </w:r>
            <w:r w:rsidR="001601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6" w:type="dxa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-</w:t>
            </w:r>
          </w:p>
        </w:tc>
      </w:tr>
      <w:tr w:rsidR="001B435A" w:rsidRPr="00EF5DBA" w:rsidTr="004D61A0">
        <w:trPr>
          <w:trHeight w:val="249"/>
          <w:jc w:val="center"/>
        </w:trPr>
        <w:tc>
          <w:tcPr>
            <w:tcW w:w="1776" w:type="dxa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28.08.2017</w:t>
            </w:r>
          </w:p>
        </w:tc>
        <w:tc>
          <w:tcPr>
            <w:tcW w:w="2103" w:type="dxa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AIISH NSS</w:t>
            </w:r>
          </w:p>
        </w:tc>
        <w:tc>
          <w:tcPr>
            <w:tcW w:w="3668" w:type="dxa"/>
          </w:tcPr>
          <w:p w:rsidR="001B435A" w:rsidRPr="00EF5DBA" w:rsidRDefault="001B435A" w:rsidP="00A45CE2">
            <w:pPr>
              <w:jc w:val="both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Blood Donation Camp</w:t>
            </w:r>
          </w:p>
        </w:tc>
        <w:tc>
          <w:tcPr>
            <w:tcW w:w="1453" w:type="dxa"/>
          </w:tcPr>
          <w:p w:rsidR="001B435A" w:rsidRPr="00EF5DBA" w:rsidRDefault="001B435A" w:rsidP="00056DB3">
            <w:pPr>
              <w:jc w:val="right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81" w:type="dxa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3296" w:type="dxa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-</w:t>
            </w:r>
          </w:p>
        </w:tc>
      </w:tr>
      <w:tr w:rsidR="001B435A" w:rsidRPr="00EF5DBA" w:rsidTr="004D61A0">
        <w:trPr>
          <w:trHeight w:val="232"/>
          <w:jc w:val="center"/>
        </w:trPr>
        <w:tc>
          <w:tcPr>
            <w:tcW w:w="1776" w:type="dxa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28.08.2017</w:t>
            </w:r>
          </w:p>
        </w:tc>
        <w:tc>
          <w:tcPr>
            <w:tcW w:w="2103" w:type="dxa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 xml:space="preserve">DCS </w:t>
            </w:r>
          </w:p>
        </w:tc>
        <w:tc>
          <w:tcPr>
            <w:tcW w:w="3668" w:type="dxa"/>
          </w:tcPr>
          <w:p w:rsidR="001B435A" w:rsidRPr="00EF5DBA" w:rsidRDefault="001B435A" w:rsidP="00A45CE2">
            <w:pPr>
              <w:jc w:val="both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 xml:space="preserve">Seek </w:t>
            </w:r>
            <w:proofErr w:type="spellStart"/>
            <w:r w:rsidRPr="00EF5DBA">
              <w:rPr>
                <w:rFonts w:ascii="Times New Roman" w:hAnsi="Times New Roman" w:cs="Times New Roman"/>
              </w:rPr>
              <w:t>Gyan</w:t>
            </w:r>
            <w:proofErr w:type="spellEnd"/>
            <w:r w:rsidRPr="00EF5DBA">
              <w:rPr>
                <w:rFonts w:ascii="Times New Roman" w:hAnsi="Times New Roman" w:cs="Times New Roman"/>
              </w:rPr>
              <w:t xml:space="preserve"> on 30.8.2017</w:t>
            </w:r>
          </w:p>
        </w:tc>
        <w:tc>
          <w:tcPr>
            <w:tcW w:w="1453" w:type="dxa"/>
          </w:tcPr>
          <w:p w:rsidR="001B435A" w:rsidRPr="00EF5DBA" w:rsidRDefault="001524B7" w:rsidP="00056D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81" w:type="dxa"/>
          </w:tcPr>
          <w:p w:rsidR="001B435A" w:rsidRPr="00EF5DBA" w:rsidRDefault="001524B7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3296" w:type="dxa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-</w:t>
            </w:r>
          </w:p>
        </w:tc>
      </w:tr>
      <w:tr w:rsidR="001B435A" w:rsidRPr="00EF5DBA" w:rsidTr="004D61A0">
        <w:trPr>
          <w:trHeight w:val="249"/>
          <w:jc w:val="center"/>
        </w:trPr>
        <w:tc>
          <w:tcPr>
            <w:tcW w:w="1776" w:type="dxa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2103" w:type="dxa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3668" w:type="dxa"/>
          </w:tcPr>
          <w:p w:rsidR="001B435A" w:rsidRPr="00EF5DBA" w:rsidRDefault="001B435A" w:rsidP="00A45CE2">
            <w:pPr>
              <w:jc w:val="both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 xml:space="preserve">Virtual Seminar </w:t>
            </w:r>
          </w:p>
        </w:tc>
        <w:tc>
          <w:tcPr>
            <w:tcW w:w="1453" w:type="dxa"/>
          </w:tcPr>
          <w:p w:rsidR="001B435A" w:rsidRPr="00EF5DBA" w:rsidRDefault="001524B7" w:rsidP="00056D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81" w:type="dxa"/>
          </w:tcPr>
          <w:p w:rsidR="001B435A" w:rsidRPr="00EF5DBA" w:rsidRDefault="001524B7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11.09.2017</w:t>
            </w:r>
          </w:p>
        </w:tc>
        <w:tc>
          <w:tcPr>
            <w:tcW w:w="3296" w:type="dxa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  <w:r w:rsidRPr="00EF5DBA">
              <w:rPr>
                <w:rFonts w:ascii="Times New Roman" w:hAnsi="Times New Roman" w:cs="Times New Roman"/>
              </w:rPr>
              <w:t>-</w:t>
            </w:r>
          </w:p>
        </w:tc>
      </w:tr>
      <w:tr w:rsidR="001B435A" w:rsidRPr="00EF5DBA" w:rsidTr="00355D03">
        <w:trPr>
          <w:trHeight w:val="249"/>
          <w:jc w:val="center"/>
        </w:trPr>
        <w:tc>
          <w:tcPr>
            <w:tcW w:w="7547" w:type="dxa"/>
            <w:gridSpan w:val="3"/>
          </w:tcPr>
          <w:p w:rsidR="001B435A" w:rsidRPr="00EF5DBA" w:rsidRDefault="001B435A" w:rsidP="008740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F5DBA">
              <w:rPr>
                <w:rFonts w:ascii="Times New Roman" w:hAnsi="Times New Roman" w:cs="Times New Roman"/>
                <w:b/>
              </w:rPr>
              <w:t xml:space="preserve">                                        TOTAL</w:t>
            </w:r>
          </w:p>
        </w:tc>
        <w:tc>
          <w:tcPr>
            <w:tcW w:w="1453" w:type="dxa"/>
          </w:tcPr>
          <w:p w:rsidR="001B435A" w:rsidRPr="00EF5DBA" w:rsidRDefault="006F0B65" w:rsidP="00C17DC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4977" w:type="dxa"/>
            <w:gridSpan w:val="2"/>
          </w:tcPr>
          <w:p w:rsidR="001B435A" w:rsidRPr="00EF5DBA" w:rsidRDefault="001B435A" w:rsidP="007F5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435A" w:rsidRDefault="001B435A" w:rsidP="001B435A">
      <w:pPr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C006F9" w:rsidRPr="004A3173" w:rsidRDefault="00C006F9" w:rsidP="00C006F9">
      <w:pPr>
        <w:ind w:left="5040" w:firstLine="720"/>
        <w:jc w:val="both"/>
        <w:rPr>
          <w:rFonts w:ascii="Times New Roman" w:hAnsi="Times New Roman" w:cs="Times New Roman"/>
          <w:b/>
          <w:bCs/>
          <w:sz w:val="24"/>
        </w:rPr>
      </w:pPr>
      <w:r w:rsidRPr="004A3173">
        <w:rPr>
          <w:rFonts w:ascii="Times New Roman" w:hAnsi="Times New Roman" w:cs="Times New Roman"/>
          <w:b/>
          <w:bCs/>
          <w:sz w:val="24"/>
        </w:rPr>
        <w:t xml:space="preserve">VIDEOGRAPHY </w:t>
      </w:r>
    </w:p>
    <w:tbl>
      <w:tblPr>
        <w:tblStyle w:val="TableGrid"/>
        <w:tblpPr w:leftFromText="180" w:rightFromText="180" w:vertAnchor="text" w:horzAnchor="margin" w:tblpX="126" w:tblpY="109"/>
        <w:tblW w:w="13919" w:type="dxa"/>
        <w:tblLayout w:type="fixed"/>
        <w:tblLook w:val="04A0"/>
      </w:tblPr>
      <w:tblGrid>
        <w:gridCol w:w="2044"/>
        <w:gridCol w:w="2997"/>
        <w:gridCol w:w="3406"/>
        <w:gridCol w:w="1158"/>
        <w:gridCol w:w="1854"/>
        <w:gridCol w:w="2460"/>
      </w:tblGrid>
      <w:tr w:rsidR="003B4967" w:rsidRPr="00FB19C1" w:rsidTr="00C312A5">
        <w:trPr>
          <w:trHeight w:val="312"/>
        </w:trPr>
        <w:tc>
          <w:tcPr>
            <w:tcW w:w="2044" w:type="dxa"/>
            <w:vMerge w:val="restart"/>
          </w:tcPr>
          <w:p w:rsidR="003B4967" w:rsidRPr="00341050" w:rsidRDefault="003B4967" w:rsidP="00C31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50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3B4967" w:rsidRPr="00341050" w:rsidRDefault="003B4967" w:rsidP="00C31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50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997" w:type="dxa"/>
            <w:vMerge w:val="restart"/>
          </w:tcPr>
          <w:p w:rsidR="003B4967" w:rsidRPr="00341050" w:rsidRDefault="003B4967" w:rsidP="00C31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50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3406" w:type="dxa"/>
            <w:vMerge w:val="restart"/>
          </w:tcPr>
          <w:p w:rsidR="003B4967" w:rsidRPr="00341050" w:rsidRDefault="003B4967" w:rsidP="00C31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1158" w:type="dxa"/>
            <w:vMerge w:val="restart"/>
          </w:tcPr>
          <w:p w:rsidR="003B4967" w:rsidRPr="00341050" w:rsidRDefault="003B4967" w:rsidP="00C31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photos </w:t>
            </w:r>
          </w:p>
        </w:tc>
        <w:tc>
          <w:tcPr>
            <w:tcW w:w="1854" w:type="dxa"/>
            <w:vMerge w:val="restart"/>
          </w:tcPr>
          <w:p w:rsidR="003B4967" w:rsidRPr="00341050" w:rsidRDefault="003B4967" w:rsidP="00C31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50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  <w:tc>
          <w:tcPr>
            <w:tcW w:w="2460" w:type="dxa"/>
            <w:vMerge w:val="restart"/>
          </w:tcPr>
          <w:p w:rsidR="003B4967" w:rsidRPr="00341050" w:rsidRDefault="003B4967" w:rsidP="00C31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50">
              <w:rPr>
                <w:rFonts w:ascii="Times New Roman" w:hAnsi="Times New Roman" w:cs="Times New Roman"/>
                <w:b/>
                <w:sz w:val="24"/>
                <w:szCs w:val="24"/>
              </w:rPr>
              <w:t>Remarks/ Reason for ongoing</w:t>
            </w:r>
          </w:p>
        </w:tc>
      </w:tr>
      <w:tr w:rsidR="003B4967" w:rsidRPr="00FB19C1" w:rsidTr="00C312A5">
        <w:trPr>
          <w:trHeight w:val="301"/>
        </w:trPr>
        <w:tc>
          <w:tcPr>
            <w:tcW w:w="2044" w:type="dxa"/>
            <w:vMerge/>
          </w:tcPr>
          <w:p w:rsidR="003B4967" w:rsidRPr="00FB19C1" w:rsidRDefault="003B4967" w:rsidP="00C3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:rsidR="003B4967" w:rsidRPr="00FB19C1" w:rsidRDefault="003B4967" w:rsidP="00C3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</w:tcPr>
          <w:p w:rsidR="003B4967" w:rsidRPr="00FB19C1" w:rsidRDefault="003B4967" w:rsidP="00C3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3B4967" w:rsidRPr="00FB19C1" w:rsidRDefault="003B4967" w:rsidP="00C3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3B4967" w:rsidRPr="00FB19C1" w:rsidRDefault="003B4967" w:rsidP="00C3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3B4967" w:rsidRPr="00FB19C1" w:rsidRDefault="003B4967" w:rsidP="00C3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967" w:rsidRPr="00FB19C1" w:rsidTr="00C312A5">
        <w:trPr>
          <w:trHeight w:val="202"/>
        </w:trPr>
        <w:tc>
          <w:tcPr>
            <w:tcW w:w="8447" w:type="dxa"/>
            <w:gridSpan w:val="3"/>
          </w:tcPr>
          <w:p w:rsidR="003B4967" w:rsidRPr="004E1B9C" w:rsidRDefault="003B4967" w:rsidP="00C31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3B4967" w:rsidRPr="00CB6EFF" w:rsidRDefault="003B4967" w:rsidP="00C31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gridSpan w:val="2"/>
          </w:tcPr>
          <w:p w:rsidR="003B4967" w:rsidRPr="00FB19C1" w:rsidRDefault="003B4967" w:rsidP="00C3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6F9" w:rsidRDefault="00C006F9" w:rsidP="00C006F9">
      <w:pPr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1A694E" w:rsidRDefault="001A694E" w:rsidP="00BA285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95A3A" w:rsidRDefault="00595A3A" w:rsidP="00BA285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959DA" w:rsidRPr="004A3173" w:rsidRDefault="007959DA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PRINTING </w:t>
      </w:r>
    </w:p>
    <w:p w:rsidR="007959DA" w:rsidRPr="00912923" w:rsidRDefault="007959DA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23">
        <w:rPr>
          <w:rFonts w:ascii="Times New Roman" w:hAnsi="Times New Roman" w:cs="Times New Roman"/>
          <w:b/>
          <w:sz w:val="24"/>
          <w:szCs w:val="24"/>
        </w:rPr>
        <w:t>22.08.2017 – 3</w:t>
      </w:r>
      <w:r w:rsidR="00ED020A" w:rsidRPr="00912923">
        <w:rPr>
          <w:rFonts w:ascii="Times New Roman" w:hAnsi="Times New Roman" w:cs="Times New Roman"/>
          <w:b/>
          <w:sz w:val="24"/>
          <w:szCs w:val="24"/>
        </w:rPr>
        <w:t>1</w:t>
      </w:r>
      <w:r w:rsidRPr="00912923">
        <w:rPr>
          <w:rFonts w:ascii="Times New Roman" w:hAnsi="Times New Roman" w:cs="Times New Roman"/>
          <w:b/>
          <w:sz w:val="24"/>
          <w:szCs w:val="24"/>
        </w:rPr>
        <w:t>.08.2017</w:t>
      </w:r>
    </w:p>
    <w:tbl>
      <w:tblPr>
        <w:tblStyle w:val="TableGrid"/>
        <w:tblpPr w:leftFromText="180" w:rightFromText="180" w:vertAnchor="text" w:horzAnchor="margin" w:tblpXSpec="right" w:tblpY="159"/>
        <w:tblW w:w="0" w:type="auto"/>
        <w:tblLook w:val="04A0"/>
      </w:tblPr>
      <w:tblGrid>
        <w:gridCol w:w="1335"/>
        <w:gridCol w:w="2179"/>
        <w:gridCol w:w="2846"/>
        <w:gridCol w:w="1112"/>
        <w:gridCol w:w="951"/>
        <w:gridCol w:w="1164"/>
        <w:gridCol w:w="1009"/>
        <w:gridCol w:w="1634"/>
        <w:gridCol w:w="1945"/>
      </w:tblGrid>
      <w:tr w:rsidR="006952FA" w:rsidRPr="0019356D" w:rsidTr="006952FA">
        <w:trPr>
          <w:trHeight w:val="253"/>
        </w:trPr>
        <w:tc>
          <w:tcPr>
            <w:tcW w:w="0" w:type="auto"/>
            <w:vMerge w:val="restart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WO Received</w:t>
            </w:r>
          </w:p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0" w:type="auto"/>
            <w:vMerge w:val="restart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Name of the Dept./Sec/Units</w:t>
            </w:r>
          </w:p>
        </w:tc>
        <w:tc>
          <w:tcPr>
            <w:tcW w:w="0" w:type="auto"/>
            <w:vMerge w:val="restart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Details  of the work</w:t>
            </w:r>
          </w:p>
        </w:tc>
        <w:tc>
          <w:tcPr>
            <w:tcW w:w="0" w:type="auto"/>
            <w:vMerge w:val="restart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Paper</w:t>
            </w:r>
          </w:p>
        </w:tc>
        <w:tc>
          <w:tcPr>
            <w:tcW w:w="0" w:type="auto"/>
            <w:vMerge w:val="restart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Paper size</w:t>
            </w:r>
          </w:p>
        </w:tc>
        <w:tc>
          <w:tcPr>
            <w:tcW w:w="0" w:type="auto"/>
            <w:vMerge w:val="restart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Color/</w:t>
            </w:r>
          </w:p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Black &amp; White</w:t>
            </w:r>
          </w:p>
        </w:tc>
        <w:tc>
          <w:tcPr>
            <w:tcW w:w="0" w:type="auto"/>
            <w:vMerge w:val="restart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No. of pages</w:t>
            </w:r>
          </w:p>
        </w:tc>
        <w:tc>
          <w:tcPr>
            <w:tcW w:w="0" w:type="auto"/>
            <w:vMerge w:val="restart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Date of Completion</w:t>
            </w:r>
          </w:p>
        </w:tc>
        <w:tc>
          <w:tcPr>
            <w:tcW w:w="0" w:type="auto"/>
            <w:vMerge w:val="restart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Remarks/ Reason for ongoing</w:t>
            </w:r>
          </w:p>
        </w:tc>
      </w:tr>
      <w:tr w:rsidR="006952FA" w:rsidRPr="0019356D" w:rsidTr="006952FA">
        <w:trPr>
          <w:trHeight w:val="253"/>
        </w:trPr>
        <w:tc>
          <w:tcPr>
            <w:tcW w:w="0" w:type="auto"/>
            <w:vMerge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52FA" w:rsidRPr="0019356D" w:rsidTr="006952FA">
        <w:trPr>
          <w:trHeight w:val="106"/>
        </w:trPr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22.08.2017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Booklet on ‘Barber and tailor shop’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 and B&amp;W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ind w:left="-107" w:right="-98"/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22.08.2017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</w:p>
        </w:tc>
      </w:tr>
      <w:tr w:rsidR="006952FA" w:rsidRPr="0019356D" w:rsidTr="006952FA">
        <w:trPr>
          <w:trHeight w:val="106"/>
        </w:trPr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Books on DAPTC, KLT, REELS, LPT SSI and WAB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</w:p>
        </w:tc>
      </w:tr>
      <w:tr w:rsidR="006952FA" w:rsidRPr="0019356D" w:rsidTr="006952FA">
        <w:trPr>
          <w:trHeight w:val="106"/>
        </w:trPr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SLP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Notice board display material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</w:p>
        </w:tc>
      </w:tr>
      <w:tr w:rsidR="006952FA" w:rsidRPr="0019356D" w:rsidTr="006952FA">
        <w:trPr>
          <w:trHeight w:val="147"/>
        </w:trPr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25.08.2017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Booklet on living and non-living things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 (32) &amp; G (8)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25.08.2017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</w:p>
        </w:tc>
      </w:tr>
      <w:tr w:rsidR="006952FA" w:rsidRPr="0019356D" w:rsidTr="006952FA">
        <w:trPr>
          <w:trHeight w:val="122"/>
        </w:trPr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25.08.2017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Clinical services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Certificates for Seekgyam program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28.08.2017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</w:p>
        </w:tc>
      </w:tr>
      <w:tr w:rsidR="006952FA" w:rsidRPr="0019356D" w:rsidTr="006952FA">
        <w:trPr>
          <w:trHeight w:val="97"/>
        </w:trPr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28.08.2017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Library identity cards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28.08.2017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</w:p>
        </w:tc>
      </w:tr>
      <w:tr w:rsidR="006952FA" w:rsidRPr="0019356D" w:rsidTr="006952FA">
        <w:trPr>
          <w:trHeight w:val="147"/>
        </w:trPr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28.08.2017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Security officer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Photos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jc w:val="right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28.08.2017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</w:p>
        </w:tc>
      </w:tr>
      <w:tr w:rsidR="006952FA" w:rsidRPr="0019356D" w:rsidTr="006952FA">
        <w:trPr>
          <w:trHeight w:val="147"/>
        </w:trPr>
        <w:tc>
          <w:tcPr>
            <w:tcW w:w="0" w:type="auto"/>
            <w:gridSpan w:val="3"/>
            <w:vAlign w:val="center"/>
          </w:tcPr>
          <w:p w:rsidR="006952FA" w:rsidRPr="00E43515" w:rsidRDefault="006952FA" w:rsidP="00695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Pr="00E4351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0" w:type="auto"/>
            <w:gridSpan w:val="4"/>
            <w:vAlign w:val="center"/>
          </w:tcPr>
          <w:p w:rsidR="006952FA" w:rsidRPr="00E43515" w:rsidRDefault="006952FA" w:rsidP="006952F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43515">
              <w:rPr>
                <w:rFonts w:ascii="Times New Roman" w:hAnsi="Times New Roman" w:cs="Times New Roman"/>
                <w:b/>
              </w:rPr>
              <w:t>459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952FA" w:rsidRPr="0019356D" w:rsidRDefault="006952FA" w:rsidP="006952FA">
            <w:pPr>
              <w:rPr>
                <w:rFonts w:ascii="Times New Roman" w:hAnsi="Times New Roman" w:cs="Times New Roman"/>
              </w:rPr>
            </w:pPr>
          </w:p>
        </w:tc>
      </w:tr>
    </w:tbl>
    <w:p w:rsidR="007959DA" w:rsidRDefault="007959DA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52FA" w:rsidRDefault="006952FA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52FA" w:rsidRPr="004A3173" w:rsidRDefault="006952FA" w:rsidP="0069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73">
        <w:rPr>
          <w:rFonts w:ascii="Times New Roman" w:hAnsi="Times New Roman" w:cs="Times New Roman"/>
          <w:b/>
          <w:sz w:val="24"/>
          <w:szCs w:val="24"/>
        </w:rPr>
        <w:t>SCANNING</w:t>
      </w:r>
    </w:p>
    <w:p w:rsidR="006952FA" w:rsidRPr="00912923" w:rsidRDefault="006952FA" w:rsidP="00695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23">
        <w:rPr>
          <w:rFonts w:ascii="Times New Roman" w:hAnsi="Times New Roman" w:cs="Times New Roman"/>
          <w:b/>
          <w:sz w:val="24"/>
          <w:szCs w:val="24"/>
        </w:rPr>
        <w:t>23.08.2017-3</w:t>
      </w:r>
      <w:r w:rsidR="00ED020A" w:rsidRPr="00912923">
        <w:rPr>
          <w:rFonts w:ascii="Times New Roman" w:hAnsi="Times New Roman" w:cs="Times New Roman"/>
          <w:b/>
          <w:sz w:val="24"/>
          <w:szCs w:val="24"/>
        </w:rPr>
        <w:t>1</w:t>
      </w:r>
      <w:r w:rsidRPr="00912923">
        <w:rPr>
          <w:rFonts w:ascii="Times New Roman" w:hAnsi="Times New Roman" w:cs="Times New Roman"/>
          <w:b/>
          <w:sz w:val="24"/>
          <w:szCs w:val="24"/>
        </w:rPr>
        <w:t>.08.2017</w:t>
      </w:r>
    </w:p>
    <w:tbl>
      <w:tblPr>
        <w:tblStyle w:val="TableGrid"/>
        <w:tblpPr w:leftFromText="180" w:rightFromText="180" w:vertAnchor="text" w:horzAnchor="margin" w:tblpXSpec="center" w:tblpY="209"/>
        <w:tblW w:w="14094" w:type="dxa"/>
        <w:tblLook w:val="04A0"/>
      </w:tblPr>
      <w:tblGrid>
        <w:gridCol w:w="1368"/>
        <w:gridCol w:w="2304"/>
        <w:gridCol w:w="2790"/>
        <w:gridCol w:w="975"/>
        <w:gridCol w:w="923"/>
        <w:gridCol w:w="1107"/>
        <w:gridCol w:w="1225"/>
        <w:gridCol w:w="1710"/>
        <w:gridCol w:w="1692"/>
      </w:tblGrid>
      <w:tr w:rsidR="006952FA" w:rsidRPr="0019356D" w:rsidTr="00925FD5">
        <w:trPr>
          <w:trHeight w:val="417"/>
        </w:trPr>
        <w:tc>
          <w:tcPr>
            <w:tcW w:w="1368" w:type="dxa"/>
            <w:vMerge w:val="restart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WO Received</w:t>
            </w:r>
          </w:p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04" w:type="dxa"/>
            <w:vMerge w:val="restart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Name of the Dept./Sec/Units</w:t>
            </w:r>
          </w:p>
        </w:tc>
        <w:tc>
          <w:tcPr>
            <w:tcW w:w="2790" w:type="dxa"/>
            <w:vMerge w:val="restart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Details  of the work</w:t>
            </w:r>
          </w:p>
        </w:tc>
        <w:tc>
          <w:tcPr>
            <w:tcW w:w="975" w:type="dxa"/>
            <w:vMerge w:val="restart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Paper</w:t>
            </w:r>
          </w:p>
        </w:tc>
        <w:tc>
          <w:tcPr>
            <w:tcW w:w="0" w:type="auto"/>
            <w:vMerge w:val="restart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Paper size</w:t>
            </w:r>
          </w:p>
        </w:tc>
        <w:tc>
          <w:tcPr>
            <w:tcW w:w="0" w:type="auto"/>
            <w:vMerge w:val="restart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Color/</w:t>
            </w:r>
          </w:p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Black &amp; White</w:t>
            </w:r>
          </w:p>
        </w:tc>
        <w:tc>
          <w:tcPr>
            <w:tcW w:w="1225" w:type="dxa"/>
            <w:vMerge w:val="restart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No. of pages</w:t>
            </w:r>
          </w:p>
        </w:tc>
        <w:tc>
          <w:tcPr>
            <w:tcW w:w="1710" w:type="dxa"/>
            <w:vMerge w:val="restart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Date of Completion</w:t>
            </w:r>
          </w:p>
        </w:tc>
        <w:tc>
          <w:tcPr>
            <w:tcW w:w="1692" w:type="dxa"/>
            <w:vMerge w:val="restart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  <w:b/>
                <w:bCs/>
              </w:rPr>
              <w:t>Remarks/ Reason for ongoing</w:t>
            </w:r>
          </w:p>
        </w:tc>
      </w:tr>
      <w:tr w:rsidR="006952FA" w:rsidRPr="0019356D" w:rsidTr="00925FD5">
        <w:trPr>
          <w:trHeight w:val="402"/>
        </w:trPr>
        <w:tc>
          <w:tcPr>
            <w:tcW w:w="1368" w:type="dxa"/>
            <w:vMerge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4" w:type="dxa"/>
            <w:vMerge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vMerge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5" w:type="dxa"/>
            <w:vMerge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5" w:type="dxa"/>
            <w:vMerge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vMerge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2" w:type="dxa"/>
            <w:vMerge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52FA" w:rsidRPr="0019356D" w:rsidTr="00925FD5">
        <w:trPr>
          <w:trHeight w:val="402"/>
        </w:trPr>
        <w:tc>
          <w:tcPr>
            <w:tcW w:w="1368" w:type="dxa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2304" w:type="dxa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2790" w:type="dxa"/>
            <w:vAlign w:val="center"/>
          </w:tcPr>
          <w:p w:rsidR="006952FA" w:rsidRPr="0019356D" w:rsidRDefault="006952FA" w:rsidP="003937C1">
            <w:pPr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DAPIC, KLT, REELS, LPT, SSI WAB books</w:t>
            </w:r>
          </w:p>
        </w:tc>
        <w:tc>
          <w:tcPr>
            <w:tcW w:w="975" w:type="dxa"/>
            <w:vAlign w:val="center"/>
          </w:tcPr>
          <w:p w:rsidR="006952FA" w:rsidRPr="0019356D" w:rsidRDefault="006952FA" w:rsidP="003937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5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3937C1">
            <w:pPr>
              <w:jc w:val="center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0" w:type="auto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</w:rPr>
            </w:pPr>
            <w:r w:rsidRPr="0019356D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25" w:type="dxa"/>
            <w:vAlign w:val="center"/>
          </w:tcPr>
          <w:p w:rsidR="006952FA" w:rsidRPr="0019356D" w:rsidRDefault="006952FA" w:rsidP="003937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10" w:type="dxa"/>
            <w:vAlign w:val="center"/>
          </w:tcPr>
          <w:p w:rsidR="006952FA" w:rsidRPr="0019356D" w:rsidRDefault="006952FA" w:rsidP="00393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07.09.2017</w:t>
            </w:r>
          </w:p>
        </w:tc>
        <w:tc>
          <w:tcPr>
            <w:tcW w:w="1692" w:type="dxa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52FA" w:rsidRPr="0019356D" w:rsidTr="00925FD5">
        <w:trPr>
          <w:trHeight w:val="402"/>
        </w:trPr>
        <w:tc>
          <w:tcPr>
            <w:tcW w:w="9467" w:type="dxa"/>
            <w:gridSpan w:val="6"/>
            <w:vAlign w:val="center"/>
          </w:tcPr>
          <w:p w:rsidR="006952FA" w:rsidRPr="0019356D" w:rsidRDefault="006952FA" w:rsidP="00393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Pr="00B3601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225" w:type="dxa"/>
            <w:vAlign w:val="center"/>
          </w:tcPr>
          <w:p w:rsidR="006952FA" w:rsidRPr="00B3601E" w:rsidRDefault="006952FA" w:rsidP="003937C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3402" w:type="dxa"/>
            <w:gridSpan w:val="2"/>
            <w:vAlign w:val="center"/>
          </w:tcPr>
          <w:p w:rsidR="006952FA" w:rsidRPr="0019356D" w:rsidRDefault="006952FA" w:rsidP="003937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52FA" w:rsidRDefault="006952FA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52FA" w:rsidRDefault="006952FA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52FA" w:rsidRDefault="006952FA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52FA" w:rsidRDefault="006952FA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959DA" w:rsidRDefault="007959DA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A2770" w:rsidRDefault="00AA2770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A2770" w:rsidRDefault="00AA2770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959DA" w:rsidRDefault="007959DA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GRAPHIC DESIGNING </w:t>
      </w:r>
    </w:p>
    <w:p w:rsidR="007A253D" w:rsidRPr="004A3173" w:rsidRDefault="007A253D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103"/>
        <w:tblW w:w="0" w:type="auto"/>
        <w:tblLook w:val="04A0"/>
      </w:tblPr>
      <w:tblGrid>
        <w:gridCol w:w="1463"/>
        <w:gridCol w:w="2681"/>
        <w:gridCol w:w="2068"/>
        <w:gridCol w:w="983"/>
        <w:gridCol w:w="983"/>
        <w:gridCol w:w="1268"/>
        <w:gridCol w:w="1942"/>
        <w:gridCol w:w="2787"/>
      </w:tblGrid>
      <w:tr w:rsidR="005877A3" w:rsidRPr="001A694E" w:rsidTr="007A253D">
        <w:trPr>
          <w:trHeight w:val="548"/>
        </w:trPr>
        <w:tc>
          <w:tcPr>
            <w:tcW w:w="0" w:type="auto"/>
            <w:vAlign w:val="center"/>
          </w:tcPr>
          <w:p w:rsidR="005877A3" w:rsidRPr="001A694E" w:rsidRDefault="005877A3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WO Received</w:t>
            </w:r>
          </w:p>
          <w:p w:rsidR="005877A3" w:rsidRPr="001A694E" w:rsidRDefault="005877A3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Name of the Dept./Sec/Units</w:t>
            </w: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Details of the work</w:t>
            </w: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No. of Design</w:t>
            </w: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 xml:space="preserve">Drafts </w:t>
            </w: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No. of pages</w:t>
            </w: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Date of Completion</w:t>
            </w: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Remarks/Reason for ongoing</w:t>
            </w:r>
          </w:p>
        </w:tc>
      </w:tr>
      <w:tr w:rsidR="005877A3" w:rsidRPr="001A694E" w:rsidTr="007A253D">
        <w:trPr>
          <w:trHeight w:val="323"/>
        </w:trPr>
        <w:tc>
          <w:tcPr>
            <w:tcW w:w="0" w:type="auto"/>
            <w:vAlign w:val="center"/>
          </w:tcPr>
          <w:p w:rsidR="005877A3" w:rsidRPr="001A694E" w:rsidRDefault="005877A3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18.08.2017</w:t>
            </w: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home page design</w:t>
            </w: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vAlign w:val="center"/>
          </w:tcPr>
          <w:p w:rsidR="005877A3" w:rsidRPr="001A694E" w:rsidRDefault="007C7ED8" w:rsidP="007A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28.08.2017</w:t>
            </w: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7A3" w:rsidRPr="001A694E" w:rsidTr="007A253D">
        <w:trPr>
          <w:trHeight w:val="486"/>
        </w:trPr>
        <w:tc>
          <w:tcPr>
            <w:tcW w:w="6212" w:type="dxa"/>
            <w:gridSpan w:val="3"/>
            <w:vAlign w:val="center"/>
          </w:tcPr>
          <w:p w:rsidR="005877A3" w:rsidRPr="001A694E" w:rsidRDefault="005877A3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</w:t>
            </w:r>
            <w:r w:rsidRPr="001A694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83" w:type="dxa"/>
            <w:vAlign w:val="center"/>
          </w:tcPr>
          <w:p w:rsidR="005877A3" w:rsidRPr="002D6167" w:rsidRDefault="005877A3" w:rsidP="007A2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706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3" w:type="dxa"/>
            <w:vAlign w:val="center"/>
          </w:tcPr>
          <w:p w:rsidR="005877A3" w:rsidRPr="001A694E" w:rsidRDefault="005877A3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877A3" w:rsidRPr="001A694E" w:rsidRDefault="005877A3" w:rsidP="007A2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0" w:type="auto"/>
            <w:gridSpan w:val="2"/>
            <w:vAlign w:val="center"/>
          </w:tcPr>
          <w:p w:rsidR="005877A3" w:rsidRPr="001A694E" w:rsidRDefault="005877A3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959DA" w:rsidRPr="00912923" w:rsidRDefault="007A253D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23">
        <w:rPr>
          <w:rFonts w:ascii="Times New Roman" w:hAnsi="Times New Roman" w:cs="Times New Roman"/>
          <w:b/>
          <w:sz w:val="24"/>
          <w:szCs w:val="24"/>
        </w:rPr>
        <w:t>Carry forwarded works of previous months</w:t>
      </w:r>
    </w:p>
    <w:p w:rsidR="007959DA" w:rsidRDefault="007959DA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959DA" w:rsidRDefault="007959DA" w:rsidP="0079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253D" w:rsidRPr="00912923" w:rsidRDefault="007A253D" w:rsidP="007A2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23">
        <w:rPr>
          <w:rFonts w:ascii="Times New Roman" w:hAnsi="Times New Roman" w:cs="Times New Roman"/>
          <w:b/>
          <w:sz w:val="24"/>
          <w:szCs w:val="24"/>
        </w:rPr>
        <w:t>26.08.2017 – 3</w:t>
      </w:r>
      <w:r w:rsidR="00ED020A" w:rsidRPr="00912923">
        <w:rPr>
          <w:rFonts w:ascii="Times New Roman" w:hAnsi="Times New Roman" w:cs="Times New Roman"/>
          <w:b/>
          <w:sz w:val="24"/>
          <w:szCs w:val="24"/>
        </w:rPr>
        <w:t>1</w:t>
      </w:r>
      <w:r w:rsidRPr="00912923">
        <w:rPr>
          <w:rFonts w:ascii="Times New Roman" w:hAnsi="Times New Roman" w:cs="Times New Roman"/>
          <w:b/>
          <w:sz w:val="24"/>
          <w:szCs w:val="24"/>
        </w:rPr>
        <w:t>.08.2017</w:t>
      </w:r>
    </w:p>
    <w:p w:rsidR="0068772C" w:rsidRDefault="0068772C" w:rsidP="00A34967">
      <w:pPr>
        <w:ind w:left="5040" w:firstLine="72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Y="5060"/>
        <w:tblW w:w="0" w:type="auto"/>
        <w:tblLook w:val="04A0"/>
      </w:tblPr>
      <w:tblGrid>
        <w:gridCol w:w="1397"/>
        <w:gridCol w:w="2760"/>
        <w:gridCol w:w="2070"/>
        <w:gridCol w:w="1500"/>
        <w:gridCol w:w="983"/>
        <w:gridCol w:w="1136"/>
        <w:gridCol w:w="1785"/>
        <w:gridCol w:w="2544"/>
      </w:tblGrid>
      <w:tr w:rsidR="007A253D" w:rsidRPr="001A694E" w:rsidTr="00E90332">
        <w:trPr>
          <w:trHeight w:val="548"/>
        </w:trPr>
        <w:tc>
          <w:tcPr>
            <w:tcW w:w="0" w:type="auto"/>
            <w:vAlign w:val="center"/>
          </w:tcPr>
          <w:p w:rsidR="007A253D" w:rsidRPr="001A694E" w:rsidRDefault="007A253D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WO Received</w:t>
            </w:r>
          </w:p>
          <w:p w:rsidR="007A253D" w:rsidRPr="001A694E" w:rsidRDefault="007A253D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760" w:type="dxa"/>
            <w:vAlign w:val="center"/>
          </w:tcPr>
          <w:p w:rsidR="007A253D" w:rsidRPr="001A694E" w:rsidRDefault="007A253D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Name of the Dept./Sec/Units</w:t>
            </w:r>
          </w:p>
        </w:tc>
        <w:tc>
          <w:tcPr>
            <w:tcW w:w="2070" w:type="dxa"/>
            <w:vAlign w:val="center"/>
          </w:tcPr>
          <w:p w:rsidR="007A253D" w:rsidRPr="001A694E" w:rsidRDefault="007A253D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Details of the work</w:t>
            </w:r>
          </w:p>
        </w:tc>
        <w:tc>
          <w:tcPr>
            <w:tcW w:w="1500" w:type="dxa"/>
            <w:vAlign w:val="center"/>
          </w:tcPr>
          <w:p w:rsidR="007A253D" w:rsidRPr="001A694E" w:rsidRDefault="007A253D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No. of Design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 xml:space="preserve">Drafts 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No. of pages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Date of Completion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rPr>
                <w:rFonts w:ascii="Times New Roman" w:hAnsi="Times New Roman" w:cs="Times New Roman"/>
                <w:b/>
                <w:bCs/>
              </w:rPr>
            </w:pPr>
            <w:r w:rsidRPr="001A694E">
              <w:rPr>
                <w:rFonts w:ascii="Times New Roman" w:hAnsi="Times New Roman" w:cs="Times New Roman"/>
                <w:b/>
                <w:bCs/>
              </w:rPr>
              <w:t>Remarks/Reason for ongoing</w:t>
            </w:r>
          </w:p>
        </w:tc>
      </w:tr>
      <w:tr w:rsidR="007A253D" w:rsidRPr="001A694E" w:rsidTr="00E90332">
        <w:trPr>
          <w:trHeight w:val="323"/>
        </w:trPr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</w:rPr>
              <w:t>28.08.2017</w:t>
            </w:r>
          </w:p>
        </w:tc>
        <w:tc>
          <w:tcPr>
            <w:tcW w:w="2760" w:type="dxa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</w:rPr>
              <w:t>MSD Unit</w:t>
            </w:r>
          </w:p>
        </w:tc>
        <w:tc>
          <w:tcPr>
            <w:tcW w:w="2070" w:type="dxa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</w:rPr>
              <w:t>Feeding Handicap Index for Children</w:t>
            </w:r>
          </w:p>
        </w:tc>
        <w:tc>
          <w:tcPr>
            <w:tcW w:w="1500" w:type="dxa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53D" w:rsidRPr="001A694E" w:rsidTr="00E90332">
        <w:trPr>
          <w:trHeight w:val="621"/>
        </w:trPr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2760" w:type="dxa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</w:rPr>
              <w:t>SLS</w:t>
            </w:r>
          </w:p>
        </w:tc>
        <w:tc>
          <w:tcPr>
            <w:tcW w:w="2070" w:type="dxa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</w:rPr>
              <w:t>Professional Voice Workshop Certificate</w:t>
            </w:r>
          </w:p>
        </w:tc>
        <w:tc>
          <w:tcPr>
            <w:tcW w:w="1500" w:type="dxa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A253D" w:rsidRPr="001A694E" w:rsidTr="00E90332">
        <w:trPr>
          <w:trHeight w:val="486"/>
        </w:trPr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</w:rPr>
              <w:t>30.08.2017</w:t>
            </w:r>
          </w:p>
        </w:tc>
        <w:tc>
          <w:tcPr>
            <w:tcW w:w="2760" w:type="dxa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2070" w:type="dxa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</w:rPr>
              <w:t>Poster Design</w:t>
            </w:r>
          </w:p>
        </w:tc>
        <w:tc>
          <w:tcPr>
            <w:tcW w:w="1500" w:type="dxa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A253D" w:rsidRPr="001A694E" w:rsidTr="00A3538C">
        <w:trPr>
          <w:trHeight w:val="486"/>
        </w:trPr>
        <w:tc>
          <w:tcPr>
            <w:tcW w:w="6228" w:type="dxa"/>
            <w:gridSpan w:val="3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</w:t>
            </w:r>
            <w:r w:rsidRPr="001A694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00" w:type="dxa"/>
            <w:vAlign w:val="center"/>
          </w:tcPr>
          <w:p w:rsidR="007A253D" w:rsidRPr="002D6167" w:rsidRDefault="007A253D" w:rsidP="007A2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83" w:type="dxa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  <w:gridSpan w:val="2"/>
            <w:vAlign w:val="center"/>
          </w:tcPr>
          <w:p w:rsidR="007A253D" w:rsidRPr="001A694E" w:rsidRDefault="007A253D" w:rsidP="007A2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603BA" w:rsidRDefault="00C603BA" w:rsidP="00EC4004">
      <w:pPr>
        <w:spacing w:after="0" w:line="240" w:lineRule="auto"/>
        <w:ind w:firstLine="90"/>
        <w:rPr>
          <w:rFonts w:ascii="Times New Roman" w:hAnsi="Times New Roman" w:cs="Times New Roman"/>
          <w:b/>
          <w:sz w:val="28"/>
          <w:szCs w:val="24"/>
        </w:rPr>
      </w:pPr>
    </w:p>
    <w:p w:rsidR="00C603BA" w:rsidRDefault="00C603BA" w:rsidP="00EC4004">
      <w:pPr>
        <w:spacing w:after="0" w:line="240" w:lineRule="auto"/>
        <w:ind w:firstLine="90"/>
        <w:rPr>
          <w:rFonts w:ascii="Times New Roman" w:hAnsi="Times New Roman" w:cs="Times New Roman"/>
          <w:b/>
          <w:sz w:val="28"/>
          <w:szCs w:val="24"/>
        </w:rPr>
      </w:pPr>
    </w:p>
    <w:p w:rsidR="005877A3" w:rsidRDefault="005877A3" w:rsidP="005877A3">
      <w:pPr>
        <w:spacing w:after="0" w:line="240" w:lineRule="auto"/>
        <w:ind w:firstLine="90"/>
        <w:rPr>
          <w:rFonts w:ascii="Times New Roman" w:hAnsi="Times New Roman" w:cs="Times New Roman"/>
          <w:b/>
          <w:sz w:val="28"/>
          <w:szCs w:val="24"/>
        </w:rPr>
      </w:pPr>
      <w:r w:rsidRPr="004A3173">
        <w:rPr>
          <w:rFonts w:ascii="Mangal" w:hAnsi="Mangal" w:cs="Mangal"/>
          <w:b/>
          <w:bCs/>
          <w:sz w:val="28"/>
          <w:szCs w:val="28"/>
          <w:cs/>
          <w:lang w:bidi="hi-IN"/>
        </w:rPr>
        <w:t>अन्य</w:t>
      </w:r>
      <w:r w:rsidRPr="004A3173">
        <w:rPr>
          <w:rFonts w:ascii="Mangal" w:hAnsi="Mangal" w:cs="Mangal"/>
          <w:b/>
          <w:sz w:val="28"/>
          <w:szCs w:val="24"/>
        </w:rPr>
        <w:t xml:space="preserve"> </w:t>
      </w:r>
      <w:r w:rsidRPr="004A3173">
        <w:rPr>
          <w:rFonts w:ascii="Mangal" w:hAnsi="Mangal" w:cs="Mangal"/>
          <w:b/>
          <w:bCs/>
          <w:sz w:val="28"/>
          <w:szCs w:val="28"/>
          <w:cs/>
          <w:lang w:bidi="hi-IN"/>
        </w:rPr>
        <w:t>कार्य</w:t>
      </w:r>
      <w:r w:rsidRPr="006E6478">
        <w:rPr>
          <w:rFonts w:ascii="Times New Roman" w:hAnsi="Times New Roman" w:cs="Times New Roman"/>
          <w:b/>
          <w:sz w:val="28"/>
          <w:szCs w:val="24"/>
        </w:rPr>
        <w:t xml:space="preserve">/ </w:t>
      </w:r>
      <w:r w:rsidRPr="001B6C05">
        <w:rPr>
          <w:rFonts w:ascii="Times New Roman" w:hAnsi="Times New Roman" w:cs="Times New Roman"/>
          <w:b/>
          <w:sz w:val="28"/>
          <w:szCs w:val="24"/>
        </w:rPr>
        <w:t>Other Works: NIL</w:t>
      </w:r>
    </w:p>
    <w:p w:rsidR="00C603BA" w:rsidRDefault="00C603BA" w:rsidP="00EC4004">
      <w:pPr>
        <w:spacing w:after="0" w:line="240" w:lineRule="auto"/>
        <w:ind w:firstLine="90"/>
        <w:rPr>
          <w:rFonts w:ascii="Times New Roman" w:hAnsi="Times New Roman" w:cs="Times New Roman"/>
          <w:b/>
          <w:sz w:val="28"/>
          <w:szCs w:val="24"/>
        </w:rPr>
      </w:pPr>
    </w:p>
    <w:p w:rsidR="0087235D" w:rsidRDefault="0087235D" w:rsidP="00EC4004">
      <w:pPr>
        <w:spacing w:after="0" w:line="240" w:lineRule="auto"/>
        <w:ind w:firstLine="90"/>
        <w:rPr>
          <w:rFonts w:ascii="Times New Roman" w:hAnsi="Times New Roman" w:cs="Times New Roman"/>
          <w:b/>
          <w:sz w:val="28"/>
          <w:szCs w:val="24"/>
        </w:rPr>
      </w:pPr>
    </w:p>
    <w:p w:rsidR="0087235D" w:rsidRDefault="0087235D" w:rsidP="00EC4004">
      <w:pPr>
        <w:spacing w:after="0" w:line="240" w:lineRule="auto"/>
        <w:ind w:firstLine="90"/>
        <w:rPr>
          <w:rFonts w:ascii="Times New Roman" w:hAnsi="Times New Roman" w:cs="Times New Roman"/>
          <w:b/>
          <w:sz w:val="28"/>
          <w:szCs w:val="24"/>
        </w:rPr>
      </w:pPr>
    </w:p>
    <w:p w:rsidR="0087235D" w:rsidRDefault="0087235D" w:rsidP="00EC4004">
      <w:pPr>
        <w:spacing w:after="0" w:line="240" w:lineRule="auto"/>
        <w:ind w:firstLine="90"/>
        <w:rPr>
          <w:rFonts w:ascii="Times New Roman" w:hAnsi="Times New Roman" w:cs="Times New Roman"/>
          <w:b/>
          <w:sz w:val="28"/>
          <w:szCs w:val="24"/>
        </w:rPr>
      </w:pPr>
    </w:p>
    <w:p w:rsidR="0087235D" w:rsidRDefault="0087235D" w:rsidP="00EC4004">
      <w:pPr>
        <w:spacing w:after="0" w:line="240" w:lineRule="auto"/>
        <w:ind w:firstLine="90"/>
        <w:rPr>
          <w:rFonts w:ascii="Times New Roman" w:hAnsi="Times New Roman" w:cs="Times New Roman"/>
          <w:b/>
          <w:sz w:val="28"/>
          <w:szCs w:val="24"/>
        </w:rPr>
      </w:pPr>
    </w:p>
    <w:p w:rsidR="006A7037" w:rsidRDefault="006A7037" w:rsidP="00EC4004">
      <w:pPr>
        <w:spacing w:after="0" w:line="240" w:lineRule="auto"/>
        <w:ind w:firstLine="90"/>
        <w:rPr>
          <w:rFonts w:ascii="Times New Roman" w:hAnsi="Times New Roman" w:cs="Times New Roman"/>
          <w:b/>
          <w:sz w:val="28"/>
          <w:szCs w:val="24"/>
        </w:rPr>
      </w:pPr>
    </w:p>
    <w:p w:rsidR="008739FC" w:rsidRPr="004A3173" w:rsidRDefault="000B0DB5" w:rsidP="006D00C6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3173">
        <w:rPr>
          <w:rFonts w:ascii="Times New Roman" w:hAnsi="Times New Roman"/>
          <w:b/>
          <w:bCs/>
          <w:sz w:val="24"/>
          <w:szCs w:val="24"/>
        </w:rPr>
        <w:lastRenderedPageBreak/>
        <w:t>SUMMARY REPORT</w:t>
      </w:r>
    </w:p>
    <w:p w:rsidR="000F2D7B" w:rsidRPr="00912923" w:rsidRDefault="000F2D7B" w:rsidP="006D00C6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923">
        <w:rPr>
          <w:rFonts w:ascii="Times New Roman" w:hAnsi="Times New Roman"/>
          <w:b/>
          <w:bCs/>
          <w:sz w:val="24"/>
          <w:szCs w:val="24"/>
        </w:rPr>
        <w:t>22.08.2017-3</w:t>
      </w:r>
      <w:r w:rsidR="00ED020A" w:rsidRPr="00912923">
        <w:rPr>
          <w:rFonts w:ascii="Times New Roman" w:hAnsi="Times New Roman"/>
          <w:b/>
          <w:bCs/>
          <w:sz w:val="24"/>
          <w:szCs w:val="24"/>
        </w:rPr>
        <w:t>1</w:t>
      </w:r>
      <w:r w:rsidRPr="00912923">
        <w:rPr>
          <w:rFonts w:ascii="Times New Roman" w:hAnsi="Times New Roman"/>
          <w:b/>
          <w:bCs/>
          <w:sz w:val="24"/>
          <w:szCs w:val="24"/>
        </w:rPr>
        <w:t>.08.2017</w:t>
      </w:r>
    </w:p>
    <w:p w:rsidR="00315B5B" w:rsidRPr="007F0D51" w:rsidRDefault="00315B5B" w:rsidP="006D00C6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tbl>
      <w:tblPr>
        <w:tblStyle w:val="TableGrid"/>
        <w:tblW w:w="13521" w:type="dxa"/>
        <w:jc w:val="center"/>
        <w:tblInd w:w="345" w:type="dxa"/>
        <w:tblLook w:val="04A0"/>
      </w:tblPr>
      <w:tblGrid>
        <w:gridCol w:w="3071"/>
        <w:gridCol w:w="2427"/>
        <w:gridCol w:w="2100"/>
        <w:gridCol w:w="1646"/>
        <w:gridCol w:w="1350"/>
        <w:gridCol w:w="2927"/>
      </w:tblGrid>
      <w:tr w:rsidR="008739FC" w:rsidRPr="00D54260" w:rsidTr="00586985">
        <w:trPr>
          <w:trHeight w:val="336"/>
          <w:jc w:val="center"/>
        </w:trPr>
        <w:tc>
          <w:tcPr>
            <w:tcW w:w="3071" w:type="dxa"/>
            <w:vMerge w:val="restart"/>
          </w:tcPr>
          <w:p w:rsidR="008739FC" w:rsidRPr="00D54260" w:rsidRDefault="008739FC" w:rsidP="00681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260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2427" w:type="dxa"/>
            <w:vMerge w:val="restart"/>
          </w:tcPr>
          <w:p w:rsidR="008739FC" w:rsidRPr="00D54260" w:rsidRDefault="008739FC" w:rsidP="00681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260">
              <w:rPr>
                <w:rFonts w:ascii="Times New Roman" w:hAnsi="Times New Roman" w:cs="Times New Roman"/>
                <w:b/>
              </w:rPr>
              <w:t>No. of New WO Received</w:t>
            </w:r>
          </w:p>
          <w:p w:rsidR="008739FC" w:rsidRPr="00D54260" w:rsidRDefault="008739FC" w:rsidP="00681C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8739FC" w:rsidRPr="00D54260" w:rsidRDefault="008739FC" w:rsidP="00681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260">
              <w:rPr>
                <w:rFonts w:ascii="Times New Roman" w:hAnsi="Times New Roman" w:cs="Times New Roman"/>
                <w:b/>
              </w:rPr>
              <w:t>No. of New WO Completed</w:t>
            </w:r>
          </w:p>
          <w:p w:rsidR="008739FC" w:rsidRPr="00D54260" w:rsidRDefault="008739FC" w:rsidP="00681C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  <w:vMerge w:val="restart"/>
          </w:tcPr>
          <w:p w:rsidR="008739FC" w:rsidRPr="00D54260" w:rsidRDefault="008739FC" w:rsidP="00681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260">
              <w:rPr>
                <w:rFonts w:ascii="Times New Roman" w:hAnsi="Times New Roman" w:cs="Times New Roman"/>
                <w:b/>
              </w:rPr>
              <w:t>No. of Old WO Completed</w:t>
            </w:r>
          </w:p>
        </w:tc>
        <w:tc>
          <w:tcPr>
            <w:tcW w:w="1350" w:type="dxa"/>
            <w:vMerge w:val="restart"/>
          </w:tcPr>
          <w:p w:rsidR="008739FC" w:rsidRPr="00D54260" w:rsidRDefault="008739FC" w:rsidP="00681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260">
              <w:rPr>
                <w:rFonts w:ascii="Times New Roman" w:hAnsi="Times New Roman" w:cs="Times New Roman"/>
                <w:b/>
              </w:rPr>
              <w:t>No. of  WO  Ongoing</w:t>
            </w:r>
          </w:p>
        </w:tc>
        <w:tc>
          <w:tcPr>
            <w:tcW w:w="2927" w:type="dxa"/>
            <w:vMerge w:val="restart"/>
          </w:tcPr>
          <w:p w:rsidR="008739FC" w:rsidRPr="00D54260" w:rsidRDefault="008739FC" w:rsidP="00681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260">
              <w:rPr>
                <w:rFonts w:ascii="Times New Roman" w:hAnsi="Times New Roman" w:cs="Times New Roman"/>
                <w:b/>
              </w:rPr>
              <w:t>No. of pages / photos/in minutes/Design</w:t>
            </w:r>
          </w:p>
        </w:tc>
      </w:tr>
      <w:tr w:rsidR="008739FC" w:rsidRPr="00D54260" w:rsidTr="00586985">
        <w:trPr>
          <w:trHeight w:val="276"/>
          <w:jc w:val="center"/>
        </w:trPr>
        <w:tc>
          <w:tcPr>
            <w:tcW w:w="3071" w:type="dxa"/>
            <w:vMerge/>
          </w:tcPr>
          <w:p w:rsidR="008739FC" w:rsidRPr="00D54260" w:rsidRDefault="008739FC" w:rsidP="007F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</w:tcPr>
          <w:p w:rsidR="008739FC" w:rsidRPr="00D54260" w:rsidRDefault="008739FC" w:rsidP="007F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739FC" w:rsidRPr="00D54260" w:rsidRDefault="008739FC" w:rsidP="007F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</w:tcPr>
          <w:p w:rsidR="008739FC" w:rsidRPr="00D54260" w:rsidRDefault="008739FC" w:rsidP="007F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8739FC" w:rsidRPr="00D54260" w:rsidRDefault="008739FC" w:rsidP="007F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8739FC" w:rsidRPr="00D54260" w:rsidRDefault="008739FC" w:rsidP="007F5215">
            <w:pPr>
              <w:rPr>
                <w:rFonts w:ascii="Times New Roman" w:hAnsi="Times New Roman" w:cs="Times New Roman"/>
              </w:rPr>
            </w:pPr>
          </w:p>
        </w:tc>
      </w:tr>
      <w:tr w:rsidR="008739FC" w:rsidRPr="00D54260" w:rsidTr="00586985">
        <w:trPr>
          <w:trHeight w:val="79"/>
          <w:jc w:val="center"/>
        </w:trPr>
        <w:tc>
          <w:tcPr>
            <w:tcW w:w="3071" w:type="dxa"/>
          </w:tcPr>
          <w:p w:rsidR="008739FC" w:rsidRPr="00D54260" w:rsidRDefault="008739FC" w:rsidP="007F5215">
            <w:pPr>
              <w:rPr>
                <w:rFonts w:ascii="Times New Roman" w:hAnsi="Times New Roman" w:cs="Times New Roman"/>
              </w:rPr>
            </w:pPr>
            <w:r w:rsidRPr="00D54260">
              <w:rPr>
                <w:rFonts w:ascii="Times New Roman" w:hAnsi="Times New Roman" w:cs="Times New Roman"/>
              </w:rPr>
              <w:t>Printing</w:t>
            </w:r>
          </w:p>
        </w:tc>
        <w:tc>
          <w:tcPr>
            <w:tcW w:w="2427" w:type="dxa"/>
          </w:tcPr>
          <w:p w:rsidR="008739FC" w:rsidRPr="00D54260" w:rsidRDefault="00DA2353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</w:tcPr>
          <w:p w:rsidR="008739FC" w:rsidRPr="00D54260" w:rsidRDefault="00DA2353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46" w:type="dxa"/>
          </w:tcPr>
          <w:p w:rsidR="008739FC" w:rsidRPr="00D54260" w:rsidRDefault="008739FC" w:rsidP="007F5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739FC" w:rsidRPr="00D54260" w:rsidRDefault="00283D2C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7" w:type="dxa"/>
          </w:tcPr>
          <w:p w:rsidR="008739FC" w:rsidRPr="00C603BA" w:rsidRDefault="00DA2353" w:rsidP="00DA2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</w:tr>
      <w:tr w:rsidR="00DA2353" w:rsidRPr="00D54260" w:rsidTr="00586985">
        <w:trPr>
          <w:trHeight w:val="216"/>
          <w:jc w:val="center"/>
        </w:trPr>
        <w:tc>
          <w:tcPr>
            <w:tcW w:w="3071" w:type="dxa"/>
          </w:tcPr>
          <w:p w:rsidR="00DA2353" w:rsidRPr="00D54260" w:rsidRDefault="00DA2353" w:rsidP="007F5215">
            <w:pPr>
              <w:rPr>
                <w:rFonts w:ascii="Times New Roman" w:hAnsi="Times New Roman" w:cs="Times New Roman"/>
              </w:rPr>
            </w:pPr>
            <w:r w:rsidRPr="00D54260">
              <w:rPr>
                <w:rFonts w:ascii="Times New Roman" w:hAnsi="Times New Roman" w:cs="Times New Roman"/>
              </w:rPr>
              <w:t>Photography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:rsidR="00DA2353" w:rsidRPr="00D54260" w:rsidRDefault="00DA2353" w:rsidP="00CF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2353" w:rsidRPr="00D54260" w:rsidRDefault="00DA2353" w:rsidP="00CF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DA2353" w:rsidRPr="00D54260" w:rsidRDefault="00DA2353" w:rsidP="00CF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DA2353" w:rsidRPr="008E4601" w:rsidRDefault="00283D2C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DA2353" w:rsidRPr="00C603BA" w:rsidRDefault="00DA2353" w:rsidP="007F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DA2353" w:rsidRPr="00D54260" w:rsidTr="00586985">
        <w:trPr>
          <w:trHeight w:val="216"/>
          <w:jc w:val="center"/>
        </w:trPr>
        <w:tc>
          <w:tcPr>
            <w:tcW w:w="3071" w:type="dxa"/>
          </w:tcPr>
          <w:p w:rsidR="00DA2353" w:rsidRPr="00D54260" w:rsidRDefault="00DA2353" w:rsidP="007F5215">
            <w:pPr>
              <w:rPr>
                <w:rFonts w:ascii="Times New Roman" w:hAnsi="Times New Roman" w:cs="Times New Roman"/>
              </w:rPr>
            </w:pPr>
            <w:r w:rsidRPr="00D54260">
              <w:rPr>
                <w:rFonts w:ascii="Times New Roman" w:hAnsi="Times New Roman" w:cs="Times New Roman"/>
              </w:rPr>
              <w:t>Video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:rsidR="00DA2353" w:rsidRPr="00CA19F6" w:rsidRDefault="00DA2353" w:rsidP="007F521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2353" w:rsidRPr="00CA19F6" w:rsidRDefault="00DA2353" w:rsidP="007F521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DA2353" w:rsidRPr="00CA19F6" w:rsidRDefault="00DA2353" w:rsidP="007F521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DA2353" w:rsidRPr="00CA19F6" w:rsidRDefault="00283D2C" w:rsidP="007F521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83D2C">
              <w:rPr>
                <w:rFonts w:ascii="Times New Roman" w:hAnsi="Times New Roman"/>
              </w:rPr>
              <w:t>-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DA2353" w:rsidRPr="00CA19F6" w:rsidRDefault="00DA2353" w:rsidP="007F521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A2353" w:rsidRPr="00D54260" w:rsidTr="004D61A0">
        <w:trPr>
          <w:trHeight w:val="215"/>
          <w:jc w:val="center"/>
        </w:trPr>
        <w:tc>
          <w:tcPr>
            <w:tcW w:w="3071" w:type="dxa"/>
          </w:tcPr>
          <w:p w:rsidR="00DA2353" w:rsidRPr="00D54260" w:rsidRDefault="00DA2353" w:rsidP="007F5215">
            <w:pPr>
              <w:rPr>
                <w:rFonts w:ascii="Times New Roman" w:hAnsi="Times New Roman" w:cs="Times New Roman"/>
              </w:rPr>
            </w:pPr>
            <w:r w:rsidRPr="00D54260">
              <w:rPr>
                <w:rFonts w:ascii="Times New Roman" w:hAnsi="Times New Roman" w:cs="Times New Roman"/>
              </w:rPr>
              <w:t>Graphic Designing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:rsidR="00DA2353" w:rsidRPr="002E07C4" w:rsidRDefault="004D61A0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2353" w:rsidRDefault="004D61A0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 w:rsidR="004D61A0" w:rsidRPr="002E07C4" w:rsidRDefault="004D61A0" w:rsidP="007F5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DA2353" w:rsidRPr="002E07C4" w:rsidRDefault="004D61A0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DA2353" w:rsidRPr="002E07C4" w:rsidRDefault="00283D2C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DA2353" w:rsidRPr="002E07C4" w:rsidRDefault="00E95E61" w:rsidP="00E95E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3327A">
              <w:rPr>
                <w:rFonts w:ascii="Times New Roman" w:hAnsi="Times New Roman"/>
              </w:rPr>
              <w:t xml:space="preserve"> (4 designs)</w:t>
            </w:r>
          </w:p>
        </w:tc>
      </w:tr>
      <w:tr w:rsidR="00DA2353" w:rsidRPr="00D54260" w:rsidTr="00586985">
        <w:trPr>
          <w:trHeight w:val="216"/>
          <w:jc w:val="center"/>
        </w:trPr>
        <w:tc>
          <w:tcPr>
            <w:tcW w:w="3071" w:type="dxa"/>
          </w:tcPr>
          <w:p w:rsidR="00DA2353" w:rsidRPr="00D54260" w:rsidRDefault="00DA2353" w:rsidP="007F5215">
            <w:pPr>
              <w:rPr>
                <w:rFonts w:ascii="Times New Roman" w:hAnsi="Times New Roman" w:cs="Times New Roman"/>
              </w:rPr>
            </w:pPr>
            <w:r w:rsidRPr="00D54260">
              <w:rPr>
                <w:rFonts w:ascii="Times New Roman" w:hAnsi="Times New Roman" w:cs="Times New Roman"/>
              </w:rPr>
              <w:t xml:space="preserve">Scanning </w:t>
            </w:r>
          </w:p>
        </w:tc>
        <w:tc>
          <w:tcPr>
            <w:tcW w:w="2427" w:type="dxa"/>
            <w:tcBorders>
              <w:right w:val="single" w:sz="4" w:space="0" w:color="auto"/>
            </w:tcBorders>
          </w:tcPr>
          <w:p w:rsidR="00DA2353" w:rsidRPr="00D54260" w:rsidRDefault="0071785B" w:rsidP="007F52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2353" w:rsidRPr="00D54260" w:rsidRDefault="0071785B" w:rsidP="007F52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DA2353" w:rsidRPr="00D54260" w:rsidRDefault="00DA2353" w:rsidP="007F52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DA2353" w:rsidRPr="00D54260" w:rsidRDefault="00283D2C" w:rsidP="007F52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DA2353" w:rsidRPr="00D54260" w:rsidRDefault="0071785B" w:rsidP="007F52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DA2353" w:rsidRPr="00D54260" w:rsidTr="00586985">
        <w:trPr>
          <w:trHeight w:val="531"/>
          <w:jc w:val="center"/>
        </w:trPr>
        <w:tc>
          <w:tcPr>
            <w:tcW w:w="3071" w:type="dxa"/>
          </w:tcPr>
          <w:p w:rsidR="00DA2353" w:rsidRPr="00D54260" w:rsidRDefault="00DA2353" w:rsidP="007F5215">
            <w:pPr>
              <w:rPr>
                <w:rFonts w:ascii="Times New Roman" w:hAnsi="Times New Roman" w:cs="Times New Roman"/>
              </w:rPr>
            </w:pPr>
            <w:r w:rsidRPr="00D54260">
              <w:rPr>
                <w:rFonts w:ascii="Times New Roman" w:hAnsi="Times New Roman" w:cs="Times New Roman"/>
              </w:rPr>
              <w:t xml:space="preserve">Translation with typing &amp; </w:t>
            </w:r>
            <w:r>
              <w:rPr>
                <w:rFonts w:ascii="Times New Roman" w:hAnsi="Times New Roman" w:cs="Times New Roman"/>
              </w:rPr>
              <w:t>Content development</w:t>
            </w:r>
            <w:r w:rsidRPr="00D54260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D54260">
              <w:rPr>
                <w:rFonts w:ascii="Times New Roman" w:hAnsi="Times New Roman" w:cs="Times New Roman"/>
              </w:rPr>
              <w:t>odifications</w:t>
            </w:r>
          </w:p>
        </w:tc>
        <w:tc>
          <w:tcPr>
            <w:tcW w:w="2427" w:type="dxa"/>
          </w:tcPr>
          <w:p w:rsidR="00DA2353" w:rsidRPr="00D54260" w:rsidRDefault="00283D2C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A2353" w:rsidRPr="00D54260" w:rsidRDefault="00283D2C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DA2353" w:rsidRPr="00D54260" w:rsidRDefault="00283D2C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A2353" w:rsidRPr="00D54260" w:rsidRDefault="00283D2C" w:rsidP="007F5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7" w:type="dxa"/>
          </w:tcPr>
          <w:p w:rsidR="00DA2353" w:rsidRPr="00D54260" w:rsidRDefault="00283D2C" w:rsidP="007F52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739FC" w:rsidRDefault="008739FC" w:rsidP="008739F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8739FC" w:rsidRDefault="008739FC" w:rsidP="008739FC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9B02C7" w:rsidRPr="005360B4" w:rsidRDefault="009F3B47" w:rsidP="00032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B47">
        <w:rPr>
          <w:rFonts w:ascii="Mangal" w:hAnsi="Mangal" w:cs="Mangal"/>
          <w:b/>
          <w:bCs/>
          <w:sz w:val="24"/>
          <w:szCs w:val="24"/>
          <w:cs/>
          <w:lang w:bidi="hi-IN"/>
        </w:rPr>
        <w:t>अन्य</w:t>
      </w:r>
      <w:r w:rsidRPr="009F3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B47">
        <w:rPr>
          <w:rFonts w:ascii="Mangal" w:hAnsi="Mangal" w:cs="Mangal"/>
          <w:b/>
          <w:bCs/>
          <w:sz w:val="24"/>
          <w:szCs w:val="24"/>
          <w:cs/>
          <w:lang w:bidi="hi-IN"/>
        </w:rPr>
        <w:t>कार्य</w:t>
      </w:r>
      <w:r>
        <w:rPr>
          <w:rFonts w:ascii="Mangal" w:hAnsi="Mangal" w:cs="Mangal"/>
          <w:b/>
          <w:sz w:val="24"/>
          <w:szCs w:val="24"/>
        </w:rPr>
        <w:t xml:space="preserve">/ </w:t>
      </w:r>
      <w:r w:rsidR="001A1295">
        <w:rPr>
          <w:rFonts w:ascii="Times New Roman" w:hAnsi="Times New Roman" w:cs="Times New Roman"/>
          <w:b/>
          <w:sz w:val="24"/>
          <w:szCs w:val="24"/>
        </w:rPr>
        <w:t>Other works: NIL</w:t>
      </w:r>
    </w:p>
    <w:p w:rsidR="000327BD" w:rsidRDefault="000327BD" w:rsidP="008739FC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0327BD" w:rsidRDefault="000327BD" w:rsidP="008739FC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0327BD" w:rsidRDefault="000327BD" w:rsidP="008739FC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0327BD" w:rsidRDefault="000327BD" w:rsidP="008739FC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8739FC" w:rsidRPr="00991EE4" w:rsidRDefault="008739FC" w:rsidP="008739FC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991EE4">
        <w:rPr>
          <w:rFonts w:ascii="Mangal" w:hAnsi="Mangal" w:cs="Mangal" w:hint="cs"/>
          <w:sz w:val="24"/>
          <w:szCs w:val="24"/>
          <w:cs/>
          <w:lang w:bidi="hi-IN"/>
        </w:rPr>
        <w:t>विभागाध्यक्ष</w:t>
      </w:r>
      <w:r w:rsidRPr="00991EE4">
        <w:rPr>
          <w:rFonts w:ascii="Mangal" w:hAnsi="Mangal" w:cs="Mangal"/>
          <w:sz w:val="24"/>
          <w:szCs w:val="24"/>
        </w:rPr>
        <w:t xml:space="preserve"> - </w:t>
      </w:r>
      <w:r w:rsidRPr="00991EE4">
        <w:rPr>
          <w:rFonts w:ascii="Mangal" w:hAnsi="Mangal" w:cs="Mangal"/>
          <w:sz w:val="24"/>
          <w:szCs w:val="24"/>
          <w:cs/>
          <w:lang w:bidi="hi-IN"/>
        </w:rPr>
        <w:t>सामग्री</w:t>
      </w:r>
      <w:r w:rsidRPr="00991EE4">
        <w:rPr>
          <w:rFonts w:ascii="Times New Roman" w:hAnsi="Times New Roman" w:cs="Times New Roman"/>
          <w:sz w:val="24"/>
          <w:szCs w:val="24"/>
        </w:rPr>
        <w:t xml:space="preserve"> </w:t>
      </w:r>
      <w:r w:rsidRPr="00991EE4">
        <w:rPr>
          <w:rFonts w:ascii="Mangal" w:hAnsi="Mangal" w:cs="Mangal"/>
          <w:sz w:val="24"/>
          <w:szCs w:val="24"/>
          <w:cs/>
          <w:lang w:bidi="hi-IN"/>
        </w:rPr>
        <w:t>विकास</w:t>
      </w:r>
      <w:r w:rsidRPr="00991EE4">
        <w:rPr>
          <w:rFonts w:ascii="Mangal" w:hAnsi="Mangal" w:cs="Mangal"/>
          <w:sz w:val="24"/>
          <w:szCs w:val="24"/>
        </w:rPr>
        <w:t xml:space="preserve">  </w:t>
      </w:r>
    </w:p>
    <w:p w:rsidR="0068772C" w:rsidRPr="00991EE4" w:rsidRDefault="008739FC" w:rsidP="00D349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1EE4">
        <w:rPr>
          <w:rFonts w:ascii="Times New Roman" w:hAnsi="Times New Roman" w:cs="Times New Roman"/>
          <w:sz w:val="24"/>
          <w:szCs w:val="24"/>
        </w:rPr>
        <w:t xml:space="preserve">   HOD -</w:t>
      </w:r>
      <w:r w:rsidRPr="00991EE4">
        <w:rPr>
          <w:rFonts w:ascii="Times New Roman" w:hAnsi="Times New Roman"/>
          <w:sz w:val="24"/>
          <w:szCs w:val="24"/>
        </w:rPr>
        <w:t xml:space="preserve"> Material Development</w:t>
      </w:r>
    </w:p>
    <w:sectPr w:rsidR="0068772C" w:rsidRPr="00991EE4" w:rsidSect="00480904">
      <w:pgSz w:w="16839" w:h="11907" w:orient="landscape" w:code="9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5F5C"/>
    <w:multiLevelType w:val="hybridMultilevel"/>
    <w:tmpl w:val="3A62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6FAA"/>
    <w:rsid w:val="000007A1"/>
    <w:rsid w:val="00006BF2"/>
    <w:rsid w:val="00011EA2"/>
    <w:rsid w:val="0001333E"/>
    <w:rsid w:val="000327BD"/>
    <w:rsid w:val="00040F5E"/>
    <w:rsid w:val="00044DC2"/>
    <w:rsid w:val="0004515E"/>
    <w:rsid w:val="000501E9"/>
    <w:rsid w:val="00056DB3"/>
    <w:rsid w:val="00061D0C"/>
    <w:rsid w:val="00072380"/>
    <w:rsid w:val="0008052B"/>
    <w:rsid w:val="00083FD0"/>
    <w:rsid w:val="00084CA0"/>
    <w:rsid w:val="000871B2"/>
    <w:rsid w:val="00093A85"/>
    <w:rsid w:val="000B0DB5"/>
    <w:rsid w:val="000B2532"/>
    <w:rsid w:val="000C29AF"/>
    <w:rsid w:val="000C5C59"/>
    <w:rsid w:val="000D000D"/>
    <w:rsid w:val="000D4DB2"/>
    <w:rsid w:val="000E60BA"/>
    <w:rsid w:val="000F2D7B"/>
    <w:rsid w:val="00112355"/>
    <w:rsid w:val="0011499B"/>
    <w:rsid w:val="00114AA0"/>
    <w:rsid w:val="001216EA"/>
    <w:rsid w:val="00125000"/>
    <w:rsid w:val="00147711"/>
    <w:rsid w:val="001524B7"/>
    <w:rsid w:val="00160150"/>
    <w:rsid w:val="00166B14"/>
    <w:rsid w:val="00193142"/>
    <w:rsid w:val="00194B2A"/>
    <w:rsid w:val="001954E9"/>
    <w:rsid w:val="001A1295"/>
    <w:rsid w:val="001A18F1"/>
    <w:rsid w:val="001A3C16"/>
    <w:rsid w:val="001A4AA6"/>
    <w:rsid w:val="001A694E"/>
    <w:rsid w:val="001B3B90"/>
    <w:rsid w:val="001B3C9A"/>
    <w:rsid w:val="001B435A"/>
    <w:rsid w:val="001B6C05"/>
    <w:rsid w:val="001D5E6A"/>
    <w:rsid w:val="002011FA"/>
    <w:rsid w:val="00202ED1"/>
    <w:rsid w:val="00215F66"/>
    <w:rsid w:val="002208F1"/>
    <w:rsid w:val="00220C48"/>
    <w:rsid w:val="00224E9A"/>
    <w:rsid w:val="002340C4"/>
    <w:rsid w:val="00246E7B"/>
    <w:rsid w:val="002472EE"/>
    <w:rsid w:val="00262F28"/>
    <w:rsid w:val="00270835"/>
    <w:rsid w:val="00270E88"/>
    <w:rsid w:val="00271E67"/>
    <w:rsid w:val="0027244C"/>
    <w:rsid w:val="00274F9A"/>
    <w:rsid w:val="00283D2C"/>
    <w:rsid w:val="002B28AE"/>
    <w:rsid w:val="002B773D"/>
    <w:rsid w:val="002D34E3"/>
    <w:rsid w:val="002D6167"/>
    <w:rsid w:val="002E2A86"/>
    <w:rsid w:val="002E76F8"/>
    <w:rsid w:val="002F5287"/>
    <w:rsid w:val="00301473"/>
    <w:rsid w:val="00306D9F"/>
    <w:rsid w:val="003111E0"/>
    <w:rsid w:val="00315B5B"/>
    <w:rsid w:val="00315FC4"/>
    <w:rsid w:val="00325F68"/>
    <w:rsid w:val="00341050"/>
    <w:rsid w:val="00355D03"/>
    <w:rsid w:val="003775F3"/>
    <w:rsid w:val="00382F45"/>
    <w:rsid w:val="003A05FE"/>
    <w:rsid w:val="003B4967"/>
    <w:rsid w:val="003B759D"/>
    <w:rsid w:val="003C04E5"/>
    <w:rsid w:val="003D3020"/>
    <w:rsid w:val="003E0731"/>
    <w:rsid w:val="003E77B4"/>
    <w:rsid w:val="003F09AB"/>
    <w:rsid w:val="003F244E"/>
    <w:rsid w:val="003F3AC8"/>
    <w:rsid w:val="003F6933"/>
    <w:rsid w:val="0040017A"/>
    <w:rsid w:val="00402072"/>
    <w:rsid w:val="00405ED1"/>
    <w:rsid w:val="00425F12"/>
    <w:rsid w:val="00447F15"/>
    <w:rsid w:val="00456A0D"/>
    <w:rsid w:val="00457CBB"/>
    <w:rsid w:val="004713E4"/>
    <w:rsid w:val="00480904"/>
    <w:rsid w:val="00482DCE"/>
    <w:rsid w:val="00486175"/>
    <w:rsid w:val="00495EF9"/>
    <w:rsid w:val="004A10BF"/>
    <w:rsid w:val="004A3173"/>
    <w:rsid w:val="004A74B6"/>
    <w:rsid w:val="004D5EC8"/>
    <w:rsid w:val="004D61A0"/>
    <w:rsid w:val="004E1B9C"/>
    <w:rsid w:val="004F0AA6"/>
    <w:rsid w:val="004F236A"/>
    <w:rsid w:val="004F584E"/>
    <w:rsid w:val="0050157B"/>
    <w:rsid w:val="00511DF2"/>
    <w:rsid w:val="00531ED3"/>
    <w:rsid w:val="005360B4"/>
    <w:rsid w:val="00545FB3"/>
    <w:rsid w:val="00554C16"/>
    <w:rsid w:val="00556B4B"/>
    <w:rsid w:val="0056496D"/>
    <w:rsid w:val="00567188"/>
    <w:rsid w:val="00571BBE"/>
    <w:rsid w:val="00576A28"/>
    <w:rsid w:val="00582ABD"/>
    <w:rsid w:val="00586985"/>
    <w:rsid w:val="005877A3"/>
    <w:rsid w:val="00595A3A"/>
    <w:rsid w:val="005A524C"/>
    <w:rsid w:val="005B2214"/>
    <w:rsid w:val="005B2B7F"/>
    <w:rsid w:val="005C735B"/>
    <w:rsid w:val="005D1CC1"/>
    <w:rsid w:val="005D622E"/>
    <w:rsid w:val="005D6FD0"/>
    <w:rsid w:val="005E0678"/>
    <w:rsid w:val="005E3635"/>
    <w:rsid w:val="005E6FAA"/>
    <w:rsid w:val="005F3F14"/>
    <w:rsid w:val="005F5CBD"/>
    <w:rsid w:val="005F6629"/>
    <w:rsid w:val="00606B08"/>
    <w:rsid w:val="00610E38"/>
    <w:rsid w:val="00612E1A"/>
    <w:rsid w:val="0061567B"/>
    <w:rsid w:val="00622FD0"/>
    <w:rsid w:val="006273EC"/>
    <w:rsid w:val="006329FD"/>
    <w:rsid w:val="0064194E"/>
    <w:rsid w:val="00652452"/>
    <w:rsid w:val="00657F33"/>
    <w:rsid w:val="006604E1"/>
    <w:rsid w:val="006617C3"/>
    <w:rsid w:val="00664253"/>
    <w:rsid w:val="006663EB"/>
    <w:rsid w:val="00681C81"/>
    <w:rsid w:val="00683458"/>
    <w:rsid w:val="0068772C"/>
    <w:rsid w:val="00687E14"/>
    <w:rsid w:val="00691BA5"/>
    <w:rsid w:val="006952FA"/>
    <w:rsid w:val="0069720C"/>
    <w:rsid w:val="006A0FA6"/>
    <w:rsid w:val="006A261F"/>
    <w:rsid w:val="006A7037"/>
    <w:rsid w:val="006B5367"/>
    <w:rsid w:val="006B74CC"/>
    <w:rsid w:val="006B7886"/>
    <w:rsid w:val="006C7282"/>
    <w:rsid w:val="006D00C6"/>
    <w:rsid w:val="006D43FF"/>
    <w:rsid w:val="006E6478"/>
    <w:rsid w:val="006E6E65"/>
    <w:rsid w:val="006F0B65"/>
    <w:rsid w:val="00703364"/>
    <w:rsid w:val="0070776C"/>
    <w:rsid w:val="007134D7"/>
    <w:rsid w:val="0071785B"/>
    <w:rsid w:val="00726BA7"/>
    <w:rsid w:val="00727433"/>
    <w:rsid w:val="00731546"/>
    <w:rsid w:val="0073260B"/>
    <w:rsid w:val="00743905"/>
    <w:rsid w:val="00750D7D"/>
    <w:rsid w:val="0076668F"/>
    <w:rsid w:val="0077646B"/>
    <w:rsid w:val="00793E3C"/>
    <w:rsid w:val="007959DA"/>
    <w:rsid w:val="00796B60"/>
    <w:rsid w:val="007A105A"/>
    <w:rsid w:val="007A253D"/>
    <w:rsid w:val="007A270C"/>
    <w:rsid w:val="007A28B2"/>
    <w:rsid w:val="007A5C72"/>
    <w:rsid w:val="007C7ED8"/>
    <w:rsid w:val="007D59E5"/>
    <w:rsid w:val="007F0D51"/>
    <w:rsid w:val="007F5C58"/>
    <w:rsid w:val="007F6CBE"/>
    <w:rsid w:val="00806B4D"/>
    <w:rsid w:val="008074FD"/>
    <w:rsid w:val="00820449"/>
    <w:rsid w:val="008205CA"/>
    <w:rsid w:val="00832CDA"/>
    <w:rsid w:val="0083773A"/>
    <w:rsid w:val="00842DB7"/>
    <w:rsid w:val="00846D1C"/>
    <w:rsid w:val="00853ACC"/>
    <w:rsid w:val="00854A00"/>
    <w:rsid w:val="00855B9E"/>
    <w:rsid w:val="00863550"/>
    <w:rsid w:val="00867C97"/>
    <w:rsid w:val="0087060C"/>
    <w:rsid w:val="008707DE"/>
    <w:rsid w:val="0087235D"/>
    <w:rsid w:val="008739FC"/>
    <w:rsid w:val="0087408D"/>
    <w:rsid w:val="00876B3C"/>
    <w:rsid w:val="00880C98"/>
    <w:rsid w:val="00886806"/>
    <w:rsid w:val="0089538E"/>
    <w:rsid w:val="008B1A7D"/>
    <w:rsid w:val="008E4601"/>
    <w:rsid w:val="008E5CDF"/>
    <w:rsid w:val="008F3326"/>
    <w:rsid w:val="009077AF"/>
    <w:rsid w:val="00912923"/>
    <w:rsid w:val="00921400"/>
    <w:rsid w:val="00925FD5"/>
    <w:rsid w:val="009260CD"/>
    <w:rsid w:val="00927D2A"/>
    <w:rsid w:val="009309C3"/>
    <w:rsid w:val="00935125"/>
    <w:rsid w:val="009403ED"/>
    <w:rsid w:val="00955010"/>
    <w:rsid w:val="00960774"/>
    <w:rsid w:val="0096455A"/>
    <w:rsid w:val="00964DDB"/>
    <w:rsid w:val="00974494"/>
    <w:rsid w:val="009748C5"/>
    <w:rsid w:val="009773CB"/>
    <w:rsid w:val="00980F21"/>
    <w:rsid w:val="00983151"/>
    <w:rsid w:val="00990EEC"/>
    <w:rsid w:val="00991EE4"/>
    <w:rsid w:val="0099318F"/>
    <w:rsid w:val="00996916"/>
    <w:rsid w:val="009B02C7"/>
    <w:rsid w:val="009B47BE"/>
    <w:rsid w:val="009B77AE"/>
    <w:rsid w:val="009D1CF3"/>
    <w:rsid w:val="009E5DD5"/>
    <w:rsid w:val="009E6B43"/>
    <w:rsid w:val="009F224F"/>
    <w:rsid w:val="009F3B47"/>
    <w:rsid w:val="00A04978"/>
    <w:rsid w:val="00A067E4"/>
    <w:rsid w:val="00A13BA6"/>
    <w:rsid w:val="00A34967"/>
    <w:rsid w:val="00A3538C"/>
    <w:rsid w:val="00A4440D"/>
    <w:rsid w:val="00A45CE2"/>
    <w:rsid w:val="00A541A8"/>
    <w:rsid w:val="00A64599"/>
    <w:rsid w:val="00A6492B"/>
    <w:rsid w:val="00A73E0E"/>
    <w:rsid w:val="00A75FB9"/>
    <w:rsid w:val="00A861EB"/>
    <w:rsid w:val="00A86E89"/>
    <w:rsid w:val="00A963D1"/>
    <w:rsid w:val="00AA0E9F"/>
    <w:rsid w:val="00AA2770"/>
    <w:rsid w:val="00AB6717"/>
    <w:rsid w:val="00AD1E5E"/>
    <w:rsid w:val="00AD29A2"/>
    <w:rsid w:val="00AF2225"/>
    <w:rsid w:val="00B10E54"/>
    <w:rsid w:val="00B210BC"/>
    <w:rsid w:val="00B328DB"/>
    <w:rsid w:val="00B3309C"/>
    <w:rsid w:val="00B3601E"/>
    <w:rsid w:val="00B448D6"/>
    <w:rsid w:val="00B47D54"/>
    <w:rsid w:val="00B51C7D"/>
    <w:rsid w:val="00B67C7F"/>
    <w:rsid w:val="00B77353"/>
    <w:rsid w:val="00BA2859"/>
    <w:rsid w:val="00BA564A"/>
    <w:rsid w:val="00BA73B7"/>
    <w:rsid w:val="00BB1A62"/>
    <w:rsid w:val="00BB2E2A"/>
    <w:rsid w:val="00BD2D59"/>
    <w:rsid w:val="00BD326B"/>
    <w:rsid w:val="00BE627E"/>
    <w:rsid w:val="00BF175A"/>
    <w:rsid w:val="00C006F9"/>
    <w:rsid w:val="00C032EC"/>
    <w:rsid w:val="00C17DCC"/>
    <w:rsid w:val="00C312A5"/>
    <w:rsid w:val="00C352B3"/>
    <w:rsid w:val="00C35553"/>
    <w:rsid w:val="00C45697"/>
    <w:rsid w:val="00C603BA"/>
    <w:rsid w:val="00C642E9"/>
    <w:rsid w:val="00C7591B"/>
    <w:rsid w:val="00C87BA6"/>
    <w:rsid w:val="00CA0DF1"/>
    <w:rsid w:val="00CB306C"/>
    <w:rsid w:val="00CB32B8"/>
    <w:rsid w:val="00CB6EFF"/>
    <w:rsid w:val="00CC54D2"/>
    <w:rsid w:val="00D00CC1"/>
    <w:rsid w:val="00D17B5B"/>
    <w:rsid w:val="00D22544"/>
    <w:rsid w:val="00D312FE"/>
    <w:rsid w:val="00D34935"/>
    <w:rsid w:val="00D42146"/>
    <w:rsid w:val="00D44153"/>
    <w:rsid w:val="00D57745"/>
    <w:rsid w:val="00D603A0"/>
    <w:rsid w:val="00D61691"/>
    <w:rsid w:val="00D718FE"/>
    <w:rsid w:val="00D848EB"/>
    <w:rsid w:val="00D85CFB"/>
    <w:rsid w:val="00D93E85"/>
    <w:rsid w:val="00DA2353"/>
    <w:rsid w:val="00DA4D77"/>
    <w:rsid w:val="00DA5832"/>
    <w:rsid w:val="00DA7D26"/>
    <w:rsid w:val="00DB2319"/>
    <w:rsid w:val="00DC02A1"/>
    <w:rsid w:val="00DC222E"/>
    <w:rsid w:val="00DD0EE7"/>
    <w:rsid w:val="00DD6B94"/>
    <w:rsid w:val="00DE766E"/>
    <w:rsid w:val="00DF376F"/>
    <w:rsid w:val="00DF6346"/>
    <w:rsid w:val="00E01AF2"/>
    <w:rsid w:val="00E02D1C"/>
    <w:rsid w:val="00E03E91"/>
    <w:rsid w:val="00E04238"/>
    <w:rsid w:val="00E13B70"/>
    <w:rsid w:val="00E20B73"/>
    <w:rsid w:val="00E2243B"/>
    <w:rsid w:val="00E37CB8"/>
    <w:rsid w:val="00E43515"/>
    <w:rsid w:val="00E477CE"/>
    <w:rsid w:val="00E51214"/>
    <w:rsid w:val="00E619A1"/>
    <w:rsid w:val="00E628EF"/>
    <w:rsid w:val="00E62996"/>
    <w:rsid w:val="00E62A82"/>
    <w:rsid w:val="00E62F89"/>
    <w:rsid w:val="00E6516B"/>
    <w:rsid w:val="00E65686"/>
    <w:rsid w:val="00E700FB"/>
    <w:rsid w:val="00E75EF5"/>
    <w:rsid w:val="00E77948"/>
    <w:rsid w:val="00E85942"/>
    <w:rsid w:val="00E90332"/>
    <w:rsid w:val="00E95E61"/>
    <w:rsid w:val="00EB0A15"/>
    <w:rsid w:val="00EB4589"/>
    <w:rsid w:val="00EB65FD"/>
    <w:rsid w:val="00EB6CAA"/>
    <w:rsid w:val="00EC3056"/>
    <w:rsid w:val="00EC34A7"/>
    <w:rsid w:val="00EC4004"/>
    <w:rsid w:val="00ED020A"/>
    <w:rsid w:val="00EE762B"/>
    <w:rsid w:val="00EF562C"/>
    <w:rsid w:val="00EF5DBA"/>
    <w:rsid w:val="00EF6A63"/>
    <w:rsid w:val="00F1531B"/>
    <w:rsid w:val="00F26A17"/>
    <w:rsid w:val="00F3327A"/>
    <w:rsid w:val="00F42DE8"/>
    <w:rsid w:val="00F51EE1"/>
    <w:rsid w:val="00F60EA2"/>
    <w:rsid w:val="00F62A39"/>
    <w:rsid w:val="00F75F43"/>
    <w:rsid w:val="00F84E54"/>
    <w:rsid w:val="00F85241"/>
    <w:rsid w:val="00F92787"/>
    <w:rsid w:val="00F941F8"/>
    <w:rsid w:val="00FA66A6"/>
    <w:rsid w:val="00FB25D6"/>
    <w:rsid w:val="00FC2E62"/>
    <w:rsid w:val="00FE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F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E54"/>
    <w:pPr>
      <w:ind w:left="720"/>
      <w:contextualSpacing/>
    </w:pPr>
    <w:rPr>
      <w:rFonts w:eastAsiaTheme="minorHAnsi"/>
      <w:lang w:bidi="ar-SA"/>
    </w:rPr>
  </w:style>
  <w:style w:type="character" w:styleId="Hyperlink">
    <w:name w:val="Hyperlink"/>
    <w:basedOn w:val="DefaultParagraphFont"/>
    <w:uiPriority w:val="99"/>
    <w:unhideWhenUsed/>
    <w:rsid w:val="0068772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87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FA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E54"/>
    <w:pPr>
      <w:ind w:left="720"/>
      <w:contextualSpacing/>
    </w:pPr>
    <w:rPr>
      <w:rFonts w:eastAsiaTheme="minorHAns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thlyreports@aiishmysore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aiishmysore.in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monthlyreports@aiishmysore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muktidmd</dc:creator>
  <cp:lastModifiedBy>DMD</cp:lastModifiedBy>
  <cp:revision>163</cp:revision>
  <dcterms:created xsi:type="dcterms:W3CDTF">2017-10-04T05:40:00Z</dcterms:created>
  <dcterms:modified xsi:type="dcterms:W3CDTF">2017-10-05T08:53:00Z</dcterms:modified>
</cp:coreProperties>
</file>