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CA" w:rsidRPr="001D445D" w:rsidRDefault="00E071CA" w:rsidP="00597DF7">
      <w:pPr>
        <w:jc w:val="center"/>
        <w:rPr>
          <w:rFonts w:ascii="Times New Roman" w:hAnsi="Times New Roman" w:cs="Times New Roman"/>
          <w:b/>
          <w:bCs/>
          <w:sz w:val="24"/>
          <w:szCs w:val="24"/>
        </w:rPr>
      </w:pPr>
      <w:r w:rsidRPr="001D445D">
        <w:rPr>
          <w:rFonts w:ascii="Times New Roman" w:hAnsi="Times New Roman" w:cs="Times New Roman"/>
          <w:b/>
          <w:bCs/>
          <w:sz w:val="24"/>
          <w:szCs w:val="24"/>
        </w:rPr>
        <w:t>ALL INDIA INSTITUTE OF SPEECH AND HEARING, MYSURU-6</w:t>
      </w:r>
    </w:p>
    <w:p w:rsidR="00E071CA" w:rsidRPr="001D445D" w:rsidRDefault="00E071CA" w:rsidP="00E071CA">
      <w:pPr>
        <w:spacing w:after="0" w:line="240" w:lineRule="auto"/>
        <w:jc w:val="center"/>
        <w:rPr>
          <w:rFonts w:ascii="Times New Roman" w:hAnsi="Times New Roman" w:cs="Times New Roman"/>
          <w:b/>
          <w:bCs/>
          <w:sz w:val="24"/>
          <w:szCs w:val="24"/>
        </w:rPr>
      </w:pPr>
      <w:r w:rsidRPr="001D445D">
        <w:rPr>
          <w:rFonts w:ascii="Times New Roman" w:hAnsi="Times New Roman" w:cs="Times New Roman"/>
          <w:b/>
          <w:bCs/>
          <w:sz w:val="24"/>
          <w:szCs w:val="24"/>
        </w:rPr>
        <w:t>DEPARTMENT OF CLINICAL SERVICES</w:t>
      </w:r>
    </w:p>
    <w:p w:rsidR="00E071CA" w:rsidRPr="001D445D" w:rsidRDefault="00E071CA" w:rsidP="00E071CA">
      <w:pPr>
        <w:spacing w:after="0" w:line="240" w:lineRule="auto"/>
        <w:jc w:val="both"/>
        <w:rPr>
          <w:rFonts w:ascii="Times New Roman" w:hAnsi="Times New Roman" w:cs="Times New Roman"/>
          <w:b/>
          <w:bCs/>
          <w:sz w:val="24"/>
          <w:szCs w:val="24"/>
        </w:rPr>
      </w:pPr>
    </w:p>
    <w:p w:rsidR="00E071CA" w:rsidRPr="001D445D" w:rsidRDefault="00E071CA" w:rsidP="00193EE1">
      <w:pPr>
        <w:pStyle w:val="Heading1"/>
        <w:jc w:val="center"/>
      </w:pPr>
      <w:r w:rsidRPr="001D445D">
        <w:t xml:space="preserve">MONTHLY REPORT / STATISTICS FOR THE MONTH OF </w:t>
      </w:r>
      <w:r w:rsidR="00193EE1" w:rsidRPr="001D445D">
        <w:t>July</w:t>
      </w:r>
      <w:r w:rsidR="00187310" w:rsidRPr="001D445D">
        <w:t xml:space="preserve"> </w:t>
      </w:r>
      <w:r w:rsidR="00754EC6" w:rsidRPr="001D445D">
        <w:t>(</w:t>
      </w:r>
      <w:r w:rsidRPr="001D445D">
        <w:t>26.</w:t>
      </w:r>
      <w:r w:rsidR="009B58C6" w:rsidRPr="001D445D">
        <w:t>0</w:t>
      </w:r>
      <w:r w:rsidR="00193EE1" w:rsidRPr="001D445D">
        <w:t>6</w:t>
      </w:r>
      <w:r w:rsidR="00E65764" w:rsidRPr="001D445D">
        <w:t>.201</w:t>
      </w:r>
      <w:r w:rsidR="003F08D2" w:rsidRPr="001D445D">
        <w:t>7</w:t>
      </w:r>
      <w:r w:rsidR="00187310" w:rsidRPr="001D445D">
        <w:t xml:space="preserve"> to 26</w:t>
      </w:r>
      <w:r w:rsidR="00E65764" w:rsidRPr="001D445D">
        <w:t>.0</w:t>
      </w:r>
      <w:r w:rsidR="00193EE1" w:rsidRPr="001D445D">
        <w:t>5</w:t>
      </w:r>
      <w:r w:rsidR="00E65764" w:rsidRPr="001D445D">
        <w:t>.2017</w:t>
      </w:r>
      <w:r w:rsidRPr="001D445D">
        <w:t>)</w:t>
      </w:r>
    </w:p>
    <w:p w:rsidR="00E071CA" w:rsidRPr="001D445D" w:rsidRDefault="00E071CA" w:rsidP="00E071CA">
      <w:pPr>
        <w:rPr>
          <w:sz w:val="4"/>
          <w:szCs w:val="4"/>
        </w:rPr>
      </w:pPr>
    </w:p>
    <w:p w:rsidR="00E071CA" w:rsidRPr="001D445D" w:rsidRDefault="00E071CA" w:rsidP="00E071CA">
      <w:pPr>
        <w:pStyle w:val="ListParagraph"/>
        <w:numPr>
          <w:ilvl w:val="0"/>
          <w:numId w:val="9"/>
        </w:numPr>
        <w:tabs>
          <w:tab w:val="left" w:pos="540"/>
        </w:tabs>
        <w:rPr>
          <w:b/>
          <w:bCs/>
        </w:rPr>
      </w:pPr>
      <w:r w:rsidRPr="001D445D">
        <w:rPr>
          <w:b/>
          <w:bCs/>
        </w:rPr>
        <w:t>REGISTRATION AT THE DEPARTMENT</w:t>
      </w:r>
    </w:p>
    <w:p w:rsidR="00E071CA" w:rsidRPr="001D445D" w:rsidRDefault="00E071CA" w:rsidP="00E071CA">
      <w:pPr>
        <w:pStyle w:val="ListParagraph"/>
        <w:ind w:left="1080"/>
        <w:rPr>
          <w:b/>
          <w:bCs/>
        </w:rPr>
      </w:pPr>
    </w:p>
    <w:p w:rsidR="00E071CA" w:rsidRPr="001D445D" w:rsidRDefault="00E071CA" w:rsidP="00E071CA">
      <w:pPr>
        <w:pStyle w:val="ListParagraph"/>
        <w:numPr>
          <w:ilvl w:val="0"/>
          <w:numId w:val="10"/>
        </w:numPr>
        <w:ind w:left="720" w:hanging="180"/>
        <w:rPr>
          <w:b/>
          <w:bCs/>
          <w:u w:val="single"/>
        </w:rPr>
      </w:pPr>
      <w:r w:rsidRPr="001D445D">
        <w:rPr>
          <w:b/>
          <w:bCs/>
        </w:rPr>
        <w:t xml:space="preserve">    </w:t>
      </w:r>
      <w:r w:rsidRPr="001D445D">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1D445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7"/>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D445D" w:rsidRDefault="00003995" w:rsidP="007B43FA">
            <w:pPr>
              <w:spacing w:after="0" w:line="240" w:lineRule="auto"/>
              <w:jc w:val="center"/>
              <w:rPr>
                <w:rFonts w:ascii="Times New Roman" w:hAnsi="Times New Roman" w:cs="Times New Roman"/>
                <w:sz w:val="24"/>
                <w:szCs w:val="24"/>
              </w:rPr>
            </w:pPr>
            <w:r w:rsidRPr="001D445D">
              <w:rPr>
                <w:rFonts w:ascii="Times New Roman" w:hAnsi="Times New Roman" w:cs="Times New Roman"/>
                <w:sz w:val="24"/>
                <w:szCs w:val="24"/>
              </w:rPr>
              <w:t>598</w:t>
            </w:r>
          </w:p>
        </w:tc>
      </w:tr>
      <w:tr w:rsidR="00E071CA" w:rsidRPr="001D445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7"/>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D445D" w:rsidRDefault="00003995" w:rsidP="00FB35D9">
            <w:pPr>
              <w:spacing w:after="0" w:line="240" w:lineRule="auto"/>
              <w:jc w:val="center"/>
              <w:rPr>
                <w:rFonts w:ascii="Times New Roman" w:hAnsi="Times New Roman" w:cs="Times New Roman"/>
                <w:sz w:val="24"/>
                <w:szCs w:val="24"/>
              </w:rPr>
            </w:pPr>
            <w:r w:rsidRPr="001D445D">
              <w:rPr>
                <w:rFonts w:ascii="Times New Roman" w:hAnsi="Times New Roman" w:cs="Times New Roman"/>
                <w:sz w:val="24"/>
                <w:szCs w:val="24"/>
              </w:rPr>
              <w:t>15</w:t>
            </w:r>
            <w:r w:rsidR="00FB35D9" w:rsidRPr="001D445D">
              <w:rPr>
                <w:rFonts w:ascii="Times New Roman" w:hAnsi="Times New Roman" w:cs="Times New Roman"/>
                <w:sz w:val="24"/>
                <w:szCs w:val="24"/>
              </w:rPr>
              <w:t>71 (15 cases not reported)</w:t>
            </w:r>
          </w:p>
        </w:tc>
      </w:tr>
      <w:tr w:rsidR="00E071CA" w:rsidRPr="001D445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7"/>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D445D" w:rsidRDefault="00003995" w:rsidP="007B43FA">
            <w:pPr>
              <w:spacing w:after="0" w:line="240" w:lineRule="auto"/>
              <w:jc w:val="center"/>
              <w:rPr>
                <w:rFonts w:ascii="Times New Roman" w:hAnsi="Times New Roman" w:cs="Times New Roman"/>
                <w:b/>
                <w:bCs/>
                <w:sz w:val="24"/>
                <w:szCs w:val="24"/>
              </w:rPr>
            </w:pPr>
            <w:r w:rsidRPr="001D445D">
              <w:rPr>
                <w:rFonts w:ascii="Times New Roman" w:hAnsi="Times New Roman" w:cs="Times New Roman"/>
                <w:b/>
                <w:bCs/>
                <w:sz w:val="24"/>
                <w:szCs w:val="24"/>
              </w:rPr>
              <w:t>2184</w:t>
            </w:r>
          </w:p>
        </w:tc>
      </w:tr>
      <w:tr w:rsidR="00E071CA" w:rsidRPr="001D445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7"/>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D445D" w:rsidRDefault="00003995" w:rsidP="007B43FA">
            <w:pPr>
              <w:spacing w:after="0" w:line="240" w:lineRule="auto"/>
              <w:jc w:val="center"/>
              <w:rPr>
                <w:rFonts w:ascii="Times New Roman" w:hAnsi="Times New Roman" w:cs="Times New Roman"/>
                <w:sz w:val="24"/>
                <w:szCs w:val="24"/>
              </w:rPr>
            </w:pPr>
            <w:r w:rsidRPr="001D445D">
              <w:rPr>
                <w:rFonts w:ascii="Times New Roman" w:hAnsi="Times New Roman" w:cs="Times New Roman"/>
                <w:sz w:val="24"/>
                <w:szCs w:val="24"/>
              </w:rPr>
              <w:t>4694</w:t>
            </w:r>
          </w:p>
        </w:tc>
      </w:tr>
      <w:tr w:rsidR="00E071CA" w:rsidRPr="001D445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7"/>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D445D" w:rsidRDefault="00003995" w:rsidP="007B43FA">
            <w:pPr>
              <w:spacing w:after="0" w:line="240" w:lineRule="auto"/>
              <w:jc w:val="center"/>
              <w:rPr>
                <w:rFonts w:ascii="Times New Roman" w:hAnsi="Times New Roman" w:cs="Times New Roman"/>
                <w:b/>
                <w:bCs/>
                <w:sz w:val="24"/>
                <w:szCs w:val="24"/>
              </w:rPr>
            </w:pPr>
            <w:r w:rsidRPr="001D445D">
              <w:rPr>
                <w:rFonts w:ascii="Times New Roman" w:hAnsi="Times New Roman" w:cs="Times New Roman"/>
                <w:b/>
                <w:bCs/>
                <w:sz w:val="24"/>
                <w:szCs w:val="24"/>
              </w:rPr>
              <w:t>6878</w:t>
            </w:r>
          </w:p>
        </w:tc>
      </w:tr>
      <w:tr w:rsidR="00E071CA" w:rsidRPr="001D445D"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7"/>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1D445D" w:rsidRDefault="00211F35" w:rsidP="007B43FA">
            <w:pPr>
              <w:spacing w:after="0" w:line="240" w:lineRule="auto"/>
              <w:jc w:val="center"/>
              <w:rPr>
                <w:rFonts w:ascii="Times New Roman" w:hAnsi="Times New Roman" w:cs="Times New Roman"/>
                <w:sz w:val="24"/>
                <w:szCs w:val="24"/>
              </w:rPr>
            </w:pPr>
            <w:r w:rsidRPr="001D445D">
              <w:rPr>
                <w:rFonts w:ascii="Times New Roman" w:hAnsi="Times New Roman" w:cs="Times New Roman"/>
                <w:sz w:val="24"/>
                <w:szCs w:val="24"/>
              </w:rPr>
              <w:t>21</w:t>
            </w:r>
          </w:p>
        </w:tc>
      </w:tr>
    </w:tbl>
    <w:p w:rsidR="00E071CA" w:rsidRPr="001D445D" w:rsidRDefault="00E071CA" w:rsidP="00E071CA">
      <w:pPr>
        <w:rPr>
          <w:b/>
          <w:bCs/>
          <w:sz w:val="24"/>
          <w:szCs w:val="24"/>
          <w:u w:val="single"/>
        </w:rPr>
      </w:pPr>
    </w:p>
    <w:p w:rsidR="00E071CA" w:rsidRPr="001D445D" w:rsidRDefault="00E071CA" w:rsidP="00E071CA">
      <w:pPr>
        <w:pStyle w:val="ListParagraph"/>
        <w:ind w:left="1080"/>
        <w:rPr>
          <w:b/>
          <w:bCs/>
        </w:rPr>
      </w:pPr>
    </w:p>
    <w:p w:rsidR="00E071CA" w:rsidRPr="001D445D" w:rsidRDefault="00E071CA" w:rsidP="00E071CA">
      <w:pPr>
        <w:spacing w:after="0" w:line="240" w:lineRule="auto"/>
        <w:rPr>
          <w:rFonts w:ascii="Times New Roman" w:hAnsi="Times New Roman" w:cs="Times New Roman"/>
          <w:b/>
          <w:bCs/>
          <w:sz w:val="24"/>
          <w:szCs w:val="24"/>
        </w:rPr>
      </w:pPr>
    </w:p>
    <w:p w:rsidR="00E071CA" w:rsidRPr="001D445D" w:rsidRDefault="00E071CA" w:rsidP="00E071CA">
      <w:pPr>
        <w:pStyle w:val="Heading1"/>
        <w:ind w:firstLine="720"/>
        <w:jc w:val="center"/>
      </w:pPr>
    </w:p>
    <w:p w:rsidR="00E071CA" w:rsidRPr="001D445D" w:rsidRDefault="00E071CA" w:rsidP="00E071CA">
      <w:pPr>
        <w:pStyle w:val="Heading1"/>
        <w:ind w:firstLine="720"/>
        <w:jc w:val="center"/>
      </w:pPr>
    </w:p>
    <w:p w:rsidR="00E071CA" w:rsidRPr="001D445D" w:rsidRDefault="00E071CA" w:rsidP="00E071CA">
      <w:pPr>
        <w:pStyle w:val="Heading1"/>
        <w:ind w:firstLine="720"/>
        <w:jc w:val="center"/>
      </w:pPr>
    </w:p>
    <w:p w:rsidR="00E071CA" w:rsidRPr="001D445D" w:rsidRDefault="00E071CA" w:rsidP="00E071CA">
      <w:pPr>
        <w:pStyle w:val="Heading1"/>
        <w:ind w:firstLine="720"/>
        <w:jc w:val="center"/>
      </w:pPr>
    </w:p>
    <w:p w:rsidR="00E071CA" w:rsidRPr="001D445D" w:rsidRDefault="00E071CA" w:rsidP="00E071CA">
      <w:pPr>
        <w:rPr>
          <w:sz w:val="24"/>
          <w:szCs w:val="24"/>
        </w:rPr>
      </w:pPr>
    </w:p>
    <w:p w:rsidR="00E071CA" w:rsidRPr="001D445D" w:rsidRDefault="00E071CA" w:rsidP="00E071CA">
      <w:pPr>
        <w:pStyle w:val="ListParagraph"/>
        <w:rPr>
          <w:b/>
          <w:bCs/>
          <w:u w:val="single"/>
        </w:rPr>
      </w:pPr>
    </w:p>
    <w:p w:rsidR="00E071CA" w:rsidRPr="001D445D" w:rsidRDefault="00E071CA" w:rsidP="00E071CA">
      <w:pPr>
        <w:pStyle w:val="ListParagraph"/>
        <w:numPr>
          <w:ilvl w:val="0"/>
          <w:numId w:val="10"/>
        </w:numPr>
        <w:ind w:left="720" w:hanging="180"/>
        <w:rPr>
          <w:b/>
          <w:bCs/>
          <w:u w:val="single"/>
        </w:rPr>
      </w:pPr>
      <w:r w:rsidRPr="001D445D">
        <w:rPr>
          <w:b/>
          <w:bCs/>
        </w:rPr>
        <w:t xml:space="preserve"> </w:t>
      </w:r>
      <w:r w:rsidRPr="001D445D">
        <w:rPr>
          <w:b/>
          <w:bCs/>
          <w:u w:val="single"/>
        </w:rPr>
        <w:t>Details of Registration</w:t>
      </w:r>
    </w:p>
    <w:p w:rsidR="00E071CA" w:rsidRPr="001D445D" w:rsidRDefault="00E071CA" w:rsidP="00E071CA">
      <w:pPr>
        <w:pStyle w:val="Heading1"/>
        <w:ind w:firstLine="720"/>
        <w:jc w:val="center"/>
      </w:pPr>
    </w:p>
    <w:tbl>
      <w:tblPr>
        <w:tblW w:w="7850" w:type="dxa"/>
        <w:jc w:val="center"/>
        <w:tblLook w:val="04A0"/>
      </w:tblPr>
      <w:tblGrid>
        <w:gridCol w:w="6863"/>
        <w:gridCol w:w="987"/>
      </w:tblGrid>
      <w:tr w:rsidR="00E071CA" w:rsidRPr="001D445D" w:rsidTr="007B43FA">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E071CA" w:rsidRPr="001D445D" w:rsidRDefault="00003995"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2289</w:t>
            </w:r>
          </w:p>
        </w:tc>
      </w:tr>
      <w:tr w:rsidR="00E071CA"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1D445D" w:rsidRDefault="00003995"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2184</w:t>
            </w:r>
          </w:p>
        </w:tc>
      </w:tr>
      <w:tr w:rsidR="00E071CA"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105</w:t>
            </w:r>
          </w:p>
        </w:tc>
      </w:tr>
      <w:tr w:rsidR="00E071CA" w:rsidRPr="001D445D"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4759</w:t>
            </w:r>
          </w:p>
        </w:tc>
      </w:tr>
      <w:tr w:rsidR="00E071CA"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1D445D" w:rsidRDefault="00E071CA"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4694</w:t>
            </w:r>
          </w:p>
        </w:tc>
      </w:tr>
      <w:tr w:rsidR="00211F35" w:rsidRPr="001D445D"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1D445D" w:rsidRDefault="00211F35" w:rsidP="00211F35">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414</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414</w:t>
            </w:r>
          </w:p>
        </w:tc>
      </w:tr>
      <w:tr w:rsidR="00211F35" w:rsidRPr="001D445D"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266</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266</w:t>
            </w:r>
          </w:p>
        </w:tc>
      </w:tr>
      <w:tr w:rsidR="00211F35" w:rsidRPr="001D445D"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0</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0</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02</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02</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23</w:t>
            </w:r>
          </w:p>
        </w:tc>
      </w:tr>
      <w:tr w:rsidR="00211F35" w:rsidRPr="001D445D"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23</w:t>
            </w:r>
          </w:p>
        </w:tc>
      </w:tr>
      <w:tr w:rsidR="00211F35" w:rsidRPr="001D445D"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 xml:space="preserve">Total Case files requested </w:t>
            </w:r>
          </w:p>
          <w:p w:rsidR="00211F35" w:rsidRPr="001D445D" w:rsidRDefault="00211F35" w:rsidP="00AB04B6">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7753</w:t>
            </w:r>
          </w:p>
        </w:tc>
      </w:tr>
      <w:tr w:rsidR="00211F35" w:rsidRPr="001D445D"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211F35" w:rsidRPr="001D445D" w:rsidRDefault="00211F35" w:rsidP="007B43FA">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Total Case files retrieved</w:t>
            </w:r>
          </w:p>
          <w:p w:rsidR="00211F35" w:rsidRPr="001D445D" w:rsidRDefault="00211F35" w:rsidP="00AB04B6">
            <w:pPr>
              <w:spacing w:after="0" w:line="240" w:lineRule="auto"/>
              <w:rPr>
                <w:rFonts w:ascii="Times New Roman" w:hAnsi="Times New Roman" w:cs="Times New Roman"/>
                <w:sz w:val="24"/>
                <w:szCs w:val="24"/>
              </w:rPr>
            </w:pPr>
            <w:r w:rsidRPr="001D445D">
              <w:rPr>
                <w:rFonts w:ascii="Times New Roman" w:hAnsi="Times New Roman" w:cs="Times New Roman"/>
                <w:sz w:val="24"/>
                <w:szCs w:val="24"/>
              </w:rPr>
              <w:t>(Revisit,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211F35" w:rsidRPr="001D445D" w:rsidRDefault="00107D0A" w:rsidP="00437047">
            <w:pPr>
              <w:spacing w:after="0" w:line="240" w:lineRule="auto"/>
              <w:jc w:val="right"/>
              <w:rPr>
                <w:rFonts w:ascii="Times New Roman" w:hAnsi="Times New Roman" w:cs="Times New Roman"/>
                <w:sz w:val="24"/>
                <w:szCs w:val="24"/>
              </w:rPr>
            </w:pPr>
            <w:r w:rsidRPr="001D445D">
              <w:rPr>
                <w:rFonts w:ascii="Times New Roman" w:hAnsi="Times New Roman" w:cs="Times New Roman"/>
                <w:sz w:val="24"/>
                <w:szCs w:val="24"/>
              </w:rPr>
              <w:t>7583</w:t>
            </w:r>
          </w:p>
        </w:tc>
      </w:tr>
    </w:tbl>
    <w:p w:rsidR="00E071CA" w:rsidRPr="001D445D" w:rsidRDefault="00E071CA" w:rsidP="00E071CA">
      <w:pPr>
        <w:spacing w:after="0" w:line="240" w:lineRule="auto"/>
        <w:jc w:val="center"/>
        <w:rPr>
          <w:rFonts w:ascii="Times New Roman" w:hAnsi="Times New Roman" w:cs="Times New Roman"/>
          <w:sz w:val="24"/>
          <w:szCs w:val="24"/>
        </w:rPr>
      </w:pPr>
    </w:p>
    <w:p w:rsidR="00E071CA" w:rsidRPr="001D445D" w:rsidRDefault="00E071CA" w:rsidP="00E071CA">
      <w:pPr>
        <w:spacing w:after="0" w:line="240" w:lineRule="auto"/>
        <w:jc w:val="center"/>
        <w:rPr>
          <w:rFonts w:ascii="Times New Roman" w:hAnsi="Times New Roman" w:cs="Times New Roman"/>
          <w:bCs/>
          <w:i/>
          <w:sz w:val="24"/>
          <w:szCs w:val="24"/>
        </w:rPr>
      </w:pPr>
      <w:r w:rsidRPr="001D445D">
        <w:rPr>
          <w:rFonts w:ascii="Times New Roman" w:hAnsi="Times New Roman" w:cs="Times New Roman"/>
          <w:bCs/>
          <w:i/>
          <w:sz w:val="24"/>
          <w:szCs w:val="24"/>
        </w:rPr>
        <w:t xml:space="preserve">*Rejected – Not reported as communication disorders (Non Sp &amp; Hg problems) </w:t>
      </w:r>
    </w:p>
    <w:p w:rsidR="00E071CA" w:rsidRPr="001D445D" w:rsidRDefault="00E071CA" w:rsidP="00E071CA">
      <w:pPr>
        <w:pStyle w:val="Heading1"/>
        <w:ind w:firstLine="720"/>
        <w:jc w:val="center"/>
      </w:pPr>
    </w:p>
    <w:p w:rsidR="00E071CA" w:rsidRPr="001D445D" w:rsidRDefault="00E071CA" w:rsidP="00E071CA">
      <w:pPr>
        <w:pStyle w:val="ListParagraph"/>
        <w:rPr>
          <w:b/>
          <w:bCs/>
        </w:rPr>
      </w:pPr>
    </w:p>
    <w:p w:rsidR="00E071CA" w:rsidRPr="001D445D" w:rsidRDefault="00E071CA" w:rsidP="00E071CA">
      <w:pPr>
        <w:pStyle w:val="ListParagraph"/>
        <w:rPr>
          <w:b/>
          <w:bCs/>
        </w:rPr>
      </w:pPr>
    </w:p>
    <w:p w:rsidR="00380314" w:rsidRPr="001D445D" w:rsidRDefault="00380314" w:rsidP="00E071CA">
      <w:pPr>
        <w:pStyle w:val="ListParagraph"/>
        <w:rPr>
          <w:b/>
          <w:bCs/>
        </w:rPr>
      </w:pPr>
    </w:p>
    <w:p w:rsidR="00E071CA" w:rsidRPr="001D445D" w:rsidRDefault="00E071CA" w:rsidP="00E071CA">
      <w:pPr>
        <w:pStyle w:val="ListParagraph"/>
        <w:rPr>
          <w:b/>
          <w:bCs/>
        </w:rPr>
      </w:pPr>
    </w:p>
    <w:p w:rsidR="006A4FBF" w:rsidRPr="001D445D" w:rsidRDefault="006A4FBF" w:rsidP="00E071CA">
      <w:pPr>
        <w:pStyle w:val="ListParagraph"/>
        <w:rPr>
          <w:b/>
          <w:bCs/>
        </w:rPr>
      </w:pPr>
    </w:p>
    <w:p w:rsidR="005950D5" w:rsidRPr="001D445D" w:rsidRDefault="005950D5" w:rsidP="00E071CA">
      <w:pPr>
        <w:pStyle w:val="ListParagraph"/>
        <w:rPr>
          <w:b/>
          <w:bCs/>
        </w:rPr>
      </w:pPr>
    </w:p>
    <w:p w:rsidR="00AA05FC" w:rsidRPr="001D445D" w:rsidRDefault="00AA05FC" w:rsidP="00E071CA">
      <w:pPr>
        <w:pStyle w:val="ListParagraph"/>
        <w:rPr>
          <w:b/>
          <w:bCs/>
        </w:rPr>
      </w:pPr>
    </w:p>
    <w:p w:rsidR="00E071CA" w:rsidRPr="001D445D" w:rsidRDefault="00E071CA" w:rsidP="00107D0A">
      <w:pPr>
        <w:ind w:left="1440" w:firstLine="720"/>
        <w:rPr>
          <w:rFonts w:ascii="Times New Roman" w:hAnsi="Times New Roman" w:cs="Times New Roman"/>
          <w:b/>
          <w:bCs/>
          <w:sz w:val="24"/>
          <w:szCs w:val="24"/>
        </w:rPr>
      </w:pPr>
      <w:r w:rsidRPr="001D445D">
        <w:rPr>
          <w:rFonts w:ascii="Times New Roman" w:hAnsi="Times New Roman" w:cs="Times New Roman"/>
          <w:b/>
          <w:bCs/>
          <w:sz w:val="24"/>
          <w:szCs w:val="24"/>
        </w:rPr>
        <w:t xml:space="preserve">Date wise statistics for the month of </w:t>
      </w:r>
      <w:r w:rsidR="00107D0A" w:rsidRPr="001D445D">
        <w:rPr>
          <w:rFonts w:ascii="Times New Roman" w:hAnsi="Times New Roman" w:cs="Times New Roman"/>
          <w:b/>
          <w:sz w:val="24"/>
          <w:szCs w:val="24"/>
        </w:rPr>
        <w:t>July</w:t>
      </w:r>
      <w:r w:rsidR="00A36BF5" w:rsidRPr="001D445D">
        <w:rPr>
          <w:rFonts w:ascii="Times New Roman" w:hAnsi="Times New Roman" w:cs="Times New Roman"/>
          <w:b/>
          <w:bCs/>
          <w:sz w:val="24"/>
          <w:szCs w:val="24"/>
        </w:rPr>
        <w:t>, 2017</w:t>
      </w:r>
    </w:p>
    <w:tbl>
      <w:tblPr>
        <w:tblW w:w="0" w:type="auto"/>
        <w:jc w:val="center"/>
        <w:tblLook w:val="04A0"/>
      </w:tblPr>
      <w:tblGrid>
        <w:gridCol w:w="830"/>
        <w:gridCol w:w="1376"/>
        <w:gridCol w:w="1316"/>
        <w:gridCol w:w="1583"/>
        <w:gridCol w:w="1208"/>
      </w:tblGrid>
      <w:tr w:rsidR="00E071CA" w:rsidRPr="001D445D"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1D445D" w:rsidRDefault="00E071CA"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D445D" w:rsidRDefault="00E071CA"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D445D" w:rsidRDefault="00E071CA"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D445D" w:rsidRDefault="00E071CA"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1D445D" w:rsidRDefault="00E071CA"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Total Cases</w:t>
            </w:r>
          </w:p>
        </w:tc>
      </w:tr>
      <w:tr w:rsidR="00E071CA"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D445D" w:rsidRDefault="00E071CA"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26</w:t>
            </w:r>
            <w:r w:rsidR="00A36BF5" w:rsidRPr="001D445D">
              <w:rPr>
                <w:rFonts w:ascii="Times New Roman" w:hAnsi="Times New Roman" w:cs="Times New Roman"/>
                <w:sz w:val="24"/>
                <w:szCs w:val="24"/>
                <w:lang w:bidi="hi-IN"/>
              </w:rPr>
              <w:t xml:space="preserve"> - </w:t>
            </w:r>
            <w:r w:rsidR="00107D0A" w:rsidRPr="001D445D">
              <w:rPr>
                <w:rFonts w:ascii="Times New Roman" w:hAnsi="Times New Roman" w:cs="Times New Roman"/>
                <w:sz w:val="24"/>
                <w:szCs w:val="24"/>
                <w:lang w:bidi="hi-IN"/>
              </w:rPr>
              <w:t xml:space="preserve">Jun </w:t>
            </w:r>
            <w:r w:rsidRPr="001D445D">
              <w:rPr>
                <w:rFonts w:ascii="Times New Roman" w:hAnsi="Times New Roman" w:cs="Times New Roman"/>
                <w:sz w:val="24"/>
                <w:szCs w:val="24"/>
                <w:lang w:bidi="hi-IN"/>
              </w:rPr>
              <w:t>-1</w:t>
            </w:r>
            <w:r w:rsidR="003F08D2" w:rsidRPr="001D445D">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B1134">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E071CA"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D445D" w:rsidRDefault="00E071CA"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 xml:space="preserve">27- </w:t>
            </w:r>
            <w:r w:rsidR="00107D0A" w:rsidRPr="001D445D">
              <w:rPr>
                <w:rFonts w:ascii="Times New Roman" w:hAnsi="Times New Roman" w:cs="Times New Roman"/>
                <w:sz w:val="24"/>
                <w:szCs w:val="24"/>
                <w:lang w:bidi="hi-IN"/>
              </w:rPr>
              <w:t>Jun</w:t>
            </w:r>
            <w:r w:rsidRPr="001D445D">
              <w:rPr>
                <w:rFonts w:ascii="Times New Roman" w:hAnsi="Times New Roman" w:cs="Times New Roman"/>
                <w:sz w:val="24"/>
                <w:szCs w:val="24"/>
                <w:lang w:bidi="hi-IN"/>
              </w:rPr>
              <w:t>-1</w:t>
            </w:r>
            <w:r w:rsidR="003F08D2" w:rsidRPr="001D445D">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318</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474</w:t>
            </w:r>
            <w:r w:rsidRPr="001D445D">
              <w:rPr>
                <w:rFonts w:ascii="Times New Roman" w:hAnsi="Times New Roman" w:cs="Times New Roman"/>
                <w:sz w:val="24"/>
                <w:szCs w:val="24"/>
                <w:lang w:bidi="hi-IN"/>
              </w:rPr>
              <w:fldChar w:fldCharType="end"/>
            </w:r>
          </w:p>
        </w:tc>
      </w:tr>
      <w:tr w:rsidR="00E071CA"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D445D" w:rsidRDefault="00E071CA"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D445D" w:rsidRDefault="00E071CA"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28</w:t>
            </w:r>
            <w:r w:rsidR="00D86D18" w:rsidRPr="001D445D">
              <w:rPr>
                <w:rFonts w:ascii="Times New Roman" w:hAnsi="Times New Roman" w:cs="Times New Roman"/>
                <w:sz w:val="24"/>
                <w:szCs w:val="24"/>
                <w:lang w:bidi="hi-IN"/>
              </w:rPr>
              <w:t xml:space="preserve"> </w:t>
            </w:r>
            <w:r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Jun </w:t>
            </w:r>
            <w:r w:rsidRPr="001D445D">
              <w:rPr>
                <w:rFonts w:ascii="Times New Roman" w:hAnsi="Times New Roman" w:cs="Times New Roman"/>
                <w:sz w:val="24"/>
                <w:szCs w:val="24"/>
                <w:lang w:bidi="hi-IN"/>
              </w:rPr>
              <w:t>-1</w:t>
            </w:r>
            <w:r w:rsidR="003F08D2" w:rsidRPr="001D445D">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129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270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399</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ind w:left="-74"/>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29</w:t>
            </w:r>
            <w:r w:rsidR="00D86D18" w:rsidRPr="001D445D">
              <w:rPr>
                <w:rFonts w:ascii="Times New Roman" w:hAnsi="Times New Roman" w:cs="Times New Roman"/>
                <w:sz w:val="24"/>
                <w:szCs w:val="24"/>
                <w:lang w:bidi="hi-IN"/>
              </w:rPr>
              <w:t xml:space="preserve"> </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Jun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108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260</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30</w:t>
            </w:r>
            <w:r w:rsidR="00D86D18" w:rsidRPr="001D445D">
              <w:rPr>
                <w:rFonts w:ascii="Times New Roman" w:hAnsi="Times New Roman" w:cs="Times New Roman"/>
                <w:sz w:val="24"/>
                <w:szCs w:val="24"/>
                <w:lang w:bidi="hi-IN"/>
              </w:rPr>
              <w:t xml:space="preserve"> </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Jun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107D0A"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170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246</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01</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Jul</w:t>
            </w:r>
            <w:r w:rsidR="008A4340" w:rsidRPr="001D445D">
              <w:rPr>
                <w:rFonts w:ascii="Times New Roman" w:hAnsi="Times New Roman" w:cs="Times New Roman"/>
                <w:sz w:val="24"/>
                <w:szCs w:val="24"/>
                <w:lang w:bidi="hi-IN"/>
              </w:rPr>
              <w:t xml:space="preserve">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02</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03</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279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432</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04</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275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366</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05</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221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320</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06</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171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263</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07</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234</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08</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09</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10</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254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409</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11</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277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373</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12</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199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288</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13</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144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235</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14</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117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174</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15</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16</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17</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149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297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446</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18</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104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297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401</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19</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259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356</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20</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236</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21</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134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203</w:t>
            </w:r>
            <w:r w:rsidRPr="001D445D">
              <w:rPr>
                <w:rFonts w:ascii="Times New Roman" w:hAnsi="Times New Roman" w:cs="Times New Roman"/>
                <w:sz w:val="24"/>
                <w:szCs w:val="24"/>
                <w:lang w:bidi="hi-IN"/>
              </w:rPr>
              <w:fldChar w:fldCharType="end"/>
            </w:r>
          </w:p>
        </w:tc>
      </w:tr>
      <w:tr w:rsidR="00754EC6"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D445D" w:rsidRDefault="00754EC6"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22</w:t>
            </w:r>
            <w:r w:rsidR="00754EC6" w:rsidRPr="001D445D">
              <w:rPr>
                <w:rFonts w:ascii="Times New Roman" w:hAnsi="Times New Roman" w:cs="Times New Roman"/>
                <w:sz w:val="24"/>
                <w:szCs w:val="24"/>
                <w:lang w:bidi="hi-IN"/>
              </w:rPr>
              <w:t xml:space="preserve">- </w:t>
            </w:r>
            <w:r w:rsidR="00107D0A" w:rsidRPr="001D445D">
              <w:rPr>
                <w:rFonts w:ascii="Times New Roman" w:hAnsi="Times New Roman" w:cs="Times New Roman"/>
                <w:sz w:val="24"/>
                <w:szCs w:val="24"/>
                <w:lang w:bidi="hi-IN"/>
              </w:rPr>
              <w:t xml:space="preserve">Jul </w:t>
            </w:r>
            <w:r w:rsidR="00754EC6"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D5385E"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D445D" w:rsidRDefault="00D5385E"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 xml:space="preserve">23 - </w:t>
            </w:r>
            <w:r w:rsidR="00107D0A" w:rsidRPr="001D445D">
              <w:rPr>
                <w:rFonts w:ascii="Times New Roman" w:hAnsi="Times New Roman" w:cs="Times New Roman"/>
                <w:sz w:val="24"/>
                <w:szCs w:val="24"/>
                <w:lang w:bidi="hi-IN"/>
              </w:rPr>
              <w:t xml:space="preserve">Jul </w:t>
            </w:r>
            <w:r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r>
      <w:tr w:rsidR="00D5385E"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D445D" w:rsidRDefault="00D5385E"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 xml:space="preserve">24 - </w:t>
            </w:r>
            <w:r w:rsidR="00107D0A" w:rsidRPr="001D445D">
              <w:rPr>
                <w:rFonts w:ascii="Times New Roman" w:hAnsi="Times New Roman" w:cs="Times New Roman"/>
                <w:sz w:val="24"/>
                <w:szCs w:val="24"/>
                <w:lang w:bidi="hi-IN"/>
              </w:rPr>
              <w:t xml:space="preserve">Jul </w:t>
            </w:r>
            <w:r w:rsidRPr="001D445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123</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293</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416</w:t>
            </w:r>
            <w:r w:rsidRPr="001D445D">
              <w:rPr>
                <w:rFonts w:ascii="Times New Roman" w:hAnsi="Times New Roman" w:cs="Times New Roman"/>
                <w:sz w:val="24"/>
                <w:szCs w:val="24"/>
                <w:lang w:bidi="hi-IN"/>
              </w:rPr>
              <w:fldChar w:fldCharType="end"/>
            </w:r>
          </w:p>
        </w:tc>
      </w:tr>
      <w:tr w:rsidR="00D5385E" w:rsidRPr="001D445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D445D" w:rsidRDefault="00D5385E" w:rsidP="00D8482D">
            <w:pPr>
              <w:pStyle w:val="ListParagraph"/>
              <w:numPr>
                <w:ilvl w:val="0"/>
                <w:numId w:val="18"/>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D445D" w:rsidRDefault="00D5385E" w:rsidP="00107D0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 xml:space="preserve">25 - </w:t>
            </w:r>
            <w:r w:rsidR="00107D0A" w:rsidRPr="001D445D">
              <w:rPr>
                <w:rFonts w:ascii="Times New Roman" w:hAnsi="Times New Roman" w:cs="Times New Roman"/>
                <w:sz w:val="24"/>
                <w:szCs w:val="24"/>
                <w:lang w:bidi="hi-IN"/>
              </w:rPr>
              <w:t xml:space="preserve">Jul </w:t>
            </w:r>
            <w:r w:rsidRPr="001D445D">
              <w:rPr>
                <w:rFonts w:ascii="Times New Roman" w:hAnsi="Times New Roman" w:cs="Times New Roman"/>
                <w:sz w:val="24"/>
                <w:szCs w:val="24"/>
                <w:lang w:bidi="hi-IN"/>
              </w:rPr>
              <w:t>- 17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255</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D445D" w:rsidRDefault="00B8250D"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fldChar w:fldCharType="begin"/>
            </w:r>
            <w:r w:rsidR="00C778D3" w:rsidRPr="001D445D">
              <w:rPr>
                <w:rFonts w:ascii="Times New Roman" w:hAnsi="Times New Roman" w:cs="Times New Roman"/>
                <w:sz w:val="24"/>
                <w:szCs w:val="24"/>
                <w:lang w:bidi="hi-IN"/>
              </w:rPr>
              <w:instrText xml:space="preserve"> =SUM(LEFT) </w:instrText>
            </w:r>
            <w:r w:rsidRPr="001D445D">
              <w:rPr>
                <w:rFonts w:ascii="Times New Roman" w:hAnsi="Times New Roman" w:cs="Times New Roman"/>
                <w:sz w:val="24"/>
                <w:szCs w:val="24"/>
                <w:lang w:bidi="hi-IN"/>
              </w:rPr>
              <w:fldChar w:fldCharType="separate"/>
            </w:r>
            <w:r w:rsidR="00C778D3" w:rsidRPr="001D445D">
              <w:rPr>
                <w:rFonts w:ascii="Times New Roman" w:hAnsi="Times New Roman" w:cs="Times New Roman"/>
                <w:noProof/>
                <w:sz w:val="24"/>
                <w:szCs w:val="24"/>
                <w:lang w:bidi="hi-IN"/>
              </w:rPr>
              <w:t>347</w:t>
            </w:r>
            <w:r w:rsidRPr="001D445D">
              <w:rPr>
                <w:rFonts w:ascii="Times New Roman" w:hAnsi="Times New Roman" w:cs="Times New Roman"/>
                <w:sz w:val="24"/>
                <w:szCs w:val="24"/>
                <w:lang w:bidi="hi-IN"/>
              </w:rPr>
              <w:fldChar w:fldCharType="end"/>
            </w:r>
          </w:p>
        </w:tc>
      </w:tr>
      <w:tr w:rsidR="00754EC6" w:rsidRPr="001D445D"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1D445D" w:rsidRDefault="00754EC6"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fldChar w:fldCharType="begin"/>
            </w:r>
            <w:r w:rsidR="00C778D3" w:rsidRPr="001D445D">
              <w:rPr>
                <w:rFonts w:ascii="Times New Roman" w:hAnsi="Times New Roman" w:cs="Times New Roman"/>
                <w:b/>
                <w:bCs/>
                <w:sz w:val="24"/>
                <w:szCs w:val="24"/>
                <w:lang w:bidi="hi-IN"/>
              </w:rPr>
              <w:instrText xml:space="preserve"> =SUM(ABOVE) </w:instrText>
            </w:r>
            <w:r w:rsidRPr="001D445D">
              <w:rPr>
                <w:rFonts w:ascii="Times New Roman" w:hAnsi="Times New Roman" w:cs="Times New Roman"/>
                <w:b/>
                <w:bCs/>
                <w:sz w:val="24"/>
                <w:szCs w:val="24"/>
                <w:lang w:bidi="hi-IN"/>
              </w:rPr>
              <w:fldChar w:fldCharType="separate"/>
            </w:r>
            <w:r w:rsidR="00C778D3" w:rsidRPr="001D445D">
              <w:rPr>
                <w:rFonts w:ascii="Times New Roman" w:hAnsi="Times New Roman" w:cs="Times New Roman"/>
                <w:b/>
                <w:bCs/>
                <w:noProof/>
                <w:sz w:val="24"/>
                <w:szCs w:val="24"/>
                <w:lang w:bidi="hi-IN"/>
              </w:rPr>
              <w:t>2184</w:t>
            </w:r>
            <w:r w:rsidRPr="001D445D">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fldChar w:fldCharType="begin"/>
            </w:r>
            <w:r w:rsidR="00C778D3" w:rsidRPr="001D445D">
              <w:rPr>
                <w:rFonts w:ascii="Times New Roman" w:hAnsi="Times New Roman" w:cs="Times New Roman"/>
                <w:b/>
                <w:bCs/>
                <w:sz w:val="24"/>
                <w:szCs w:val="24"/>
                <w:lang w:bidi="hi-IN"/>
              </w:rPr>
              <w:instrText xml:space="preserve"> =SUM(ABOVE) </w:instrText>
            </w:r>
            <w:r w:rsidRPr="001D445D">
              <w:rPr>
                <w:rFonts w:ascii="Times New Roman" w:hAnsi="Times New Roman" w:cs="Times New Roman"/>
                <w:b/>
                <w:bCs/>
                <w:sz w:val="24"/>
                <w:szCs w:val="24"/>
                <w:lang w:bidi="hi-IN"/>
              </w:rPr>
              <w:fldChar w:fldCharType="separate"/>
            </w:r>
            <w:r w:rsidR="00C778D3" w:rsidRPr="001D445D">
              <w:rPr>
                <w:rFonts w:ascii="Times New Roman" w:hAnsi="Times New Roman" w:cs="Times New Roman"/>
                <w:b/>
                <w:bCs/>
                <w:noProof/>
                <w:sz w:val="24"/>
                <w:szCs w:val="24"/>
                <w:lang w:bidi="hi-IN"/>
              </w:rPr>
              <w:t>4694</w:t>
            </w:r>
            <w:r w:rsidRPr="001D445D">
              <w:rPr>
                <w:rFonts w:ascii="Times New Roman" w:hAnsi="Times New Roman" w:cs="Times New Roman"/>
                <w:b/>
                <w:bCs/>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D445D" w:rsidRDefault="00B8250D" w:rsidP="00437047">
            <w:pPr>
              <w:spacing w:after="0" w:line="240" w:lineRule="auto"/>
              <w:jc w:val="right"/>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fldChar w:fldCharType="begin"/>
            </w:r>
            <w:r w:rsidR="00C778D3" w:rsidRPr="001D445D">
              <w:rPr>
                <w:rFonts w:ascii="Times New Roman" w:hAnsi="Times New Roman" w:cs="Times New Roman"/>
                <w:b/>
                <w:bCs/>
                <w:sz w:val="24"/>
                <w:szCs w:val="24"/>
                <w:lang w:bidi="hi-IN"/>
              </w:rPr>
              <w:instrText xml:space="preserve"> =SUM(ABOVE) </w:instrText>
            </w:r>
            <w:r w:rsidRPr="001D445D">
              <w:rPr>
                <w:rFonts w:ascii="Times New Roman" w:hAnsi="Times New Roman" w:cs="Times New Roman"/>
                <w:b/>
                <w:bCs/>
                <w:sz w:val="24"/>
                <w:szCs w:val="24"/>
                <w:lang w:bidi="hi-IN"/>
              </w:rPr>
              <w:fldChar w:fldCharType="separate"/>
            </w:r>
            <w:r w:rsidR="00C778D3" w:rsidRPr="001D445D">
              <w:rPr>
                <w:rFonts w:ascii="Times New Roman" w:hAnsi="Times New Roman" w:cs="Times New Roman"/>
                <w:b/>
                <w:bCs/>
                <w:noProof/>
                <w:sz w:val="24"/>
                <w:szCs w:val="24"/>
                <w:lang w:bidi="hi-IN"/>
              </w:rPr>
              <w:t>6878</w:t>
            </w:r>
            <w:r w:rsidRPr="001D445D">
              <w:rPr>
                <w:rFonts w:ascii="Times New Roman" w:hAnsi="Times New Roman" w:cs="Times New Roman"/>
                <w:b/>
                <w:bCs/>
                <w:sz w:val="24"/>
                <w:szCs w:val="24"/>
                <w:lang w:bidi="hi-IN"/>
              </w:rPr>
              <w:fldChar w:fldCharType="end"/>
            </w:r>
          </w:p>
        </w:tc>
      </w:tr>
    </w:tbl>
    <w:p w:rsidR="00E071CA" w:rsidRPr="001D445D" w:rsidRDefault="00E071CA" w:rsidP="00E071CA">
      <w:pPr>
        <w:spacing w:after="0" w:line="240" w:lineRule="auto"/>
        <w:jc w:val="center"/>
        <w:rPr>
          <w:rFonts w:ascii="Times New Roman" w:hAnsi="Times New Roman" w:cs="Times New Roman"/>
          <w:b/>
          <w:bCs/>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E071CA" w:rsidRPr="001D445D" w:rsidRDefault="00E071CA" w:rsidP="00E071CA">
      <w:pPr>
        <w:spacing w:after="0" w:line="240" w:lineRule="auto"/>
        <w:jc w:val="center"/>
        <w:rPr>
          <w:rFonts w:ascii="Times New Roman" w:hAnsi="Times New Roman" w:cs="Times New Roman"/>
          <w:b/>
          <w:bCs/>
          <w:sz w:val="24"/>
          <w:szCs w:val="24"/>
        </w:rPr>
      </w:pPr>
    </w:p>
    <w:p w:rsidR="00380314" w:rsidRPr="001D445D" w:rsidRDefault="00380314" w:rsidP="00E071CA">
      <w:pPr>
        <w:spacing w:after="0" w:line="240" w:lineRule="auto"/>
        <w:jc w:val="center"/>
        <w:rPr>
          <w:rFonts w:ascii="Times New Roman" w:hAnsi="Times New Roman" w:cs="Times New Roman"/>
          <w:b/>
          <w:bCs/>
          <w:sz w:val="24"/>
          <w:szCs w:val="24"/>
        </w:rPr>
      </w:pPr>
    </w:p>
    <w:p w:rsidR="00714C4E" w:rsidRPr="001D445D" w:rsidRDefault="00714C4E" w:rsidP="00560C0E">
      <w:pPr>
        <w:spacing w:after="0" w:line="240" w:lineRule="auto"/>
        <w:jc w:val="center"/>
        <w:rPr>
          <w:rFonts w:ascii="Times New Roman" w:hAnsi="Times New Roman" w:cs="Times New Roman"/>
          <w:b/>
          <w:bCs/>
        </w:rPr>
      </w:pPr>
    </w:p>
    <w:p w:rsidR="00107D0A" w:rsidRPr="001D445D" w:rsidRDefault="00107D0A" w:rsidP="00560C0E">
      <w:pPr>
        <w:spacing w:after="0" w:line="240" w:lineRule="auto"/>
        <w:jc w:val="center"/>
        <w:rPr>
          <w:rFonts w:ascii="Times New Roman" w:hAnsi="Times New Roman" w:cs="Times New Roman"/>
          <w:b/>
          <w:bCs/>
        </w:rPr>
      </w:pPr>
    </w:p>
    <w:p w:rsidR="00E071CA" w:rsidRPr="001D445D" w:rsidRDefault="00E071CA" w:rsidP="00107D0A">
      <w:pPr>
        <w:spacing w:after="0" w:line="240" w:lineRule="auto"/>
        <w:jc w:val="center"/>
        <w:rPr>
          <w:rFonts w:ascii="Times New Roman" w:hAnsi="Times New Roman" w:cs="Times New Roman"/>
          <w:b/>
          <w:bCs/>
        </w:rPr>
      </w:pPr>
      <w:r w:rsidRPr="001D445D">
        <w:rPr>
          <w:rFonts w:ascii="Times New Roman" w:hAnsi="Times New Roman" w:cs="Times New Roman"/>
          <w:b/>
          <w:bCs/>
        </w:rPr>
        <w:t xml:space="preserve">District wise distribution of cases </w:t>
      </w:r>
      <w:r w:rsidR="00AB04B6" w:rsidRPr="001D445D">
        <w:rPr>
          <w:rFonts w:ascii="Times New Roman" w:hAnsi="Times New Roman" w:cs="Times New Roman"/>
          <w:b/>
          <w:bCs/>
        </w:rPr>
        <w:t xml:space="preserve">(Karnataka) </w:t>
      </w:r>
      <w:r w:rsidRPr="001D445D">
        <w:rPr>
          <w:rFonts w:ascii="Times New Roman" w:hAnsi="Times New Roman" w:cs="Times New Roman"/>
          <w:b/>
          <w:bCs/>
        </w:rPr>
        <w:t xml:space="preserve">registered during the month of </w:t>
      </w:r>
      <w:r w:rsidR="0038630C" w:rsidRPr="001D445D">
        <w:rPr>
          <w:rFonts w:ascii="Times New Roman" w:hAnsi="Times New Roman" w:cs="Times New Roman"/>
          <w:b/>
        </w:rPr>
        <w:t>Ju</w:t>
      </w:r>
      <w:r w:rsidR="00107D0A" w:rsidRPr="001D445D">
        <w:rPr>
          <w:rFonts w:ascii="Times New Roman" w:hAnsi="Times New Roman" w:cs="Times New Roman"/>
          <w:b/>
        </w:rPr>
        <w:t>ly</w:t>
      </w:r>
      <w:r w:rsidR="00754EC6" w:rsidRPr="001D445D">
        <w:rPr>
          <w:rFonts w:ascii="Times New Roman" w:hAnsi="Times New Roman" w:cs="Times New Roman"/>
          <w:b/>
          <w:bCs/>
        </w:rPr>
        <w:t>, 2017</w:t>
      </w:r>
    </w:p>
    <w:p w:rsidR="00E071CA" w:rsidRPr="001D445D" w:rsidRDefault="00E071CA" w:rsidP="00E071CA">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E071CA" w:rsidRPr="001D445D" w:rsidTr="00560C0E">
        <w:trPr>
          <w:trHeight w:val="625"/>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jc w:val="center"/>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t>Total Cases</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65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106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14</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25</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116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48</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12</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28</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17</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12</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1E7BE5">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106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19</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105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182</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435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305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740</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298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157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1E7BE5">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455</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11</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40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52</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19</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23</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6</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7"/>
              </w:numPr>
              <w:jc w:val="center"/>
              <w:rPr>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sz w:val="24"/>
                <w:szCs w:val="24"/>
                <w:lang w:bidi="hi-IN"/>
              </w:rPr>
            </w:pPr>
            <w:r w:rsidRPr="001D445D">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C778D3" w:rsidP="00437047">
            <w:pPr>
              <w:spacing w:after="0" w:line="240" w:lineRule="auto"/>
              <w:jc w:val="right"/>
              <w:rPr>
                <w:rFonts w:ascii="Times New Roman" w:hAnsi="Times New Roman" w:cs="Times New Roman"/>
                <w:sz w:val="24"/>
                <w:szCs w:val="24"/>
                <w:lang w:bidi="hi-IN"/>
              </w:rPr>
            </w:pPr>
            <w:r w:rsidRPr="001D445D">
              <w:rPr>
                <w:rFonts w:ascii="Times New Roman" w:hAnsi="Times New Roman" w:cs="Times New Roman"/>
                <w:sz w:val="24"/>
                <w:szCs w:val="24"/>
                <w:lang w:bidi="hi-IN"/>
              </w:rPr>
              <w:t>5</w:t>
            </w:r>
          </w:p>
        </w:tc>
      </w:tr>
      <w:tr w:rsidR="00E071CA" w:rsidRPr="001D445D"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jc w:val="center"/>
              <w:rPr>
                <w:rFonts w:ascii="Times New Roman" w:hAnsi="Times New Roman" w:cs="Times New Roman"/>
                <w:sz w:val="24"/>
                <w:szCs w:val="24"/>
                <w:lang w:bidi="hi-IN"/>
              </w:rPr>
            </w:pPr>
            <w:r w:rsidRPr="001D445D">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fldChar w:fldCharType="begin"/>
            </w:r>
            <w:r w:rsidR="00C778D3" w:rsidRPr="001D445D">
              <w:rPr>
                <w:rFonts w:ascii="Times New Roman" w:hAnsi="Times New Roman" w:cs="Times New Roman"/>
                <w:b/>
                <w:bCs/>
                <w:sz w:val="24"/>
                <w:szCs w:val="24"/>
                <w:lang w:bidi="hi-IN"/>
              </w:rPr>
              <w:instrText xml:space="preserve"> =SUM(ABOVE) </w:instrText>
            </w:r>
            <w:r w:rsidRPr="001D445D">
              <w:rPr>
                <w:rFonts w:ascii="Times New Roman" w:hAnsi="Times New Roman" w:cs="Times New Roman"/>
                <w:b/>
                <w:bCs/>
                <w:sz w:val="24"/>
                <w:szCs w:val="24"/>
                <w:lang w:bidi="hi-IN"/>
              </w:rPr>
              <w:fldChar w:fldCharType="separate"/>
            </w:r>
            <w:r w:rsidR="00C778D3" w:rsidRPr="001D445D">
              <w:rPr>
                <w:rFonts w:ascii="Times New Roman" w:hAnsi="Times New Roman" w:cs="Times New Roman"/>
                <w:b/>
                <w:bCs/>
                <w:noProof/>
                <w:sz w:val="24"/>
                <w:szCs w:val="24"/>
                <w:lang w:bidi="hi-IN"/>
              </w:rPr>
              <w:t>1281</w:t>
            </w:r>
            <w:r w:rsidRPr="001D445D">
              <w:rPr>
                <w:rFonts w:ascii="Times New Roman" w:hAnsi="Times New Roman" w:cs="Times New Roman"/>
                <w:b/>
                <w:bCs/>
                <w:sz w:val="24"/>
                <w:szCs w:val="24"/>
                <w:lang w:bidi="hi-IN"/>
              </w:rPr>
              <w:fldChar w:fldCharType="end"/>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fldChar w:fldCharType="begin"/>
            </w:r>
            <w:r w:rsidR="00C778D3" w:rsidRPr="001D445D">
              <w:rPr>
                <w:rFonts w:ascii="Times New Roman" w:hAnsi="Times New Roman" w:cs="Times New Roman"/>
                <w:b/>
                <w:bCs/>
                <w:sz w:val="24"/>
                <w:szCs w:val="24"/>
                <w:lang w:bidi="hi-IN"/>
              </w:rPr>
              <w:instrText xml:space="preserve"> =SUM(ABOVE) </w:instrText>
            </w:r>
            <w:r w:rsidRPr="001D445D">
              <w:rPr>
                <w:rFonts w:ascii="Times New Roman" w:hAnsi="Times New Roman" w:cs="Times New Roman"/>
                <w:b/>
                <w:bCs/>
                <w:sz w:val="24"/>
                <w:szCs w:val="24"/>
                <w:lang w:bidi="hi-IN"/>
              </w:rPr>
              <w:fldChar w:fldCharType="separate"/>
            </w:r>
            <w:r w:rsidR="00C778D3" w:rsidRPr="001D445D">
              <w:rPr>
                <w:rFonts w:ascii="Times New Roman" w:hAnsi="Times New Roman" w:cs="Times New Roman"/>
                <w:b/>
                <w:bCs/>
                <w:noProof/>
                <w:sz w:val="24"/>
                <w:szCs w:val="24"/>
                <w:lang w:bidi="hi-IN"/>
              </w:rPr>
              <w:t>768</w:t>
            </w:r>
            <w:r w:rsidRPr="001D445D">
              <w:rPr>
                <w:rFonts w:ascii="Times New Roman" w:hAnsi="Times New Roman" w:cs="Times New Roman"/>
                <w:b/>
                <w:bCs/>
                <w:sz w:val="24"/>
                <w:szCs w:val="24"/>
                <w:lang w:bidi="hi-IN"/>
              </w:rPr>
              <w:fldChar w:fldCharType="end"/>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sz w:val="24"/>
                <w:szCs w:val="24"/>
                <w:lang w:bidi="hi-IN"/>
              </w:rPr>
            </w:pPr>
            <w:r w:rsidRPr="001D445D">
              <w:rPr>
                <w:rFonts w:ascii="Times New Roman" w:hAnsi="Times New Roman" w:cs="Times New Roman"/>
                <w:b/>
                <w:bCs/>
                <w:sz w:val="24"/>
                <w:szCs w:val="24"/>
                <w:lang w:bidi="hi-IN"/>
              </w:rPr>
              <w:fldChar w:fldCharType="begin"/>
            </w:r>
            <w:r w:rsidR="00C778D3" w:rsidRPr="001D445D">
              <w:rPr>
                <w:rFonts w:ascii="Times New Roman" w:hAnsi="Times New Roman" w:cs="Times New Roman"/>
                <w:b/>
                <w:bCs/>
                <w:sz w:val="24"/>
                <w:szCs w:val="24"/>
                <w:lang w:bidi="hi-IN"/>
              </w:rPr>
              <w:instrText xml:space="preserve"> =SUM(ABOVE) </w:instrText>
            </w:r>
            <w:r w:rsidRPr="001D445D">
              <w:rPr>
                <w:rFonts w:ascii="Times New Roman" w:hAnsi="Times New Roman" w:cs="Times New Roman"/>
                <w:b/>
                <w:bCs/>
                <w:sz w:val="24"/>
                <w:szCs w:val="24"/>
                <w:lang w:bidi="hi-IN"/>
              </w:rPr>
              <w:fldChar w:fldCharType="separate"/>
            </w:r>
            <w:r w:rsidR="00C778D3" w:rsidRPr="001D445D">
              <w:rPr>
                <w:rFonts w:ascii="Times New Roman" w:hAnsi="Times New Roman" w:cs="Times New Roman"/>
                <w:b/>
                <w:bCs/>
                <w:noProof/>
                <w:sz w:val="24"/>
                <w:szCs w:val="24"/>
                <w:lang w:bidi="hi-IN"/>
              </w:rPr>
              <w:t>2049</w:t>
            </w:r>
            <w:r w:rsidRPr="001D445D">
              <w:rPr>
                <w:rFonts w:ascii="Times New Roman" w:hAnsi="Times New Roman" w:cs="Times New Roman"/>
                <w:b/>
                <w:bCs/>
                <w:sz w:val="24"/>
                <w:szCs w:val="24"/>
                <w:lang w:bidi="hi-IN"/>
              </w:rPr>
              <w:fldChar w:fldCharType="end"/>
            </w:r>
          </w:p>
        </w:tc>
      </w:tr>
    </w:tbl>
    <w:p w:rsidR="00E071CA" w:rsidRPr="001D445D" w:rsidRDefault="00E071CA" w:rsidP="00E071CA">
      <w:pPr>
        <w:spacing w:after="0" w:line="240" w:lineRule="auto"/>
        <w:jc w:val="center"/>
        <w:rPr>
          <w:rFonts w:ascii="Times New Roman" w:hAnsi="Times New Roman" w:cs="Times New Roman"/>
          <w:b/>
          <w:bCs/>
          <w:sz w:val="24"/>
          <w:szCs w:val="24"/>
        </w:rPr>
      </w:pPr>
    </w:p>
    <w:p w:rsidR="00AA49C8" w:rsidRPr="001D445D" w:rsidRDefault="00AA49C8" w:rsidP="00AA49C8">
      <w:pPr>
        <w:rPr>
          <w:rFonts w:ascii="Times New Roman" w:hAnsi="Times New Roman" w:cs="Times New Roman"/>
          <w:b/>
          <w:bCs/>
          <w:sz w:val="24"/>
          <w:szCs w:val="24"/>
        </w:rPr>
      </w:pPr>
      <w:r w:rsidRPr="001D445D">
        <w:rPr>
          <w:rFonts w:ascii="Times New Roman" w:hAnsi="Times New Roman" w:cs="Times New Roman"/>
          <w:b/>
          <w:bCs/>
          <w:sz w:val="24"/>
          <w:szCs w:val="24"/>
        </w:rPr>
        <w:br w:type="page"/>
      </w:r>
    </w:p>
    <w:p w:rsidR="00E071CA" w:rsidRPr="001D445D" w:rsidRDefault="00E071CA" w:rsidP="00833B25">
      <w:pPr>
        <w:spacing w:after="0" w:line="240" w:lineRule="auto"/>
        <w:jc w:val="center"/>
        <w:rPr>
          <w:rFonts w:ascii="Times New Roman" w:hAnsi="Times New Roman" w:cs="Times New Roman"/>
          <w:b/>
          <w:bCs/>
          <w:sz w:val="24"/>
          <w:szCs w:val="24"/>
        </w:rPr>
      </w:pPr>
      <w:r w:rsidRPr="001D445D">
        <w:rPr>
          <w:rFonts w:ascii="Times New Roman" w:hAnsi="Times New Roman" w:cs="Times New Roman"/>
          <w:b/>
          <w:bCs/>
          <w:sz w:val="24"/>
          <w:szCs w:val="24"/>
        </w:rPr>
        <w:lastRenderedPageBreak/>
        <w:t xml:space="preserve">States wise distribution of cases registered during the month of </w:t>
      </w:r>
      <w:r w:rsidR="00833B25" w:rsidRPr="001D445D">
        <w:rPr>
          <w:rFonts w:ascii="Times New Roman" w:hAnsi="Times New Roman" w:cs="Times New Roman"/>
          <w:b/>
          <w:sz w:val="24"/>
          <w:szCs w:val="24"/>
        </w:rPr>
        <w:t>July</w:t>
      </w:r>
      <w:r w:rsidRPr="001D445D">
        <w:rPr>
          <w:rFonts w:ascii="Times New Roman" w:hAnsi="Times New Roman" w:cs="Times New Roman"/>
          <w:b/>
          <w:sz w:val="24"/>
          <w:szCs w:val="24"/>
        </w:rPr>
        <w:t>, 201</w:t>
      </w:r>
      <w:r w:rsidR="00754EC6" w:rsidRPr="001D445D">
        <w:rPr>
          <w:rFonts w:ascii="Times New Roman" w:hAnsi="Times New Roman" w:cs="Times New Roman"/>
          <w:b/>
          <w:sz w:val="24"/>
          <w:szCs w:val="24"/>
        </w:rPr>
        <w:t>7</w:t>
      </w:r>
    </w:p>
    <w:p w:rsidR="00E071CA" w:rsidRPr="001D445D" w:rsidRDefault="00E071CA" w:rsidP="00E071CA">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E071CA" w:rsidRPr="001D445D" w:rsidTr="007B43FA">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jc w:val="center"/>
              <w:rPr>
                <w:rFonts w:ascii="Times New Roman" w:hAnsi="Times New Roman" w:cs="Times New Roman"/>
                <w:b/>
                <w:bCs/>
                <w:lang w:bidi="hi-IN"/>
              </w:rPr>
            </w:pPr>
            <w:r w:rsidRPr="001D445D">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lang w:bidi="hi-IN"/>
              </w:rPr>
            </w:pPr>
            <w:r w:rsidRPr="001D445D">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lang w:bidi="hi-IN"/>
              </w:rPr>
            </w:pPr>
            <w:r w:rsidRPr="001D445D">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lang w:bidi="hi-IN"/>
              </w:rPr>
            </w:pPr>
            <w:r w:rsidRPr="001D445D">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b/>
                <w:bCs/>
                <w:lang w:bidi="hi-IN"/>
              </w:rPr>
            </w:pPr>
            <w:r w:rsidRPr="001D445D">
              <w:rPr>
                <w:rFonts w:ascii="Times New Roman" w:hAnsi="Times New Roman" w:cs="Times New Roman"/>
                <w:b/>
                <w:bCs/>
                <w:lang w:bidi="hi-IN"/>
              </w:rPr>
              <w:t>Total Cases</w:t>
            </w:r>
          </w:p>
        </w:tc>
      </w:tr>
      <w:tr w:rsidR="00E071CA" w:rsidRPr="001D445D" w:rsidTr="007B43FA">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11</w:t>
            </w:r>
          </w:p>
        </w:tc>
      </w:tr>
      <w:tr w:rsidR="00E071CA" w:rsidRPr="001D445D"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w:t>
            </w:r>
          </w:p>
        </w:tc>
      </w:tr>
      <w:tr w:rsidR="00E071CA" w:rsidRPr="001D445D"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3</w:t>
            </w:r>
          </w:p>
        </w:tc>
      </w:tr>
      <w:tr w:rsidR="00E071CA" w:rsidRPr="001D445D"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w:t>
            </w:r>
          </w:p>
        </w:tc>
      </w:tr>
      <w:tr w:rsidR="00E071CA" w:rsidRPr="001D445D" w:rsidTr="007B43FA">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2</w:t>
            </w:r>
          </w:p>
        </w:tc>
      </w:tr>
      <w:tr w:rsidR="00E071CA" w:rsidRPr="001D445D"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1281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768</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fldChar w:fldCharType="begin"/>
            </w:r>
            <w:r w:rsidR="00A902F6" w:rsidRPr="001D445D">
              <w:rPr>
                <w:rFonts w:ascii="Times New Roman" w:hAnsi="Times New Roman" w:cs="Times New Roman"/>
                <w:b/>
                <w:bCs/>
                <w:lang w:bidi="hi-IN"/>
              </w:rPr>
              <w:instrText xml:space="preserve"> =SUM(LEFT) </w:instrText>
            </w:r>
            <w:r w:rsidRPr="001D445D">
              <w:rPr>
                <w:rFonts w:ascii="Times New Roman" w:hAnsi="Times New Roman" w:cs="Times New Roman"/>
                <w:b/>
                <w:bCs/>
                <w:lang w:bidi="hi-IN"/>
              </w:rPr>
              <w:fldChar w:fldCharType="separate"/>
            </w:r>
            <w:r w:rsidR="00A902F6" w:rsidRPr="001D445D">
              <w:rPr>
                <w:rFonts w:ascii="Times New Roman" w:hAnsi="Times New Roman" w:cs="Times New Roman"/>
                <w:b/>
                <w:bCs/>
                <w:noProof/>
                <w:lang w:bidi="hi-IN"/>
              </w:rPr>
              <w:t>2049</w:t>
            </w:r>
            <w:r w:rsidRPr="001D445D">
              <w:rPr>
                <w:rFonts w:ascii="Times New Roman" w:hAnsi="Times New Roman" w:cs="Times New Roman"/>
                <w:b/>
                <w:bCs/>
                <w:lang w:bidi="hi-IN"/>
              </w:rPr>
              <w:fldChar w:fldCharType="end"/>
            </w:r>
          </w:p>
        </w:tc>
      </w:tr>
      <w:tr w:rsidR="00E071CA" w:rsidRPr="001D445D" w:rsidTr="007B43FA">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7A32BD"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49</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25</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74</w:t>
            </w:r>
          </w:p>
        </w:tc>
      </w:tr>
      <w:tr w:rsidR="00E071CA" w:rsidRPr="001D445D"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w:t>
            </w:r>
          </w:p>
        </w:tc>
      </w:tr>
      <w:tr w:rsidR="00E071CA" w:rsidRPr="001D445D" w:rsidTr="007B43FA">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5</w:t>
            </w:r>
          </w:p>
        </w:tc>
      </w:tr>
      <w:tr w:rsidR="00E071CA" w:rsidRPr="001D445D" w:rsidTr="007B43FA">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E67FE"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F33A1" w:rsidRPr="001D445D"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1D445D" w:rsidRDefault="00AF33A1"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F33A1" w:rsidRPr="001D445D" w:rsidRDefault="00AF33A1"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Nagaland</w:t>
            </w:r>
          </w:p>
        </w:tc>
        <w:tc>
          <w:tcPr>
            <w:tcW w:w="1823" w:type="dxa"/>
            <w:tcBorders>
              <w:top w:val="nil"/>
              <w:left w:val="nil"/>
              <w:bottom w:val="single" w:sz="4" w:space="0" w:color="auto"/>
              <w:right w:val="single" w:sz="4" w:space="0" w:color="auto"/>
            </w:tcBorders>
            <w:shd w:val="clear" w:color="auto" w:fill="FFFFFF"/>
            <w:noWrap/>
            <w:vAlign w:val="bottom"/>
            <w:hideMark/>
          </w:tcPr>
          <w:p w:rsidR="00AF33A1"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F33A1"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F33A1"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2</w:t>
            </w:r>
          </w:p>
        </w:tc>
      </w:tr>
      <w:tr w:rsidR="00E071CA" w:rsidRPr="001D445D"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2</w:t>
            </w:r>
          </w:p>
        </w:tc>
      </w:tr>
      <w:tr w:rsidR="00E071CA" w:rsidRPr="001D445D"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16</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5</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21</w:t>
            </w:r>
          </w:p>
        </w:tc>
      </w:tr>
      <w:tr w:rsidR="00E071CA" w:rsidRPr="001D445D"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E071CA" w:rsidRPr="001D445D"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w:t>
            </w:r>
          </w:p>
        </w:tc>
      </w:tr>
      <w:tr w:rsidR="00E071CA" w:rsidRPr="001D445D"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5</w:t>
            </w:r>
          </w:p>
        </w:tc>
      </w:tr>
      <w:tr w:rsidR="00E071CA" w:rsidRPr="001D445D"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w:t>
            </w:r>
          </w:p>
        </w:tc>
      </w:tr>
      <w:tr w:rsidR="00E071CA" w:rsidRPr="001D445D"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3"/>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5</w:t>
            </w:r>
          </w:p>
        </w:tc>
      </w:tr>
      <w:tr w:rsidR="00E071CA" w:rsidRPr="001D445D" w:rsidTr="007B43FA">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1D445D" w:rsidRDefault="00E071CA" w:rsidP="007B43FA">
            <w:pPr>
              <w:spacing w:after="0" w:line="240" w:lineRule="auto"/>
              <w:jc w:val="center"/>
              <w:rPr>
                <w:rFonts w:ascii="Times New Roman" w:hAnsi="Times New Roman" w:cs="Times New Roman"/>
                <w:b/>
                <w:bCs/>
                <w:lang w:bidi="hi-IN"/>
              </w:rPr>
            </w:pPr>
            <w:r w:rsidRPr="001D445D">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fldChar w:fldCharType="begin"/>
            </w:r>
            <w:r w:rsidR="00A902F6" w:rsidRPr="001D445D">
              <w:rPr>
                <w:rFonts w:ascii="Times New Roman" w:hAnsi="Times New Roman" w:cs="Times New Roman"/>
                <w:b/>
                <w:bCs/>
                <w:lang w:bidi="hi-IN"/>
              </w:rPr>
              <w:instrText xml:space="preserve"> =SUM(ABOVE) </w:instrText>
            </w:r>
            <w:r w:rsidRPr="001D445D">
              <w:rPr>
                <w:rFonts w:ascii="Times New Roman" w:hAnsi="Times New Roman" w:cs="Times New Roman"/>
                <w:b/>
                <w:bCs/>
                <w:lang w:bidi="hi-IN"/>
              </w:rPr>
              <w:fldChar w:fldCharType="separate"/>
            </w:r>
            <w:r w:rsidR="00A902F6" w:rsidRPr="001D445D">
              <w:rPr>
                <w:rFonts w:ascii="Times New Roman" w:hAnsi="Times New Roman" w:cs="Times New Roman"/>
                <w:b/>
                <w:bCs/>
                <w:noProof/>
                <w:lang w:bidi="hi-IN"/>
              </w:rPr>
              <w:t>1378</w:t>
            </w:r>
            <w:r w:rsidRPr="001D445D">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fldChar w:fldCharType="begin"/>
            </w:r>
            <w:r w:rsidR="00A902F6" w:rsidRPr="001D445D">
              <w:rPr>
                <w:rFonts w:ascii="Times New Roman" w:hAnsi="Times New Roman" w:cs="Times New Roman"/>
                <w:b/>
                <w:bCs/>
                <w:lang w:bidi="hi-IN"/>
              </w:rPr>
              <w:instrText xml:space="preserve"> =SUM(ABOVE) </w:instrText>
            </w:r>
            <w:r w:rsidRPr="001D445D">
              <w:rPr>
                <w:rFonts w:ascii="Times New Roman" w:hAnsi="Times New Roman" w:cs="Times New Roman"/>
                <w:b/>
                <w:bCs/>
                <w:lang w:bidi="hi-IN"/>
              </w:rPr>
              <w:fldChar w:fldCharType="separate"/>
            </w:r>
            <w:r w:rsidR="00A902F6" w:rsidRPr="001D445D">
              <w:rPr>
                <w:rFonts w:ascii="Times New Roman" w:hAnsi="Times New Roman" w:cs="Times New Roman"/>
                <w:b/>
                <w:bCs/>
                <w:noProof/>
                <w:lang w:bidi="hi-IN"/>
              </w:rPr>
              <w:t>806</w:t>
            </w:r>
            <w:r w:rsidRPr="001D445D">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B8250D"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fldChar w:fldCharType="begin"/>
            </w:r>
            <w:r w:rsidR="00A902F6" w:rsidRPr="001D445D">
              <w:rPr>
                <w:rFonts w:ascii="Times New Roman" w:hAnsi="Times New Roman" w:cs="Times New Roman"/>
                <w:b/>
                <w:bCs/>
                <w:lang w:bidi="hi-IN"/>
              </w:rPr>
              <w:instrText xml:space="preserve"> =SUM(ABOVE) </w:instrText>
            </w:r>
            <w:r w:rsidRPr="001D445D">
              <w:rPr>
                <w:rFonts w:ascii="Times New Roman" w:hAnsi="Times New Roman" w:cs="Times New Roman"/>
                <w:b/>
                <w:bCs/>
                <w:lang w:bidi="hi-IN"/>
              </w:rPr>
              <w:fldChar w:fldCharType="separate"/>
            </w:r>
            <w:r w:rsidR="00A902F6" w:rsidRPr="001D445D">
              <w:rPr>
                <w:rFonts w:ascii="Times New Roman" w:hAnsi="Times New Roman" w:cs="Times New Roman"/>
                <w:b/>
                <w:bCs/>
                <w:noProof/>
                <w:lang w:bidi="hi-IN"/>
              </w:rPr>
              <w:t>2184</w:t>
            </w:r>
            <w:r w:rsidRPr="001D445D">
              <w:rPr>
                <w:rFonts w:ascii="Times New Roman" w:hAnsi="Times New Roman" w:cs="Times New Roman"/>
                <w:b/>
                <w:bCs/>
                <w:lang w:bidi="hi-IN"/>
              </w:rPr>
              <w:fldChar w:fldCharType="end"/>
            </w:r>
          </w:p>
        </w:tc>
      </w:tr>
      <w:tr w:rsidR="00E071CA" w:rsidRPr="001D445D"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E071CA" w:rsidRPr="001D445D" w:rsidRDefault="00E071CA" w:rsidP="007B43FA">
            <w:pPr>
              <w:spacing w:after="0" w:line="240" w:lineRule="auto"/>
              <w:jc w:val="center"/>
              <w:rPr>
                <w:rFonts w:ascii="Times New Roman" w:hAnsi="Times New Roman" w:cs="Times New Roman"/>
                <w:b/>
                <w:bCs/>
                <w:lang w:bidi="hi-IN"/>
              </w:rPr>
            </w:pPr>
            <w:r w:rsidRPr="001D445D">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E071CA" w:rsidRPr="001D445D" w:rsidRDefault="00E071CA" w:rsidP="007B43FA">
            <w:pPr>
              <w:spacing w:after="0" w:line="240" w:lineRule="auto"/>
              <w:jc w:val="center"/>
              <w:rPr>
                <w:rFonts w:ascii="Times New Roman" w:hAnsi="Times New Roman" w:cs="Times New Roman"/>
                <w:b/>
                <w:bCs/>
                <w:lang w:bidi="hi-IN"/>
              </w:rPr>
            </w:pPr>
            <w:r w:rsidRPr="001D445D">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437047">
            <w:pPr>
              <w:spacing w:after="0" w:line="240" w:lineRule="auto"/>
              <w:jc w:val="right"/>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437047">
            <w:pPr>
              <w:spacing w:after="0" w:line="240" w:lineRule="auto"/>
              <w:jc w:val="right"/>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437047">
            <w:pPr>
              <w:spacing w:after="0" w:line="240" w:lineRule="auto"/>
              <w:jc w:val="right"/>
              <w:rPr>
                <w:rFonts w:ascii="Times New Roman" w:hAnsi="Times New Roman" w:cs="Times New Roman"/>
                <w:b/>
                <w:bCs/>
                <w:lang w:bidi="hi-IN"/>
              </w:rPr>
            </w:pPr>
          </w:p>
        </w:tc>
      </w:tr>
      <w:tr w:rsidR="00E071CA" w:rsidRPr="001D445D"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D445D" w:rsidRDefault="00E071CA"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1D445D" w:rsidRDefault="00E071CA"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902F6" w:rsidRPr="001D445D" w:rsidRDefault="00A902F6" w:rsidP="00D8482D">
            <w:pPr>
              <w:pStyle w:val="ListParagraph"/>
              <w:numPr>
                <w:ilvl w:val="0"/>
                <w:numId w:val="24"/>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7B43FA">
            <w:pPr>
              <w:spacing w:after="0" w:line="240" w:lineRule="auto"/>
              <w:rPr>
                <w:rFonts w:ascii="Times New Roman" w:hAnsi="Times New Roman" w:cs="Times New Roman"/>
                <w:lang w:bidi="hi-IN"/>
              </w:rPr>
            </w:pPr>
            <w:r w:rsidRPr="001D445D">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r>
      <w:tr w:rsidR="00A902F6" w:rsidRPr="001D445D" w:rsidTr="007B43FA">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902F6" w:rsidRPr="001D445D" w:rsidRDefault="00A902F6" w:rsidP="007B43FA">
            <w:pPr>
              <w:spacing w:after="0" w:line="240" w:lineRule="auto"/>
              <w:jc w:val="center"/>
              <w:rPr>
                <w:rFonts w:ascii="Times New Roman" w:hAnsi="Times New Roman" w:cs="Times New Roman"/>
                <w:b/>
                <w:bCs/>
                <w:lang w:bidi="hi-IN"/>
              </w:rPr>
            </w:pPr>
            <w:r w:rsidRPr="001D445D">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lang w:bidi="hi-IN"/>
              </w:rPr>
            </w:pPr>
            <w:r w:rsidRPr="001D445D">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902F6" w:rsidRPr="001D445D" w:rsidRDefault="00A902F6" w:rsidP="00C559F8">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0</w:t>
            </w:r>
          </w:p>
        </w:tc>
        <w:tc>
          <w:tcPr>
            <w:tcW w:w="507" w:type="dxa"/>
            <w:vAlign w:val="bottom"/>
          </w:tcPr>
          <w:p w:rsidR="00A902F6" w:rsidRPr="001D445D" w:rsidRDefault="00A902F6" w:rsidP="007B43FA">
            <w:pPr>
              <w:spacing w:after="0" w:line="240" w:lineRule="auto"/>
              <w:jc w:val="center"/>
              <w:rPr>
                <w:rFonts w:ascii="Times New Roman" w:hAnsi="Times New Roman" w:cs="Times New Roman"/>
                <w:b/>
                <w:bCs/>
                <w:lang w:bidi="hi-IN"/>
              </w:rPr>
            </w:pPr>
          </w:p>
        </w:tc>
      </w:tr>
      <w:tr w:rsidR="007B5A7D" w:rsidRPr="001D445D" w:rsidTr="007B43FA">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1D445D" w:rsidRDefault="007B5A7D" w:rsidP="007B43FA">
            <w:pPr>
              <w:spacing w:after="0" w:line="240" w:lineRule="auto"/>
              <w:jc w:val="center"/>
              <w:rPr>
                <w:rFonts w:ascii="Times New Roman" w:hAnsi="Times New Roman" w:cs="Times New Roman"/>
                <w:b/>
                <w:bCs/>
                <w:lang w:bidi="hi-IN"/>
              </w:rPr>
            </w:pPr>
            <w:r w:rsidRPr="001D445D">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1378</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806</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1D445D" w:rsidRDefault="00A902F6" w:rsidP="00437047">
            <w:pPr>
              <w:spacing w:after="0" w:line="240" w:lineRule="auto"/>
              <w:jc w:val="right"/>
              <w:rPr>
                <w:rFonts w:ascii="Times New Roman" w:hAnsi="Times New Roman" w:cs="Times New Roman"/>
                <w:b/>
                <w:bCs/>
                <w:lang w:bidi="hi-IN"/>
              </w:rPr>
            </w:pPr>
            <w:r w:rsidRPr="001D445D">
              <w:rPr>
                <w:rFonts w:ascii="Times New Roman" w:hAnsi="Times New Roman" w:cs="Times New Roman"/>
                <w:b/>
                <w:bCs/>
                <w:lang w:bidi="hi-IN"/>
              </w:rPr>
              <w:t>2184</w:t>
            </w:r>
          </w:p>
        </w:tc>
      </w:tr>
    </w:tbl>
    <w:p w:rsidR="001C5B92" w:rsidRPr="001D445D" w:rsidRDefault="001C5B92" w:rsidP="007F534B"/>
    <w:p w:rsidR="00A70798" w:rsidRPr="001D445D" w:rsidRDefault="001C224A" w:rsidP="007F534B">
      <w:pPr>
        <w:pStyle w:val="Heading7"/>
        <w:numPr>
          <w:ilvl w:val="0"/>
          <w:numId w:val="0"/>
        </w:numPr>
        <w:tabs>
          <w:tab w:val="center" w:pos="4973"/>
          <w:tab w:val="left" w:pos="8790"/>
        </w:tabs>
        <w:rPr>
          <w:sz w:val="22"/>
          <w:szCs w:val="22"/>
          <w:u w:val="none"/>
        </w:rPr>
      </w:pPr>
      <w:r w:rsidRPr="001D445D">
        <w:rPr>
          <w:sz w:val="22"/>
          <w:szCs w:val="22"/>
          <w:u w:val="none"/>
        </w:rPr>
        <w:lastRenderedPageBreak/>
        <w:t xml:space="preserve"> </w:t>
      </w:r>
      <w:r w:rsidR="0019595C" w:rsidRPr="001D445D">
        <w:rPr>
          <w:sz w:val="22"/>
          <w:szCs w:val="22"/>
          <w:u w:val="none"/>
        </w:rPr>
        <w:t>I</w:t>
      </w:r>
      <w:r w:rsidR="00A70798" w:rsidRPr="001D445D">
        <w:rPr>
          <w:sz w:val="22"/>
          <w:szCs w:val="22"/>
          <w:u w:val="none"/>
        </w:rPr>
        <w:t>I. DIAGNOSTIC AND THERAPY SERVICES</w:t>
      </w:r>
      <w:r w:rsidR="009D486C" w:rsidRPr="001D445D">
        <w:rPr>
          <w:sz w:val="22"/>
          <w:szCs w:val="22"/>
          <w:u w:val="none"/>
        </w:rPr>
        <w:tab/>
      </w:r>
    </w:p>
    <w:p w:rsidR="00A70798" w:rsidRPr="001D445D" w:rsidRDefault="00A70798" w:rsidP="00A70798">
      <w:pPr>
        <w:spacing w:after="0" w:line="240" w:lineRule="auto"/>
        <w:jc w:val="center"/>
        <w:rPr>
          <w:rFonts w:ascii="Times New Roman" w:hAnsi="Times New Roman" w:cs="Times New Roman"/>
          <w:sz w:val="26"/>
          <w:szCs w:val="26"/>
        </w:rPr>
      </w:pPr>
    </w:p>
    <w:p w:rsidR="00A70798" w:rsidRPr="001D445D" w:rsidRDefault="00A70798" w:rsidP="00A70798">
      <w:pPr>
        <w:pStyle w:val="ListParagraph"/>
        <w:numPr>
          <w:ilvl w:val="0"/>
          <w:numId w:val="6"/>
        </w:numPr>
        <w:jc w:val="both"/>
        <w:rPr>
          <w:b/>
          <w:bCs/>
          <w:sz w:val="22"/>
          <w:szCs w:val="22"/>
          <w:u w:val="single"/>
        </w:rPr>
      </w:pPr>
      <w:r w:rsidRPr="001D445D">
        <w:rPr>
          <w:b/>
          <w:bCs/>
          <w:sz w:val="22"/>
          <w:szCs w:val="22"/>
          <w:u w:val="single"/>
        </w:rPr>
        <w:t>SPEECH-LANGUAGE EVALUATIONS</w:t>
      </w:r>
    </w:p>
    <w:p w:rsidR="00A70798" w:rsidRPr="001D445D"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1D445D"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1D445D" w:rsidRDefault="00A70798" w:rsidP="009D486C">
            <w:pPr>
              <w:pStyle w:val="Heading1"/>
              <w:jc w:val="center"/>
              <w:rPr>
                <w:bCs w:val="0"/>
                <w:sz w:val="18"/>
                <w:szCs w:val="18"/>
              </w:rPr>
            </w:pPr>
            <w:r w:rsidRPr="001D445D">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PEDIATRIC</w:t>
            </w:r>
          </w:p>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ADULT</w:t>
            </w:r>
          </w:p>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GERIATRIC</w:t>
            </w:r>
          </w:p>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pStyle w:val="Heading1"/>
              <w:jc w:val="center"/>
              <w:rPr>
                <w:bCs w:val="0"/>
                <w:sz w:val="18"/>
                <w:szCs w:val="18"/>
              </w:rPr>
            </w:pPr>
            <w:r w:rsidRPr="001D445D">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1D445D" w:rsidRDefault="00A7079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HINDI CASES</w:t>
            </w:r>
          </w:p>
        </w:tc>
      </w:tr>
      <w:tr w:rsidR="00271842" w:rsidRPr="001D445D"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271842">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center"/>
              <w:rPr>
                <w:rFonts w:ascii="Times New Roman" w:hAnsi="Times New Roman" w:cs="Times New Roman"/>
                <w:sz w:val="18"/>
                <w:szCs w:val="18"/>
              </w:rPr>
            </w:pPr>
            <w:r w:rsidRPr="001D445D">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b/>
                <w:sz w:val="18"/>
                <w:szCs w:val="18"/>
              </w:rPr>
            </w:pPr>
          </w:p>
        </w:tc>
      </w:tr>
      <w:tr w:rsidR="00271842" w:rsidRPr="001D445D"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266</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149</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416</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175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1D445D" w:rsidRDefault="00C559F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53</w:t>
            </w:r>
          </w:p>
        </w:tc>
      </w:tr>
      <w:tr w:rsidR="00271842" w:rsidRPr="001D445D"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29</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r>
      <w:tr w:rsidR="00271842" w:rsidRPr="001D445D"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23</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r>
      <w:tr w:rsidR="00271842" w:rsidRPr="001D445D"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35</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tabs>
                <w:tab w:val="center" w:pos="340"/>
              </w:tabs>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r>
      <w:tr w:rsidR="00271842" w:rsidRPr="001D445D"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49</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r>
      <w:tr w:rsidR="00271842" w:rsidRPr="001D445D"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2</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r>
      <w:tr w:rsidR="00271842" w:rsidRPr="001D445D"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D445D" w:rsidRDefault="00271842"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C65E9D"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=SUM(LEFT)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3</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D445D" w:rsidRDefault="00271842" w:rsidP="009D486C">
            <w:pPr>
              <w:spacing w:after="0" w:line="240" w:lineRule="auto"/>
              <w:rPr>
                <w:rFonts w:ascii="Times New Roman" w:hAnsi="Times New Roman" w:cs="Times New Roman"/>
                <w:sz w:val="18"/>
                <w:szCs w:val="18"/>
              </w:rPr>
            </w:pPr>
          </w:p>
        </w:tc>
      </w:tr>
      <w:tr w:rsidR="003F00EE" w:rsidRPr="001D445D"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1D445D" w:rsidRDefault="003F00EE"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=SUM(ABOVE)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307</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=SUM(ABOVE)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165</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=SUM(ABOVE)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51</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D445D" w:rsidRDefault="00B8250D"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fldChar w:fldCharType="begin"/>
            </w:r>
            <w:r w:rsidR="00C559F8" w:rsidRPr="001D445D">
              <w:rPr>
                <w:rFonts w:ascii="Times New Roman" w:hAnsi="Times New Roman" w:cs="Times New Roman"/>
                <w:sz w:val="18"/>
                <w:szCs w:val="18"/>
              </w:rPr>
              <w:instrText xml:space="preserve"> =SUM(ABOVE) </w:instrText>
            </w:r>
            <w:r w:rsidRPr="001D445D">
              <w:rPr>
                <w:rFonts w:ascii="Times New Roman" w:hAnsi="Times New Roman" w:cs="Times New Roman"/>
                <w:sz w:val="18"/>
                <w:szCs w:val="18"/>
              </w:rPr>
              <w:fldChar w:fldCharType="separate"/>
            </w:r>
            <w:r w:rsidR="00C559F8" w:rsidRPr="001D445D">
              <w:rPr>
                <w:rFonts w:ascii="Times New Roman" w:hAnsi="Times New Roman" w:cs="Times New Roman"/>
                <w:noProof/>
                <w:sz w:val="18"/>
                <w:szCs w:val="18"/>
              </w:rPr>
              <w:t>25</w:t>
            </w:r>
            <w:r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w:t>
            </w:r>
            <w:r w:rsidR="00B8250D" w:rsidRPr="001D445D">
              <w:rPr>
                <w:rFonts w:ascii="Times New Roman" w:hAnsi="Times New Roman" w:cs="Times New Roman"/>
                <w:sz w:val="18"/>
                <w:szCs w:val="18"/>
              </w:rPr>
              <w:fldChar w:fldCharType="begin"/>
            </w:r>
            <w:r w:rsidRPr="001D445D">
              <w:rPr>
                <w:rFonts w:ascii="Times New Roman" w:hAnsi="Times New Roman" w:cs="Times New Roman"/>
                <w:sz w:val="18"/>
                <w:szCs w:val="18"/>
              </w:rPr>
              <w:instrText xml:space="preserve"> =SUM(ABOVE) </w:instrText>
            </w:r>
            <w:r w:rsidR="00B8250D" w:rsidRPr="001D445D">
              <w:rPr>
                <w:rFonts w:ascii="Times New Roman" w:hAnsi="Times New Roman" w:cs="Times New Roman"/>
                <w:sz w:val="18"/>
                <w:szCs w:val="18"/>
              </w:rPr>
              <w:fldChar w:fldCharType="separate"/>
            </w:r>
            <w:r w:rsidRPr="001D445D">
              <w:rPr>
                <w:rFonts w:ascii="Times New Roman" w:hAnsi="Times New Roman" w:cs="Times New Roman"/>
                <w:noProof/>
                <w:sz w:val="18"/>
                <w:szCs w:val="18"/>
              </w:rPr>
              <w:t>7</w:t>
            </w:r>
            <w:r w:rsidR="00B8250D" w:rsidRPr="001D445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D445D" w:rsidRDefault="00C559F8" w:rsidP="007E06F9">
            <w:pPr>
              <w:spacing w:after="0" w:line="240" w:lineRule="auto"/>
              <w:jc w:val="right"/>
              <w:rPr>
                <w:rFonts w:ascii="Times New Roman" w:hAnsi="Times New Roman" w:cs="Times New Roman"/>
                <w:sz w:val="18"/>
                <w:szCs w:val="18"/>
              </w:rPr>
            </w:pPr>
            <w:r w:rsidRPr="001D445D">
              <w:rPr>
                <w:rFonts w:ascii="Times New Roman" w:hAnsi="Times New Roman" w:cs="Times New Roman"/>
                <w:sz w:val="18"/>
                <w:szCs w:val="18"/>
              </w:rPr>
              <w:t>0</w:t>
            </w:r>
            <w:r w:rsidR="00B8250D" w:rsidRPr="001D445D">
              <w:rPr>
                <w:rFonts w:ascii="Times New Roman" w:hAnsi="Times New Roman" w:cs="Times New Roman"/>
                <w:sz w:val="18"/>
                <w:szCs w:val="18"/>
              </w:rPr>
              <w:fldChar w:fldCharType="begin"/>
            </w:r>
            <w:r w:rsidRPr="001D445D">
              <w:rPr>
                <w:rFonts w:ascii="Times New Roman" w:hAnsi="Times New Roman" w:cs="Times New Roman"/>
                <w:sz w:val="18"/>
                <w:szCs w:val="18"/>
              </w:rPr>
              <w:instrText xml:space="preserve"> =SUM(ABOVE) </w:instrText>
            </w:r>
            <w:r w:rsidR="00B8250D" w:rsidRPr="001D445D">
              <w:rPr>
                <w:rFonts w:ascii="Times New Roman" w:hAnsi="Times New Roman" w:cs="Times New Roman"/>
                <w:sz w:val="18"/>
                <w:szCs w:val="18"/>
              </w:rPr>
              <w:fldChar w:fldCharType="separate"/>
            </w:r>
            <w:r w:rsidRPr="001D445D">
              <w:rPr>
                <w:rFonts w:ascii="Times New Roman" w:hAnsi="Times New Roman" w:cs="Times New Roman"/>
                <w:noProof/>
                <w:sz w:val="18"/>
                <w:szCs w:val="18"/>
              </w:rPr>
              <w:t>2</w:t>
            </w:r>
            <w:r w:rsidR="00B8250D" w:rsidRPr="001D445D">
              <w:rPr>
                <w:rFonts w:ascii="Times New Roman" w:hAnsi="Times New Roman" w:cs="Times New Roman"/>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1D445D" w:rsidRDefault="00B8250D" w:rsidP="007E06F9">
            <w:pPr>
              <w:spacing w:after="0" w:line="240" w:lineRule="auto"/>
              <w:jc w:val="right"/>
              <w:rPr>
                <w:rFonts w:ascii="Times New Roman" w:hAnsi="Times New Roman" w:cs="Times New Roman"/>
                <w:b/>
                <w:sz w:val="18"/>
                <w:szCs w:val="18"/>
              </w:rPr>
            </w:pPr>
            <w:r w:rsidRPr="001D445D">
              <w:rPr>
                <w:rFonts w:ascii="Times New Roman" w:hAnsi="Times New Roman" w:cs="Times New Roman"/>
                <w:b/>
                <w:sz w:val="18"/>
                <w:szCs w:val="18"/>
              </w:rPr>
              <w:fldChar w:fldCharType="begin"/>
            </w:r>
            <w:r w:rsidR="00C559F8" w:rsidRPr="001D445D">
              <w:rPr>
                <w:rFonts w:ascii="Times New Roman" w:hAnsi="Times New Roman" w:cs="Times New Roman"/>
                <w:b/>
                <w:sz w:val="18"/>
                <w:szCs w:val="18"/>
              </w:rPr>
              <w:instrText xml:space="preserve"> =SUM(ABOVE) </w:instrText>
            </w:r>
            <w:r w:rsidRPr="001D445D">
              <w:rPr>
                <w:rFonts w:ascii="Times New Roman" w:hAnsi="Times New Roman" w:cs="Times New Roman"/>
                <w:b/>
                <w:sz w:val="18"/>
                <w:szCs w:val="18"/>
              </w:rPr>
              <w:fldChar w:fldCharType="separate"/>
            </w:r>
            <w:r w:rsidR="00C559F8" w:rsidRPr="001D445D">
              <w:rPr>
                <w:rFonts w:ascii="Times New Roman" w:hAnsi="Times New Roman" w:cs="Times New Roman"/>
                <w:b/>
                <w:noProof/>
                <w:sz w:val="18"/>
                <w:szCs w:val="18"/>
              </w:rPr>
              <w:t>557</w:t>
            </w:r>
            <w:r w:rsidRPr="001D445D">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1D445D" w:rsidRDefault="00C559F8" w:rsidP="007E06F9">
            <w:pPr>
              <w:tabs>
                <w:tab w:val="left" w:pos="259"/>
              </w:tabs>
              <w:spacing w:after="0" w:line="240" w:lineRule="auto"/>
              <w:ind w:left="177"/>
              <w:jc w:val="right"/>
              <w:rPr>
                <w:rFonts w:ascii="Times New Roman" w:hAnsi="Times New Roman" w:cs="Times New Roman"/>
                <w:b/>
                <w:sz w:val="18"/>
                <w:szCs w:val="18"/>
              </w:rPr>
            </w:pPr>
            <w:r w:rsidRPr="001D445D">
              <w:rPr>
                <w:rFonts w:ascii="Times New Roman" w:hAnsi="Times New Roman" w:cs="Times New Roman"/>
                <w:b/>
                <w:sz w:val="18"/>
                <w:szCs w:val="18"/>
              </w:rPr>
              <w:t>195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1D445D" w:rsidRDefault="003F00EE" w:rsidP="009D486C">
            <w:pPr>
              <w:spacing w:after="0" w:line="240" w:lineRule="auto"/>
              <w:rPr>
                <w:rFonts w:ascii="Times New Roman" w:hAnsi="Times New Roman" w:cs="Times New Roman"/>
                <w:sz w:val="18"/>
                <w:szCs w:val="18"/>
              </w:rPr>
            </w:pPr>
          </w:p>
        </w:tc>
      </w:tr>
      <w:tr w:rsidR="003F00EE" w:rsidRPr="001D445D"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1D445D" w:rsidRDefault="003F00EE"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D445D" w:rsidRDefault="00C559F8" w:rsidP="007E06F9">
            <w:pPr>
              <w:spacing w:after="0" w:line="240" w:lineRule="auto"/>
              <w:ind w:left="269"/>
              <w:jc w:val="center"/>
              <w:rPr>
                <w:rFonts w:ascii="Times New Roman" w:hAnsi="Times New Roman" w:cs="Times New Roman"/>
                <w:b/>
                <w:sz w:val="18"/>
                <w:szCs w:val="18"/>
              </w:rPr>
            </w:pPr>
            <w:r w:rsidRPr="001D445D">
              <w:rPr>
                <w:rFonts w:ascii="Times New Roman" w:hAnsi="Times New Roman" w:cs="Times New Roman"/>
                <w:b/>
                <w:sz w:val="18"/>
                <w:szCs w:val="18"/>
              </w:rPr>
              <w:t>472</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D445D" w:rsidRDefault="00C559F8" w:rsidP="007E06F9">
            <w:pPr>
              <w:spacing w:after="0" w:line="240" w:lineRule="auto"/>
              <w:ind w:left="269"/>
              <w:jc w:val="center"/>
              <w:rPr>
                <w:rFonts w:ascii="Times New Roman" w:hAnsi="Times New Roman" w:cs="Times New Roman"/>
                <w:b/>
                <w:sz w:val="18"/>
                <w:szCs w:val="18"/>
              </w:rPr>
            </w:pPr>
            <w:r w:rsidRPr="001D445D">
              <w:rPr>
                <w:rFonts w:ascii="Times New Roman" w:hAnsi="Times New Roman" w:cs="Times New Roman"/>
                <w:b/>
                <w:sz w:val="18"/>
                <w:szCs w:val="18"/>
              </w:rPr>
              <w:t>76</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D445D" w:rsidRDefault="00C559F8" w:rsidP="007E06F9">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09</w:t>
            </w:r>
          </w:p>
        </w:tc>
        <w:tc>
          <w:tcPr>
            <w:tcW w:w="626" w:type="dxa"/>
            <w:vMerge/>
            <w:tcBorders>
              <w:left w:val="single" w:sz="4" w:space="0" w:color="auto"/>
              <w:bottom w:val="single" w:sz="4" w:space="0" w:color="auto"/>
              <w:right w:val="single" w:sz="4" w:space="0" w:color="auto"/>
            </w:tcBorders>
            <w:hideMark/>
          </w:tcPr>
          <w:p w:rsidR="003F00EE" w:rsidRPr="001D445D"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1D445D"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1D445D" w:rsidRDefault="003F00EE" w:rsidP="009D486C">
            <w:pPr>
              <w:spacing w:after="0" w:line="240" w:lineRule="auto"/>
              <w:rPr>
                <w:rFonts w:ascii="Times New Roman" w:hAnsi="Times New Roman" w:cs="Times New Roman"/>
                <w:sz w:val="18"/>
                <w:szCs w:val="18"/>
              </w:rPr>
            </w:pPr>
          </w:p>
        </w:tc>
      </w:tr>
      <w:tr w:rsidR="00A70798" w:rsidRPr="001D445D"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D445D" w:rsidRDefault="00C559F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557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D445D" w:rsidRDefault="00A70798" w:rsidP="009D486C">
            <w:pPr>
              <w:spacing w:after="0" w:line="240" w:lineRule="auto"/>
              <w:rPr>
                <w:rFonts w:ascii="Times New Roman" w:hAnsi="Times New Roman" w:cs="Times New Roman"/>
                <w:sz w:val="18"/>
                <w:szCs w:val="18"/>
              </w:rPr>
            </w:pPr>
          </w:p>
        </w:tc>
      </w:tr>
      <w:tr w:rsidR="00A70798" w:rsidRPr="001D445D"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D445D" w:rsidRDefault="00C559F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195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D445D" w:rsidRDefault="00A70798" w:rsidP="009D486C">
            <w:pPr>
              <w:spacing w:after="0" w:line="240" w:lineRule="auto"/>
              <w:rPr>
                <w:rFonts w:ascii="Times New Roman" w:hAnsi="Times New Roman" w:cs="Times New Roman"/>
                <w:sz w:val="18"/>
                <w:szCs w:val="18"/>
              </w:rPr>
            </w:pPr>
          </w:p>
        </w:tc>
      </w:tr>
      <w:tr w:rsidR="00A70798" w:rsidRPr="001D445D"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D445D" w:rsidRDefault="00A70798" w:rsidP="009D486C">
            <w:pPr>
              <w:spacing w:after="0" w:line="240" w:lineRule="auto"/>
              <w:jc w:val="both"/>
              <w:rPr>
                <w:rFonts w:ascii="Times New Roman" w:hAnsi="Times New Roman" w:cs="Times New Roman"/>
                <w:sz w:val="18"/>
                <w:szCs w:val="18"/>
              </w:rPr>
            </w:pPr>
            <w:r w:rsidRPr="001D445D">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1D445D" w:rsidRDefault="00C559F8" w:rsidP="009D486C">
            <w:pPr>
              <w:spacing w:after="0" w:line="240" w:lineRule="auto"/>
              <w:jc w:val="center"/>
              <w:rPr>
                <w:rFonts w:ascii="Times New Roman" w:hAnsi="Times New Roman" w:cs="Times New Roman"/>
                <w:b/>
                <w:sz w:val="18"/>
                <w:szCs w:val="18"/>
              </w:rPr>
            </w:pPr>
            <w:r w:rsidRPr="001D445D">
              <w:rPr>
                <w:rFonts w:ascii="Times New Roman" w:hAnsi="Times New Roman" w:cs="Times New Roman"/>
                <w:b/>
                <w:sz w:val="18"/>
                <w:szCs w:val="18"/>
              </w:rPr>
              <w:t>752</w:t>
            </w:r>
          </w:p>
        </w:tc>
      </w:tr>
    </w:tbl>
    <w:p w:rsidR="00A70798" w:rsidRPr="001D445D" w:rsidRDefault="00A70798" w:rsidP="00A70798">
      <w:pPr>
        <w:spacing w:after="0" w:line="240" w:lineRule="auto"/>
        <w:jc w:val="both"/>
        <w:rPr>
          <w:rFonts w:ascii="Times New Roman" w:hAnsi="Times New Roman" w:cs="Times New Roman"/>
          <w:b/>
          <w:bCs/>
          <w:u w:val="single"/>
        </w:rPr>
      </w:pPr>
    </w:p>
    <w:p w:rsidR="00A70798" w:rsidRPr="001D445D"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1D445D"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1D445D" w:rsidRDefault="00A70798" w:rsidP="00165D5D">
            <w:pPr>
              <w:spacing w:after="0" w:line="240" w:lineRule="auto"/>
              <w:jc w:val="center"/>
              <w:rPr>
                <w:rFonts w:ascii="Times New Roman" w:hAnsi="Times New Roman" w:cs="Times New Roman"/>
                <w:b/>
                <w:sz w:val="20"/>
                <w:szCs w:val="20"/>
                <w:lang w:val="en-IN"/>
              </w:rPr>
            </w:pPr>
            <w:r w:rsidRPr="001D445D">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1D445D" w:rsidRDefault="00A70798" w:rsidP="00165D5D">
            <w:pPr>
              <w:spacing w:after="0" w:line="240" w:lineRule="auto"/>
              <w:jc w:val="center"/>
              <w:rPr>
                <w:rFonts w:ascii="Times New Roman" w:hAnsi="Times New Roman" w:cs="Times New Roman"/>
                <w:b/>
                <w:sz w:val="20"/>
                <w:szCs w:val="20"/>
                <w:lang w:val="en-IN"/>
              </w:rPr>
            </w:pPr>
            <w:r w:rsidRPr="001D445D">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1D445D" w:rsidRDefault="00A70798" w:rsidP="00165D5D">
            <w:pPr>
              <w:spacing w:after="0" w:line="240" w:lineRule="auto"/>
              <w:jc w:val="center"/>
              <w:rPr>
                <w:rFonts w:ascii="Times New Roman" w:hAnsi="Times New Roman" w:cs="Times New Roman"/>
                <w:b/>
                <w:sz w:val="20"/>
                <w:szCs w:val="20"/>
                <w:lang w:val="en-IN"/>
              </w:rPr>
            </w:pPr>
            <w:r w:rsidRPr="001D445D">
              <w:rPr>
                <w:rFonts w:ascii="Times New Roman" w:hAnsi="Times New Roman" w:cs="Times New Roman"/>
                <w:b/>
                <w:sz w:val="20"/>
                <w:szCs w:val="20"/>
                <w:lang w:val="en-IN"/>
              </w:rPr>
              <w:t>No. of Clients successfully completed</w:t>
            </w:r>
          </w:p>
        </w:tc>
      </w:tr>
      <w:tr w:rsidR="00A70798" w:rsidRPr="001D445D"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1D445D" w:rsidRDefault="00A70798" w:rsidP="00165D5D">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1D445D" w:rsidRDefault="001927E9"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59</w:t>
            </w:r>
            <w:r w:rsidR="00C559F8" w:rsidRPr="001D445D">
              <w:rPr>
                <w:rFonts w:ascii="Times New Roman" w:hAnsi="Times New Roman" w:cs="Times New Roman"/>
                <w:sz w:val="20"/>
                <w:szCs w:val="20"/>
                <w:lang w:val="en-IN"/>
              </w:rPr>
              <w:t>7</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1D445D" w:rsidRDefault="00C559F8" w:rsidP="004B0619">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557</w:t>
            </w:r>
          </w:p>
        </w:tc>
      </w:tr>
      <w:tr w:rsidR="00A70798" w:rsidRPr="001D445D"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1D445D" w:rsidRDefault="00A70798" w:rsidP="00165D5D">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942C31" w:rsidRPr="001D445D" w:rsidRDefault="00C559F8" w:rsidP="00942C31">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211</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1D445D" w:rsidRDefault="00C559F8"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195</w:t>
            </w:r>
          </w:p>
        </w:tc>
      </w:tr>
      <w:tr w:rsidR="00A70798" w:rsidRPr="001D445D"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1D445D" w:rsidRDefault="00A70798" w:rsidP="00165D5D">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635B08" w:rsidRPr="001D445D" w:rsidRDefault="00A70798" w:rsidP="00C559F8">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Neurologist  :</w:t>
            </w:r>
            <w:r w:rsidR="00C559F8" w:rsidRPr="001D445D">
              <w:rPr>
                <w:rFonts w:ascii="Times New Roman" w:hAnsi="Times New Roman" w:cs="Times New Roman"/>
                <w:sz w:val="20"/>
                <w:szCs w:val="20"/>
                <w:lang w:val="en-IN"/>
              </w:rPr>
              <w:t>17</w:t>
            </w:r>
          </w:p>
          <w:p w:rsidR="00A70798" w:rsidRPr="001D445D" w:rsidRDefault="00187447" w:rsidP="00C559F8">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Paediatrician:</w:t>
            </w:r>
            <w:r w:rsidR="00C559F8" w:rsidRPr="001D445D">
              <w:rPr>
                <w:rFonts w:ascii="Times New Roman" w:hAnsi="Times New Roman" w:cs="Times New Roman"/>
                <w:sz w:val="20"/>
                <w:szCs w:val="20"/>
                <w:lang w:val="en-IN"/>
              </w:rPr>
              <w:t>16</w:t>
            </w:r>
          </w:p>
          <w:p w:rsidR="00A70798" w:rsidRPr="001D445D" w:rsidRDefault="00A70798" w:rsidP="00C559F8">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Phonosurgeon:</w:t>
            </w:r>
            <w:r w:rsidR="00C559F8" w:rsidRPr="001D445D">
              <w:rPr>
                <w:rFonts w:ascii="Times New Roman" w:hAnsi="Times New Roman" w:cs="Times New Roman"/>
                <w:sz w:val="20"/>
                <w:szCs w:val="20"/>
                <w:lang w:val="en-IN"/>
              </w:rPr>
              <w:t>24</w:t>
            </w:r>
          </w:p>
          <w:p w:rsidR="00C559F8" w:rsidRPr="001D445D" w:rsidRDefault="00AC7A9F" w:rsidP="00C559F8">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Plastic surgeon:</w:t>
            </w:r>
            <w:r w:rsidR="00C559F8" w:rsidRPr="001D445D">
              <w:rPr>
                <w:rFonts w:ascii="Times New Roman" w:hAnsi="Times New Roman" w:cs="Times New Roman"/>
                <w:sz w:val="20"/>
                <w:szCs w:val="20"/>
                <w:lang w:val="en-IN"/>
              </w:rPr>
              <w:t>24</w:t>
            </w:r>
          </w:p>
          <w:p w:rsidR="00A70798" w:rsidRPr="001D445D" w:rsidRDefault="00C559F8" w:rsidP="00C559F8">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 xml:space="preserve"> </w:t>
            </w:r>
            <w:r w:rsidR="00A70798" w:rsidRPr="001D445D">
              <w:rPr>
                <w:rFonts w:ascii="Times New Roman" w:hAnsi="Times New Roman" w:cs="Times New Roman"/>
                <w:sz w:val="20"/>
                <w:szCs w:val="20"/>
                <w:lang w:val="en-IN"/>
              </w:rPr>
              <w:t>Physiotherapy/occupational therapy:</w:t>
            </w:r>
            <w:r w:rsidRPr="001D445D">
              <w:rPr>
                <w:rFonts w:ascii="Times New Roman" w:hAnsi="Times New Roman" w:cs="Times New Roman"/>
                <w:sz w:val="20"/>
                <w:szCs w:val="20"/>
                <w:lang w:val="en-IN"/>
              </w:rPr>
              <w:t>109</w:t>
            </w:r>
          </w:p>
        </w:tc>
      </w:tr>
    </w:tbl>
    <w:p w:rsidR="00A70798" w:rsidRPr="001D445D" w:rsidRDefault="00A70798" w:rsidP="00A70798">
      <w:pPr>
        <w:spacing w:after="0" w:line="240" w:lineRule="auto"/>
        <w:jc w:val="both"/>
        <w:rPr>
          <w:rFonts w:ascii="Times New Roman" w:hAnsi="Times New Roman" w:cs="Times New Roman"/>
          <w:b/>
          <w:bCs/>
          <w:sz w:val="6"/>
          <w:szCs w:val="6"/>
          <w:u w:val="single"/>
        </w:rPr>
      </w:pPr>
    </w:p>
    <w:p w:rsidR="00A70798" w:rsidRPr="001D445D" w:rsidRDefault="00A70798" w:rsidP="00A70798">
      <w:pPr>
        <w:spacing w:after="0" w:line="240" w:lineRule="auto"/>
        <w:jc w:val="both"/>
        <w:rPr>
          <w:rFonts w:ascii="Times New Roman" w:hAnsi="Times New Roman" w:cs="Times New Roman"/>
          <w:b/>
          <w:bCs/>
          <w:u w:val="single"/>
        </w:rPr>
      </w:pPr>
      <w:r w:rsidRPr="001D445D">
        <w:rPr>
          <w:rFonts w:ascii="Times New Roman" w:hAnsi="Times New Roman" w:cs="Times New Roman"/>
          <w:b/>
          <w:bCs/>
          <w:u w:val="single"/>
        </w:rPr>
        <w:t>Referrals from OPD:</w:t>
      </w:r>
    </w:p>
    <w:p w:rsidR="00A70798" w:rsidRPr="001D445D"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1D445D" w:rsidTr="004700AB">
        <w:trPr>
          <w:trHeight w:val="85"/>
        </w:trPr>
        <w:tc>
          <w:tcPr>
            <w:tcW w:w="0" w:type="auto"/>
          </w:tcPr>
          <w:p w:rsidR="00A70798" w:rsidRPr="001D445D" w:rsidRDefault="00A70798" w:rsidP="009D486C">
            <w:pPr>
              <w:spacing w:after="0" w:line="240" w:lineRule="auto"/>
              <w:rPr>
                <w:rFonts w:ascii="Times New Roman" w:hAnsi="Times New Roman" w:cs="Times New Roman"/>
              </w:rPr>
            </w:pPr>
            <w:r w:rsidRPr="001D445D">
              <w:rPr>
                <w:rFonts w:ascii="Times New Roman" w:hAnsi="Times New Roman" w:cs="Times New Roman"/>
              </w:rPr>
              <w:t>POCD</w:t>
            </w:r>
          </w:p>
        </w:tc>
        <w:tc>
          <w:tcPr>
            <w:tcW w:w="461" w:type="dxa"/>
          </w:tcPr>
          <w:p w:rsidR="00A70798" w:rsidRPr="001D445D" w:rsidRDefault="001927E9" w:rsidP="00C559F8">
            <w:pPr>
              <w:spacing w:after="0" w:line="240" w:lineRule="auto"/>
              <w:rPr>
                <w:rFonts w:ascii="Times New Roman" w:hAnsi="Times New Roman" w:cs="Times New Roman"/>
              </w:rPr>
            </w:pPr>
            <w:r w:rsidRPr="001D445D">
              <w:rPr>
                <w:rFonts w:ascii="Times New Roman" w:hAnsi="Times New Roman" w:cs="Times New Roman"/>
              </w:rPr>
              <w:t>0</w:t>
            </w:r>
            <w:r w:rsidR="00C559F8" w:rsidRPr="001D445D">
              <w:rPr>
                <w:rFonts w:ascii="Times New Roman" w:hAnsi="Times New Roman" w:cs="Times New Roman"/>
              </w:rPr>
              <w:t>7</w:t>
            </w:r>
          </w:p>
        </w:tc>
      </w:tr>
      <w:tr w:rsidR="00A70798" w:rsidRPr="001D445D" w:rsidTr="004700AB">
        <w:trPr>
          <w:trHeight w:val="85"/>
        </w:trPr>
        <w:tc>
          <w:tcPr>
            <w:tcW w:w="0" w:type="auto"/>
          </w:tcPr>
          <w:p w:rsidR="00A70798" w:rsidRPr="001D445D" w:rsidRDefault="00A70798" w:rsidP="007A76A6">
            <w:pPr>
              <w:spacing w:after="0" w:line="240" w:lineRule="auto"/>
              <w:rPr>
                <w:rFonts w:ascii="Times New Roman" w:hAnsi="Times New Roman" w:cs="Times New Roman"/>
              </w:rPr>
            </w:pPr>
            <w:r w:rsidRPr="001D445D">
              <w:rPr>
                <w:rFonts w:ascii="Times New Roman" w:hAnsi="Times New Roman" w:cs="Times New Roman"/>
              </w:rPr>
              <w:t>TCPD</w:t>
            </w:r>
          </w:p>
        </w:tc>
        <w:tc>
          <w:tcPr>
            <w:tcW w:w="461" w:type="dxa"/>
          </w:tcPr>
          <w:p w:rsidR="00A70798" w:rsidRPr="001D445D" w:rsidRDefault="001927E9" w:rsidP="009D486C">
            <w:pPr>
              <w:spacing w:after="0" w:line="240" w:lineRule="auto"/>
              <w:jc w:val="center"/>
              <w:rPr>
                <w:rFonts w:ascii="Times New Roman" w:hAnsi="Times New Roman" w:cs="Times New Roman"/>
              </w:rPr>
            </w:pPr>
            <w:r w:rsidRPr="001D445D">
              <w:rPr>
                <w:rFonts w:ascii="Times New Roman" w:hAnsi="Times New Roman" w:cs="Times New Roman"/>
              </w:rPr>
              <w:t>-</w:t>
            </w:r>
          </w:p>
        </w:tc>
      </w:tr>
      <w:tr w:rsidR="00A70798" w:rsidRPr="001D445D" w:rsidTr="004700AB">
        <w:trPr>
          <w:trHeight w:val="85"/>
        </w:trPr>
        <w:tc>
          <w:tcPr>
            <w:tcW w:w="0" w:type="auto"/>
          </w:tcPr>
          <w:p w:rsidR="00A70798" w:rsidRPr="001D445D" w:rsidRDefault="00A70798" w:rsidP="009D486C">
            <w:pPr>
              <w:spacing w:after="0" w:line="240" w:lineRule="auto"/>
              <w:rPr>
                <w:rFonts w:ascii="Times New Roman" w:hAnsi="Times New Roman" w:cs="Times New Roman"/>
              </w:rPr>
            </w:pPr>
            <w:r w:rsidRPr="001D445D">
              <w:rPr>
                <w:rFonts w:ascii="Times New Roman" w:hAnsi="Times New Roman" w:cs="Times New Roman"/>
              </w:rPr>
              <w:t>Internship centers</w:t>
            </w:r>
          </w:p>
        </w:tc>
        <w:tc>
          <w:tcPr>
            <w:tcW w:w="461" w:type="dxa"/>
          </w:tcPr>
          <w:p w:rsidR="00A70798" w:rsidRPr="001D445D" w:rsidRDefault="00C559F8" w:rsidP="009D486C">
            <w:pPr>
              <w:spacing w:after="0" w:line="240" w:lineRule="auto"/>
              <w:rPr>
                <w:rFonts w:ascii="Times New Roman" w:hAnsi="Times New Roman" w:cs="Times New Roman"/>
              </w:rPr>
            </w:pPr>
            <w:r w:rsidRPr="001D445D">
              <w:rPr>
                <w:rFonts w:ascii="Times New Roman" w:hAnsi="Times New Roman" w:cs="Times New Roman"/>
              </w:rPr>
              <w:t>30</w:t>
            </w:r>
          </w:p>
        </w:tc>
      </w:tr>
      <w:tr w:rsidR="00A70798" w:rsidRPr="001D445D" w:rsidTr="004700AB">
        <w:trPr>
          <w:trHeight w:val="85"/>
        </w:trPr>
        <w:tc>
          <w:tcPr>
            <w:tcW w:w="0" w:type="auto"/>
          </w:tcPr>
          <w:p w:rsidR="00A70798" w:rsidRPr="001D445D" w:rsidRDefault="00A70798" w:rsidP="009D486C">
            <w:pPr>
              <w:spacing w:after="0" w:line="240" w:lineRule="auto"/>
              <w:rPr>
                <w:rFonts w:ascii="Times New Roman" w:hAnsi="Times New Roman" w:cs="Times New Roman"/>
              </w:rPr>
            </w:pPr>
            <w:r w:rsidRPr="001D445D">
              <w:rPr>
                <w:rFonts w:ascii="Times New Roman" w:hAnsi="Times New Roman" w:cs="Times New Roman"/>
              </w:rPr>
              <w:t xml:space="preserve">Others </w:t>
            </w:r>
          </w:p>
        </w:tc>
        <w:tc>
          <w:tcPr>
            <w:tcW w:w="461" w:type="dxa"/>
          </w:tcPr>
          <w:p w:rsidR="00A70798" w:rsidRPr="001D445D" w:rsidRDefault="00C559F8" w:rsidP="009D486C">
            <w:pPr>
              <w:spacing w:after="0" w:line="240" w:lineRule="auto"/>
              <w:rPr>
                <w:rFonts w:ascii="Times New Roman" w:hAnsi="Times New Roman" w:cs="Times New Roman"/>
              </w:rPr>
            </w:pPr>
            <w:r w:rsidRPr="001D445D">
              <w:rPr>
                <w:rFonts w:ascii="Times New Roman" w:hAnsi="Times New Roman" w:cs="Times New Roman"/>
              </w:rPr>
              <w:t>2</w:t>
            </w:r>
            <w:r w:rsidR="001927E9" w:rsidRPr="001D445D">
              <w:rPr>
                <w:rFonts w:ascii="Times New Roman" w:hAnsi="Times New Roman" w:cs="Times New Roman"/>
              </w:rPr>
              <w:t>0</w:t>
            </w:r>
          </w:p>
        </w:tc>
      </w:tr>
    </w:tbl>
    <w:tbl>
      <w:tblPr>
        <w:tblpPr w:leftFromText="180" w:rightFromText="180" w:vertAnchor="text" w:horzAnchor="page" w:tblpX="6229" w:tblpY="-887"/>
        <w:tblW w:w="3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251"/>
      </w:tblGrid>
      <w:tr w:rsidR="007C3288" w:rsidRPr="001D445D" w:rsidTr="00C92724">
        <w:trPr>
          <w:trHeight w:val="248"/>
        </w:trPr>
        <w:tc>
          <w:tcPr>
            <w:tcW w:w="2518" w:type="dxa"/>
            <w:tcBorders>
              <w:top w:val="single" w:sz="4" w:space="0" w:color="000000"/>
              <w:left w:val="single" w:sz="4" w:space="0" w:color="000000"/>
              <w:bottom w:val="single" w:sz="4" w:space="0" w:color="000000"/>
              <w:right w:val="single" w:sz="4" w:space="0" w:color="000000"/>
            </w:tcBorders>
            <w:hideMark/>
          </w:tcPr>
          <w:p w:rsidR="007C3288" w:rsidRPr="001D445D" w:rsidRDefault="007C3288" w:rsidP="007C3288">
            <w:pPr>
              <w:spacing w:after="0" w:line="240" w:lineRule="auto"/>
              <w:rPr>
                <w:rFonts w:ascii="Times New Roman" w:hAnsi="Times New Roman" w:cs="Times New Roman"/>
                <w:szCs w:val="18"/>
                <w:lang w:val="en-IN"/>
              </w:rPr>
            </w:pPr>
            <w:r w:rsidRPr="001D445D">
              <w:rPr>
                <w:rFonts w:ascii="Times New Roman" w:hAnsi="Times New Roman" w:cs="Times New Roman"/>
                <w:szCs w:val="18"/>
                <w:lang w:val="en-IN"/>
              </w:rPr>
              <w:t>Case History</w:t>
            </w:r>
            <w:r w:rsidR="003D05D5" w:rsidRPr="001D445D">
              <w:rPr>
                <w:rFonts w:ascii="Times New Roman" w:hAnsi="Times New Roman" w:cs="Times New Roman"/>
                <w:szCs w:val="18"/>
                <w:lang w:val="en-IN"/>
              </w:rPr>
              <w:t xml:space="preserve"> ( speech OPD)</w:t>
            </w:r>
          </w:p>
        </w:tc>
        <w:tc>
          <w:tcPr>
            <w:tcW w:w="1251" w:type="dxa"/>
            <w:tcBorders>
              <w:top w:val="single" w:sz="4" w:space="0" w:color="000000"/>
              <w:left w:val="single" w:sz="4" w:space="0" w:color="000000"/>
              <w:bottom w:val="single" w:sz="4" w:space="0" w:color="000000"/>
              <w:right w:val="single" w:sz="4" w:space="0" w:color="000000"/>
            </w:tcBorders>
            <w:hideMark/>
          </w:tcPr>
          <w:p w:rsidR="007C3288" w:rsidRPr="001D445D" w:rsidRDefault="001927E9" w:rsidP="001569ED">
            <w:pPr>
              <w:spacing w:after="0" w:line="240" w:lineRule="auto"/>
              <w:rPr>
                <w:rFonts w:ascii="Times New Roman" w:hAnsi="Times New Roman" w:cs="Times New Roman"/>
                <w:szCs w:val="18"/>
                <w:lang w:val="en-IN"/>
              </w:rPr>
            </w:pPr>
            <w:r w:rsidRPr="001D445D">
              <w:rPr>
                <w:rFonts w:ascii="Times New Roman" w:hAnsi="Times New Roman" w:cs="Times New Roman"/>
                <w:szCs w:val="18"/>
                <w:lang w:val="en-IN"/>
              </w:rPr>
              <w:t>5</w:t>
            </w:r>
            <w:r w:rsidR="00C559F8" w:rsidRPr="001D445D">
              <w:rPr>
                <w:rFonts w:ascii="Times New Roman" w:hAnsi="Times New Roman" w:cs="Times New Roman"/>
                <w:szCs w:val="18"/>
                <w:lang w:val="en-IN"/>
              </w:rPr>
              <w:t>98</w:t>
            </w:r>
          </w:p>
        </w:tc>
      </w:tr>
      <w:tr w:rsidR="007C3288" w:rsidRPr="001D445D" w:rsidTr="00C92724">
        <w:trPr>
          <w:trHeight w:val="239"/>
        </w:trPr>
        <w:tc>
          <w:tcPr>
            <w:tcW w:w="2518" w:type="dxa"/>
            <w:tcBorders>
              <w:top w:val="single" w:sz="4" w:space="0" w:color="000000"/>
              <w:left w:val="single" w:sz="4" w:space="0" w:color="000000"/>
              <w:bottom w:val="single" w:sz="4" w:space="0" w:color="000000"/>
              <w:right w:val="single" w:sz="4" w:space="0" w:color="000000"/>
            </w:tcBorders>
            <w:hideMark/>
          </w:tcPr>
          <w:p w:rsidR="007C3288" w:rsidRPr="001D445D" w:rsidRDefault="007C3288" w:rsidP="007A6359">
            <w:pPr>
              <w:spacing w:after="0" w:line="240" w:lineRule="auto"/>
              <w:rPr>
                <w:rFonts w:ascii="Times New Roman" w:hAnsi="Times New Roman" w:cs="Times New Roman"/>
                <w:szCs w:val="18"/>
                <w:lang w:val="en-IN"/>
              </w:rPr>
            </w:pPr>
            <w:r w:rsidRPr="001D445D">
              <w:rPr>
                <w:rFonts w:ascii="Times New Roman" w:hAnsi="Times New Roman" w:cs="Times New Roman"/>
                <w:szCs w:val="18"/>
                <w:lang w:val="en-IN"/>
              </w:rPr>
              <w:t>Evaluation</w:t>
            </w:r>
            <w:r w:rsidR="009203A5" w:rsidRPr="001D445D">
              <w:rPr>
                <w:rFonts w:ascii="Times New Roman" w:hAnsi="Times New Roman" w:cs="Times New Roman"/>
                <w:szCs w:val="18"/>
                <w:lang w:val="en-IN"/>
              </w:rPr>
              <w:t xml:space="preserve">  </w:t>
            </w:r>
          </w:p>
        </w:tc>
        <w:tc>
          <w:tcPr>
            <w:tcW w:w="1251" w:type="dxa"/>
            <w:tcBorders>
              <w:top w:val="single" w:sz="4" w:space="0" w:color="000000"/>
              <w:left w:val="single" w:sz="4" w:space="0" w:color="000000"/>
              <w:bottom w:val="single" w:sz="4" w:space="0" w:color="000000"/>
              <w:right w:val="single" w:sz="4" w:space="0" w:color="000000"/>
            </w:tcBorders>
            <w:hideMark/>
          </w:tcPr>
          <w:p w:rsidR="007C3288" w:rsidRPr="001D445D" w:rsidRDefault="00C559F8" w:rsidP="007C3288">
            <w:pPr>
              <w:spacing w:after="0" w:line="240" w:lineRule="auto"/>
              <w:rPr>
                <w:rFonts w:ascii="Times New Roman" w:hAnsi="Times New Roman" w:cs="Times New Roman"/>
                <w:szCs w:val="18"/>
                <w:lang w:val="en-IN"/>
              </w:rPr>
            </w:pPr>
            <w:r w:rsidRPr="001D445D">
              <w:rPr>
                <w:rFonts w:ascii="Times New Roman" w:hAnsi="Times New Roman" w:cs="Times New Roman"/>
                <w:szCs w:val="18"/>
                <w:lang w:val="en-IN"/>
              </w:rPr>
              <w:t>752</w:t>
            </w:r>
          </w:p>
        </w:tc>
      </w:tr>
      <w:tr w:rsidR="007C3288" w:rsidRPr="001D445D" w:rsidTr="00C92724">
        <w:trPr>
          <w:trHeight w:val="237"/>
        </w:trPr>
        <w:tc>
          <w:tcPr>
            <w:tcW w:w="2518" w:type="dxa"/>
            <w:tcBorders>
              <w:top w:val="single" w:sz="4" w:space="0" w:color="auto"/>
              <w:left w:val="single" w:sz="4" w:space="0" w:color="auto"/>
              <w:bottom w:val="single" w:sz="4" w:space="0" w:color="auto"/>
              <w:right w:val="single" w:sz="4" w:space="0" w:color="auto"/>
            </w:tcBorders>
            <w:hideMark/>
          </w:tcPr>
          <w:p w:rsidR="007C3288" w:rsidRPr="001D445D" w:rsidRDefault="009203A5" w:rsidP="007C3288">
            <w:pPr>
              <w:spacing w:after="0" w:line="240" w:lineRule="auto"/>
              <w:rPr>
                <w:rFonts w:ascii="Times New Roman" w:hAnsi="Times New Roman" w:cs="Times New Roman"/>
                <w:szCs w:val="18"/>
                <w:lang w:val="en-IN"/>
              </w:rPr>
            </w:pPr>
            <w:r w:rsidRPr="001D445D">
              <w:rPr>
                <w:rFonts w:ascii="Times New Roman" w:hAnsi="Times New Roman" w:cs="Times New Roman"/>
                <w:szCs w:val="18"/>
                <w:lang w:val="en-IN"/>
              </w:rPr>
              <w:t>Counselling</w:t>
            </w:r>
          </w:p>
        </w:tc>
        <w:tc>
          <w:tcPr>
            <w:tcW w:w="1251" w:type="dxa"/>
            <w:tcBorders>
              <w:top w:val="single" w:sz="4" w:space="0" w:color="auto"/>
              <w:left w:val="single" w:sz="4" w:space="0" w:color="auto"/>
              <w:bottom w:val="single" w:sz="4" w:space="0" w:color="auto"/>
              <w:right w:val="single" w:sz="4" w:space="0" w:color="auto"/>
            </w:tcBorders>
            <w:hideMark/>
          </w:tcPr>
          <w:p w:rsidR="007C3288" w:rsidRPr="001D445D" w:rsidRDefault="00C559F8" w:rsidP="007C3288">
            <w:pPr>
              <w:spacing w:after="0" w:line="240" w:lineRule="auto"/>
              <w:rPr>
                <w:rFonts w:ascii="Times New Roman" w:hAnsi="Times New Roman" w:cs="Times New Roman"/>
                <w:szCs w:val="18"/>
                <w:lang w:val="en-IN"/>
              </w:rPr>
            </w:pPr>
            <w:r w:rsidRPr="001D445D">
              <w:rPr>
                <w:rFonts w:ascii="Times New Roman" w:hAnsi="Times New Roman" w:cs="Times New Roman"/>
                <w:szCs w:val="18"/>
                <w:lang w:val="en-IN"/>
              </w:rPr>
              <w:t>267</w:t>
            </w:r>
          </w:p>
        </w:tc>
      </w:tr>
    </w:tbl>
    <w:p w:rsidR="007A76A6" w:rsidRPr="001D445D" w:rsidRDefault="007A76A6" w:rsidP="00A70798">
      <w:pPr>
        <w:spacing w:after="0" w:line="240" w:lineRule="auto"/>
        <w:jc w:val="both"/>
        <w:rPr>
          <w:rFonts w:ascii="Times New Roman" w:hAnsi="Times New Roman" w:cs="Times New Roman"/>
          <w:b/>
          <w:bCs/>
        </w:rPr>
      </w:pPr>
    </w:p>
    <w:p w:rsidR="00A70798" w:rsidRPr="001D445D" w:rsidRDefault="00BF15A8" w:rsidP="00A70798">
      <w:pPr>
        <w:spacing w:after="0" w:line="240" w:lineRule="auto"/>
        <w:jc w:val="both"/>
        <w:rPr>
          <w:rFonts w:ascii="Times New Roman" w:hAnsi="Times New Roman" w:cs="Times New Roman"/>
          <w:b/>
          <w:bCs/>
          <w:u w:val="single"/>
        </w:rPr>
      </w:pPr>
      <w:r w:rsidRPr="001D445D">
        <w:rPr>
          <w:rFonts w:ascii="Times New Roman" w:hAnsi="Times New Roman" w:cs="Times New Roman"/>
          <w:b/>
          <w:bCs/>
        </w:rPr>
        <w:t>I</w:t>
      </w:r>
      <w:r w:rsidR="00A70798" w:rsidRPr="001D445D">
        <w:rPr>
          <w:rFonts w:ascii="Times New Roman" w:hAnsi="Times New Roman" w:cs="Times New Roman"/>
          <w:b/>
          <w:bCs/>
        </w:rPr>
        <w:t xml:space="preserve">II. </w:t>
      </w:r>
      <w:r w:rsidR="00A70798" w:rsidRPr="001D445D">
        <w:rPr>
          <w:rFonts w:ascii="Times New Roman" w:hAnsi="Times New Roman" w:cs="Times New Roman"/>
          <w:b/>
          <w:bCs/>
          <w:u w:val="single"/>
        </w:rPr>
        <w:t>PT/OT EVALUATION</w:t>
      </w:r>
    </w:p>
    <w:p w:rsidR="00A70798" w:rsidRPr="001D445D"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1D445D" w:rsidTr="009D486C">
        <w:trPr>
          <w:jc w:val="center"/>
        </w:trPr>
        <w:tc>
          <w:tcPr>
            <w:tcW w:w="0" w:type="auto"/>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EVALUATION</w:t>
            </w:r>
          </w:p>
        </w:tc>
        <w:tc>
          <w:tcPr>
            <w:tcW w:w="0" w:type="auto"/>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PEDIATRIC</w:t>
            </w:r>
          </w:p>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(0-15 YEARS)</w:t>
            </w:r>
          </w:p>
        </w:tc>
        <w:tc>
          <w:tcPr>
            <w:tcW w:w="0" w:type="auto"/>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ADULT</w:t>
            </w:r>
          </w:p>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(16- 50 YEARS)</w:t>
            </w:r>
          </w:p>
        </w:tc>
        <w:tc>
          <w:tcPr>
            <w:tcW w:w="0" w:type="auto"/>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GERIATRIC</w:t>
            </w:r>
          </w:p>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(50&amp; ABOVE)</w:t>
            </w:r>
          </w:p>
        </w:tc>
        <w:tc>
          <w:tcPr>
            <w:tcW w:w="0" w:type="auto"/>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TOTAL</w:t>
            </w:r>
          </w:p>
        </w:tc>
      </w:tr>
      <w:tr w:rsidR="00A70798" w:rsidRPr="001D445D" w:rsidTr="009D486C">
        <w:trPr>
          <w:jc w:val="center"/>
        </w:trPr>
        <w:tc>
          <w:tcPr>
            <w:tcW w:w="0" w:type="auto"/>
          </w:tcPr>
          <w:p w:rsidR="00A70798" w:rsidRPr="001D445D" w:rsidRDefault="00A70798" w:rsidP="009D486C">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Physiotherapy evaluation</w:t>
            </w:r>
          </w:p>
        </w:tc>
        <w:tc>
          <w:tcPr>
            <w:tcW w:w="0" w:type="auto"/>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40</w:t>
            </w:r>
          </w:p>
        </w:tc>
        <w:tc>
          <w:tcPr>
            <w:tcW w:w="0" w:type="auto"/>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04</w:t>
            </w:r>
          </w:p>
        </w:tc>
        <w:tc>
          <w:tcPr>
            <w:tcW w:w="0" w:type="auto"/>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03</w:t>
            </w:r>
          </w:p>
        </w:tc>
        <w:tc>
          <w:tcPr>
            <w:tcW w:w="0" w:type="auto"/>
          </w:tcPr>
          <w:p w:rsidR="00A70798" w:rsidRPr="001D445D" w:rsidRDefault="00B8250D"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fldChar w:fldCharType="begin"/>
            </w:r>
            <w:r w:rsidR="00C45333" w:rsidRPr="001D445D">
              <w:rPr>
                <w:rFonts w:ascii="Times New Roman" w:hAnsi="Times New Roman" w:cs="Times New Roman"/>
                <w:bCs/>
                <w:sz w:val="20"/>
                <w:szCs w:val="20"/>
              </w:rPr>
              <w:instrText xml:space="preserve"> =SUM(LEFT) </w:instrText>
            </w:r>
            <w:r w:rsidRPr="001D445D">
              <w:rPr>
                <w:rFonts w:ascii="Times New Roman" w:hAnsi="Times New Roman" w:cs="Times New Roman"/>
                <w:bCs/>
                <w:sz w:val="20"/>
                <w:szCs w:val="20"/>
              </w:rPr>
              <w:fldChar w:fldCharType="separate"/>
            </w:r>
            <w:r w:rsidR="00C45333" w:rsidRPr="001D445D">
              <w:rPr>
                <w:rFonts w:ascii="Times New Roman" w:hAnsi="Times New Roman" w:cs="Times New Roman"/>
                <w:bCs/>
                <w:noProof/>
                <w:sz w:val="20"/>
                <w:szCs w:val="20"/>
              </w:rPr>
              <w:t>47</w:t>
            </w:r>
            <w:r w:rsidRPr="001D445D">
              <w:rPr>
                <w:rFonts w:ascii="Times New Roman" w:hAnsi="Times New Roman" w:cs="Times New Roman"/>
                <w:bCs/>
                <w:sz w:val="20"/>
                <w:szCs w:val="20"/>
              </w:rPr>
              <w:fldChar w:fldCharType="end"/>
            </w:r>
          </w:p>
        </w:tc>
      </w:tr>
      <w:tr w:rsidR="00A70798" w:rsidRPr="001D445D" w:rsidTr="009D486C">
        <w:trPr>
          <w:jc w:val="center"/>
        </w:trPr>
        <w:tc>
          <w:tcPr>
            <w:tcW w:w="0" w:type="auto"/>
          </w:tcPr>
          <w:p w:rsidR="00A70798" w:rsidRPr="001D445D" w:rsidRDefault="00A70798" w:rsidP="009D486C">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Occupational therapy evaluation</w:t>
            </w:r>
          </w:p>
        </w:tc>
        <w:tc>
          <w:tcPr>
            <w:tcW w:w="0" w:type="auto"/>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106</w:t>
            </w:r>
          </w:p>
        </w:tc>
        <w:tc>
          <w:tcPr>
            <w:tcW w:w="0" w:type="auto"/>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05</w:t>
            </w:r>
          </w:p>
        </w:tc>
        <w:tc>
          <w:tcPr>
            <w:tcW w:w="0" w:type="auto"/>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03</w:t>
            </w:r>
          </w:p>
        </w:tc>
        <w:tc>
          <w:tcPr>
            <w:tcW w:w="0" w:type="auto"/>
          </w:tcPr>
          <w:p w:rsidR="00A70798" w:rsidRPr="001D445D" w:rsidRDefault="00B8250D"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fldChar w:fldCharType="begin"/>
            </w:r>
            <w:r w:rsidR="00C45333" w:rsidRPr="001D445D">
              <w:rPr>
                <w:rFonts w:ascii="Times New Roman" w:hAnsi="Times New Roman" w:cs="Times New Roman"/>
                <w:bCs/>
                <w:sz w:val="20"/>
                <w:szCs w:val="20"/>
              </w:rPr>
              <w:instrText xml:space="preserve"> =SUM(ABOVE) </w:instrText>
            </w:r>
            <w:r w:rsidRPr="001D445D">
              <w:rPr>
                <w:rFonts w:ascii="Times New Roman" w:hAnsi="Times New Roman" w:cs="Times New Roman"/>
                <w:bCs/>
                <w:sz w:val="20"/>
                <w:szCs w:val="20"/>
              </w:rPr>
              <w:fldChar w:fldCharType="separate"/>
            </w:r>
            <w:r w:rsidR="00C45333" w:rsidRPr="001D445D">
              <w:rPr>
                <w:rFonts w:ascii="Times New Roman" w:hAnsi="Times New Roman" w:cs="Times New Roman"/>
                <w:bCs/>
                <w:noProof/>
                <w:sz w:val="20"/>
                <w:szCs w:val="20"/>
              </w:rPr>
              <w:t>47</w:t>
            </w:r>
            <w:r w:rsidRPr="001D445D">
              <w:rPr>
                <w:rFonts w:ascii="Times New Roman" w:hAnsi="Times New Roman" w:cs="Times New Roman"/>
                <w:bCs/>
                <w:sz w:val="20"/>
                <w:szCs w:val="20"/>
              </w:rPr>
              <w:fldChar w:fldCharType="end"/>
            </w:r>
          </w:p>
        </w:tc>
      </w:tr>
      <w:tr w:rsidR="00A70798" w:rsidRPr="001D445D" w:rsidTr="009D486C">
        <w:trPr>
          <w:trHeight w:val="98"/>
          <w:jc w:val="center"/>
        </w:trPr>
        <w:tc>
          <w:tcPr>
            <w:tcW w:w="0" w:type="auto"/>
          </w:tcPr>
          <w:p w:rsidR="00A70798" w:rsidRPr="001D445D" w:rsidRDefault="00A70798" w:rsidP="009D486C">
            <w:pPr>
              <w:spacing w:after="0" w:line="240" w:lineRule="auto"/>
              <w:rPr>
                <w:rFonts w:ascii="Times New Roman" w:hAnsi="Times New Roman" w:cs="Times New Roman"/>
                <w:b/>
                <w:sz w:val="20"/>
                <w:szCs w:val="20"/>
              </w:rPr>
            </w:pPr>
            <w:r w:rsidRPr="001D445D">
              <w:rPr>
                <w:rFonts w:ascii="Times New Roman" w:hAnsi="Times New Roman" w:cs="Times New Roman"/>
                <w:b/>
                <w:sz w:val="20"/>
                <w:szCs w:val="20"/>
              </w:rPr>
              <w:t>TOTAL</w:t>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91201B"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91201B" w:rsidRPr="001D445D">
              <w:rPr>
                <w:rFonts w:ascii="Times New Roman" w:hAnsi="Times New Roman" w:cs="Times New Roman"/>
                <w:b/>
                <w:noProof/>
                <w:sz w:val="20"/>
                <w:szCs w:val="20"/>
              </w:rPr>
              <w:t>146</w:t>
            </w:r>
            <w:r w:rsidRPr="001D445D">
              <w:rPr>
                <w:rFonts w:ascii="Times New Roman" w:hAnsi="Times New Roman" w:cs="Times New Roman"/>
                <w:b/>
                <w:sz w:val="20"/>
                <w:szCs w:val="20"/>
              </w:rPr>
              <w:fldChar w:fldCharType="end"/>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91201B"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91201B" w:rsidRPr="001D445D">
              <w:rPr>
                <w:rFonts w:ascii="Times New Roman" w:hAnsi="Times New Roman" w:cs="Times New Roman"/>
                <w:b/>
                <w:noProof/>
                <w:sz w:val="20"/>
                <w:szCs w:val="20"/>
              </w:rPr>
              <w:t>9</w:t>
            </w:r>
            <w:r w:rsidRPr="001D445D">
              <w:rPr>
                <w:rFonts w:ascii="Times New Roman" w:hAnsi="Times New Roman" w:cs="Times New Roman"/>
                <w:b/>
                <w:sz w:val="20"/>
                <w:szCs w:val="20"/>
              </w:rPr>
              <w:fldChar w:fldCharType="end"/>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91201B"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91201B" w:rsidRPr="001D445D">
              <w:rPr>
                <w:rFonts w:ascii="Times New Roman" w:hAnsi="Times New Roman" w:cs="Times New Roman"/>
                <w:b/>
                <w:noProof/>
                <w:sz w:val="20"/>
                <w:szCs w:val="20"/>
              </w:rPr>
              <w:t>6</w:t>
            </w:r>
            <w:r w:rsidRPr="001D445D">
              <w:rPr>
                <w:rFonts w:ascii="Times New Roman" w:hAnsi="Times New Roman" w:cs="Times New Roman"/>
                <w:b/>
                <w:sz w:val="20"/>
                <w:szCs w:val="20"/>
              </w:rPr>
              <w:fldChar w:fldCharType="end"/>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91201B"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91201B" w:rsidRPr="001D445D">
              <w:rPr>
                <w:rFonts w:ascii="Times New Roman" w:hAnsi="Times New Roman" w:cs="Times New Roman"/>
                <w:b/>
                <w:noProof/>
                <w:sz w:val="20"/>
                <w:szCs w:val="20"/>
              </w:rPr>
              <w:t>94</w:t>
            </w:r>
            <w:r w:rsidRPr="001D445D">
              <w:rPr>
                <w:rFonts w:ascii="Times New Roman" w:hAnsi="Times New Roman" w:cs="Times New Roman"/>
                <w:b/>
                <w:sz w:val="20"/>
                <w:szCs w:val="20"/>
              </w:rPr>
              <w:fldChar w:fldCharType="end"/>
            </w:r>
          </w:p>
        </w:tc>
      </w:tr>
    </w:tbl>
    <w:p w:rsidR="00A70798" w:rsidRPr="001D445D"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1D445D" w:rsidTr="009D486C">
        <w:trPr>
          <w:jc w:val="center"/>
        </w:trPr>
        <w:tc>
          <w:tcPr>
            <w:tcW w:w="2232" w:type="dxa"/>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Diagnostics</w:t>
            </w:r>
          </w:p>
        </w:tc>
        <w:tc>
          <w:tcPr>
            <w:tcW w:w="1142" w:type="dxa"/>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No. of clients seeking</w:t>
            </w:r>
          </w:p>
        </w:tc>
        <w:tc>
          <w:tcPr>
            <w:tcW w:w="0" w:type="auto"/>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No. of Clients successfully completed</w:t>
            </w:r>
          </w:p>
        </w:tc>
        <w:tc>
          <w:tcPr>
            <w:tcW w:w="0" w:type="auto"/>
          </w:tcPr>
          <w:p w:rsidR="00A70798" w:rsidRPr="001D445D" w:rsidRDefault="00712E17" w:rsidP="009D486C">
            <w:pPr>
              <w:spacing w:after="0" w:line="240" w:lineRule="auto"/>
              <w:jc w:val="center"/>
              <w:rPr>
                <w:rFonts w:ascii="Times New Roman" w:hAnsi="Times New Roman" w:cs="Times New Roman"/>
                <w:b/>
              </w:rPr>
            </w:pPr>
            <w:r w:rsidRPr="001D445D">
              <w:rPr>
                <w:rFonts w:ascii="Times New Roman" w:hAnsi="Times New Roman" w:cs="Times New Roman"/>
                <w:b/>
              </w:rPr>
              <w:t>No</w:t>
            </w:r>
            <w:r w:rsidR="00A70798" w:rsidRPr="001D445D">
              <w:rPr>
                <w:rFonts w:ascii="Times New Roman" w:hAnsi="Times New Roman" w:cs="Times New Roman"/>
                <w:b/>
              </w:rPr>
              <w:t xml:space="preserve">. of  clients recommended for re-evaluation </w:t>
            </w:r>
          </w:p>
        </w:tc>
        <w:tc>
          <w:tcPr>
            <w:tcW w:w="1976" w:type="dxa"/>
          </w:tcPr>
          <w:p w:rsidR="00A70798" w:rsidRPr="001D445D" w:rsidRDefault="00712E17" w:rsidP="009D486C">
            <w:pPr>
              <w:spacing w:after="0" w:line="240" w:lineRule="auto"/>
              <w:jc w:val="center"/>
              <w:rPr>
                <w:rFonts w:ascii="Times New Roman" w:hAnsi="Times New Roman" w:cs="Times New Roman"/>
                <w:b/>
              </w:rPr>
            </w:pPr>
            <w:r w:rsidRPr="001D445D">
              <w:rPr>
                <w:rFonts w:ascii="Times New Roman" w:hAnsi="Times New Roman" w:cs="Times New Roman"/>
                <w:b/>
              </w:rPr>
              <w:t>No</w:t>
            </w:r>
            <w:r w:rsidR="00A70798" w:rsidRPr="001D445D">
              <w:rPr>
                <w:rFonts w:ascii="Times New Roman" w:hAnsi="Times New Roman" w:cs="Times New Roman"/>
                <w:b/>
              </w:rPr>
              <w:t xml:space="preserve">. of  clients successfully  re-evaluated  </w:t>
            </w:r>
          </w:p>
        </w:tc>
      </w:tr>
      <w:tr w:rsidR="00A70798" w:rsidRPr="001D445D" w:rsidTr="009D486C">
        <w:trPr>
          <w:jc w:val="center"/>
        </w:trPr>
        <w:tc>
          <w:tcPr>
            <w:tcW w:w="2232" w:type="dxa"/>
          </w:tcPr>
          <w:p w:rsidR="00A70798" w:rsidRPr="001D445D" w:rsidRDefault="00A70798" w:rsidP="009D486C">
            <w:pPr>
              <w:spacing w:after="0" w:line="240" w:lineRule="auto"/>
              <w:rPr>
                <w:rFonts w:ascii="Times New Roman" w:hAnsi="Times New Roman" w:cs="Times New Roman"/>
              </w:rPr>
            </w:pPr>
            <w:r w:rsidRPr="001D445D">
              <w:rPr>
                <w:rFonts w:ascii="Times New Roman" w:hAnsi="Times New Roman" w:cs="Times New Roman"/>
              </w:rPr>
              <w:t>Physiotherapy</w:t>
            </w:r>
          </w:p>
        </w:tc>
        <w:tc>
          <w:tcPr>
            <w:tcW w:w="1142" w:type="dxa"/>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47</w:t>
            </w:r>
          </w:p>
        </w:tc>
        <w:tc>
          <w:tcPr>
            <w:tcW w:w="0" w:type="auto"/>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47</w:t>
            </w:r>
          </w:p>
        </w:tc>
        <w:tc>
          <w:tcPr>
            <w:tcW w:w="0" w:type="auto"/>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05</w:t>
            </w:r>
          </w:p>
        </w:tc>
        <w:tc>
          <w:tcPr>
            <w:tcW w:w="1976" w:type="dxa"/>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05</w:t>
            </w:r>
          </w:p>
        </w:tc>
      </w:tr>
      <w:tr w:rsidR="00A70798" w:rsidRPr="001D445D" w:rsidTr="009D486C">
        <w:trPr>
          <w:trHeight w:val="96"/>
          <w:jc w:val="center"/>
        </w:trPr>
        <w:tc>
          <w:tcPr>
            <w:tcW w:w="2232" w:type="dxa"/>
          </w:tcPr>
          <w:p w:rsidR="00A70798" w:rsidRPr="001D445D" w:rsidRDefault="00A70798" w:rsidP="009D486C">
            <w:pPr>
              <w:spacing w:after="0" w:line="240" w:lineRule="auto"/>
              <w:rPr>
                <w:rFonts w:ascii="Times New Roman" w:hAnsi="Times New Roman" w:cs="Times New Roman"/>
              </w:rPr>
            </w:pPr>
            <w:r w:rsidRPr="001D445D">
              <w:rPr>
                <w:rFonts w:ascii="Times New Roman" w:hAnsi="Times New Roman" w:cs="Times New Roman"/>
              </w:rPr>
              <w:t>Occupational Therapy</w:t>
            </w:r>
          </w:p>
        </w:tc>
        <w:tc>
          <w:tcPr>
            <w:tcW w:w="1142" w:type="dxa"/>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114</w:t>
            </w:r>
          </w:p>
        </w:tc>
        <w:tc>
          <w:tcPr>
            <w:tcW w:w="0" w:type="auto"/>
            <w:vAlign w:val="center"/>
          </w:tcPr>
          <w:p w:rsidR="00A70798" w:rsidRPr="001D445D" w:rsidRDefault="00C45333" w:rsidP="003829C8">
            <w:pPr>
              <w:spacing w:after="0" w:line="240" w:lineRule="auto"/>
              <w:jc w:val="center"/>
              <w:rPr>
                <w:rFonts w:ascii="Times New Roman" w:hAnsi="Times New Roman" w:cs="Times New Roman"/>
              </w:rPr>
            </w:pPr>
            <w:r w:rsidRPr="001D445D">
              <w:rPr>
                <w:rFonts w:ascii="Times New Roman" w:hAnsi="Times New Roman" w:cs="Times New Roman"/>
              </w:rPr>
              <w:t>114</w:t>
            </w:r>
          </w:p>
        </w:tc>
        <w:tc>
          <w:tcPr>
            <w:tcW w:w="0" w:type="auto"/>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26</w:t>
            </w:r>
          </w:p>
        </w:tc>
        <w:tc>
          <w:tcPr>
            <w:tcW w:w="1976" w:type="dxa"/>
            <w:vAlign w:val="center"/>
          </w:tcPr>
          <w:p w:rsidR="00A70798" w:rsidRPr="001D445D" w:rsidRDefault="00C45333" w:rsidP="009D486C">
            <w:pPr>
              <w:spacing w:after="0" w:line="240" w:lineRule="auto"/>
              <w:jc w:val="center"/>
              <w:rPr>
                <w:rFonts w:ascii="Times New Roman" w:hAnsi="Times New Roman" w:cs="Times New Roman"/>
              </w:rPr>
            </w:pPr>
            <w:r w:rsidRPr="001D445D">
              <w:rPr>
                <w:rFonts w:ascii="Times New Roman" w:hAnsi="Times New Roman" w:cs="Times New Roman"/>
              </w:rPr>
              <w:t>26</w:t>
            </w:r>
          </w:p>
        </w:tc>
      </w:tr>
    </w:tbl>
    <w:p w:rsidR="00A70798" w:rsidRPr="001D445D" w:rsidRDefault="00A70798" w:rsidP="00A70798">
      <w:pPr>
        <w:spacing w:after="0" w:line="240" w:lineRule="auto"/>
        <w:jc w:val="both"/>
        <w:rPr>
          <w:rFonts w:ascii="Times New Roman" w:hAnsi="Times New Roman" w:cs="Times New Roman"/>
          <w:b/>
          <w:bCs/>
          <w:u w:val="single"/>
        </w:rPr>
      </w:pPr>
    </w:p>
    <w:p w:rsidR="00A70798" w:rsidRPr="001D445D" w:rsidRDefault="00A70798" w:rsidP="00F43406">
      <w:pPr>
        <w:rPr>
          <w:rFonts w:ascii="Times New Roman" w:hAnsi="Times New Roman" w:cs="Times New Roman"/>
          <w:b/>
          <w:bCs/>
          <w:u w:val="single"/>
        </w:rPr>
      </w:pPr>
      <w:r w:rsidRPr="001D445D">
        <w:rPr>
          <w:rFonts w:ascii="Times New Roman" w:hAnsi="Times New Roman" w:cs="Times New Roman"/>
          <w:b/>
          <w:bCs/>
          <w:u w:val="single"/>
        </w:rPr>
        <w:br w:type="page"/>
      </w:r>
      <w:r w:rsidRPr="001D445D">
        <w:rPr>
          <w:rFonts w:ascii="Times New Roman" w:hAnsi="Times New Roman" w:cs="Times New Roman"/>
          <w:b/>
          <w:bCs/>
          <w:u w:val="single"/>
        </w:rPr>
        <w:lastRenderedPageBreak/>
        <w:t xml:space="preserve"> PT/OT THERAPY SESSION</w:t>
      </w:r>
      <w:r w:rsidR="00CC5408" w:rsidRPr="001D445D">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1D445D" w:rsidTr="009D486C">
        <w:trPr>
          <w:trHeight w:val="56"/>
          <w:jc w:val="center"/>
        </w:trPr>
        <w:tc>
          <w:tcPr>
            <w:tcW w:w="0" w:type="auto"/>
            <w:vMerge w:val="restart"/>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Therapy</w:t>
            </w:r>
          </w:p>
        </w:tc>
        <w:tc>
          <w:tcPr>
            <w:tcW w:w="0" w:type="auto"/>
            <w:gridSpan w:val="2"/>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Pediatric</w:t>
            </w:r>
          </w:p>
          <w:p w:rsidR="00A70798" w:rsidRPr="001D445D" w:rsidRDefault="00A70798" w:rsidP="009D486C">
            <w:pPr>
              <w:spacing w:after="0" w:line="240" w:lineRule="auto"/>
              <w:jc w:val="center"/>
              <w:rPr>
                <w:rFonts w:ascii="Times New Roman" w:hAnsi="Times New Roman" w:cs="Times New Roman"/>
                <w:b/>
                <w:sz w:val="20"/>
                <w:szCs w:val="20"/>
                <w:u w:val="single"/>
              </w:rPr>
            </w:pPr>
            <w:r w:rsidRPr="001D445D">
              <w:rPr>
                <w:rFonts w:ascii="Times New Roman" w:hAnsi="Times New Roman" w:cs="Times New Roman"/>
                <w:b/>
                <w:sz w:val="20"/>
                <w:szCs w:val="20"/>
              </w:rPr>
              <w:t>(0-15 Years)</w:t>
            </w:r>
          </w:p>
        </w:tc>
        <w:tc>
          <w:tcPr>
            <w:tcW w:w="0" w:type="auto"/>
            <w:gridSpan w:val="2"/>
            <w:vAlign w:val="center"/>
          </w:tcPr>
          <w:p w:rsidR="00A70798" w:rsidRPr="001D445D" w:rsidRDefault="00A70798" w:rsidP="009D486C">
            <w:pPr>
              <w:tabs>
                <w:tab w:val="center" w:pos="747"/>
              </w:tabs>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Adult</w:t>
            </w:r>
          </w:p>
          <w:p w:rsidR="00A70798" w:rsidRPr="001D445D" w:rsidRDefault="00A70798" w:rsidP="009D486C">
            <w:pPr>
              <w:spacing w:after="0" w:line="240" w:lineRule="auto"/>
              <w:jc w:val="center"/>
              <w:rPr>
                <w:rFonts w:ascii="Times New Roman" w:hAnsi="Times New Roman" w:cs="Times New Roman"/>
                <w:b/>
                <w:sz w:val="20"/>
                <w:szCs w:val="20"/>
                <w:u w:val="single"/>
              </w:rPr>
            </w:pPr>
            <w:r w:rsidRPr="001D445D">
              <w:rPr>
                <w:rFonts w:ascii="Times New Roman" w:hAnsi="Times New Roman" w:cs="Times New Roman"/>
                <w:b/>
                <w:sz w:val="20"/>
                <w:szCs w:val="20"/>
              </w:rPr>
              <w:t>(16- 50 Years)</w:t>
            </w:r>
          </w:p>
        </w:tc>
        <w:tc>
          <w:tcPr>
            <w:tcW w:w="0" w:type="auto"/>
            <w:gridSpan w:val="2"/>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Geriatric</w:t>
            </w:r>
          </w:p>
          <w:p w:rsidR="00A70798" w:rsidRPr="001D445D" w:rsidRDefault="00A70798" w:rsidP="009D486C">
            <w:pPr>
              <w:spacing w:after="0" w:line="240" w:lineRule="auto"/>
              <w:jc w:val="center"/>
              <w:rPr>
                <w:rFonts w:ascii="Times New Roman" w:hAnsi="Times New Roman" w:cs="Times New Roman"/>
                <w:b/>
                <w:sz w:val="20"/>
                <w:szCs w:val="20"/>
                <w:u w:val="single"/>
              </w:rPr>
            </w:pPr>
            <w:r w:rsidRPr="001D445D">
              <w:rPr>
                <w:rFonts w:ascii="Times New Roman" w:hAnsi="Times New Roman" w:cs="Times New Roman"/>
                <w:b/>
                <w:sz w:val="20"/>
                <w:szCs w:val="20"/>
              </w:rPr>
              <w:t>(50&amp; Above)</w:t>
            </w:r>
          </w:p>
        </w:tc>
        <w:tc>
          <w:tcPr>
            <w:tcW w:w="0" w:type="auto"/>
            <w:vMerge w:val="restart"/>
            <w:vAlign w:val="center"/>
          </w:tcPr>
          <w:p w:rsidR="00A70798" w:rsidRPr="001D445D" w:rsidRDefault="00712E17"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Total No. o</w:t>
            </w:r>
            <w:r w:rsidR="00B6123B" w:rsidRPr="001D445D">
              <w:rPr>
                <w:rFonts w:ascii="Times New Roman" w:hAnsi="Times New Roman" w:cs="Times New Roman"/>
                <w:b/>
                <w:sz w:val="20"/>
                <w:szCs w:val="20"/>
              </w:rPr>
              <w:t>f Case For PT</w:t>
            </w:r>
            <w:r w:rsidR="00A70798" w:rsidRPr="001D445D">
              <w:rPr>
                <w:rFonts w:ascii="Times New Roman" w:hAnsi="Times New Roman" w:cs="Times New Roman"/>
                <w:b/>
                <w:sz w:val="20"/>
                <w:szCs w:val="20"/>
              </w:rPr>
              <w:t>/OT</w:t>
            </w:r>
          </w:p>
        </w:tc>
        <w:tc>
          <w:tcPr>
            <w:tcW w:w="0" w:type="auto"/>
            <w:vMerge w:val="restart"/>
            <w:vAlign w:val="center"/>
          </w:tcPr>
          <w:p w:rsidR="00A70798" w:rsidRPr="001D445D" w:rsidRDefault="00712E17"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Total No o</w:t>
            </w:r>
            <w:r w:rsidR="00A70798" w:rsidRPr="001D445D">
              <w:rPr>
                <w:rFonts w:ascii="Times New Roman" w:hAnsi="Times New Roman" w:cs="Times New Roman"/>
                <w:b/>
                <w:sz w:val="20"/>
                <w:szCs w:val="20"/>
              </w:rPr>
              <w:t>f Therapy Session</w:t>
            </w:r>
          </w:p>
        </w:tc>
      </w:tr>
      <w:tr w:rsidR="00A70798" w:rsidRPr="001D445D" w:rsidTr="009D486C">
        <w:trPr>
          <w:trHeight w:val="56"/>
          <w:jc w:val="center"/>
        </w:trPr>
        <w:tc>
          <w:tcPr>
            <w:tcW w:w="0" w:type="auto"/>
            <w:vMerge/>
          </w:tcPr>
          <w:p w:rsidR="00A70798" w:rsidRPr="001D445D"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Cases</w:t>
            </w:r>
          </w:p>
        </w:tc>
        <w:tc>
          <w:tcPr>
            <w:tcW w:w="0" w:type="auto"/>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Sessions</w:t>
            </w:r>
          </w:p>
        </w:tc>
        <w:tc>
          <w:tcPr>
            <w:tcW w:w="0" w:type="auto"/>
            <w:vAlign w:val="center"/>
          </w:tcPr>
          <w:p w:rsidR="00A70798" w:rsidRPr="001D445D" w:rsidRDefault="00A70798" w:rsidP="009D486C">
            <w:pPr>
              <w:tabs>
                <w:tab w:val="center" w:pos="747"/>
              </w:tabs>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Cases</w:t>
            </w:r>
          </w:p>
        </w:tc>
        <w:tc>
          <w:tcPr>
            <w:tcW w:w="0" w:type="auto"/>
            <w:vAlign w:val="center"/>
          </w:tcPr>
          <w:p w:rsidR="00A70798" w:rsidRPr="001D445D" w:rsidRDefault="00A70798" w:rsidP="009D486C">
            <w:pPr>
              <w:tabs>
                <w:tab w:val="center" w:pos="747"/>
              </w:tabs>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Sessions</w:t>
            </w:r>
          </w:p>
        </w:tc>
        <w:tc>
          <w:tcPr>
            <w:tcW w:w="0" w:type="auto"/>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Cases</w:t>
            </w:r>
          </w:p>
        </w:tc>
        <w:tc>
          <w:tcPr>
            <w:tcW w:w="0" w:type="auto"/>
            <w:vAlign w:val="center"/>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Sessions</w:t>
            </w:r>
          </w:p>
        </w:tc>
        <w:tc>
          <w:tcPr>
            <w:tcW w:w="0" w:type="auto"/>
            <w:vMerge/>
          </w:tcPr>
          <w:p w:rsidR="00A70798" w:rsidRPr="001D445D" w:rsidRDefault="00A70798" w:rsidP="009D486C">
            <w:pPr>
              <w:spacing w:after="0" w:line="240" w:lineRule="auto"/>
              <w:rPr>
                <w:rFonts w:ascii="Times New Roman" w:hAnsi="Times New Roman" w:cs="Times New Roman"/>
                <w:b/>
                <w:sz w:val="20"/>
                <w:szCs w:val="20"/>
              </w:rPr>
            </w:pPr>
          </w:p>
        </w:tc>
        <w:tc>
          <w:tcPr>
            <w:tcW w:w="0" w:type="auto"/>
            <w:vMerge/>
          </w:tcPr>
          <w:p w:rsidR="00A70798" w:rsidRPr="001D445D" w:rsidRDefault="00A70798" w:rsidP="009D486C">
            <w:pPr>
              <w:spacing w:after="0" w:line="240" w:lineRule="auto"/>
              <w:rPr>
                <w:rFonts w:ascii="Times New Roman" w:hAnsi="Times New Roman" w:cs="Times New Roman"/>
                <w:b/>
                <w:sz w:val="20"/>
                <w:szCs w:val="20"/>
              </w:rPr>
            </w:pPr>
          </w:p>
        </w:tc>
      </w:tr>
      <w:tr w:rsidR="00A70798" w:rsidRPr="001D445D" w:rsidTr="009D486C">
        <w:trPr>
          <w:jc w:val="center"/>
        </w:trPr>
        <w:tc>
          <w:tcPr>
            <w:tcW w:w="0" w:type="auto"/>
          </w:tcPr>
          <w:p w:rsidR="00A70798" w:rsidRPr="001D445D" w:rsidRDefault="00A70798" w:rsidP="009D486C">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Physio Therapy</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45</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307</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03</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25</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01</w:t>
            </w:r>
          </w:p>
        </w:tc>
        <w:tc>
          <w:tcPr>
            <w:tcW w:w="0" w:type="auto"/>
            <w:vAlign w:val="center"/>
          </w:tcPr>
          <w:p w:rsidR="00DF202A"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11</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49</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343</w:t>
            </w:r>
          </w:p>
        </w:tc>
      </w:tr>
      <w:tr w:rsidR="00A70798" w:rsidRPr="001D445D" w:rsidTr="009D486C">
        <w:trPr>
          <w:jc w:val="center"/>
        </w:trPr>
        <w:tc>
          <w:tcPr>
            <w:tcW w:w="0" w:type="auto"/>
          </w:tcPr>
          <w:p w:rsidR="00A70798" w:rsidRPr="001D445D" w:rsidRDefault="00A70798" w:rsidP="009D486C">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Occupational Therapy</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70</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396</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01</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13</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03</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19</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74</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428</w:t>
            </w:r>
          </w:p>
        </w:tc>
      </w:tr>
      <w:tr w:rsidR="00A70798" w:rsidRPr="001D445D" w:rsidTr="009D486C">
        <w:trPr>
          <w:jc w:val="center"/>
        </w:trPr>
        <w:tc>
          <w:tcPr>
            <w:tcW w:w="0" w:type="auto"/>
          </w:tcPr>
          <w:p w:rsidR="00A70798" w:rsidRPr="001D445D" w:rsidRDefault="00A70798" w:rsidP="009D486C">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Preschool PT</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01</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11</w:t>
            </w:r>
          </w:p>
        </w:tc>
        <w:tc>
          <w:tcPr>
            <w:tcW w:w="0" w:type="auto"/>
            <w:gridSpan w:val="4"/>
            <w:vMerge w:val="restart"/>
            <w:vAlign w:val="center"/>
          </w:tcPr>
          <w:p w:rsidR="00A70798" w:rsidRPr="001D445D" w:rsidRDefault="00A70798" w:rsidP="007E06F9">
            <w:pPr>
              <w:spacing w:after="0" w:line="240" w:lineRule="auto"/>
              <w:jc w:val="right"/>
              <w:rPr>
                <w:rFonts w:ascii="Times New Roman" w:hAnsi="Times New Roman" w:cs="Times New Roman"/>
                <w:bCs/>
                <w:sz w:val="20"/>
                <w:szCs w:val="20"/>
              </w:rPr>
            </w:pP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01</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11</w:t>
            </w:r>
          </w:p>
        </w:tc>
      </w:tr>
      <w:tr w:rsidR="00A70798" w:rsidRPr="001D445D" w:rsidTr="009D486C">
        <w:trPr>
          <w:jc w:val="center"/>
        </w:trPr>
        <w:tc>
          <w:tcPr>
            <w:tcW w:w="0" w:type="auto"/>
          </w:tcPr>
          <w:p w:rsidR="00A70798" w:rsidRPr="001D445D" w:rsidRDefault="00A70798" w:rsidP="009D486C">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Preschool OT</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13</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92</w:t>
            </w:r>
          </w:p>
        </w:tc>
        <w:tc>
          <w:tcPr>
            <w:tcW w:w="0" w:type="auto"/>
            <w:gridSpan w:val="4"/>
            <w:vMerge/>
            <w:vAlign w:val="center"/>
          </w:tcPr>
          <w:p w:rsidR="00A70798" w:rsidRPr="001D445D" w:rsidRDefault="00A70798" w:rsidP="007E06F9">
            <w:pPr>
              <w:spacing w:after="0" w:line="240" w:lineRule="auto"/>
              <w:jc w:val="right"/>
              <w:rPr>
                <w:rFonts w:ascii="Times New Roman" w:hAnsi="Times New Roman" w:cs="Times New Roman"/>
                <w:bCs/>
                <w:sz w:val="20"/>
                <w:szCs w:val="20"/>
              </w:rPr>
            </w:pP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13</w:t>
            </w:r>
          </w:p>
        </w:tc>
        <w:tc>
          <w:tcPr>
            <w:tcW w:w="0" w:type="auto"/>
            <w:vAlign w:val="center"/>
          </w:tcPr>
          <w:p w:rsidR="00A70798" w:rsidRPr="001D445D" w:rsidRDefault="00C45333" w:rsidP="007E06F9">
            <w:pPr>
              <w:spacing w:after="0" w:line="240" w:lineRule="auto"/>
              <w:jc w:val="right"/>
              <w:rPr>
                <w:rFonts w:ascii="Times New Roman" w:hAnsi="Times New Roman" w:cs="Times New Roman"/>
                <w:bCs/>
                <w:sz w:val="20"/>
                <w:szCs w:val="20"/>
              </w:rPr>
            </w:pPr>
            <w:r w:rsidRPr="001D445D">
              <w:rPr>
                <w:rFonts w:ascii="Times New Roman" w:hAnsi="Times New Roman" w:cs="Times New Roman"/>
                <w:bCs/>
                <w:sz w:val="20"/>
                <w:szCs w:val="20"/>
              </w:rPr>
              <w:t>92</w:t>
            </w:r>
          </w:p>
        </w:tc>
      </w:tr>
      <w:tr w:rsidR="00A70798" w:rsidRPr="001D445D" w:rsidTr="006E35D9">
        <w:trPr>
          <w:trHeight w:val="67"/>
          <w:jc w:val="center"/>
        </w:trPr>
        <w:tc>
          <w:tcPr>
            <w:tcW w:w="0" w:type="auto"/>
          </w:tcPr>
          <w:p w:rsidR="00A70798" w:rsidRPr="001D445D" w:rsidRDefault="00A70798" w:rsidP="009D486C">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Total</w:t>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C45333"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C45333" w:rsidRPr="001D445D">
              <w:rPr>
                <w:rFonts w:ascii="Times New Roman" w:hAnsi="Times New Roman" w:cs="Times New Roman"/>
                <w:b/>
                <w:noProof/>
                <w:sz w:val="20"/>
                <w:szCs w:val="20"/>
              </w:rPr>
              <w:t>129</w:t>
            </w:r>
            <w:r w:rsidRPr="001D445D">
              <w:rPr>
                <w:rFonts w:ascii="Times New Roman" w:hAnsi="Times New Roman" w:cs="Times New Roman"/>
                <w:b/>
                <w:sz w:val="20"/>
                <w:szCs w:val="20"/>
              </w:rPr>
              <w:fldChar w:fldCharType="end"/>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C45333"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C45333" w:rsidRPr="001D445D">
              <w:rPr>
                <w:rFonts w:ascii="Times New Roman" w:hAnsi="Times New Roman" w:cs="Times New Roman"/>
                <w:b/>
                <w:noProof/>
                <w:sz w:val="20"/>
                <w:szCs w:val="20"/>
              </w:rPr>
              <w:t>806</w:t>
            </w:r>
            <w:r w:rsidRPr="001D445D">
              <w:rPr>
                <w:rFonts w:ascii="Times New Roman" w:hAnsi="Times New Roman" w:cs="Times New Roman"/>
                <w:b/>
                <w:sz w:val="20"/>
                <w:szCs w:val="20"/>
              </w:rPr>
              <w:fldChar w:fldCharType="end"/>
            </w:r>
          </w:p>
        </w:tc>
        <w:tc>
          <w:tcPr>
            <w:tcW w:w="705" w:type="dxa"/>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C45333"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C45333" w:rsidRPr="001D445D">
              <w:rPr>
                <w:rFonts w:ascii="Times New Roman" w:hAnsi="Times New Roman" w:cs="Times New Roman"/>
                <w:b/>
                <w:noProof/>
                <w:sz w:val="20"/>
                <w:szCs w:val="20"/>
              </w:rPr>
              <w:t>0</w:t>
            </w:r>
            <w:r w:rsidRPr="001D445D">
              <w:rPr>
                <w:rFonts w:ascii="Times New Roman" w:hAnsi="Times New Roman" w:cs="Times New Roman"/>
                <w:b/>
                <w:sz w:val="20"/>
                <w:szCs w:val="20"/>
              </w:rPr>
              <w:fldChar w:fldCharType="end"/>
            </w:r>
            <w:r w:rsidR="00C45333" w:rsidRPr="001D445D">
              <w:rPr>
                <w:rFonts w:ascii="Times New Roman" w:hAnsi="Times New Roman" w:cs="Times New Roman"/>
                <w:b/>
                <w:sz w:val="20"/>
                <w:szCs w:val="20"/>
              </w:rPr>
              <w:t>4</w:t>
            </w:r>
          </w:p>
        </w:tc>
        <w:tc>
          <w:tcPr>
            <w:tcW w:w="917" w:type="dxa"/>
          </w:tcPr>
          <w:p w:rsidR="00A70798" w:rsidRPr="001D445D" w:rsidRDefault="00C45333"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t>38</w:t>
            </w:r>
          </w:p>
        </w:tc>
        <w:tc>
          <w:tcPr>
            <w:tcW w:w="0" w:type="auto"/>
          </w:tcPr>
          <w:p w:rsidR="00A70798" w:rsidRPr="001D445D" w:rsidRDefault="00C45333"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t>04</w:t>
            </w:r>
          </w:p>
        </w:tc>
        <w:tc>
          <w:tcPr>
            <w:tcW w:w="0" w:type="auto"/>
          </w:tcPr>
          <w:p w:rsidR="00A70798" w:rsidRPr="001D445D" w:rsidRDefault="00C45333"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t>30</w:t>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C45333"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C45333" w:rsidRPr="001D445D">
              <w:rPr>
                <w:rFonts w:ascii="Times New Roman" w:hAnsi="Times New Roman" w:cs="Times New Roman"/>
                <w:b/>
                <w:noProof/>
                <w:sz w:val="20"/>
                <w:szCs w:val="20"/>
              </w:rPr>
              <w:t>137</w:t>
            </w:r>
            <w:r w:rsidRPr="001D445D">
              <w:rPr>
                <w:rFonts w:ascii="Times New Roman" w:hAnsi="Times New Roman" w:cs="Times New Roman"/>
                <w:b/>
                <w:sz w:val="20"/>
                <w:szCs w:val="20"/>
              </w:rPr>
              <w:fldChar w:fldCharType="end"/>
            </w:r>
          </w:p>
        </w:tc>
        <w:tc>
          <w:tcPr>
            <w:tcW w:w="0" w:type="auto"/>
          </w:tcPr>
          <w:p w:rsidR="00A70798" w:rsidRPr="001D445D" w:rsidRDefault="00B8250D" w:rsidP="007E06F9">
            <w:pPr>
              <w:spacing w:after="0" w:line="240" w:lineRule="auto"/>
              <w:jc w:val="right"/>
              <w:rPr>
                <w:rFonts w:ascii="Times New Roman" w:hAnsi="Times New Roman" w:cs="Times New Roman"/>
                <w:b/>
                <w:sz w:val="20"/>
                <w:szCs w:val="20"/>
              </w:rPr>
            </w:pPr>
            <w:r w:rsidRPr="001D445D">
              <w:rPr>
                <w:rFonts w:ascii="Times New Roman" w:hAnsi="Times New Roman" w:cs="Times New Roman"/>
                <w:b/>
                <w:sz w:val="20"/>
                <w:szCs w:val="20"/>
              </w:rPr>
              <w:fldChar w:fldCharType="begin"/>
            </w:r>
            <w:r w:rsidR="00C45333" w:rsidRPr="001D445D">
              <w:rPr>
                <w:rFonts w:ascii="Times New Roman" w:hAnsi="Times New Roman" w:cs="Times New Roman"/>
                <w:b/>
                <w:sz w:val="20"/>
                <w:szCs w:val="20"/>
              </w:rPr>
              <w:instrText xml:space="preserve"> =SUM(ABOVE) </w:instrText>
            </w:r>
            <w:r w:rsidRPr="001D445D">
              <w:rPr>
                <w:rFonts w:ascii="Times New Roman" w:hAnsi="Times New Roman" w:cs="Times New Roman"/>
                <w:b/>
                <w:sz w:val="20"/>
                <w:szCs w:val="20"/>
              </w:rPr>
              <w:fldChar w:fldCharType="separate"/>
            </w:r>
            <w:r w:rsidR="00C45333" w:rsidRPr="001D445D">
              <w:rPr>
                <w:rFonts w:ascii="Times New Roman" w:hAnsi="Times New Roman" w:cs="Times New Roman"/>
                <w:b/>
                <w:noProof/>
                <w:sz w:val="20"/>
                <w:szCs w:val="20"/>
              </w:rPr>
              <w:t>874</w:t>
            </w:r>
            <w:r w:rsidRPr="001D445D">
              <w:rPr>
                <w:rFonts w:ascii="Times New Roman" w:hAnsi="Times New Roman" w:cs="Times New Roman"/>
                <w:b/>
                <w:sz w:val="20"/>
                <w:szCs w:val="20"/>
              </w:rPr>
              <w:fldChar w:fldCharType="end"/>
            </w:r>
          </w:p>
        </w:tc>
      </w:tr>
    </w:tbl>
    <w:p w:rsidR="00A70798" w:rsidRPr="001D445D" w:rsidRDefault="00A70798" w:rsidP="00A70798">
      <w:pPr>
        <w:spacing w:after="0" w:line="240" w:lineRule="auto"/>
        <w:rPr>
          <w:rFonts w:ascii="Times New Roman" w:hAnsi="Times New Roman" w:cs="Times New Roman"/>
          <w:i/>
          <w:sz w:val="14"/>
          <w:szCs w:val="14"/>
        </w:rPr>
      </w:pPr>
    </w:p>
    <w:p w:rsidR="006A0C3B" w:rsidRPr="001D445D" w:rsidRDefault="006A0C3B" w:rsidP="00A70798">
      <w:pPr>
        <w:spacing w:after="0" w:line="240" w:lineRule="auto"/>
        <w:rPr>
          <w:rFonts w:ascii="Times New Roman" w:hAnsi="Times New Roman" w:cs="Times New Roman"/>
          <w:i/>
          <w:sz w:val="2"/>
          <w:szCs w:val="2"/>
        </w:rPr>
      </w:pPr>
    </w:p>
    <w:p w:rsidR="00A70798" w:rsidRPr="001D445D" w:rsidRDefault="00A70798" w:rsidP="00A70798">
      <w:pPr>
        <w:spacing w:after="0" w:line="240" w:lineRule="auto"/>
        <w:rPr>
          <w:rFonts w:ascii="Times New Roman" w:hAnsi="Times New Roman" w:cs="Times New Roman"/>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1D445D"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both"/>
              <w:rPr>
                <w:rFonts w:ascii="Times New Roman" w:hAnsi="Times New Roman" w:cs="Times New Roman"/>
                <w:sz w:val="20"/>
                <w:szCs w:val="20"/>
              </w:rPr>
            </w:pPr>
            <w:r w:rsidRPr="001D445D">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both"/>
              <w:rPr>
                <w:rFonts w:ascii="Times New Roman" w:hAnsi="Times New Roman" w:cs="Times New Roman"/>
                <w:sz w:val="20"/>
                <w:szCs w:val="20"/>
              </w:rPr>
            </w:pPr>
            <w:r w:rsidRPr="001D445D">
              <w:rPr>
                <w:rFonts w:ascii="Times New Roman" w:hAnsi="Times New Roman" w:cs="Times New Roman"/>
                <w:b/>
                <w:bCs/>
                <w:sz w:val="20"/>
                <w:szCs w:val="20"/>
                <w:lang w:val="en-IN"/>
              </w:rPr>
              <w:t>Occupational therapy</w:t>
            </w:r>
          </w:p>
        </w:tc>
      </w:tr>
      <w:tr w:rsidR="00A70798" w:rsidRPr="001D445D"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1D445D"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b/>
                <w:bCs/>
                <w:sz w:val="20"/>
                <w:szCs w:val="20"/>
                <w:lang w:val="en-IN"/>
              </w:rPr>
              <w:t>Old</w:t>
            </w:r>
          </w:p>
        </w:tc>
      </w:tr>
      <w:tr w:rsidR="0005240C" w:rsidRPr="001D445D"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05240C" w:rsidP="00E63DC8">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lang w:val="en-IN"/>
              </w:rPr>
              <w:t xml:space="preserve">No. of Clients </w:t>
            </w:r>
            <w:r w:rsidR="00E63DC8" w:rsidRPr="001D445D">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26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32</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45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29</w:t>
            </w:r>
          </w:p>
        </w:tc>
      </w:tr>
      <w:tr w:rsidR="0005240C" w:rsidRPr="001D445D"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05240C" w:rsidP="00E63DC8">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lang w:val="en-IN"/>
              </w:rPr>
              <w:t xml:space="preserve">No. of Clients </w:t>
            </w:r>
            <w:r w:rsidR="00E63DC8" w:rsidRPr="001D445D">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30</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45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29</w:t>
            </w:r>
          </w:p>
        </w:tc>
      </w:tr>
      <w:tr w:rsidR="0005240C" w:rsidRPr="001D445D"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05240C" w:rsidP="0005240C">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02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01</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00</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D445D" w:rsidRDefault="00C45333" w:rsidP="0005240C">
            <w:pPr>
              <w:spacing w:after="0" w:line="240" w:lineRule="auto"/>
              <w:jc w:val="center"/>
              <w:rPr>
                <w:rFonts w:ascii="Times New Roman" w:hAnsi="Times New Roman"/>
                <w:bCs/>
                <w:sz w:val="20"/>
                <w:szCs w:val="20"/>
              </w:rPr>
            </w:pPr>
            <w:r w:rsidRPr="001D445D">
              <w:rPr>
                <w:rFonts w:ascii="Times New Roman" w:hAnsi="Times New Roman"/>
                <w:bCs/>
                <w:sz w:val="20"/>
                <w:szCs w:val="20"/>
              </w:rPr>
              <w:t>00</w:t>
            </w:r>
          </w:p>
        </w:tc>
      </w:tr>
      <w:tr w:rsidR="000E3EC5" w:rsidRPr="001D445D"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E3EC5" w:rsidRPr="001D445D" w:rsidRDefault="000E3EC5" w:rsidP="0005240C">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00</w:t>
            </w:r>
          </w:p>
        </w:tc>
        <w:tc>
          <w:tcPr>
            <w:tcW w:w="820" w:type="dxa"/>
            <w:tcBorders>
              <w:top w:val="nil"/>
              <w:left w:val="single" w:sz="4" w:space="0" w:color="auto"/>
              <w:bottom w:val="single" w:sz="4" w:space="0" w:color="auto"/>
              <w:right w:val="single" w:sz="8" w:space="0" w:color="000000"/>
            </w:tcBorders>
            <w:shd w:val="clear" w:color="auto" w:fill="FFFFFF"/>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00</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07</w:t>
            </w:r>
          </w:p>
        </w:tc>
        <w:tc>
          <w:tcPr>
            <w:tcW w:w="1245" w:type="dxa"/>
            <w:tcBorders>
              <w:top w:val="nil"/>
              <w:left w:val="single" w:sz="4" w:space="0" w:color="auto"/>
              <w:bottom w:val="single" w:sz="4" w:space="0" w:color="auto"/>
              <w:right w:val="single" w:sz="8" w:space="0" w:color="000000"/>
            </w:tcBorders>
            <w:shd w:val="clear" w:color="auto" w:fill="FFFFFF"/>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02</w:t>
            </w:r>
          </w:p>
        </w:tc>
      </w:tr>
      <w:tr w:rsidR="000E3EC5" w:rsidRPr="001D445D"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0E3EC5" w:rsidP="00BD37DA">
            <w:pPr>
              <w:spacing w:after="0" w:line="240" w:lineRule="auto"/>
              <w:jc w:val="both"/>
              <w:rPr>
                <w:rFonts w:ascii="Times New Roman" w:hAnsi="Times New Roman"/>
                <w:sz w:val="20"/>
                <w:szCs w:val="20"/>
              </w:rPr>
            </w:pPr>
            <w:r w:rsidRPr="001D445D">
              <w:rPr>
                <w:rFonts w:ascii="Times New Roman" w:hAnsi="Times New Roman" w:cs="Times New Roman"/>
                <w:sz w:val="20"/>
                <w:szCs w:val="20"/>
                <w:lang w:val="en-IN"/>
              </w:rPr>
              <w:t>No. of Clients successfully discharged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02</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06</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16</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05</w:t>
            </w:r>
          </w:p>
        </w:tc>
      </w:tr>
      <w:tr w:rsidR="000E3EC5" w:rsidRPr="001D445D" w:rsidTr="000E3EC5">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0E3EC5" w:rsidP="000E3EC5">
            <w:pPr>
              <w:spacing w:after="0" w:line="240" w:lineRule="auto"/>
              <w:jc w:val="both"/>
              <w:rPr>
                <w:rFonts w:ascii="Times New Roman" w:hAnsi="Times New Roman"/>
                <w:sz w:val="20"/>
                <w:szCs w:val="20"/>
              </w:rPr>
            </w:pPr>
            <w:r w:rsidRPr="001D445D">
              <w:rPr>
                <w:rFonts w:ascii="Times New Roman" w:hAnsi="Times New Roman"/>
                <w:sz w:val="20"/>
                <w:szCs w:val="20"/>
              </w:rPr>
              <w:t>No. of sessions allotted</w:t>
            </w:r>
          </w:p>
        </w:tc>
        <w:tc>
          <w:tcPr>
            <w:tcW w:w="1732" w:type="dxa"/>
            <w:gridSpan w:val="2"/>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430</w:t>
            </w:r>
          </w:p>
        </w:tc>
        <w:tc>
          <w:tcPr>
            <w:tcW w:w="2277" w:type="dxa"/>
            <w:gridSpan w:val="2"/>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631</w:t>
            </w:r>
          </w:p>
        </w:tc>
      </w:tr>
      <w:tr w:rsidR="000E3EC5" w:rsidRPr="001D445D" w:rsidTr="000E3EC5">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0E3EC5" w:rsidP="000E3EC5">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rPr>
              <w:t>No. of sessions present</w:t>
            </w:r>
          </w:p>
        </w:tc>
        <w:tc>
          <w:tcPr>
            <w:tcW w:w="1732" w:type="dxa"/>
            <w:gridSpan w:val="2"/>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354</w:t>
            </w:r>
          </w:p>
        </w:tc>
        <w:tc>
          <w:tcPr>
            <w:tcW w:w="2277" w:type="dxa"/>
            <w:gridSpan w:val="2"/>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520</w:t>
            </w:r>
          </w:p>
        </w:tc>
      </w:tr>
      <w:tr w:rsidR="000E3EC5" w:rsidRPr="001D445D" w:rsidTr="000E3EC5">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0E3EC5" w:rsidP="000E3EC5">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No. of Sessions absent</w:t>
            </w:r>
          </w:p>
        </w:tc>
        <w:tc>
          <w:tcPr>
            <w:tcW w:w="1732" w:type="dxa"/>
            <w:gridSpan w:val="2"/>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76</w:t>
            </w:r>
          </w:p>
        </w:tc>
        <w:tc>
          <w:tcPr>
            <w:tcW w:w="2277" w:type="dxa"/>
            <w:gridSpan w:val="2"/>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111</w:t>
            </w:r>
          </w:p>
        </w:tc>
      </w:tr>
      <w:tr w:rsidR="000E3EC5" w:rsidRPr="001D445D" w:rsidTr="00CB75BA">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0E3EC5" w:rsidP="000E3EC5">
            <w:pPr>
              <w:spacing w:after="0" w:line="240" w:lineRule="auto"/>
              <w:jc w:val="both"/>
              <w:rPr>
                <w:rFonts w:ascii="Times New Roman" w:hAnsi="Times New Roman" w:cs="Times New Roman"/>
                <w:sz w:val="20"/>
                <w:szCs w:val="20"/>
                <w:lang w:val="en-IN"/>
              </w:rPr>
            </w:pPr>
            <w:r w:rsidRPr="001D445D">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E3EC5" w:rsidRPr="001D445D" w:rsidRDefault="00C45333" w:rsidP="000E3EC5">
            <w:pPr>
              <w:spacing w:after="0" w:line="240" w:lineRule="auto"/>
              <w:jc w:val="center"/>
              <w:rPr>
                <w:rFonts w:ascii="Times New Roman" w:hAnsi="Times New Roman"/>
                <w:bCs/>
                <w:sz w:val="20"/>
                <w:szCs w:val="20"/>
              </w:rPr>
            </w:pPr>
            <w:r w:rsidRPr="001D445D">
              <w:rPr>
                <w:rFonts w:ascii="Times New Roman" w:hAnsi="Times New Roman"/>
                <w:bCs/>
                <w:sz w:val="20"/>
                <w:szCs w:val="20"/>
              </w:rPr>
              <w:t>40</w:t>
            </w:r>
          </w:p>
        </w:tc>
      </w:tr>
    </w:tbl>
    <w:p w:rsidR="00A70798" w:rsidRPr="001D445D" w:rsidRDefault="00A70798" w:rsidP="00A70798">
      <w:pPr>
        <w:spacing w:after="0" w:line="240" w:lineRule="auto"/>
        <w:rPr>
          <w:rFonts w:ascii="Times New Roman" w:hAnsi="Times New Roman" w:cs="Times New Roman"/>
          <w:sz w:val="8"/>
          <w:szCs w:val="8"/>
        </w:rPr>
      </w:pPr>
    </w:p>
    <w:p w:rsidR="00A70798" w:rsidRPr="001D445D" w:rsidRDefault="008C7BFB" w:rsidP="00A70798">
      <w:pPr>
        <w:spacing w:after="0" w:line="240" w:lineRule="auto"/>
        <w:jc w:val="both"/>
        <w:rPr>
          <w:rFonts w:ascii="Times New Roman" w:hAnsi="Times New Roman" w:cs="Times New Roman"/>
          <w:b/>
          <w:bCs/>
          <w:u w:val="single"/>
        </w:rPr>
      </w:pPr>
      <w:r w:rsidRPr="001D445D">
        <w:rPr>
          <w:rFonts w:ascii="Times New Roman" w:hAnsi="Times New Roman" w:cs="Times New Roman"/>
          <w:b/>
          <w:bCs/>
        </w:rPr>
        <w:t>IV</w:t>
      </w:r>
      <w:r w:rsidR="00BD1BCA" w:rsidRPr="001D445D">
        <w:rPr>
          <w:rFonts w:ascii="Times New Roman" w:hAnsi="Times New Roman" w:cs="Times New Roman"/>
          <w:b/>
          <w:bCs/>
        </w:rPr>
        <w:t xml:space="preserve">. </w:t>
      </w:r>
      <w:r w:rsidRPr="001D445D">
        <w:rPr>
          <w:rFonts w:ascii="Times New Roman" w:hAnsi="Times New Roman" w:cs="Times New Roman"/>
          <w:b/>
          <w:bCs/>
          <w:u w:val="single"/>
        </w:rPr>
        <w:t>VI</w:t>
      </w:r>
      <w:r w:rsidR="000E6361" w:rsidRPr="001D445D">
        <w:rPr>
          <w:rFonts w:ascii="Times New Roman" w:hAnsi="Times New Roman" w:cs="Times New Roman"/>
          <w:b/>
          <w:bCs/>
          <w:u w:val="single"/>
        </w:rPr>
        <w:t>SITING CONSULTANTS</w:t>
      </w:r>
    </w:p>
    <w:p w:rsidR="00A70798" w:rsidRPr="001D445D" w:rsidRDefault="00A70798" w:rsidP="00A70798">
      <w:pPr>
        <w:spacing w:after="0" w:line="240" w:lineRule="auto"/>
        <w:jc w:val="both"/>
        <w:rPr>
          <w:rFonts w:ascii="Times New Roman" w:hAnsi="Times New Roman" w:cs="Times New Roman"/>
          <w:b/>
          <w:bCs/>
          <w:sz w:val="4"/>
          <w:szCs w:val="4"/>
        </w:rPr>
      </w:pPr>
      <w:r w:rsidRPr="001D445D">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1D445D" w:rsidTr="009D486C">
        <w:trPr>
          <w:trHeight w:val="96"/>
          <w:jc w:val="center"/>
        </w:trPr>
        <w:tc>
          <w:tcPr>
            <w:tcW w:w="1867" w:type="dxa"/>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Plastic Surgeon</w:t>
            </w:r>
          </w:p>
        </w:tc>
        <w:tc>
          <w:tcPr>
            <w:tcW w:w="540" w:type="dxa"/>
          </w:tcPr>
          <w:p w:rsidR="00A70798" w:rsidRPr="001D445D" w:rsidRDefault="00995C2A" w:rsidP="00A650BD">
            <w:pPr>
              <w:spacing w:after="0" w:line="240" w:lineRule="auto"/>
              <w:jc w:val="center"/>
              <w:rPr>
                <w:rFonts w:ascii="Times New Roman" w:hAnsi="Times New Roman" w:cs="Times New Roman"/>
              </w:rPr>
            </w:pPr>
            <w:r w:rsidRPr="001D445D">
              <w:rPr>
                <w:rFonts w:ascii="Times New Roman" w:hAnsi="Times New Roman" w:cs="Times New Roman"/>
              </w:rPr>
              <w:t>31</w:t>
            </w:r>
          </w:p>
        </w:tc>
      </w:tr>
      <w:tr w:rsidR="00A70798" w:rsidRPr="001D445D" w:rsidTr="009D486C">
        <w:trPr>
          <w:trHeight w:val="96"/>
          <w:jc w:val="center"/>
        </w:trPr>
        <w:tc>
          <w:tcPr>
            <w:tcW w:w="1867" w:type="dxa"/>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Phonosurgeon</w:t>
            </w:r>
          </w:p>
        </w:tc>
        <w:tc>
          <w:tcPr>
            <w:tcW w:w="540" w:type="dxa"/>
          </w:tcPr>
          <w:p w:rsidR="00A70798" w:rsidRPr="001D445D" w:rsidRDefault="006E1CF4" w:rsidP="009D486C">
            <w:pPr>
              <w:spacing w:after="0" w:line="240" w:lineRule="auto"/>
              <w:jc w:val="center"/>
              <w:rPr>
                <w:rFonts w:ascii="Times New Roman" w:hAnsi="Times New Roman" w:cs="Times New Roman"/>
              </w:rPr>
            </w:pPr>
            <w:r w:rsidRPr="001D445D">
              <w:rPr>
                <w:rFonts w:ascii="Times New Roman" w:hAnsi="Times New Roman" w:cs="Times New Roman"/>
              </w:rPr>
              <w:t>22</w:t>
            </w:r>
          </w:p>
        </w:tc>
      </w:tr>
      <w:tr w:rsidR="00A70798" w:rsidRPr="001D445D" w:rsidTr="009D486C">
        <w:trPr>
          <w:trHeight w:val="96"/>
          <w:jc w:val="center"/>
        </w:trPr>
        <w:tc>
          <w:tcPr>
            <w:tcW w:w="1867" w:type="dxa"/>
          </w:tcPr>
          <w:p w:rsidR="00A70798" w:rsidRPr="001D445D" w:rsidRDefault="008A6431" w:rsidP="009D486C">
            <w:pPr>
              <w:spacing w:after="0" w:line="240" w:lineRule="auto"/>
              <w:jc w:val="both"/>
              <w:rPr>
                <w:rFonts w:ascii="Times New Roman" w:hAnsi="Times New Roman" w:cs="Times New Roman"/>
              </w:rPr>
            </w:pPr>
            <w:r w:rsidRPr="001D445D">
              <w:rPr>
                <w:rFonts w:ascii="Times New Roman" w:hAnsi="Times New Roman" w:cs="Times New Roman"/>
              </w:rPr>
              <w:t>Pediatrician</w:t>
            </w:r>
          </w:p>
        </w:tc>
        <w:tc>
          <w:tcPr>
            <w:tcW w:w="540" w:type="dxa"/>
          </w:tcPr>
          <w:p w:rsidR="00A70798" w:rsidRPr="001D445D" w:rsidRDefault="00995C2A" w:rsidP="006D34BD">
            <w:pPr>
              <w:spacing w:after="0" w:line="240" w:lineRule="auto"/>
              <w:jc w:val="center"/>
              <w:rPr>
                <w:rFonts w:ascii="Times New Roman" w:hAnsi="Times New Roman" w:cs="Times New Roman"/>
              </w:rPr>
            </w:pPr>
            <w:r w:rsidRPr="001D445D">
              <w:rPr>
                <w:rFonts w:ascii="Times New Roman" w:hAnsi="Times New Roman" w:cs="Times New Roman"/>
              </w:rPr>
              <w:t>27</w:t>
            </w:r>
          </w:p>
        </w:tc>
      </w:tr>
      <w:tr w:rsidR="00A70798" w:rsidRPr="001D445D" w:rsidTr="009D486C">
        <w:trPr>
          <w:trHeight w:val="96"/>
          <w:jc w:val="center"/>
        </w:trPr>
        <w:tc>
          <w:tcPr>
            <w:tcW w:w="1867" w:type="dxa"/>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Neurologist</w:t>
            </w:r>
          </w:p>
        </w:tc>
        <w:tc>
          <w:tcPr>
            <w:tcW w:w="540" w:type="dxa"/>
          </w:tcPr>
          <w:p w:rsidR="00A70798" w:rsidRPr="001D445D" w:rsidRDefault="00995C2A" w:rsidP="009D486C">
            <w:pPr>
              <w:spacing w:after="0" w:line="240" w:lineRule="auto"/>
              <w:jc w:val="center"/>
              <w:rPr>
                <w:rFonts w:ascii="Times New Roman" w:hAnsi="Times New Roman" w:cs="Times New Roman"/>
              </w:rPr>
            </w:pPr>
            <w:r w:rsidRPr="001D445D">
              <w:rPr>
                <w:rFonts w:ascii="Times New Roman" w:hAnsi="Times New Roman" w:cs="Times New Roman"/>
              </w:rPr>
              <w:t>87</w:t>
            </w:r>
          </w:p>
        </w:tc>
      </w:tr>
      <w:tr w:rsidR="00A70798" w:rsidRPr="001D445D" w:rsidTr="009D486C">
        <w:trPr>
          <w:trHeight w:val="96"/>
          <w:jc w:val="center"/>
        </w:trPr>
        <w:tc>
          <w:tcPr>
            <w:tcW w:w="1867" w:type="dxa"/>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Prosthodontist</w:t>
            </w:r>
          </w:p>
        </w:tc>
        <w:tc>
          <w:tcPr>
            <w:tcW w:w="540" w:type="dxa"/>
          </w:tcPr>
          <w:p w:rsidR="00A70798" w:rsidRPr="001D445D" w:rsidRDefault="009612D6" w:rsidP="009D486C">
            <w:pPr>
              <w:spacing w:after="0" w:line="240" w:lineRule="auto"/>
              <w:jc w:val="center"/>
              <w:rPr>
                <w:rFonts w:ascii="Times New Roman" w:hAnsi="Times New Roman" w:cs="Times New Roman"/>
              </w:rPr>
            </w:pPr>
            <w:r w:rsidRPr="001D445D">
              <w:rPr>
                <w:rFonts w:ascii="Times New Roman" w:hAnsi="Times New Roman" w:cs="Times New Roman"/>
              </w:rPr>
              <w:t>00</w:t>
            </w:r>
          </w:p>
        </w:tc>
      </w:tr>
      <w:tr w:rsidR="00A70798" w:rsidRPr="001D445D" w:rsidTr="009D486C">
        <w:trPr>
          <w:trHeight w:val="96"/>
          <w:jc w:val="center"/>
        </w:trPr>
        <w:tc>
          <w:tcPr>
            <w:tcW w:w="1867" w:type="dxa"/>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Orthodontist</w:t>
            </w:r>
          </w:p>
        </w:tc>
        <w:tc>
          <w:tcPr>
            <w:tcW w:w="540" w:type="dxa"/>
          </w:tcPr>
          <w:p w:rsidR="00A70798" w:rsidRPr="001D445D" w:rsidRDefault="00995C2A" w:rsidP="007413BD">
            <w:pPr>
              <w:spacing w:after="0" w:line="240" w:lineRule="auto"/>
              <w:jc w:val="center"/>
              <w:rPr>
                <w:rFonts w:ascii="Times New Roman" w:hAnsi="Times New Roman" w:cs="Times New Roman"/>
              </w:rPr>
            </w:pPr>
            <w:r w:rsidRPr="001D445D">
              <w:rPr>
                <w:rFonts w:ascii="Times New Roman" w:hAnsi="Times New Roman" w:cs="Times New Roman"/>
              </w:rPr>
              <w:t>29</w:t>
            </w:r>
          </w:p>
        </w:tc>
      </w:tr>
    </w:tbl>
    <w:p w:rsidR="00A70798" w:rsidRPr="001D445D" w:rsidRDefault="00BD1BCA" w:rsidP="00A70798">
      <w:pPr>
        <w:spacing w:after="0" w:line="240" w:lineRule="auto"/>
        <w:rPr>
          <w:rFonts w:ascii="Times New Roman" w:hAnsi="Times New Roman" w:cs="Times New Roman"/>
          <w:sz w:val="6"/>
          <w:szCs w:val="6"/>
        </w:rPr>
      </w:pPr>
      <w:r w:rsidRPr="001D445D">
        <w:rPr>
          <w:rFonts w:ascii="Times New Roman" w:hAnsi="Times New Roman" w:cs="Times New Roman"/>
          <w:b/>
        </w:rPr>
        <w:t>V</w:t>
      </w:r>
      <w:r w:rsidR="00A70798" w:rsidRPr="001D445D">
        <w:rPr>
          <w:rFonts w:ascii="Times New Roman" w:hAnsi="Times New Roman" w:cs="Times New Roman"/>
          <w:b/>
        </w:rPr>
        <w:t xml:space="preserve">. </w:t>
      </w:r>
      <w:r w:rsidR="00A70798" w:rsidRPr="001D445D">
        <w:rPr>
          <w:rFonts w:ascii="Times New Roman" w:hAnsi="Times New Roman" w:cs="Times New Roman"/>
          <w:b/>
          <w:u w:val="single"/>
        </w:rPr>
        <w:t>Special Clinic/ Units:</w:t>
      </w:r>
      <w:r w:rsidR="00A70798" w:rsidRPr="001D445D">
        <w:rPr>
          <w:rFonts w:ascii="Times New Roman" w:hAnsi="Times New Roman" w:cs="Times New Roman"/>
          <w:b/>
        </w:rPr>
        <w:t xml:space="preserve"> </w:t>
      </w:r>
      <w:r w:rsidR="002D0320" w:rsidRPr="001D445D">
        <w:rPr>
          <w:rFonts w:ascii="Times New Roman" w:hAnsi="Times New Roman" w:cs="Times New Roman"/>
          <w:b/>
        </w:rPr>
        <w:t xml:space="preserve">  </w:t>
      </w:r>
      <w:r w:rsidR="008F181B" w:rsidRPr="001D445D">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1D445D" w:rsidTr="009B58C6">
        <w:trPr>
          <w:trHeight w:val="413"/>
          <w:jc w:val="center"/>
        </w:trPr>
        <w:tc>
          <w:tcPr>
            <w:tcW w:w="2414" w:type="dxa"/>
            <w:gridSpan w:val="2"/>
          </w:tcPr>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Special Clinic/ Unit</w:t>
            </w:r>
          </w:p>
        </w:tc>
        <w:tc>
          <w:tcPr>
            <w:tcW w:w="1451" w:type="dxa"/>
          </w:tcPr>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PEDIATRIC</w:t>
            </w:r>
          </w:p>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(0-15 YEARS)</w:t>
            </w:r>
          </w:p>
        </w:tc>
        <w:tc>
          <w:tcPr>
            <w:tcW w:w="0" w:type="auto"/>
          </w:tcPr>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ADULT</w:t>
            </w:r>
          </w:p>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(15-50 YEARS)</w:t>
            </w:r>
          </w:p>
        </w:tc>
        <w:tc>
          <w:tcPr>
            <w:tcW w:w="0" w:type="auto"/>
          </w:tcPr>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 xml:space="preserve">GERIATRIC </w:t>
            </w:r>
          </w:p>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(50&amp;ABOVE)</w:t>
            </w:r>
          </w:p>
        </w:tc>
        <w:tc>
          <w:tcPr>
            <w:tcW w:w="0" w:type="auto"/>
          </w:tcPr>
          <w:p w:rsidR="00A70798" w:rsidRPr="001D445D" w:rsidRDefault="00A70798" w:rsidP="001F183B">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Total</w:t>
            </w:r>
          </w:p>
        </w:tc>
      </w:tr>
      <w:tr w:rsidR="009B58C6" w:rsidRPr="001D445D" w:rsidTr="001F183B">
        <w:trPr>
          <w:trHeight w:val="60"/>
          <w:jc w:val="center"/>
        </w:trPr>
        <w:tc>
          <w:tcPr>
            <w:tcW w:w="681" w:type="dxa"/>
            <w:vMerge w:val="restart"/>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 xml:space="preserve">AAC </w:t>
            </w:r>
          </w:p>
          <w:p w:rsidR="009B58C6" w:rsidRPr="001D445D" w:rsidRDefault="009B58C6" w:rsidP="001F183B">
            <w:pPr>
              <w:spacing w:after="0" w:line="240" w:lineRule="auto"/>
              <w:jc w:val="both"/>
              <w:rPr>
                <w:rFonts w:ascii="Times New Roman" w:hAnsi="Times New Roman" w:cs="Times New Roman"/>
                <w:sz w:val="20"/>
                <w:szCs w:val="20"/>
              </w:rPr>
            </w:pPr>
          </w:p>
        </w:tc>
        <w:tc>
          <w:tcPr>
            <w:tcW w:w="1733" w:type="dxa"/>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Evaluations</w:t>
            </w:r>
          </w:p>
        </w:tc>
        <w:tc>
          <w:tcPr>
            <w:tcW w:w="1451" w:type="dxa"/>
          </w:tcPr>
          <w:p w:rsidR="009B58C6" w:rsidRPr="001D445D" w:rsidRDefault="00C559F8"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05</w:t>
            </w:r>
          </w:p>
        </w:tc>
        <w:tc>
          <w:tcPr>
            <w:tcW w:w="0" w:type="auto"/>
          </w:tcPr>
          <w:p w:rsidR="009B58C6" w:rsidRPr="001D445D" w:rsidRDefault="00C559F8" w:rsidP="0046223C">
            <w:pPr>
              <w:tabs>
                <w:tab w:val="left" w:pos="1202"/>
              </w:tabs>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01</w:t>
            </w:r>
          </w:p>
        </w:tc>
        <w:tc>
          <w:tcPr>
            <w:tcW w:w="0" w:type="auto"/>
          </w:tcPr>
          <w:p w:rsidR="009B58C6" w:rsidRPr="001D445D" w:rsidRDefault="0046223C"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C559F8"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06</w:t>
            </w:r>
          </w:p>
        </w:tc>
      </w:tr>
      <w:tr w:rsidR="009B58C6" w:rsidRPr="001D445D" w:rsidTr="001F183B">
        <w:trPr>
          <w:trHeight w:val="60"/>
          <w:jc w:val="center"/>
        </w:trPr>
        <w:tc>
          <w:tcPr>
            <w:tcW w:w="681" w:type="dxa"/>
            <w:vMerge/>
          </w:tcPr>
          <w:p w:rsidR="009B58C6" w:rsidRPr="001D445D" w:rsidRDefault="009B58C6" w:rsidP="001F183B">
            <w:pPr>
              <w:spacing w:after="0" w:line="240" w:lineRule="auto"/>
              <w:jc w:val="both"/>
              <w:rPr>
                <w:rFonts w:ascii="Times New Roman" w:hAnsi="Times New Roman" w:cs="Times New Roman"/>
                <w:sz w:val="20"/>
                <w:szCs w:val="20"/>
              </w:rPr>
            </w:pPr>
          </w:p>
        </w:tc>
        <w:tc>
          <w:tcPr>
            <w:tcW w:w="1733" w:type="dxa"/>
          </w:tcPr>
          <w:p w:rsidR="009B58C6" w:rsidRPr="001D445D" w:rsidRDefault="006B40C4"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Therapy</w:t>
            </w:r>
          </w:p>
        </w:tc>
        <w:tc>
          <w:tcPr>
            <w:tcW w:w="1451" w:type="dxa"/>
          </w:tcPr>
          <w:p w:rsidR="009B58C6" w:rsidRPr="001D445D" w:rsidRDefault="00C559F8"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30</w:t>
            </w:r>
          </w:p>
        </w:tc>
        <w:tc>
          <w:tcPr>
            <w:tcW w:w="0" w:type="auto"/>
          </w:tcPr>
          <w:p w:rsidR="009B58C6" w:rsidRPr="001D445D" w:rsidRDefault="00C559F8" w:rsidP="0046223C">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01</w:t>
            </w:r>
          </w:p>
        </w:tc>
        <w:tc>
          <w:tcPr>
            <w:tcW w:w="0" w:type="auto"/>
          </w:tcPr>
          <w:p w:rsidR="009B58C6" w:rsidRPr="001D445D" w:rsidRDefault="0046223C"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C559F8"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31</w:t>
            </w:r>
          </w:p>
        </w:tc>
      </w:tr>
      <w:tr w:rsidR="009B58C6" w:rsidRPr="001D445D" w:rsidTr="00BE0224">
        <w:trPr>
          <w:trHeight w:val="58"/>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*ASD</w:t>
            </w:r>
          </w:p>
        </w:tc>
        <w:tc>
          <w:tcPr>
            <w:tcW w:w="1451" w:type="dxa"/>
          </w:tcPr>
          <w:p w:rsidR="009B58C6" w:rsidRPr="001D445D" w:rsidRDefault="00C559F8"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44</w:t>
            </w:r>
          </w:p>
        </w:tc>
        <w:tc>
          <w:tcPr>
            <w:tcW w:w="0" w:type="auto"/>
          </w:tcPr>
          <w:p w:rsidR="009B58C6" w:rsidRPr="001D445D" w:rsidRDefault="0046223C" w:rsidP="0046223C">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46223C"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C559F8"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44</w:t>
            </w:r>
          </w:p>
        </w:tc>
      </w:tr>
      <w:tr w:rsidR="009B58C6" w:rsidRPr="001D445D" w:rsidTr="00BE0224">
        <w:trPr>
          <w:trHeight w:val="58"/>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Voice Clinic</w:t>
            </w:r>
          </w:p>
        </w:tc>
        <w:tc>
          <w:tcPr>
            <w:tcW w:w="1451" w:type="dxa"/>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07</w:t>
            </w:r>
          </w:p>
        </w:tc>
        <w:tc>
          <w:tcPr>
            <w:tcW w:w="0" w:type="auto"/>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50</w:t>
            </w:r>
          </w:p>
        </w:tc>
        <w:tc>
          <w:tcPr>
            <w:tcW w:w="0" w:type="auto"/>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09</w:t>
            </w:r>
          </w:p>
        </w:tc>
        <w:tc>
          <w:tcPr>
            <w:tcW w:w="0" w:type="auto"/>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66</w:t>
            </w:r>
          </w:p>
        </w:tc>
      </w:tr>
      <w:tr w:rsidR="009B58C6" w:rsidRPr="001D445D" w:rsidTr="009B58C6">
        <w:trPr>
          <w:trHeight w:val="125"/>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CAEPLD</w:t>
            </w:r>
          </w:p>
        </w:tc>
        <w:tc>
          <w:tcPr>
            <w:tcW w:w="1451" w:type="dxa"/>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00</w:t>
            </w:r>
          </w:p>
        </w:tc>
        <w:tc>
          <w:tcPr>
            <w:tcW w:w="0" w:type="auto"/>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00</w:t>
            </w:r>
          </w:p>
        </w:tc>
        <w:tc>
          <w:tcPr>
            <w:tcW w:w="0" w:type="auto"/>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00</w:t>
            </w:r>
          </w:p>
        </w:tc>
        <w:tc>
          <w:tcPr>
            <w:tcW w:w="0" w:type="auto"/>
          </w:tcPr>
          <w:p w:rsidR="009B58C6" w:rsidRPr="001D445D" w:rsidRDefault="0088547A"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00</w:t>
            </w:r>
          </w:p>
        </w:tc>
      </w:tr>
      <w:tr w:rsidR="009B58C6" w:rsidRPr="001D445D" w:rsidTr="009B58C6">
        <w:trPr>
          <w:trHeight w:val="125"/>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*USOFA</w:t>
            </w:r>
          </w:p>
        </w:tc>
        <w:tc>
          <w:tcPr>
            <w:tcW w:w="1451" w:type="dxa"/>
          </w:tcPr>
          <w:p w:rsidR="009B58C6" w:rsidRPr="001D445D" w:rsidRDefault="00297C82"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26</w:t>
            </w:r>
          </w:p>
        </w:tc>
        <w:tc>
          <w:tcPr>
            <w:tcW w:w="0" w:type="auto"/>
          </w:tcPr>
          <w:p w:rsidR="009B58C6" w:rsidRPr="001D445D" w:rsidRDefault="00297C82"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05</w:t>
            </w:r>
          </w:p>
        </w:tc>
        <w:tc>
          <w:tcPr>
            <w:tcW w:w="0" w:type="auto"/>
          </w:tcPr>
          <w:p w:rsidR="009B58C6" w:rsidRPr="001D445D" w:rsidRDefault="00682CEC"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297C82"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31</w:t>
            </w:r>
          </w:p>
        </w:tc>
      </w:tr>
      <w:tr w:rsidR="009B58C6" w:rsidRPr="001D445D" w:rsidTr="009B58C6">
        <w:trPr>
          <w:trHeight w:val="125"/>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*MSD</w:t>
            </w:r>
          </w:p>
        </w:tc>
        <w:tc>
          <w:tcPr>
            <w:tcW w:w="1451" w:type="dxa"/>
          </w:tcPr>
          <w:p w:rsidR="009B58C6" w:rsidRPr="001D445D" w:rsidRDefault="00E73FD3"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08</w:t>
            </w:r>
          </w:p>
        </w:tc>
        <w:tc>
          <w:tcPr>
            <w:tcW w:w="0" w:type="auto"/>
          </w:tcPr>
          <w:p w:rsidR="009B58C6" w:rsidRPr="001D445D" w:rsidRDefault="00682CEC"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682CEC"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E73FD3"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08</w:t>
            </w:r>
          </w:p>
        </w:tc>
      </w:tr>
      <w:tr w:rsidR="009B58C6" w:rsidRPr="001D445D" w:rsidTr="001F183B">
        <w:trPr>
          <w:trHeight w:val="60"/>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LD Clinic</w:t>
            </w:r>
          </w:p>
        </w:tc>
        <w:tc>
          <w:tcPr>
            <w:tcW w:w="1451" w:type="dxa"/>
          </w:tcPr>
          <w:p w:rsidR="009B58C6" w:rsidRPr="001D445D" w:rsidRDefault="00E73FD3"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12</w:t>
            </w:r>
          </w:p>
        </w:tc>
        <w:tc>
          <w:tcPr>
            <w:tcW w:w="0" w:type="auto"/>
          </w:tcPr>
          <w:p w:rsidR="009B58C6" w:rsidRPr="001D445D" w:rsidRDefault="00E73FD3"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E73FD3"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w:t>
            </w:r>
          </w:p>
        </w:tc>
        <w:tc>
          <w:tcPr>
            <w:tcW w:w="0" w:type="auto"/>
          </w:tcPr>
          <w:p w:rsidR="009B58C6" w:rsidRPr="001D445D" w:rsidRDefault="00E73FD3" w:rsidP="001F183B">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12</w:t>
            </w:r>
          </w:p>
        </w:tc>
      </w:tr>
      <w:tr w:rsidR="009B58C6" w:rsidRPr="001D445D" w:rsidTr="001F183B">
        <w:trPr>
          <w:trHeight w:val="60"/>
          <w:jc w:val="center"/>
        </w:trPr>
        <w:tc>
          <w:tcPr>
            <w:tcW w:w="2414" w:type="dxa"/>
            <w:gridSpan w:val="2"/>
          </w:tcPr>
          <w:p w:rsidR="009B58C6" w:rsidRPr="001D445D" w:rsidRDefault="009B58C6" w:rsidP="001F183B">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Phonology Clinic</w:t>
            </w:r>
          </w:p>
        </w:tc>
        <w:tc>
          <w:tcPr>
            <w:tcW w:w="1451" w:type="dxa"/>
          </w:tcPr>
          <w:p w:rsidR="009B58C6" w:rsidRPr="001D445D" w:rsidRDefault="004C755E"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07</w:t>
            </w:r>
          </w:p>
        </w:tc>
        <w:tc>
          <w:tcPr>
            <w:tcW w:w="0" w:type="auto"/>
          </w:tcPr>
          <w:p w:rsidR="009B58C6" w:rsidRPr="001D445D" w:rsidRDefault="004C755E"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D445D" w:rsidRDefault="004C755E"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1D445D" w:rsidRDefault="004C755E"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07</w:t>
            </w:r>
          </w:p>
        </w:tc>
      </w:tr>
    </w:tbl>
    <w:p w:rsidR="00A70798" w:rsidRPr="001D445D" w:rsidRDefault="00A70798" w:rsidP="00A70798">
      <w:pPr>
        <w:spacing w:after="0" w:line="240" w:lineRule="auto"/>
        <w:rPr>
          <w:rFonts w:ascii="Times New Roman" w:hAnsi="Times New Roman" w:cs="Times New Roman"/>
          <w:i/>
          <w:sz w:val="20"/>
          <w:szCs w:val="20"/>
        </w:rPr>
      </w:pPr>
      <w:r w:rsidRPr="001D445D">
        <w:rPr>
          <w:rFonts w:ascii="Times New Roman" w:hAnsi="Times New Roman" w:cs="Times New Roman"/>
          <w:b/>
        </w:rPr>
        <w:tab/>
      </w:r>
      <w:r w:rsidRPr="001D445D">
        <w:rPr>
          <w:rFonts w:ascii="Times New Roman" w:hAnsi="Times New Roman" w:cs="Times New Roman"/>
          <w:b/>
          <w:sz w:val="20"/>
          <w:szCs w:val="20"/>
        </w:rPr>
        <w:tab/>
      </w:r>
      <w:r w:rsidRPr="001D445D">
        <w:rPr>
          <w:rFonts w:ascii="Times New Roman" w:hAnsi="Times New Roman" w:cs="Times New Roman"/>
          <w:i/>
          <w:sz w:val="20"/>
          <w:szCs w:val="20"/>
        </w:rPr>
        <w:t>*Also depicted in the activities of Dept. of SLP</w:t>
      </w:r>
    </w:p>
    <w:p w:rsidR="00A70798" w:rsidRPr="001D445D" w:rsidRDefault="00A70798" w:rsidP="00A70798">
      <w:pPr>
        <w:spacing w:after="0" w:line="240" w:lineRule="auto"/>
        <w:rPr>
          <w:rFonts w:ascii="Times New Roman" w:hAnsi="Times New Roman" w:cs="Times New Roman"/>
          <w:b/>
          <w:sz w:val="8"/>
          <w:szCs w:val="8"/>
        </w:rPr>
      </w:pPr>
      <w:r w:rsidRPr="001D445D">
        <w:rPr>
          <w:rFonts w:ascii="Times New Roman" w:hAnsi="Times New Roman" w:cs="Times New Roman"/>
          <w:b/>
        </w:rPr>
        <w:t xml:space="preserve"> </w:t>
      </w:r>
      <w:r w:rsidRPr="001D445D">
        <w:rPr>
          <w:rFonts w:ascii="Times New Roman" w:hAnsi="Times New Roman" w:cs="Times New Roman"/>
          <w:b/>
        </w:rPr>
        <w:tab/>
      </w:r>
    </w:p>
    <w:p w:rsidR="00A70798" w:rsidRPr="001D445D" w:rsidRDefault="00A70798" w:rsidP="00A70798">
      <w:pPr>
        <w:spacing w:after="0" w:line="240" w:lineRule="auto"/>
        <w:rPr>
          <w:rFonts w:ascii="Times New Roman" w:hAnsi="Times New Roman" w:cs="Times New Roman"/>
          <w:b/>
          <w:bCs/>
          <w:u w:val="single"/>
        </w:rPr>
      </w:pPr>
      <w:r w:rsidRPr="001D445D">
        <w:rPr>
          <w:rFonts w:ascii="Times New Roman" w:hAnsi="Times New Roman" w:cs="Times New Roman"/>
          <w:b/>
        </w:rPr>
        <w:t>V</w:t>
      </w:r>
      <w:r w:rsidR="00BF15A8" w:rsidRPr="001D445D">
        <w:rPr>
          <w:rFonts w:ascii="Times New Roman" w:hAnsi="Times New Roman" w:cs="Times New Roman"/>
          <w:b/>
        </w:rPr>
        <w:t>I</w:t>
      </w:r>
      <w:r w:rsidR="00BD1BCA" w:rsidRPr="001D445D">
        <w:rPr>
          <w:rFonts w:ascii="Times New Roman" w:hAnsi="Times New Roman" w:cs="Times New Roman"/>
          <w:b/>
        </w:rPr>
        <w:t xml:space="preserve">. </w:t>
      </w:r>
      <w:r w:rsidR="00BD1BCA" w:rsidRPr="001D445D">
        <w:rPr>
          <w:rFonts w:ascii="Times New Roman" w:hAnsi="Times New Roman" w:cs="Times New Roman"/>
          <w:b/>
          <w:u w:val="single"/>
        </w:rPr>
        <w:t>SPEECH</w:t>
      </w:r>
      <w:r w:rsidRPr="001D445D">
        <w:rPr>
          <w:rFonts w:ascii="Times New Roman" w:hAnsi="Times New Roman" w:cs="Times New Roman"/>
          <w:b/>
          <w:bCs/>
          <w:u w:val="single"/>
        </w:rPr>
        <w:t xml:space="preserve"> AND LANGUAGE THERAPY CASES</w:t>
      </w:r>
    </w:p>
    <w:p w:rsidR="00A70798" w:rsidRPr="001D445D" w:rsidRDefault="00A70798" w:rsidP="00A70798">
      <w:pPr>
        <w:spacing w:after="0" w:line="240" w:lineRule="auto"/>
        <w:rPr>
          <w:rFonts w:ascii="Times New Roman" w:hAnsi="Times New Roman" w:cs="Times New Roman"/>
          <w:b/>
          <w:bCs/>
          <w:sz w:val="6"/>
          <w:szCs w:val="6"/>
          <w:u w:val="single"/>
        </w:rPr>
      </w:pPr>
    </w:p>
    <w:p w:rsidR="00A70798" w:rsidRPr="001D445D" w:rsidRDefault="00A70798" w:rsidP="00A70798">
      <w:pPr>
        <w:spacing w:after="0" w:line="240" w:lineRule="auto"/>
        <w:rPr>
          <w:rFonts w:ascii="Times New Roman" w:hAnsi="Times New Roman" w:cs="Times New Roman"/>
          <w:b/>
          <w:bCs/>
          <w:sz w:val="4"/>
          <w:szCs w:val="4"/>
          <w:u w:val="single"/>
        </w:rPr>
      </w:pPr>
    </w:p>
    <w:p w:rsidR="00A70798" w:rsidRPr="001D445D" w:rsidRDefault="00A70798" w:rsidP="00A70798">
      <w:pPr>
        <w:pStyle w:val="Heading1"/>
        <w:jc w:val="both"/>
        <w:rPr>
          <w:sz w:val="22"/>
          <w:szCs w:val="22"/>
          <w:u w:val="single"/>
        </w:rPr>
      </w:pPr>
      <w:r w:rsidRPr="001D445D">
        <w:rPr>
          <w:sz w:val="22"/>
          <w:szCs w:val="22"/>
        </w:rPr>
        <w:t xml:space="preserve">   </w:t>
      </w:r>
      <w:r w:rsidRPr="001D445D">
        <w:rPr>
          <w:sz w:val="22"/>
          <w:szCs w:val="22"/>
        </w:rPr>
        <w:tab/>
      </w:r>
      <w:r w:rsidR="00870FD9" w:rsidRPr="001D445D">
        <w:rPr>
          <w:sz w:val="22"/>
          <w:szCs w:val="22"/>
          <w:u w:val="single"/>
        </w:rPr>
        <w:t>Summary</w:t>
      </w:r>
      <w:r w:rsidRPr="001D445D">
        <w:rPr>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1D445D" w:rsidTr="000E3EC5">
        <w:trPr>
          <w:trHeight w:val="408"/>
          <w:jc w:val="center"/>
        </w:trPr>
        <w:tc>
          <w:tcPr>
            <w:tcW w:w="882" w:type="dxa"/>
            <w:shd w:val="clear" w:color="auto" w:fill="FFFFFF"/>
          </w:tcPr>
          <w:p w:rsidR="005B0144" w:rsidRPr="001D445D" w:rsidRDefault="005B0144" w:rsidP="001F183B">
            <w:pPr>
              <w:pStyle w:val="Heading1"/>
              <w:jc w:val="center"/>
              <w:rPr>
                <w:iCs/>
                <w:sz w:val="20"/>
                <w:szCs w:val="20"/>
              </w:rPr>
            </w:pPr>
            <w:r w:rsidRPr="001D445D">
              <w:rPr>
                <w:iCs/>
                <w:sz w:val="20"/>
                <w:szCs w:val="20"/>
              </w:rPr>
              <w:t>Sl. No</w:t>
            </w:r>
          </w:p>
        </w:tc>
        <w:tc>
          <w:tcPr>
            <w:tcW w:w="4429" w:type="dxa"/>
            <w:shd w:val="clear" w:color="auto" w:fill="FFFFFF"/>
          </w:tcPr>
          <w:p w:rsidR="005B0144" w:rsidRPr="001D445D" w:rsidRDefault="005B0144" w:rsidP="001F183B">
            <w:pPr>
              <w:pStyle w:val="Heading1"/>
              <w:jc w:val="center"/>
              <w:rPr>
                <w:iCs/>
                <w:sz w:val="20"/>
                <w:szCs w:val="20"/>
              </w:rPr>
            </w:pPr>
            <w:r w:rsidRPr="001D445D">
              <w:rPr>
                <w:iCs/>
                <w:sz w:val="20"/>
                <w:szCs w:val="20"/>
              </w:rPr>
              <w:t>Particulars</w:t>
            </w:r>
          </w:p>
        </w:tc>
        <w:tc>
          <w:tcPr>
            <w:tcW w:w="992" w:type="dxa"/>
            <w:shd w:val="clear" w:color="auto" w:fill="FFFFFF"/>
          </w:tcPr>
          <w:p w:rsidR="005B0144" w:rsidRPr="001D445D" w:rsidRDefault="005B0144" w:rsidP="001F183B">
            <w:pPr>
              <w:pStyle w:val="Heading1"/>
              <w:jc w:val="center"/>
              <w:rPr>
                <w:iCs/>
                <w:sz w:val="20"/>
                <w:szCs w:val="20"/>
              </w:rPr>
            </w:pPr>
            <w:r w:rsidRPr="001D445D">
              <w:rPr>
                <w:iCs/>
                <w:sz w:val="20"/>
                <w:szCs w:val="20"/>
              </w:rPr>
              <w:t>Total</w:t>
            </w:r>
          </w:p>
        </w:tc>
      </w:tr>
      <w:tr w:rsidR="005B0144" w:rsidRPr="001D445D" w:rsidTr="000E3EC5">
        <w:trPr>
          <w:trHeight w:val="173"/>
          <w:jc w:val="center"/>
        </w:trPr>
        <w:tc>
          <w:tcPr>
            <w:tcW w:w="882" w:type="dxa"/>
          </w:tcPr>
          <w:p w:rsidR="005B0144" w:rsidRPr="001D445D" w:rsidRDefault="005B0144" w:rsidP="00D8482D">
            <w:pPr>
              <w:pStyle w:val="ListParagraph"/>
              <w:numPr>
                <w:ilvl w:val="0"/>
                <w:numId w:val="26"/>
              </w:numPr>
              <w:jc w:val="center"/>
              <w:rPr>
                <w:sz w:val="20"/>
                <w:szCs w:val="20"/>
              </w:rPr>
            </w:pPr>
          </w:p>
        </w:tc>
        <w:tc>
          <w:tcPr>
            <w:tcW w:w="4429" w:type="dxa"/>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Total number of cases attended therapy  </w:t>
            </w:r>
          </w:p>
        </w:tc>
        <w:tc>
          <w:tcPr>
            <w:tcW w:w="992" w:type="dxa"/>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385</w:t>
            </w:r>
          </w:p>
        </w:tc>
      </w:tr>
      <w:tr w:rsidR="005B0144" w:rsidRPr="001D445D" w:rsidTr="000E3EC5">
        <w:trPr>
          <w:trHeight w:val="178"/>
          <w:jc w:val="center"/>
        </w:trPr>
        <w:tc>
          <w:tcPr>
            <w:tcW w:w="882" w:type="dxa"/>
          </w:tcPr>
          <w:p w:rsidR="005B0144" w:rsidRPr="001D445D" w:rsidRDefault="005B0144" w:rsidP="00D8482D">
            <w:pPr>
              <w:pStyle w:val="ListParagraph"/>
              <w:numPr>
                <w:ilvl w:val="0"/>
                <w:numId w:val="26"/>
              </w:numPr>
              <w:jc w:val="center"/>
              <w:rPr>
                <w:sz w:val="20"/>
                <w:szCs w:val="20"/>
              </w:rPr>
            </w:pPr>
          </w:p>
        </w:tc>
        <w:tc>
          <w:tcPr>
            <w:tcW w:w="4429" w:type="dxa"/>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Total number of individual sessions</w:t>
            </w:r>
          </w:p>
        </w:tc>
        <w:tc>
          <w:tcPr>
            <w:tcW w:w="992" w:type="dxa"/>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2255</w:t>
            </w:r>
          </w:p>
        </w:tc>
      </w:tr>
      <w:tr w:rsidR="005B0144" w:rsidRPr="001D445D" w:rsidTr="000E3EC5">
        <w:trPr>
          <w:trHeight w:val="181"/>
          <w:jc w:val="center"/>
        </w:trPr>
        <w:tc>
          <w:tcPr>
            <w:tcW w:w="882" w:type="dxa"/>
          </w:tcPr>
          <w:p w:rsidR="005B0144" w:rsidRPr="001D445D" w:rsidRDefault="005B0144" w:rsidP="00D8482D">
            <w:pPr>
              <w:pStyle w:val="ListParagraph"/>
              <w:numPr>
                <w:ilvl w:val="0"/>
                <w:numId w:val="26"/>
              </w:numPr>
              <w:jc w:val="center"/>
              <w:rPr>
                <w:sz w:val="20"/>
                <w:szCs w:val="20"/>
              </w:rPr>
            </w:pPr>
          </w:p>
        </w:tc>
        <w:tc>
          <w:tcPr>
            <w:tcW w:w="4429" w:type="dxa"/>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Daily average sessions</w:t>
            </w:r>
          </w:p>
        </w:tc>
        <w:tc>
          <w:tcPr>
            <w:tcW w:w="992" w:type="dxa"/>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103</w:t>
            </w:r>
          </w:p>
        </w:tc>
      </w:tr>
      <w:tr w:rsidR="005B0144" w:rsidRPr="001D445D" w:rsidTr="000E3EC5">
        <w:trPr>
          <w:trHeight w:val="172"/>
          <w:jc w:val="center"/>
        </w:trPr>
        <w:tc>
          <w:tcPr>
            <w:tcW w:w="882" w:type="dxa"/>
          </w:tcPr>
          <w:p w:rsidR="005B0144" w:rsidRPr="001D445D" w:rsidRDefault="005B0144" w:rsidP="00D8482D">
            <w:pPr>
              <w:pStyle w:val="ListParagraph"/>
              <w:numPr>
                <w:ilvl w:val="0"/>
                <w:numId w:val="26"/>
              </w:numPr>
              <w:jc w:val="center"/>
              <w:rPr>
                <w:sz w:val="20"/>
                <w:szCs w:val="20"/>
              </w:rPr>
            </w:pPr>
          </w:p>
        </w:tc>
        <w:tc>
          <w:tcPr>
            <w:tcW w:w="4429" w:type="dxa"/>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Total number of sessions absent</w:t>
            </w:r>
          </w:p>
        </w:tc>
        <w:tc>
          <w:tcPr>
            <w:tcW w:w="992" w:type="dxa"/>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406</w:t>
            </w:r>
          </w:p>
        </w:tc>
      </w:tr>
      <w:tr w:rsidR="005B0144" w:rsidRPr="001D445D" w:rsidTr="000E3EC5">
        <w:trPr>
          <w:trHeight w:val="172"/>
          <w:jc w:val="center"/>
        </w:trPr>
        <w:tc>
          <w:tcPr>
            <w:tcW w:w="882" w:type="dxa"/>
            <w:tcBorders>
              <w:bottom w:val="single" w:sz="4" w:space="0" w:color="auto"/>
            </w:tcBorders>
          </w:tcPr>
          <w:p w:rsidR="005B0144" w:rsidRPr="001D445D" w:rsidRDefault="005B0144" w:rsidP="00D8482D">
            <w:pPr>
              <w:pStyle w:val="ListParagraph"/>
              <w:numPr>
                <w:ilvl w:val="0"/>
                <w:numId w:val="26"/>
              </w:numPr>
              <w:jc w:val="center"/>
              <w:rPr>
                <w:b/>
                <w:bCs/>
                <w:sz w:val="20"/>
                <w:szCs w:val="20"/>
              </w:rPr>
            </w:pPr>
          </w:p>
        </w:tc>
        <w:tc>
          <w:tcPr>
            <w:tcW w:w="4429" w:type="dxa"/>
            <w:tcBorders>
              <w:bottom w:val="single" w:sz="4" w:space="0" w:color="auto"/>
            </w:tcBorders>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Total Number sessions (attended + absent)</w:t>
            </w:r>
          </w:p>
        </w:tc>
        <w:tc>
          <w:tcPr>
            <w:tcW w:w="992" w:type="dxa"/>
            <w:tcBorders>
              <w:bottom w:val="single" w:sz="4" w:space="0" w:color="auto"/>
            </w:tcBorders>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2661</w:t>
            </w:r>
          </w:p>
        </w:tc>
      </w:tr>
      <w:tr w:rsidR="005B0144" w:rsidRPr="001D445D" w:rsidTr="000E3EC5">
        <w:trPr>
          <w:trHeight w:val="172"/>
          <w:jc w:val="center"/>
        </w:trPr>
        <w:tc>
          <w:tcPr>
            <w:tcW w:w="882" w:type="dxa"/>
            <w:shd w:val="clear" w:color="auto" w:fill="FFFFFF"/>
          </w:tcPr>
          <w:p w:rsidR="005B0144" w:rsidRPr="001D445D" w:rsidRDefault="005B0144" w:rsidP="00D8482D">
            <w:pPr>
              <w:pStyle w:val="ListParagraph"/>
              <w:numPr>
                <w:ilvl w:val="0"/>
                <w:numId w:val="26"/>
              </w:numPr>
              <w:rPr>
                <w:sz w:val="20"/>
                <w:szCs w:val="20"/>
              </w:rPr>
            </w:pPr>
          </w:p>
        </w:tc>
        <w:tc>
          <w:tcPr>
            <w:tcW w:w="4429" w:type="dxa"/>
            <w:shd w:val="clear" w:color="auto" w:fill="FFFFFF"/>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A) Percentage sessions attended</w:t>
            </w:r>
          </w:p>
        </w:tc>
        <w:tc>
          <w:tcPr>
            <w:tcW w:w="992" w:type="dxa"/>
            <w:shd w:val="clear" w:color="auto" w:fill="FFFFFF"/>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84.74%</w:t>
            </w:r>
          </w:p>
        </w:tc>
      </w:tr>
      <w:tr w:rsidR="005B0144" w:rsidRPr="001D445D" w:rsidTr="000E3EC5">
        <w:trPr>
          <w:trHeight w:val="172"/>
          <w:jc w:val="center"/>
        </w:trPr>
        <w:tc>
          <w:tcPr>
            <w:tcW w:w="882" w:type="dxa"/>
            <w:shd w:val="clear" w:color="auto" w:fill="FFFFFF"/>
          </w:tcPr>
          <w:p w:rsidR="005B0144" w:rsidRPr="001D445D" w:rsidRDefault="005B0144" w:rsidP="00D8482D">
            <w:pPr>
              <w:pStyle w:val="ListParagraph"/>
              <w:numPr>
                <w:ilvl w:val="0"/>
                <w:numId w:val="26"/>
              </w:numPr>
              <w:jc w:val="center"/>
              <w:rPr>
                <w:sz w:val="20"/>
                <w:szCs w:val="20"/>
              </w:rPr>
            </w:pPr>
          </w:p>
        </w:tc>
        <w:tc>
          <w:tcPr>
            <w:tcW w:w="4429" w:type="dxa"/>
            <w:shd w:val="clear" w:color="auto" w:fill="FFFFFF"/>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B) Percentage sessions absent</w:t>
            </w:r>
          </w:p>
        </w:tc>
        <w:tc>
          <w:tcPr>
            <w:tcW w:w="992" w:type="dxa"/>
            <w:shd w:val="clear" w:color="auto" w:fill="FFFFFF"/>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15.25%</w:t>
            </w:r>
          </w:p>
        </w:tc>
      </w:tr>
      <w:tr w:rsidR="005B0144" w:rsidRPr="001D445D" w:rsidTr="000E3EC5">
        <w:trPr>
          <w:trHeight w:val="172"/>
          <w:jc w:val="center"/>
        </w:trPr>
        <w:tc>
          <w:tcPr>
            <w:tcW w:w="882" w:type="dxa"/>
          </w:tcPr>
          <w:p w:rsidR="005B0144" w:rsidRPr="001D445D" w:rsidRDefault="005B0144" w:rsidP="00D8482D">
            <w:pPr>
              <w:pStyle w:val="ListParagraph"/>
              <w:numPr>
                <w:ilvl w:val="0"/>
                <w:numId w:val="26"/>
              </w:numPr>
              <w:jc w:val="center"/>
              <w:rPr>
                <w:sz w:val="20"/>
                <w:szCs w:val="20"/>
              </w:rPr>
            </w:pPr>
          </w:p>
        </w:tc>
        <w:tc>
          <w:tcPr>
            <w:tcW w:w="4429" w:type="dxa"/>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 xml:space="preserve">Total number of Appointment given </w:t>
            </w:r>
          </w:p>
        </w:tc>
        <w:tc>
          <w:tcPr>
            <w:tcW w:w="992" w:type="dxa"/>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252</w:t>
            </w:r>
          </w:p>
        </w:tc>
      </w:tr>
      <w:tr w:rsidR="005B0144" w:rsidRPr="001D445D" w:rsidTr="000E3EC5">
        <w:trPr>
          <w:trHeight w:val="172"/>
          <w:jc w:val="center"/>
        </w:trPr>
        <w:tc>
          <w:tcPr>
            <w:tcW w:w="882" w:type="dxa"/>
          </w:tcPr>
          <w:p w:rsidR="005B0144" w:rsidRPr="001D445D" w:rsidRDefault="005B0144" w:rsidP="00D8482D">
            <w:pPr>
              <w:pStyle w:val="ListParagraph"/>
              <w:numPr>
                <w:ilvl w:val="0"/>
                <w:numId w:val="26"/>
              </w:numPr>
              <w:jc w:val="center"/>
              <w:rPr>
                <w:sz w:val="20"/>
                <w:szCs w:val="20"/>
              </w:rPr>
            </w:pPr>
          </w:p>
        </w:tc>
        <w:tc>
          <w:tcPr>
            <w:tcW w:w="4429" w:type="dxa"/>
          </w:tcPr>
          <w:p w:rsidR="005B0144" w:rsidRPr="001D445D" w:rsidRDefault="005B0144" w:rsidP="001F183B">
            <w:pPr>
              <w:spacing w:after="0" w:line="240" w:lineRule="auto"/>
              <w:jc w:val="both"/>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Therapy appointment on daily average</w:t>
            </w:r>
          </w:p>
        </w:tc>
        <w:tc>
          <w:tcPr>
            <w:tcW w:w="992" w:type="dxa"/>
          </w:tcPr>
          <w:p w:rsidR="005B0144" w:rsidRPr="001D445D" w:rsidRDefault="00ED200A" w:rsidP="001F183B">
            <w:pPr>
              <w:spacing w:after="0" w:line="240" w:lineRule="auto"/>
              <w:jc w:val="center"/>
              <w:rPr>
                <w:rFonts w:ascii="Times New Roman" w:hAnsi="Times New Roman" w:cs="Times New Roman"/>
                <w:sz w:val="20"/>
                <w:szCs w:val="20"/>
                <w:lang w:eastAsia="en-IN" w:bidi="kn-IN"/>
              </w:rPr>
            </w:pPr>
            <w:r w:rsidRPr="001D445D">
              <w:rPr>
                <w:rFonts w:ascii="Times New Roman" w:hAnsi="Times New Roman" w:cs="Times New Roman"/>
                <w:sz w:val="20"/>
                <w:szCs w:val="20"/>
                <w:lang w:eastAsia="en-IN" w:bidi="kn-IN"/>
              </w:rPr>
              <w:t>11</w:t>
            </w:r>
          </w:p>
        </w:tc>
      </w:tr>
    </w:tbl>
    <w:p w:rsidR="009C17A5" w:rsidRPr="001D445D" w:rsidRDefault="009C17A5" w:rsidP="007E1257">
      <w:pPr>
        <w:pStyle w:val="Heading1"/>
        <w:rPr>
          <w:sz w:val="22"/>
          <w:szCs w:val="22"/>
          <w:u w:val="single"/>
        </w:rPr>
      </w:pPr>
    </w:p>
    <w:p w:rsidR="00A70798" w:rsidRDefault="00A70798" w:rsidP="007E1257">
      <w:pPr>
        <w:pStyle w:val="Heading1"/>
        <w:rPr>
          <w:sz w:val="22"/>
          <w:szCs w:val="22"/>
          <w:u w:val="single"/>
        </w:rPr>
      </w:pPr>
      <w:r w:rsidRPr="001D445D">
        <w:rPr>
          <w:sz w:val="22"/>
          <w:szCs w:val="22"/>
          <w:u w:val="single"/>
        </w:rPr>
        <w:t>Details of number of clients attending Speech Language Therapy</w:t>
      </w:r>
    </w:p>
    <w:p w:rsidR="00C116AC" w:rsidRPr="00C116AC" w:rsidRDefault="00C116AC" w:rsidP="00C116AC">
      <w:pPr>
        <w:spacing w:after="0" w:line="240" w:lineRule="auto"/>
      </w:pPr>
    </w:p>
    <w:p w:rsidR="00A70798" w:rsidRPr="001D445D"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1D445D" w:rsidTr="009D486C">
        <w:trPr>
          <w:cantSplit/>
          <w:trHeight w:val="70"/>
          <w:jc w:val="center"/>
        </w:trPr>
        <w:tc>
          <w:tcPr>
            <w:tcW w:w="0" w:type="auto"/>
            <w:gridSpan w:val="2"/>
            <w:vMerge w:val="restart"/>
            <w:shd w:val="clear" w:color="auto" w:fill="FFFFFF"/>
            <w:vAlign w:val="center"/>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lang w:val="en-IN"/>
              </w:rPr>
              <w:t>Disorders</w:t>
            </w:r>
            <w:r w:rsidRPr="001D445D">
              <w:rPr>
                <w:rFonts w:ascii="Times New Roman" w:hAnsi="Times New Roman" w:cs="Times New Roman"/>
                <w:b/>
              </w:rPr>
              <w:t xml:space="preserve"> </w:t>
            </w:r>
          </w:p>
        </w:tc>
        <w:tc>
          <w:tcPr>
            <w:tcW w:w="0" w:type="auto"/>
            <w:gridSpan w:val="2"/>
            <w:shd w:val="clear" w:color="auto" w:fill="FFFFFF"/>
            <w:vAlign w:val="center"/>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PEDIATRIC</w:t>
            </w:r>
          </w:p>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(0-15 YRS)</w:t>
            </w:r>
          </w:p>
        </w:tc>
        <w:tc>
          <w:tcPr>
            <w:tcW w:w="0" w:type="auto"/>
            <w:gridSpan w:val="2"/>
            <w:shd w:val="clear" w:color="auto" w:fill="FFFFFF"/>
            <w:vAlign w:val="center"/>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ADULT</w:t>
            </w:r>
          </w:p>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(15-50YRS)</w:t>
            </w:r>
          </w:p>
        </w:tc>
        <w:tc>
          <w:tcPr>
            <w:tcW w:w="0" w:type="auto"/>
            <w:gridSpan w:val="2"/>
            <w:shd w:val="clear" w:color="auto" w:fill="FFFFFF"/>
            <w:vAlign w:val="center"/>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GERIATRIC</w:t>
            </w:r>
          </w:p>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(50 &amp; ABOVE)</w:t>
            </w:r>
          </w:p>
        </w:tc>
        <w:tc>
          <w:tcPr>
            <w:tcW w:w="718" w:type="dxa"/>
            <w:shd w:val="clear" w:color="auto" w:fill="FFFFFF"/>
          </w:tcPr>
          <w:p w:rsidR="00A70798" w:rsidRPr="001D445D" w:rsidRDefault="00A70798" w:rsidP="009D486C">
            <w:pPr>
              <w:spacing w:after="0" w:line="240" w:lineRule="auto"/>
              <w:jc w:val="both"/>
              <w:rPr>
                <w:rFonts w:ascii="Times New Roman" w:hAnsi="Times New Roman" w:cs="Times New Roman"/>
                <w:b/>
              </w:rPr>
            </w:pPr>
          </w:p>
          <w:p w:rsidR="00A70798" w:rsidRPr="001D445D" w:rsidRDefault="00A70798" w:rsidP="009D486C">
            <w:pPr>
              <w:spacing w:after="0" w:line="240" w:lineRule="auto"/>
              <w:rPr>
                <w:rFonts w:ascii="Times New Roman" w:hAnsi="Times New Roman" w:cs="Times New Roman"/>
                <w:b/>
                <w:bCs/>
              </w:rPr>
            </w:pPr>
            <w:r w:rsidRPr="001D445D">
              <w:rPr>
                <w:rFonts w:ascii="Times New Roman" w:hAnsi="Times New Roman" w:cs="Times New Roman"/>
                <w:b/>
                <w:bCs/>
              </w:rPr>
              <w:t xml:space="preserve">Total </w:t>
            </w:r>
          </w:p>
        </w:tc>
        <w:tc>
          <w:tcPr>
            <w:tcW w:w="1589" w:type="dxa"/>
            <w:shd w:val="clear" w:color="auto" w:fill="FFFFFF"/>
            <w:vAlign w:val="center"/>
          </w:tcPr>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NEW HINDI</w:t>
            </w:r>
          </w:p>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CASE</w:t>
            </w:r>
          </w:p>
        </w:tc>
        <w:tc>
          <w:tcPr>
            <w:tcW w:w="522" w:type="dxa"/>
            <w:shd w:val="clear" w:color="auto" w:fill="FFFFFF"/>
          </w:tcPr>
          <w:p w:rsidR="00A70798" w:rsidRPr="001D445D" w:rsidRDefault="00A70798" w:rsidP="009D486C">
            <w:pPr>
              <w:spacing w:after="0" w:line="240" w:lineRule="auto"/>
              <w:jc w:val="center"/>
              <w:rPr>
                <w:rFonts w:ascii="Times New Roman" w:hAnsi="Times New Roman" w:cs="Times New Roman"/>
                <w:b/>
              </w:rPr>
            </w:pPr>
          </w:p>
          <w:p w:rsidR="00A70798" w:rsidRPr="001D445D" w:rsidRDefault="00A70798" w:rsidP="009D486C">
            <w:pPr>
              <w:spacing w:after="0" w:line="240" w:lineRule="auto"/>
              <w:jc w:val="center"/>
              <w:rPr>
                <w:rFonts w:ascii="Times New Roman" w:hAnsi="Times New Roman" w:cs="Times New Roman"/>
                <w:b/>
              </w:rPr>
            </w:pPr>
            <w:r w:rsidRPr="001D445D">
              <w:rPr>
                <w:rFonts w:ascii="Times New Roman" w:hAnsi="Times New Roman" w:cs="Times New Roman"/>
                <w:b/>
              </w:rPr>
              <w:t>DT</w:t>
            </w:r>
          </w:p>
        </w:tc>
      </w:tr>
      <w:tr w:rsidR="00A70798" w:rsidRPr="001D445D" w:rsidTr="009D486C">
        <w:trPr>
          <w:cantSplit/>
          <w:trHeight w:val="70"/>
          <w:jc w:val="center"/>
        </w:trPr>
        <w:tc>
          <w:tcPr>
            <w:tcW w:w="0" w:type="auto"/>
            <w:gridSpan w:val="2"/>
            <w:vMerge/>
          </w:tcPr>
          <w:p w:rsidR="00A70798" w:rsidRPr="001D445D"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M</w:t>
            </w:r>
          </w:p>
        </w:tc>
        <w:tc>
          <w:tcPr>
            <w:tcW w:w="0" w:type="auto"/>
            <w:shd w:val="clear" w:color="auto" w:fill="FFFFFF"/>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F</w:t>
            </w:r>
          </w:p>
        </w:tc>
        <w:tc>
          <w:tcPr>
            <w:tcW w:w="0" w:type="auto"/>
            <w:shd w:val="clear" w:color="auto" w:fill="FFFFFF"/>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M</w:t>
            </w:r>
          </w:p>
        </w:tc>
        <w:tc>
          <w:tcPr>
            <w:tcW w:w="0" w:type="auto"/>
            <w:shd w:val="clear" w:color="auto" w:fill="FFFFFF"/>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F</w:t>
            </w:r>
          </w:p>
        </w:tc>
        <w:tc>
          <w:tcPr>
            <w:tcW w:w="0" w:type="auto"/>
            <w:shd w:val="clear" w:color="auto" w:fill="FFFFFF"/>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M</w:t>
            </w:r>
          </w:p>
        </w:tc>
        <w:tc>
          <w:tcPr>
            <w:tcW w:w="0" w:type="auto"/>
            <w:shd w:val="clear" w:color="auto" w:fill="FFFFFF"/>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F</w:t>
            </w:r>
          </w:p>
        </w:tc>
        <w:tc>
          <w:tcPr>
            <w:tcW w:w="718" w:type="dxa"/>
            <w:shd w:val="clear" w:color="auto" w:fill="FFFFFF"/>
          </w:tcPr>
          <w:p w:rsidR="00A70798" w:rsidRPr="001D445D"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1D445D" w:rsidRDefault="00ED200A"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29</w:t>
            </w:r>
          </w:p>
        </w:tc>
        <w:tc>
          <w:tcPr>
            <w:tcW w:w="522" w:type="dxa"/>
            <w:vMerge w:val="restart"/>
            <w:vAlign w:val="center"/>
          </w:tcPr>
          <w:p w:rsidR="00A70798" w:rsidRPr="001D445D" w:rsidRDefault="00ED200A" w:rsidP="00B66B65">
            <w:pPr>
              <w:spacing w:after="0" w:line="240" w:lineRule="auto"/>
              <w:jc w:val="center"/>
              <w:rPr>
                <w:rFonts w:ascii="Times New Roman" w:hAnsi="Times New Roman" w:cs="Times New Roman"/>
                <w:b/>
                <w:bCs/>
              </w:rPr>
            </w:pPr>
            <w:r w:rsidRPr="001D445D">
              <w:rPr>
                <w:rFonts w:ascii="Times New Roman" w:hAnsi="Times New Roman" w:cs="Times New Roman"/>
                <w:b/>
                <w:bCs/>
              </w:rPr>
              <w:t>62</w:t>
            </w:r>
          </w:p>
        </w:tc>
      </w:tr>
      <w:tr w:rsidR="00A70798" w:rsidRPr="001D445D" w:rsidTr="009D486C">
        <w:trPr>
          <w:cantSplit/>
          <w:trHeight w:val="70"/>
          <w:jc w:val="center"/>
        </w:trPr>
        <w:tc>
          <w:tcPr>
            <w:tcW w:w="0" w:type="auto"/>
            <w:vMerge w:val="restart"/>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Lang</w:t>
            </w:r>
          </w:p>
        </w:tc>
        <w:tc>
          <w:tcPr>
            <w:tcW w:w="0" w:type="auto"/>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CLD</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205</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127</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04</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01</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718" w:type="dxa"/>
          </w:tcPr>
          <w:p w:rsidR="00A70798"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337</w:t>
            </w:r>
            <w:r w:rsidRPr="001D445D">
              <w:rPr>
                <w:rFonts w:ascii="Times New Roman" w:hAnsi="Times New Roman" w:cs="Times New Roman"/>
                <w:b/>
                <w:bCs/>
              </w:rPr>
              <w:fldChar w:fldCharType="end"/>
            </w:r>
          </w:p>
        </w:tc>
        <w:tc>
          <w:tcPr>
            <w:tcW w:w="1589" w:type="dxa"/>
            <w:vMerge/>
            <w:vAlign w:val="center"/>
          </w:tcPr>
          <w:p w:rsidR="00A70798" w:rsidRPr="001D445D" w:rsidRDefault="00A70798" w:rsidP="009D486C">
            <w:pPr>
              <w:spacing w:after="0" w:line="240" w:lineRule="auto"/>
              <w:jc w:val="center"/>
              <w:rPr>
                <w:rFonts w:ascii="Times New Roman" w:hAnsi="Times New Roman" w:cs="Times New Roman"/>
              </w:rPr>
            </w:pPr>
          </w:p>
        </w:tc>
        <w:tc>
          <w:tcPr>
            <w:tcW w:w="522" w:type="dxa"/>
            <w:vMerge/>
          </w:tcPr>
          <w:p w:rsidR="00A70798" w:rsidRPr="001D445D" w:rsidRDefault="00A70798" w:rsidP="009D486C">
            <w:pPr>
              <w:spacing w:after="0" w:line="240" w:lineRule="auto"/>
              <w:jc w:val="center"/>
              <w:rPr>
                <w:rFonts w:ascii="Times New Roman" w:hAnsi="Times New Roman" w:cs="Times New Roman"/>
              </w:rPr>
            </w:pPr>
          </w:p>
        </w:tc>
      </w:tr>
      <w:tr w:rsidR="00A70798" w:rsidRPr="001D445D" w:rsidTr="009D486C">
        <w:trPr>
          <w:cantSplit/>
          <w:trHeight w:val="118"/>
          <w:jc w:val="center"/>
        </w:trPr>
        <w:tc>
          <w:tcPr>
            <w:tcW w:w="0" w:type="auto"/>
            <w:vMerge/>
          </w:tcPr>
          <w:p w:rsidR="00A70798" w:rsidRPr="001D445D" w:rsidRDefault="00A70798" w:rsidP="009D486C">
            <w:pPr>
              <w:spacing w:after="0" w:line="240" w:lineRule="auto"/>
              <w:jc w:val="both"/>
              <w:rPr>
                <w:rFonts w:ascii="Times New Roman" w:hAnsi="Times New Roman" w:cs="Times New Roman"/>
              </w:rPr>
            </w:pPr>
          </w:p>
        </w:tc>
        <w:tc>
          <w:tcPr>
            <w:tcW w:w="0" w:type="auto"/>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ALD</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04</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02</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02</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718" w:type="dxa"/>
          </w:tcPr>
          <w:p w:rsidR="00A70798"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8</w:t>
            </w:r>
            <w:r w:rsidRPr="001D445D">
              <w:rPr>
                <w:rFonts w:ascii="Times New Roman" w:hAnsi="Times New Roman" w:cs="Times New Roman"/>
                <w:b/>
                <w:bCs/>
              </w:rPr>
              <w:fldChar w:fldCharType="end"/>
            </w:r>
          </w:p>
        </w:tc>
        <w:tc>
          <w:tcPr>
            <w:tcW w:w="1589" w:type="dxa"/>
            <w:vMerge/>
          </w:tcPr>
          <w:p w:rsidR="00A70798" w:rsidRPr="001D445D" w:rsidRDefault="00A70798" w:rsidP="009D486C">
            <w:pPr>
              <w:spacing w:after="0" w:line="240" w:lineRule="auto"/>
              <w:jc w:val="both"/>
              <w:rPr>
                <w:rFonts w:ascii="Times New Roman" w:hAnsi="Times New Roman" w:cs="Times New Roman"/>
              </w:rPr>
            </w:pPr>
          </w:p>
        </w:tc>
        <w:tc>
          <w:tcPr>
            <w:tcW w:w="522" w:type="dxa"/>
            <w:vMerge/>
          </w:tcPr>
          <w:p w:rsidR="00A70798" w:rsidRPr="001D445D" w:rsidRDefault="00A70798" w:rsidP="009D486C">
            <w:pPr>
              <w:spacing w:after="0" w:line="240" w:lineRule="auto"/>
              <w:jc w:val="both"/>
              <w:rPr>
                <w:rFonts w:ascii="Times New Roman" w:hAnsi="Times New Roman" w:cs="Times New Roman"/>
              </w:rPr>
            </w:pPr>
          </w:p>
        </w:tc>
      </w:tr>
      <w:tr w:rsidR="00A70798" w:rsidRPr="001D445D" w:rsidTr="009D486C">
        <w:trPr>
          <w:cantSplit/>
          <w:trHeight w:val="233"/>
          <w:jc w:val="center"/>
        </w:trPr>
        <w:tc>
          <w:tcPr>
            <w:tcW w:w="0" w:type="auto"/>
            <w:gridSpan w:val="2"/>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Articulation/Phonology</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05</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01</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02</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01</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718" w:type="dxa"/>
          </w:tcPr>
          <w:p w:rsidR="00A70798"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9</w:t>
            </w:r>
            <w:r w:rsidRPr="001D445D">
              <w:rPr>
                <w:rFonts w:ascii="Times New Roman" w:hAnsi="Times New Roman" w:cs="Times New Roman"/>
                <w:b/>
                <w:bCs/>
              </w:rPr>
              <w:fldChar w:fldCharType="end"/>
            </w:r>
          </w:p>
        </w:tc>
        <w:tc>
          <w:tcPr>
            <w:tcW w:w="1589" w:type="dxa"/>
            <w:vMerge/>
          </w:tcPr>
          <w:p w:rsidR="00A70798" w:rsidRPr="001D445D" w:rsidRDefault="00A70798" w:rsidP="009D486C">
            <w:pPr>
              <w:spacing w:after="0" w:line="240" w:lineRule="auto"/>
              <w:jc w:val="both"/>
              <w:rPr>
                <w:rFonts w:ascii="Times New Roman" w:hAnsi="Times New Roman" w:cs="Times New Roman"/>
              </w:rPr>
            </w:pPr>
          </w:p>
        </w:tc>
        <w:tc>
          <w:tcPr>
            <w:tcW w:w="522" w:type="dxa"/>
            <w:vMerge/>
          </w:tcPr>
          <w:p w:rsidR="00A70798" w:rsidRPr="001D445D" w:rsidRDefault="00A70798" w:rsidP="009D486C">
            <w:pPr>
              <w:spacing w:after="0" w:line="240" w:lineRule="auto"/>
              <w:jc w:val="both"/>
              <w:rPr>
                <w:rFonts w:ascii="Times New Roman" w:hAnsi="Times New Roman" w:cs="Times New Roman"/>
              </w:rPr>
            </w:pPr>
          </w:p>
        </w:tc>
      </w:tr>
      <w:tr w:rsidR="00A70798" w:rsidRPr="001D445D" w:rsidTr="009D486C">
        <w:trPr>
          <w:cantSplit/>
          <w:trHeight w:val="219"/>
          <w:jc w:val="center"/>
        </w:trPr>
        <w:tc>
          <w:tcPr>
            <w:tcW w:w="0" w:type="auto"/>
            <w:gridSpan w:val="2"/>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 xml:space="preserve">Voice </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02</w:t>
            </w:r>
          </w:p>
        </w:tc>
        <w:tc>
          <w:tcPr>
            <w:tcW w:w="0" w:type="auto"/>
          </w:tcPr>
          <w:p w:rsidR="00643027"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02</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08</w:t>
            </w:r>
          </w:p>
        </w:tc>
        <w:tc>
          <w:tcPr>
            <w:tcW w:w="0" w:type="auto"/>
          </w:tcPr>
          <w:p w:rsidR="00551B2B"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09</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03</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718" w:type="dxa"/>
          </w:tcPr>
          <w:p w:rsidR="00A70798"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24</w:t>
            </w:r>
            <w:r w:rsidRPr="001D445D">
              <w:rPr>
                <w:rFonts w:ascii="Times New Roman" w:hAnsi="Times New Roman" w:cs="Times New Roman"/>
                <w:b/>
                <w:bCs/>
              </w:rPr>
              <w:fldChar w:fldCharType="end"/>
            </w:r>
          </w:p>
        </w:tc>
        <w:tc>
          <w:tcPr>
            <w:tcW w:w="1589" w:type="dxa"/>
            <w:vMerge/>
          </w:tcPr>
          <w:p w:rsidR="00A70798" w:rsidRPr="001D445D" w:rsidRDefault="00A70798" w:rsidP="009D486C">
            <w:pPr>
              <w:spacing w:after="0" w:line="240" w:lineRule="auto"/>
              <w:jc w:val="both"/>
              <w:rPr>
                <w:rFonts w:ascii="Times New Roman" w:hAnsi="Times New Roman" w:cs="Times New Roman"/>
              </w:rPr>
            </w:pPr>
          </w:p>
        </w:tc>
        <w:tc>
          <w:tcPr>
            <w:tcW w:w="522" w:type="dxa"/>
            <w:vMerge/>
          </w:tcPr>
          <w:p w:rsidR="00A70798" w:rsidRPr="001D445D" w:rsidRDefault="00A70798" w:rsidP="009D486C">
            <w:pPr>
              <w:spacing w:after="0" w:line="240" w:lineRule="auto"/>
              <w:jc w:val="both"/>
              <w:rPr>
                <w:rFonts w:ascii="Times New Roman" w:hAnsi="Times New Roman" w:cs="Times New Roman"/>
              </w:rPr>
            </w:pPr>
          </w:p>
        </w:tc>
      </w:tr>
      <w:tr w:rsidR="00A70798" w:rsidRPr="001D445D" w:rsidTr="009D486C">
        <w:trPr>
          <w:cantSplit/>
          <w:trHeight w:val="274"/>
          <w:jc w:val="center"/>
        </w:trPr>
        <w:tc>
          <w:tcPr>
            <w:tcW w:w="0" w:type="auto"/>
            <w:gridSpan w:val="2"/>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Multiple</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03</w:t>
            </w:r>
          </w:p>
        </w:tc>
        <w:tc>
          <w:tcPr>
            <w:tcW w:w="0" w:type="auto"/>
          </w:tcPr>
          <w:p w:rsidR="00211E0C"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04</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0" w:type="auto"/>
          </w:tcPr>
          <w:p w:rsidR="00A70798" w:rsidRPr="001D445D" w:rsidRDefault="00ED200A" w:rsidP="007E06F9">
            <w:pPr>
              <w:spacing w:after="0" w:line="240" w:lineRule="auto"/>
              <w:jc w:val="right"/>
              <w:rPr>
                <w:rFonts w:ascii="Times New Roman" w:hAnsi="Times New Roman" w:cs="Times New Roman"/>
              </w:rPr>
            </w:pPr>
            <w:r w:rsidRPr="001D445D">
              <w:rPr>
                <w:rFonts w:ascii="Times New Roman" w:hAnsi="Times New Roman" w:cs="Times New Roman"/>
              </w:rPr>
              <w:t>00</w:t>
            </w:r>
          </w:p>
        </w:tc>
        <w:tc>
          <w:tcPr>
            <w:tcW w:w="718" w:type="dxa"/>
          </w:tcPr>
          <w:p w:rsidR="00A70798"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7</w:t>
            </w:r>
            <w:r w:rsidRPr="001D445D">
              <w:rPr>
                <w:rFonts w:ascii="Times New Roman" w:hAnsi="Times New Roman" w:cs="Times New Roman"/>
                <w:b/>
                <w:bCs/>
              </w:rPr>
              <w:fldChar w:fldCharType="end"/>
            </w:r>
          </w:p>
        </w:tc>
        <w:tc>
          <w:tcPr>
            <w:tcW w:w="1589" w:type="dxa"/>
            <w:vMerge/>
          </w:tcPr>
          <w:p w:rsidR="00A70798" w:rsidRPr="001D445D" w:rsidRDefault="00A70798" w:rsidP="009D486C">
            <w:pPr>
              <w:spacing w:after="0" w:line="240" w:lineRule="auto"/>
              <w:jc w:val="both"/>
              <w:rPr>
                <w:rFonts w:ascii="Times New Roman" w:hAnsi="Times New Roman" w:cs="Times New Roman"/>
              </w:rPr>
            </w:pPr>
          </w:p>
        </w:tc>
        <w:tc>
          <w:tcPr>
            <w:tcW w:w="522" w:type="dxa"/>
            <w:vMerge/>
          </w:tcPr>
          <w:p w:rsidR="00A70798" w:rsidRPr="001D445D" w:rsidRDefault="00A70798" w:rsidP="009D486C">
            <w:pPr>
              <w:spacing w:after="0" w:line="240" w:lineRule="auto"/>
              <w:jc w:val="both"/>
              <w:rPr>
                <w:rFonts w:ascii="Times New Roman" w:hAnsi="Times New Roman" w:cs="Times New Roman"/>
              </w:rPr>
            </w:pPr>
          </w:p>
        </w:tc>
      </w:tr>
      <w:tr w:rsidR="00986D75" w:rsidRPr="001D445D" w:rsidTr="0048148E">
        <w:trPr>
          <w:cantSplit/>
          <w:trHeight w:val="279"/>
          <w:jc w:val="center"/>
        </w:trPr>
        <w:tc>
          <w:tcPr>
            <w:tcW w:w="0" w:type="auto"/>
            <w:gridSpan w:val="2"/>
            <w:tcBorders>
              <w:bottom w:val="single" w:sz="4" w:space="0" w:color="auto"/>
            </w:tcBorders>
          </w:tcPr>
          <w:p w:rsidR="00986D75" w:rsidRPr="001D445D" w:rsidRDefault="00986D75" w:rsidP="009D486C">
            <w:pPr>
              <w:spacing w:after="0" w:line="240" w:lineRule="auto"/>
              <w:jc w:val="both"/>
              <w:rPr>
                <w:rFonts w:ascii="Times New Roman" w:hAnsi="Times New Roman" w:cs="Times New Roman"/>
              </w:rPr>
            </w:pPr>
            <w:r w:rsidRPr="001D445D">
              <w:rPr>
                <w:rFonts w:ascii="Times New Roman" w:hAnsi="Times New Roman" w:cs="Times New Roman"/>
              </w:rPr>
              <w:t>Total</w:t>
            </w:r>
          </w:p>
        </w:tc>
        <w:tc>
          <w:tcPr>
            <w:tcW w:w="0" w:type="auto"/>
            <w:tcBorders>
              <w:bottom w:val="single" w:sz="4" w:space="0" w:color="auto"/>
            </w:tcBorders>
          </w:tcPr>
          <w:p w:rsidR="00986D7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215</w:t>
            </w:r>
            <w:r w:rsidRPr="001D445D">
              <w:rPr>
                <w:rFonts w:ascii="Times New Roman" w:hAnsi="Times New Roman" w:cs="Times New Roman"/>
                <w:b/>
                <w:bCs/>
              </w:rPr>
              <w:fldChar w:fldCharType="end"/>
            </w:r>
          </w:p>
        </w:tc>
        <w:tc>
          <w:tcPr>
            <w:tcW w:w="0" w:type="auto"/>
            <w:tcBorders>
              <w:bottom w:val="single" w:sz="4" w:space="0" w:color="auto"/>
            </w:tcBorders>
          </w:tcPr>
          <w:p w:rsidR="00986D7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134</w:t>
            </w:r>
            <w:r w:rsidRPr="001D445D">
              <w:rPr>
                <w:rFonts w:ascii="Times New Roman" w:hAnsi="Times New Roman" w:cs="Times New Roman"/>
                <w:b/>
                <w:bCs/>
              </w:rPr>
              <w:fldChar w:fldCharType="end"/>
            </w:r>
          </w:p>
        </w:tc>
        <w:tc>
          <w:tcPr>
            <w:tcW w:w="0" w:type="auto"/>
            <w:tcBorders>
              <w:bottom w:val="single" w:sz="4" w:space="0" w:color="auto"/>
            </w:tcBorders>
          </w:tcPr>
          <w:p w:rsidR="00986D7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18</w:t>
            </w:r>
            <w:r w:rsidRPr="001D445D">
              <w:rPr>
                <w:rFonts w:ascii="Times New Roman" w:hAnsi="Times New Roman" w:cs="Times New Roman"/>
                <w:b/>
                <w:bCs/>
              </w:rPr>
              <w:fldChar w:fldCharType="end"/>
            </w:r>
          </w:p>
        </w:tc>
        <w:tc>
          <w:tcPr>
            <w:tcW w:w="0" w:type="auto"/>
            <w:tcBorders>
              <w:bottom w:val="single" w:sz="4" w:space="0" w:color="auto"/>
            </w:tcBorders>
          </w:tcPr>
          <w:p w:rsidR="00986D7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13</w:t>
            </w:r>
            <w:r w:rsidRPr="001D445D">
              <w:rPr>
                <w:rFonts w:ascii="Times New Roman" w:hAnsi="Times New Roman" w:cs="Times New Roman"/>
                <w:b/>
                <w:bCs/>
              </w:rPr>
              <w:fldChar w:fldCharType="end"/>
            </w:r>
          </w:p>
        </w:tc>
        <w:tc>
          <w:tcPr>
            <w:tcW w:w="0" w:type="auto"/>
          </w:tcPr>
          <w:p w:rsidR="00986D7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5</w:t>
            </w:r>
            <w:r w:rsidRPr="001D445D">
              <w:rPr>
                <w:rFonts w:ascii="Times New Roman" w:hAnsi="Times New Roman" w:cs="Times New Roman"/>
                <w:b/>
                <w:bCs/>
              </w:rPr>
              <w:fldChar w:fldCharType="end"/>
            </w:r>
          </w:p>
        </w:tc>
        <w:tc>
          <w:tcPr>
            <w:tcW w:w="0" w:type="auto"/>
          </w:tcPr>
          <w:p w:rsidR="00986D75" w:rsidRPr="001D445D" w:rsidRDefault="00ED200A" w:rsidP="007E06F9">
            <w:pPr>
              <w:spacing w:after="0" w:line="240" w:lineRule="auto"/>
              <w:jc w:val="right"/>
              <w:rPr>
                <w:rFonts w:ascii="Times New Roman" w:hAnsi="Times New Roman" w:cs="Times New Roman"/>
                <w:b/>
                <w:bCs/>
              </w:rPr>
            </w:pPr>
            <w:r w:rsidRPr="001D445D">
              <w:rPr>
                <w:rFonts w:ascii="Times New Roman" w:hAnsi="Times New Roman" w:cs="Times New Roman"/>
                <w:b/>
                <w:bCs/>
              </w:rPr>
              <w:t>00</w:t>
            </w:r>
          </w:p>
        </w:tc>
        <w:tc>
          <w:tcPr>
            <w:tcW w:w="718" w:type="dxa"/>
            <w:vMerge w:val="restart"/>
            <w:vAlign w:val="center"/>
          </w:tcPr>
          <w:p w:rsidR="00986D7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ED200A"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ED200A" w:rsidRPr="001D445D">
              <w:rPr>
                <w:rFonts w:ascii="Times New Roman" w:hAnsi="Times New Roman" w:cs="Times New Roman"/>
                <w:b/>
                <w:bCs/>
                <w:noProof/>
              </w:rPr>
              <w:t>385</w:t>
            </w:r>
            <w:r w:rsidRPr="001D445D">
              <w:rPr>
                <w:rFonts w:ascii="Times New Roman" w:hAnsi="Times New Roman" w:cs="Times New Roman"/>
                <w:b/>
                <w:bCs/>
              </w:rPr>
              <w:fldChar w:fldCharType="end"/>
            </w:r>
          </w:p>
        </w:tc>
        <w:tc>
          <w:tcPr>
            <w:tcW w:w="1589" w:type="dxa"/>
            <w:vMerge/>
          </w:tcPr>
          <w:p w:rsidR="00986D75" w:rsidRPr="001D445D" w:rsidRDefault="00986D75" w:rsidP="009D486C">
            <w:pPr>
              <w:spacing w:after="0" w:line="240" w:lineRule="auto"/>
              <w:jc w:val="both"/>
              <w:rPr>
                <w:rFonts w:ascii="Times New Roman" w:hAnsi="Times New Roman" w:cs="Times New Roman"/>
              </w:rPr>
            </w:pPr>
          </w:p>
        </w:tc>
        <w:tc>
          <w:tcPr>
            <w:tcW w:w="522" w:type="dxa"/>
            <w:vMerge/>
          </w:tcPr>
          <w:p w:rsidR="00986D75" w:rsidRPr="001D445D" w:rsidRDefault="00986D75" w:rsidP="009D486C">
            <w:pPr>
              <w:spacing w:after="0" w:line="240" w:lineRule="auto"/>
              <w:jc w:val="both"/>
              <w:rPr>
                <w:rFonts w:ascii="Times New Roman" w:hAnsi="Times New Roman" w:cs="Times New Roman"/>
              </w:rPr>
            </w:pPr>
          </w:p>
        </w:tc>
      </w:tr>
      <w:tr w:rsidR="00986D75" w:rsidRPr="001D445D" w:rsidTr="009D486C">
        <w:trPr>
          <w:cantSplit/>
          <w:trHeight w:val="279"/>
          <w:jc w:val="center"/>
        </w:trPr>
        <w:tc>
          <w:tcPr>
            <w:tcW w:w="0" w:type="auto"/>
            <w:gridSpan w:val="2"/>
            <w:shd w:val="clear" w:color="auto" w:fill="FFFFFF"/>
          </w:tcPr>
          <w:p w:rsidR="00986D75" w:rsidRPr="001D445D" w:rsidRDefault="00986D75" w:rsidP="009D486C">
            <w:pPr>
              <w:spacing w:after="0" w:line="240" w:lineRule="auto"/>
              <w:jc w:val="both"/>
              <w:rPr>
                <w:rFonts w:ascii="Times New Roman" w:hAnsi="Times New Roman" w:cs="Times New Roman"/>
                <w:b/>
                <w:bCs/>
              </w:rPr>
            </w:pPr>
            <w:r w:rsidRPr="001D445D">
              <w:rPr>
                <w:rFonts w:ascii="Times New Roman" w:hAnsi="Times New Roman" w:cs="Times New Roman"/>
                <w:b/>
                <w:bCs/>
              </w:rPr>
              <w:t xml:space="preserve">G. Total </w:t>
            </w:r>
          </w:p>
        </w:tc>
        <w:tc>
          <w:tcPr>
            <w:tcW w:w="0" w:type="auto"/>
            <w:gridSpan w:val="2"/>
            <w:shd w:val="clear" w:color="auto" w:fill="FFFFFF"/>
          </w:tcPr>
          <w:p w:rsidR="00986D75" w:rsidRPr="001D445D" w:rsidRDefault="00ED200A" w:rsidP="00986D75">
            <w:pPr>
              <w:spacing w:after="0" w:line="240" w:lineRule="auto"/>
              <w:jc w:val="center"/>
              <w:rPr>
                <w:rFonts w:ascii="Times New Roman" w:hAnsi="Times New Roman" w:cs="Times New Roman"/>
                <w:b/>
                <w:bCs/>
              </w:rPr>
            </w:pPr>
            <w:r w:rsidRPr="001D445D">
              <w:rPr>
                <w:rFonts w:ascii="Times New Roman" w:hAnsi="Times New Roman" w:cs="Times New Roman"/>
                <w:b/>
                <w:bCs/>
              </w:rPr>
              <w:t>349</w:t>
            </w:r>
          </w:p>
        </w:tc>
        <w:tc>
          <w:tcPr>
            <w:tcW w:w="0" w:type="auto"/>
            <w:gridSpan w:val="2"/>
            <w:shd w:val="clear" w:color="auto" w:fill="FFFFFF"/>
            <w:vAlign w:val="center"/>
          </w:tcPr>
          <w:p w:rsidR="00986D75" w:rsidRPr="001D445D" w:rsidRDefault="00ED200A" w:rsidP="00986D75">
            <w:pPr>
              <w:spacing w:after="0" w:line="240" w:lineRule="auto"/>
              <w:jc w:val="center"/>
              <w:rPr>
                <w:rFonts w:ascii="Times New Roman" w:hAnsi="Times New Roman" w:cs="Times New Roman"/>
                <w:b/>
                <w:bCs/>
              </w:rPr>
            </w:pPr>
            <w:r w:rsidRPr="001D445D">
              <w:rPr>
                <w:rFonts w:ascii="Times New Roman" w:hAnsi="Times New Roman" w:cs="Times New Roman"/>
                <w:b/>
                <w:bCs/>
              </w:rPr>
              <w:t>31</w:t>
            </w:r>
          </w:p>
        </w:tc>
        <w:tc>
          <w:tcPr>
            <w:tcW w:w="0" w:type="auto"/>
            <w:gridSpan w:val="2"/>
            <w:shd w:val="clear" w:color="auto" w:fill="FFFFFF"/>
          </w:tcPr>
          <w:p w:rsidR="00986D75" w:rsidRPr="001D445D" w:rsidRDefault="00ED200A" w:rsidP="00986D75">
            <w:pPr>
              <w:spacing w:after="0" w:line="240" w:lineRule="auto"/>
              <w:jc w:val="center"/>
              <w:rPr>
                <w:rFonts w:ascii="Times New Roman" w:hAnsi="Times New Roman" w:cs="Times New Roman"/>
                <w:b/>
                <w:bCs/>
              </w:rPr>
            </w:pPr>
            <w:r w:rsidRPr="001D445D">
              <w:rPr>
                <w:rFonts w:ascii="Times New Roman" w:hAnsi="Times New Roman" w:cs="Times New Roman"/>
                <w:b/>
                <w:bCs/>
              </w:rPr>
              <w:t>05</w:t>
            </w:r>
          </w:p>
        </w:tc>
        <w:tc>
          <w:tcPr>
            <w:tcW w:w="718" w:type="dxa"/>
            <w:vMerge/>
            <w:shd w:val="clear" w:color="auto" w:fill="FFFFFF"/>
          </w:tcPr>
          <w:p w:rsidR="00986D75" w:rsidRPr="001D445D" w:rsidRDefault="00986D75" w:rsidP="00986D75">
            <w:pPr>
              <w:spacing w:after="0" w:line="240" w:lineRule="auto"/>
              <w:jc w:val="center"/>
              <w:rPr>
                <w:rFonts w:ascii="Times New Roman" w:hAnsi="Times New Roman" w:cs="Times New Roman"/>
                <w:b/>
                <w:bCs/>
              </w:rPr>
            </w:pPr>
          </w:p>
        </w:tc>
        <w:tc>
          <w:tcPr>
            <w:tcW w:w="1589" w:type="dxa"/>
          </w:tcPr>
          <w:p w:rsidR="00986D75" w:rsidRPr="001D445D" w:rsidRDefault="00986D75" w:rsidP="009D486C">
            <w:pPr>
              <w:spacing w:after="0" w:line="240" w:lineRule="auto"/>
              <w:jc w:val="both"/>
              <w:rPr>
                <w:rFonts w:ascii="Times New Roman" w:hAnsi="Times New Roman" w:cs="Times New Roman"/>
              </w:rPr>
            </w:pPr>
          </w:p>
        </w:tc>
        <w:tc>
          <w:tcPr>
            <w:tcW w:w="522" w:type="dxa"/>
          </w:tcPr>
          <w:p w:rsidR="00986D75" w:rsidRPr="001D445D" w:rsidRDefault="00986D75" w:rsidP="009D486C">
            <w:pPr>
              <w:spacing w:after="0" w:line="240" w:lineRule="auto"/>
              <w:jc w:val="both"/>
              <w:rPr>
                <w:rFonts w:ascii="Times New Roman" w:hAnsi="Times New Roman" w:cs="Times New Roman"/>
              </w:rPr>
            </w:pPr>
          </w:p>
        </w:tc>
      </w:tr>
      <w:tr w:rsidR="00A70798" w:rsidRPr="001D445D" w:rsidTr="009D486C">
        <w:trPr>
          <w:cantSplit/>
          <w:trHeight w:val="170"/>
          <w:jc w:val="center"/>
        </w:trPr>
        <w:tc>
          <w:tcPr>
            <w:tcW w:w="0" w:type="auto"/>
            <w:gridSpan w:val="2"/>
            <w:tcBorders>
              <w:bottom w:val="single" w:sz="4" w:space="0" w:color="auto"/>
            </w:tcBorders>
            <w:shd w:val="clear" w:color="auto" w:fill="auto"/>
          </w:tcPr>
          <w:p w:rsidR="00A70798" w:rsidRPr="001D445D" w:rsidRDefault="00A70798" w:rsidP="009D486C">
            <w:pPr>
              <w:spacing w:after="0" w:line="240" w:lineRule="auto"/>
              <w:jc w:val="both"/>
              <w:rPr>
                <w:rFonts w:ascii="Times New Roman" w:hAnsi="Times New Roman" w:cs="Times New Roman"/>
                <w:b/>
                <w:bCs/>
              </w:rPr>
            </w:pPr>
            <w:r w:rsidRPr="001D445D">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1D445D" w:rsidRDefault="00ED200A"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385</w:t>
            </w:r>
          </w:p>
        </w:tc>
      </w:tr>
      <w:tr w:rsidR="00A70798" w:rsidRPr="001D445D" w:rsidTr="009D486C">
        <w:trPr>
          <w:cantSplit/>
          <w:trHeight w:val="206"/>
          <w:jc w:val="center"/>
        </w:trPr>
        <w:tc>
          <w:tcPr>
            <w:tcW w:w="0" w:type="auto"/>
            <w:gridSpan w:val="2"/>
            <w:shd w:val="clear" w:color="auto" w:fill="FFFFFF"/>
          </w:tcPr>
          <w:p w:rsidR="00A70798" w:rsidRPr="001D445D" w:rsidRDefault="00A70798" w:rsidP="009D486C">
            <w:pPr>
              <w:spacing w:after="0" w:line="240" w:lineRule="auto"/>
              <w:jc w:val="both"/>
              <w:rPr>
                <w:rFonts w:ascii="Times New Roman" w:hAnsi="Times New Roman" w:cs="Times New Roman"/>
                <w:b/>
                <w:bCs/>
              </w:rPr>
            </w:pPr>
            <w:r w:rsidRPr="001D445D">
              <w:rPr>
                <w:rFonts w:ascii="Times New Roman" w:hAnsi="Times New Roman" w:cs="Times New Roman"/>
                <w:b/>
                <w:bCs/>
              </w:rPr>
              <w:t xml:space="preserve">Over All Total New </w:t>
            </w:r>
          </w:p>
        </w:tc>
        <w:tc>
          <w:tcPr>
            <w:tcW w:w="7257" w:type="dxa"/>
            <w:gridSpan w:val="9"/>
            <w:shd w:val="clear" w:color="auto" w:fill="FFFFFF"/>
          </w:tcPr>
          <w:p w:rsidR="00A70798" w:rsidRPr="001D445D" w:rsidRDefault="00ED200A"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86</w:t>
            </w:r>
          </w:p>
        </w:tc>
      </w:tr>
      <w:tr w:rsidR="00A70798" w:rsidRPr="001D445D" w:rsidTr="009D486C">
        <w:trPr>
          <w:cantSplit/>
          <w:trHeight w:val="233"/>
          <w:jc w:val="center"/>
        </w:trPr>
        <w:tc>
          <w:tcPr>
            <w:tcW w:w="0" w:type="auto"/>
            <w:gridSpan w:val="2"/>
            <w:shd w:val="clear" w:color="auto" w:fill="auto"/>
          </w:tcPr>
          <w:p w:rsidR="00A70798" w:rsidRPr="001D445D" w:rsidRDefault="00A70798" w:rsidP="009D486C">
            <w:pPr>
              <w:spacing w:after="0" w:line="240" w:lineRule="auto"/>
              <w:jc w:val="both"/>
              <w:rPr>
                <w:rFonts w:ascii="Times New Roman" w:hAnsi="Times New Roman" w:cs="Times New Roman"/>
                <w:b/>
                <w:bCs/>
              </w:rPr>
            </w:pPr>
            <w:r w:rsidRPr="001D445D">
              <w:rPr>
                <w:rFonts w:ascii="Times New Roman" w:hAnsi="Times New Roman" w:cs="Times New Roman"/>
                <w:b/>
                <w:bCs/>
              </w:rPr>
              <w:t>Over All Total Repeat</w:t>
            </w:r>
          </w:p>
        </w:tc>
        <w:tc>
          <w:tcPr>
            <w:tcW w:w="7257" w:type="dxa"/>
            <w:gridSpan w:val="9"/>
            <w:shd w:val="clear" w:color="auto" w:fill="auto"/>
          </w:tcPr>
          <w:p w:rsidR="00A70798" w:rsidRPr="001D445D" w:rsidRDefault="00ED200A"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299</w:t>
            </w:r>
          </w:p>
        </w:tc>
      </w:tr>
    </w:tbl>
    <w:p w:rsidR="00A70798" w:rsidRPr="001D445D" w:rsidRDefault="00A70798" w:rsidP="00A70798">
      <w:pPr>
        <w:spacing w:after="0" w:line="240" w:lineRule="auto"/>
        <w:jc w:val="both"/>
        <w:rPr>
          <w:rFonts w:ascii="Times New Roman" w:hAnsi="Times New Roman" w:cs="Times New Roman"/>
          <w:b/>
          <w:sz w:val="8"/>
          <w:szCs w:val="8"/>
          <w:u w:val="single"/>
        </w:rPr>
      </w:pPr>
    </w:p>
    <w:p w:rsidR="00ED200A" w:rsidRPr="001D445D" w:rsidRDefault="00ED200A" w:rsidP="00ED200A">
      <w:pPr>
        <w:spacing w:after="0" w:line="240" w:lineRule="auto"/>
        <w:jc w:val="both"/>
        <w:rPr>
          <w:rFonts w:ascii="Times New Roman" w:hAnsi="Times New Roman" w:cs="Times New Roman"/>
          <w:b/>
          <w:u w:val="single"/>
        </w:rPr>
      </w:pPr>
      <w:r w:rsidRPr="001D445D">
        <w:rPr>
          <w:rFonts w:ascii="Times New Roman" w:hAnsi="Times New Roman" w:cs="Times New Roman"/>
          <w:b/>
          <w:u w:val="single"/>
        </w:rPr>
        <w:t xml:space="preserve">Speech Language Therapy Statistics: </w:t>
      </w:r>
    </w:p>
    <w:p w:rsidR="00ED200A" w:rsidRPr="001D445D" w:rsidRDefault="00ED200A" w:rsidP="00A70798">
      <w:pPr>
        <w:spacing w:after="0" w:line="240" w:lineRule="auto"/>
        <w:jc w:val="both"/>
        <w:rPr>
          <w:rFonts w:ascii="Times New Roman" w:hAnsi="Times New Roman" w:cs="Times New Roman"/>
          <w:b/>
          <w:sz w:val="8"/>
          <w:szCs w:val="8"/>
          <w:u w:val="single"/>
        </w:rPr>
      </w:pPr>
    </w:p>
    <w:p w:rsidR="005B0144" w:rsidRPr="001D445D" w:rsidRDefault="005B0144"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ED200A" w:rsidRPr="001D445D" w:rsidTr="00ED200A">
        <w:trPr>
          <w:trHeight w:val="286"/>
        </w:trPr>
        <w:tc>
          <w:tcPr>
            <w:tcW w:w="0" w:type="auto"/>
            <w:shd w:val="clear" w:color="auto" w:fill="FFFFFF"/>
          </w:tcPr>
          <w:p w:rsidR="00ED200A" w:rsidRPr="001D445D" w:rsidRDefault="00ED200A" w:rsidP="00ED200A">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Speech Language Therapy</w:t>
            </w:r>
          </w:p>
        </w:tc>
        <w:tc>
          <w:tcPr>
            <w:tcW w:w="0" w:type="auto"/>
            <w:shd w:val="clear" w:color="auto" w:fill="FFFFFF"/>
          </w:tcPr>
          <w:p w:rsidR="00ED200A" w:rsidRPr="001D445D" w:rsidRDefault="00ED200A" w:rsidP="00ED200A">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New</w:t>
            </w:r>
          </w:p>
        </w:tc>
        <w:tc>
          <w:tcPr>
            <w:tcW w:w="0" w:type="auto"/>
            <w:shd w:val="clear" w:color="auto" w:fill="FFFFFF"/>
          </w:tcPr>
          <w:p w:rsidR="00ED200A" w:rsidRPr="001D445D" w:rsidRDefault="00ED200A" w:rsidP="00ED200A">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1D445D" w:rsidRDefault="00ED200A" w:rsidP="00ED200A">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Total</w:t>
            </w:r>
          </w:p>
        </w:tc>
        <w:tc>
          <w:tcPr>
            <w:tcW w:w="0" w:type="auto"/>
            <w:shd w:val="clear" w:color="auto" w:fill="FFFFFF"/>
          </w:tcPr>
          <w:p w:rsidR="00ED200A" w:rsidRPr="001D445D" w:rsidRDefault="00ED200A" w:rsidP="00ED200A">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Percentage of New Cases (%)</w:t>
            </w:r>
          </w:p>
        </w:tc>
        <w:tc>
          <w:tcPr>
            <w:tcW w:w="0" w:type="auto"/>
            <w:shd w:val="clear" w:color="auto" w:fill="FFFFFF"/>
          </w:tcPr>
          <w:p w:rsidR="00ED200A" w:rsidRPr="001D445D" w:rsidRDefault="00ED200A" w:rsidP="00ED200A">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Percentage of Old Cases (%)</w:t>
            </w:r>
          </w:p>
        </w:tc>
      </w:tr>
      <w:tr w:rsidR="00ED200A" w:rsidRPr="001D445D" w:rsidTr="00ED200A">
        <w:trPr>
          <w:trHeight w:val="445"/>
        </w:trPr>
        <w:tc>
          <w:tcPr>
            <w:tcW w:w="0" w:type="auto"/>
          </w:tcPr>
          <w:p w:rsidR="00ED200A" w:rsidRPr="001D445D" w:rsidRDefault="00ED200A" w:rsidP="00ED200A">
            <w:pPr>
              <w:spacing w:after="0" w:line="240" w:lineRule="auto"/>
              <w:rPr>
                <w:rFonts w:ascii="Times New Roman" w:hAnsi="Times New Roman" w:cs="Times New Roman"/>
                <w:lang w:val="en-IN"/>
              </w:rPr>
            </w:pPr>
            <w:r w:rsidRPr="001D445D">
              <w:rPr>
                <w:rFonts w:ascii="Times New Roman" w:hAnsi="Times New Roman" w:cs="Times New Roman"/>
                <w:lang w:val="en-IN"/>
              </w:rPr>
              <w:t>No. of Client Assigned (appointment given)</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86</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166</w:t>
            </w:r>
          </w:p>
        </w:tc>
        <w:tc>
          <w:tcPr>
            <w:tcW w:w="0" w:type="auto"/>
            <w:shd w:val="clear" w:color="auto" w:fill="FFFFFF"/>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252</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34.12%</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65.87%</w:t>
            </w:r>
          </w:p>
        </w:tc>
      </w:tr>
      <w:tr w:rsidR="00ED200A" w:rsidRPr="001D445D" w:rsidTr="00ED200A">
        <w:trPr>
          <w:trHeight w:val="286"/>
        </w:trPr>
        <w:tc>
          <w:tcPr>
            <w:tcW w:w="0" w:type="auto"/>
          </w:tcPr>
          <w:p w:rsidR="00ED200A" w:rsidRPr="001D445D" w:rsidRDefault="00ED200A" w:rsidP="00ED200A">
            <w:pPr>
              <w:spacing w:after="0" w:line="240" w:lineRule="auto"/>
              <w:rPr>
                <w:rFonts w:ascii="Times New Roman" w:hAnsi="Times New Roman" w:cs="Times New Roman"/>
                <w:lang w:val="en-IN"/>
              </w:rPr>
            </w:pPr>
            <w:r w:rsidRPr="001D445D">
              <w:rPr>
                <w:rFonts w:ascii="Times New Roman" w:hAnsi="Times New Roman" w:cs="Times New Roman"/>
                <w:lang w:val="en-IN"/>
              </w:rPr>
              <w:t>No. of Clients attended (Sessions)</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73</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312</w:t>
            </w:r>
          </w:p>
        </w:tc>
        <w:tc>
          <w:tcPr>
            <w:tcW w:w="0" w:type="auto"/>
            <w:shd w:val="clear" w:color="auto" w:fill="FFFFFF"/>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385</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18.96%</w:t>
            </w:r>
          </w:p>
        </w:tc>
        <w:tc>
          <w:tcPr>
            <w:tcW w:w="0" w:type="auto"/>
            <w:vAlign w:val="center"/>
          </w:tcPr>
          <w:p w:rsidR="00ED200A" w:rsidRPr="001D445D" w:rsidRDefault="00ED200A" w:rsidP="00ED200A">
            <w:pPr>
              <w:spacing w:after="0" w:line="240" w:lineRule="auto"/>
              <w:jc w:val="center"/>
              <w:rPr>
                <w:rFonts w:ascii="Times New Roman" w:hAnsi="Times New Roman" w:cs="Times New Roman"/>
                <w:lang w:val="en-IN"/>
              </w:rPr>
            </w:pPr>
            <w:r w:rsidRPr="001D445D">
              <w:rPr>
                <w:rFonts w:ascii="Times New Roman" w:hAnsi="Times New Roman" w:cs="Times New Roman"/>
                <w:lang w:val="en-IN"/>
              </w:rPr>
              <w:t>81.03%</w:t>
            </w:r>
          </w:p>
        </w:tc>
      </w:tr>
    </w:tbl>
    <w:p w:rsidR="005B0144" w:rsidRPr="001D445D" w:rsidRDefault="005B0144" w:rsidP="00A70798">
      <w:pPr>
        <w:spacing w:after="0" w:line="240" w:lineRule="auto"/>
        <w:jc w:val="both"/>
        <w:rPr>
          <w:rFonts w:ascii="Times New Roman" w:hAnsi="Times New Roman" w:cs="Times New Roman"/>
          <w:b/>
          <w:sz w:val="8"/>
          <w:szCs w:val="8"/>
          <w:u w:val="single"/>
        </w:rPr>
      </w:pPr>
    </w:p>
    <w:p w:rsidR="00A70798" w:rsidRPr="001D445D" w:rsidRDefault="00870FD9" w:rsidP="00A70798">
      <w:pPr>
        <w:pStyle w:val="Heading1"/>
        <w:jc w:val="both"/>
        <w:rPr>
          <w:sz w:val="22"/>
          <w:szCs w:val="22"/>
          <w:u w:val="single"/>
        </w:rPr>
      </w:pPr>
      <w:r w:rsidRPr="001D445D">
        <w:rPr>
          <w:sz w:val="22"/>
          <w:szCs w:val="22"/>
          <w:u w:val="single"/>
        </w:rPr>
        <w:t>Summary</w:t>
      </w:r>
      <w:r w:rsidR="00A70798" w:rsidRPr="001D445D">
        <w:rPr>
          <w:sz w:val="22"/>
          <w:szCs w:val="22"/>
          <w:u w:val="single"/>
        </w:rPr>
        <w:t xml:space="preserve"> of Special Clinics therapy statistics</w:t>
      </w:r>
    </w:p>
    <w:p w:rsidR="005B0144" w:rsidRPr="001D445D" w:rsidRDefault="005B0144" w:rsidP="005B0144">
      <w:pPr>
        <w:rPr>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1D445D" w:rsidTr="000E3EC5">
        <w:trPr>
          <w:trHeight w:val="230"/>
          <w:jc w:val="center"/>
        </w:trPr>
        <w:tc>
          <w:tcPr>
            <w:tcW w:w="944" w:type="dxa"/>
            <w:shd w:val="clear" w:color="auto" w:fill="FFFFFF"/>
          </w:tcPr>
          <w:p w:rsidR="005B0144" w:rsidRPr="001D445D" w:rsidRDefault="005B0144" w:rsidP="000E3EC5">
            <w:pPr>
              <w:pStyle w:val="Heading1"/>
              <w:jc w:val="center"/>
              <w:rPr>
                <w:iCs/>
                <w:sz w:val="22"/>
                <w:szCs w:val="22"/>
              </w:rPr>
            </w:pPr>
            <w:r w:rsidRPr="001D445D">
              <w:rPr>
                <w:iCs/>
                <w:sz w:val="22"/>
                <w:szCs w:val="22"/>
              </w:rPr>
              <w:t>Sl. No</w:t>
            </w:r>
          </w:p>
        </w:tc>
        <w:tc>
          <w:tcPr>
            <w:tcW w:w="4857" w:type="dxa"/>
            <w:shd w:val="clear" w:color="auto" w:fill="FFFFFF"/>
          </w:tcPr>
          <w:p w:rsidR="005B0144" w:rsidRPr="001D445D" w:rsidRDefault="005B0144" w:rsidP="000E3EC5">
            <w:pPr>
              <w:pStyle w:val="Heading1"/>
              <w:jc w:val="center"/>
              <w:rPr>
                <w:iCs/>
                <w:sz w:val="22"/>
                <w:szCs w:val="22"/>
              </w:rPr>
            </w:pPr>
            <w:r w:rsidRPr="001D445D">
              <w:rPr>
                <w:iCs/>
                <w:sz w:val="22"/>
                <w:szCs w:val="22"/>
              </w:rPr>
              <w:t>Particulars</w:t>
            </w:r>
          </w:p>
        </w:tc>
        <w:tc>
          <w:tcPr>
            <w:tcW w:w="1012" w:type="dxa"/>
            <w:shd w:val="clear" w:color="auto" w:fill="FFFFFF"/>
          </w:tcPr>
          <w:p w:rsidR="005B0144" w:rsidRPr="001D445D" w:rsidRDefault="005B0144" w:rsidP="000E3EC5">
            <w:pPr>
              <w:pStyle w:val="Heading1"/>
              <w:jc w:val="center"/>
              <w:rPr>
                <w:iCs/>
                <w:sz w:val="22"/>
                <w:szCs w:val="22"/>
              </w:rPr>
            </w:pPr>
            <w:r w:rsidRPr="001D445D">
              <w:rPr>
                <w:iCs/>
                <w:sz w:val="22"/>
                <w:szCs w:val="22"/>
              </w:rPr>
              <w:t>Total</w:t>
            </w:r>
          </w:p>
        </w:tc>
      </w:tr>
      <w:tr w:rsidR="005B0144" w:rsidRPr="001D445D" w:rsidTr="000E3EC5">
        <w:trPr>
          <w:trHeight w:val="193"/>
          <w:jc w:val="center"/>
        </w:trPr>
        <w:tc>
          <w:tcPr>
            <w:tcW w:w="944" w:type="dxa"/>
          </w:tcPr>
          <w:p w:rsidR="005B0144" w:rsidRPr="001D445D" w:rsidRDefault="005B0144" w:rsidP="000E3EC5">
            <w:pPr>
              <w:spacing w:after="0" w:line="240" w:lineRule="auto"/>
              <w:jc w:val="center"/>
              <w:rPr>
                <w:rFonts w:ascii="Times New Roman" w:hAnsi="Times New Roman" w:cs="Times New Roman"/>
              </w:rPr>
            </w:pPr>
            <w:r w:rsidRPr="001D445D">
              <w:rPr>
                <w:rFonts w:ascii="Times New Roman" w:hAnsi="Times New Roman" w:cs="Times New Roman"/>
              </w:rPr>
              <w:t>1</w:t>
            </w:r>
          </w:p>
        </w:tc>
        <w:tc>
          <w:tcPr>
            <w:tcW w:w="4857" w:type="dxa"/>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Total number of cases attended therapy  </w:t>
            </w:r>
          </w:p>
        </w:tc>
        <w:tc>
          <w:tcPr>
            <w:tcW w:w="1012" w:type="dxa"/>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106</w:t>
            </w:r>
          </w:p>
        </w:tc>
      </w:tr>
      <w:tr w:rsidR="005B0144" w:rsidRPr="001D445D" w:rsidTr="000E3EC5">
        <w:trPr>
          <w:trHeight w:val="198"/>
          <w:jc w:val="center"/>
        </w:trPr>
        <w:tc>
          <w:tcPr>
            <w:tcW w:w="944" w:type="dxa"/>
          </w:tcPr>
          <w:p w:rsidR="005B0144" w:rsidRPr="001D445D" w:rsidRDefault="005B0144" w:rsidP="000E3EC5">
            <w:pPr>
              <w:spacing w:after="0" w:line="240" w:lineRule="auto"/>
              <w:jc w:val="center"/>
              <w:rPr>
                <w:rFonts w:ascii="Times New Roman" w:hAnsi="Times New Roman" w:cs="Times New Roman"/>
              </w:rPr>
            </w:pPr>
            <w:r w:rsidRPr="001D445D">
              <w:rPr>
                <w:rFonts w:ascii="Times New Roman" w:hAnsi="Times New Roman" w:cs="Times New Roman"/>
              </w:rPr>
              <w:t xml:space="preserve"> 2</w:t>
            </w:r>
          </w:p>
        </w:tc>
        <w:tc>
          <w:tcPr>
            <w:tcW w:w="4857" w:type="dxa"/>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Total number of individual sessions</w:t>
            </w:r>
          </w:p>
        </w:tc>
        <w:tc>
          <w:tcPr>
            <w:tcW w:w="1012" w:type="dxa"/>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555</w:t>
            </w:r>
          </w:p>
        </w:tc>
      </w:tr>
      <w:tr w:rsidR="005B0144" w:rsidRPr="001D445D" w:rsidTr="000E3EC5">
        <w:trPr>
          <w:trHeight w:val="202"/>
          <w:jc w:val="center"/>
        </w:trPr>
        <w:tc>
          <w:tcPr>
            <w:tcW w:w="944" w:type="dxa"/>
          </w:tcPr>
          <w:p w:rsidR="005B0144" w:rsidRPr="001D445D" w:rsidRDefault="005B0144" w:rsidP="000E3EC5">
            <w:pPr>
              <w:spacing w:after="0" w:line="240" w:lineRule="auto"/>
              <w:jc w:val="center"/>
              <w:rPr>
                <w:rFonts w:ascii="Times New Roman" w:hAnsi="Times New Roman" w:cs="Times New Roman"/>
              </w:rPr>
            </w:pPr>
            <w:r w:rsidRPr="001D445D">
              <w:rPr>
                <w:rFonts w:ascii="Times New Roman" w:hAnsi="Times New Roman" w:cs="Times New Roman"/>
              </w:rPr>
              <w:t>3</w:t>
            </w:r>
          </w:p>
        </w:tc>
        <w:tc>
          <w:tcPr>
            <w:tcW w:w="4857" w:type="dxa"/>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Daily average sessions</w:t>
            </w:r>
          </w:p>
        </w:tc>
        <w:tc>
          <w:tcPr>
            <w:tcW w:w="1012" w:type="dxa"/>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25</w:t>
            </w:r>
          </w:p>
        </w:tc>
      </w:tr>
      <w:tr w:rsidR="005B0144" w:rsidRPr="001D445D" w:rsidTr="000E3EC5">
        <w:trPr>
          <w:trHeight w:val="191"/>
          <w:jc w:val="center"/>
        </w:trPr>
        <w:tc>
          <w:tcPr>
            <w:tcW w:w="944" w:type="dxa"/>
          </w:tcPr>
          <w:p w:rsidR="005B0144" w:rsidRPr="001D445D" w:rsidRDefault="005B0144" w:rsidP="000E3EC5">
            <w:pPr>
              <w:spacing w:after="0" w:line="240" w:lineRule="auto"/>
              <w:jc w:val="center"/>
              <w:rPr>
                <w:rFonts w:ascii="Times New Roman" w:hAnsi="Times New Roman" w:cs="Times New Roman"/>
              </w:rPr>
            </w:pPr>
            <w:r w:rsidRPr="001D445D">
              <w:rPr>
                <w:rFonts w:ascii="Times New Roman" w:hAnsi="Times New Roman" w:cs="Times New Roman"/>
              </w:rPr>
              <w:t>4</w:t>
            </w:r>
          </w:p>
        </w:tc>
        <w:tc>
          <w:tcPr>
            <w:tcW w:w="4857" w:type="dxa"/>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Total number of sessions absent</w:t>
            </w:r>
          </w:p>
        </w:tc>
        <w:tc>
          <w:tcPr>
            <w:tcW w:w="1012" w:type="dxa"/>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85</w:t>
            </w:r>
          </w:p>
        </w:tc>
      </w:tr>
      <w:tr w:rsidR="005B0144" w:rsidRPr="001D445D" w:rsidTr="000E3EC5">
        <w:trPr>
          <w:trHeight w:val="191"/>
          <w:jc w:val="center"/>
        </w:trPr>
        <w:tc>
          <w:tcPr>
            <w:tcW w:w="944" w:type="dxa"/>
            <w:tcBorders>
              <w:bottom w:val="single" w:sz="4" w:space="0" w:color="auto"/>
            </w:tcBorders>
          </w:tcPr>
          <w:p w:rsidR="005B0144" w:rsidRPr="001D445D"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640</w:t>
            </w:r>
          </w:p>
        </w:tc>
      </w:tr>
      <w:tr w:rsidR="005B0144" w:rsidRPr="001D445D" w:rsidTr="000E3EC5">
        <w:trPr>
          <w:trHeight w:val="191"/>
          <w:jc w:val="center"/>
        </w:trPr>
        <w:tc>
          <w:tcPr>
            <w:tcW w:w="944" w:type="dxa"/>
            <w:shd w:val="clear" w:color="auto" w:fill="FFFFFF"/>
          </w:tcPr>
          <w:p w:rsidR="005B0144" w:rsidRPr="001D445D" w:rsidRDefault="005B0144" w:rsidP="000E3EC5">
            <w:pPr>
              <w:spacing w:after="0" w:line="240" w:lineRule="auto"/>
              <w:rPr>
                <w:rFonts w:ascii="Times New Roman" w:hAnsi="Times New Roman" w:cs="Times New Roman"/>
              </w:rPr>
            </w:pPr>
            <w:r w:rsidRPr="001D445D">
              <w:rPr>
                <w:rFonts w:ascii="Times New Roman" w:hAnsi="Times New Roman" w:cs="Times New Roman"/>
              </w:rPr>
              <w:t xml:space="preserve">     5</w:t>
            </w:r>
          </w:p>
        </w:tc>
        <w:tc>
          <w:tcPr>
            <w:tcW w:w="4857" w:type="dxa"/>
            <w:shd w:val="clear" w:color="auto" w:fill="FFFFFF"/>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A) Percentage sessions attended</w:t>
            </w:r>
          </w:p>
        </w:tc>
        <w:tc>
          <w:tcPr>
            <w:tcW w:w="1012" w:type="dxa"/>
            <w:shd w:val="clear" w:color="auto" w:fill="FFFFFF"/>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86.71%</w:t>
            </w:r>
          </w:p>
        </w:tc>
      </w:tr>
      <w:tr w:rsidR="005B0144" w:rsidRPr="001D445D" w:rsidTr="000E3EC5">
        <w:trPr>
          <w:trHeight w:val="191"/>
          <w:jc w:val="center"/>
        </w:trPr>
        <w:tc>
          <w:tcPr>
            <w:tcW w:w="944" w:type="dxa"/>
            <w:shd w:val="clear" w:color="auto" w:fill="FFFFFF"/>
          </w:tcPr>
          <w:p w:rsidR="005B0144" w:rsidRPr="001D445D" w:rsidRDefault="005B0144" w:rsidP="000E3EC5">
            <w:pPr>
              <w:spacing w:after="0" w:line="240" w:lineRule="auto"/>
              <w:rPr>
                <w:rFonts w:ascii="Times New Roman" w:hAnsi="Times New Roman" w:cs="Times New Roman"/>
              </w:rPr>
            </w:pPr>
          </w:p>
        </w:tc>
        <w:tc>
          <w:tcPr>
            <w:tcW w:w="4857" w:type="dxa"/>
            <w:shd w:val="clear" w:color="auto" w:fill="FFFFFF"/>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B) Percentage sessions absent</w:t>
            </w:r>
          </w:p>
        </w:tc>
        <w:tc>
          <w:tcPr>
            <w:tcW w:w="1012" w:type="dxa"/>
            <w:shd w:val="clear" w:color="auto" w:fill="FFFFFF"/>
          </w:tcPr>
          <w:p w:rsidR="005B0144" w:rsidRPr="001D445D" w:rsidRDefault="00ED200A"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13.28%</w:t>
            </w:r>
          </w:p>
        </w:tc>
      </w:tr>
      <w:tr w:rsidR="005B0144" w:rsidRPr="001D445D" w:rsidTr="000E3EC5">
        <w:trPr>
          <w:trHeight w:val="191"/>
          <w:jc w:val="center"/>
        </w:trPr>
        <w:tc>
          <w:tcPr>
            <w:tcW w:w="944" w:type="dxa"/>
          </w:tcPr>
          <w:p w:rsidR="005B0144" w:rsidRPr="001D445D" w:rsidRDefault="005B0144" w:rsidP="000E3EC5">
            <w:pPr>
              <w:spacing w:after="0" w:line="240" w:lineRule="auto"/>
              <w:jc w:val="center"/>
              <w:rPr>
                <w:rFonts w:ascii="Times New Roman" w:hAnsi="Times New Roman" w:cs="Times New Roman"/>
              </w:rPr>
            </w:pPr>
            <w:r w:rsidRPr="001D445D">
              <w:rPr>
                <w:rFonts w:ascii="Times New Roman" w:hAnsi="Times New Roman" w:cs="Times New Roman"/>
              </w:rPr>
              <w:t>6</w:t>
            </w:r>
          </w:p>
        </w:tc>
        <w:tc>
          <w:tcPr>
            <w:tcW w:w="4857" w:type="dxa"/>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Total number of Therapy Appointment given</w:t>
            </w:r>
          </w:p>
        </w:tc>
        <w:tc>
          <w:tcPr>
            <w:tcW w:w="1012" w:type="dxa"/>
          </w:tcPr>
          <w:p w:rsidR="005B0144" w:rsidRPr="001D445D" w:rsidRDefault="002910B5"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93</w:t>
            </w:r>
          </w:p>
        </w:tc>
      </w:tr>
      <w:tr w:rsidR="005B0144" w:rsidRPr="001D445D" w:rsidTr="000E3EC5">
        <w:trPr>
          <w:trHeight w:val="191"/>
          <w:jc w:val="center"/>
        </w:trPr>
        <w:tc>
          <w:tcPr>
            <w:tcW w:w="944" w:type="dxa"/>
          </w:tcPr>
          <w:p w:rsidR="005B0144" w:rsidRPr="001D445D" w:rsidRDefault="005B0144" w:rsidP="000E3EC5">
            <w:pPr>
              <w:spacing w:after="0" w:line="240" w:lineRule="auto"/>
              <w:jc w:val="center"/>
              <w:rPr>
                <w:rFonts w:ascii="Times New Roman" w:hAnsi="Times New Roman" w:cs="Times New Roman"/>
              </w:rPr>
            </w:pPr>
            <w:r w:rsidRPr="001D445D">
              <w:rPr>
                <w:rFonts w:ascii="Times New Roman" w:hAnsi="Times New Roman" w:cs="Times New Roman"/>
              </w:rPr>
              <w:t>7</w:t>
            </w:r>
          </w:p>
        </w:tc>
        <w:tc>
          <w:tcPr>
            <w:tcW w:w="4857" w:type="dxa"/>
          </w:tcPr>
          <w:p w:rsidR="005B0144" w:rsidRPr="001D445D" w:rsidRDefault="005B0144" w:rsidP="000E3EC5">
            <w:pPr>
              <w:spacing w:after="0" w:line="240" w:lineRule="auto"/>
              <w:jc w:val="both"/>
              <w:rPr>
                <w:rFonts w:ascii="Times New Roman" w:hAnsi="Times New Roman" w:cs="Times New Roman"/>
                <w:lang w:eastAsia="en-IN" w:bidi="kn-IN"/>
              </w:rPr>
            </w:pPr>
            <w:r w:rsidRPr="001D445D">
              <w:rPr>
                <w:rFonts w:ascii="Times New Roman" w:hAnsi="Times New Roman" w:cs="Times New Roman"/>
                <w:lang w:eastAsia="en-IN" w:bidi="kn-IN"/>
              </w:rPr>
              <w:t>Therapy appointment on daily average (Round off)</w:t>
            </w:r>
          </w:p>
        </w:tc>
        <w:tc>
          <w:tcPr>
            <w:tcW w:w="1012" w:type="dxa"/>
          </w:tcPr>
          <w:p w:rsidR="005B0144" w:rsidRPr="001D445D" w:rsidRDefault="002910B5" w:rsidP="000E3EC5">
            <w:pPr>
              <w:spacing w:after="0" w:line="240" w:lineRule="auto"/>
              <w:jc w:val="center"/>
              <w:rPr>
                <w:rFonts w:ascii="Times New Roman" w:hAnsi="Times New Roman" w:cs="Times New Roman"/>
                <w:lang w:eastAsia="en-IN" w:bidi="kn-IN"/>
              </w:rPr>
            </w:pPr>
            <w:r w:rsidRPr="001D445D">
              <w:rPr>
                <w:rFonts w:ascii="Times New Roman" w:hAnsi="Times New Roman" w:cs="Times New Roman"/>
                <w:lang w:eastAsia="en-IN" w:bidi="kn-IN"/>
              </w:rPr>
              <w:t>04</w:t>
            </w:r>
          </w:p>
        </w:tc>
      </w:tr>
    </w:tbl>
    <w:p w:rsidR="00F43406" w:rsidRPr="001D445D" w:rsidRDefault="008F181B" w:rsidP="0030674A">
      <w:pPr>
        <w:spacing w:after="0" w:line="240" w:lineRule="auto"/>
        <w:rPr>
          <w:rFonts w:ascii="Times New Roman" w:hAnsi="Times New Roman" w:cs="Times New Roman"/>
          <w:sz w:val="6"/>
          <w:szCs w:val="6"/>
        </w:rPr>
      </w:pPr>
      <w:r w:rsidRPr="001D445D">
        <w:rPr>
          <w:rFonts w:ascii="Times New Roman" w:hAnsi="Times New Roman" w:cs="Times New Roman"/>
        </w:rPr>
        <w:t xml:space="preserve">    </w:t>
      </w:r>
    </w:p>
    <w:p w:rsidR="005B0144" w:rsidRPr="001D445D" w:rsidRDefault="008F181B" w:rsidP="00A70798">
      <w:pPr>
        <w:spacing w:after="0" w:line="240" w:lineRule="auto"/>
        <w:rPr>
          <w:rFonts w:ascii="Times New Roman" w:hAnsi="Times New Roman" w:cs="Times New Roman"/>
          <w:b/>
          <w:bCs/>
          <w:u w:val="single"/>
        </w:rPr>
      </w:pPr>
      <w:r w:rsidRPr="001D445D">
        <w:rPr>
          <w:rFonts w:ascii="Times New Roman" w:hAnsi="Times New Roman" w:cs="Times New Roman"/>
        </w:rPr>
        <w:t xml:space="preserve"> </w:t>
      </w:r>
      <w:r w:rsidRPr="001D445D">
        <w:rPr>
          <w:rFonts w:ascii="Times New Roman" w:hAnsi="Times New Roman" w:cs="Times New Roman"/>
          <w:b/>
          <w:bCs/>
          <w:u w:val="single"/>
        </w:rPr>
        <w:t xml:space="preserve"> </w:t>
      </w:r>
    </w:p>
    <w:p w:rsidR="00A70798" w:rsidRPr="001D445D" w:rsidRDefault="008F181B" w:rsidP="00A70798">
      <w:pPr>
        <w:spacing w:after="0" w:line="240" w:lineRule="auto"/>
        <w:rPr>
          <w:rFonts w:ascii="Times New Roman" w:hAnsi="Times New Roman" w:cs="Times New Roman"/>
          <w:b/>
          <w:bCs/>
          <w:sz w:val="24"/>
          <w:szCs w:val="24"/>
          <w:u w:val="single"/>
        </w:rPr>
      </w:pPr>
      <w:r w:rsidRPr="001D445D">
        <w:rPr>
          <w:rFonts w:ascii="Times New Roman" w:hAnsi="Times New Roman" w:cs="Times New Roman"/>
          <w:b/>
          <w:bCs/>
          <w:u w:val="single"/>
        </w:rPr>
        <w:t xml:space="preserve"> </w:t>
      </w:r>
      <w:r w:rsidRPr="001D445D">
        <w:rPr>
          <w:rFonts w:ascii="Times New Roman" w:hAnsi="Times New Roman" w:cs="Times New Roman"/>
          <w:b/>
          <w:bCs/>
          <w:sz w:val="24"/>
          <w:szCs w:val="24"/>
          <w:u w:val="single"/>
        </w:rPr>
        <w:t>No. of Clients</w:t>
      </w:r>
      <w:r w:rsidR="006A0C3B" w:rsidRPr="001D445D">
        <w:rPr>
          <w:rFonts w:ascii="Times New Roman" w:hAnsi="Times New Roman" w:cs="Times New Roman"/>
          <w:b/>
          <w:bCs/>
          <w:sz w:val="24"/>
          <w:szCs w:val="24"/>
          <w:u w:val="single"/>
        </w:rPr>
        <w:t xml:space="preserve"> attending therapy in Special Clinics</w:t>
      </w:r>
    </w:p>
    <w:p w:rsidR="00805138" w:rsidRPr="001D445D"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1D445D" w:rsidTr="004309C7">
        <w:trPr>
          <w:cantSplit/>
          <w:trHeight w:val="70"/>
          <w:jc w:val="center"/>
        </w:trPr>
        <w:tc>
          <w:tcPr>
            <w:tcW w:w="0" w:type="auto"/>
            <w:vMerge w:val="restart"/>
            <w:shd w:val="clear" w:color="auto" w:fill="FFFFFF"/>
            <w:vAlign w:val="center"/>
          </w:tcPr>
          <w:p w:rsidR="000008F5" w:rsidRPr="001D445D" w:rsidRDefault="000008F5" w:rsidP="009D486C">
            <w:pPr>
              <w:spacing w:after="0" w:line="240" w:lineRule="auto"/>
              <w:jc w:val="center"/>
              <w:rPr>
                <w:rFonts w:ascii="Times New Roman" w:hAnsi="Times New Roman" w:cs="Times New Roman"/>
                <w:b/>
              </w:rPr>
            </w:pPr>
            <w:r w:rsidRPr="001D445D">
              <w:rPr>
                <w:rFonts w:ascii="Times New Roman" w:hAnsi="Times New Roman" w:cs="Times New Roman"/>
              </w:rPr>
              <w:br/>
            </w:r>
            <w:r w:rsidRPr="001D445D">
              <w:rPr>
                <w:rFonts w:ascii="Times New Roman" w:hAnsi="Times New Roman" w:cs="Times New Roman"/>
                <w:b/>
              </w:rPr>
              <w:t xml:space="preserve">Disorders </w:t>
            </w:r>
          </w:p>
        </w:tc>
        <w:tc>
          <w:tcPr>
            <w:tcW w:w="0" w:type="auto"/>
            <w:gridSpan w:val="2"/>
            <w:shd w:val="clear" w:color="auto" w:fill="FFFFFF"/>
            <w:vAlign w:val="center"/>
          </w:tcPr>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PEDIATRIC</w:t>
            </w:r>
          </w:p>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(0-15 YRS)</w:t>
            </w:r>
          </w:p>
        </w:tc>
        <w:tc>
          <w:tcPr>
            <w:tcW w:w="0" w:type="auto"/>
            <w:gridSpan w:val="2"/>
            <w:shd w:val="clear" w:color="auto" w:fill="FFFFFF"/>
            <w:vAlign w:val="center"/>
          </w:tcPr>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ADULT</w:t>
            </w:r>
          </w:p>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(15-50YRS)</w:t>
            </w:r>
          </w:p>
        </w:tc>
        <w:tc>
          <w:tcPr>
            <w:tcW w:w="0" w:type="auto"/>
            <w:gridSpan w:val="2"/>
            <w:shd w:val="clear" w:color="auto" w:fill="FFFFFF"/>
            <w:vAlign w:val="center"/>
          </w:tcPr>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GERIATRIC</w:t>
            </w:r>
          </w:p>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(50 &amp; ABOVE)</w:t>
            </w:r>
          </w:p>
        </w:tc>
        <w:tc>
          <w:tcPr>
            <w:tcW w:w="718" w:type="dxa"/>
            <w:shd w:val="clear" w:color="auto" w:fill="FFFFFF"/>
            <w:vAlign w:val="center"/>
          </w:tcPr>
          <w:p w:rsidR="000008F5" w:rsidRPr="001D445D" w:rsidRDefault="000008F5" w:rsidP="004309C7">
            <w:pPr>
              <w:spacing w:after="0" w:line="240" w:lineRule="auto"/>
              <w:jc w:val="center"/>
              <w:rPr>
                <w:rFonts w:ascii="Times New Roman" w:hAnsi="Times New Roman" w:cs="Times New Roman"/>
                <w:b/>
              </w:rPr>
            </w:pPr>
          </w:p>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Total</w:t>
            </w:r>
          </w:p>
        </w:tc>
        <w:tc>
          <w:tcPr>
            <w:tcW w:w="877" w:type="dxa"/>
            <w:shd w:val="clear" w:color="auto" w:fill="FFFFFF"/>
            <w:vAlign w:val="bottom"/>
          </w:tcPr>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HINDI</w:t>
            </w:r>
          </w:p>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CASE</w:t>
            </w:r>
          </w:p>
        </w:tc>
        <w:tc>
          <w:tcPr>
            <w:tcW w:w="522" w:type="dxa"/>
            <w:shd w:val="clear" w:color="auto" w:fill="FFFFFF"/>
            <w:vAlign w:val="center"/>
          </w:tcPr>
          <w:p w:rsidR="000008F5" w:rsidRPr="001D445D" w:rsidRDefault="000008F5" w:rsidP="004309C7">
            <w:pPr>
              <w:spacing w:after="0" w:line="240" w:lineRule="auto"/>
              <w:jc w:val="center"/>
              <w:rPr>
                <w:rFonts w:ascii="Times New Roman" w:hAnsi="Times New Roman" w:cs="Times New Roman"/>
                <w:b/>
              </w:rPr>
            </w:pPr>
          </w:p>
          <w:p w:rsidR="000008F5" w:rsidRPr="001D445D" w:rsidRDefault="000008F5" w:rsidP="004309C7">
            <w:pPr>
              <w:spacing w:after="0" w:line="240" w:lineRule="auto"/>
              <w:jc w:val="center"/>
              <w:rPr>
                <w:rFonts w:ascii="Times New Roman" w:hAnsi="Times New Roman" w:cs="Times New Roman"/>
                <w:b/>
              </w:rPr>
            </w:pPr>
            <w:r w:rsidRPr="001D445D">
              <w:rPr>
                <w:rFonts w:ascii="Times New Roman" w:hAnsi="Times New Roman" w:cs="Times New Roman"/>
                <w:b/>
              </w:rPr>
              <w:t>DT</w:t>
            </w:r>
          </w:p>
        </w:tc>
      </w:tr>
      <w:tr w:rsidR="000008F5" w:rsidRPr="001D445D" w:rsidTr="0014350B">
        <w:trPr>
          <w:cantSplit/>
          <w:trHeight w:val="70"/>
          <w:jc w:val="center"/>
        </w:trPr>
        <w:tc>
          <w:tcPr>
            <w:tcW w:w="0" w:type="auto"/>
            <w:vMerge/>
            <w:shd w:val="clear" w:color="auto" w:fill="FFFFFF"/>
          </w:tcPr>
          <w:p w:rsidR="000008F5" w:rsidRPr="001D445D"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1D445D" w:rsidRDefault="000008F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M</w:t>
            </w:r>
          </w:p>
        </w:tc>
        <w:tc>
          <w:tcPr>
            <w:tcW w:w="0" w:type="auto"/>
            <w:shd w:val="clear" w:color="auto" w:fill="FFFFFF"/>
          </w:tcPr>
          <w:p w:rsidR="000008F5" w:rsidRPr="001D445D" w:rsidRDefault="000008F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F</w:t>
            </w:r>
          </w:p>
        </w:tc>
        <w:tc>
          <w:tcPr>
            <w:tcW w:w="0" w:type="auto"/>
            <w:shd w:val="clear" w:color="auto" w:fill="FFFFFF"/>
          </w:tcPr>
          <w:p w:rsidR="000008F5" w:rsidRPr="001D445D" w:rsidRDefault="000008F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M</w:t>
            </w:r>
          </w:p>
        </w:tc>
        <w:tc>
          <w:tcPr>
            <w:tcW w:w="0" w:type="auto"/>
            <w:shd w:val="clear" w:color="auto" w:fill="FFFFFF"/>
          </w:tcPr>
          <w:p w:rsidR="000008F5" w:rsidRPr="001D445D" w:rsidRDefault="000008F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F</w:t>
            </w:r>
          </w:p>
        </w:tc>
        <w:tc>
          <w:tcPr>
            <w:tcW w:w="0" w:type="auto"/>
            <w:shd w:val="clear" w:color="auto" w:fill="FFFFFF"/>
          </w:tcPr>
          <w:p w:rsidR="000008F5" w:rsidRPr="001D445D" w:rsidRDefault="000008F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M</w:t>
            </w:r>
          </w:p>
        </w:tc>
        <w:tc>
          <w:tcPr>
            <w:tcW w:w="0" w:type="auto"/>
            <w:shd w:val="clear" w:color="auto" w:fill="FFFFFF"/>
          </w:tcPr>
          <w:p w:rsidR="000008F5" w:rsidRPr="001D445D" w:rsidRDefault="000008F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F</w:t>
            </w:r>
          </w:p>
        </w:tc>
        <w:tc>
          <w:tcPr>
            <w:tcW w:w="718" w:type="dxa"/>
            <w:shd w:val="clear" w:color="auto" w:fill="FFFFFF"/>
            <w:vAlign w:val="center"/>
          </w:tcPr>
          <w:p w:rsidR="000008F5" w:rsidRPr="001D445D"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1D445D" w:rsidRDefault="002910B5" w:rsidP="009D486C">
            <w:pPr>
              <w:jc w:val="center"/>
              <w:rPr>
                <w:rFonts w:ascii="Times New Roman" w:hAnsi="Times New Roman" w:cs="Times New Roman"/>
                <w:b/>
                <w:bCs/>
              </w:rPr>
            </w:pPr>
            <w:r w:rsidRPr="001D445D">
              <w:rPr>
                <w:rFonts w:ascii="Times New Roman" w:hAnsi="Times New Roman" w:cs="Times New Roman"/>
                <w:b/>
                <w:bCs/>
              </w:rPr>
              <w:t>11</w:t>
            </w:r>
          </w:p>
        </w:tc>
        <w:tc>
          <w:tcPr>
            <w:tcW w:w="522" w:type="dxa"/>
            <w:vMerge w:val="restart"/>
            <w:shd w:val="clear" w:color="auto" w:fill="FFFFFF"/>
            <w:vAlign w:val="center"/>
          </w:tcPr>
          <w:p w:rsidR="000008F5" w:rsidRPr="001D445D" w:rsidRDefault="002910B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32</w:t>
            </w:r>
          </w:p>
        </w:tc>
      </w:tr>
      <w:tr w:rsidR="000008F5" w:rsidRPr="001D445D" w:rsidTr="0014350B">
        <w:trPr>
          <w:cantSplit/>
          <w:trHeight w:val="215"/>
          <w:jc w:val="center"/>
        </w:trPr>
        <w:tc>
          <w:tcPr>
            <w:tcW w:w="0" w:type="auto"/>
            <w:shd w:val="clear" w:color="auto" w:fill="FFFFFF"/>
          </w:tcPr>
          <w:p w:rsidR="000008F5" w:rsidRPr="001D445D" w:rsidRDefault="000008F5" w:rsidP="009D486C">
            <w:pPr>
              <w:spacing w:after="0" w:line="240" w:lineRule="auto"/>
              <w:rPr>
                <w:rFonts w:ascii="Times New Roman" w:eastAsia="Calibri" w:hAnsi="Times New Roman" w:cs="Times New Roman"/>
              </w:rPr>
            </w:pPr>
            <w:r w:rsidRPr="001D445D">
              <w:rPr>
                <w:rFonts w:ascii="Times New Roman" w:eastAsia="Calibri" w:hAnsi="Times New Roman" w:cs="Times New Roman"/>
              </w:rPr>
              <w:t>Fluency disorders</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11</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04</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17</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04</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718" w:type="dxa"/>
            <w:shd w:val="clear" w:color="auto" w:fill="FFFFFF"/>
          </w:tcPr>
          <w:p w:rsidR="000008F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2910B5"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2910B5" w:rsidRPr="001D445D">
              <w:rPr>
                <w:rFonts w:ascii="Times New Roman" w:hAnsi="Times New Roman" w:cs="Times New Roman"/>
                <w:b/>
                <w:bCs/>
                <w:noProof/>
              </w:rPr>
              <w:t>36</w:t>
            </w:r>
            <w:r w:rsidRPr="001D445D">
              <w:rPr>
                <w:rFonts w:ascii="Times New Roman" w:hAnsi="Times New Roman" w:cs="Times New Roman"/>
                <w:b/>
                <w:bCs/>
              </w:rPr>
              <w:fldChar w:fldCharType="end"/>
            </w:r>
          </w:p>
        </w:tc>
        <w:tc>
          <w:tcPr>
            <w:tcW w:w="877" w:type="dxa"/>
            <w:vMerge/>
            <w:shd w:val="clear" w:color="auto" w:fill="FFFFFF"/>
          </w:tcPr>
          <w:p w:rsidR="000008F5" w:rsidRPr="001D445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D445D" w:rsidRDefault="000008F5" w:rsidP="009D486C">
            <w:pPr>
              <w:spacing w:after="0" w:line="240" w:lineRule="auto"/>
              <w:jc w:val="both"/>
              <w:rPr>
                <w:rFonts w:ascii="Times New Roman" w:hAnsi="Times New Roman" w:cs="Times New Roman"/>
              </w:rPr>
            </w:pPr>
          </w:p>
        </w:tc>
      </w:tr>
      <w:tr w:rsidR="000008F5" w:rsidRPr="001D445D" w:rsidTr="0014350B">
        <w:trPr>
          <w:cantSplit/>
          <w:trHeight w:val="56"/>
          <w:jc w:val="center"/>
        </w:trPr>
        <w:tc>
          <w:tcPr>
            <w:tcW w:w="0" w:type="auto"/>
            <w:shd w:val="clear" w:color="auto" w:fill="FFFFFF"/>
          </w:tcPr>
          <w:p w:rsidR="000008F5" w:rsidRPr="001D445D" w:rsidRDefault="000008F5" w:rsidP="009D486C">
            <w:pPr>
              <w:spacing w:after="0" w:line="240" w:lineRule="auto"/>
              <w:rPr>
                <w:rFonts w:ascii="Times New Roman" w:eastAsia="Calibri" w:hAnsi="Times New Roman" w:cs="Times New Roman"/>
              </w:rPr>
            </w:pPr>
            <w:r w:rsidRPr="001D445D">
              <w:rPr>
                <w:rFonts w:ascii="Times New Roman" w:eastAsia="Calibri" w:hAnsi="Times New Roman" w:cs="Times New Roman"/>
              </w:rPr>
              <w:t>Autism</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51</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09</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718" w:type="dxa"/>
            <w:shd w:val="clear" w:color="auto" w:fill="FFFFFF"/>
          </w:tcPr>
          <w:p w:rsidR="000008F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2910B5"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2910B5" w:rsidRPr="001D445D">
              <w:rPr>
                <w:rFonts w:ascii="Times New Roman" w:hAnsi="Times New Roman" w:cs="Times New Roman"/>
                <w:b/>
                <w:bCs/>
                <w:noProof/>
              </w:rPr>
              <w:t>60</w:t>
            </w:r>
            <w:r w:rsidRPr="001D445D">
              <w:rPr>
                <w:rFonts w:ascii="Times New Roman" w:hAnsi="Times New Roman" w:cs="Times New Roman"/>
                <w:b/>
                <w:bCs/>
              </w:rPr>
              <w:fldChar w:fldCharType="end"/>
            </w:r>
          </w:p>
        </w:tc>
        <w:tc>
          <w:tcPr>
            <w:tcW w:w="877" w:type="dxa"/>
            <w:vMerge/>
            <w:shd w:val="clear" w:color="auto" w:fill="FFFFFF"/>
          </w:tcPr>
          <w:p w:rsidR="000008F5" w:rsidRPr="001D445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D445D" w:rsidRDefault="000008F5" w:rsidP="009D486C">
            <w:pPr>
              <w:spacing w:after="0" w:line="240" w:lineRule="auto"/>
              <w:jc w:val="both"/>
              <w:rPr>
                <w:rFonts w:ascii="Times New Roman" w:hAnsi="Times New Roman" w:cs="Times New Roman"/>
              </w:rPr>
            </w:pPr>
          </w:p>
        </w:tc>
      </w:tr>
      <w:tr w:rsidR="000008F5" w:rsidRPr="001D445D" w:rsidTr="0014350B">
        <w:trPr>
          <w:cantSplit/>
          <w:trHeight w:val="56"/>
          <w:jc w:val="center"/>
        </w:trPr>
        <w:tc>
          <w:tcPr>
            <w:tcW w:w="0" w:type="auto"/>
            <w:shd w:val="clear" w:color="auto" w:fill="FFFFFF"/>
          </w:tcPr>
          <w:p w:rsidR="000008F5" w:rsidRPr="001D445D" w:rsidRDefault="000008F5" w:rsidP="009D486C">
            <w:pPr>
              <w:spacing w:after="0" w:line="240" w:lineRule="auto"/>
              <w:rPr>
                <w:rFonts w:ascii="Times New Roman" w:eastAsia="Calibri" w:hAnsi="Times New Roman" w:cs="Times New Roman"/>
              </w:rPr>
            </w:pPr>
            <w:r w:rsidRPr="001D445D">
              <w:rPr>
                <w:rFonts w:ascii="Times New Roman" w:eastAsia="Calibri" w:hAnsi="Times New Roman" w:cs="Times New Roman"/>
              </w:rPr>
              <w:t>U-SOFA</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03</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05</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0008F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718" w:type="dxa"/>
            <w:shd w:val="clear" w:color="auto" w:fill="FFFFFF"/>
          </w:tcPr>
          <w:p w:rsidR="000008F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2910B5"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2910B5" w:rsidRPr="001D445D">
              <w:rPr>
                <w:rFonts w:ascii="Times New Roman" w:hAnsi="Times New Roman" w:cs="Times New Roman"/>
                <w:b/>
                <w:bCs/>
                <w:noProof/>
              </w:rPr>
              <w:t>8</w:t>
            </w:r>
            <w:r w:rsidRPr="001D445D">
              <w:rPr>
                <w:rFonts w:ascii="Times New Roman" w:hAnsi="Times New Roman" w:cs="Times New Roman"/>
                <w:b/>
                <w:bCs/>
              </w:rPr>
              <w:fldChar w:fldCharType="end"/>
            </w:r>
          </w:p>
        </w:tc>
        <w:tc>
          <w:tcPr>
            <w:tcW w:w="877" w:type="dxa"/>
            <w:vMerge/>
            <w:shd w:val="clear" w:color="auto" w:fill="FFFFFF"/>
          </w:tcPr>
          <w:p w:rsidR="000008F5" w:rsidRPr="001D445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D445D" w:rsidRDefault="000008F5" w:rsidP="009D486C">
            <w:pPr>
              <w:spacing w:after="0" w:line="240" w:lineRule="auto"/>
              <w:jc w:val="both"/>
              <w:rPr>
                <w:rFonts w:ascii="Times New Roman" w:hAnsi="Times New Roman" w:cs="Times New Roman"/>
              </w:rPr>
            </w:pPr>
          </w:p>
        </w:tc>
      </w:tr>
      <w:tr w:rsidR="002910B5" w:rsidRPr="001D445D" w:rsidTr="0014350B">
        <w:trPr>
          <w:cantSplit/>
          <w:trHeight w:val="56"/>
          <w:jc w:val="center"/>
        </w:trPr>
        <w:tc>
          <w:tcPr>
            <w:tcW w:w="0" w:type="auto"/>
            <w:shd w:val="clear" w:color="auto" w:fill="FFFFFF"/>
          </w:tcPr>
          <w:p w:rsidR="002910B5" w:rsidRPr="001D445D" w:rsidRDefault="002910B5" w:rsidP="009D486C">
            <w:pPr>
              <w:spacing w:after="0" w:line="240" w:lineRule="auto"/>
              <w:rPr>
                <w:rFonts w:ascii="Times New Roman" w:eastAsia="Calibri" w:hAnsi="Times New Roman" w:cs="Times New Roman"/>
              </w:rPr>
            </w:pPr>
            <w:r w:rsidRPr="001D445D">
              <w:rPr>
                <w:rFonts w:ascii="Times New Roman" w:eastAsia="Calibri" w:hAnsi="Times New Roman" w:cs="Times New Roman"/>
              </w:rPr>
              <w:t>Others (ADHD)</w:t>
            </w:r>
          </w:p>
        </w:tc>
        <w:tc>
          <w:tcPr>
            <w:tcW w:w="0" w:type="auto"/>
            <w:shd w:val="clear" w:color="auto" w:fill="FFFFFF"/>
          </w:tcPr>
          <w:p w:rsidR="002910B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01</w:t>
            </w:r>
          </w:p>
        </w:tc>
        <w:tc>
          <w:tcPr>
            <w:tcW w:w="0" w:type="auto"/>
            <w:shd w:val="clear" w:color="auto" w:fill="FFFFFF"/>
          </w:tcPr>
          <w:p w:rsidR="002910B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01</w:t>
            </w:r>
          </w:p>
        </w:tc>
        <w:tc>
          <w:tcPr>
            <w:tcW w:w="0" w:type="auto"/>
            <w:shd w:val="clear" w:color="auto" w:fill="FFFFFF"/>
          </w:tcPr>
          <w:p w:rsidR="002910B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2910B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2910B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0" w:type="auto"/>
            <w:shd w:val="clear" w:color="auto" w:fill="FFFFFF"/>
          </w:tcPr>
          <w:p w:rsidR="002910B5" w:rsidRPr="001D445D" w:rsidRDefault="002910B5" w:rsidP="007E06F9">
            <w:pPr>
              <w:spacing w:after="0" w:line="240" w:lineRule="auto"/>
              <w:jc w:val="right"/>
              <w:rPr>
                <w:rFonts w:ascii="Times New Roman" w:eastAsia="Calibri" w:hAnsi="Times New Roman" w:cs="Times New Roman"/>
              </w:rPr>
            </w:pPr>
            <w:r w:rsidRPr="001D445D">
              <w:rPr>
                <w:rFonts w:ascii="Times New Roman" w:eastAsia="Calibri" w:hAnsi="Times New Roman" w:cs="Times New Roman"/>
              </w:rPr>
              <w:t>00</w:t>
            </w:r>
          </w:p>
        </w:tc>
        <w:tc>
          <w:tcPr>
            <w:tcW w:w="718" w:type="dxa"/>
            <w:shd w:val="clear" w:color="auto" w:fill="FFFFFF"/>
          </w:tcPr>
          <w:p w:rsidR="002910B5"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2910B5"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2910B5" w:rsidRPr="001D445D">
              <w:rPr>
                <w:rFonts w:ascii="Times New Roman" w:hAnsi="Times New Roman" w:cs="Times New Roman"/>
                <w:b/>
                <w:bCs/>
                <w:noProof/>
              </w:rPr>
              <w:t>2</w:t>
            </w:r>
            <w:r w:rsidRPr="001D445D">
              <w:rPr>
                <w:rFonts w:ascii="Times New Roman" w:hAnsi="Times New Roman" w:cs="Times New Roman"/>
                <w:b/>
                <w:bCs/>
              </w:rPr>
              <w:fldChar w:fldCharType="end"/>
            </w:r>
          </w:p>
        </w:tc>
        <w:tc>
          <w:tcPr>
            <w:tcW w:w="877" w:type="dxa"/>
            <w:vMerge/>
            <w:shd w:val="clear" w:color="auto" w:fill="FFFFFF"/>
          </w:tcPr>
          <w:p w:rsidR="002910B5" w:rsidRPr="001D445D"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1D445D" w:rsidRDefault="002910B5" w:rsidP="009D486C">
            <w:pPr>
              <w:spacing w:after="0" w:line="240" w:lineRule="auto"/>
              <w:jc w:val="both"/>
              <w:rPr>
                <w:rFonts w:ascii="Times New Roman" w:hAnsi="Times New Roman" w:cs="Times New Roman"/>
              </w:rPr>
            </w:pPr>
          </w:p>
        </w:tc>
      </w:tr>
      <w:tr w:rsidR="0014350B" w:rsidRPr="001D445D" w:rsidTr="0014350B">
        <w:trPr>
          <w:cantSplit/>
          <w:trHeight w:val="215"/>
          <w:jc w:val="center"/>
        </w:trPr>
        <w:tc>
          <w:tcPr>
            <w:tcW w:w="0" w:type="auto"/>
            <w:shd w:val="clear" w:color="auto" w:fill="FFFFFF"/>
          </w:tcPr>
          <w:p w:rsidR="0014350B" w:rsidRPr="001D445D" w:rsidRDefault="0014350B" w:rsidP="009D486C">
            <w:pPr>
              <w:spacing w:after="0" w:line="240" w:lineRule="auto"/>
              <w:rPr>
                <w:rFonts w:ascii="Times New Roman" w:hAnsi="Times New Roman" w:cs="Times New Roman"/>
                <w:b/>
                <w:bCs/>
              </w:rPr>
            </w:pPr>
            <w:r w:rsidRPr="001D445D">
              <w:rPr>
                <w:rFonts w:ascii="Times New Roman" w:hAnsi="Times New Roman" w:cs="Times New Roman"/>
                <w:b/>
                <w:bCs/>
              </w:rPr>
              <w:t>Total</w:t>
            </w:r>
          </w:p>
        </w:tc>
        <w:tc>
          <w:tcPr>
            <w:tcW w:w="0" w:type="auto"/>
            <w:shd w:val="clear" w:color="auto" w:fill="FFFFFF"/>
          </w:tcPr>
          <w:p w:rsidR="0014350B" w:rsidRPr="001D445D" w:rsidRDefault="00B8250D" w:rsidP="007E06F9">
            <w:pPr>
              <w:spacing w:after="0" w:line="240" w:lineRule="auto"/>
              <w:jc w:val="right"/>
              <w:rPr>
                <w:rFonts w:ascii="Times New Roman" w:eastAsia="Calibri" w:hAnsi="Times New Roman" w:cs="Times New Roman"/>
                <w:b/>
                <w:bCs/>
              </w:rPr>
            </w:pPr>
            <w:r w:rsidRPr="001D445D">
              <w:rPr>
                <w:rFonts w:ascii="Times New Roman" w:eastAsia="Calibri" w:hAnsi="Times New Roman" w:cs="Times New Roman"/>
                <w:b/>
                <w:bCs/>
              </w:rPr>
              <w:fldChar w:fldCharType="begin"/>
            </w:r>
            <w:r w:rsidR="002910B5" w:rsidRPr="001D445D">
              <w:rPr>
                <w:rFonts w:ascii="Times New Roman" w:eastAsia="Calibri" w:hAnsi="Times New Roman" w:cs="Times New Roman"/>
                <w:b/>
                <w:bCs/>
              </w:rPr>
              <w:instrText xml:space="preserve"> =SUM(ABOVE) </w:instrText>
            </w:r>
            <w:r w:rsidRPr="001D445D">
              <w:rPr>
                <w:rFonts w:ascii="Times New Roman" w:eastAsia="Calibri" w:hAnsi="Times New Roman" w:cs="Times New Roman"/>
                <w:b/>
                <w:bCs/>
              </w:rPr>
              <w:fldChar w:fldCharType="separate"/>
            </w:r>
            <w:r w:rsidR="002910B5" w:rsidRPr="001D445D">
              <w:rPr>
                <w:rFonts w:ascii="Times New Roman" w:eastAsia="Calibri" w:hAnsi="Times New Roman" w:cs="Times New Roman"/>
                <w:b/>
                <w:bCs/>
                <w:noProof/>
              </w:rPr>
              <w:t>66</w:t>
            </w:r>
            <w:r w:rsidRPr="001D445D">
              <w:rPr>
                <w:rFonts w:ascii="Times New Roman" w:eastAsia="Calibri" w:hAnsi="Times New Roman" w:cs="Times New Roman"/>
                <w:b/>
                <w:bCs/>
              </w:rPr>
              <w:fldChar w:fldCharType="end"/>
            </w:r>
          </w:p>
        </w:tc>
        <w:tc>
          <w:tcPr>
            <w:tcW w:w="0" w:type="auto"/>
            <w:shd w:val="clear" w:color="auto" w:fill="FFFFFF"/>
          </w:tcPr>
          <w:p w:rsidR="0014350B" w:rsidRPr="001D445D" w:rsidRDefault="00B8250D" w:rsidP="007E06F9">
            <w:pPr>
              <w:spacing w:after="0" w:line="240" w:lineRule="auto"/>
              <w:jc w:val="right"/>
              <w:rPr>
                <w:rFonts w:ascii="Times New Roman" w:eastAsia="Calibri" w:hAnsi="Times New Roman" w:cs="Times New Roman"/>
                <w:b/>
                <w:bCs/>
              </w:rPr>
            </w:pPr>
            <w:r w:rsidRPr="001D445D">
              <w:rPr>
                <w:rFonts w:ascii="Times New Roman" w:eastAsia="Calibri" w:hAnsi="Times New Roman" w:cs="Times New Roman"/>
                <w:b/>
                <w:bCs/>
              </w:rPr>
              <w:fldChar w:fldCharType="begin"/>
            </w:r>
            <w:r w:rsidR="002910B5" w:rsidRPr="001D445D">
              <w:rPr>
                <w:rFonts w:ascii="Times New Roman" w:eastAsia="Calibri" w:hAnsi="Times New Roman" w:cs="Times New Roman"/>
                <w:b/>
                <w:bCs/>
              </w:rPr>
              <w:instrText xml:space="preserve"> =SUM(ABOVE) </w:instrText>
            </w:r>
            <w:r w:rsidRPr="001D445D">
              <w:rPr>
                <w:rFonts w:ascii="Times New Roman" w:eastAsia="Calibri" w:hAnsi="Times New Roman" w:cs="Times New Roman"/>
                <w:b/>
                <w:bCs/>
              </w:rPr>
              <w:fldChar w:fldCharType="separate"/>
            </w:r>
            <w:r w:rsidR="002910B5" w:rsidRPr="001D445D">
              <w:rPr>
                <w:rFonts w:ascii="Times New Roman" w:eastAsia="Calibri" w:hAnsi="Times New Roman" w:cs="Times New Roman"/>
                <w:b/>
                <w:bCs/>
                <w:noProof/>
              </w:rPr>
              <w:t>19</w:t>
            </w:r>
            <w:r w:rsidRPr="001D445D">
              <w:rPr>
                <w:rFonts w:ascii="Times New Roman" w:eastAsia="Calibri" w:hAnsi="Times New Roman" w:cs="Times New Roman"/>
                <w:b/>
                <w:bCs/>
              </w:rPr>
              <w:fldChar w:fldCharType="end"/>
            </w:r>
          </w:p>
        </w:tc>
        <w:tc>
          <w:tcPr>
            <w:tcW w:w="0" w:type="auto"/>
            <w:shd w:val="clear" w:color="auto" w:fill="FFFFFF"/>
          </w:tcPr>
          <w:p w:rsidR="0014350B" w:rsidRPr="001D445D" w:rsidRDefault="00B8250D" w:rsidP="007E06F9">
            <w:pPr>
              <w:spacing w:after="0" w:line="240" w:lineRule="auto"/>
              <w:jc w:val="right"/>
              <w:rPr>
                <w:rFonts w:ascii="Times New Roman" w:eastAsia="Calibri" w:hAnsi="Times New Roman" w:cs="Times New Roman"/>
                <w:b/>
                <w:bCs/>
              </w:rPr>
            </w:pPr>
            <w:r w:rsidRPr="001D445D">
              <w:rPr>
                <w:rFonts w:ascii="Times New Roman" w:eastAsia="Calibri" w:hAnsi="Times New Roman" w:cs="Times New Roman"/>
                <w:b/>
                <w:bCs/>
              </w:rPr>
              <w:fldChar w:fldCharType="begin"/>
            </w:r>
            <w:r w:rsidR="002910B5" w:rsidRPr="001D445D">
              <w:rPr>
                <w:rFonts w:ascii="Times New Roman" w:eastAsia="Calibri" w:hAnsi="Times New Roman" w:cs="Times New Roman"/>
                <w:b/>
                <w:bCs/>
              </w:rPr>
              <w:instrText xml:space="preserve"> =SUM(ABOVE) </w:instrText>
            </w:r>
            <w:r w:rsidRPr="001D445D">
              <w:rPr>
                <w:rFonts w:ascii="Times New Roman" w:eastAsia="Calibri" w:hAnsi="Times New Roman" w:cs="Times New Roman"/>
                <w:b/>
                <w:bCs/>
              </w:rPr>
              <w:fldChar w:fldCharType="separate"/>
            </w:r>
            <w:r w:rsidR="002910B5" w:rsidRPr="001D445D">
              <w:rPr>
                <w:rFonts w:ascii="Times New Roman" w:eastAsia="Calibri" w:hAnsi="Times New Roman" w:cs="Times New Roman"/>
                <w:b/>
                <w:bCs/>
                <w:noProof/>
              </w:rPr>
              <w:t>17</w:t>
            </w:r>
            <w:r w:rsidRPr="001D445D">
              <w:rPr>
                <w:rFonts w:ascii="Times New Roman" w:eastAsia="Calibri" w:hAnsi="Times New Roman" w:cs="Times New Roman"/>
                <w:b/>
                <w:bCs/>
              </w:rPr>
              <w:fldChar w:fldCharType="end"/>
            </w:r>
          </w:p>
        </w:tc>
        <w:tc>
          <w:tcPr>
            <w:tcW w:w="0" w:type="auto"/>
            <w:shd w:val="clear" w:color="auto" w:fill="FFFFFF"/>
          </w:tcPr>
          <w:p w:rsidR="0014350B" w:rsidRPr="001D445D" w:rsidRDefault="00B8250D" w:rsidP="007E06F9">
            <w:pPr>
              <w:spacing w:after="0" w:line="240" w:lineRule="auto"/>
              <w:jc w:val="right"/>
              <w:rPr>
                <w:rFonts w:ascii="Times New Roman" w:eastAsia="Calibri" w:hAnsi="Times New Roman" w:cs="Times New Roman"/>
                <w:b/>
                <w:bCs/>
              </w:rPr>
            </w:pPr>
            <w:r w:rsidRPr="001D445D">
              <w:rPr>
                <w:rFonts w:ascii="Times New Roman" w:eastAsia="Calibri" w:hAnsi="Times New Roman" w:cs="Times New Roman"/>
                <w:b/>
                <w:bCs/>
              </w:rPr>
              <w:fldChar w:fldCharType="begin"/>
            </w:r>
            <w:r w:rsidR="002910B5" w:rsidRPr="001D445D">
              <w:rPr>
                <w:rFonts w:ascii="Times New Roman" w:eastAsia="Calibri" w:hAnsi="Times New Roman" w:cs="Times New Roman"/>
                <w:b/>
                <w:bCs/>
              </w:rPr>
              <w:instrText xml:space="preserve"> =SUM(ABOVE) </w:instrText>
            </w:r>
            <w:r w:rsidRPr="001D445D">
              <w:rPr>
                <w:rFonts w:ascii="Times New Roman" w:eastAsia="Calibri" w:hAnsi="Times New Roman" w:cs="Times New Roman"/>
                <w:b/>
                <w:bCs/>
              </w:rPr>
              <w:fldChar w:fldCharType="separate"/>
            </w:r>
            <w:r w:rsidR="002910B5" w:rsidRPr="001D445D">
              <w:rPr>
                <w:rFonts w:ascii="Times New Roman" w:eastAsia="Calibri" w:hAnsi="Times New Roman" w:cs="Times New Roman"/>
                <w:b/>
                <w:bCs/>
                <w:noProof/>
              </w:rPr>
              <w:t>4</w:t>
            </w:r>
            <w:r w:rsidRPr="001D445D">
              <w:rPr>
                <w:rFonts w:ascii="Times New Roman" w:eastAsia="Calibri" w:hAnsi="Times New Roman" w:cs="Times New Roman"/>
                <w:b/>
                <w:bCs/>
              </w:rPr>
              <w:fldChar w:fldCharType="end"/>
            </w:r>
          </w:p>
        </w:tc>
        <w:tc>
          <w:tcPr>
            <w:tcW w:w="0" w:type="auto"/>
            <w:shd w:val="clear" w:color="auto" w:fill="FFFFFF"/>
          </w:tcPr>
          <w:p w:rsidR="0014350B" w:rsidRPr="001D445D" w:rsidRDefault="00B8250D" w:rsidP="007E06F9">
            <w:pPr>
              <w:spacing w:after="0" w:line="240" w:lineRule="auto"/>
              <w:jc w:val="right"/>
              <w:rPr>
                <w:rFonts w:ascii="Times New Roman" w:eastAsia="Calibri" w:hAnsi="Times New Roman" w:cs="Times New Roman"/>
                <w:b/>
                <w:bCs/>
              </w:rPr>
            </w:pPr>
            <w:r w:rsidRPr="001D445D">
              <w:rPr>
                <w:rFonts w:ascii="Times New Roman" w:eastAsia="Calibri" w:hAnsi="Times New Roman" w:cs="Times New Roman"/>
                <w:b/>
                <w:bCs/>
              </w:rPr>
              <w:fldChar w:fldCharType="begin"/>
            </w:r>
            <w:r w:rsidR="002910B5" w:rsidRPr="001D445D">
              <w:rPr>
                <w:rFonts w:ascii="Times New Roman" w:eastAsia="Calibri" w:hAnsi="Times New Roman" w:cs="Times New Roman"/>
                <w:b/>
                <w:bCs/>
              </w:rPr>
              <w:instrText xml:space="preserve"> =SUM(ABOVE) </w:instrText>
            </w:r>
            <w:r w:rsidRPr="001D445D">
              <w:rPr>
                <w:rFonts w:ascii="Times New Roman" w:eastAsia="Calibri" w:hAnsi="Times New Roman" w:cs="Times New Roman"/>
                <w:b/>
                <w:bCs/>
              </w:rPr>
              <w:fldChar w:fldCharType="separate"/>
            </w:r>
            <w:r w:rsidR="002910B5" w:rsidRPr="001D445D">
              <w:rPr>
                <w:rFonts w:ascii="Times New Roman" w:eastAsia="Calibri" w:hAnsi="Times New Roman" w:cs="Times New Roman"/>
                <w:b/>
                <w:bCs/>
                <w:noProof/>
              </w:rPr>
              <w:t>0</w:t>
            </w:r>
            <w:r w:rsidRPr="001D445D">
              <w:rPr>
                <w:rFonts w:ascii="Times New Roman" w:eastAsia="Calibri" w:hAnsi="Times New Roman" w:cs="Times New Roman"/>
                <w:b/>
                <w:bCs/>
              </w:rPr>
              <w:fldChar w:fldCharType="end"/>
            </w:r>
          </w:p>
        </w:tc>
        <w:tc>
          <w:tcPr>
            <w:tcW w:w="0" w:type="auto"/>
            <w:shd w:val="clear" w:color="auto" w:fill="FFFFFF"/>
          </w:tcPr>
          <w:p w:rsidR="0014350B" w:rsidRPr="001D445D" w:rsidRDefault="00B8250D" w:rsidP="007E06F9">
            <w:pPr>
              <w:spacing w:after="0" w:line="240" w:lineRule="auto"/>
              <w:jc w:val="right"/>
              <w:rPr>
                <w:rFonts w:ascii="Times New Roman" w:eastAsia="Calibri" w:hAnsi="Times New Roman" w:cs="Times New Roman"/>
                <w:b/>
                <w:bCs/>
              </w:rPr>
            </w:pPr>
            <w:r w:rsidRPr="001D445D">
              <w:rPr>
                <w:rFonts w:ascii="Times New Roman" w:eastAsia="Calibri" w:hAnsi="Times New Roman" w:cs="Times New Roman"/>
                <w:b/>
                <w:bCs/>
              </w:rPr>
              <w:fldChar w:fldCharType="begin"/>
            </w:r>
            <w:r w:rsidR="002910B5" w:rsidRPr="001D445D">
              <w:rPr>
                <w:rFonts w:ascii="Times New Roman" w:eastAsia="Calibri" w:hAnsi="Times New Roman" w:cs="Times New Roman"/>
                <w:b/>
                <w:bCs/>
              </w:rPr>
              <w:instrText xml:space="preserve"> =SUM(ABOVE) </w:instrText>
            </w:r>
            <w:r w:rsidRPr="001D445D">
              <w:rPr>
                <w:rFonts w:ascii="Times New Roman" w:eastAsia="Calibri" w:hAnsi="Times New Roman" w:cs="Times New Roman"/>
                <w:b/>
                <w:bCs/>
              </w:rPr>
              <w:fldChar w:fldCharType="separate"/>
            </w:r>
            <w:r w:rsidR="002910B5" w:rsidRPr="001D445D">
              <w:rPr>
                <w:rFonts w:ascii="Times New Roman" w:eastAsia="Calibri" w:hAnsi="Times New Roman" w:cs="Times New Roman"/>
                <w:b/>
                <w:bCs/>
                <w:noProof/>
              </w:rPr>
              <w:t>0</w:t>
            </w:r>
            <w:r w:rsidRPr="001D445D">
              <w:rPr>
                <w:rFonts w:ascii="Times New Roman" w:eastAsia="Calibri" w:hAnsi="Times New Roman" w:cs="Times New Roman"/>
                <w:b/>
                <w:bCs/>
              </w:rPr>
              <w:fldChar w:fldCharType="end"/>
            </w:r>
          </w:p>
        </w:tc>
        <w:tc>
          <w:tcPr>
            <w:tcW w:w="718" w:type="dxa"/>
            <w:vMerge w:val="restart"/>
            <w:shd w:val="clear" w:color="auto" w:fill="FFFFFF"/>
            <w:vAlign w:val="center"/>
          </w:tcPr>
          <w:p w:rsidR="0014350B"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2910B5"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2910B5" w:rsidRPr="001D445D">
              <w:rPr>
                <w:rFonts w:ascii="Times New Roman" w:hAnsi="Times New Roman" w:cs="Times New Roman"/>
                <w:b/>
                <w:bCs/>
                <w:noProof/>
              </w:rPr>
              <w:t>106</w:t>
            </w:r>
            <w:r w:rsidRPr="001D445D">
              <w:rPr>
                <w:rFonts w:ascii="Times New Roman" w:hAnsi="Times New Roman" w:cs="Times New Roman"/>
                <w:b/>
                <w:bCs/>
              </w:rPr>
              <w:fldChar w:fldCharType="end"/>
            </w:r>
          </w:p>
        </w:tc>
        <w:tc>
          <w:tcPr>
            <w:tcW w:w="877" w:type="dxa"/>
            <w:vMerge/>
            <w:shd w:val="clear" w:color="auto" w:fill="FFFFFF"/>
          </w:tcPr>
          <w:p w:rsidR="0014350B" w:rsidRPr="001D445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1D445D" w:rsidRDefault="0014350B" w:rsidP="009D486C">
            <w:pPr>
              <w:spacing w:after="0" w:line="240" w:lineRule="auto"/>
              <w:jc w:val="both"/>
              <w:rPr>
                <w:rFonts w:ascii="Times New Roman" w:hAnsi="Times New Roman" w:cs="Times New Roman"/>
              </w:rPr>
            </w:pPr>
          </w:p>
        </w:tc>
      </w:tr>
      <w:tr w:rsidR="0014350B" w:rsidRPr="001D445D" w:rsidTr="0014350B">
        <w:trPr>
          <w:cantSplit/>
          <w:trHeight w:val="224"/>
          <w:jc w:val="center"/>
        </w:trPr>
        <w:tc>
          <w:tcPr>
            <w:tcW w:w="0" w:type="auto"/>
            <w:shd w:val="clear" w:color="auto" w:fill="FFFFFF"/>
          </w:tcPr>
          <w:p w:rsidR="0014350B" w:rsidRPr="001D445D" w:rsidRDefault="0014350B" w:rsidP="009D486C">
            <w:pPr>
              <w:spacing w:after="0" w:line="240" w:lineRule="auto"/>
              <w:rPr>
                <w:rFonts w:ascii="Times New Roman" w:hAnsi="Times New Roman" w:cs="Times New Roman"/>
                <w:b/>
                <w:bCs/>
              </w:rPr>
            </w:pPr>
            <w:r w:rsidRPr="001D445D">
              <w:rPr>
                <w:rFonts w:ascii="Times New Roman" w:hAnsi="Times New Roman" w:cs="Times New Roman"/>
                <w:b/>
                <w:bCs/>
              </w:rPr>
              <w:t xml:space="preserve">G. Total </w:t>
            </w:r>
          </w:p>
        </w:tc>
        <w:tc>
          <w:tcPr>
            <w:tcW w:w="0" w:type="auto"/>
            <w:gridSpan w:val="2"/>
            <w:shd w:val="clear" w:color="auto" w:fill="FFFFFF"/>
          </w:tcPr>
          <w:p w:rsidR="0014350B" w:rsidRPr="001D445D" w:rsidRDefault="002910B5" w:rsidP="009D486C">
            <w:pPr>
              <w:spacing w:after="0" w:line="240" w:lineRule="auto"/>
              <w:jc w:val="center"/>
              <w:rPr>
                <w:rFonts w:ascii="Times New Roman" w:eastAsia="Calibri" w:hAnsi="Times New Roman" w:cs="Times New Roman"/>
                <w:b/>
                <w:bCs/>
              </w:rPr>
            </w:pPr>
            <w:r w:rsidRPr="001D445D">
              <w:rPr>
                <w:rFonts w:ascii="Times New Roman" w:eastAsia="Calibri" w:hAnsi="Times New Roman" w:cs="Times New Roman"/>
                <w:b/>
                <w:bCs/>
              </w:rPr>
              <w:t>85</w:t>
            </w:r>
          </w:p>
        </w:tc>
        <w:tc>
          <w:tcPr>
            <w:tcW w:w="0" w:type="auto"/>
            <w:gridSpan w:val="2"/>
            <w:shd w:val="clear" w:color="auto" w:fill="FFFFFF"/>
          </w:tcPr>
          <w:p w:rsidR="0014350B" w:rsidRPr="001D445D" w:rsidRDefault="002910B5" w:rsidP="009D486C">
            <w:pPr>
              <w:spacing w:after="0" w:line="240" w:lineRule="auto"/>
              <w:jc w:val="center"/>
              <w:rPr>
                <w:rFonts w:ascii="Times New Roman" w:eastAsia="Calibri" w:hAnsi="Times New Roman" w:cs="Times New Roman"/>
                <w:b/>
                <w:bCs/>
              </w:rPr>
            </w:pPr>
            <w:r w:rsidRPr="001D445D">
              <w:rPr>
                <w:rFonts w:ascii="Times New Roman" w:eastAsia="Calibri" w:hAnsi="Times New Roman" w:cs="Times New Roman"/>
                <w:b/>
                <w:bCs/>
              </w:rPr>
              <w:t>21</w:t>
            </w:r>
          </w:p>
        </w:tc>
        <w:tc>
          <w:tcPr>
            <w:tcW w:w="0" w:type="auto"/>
            <w:gridSpan w:val="2"/>
            <w:shd w:val="clear" w:color="auto" w:fill="FFFFFF"/>
          </w:tcPr>
          <w:p w:rsidR="0014350B" w:rsidRPr="001D445D" w:rsidRDefault="002910B5" w:rsidP="009D486C">
            <w:pPr>
              <w:spacing w:after="0" w:line="240" w:lineRule="auto"/>
              <w:jc w:val="center"/>
              <w:rPr>
                <w:rFonts w:ascii="Times New Roman" w:eastAsia="Calibri" w:hAnsi="Times New Roman" w:cs="Times New Roman"/>
                <w:b/>
                <w:bCs/>
              </w:rPr>
            </w:pPr>
            <w:r w:rsidRPr="001D445D">
              <w:rPr>
                <w:rFonts w:ascii="Times New Roman" w:eastAsia="Calibri" w:hAnsi="Times New Roman" w:cs="Times New Roman"/>
                <w:b/>
                <w:bCs/>
              </w:rPr>
              <w:t>00</w:t>
            </w:r>
          </w:p>
        </w:tc>
        <w:tc>
          <w:tcPr>
            <w:tcW w:w="718" w:type="dxa"/>
            <w:vMerge/>
            <w:shd w:val="clear" w:color="auto" w:fill="FFFFFF"/>
          </w:tcPr>
          <w:p w:rsidR="0014350B" w:rsidRPr="001D445D"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1D445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1D445D" w:rsidRDefault="0014350B" w:rsidP="009D486C">
            <w:pPr>
              <w:spacing w:after="0" w:line="240" w:lineRule="auto"/>
              <w:jc w:val="both"/>
              <w:rPr>
                <w:rFonts w:ascii="Times New Roman" w:hAnsi="Times New Roman" w:cs="Times New Roman"/>
              </w:rPr>
            </w:pPr>
          </w:p>
        </w:tc>
      </w:tr>
      <w:tr w:rsidR="00A70798" w:rsidRPr="001D445D" w:rsidTr="0014350B">
        <w:trPr>
          <w:cantSplit/>
          <w:trHeight w:val="134"/>
          <w:jc w:val="center"/>
        </w:trPr>
        <w:tc>
          <w:tcPr>
            <w:tcW w:w="0" w:type="auto"/>
            <w:shd w:val="clear" w:color="auto" w:fill="FFFFFF"/>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Over all Total</w:t>
            </w:r>
          </w:p>
        </w:tc>
        <w:tc>
          <w:tcPr>
            <w:tcW w:w="6545" w:type="dxa"/>
            <w:gridSpan w:val="9"/>
            <w:shd w:val="clear" w:color="auto" w:fill="FFFFFF"/>
          </w:tcPr>
          <w:p w:rsidR="00A70798" w:rsidRPr="001D445D" w:rsidRDefault="002910B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106</w:t>
            </w:r>
          </w:p>
        </w:tc>
      </w:tr>
      <w:tr w:rsidR="00A70798" w:rsidRPr="001D445D" w:rsidTr="0014350B">
        <w:trPr>
          <w:cantSplit/>
          <w:trHeight w:val="260"/>
          <w:jc w:val="center"/>
        </w:trPr>
        <w:tc>
          <w:tcPr>
            <w:tcW w:w="0" w:type="auto"/>
            <w:shd w:val="clear" w:color="auto" w:fill="FFFFFF"/>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rPr>
              <w:t>Over all Total New</w:t>
            </w:r>
          </w:p>
        </w:tc>
        <w:tc>
          <w:tcPr>
            <w:tcW w:w="6545" w:type="dxa"/>
            <w:gridSpan w:val="9"/>
            <w:shd w:val="clear" w:color="auto" w:fill="FFFFFF"/>
          </w:tcPr>
          <w:p w:rsidR="00A70798" w:rsidRPr="001D445D" w:rsidRDefault="002910B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46</w:t>
            </w:r>
          </w:p>
        </w:tc>
      </w:tr>
      <w:tr w:rsidR="00A70798" w:rsidRPr="001D445D" w:rsidTr="0014350B">
        <w:trPr>
          <w:cantSplit/>
          <w:trHeight w:val="170"/>
          <w:jc w:val="center"/>
        </w:trPr>
        <w:tc>
          <w:tcPr>
            <w:tcW w:w="0" w:type="auto"/>
            <w:shd w:val="clear" w:color="auto" w:fill="FFFFFF"/>
          </w:tcPr>
          <w:p w:rsidR="00A70798" w:rsidRPr="001D445D" w:rsidRDefault="00A70798" w:rsidP="009D486C">
            <w:pPr>
              <w:spacing w:after="0" w:line="240" w:lineRule="auto"/>
              <w:jc w:val="both"/>
              <w:rPr>
                <w:rFonts w:ascii="Times New Roman" w:hAnsi="Times New Roman" w:cs="Times New Roman"/>
              </w:rPr>
            </w:pPr>
            <w:r w:rsidRPr="001D445D">
              <w:rPr>
                <w:rFonts w:ascii="Times New Roman" w:hAnsi="Times New Roman" w:cs="Times New Roman"/>
                <w:b/>
                <w:bCs/>
              </w:rPr>
              <w:t>Over all Total repeat</w:t>
            </w:r>
          </w:p>
        </w:tc>
        <w:tc>
          <w:tcPr>
            <w:tcW w:w="6545" w:type="dxa"/>
            <w:gridSpan w:val="9"/>
            <w:shd w:val="clear" w:color="auto" w:fill="FFFFFF"/>
          </w:tcPr>
          <w:p w:rsidR="00A70798" w:rsidRPr="001D445D" w:rsidRDefault="002910B5"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60</w:t>
            </w:r>
          </w:p>
        </w:tc>
      </w:tr>
    </w:tbl>
    <w:p w:rsidR="007B7F94" w:rsidRPr="001D445D" w:rsidRDefault="007B7F94" w:rsidP="00A70798">
      <w:pPr>
        <w:spacing w:after="0" w:line="240" w:lineRule="auto"/>
        <w:rPr>
          <w:rFonts w:ascii="Times New Roman" w:hAnsi="Times New Roman" w:cs="Times New Roman"/>
          <w:sz w:val="8"/>
          <w:szCs w:val="8"/>
        </w:rPr>
      </w:pPr>
    </w:p>
    <w:p w:rsidR="005B0144" w:rsidRPr="001D445D" w:rsidRDefault="005B0144" w:rsidP="00A70798">
      <w:pPr>
        <w:spacing w:after="0" w:line="240" w:lineRule="auto"/>
        <w:rPr>
          <w:rFonts w:ascii="Times New Roman" w:hAnsi="Times New Roman" w:cs="Times New Roman"/>
          <w:sz w:val="8"/>
          <w:szCs w:val="8"/>
        </w:rPr>
      </w:pPr>
    </w:p>
    <w:p w:rsidR="005B0144" w:rsidRPr="001D445D" w:rsidRDefault="005B0144" w:rsidP="00A70798">
      <w:pPr>
        <w:spacing w:after="0" w:line="240" w:lineRule="auto"/>
        <w:rPr>
          <w:rFonts w:ascii="Times New Roman" w:hAnsi="Times New Roman" w:cs="Times New Roman"/>
          <w:sz w:val="8"/>
          <w:szCs w:val="8"/>
        </w:rPr>
      </w:pPr>
    </w:p>
    <w:p w:rsidR="001F183B" w:rsidRPr="001D445D" w:rsidRDefault="001F183B" w:rsidP="00A70798">
      <w:pPr>
        <w:spacing w:after="0" w:line="240" w:lineRule="auto"/>
        <w:rPr>
          <w:rFonts w:ascii="Times New Roman" w:hAnsi="Times New Roman" w:cs="Times New Roman"/>
          <w:sz w:val="8"/>
          <w:szCs w:val="8"/>
        </w:rPr>
      </w:pPr>
    </w:p>
    <w:p w:rsidR="005B0144" w:rsidRPr="001D445D" w:rsidRDefault="005B0144" w:rsidP="00A70798">
      <w:pPr>
        <w:spacing w:after="0" w:line="240" w:lineRule="auto"/>
        <w:rPr>
          <w:rFonts w:ascii="Times New Roman" w:hAnsi="Times New Roman" w:cs="Times New Roman"/>
          <w:sz w:val="8"/>
          <w:szCs w:val="8"/>
        </w:rPr>
      </w:pPr>
    </w:p>
    <w:p w:rsidR="004309C7" w:rsidRPr="001D445D" w:rsidRDefault="004309C7" w:rsidP="00A70798">
      <w:pPr>
        <w:spacing w:after="0" w:line="240" w:lineRule="auto"/>
        <w:rPr>
          <w:rFonts w:ascii="Times New Roman" w:hAnsi="Times New Roman" w:cs="Times New Roman"/>
          <w:sz w:val="8"/>
          <w:szCs w:val="8"/>
        </w:rPr>
      </w:pPr>
    </w:p>
    <w:p w:rsidR="004309C7" w:rsidRPr="001D445D" w:rsidRDefault="004309C7" w:rsidP="00A70798">
      <w:pPr>
        <w:spacing w:after="0" w:line="240" w:lineRule="auto"/>
        <w:rPr>
          <w:rFonts w:ascii="Times New Roman" w:hAnsi="Times New Roman" w:cs="Times New Roman"/>
          <w:sz w:val="8"/>
          <w:szCs w:val="8"/>
        </w:rPr>
      </w:pPr>
    </w:p>
    <w:p w:rsidR="002910B5" w:rsidRPr="001D445D" w:rsidRDefault="002910B5" w:rsidP="00A70798">
      <w:pPr>
        <w:spacing w:after="0" w:line="240" w:lineRule="auto"/>
        <w:rPr>
          <w:rFonts w:ascii="Times New Roman" w:hAnsi="Times New Roman" w:cs="Times New Roman"/>
          <w:sz w:val="8"/>
          <w:szCs w:val="8"/>
        </w:rPr>
      </w:pPr>
    </w:p>
    <w:p w:rsidR="002910B5" w:rsidRPr="001D445D" w:rsidRDefault="002910B5" w:rsidP="00A70798">
      <w:pPr>
        <w:spacing w:after="0" w:line="240" w:lineRule="auto"/>
        <w:rPr>
          <w:rFonts w:ascii="Times New Roman" w:hAnsi="Times New Roman" w:cs="Times New Roman"/>
          <w:sz w:val="8"/>
          <w:szCs w:val="8"/>
        </w:rPr>
      </w:pPr>
    </w:p>
    <w:p w:rsidR="00091014" w:rsidRPr="001D445D" w:rsidRDefault="00FB54D1" w:rsidP="00613416">
      <w:pPr>
        <w:spacing w:after="0" w:line="240" w:lineRule="auto"/>
        <w:rPr>
          <w:rFonts w:ascii="Times New Roman" w:hAnsi="Times New Roman" w:cs="Times New Roman"/>
          <w:b/>
          <w:bCs/>
          <w:u w:val="single"/>
        </w:rPr>
      </w:pPr>
      <w:r w:rsidRPr="001D445D">
        <w:rPr>
          <w:rFonts w:ascii="Times New Roman" w:hAnsi="Times New Roman" w:cs="Times New Roman"/>
          <w:b/>
          <w:bCs/>
          <w:u w:val="single"/>
        </w:rPr>
        <w:lastRenderedPageBreak/>
        <w:t xml:space="preserve">Details of number of </w:t>
      </w:r>
      <w:r w:rsidR="0022199A" w:rsidRPr="001D445D">
        <w:rPr>
          <w:rFonts w:ascii="Times New Roman" w:hAnsi="Times New Roman" w:cs="Times New Roman"/>
          <w:b/>
          <w:bCs/>
          <w:u w:val="single"/>
        </w:rPr>
        <w:t>sessions</w:t>
      </w:r>
      <w:r w:rsidR="00870FD9" w:rsidRPr="001D445D">
        <w:rPr>
          <w:rFonts w:ascii="Times New Roman" w:hAnsi="Times New Roman" w:cs="Times New Roman"/>
          <w:b/>
          <w:bCs/>
          <w:u w:val="single"/>
        </w:rPr>
        <w:t xml:space="preserve"> attended by the clients</w:t>
      </w:r>
      <w:r w:rsidRPr="001D445D">
        <w:rPr>
          <w:rFonts w:ascii="Times New Roman" w:hAnsi="Times New Roman" w:cs="Times New Roman"/>
          <w:b/>
          <w:bCs/>
          <w:u w:val="single"/>
        </w:rPr>
        <w:t xml:space="preserve"> in Special Units/Clinics</w:t>
      </w:r>
    </w:p>
    <w:p w:rsidR="00446D54" w:rsidRPr="001D445D"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1D445D" w:rsidTr="00F84EF3">
        <w:trPr>
          <w:cantSplit/>
          <w:trHeight w:val="70"/>
          <w:jc w:val="center"/>
        </w:trPr>
        <w:tc>
          <w:tcPr>
            <w:tcW w:w="3048" w:type="dxa"/>
            <w:vMerge w:val="restart"/>
            <w:shd w:val="clear" w:color="auto" w:fill="FFFFFF"/>
            <w:vAlign w:val="center"/>
          </w:tcPr>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br/>
              <w:t xml:space="preserve">Disorders </w:t>
            </w:r>
          </w:p>
        </w:tc>
        <w:tc>
          <w:tcPr>
            <w:tcW w:w="1294" w:type="dxa"/>
            <w:gridSpan w:val="2"/>
            <w:shd w:val="clear" w:color="auto" w:fill="FFFFFF"/>
            <w:vAlign w:val="center"/>
          </w:tcPr>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PEDIATRIC</w:t>
            </w:r>
          </w:p>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(0-15 YRS)</w:t>
            </w:r>
          </w:p>
        </w:tc>
        <w:tc>
          <w:tcPr>
            <w:tcW w:w="0" w:type="auto"/>
            <w:gridSpan w:val="2"/>
            <w:shd w:val="clear" w:color="auto" w:fill="FFFFFF"/>
            <w:vAlign w:val="center"/>
          </w:tcPr>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ADULT</w:t>
            </w:r>
          </w:p>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(15-50YRS)</w:t>
            </w:r>
          </w:p>
        </w:tc>
        <w:tc>
          <w:tcPr>
            <w:tcW w:w="0" w:type="auto"/>
            <w:gridSpan w:val="2"/>
            <w:shd w:val="clear" w:color="auto" w:fill="FFFFFF"/>
          </w:tcPr>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GERIATRIC</w:t>
            </w:r>
          </w:p>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(50 &amp; ABOVE)</w:t>
            </w:r>
          </w:p>
        </w:tc>
        <w:tc>
          <w:tcPr>
            <w:tcW w:w="0" w:type="auto"/>
            <w:vMerge w:val="restart"/>
            <w:shd w:val="clear" w:color="auto" w:fill="FFFFFF"/>
            <w:vAlign w:val="center"/>
          </w:tcPr>
          <w:p w:rsidR="00560E83" w:rsidRPr="001D445D" w:rsidRDefault="00560E83" w:rsidP="00FB54D1">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Total</w:t>
            </w:r>
          </w:p>
        </w:tc>
      </w:tr>
      <w:tr w:rsidR="00560E83" w:rsidRPr="001D445D" w:rsidTr="00F84EF3">
        <w:trPr>
          <w:cantSplit/>
          <w:trHeight w:val="70"/>
          <w:jc w:val="center"/>
        </w:trPr>
        <w:tc>
          <w:tcPr>
            <w:tcW w:w="3048" w:type="dxa"/>
            <w:vMerge/>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p>
        </w:tc>
        <w:tc>
          <w:tcPr>
            <w:tcW w:w="650" w:type="dxa"/>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M</w:t>
            </w:r>
          </w:p>
        </w:tc>
        <w:tc>
          <w:tcPr>
            <w:tcW w:w="0" w:type="auto"/>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F</w:t>
            </w:r>
          </w:p>
        </w:tc>
        <w:tc>
          <w:tcPr>
            <w:tcW w:w="0" w:type="auto"/>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M</w:t>
            </w:r>
          </w:p>
        </w:tc>
        <w:tc>
          <w:tcPr>
            <w:tcW w:w="0" w:type="auto"/>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F</w:t>
            </w:r>
          </w:p>
        </w:tc>
        <w:tc>
          <w:tcPr>
            <w:tcW w:w="0" w:type="auto"/>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M</w:t>
            </w:r>
          </w:p>
        </w:tc>
        <w:tc>
          <w:tcPr>
            <w:tcW w:w="0" w:type="auto"/>
            <w:shd w:val="clear" w:color="auto" w:fill="FFFFFF"/>
          </w:tcPr>
          <w:p w:rsidR="00560E83" w:rsidRPr="001D445D" w:rsidRDefault="00560E83"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F</w:t>
            </w:r>
          </w:p>
        </w:tc>
        <w:tc>
          <w:tcPr>
            <w:tcW w:w="0" w:type="auto"/>
            <w:vMerge/>
            <w:shd w:val="clear" w:color="auto" w:fill="FFFFFF"/>
            <w:vAlign w:val="center"/>
          </w:tcPr>
          <w:p w:rsidR="00560E83" w:rsidRPr="001D445D" w:rsidRDefault="00560E83" w:rsidP="00A16AE5">
            <w:pPr>
              <w:spacing w:after="0" w:line="240" w:lineRule="auto"/>
              <w:jc w:val="center"/>
              <w:rPr>
                <w:rFonts w:ascii="Times New Roman" w:eastAsia="Calibri" w:hAnsi="Times New Roman" w:cs="Times New Roman"/>
                <w:b/>
              </w:rPr>
            </w:pPr>
          </w:p>
        </w:tc>
      </w:tr>
      <w:tr w:rsidR="00FB54D1" w:rsidRPr="001D445D" w:rsidTr="00F84EF3">
        <w:trPr>
          <w:cantSplit/>
          <w:trHeight w:val="215"/>
          <w:jc w:val="center"/>
        </w:trPr>
        <w:tc>
          <w:tcPr>
            <w:tcW w:w="3048" w:type="dxa"/>
            <w:shd w:val="clear" w:color="auto" w:fill="FFFFFF"/>
          </w:tcPr>
          <w:p w:rsidR="00FB54D1" w:rsidRPr="001D445D" w:rsidRDefault="00FB54D1" w:rsidP="00307AD1">
            <w:pPr>
              <w:spacing w:after="0" w:line="240" w:lineRule="auto"/>
              <w:rPr>
                <w:rFonts w:ascii="Times New Roman" w:eastAsia="Calibri" w:hAnsi="Times New Roman" w:cs="Times New Roman"/>
                <w:b/>
              </w:rPr>
            </w:pPr>
            <w:r w:rsidRPr="001D445D">
              <w:rPr>
                <w:rFonts w:ascii="Times New Roman" w:eastAsia="Calibri" w:hAnsi="Times New Roman" w:cs="Times New Roman"/>
                <w:b/>
              </w:rPr>
              <w:t>Fluency disorders</w:t>
            </w:r>
          </w:p>
        </w:tc>
        <w:tc>
          <w:tcPr>
            <w:tcW w:w="650" w:type="dxa"/>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49</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15</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97</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19</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=SUM(LEFT)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180</w:t>
            </w:r>
            <w:r w:rsidRPr="001D445D">
              <w:rPr>
                <w:rFonts w:ascii="Times New Roman" w:eastAsia="Calibri" w:hAnsi="Times New Roman" w:cs="Times New Roman"/>
                <w:bCs/>
              </w:rPr>
              <w:fldChar w:fldCharType="end"/>
            </w:r>
          </w:p>
        </w:tc>
      </w:tr>
      <w:tr w:rsidR="00FB54D1" w:rsidRPr="001D445D" w:rsidTr="00F84EF3">
        <w:trPr>
          <w:cantSplit/>
          <w:trHeight w:val="56"/>
          <w:jc w:val="center"/>
        </w:trPr>
        <w:tc>
          <w:tcPr>
            <w:tcW w:w="3048" w:type="dxa"/>
            <w:shd w:val="clear" w:color="auto" w:fill="FFFFFF"/>
          </w:tcPr>
          <w:p w:rsidR="00FB54D1" w:rsidRPr="001D445D" w:rsidRDefault="00FB54D1" w:rsidP="00307AD1">
            <w:pPr>
              <w:spacing w:after="0" w:line="240" w:lineRule="auto"/>
              <w:rPr>
                <w:rFonts w:ascii="Times New Roman" w:eastAsia="Calibri" w:hAnsi="Times New Roman" w:cs="Times New Roman"/>
                <w:b/>
              </w:rPr>
            </w:pPr>
            <w:r w:rsidRPr="001D445D">
              <w:rPr>
                <w:rFonts w:ascii="Times New Roman" w:eastAsia="Calibri" w:hAnsi="Times New Roman" w:cs="Times New Roman"/>
                <w:b/>
              </w:rPr>
              <w:t>Autism</w:t>
            </w:r>
          </w:p>
        </w:tc>
        <w:tc>
          <w:tcPr>
            <w:tcW w:w="650" w:type="dxa"/>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282</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53</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=SUM(LEFT)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335</w:t>
            </w:r>
            <w:r w:rsidRPr="001D445D">
              <w:rPr>
                <w:rFonts w:ascii="Times New Roman" w:eastAsia="Calibri" w:hAnsi="Times New Roman" w:cs="Times New Roman"/>
                <w:bCs/>
              </w:rPr>
              <w:fldChar w:fldCharType="end"/>
            </w:r>
          </w:p>
        </w:tc>
      </w:tr>
      <w:tr w:rsidR="00FB54D1" w:rsidRPr="001D445D" w:rsidTr="00F84EF3">
        <w:trPr>
          <w:cantSplit/>
          <w:trHeight w:val="56"/>
          <w:jc w:val="center"/>
        </w:trPr>
        <w:tc>
          <w:tcPr>
            <w:tcW w:w="3048" w:type="dxa"/>
            <w:shd w:val="clear" w:color="auto" w:fill="FFFFFF"/>
          </w:tcPr>
          <w:p w:rsidR="00FB54D1" w:rsidRPr="001D445D" w:rsidRDefault="00307AD1" w:rsidP="00307AD1">
            <w:pPr>
              <w:spacing w:after="0" w:line="240" w:lineRule="auto"/>
              <w:rPr>
                <w:rFonts w:ascii="Times New Roman" w:eastAsia="Calibri" w:hAnsi="Times New Roman" w:cs="Times New Roman"/>
                <w:b/>
              </w:rPr>
            </w:pPr>
            <w:r w:rsidRPr="001D445D">
              <w:rPr>
                <w:rFonts w:ascii="Times New Roman" w:eastAsia="Calibri" w:hAnsi="Times New Roman" w:cs="Times New Roman"/>
                <w:b/>
              </w:rPr>
              <w:t>Repaired cleft lip and Palate</w:t>
            </w:r>
          </w:p>
        </w:tc>
        <w:tc>
          <w:tcPr>
            <w:tcW w:w="650" w:type="dxa"/>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11</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29</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FB54D1"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=SUM(LEFT)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40</w:t>
            </w:r>
            <w:r w:rsidRPr="001D445D">
              <w:rPr>
                <w:rFonts w:ascii="Times New Roman" w:eastAsia="Calibri" w:hAnsi="Times New Roman" w:cs="Times New Roman"/>
                <w:bCs/>
              </w:rPr>
              <w:fldChar w:fldCharType="end"/>
            </w:r>
          </w:p>
        </w:tc>
      </w:tr>
      <w:tr w:rsidR="00595BAB" w:rsidRPr="001D445D" w:rsidTr="00F84EF3">
        <w:trPr>
          <w:cantSplit/>
          <w:trHeight w:val="215"/>
          <w:jc w:val="center"/>
        </w:trPr>
        <w:tc>
          <w:tcPr>
            <w:tcW w:w="3048" w:type="dxa"/>
            <w:shd w:val="clear" w:color="auto" w:fill="FFFFFF"/>
          </w:tcPr>
          <w:p w:rsidR="00595BAB" w:rsidRPr="001D445D" w:rsidRDefault="00595BAB" w:rsidP="00307AD1">
            <w:pPr>
              <w:spacing w:after="0" w:line="240" w:lineRule="auto"/>
              <w:rPr>
                <w:rFonts w:ascii="Times New Roman" w:eastAsia="Calibri" w:hAnsi="Times New Roman" w:cs="Times New Roman"/>
                <w:b/>
              </w:rPr>
            </w:pPr>
            <w:r w:rsidRPr="001D445D">
              <w:rPr>
                <w:rFonts w:ascii="Times New Roman" w:eastAsia="Calibri" w:hAnsi="Times New Roman" w:cs="Times New Roman"/>
                <w:b/>
              </w:rPr>
              <w:t>Total</w:t>
            </w:r>
          </w:p>
        </w:tc>
        <w:tc>
          <w:tcPr>
            <w:tcW w:w="650" w:type="dxa"/>
            <w:shd w:val="clear" w:color="auto" w:fill="FFFFFF"/>
          </w:tcPr>
          <w:p w:rsidR="00595BAB"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=SUM(ABOVE)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342</w:t>
            </w:r>
            <w:r w:rsidRPr="001D445D">
              <w:rPr>
                <w:rFonts w:ascii="Times New Roman" w:eastAsia="Calibri" w:hAnsi="Times New Roman" w:cs="Times New Roman"/>
                <w:bCs/>
              </w:rPr>
              <w:fldChar w:fldCharType="end"/>
            </w:r>
          </w:p>
        </w:tc>
        <w:tc>
          <w:tcPr>
            <w:tcW w:w="0" w:type="auto"/>
            <w:shd w:val="clear" w:color="auto" w:fill="FFFFFF"/>
          </w:tcPr>
          <w:p w:rsidR="00595BAB"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=SUM(ABOVE)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97</w:t>
            </w:r>
            <w:r w:rsidRPr="001D445D">
              <w:rPr>
                <w:rFonts w:ascii="Times New Roman" w:eastAsia="Calibri" w:hAnsi="Times New Roman" w:cs="Times New Roman"/>
                <w:bCs/>
              </w:rPr>
              <w:fldChar w:fldCharType="end"/>
            </w:r>
          </w:p>
        </w:tc>
        <w:tc>
          <w:tcPr>
            <w:tcW w:w="0" w:type="auto"/>
            <w:shd w:val="clear" w:color="auto" w:fill="FFFFFF"/>
          </w:tcPr>
          <w:p w:rsidR="00595BAB"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=SUM(ABOVE)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97</w:t>
            </w:r>
            <w:r w:rsidRPr="001D445D">
              <w:rPr>
                <w:rFonts w:ascii="Times New Roman" w:eastAsia="Calibri" w:hAnsi="Times New Roman" w:cs="Times New Roman"/>
                <w:bCs/>
              </w:rPr>
              <w:fldChar w:fldCharType="end"/>
            </w:r>
          </w:p>
        </w:tc>
        <w:tc>
          <w:tcPr>
            <w:tcW w:w="0" w:type="auto"/>
            <w:shd w:val="clear" w:color="auto" w:fill="FFFFFF"/>
          </w:tcPr>
          <w:p w:rsidR="00595BAB" w:rsidRPr="001D445D" w:rsidRDefault="00B8250D"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fldChar w:fldCharType="begin"/>
            </w:r>
            <w:r w:rsidR="007E0FA9" w:rsidRPr="001D445D">
              <w:rPr>
                <w:rFonts w:ascii="Times New Roman" w:eastAsia="Calibri" w:hAnsi="Times New Roman" w:cs="Times New Roman"/>
                <w:bCs/>
              </w:rPr>
              <w:instrText xml:space="preserve"> =SUM(ABOVE) </w:instrText>
            </w:r>
            <w:r w:rsidRPr="001D445D">
              <w:rPr>
                <w:rFonts w:ascii="Times New Roman" w:eastAsia="Calibri" w:hAnsi="Times New Roman" w:cs="Times New Roman"/>
                <w:bCs/>
              </w:rPr>
              <w:fldChar w:fldCharType="separate"/>
            </w:r>
            <w:r w:rsidR="007E0FA9" w:rsidRPr="001D445D">
              <w:rPr>
                <w:rFonts w:ascii="Times New Roman" w:eastAsia="Calibri" w:hAnsi="Times New Roman" w:cs="Times New Roman"/>
                <w:bCs/>
                <w:noProof/>
              </w:rPr>
              <w:t>19</w:t>
            </w:r>
            <w:r w:rsidRPr="001D445D">
              <w:rPr>
                <w:rFonts w:ascii="Times New Roman" w:eastAsia="Calibri" w:hAnsi="Times New Roman" w:cs="Times New Roman"/>
                <w:bCs/>
              </w:rPr>
              <w:fldChar w:fldCharType="end"/>
            </w:r>
          </w:p>
        </w:tc>
        <w:tc>
          <w:tcPr>
            <w:tcW w:w="0" w:type="auto"/>
            <w:shd w:val="clear" w:color="auto" w:fill="FFFFFF"/>
          </w:tcPr>
          <w:p w:rsidR="00595BAB"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shd w:val="clear" w:color="auto" w:fill="FFFFFF"/>
          </w:tcPr>
          <w:p w:rsidR="00595BAB" w:rsidRPr="001D445D" w:rsidRDefault="007E0FA9" w:rsidP="007E06F9">
            <w:pPr>
              <w:spacing w:after="0" w:line="240" w:lineRule="auto"/>
              <w:jc w:val="right"/>
              <w:rPr>
                <w:rFonts w:ascii="Times New Roman" w:eastAsia="Calibri" w:hAnsi="Times New Roman" w:cs="Times New Roman"/>
                <w:bCs/>
              </w:rPr>
            </w:pPr>
            <w:r w:rsidRPr="001D445D">
              <w:rPr>
                <w:rFonts w:ascii="Times New Roman" w:eastAsia="Calibri" w:hAnsi="Times New Roman" w:cs="Times New Roman"/>
                <w:bCs/>
              </w:rPr>
              <w:t>00</w:t>
            </w:r>
          </w:p>
        </w:tc>
        <w:tc>
          <w:tcPr>
            <w:tcW w:w="0" w:type="auto"/>
            <w:vMerge w:val="restart"/>
            <w:shd w:val="clear" w:color="auto" w:fill="FFFFFF"/>
            <w:vAlign w:val="center"/>
          </w:tcPr>
          <w:p w:rsidR="00595BAB" w:rsidRPr="001D445D" w:rsidRDefault="00B8250D" w:rsidP="007E06F9">
            <w:pPr>
              <w:jc w:val="right"/>
              <w:rPr>
                <w:rFonts w:ascii="Times New Roman" w:eastAsia="Calibri" w:hAnsi="Times New Roman" w:cs="Times New Roman"/>
                <w:b/>
              </w:rPr>
            </w:pPr>
            <w:r w:rsidRPr="001D445D">
              <w:rPr>
                <w:rFonts w:ascii="Times New Roman" w:eastAsia="Calibri" w:hAnsi="Times New Roman" w:cs="Times New Roman"/>
                <w:b/>
              </w:rPr>
              <w:fldChar w:fldCharType="begin"/>
            </w:r>
            <w:r w:rsidR="007E0FA9" w:rsidRPr="001D445D">
              <w:rPr>
                <w:rFonts w:ascii="Times New Roman" w:eastAsia="Calibri" w:hAnsi="Times New Roman" w:cs="Times New Roman"/>
                <w:b/>
              </w:rPr>
              <w:instrText xml:space="preserve"> =SUM(ABOVE) </w:instrText>
            </w:r>
            <w:r w:rsidRPr="001D445D">
              <w:rPr>
                <w:rFonts w:ascii="Times New Roman" w:eastAsia="Calibri" w:hAnsi="Times New Roman" w:cs="Times New Roman"/>
                <w:b/>
              </w:rPr>
              <w:fldChar w:fldCharType="separate"/>
            </w:r>
            <w:r w:rsidR="007E0FA9" w:rsidRPr="001D445D">
              <w:rPr>
                <w:rFonts w:ascii="Times New Roman" w:eastAsia="Calibri" w:hAnsi="Times New Roman" w:cs="Times New Roman"/>
                <w:b/>
                <w:noProof/>
              </w:rPr>
              <w:t>555</w:t>
            </w:r>
            <w:r w:rsidRPr="001D445D">
              <w:rPr>
                <w:rFonts w:ascii="Times New Roman" w:eastAsia="Calibri" w:hAnsi="Times New Roman" w:cs="Times New Roman"/>
                <w:b/>
              </w:rPr>
              <w:fldChar w:fldCharType="end"/>
            </w:r>
          </w:p>
        </w:tc>
      </w:tr>
      <w:tr w:rsidR="00595BAB" w:rsidRPr="001D445D" w:rsidTr="00F84EF3">
        <w:trPr>
          <w:cantSplit/>
          <w:trHeight w:val="224"/>
          <w:jc w:val="center"/>
        </w:trPr>
        <w:tc>
          <w:tcPr>
            <w:tcW w:w="3048" w:type="dxa"/>
            <w:shd w:val="clear" w:color="auto" w:fill="FFFFFF"/>
          </w:tcPr>
          <w:p w:rsidR="00595BAB" w:rsidRPr="001D445D" w:rsidRDefault="00595BAB" w:rsidP="00307AD1">
            <w:pPr>
              <w:spacing w:after="0" w:line="240" w:lineRule="auto"/>
              <w:rPr>
                <w:rFonts w:ascii="Times New Roman" w:eastAsia="Calibri" w:hAnsi="Times New Roman" w:cs="Times New Roman"/>
                <w:b/>
              </w:rPr>
            </w:pPr>
            <w:r w:rsidRPr="001D445D">
              <w:rPr>
                <w:rFonts w:ascii="Times New Roman" w:eastAsia="Calibri" w:hAnsi="Times New Roman" w:cs="Times New Roman"/>
                <w:b/>
              </w:rPr>
              <w:t xml:space="preserve">G. Total </w:t>
            </w:r>
          </w:p>
        </w:tc>
        <w:tc>
          <w:tcPr>
            <w:tcW w:w="1294" w:type="dxa"/>
            <w:gridSpan w:val="2"/>
            <w:shd w:val="clear" w:color="auto" w:fill="FFFFFF"/>
          </w:tcPr>
          <w:p w:rsidR="00595BAB" w:rsidRPr="001D445D" w:rsidRDefault="007E0FA9"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439</w:t>
            </w:r>
          </w:p>
        </w:tc>
        <w:tc>
          <w:tcPr>
            <w:tcW w:w="0" w:type="auto"/>
            <w:gridSpan w:val="2"/>
            <w:shd w:val="clear" w:color="auto" w:fill="FFFFFF"/>
          </w:tcPr>
          <w:p w:rsidR="00595BAB" w:rsidRPr="001D445D" w:rsidRDefault="007E0FA9"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116</w:t>
            </w:r>
          </w:p>
        </w:tc>
        <w:tc>
          <w:tcPr>
            <w:tcW w:w="0" w:type="auto"/>
            <w:gridSpan w:val="2"/>
            <w:shd w:val="clear" w:color="auto" w:fill="FFFFFF"/>
          </w:tcPr>
          <w:p w:rsidR="00595BAB" w:rsidRPr="001D445D" w:rsidRDefault="007E0FA9" w:rsidP="00A16AE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00</w:t>
            </w:r>
          </w:p>
        </w:tc>
        <w:tc>
          <w:tcPr>
            <w:tcW w:w="0" w:type="auto"/>
            <w:vMerge/>
            <w:shd w:val="clear" w:color="auto" w:fill="FFFFFF"/>
          </w:tcPr>
          <w:p w:rsidR="00595BAB" w:rsidRPr="001D445D" w:rsidRDefault="00595BAB" w:rsidP="00A16AE5">
            <w:pPr>
              <w:spacing w:after="0" w:line="240" w:lineRule="auto"/>
              <w:jc w:val="center"/>
              <w:rPr>
                <w:rFonts w:ascii="Times New Roman" w:eastAsia="Calibri" w:hAnsi="Times New Roman" w:cs="Times New Roman"/>
                <w:b/>
              </w:rPr>
            </w:pPr>
          </w:p>
        </w:tc>
      </w:tr>
      <w:tr w:rsidR="00F84EF3" w:rsidRPr="001D445D" w:rsidTr="00F84EF3">
        <w:trPr>
          <w:cantSplit/>
          <w:trHeight w:val="224"/>
          <w:jc w:val="center"/>
        </w:trPr>
        <w:tc>
          <w:tcPr>
            <w:tcW w:w="3048" w:type="dxa"/>
            <w:shd w:val="clear" w:color="auto" w:fill="FFFFFF"/>
          </w:tcPr>
          <w:p w:rsidR="00F84EF3" w:rsidRPr="001D445D" w:rsidRDefault="00F84EF3" w:rsidP="009750F3">
            <w:pPr>
              <w:spacing w:after="0" w:line="240" w:lineRule="auto"/>
              <w:rPr>
                <w:rFonts w:ascii="Times New Roman" w:eastAsia="Calibri" w:hAnsi="Times New Roman" w:cs="Times New Roman"/>
                <w:b/>
              </w:rPr>
            </w:pPr>
            <w:r w:rsidRPr="001D445D">
              <w:rPr>
                <w:rFonts w:ascii="Times New Roman" w:eastAsia="Calibri" w:hAnsi="Times New Roman" w:cs="Times New Roman"/>
                <w:b/>
              </w:rPr>
              <w:t>Total Sessions:</w:t>
            </w:r>
          </w:p>
        </w:tc>
        <w:tc>
          <w:tcPr>
            <w:tcW w:w="4988" w:type="dxa"/>
            <w:gridSpan w:val="7"/>
            <w:shd w:val="clear" w:color="auto" w:fill="FFFFFF"/>
          </w:tcPr>
          <w:p w:rsidR="00F84EF3" w:rsidRPr="001D445D" w:rsidRDefault="007E0FA9" w:rsidP="00F84EF3">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555</w:t>
            </w:r>
          </w:p>
        </w:tc>
      </w:tr>
    </w:tbl>
    <w:p w:rsidR="00FB54D1" w:rsidRPr="001D445D" w:rsidRDefault="00FB54D1" w:rsidP="00A70798">
      <w:pPr>
        <w:spacing w:after="0" w:line="240" w:lineRule="auto"/>
        <w:rPr>
          <w:rFonts w:ascii="Times New Roman" w:hAnsi="Times New Roman" w:cs="Times New Roman"/>
          <w:sz w:val="2"/>
          <w:szCs w:val="2"/>
        </w:rPr>
      </w:pPr>
    </w:p>
    <w:p w:rsidR="00A70798" w:rsidRPr="001D445D" w:rsidRDefault="00A70798" w:rsidP="00A70798">
      <w:pPr>
        <w:spacing w:after="0" w:line="240" w:lineRule="auto"/>
        <w:rPr>
          <w:rFonts w:ascii="Times New Roman" w:hAnsi="Times New Roman" w:cs="Times New Roman"/>
          <w:sz w:val="2"/>
          <w:szCs w:val="2"/>
        </w:rPr>
      </w:pPr>
    </w:p>
    <w:p w:rsidR="00437047" w:rsidRPr="001D445D" w:rsidRDefault="00437047" w:rsidP="00437047">
      <w:pPr>
        <w:spacing w:after="0" w:line="240" w:lineRule="auto"/>
        <w:jc w:val="both"/>
        <w:rPr>
          <w:rFonts w:ascii="Times New Roman" w:hAnsi="Times New Roman" w:cs="Times New Roman"/>
          <w:b/>
          <w:u w:val="single"/>
        </w:rPr>
      </w:pPr>
      <w:r w:rsidRPr="001D445D">
        <w:rPr>
          <w:rFonts w:ascii="Times New Roman" w:hAnsi="Times New Roman" w:cs="Times New Roman"/>
          <w:b/>
          <w:u w:val="single"/>
        </w:rPr>
        <w:t xml:space="preserve">Special Clinic Therapy Statistics: </w:t>
      </w:r>
    </w:p>
    <w:p w:rsidR="00FB54D1" w:rsidRPr="001D445D"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1D445D" w:rsidTr="009D486C">
        <w:trPr>
          <w:trHeight w:val="286"/>
          <w:jc w:val="center"/>
        </w:trPr>
        <w:tc>
          <w:tcPr>
            <w:tcW w:w="3213" w:type="dxa"/>
            <w:shd w:val="clear" w:color="auto" w:fill="FFFFFF"/>
          </w:tcPr>
          <w:p w:rsidR="00A70798" w:rsidRPr="001D445D" w:rsidRDefault="00A70798" w:rsidP="00BA1CA4">
            <w:pPr>
              <w:spacing w:after="0" w:line="240" w:lineRule="auto"/>
              <w:jc w:val="center"/>
              <w:rPr>
                <w:rFonts w:ascii="Times New Roman" w:hAnsi="Times New Roman" w:cs="Times New Roman"/>
                <w:b/>
                <w:bCs/>
                <w:u w:val="single"/>
                <w:lang w:val="en-IN"/>
              </w:rPr>
            </w:pPr>
            <w:r w:rsidRPr="001D445D">
              <w:rPr>
                <w:rFonts w:ascii="Times New Roman" w:hAnsi="Times New Roman" w:cs="Times New Roman"/>
                <w:b/>
                <w:bCs/>
                <w:lang w:val="en-IN"/>
              </w:rPr>
              <w:t>Special Clinic Therapy</w:t>
            </w:r>
          </w:p>
        </w:tc>
        <w:tc>
          <w:tcPr>
            <w:tcW w:w="637" w:type="dxa"/>
            <w:shd w:val="clear" w:color="auto" w:fill="FFFFFF"/>
          </w:tcPr>
          <w:p w:rsidR="00A70798" w:rsidRPr="001D445D" w:rsidRDefault="00A70798" w:rsidP="00BA1CA4">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New</w:t>
            </w:r>
          </w:p>
        </w:tc>
        <w:tc>
          <w:tcPr>
            <w:tcW w:w="571" w:type="dxa"/>
            <w:shd w:val="clear" w:color="auto" w:fill="FFFFFF"/>
          </w:tcPr>
          <w:p w:rsidR="00A70798" w:rsidRPr="001D445D" w:rsidRDefault="00A70798" w:rsidP="00BA1CA4">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rPr>
              <w:t>Old</w:t>
            </w:r>
          </w:p>
        </w:tc>
        <w:tc>
          <w:tcPr>
            <w:tcW w:w="988" w:type="dxa"/>
            <w:shd w:val="clear" w:color="auto" w:fill="FFFFFF"/>
          </w:tcPr>
          <w:p w:rsidR="00A70798" w:rsidRPr="001D445D" w:rsidRDefault="00A70798" w:rsidP="00BA1CA4">
            <w:pPr>
              <w:spacing w:after="0" w:line="240" w:lineRule="auto"/>
              <w:jc w:val="center"/>
              <w:rPr>
                <w:rFonts w:ascii="Times New Roman" w:hAnsi="Times New Roman" w:cs="Times New Roman"/>
                <w:b/>
                <w:bCs/>
                <w:lang w:val="en-IN"/>
              </w:rPr>
            </w:pPr>
            <w:r w:rsidRPr="001D445D">
              <w:rPr>
                <w:rFonts w:ascii="Times New Roman" w:hAnsi="Times New Roman" w:cs="Times New Roman"/>
                <w:b/>
                <w:bCs/>
                <w:lang w:val="en-IN" w:eastAsia="en-IN" w:bidi="kn-IN"/>
              </w:rPr>
              <w:t>Total</w:t>
            </w:r>
          </w:p>
        </w:tc>
        <w:tc>
          <w:tcPr>
            <w:tcW w:w="1700" w:type="dxa"/>
            <w:shd w:val="clear" w:color="auto" w:fill="FFFFFF"/>
          </w:tcPr>
          <w:p w:rsidR="00A70798" w:rsidRPr="001D445D" w:rsidRDefault="00A70798" w:rsidP="00BA1CA4">
            <w:pPr>
              <w:spacing w:after="0" w:line="240" w:lineRule="auto"/>
              <w:jc w:val="center"/>
              <w:rPr>
                <w:rFonts w:ascii="Times New Roman" w:hAnsi="Times New Roman" w:cs="Times New Roman"/>
                <w:b/>
                <w:bCs/>
                <w:lang w:val="en-IN" w:eastAsia="en-IN" w:bidi="kn-IN"/>
              </w:rPr>
            </w:pPr>
            <w:r w:rsidRPr="001D445D">
              <w:rPr>
                <w:rFonts w:ascii="Times New Roman" w:hAnsi="Times New Roman" w:cs="Times New Roman"/>
                <w:b/>
                <w:bCs/>
                <w:lang w:val="en-IN" w:eastAsia="en-IN" w:bidi="kn-IN"/>
              </w:rPr>
              <w:t>Percentage of New Cases (%)</w:t>
            </w:r>
          </w:p>
        </w:tc>
        <w:tc>
          <w:tcPr>
            <w:tcW w:w="1700" w:type="dxa"/>
            <w:shd w:val="clear" w:color="auto" w:fill="FFFFFF"/>
          </w:tcPr>
          <w:p w:rsidR="00A70798" w:rsidRPr="001D445D" w:rsidRDefault="00A70798" w:rsidP="00BA1CA4">
            <w:pPr>
              <w:spacing w:after="0" w:line="240" w:lineRule="auto"/>
              <w:jc w:val="center"/>
              <w:rPr>
                <w:rFonts w:ascii="Times New Roman" w:hAnsi="Times New Roman" w:cs="Times New Roman"/>
                <w:b/>
                <w:bCs/>
                <w:lang w:val="en-IN" w:eastAsia="en-IN" w:bidi="kn-IN"/>
              </w:rPr>
            </w:pPr>
            <w:r w:rsidRPr="001D445D">
              <w:rPr>
                <w:rFonts w:ascii="Times New Roman" w:hAnsi="Times New Roman" w:cs="Times New Roman"/>
                <w:b/>
                <w:bCs/>
                <w:lang w:val="en-IN" w:eastAsia="en-IN" w:bidi="kn-IN"/>
              </w:rPr>
              <w:t>Percentage of Old Cases (%)</w:t>
            </w:r>
          </w:p>
        </w:tc>
      </w:tr>
      <w:tr w:rsidR="00A70798" w:rsidRPr="001D445D" w:rsidTr="00D07584">
        <w:trPr>
          <w:trHeight w:val="286"/>
          <w:jc w:val="center"/>
        </w:trPr>
        <w:tc>
          <w:tcPr>
            <w:tcW w:w="3213" w:type="dxa"/>
            <w:shd w:val="clear" w:color="auto" w:fill="FFFFFF"/>
          </w:tcPr>
          <w:p w:rsidR="00A70798" w:rsidRPr="001D445D" w:rsidRDefault="00A70798" w:rsidP="00BA1CA4">
            <w:pPr>
              <w:spacing w:after="0" w:line="240" w:lineRule="auto"/>
              <w:rPr>
                <w:rFonts w:ascii="Times New Roman" w:hAnsi="Times New Roman" w:cs="Times New Roman"/>
                <w:b/>
                <w:bCs/>
                <w:u w:val="single"/>
                <w:lang w:val="en-IN"/>
              </w:rPr>
            </w:pPr>
            <w:r w:rsidRPr="001D445D">
              <w:rPr>
                <w:rFonts w:ascii="Times New Roman" w:hAnsi="Times New Roman" w:cs="Times New Roman"/>
                <w:bCs/>
                <w:lang w:val="en-IN"/>
              </w:rPr>
              <w:t xml:space="preserve">No. of Clients Assigned </w:t>
            </w:r>
            <w:r w:rsidRPr="001D445D">
              <w:rPr>
                <w:rFonts w:ascii="Times New Roman" w:hAnsi="Times New Roman" w:cs="Times New Roman"/>
                <w:bCs/>
                <w:sz w:val="20"/>
                <w:szCs w:val="20"/>
                <w:lang w:val="en-IN"/>
              </w:rPr>
              <w:t>(appointment given)</w:t>
            </w:r>
          </w:p>
        </w:tc>
        <w:tc>
          <w:tcPr>
            <w:tcW w:w="637"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46</w:t>
            </w:r>
          </w:p>
        </w:tc>
        <w:tc>
          <w:tcPr>
            <w:tcW w:w="571"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47</w:t>
            </w:r>
          </w:p>
        </w:tc>
        <w:tc>
          <w:tcPr>
            <w:tcW w:w="988"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93</w:t>
            </w:r>
          </w:p>
        </w:tc>
        <w:tc>
          <w:tcPr>
            <w:tcW w:w="1700"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49.46%</w:t>
            </w:r>
          </w:p>
        </w:tc>
        <w:tc>
          <w:tcPr>
            <w:tcW w:w="1700"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50.53%</w:t>
            </w:r>
          </w:p>
        </w:tc>
      </w:tr>
      <w:tr w:rsidR="00A70798" w:rsidRPr="001D445D" w:rsidTr="00D07584">
        <w:trPr>
          <w:trHeight w:val="286"/>
          <w:jc w:val="center"/>
        </w:trPr>
        <w:tc>
          <w:tcPr>
            <w:tcW w:w="3213" w:type="dxa"/>
            <w:shd w:val="clear" w:color="auto" w:fill="FFFFFF"/>
          </w:tcPr>
          <w:p w:rsidR="00A70798" w:rsidRPr="001D445D" w:rsidRDefault="00A70798" w:rsidP="00BA1CA4">
            <w:pPr>
              <w:spacing w:after="0" w:line="240" w:lineRule="auto"/>
              <w:jc w:val="both"/>
              <w:rPr>
                <w:rFonts w:ascii="Times New Roman" w:hAnsi="Times New Roman" w:cs="Times New Roman"/>
                <w:bCs/>
                <w:lang w:val="en-IN"/>
              </w:rPr>
            </w:pPr>
            <w:r w:rsidRPr="001D445D">
              <w:rPr>
                <w:rFonts w:ascii="Times New Roman" w:hAnsi="Times New Roman" w:cs="Times New Roman"/>
                <w:bCs/>
                <w:lang w:val="en-IN"/>
              </w:rPr>
              <w:t>No. of Clients attended</w:t>
            </w:r>
          </w:p>
        </w:tc>
        <w:tc>
          <w:tcPr>
            <w:tcW w:w="637"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41</w:t>
            </w:r>
          </w:p>
        </w:tc>
        <w:tc>
          <w:tcPr>
            <w:tcW w:w="571"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65</w:t>
            </w:r>
          </w:p>
        </w:tc>
        <w:tc>
          <w:tcPr>
            <w:tcW w:w="988"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106</w:t>
            </w:r>
          </w:p>
        </w:tc>
        <w:tc>
          <w:tcPr>
            <w:tcW w:w="1700"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38.67%</w:t>
            </w:r>
          </w:p>
        </w:tc>
        <w:tc>
          <w:tcPr>
            <w:tcW w:w="1700" w:type="dxa"/>
            <w:shd w:val="clear" w:color="auto" w:fill="FFFFFF"/>
          </w:tcPr>
          <w:p w:rsidR="00A70798" w:rsidRPr="001D445D" w:rsidRDefault="002910B5" w:rsidP="00D07584">
            <w:pPr>
              <w:spacing w:after="0" w:line="240" w:lineRule="auto"/>
              <w:jc w:val="center"/>
              <w:rPr>
                <w:rFonts w:ascii="Times New Roman" w:hAnsi="Times New Roman" w:cs="Times New Roman"/>
                <w:bCs/>
                <w:lang w:val="en-IN"/>
              </w:rPr>
            </w:pPr>
            <w:r w:rsidRPr="001D445D">
              <w:rPr>
                <w:rFonts w:ascii="Times New Roman" w:hAnsi="Times New Roman" w:cs="Times New Roman"/>
                <w:bCs/>
                <w:lang w:val="en-IN"/>
              </w:rPr>
              <w:t>61.32%</w:t>
            </w:r>
          </w:p>
        </w:tc>
      </w:tr>
    </w:tbl>
    <w:p w:rsidR="00A70798" w:rsidRPr="001D445D" w:rsidRDefault="00A70798" w:rsidP="00A70798">
      <w:pPr>
        <w:spacing w:after="0" w:line="240" w:lineRule="auto"/>
        <w:rPr>
          <w:rFonts w:ascii="Times New Roman" w:hAnsi="Times New Roman" w:cs="Times New Roman"/>
          <w:b/>
          <w:sz w:val="10"/>
          <w:szCs w:val="10"/>
        </w:rPr>
      </w:pPr>
      <w:r w:rsidRPr="001D445D">
        <w:rPr>
          <w:rFonts w:ascii="Times New Roman" w:hAnsi="Times New Roman" w:cs="Times New Roman"/>
          <w:b/>
        </w:rPr>
        <w:tab/>
      </w:r>
      <w:r w:rsidRPr="001D445D">
        <w:rPr>
          <w:rFonts w:ascii="Times New Roman" w:hAnsi="Times New Roman" w:cs="Times New Roman"/>
          <w:b/>
        </w:rPr>
        <w:tab/>
      </w:r>
    </w:p>
    <w:p w:rsidR="002910B5" w:rsidRPr="001D445D" w:rsidRDefault="00A70798" w:rsidP="002910B5">
      <w:pPr>
        <w:spacing w:after="0" w:line="240" w:lineRule="auto"/>
        <w:rPr>
          <w:rFonts w:ascii="Times New Roman" w:hAnsi="Times New Roman" w:cs="Times New Roman"/>
          <w:b/>
          <w:u w:val="single"/>
        </w:rPr>
      </w:pPr>
      <w:r w:rsidRPr="001D445D">
        <w:rPr>
          <w:rFonts w:ascii="Times New Roman" w:hAnsi="Times New Roman" w:cs="Times New Roman"/>
          <w:b/>
          <w:u w:val="single"/>
        </w:rPr>
        <w:t xml:space="preserve">Number of </w:t>
      </w:r>
      <w:r w:rsidR="006161CB" w:rsidRPr="001D445D">
        <w:rPr>
          <w:rFonts w:ascii="Times New Roman" w:hAnsi="Times New Roman" w:cs="Times New Roman"/>
          <w:b/>
          <w:u w:val="single"/>
        </w:rPr>
        <w:t>Clients attending Group Therapy</w:t>
      </w:r>
      <w:r w:rsidR="002910B5" w:rsidRPr="001D445D">
        <w:rPr>
          <w:rFonts w:ascii="Times New Roman" w:hAnsi="Times New Roman" w:cs="Times New Roman"/>
          <w:b/>
          <w:u w:val="single"/>
        </w:rPr>
        <w:t>:</w:t>
      </w:r>
    </w:p>
    <w:tbl>
      <w:tblPr>
        <w:tblpPr w:leftFromText="180" w:rightFromText="180" w:vertAnchor="text" w:horzAnchor="margin" w:tblpXSpec="center" w:tblpY="238"/>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5040"/>
        <w:gridCol w:w="1276"/>
      </w:tblGrid>
      <w:tr w:rsidR="002910B5" w:rsidRPr="001D445D" w:rsidTr="0091201B">
        <w:trPr>
          <w:trHeight w:val="230"/>
        </w:trPr>
        <w:tc>
          <w:tcPr>
            <w:tcW w:w="738" w:type="dxa"/>
            <w:shd w:val="clear" w:color="auto" w:fill="FFFFFF" w:themeFill="background1"/>
          </w:tcPr>
          <w:p w:rsidR="002910B5" w:rsidRPr="001D445D" w:rsidRDefault="002910B5" w:rsidP="002910B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Sl. No</w:t>
            </w:r>
          </w:p>
        </w:tc>
        <w:tc>
          <w:tcPr>
            <w:tcW w:w="5040" w:type="dxa"/>
            <w:shd w:val="clear" w:color="auto" w:fill="FFFFFF" w:themeFill="background1"/>
          </w:tcPr>
          <w:p w:rsidR="002910B5" w:rsidRPr="001D445D" w:rsidRDefault="002910B5" w:rsidP="002910B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Speech Language Group therapy sessions</w:t>
            </w:r>
          </w:p>
        </w:tc>
        <w:tc>
          <w:tcPr>
            <w:tcW w:w="1276" w:type="dxa"/>
            <w:shd w:val="clear" w:color="auto" w:fill="FFFFFF" w:themeFill="background1"/>
          </w:tcPr>
          <w:p w:rsidR="002910B5" w:rsidRPr="001D445D" w:rsidRDefault="002910B5" w:rsidP="002910B5">
            <w:pPr>
              <w:spacing w:after="0" w:line="240" w:lineRule="auto"/>
              <w:jc w:val="center"/>
              <w:rPr>
                <w:rFonts w:ascii="Times New Roman" w:eastAsia="Calibri" w:hAnsi="Times New Roman" w:cs="Times New Roman"/>
                <w:b/>
              </w:rPr>
            </w:pPr>
            <w:r w:rsidRPr="001D445D">
              <w:rPr>
                <w:rFonts w:ascii="Times New Roman" w:eastAsia="Calibri" w:hAnsi="Times New Roman" w:cs="Times New Roman"/>
                <w:b/>
              </w:rPr>
              <w:t>Total</w:t>
            </w:r>
          </w:p>
        </w:tc>
      </w:tr>
      <w:tr w:rsidR="002910B5" w:rsidRPr="001D445D" w:rsidTr="0091201B">
        <w:trPr>
          <w:trHeight w:val="233"/>
        </w:trPr>
        <w:tc>
          <w:tcPr>
            <w:tcW w:w="738"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1</w:t>
            </w:r>
          </w:p>
        </w:tc>
        <w:tc>
          <w:tcPr>
            <w:tcW w:w="5040" w:type="dxa"/>
          </w:tcPr>
          <w:p w:rsidR="002910B5" w:rsidRPr="001D445D" w:rsidRDefault="002910B5" w:rsidP="009B6CB7">
            <w:pPr>
              <w:spacing w:after="0" w:line="240" w:lineRule="auto"/>
              <w:rPr>
                <w:rFonts w:ascii="Times New Roman" w:eastAsia="Calibri" w:hAnsi="Times New Roman" w:cs="Times New Roman"/>
                <w:bCs/>
              </w:rPr>
            </w:pPr>
            <w:r w:rsidRPr="001D445D">
              <w:rPr>
                <w:rFonts w:ascii="Times New Roman" w:eastAsia="Calibri" w:hAnsi="Times New Roman" w:cs="Times New Roman"/>
                <w:bCs/>
              </w:rPr>
              <w:t xml:space="preserve">Total groups attended </w:t>
            </w:r>
          </w:p>
        </w:tc>
        <w:tc>
          <w:tcPr>
            <w:tcW w:w="1276"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38</w:t>
            </w:r>
          </w:p>
        </w:tc>
      </w:tr>
      <w:tr w:rsidR="002910B5" w:rsidRPr="001D445D" w:rsidTr="0091201B">
        <w:trPr>
          <w:trHeight w:val="233"/>
        </w:trPr>
        <w:tc>
          <w:tcPr>
            <w:tcW w:w="738"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2</w:t>
            </w:r>
          </w:p>
        </w:tc>
        <w:tc>
          <w:tcPr>
            <w:tcW w:w="5040" w:type="dxa"/>
          </w:tcPr>
          <w:p w:rsidR="002910B5" w:rsidRPr="001D445D" w:rsidRDefault="002910B5" w:rsidP="009B6CB7">
            <w:pPr>
              <w:spacing w:after="0" w:line="240" w:lineRule="auto"/>
              <w:rPr>
                <w:rFonts w:ascii="Times New Roman" w:eastAsia="Calibri" w:hAnsi="Times New Roman" w:cs="Times New Roman"/>
                <w:bCs/>
              </w:rPr>
            </w:pPr>
            <w:r w:rsidRPr="001D445D">
              <w:rPr>
                <w:rFonts w:ascii="Times New Roman" w:eastAsia="Calibri" w:hAnsi="Times New Roman" w:cs="Times New Roman"/>
                <w:bCs/>
              </w:rPr>
              <w:t>Total number of Children attending group therapy</w:t>
            </w:r>
          </w:p>
        </w:tc>
        <w:tc>
          <w:tcPr>
            <w:tcW w:w="1276"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 xml:space="preserve">202                                               </w:t>
            </w:r>
          </w:p>
        </w:tc>
      </w:tr>
      <w:tr w:rsidR="002910B5" w:rsidRPr="001D445D" w:rsidTr="0091201B">
        <w:trPr>
          <w:trHeight w:val="233"/>
        </w:trPr>
        <w:tc>
          <w:tcPr>
            <w:tcW w:w="738"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3</w:t>
            </w:r>
          </w:p>
        </w:tc>
        <w:tc>
          <w:tcPr>
            <w:tcW w:w="5040" w:type="dxa"/>
          </w:tcPr>
          <w:p w:rsidR="002910B5" w:rsidRPr="001D445D" w:rsidRDefault="002910B5" w:rsidP="009B6CB7">
            <w:pPr>
              <w:spacing w:after="0" w:line="240" w:lineRule="auto"/>
              <w:rPr>
                <w:rFonts w:ascii="Times New Roman" w:eastAsia="Calibri" w:hAnsi="Times New Roman" w:cs="Times New Roman"/>
                <w:bCs/>
              </w:rPr>
            </w:pPr>
            <w:r w:rsidRPr="001D445D">
              <w:rPr>
                <w:rFonts w:ascii="Times New Roman" w:eastAsia="Calibri" w:hAnsi="Times New Roman" w:cs="Times New Roman"/>
                <w:bCs/>
              </w:rPr>
              <w:t>Total number of Children reported</w:t>
            </w:r>
          </w:p>
        </w:tc>
        <w:tc>
          <w:tcPr>
            <w:tcW w:w="1276"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183</w:t>
            </w:r>
          </w:p>
        </w:tc>
      </w:tr>
      <w:tr w:rsidR="002910B5" w:rsidRPr="001D445D" w:rsidTr="0091201B">
        <w:trPr>
          <w:trHeight w:val="198"/>
        </w:trPr>
        <w:tc>
          <w:tcPr>
            <w:tcW w:w="738"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3</w:t>
            </w:r>
          </w:p>
        </w:tc>
        <w:tc>
          <w:tcPr>
            <w:tcW w:w="5040" w:type="dxa"/>
          </w:tcPr>
          <w:p w:rsidR="002910B5" w:rsidRPr="001D445D" w:rsidRDefault="002910B5" w:rsidP="009B6CB7">
            <w:pPr>
              <w:spacing w:after="0" w:line="240" w:lineRule="auto"/>
              <w:rPr>
                <w:rFonts w:ascii="Times New Roman" w:eastAsia="Calibri" w:hAnsi="Times New Roman" w:cs="Times New Roman"/>
                <w:bCs/>
              </w:rPr>
            </w:pPr>
            <w:r w:rsidRPr="001D445D">
              <w:rPr>
                <w:rFonts w:ascii="Times New Roman" w:eastAsia="Calibri" w:hAnsi="Times New Roman" w:cs="Times New Roman"/>
                <w:bCs/>
              </w:rPr>
              <w:t>Total number of group therapy sessions allotted</w:t>
            </w:r>
          </w:p>
        </w:tc>
        <w:tc>
          <w:tcPr>
            <w:tcW w:w="1276" w:type="dxa"/>
          </w:tcPr>
          <w:p w:rsidR="002910B5" w:rsidRPr="001D445D" w:rsidRDefault="002910B5" w:rsidP="002910B5">
            <w:pPr>
              <w:spacing w:after="0" w:line="240" w:lineRule="auto"/>
              <w:jc w:val="center"/>
              <w:rPr>
                <w:rFonts w:ascii="Times New Roman" w:eastAsia="Calibri" w:hAnsi="Times New Roman" w:cs="Times New Roman"/>
                <w:bCs/>
                <w:lang w:bidi="ml-IN"/>
              </w:rPr>
            </w:pPr>
            <w:r w:rsidRPr="001D445D">
              <w:rPr>
                <w:rFonts w:ascii="Times New Roman" w:eastAsia="Calibri" w:hAnsi="Times New Roman" w:cs="Times New Roman"/>
                <w:bCs/>
                <w:lang w:bidi="ml-IN"/>
              </w:rPr>
              <w:t>798</w:t>
            </w:r>
          </w:p>
        </w:tc>
      </w:tr>
      <w:tr w:rsidR="002910B5" w:rsidRPr="001D445D" w:rsidTr="0091201B">
        <w:trPr>
          <w:trHeight w:val="198"/>
        </w:trPr>
        <w:tc>
          <w:tcPr>
            <w:tcW w:w="738"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4</w:t>
            </w:r>
          </w:p>
        </w:tc>
        <w:tc>
          <w:tcPr>
            <w:tcW w:w="5040" w:type="dxa"/>
          </w:tcPr>
          <w:p w:rsidR="002910B5" w:rsidRPr="001D445D" w:rsidRDefault="002910B5" w:rsidP="009B6CB7">
            <w:pPr>
              <w:spacing w:after="0" w:line="240" w:lineRule="auto"/>
              <w:rPr>
                <w:rFonts w:ascii="Times New Roman" w:eastAsia="Calibri" w:hAnsi="Times New Roman" w:cs="Times New Roman"/>
                <w:bCs/>
              </w:rPr>
            </w:pPr>
            <w:r w:rsidRPr="001D445D">
              <w:rPr>
                <w:rFonts w:ascii="Times New Roman" w:eastAsia="Calibri" w:hAnsi="Times New Roman" w:cs="Times New Roman"/>
                <w:bCs/>
              </w:rPr>
              <w:t>Total number of group therapy sessions  attended</w:t>
            </w:r>
          </w:p>
        </w:tc>
        <w:tc>
          <w:tcPr>
            <w:tcW w:w="1276" w:type="dxa"/>
          </w:tcPr>
          <w:p w:rsidR="002910B5" w:rsidRPr="001D445D" w:rsidRDefault="002910B5" w:rsidP="002910B5">
            <w:pPr>
              <w:spacing w:after="0" w:line="240" w:lineRule="auto"/>
              <w:jc w:val="center"/>
              <w:rPr>
                <w:rFonts w:ascii="Times New Roman" w:eastAsia="Calibri" w:hAnsi="Times New Roman" w:cs="Times New Roman"/>
                <w:bCs/>
                <w:lang w:bidi="ml-IN"/>
              </w:rPr>
            </w:pPr>
            <w:r w:rsidRPr="001D445D">
              <w:rPr>
                <w:rFonts w:ascii="Times New Roman" w:eastAsia="Calibri" w:hAnsi="Times New Roman" w:cs="Times New Roman"/>
                <w:bCs/>
                <w:lang w:bidi="ml-IN"/>
              </w:rPr>
              <w:t>492</w:t>
            </w:r>
          </w:p>
        </w:tc>
      </w:tr>
      <w:tr w:rsidR="002910B5" w:rsidRPr="001D445D" w:rsidTr="0091201B">
        <w:trPr>
          <w:trHeight w:val="202"/>
        </w:trPr>
        <w:tc>
          <w:tcPr>
            <w:tcW w:w="738"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6</w:t>
            </w:r>
          </w:p>
        </w:tc>
        <w:tc>
          <w:tcPr>
            <w:tcW w:w="5040" w:type="dxa"/>
          </w:tcPr>
          <w:p w:rsidR="002910B5" w:rsidRPr="001D445D" w:rsidRDefault="002910B5" w:rsidP="009B6CB7">
            <w:pPr>
              <w:spacing w:after="0" w:line="240" w:lineRule="auto"/>
              <w:rPr>
                <w:rFonts w:ascii="Times New Roman" w:eastAsia="Calibri" w:hAnsi="Times New Roman" w:cs="Times New Roman"/>
                <w:bCs/>
              </w:rPr>
            </w:pPr>
            <w:r w:rsidRPr="001D445D">
              <w:rPr>
                <w:rFonts w:ascii="Times New Roman" w:eastAsia="Calibri" w:hAnsi="Times New Roman" w:cs="Times New Roman"/>
                <w:bCs/>
              </w:rPr>
              <w:t>Daily average group sessions</w:t>
            </w:r>
          </w:p>
        </w:tc>
        <w:tc>
          <w:tcPr>
            <w:tcW w:w="1276" w:type="dxa"/>
          </w:tcPr>
          <w:p w:rsidR="002910B5" w:rsidRPr="001D445D" w:rsidRDefault="002910B5" w:rsidP="002910B5">
            <w:pPr>
              <w:spacing w:after="0" w:line="240" w:lineRule="auto"/>
              <w:jc w:val="center"/>
              <w:rPr>
                <w:rFonts w:ascii="Times New Roman" w:eastAsia="Calibri" w:hAnsi="Times New Roman" w:cs="Times New Roman"/>
                <w:bCs/>
              </w:rPr>
            </w:pPr>
            <w:r w:rsidRPr="001D445D">
              <w:rPr>
                <w:rFonts w:ascii="Times New Roman" w:eastAsia="Calibri" w:hAnsi="Times New Roman" w:cs="Times New Roman"/>
                <w:bCs/>
              </w:rPr>
              <w:t>23</w:t>
            </w:r>
          </w:p>
        </w:tc>
      </w:tr>
    </w:tbl>
    <w:p w:rsidR="002910B5" w:rsidRPr="001D445D" w:rsidRDefault="002910B5" w:rsidP="002910B5">
      <w:pPr>
        <w:spacing w:after="0" w:line="240" w:lineRule="auto"/>
        <w:rPr>
          <w:rFonts w:ascii="Times New Roman" w:hAnsi="Times New Roman" w:cs="Times New Roman"/>
          <w:bCs/>
        </w:rPr>
      </w:pPr>
    </w:p>
    <w:p w:rsidR="00A959FF" w:rsidRPr="001D445D" w:rsidRDefault="00A959FF" w:rsidP="007B5B60">
      <w:pPr>
        <w:spacing w:after="0" w:line="240" w:lineRule="auto"/>
        <w:rPr>
          <w:rFonts w:ascii="Times New Roman" w:hAnsi="Times New Roman" w:cs="Times New Roman"/>
          <w:bCs/>
          <w:sz w:val="2"/>
          <w:szCs w:val="2"/>
        </w:rPr>
      </w:pPr>
    </w:p>
    <w:p w:rsidR="009743CB" w:rsidRPr="001D445D" w:rsidRDefault="009743CB" w:rsidP="009743CB">
      <w:pPr>
        <w:spacing w:after="0" w:line="240" w:lineRule="auto"/>
        <w:jc w:val="center"/>
        <w:rPr>
          <w:rFonts w:ascii="Times New Roman" w:eastAsia="Calibri" w:hAnsi="Times New Roman" w:cs="Times New Roman"/>
          <w:bCs/>
          <w:sz w:val="2"/>
          <w:szCs w:val="2"/>
        </w:rPr>
      </w:pPr>
    </w:p>
    <w:p w:rsidR="00CC106D" w:rsidRPr="001D445D" w:rsidRDefault="00CC106D" w:rsidP="00987402">
      <w:pPr>
        <w:spacing w:after="0" w:line="240" w:lineRule="auto"/>
        <w:rPr>
          <w:rFonts w:ascii="Times New Roman" w:eastAsia="Calibri" w:hAnsi="Times New Roman" w:cs="Times New Roman"/>
          <w:b/>
          <w:sz w:val="2"/>
          <w:szCs w:val="2"/>
        </w:rPr>
      </w:pPr>
    </w:p>
    <w:p w:rsidR="00CC106D" w:rsidRPr="001D445D" w:rsidRDefault="00CC106D" w:rsidP="00987402">
      <w:pPr>
        <w:spacing w:after="0" w:line="240" w:lineRule="auto"/>
        <w:rPr>
          <w:rFonts w:ascii="Times New Roman" w:eastAsia="Calibri" w:hAnsi="Times New Roman" w:cs="Times New Roman"/>
          <w:b/>
          <w:sz w:val="2"/>
          <w:szCs w:val="2"/>
        </w:rPr>
      </w:pPr>
    </w:p>
    <w:p w:rsidR="002910B5" w:rsidRPr="001D445D" w:rsidRDefault="00683827" w:rsidP="00CC106D">
      <w:pPr>
        <w:spacing w:after="0" w:line="240" w:lineRule="auto"/>
        <w:rPr>
          <w:rFonts w:ascii="Times New Roman" w:hAnsi="Times New Roman" w:cs="Times New Roman"/>
          <w:b/>
        </w:rPr>
      </w:pPr>
      <w:r w:rsidRPr="001D445D">
        <w:rPr>
          <w:rFonts w:ascii="Times New Roman" w:hAnsi="Times New Roman" w:cs="Times New Roman"/>
          <w:b/>
        </w:rPr>
        <w:t xml:space="preserve">               </w:t>
      </w:r>
    </w:p>
    <w:p w:rsidR="002910B5" w:rsidRPr="001D445D" w:rsidRDefault="002910B5" w:rsidP="00CC106D">
      <w:pPr>
        <w:spacing w:after="0" w:line="240" w:lineRule="auto"/>
        <w:rPr>
          <w:rFonts w:ascii="Times New Roman" w:hAnsi="Times New Roman" w:cs="Times New Roman"/>
          <w:b/>
        </w:rPr>
      </w:pPr>
    </w:p>
    <w:p w:rsidR="002910B5" w:rsidRPr="001D445D" w:rsidRDefault="002910B5" w:rsidP="00CC106D">
      <w:pPr>
        <w:spacing w:after="0" w:line="240" w:lineRule="auto"/>
        <w:rPr>
          <w:rFonts w:ascii="Times New Roman" w:hAnsi="Times New Roman" w:cs="Times New Roman"/>
          <w:b/>
        </w:rPr>
      </w:pPr>
    </w:p>
    <w:p w:rsidR="002910B5" w:rsidRPr="001D445D" w:rsidRDefault="002910B5" w:rsidP="00CC106D">
      <w:pPr>
        <w:spacing w:after="0" w:line="240" w:lineRule="auto"/>
        <w:rPr>
          <w:rFonts w:ascii="Times New Roman" w:hAnsi="Times New Roman" w:cs="Times New Roman"/>
          <w:b/>
        </w:rPr>
      </w:pPr>
    </w:p>
    <w:p w:rsidR="002910B5" w:rsidRPr="001D445D" w:rsidRDefault="002910B5" w:rsidP="00CC106D">
      <w:pPr>
        <w:spacing w:after="0" w:line="240" w:lineRule="auto"/>
        <w:rPr>
          <w:rFonts w:ascii="Times New Roman" w:hAnsi="Times New Roman" w:cs="Times New Roman"/>
          <w:b/>
        </w:rPr>
      </w:pPr>
    </w:p>
    <w:p w:rsidR="002910B5" w:rsidRPr="001D445D" w:rsidRDefault="002910B5" w:rsidP="00CC106D">
      <w:pPr>
        <w:spacing w:after="0" w:line="240" w:lineRule="auto"/>
        <w:rPr>
          <w:rFonts w:ascii="Times New Roman" w:hAnsi="Times New Roman" w:cs="Times New Roman"/>
          <w:b/>
        </w:rPr>
      </w:pPr>
    </w:p>
    <w:p w:rsidR="002910B5" w:rsidRPr="001D445D" w:rsidRDefault="002910B5" w:rsidP="00CC106D">
      <w:pPr>
        <w:spacing w:after="0" w:line="240" w:lineRule="auto"/>
        <w:rPr>
          <w:rFonts w:ascii="Times New Roman" w:hAnsi="Times New Roman" w:cs="Times New Roman"/>
          <w:b/>
        </w:rPr>
      </w:pPr>
    </w:p>
    <w:p w:rsidR="002910B5" w:rsidRPr="001D445D" w:rsidRDefault="002910B5" w:rsidP="00CC106D">
      <w:pPr>
        <w:spacing w:after="0" w:line="240" w:lineRule="auto"/>
        <w:rPr>
          <w:rFonts w:ascii="Times New Roman" w:hAnsi="Times New Roman" w:cs="Times New Roman"/>
          <w:b/>
        </w:rPr>
      </w:pPr>
    </w:p>
    <w:p w:rsidR="002910B5" w:rsidRPr="001D445D" w:rsidRDefault="002910B5" w:rsidP="002910B5">
      <w:pPr>
        <w:spacing w:after="0" w:line="240" w:lineRule="auto"/>
        <w:jc w:val="center"/>
        <w:rPr>
          <w:rFonts w:ascii="Times New Roman" w:hAnsi="Times New Roman" w:cs="Times New Roman"/>
          <w:b/>
          <w:u w:val="single"/>
        </w:rPr>
      </w:pPr>
      <w:r w:rsidRPr="001D445D">
        <w:rPr>
          <w:rFonts w:ascii="Times New Roman" w:hAnsi="Times New Roman" w:cs="Times New Roman"/>
          <w:b/>
          <w:u w:val="single"/>
        </w:rPr>
        <w:t>Number of Group Therapy Sessions (26</w:t>
      </w:r>
      <w:r w:rsidRPr="001D445D">
        <w:rPr>
          <w:rFonts w:ascii="Times New Roman" w:hAnsi="Times New Roman" w:cs="Times New Roman"/>
          <w:b/>
          <w:u w:val="single"/>
          <w:vertAlign w:val="superscript"/>
        </w:rPr>
        <w:t>th</w:t>
      </w:r>
      <w:r w:rsidRPr="001D445D">
        <w:rPr>
          <w:rFonts w:ascii="Times New Roman" w:hAnsi="Times New Roman" w:cs="Times New Roman"/>
          <w:b/>
          <w:u w:val="single"/>
        </w:rPr>
        <w:t xml:space="preserve"> June-26</w:t>
      </w:r>
      <w:r w:rsidRPr="001D445D">
        <w:rPr>
          <w:rFonts w:ascii="Times New Roman" w:hAnsi="Times New Roman" w:cs="Times New Roman"/>
          <w:b/>
          <w:u w:val="single"/>
          <w:vertAlign w:val="superscript"/>
        </w:rPr>
        <w:t>th</w:t>
      </w:r>
      <w:r w:rsidRPr="001D445D">
        <w:rPr>
          <w:rFonts w:ascii="Times New Roman" w:hAnsi="Times New Roman" w:cs="Times New Roman"/>
          <w:b/>
          <w:u w:val="single"/>
        </w:rPr>
        <w:t xml:space="preserve"> July) 2017</w:t>
      </w:r>
    </w:p>
    <w:p w:rsidR="002910B5" w:rsidRPr="001D445D" w:rsidRDefault="002910B5" w:rsidP="002910B5">
      <w:pPr>
        <w:spacing w:after="0" w:line="240" w:lineRule="auto"/>
        <w:jc w:val="center"/>
        <w:rPr>
          <w:rFonts w:ascii="Times New Roman" w:hAnsi="Times New Roman" w:cs="Times New Roman"/>
          <w:b/>
          <w:sz w:val="14"/>
          <w:szCs w:val="14"/>
          <w:u w:val="single"/>
        </w:rPr>
      </w:pPr>
    </w:p>
    <w:tbl>
      <w:tblPr>
        <w:tblStyle w:val="TableGrid"/>
        <w:tblW w:w="0" w:type="auto"/>
        <w:jc w:val="center"/>
        <w:tblInd w:w="1229" w:type="dxa"/>
        <w:tblLook w:val="04A0"/>
      </w:tblPr>
      <w:tblGrid>
        <w:gridCol w:w="2600"/>
        <w:gridCol w:w="546"/>
        <w:gridCol w:w="546"/>
        <w:gridCol w:w="712"/>
        <w:gridCol w:w="568"/>
        <w:gridCol w:w="436"/>
        <w:gridCol w:w="436"/>
        <w:gridCol w:w="513"/>
        <w:gridCol w:w="413"/>
      </w:tblGrid>
      <w:tr w:rsidR="002910B5" w:rsidRPr="001D445D" w:rsidTr="002910B5">
        <w:trPr>
          <w:jc w:val="center"/>
        </w:trPr>
        <w:tc>
          <w:tcPr>
            <w:tcW w:w="0" w:type="auto"/>
            <w:gridSpan w:val="9"/>
            <w:vAlign w:val="center"/>
          </w:tcPr>
          <w:p w:rsidR="002910B5" w:rsidRPr="001D445D" w:rsidRDefault="002910B5" w:rsidP="002910B5">
            <w:pPr>
              <w:spacing w:after="0" w:line="240" w:lineRule="auto"/>
              <w:jc w:val="center"/>
              <w:rPr>
                <w:rFonts w:eastAsia="Calibri"/>
                <w:b/>
              </w:rPr>
            </w:pPr>
            <w:r w:rsidRPr="001D445D">
              <w:rPr>
                <w:rFonts w:eastAsia="Calibri"/>
                <w:b/>
              </w:rPr>
              <w:t>Details of Speech Language Individual Therapy Sessions</w:t>
            </w:r>
          </w:p>
        </w:tc>
      </w:tr>
      <w:tr w:rsidR="002910B5" w:rsidRPr="001D445D" w:rsidTr="002910B5">
        <w:trPr>
          <w:jc w:val="center"/>
        </w:trPr>
        <w:tc>
          <w:tcPr>
            <w:tcW w:w="0" w:type="auto"/>
            <w:vMerge w:val="restart"/>
            <w:vAlign w:val="center"/>
          </w:tcPr>
          <w:p w:rsidR="002910B5" w:rsidRPr="001D445D" w:rsidRDefault="002910B5" w:rsidP="002910B5">
            <w:pPr>
              <w:spacing w:after="0" w:line="240" w:lineRule="auto"/>
              <w:jc w:val="center"/>
              <w:rPr>
                <w:rFonts w:eastAsia="Calibri"/>
                <w:b/>
              </w:rPr>
            </w:pPr>
            <w:r w:rsidRPr="001D445D">
              <w:rPr>
                <w:rFonts w:eastAsia="Calibri"/>
                <w:b/>
              </w:rPr>
              <w:t>Child Language Disoders</w:t>
            </w:r>
          </w:p>
        </w:tc>
        <w:tc>
          <w:tcPr>
            <w:tcW w:w="0" w:type="auto"/>
            <w:gridSpan w:val="2"/>
            <w:vAlign w:val="center"/>
          </w:tcPr>
          <w:p w:rsidR="002910B5" w:rsidRPr="001D445D" w:rsidRDefault="002910B5" w:rsidP="002910B5">
            <w:pPr>
              <w:spacing w:after="0" w:line="240" w:lineRule="auto"/>
              <w:jc w:val="center"/>
              <w:rPr>
                <w:rFonts w:eastAsia="Calibri"/>
                <w:b/>
              </w:rPr>
            </w:pPr>
            <w:r w:rsidRPr="001D445D">
              <w:rPr>
                <w:rFonts w:eastAsia="Calibri"/>
                <w:b/>
              </w:rPr>
              <w:t>Kannada</w:t>
            </w:r>
          </w:p>
        </w:tc>
        <w:tc>
          <w:tcPr>
            <w:tcW w:w="0" w:type="auto"/>
            <w:gridSpan w:val="2"/>
            <w:vAlign w:val="center"/>
          </w:tcPr>
          <w:p w:rsidR="002910B5" w:rsidRPr="001D445D" w:rsidRDefault="002910B5" w:rsidP="002910B5">
            <w:pPr>
              <w:spacing w:after="0" w:line="240" w:lineRule="auto"/>
              <w:jc w:val="center"/>
              <w:rPr>
                <w:rFonts w:eastAsia="Calibri"/>
                <w:b/>
              </w:rPr>
            </w:pPr>
            <w:r w:rsidRPr="001D445D">
              <w:rPr>
                <w:rFonts w:eastAsia="Calibri"/>
                <w:b/>
              </w:rPr>
              <w:t>Malayalam</w:t>
            </w:r>
          </w:p>
        </w:tc>
        <w:tc>
          <w:tcPr>
            <w:tcW w:w="0" w:type="auto"/>
            <w:gridSpan w:val="2"/>
            <w:vAlign w:val="center"/>
          </w:tcPr>
          <w:p w:rsidR="002910B5" w:rsidRPr="001D445D" w:rsidRDefault="002910B5" w:rsidP="002910B5">
            <w:pPr>
              <w:spacing w:after="0" w:line="240" w:lineRule="auto"/>
              <w:jc w:val="center"/>
              <w:rPr>
                <w:rFonts w:eastAsia="Calibri"/>
                <w:b/>
              </w:rPr>
            </w:pPr>
            <w:r w:rsidRPr="001D445D">
              <w:rPr>
                <w:rFonts w:eastAsia="Calibri"/>
                <w:b/>
              </w:rPr>
              <w:t>Hindi</w:t>
            </w:r>
          </w:p>
        </w:tc>
        <w:tc>
          <w:tcPr>
            <w:tcW w:w="0" w:type="auto"/>
            <w:gridSpan w:val="2"/>
            <w:vAlign w:val="center"/>
          </w:tcPr>
          <w:p w:rsidR="002910B5" w:rsidRPr="001D445D" w:rsidRDefault="002910B5" w:rsidP="002910B5">
            <w:pPr>
              <w:spacing w:after="0" w:line="240" w:lineRule="auto"/>
              <w:jc w:val="center"/>
              <w:rPr>
                <w:rFonts w:eastAsia="Calibri"/>
                <w:b/>
              </w:rPr>
            </w:pPr>
            <w:r w:rsidRPr="001D445D">
              <w:rPr>
                <w:rFonts w:eastAsia="Calibri"/>
                <w:b/>
              </w:rPr>
              <w:t>English</w:t>
            </w:r>
          </w:p>
        </w:tc>
      </w:tr>
      <w:tr w:rsidR="002910B5" w:rsidRPr="001D445D" w:rsidTr="002910B5">
        <w:trPr>
          <w:jc w:val="center"/>
        </w:trPr>
        <w:tc>
          <w:tcPr>
            <w:tcW w:w="0" w:type="auto"/>
            <w:vMerge/>
            <w:vAlign w:val="center"/>
          </w:tcPr>
          <w:p w:rsidR="002910B5" w:rsidRPr="001D445D" w:rsidRDefault="002910B5" w:rsidP="002910B5">
            <w:pPr>
              <w:spacing w:after="0" w:line="240" w:lineRule="auto"/>
              <w:jc w:val="center"/>
              <w:rPr>
                <w:rFonts w:eastAsia="Calibri"/>
                <w:b/>
              </w:rPr>
            </w:pP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M</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F</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M</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F</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M</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F</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M</w:t>
            </w:r>
          </w:p>
        </w:tc>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F</w:t>
            </w:r>
          </w:p>
        </w:tc>
      </w:tr>
      <w:tr w:rsidR="002910B5" w:rsidRPr="001D445D" w:rsidTr="002910B5">
        <w:trPr>
          <w:jc w:val="center"/>
        </w:trPr>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Hearing Loss</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205</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148</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14</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7</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69</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42</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r>
      <w:tr w:rsidR="002910B5" w:rsidRPr="001D445D" w:rsidTr="002910B5">
        <w:trPr>
          <w:jc w:val="center"/>
        </w:trPr>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ASD</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73</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25</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34</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17</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17</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8</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31</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6</w:t>
            </w:r>
          </w:p>
        </w:tc>
      </w:tr>
      <w:tr w:rsidR="002910B5" w:rsidRPr="001D445D" w:rsidTr="002910B5">
        <w:trPr>
          <w:jc w:val="center"/>
        </w:trPr>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MR</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194</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143</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85</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65</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r>
      <w:tr w:rsidR="002910B5" w:rsidRPr="001D445D" w:rsidTr="002910B5">
        <w:trPr>
          <w:trHeight w:val="269"/>
          <w:jc w:val="center"/>
        </w:trPr>
        <w:tc>
          <w:tcPr>
            <w:tcW w:w="0" w:type="auto"/>
            <w:vAlign w:val="center"/>
          </w:tcPr>
          <w:p w:rsidR="002910B5" w:rsidRPr="001D445D" w:rsidRDefault="002910B5" w:rsidP="002910B5">
            <w:pPr>
              <w:spacing w:after="0" w:line="240" w:lineRule="auto"/>
              <w:jc w:val="center"/>
              <w:rPr>
                <w:rFonts w:eastAsia="Calibri"/>
                <w:bCs/>
              </w:rPr>
            </w:pPr>
            <w:r w:rsidRPr="001D445D">
              <w:rPr>
                <w:rFonts w:eastAsia="Calibri"/>
                <w:bCs/>
              </w:rPr>
              <w:t>Multiple disability</w:t>
            </w:r>
          </w:p>
        </w:tc>
        <w:tc>
          <w:tcPr>
            <w:tcW w:w="0" w:type="auto"/>
            <w:tcBorders>
              <w:bottom w:val="single" w:sz="4" w:space="0" w:color="000000" w:themeColor="text1"/>
            </w:tcBorders>
            <w:vAlign w:val="center"/>
          </w:tcPr>
          <w:p w:rsidR="002910B5" w:rsidRPr="001D445D" w:rsidRDefault="002910B5" w:rsidP="002910B5">
            <w:pPr>
              <w:spacing w:after="0" w:line="240" w:lineRule="auto"/>
              <w:jc w:val="center"/>
              <w:rPr>
                <w:rFonts w:eastAsia="Calibri"/>
                <w:bCs/>
              </w:rPr>
            </w:pPr>
            <w:r w:rsidRPr="001D445D">
              <w:rPr>
                <w:rFonts w:eastAsia="Calibri"/>
                <w:bCs/>
              </w:rPr>
              <w:t>25</w:t>
            </w:r>
          </w:p>
        </w:tc>
        <w:tc>
          <w:tcPr>
            <w:tcW w:w="0" w:type="auto"/>
            <w:tcBorders>
              <w:bottom w:val="single" w:sz="4" w:space="0" w:color="000000" w:themeColor="text1"/>
              <w:right w:val="single" w:sz="4" w:space="0" w:color="auto"/>
            </w:tcBorders>
            <w:vAlign w:val="center"/>
          </w:tcPr>
          <w:p w:rsidR="002910B5" w:rsidRPr="001D445D" w:rsidRDefault="002910B5" w:rsidP="002910B5">
            <w:pPr>
              <w:spacing w:after="0" w:line="240" w:lineRule="auto"/>
              <w:jc w:val="center"/>
              <w:rPr>
                <w:rFonts w:eastAsia="Calibri"/>
                <w:bCs/>
              </w:rPr>
            </w:pPr>
            <w:r w:rsidRPr="001D445D">
              <w:rPr>
                <w:rFonts w:eastAsia="Calibri"/>
                <w:bCs/>
              </w:rPr>
              <w:t>6</w:t>
            </w:r>
          </w:p>
        </w:tc>
        <w:tc>
          <w:tcPr>
            <w:tcW w:w="0" w:type="auto"/>
            <w:tcBorders>
              <w:left w:val="single" w:sz="4" w:space="0" w:color="auto"/>
              <w:bottom w:val="single" w:sz="4" w:space="0" w:color="000000" w:themeColor="text1"/>
            </w:tcBorders>
            <w:vAlign w:val="center"/>
          </w:tcPr>
          <w:p w:rsidR="002910B5" w:rsidRPr="001D445D" w:rsidRDefault="002910B5" w:rsidP="002910B5">
            <w:pPr>
              <w:spacing w:after="0" w:line="240" w:lineRule="auto"/>
              <w:jc w:val="center"/>
              <w:rPr>
                <w:rFonts w:eastAsia="Calibri"/>
                <w:bCs/>
              </w:rPr>
            </w:pPr>
            <w:r w:rsidRPr="001D445D">
              <w:rPr>
                <w:rFonts w:eastAsia="Calibri"/>
                <w:bCs/>
              </w:rPr>
              <w:t>25</w:t>
            </w:r>
          </w:p>
        </w:tc>
        <w:tc>
          <w:tcPr>
            <w:tcW w:w="0" w:type="auto"/>
            <w:tcBorders>
              <w:bottom w:val="single" w:sz="4" w:space="0" w:color="000000" w:themeColor="text1"/>
              <w:right w:val="single" w:sz="4" w:space="0" w:color="auto"/>
            </w:tcBorders>
            <w:vAlign w:val="center"/>
          </w:tcPr>
          <w:p w:rsidR="002910B5" w:rsidRPr="001D445D" w:rsidRDefault="002910B5" w:rsidP="002910B5">
            <w:pPr>
              <w:spacing w:after="0" w:line="240" w:lineRule="auto"/>
              <w:jc w:val="center"/>
              <w:rPr>
                <w:rFonts w:eastAsia="Calibri"/>
                <w:bCs/>
              </w:rPr>
            </w:pPr>
            <w:r w:rsidRPr="001D445D">
              <w:rPr>
                <w:rFonts w:eastAsia="Calibri"/>
                <w:bCs/>
              </w:rPr>
              <w:t>7</w:t>
            </w:r>
          </w:p>
        </w:tc>
        <w:tc>
          <w:tcPr>
            <w:tcW w:w="0" w:type="auto"/>
            <w:tcBorders>
              <w:left w:val="single" w:sz="4" w:space="0" w:color="auto"/>
              <w:bottom w:val="single" w:sz="4" w:space="0" w:color="000000" w:themeColor="text1"/>
            </w:tcBorders>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tcBorders>
              <w:bottom w:val="single" w:sz="4" w:space="0" w:color="000000" w:themeColor="text1"/>
              <w:right w:val="single" w:sz="4" w:space="0" w:color="auto"/>
            </w:tcBorders>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tcBorders>
              <w:left w:val="single" w:sz="4" w:space="0" w:color="auto"/>
              <w:bottom w:val="single" w:sz="4" w:space="0" w:color="000000" w:themeColor="text1"/>
              <w:right w:val="single" w:sz="4" w:space="0" w:color="auto"/>
            </w:tcBorders>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c>
          <w:tcPr>
            <w:tcW w:w="0" w:type="auto"/>
            <w:tcBorders>
              <w:left w:val="single" w:sz="4" w:space="0" w:color="auto"/>
              <w:bottom w:val="single" w:sz="4" w:space="0" w:color="000000" w:themeColor="text1"/>
            </w:tcBorders>
            <w:vAlign w:val="center"/>
          </w:tcPr>
          <w:p w:rsidR="002910B5" w:rsidRPr="001D445D" w:rsidRDefault="002910B5" w:rsidP="002910B5">
            <w:pPr>
              <w:spacing w:after="0" w:line="240" w:lineRule="auto"/>
              <w:jc w:val="center"/>
              <w:rPr>
                <w:rFonts w:eastAsia="Calibri"/>
                <w:bCs/>
              </w:rPr>
            </w:pPr>
            <w:r w:rsidRPr="001D445D">
              <w:rPr>
                <w:rFonts w:eastAsia="Calibri"/>
                <w:bCs/>
              </w:rPr>
              <w:t>-</w:t>
            </w:r>
          </w:p>
        </w:tc>
      </w:tr>
      <w:tr w:rsidR="002910B5" w:rsidRPr="001D445D" w:rsidTr="002910B5">
        <w:trPr>
          <w:jc w:val="center"/>
        </w:trPr>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Total</w:t>
            </w:r>
          </w:p>
        </w:tc>
        <w:tc>
          <w:tcPr>
            <w:tcW w:w="0" w:type="auto"/>
            <w:tcBorders>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497</w:t>
            </w:r>
          </w:p>
        </w:tc>
        <w:tc>
          <w:tcPr>
            <w:tcW w:w="0" w:type="auto"/>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322</w:t>
            </w:r>
          </w:p>
        </w:tc>
        <w:tc>
          <w:tcPr>
            <w:tcW w:w="0" w:type="auto"/>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158</w:t>
            </w:r>
          </w:p>
        </w:tc>
        <w:tc>
          <w:tcPr>
            <w:tcW w:w="0" w:type="auto"/>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96</w:t>
            </w:r>
          </w:p>
        </w:tc>
        <w:tc>
          <w:tcPr>
            <w:tcW w:w="0" w:type="auto"/>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86</w:t>
            </w:r>
          </w:p>
        </w:tc>
        <w:tc>
          <w:tcPr>
            <w:tcW w:w="0" w:type="auto"/>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50</w:t>
            </w:r>
          </w:p>
        </w:tc>
        <w:tc>
          <w:tcPr>
            <w:tcW w:w="0" w:type="auto"/>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31</w:t>
            </w:r>
          </w:p>
        </w:tc>
        <w:tc>
          <w:tcPr>
            <w:tcW w:w="0" w:type="auto"/>
            <w:tcBorders>
              <w:lef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6</w:t>
            </w:r>
          </w:p>
        </w:tc>
      </w:tr>
      <w:tr w:rsidR="002910B5" w:rsidRPr="001D445D" w:rsidTr="002910B5">
        <w:trPr>
          <w:trHeight w:val="50"/>
          <w:jc w:val="center"/>
        </w:trPr>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G.Total</w:t>
            </w:r>
          </w:p>
        </w:tc>
        <w:tc>
          <w:tcPr>
            <w:tcW w:w="0" w:type="auto"/>
            <w:gridSpan w:val="2"/>
            <w:tcBorders>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819</w:t>
            </w:r>
          </w:p>
        </w:tc>
        <w:tc>
          <w:tcPr>
            <w:tcW w:w="0" w:type="auto"/>
            <w:gridSpan w:val="2"/>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254</w:t>
            </w:r>
          </w:p>
        </w:tc>
        <w:tc>
          <w:tcPr>
            <w:tcW w:w="0" w:type="auto"/>
            <w:gridSpan w:val="2"/>
            <w:tcBorders>
              <w:left w:val="single" w:sz="4" w:space="0" w:color="auto"/>
              <w:righ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136</w:t>
            </w:r>
          </w:p>
        </w:tc>
        <w:tc>
          <w:tcPr>
            <w:tcW w:w="0" w:type="auto"/>
            <w:gridSpan w:val="2"/>
            <w:tcBorders>
              <w:left w:val="single" w:sz="4" w:space="0" w:color="auto"/>
            </w:tcBorders>
            <w:vAlign w:val="center"/>
          </w:tcPr>
          <w:p w:rsidR="002910B5" w:rsidRPr="001D445D" w:rsidRDefault="002910B5" w:rsidP="002910B5">
            <w:pPr>
              <w:spacing w:after="0" w:line="240" w:lineRule="auto"/>
              <w:jc w:val="center"/>
              <w:rPr>
                <w:rFonts w:eastAsia="Calibri"/>
                <w:b/>
              </w:rPr>
            </w:pPr>
            <w:r w:rsidRPr="001D445D">
              <w:rPr>
                <w:rFonts w:eastAsia="Calibri"/>
                <w:b/>
              </w:rPr>
              <w:t>37</w:t>
            </w:r>
          </w:p>
        </w:tc>
      </w:tr>
      <w:tr w:rsidR="002910B5" w:rsidRPr="001D445D" w:rsidTr="002910B5">
        <w:trPr>
          <w:trHeight w:val="50"/>
          <w:jc w:val="center"/>
        </w:trPr>
        <w:tc>
          <w:tcPr>
            <w:tcW w:w="0" w:type="auto"/>
            <w:vAlign w:val="center"/>
          </w:tcPr>
          <w:p w:rsidR="002910B5" w:rsidRPr="001D445D" w:rsidRDefault="002910B5" w:rsidP="002910B5">
            <w:pPr>
              <w:spacing w:after="0" w:line="240" w:lineRule="auto"/>
              <w:jc w:val="center"/>
              <w:rPr>
                <w:rFonts w:eastAsia="Calibri"/>
                <w:b/>
              </w:rPr>
            </w:pPr>
            <w:r w:rsidRPr="001D445D">
              <w:rPr>
                <w:rFonts w:eastAsia="Calibri"/>
                <w:b/>
              </w:rPr>
              <w:t>Overall total</w:t>
            </w:r>
          </w:p>
        </w:tc>
        <w:tc>
          <w:tcPr>
            <w:tcW w:w="0" w:type="auto"/>
            <w:gridSpan w:val="8"/>
            <w:vAlign w:val="center"/>
          </w:tcPr>
          <w:p w:rsidR="002910B5" w:rsidRPr="001D445D" w:rsidRDefault="002910B5" w:rsidP="002910B5">
            <w:pPr>
              <w:spacing w:after="0" w:line="240" w:lineRule="auto"/>
              <w:jc w:val="center"/>
              <w:rPr>
                <w:rFonts w:eastAsia="Calibri"/>
                <w:b/>
              </w:rPr>
            </w:pPr>
            <w:r w:rsidRPr="001D445D">
              <w:rPr>
                <w:rFonts w:eastAsia="Calibri"/>
                <w:b/>
              </w:rPr>
              <w:t>1246</w:t>
            </w:r>
          </w:p>
        </w:tc>
      </w:tr>
    </w:tbl>
    <w:p w:rsidR="002910B5" w:rsidRPr="001D445D" w:rsidRDefault="002910B5" w:rsidP="002910B5">
      <w:pPr>
        <w:spacing w:after="0" w:line="240" w:lineRule="auto"/>
        <w:rPr>
          <w:rFonts w:ascii="Times New Roman" w:hAnsi="Times New Roman" w:cs="Times New Roman"/>
          <w:b/>
          <w:sz w:val="2"/>
          <w:szCs w:val="2"/>
        </w:rPr>
      </w:pPr>
    </w:p>
    <w:p w:rsidR="00A70798" w:rsidRPr="001D445D" w:rsidRDefault="00A70798" w:rsidP="00CC106D">
      <w:pPr>
        <w:spacing w:after="0" w:line="240" w:lineRule="auto"/>
        <w:rPr>
          <w:rFonts w:ascii="Times New Roman" w:hAnsi="Times New Roman" w:cs="Times New Roman"/>
          <w:b/>
          <w:sz w:val="2"/>
          <w:szCs w:val="2"/>
        </w:rPr>
      </w:pPr>
      <w:r w:rsidRPr="001D445D">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1D445D"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140</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796</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10</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21</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119</w:t>
            </w:r>
          </w:p>
        </w:tc>
      </w:tr>
      <w:tr w:rsidR="00A70798" w:rsidRPr="001D445D"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03</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02</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21</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00</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17</w:t>
            </w:r>
          </w:p>
        </w:tc>
      </w:tr>
      <w:tr w:rsidR="00A70798" w:rsidRPr="001D445D"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20</w:t>
            </w:r>
          </w:p>
        </w:tc>
      </w:tr>
      <w:tr w:rsidR="00987402" w:rsidRPr="001D445D"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1D445D" w:rsidRDefault="00987402" w:rsidP="00987402">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Clients for tinnitus</w:t>
            </w:r>
            <w:r w:rsidR="00013C2A" w:rsidRPr="001D445D">
              <w:rPr>
                <w:rFonts w:ascii="Times New Roman" w:hAnsi="Times New Roman" w:cs="Times New Roman"/>
                <w:sz w:val="20"/>
                <w:szCs w:val="20"/>
                <w:lang w:val="en-IN"/>
              </w:rPr>
              <w:t>/</w:t>
            </w:r>
            <w:r w:rsidR="00013C2A" w:rsidRPr="001D445D">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01</w:t>
            </w:r>
          </w:p>
        </w:tc>
      </w:tr>
      <w:tr w:rsidR="00987402" w:rsidRPr="001D445D"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1D445D" w:rsidRDefault="00987402" w:rsidP="00987402">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05</w:t>
            </w:r>
          </w:p>
        </w:tc>
      </w:tr>
      <w:tr w:rsidR="00A70798"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96</w:t>
            </w:r>
          </w:p>
        </w:tc>
      </w:tr>
      <w:tr w:rsidR="00987402" w:rsidRPr="001D445D"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1D445D" w:rsidRDefault="00987402"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01</w:t>
            </w:r>
          </w:p>
        </w:tc>
      </w:tr>
      <w:tr w:rsidR="00A70798" w:rsidRPr="001D445D"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D445D" w:rsidRDefault="00A70798" w:rsidP="00165D5D">
            <w:pPr>
              <w:spacing w:after="0" w:line="240" w:lineRule="auto"/>
              <w:rPr>
                <w:rFonts w:ascii="Times New Roman" w:hAnsi="Times New Roman" w:cs="Times New Roman"/>
                <w:sz w:val="20"/>
                <w:szCs w:val="20"/>
                <w:lang w:val="en-IN"/>
              </w:rPr>
            </w:pPr>
            <w:r w:rsidRPr="001D445D">
              <w:rPr>
                <w:rFonts w:ascii="Times New Roman" w:hAnsi="Times New Roman" w:cs="Times New Roman"/>
                <w:sz w:val="20"/>
                <w:szCs w:val="20"/>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1D445D" w:rsidRDefault="001429C7" w:rsidP="00165D5D">
            <w:pPr>
              <w:spacing w:after="0" w:line="240" w:lineRule="auto"/>
              <w:jc w:val="center"/>
              <w:rPr>
                <w:rFonts w:ascii="Times New Roman" w:hAnsi="Times New Roman" w:cs="Times New Roman"/>
                <w:sz w:val="20"/>
                <w:szCs w:val="20"/>
                <w:lang w:val="en-IN"/>
              </w:rPr>
            </w:pPr>
            <w:r w:rsidRPr="001D445D">
              <w:rPr>
                <w:rFonts w:ascii="Times New Roman" w:hAnsi="Times New Roman" w:cs="Times New Roman"/>
                <w:sz w:val="20"/>
                <w:szCs w:val="20"/>
                <w:lang w:val="en-IN"/>
              </w:rPr>
              <w:t>85</w:t>
            </w:r>
          </w:p>
        </w:tc>
      </w:tr>
    </w:tbl>
    <w:p w:rsidR="00A70798" w:rsidRPr="001D445D" w:rsidRDefault="005D6EB7" w:rsidP="00091014">
      <w:pPr>
        <w:spacing w:after="0" w:line="240" w:lineRule="auto"/>
        <w:rPr>
          <w:rFonts w:ascii="Times New Roman" w:hAnsi="Times New Roman" w:cs="Times New Roman"/>
          <w:b/>
          <w:u w:val="single"/>
        </w:rPr>
      </w:pPr>
      <w:r w:rsidRPr="001D445D">
        <w:rPr>
          <w:rFonts w:ascii="Times New Roman" w:hAnsi="Times New Roman" w:cs="Times New Roman"/>
          <w:b/>
          <w:u w:val="single"/>
        </w:rPr>
        <w:lastRenderedPageBreak/>
        <w:t>Overall statistics</w:t>
      </w:r>
      <w:r w:rsidR="009C36CB" w:rsidRPr="001D445D">
        <w:rPr>
          <w:rFonts w:ascii="Times New Roman" w:hAnsi="Times New Roman" w:cs="Times New Roman"/>
          <w:b/>
          <w:u w:val="single"/>
        </w:rPr>
        <w:t xml:space="preserve"> of</w:t>
      </w:r>
      <w:r w:rsidRPr="001D445D">
        <w:rPr>
          <w:rFonts w:ascii="Times New Roman" w:hAnsi="Times New Roman" w:cs="Times New Roman"/>
          <w:b/>
          <w:u w:val="single"/>
        </w:rPr>
        <w:t xml:space="preserve"> </w:t>
      </w:r>
      <w:r w:rsidR="00A70798" w:rsidRPr="001D445D">
        <w:rPr>
          <w:rFonts w:ascii="Times New Roman" w:hAnsi="Times New Roman" w:cs="Times New Roman"/>
          <w:b/>
          <w:u w:val="single"/>
        </w:rPr>
        <w:t xml:space="preserve">individuals </w:t>
      </w:r>
      <w:r w:rsidR="00BF534C" w:rsidRPr="001D445D">
        <w:rPr>
          <w:rFonts w:ascii="Times New Roman" w:hAnsi="Times New Roman" w:cs="Times New Roman"/>
          <w:b/>
          <w:u w:val="single"/>
        </w:rPr>
        <w:t>availing therapeutic services</w:t>
      </w:r>
      <w:r w:rsidR="00A70798" w:rsidRPr="001D445D">
        <w:rPr>
          <w:rFonts w:ascii="Times New Roman" w:hAnsi="Times New Roman" w:cs="Times New Roman"/>
          <w:b/>
          <w:u w:val="single"/>
        </w:rPr>
        <w:t xml:space="preserve"> in the Dept. of Clinical Services</w:t>
      </w:r>
    </w:p>
    <w:p w:rsidR="00091014" w:rsidRPr="001D445D" w:rsidRDefault="00091014" w:rsidP="00A70798">
      <w:pPr>
        <w:spacing w:after="0" w:line="240" w:lineRule="auto"/>
        <w:jc w:val="center"/>
        <w:rPr>
          <w:rFonts w:ascii="Times New Roman" w:hAnsi="Times New Roman" w:cs="Times New Roman"/>
          <w:b/>
          <w:sz w:val="12"/>
          <w:szCs w:val="12"/>
          <w:u w:val="single"/>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3777"/>
        <w:gridCol w:w="850"/>
        <w:gridCol w:w="1134"/>
        <w:gridCol w:w="993"/>
        <w:gridCol w:w="1241"/>
      </w:tblGrid>
      <w:tr w:rsidR="000F04AD" w:rsidRPr="001D445D" w:rsidTr="000F04AD">
        <w:trPr>
          <w:trHeight w:val="450"/>
          <w:jc w:val="center"/>
        </w:trPr>
        <w:tc>
          <w:tcPr>
            <w:tcW w:w="833" w:type="dxa"/>
          </w:tcPr>
          <w:p w:rsidR="000F04AD" w:rsidRPr="001D445D" w:rsidRDefault="000F04AD" w:rsidP="00FA6524">
            <w:pPr>
              <w:pStyle w:val="Heading1"/>
              <w:jc w:val="center"/>
              <w:rPr>
                <w:iCs/>
                <w:sz w:val="22"/>
                <w:szCs w:val="22"/>
              </w:rPr>
            </w:pPr>
            <w:r w:rsidRPr="001D445D">
              <w:rPr>
                <w:iCs/>
                <w:sz w:val="22"/>
                <w:szCs w:val="22"/>
              </w:rPr>
              <w:t>Sl. No</w:t>
            </w:r>
          </w:p>
        </w:tc>
        <w:tc>
          <w:tcPr>
            <w:tcW w:w="3777" w:type="dxa"/>
          </w:tcPr>
          <w:p w:rsidR="000F04AD" w:rsidRPr="001D445D" w:rsidRDefault="000F04AD" w:rsidP="00FA6524">
            <w:pPr>
              <w:pStyle w:val="Heading1"/>
              <w:jc w:val="center"/>
              <w:rPr>
                <w:iCs/>
                <w:sz w:val="22"/>
                <w:szCs w:val="22"/>
              </w:rPr>
            </w:pPr>
            <w:r w:rsidRPr="001D445D">
              <w:rPr>
                <w:iCs/>
                <w:sz w:val="22"/>
                <w:szCs w:val="22"/>
              </w:rPr>
              <w:t>Particulars</w:t>
            </w:r>
          </w:p>
        </w:tc>
        <w:tc>
          <w:tcPr>
            <w:tcW w:w="850" w:type="dxa"/>
          </w:tcPr>
          <w:p w:rsidR="000F04AD" w:rsidRPr="001D445D" w:rsidRDefault="000F04AD" w:rsidP="00FA6524">
            <w:pPr>
              <w:pStyle w:val="Heading1"/>
              <w:jc w:val="center"/>
              <w:rPr>
                <w:iCs/>
                <w:sz w:val="22"/>
                <w:szCs w:val="22"/>
              </w:rPr>
            </w:pPr>
            <w:r w:rsidRPr="001D445D">
              <w:rPr>
                <w:iCs/>
                <w:sz w:val="22"/>
                <w:szCs w:val="22"/>
              </w:rPr>
              <w:t>SLT</w:t>
            </w:r>
          </w:p>
        </w:tc>
        <w:tc>
          <w:tcPr>
            <w:tcW w:w="1134" w:type="dxa"/>
          </w:tcPr>
          <w:p w:rsidR="000F04AD" w:rsidRPr="001D445D" w:rsidRDefault="000F04AD" w:rsidP="00FA6524">
            <w:pPr>
              <w:pStyle w:val="Heading1"/>
              <w:jc w:val="center"/>
              <w:rPr>
                <w:iCs/>
                <w:sz w:val="22"/>
                <w:szCs w:val="22"/>
              </w:rPr>
            </w:pPr>
            <w:r w:rsidRPr="001D445D">
              <w:rPr>
                <w:iCs/>
                <w:sz w:val="22"/>
                <w:szCs w:val="22"/>
              </w:rPr>
              <w:t>Special Clinics</w:t>
            </w:r>
          </w:p>
        </w:tc>
        <w:tc>
          <w:tcPr>
            <w:tcW w:w="993" w:type="dxa"/>
          </w:tcPr>
          <w:p w:rsidR="000F04AD" w:rsidRPr="001D445D" w:rsidRDefault="000F04AD" w:rsidP="00FA6524">
            <w:pPr>
              <w:pStyle w:val="Heading1"/>
              <w:jc w:val="center"/>
              <w:rPr>
                <w:iCs/>
                <w:sz w:val="22"/>
                <w:szCs w:val="22"/>
              </w:rPr>
            </w:pPr>
            <w:r w:rsidRPr="001D445D">
              <w:rPr>
                <w:iCs/>
                <w:sz w:val="22"/>
                <w:szCs w:val="22"/>
              </w:rPr>
              <w:t>PT-OT</w:t>
            </w:r>
          </w:p>
        </w:tc>
        <w:tc>
          <w:tcPr>
            <w:tcW w:w="1241" w:type="dxa"/>
          </w:tcPr>
          <w:p w:rsidR="000F04AD" w:rsidRPr="001D445D" w:rsidRDefault="000F04AD" w:rsidP="00FA6524">
            <w:pPr>
              <w:pStyle w:val="Heading1"/>
              <w:jc w:val="center"/>
              <w:rPr>
                <w:iCs/>
                <w:sz w:val="22"/>
                <w:szCs w:val="22"/>
              </w:rPr>
            </w:pPr>
            <w:r w:rsidRPr="001D445D">
              <w:rPr>
                <w:iCs/>
                <w:sz w:val="22"/>
                <w:szCs w:val="22"/>
              </w:rPr>
              <w:t>Grand Total</w:t>
            </w:r>
          </w:p>
        </w:tc>
      </w:tr>
      <w:tr w:rsidR="000F04AD" w:rsidRPr="001D445D" w:rsidTr="000F04AD">
        <w:trPr>
          <w:trHeight w:val="251"/>
          <w:jc w:val="center"/>
        </w:trPr>
        <w:tc>
          <w:tcPr>
            <w:tcW w:w="833" w:type="dxa"/>
          </w:tcPr>
          <w:p w:rsidR="000F04AD" w:rsidRPr="001D445D" w:rsidRDefault="000F04AD" w:rsidP="007E06F9">
            <w:pPr>
              <w:spacing w:after="0" w:line="240" w:lineRule="auto"/>
              <w:jc w:val="right"/>
              <w:rPr>
                <w:rFonts w:ascii="Times New Roman" w:hAnsi="Times New Roman" w:cs="Times New Roman"/>
              </w:rPr>
            </w:pPr>
            <w:r w:rsidRPr="001D445D">
              <w:rPr>
                <w:rFonts w:ascii="Times New Roman" w:hAnsi="Times New Roman" w:cs="Times New Roman"/>
              </w:rPr>
              <w:t>1</w:t>
            </w:r>
          </w:p>
        </w:tc>
        <w:tc>
          <w:tcPr>
            <w:tcW w:w="3777" w:type="dxa"/>
          </w:tcPr>
          <w:p w:rsidR="000F04AD" w:rsidRPr="001D445D" w:rsidRDefault="000F04AD" w:rsidP="006D7FDF">
            <w:pPr>
              <w:spacing w:after="0" w:line="240" w:lineRule="auto"/>
              <w:rPr>
                <w:rFonts w:ascii="Times New Roman" w:hAnsi="Times New Roman" w:cs="Times New Roman"/>
              </w:rPr>
            </w:pPr>
            <w:r w:rsidRPr="001D445D">
              <w:rPr>
                <w:rFonts w:ascii="Times New Roman" w:hAnsi="Times New Roman" w:cs="Times New Roman"/>
              </w:rPr>
              <w:t xml:space="preserve">Total number of cases attended therapy  </w:t>
            </w:r>
          </w:p>
        </w:tc>
        <w:tc>
          <w:tcPr>
            <w:tcW w:w="850" w:type="dxa"/>
            <w:vAlign w:val="center"/>
          </w:tcPr>
          <w:p w:rsidR="000F04AD" w:rsidRPr="001D445D" w:rsidRDefault="002910B5" w:rsidP="007E06F9">
            <w:pPr>
              <w:spacing w:after="0" w:line="240" w:lineRule="auto"/>
              <w:jc w:val="right"/>
              <w:rPr>
                <w:rFonts w:ascii="Times New Roman" w:hAnsi="Times New Roman" w:cs="Times New Roman"/>
                <w:lang w:eastAsia="en-IN" w:bidi="kn-IN"/>
              </w:rPr>
            </w:pPr>
            <w:r w:rsidRPr="001D445D">
              <w:rPr>
                <w:rFonts w:ascii="Times New Roman" w:hAnsi="Times New Roman" w:cs="Times New Roman"/>
                <w:lang w:eastAsia="en-IN" w:bidi="kn-IN"/>
              </w:rPr>
              <w:t>385</w:t>
            </w:r>
          </w:p>
        </w:tc>
        <w:tc>
          <w:tcPr>
            <w:tcW w:w="1134" w:type="dxa"/>
            <w:vAlign w:val="center"/>
          </w:tcPr>
          <w:p w:rsidR="000F04AD" w:rsidRPr="001D445D" w:rsidRDefault="002910B5" w:rsidP="007E06F9">
            <w:pPr>
              <w:spacing w:after="0" w:line="240" w:lineRule="auto"/>
              <w:jc w:val="right"/>
              <w:rPr>
                <w:rFonts w:ascii="Times New Roman" w:hAnsi="Times New Roman" w:cs="Times New Roman"/>
                <w:bCs/>
              </w:rPr>
            </w:pPr>
            <w:r w:rsidRPr="001D445D">
              <w:rPr>
                <w:rFonts w:ascii="Times New Roman" w:hAnsi="Times New Roman" w:cs="Times New Roman"/>
                <w:bCs/>
              </w:rPr>
              <w:t>106</w:t>
            </w:r>
          </w:p>
        </w:tc>
        <w:tc>
          <w:tcPr>
            <w:tcW w:w="993" w:type="dxa"/>
            <w:vAlign w:val="center"/>
          </w:tcPr>
          <w:p w:rsidR="000F04AD" w:rsidRPr="001D445D" w:rsidRDefault="00C52632" w:rsidP="007E06F9">
            <w:pPr>
              <w:spacing w:after="0" w:line="240" w:lineRule="auto"/>
              <w:jc w:val="right"/>
              <w:rPr>
                <w:rFonts w:ascii="Times New Roman" w:hAnsi="Times New Roman" w:cs="Times New Roman"/>
                <w:bCs/>
              </w:rPr>
            </w:pPr>
            <w:r w:rsidRPr="001D445D">
              <w:rPr>
                <w:rFonts w:ascii="Times New Roman" w:hAnsi="Times New Roman" w:cs="Times New Roman"/>
                <w:bCs/>
              </w:rPr>
              <w:t>137</w:t>
            </w:r>
          </w:p>
        </w:tc>
        <w:tc>
          <w:tcPr>
            <w:tcW w:w="1241" w:type="dxa"/>
            <w:vAlign w:val="center"/>
          </w:tcPr>
          <w:p w:rsidR="000F04AD"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C52632"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C52632" w:rsidRPr="001D445D">
              <w:rPr>
                <w:rFonts w:ascii="Times New Roman" w:hAnsi="Times New Roman" w:cs="Times New Roman"/>
                <w:b/>
                <w:bCs/>
                <w:noProof/>
              </w:rPr>
              <w:t>628</w:t>
            </w:r>
            <w:r w:rsidRPr="001D445D">
              <w:rPr>
                <w:rFonts w:ascii="Times New Roman" w:hAnsi="Times New Roman" w:cs="Times New Roman"/>
                <w:b/>
                <w:bCs/>
              </w:rPr>
              <w:fldChar w:fldCharType="end"/>
            </w:r>
          </w:p>
        </w:tc>
      </w:tr>
      <w:tr w:rsidR="000F04AD" w:rsidRPr="001D445D" w:rsidTr="000F04AD">
        <w:trPr>
          <w:trHeight w:val="75"/>
          <w:jc w:val="center"/>
        </w:trPr>
        <w:tc>
          <w:tcPr>
            <w:tcW w:w="833" w:type="dxa"/>
          </w:tcPr>
          <w:p w:rsidR="000F04AD" w:rsidRPr="001D445D" w:rsidRDefault="000F04AD" w:rsidP="007E06F9">
            <w:pPr>
              <w:spacing w:after="0" w:line="240" w:lineRule="auto"/>
              <w:jc w:val="right"/>
              <w:rPr>
                <w:rFonts w:ascii="Times New Roman" w:hAnsi="Times New Roman" w:cs="Times New Roman"/>
              </w:rPr>
            </w:pPr>
            <w:r w:rsidRPr="001D445D">
              <w:rPr>
                <w:rFonts w:ascii="Times New Roman" w:hAnsi="Times New Roman" w:cs="Times New Roman"/>
              </w:rPr>
              <w:t>2</w:t>
            </w:r>
          </w:p>
        </w:tc>
        <w:tc>
          <w:tcPr>
            <w:tcW w:w="3777" w:type="dxa"/>
          </w:tcPr>
          <w:p w:rsidR="000F04AD" w:rsidRPr="001D445D" w:rsidRDefault="000F04AD" w:rsidP="006D7FDF">
            <w:pPr>
              <w:spacing w:after="0" w:line="240" w:lineRule="auto"/>
              <w:rPr>
                <w:rFonts w:ascii="Times New Roman" w:hAnsi="Times New Roman" w:cs="Times New Roman"/>
              </w:rPr>
            </w:pPr>
            <w:r w:rsidRPr="001D445D">
              <w:rPr>
                <w:rFonts w:ascii="Times New Roman" w:hAnsi="Times New Roman" w:cs="Times New Roman"/>
              </w:rPr>
              <w:t xml:space="preserve">Therapy appointment on daily average </w:t>
            </w:r>
          </w:p>
        </w:tc>
        <w:tc>
          <w:tcPr>
            <w:tcW w:w="850" w:type="dxa"/>
            <w:vAlign w:val="center"/>
          </w:tcPr>
          <w:p w:rsidR="000F04AD" w:rsidRPr="001D445D" w:rsidRDefault="00C52632" w:rsidP="00C52632">
            <w:pPr>
              <w:spacing w:after="0" w:line="240" w:lineRule="auto"/>
              <w:jc w:val="right"/>
              <w:rPr>
                <w:rFonts w:ascii="Times New Roman" w:hAnsi="Times New Roman" w:cs="Times New Roman"/>
                <w:lang w:eastAsia="en-IN" w:bidi="kn-IN"/>
              </w:rPr>
            </w:pPr>
            <w:r w:rsidRPr="001D445D">
              <w:rPr>
                <w:rFonts w:ascii="Times New Roman" w:hAnsi="Times New Roman" w:cs="Times New Roman"/>
                <w:lang w:eastAsia="en-IN" w:bidi="kn-IN"/>
              </w:rPr>
              <w:t>18</w:t>
            </w:r>
          </w:p>
        </w:tc>
        <w:tc>
          <w:tcPr>
            <w:tcW w:w="1134" w:type="dxa"/>
            <w:vAlign w:val="center"/>
          </w:tcPr>
          <w:p w:rsidR="000F04AD" w:rsidRPr="001D445D" w:rsidRDefault="00C116AC" w:rsidP="007E06F9">
            <w:pPr>
              <w:spacing w:after="0" w:line="240" w:lineRule="auto"/>
              <w:jc w:val="right"/>
              <w:rPr>
                <w:rFonts w:ascii="Times New Roman" w:hAnsi="Times New Roman" w:cs="Times New Roman"/>
                <w:bCs/>
              </w:rPr>
            </w:pPr>
            <w:r>
              <w:rPr>
                <w:rFonts w:ascii="Times New Roman" w:hAnsi="Times New Roman" w:cs="Times New Roman"/>
                <w:bCs/>
              </w:rPr>
              <w:t>0</w:t>
            </w:r>
            <w:r w:rsidR="00C52632" w:rsidRPr="001D445D">
              <w:rPr>
                <w:rFonts w:ascii="Times New Roman" w:hAnsi="Times New Roman" w:cs="Times New Roman"/>
                <w:bCs/>
              </w:rPr>
              <w:t>5</w:t>
            </w:r>
          </w:p>
        </w:tc>
        <w:tc>
          <w:tcPr>
            <w:tcW w:w="993" w:type="dxa"/>
            <w:vAlign w:val="center"/>
          </w:tcPr>
          <w:p w:rsidR="000F04AD" w:rsidRPr="001D445D" w:rsidRDefault="00C116AC" w:rsidP="007E06F9">
            <w:pPr>
              <w:spacing w:after="0" w:line="240" w:lineRule="auto"/>
              <w:jc w:val="right"/>
              <w:rPr>
                <w:rFonts w:ascii="Times New Roman" w:hAnsi="Times New Roman" w:cs="Times New Roman"/>
                <w:bCs/>
              </w:rPr>
            </w:pPr>
            <w:r>
              <w:rPr>
                <w:rFonts w:ascii="Times New Roman" w:hAnsi="Times New Roman" w:cs="Times New Roman"/>
                <w:bCs/>
              </w:rPr>
              <w:t>0</w:t>
            </w:r>
            <w:r w:rsidR="00C52632" w:rsidRPr="001D445D">
              <w:rPr>
                <w:rFonts w:ascii="Times New Roman" w:hAnsi="Times New Roman" w:cs="Times New Roman"/>
                <w:bCs/>
              </w:rPr>
              <w:t>7</w:t>
            </w:r>
          </w:p>
        </w:tc>
        <w:tc>
          <w:tcPr>
            <w:tcW w:w="1241" w:type="dxa"/>
            <w:vAlign w:val="center"/>
          </w:tcPr>
          <w:p w:rsidR="000F04AD"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C52632"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C52632" w:rsidRPr="001D445D">
              <w:rPr>
                <w:rFonts w:ascii="Times New Roman" w:hAnsi="Times New Roman" w:cs="Times New Roman"/>
                <w:b/>
                <w:bCs/>
                <w:noProof/>
              </w:rPr>
              <w:t>30</w:t>
            </w:r>
            <w:r w:rsidRPr="001D445D">
              <w:rPr>
                <w:rFonts w:ascii="Times New Roman" w:hAnsi="Times New Roman" w:cs="Times New Roman"/>
                <w:b/>
                <w:bCs/>
              </w:rPr>
              <w:fldChar w:fldCharType="end"/>
            </w:r>
          </w:p>
        </w:tc>
      </w:tr>
      <w:tr w:rsidR="000F04AD" w:rsidRPr="001D445D" w:rsidTr="000F04AD">
        <w:trPr>
          <w:trHeight w:val="94"/>
          <w:jc w:val="center"/>
        </w:trPr>
        <w:tc>
          <w:tcPr>
            <w:tcW w:w="833" w:type="dxa"/>
          </w:tcPr>
          <w:p w:rsidR="000F04AD" w:rsidRPr="001D445D" w:rsidRDefault="000F04AD" w:rsidP="007E06F9">
            <w:pPr>
              <w:spacing w:after="0" w:line="240" w:lineRule="auto"/>
              <w:jc w:val="right"/>
              <w:rPr>
                <w:rFonts w:ascii="Times New Roman" w:hAnsi="Times New Roman" w:cs="Times New Roman"/>
              </w:rPr>
            </w:pPr>
            <w:r w:rsidRPr="001D445D">
              <w:rPr>
                <w:rFonts w:ascii="Times New Roman" w:hAnsi="Times New Roman" w:cs="Times New Roman"/>
              </w:rPr>
              <w:t>3</w:t>
            </w:r>
          </w:p>
        </w:tc>
        <w:tc>
          <w:tcPr>
            <w:tcW w:w="3777" w:type="dxa"/>
          </w:tcPr>
          <w:p w:rsidR="000F04AD" w:rsidRPr="001D445D" w:rsidRDefault="000F04AD" w:rsidP="006D7FDF">
            <w:pPr>
              <w:spacing w:after="0" w:line="240" w:lineRule="auto"/>
              <w:rPr>
                <w:rFonts w:ascii="Times New Roman" w:hAnsi="Times New Roman" w:cs="Times New Roman"/>
                <w:bCs/>
              </w:rPr>
            </w:pPr>
            <w:r w:rsidRPr="001D445D">
              <w:rPr>
                <w:rFonts w:ascii="Times New Roman" w:hAnsi="Times New Roman" w:cs="Times New Roman"/>
                <w:bCs/>
              </w:rPr>
              <w:t>Total number of individual sessions</w:t>
            </w:r>
          </w:p>
        </w:tc>
        <w:tc>
          <w:tcPr>
            <w:tcW w:w="850" w:type="dxa"/>
            <w:vAlign w:val="center"/>
          </w:tcPr>
          <w:p w:rsidR="000F04AD" w:rsidRPr="001D445D" w:rsidRDefault="002910B5" w:rsidP="007E06F9">
            <w:pPr>
              <w:spacing w:after="0" w:line="240" w:lineRule="auto"/>
              <w:jc w:val="right"/>
              <w:rPr>
                <w:rFonts w:ascii="Times New Roman" w:hAnsi="Times New Roman" w:cs="Times New Roman"/>
                <w:lang w:eastAsia="en-IN" w:bidi="kn-IN"/>
              </w:rPr>
            </w:pPr>
            <w:r w:rsidRPr="001D445D">
              <w:rPr>
                <w:rFonts w:ascii="Times New Roman" w:hAnsi="Times New Roman" w:cs="Times New Roman"/>
                <w:lang w:eastAsia="en-IN" w:bidi="kn-IN"/>
              </w:rPr>
              <w:t>2255</w:t>
            </w:r>
          </w:p>
        </w:tc>
        <w:tc>
          <w:tcPr>
            <w:tcW w:w="1134" w:type="dxa"/>
            <w:vAlign w:val="center"/>
          </w:tcPr>
          <w:p w:rsidR="000F04AD" w:rsidRPr="001D445D" w:rsidRDefault="002910B5" w:rsidP="007E06F9">
            <w:pPr>
              <w:spacing w:after="0" w:line="240" w:lineRule="auto"/>
              <w:jc w:val="right"/>
              <w:rPr>
                <w:rFonts w:ascii="Times New Roman" w:hAnsi="Times New Roman" w:cs="Times New Roman"/>
                <w:bCs/>
              </w:rPr>
            </w:pPr>
            <w:r w:rsidRPr="001D445D">
              <w:rPr>
                <w:rFonts w:ascii="Times New Roman" w:hAnsi="Times New Roman" w:cs="Times New Roman"/>
                <w:bCs/>
              </w:rPr>
              <w:t>555</w:t>
            </w:r>
          </w:p>
        </w:tc>
        <w:tc>
          <w:tcPr>
            <w:tcW w:w="993" w:type="dxa"/>
            <w:vAlign w:val="center"/>
          </w:tcPr>
          <w:p w:rsidR="000F04AD" w:rsidRPr="001D445D" w:rsidRDefault="00C52632" w:rsidP="007E06F9">
            <w:pPr>
              <w:spacing w:after="0" w:line="240" w:lineRule="auto"/>
              <w:jc w:val="right"/>
              <w:rPr>
                <w:rFonts w:ascii="Times New Roman" w:hAnsi="Times New Roman" w:cs="Times New Roman"/>
                <w:bCs/>
              </w:rPr>
            </w:pPr>
            <w:r w:rsidRPr="001D445D">
              <w:rPr>
                <w:rFonts w:ascii="Times New Roman" w:hAnsi="Times New Roman" w:cs="Times New Roman"/>
                <w:bCs/>
              </w:rPr>
              <w:t>874</w:t>
            </w:r>
          </w:p>
        </w:tc>
        <w:tc>
          <w:tcPr>
            <w:tcW w:w="1241" w:type="dxa"/>
            <w:vAlign w:val="center"/>
          </w:tcPr>
          <w:p w:rsidR="000F04AD"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C52632"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C52632" w:rsidRPr="001D445D">
              <w:rPr>
                <w:rFonts w:ascii="Times New Roman" w:hAnsi="Times New Roman" w:cs="Times New Roman"/>
                <w:b/>
                <w:bCs/>
                <w:noProof/>
              </w:rPr>
              <w:t>3684</w:t>
            </w:r>
            <w:r w:rsidRPr="001D445D">
              <w:rPr>
                <w:rFonts w:ascii="Times New Roman" w:hAnsi="Times New Roman" w:cs="Times New Roman"/>
                <w:b/>
                <w:bCs/>
              </w:rPr>
              <w:fldChar w:fldCharType="end"/>
            </w:r>
          </w:p>
        </w:tc>
      </w:tr>
      <w:tr w:rsidR="000F04AD" w:rsidRPr="001D445D" w:rsidTr="000F04AD">
        <w:trPr>
          <w:trHeight w:val="60"/>
          <w:jc w:val="center"/>
        </w:trPr>
        <w:tc>
          <w:tcPr>
            <w:tcW w:w="833" w:type="dxa"/>
          </w:tcPr>
          <w:p w:rsidR="000F04AD" w:rsidRPr="001D445D" w:rsidRDefault="000F04AD" w:rsidP="007E06F9">
            <w:pPr>
              <w:spacing w:after="0" w:line="240" w:lineRule="auto"/>
              <w:jc w:val="right"/>
              <w:rPr>
                <w:rFonts w:ascii="Times New Roman" w:hAnsi="Times New Roman" w:cs="Times New Roman"/>
              </w:rPr>
            </w:pPr>
            <w:r w:rsidRPr="001D445D">
              <w:rPr>
                <w:rFonts w:ascii="Times New Roman" w:hAnsi="Times New Roman" w:cs="Times New Roman"/>
              </w:rPr>
              <w:t>4</w:t>
            </w:r>
          </w:p>
        </w:tc>
        <w:tc>
          <w:tcPr>
            <w:tcW w:w="3777" w:type="dxa"/>
          </w:tcPr>
          <w:p w:rsidR="000F04AD" w:rsidRPr="001D445D" w:rsidRDefault="000F04AD" w:rsidP="006D7FDF">
            <w:pPr>
              <w:spacing w:after="0" w:line="240" w:lineRule="auto"/>
              <w:rPr>
                <w:rFonts w:ascii="Times New Roman" w:hAnsi="Times New Roman" w:cs="Times New Roman"/>
              </w:rPr>
            </w:pPr>
            <w:r w:rsidRPr="001D445D">
              <w:rPr>
                <w:rFonts w:ascii="Times New Roman" w:hAnsi="Times New Roman" w:cs="Times New Roman"/>
              </w:rPr>
              <w:t>Daily average (Sessions)</w:t>
            </w:r>
          </w:p>
        </w:tc>
        <w:tc>
          <w:tcPr>
            <w:tcW w:w="850" w:type="dxa"/>
            <w:vAlign w:val="center"/>
          </w:tcPr>
          <w:p w:rsidR="000F04AD" w:rsidRPr="001D445D" w:rsidRDefault="00C52632" w:rsidP="007E06F9">
            <w:pPr>
              <w:spacing w:after="0" w:line="240" w:lineRule="auto"/>
              <w:jc w:val="right"/>
              <w:rPr>
                <w:rFonts w:ascii="Times New Roman" w:hAnsi="Times New Roman" w:cs="Times New Roman"/>
                <w:lang w:eastAsia="en-IN" w:bidi="kn-IN"/>
              </w:rPr>
            </w:pPr>
            <w:r w:rsidRPr="001D445D">
              <w:rPr>
                <w:rFonts w:ascii="Times New Roman" w:hAnsi="Times New Roman" w:cs="Times New Roman"/>
                <w:lang w:eastAsia="en-IN" w:bidi="kn-IN"/>
              </w:rPr>
              <w:t>107</w:t>
            </w:r>
          </w:p>
        </w:tc>
        <w:tc>
          <w:tcPr>
            <w:tcW w:w="1134" w:type="dxa"/>
            <w:vAlign w:val="center"/>
          </w:tcPr>
          <w:p w:rsidR="000F04AD" w:rsidRPr="001D445D" w:rsidRDefault="00C52632" w:rsidP="007E06F9">
            <w:pPr>
              <w:spacing w:after="0" w:line="240" w:lineRule="auto"/>
              <w:jc w:val="right"/>
              <w:rPr>
                <w:rFonts w:ascii="Times New Roman" w:hAnsi="Times New Roman" w:cs="Times New Roman"/>
                <w:bCs/>
              </w:rPr>
            </w:pPr>
            <w:r w:rsidRPr="001D445D">
              <w:rPr>
                <w:rFonts w:ascii="Times New Roman" w:hAnsi="Times New Roman" w:cs="Times New Roman"/>
                <w:bCs/>
              </w:rPr>
              <w:t>26</w:t>
            </w:r>
          </w:p>
        </w:tc>
        <w:tc>
          <w:tcPr>
            <w:tcW w:w="993" w:type="dxa"/>
            <w:vAlign w:val="center"/>
          </w:tcPr>
          <w:p w:rsidR="000F04AD" w:rsidRPr="001D445D" w:rsidRDefault="00C52632" w:rsidP="007E06F9">
            <w:pPr>
              <w:spacing w:after="0" w:line="240" w:lineRule="auto"/>
              <w:jc w:val="right"/>
              <w:rPr>
                <w:rFonts w:ascii="Times New Roman" w:hAnsi="Times New Roman" w:cs="Times New Roman"/>
                <w:bCs/>
              </w:rPr>
            </w:pPr>
            <w:r w:rsidRPr="001D445D">
              <w:rPr>
                <w:rFonts w:ascii="Times New Roman" w:hAnsi="Times New Roman" w:cs="Times New Roman"/>
                <w:bCs/>
              </w:rPr>
              <w:t>42</w:t>
            </w:r>
          </w:p>
        </w:tc>
        <w:tc>
          <w:tcPr>
            <w:tcW w:w="1241" w:type="dxa"/>
            <w:vAlign w:val="center"/>
          </w:tcPr>
          <w:p w:rsidR="000F04AD" w:rsidRPr="001D445D" w:rsidRDefault="00B8250D" w:rsidP="007E06F9">
            <w:pPr>
              <w:spacing w:after="0" w:line="240" w:lineRule="auto"/>
              <w:jc w:val="right"/>
              <w:rPr>
                <w:rFonts w:ascii="Times New Roman" w:hAnsi="Times New Roman" w:cs="Times New Roman"/>
                <w:b/>
                <w:bCs/>
              </w:rPr>
            </w:pPr>
            <w:r w:rsidRPr="001D445D">
              <w:rPr>
                <w:rFonts w:ascii="Times New Roman" w:hAnsi="Times New Roman" w:cs="Times New Roman"/>
                <w:b/>
                <w:bCs/>
              </w:rPr>
              <w:fldChar w:fldCharType="begin"/>
            </w:r>
            <w:r w:rsidR="00C52632" w:rsidRPr="001D445D">
              <w:rPr>
                <w:rFonts w:ascii="Times New Roman" w:hAnsi="Times New Roman" w:cs="Times New Roman"/>
                <w:b/>
                <w:bCs/>
              </w:rPr>
              <w:instrText xml:space="preserve"> =SUM(LEFT) </w:instrText>
            </w:r>
            <w:r w:rsidRPr="001D445D">
              <w:rPr>
                <w:rFonts w:ascii="Times New Roman" w:hAnsi="Times New Roman" w:cs="Times New Roman"/>
                <w:b/>
                <w:bCs/>
              </w:rPr>
              <w:fldChar w:fldCharType="separate"/>
            </w:r>
            <w:r w:rsidR="00C52632" w:rsidRPr="001D445D">
              <w:rPr>
                <w:rFonts w:ascii="Times New Roman" w:hAnsi="Times New Roman" w:cs="Times New Roman"/>
                <w:b/>
                <w:bCs/>
                <w:noProof/>
              </w:rPr>
              <w:t>175</w:t>
            </w:r>
            <w:r w:rsidRPr="001D445D">
              <w:rPr>
                <w:rFonts w:ascii="Times New Roman" w:hAnsi="Times New Roman" w:cs="Times New Roman"/>
                <w:b/>
                <w:bCs/>
              </w:rPr>
              <w:fldChar w:fldCharType="end"/>
            </w:r>
          </w:p>
        </w:tc>
      </w:tr>
    </w:tbl>
    <w:p w:rsidR="00E47ABA" w:rsidRPr="001D445D" w:rsidRDefault="00E47ABA" w:rsidP="007E06F9">
      <w:pPr>
        <w:pStyle w:val="Heading6"/>
        <w:jc w:val="right"/>
        <w:rPr>
          <w:sz w:val="10"/>
          <w:szCs w:val="10"/>
        </w:rPr>
      </w:pPr>
    </w:p>
    <w:p w:rsidR="00B40047" w:rsidRPr="001D445D" w:rsidRDefault="00B40047" w:rsidP="00B40047">
      <w:pPr>
        <w:spacing w:after="0"/>
        <w:rPr>
          <w:sz w:val="4"/>
          <w:szCs w:val="4"/>
        </w:rPr>
      </w:pPr>
    </w:p>
    <w:p w:rsidR="00A70798" w:rsidRPr="001D445D" w:rsidRDefault="00A70798" w:rsidP="00A70798">
      <w:pPr>
        <w:pStyle w:val="Heading6"/>
        <w:jc w:val="both"/>
        <w:rPr>
          <w:sz w:val="22"/>
          <w:szCs w:val="22"/>
        </w:rPr>
      </w:pPr>
      <w:r w:rsidRPr="001D445D">
        <w:rPr>
          <w:sz w:val="22"/>
          <w:szCs w:val="22"/>
        </w:rPr>
        <w:t>VIII. OTHER ACTIVITIES</w:t>
      </w:r>
    </w:p>
    <w:p w:rsidR="00A70798" w:rsidRPr="001D445D" w:rsidRDefault="00A70798" w:rsidP="00A70798">
      <w:pPr>
        <w:pStyle w:val="ListParagraph"/>
        <w:numPr>
          <w:ilvl w:val="0"/>
          <w:numId w:val="2"/>
        </w:numPr>
        <w:tabs>
          <w:tab w:val="clear" w:pos="840"/>
          <w:tab w:val="num" w:pos="900"/>
        </w:tabs>
        <w:ind w:left="360" w:firstLine="0"/>
        <w:jc w:val="both"/>
        <w:rPr>
          <w:b/>
          <w:bCs/>
          <w:sz w:val="22"/>
          <w:szCs w:val="22"/>
          <w:u w:val="single"/>
        </w:rPr>
      </w:pPr>
      <w:r w:rsidRPr="001D445D">
        <w:rPr>
          <w:b/>
          <w:bCs/>
          <w:sz w:val="22"/>
          <w:szCs w:val="22"/>
        </w:rPr>
        <w:t xml:space="preserve">Reports and certificate issued </w:t>
      </w:r>
    </w:p>
    <w:p w:rsidR="00A70798" w:rsidRPr="001D445D"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1D445D" w:rsidTr="00E379EE">
        <w:tc>
          <w:tcPr>
            <w:tcW w:w="1384" w:type="dxa"/>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Sl. No</w:t>
            </w:r>
          </w:p>
        </w:tc>
        <w:tc>
          <w:tcPr>
            <w:tcW w:w="4036" w:type="dxa"/>
          </w:tcPr>
          <w:p w:rsidR="00A70798" w:rsidRPr="001D445D" w:rsidRDefault="00A70798" w:rsidP="009D486C">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Particulars</w:t>
            </w:r>
          </w:p>
        </w:tc>
        <w:tc>
          <w:tcPr>
            <w:tcW w:w="990" w:type="dxa"/>
          </w:tcPr>
          <w:p w:rsidR="00A70798" w:rsidRPr="001D445D" w:rsidRDefault="00A70798" w:rsidP="009D486C">
            <w:pPr>
              <w:pStyle w:val="Heading1"/>
              <w:jc w:val="center"/>
              <w:rPr>
                <w:bCs w:val="0"/>
                <w:sz w:val="20"/>
                <w:szCs w:val="20"/>
              </w:rPr>
            </w:pPr>
            <w:r w:rsidRPr="001D445D">
              <w:rPr>
                <w:bCs w:val="0"/>
                <w:sz w:val="20"/>
                <w:szCs w:val="20"/>
              </w:rPr>
              <w:t>Total</w:t>
            </w:r>
          </w:p>
        </w:tc>
      </w:tr>
      <w:tr w:rsidR="00A70798" w:rsidRPr="001D445D" w:rsidTr="00E379EE">
        <w:trPr>
          <w:trHeight w:val="56"/>
        </w:trPr>
        <w:tc>
          <w:tcPr>
            <w:tcW w:w="1384" w:type="dxa"/>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1</w:t>
            </w:r>
          </w:p>
        </w:tc>
        <w:tc>
          <w:tcPr>
            <w:tcW w:w="4036" w:type="dxa"/>
          </w:tcPr>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Transfer certificate issued</w:t>
            </w:r>
          </w:p>
        </w:tc>
        <w:tc>
          <w:tcPr>
            <w:tcW w:w="990" w:type="dxa"/>
            <w:vAlign w:val="center"/>
          </w:tcPr>
          <w:p w:rsidR="00A70798" w:rsidRPr="001D445D" w:rsidRDefault="0079082B" w:rsidP="008C21FD">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01</w:t>
            </w:r>
          </w:p>
        </w:tc>
      </w:tr>
      <w:tr w:rsidR="00A70798" w:rsidRPr="001D445D" w:rsidTr="00E379EE">
        <w:trPr>
          <w:trHeight w:val="285"/>
        </w:trPr>
        <w:tc>
          <w:tcPr>
            <w:tcW w:w="1384" w:type="dxa"/>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2</w:t>
            </w:r>
          </w:p>
        </w:tc>
        <w:tc>
          <w:tcPr>
            <w:tcW w:w="4036" w:type="dxa"/>
          </w:tcPr>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 xml:space="preserve">Evaluation reports issued </w:t>
            </w:r>
          </w:p>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(English + Hindi)</w:t>
            </w:r>
          </w:p>
        </w:tc>
        <w:tc>
          <w:tcPr>
            <w:tcW w:w="990" w:type="dxa"/>
            <w:vAlign w:val="center"/>
          </w:tcPr>
          <w:p w:rsidR="00A70798" w:rsidRPr="001D445D" w:rsidRDefault="00380A0F" w:rsidP="0048148E">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50</w:t>
            </w:r>
          </w:p>
        </w:tc>
      </w:tr>
      <w:tr w:rsidR="00A70798" w:rsidRPr="001D445D" w:rsidTr="00E379EE">
        <w:trPr>
          <w:trHeight w:val="123"/>
        </w:trPr>
        <w:tc>
          <w:tcPr>
            <w:tcW w:w="1384" w:type="dxa"/>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3</w:t>
            </w:r>
          </w:p>
        </w:tc>
        <w:tc>
          <w:tcPr>
            <w:tcW w:w="4036" w:type="dxa"/>
          </w:tcPr>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Attendance certificates</w:t>
            </w:r>
          </w:p>
        </w:tc>
        <w:tc>
          <w:tcPr>
            <w:tcW w:w="990" w:type="dxa"/>
            <w:vAlign w:val="center"/>
          </w:tcPr>
          <w:p w:rsidR="00A70798" w:rsidRPr="001D445D" w:rsidRDefault="0079082B" w:rsidP="0048148E">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09</w:t>
            </w:r>
          </w:p>
        </w:tc>
      </w:tr>
      <w:tr w:rsidR="00A70798" w:rsidRPr="001D445D" w:rsidTr="00E379EE">
        <w:trPr>
          <w:trHeight w:val="312"/>
        </w:trPr>
        <w:tc>
          <w:tcPr>
            <w:tcW w:w="1384" w:type="dxa"/>
          </w:tcPr>
          <w:p w:rsidR="00A70798" w:rsidRPr="001D445D" w:rsidRDefault="008D36C9"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07</w:t>
            </w:r>
          </w:p>
        </w:tc>
        <w:tc>
          <w:tcPr>
            <w:tcW w:w="4036" w:type="dxa"/>
          </w:tcPr>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School admission certificate/</w:t>
            </w:r>
          </w:p>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Language exemption certificate issued</w:t>
            </w:r>
          </w:p>
        </w:tc>
        <w:tc>
          <w:tcPr>
            <w:tcW w:w="990" w:type="dxa"/>
            <w:vAlign w:val="center"/>
          </w:tcPr>
          <w:p w:rsidR="00A70798" w:rsidRPr="001D445D" w:rsidRDefault="0079082B" w:rsidP="0048148E">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13</w:t>
            </w:r>
          </w:p>
        </w:tc>
      </w:tr>
      <w:tr w:rsidR="00A70798" w:rsidRPr="001D445D" w:rsidTr="00E379EE">
        <w:trPr>
          <w:trHeight w:val="240"/>
        </w:trPr>
        <w:tc>
          <w:tcPr>
            <w:tcW w:w="1384" w:type="dxa"/>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5</w:t>
            </w:r>
          </w:p>
        </w:tc>
        <w:tc>
          <w:tcPr>
            <w:tcW w:w="4036" w:type="dxa"/>
          </w:tcPr>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 xml:space="preserve">Gen Correspondences </w:t>
            </w:r>
            <w:r w:rsidR="00343DA5" w:rsidRPr="001D445D">
              <w:rPr>
                <w:rFonts w:ascii="Times New Roman" w:hAnsi="Times New Roman" w:cs="Times New Roman"/>
                <w:sz w:val="20"/>
                <w:szCs w:val="20"/>
              </w:rPr>
              <w:t>(official purpose)</w:t>
            </w:r>
          </w:p>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(English + Hindi)</w:t>
            </w:r>
          </w:p>
        </w:tc>
        <w:tc>
          <w:tcPr>
            <w:tcW w:w="990" w:type="dxa"/>
            <w:vAlign w:val="center"/>
          </w:tcPr>
          <w:p w:rsidR="00A70798" w:rsidRPr="001D445D" w:rsidRDefault="0079082B" w:rsidP="0048148E">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20</w:t>
            </w:r>
          </w:p>
        </w:tc>
      </w:tr>
      <w:tr w:rsidR="00A70798" w:rsidRPr="001D445D" w:rsidTr="00E379EE">
        <w:trPr>
          <w:trHeight w:val="186"/>
        </w:trPr>
        <w:tc>
          <w:tcPr>
            <w:tcW w:w="1384" w:type="dxa"/>
          </w:tcPr>
          <w:p w:rsidR="00A70798" w:rsidRPr="001D445D" w:rsidRDefault="00A70798"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6</w:t>
            </w:r>
          </w:p>
        </w:tc>
        <w:tc>
          <w:tcPr>
            <w:tcW w:w="4036" w:type="dxa"/>
          </w:tcPr>
          <w:p w:rsidR="00A70798" w:rsidRPr="001D445D" w:rsidRDefault="00A70798"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Correspondence by e-mail in English</w:t>
            </w:r>
            <w:r w:rsidR="00343DA5" w:rsidRPr="001D445D">
              <w:rPr>
                <w:rFonts w:ascii="Times New Roman" w:hAnsi="Times New Roman" w:cs="Times New Roman"/>
                <w:sz w:val="20"/>
                <w:szCs w:val="20"/>
              </w:rPr>
              <w:t>(official purpose)</w:t>
            </w:r>
          </w:p>
        </w:tc>
        <w:tc>
          <w:tcPr>
            <w:tcW w:w="990" w:type="dxa"/>
            <w:vAlign w:val="center"/>
          </w:tcPr>
          <w:p w:rsidR="00A70798" w:rsidRPr="001D445D" w:rsidRDefault="00756171" w:rsidP="00B03E3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05</w:t>
            </w:r>
          </w:p>
        </w:tc>
      </w:tr>
      <w:tr w:rsidR="00343DA5" w:rsidRPr="001D445D" w:rsidTr="00E379EE">
        <w:trPr>
          <w:trHeight w:val="186"/>
        </w:trPr>
        <w:tc>
          <w:tcPr>
            <w:tcW w:w="1384" w:type="dxa"/>
          </w:tcPr>
          <w:p w:rsidR="00343DA5" w:rsidRPr="001D445D" w:rsidRDefault="00343DA5" w:rsidP="009D486C">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7</w:t>
            </w:r>
          </w:p>
        </w:tc>
        <w:tc>
          <w:tcPr>
            <w:tcW w:w="4036" w:type="dxa"/>
          </w:tcPr>
          <w:p w:rsidR="00BF7ACF" w:rsidRPr="001D445D" w:rsidRDefault="00BF7ACF"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IST Details:</w:t>
            </w:r>
          </w:p>
          <w:p w:rsidR="00343DA5" w:rsidRPr="001D445D" w:rsidRDefault="00343DA5" w:rsidP="008D36C9">
            <w:pPr>
              <w:spacing w:after="0" w:line="240" w:lineRule="auto"/>
              <w:jc w:val="both"/>
              <w:rPr>
                <w:rFonts w:ascii="Times New Roman" w:hAnsi="Times New Roman" w:cs="Times New Roman"/>
                <w:sz w:val="20"/>
                <w:szCs w:val="20"/>
              </w:rPr>
            </w:pPr>
            <w:r w:rsidRPr="001D445D">
              <w:rPr>
                <w:rFonts w:ascii="Times New Roman" w:hAnsi="Times New Roman" w:cs="Times New Roman"/>
                <w:sz w:val="20"/>
                <w:szCs w:val="20"/>
              </w:rPr>
              <w:t>General correspondence for the public(through email)</w:t>
            </w:r>
          </w:p>
        </w:tc>
        <w:tc>
          <w:tcPr>
            <w:tcW w:w="990" w:type="dxa"/>
            <w:vAlign w:val="center"/>
          </w:tcPr>
          <w:p w:rsidR="00343DA5" w:rsidRPr="001D445D" w:rsidRDefault="00380A0F" w:rsidP="0048148E">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08</w:t>
            </w:r>
          </w:p>
        </w:tc>
      </w:tr>
    </w:tbl>
    <w:p w:rsidR="00A70798" w:rsidRPr="001D445D" w:rsidRDefault="00A70798" w:rsidP="00A70798">
      <w:pPr>
        <w:spacing w:after="0" w:line="240" w:lineRule="auto"/>
        <w:ind w:left="360"/>
        <w:jc w:val="both"/>
        <w:rPr>
          <w:rFonts w:ascii="Times New Roman" w:hAnsi="Times New Roman" w:cs="Times New Roman"/>
          <w:b/>
          <w:bCs/>
          <w:u w:val="single"/>
        </w:rPr>
      </w:pPr>
    </w:p>
    <w:p w:rsidR="00A70798" w:rsidRPr="001D445D" w:rsidRDefault="00A70798" w:rsidP="00A70798">
      <w:pPr>
        <w:spacing w:after="0" w:line="240" w:lineRule="auto"/>
        <w:jc w:val="both"/>
        <w:rPr>
          <w:rFonts w:ascii="Times New Roman" w:hAnsi="Times New Roman" w:cs="Times New Roman"/>
          <w:b/>
          <w:bCs/>
          <w:u w:val="single"/>
        </w:rPr>
      </w:pPr>
    </w:p>
    <w:p w:rsidR="00A70798" w:rsidRPr="001D445D" w:rsidRDefault="00A70798" w:rsidP="00A70798">
      <w:pPr>
        <w:spacing w:after="0" w:line="240" w:lineRule="auto"/>
        <w:jc w:val="both"/>
        <w:rPr>
          <w:rFonts w:ascii="Times New Roman" w:hAnsi="Times New Roman" w:cs="Times New Roman"/>
          <w:b/>
          <w:bCs/>
          <w:u w:val="single"/>
        </w:rPr>
      </w:pPr>
    </w:p>
    <w:p w:rsidR="00A70798" w:rsidRPr="001D445D" w:rsidRDefault="00A70798" w:rsidP="00A70798">
      <w:pPr>
        <w:spacing w:after="0" w:line="240" w:lineRule="auto"/>
        <w:jc w:val="both"/>
        <w:rPr>
          <w:rFonts w:ascii="Times New Roman" w:hAnsi="Times New Roman" w:cs="Times New Roman"/>
          <w:b/>
          <w:bCs/>
          <w:u w:val="single"/>
        </w:rPr>
      </w:pPr>
    </w:p>
    <w:p w:rsidR="00A70798" w:rsidRPr="001D445D" w:rsidRDefault="00A70798" w:rsidP="00A70798">
      <w:pPr>
        <w:spacing w:after="0" w:line="240" w:lineRule="auto"/>
        <w:jc w:val="both"/>
        <w:rPr>
          <w:rFonts w:ascii="Times New Roman" w:hAnsi="Times New Roman" w:cs="Times New Roman"/>
          <w:b/>
          <w:bCs/>
          <w:u w:val="single"/>
        </w:rPr>
      </w:pPr>
    </w:p>
    <w:p w:rsidR="00A70798" w:rsidRPr="001D445D" w:rsidRDefault="00A70798" w:rsidP="00A70798">
      <w:pPr>
        <w:spacing w:after="0" w:line="240" w:lineRule="auto"/>
        <w:jc w:val="both"/>
        <w:rPr>
          <w:rFonts w:ascii="Times New Roman" w:hAnsi="Times New Roman" w:cs="Times New Roman"/>
          <w:b/>
          <w:bCs/>
          <w:sz w:val="4"/>
          <w:szCs w:val="4"/>
          <w:u w:val="single"/>
        </w:rPr>
      </w:pPr>
    </w:p>
    <w:p w:rsidR="00A70798" w:rsidRPr="001D445D" w:rsidRDefault="00A70798" w:rsidP="008C06C9">
      <w:pPr>
        <w:pStyle w:val="Heading4"/>
        <w:numPr>
          <w:ilvl w:val="0"/>
          <w:numId w:val="2"/>
        </w:numPr>
        <w:tabs>
          <w:tab w:val="left" w:pos="285"/>
        </w:tabs>
        <w:spacing w:before="0" w:after="0"/>
        <w:jc w:val="both"/>
        <w:rPr>
          <w:b w:val="0"/>
          <w:sz w:val="22"/>
          <w:szCs w:val="22"/>
        </w:rPr>
      </w:pPr>
      <w:r w:rsidRPr="001D445D">
        <w:rPr>
          <w:sz w:val="22"/>
          <w:szCs w:val="22"/>
        </w:rPr>
        <w:t>List of Furniture</w:t>
      </w:r>
      <w:r w:rsidRPr="001D445D">
        <w:rPr>
          <w:b w:val="0"/>
          <w:sz w:val="22"/>
          <w:szCs w:val="22"/>
        </w:rPr>
        <w:t xml:space="preserve">: </w:t>
      </w:r>
      <w:r w:rsidR="008C06C9" w:rsidRPr="001D445D">
        <w:rPr>
          <w:b w:val="0"/>
          <w:sz w:val="22"/>
          <w:szCs w:val="22"/>
        </w:rPr>
        <w:t>Nil</w:t>
      </w:r>
    </w:p>
    <w:p w:rsidR="00417F50" w:rsidRPr="001D445D" w:rsidRDefault="00A70798" w:rsidP="008C06C9">
      <w:pPr>
        <w:pStyle w:val="ListParagraph"/>
        <w:numPr>
          <w:ilvl w:val="0"/>
          <w:numId w:val="2"/>
        </w:numPr>
        <w:tabs>
          <w:tab w:val="clear" w:pos="840"/>
        </w:tabs>
        <w:rPr>
          <w:sz w:val="22"/>
          <w:szCs w:val="22"/>
        </w:rPr>
      </w:pPr>
      <w:r w:rsidRPr="001D445D">
        <w:rPr>
          <w:b/>
          <w:sz w:val="22"/>
          <w:szCs w:val="22"/>
        </w:rPr>
        <w:t>List of Items Condemned</w:t>
      </w:r>
      <w:r w:rsidR="008C21FD" w:rsidRPr="001D445D">
        <w:rPr>
          <w:sz w:val="22"/>
          <w:szCs w:val="22"/>
        </w:rPr>
        <w:t xml:space="preserve">: </w:t>
      </w:r>
      <w:r w:rsidR="008C06C9" w:rsidRPr="001D445D">
        <w:rPr>
          <w:sz w:val="22"/>
          <w:szCs w:val="22"/>
        </w:rPr>
        <w:t>Nil</w:t>
      </w:r>
    </w:p>
    <w:p w:rsidR="00730929" w:rsidRPr="001D445D" w:rsidRDefault="006427EE" w:rsidP="00E130F1">
      <w:pPr>
        <w:pStyle w:val="ListParagraph"/>
        <w:numPr>
          <w:ilvl w:val="0"/>
          <w:numId w:val="2"/>
        </w:numPr>
        <w:tabs>
          <w:tab w:val="clear" w:pos="840"/>
        </w:tabs>
        <w:rPr>
          <w:sz w:val="22"/>
          <w:szCs w:val="22"/>
        </w:rPr>
      </w:pPr>
      <w:r w:rsidRPr="001D445D">
        <w:rPr>
          <w:b/>
          <w:sz w:val="22"/>
          <w:szCs w:val="22"/>
        </w:rPr>
        <w:t>List of items received</w:t>
      </w:r>
      <w:r w:rsidRPr="001D445D">
        <w:rPr>
          <w:sz w:val="22"/>
          <w:szCs w:val="22"/>
        </w:rPr>
        <w:t xml:space="preserve">: </w:t>
      </w:r>
      <w:r w:rsidR="000C0DEE" w:rsidRPr="001D445D">
        <w:rPr>
          <w:sz w:val="22"/>
          <w:szCs w:val="22"/>
        </w:rPr>
        <w:t>Nil</w:t>
      </w:r>
    </w:p>
    <w:p w:rsidR="00FB6EFF" w:rsidRPr="001D445D" w:rsidRDefault="00FB6EFF" w:rsidP="00FB6EFF">
      <w:pPr>
        <w:pStyle w:val="ListParagraph"/>
        <w:ind w:left="1560"/>
        <w:rPr>
          <w:sz w:val="2"/>
          <w:szCs w:val="2"/>
        </w:rPr>
      </w:pPr>
    </w:p>
    <w:p w:rsidR="00773E36" w:rsidRPr="001D445D" w:rsidRDefault="00773E36" w:rsidP="00773E36">
      <w:pPr>
        <w:pStyle w:val="ListParagraph"/>
        <w:numPr>
          <w:ilvl w:val="0"/>
          <w:numId w:val="2"/>
        </w:numPr>
        <w:rPr>
          <w:sz w:val="8"/>
          <w:szCs w:val="8"/>
        </w:rPr>
      </w:pPr>
      <w:r w:rsidRPr="001D445D">
        <w:rPr>
          <w:b/>
          <w:bCs/>
          <w:sz w:val="22"/>
          <w:szCs w:val="22"/>
        </w:rPr>
        <w:t>Eminent Visitors:</w:t>
      </w:r>
      <w:r w:rsidR="00DF3654" w:rsidRPr="001D445D">
        <w:rPr>
          <w:b/>
          <w:bCs/>
          <w:sz w:val="22"/>
          <w:szCs w:val="22"/>
        </w:rPr>
        <w:t xml:space="preserve"> </w:t>
      </w:r>
      <w:r w:rsidR="00694C2C" w:rsidRPr="001D445D">
        <w:rPr>
          <w:b/>
          <w:bCs/>
          <w:sz w:val="22"/>
          <w:szCs w:val="22"/>
        </w:rPr>
        <w:t xml:space="preserve"> Nil</w:t>
      </w:r>
    </w:p>
    <w:p w:rsidR="00773E36" w:rsidRPr="001D445D" w:rsidRDefault="003B3164" w:rsidP="003B3164">
      <w:pPr>
        <w:pStyle w:val="ListParagraph"/>
        <w:numPr>
          <w:ilvl w:val="0"/>
          <w:numId w:val="2"/>
        </w:numPr>
      </w:pPr>
      <w:r w:rsidRPr="001D445D">
        <w:rPr>
          <w:b/>
          <w:bCs/>
          <w:szCs w:val="22"/>
        </w:rPr>
        <w:t>Short Term Training Programs/ Allied professionals (ENT, B.S.Ed etc..)</w:t>
      </w:r>
    </w:p>
    <w:p w:rsidR="002D0A23" w:rsidRPr="001D445D" w:rsidRDefault="002D0A23" w:rsidP="0078377F">
      <w:pPr>
        <w:pStyle w:val="ListParagraph"/>
        <w:tabs>
          <w:tab w:val="left" w:pos="1080"/>
        </w:tabs>
        <w:spacing w:line="276" w:lineRule="auto"/>
        <w:ind w:left="840"/>
        <w:jc w:val="both"/>
        <w:rPr>
          <w:i/>
          <w:iCs/>
          <w:sz w:val="20"/>
          <w:szCs w:val="20"/>
        </w:rPr>
      </w:pPr>
      <w:r w:rsidRPr="001D445D">
        <w:rPr>
          <w:sz w:val="20"/>
          <w:szCs w:val="20"/>
        </w:rPr>
        <w:t xml:space="preserve">No. of orientation conducted </w:t>
      </w:r>
      <w:r w:rsidRPr="001D445D">
        <w:rPr>
          <w:i/>
          <w:iCs/>
          <w:sz w:val="20"/>
          <w:szCs w:val="20"/>
        </w:rPr>
        <w:t xml:space="preserve">(for outsiders); </w:t>
      </w:r>
      <w:r w:rsidR="003B3164" w:rsidRPr="001D445D">
        <w:rPr>
          <w:i/>
          <w:iCs/>
          <w:sz w:val="20"/>
          <w:szCs w:val="20"/>
        </w:rPr>
        <w:t>02</w:t>
      </w:r>
      <w:r w:rsidR="00F02BC8" w:rsidRPr="001D445D">
        <w:rPr>
          <w:i/>
          <w:iCs/>
          <w:sz w:val="20"/>
          <w:szCs w:val="20"/>
        </w:rPr>
        <w:t xml:space="preserve">, </w:t>
      </w:r>
      <w:r w:rsidR="00636C44" w:rsidRPr="001D445D">
        <w:rPr>
          <w:i/>
          <w:iCs/>
          <w:sz w:val="20"/>
          <w:szCs w:val="20"/>
        </w:rPr>
        <w:t>PG ENTs</w:t>
      </w:r>
      <w:r w:rsidR="0078377F" w:rsidRPr="001D445D">
        <w:rPr>
          <w:i/>
          <w:iCs/>
          <w:sz w:val="20"/>
          <w:szCs w:val="20"/>
        </w:rPr>
        <w:tab/>
      </w:r>
    </w:p>
    <w:p w:rsidR="002D0A23" w:rsidRPr="001D445D" w:rsidRDefault="0078377F" w:rsidP="002D0A23">
      <w:pPr>
        <w:tabs>
          <w:tab w:val="left" w:pos="1080"/>
        </w:tabs>
        <w:spacing w:after="0"/>
        <w:ind w:left="720"/>
        <w:jc w:val="both"/>
        <w:rPr>
          <w:rFonts w:ascii="Times New Roman" w:hAnsi="Times New Roman" w:cs="Times New Roman"/>
          <w:b/>
          <w:bCs/>
          <w:i/>
          <w:iCs/>
          <w:sz w:val="2"/>
          <w:szCs w:val="2"/>
        </w:rPr>
      </w:pPr>
      <w:r w:rsidRPr="001D445D">
        <w:rPr>
          <w:rFonts w:ascii="Times New Roman" w:hAnsi="Times New Roman" w:cs="Times New Roman"/>
          <w:b/>
          <w:bCs/>
          <w:i/>
          <w:iCs/>
          <w:sz w:val="18"/>
          <w:szCs w:val="18"/>
        </w:rPr>
        <w:t xml:space="preserve">   </w:t>
      </w:r>
    </w:p>
    <w:tbl>
      <w:tblPr>
        <w:tblpPr w:leftFromText="180" w:rightFromText="180" w:vertAnchor="text" w:horzAnchor="margin" w:tblpXSpec="center" w:tblpY="65"/>
        <w:tblW w:w="0" w:type="auto"/>
        <w:tblBorders>
          <w:top w:val="single" w:sz="4" w:space="0" w:color="auto"/>
          <w:bottom w:val="single" w:sz="4" w:space="0" w:color="auto"/>
          <w:insideH w:val="single" w:sz="4" w:space="0" w:color="auto"/>
        </w:tblBorders>
        <w:tblLook w:val="04A0"/>
      </w:tblPr>
      <w:tblGrid>
        <w:gridCol w:w="537"/>
        <w:gridCol w:w="2900"/>
        <w:gridCol w:w="1805"/>
        <w:gridCol w:w="2818"/>
      </w:tblGrid>
      <w:tr w:rsidR="00C52632" w:rsidRPr="001D445D" w:rsidTr="00C52632">
        <w:trPr>
          <w:trHeight w:val="135"/>
        </w:trPr>
        <w:tc>
          <w:tcPr>
            <w:tcW w:w="537" w:type="dxa"/>
          </w:tcPr>
          <w:p w:rsidR="00C52632" w:rsidRPr="001D445D" w:rsidRDefault="00C52632" w:rsidP="00C52632">
            <w:pPr>
              <w:spacing w:after="0" w:line="240" w:lineRule="auto"/>
              <w:jc w:val="center"/>
              <w:rPr>
                <w:rFonts w:asciiTheme="majorBidi" w:hAnsiTheme="majorBidi" w:cstheme="majorBidi"/>
                <w:b/>
                <w:bCs/>
                <w:sz w:val="18"/>
                <w:szCs w:val="18"/>
                <w:lang w:bidi="hi-IN"/>
              </w:rPr>
            </w:pPr>
            <w:r w:rsidRPr="001D445D">
              <w:rPr>
                <w:rFonts w:asciiTheme="majorBidi" w:hAnsiTheme="majorBidi" w:cstheme="majorBidi"/>
                <w:b/>
                <w:bCs/>
                <w:sz w:val="18"/>
                <w:szCs w:val="18"/>
                <w:lang w:bidi="hi-IN"/>
              </w:rPr>
              <w:t>Sl.</w:t>
            </w:r>
          </w:p>
          <w:p w:rsidR="00C52632" w:rsidRPr="001D445D" w:rsidRDefault="00C52632" w:rsidP="00C52632">
            <w:pPr>
              <w:spacing w:after="0" w:line="240" w:lineRule="auto"/>
              <w:jc w:val="center"/>
              <w:rPr>
                <w:rFonts w:asciiTheme="majorBidi" w:hAnsiTheme="majorBidi" w:cstheme="majorBidi"/>
                <w:b/>
                <w:bCs/>
                <w:sz w:val="18"/>
                <w:szCs w:val="18"/>
                <w:lang w:bidi="hi-IN"/>
              </w:rPr>
            </w:pPr>
            <w:r w:rsidRPr="001D445D">
              <w:rPr>
                <w:rFonts w:asciiTheme="majorBidi" w:hAnsiTheme="majorBidi" w:cstheme="majorBidi"/>
                <w:b/>
                <w:bCs/>
                <w:sz w:val="18"/>
                <w:szCs w:val="18"/>
                <w:lang w:bidi="hi-IN"/>
              </w:rPr>
              <w:t>No.</w:t>
            </w:r>
          </w:p>
        </w:tc>
        <w:tc>
          <w:tcPr>
            <w:tcW w:w="2900" w:type="dxa"/>
          </w:tcPr>
          <w:p w:rsidR="00C52632" w:rsidRPr="001D445D" w:rsidRDefault="00C52632" w:rsidP="00C52632">
            <w:pPr>
              <w:spacing w:after="0" w:line="240" w:lineRule="auto"/>
              <w:jc w:val="center"/>
              <w:rPr>
                <w:rFonts w:asciiTheme="majorBidi" w:hAnsiTheme="majorBidi" w:cstheme="majorBidi"/>
                <w:b/>
                <w:bCs/>
                <w:sz w:val="18"/>
                <w:szCs w:val="18"/>
                <w:lang w:bidi="hi-IN"/>
              </w:rPr>
            </w:pPr>
            <w:r w:rsidRPr="001D445D">
              <w:rPr>
                <w:rFonts w:asciiTheme="majorBidi" w:hAnsiTheme="majorBidi" w:cstheme="majorBidi"/>
                <w:b/>
                <w:bCs/>
                <w:sz w:val="18"/>
                <w:szCs w:val="18"/>
                <w:lang w:bidi="hi-IN"/>
              </w:rPr>
              <w:t>Name of the College</w:t>
            </w:r>
          </w:p>
        </w:tc>
        <w:tc>
          <w:tcPr>
            <w:tcW w:w="1805" w:type="dxa"/>
          </w:tcPr>
          <w:p w:rsidR="00C52632" w:rsidRPr="001D445D" w:rsidRDefault="00C52632" w:rsidP="00C52632">
            <w:pPr>
              <w:spacing w:after="0" w:line="240" w:lineRule="auto"/>
              <w:jc w:val="center"/>
              <w:rPr>
                <w:rFonts w:asciiTheme="majorBidi" w:hAnsiTheme="majorBidi" w:cstheme="majorBidi"/>
                <w:b/>
                <w:bCs/>
                <w:sz w:val="18"/>
                <w:szCs w:val="18"/>
                <w:lang w:bidi="hi-IN"/>
              </w:rPr>
            </w:pPr>
            <w:r w:rsidRPr="001D445D">
              <w:rPr>
                <w:rFonts w:asciiTheme="majorBidi" w:hAnsiTheme="majorBidi" w:cstheme="majorBidi"/>
                <w:b/>
                <w:bCs/>
                <w:sz w:val="18"/>
                <w:szCs w:val="18"/>
                <w:lang w:bidi="hi-IN"/>
              </w:rPr>
              <w:t>No. of students</w:t>
            </w:r>
          </w:p>
        </w:tc>
        <w:tc>
          <w:tcPr>
            <w:tcW w:w="2818" w:type="dxa"/>
          </w:tcPr>
          <w:p w:rsidR="00C52632" w:rsidRPr="001D445D" w:rsidRDefault="00C52632" w:rsidP="00C52632">
            <w:pPr>
              <w:spacing w:after="0" w:line="240" w:lineRule="auto"/>
              <w:jc w:val="center"/>
              <w:rPr>
                <w:rFonts w:asciiTheme="majorBidi" w:hAnsiTheme="majorBidi" w:cstheme="majorBidi"/>
                <w:b/>
                <w:bCs/>
                <w:sz w:val="18"/>
                <w:szCs w:val="18"/>
                <w:lang w:bidi="hi-IN"/>
              </w:rPr>
            </w:pPr>
            <w:r w:rsidRPr="001D445D">
              <w:rPr>
                <w:rFonts w:asciiTheme="majorBidi" w:hAnsiTheme="majorBidi" w:cstheme="majorBidi"/>
                <w:b/>
                <w:bCs/>
                <w:sz w:val="18"/>
                <w:szCs w:val="18"/>
                <w:lang w:bidi="hi-IN"/>
              </w:rPr>
              <w:t>Dates</w:t>
            </w:r>
          </w:p>
        </w:tc>
      </w:tr>
      <w:tr w:rsidR="003B3164" w:rsidRPr="001D445D" w:rsidTr="00C52632">
        <w:trPr>
          <w:trHeight w:val="60"/>
        </w:trPr>
        <w:tc>
          <w:tcPr>
            <w:tcW w:w="537" w:type="dxa"/>
          </w:tcPr>
          <w:p w:rsidR="003B3164" w:rsidRPr="001D445D" w:rsidRDefault="003B3164" w:rsidP="00C52632">
            <w:pPr>
              <w:spacing w:after="0" w:line="240" w:lineRule="auto"/>
              <w:jc w:val="both"/>
              <w:rPr>
                <w:rFonts w:asciiTheme="majorBidi" w:hAnsiTheme="majorBidi" w:cstheme="majorBidi"/>
                <w:sz w:val="18"/>
                <w:szCs w:val="18"/>
                <w:lang w:bidi="hi-IN"/>
              </w:rPr>
            </w:pPr>
            <w:r w:rsidRPr="001D445D">
              <w:rPr>
                <w:rFonts w:asciiTheme="majorBidi" w:hAnsiTheme="majorBidi" w:cstheme="majorBidi"/>
                <w:sz w:val="18"/>
                <w:szCs w:val="18"/>
                <w:lang w:bidi="hi-IN"/>
              </w:rPr>
              <w:t xml:space="preserve">1. </w:t>
            </w:r>
          </w:p>
        </w:tc>
        <w:tc>
          <w:tcPr>
            <w:tcW w:w="0" w:type="auto"/>
          </w:tcPr>
          <w:p w:rsidR="003B3164" w:rsidRPr="001D445D" w:rsidRDefault="003B3164" w:rsidP="00C52632">
            <w:pPr>
              <w:pStyle w:val="ListParagraph"/>
              <w:ind w:left="0"/>
              <w:rPr>
                <w:rFonts w:asciiTheme="majorBidi" w:hAnsiTheme="majorBidi" w:cstheme="majorBidi"/>
                <w:sz w:val="18"/>
                <w:szCs w:val="18"/>
                <w:lang w:val="en-IN"/>
              </w:rPr>
            </w:pPr>
            <w:r w:rsidRPr="001D445D">
              <w:rPr>
                <w:rFonts w:asciiTheme="majorBidi" w:hAnsiTheme="majorBidi" w:cstheme="majorBidi"/>
                <w:sz w:val="18"/>
                <w:szCs w:val="18"/>
                <w:lang w:val="en-IN"/>
              </w:rPr>
              <w:t>Dr. Madhuri M Gudikote</w:t>
            </w:r>
          </w:p>
          <w:p w:rsidR="003B3164" w:rsidRPr="001D445D" w:rsidRDefault="003B3164" w:rsidP="00C52632">
            <w:pPr>
              <w:pStyle w:val="ListParagraph"/>
              <w:ind w:left="0"/>
              <w:rPr>
                <w:rFonts w:asciiTheme="majorBidi" w:hAnsiTheme="majorBidi" w:cstheme="majorBidi"/>
                <w:sz w:val="18"/>
                <w:szCs w:val="18"/>
                <w:lang w:val="en-IN"/>
              </w:rPr>
            </w:pPr>
            <w:r w:rsidRPr="001D445D">
              <w:rPr>
                <w:rFonts w:asciiTheme="majorBidi" w:hAnsiTheme="majorBidi" w:cstheme="majorBidi"/>
                <w:sz w:val="18"/>
                <w:szCs w:val="18"/>
                <w:lang w:val="en-IN"/>
              </w:rPr>
              <w:t>MIMS, Mandya</w:t>
            </w:r>
          </w:p>
        </w:tc>
        <w:tc>
          <w:tcPr>
            <w:tcW w:w="1805" w:type="dxa"/>
          </w:tcPr>
          <w:p w:rsidR="003B3164" w:rsidRPr="001D445D" w:rsidRDefault="003B3164" w:rsidP="00C52632">
            <w:pPr>
              <w:spacing w:after="0" w:line="240" w:lineRule="auto"/>
              <w:jc w:val="center"/>
              <w:rPr>
                <w:rFonts w:asciiTheme="majorBidi" w:hAnsiTheme="majorBidi" w:cstheme="majorBidi"/>
                <w:sz w:val="18"/>
                <w:szCs w:val="18"/>
                <w:lang w:bidi="hi-IN"/>
              </w:rPr>
            </w:pPr>
            <w:r w:rsidRPr="001D445D">
              <w:rPr>
                <w:rFonts w:asciiTheme="majorBidi" w:hAnsiTheme="majorBidi" w:cstheme="majorBidi"/>
                <w:sz w:val="18"/>
                <w:szCs w:val="18"/>
                <w:lang w:bidi="hi-IN"/>
              </w:rPr>
              <w:t>01</w:t>
            </w:r>
          </w:p>
        </w:tc>
        <w:tc>
          <w:tcPr>
            <w:tcW w:w="2818" w:type="dxa"/>
          </w:tcPr>
          <w:p w:rsidR="003B3164" w:rsidRPr="001D445D" w:rsidRDefault="003B3164" w:rsidP="00C52632">
            <w:pPr>
              <w:spacing w:after="0" w:line="240" w:lineRule="auto"/>
              <w:jc w:val="center"/>
              <w:rPr>
                <w:rFonts w:asciiTheme="majorBidi" w:hAnsiTheme="majorBidi" w:cstheme="majorBidi"/>
                <w:sz w:val="18"/>
                <w:szCs w:val="18"/>
                <w:lang w:bidi="hi-IN"/>
              </w:rPr>
            </w:pPr>
            <w:r w:rsidRPr="001D445D">
              <w:rPr>
                <w:rFonts w:asciiTheme="majorBidi" w:hAnsiTheme="majorBidi" w:cstheme="majorBidi"/>
                <w:sz w:val="18"/>
                <w:szCs w:val="18"/>
                <w:lang w:bidi="hi-IN"/>
              </w:rPr>
              <w:t>05.07.2017 to 07.07.2017</w:t>
            </w:r>
          </w:p>
        </w:tc>
      </w:tr>
      <w:tr w:rsidR="003B3164" w:rsidRPr="001D445D" w:rsidTr="00C52632">
        <w:trPr>
          <w:trHeight w:val="60"/>
        </w:trPr>
        <w:tc>
          <w:tcPr>
            <w:tcW w:w="537" w:type="dxa"/>
          </w:tcPr>
          <w:p w:rsidR="003B3164" w:rsidRPr="001D445D" w:rsidRDefault="003B3164" w:rsidP="00C52632">
            <w:pPr>
              <w:spacing w:after="0" w:line="240" w:lineRule="auto"/>
              <w:jc w:val="both"/>
              <w:rPr>
                <w:rFonts w:asciiTheme="majorBidi" w:hAnsiTheme="majorBidi" w:cstheme="majorBidi"/>
                <w:sz w:val="18"/>
                <w:szCs w:val="18"/>
                <w:lang w:bidi="hi-IN"/>
              </w:rPr>
            </w:pPr>
            <w:r w:rsidRPr="001D445D">
              <w:rPr>
                <w:rFonts w:asciiTheme="majorBidi" w:hAnsiTheme="majorBidi" w:cstheme="majorBidi"/>
                <w:sz w:val="18"/>
                <w:szCs w:val="18"/>
                <w:lang w:bidi="hi-IN"/>
              </w:rPr>
              <w:t>2.</w:t>
            </w:r>
          </w:p>
        </w:tc>
        <w:tc>
          <w:tcPr>
            <w:tcW w:w="0" w:type="auto"/>
          </w:tcPr>
          <w:p w:rsidR="003B3164" w:rsidRPr="001D445D" w:rsidRDefault="003B3164" w:rsidP="00C52632">
            <w:pPr>
              <w:pStyle w:val="ListParagraph"/>
              <w:ind w:left="0"/>
              <w:rPr>
                <w:rFonts w:asciiTheme="majorBidi" w:hAnsiTheme="majorBidi" w:cstheme="majorBidi"/>
                <w:sz w:val="18"/>
                <w:szCs w:val="18"/>
                <w:lang w:val="en-IN"/>
              </w:rPr>
            </w:pPr>
            <w:r w:rsidRPr="001D445D">
              <w:rPr>
                <w:rFonts w:asciiTheme="majorBidi" w:hAnsiTheme="majorBidi" w:cstheme="majorBidi"/>
                <w:sz w:val="18"/>
                <w:szCs w:val="18"/>
                <w:lang w:val="en-IN"/>
              </w:rPr>
              <w:t>Dr. Deepika Reddy</w:t>
            </w:r>
          </w:p>
          <w:p w:rsidR="003B3164" w:rsidRPr="001D445D" w:rsidRDefault="003B3164" w:rsidP="00C52632">
            <w:pPr>
              <w:pStyle w:val="ListParagraph"/>
              <w:ind w:left="0"/>
              <w:rPr>
                <w:b/>
                <w:bCs/>
                <w:szCs w:val="22"/>
              </w:rPr>
            </w:pPr>
            <w:r w:rsidRPr="001D445D">
              <w:rPr>
                <w:rFonts w:asciiTheme="majorBidi" w:hAnsiTheme="majorBidi" w:cstheme="majorBidi"/>
                <w:sz w:val="18"/>
                <w:szCs w:val="18"/>
                <w:lang w:val="en-IN"/>
              </w:rPr>
              <w:t>JNMC Belguam</w:t>
            </w:r>
          </w:p>
        </w:tc>
        <w:tc>
          <w:tcPr>
            <w:tcW w:w="1805" w:type="dxa"/>
          </w:tcPr>
          <w:p w:rsidR="003B3164" w:rsidRPr="001D445D" w:rsidRDefault="003B3164" w:rsidP="00C52632">
            <w:pPr>
              <w:spacing w:after="0" w:line="240" w:lineRule="auto"/>
              <w:jc w:val="center"/>
              <w:rPr>
                <w:rFonts w:asciiTheme="majorBidi" w:hAnsiTheme="majorBidi" w:cstheme="majorBidi"/>
                <w:sz w:val="18"/>
                <w:szCs w:val="18"/>
                <w:lang w:bidi="hi-IN"/>
              </w:rPr>
            </w:pPr>
            <w:r w:rsidRPr="001D445D">
              <w:rPr>
                <w:rFonts w:asciiTheme="majorBidi" w:hAnsiTheme="majorBidi" w:cstheme="majorBidi"/>
                <w:sz w:val="18"/>
                <w:szCs w:val="18"/>
                <w:lang w:bidi="hi-IN"/>
              </w:rPr>
              <w:t>01</w:t>
            </w:r>
          </w:p>
        </w:tc>
        <w:tc>
          <w:tcPr>
            <w:tcW w:w="2818" w:type="dxa"/>
          </w:tcPr>
          <w:p w:rsidR="003B3164" w:rsidRPr="001D445D" w:rsidRDefault="003B3164" w:rsidP="00C52632">
            <w:pPr>
              <w:spacing w:after="0" w:line="240" w:lineRule="auto"/>
              <w:jc w:val="center"/>
              <w:rPr>
                <w:rFonts w:asciiTheme="majorBidi" w:hAnsiTheme="majorBidi" w:cstheme="majorBidi"/>
                <w:sz w:val="18"/>
                <w:szCs w:val="18"/>
                <w:lang w:bidi="hi-IN"/>
              </w:rPr>
            </w:pPr>
            <w:r w:rsidRPr="001D445D">
              <w:rPr>
                <w:rFonts w:asciiTheme="majorBidi" w:hAnsiTheme="majorBidi" w:cstheme="majorBidi"/>
                <w:sz w:val="18"/>
                <w:szCs w:val="18"/>
                <w:lang w:bidi="hi-IN"/>
              </w:rPr>
              <w:t>05.07.2017 to 07.07.2017</w:t>
            </w:r>
          </w:p>
        </w:tc>
      </w:tr>
    </w:tbl>
    <w:p w:rsidR="00FB6EFF" w:rsidRPr="001D445D" w:rsidRDefault="00FB6EFF" w:rsidP="00FB6EFF">
      <w:pPr>
        <w:pStyle w:val="ListParagraph"/>
        <w:ind w:left="840"/>
        <w:rPr>
          <w:sz w:val="2"/>
          <w:szCs w:val="2"/>
        </w:rPr>
      </w:pPr>
    </w:p>
    <w:p w:rsidR="002D0A23" w:rsidRPr="001D445D" w:rsidRDefault="002D0A23" w:rsidP="00FB6EFF">
      <w:pPr>
        <w:pStyle w:val="ListParagraph"/>
        <w:ind w:left="840"/>
        <w:rPr>
          <w:sz w:val="10"/>
          <w:szCs w:val="10"/>
        </w:rPr>
      </w:pPr>
    </w:p>
    <w:p w:rsidR="000719C4" w:rsidRPr="001D445D" w:rsidRDefault="00514A43" w:rsidP="000719C4">
      <w:pPr>
        <w:pStyle w:val="ListParagraph"/>
        <w:numPr>
          <w:ilvl w:val="0"/>
          <w:numId w:val="2"/>
        </w:numPr>
        <w:rPr>
          <w:sz w:val="8"/>
          <w:szCs w:val="8"/>
        </w:rPr>
      </w:pPr>
      <w:r w:rsidRPr="001D445D">
        <w:rPr>
          <w:b/>
          <w:bCs/>
          <w:sz w:val="20"/>
          <w:szCs w:val="20"/>
        </w:rPr>
        <w:t>Public Education:</w:t>
      </w:r>
      <w:r w:rsidR="0004049E" w:rsidRPr="001D445D">
        <w:rPr>
          <w:sz w:val="20"/>
          <w:szCs w:val="20"/>
        </w:rPr>
        <w:t xml:space="preserve"> Nil</w:t>
      </w:r>
    </w:p>
    <w:p w:rsidR="000E3411" w:rsidRPr="001D445D" w:rsidRDefault="000E3411" w:rsidP="008325AE">
      <w:pPr>
        <w:pStyle w:val="ListParagraph"/>
        <w:ind w:left="840"/>
        <w:jc w:val="both"/>
        <w:rPr>
          <w:i/>
          <w:iCs/>
          <w:sz w:val="2"/>
          <w:szCs w:val="2"/>
        </w:rPr>
      </w:pPr>
    </w:p>
    <w:p w:rsidR="0050576A" w:rsidRPr="001D445D" w:rsidRDefault="0050576A" w:rsidP="00735AB7">
      <w:pPr>
        <w:pStyle w:val="ListParagraph"/>
        <w:numPr>
          <w:ilvl w:val="0"/>
          <w:numId w:val="8"/>
        </w:numPr>
        <w:jc w:val="both"/>
        <w:rPr>
          <w:b/>
          <w:bCs/>
          <w:i/>
          <w:iCs/>
          <w:sz w:val="22"/>
          <w:szCs w:val="22"/>
        </w:rPr>
      </w:pPr>
      <w:r w:rsidRPr="001D445D">
        <w:rPr>
          <w:bCs/>
          <w:sz w:val="22"/>
          <w:szCs w:val="22"/>
        </w:rPr>
        <w:t>Details of Counseling &amp; Guidance carried out by MSW</w:t>
      </w:r>
      <w:r w:rsidRPr="001D445D">
        <w:rPr>
          <w:b/>
          <w:bCs/>
          <w:i/>
          <w:iCs/>
          <w:sz w:val="22"/>
          <w:szCs w:val="22"/>
        </w:rPr>
        <w:t>.</w:t>
      </w:r>
    </w:p>
    <w:p w:rsidR="0050576A" w:rsidRPr="001D445D" w:rsidRDefault="0050576A" w:rsidP="0050576A">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549"/>
        <w:gridCol w:w="1271"/>
      </w:tblGrid>
      <w:tr w:rsidR="000E3411" w:rsidRPr="001D445D" w:rsidTr="00C52632">
        <w:trPr>
          <w:jc w:val="center"/>
        </w:trPr>
        <w:tc>
          <w:tcPr>
            <w:tcW w:w="4549" w:type="dxa"/>
          </w:tcPr>
          <w:p w:rsidR="000E3411" w:rsidRPr="001D445D" w:rsidRDefault="000E3411" w:rsidP="00BF2CB9">
            <w:pPr>
              <w:spacing w:after="0" w:line="240" w:lineRule="auto"/>
              <w:rPr>
                <w:rFonts w:ascii="Times New Roman" w:hAnsi="Times New Roman" w:cs="Times New Roman"/>
              </w:rPr>
            </w:pPr>
            <w:r w:rsidRPr="001D445D">
              <w:rPr>
                <w:rFonts w:ascii="Times New Roman" w:hAnsi="Times New Roman" w:cs="Times New Roman"/>
              </w:rPr>
              <w:t>Govt Concession /Certificate Counseling</w:t>
            </w:r>
          </w:p>
        </w:tc>
        <w:tc>
          <w:tcPr>
            <w:tcW w:w="1271" w:type="dxa"/>
          </w:tcPr>
          <w:p w:rsidR="000E3411" w:rsidRPr="001D445D" w:rsidRDefault="0079082B" w:rsidP="00BF2CB9">
            <w:pPr>
              <w:pStyle w:val="ListParagraph"/>
              <w:ind w:left="0"/>
              <w:jc w:val="both"/>
              <w:rPr>
                <w:i/>
                <w:iCs/>
                <w:sz w:val="22"/>
                <w:szCs w:val="22"/>
              </w:rPr>
            </w:pPr>
            <w:r w:rsidRPr="001D445D">
              <w:rPr>
                <w:i/>
                <w:iCs/>
                <w:sz w:val="22"/>
                <w:szCs w:val="22"/>
              </w:rPr>
              <w:t>96</w:t>
            </w:r>
          </w:p>
        </w:tc>
      </w:tr>
      <w:tr w:rsidR="000E3411" w:rsidRPr="001D445D" w:rsidTr="00C52632">
        <w:trPr>
          <w:jc w:val="center"/>
        </w:trPr>
        <w:tc>
          <w:tcPr>
            <w:tcW w:w="4549" w:type="dxa"/>
          </w:tcPr>
          <w:p w:rsidR="000E3411" w:rsidRPr="001D445D" w:rsidRDefault="000E3411" w:rsidP="00BF2CB9">
            <w:pPr>
              <w:spacing w:after="0" w:line="240" w:lineRule="auto"/>
              <w:rPr>
                <w:rFonts w:ascii="Times New Roman" w:hAnsi="Times New Roman" w:cs="Times New Roman"/>
              </w:rPr>
            </w:pPr>
            <w:r w:rsidRPr="001D445D">
              <w:rPr>
                <w:rFonts w:ascii="Times New Roman" w:hAnsi="Times New Roman" w:cs="Times New Roman"/>
              </w:rPr>
              <w:t>CWF Counseling</w:t>
            </w:r>
          </w:p>
        </w:tc>
        <w:tc>
          <w:tcPr>
            <w:tcW w:w="1271" w:type="dxa"/>
          </w:tcPr>
          <w:p w:rsidR="000E3411" w:rsidRPr="001D445D" w:rsidRDefault="0079082B" w:rsidP="00BF2CB9">
            <w:pPr>
              <w:pStyle w:val="ListParagraph"/>
              <w:ind w:left="0"/>
              <w:jc w:val="both"/>
              <w:rPr>
                <w:i/>
                <w:iCs/>
                <w:sz w:val="22"/>
                <w:szCs w:val="22"/>
              </w:rPr>
            </w:pPr>
            <w:r w:rsidRPr="001D445D">
              <w:rPr>
                <w:i/>
                <w:iCs/>
                <w:sz w:val="22"/>
                <w:szCs w:val="22"/>
              </w:rPr>
              <w:t>76</w:t>
            </w:r>
          </w:p>
        </w:tc>
      </w:tr>
      <w:tr w:rsidR="000E3411" w:rsidRPr="001D445D" w:rsidTr="00C52632">
        <w:trPr>
          <w:jc w:val="center"/>
        </w:trPr>
        <w:tc>
          <w:tcPr>
            <w:tcW w:w="4549" w:type="dxa"/>
          </w:tcPr>
          <w:p w:rsidR="000E3411" w:rsidRPr="001D445D" w:rsidRDefault="000E3411" w:rsidP="00BF2CB9">
            <w:pPr>
              <w:spacing w:after="0" w:line="240" w:lineRule="auto"/>
              <w:rPr>
                <w:rFonts w:ascii="Times New Roman" w:hAnsi="Times New Roman" w:cs="Times New Roman"/>
              </w:rPr>
            </w:pPr>
            <w:r w:rsidRPr="001D445D">
              <w:rPr>
                <w:rFonts w:ascii="Times New Roman" w:hAnsi="Times New Roman" w:cs="Times New Roman"/>
              </w:rPr>
              <w:t>Family &amp; Individual Counseling</w:t>
            </w:r>
          </w:p>
        </w:tc>
        <w:tc>
          <w:tcPr>
            <w:tcW w:w="1271" w:type="dxa"/>
          </w:tcPr>
          <w:p w:rsidR="000E3411" w:rsidRPr="001D445D" w:rsidRDefault="0079082B" w:rsidP="00BF2CB9">
            <w:pPr>
              <w:pStyle w:val="ListParagraph"/>
              <w:ind w:left="0"/>
              <w:jc w:val="both"/>
              <w:rPr>
                <w:i/>
                <w:iCs/>
                <w:sz w:val="22"/>
                <w:szCs w:val="22"/>
              </w:rPr>
            </w:pPr>
            <w:r w:rsidRPr="001D445D">
              <w:rPr>
                <w:i/>
                <w:iCs/>
                <w:sz w:val="22"/>
                <w:szCs w:val="22"/>
              </w:rPr>
              <w:t>02</w:t>
            </w:r>
          </w:p>
        </w:tc>
      </w:tr>
      <w:tr w:rsidR="000E3411" w:rsidRPr="001D445D" w:rsidTr="00C52632">
        <w:trPr>
          <w:jc w:val="center"/>
        </w:trPr>
        <w:tc>
          <w:tcPr>
            <w:tcW w:w="4549" w:type="dxa"/>
          </w:tcPr>
          <w:p w:rsidR="000E3411" w:rsidRPr="001D445D" w:rsidRDefault="000E3411" w:rsidP="00BF2CB9">
            <w:pPr>
              <w:spacing w:after="0" w:line="240" w:lineRule="auto"/>
              <w:rPr>
                <w:rFonts w:ascii="Times New Roman" w:hAnsi="Times New Roman" w:cs="Times New Roman"/>
              </w:rPr>
            </w:pPr>
            <w:r w:rsidRPr="001D445D">
              <w:rPr>
                <w:rFonts w:ascii="Times New Roman" w:hAnsi="Times New Roman" w:cs="Times New Roman"/>
              </w:rPr>
              <w:t>Referral &amp; Guidance</w:t>
            </w:r>
          </w:p>
        </w:tc>
        <w:tc>
          <w:tcPr>
            <w:tcW w:w="1271" w:type="dxa"/>
          </w:tcPr>
          <w:p w:rsidR="000E3411" w:rsidRPr="001D445D" w:rsidRDefault="0079082B" w:rsidP="00BF2CB9">
            <w:pPr>
              <w:pStyle w:val="ListParagraph"/>
              <w:ind w:left="0"/>
              <w:jc w:val="both"/>
              <w:rPr>
                <w:i/>
                <w:iCs/>
                <w:sz w:val="22"/>
                <w:szCs w:val="22"/>
              </w:rPr>
            </w:pPr>
            <w:r w:rsidRPr="001D445D">
              <w:rPr>
                <w:i/>
                <w:iCs/>
                <w:sz w:val="22"/>
                <w:szCs w:val="22"/>
              </w:rPr>
              <w:t>86</w:t>
            </w:r>
          </w:p>
        </w:tc>
      </w:tr>
    </w:tbl>
    <w:p w:rsidR="000E3411" w:rsidRPr="001D445D" w:rsidRDefault="000E3411" w:rsidP="000E3411">
      <w:pPr>
        <w:pStyle w:val="ListParagraph"/>
        <w:ind w:left="840"/>
        <w:jc w:val="both"/>
        <w:rPr>
          <w:i/>
          <w:iCs/>
          <w:sz w:val="18"/>
          <w:szCs w:val="18"/>
        </w:rPr>
      </w:pPr>
      <w:r w:rsidRPr="001D445D">
        <w:rPr>
          <w:i/>
          <w:iCs/>
          <w:sz w:val="22"/>
          <w:szCs w:val="22"/>
        </w:rPr>
        <w:t xml:space="preserve">               </w:t>
      </w:r>
      <w:r w:rsidR="00945383" w:rsidRPr="001D445D">
        <w:rPr>
          <w:i/>
          <w:iCs/>
          <w:sz w:val="22"/>
          <w:szCs w:val="22"/>
        </w:rPr>
        <w:t xml:space="preserve">               </w:t>
      </w:r>
      <w:r w:rsidRPr="001D445D">
        <w:rPr>
          <w:i/>
          <w:iCs/>
          <w:sz w:val="18"/>
          <w:szCs w:val="18"/>
        </w:rPr>
        <w:t xml:space="preserve">Orientation was carried </w:t>
      </w:r>
      <w:r w:rsidR="00CB6805" w:rsidRPr="001D445D">
        <w:rPr>
          <w:i/>
          <w:iCs/>
          <w:sz w:val="18"/>
          <w:szCs w:val="18"/>
        </w:rPr>
        <w:t xml:space="preserve">out </w:t>
      </w:r>
      <w:r w:rsidRPr="001D445D">
        <w:rPr>
          <w:i/>
          <w:iCs/>
          <w:sz w:val="18"/>
          <w:szCs w:val="18"/>
        </w:rPr>
        <w:t>by Mr. Prashanth R</w:t>
      </w:r>
    </w:p>
    <w:p w:rsidR="004309C7" w:rsidRPr="001D445D" w:rsidRDefault="004309C7" w:rsidP="000E3411">
      <w:pPr>
        <w:pStyle w:val="ListParagraph"/>
        <w:ind w:left="840"/>
        <w:jc w:val="both"/>
        <w:rPr>
          <w:i/>
          <w:iCs/>
          <w:sz w:val="6"/>
          <w:szCs w:val="6"/>
        </w:rPr>
      </w:pPr>
    </w:p>
    <w:p w:rsidR="00514A43" w:rsidRPr="001D445D" w:rsidRDefault="00C15A0C" w:rsidP="00874D21">
      <w:pPr>
        <w:pStyle w:val="ListParagraph"/>
        <w:numPr>
          <w:ilvl w:val="0"/>
          <w:numId w:val="8"/>
        </w:numPr>
        <w:rPr>
          <w:bCs/>
          <w:sz w:val="22"/>
          <w:szCs w:val="22"/>
        </w:rPr>
      </w:pPr>
      <w:r w:rsidRPr="001D445D">
        <w:rPr>
          <w:bCs/>
          <w:sz w:val="22"/>
          <w:szCs w:val="22"/>
        </w:rPr>
        <w:t>Follow up of client</w:t>
      </w:r>
      <w:r w:rsidR="00514A43" w:rsidRPr="001D445D">
        <w:rPr>
          <w:bCs/>
          <w:sz w:val="22"/>
          <w:szCs w:val="22"/>
        </w:rPr>
        <w:t>s</w:t>
      </w:r>
      <w:r w:rsidRPr="001D445D">
        <w:rPr>
          <w:bCs/>
          <w:sz w:val="22"/>
          <w:szCs w:val="22"/>
        </w:rPr>
        <w:t xml:space="preserve"> who availed DT in SLT and Spl.</w:t>
      </w:r>
      <w:r w:rsidR="00544D59" w:rsidRPr="001D445D">
        <w:rPr>
          <w:bCs/>
          <w:sz w:val="22"/>
          <w:szCs w:val="22"/>
        </w:rPr>
        <w:t xml:space="preserve"> </w:t>
      </w:r>
      <w:r w:rsidRPr="001D445D">
        <w:rPr>
          <w:bCs/>
          <w:sz w:val="22"/>
          <w:szCs w:val="22"/>
        </w:rPr>
        <w:t>Clinic</w:t>
      </w:r>
      <w:r w:rsidR="00514A43" w:rsidRPr="001D445D">
        <w:rPr>
          <w:bCs/>
          <w:sz w:val="22"/>
          <w:szCs w:val="22"/>
        </w:rPr>
        <w:t>:</w:t>
      </w:r>
    </w:p>
    <w:p w:rsidR="00514A43" w:rsidRPr="001D445D"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1D445D"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D445D" w:rsidRDefault="00514A43" w:rsidP="00551B2B">
            <w:pPr>
              <w:spacing w:after="0" w:line="240" w:lineRule="auto"/>
              <w:rPr>
                <w:rFonts w:ascii="Times New Roman" w:hAnsi="Times New Roman" w:cs="Times New Roman"/>
                <w:b/>
                <w:sz w:val="20"/>
                <w:szCs w:val="20"/>
              </w:rPr>
            </w:pPr>
            <w:r w:rsidRPr="001D445D">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1D445D" w:rsidRDefault="00514A43" w:rsidP="00551B2B">
            <w:pPr>
              <w:spacing w:after="0" w:line="240" w:lineRule="auto"/>
              <w:rPr>
                <w:rFonts w:ascii="Times New Roman" w:hAnsi="Times New Roman" w:cs="Times New Roman"/>
                <w:b/>
                <w:sz w:val="20"/>
                <w:szCs w:val="20"/>
              </w:rPr>
            </w:pPr>
            <w:r w:rsidRPr="001D445D">
              <w:rPr>
                <w:rFonts w:ascii="Times New Roman" w:hAnsi="Times New Roman" w:cs="Times New Roman"/>
                <w:b/>
                <w:sz w:val="20"/>
                <w:szCs w:val="20"/>
              </w:rPr>
              <w:t>First time</w:t>
            </w:r>
          </w:p>
        </w:tc>
      </w:tr>
      <w:tr w:rsidR="00514A43" w:rsidRPr="001D445D"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D445D" w:rsidRDefault="00514A43" w:rsidP="00551B2B">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D445D" w:rsidRDefault="00D64C93" w:rsidP="007E06F9">
            <w:pPr>
              <w:spacing w:after="0" w:line="240" w:lineRule="auto"/>
              <w:jc w:val="right"/>
              <w:rPr>
                <w:rFonts w:ascii="Times New Roman" w:hAnsi="Times New Roman" w:cs="Times New Roman"/>
                <w:sz w:val="20"/>
                <w:szCs w:val="20"/>
              </w:rPr>
            </w:pPr>
            <w:r w:rsidRPr="001D445D">
              <w:rPr>
                <w:rFonts w:ascii="Times New Roman" w:hAnsi="Times New Roman" w:cs="Times New Roman"/>
                <w:sz w:val="20"/>
                <w:szCs w:val="20"/>
              </w:rPr>
              <w:t>84</w:t>
            </w:r>
          </w:p>
        </w:tc>
      </w:tr>
      <w:tr w:rsidR="00514A43" w:rsidRPr="001D445D"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D445D" w:rsidRDefault="00514A43" w:rsidP="00551B2B">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D445D" w:rsidRDefault="00D64C93" w:rsidP="007E06F9">
            <w:pPr>
              <w:spacing w:after="0" w:line="240" w:lineRule="auto"/>
              <w:jc w:val="right"/>
              <w:rPr>
                <w:rFonts w:ascii="Times New Roman" w:hAnsi="Times New Roman" w:cs="Times New Roman"/>
                <w:sz w:val="20"/>
                <w:szCs w:val="20"/>
              </w:rPr>
            </w:pPr>
            <w:r w:rsidRPr="001D445D">
              <w:rPr>
                <w:rFonts w:ascii="Times New Roman" w:hAnsi="Times New Roman" w:cs="Times New Roman"/>
                <w:sz w:val="20"/>
                <w:szCs w:val="20"/>
              </w:rPr>
              <w:t>74</w:t>
            </w:r>
          </w:p>
        </w:tc>
      </w:tr>
      <w:tr w:rsidR="005440F3" w:rsidRPr="001D445D"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1D445D" w:rsidRDefault="005440F3" w:rsidP="00551B2B">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1D445D" w:rsidRDefault="00D64C93" w:rsidP="007E06F9">
            <w:pPr>
              <w:spacing w:after="0" w:line="240" w:lineRule="auto"/>
              <w:jc w:val="right"/>
              <w:rPr>
                <w:rFonts w:ascii="Times New Roman" w:hAnsi="Times New Roman" w:cs="Times New Roman"/>
                <w:sz w:val="20"/>
                <w:szCs w:val="20"/>
              </w:rPr>
            </w:pPr>
            <w:r w:rsidRPr="001D445D">
              <w:rPr>
                <w:rFonts w:ascii="Times New Roman" w:hAnsi="Times New Roman" w:cs="Times New Roman"/>
                <w:sz w:val="20"/>
                <w:szCs w:val="20"/>
              </w:rPr>
              <w:t>04</w:t>
            </w:r>
          </w:p>
        </w:tc>
      </w:tr>
      <w:tr w:rsidR="00B44763" w:rsidRPr="001D445D"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1D445D" w:rsidRDefault="00B44763" w:rsidP="00551B2B">
            <w:pPr>
              <w:spacing w:after="0" w:line="240" w:lineRule="auto"/>
              <w:rPr>
                <w:rFonts w:ascii="Times New Roman" w:hAnsi="Times New Roman" w:cs="Times New Roman"/>
              </w:rPr>
            </w:pPr>
            <w:r w:rsidRPr="001D445D">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1D445D" w:rsidRDefault="00E37B78" w:rsidP="007E06F9">
            <w:pPr>
              <w:spacing w:after="0" w:line="240" w:lineRule="auto"/>
              <w:jc w:val="right"/>
              <w:rPr>
                <w:rFonts w:ascii="Times New Roman" w:hAnsi="Times New Roman" w:cs="Times New Roman"/>
              </w:rPr>
            </w:pPr>
            <w:r w:rsidRPr="001D445D">
              <w:rPr>
                <w:rFonts w:ascii="Times New Roman" w:hAnsi="Times New Roman" w:cs="Times New Roman"/>
              </w:rPr>
              <w:t>05</w:t>
            </w:r>
          </w:p>
        </w:tc>
      </w:tr>
    </w:tbl>
    <w:p w:rsidR="00514A43" w:rsidRPr="001D445D" w:rsidRDefault="00514A43" w:rsidP="00514A43">
      <w:pPr>
        <w:pStyle w:val="ListParagraph"/>
        <w:ind w:left="1560"/>
        <w:jc w:val="both"/>
        <w:rPr>
          <w:i/>
          <w:iCs/>
          <w:sz w:val="2"/>
          <w:szCs w:val="2"/>
        </w:rPr>
      </w:pPr>
    </w:p>
    <w:p w:rsidR="005440F3" w:rsidRPr="001D445D" w:rsidRDefault="005440F3" w:rsidP="005440F3">
      <w:pPr>
        <w:pStyle w:val="ListParagraph"/>
        <w:ind w:left="1560"/>
        <w:jc w:val="both"/>
        <w:rPr>
          <w:bCs/>
          <w:sz w:val="6"/>
          <w:szCs w:val="6"/>
        </w:rPr>
      </w:pPr>
    </w:p>
    <w:p w:rsidR="00343DA5" w:rsidRPr="001D445D" w:rsidRDefault="00343DA5" w:rsidP="005440F3">
      <w:pPr>
        <w:pStyle w:val="ListParagraph"/>
        <w:ind w:left="1560"/>
        <w:jc w:val="both"/>
        <w:rPr>
          <w:bCs/>
          <w:sz w:val="2"/>
          <w:szCs w:val="2"/>
        </w:rPr>
      </w:pPr>
    </w:p>
    <w:p w:rsidR="00E65C1B" w:rsidRPr="001D445D" w:rsidRDefault="00E65C1B" w:rsidP="005440F3">
      <w:pPr>
        <w:pStyle w:val="ListParagraph"/>
        <w:ind w:left="1560"/>
        <w:jc w:val="both"/>
        <w:rPr>
          <w:bCs/>
          <w:sz w:val="2"/>
          <w:szCs w:val="2"/>
        </w:rPr>
      </w:pPr>
    </w:p>
    <w:p w:rsidR="00001E49" w:rsidRPr="001D445D" w:rsidRDefault="00001E49" w:rsidP="00001E49">
      <w:pPr>
        <w:pStyle w:val="Title"/>
        <w:ind w:left="1560"/>
        <w:jc w:val="both"/>
        <w:rPr>
          <w:b w:val="0"/>
          <w:bCs w:val="0"/>
          <w:sz w:val="8"/>
          <w:szCs w:val="8"/>
        </w:rPr>
      </w:pPr>
    </w:p>
    <w:p w:rsidR="0000164F" w:rsidRDefault="0000164F" w:rsidP="00D64C93">
      <w:pPr>
        <w:pStyle w:val="Title"/>
        <w:numPr>
          <w:ilvl w:val="0"/>
          <w:numId w:val="8"/>
        </w:numPr>
        <w:jc w:val="both"/>
        <w:rPr>
          <w:b w:val="0"/>
          <w:bCs w:val="0"/>
          <w:sz w:val="22"/>
          <w:szCs w:val="22"/>
        </w:rPr>
      </w:pPr>
      <w:r w:rsidRPr="001D445D">
        <w:rPr>
          <w:b w:val="0"/>
          <w:bCs w:val="0"/>
          <w:sz w:val="22"/>
          <w:szCs w:val="22"/>
        </w:rPr>
        <w:t>Discharge planning:  Counseled and issued discharge summary reports</w:t>
      </w:r>
      <w:r w:rsidR="00D034E5" w:rsidRPr="001D445D">
        <w:rPr>
          <w:b w:val="0"/>
          <w:bCs w:val="0"/>
          <w:sz w:val="22"/>
          <w:szCs w:val="22"/>
        </w:rPr>
        <w:t xml:space="preserve"> –</w:t>
      </w:r>
      <w:r w:rsidR="003B1B73" w:rsidRPr="001D445D">
        <w:rPr>
          <w:b w:val="0"/>
          <w:bCs w:val="0"/>
          <w:sz w:val="22"/>
          <w:szCs w:val="22"/>
        </w:rPr>
        <w:t xml:space="preserve"> </w:t>
      </w:r>
      <w:r w:rsidR="00D64C93" w:rsidRPr="001D445D">
        <w:rPr>
          <w:b w:val="0"/>
          <w:bCs w:val="0"/>
          <w:sz w:val="22"/>
          <w:szCs w:val="22"/>
        </w:rPr>
        <w:t>87</w:t>
      </w:r>
    </w:p>
    <w:p w:rsidR="00C116AC" w:rsidRDefault="00C116AC" w:rsidP="00C116AC">
      <w:pPr>
        <w:pStyle w:val="Title"/>
        <w:jc w:val="both"/>
        <w:rPr>
          <w:b w:val="0"/>
          <w:bCs w:val="0"/>
          <w:sz w:val="22"/>
          <w:szCs w:val="22"/>
        </w:rPr>
      </w:pPr>
    </w:p>
    <w:p w:rsidR="00C116AC" w:rsidRDefault="00C116AC" w:rsidP="00C116AC">
      <w:pPr>
        <w:pStyle w:val="Title"/>
        <w:jc w:val="both"/>
        <w:rPr>
          <w:b w:val="0"/>
          <w:bCs w:val="0"/>
          <w:sz w:val="22"/>
          <w:szCs w:val="22"/>
        </w:rPr>
      </w:pPr>
    </w:p>
    <w:p w:rsidR="00C116AC" w:rsidRPr="001D445D" w:rsidRDefault="00C116AC" w:rsidP="00C116AC">
      <w:pPr>
        <w:pStyle w:val="Title"/>
        <w:jc w:val="both"/>
        <w:rPr>
          <w:b w:val="0"/>
          <w:bCs w:val="0"/>
          <w:sz w:val="22"/>
          <w:szCs w:val="22"/>
        </w:rPr>
      </w:pPr>
    </w:p>
    <w:p w:rsidR="0000164F" w:rsidRPr="001D445D" w:rsidRDefault="0000164F" w:rsidP="0000164F">
      <w:pPr>
        <w:pStyle w:val="Title"/>
        <w:ind w:left="284"/>
        <w:jc w:val="both"/>
        <w:rPr>
          <w:b w:val="0"/>
          <w:bCs w:val="0"/>
          <w:sz w:val="12"/>
          <w:szCs w:val="12"/>
        </w:rPr>
      </w:pPr>
    </w:p>
    <w:p w:rsidR="00001E49" w:rsidRPr="001D445D" w:rsidRDefault="00001E49" w:rsidP="00001E49">
      <w:pPr>
        <w:pStyle w:val="ListParagraph"/>
        <w:ind w:left="840"/>
        <w:jc w:val="both"/>
        <w:rPr>
          <w:b/>
          <w:bCs/>
          <w:sz w:val="6"/>
          <w:szCs w:val="6"/>
          <w:u w:val="single"/>
        </w:rPr>
      </w:pPr>
    </w:p>
    <w:p w:rsidR="002674F5" w:rsidRPr="001D445D" w:rsidRDefault="00514A43" w:rsidP="000719C4">
      <w:pPr>
        <w:pStyle w:val="ListParagraph"/>
        <w:numPr>
          <w:ilvl w:val="0"/>
          <w:numId w:val="2"/>
        </w:numPr>
        <w:jc w:val="both"/>
        <w:rPr>
          <w:b/>
          <w:bCs/>
          <w:sz w:val="6"/>
          <w:szCs w:val="6"/>
          <w:u w:val="single"/>
        </w:rPr>
      </w:pPr>
      <w:r w:rsidRPr="001D445D">
        <w:rPr>
          <w:sz w:val="22"/>
          <w:szCs w:val="22"/>
        </w:rPr>
        <w:lastRenderedPageBreak/>
        <w:t>Orientation Programs:</w:t>
      </w:r>
      <w:r w:rsidR="006A6F6C" w:rsidRPr="001D445D">
        <w:rPr>
          <w:sz w:val="22"/>
          <w:szCs w:val="22"/>
        </w:rPr>
        <w:t xml:space="preserve"> </w:t>
      </w:r>
      <w:r w:rsidR="00EF192E" w:rsidRPr="001D445D">
        <w:rPr>
          <w:sz w:val="22"/>
          <w:szCs w:val="22"/>
        </w:rPr>
        <w:t xml:space="preserve"> </w:t>
      </w:r>
    </w:p>
    <w:p w:rsidR="002674F5" w:rsidRPr="001D445D" w:rsidRDefault="002674F5" w:rsidP="002674F5">
      <w:pPr>
        <w:pStyle w:val="ListParagraph"/>
        <w:ind w:left="840"/>
        <w:jc w:val="both"/>
        <w:rPr>
          <w:sz w:val="10"/>
          <w:szCs w:val="10"/>
        </w:rPr>
      </w:pPr>
    </w:p>
    <w:p w:rsidR="000719C4" w:rsidRPr="001D445D" w:rsidRDefault="002674F5" w:rsidP="001B4075">
      <w:pPr>
        <w:pStyle w:val="ListParagraph"/>
        <w:numPr>
          <w:ilvl w:val="1"/>
          <w:numId w:val="2"/>
        </w:numPr>
        <w:jc w:val="both"/>
        <w:rPr>
          <w:b/>
          <w:bCs/>
          <w:sz w:val="6"/>
          <w:szCs w:val="6"/>
          <w:u w:val="single"/>
        </w:rPr>
      </w:pPr>
      <w:r w:rsidRPr="001D445D">
        <w:rPr>
          <w:b/>
          <w:bCs/>
          <w:sz w:val="22"/>
          <w:szCs w:val="22"/>
        </w:rPr>
        <w:t>REACH (</w:t>
      </w:r>
      <w:r w:rsidRPr="001D445D">
        <w:rPr>
          <w:b/>
          <w:bCs/>
          <w:i/>
          <w:iCs/>
          <w:sz w:val="22"/>
          <w:szCs w:val="22"/>
        </w:rPr>
        <w:t>Resource Exchange and Education through Care and Hope</w:t>
      </w:r>
      <w:r w:rsidRPr="001D445D">
        <w:rPr>
          <w:b/>
          <w:bCs/>
          <w:sz w:val="22"/>
          <w:szCs w:val="22"/>
        </w:rPr>
        <w:t xml:space="preserve">) -  </w:t>
      </w:r>
      <w:r w:rsidR="001B4075" w:rsidRPr="001D445D">
        <w:rPr>
          <w:b/>
          <w:bCs/>
          <w:sz w:val="22"/>
          <w:szCs w:val="22"/>
        </w:rPr>
        <w:t>Nil</w:t>
      </w:r>
    </w:p>
    <w:p w:rsidR="00001E49" w:rsidRPr="001D445D" w:rsidRDefault="00001E49" w:rsidP="00001E49">
      <w:pPr>
        <w:pStyle w:val="ListParagraph"/>
        <w:ind w:left="1440"/>
        <w:jc w:val="both"/>
        <w:rPr>
          <w:b/>
          <w:bCs/>
          <w:sz w:val="6"/>
          <w:szCs w:val="6"/>
          <w:u w:val="single"/>
        </w:rPr>
      </w:pPr>
    </w:p>
    <w:p w:rsidR="00625EAC" w:rsidRPr="001D445D" w:rsidRDefault="00625EAC" w:rsidP="00625EAC">
      <w:pPr>
        <w:pStyle w:val="ListParagraph"/>
        <w:ind w:left="1440"/>
        <w:jc w:val="both"/>
        <w:rPr>
          <w:b/>
          <w:bCs/>
          <w:sz w:val="16"/>
          <w:szCs w:val="16"/>
        </w:rPr>
      </w:pPr>
    </w:p>
    <w:p w:rsidR="002674F5" w:rsidRPr="001D445D" w:rsidRDefault="002674F5" w:rsidP="006C6CBF">
      <w:pPr>
        <w:pStyle w:val="ListParagraph"/>
        <w:numPr>
          <w:ilvl w:val="1"/>
          <w:numId w:val="2"/>
        </w:numPr>
        <w:jc w:val="both"/>
        <w:rPr>
          <w:b/>
          <w:bCs/>
          <w:sz w:val="4"/>
          <w:szCs w:val="4"/>
        </w:rPr>
      </w:pPr>
      <w:r w:rsidRPr="001D445D">
        <w:rPr>
          <w:b/>
          <w:bCs/>
          <w:sz w:val="22"/>
          <w:szCs w:val="22"/>
        </w:rPr>
        <w:t>SEEK (</w:t>
      </w:r>
      <w:r w:rsidRPr="001D445D">
        <w:rPr>
          <w:b/>
          <w:bCs/>
          <w:i/>
          <w:iCs/>
          <w:sz w:val="22"/>
          <w:szCs w:val="22"/>
        </w:rPr>
        <w:t>Student Enrichment and Expansion of Knowledge</w:t>
      </w:r>
      <w:r w:rsidRPr="001D445D">
        <w:rPr>
          <w:b/>
          <w:bCs/>
          <w:sz w:val="22"/>
          <w:szCs w:val="22"/>
        </w:rPr>
        <w:t>)– Gyan Program</w:t>
      </w:r>
      <w:r w:rsidR="006E4EE7" w:rsidRPr="001D445D">
        <w:rPr>
          <w:b/>
          <w:bCs/>
          <w:sz w:val="22"/>
          <w:szCs w:val="22"/>
        </w:rPr>
        <w:t xml:space="preserve"> </w:t>
      </w:r>
      <w:r w:rsidR="00325646" w:rsidRPr="001D445D">
        <w:rPr>
          <w:b/>
          <w:bCs/>
          <w:sz w:val="22"/>
          <w:szCs w:val="22"/>
        </w:rPr>
        <w:t>–</w:t>
      </w:r>
      <w:r w:rsidR="006E4EE7" w:rsidRPr="001D445D">
        <w:rPr>
          <w:b/>
          <w:bCs/>
          <w:sz w:val="22"/>
          <w:szCs w:val="22"/>
        </w:rPr>
        <w:t xml:space="preserve"> </w:t>
      </w:r>
      <w:r w:rsidR="006C6CBF" w:rsidRPr="001D445D">
        <w:rPr>
          <w:b/>
          <w:bCs/>
          <w:sz w:val="22"/>
          <w:szCs w:val="22"/>
        </w:rPr>
        <w:t>Nil</w:t>
      </w:r>
    </w:p>
    <w:p w:rsidR="006C6CBF" w:rsidRPr="001D445D" w:rsidRDefault="00325646" w:rsidP="00C52632">
      <w:pPr>
        <w:pStyle w:val="ListParagraph"/>
        <w:ind w:left="840"/>
        <w:jc w:val="both"/>
        <w:rPr>
          <w:sz w:val="8"/>
          <w:szCs w:val="8"/>
        </w:rPr>
      </w:pPr>
      <w:r w:rsidRPr="001D445D">
        <w:rPr>
          <w:sz w:val="22"/>
          <w:szCs w:val="22"/>
        </w:rPr>
        <w:tab/>
      </w:r>
    </w:p>
    <w:p w:rsidR="00A70798" w:rsidRPr="001D445D" w:rsidRDefault="008334BF" w:rsidP="00A85E2E">
      <w:pPr>
        <w:pStyle w:val="ListParagraph"/>
        <w:numPr>
          <w:ilvl w:val="0"/>
          <w:numId w:val="2"/>
        </w:numPr>
        <w:jc w:val="both"/>
        <w:rPr>
          <w:b/>
          <w:bCs/>
          <w:sz w:val="22"/>
          <w:szCs w:val="22"/>
          <w:u w:val="single"/>
        </w:rPr>
      </w:pPr>
      <w:r w:rsidRPr="001D445D">
        <w:rPr>
          <w:b/>
          <w:bCs/>
          <w:sz w:val="22"/>
          <w:szCs w:val="22"/>
          <w:u w:val="single"/>
        </w:rPr>
        <w:t>R</w:t>
      </w:r>
      <w:r w:rsidR="00A70798" w:rsidRPr="001D445D">
        <w:rPr>
          <w:b/>
          <w:bCs/>
          <w:sz w:val="22"/>
          <w:szCs w:val="22"/>
          <w:u w:val="single"/>
        </w:rPr>
        <w:t>evenue generated</w:t>
      </w:r>
      <w:r w:rsidR="00773E36" w:rsidRPr="001D445D">
        <w:rPr>
          <w:b/>
          <w:bCs/>
          <w:sz w:val="22"/>
          <w:szCs w:val="22"/>
          <w:u w:val="single"/>
        </w:rPr>
        <w:t>/collected</w:t>
      </w:r>
      <w:r w:rsidR="00A70798" w:rsidRPr="001D445D">
        <w:rPr>
          <w:b/>
          <w:bCs/>
          <w:sz w:val="22"/>
          <w:szCs w:val="22"/>
          <w:u w:val="single"/>
        </w:rPr>
        <w:t xml:space="preserve"> for the month of </w:t>
      </w:r>
      <w:r w:rsidR="006C6CBF" w:rsidRPr="001D445D">
        <w:rPr>
          <w:b/>
          <w:bCs/>
          <w:sz w:val="22"/>
          <w:szCs w:val="22"/>
          <w:u w:val="single"/>
        </w:rPr>
        <w:t>Ju</w:t>
      </w:r>
      <w:r w:rsidR="00A85E2E" w:rsidRPr="001D445D">
        <w:rPr>
          <w:b/>
          <w:bCs/>
          <w:sz w:val="22"/>
          <w:szCs w:val="22"/>
          <w:u w:val="single"/>
        </w:rPr>
        <w:t>ly</w:t>
      </w:r>
      <w:r w:rsidR="00EB34C6" w:rsidRPr="001D445D">
        <w:rPr>
          <w:b/>
          <w:bCs/>
          <w:sz w:val="22"/>
          <w:szCs w:val="22"/>
          <w:u w:val="single"/>
        </w:rPr>
        <w:t>, 2017</w:t>
      </w:r>
    </w:p>
    <w:p w:rsidR="00A70798" w:rsidRPr="001D445D" w:rsidRDefault="00A85E2E" w:rsidP="00A85E2E">
      <w:pPr>
        <w:pStyle w:val="ListParagraph"/>
        <w:tabs>
          <w:tab w:val="left" w:pos="5522"/>
        </w:tabs>
        <w:ind w:left="840"/>
        <w:jc w:val="both"/>
        <w:rPr>
          <w:b/>
          <w:bCs/>
          <w:sz w:val="6"/>
          <w:szCs w:val="6"/>
        </w:rPr>
      </w:pPr>
      <w:r w:rsidRPr="001D445D">
        <w:rPr>
          <w:b/>
          <w:bCs/>
          <w:sz w:val="6"/>
          <w:szCs w:val="6"/>
        </w:rPr>
        <w:tab/>
      </w:r>
    </w:p>
    <w:tbl>
      <w:tblPr>
        <w:tblW w:w="0" w:type="auto"/>
        <w:jc w:val="center"/>
        <w:tblLook w:val="04A0"/>
      </w:tblPr>
      <w:tblGrid>
        <w:gridCol w:w="4306"/>
        <w:gridCol w:w="1261"/>
      </w:tblGrid>
      <w:tr w:rsidR="00A70798" w:rsidRPr="001D445D" w:rsidTr="00001E49">
        <w:trPr>
          <w:trHeight w:val="100"/>
          <w:jc w:val="center"/>
        </w:trPr>
        <w:tc>
          <w:tcPr>
            <w:tcW w:w="4306" w:type="dxa"/>
          </w:tcPr>
          <w:p w:rsidR="00A70798" w:rsidRPr="001D445D" w:rsidRDefault="00A70798" w:rsidP="009D486C">
            <w:pPr>
              <w:spacing w:after="0" w:line="240" w:lineRule="auto"/>
              <w:jc w:val="center"/>
              <w:rPr>
                <w:rFonts w:ascii="Times New Roman" w:hAnsi="Times New Roman" w:cs="Times New Roman"/>
                <w:b/>
                <w:bCs/>
                <w:i/>
                <w:sz w:val="20"/>
                <w:szCs w:val="20"/>
              </w:rPr>
            </w:pPr>
            <w:r w:rsidRPr="001D445D">
              <w:rPr>
                <w:rFonts w:ascii="Times New Roman" w:hAnsi="Times New Roman" w:cs="Times New Roman"/>
                <w:b/>
                <w:bCs/>
                <w:i/>
                <w:sz w:val="20"/>
                <w:szCs w:val="20"/>
              </w:rPr>
              <w:t>Charges</w:t>
            </w:r>
          </w:p>
        </w:tc>
        <w:tc>
          <w:tcPr>
            <w:tcW w:w="1261" w:type="dxa"/>
          </w:tcPr>
          <w:p w:rsidR="00A70798" w:rsidRPr="001D445D" w:rsidRDefault="00A70798" w:rsidP="009D486C">
            <w:pPr>
              <w:spacing w:after="0" w:line="240" w:lineRule="auto"/>
              <w:jc w:val="center"/>
              <w:rPr>
                <w:rFonts w:ascii="Times New Roman" w:hAnsi="Times New Roman" w:cs="Times New Roman"/>
                <w:b/>
                <w:bCs/>
                <w:i/>
                <w:sz w:val="20"/>
                <w:szCs w:val="20"/>
              </w:rPr>
            </w:pPr>
            <w:r w:rsidRPr="001D445D">
              <w:rPr>
                <w:rFonts w:ascii="Times New Roman" w:hAnsi="Times New Roman" w:cs="Times New Roman"/>
                <w:b/>
                <w:bCs/>
                <w:i/>
                <w:sz w:val="20"/>
                <w:szCs w:val="20"/>
              </w:rPr>
              <w:t>Amount</w:t>
            </w:r>
          </w:p>
        </w:tc>
      </w:tr>
      <w:tr w:rsidR="00A70798" w:rsidRPr="001D445D" w:rsidTr="00001E49">
        <w:trPr>
          <w:trHeight w:val="281"/>
          <w:jc w:val="center"/>
        </w:trPr>
        <w:tc>
          <w:tcPr>
            <w:tcW w:w="4306" w:type="dxa"/>
          </w:tcPr>
          <w:p w:rsidR="00A70798" w:rsidRPr="001D445D" w:rsidRDefault="00A70798" w:rsidP="009D486C">
            <w:pPr>
              <w:spacing w:after="0" w:line="240" w:lineRule="auto"/>
              <w:jc w:val="both"/>
              <w:rPr>
                <w:rFonts w:ascii="Times New Roman" w:hAnsi="Times New Roman" w:cs="Times New Roman"/>
                <w:bCs/>
              </w:rPr>
            </w:pPr>
            <w:r w:rsidRPr="001D445D">
              <w:rPr>
                <w:rFonts w:ascii="Times New Roman" w:hAnsi="Times New Roman" w:cs="Times New Roman"/>
                <w:bCs/>
              </w:rPr>
              <w:t xml:space="preserve">Medical records </w:t>
            </w:r>
          </w:p>
        </w:tc>
        <w:tc>
          <w:tcPr>
            <w:tcW w:w="1261" w:type="dxa"/>
          </w:tcPr>
          <w:p w:rsidR="00A70798" w:rsidRPr="001D445D" w:rsidRDefault="00A85E2E" w:rsidP="0052377E">
            <w:pPr>
              <w:spacing w:after="0" w:line="240" w:lineRule="auto"/>
              <w:jc w:val="right"/>
              <w:rPr>
                <w:rFonts w:ascii="Times New Roman" w:hAnsi="Times New Roman" w:cs="Times New Roman"/>
                <w:bCs/>
              </w:rPr>
            </w:pPr>
            <w:r w:rsidRPr="001D445D">
              <w:rPr>
                <w:rFonts w:ascii="Times New Roman" w:hAnsi="Times New Roman" w:cs="Times New Roman"/>
                <w:bCs/>
              </w:rPr>
              <w:t>65,490</w:t>
            </w:r>
            <w:r w:rsidR="00FB7660" w:rsidRPr="001D445D">
              <w:rPr>
                <w:rFonts w:ascii="Times New Roman" w:hAnsi="Times New Roman" w:cs="Times New Roman"/>
                <w:bCs/>
              </w:rPr>
              <w:t>.00</w:t>
            </w:r>
          </w:p>
        </w:tc>
      </w:tr>
      <w:tr w:rsidR="00A70798" w:rsidRPr="001D445D" w:rsidTr="00001E49">
        <w:trPr>
          <w:trHeight w:val="281"/>
          <w:jc w:val="center"/>
        </w:trPr>
        <w:tc>
          <w:tcPr>
            <w:tcW w:w="4306" w:type="dxa"/>
          </w:tcPr>
          <w:p w:rsidR="00A70798" w:rsidRPr="001D445D" w:rsidRDefault="00A70798" w:rsidP="009D486C">
            <w:pPr>
              <w:spacing w:after="0" w:line="240" w:lineRule="auto"/>
              <w:jc w:val="both"/>
              <w:rPr>
                <w:rFonts w:ascii="Times New Roman" w:hAnsi="Times New Roman" w:cs="Times New Roman"/>
                <w:bCs/>
              </w:rPr>
            </w:pPr>
            <w:r w:rsidRPr="001D445D">
              <w:rPr>
                <w:rFonts w:ascii="Times New Roman" w:hAnsi="Times New Roman" w:cs="Times New Roman"/>
                <w:bCs/>
              </w:rPr>
              <w:t xml:space="preserve">Therapy charges </w:t>
            </w:r>
          </w:p>
        </w:tc>
        <w:tc>
          <w:tcPr>
            <w:tcW w:w="1261" w:type="dxa"/>
          </w:tcPr>
          <w:p w:rsidR="00A70798" w:rsidRPr="001D445D" w:rsidRDefault="00A85E2E" w:rsidP="00E3137A">
            <w:pPr>
              <w:spacing w:after="0" w:line="240" w:lineRule="auto"/>
              <w:jc w:val="right"/>
              <w:rPr>
                <w:rFonts w:ascii="Times New Roman" w:hAnsi="Times New Roman" w:cs="Times New Roman"/>
                <w:bCs/>
              </w:rPr>
            </w:pPr>
            <w:r w:rsidRPr="001D445D">
              <w:rPr>
                <w:rFonts w:ascii="Times New Roman" w:hAnsi="Times New Roman" w:cs="Times New Roman"/>
                <w:bCs/>
              </w:rPr>
              <w:t>41,080.00</w:t>
            </w:r>
          </w:p>
        </w:tc>
      </w:tr>
      <w:tr w:rsidR="00A70798" w:rsidRPr="001D445D" w:rsidTr="00001E49">
        <w:trPr>
          <w:trHeight w:val="281"/>
          <w:jc w:val="center"/>
        </w:trPr>
        <w:tc>
          <w:tcPr>
            <w:tcW w:w="4306" w:type="dxa"/>
          </w:tcPr>
          <w:p w:rsidR="00A70798" w:rsidRPr="001D445D" w:rsidRDefault="00A70798" w:rsidP="009D486C">
            <w:pPr>
              <w:spacing w:after="0" w:line="240" w:lineRule="auto"/>
              <w:jc w:val="both"/>
              <w:rPr>
                <w:rFonts w:ascii="Times New Roman" w:hAnsi="Times New Roman" w:cs="Times New Roman"/>
                <w:bCs/>
              </w:rPr>
            </w:pPr>
            <w:r w:rsidRPr="001D445D">
              <w:rPr>
                <w:rFonts w:ascii="Times New Roman" w:hAnsi="Times New Roman" w:cs="Times New Roman"/>
                <w:bCs/>
              </w:rPr>
              <w:t xml:space="preserve">Certificate/evaluations </w:t>
            </w:r>
          </w:p>
        </w:tc>
        <w:tc>
          <w:tcPr>
            <w:tcW w:w="1261" w:type="dxa"/>
          </w:tcPr>
          <w:p w:rsidR="00A70798" w:rsidRPr="001D445D" w:rsidRDefault="00A85E2E" w:rsidP="00E3137A">
            <w:pPr>
              <w:spacing w:after="0" w:line="240" w:lineRule="auto"/>
              <w:jc w:val="right"/>
              <w:rPr>
                <w:rFonts w:ascii="Times New Roman" w:hAnsi="Times New Roman" w:cs="Times New Roman"/>
                <w:bCs/>
              </w:rPr>
            </w:pPr>
            <w:r w:rsidRPr="001D445D">
              <w:rPr>
                <w:rFonts w:ascii="Times New Roman" w:hAnsi="Times New Roman" w:cs="Times New Roman"/>
                <w:bCs/>
              </w:rPr>
              <w:t>48,980.00</w:t>
            </w:r>
          </w:p>
        </w:tc>
      </w:tr>
      <w:tr w:rsidR="00A70798" w:rsidRPr="001D445D" w:rsidTr="00001E49">
        <w:trPr>
          <w:trHeight w:val="281"/>
          <w:jc w:val="center"/>
        </w:trPr>
        <w:tc>
          <w:tcPr>
            <w:tcW w:w="4306" w:type="dxa"/>
          </w:tcPr>
          <w:p w:rsidR="00A70798" w:rsidRPr="001D445D" w:rsidRDefault="00A70798" w:rsidP="009D486C">
            <w:pPr>
              <w:spacing w:after="0" w:line="240" w:lineRule="auto"/>
              <w:jc w:val="both"/>
              <w:rPr>
                <w:rFonts w:ascii="Times New Roman" w:hAnsi="Times New Roman" w:cs="Times New Roman"/>
                <w:bCs/>
                <w:i/>
                <w:iCs/>
              </w:rPr>
            </w:pPr>
            <w:r w:rsidRPr="001D445D">
              <w:rPr>
                <w:rFonts w:ascii="Times New Roman" w:hAnsi="Times New Roman" w:cs="Times New Roman"/>
                <w:bCs/>
                <w:i/>
                <w:iCs/>
              </w:rPr>
              <w:t xml:space="preserve">Payment of Hearing aids </w:t>
            </w:r>
          </w:p>
        </w:tc>
        <w:tc>
          <w:tcPr>
            <w:tcW w:w="1261" w:type="dxa"/>
          </w:tcPr>
          <w:p w:rsidR="00A70798" w:rsidRPr="001D445D" w:rsidRDefault="00A85E2E" w:rsidP="00E3137A">
            <w:pPr>
              <w:spacing w:after="0" w:line="240" w:lineRule="auto"/>
              <w:jc w:val="right"/>
              <w:rPr>
                <w:rFonts w:ascii="Times New Roman" w:hAnsi="Times New Roman" w:cs="Times New Roman"/>
                <w:bCs/>
                <w:i/>
                <w:iCs/>
              </w:rPr>
            </w:pPr>
            <w:r w:rsidRPr="001D445D">
              <w:rPr>
                <w:rFonts w:ascii="Times New Roman" w:hAnsi="Times New Roman" w:cs="Times New Roman"/>
                <w:bCs/>
                <w:i/>
                <w:iCs/>
              </w:rPr>
              <w:t>1,34,050.00</w:t>
            </w:r>
          </w:p>
        </w:tc>
      </w:tr>
      <w:tr w:rsidR="00A70798" w:rsidRPr="001D445D" w:rsidTr="00001E49">
        <w:trPr>
          <w:trHeight w:val="281"/>
          <w:jc w:val="center"/>
        </w:trPr>
        <w:tc>
          <w:tcPr>
            <w:tcW w:w="4306" w:type="dxa"/>
          </w:tcPr>
          <w:p w:rsidR="00A70798" w:rsidRPr="001D445D" w:rsidRDefault="00A70798" w:rsidP="009D486C">
            <w:pPr>
              <w:spacing w:after="0" w:line="240" w:lineRule="auto"/>
              <w:jc w:val="both"/>
              <w:rPr>
                <w:rFonts w:ascii="Times New Roman" w:hAnsi="Times New Roman" w:cs="Times New Roman"/>
                <w:bCs/>
                <w:i/>
                <w:iCs/>
              </w:rPr>
            </w:pPr>
            <w:r w:rsidRPr="001D445D">
              <w:rPr>
                <w:rFonts w:ascii="Times New Roman" w:hAnsi="Times New Roman" w:cs="Times New Roman"/>
                <w:bCs/>
                <w:i/>
                <w:iCs/>
              </w:rPr>
              <w:t>Soft tube/ mould</w:t>
            </w:r>
          </w:p>
        </w:tc>
        <w:tc>
          <w:tcPr>
            <w:tcW w:w="1261" w:type="dxa"/>
          </w:tcPr>
          <w:p w:rsidR="00A70798" w:rsidRPr="001D445D" w:rsidRDefault="00A85E2E" w:rsidP="00E3137A">
            <w:pPr>
              <w:spacing w:after="0" w:line="240" w:lineRule="auto"/>
              <w:jc w:val="right"/>
              <w:rPr>
                <w:rFonts w:ascii="Times New Roman" w:hAnsi="Times New Roman" w:cs="Times New Roman"/>
                <w:bCs/>
                <w:i/>
                <w:iCs/>
              </w:rPr>
            </w:pPr>
            <w:r w:rsidRPr="001D445D">
              <w:rPr>
                <w:rFonts w:ascii="Times New Roman" w:hAnsi="Times New Roman" w:cs="Times New Roman"/>
                <w:bCs/>
                <w:i/>
                <w:iCs/>
              </w:rPr>
              <w:t>73,710.00</w:t>
            </w:r>
          </w:p>
        </w:tc>
      </w:tr>
      <w:tr w:rsidR="00A70798" w:rsidRPr="001D445D" w:rsidTr="00001E49">
        <w:trPr>
          <w:trHeight w:val="87"/>
          <w:jc w:val="center"/>
        </w:trPr>
        <w:tc>
          <w:tcPr>
            <w:tcW w:w="4306" w:type="dxa"/>
          </w:tcPr>
          <w:p w:rsidR="00A70798" w:rsidRPr="001D445D" w:rsidRDefault="00A70798" w:rsidP="009D486C">
            <w:pPr>
              <w:spacing w:after="0" w:line="240" w:lineRule="auto"/>
              <w:jc w:val="both"/>
              <w:rPr>
                <w:rFonts w:ascii="Times New Roman" w:hAnsi="Times New Roman" w:cs="Times New Roman"/>
                <w:bCs/>
                <w:i/>
                <w:iCs/>
              </w:rPr>
            </w:pPr>
            <w:r w:rsidRPr="001D445D">
              <w:rPr>
                <w:rFonts w:ascii="Times New Roman" w:hAnsi="Times New Roman" w:cs="Times New Roman"/>
                <w:bCs/>
                <w:i/>
                <w:iCs/>
              </w:rPr>
              <w:t>Kuteera/Dharmasala</w:t>
            </w:r>
          </w:p>
        </w:tc>
        <w:tc>
          <w:tcPr>
            <w:tcW w:w="1261" w:type="dxa"/>
          </w:tcPr>
          <w:p w:rsidR="00A70798" w:rsidRPr="001D445D" w:rsidRDefault="0079082B" w:rsidP="0079082B">
            <w:pPr>
              <w:spacing w:after="0" w:line="240" w:lineRule="auto"/>
              <w:jc w:val="right"/>
              <w:rPr>
                <w:rFonts w:ascii="Times New Roman" w:hAnsi="Times New Roman" w:cs="Times New Roman"/>
                <w:bCs/>
                <w:i/>
                <w:iCs/>
              </w:rPr>
            </w:pPr>
            <w:r w:rsidRPr="001D445D">
              <w:rPr>
                <w:rFonts w:ascii="Times New Roman" w:hAnsi="Times New Roman" w:cs="Times New Roman"/>
                <w:bCs/>
                <w:i/>
                <w:iCs/>
              </w:rPr>
              <w:t>33,200.00</w:t>
            </w:r>
          </w:p>
        </w:tc>
      </w:tr>
      <w:tr w:rsidR="00A70798" w:rsidRPr="001D445D" w:rsidTr="00001E49">
        <w:trPr>
          <w:trHeight w:val="286"/>
          <w:jc w:val="center"/>
        </w:trPr>
        <w:tc>
          <w:tcPr>
            <w:tcW w:w="4306" w:type="dxa"/>
          </w:tcPr>
          <w:p w:rsidR="00A70798" w:rsidRPr="001D445D" w:rsidRDefault="00B62188" w:rsidP="008D3183">
            <w:pPr>
              <w:spacing w:after="0" w:line="240" w:lineRule="auto"/>
              <w:jc w:val="both"/>
              <w:rPr>
                <w:rFonts w:ascii="Times New Roman" w:hAnsi="Times New Roman" w:cs="Times New Roman"/>
                <w:bCs/>
                <w:i/>
                <w:iCs/>
              </w:rPr>
            </w:pPr>
            <w:r w:rsidRPr="001D445D">
              <w:rPr>
                <w:rFonts w:ascii="Times New Roman" w:hAnsi="Times New Roman" w:cs="Times New Roman"/>
                <w:bCs/>
                <w:i/>
                <w:iCs/>
              </w:rPr>
              <w:t>Miscellaneous</w:t>
            </w:r>
            <w:r w:rsidR="00A70798" w:rsidRPr="001D445D">
              <w:rPr>
                <w:rFonts w:ascii="Times New Roman" w:hAnsi="Times New Roman" w:cs="Times New Roman"/>
                <w:bCs/>
                <w:i/>
                <w:iCs/>
              </w:rPr>
              <w:t xml:space="preserve">  </w:t>
            </w:r>
          </w:p>
        </w:tc>
        <w:tc>
          <w:tcPr>
            <w:tcW w:w="1261" w:type="dxa"/>
          </w:tcPr>
          <w:p w:rsidR="00A70798" w:rsidRPr="001D445D" w:rsidRDefault="00A85E2E" w:rsidP="00E3137A">
            <w:pPr>
              <w:spacing w:after="0" w:line="240" w:lineRule="auto"/>
              <w:jc w:val="right"/>
              <w:rPr>
                <w:rFonts w:ascii="Times New Roman" w:hAnsi="Times New Roman" w:cs="Times New Roman"/>
                <w:bCs/>
                <w:i/>
                <w:iCs/>
              </w:rPr>
            </w:pPr>
            <w:r w:rsidRPr="001D445D">
              <w:rPr>
                <w:rFonts w:ascii="Times New Roman" w:hAnsi="Times New Roman" w:cs="Times New Roman"/>
                <w:bCs/>
                <w:i/>
                <w:iCs/>
              </w:rPr>
              <w:t>10,005.00</w:t>
            </w:r>
          </w:p>
        </w:tc>
      </w:tr>
      <w:tr w:rsidR="00A70798" w:rsidRPr="001D445D" w:rsidTr="00001E49">
        <w:trPr>
          <w:trHeight w:val="128"/>
          <w:jc w:val="center"/>
        </w:trPr>
        <w:tc>
          <w:tcPr>
            <w:tcW w:w="4306" w:type="dxa"/>
          </w:tcPr>
          <w:p w:rsidR="00A70798" w:rsidRPr="001D445D" w:rsidRDefault="00A70798" w:rsidP="009D486C">
            <w:pPr>
              <w:spacing w:after="0" w:line="240" w:lineRule="auto"/>
              <w:jc w:val="center"/>
              <w:rPr>
                <w:rFonts w:ascii="Times New Roman" w:hAnsi="Times New Roman" w:cs="Times New Roman"/>
                <w:b/>
                <w:bCs/>
              </w:rPr>
            </w:pPr>
            <w:r w:rsidRPr="001D445D">
              <w:rPr>
                <w:rFonts w:ascii="Times New Roman" w:hAnsi="Times New Roman" w:cs="Times New Roman"/>
                <w:b/>
                <w:bCs/>
              </w:rPr>
              <w:t>Total</w:t>
            </w:r>
          </w:p>
        </w:tc>
        <w:tc>
          <w:tcPr>
            <w:tcW w:w="1261" w:type="dxa"/>
          </w:tcPr>
          <w:p w:rsidR="00A70798" w:rsidRPr="001D445D" w:rsidRDefault="0079082B" w:rsidP="0079082B">
            <w:pPr>
              <w:spacing w:after="0" w:line="240" w:lineRule="auto"/>
              <w:rPr>
                <w:rFonts w:ascii="Times New Roman" w:hAnsi="Times New Roman" w:cs="Times New Roman"/>
                <w:b/>
                <w:bCs/>
              </w:rPr>
            </w:pPr>
            <w:r w:rsidRPr="001D445D">
              <w:rPr>
                <w:rFonts w:ascii="Times New Roman" w:hAnsi="Times New Roman" w:cs="Times New Roman"/>
                <w:b/>
                <w:bCs/>
              </w:rPr>
              <w:t>4</w:t>
            </w:r>
            <w:r w:rsidR="00A85E2E" w:rsidRPr="001D445D">
              <w:rPr>
                <w:rFonts w:ascii="Times New Roman" w:hAnsi="Times New Roman" w:cs="Times New Roman"/>
                <w:b/>
                <w:bCs/>
              </w:rPr>
              <w:t>,</w:t>
            </w:r>
            <w:r w:rsidRPr="001D445D">
              <w:rPr>
                <w:rFonts w:ascii="Times New Roman" w:hAnsi="Times New Roman" w:cs="Times New Roman"/>
                <w:b/>
                <w:bCs/>
              </w:rPr>
              <w:t>06</w:t>
            </w:r>
            <w:r w:rsidR="00A85E2E" w:rsidRPr="001D445D">
              <w:rPr>
                <w:rFonts w:ascii="Times New Roman" w:hAnsi="Times New Roman" w:cs="Times New Roman"/>
                <w:b/>
                <w:bCs/>
              </w:rPr>
              <w:t>,</w:t>
            </w:r>
            <w:r w:rsidRPr="001D445D">
              <w:rPr>
                <w:rFonts w:ascii="Times New Roman" w:hAnsi="Times New Roman" w:cs="Times New Roman"/>
                <w:b/>
                <w:bCs/>
              </w:rPr>
              <w:t>5</w:t>
            </w:r>
            <w:r w:rsidR="00982D3E" w:rsidRPr="001D445D">
              <w:rPr>
                <w:rFonts w:ascii="Times New Roman" w:hAnsi="Times New Roman" w:cs="Times New Roman"/>
                <w:b/>
                <w:bCs/>
              </w:rPr>
              <w:t>15</w:t>
            </w:r>
            <w:r w:rsidR="00A85E2E" w:rsidRPr="001D445D">
              <w:rPr>
                <w:rFonts w:ascii="Times New Roman" w:hAnsi="Times New Roman" w:cs="Times New Roman"/>
                <w:b/>
                <w:bCs/>
              </w:rPr>
              <w:t>.00</w:t>
            </w:r>
          </w:p>
        </w:tc>
      </w:tr>
    </w:tbl>
    <w:p w:rsidR="005A433B" w:rsidRPr="001D445D" w:rsidRDefault="005A433B" w:rsidP="005A433B">
      <w:pPr>
        <w:pStyle w:val="ListParagraph"/>
        <w:ind w:left="840"/>
        <w:jc w:val="both"/>
        <w:rPr>
          <w:sz w:val="8"/>
          <w:szCs w:val="8"/>
        </w:rPr>
      </w:pPr>
    </w:p>
    <w:p w:rsidR="0041202E" w:rsidRPr="001D445D" w:rsidRDefault="0041202E" w:rsidP="0041202E">
      <w:pPr>
        <w:pStyle w:val="ListParagraph"/>
        <w:numPr>
          <w:ilvl w:val="0"/>
          <w:numId w:val="2"/>
        </w:numPr>
        <w:jc w:val="both"/>
        <w:rPr>
          <w:sz w:val="2"/>
          <w:szCs w:val="2"/>
        </w:rPr>
      </w:pPr>
      <w:r w:rsidRPr="001D445D">
        <w:t>Seminars /</w:t>
      </w:r>
      <w:r w:rsidRPr="001D445D">
        <w:rPr>
          <w:b/>
          <w:bCs/>
        </w:rPr>
        <w:t>Workshops</w:t>
      </w:r>
      <w:r w:rsidRPr="001D445D">
        <w:t xml:space="preserve">/Invited </w:t>
      </w:r>
      <w:r w:rsidR="003D2F58" w:rsidRPr="001D445D">
        <w:t>talk</w:t>
      </w:r>
      <w:r w:rsidR="00C156BA" w:rsidRPr="001D445D">
        <w:t>/Guest Lecture</w:t>
      </w:r>
      <w:r w:rsidR="003C19DA" w:rsidRPr="001D445D">
        <w:t xml:space="preserve"> </w:t>
      </w:r>
      <w:r w:rsidRPr="001D445D">
        <w:t>:</w:t>
      </w:r>
      <w:r w:rsidR="003C19DA" w:rsidRPr="001D445D">
        <w:t xml:space="preserve"> </w:t>
      </w:r>
      <w:r w:rsidR="003C19DA" w:rsidRPr="001D445D">
        <w:rPr>
          <w:b/>
          <w:bCs/>
        </w:rPr>
        <w:t>1</w:t>
      </w:r>
      <w:r w:rsidR="00B81FD5" w:rsidRPr="001D445D">
        <w:t xml:space="preserve"> </w:t>
      </w:r>
      <w:r w:rsidR="000F5BF1" w:rsidRPr="001D445D">
        <w:t xml:space="preserve">  </w:t>
      </w:r>
    </w:p>
    <w:p w:rsidR="005A433B" w:rsidRPr="001D445D" w:rsidRDefault="005A433B" w:rsidP="005A433B">
      <w:pPr>
        <w:pStyle w:val="ListParagraph"/>
        <w:ind w:left="840"/>
        <w:jc w:val="both"/>
        <w:rPr>
          <w:sz w:val="14"/>
          <w:szCs w:val="14"/>
        </w:rPr>
      </w:pPr>
    </w:p>
    <w:p w:rsidR="00C156BA" w:rsidRPr="00CF5AB0" w:rsidRDefault="0091680B" w:rsidP="00391A40">
      <w:pPr>
        <w:pStyle w:val="ListParagraph"/>
        <w:ind w:left="840"/>
        <w:jc w:val="center"/>
        <w:rPr>
          <w:bCs/>
          <w:i/>
          <w:sz w:val="20"/>
          <w:szCs w:val="20"/>
        </w:rPr>
      </w:pPr>
      <w:r w:rsidRPr="00CF5AB0">
        <w:rPr>
          <w:bCs/>
          <w:i/>
          <w:sz w:val="20"/>
          <w:szCs w:val="20"/>
        </w:rPr>
        <w:t xml:space="preserve">National Workshop on </w:t>
      </w:r>
      <w:r w:rsidRPr="00CF5AB0">
        <w:rPr>
          <w:b/>
          <w:i/>
          <w:sz w:val="20"/>
          <w:szCs w:val="20"/>
        </w:rPr>
        <w:t>“Team Approach in the Assessment of Children with Developmental Disabilities”</w:t>
      </w:r>
      <w:r w:rsidRPr="00CF5AB0">
        <w:rPr>
          <w:bCs/>
          <w:i/>
          <w:sz w:val="20"/>
          <w:szCs w:val="20"/>
        </w:rPr>
        <w:t xml:space="preserve"> on 07.07.2017</w:t>
      </w:r>
    </w:p>
    <w:p w:rsidR="00391A40" w:rsidRPr="00391A40" w:rsidRDefault="00391A40" w:rsidP="00391A40">
      <w:pPr>
        <w:tabs>
          <w:tab w:val="left" w:pos="720"/>
        </w:tabs>
        <w:spacing w:before="240"/>
        <w:jc w:val="both"/>
        <w:rPr>
          <w:rFonts w:ascii="Times New Roman" w:hAnsi="Times New Roman" w:cs="Times New Roman"/>
          <w:sz w:val="18"/>
          <w:szCs w:val="18"/>
        </w:rPr>
      </w:pPr>
      <w:r>
        <w:rPr>
          <w:rFonts w:ascii="Times New Roman" w:hAnsi="Times New Roman" w:cs="Times New Roman"/>
          <w:noProof/>
          <w:sz w:val="18"/>
          <w:szCs w:val="18"/>
          <w:lang w:val="en-IN" w:eastAsia="en-IN"/>
        </w:rPr>
        <w:drawing>
          <wp:anchor distT="0" distB="0" distL="114300" distR="114300" simplePos="0" relativeHeight="251703808" behindDoc="0" locked="0" layoutInCell="1" allowOverlap="1">
            <wp:simplePos x="0" y="0"/>
            <wp:positionH relativeFrom="margin">
              <wp:posOffset>4050030</wp:posOffset>
            </wp:positionH>
            <wp:positionV relativeFrom="margin">
              <wp:posOffset>3440430</wp:posOffset>
            </wp:positionV>
            <wp:extent cx="1617980" cy="1073150"/>
            <wp:effectExtent l="19050" t="0" r="1270" b="0"/>
            <wp:wrapSquare wrapText="bothSides"/>
            <wp:docPr id="5" name="Picture 4" descr="DSC_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13.JPG"/>
                    <pic:cNvPicPr/>
                  </pic:nvPicPr>
                  <pic:blipFill>
                    <a:blip r:embed="rId8" cstate="print"/>
                    <a:stretch>
                      <a:fillRect/>
                    </a:stretch>
                  </pic:blipFill>
                  <pic:spPr>
                    <a:xfrm>
                      <a:off x="0" y="0"/>
                      <a:ext cx="1617980" cy="1073150"/>
                    </a:xfrm>
                    <a:prstGeom prst="rect">
                      <a:avLst/>
                    </a:prstGeom>
                  </pic:spPr>
                </pic:pic>
              </a:graphicData>
            </a:graphic>
          </wp:anchor>
        </w:drawing>
      </w:r>
      <w:r>
        <w:rPr>
          <w:rFonts w:ascii="Times New Roman" w:hAnsi="Times New Roman" w:cs="Times New Roman"/>
          <w:sz w:val="18"/>
          <w:szCs w:val="18"/>
        </w:rPr>
        <w:tab/>
      </w:r>
      <w:r w:rsidRPr="00391A40">
        <w:rPr>
          <w:rFonts w:ascii="Times New Roman" w:hAnsi="Times New Roman" w:cs="Times New Roman"/>
          <w:sz w:val="18"/>
          <w:szCs w:val="18"/>
        </w:rPr>
        <w:t>Thank you for approving the “</w:t>
      </w:r>
      <w:r w:rsidRPr="00391A40">
        <w:rPr>
          <w:rFonts w:ascii="Times New Roman" w:hAnsi="Times New Roman" w:cs="Times New Roman"/>
          <w:i/>
          <w:sz w:val="18"/>
          <w:szCs w:val="18"/>
        </w:rPr>
        <w:t>National Workshop on Team approach in the assessment of Developmental disabilities</w:t>
      </w:r>
      <w:r w:rsidRPr="00391A40">
        <w:rPr>
          <w:rFonts w:ascii="Times New Roman" w:hAnsi="Times New Roman" w:cs="Times New Roman"/>
          <w:sz w:val="18"/>
          <w:szCs w:val="18"/>
        </w:rPr>
        <w:t xml:space="preserve">” which was organized by the Department of Clinical Services at the All India Institute of Speech and Hearing, Mysuru on 7.7.2017 from 9.00 am to 5.30 pm. </w:t>
      </w:r>
      <w:r w:rsidRPr="00391A40">
        <w:rPr>
          <w:rFonts w:ascii="Times New Roman" w:hAnsi="Times New Roman" w:cs="Times New Roman"/>
          <w:bCs/>
          <w:sz w:val="18"/>
          <w:szCs w:val="18"/>
        </w:rPr>
        <w:t xml:space="preserve">The objective of the </w:t>
      </w:r>
      <w:r w:rsidRPr="00391A40">
        <w:rPr>
          <w:rFonts w:ascii="Times New Roman" w:hAnsi="Times New Roman" w:cs="Times New Roman"/>
          <w:sz w:val="18"/>
          <w:szCs w:val="18"/>
        </w:rPr>
        <w:t xml:space="preserve">workshop was to share clinical skills and knowledge by the professionals from allied background to speech-language pathologists and audiologists. Resource persons for the workshop were speech- language pathologist, physical therapist, occupational therapist, clinical psychologist, geneticist and special educator. </w:t>
      </w:r>
      <w:r w:rsidRPr="00391A40">
        <w:rPr>
          <w:rFonts w:asciiTheme="majorBidi" w:hAnsiTheme="majorBidi" w:cstheme="majorBidi"/>
          <w:sz w:val="18"/>
          <w:szCs w:val="18"/>
        </w:rPr>
        <w:t xml:space="preserve">86 participants from other institutes attended the workshop; which included staff and students from </w:t>
      </w:r>
      <w:r w:rsidRPr="00391A40">
        <w:rPr>
          <w:rFonts w:asciiTheme="majorBidi" w:hAnsiTheme="majorBidi" w:cstheme="majorBidi"/>
          <w:sz w:val="18"/>
          <w:szCs w:val="18"/>
          <w:shd w:val="clear" w:color="auto" w:fill="FFFFFF"/>
        </w:rPr>
        <w:t>Naseema Institute of Speech &amp; Hearing (NAISH), Bangalore</w:t>
      </w:r>
      <w:r w:rsidRPr="00391A40">
        <w:rPr>
          <w:rFonts w:asciiTheme="majorBidi" w:hAnsiTheme="majorBidi" w:cstheme="majorBidi"/>
          <w:sz w:val="18"/>
          <w:szCs w:val="18"/>
        </w:rPr>
        <w:t>, Dr. M. V. Shetty College of Speech &amp; Hearing, Mangalore, Specialist from Rehabilitation Centre, Mysuru, Helen Keller’s Institute for Research and Rehabilitation for the disabled children, Secunderabad etc.</w:t>
      </w:r>
      <w:r w:rsidRPr="00391A40">
        <w:rPr>
          <w:rFonts w:asciiTheme="majorBidi" w:hAnsiTheme="majorBidi" w:cstheme="majorBidi"/>
          <w:color w:val="FF0000"/>
          <w:sz w:val="18"/>
          <w:szCs w:val="18"/>
        </w:rPr>
        <w:t xml:space="preserve"> </w:t>
      </w:r>
      <w:r w:rsidRPr="00391A40">
        <w:rPr>
          <w:rFonts w:asciiTheme="majorBidi" w:hAnsiTheme="majorBidi" w:cstheme="majorBidi"/>
          <w:sz w:val="18"/>
          <w:szCs w:val="18"/>
        </w:rPr>
        <w:t>59 III B Sc (speech and hearing) students of AIISH were deputed for the Workshop</w:t>
      </w:r>
      <w:r w:rsidRPr="00391A40">
        <w:rPr>
          <w:sz w:val="18"/>
          <w:szCs w:val="18"/>
        </w:rPr>
        <w:t xml:space="preserve">. </w:t>
      </w:r>
      <w:r w:rsidRPr="00391A40">
        <w:rPr>
          <w:rFonts w:ascii="Times New Roman" w:hAnsi="Times New Roman" w:cs="Times New Roman"/>
          <w:sz w:val="18"/>
          <w:szCs w:val="18"/>
        </w:rPr>
        <w:t>The workshop was coordinated by Dr. Sangeetha Mahesh, Clinical Reader and Ms. Prathima S, Itinerant Speech Therapist under the guidance of HOD- Clinical Services.</w:t>
      </w:r>
    </w:p>
    <w:p w:rsidR="00391A40" w:rsidRPr="00CF5AB0" w:rsidRDefault="00391A40" w:rsidP="00391A40">
      <w:pPr>
        <w:jc w:val="both"/>
        <w:rPr>
          <w:rFonts w:ascii="Times New Roman" w:hAnsi="Times New Roman" w:cs="Times New Roman"/>
          <w:sz w:val="10"/>
          <w:szCs w:val="10"/>
        </w:rPr>
      </w:pPr>
      <w:r w:rsidRPr="00391A40">
        <w:rPr>
          <w:rFonts w:ascii="Times New Roman" w:hAnsi="Times New Roman" w:cs="Times New Roman"/>
          <w:bCs/>
          <w:sz w:val="18"/>
          <w:szCs w:val="18"/>
        </w:rPr>
        <w:t xml:space="preserve"> </w:t>
      </w:r>
      <w:r w:rsidRPr="00391A40">
        <w:rPr>
          <w:rFonts w:ascii="Times New Roman" w:hAnsi="Times New Roman" w:cs="Times New Roman"/>
          <w:bCs/>
          <w:sz w:val="18"/>
          <w:szCs w:val="18"/>
        </w:rPr>
        <w:tab/>
      </w:r>
      <w:r w:rsidRPr="00391A40">
        <w:rPr>
          <w:rFonts w:ascii="Times New Roman" w:hAnsi="Times New Roman" w:cs="Times New Roman"/>
          <w:sz w:val="18"/>
          <w:szCs w:val="18"/>
        </w:rPr>
        <w:t>Ms. Sashikala Ramnath, Consultant Occupational Therapist was the chief guest for the inaugural function of the workshop. Dr. N. Sreedevi, HOD-Clinical Services gave the welcome address and then the workshop was inaugurated formally by Ms. Sashikala Ramnath and Director Dr. S. R. Savithri by lighting the lamp. Ms. Sashikala Ramnath addressed the gathering and highlighted the importance of team approach. Presidential address was given by Director Dr. S. R. Savithri who encouraged the participants to actively involve in the workshop. The inaugural function ended with vote of thanks by Dr. Sangeetha Mahesh, Clinical Reader. The lecture series by the resource persons began at 9:30 am. The details of the same are given in the Table 1.</w:t>
      </w:r>
      <w:r w:rsidRPr="00391A40">
        <w:rPr>
          <w:rFonts w:ascii="Times New Roman" w:hAnsi="Times New Roman" w:cs="Times New Roman"/>
          <w:noProof/>
          <w:sz w:val="18"/>
          <w:szCs w:val="18"/>
        </w:rPr>
        <w:t xml:space="preserve"> </w:t>
      </w:r>
    </w:p>
    <w:p w:rsidR="00391A40" w:rsidRPr="00391A40" w:rsidRDefault="00391A40" w:rsidP="00391A40">
      <w:pPr>
        <w:spacing w:after="0" w:line="360" w:lineRule="auto"/>
        <w:jc w:val="center"/>
        <w:rPr>
          <w:rFonts w:ascii="Times New Roman" w:hAnsi="Times New Roman" w:cs="Times New Roman"/>
          <w:sz w:val="18"/>
          <w:szCs w:val="18"/>
        </w:rPr>
      </w:pPr>
      <w:r w:rsidRPr="00391A40">
        <w:rPr>
          <w:rFonts w:ascii="Times New Roman" w:hAnsi="Times New Roman" w:cs="Times New Roman"/>
          <w:sz w:val="18"/>
          <w:szCs w:val="18"/>
        </w:rPr>
        <w:t>Table 1: Topics presented by resource persons</w:t>
      </w:r>
    </w:p>
    <w:tbl>
      <w:tblPr>
        <w:tblW w:w="9774" w:type="dxa"/>
        <w:jc w:val="center"/>
        <w:tblInd w:w="959" w:type="dxa"/>
        <w:tblBorders>
          <w:top w:val="single" w:sz="4" w:space="0" w:color="auto"/>
          <w:bottom w:val="single" w:sz="4" w:space="0" w:color="auto"/>
          <w:insideH w:val="single" w:sz="4" w:space="0" w:color="auto"/>
        </w:tblBorders>
        <w:tblLook w:val="04A0"/>
      </w:tblPr>
      <w:tblGrid>
        <w:gridCol w:w="5655"/>
        <w:gridCol w:w="4119"/>
      </w:tblGrid>
      <w:tr w:rsidR="00391A40" w:rsidRPr="00391A40" w:rsidTr="00CF5AB0">
        <w:trPr>
          <w:trHeight w:val="143"/>
          <w:jc w:val="center"/>
        </w:trPr>
        <w:tc>
          <w:tcPr>
            <w:tcW w:w="5655" w:type="dxa"/>
            <w:vAlign w:val="center"/>
          </w:tcPr>
          <w:p w:rsidR="00391A40" w:rsidRPr="00391A40" w:rsidRDefault="00391A40" w:rsidP="00CF5AB0">
            <w:pPr>
              <w:spacing w:after="0" w:line="240" w:lineRule="auto"/>
              <w:jc w:val="center"/>
              <w:rPr>
                <w:rFonts w:ascii="Times New Roman" w:hAnsi="Times New Roman" w:cs="Times New Roman"/>
                <w:b/>
                <w:sz w:val="18"/>
                <w:szCs w:val="18"/>
              </w:rPr>
            </w:pPr>
            <w:r w:rsidRPr="00391A40">
              <w:rPr>
                <w:rFonts w:ascii="Times New Roman" w:hAnsi="Times New Roman" w:cs="Times New Roman"/>
                <w:sz w:val="18"/>
                <w:szCs w:val="18"/>
              </w:rPr>
              <w:t xml:space="preserve"> </w:t>
            </w:r>
            <w:r w:rsidRPr="00391A40">
              <w:rPr>
                <w:rFonts w:ascii="Times New Roman" w:hAnsi="Times New Roman" w:cs="Times New Roman"/>
                <w:b/>
                <w:sz w:val="18"/>
                <w:szCs w:val="18"/>
              </w:rPr>
              <w:t>Topics</w:t>
            </w:r>
          </w:p>
        </w:tc>
        <w:tc>
          <w:tcPr>
            <w:tcW w:w="4119" w:type="dxa"/>
            <w:vAlign w:val="center"/>
          </w:tcPr>
          <w:p w:rsidR="00391A40" w:rsidRPr="00391A40" w:rsidRDefault="00391A40" w:rsidP="00CF5AB0">
            <w:pPr>
              <w:spacing w:after="0" w:line="240" w:lineRule="auto"/>
              <w:jc w:val="center"/>
              <w:rPr>
                <w:rFonts w:ascii="Times New Roman" w:hAnsi="Times New Roman" w:cs="Times New Roman"/>
                <w:b/>
                <w:sz w:val="18"/>
                <w:szCs w:val="18"/>
              </w:rPr>
            </w:pPr>
            <w:r w:rsidRPr="00391A40">
              <w:rPr>
                <w:rFonts w:ascii="Times New Roman" w:hAnsi="Times New Roman" w:cs="Times New Roman"/>
                <w:b/>
                <w:sz w:val="18"/>
                <w:szCs w:val="18"/>
              </w:rPr>
              <w:t>Resource Person/s</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 xml:space="preserve">Oral motor, Speech and language assessment of children with developmental disabilities </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Dr. Sangeetha M.</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 xml:space="preserve">Practical session </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 xml:space="preserve">Ms. Veena S. R.  </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 xml:space="preserve">Gross motor assessment and role of physiotherapist in developmental disabilities  &amp; Practical session </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Mr. Sohan Singh</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Fine motor development and assessment on activities of daily living in children with developmental disabilities &amp; Practical session</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 xml:space="preserve">Ms. Swarna Prava Pradhan </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Role of Clinical psychologist in the assessment of developmental disabilities &amp; Practical session</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 xml:space="preserve">Dr. Amritha Kanchan </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Importance of genetics in developmental disabilities</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Dr. Srinivas K.</w:t>
            </w:r>
          </w:p>
        </w:tc>
      </w:tr>
      <w:tr w:rsidR="00391A40" w:rsidRPr="00391A40" w:rsidTr="00CF5AB0">
        <w:trPr>
          <w:trHeight w:val="143"/>
          <w:jc w:val="center"/>
        </w:trPr>
        <w:tc>
          <w:tcPr>
            <w:tcW w:w="5655" w:type="dxa"/>
          </w:tcPr>
          <w:p w:rsidR="00391A40" w:rsidRPr="00391A40" w:rsidRDefault="00391A40" w:rsidP="00CF5AB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Importance of curricular support for children with developmental disabilities &amp; Practical session</w:t>
            </w:r>
          </w:p>
        </w:tc>
        <w:tc>
          <w:tcPr>
            <w:tcW w:w="4119" w:type="dxa"/>
            <w:vAlign w:val="center"/>
          </w:tcPr>
          <w:p w:rsidR="00391A40" w:rsidRPr="00391A40" w:rsidRDefault="00391A40" w:rsidP="00CF5AB0">
            <w:pPr>
              <w:spacing w:after="0" w:line="240" w:lineRule="auto"/>
              <w:jc w:val="center"/>
              <w:rPr>
                <w:rFonts w:ascii="Times New Roman" w:hAnsi="Times New Roman" w:cs="Times New Roman"/>
                <w:sz w:val="18"/>
                <w:szCs w:val="18"/>
              </w:rPr>
            </w:pPr>
            <w:r w:rsidRPr="00391A40">
              <w:rPr>
                <w:rFonts w:ascii="Times New Roman" w:hAnsi="Times New Roman" w:cs="Times New Roman"/>
                <w:sz w:val="18"/>
                <w:szCs w:val="18"/>
              </w:rPr>
              <w:t xml:space="preserve">Dr. Malar G. </w:t>
            </w:r>
          </w:p>
        </w:tc>
      </w:tr>
    </w:tbl>
    <w:p w:rsidR="00391A40" w:rsidRPr="00391A40" w:rsidRDefault="00391A40" w:rsidP="00391A40">
      <w:pPr>
        <w:ind w:firstLine="720"/>
        <w:jc w:val="both"/>
        <w:rPr>
          <w:rFonts w:ascii="Times New Roman" w:hAnsi="Times New Roman" w:cs="Times New Roman"/>
          <w:sz w:val="18"/>
          <w:szCs w:val="18"/>
        </w:rPr>
      </w:pPr>
      <w:r w:rsidRPr="00391A40">
        <w:rPr>
          <w:rFonts w:ascii="Times New Roman" w:hAnsi="Times New Roman" w:cs="Times New Roman"/>
          <w:bCs/>
          <w:sz w:val="18"/>
          <w:szCs w:val="18"/>
        </w:rPr>
        <w:t xml:space="preserve">There was audio-video demonstration regarding the topics briefed in the lectures. The </w:t>
      </w:r>
      <w:r w:rsidRPr="00391A40">
        <w:rPr>
          <w:rFonts w:ascii="Times New Roman" w:hAnsi="Times New Roman" w:cs="Times New Roman"/>
          <w:sz w:val="18"/>
          <w:szCs w:val="18"/>
        </w:rPr>
        <w:t xml:space="preserve">participants interacted actively during all the lectures and made it interactive with the resource persons by clarifying their doubts. </w:t>
      </w:r>
    </w:p>
    <w:p w:rsidR="00391A40" w:rsidRPr="00391A40" w:rsidRDefault="00391A40" w:rsidP="00391A40">
      <w:pPr>
        <w:spacing w:after="0"/>
        <w:ind w:firstLine="720"/>
        <w:jc w:val="both"/>
        <w:rPr>
          <w:rFonts w:ascii="Times New Roman" w:hAnsi="Times New Roman" w:cs="Times New Roman"/>
          <w:sz w:val="18"/>
          <w:szCs w:val="18"/>
        </w:rPr>
      </w:pPr>
      <w:r>
        <w:rPr>
          <w:rFonts w:ascii="Times New Roman" w:hAnsi="Times New Roman" w:cs="Times New Roman"/>
          <w:b/>
          <w:noProof/>
          <w:sz w:val="18"/>
          <w:szCs w:val="18"/>
          <w:lang w:val="en-IN" w:eastAsia="en-IN"/>
        </w:rPr>
        <w:lastRenderedPageBreak/>
        <w:drawing>
          <wp:anchor distT="0" distB="0" distL="114300" distR="114300" simplePos="0" relativeHeight="251704832" behindDoc="0" locked="0" layoutInCell="1" allowOverlap="1">
            <wp:simplePos x="0" y="0"/>
            <wp:positionH relativeFrom="margin">
              <wp:posOffset>4241165</wp:posOffset>
            </wp:positionH>
            <wp:positionV relativeFrom="margin">
              <wp:posOffset>-121920</wp:posOffset>
            </wp:positionV>
            <wp:extent cx="1300480" cy="866140"/>
            <wp:effectExtent l="19050" t="0" r="0" b="0"/>
            <wp:wrapSquare wrapText="bothSides"/>
            <wp:docPr id="7" name="Picture 6" descr="DSC_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823.JPG"/>
                    <pic:cNvPicPr/>
                  </pic:nvPicPr>
                  <pic:blipFill>
                    <a:blip r:embed="rId9" cstate="print"/>
                    <a:stretch>
                      <a:fillRect/>
                    </a:stretch>
                  </pic:blipFill>
                  <pic:spPr>
                    <a:xfrm>
                      <a:off x="0" y="0"/>
                      <a:ext cx="1300480" cy="866140"/>
                    </a:xfrm>
                    <a:prstGeom prst="rect">
                      <a:avLst/>
                    </a:prstGeom>
                  </pic:spPr>
                </pic:pic>
              </a:graphicData>
            </a:graphic>
          </wp:anchor>
        </w:drawing>
      </w:r>
      <w:r w:rsidRPr="00391A40">
        <w:rPr>
          <w:rFonts w:ascii="Times New Roman" w:hAnsi="Times New Roman" w:cs="Times New Roman"/>
          <w:b/>
          <w:sz w:val="18"/>
          <w:szCs w:val="18"/>
        </w:rPr>
        <w:t xml:space="preserve">Feedback </w:t>
      </w:r>
      <w:r w:rsidRPr="00391A40">
        <w:rPr>
          <w:rFonts w:ascii="Times New Roman" w:hAnsi="Times New Roman" w:cs="Times New Roman"/>
          <w:sz w:val="18"/>
          <w:szCs w:val="18"/>
        </w:rPr>
        <w:t>was obtained from the participants about the quality of lectures delivered and the overall arrangements of the workshop. The graphical representation for each of the resource person is shown in figure 1. The analysis of the overall scores revealed that majority of the participants rated all the lectures as very good (rating- 3), followed by good (rating- 2) and excellent (rating- 4).</w:t>
      </w:r>
    </w:p>
    <w:p w:rsidR="00391A40" w:rsidRPr="00391A40" w:rsidRDefault="00CF5AB0" w:rsidP="00CF5AB0">
      <w:pPr>
        <w:spacing w:after="0" w:line="360" w:lineRule="auto"/>
        <w:ind w:left="180"/>
        <w:rPr>
          <w:rFonts w:ascii="Times New Roman" w:hAnsi="Times New Roman" w:cs="Times New Roman"/>
          <w:sz w:val="18"/>
          <w:szCs w:val="18"/>
        </w:rPr>
      </w:pPr>
      <w:r w:rsidRPr="00CF5AB0">
        <w:rPr>
          <w:rFonts w:ascii="Times New Roman" w:hAnsi="Times New Roman" w:cs="Times New Roman"/>
          <w:sz w:val="18"/>
          <w:szCs w:val="18"/>
        </w:rPr>
        <w:drawing>
          <wp:anchor distT="0" distB="0" distL="114300" distR="114300" simplePos="0" relativeHeight="251708928" behindDoc="0" locked="0" layoutInCell="1" allowOverlap="1">
            <wp:simplePos x="0" y="0"/>
            <wp:positionH relativeFrom="margin">
              <wp:posOffset>58420</wp:posOffset>
            </wp:positionH>
            <wp:positionV relativeFrom="margin">
              <wp:posOffset>792480</wp:posOffset>
            </wp:positionV>
            <wp:extent cx="4247515" cy="2122805"/>
            <wp:effectExtent l="19050" t="0" r="635" b="0"/>
            <wp:wrapSquare wrapText="bothSides"/>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F5AB0" w:rsidRDefault="00CF5AB0" w:rsidP="00391A40">
      <w:pPr>
        <w:spacing w:line="360" w:lineRule="auto"/>
        <w:jc w:val="center"/>
        <w:rPr>
          <w:rFonts w:ascii="Times New Roman" w:hAnsi="Times New Roman" w:cs="Times New Roman"/>
          <w:sz w:val="18"/>
          <w:szCs w:val="18"/>
        </w:rPr>
      </w:pPr>
    </w:p>
    <w:p w:rsidR="00CF5AB0" w:rsidRDefault="00CF5AB0" w:rsidP="00391A40">
      <w:pPr>
        <w:spacing w:line="360" w:lineRule="auto"/>
        <w:jc w:val="center"/>
        <w:rPr>
          <w:rFonts w:ascii="Times New Roman" w:hAnsi="Times New Roman" w:cs="Times New Roman"/>
          <w:sz w:val="18"/>
          <w:szCs w:val="18"/>
        </w:rPr>
      </w:pPr>
    </w:p>
    <w:p w:rsidR="00CF5AB0" w:rsidRDefault="00CF5AB0" w:rsidP="00391A40">
      <w:pPr>
        <w:spacing w:line="360" w:lineRule="auto"/>
        <w:jc w:val="center"/>
        <w:rPr>
          <w:rFonts w:ascii="Times New Roman" w:hAnsi="Times New Roman" w:cs="Times New Roman"/>
          <w:sz w:val="18"/>
          <w:szCs w:val="18"/>
        </w:rPr>
      </w:pPr>
    </w:p>
    <w:p w:rsidR="00CF5AB0" w:rsidRDefault="00CF5AB0" w:rsidP="00391A40">
      <w:pPr>
        <w:spacing w:line="360" w:lineRule="auto"/>
        <w:jc w:val="center"/>
        <w:rPr>
          <w:rFonts w:ascii="Times New Roman" w:hAnsi="Times New Roman" w:cs="Times New Roman"/>
          <w:sz w:val="18"/>
          <w:szCs w:val="18"/>
        </w:rPr>
      </w:pPr>
    </w:p>
    <w:p w:rsidR="00CF5AB0" w:rsidRDefault="00CF5AB0" w:rsidP="00391A40">
      <w:pPr>
        <w:spacing w:line="360" w:lineRule="auto"/>
        <w:jc w:val="center"/>
        <w:rPr>
          <w:rFonts w:ascii="Times New Roman" w:hAnsi="Times New Roman" w:cs="Times New Roman"/>
          <w:sz w:val="18"/>
          <w:szCs w:val="18"/>
        </w:rPr>
      </w:pPr>
    </w:p>
    <w:p w:rsidR="00CF5AB0" w:rsidRDefault="00CF5AB0" w:rsidP="00391A40">
      <w:pPr>
        <w:spacing w:line="360" w:lineRule="auto"/>
        <w:jc w:val="center"/>
        <w:rPr>
          <w:rFonts w:ascii="Times New Roman" w:hAnsi="Times New Roman" w:cs="Times New Roman"/>
          <w:sz w:val="18"/>
          <w:szCs w:val="18"/>
        </w:rPr>
      </w:pPr>
    </w:p>
    <w:p w:rsidR="00CF5AB0" w:rsidRDefault="00CF5AB0" w:rsidP="00391A40">
      <w:pPr>
        <w:spacing w:line="360" w:lineRule="auto"/>
        <w:jc w:val="center"/>
        <w:rPr>
          <w:rFonts w:ascii="Times New Roman" w:hAnsi="Times New Roman" w:cs="Times New Roman"/>
          <w:sz w:val="18"/>
          <w:szCs w:val="18"/>
        </w:rPr>
      </w:pPr>
    </w:p>
    <w:p w:rsidR="00391A40" w:rsidRPr="00391A40" w:rsidRDefault="00391A40" w:rsidP="00CF5AB0">
      <w:pPr>
        <w:spacing w:line="240" w:lineRule="auto"/>
        <w:jc w:val="center"/>
        <w:rPr>
          <w:rFonts w:ascii="Times New Roman" w:hAnsi="Times New Roman" w:cs="Times New Roman"/>
          <w:sz w:val="18"/>
          <w:szCs w:val="18"/>
        </w:rPr>
      </w:pPr>
      <w:r>
        <w:rPr>
          <w:rFonts w:ascii="Times New Roman" w:hAnsi="Times New Roman" w:cs="Times New Roman"/>
          <w:noProof/>
          <w:sz w:val="18"/>
          <w:szCs w:val="18"/>
          <w:lang w:val="en-IN" w:eastAsia="en-IN"/>
        </w:rPr>
        <w:drawing>
          <wp:anchor distT="0" distB="0" distL="114300" distR="114300" simplePos="0" relativeHeight="251705856" behindDoc="0" locked="0" layoutInCell="1" allowOverlap="1">
            <wp:simplePos x="0" y="0"/>
            <wp:positionH relativeFrom="margin">
              <wp:posOffset>4034155</wp:posOffset>
            </wp:positionH>
            <wp:positionV relativeFrom="margin">
              <wp:posOffset>3225800</wp:posOffset>
            </wp:positionV>
            <wp:extent cx="1421130" cy="1025525"/>
            <wp:effectExtent l="19050" t="0" r="7620" b="0"/>
            <wp:wrapSquare wrapText="bothSides"/>
            <wp:docPr id="3" name="Picture 5" descr="DSC_5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809.JPG"/>
                    <pic:cNvPicPr/>
                  </pic:nvPicPr>
                  <pic:blipFill>
                    <a:blip r:embed="rId11" cstate="print"/>
                    <a:stretch>
                      <a:fillRect/>
                    </a:stretch>
                  </pic:blipFill>
                  <pic:spPr>
                    <a:xfrm>
                      <a:off x="0" y="0"/>
                      <a:ext cx="1421130" cy="1025525"/>
                    </a:xfrm>
                    <a:prstGeom prst="rect">
                      <a:avLst/>
                    </a:prstGeom>
                  </pic:spPr>
                </pic:pic>
              </a:graphicData>
            </a:graphic>
          </wp:anchor>
        </w:drawing>
      </w:r>
      <w:r w:rsidRPr="00391A40">
        <w:rPr>
          <w:rFonts w:ascii="Times New Roman" w:hAnsi="Times New Roman" w:cs="Times New Roman"/>
          <w:sz w:val="18"/>
          <w:szCs w:val="18"/>
        </w:rPr>
        <w:t>Figure 1. Rating scores for the resource persons</w:t>
      </w:r>
    </w:p>
    <w:p w:rsidR="00391A40" w:rsidRPr="00391A40" w:rsidRDefault="00391A40" w:rsidP="00391A40">
      <w:pPr>
        <w:spacing w:after="0" w:line="240" w:lineRule="auto"/>
        <w:rPr>
          <w:rFonts w:ascii="Times New Roman" w:hAnsi="Times New Roman" w:cs="Times New Roman"/>
          <w:sz w:val="18"/>
          <w:szCs w:val="18"/>
        </w:rPr>
      </w:pPr>
      <w:r w:rsidRPr="00391A40">
        <w:rPr>
          <w:rFonts w:ascii="Times New Roman" w:hAnsi="Times New Roman" w:cs="Times New Roman"/>
          <w:sz w:val="18"/>
          <w:szCs w:val="18"/>
        </w:rPr>
        <w:t xml:space="preserve">        All participants gave positive feedback and they were very happy about the workshop. A few of the suggestions regarding the program are as follows: </w:t>
      </w:r>
    </w:p>
    <w:p w:rsidR="00391A40" w:rsidRPr="00391A40" w:rsidRDefault="00391A40" w:rsidP="00391A40">
      <w:pPr>
        <w:numPr>
          <w:ilvl w:val="0"/>
          <w:numId w:val="48"/>
        </w:numPr>
        <w:spacing w:after="0" w:line="360" w:lineRule="auto"/>
        <w:ind w:left="1080"/>
        <w:jc w:val="both"/>
        <w:rPr>
          <w:rFonts w:ascii="Times New Roman" w:hAnsi="Times New Roman" w:cs="Times New Roman"/>
          <w:sz w:val="18"/>
          <w:szCs w:val="18"/>
        </w:rPr>
      </w:pPr>
      <w:r w:rsidRPr="00391A40">
        <w:rPr>
          <w:rFonts w:ascii="Times New Roman" w:hAnsi="Times New Roman" w:cs="Times New Roman"/>
          <w:sz w:val="18"/>
          <w:szCs w:val="18"/>
        </w:rPr>
        <w:t xml:space="preserve">To use more visual models such as videos/ case presentation.  </w:t>
      </w:r>
    </w:p>
    <w:p w:rsidR="00391A40" w:rsidRPr="00391A40" w:rsidRDefault="00391A40" w:rsidP="00391A40">
      <w:pPr>
        <w:numPr>
          <w:ilvl w:val="0"/>
          <w:numId w:val="48"/>
        </w:numPr>
        <w:spacing w:after="0" w:line="360" w:lineRule="auto"/>
        <w:ind w:left="1080"/>
        <w:jc w:val="both"/>
        <w:rPr>
          <w:rFonts w:ascii="Times New Roman" w:hAnsi="Times New Roman" w:cs="Times New Roman"/>
          <w:sz w:val="18"/>
          <w:szCs w:val="18"/>
        </w:rPr>
      </w:pPr>
      <w:r w:rsidRPr="00391A40">
        <w:rPr>
          <w:rFonts w:ascii="Times New Roman" w:hAnsi="Times New Roman" w:cs="Times New Roman"/>
          <w:sz w:val="18"/>
          <w:szCs w:val="18"/>
        </w:rPr>
        <w:t xml:space="preserve">Other than lecturing, it can be little more interactive. </w:t>
      </w:r>
    </w:p>
    <w:p w:rsidR="00391A40" w:rsidRPr="00391A40" w:rsidRDefault="00391A40" w:rsidP="00391A40">
      <w:pPr>
        <w:numPr>
          <w:ilvl w:val="0"/>
          <w:numId w:val="48"/>
        </w:numPr>
        <w:spacing w:after="0" w:line="360" w:lineRule="auto"/>
        <w:ind w:left="1080"/>
        <w:jc w:val="both"/>
        <w:rPr>
          <w:rFonts w:ascii="Times New Roman" w:hAnsi="Times New Roman" w:cs="Times New Roman"/>
          <w:sz w:val="18"/>
          <w:szCs w:val="18"/>
        </w:rPr>
      </w:pPr>
      <w:r w:rsidRPr="00391A40">
        <w:rPr>
          <w:rFonts w:ascii="Times New Roman" w:hAnsi="Times New Roman" w:cs="Times New Roman"/>
          <w:sz w:val="18"/>
          <w:szCs w:val="18"/>
        </w:rPr>
        <w:t xml:space="preserve">Sessions were too long. </w:t>
      </w:r>
    </w:p>
    <w:p w:rsidR="00391A40" w:rsidRPr="00391A40" w:rsidRDefault="00391A40" w:rsidP="00391A40">
      <w:pPr>
        <w:spacing w:after="0"/>
        <w:jc w:val="both"/>
        <w:rPr>
          <w:rFonts w:ascii="Times New Roman" w:hAnsi="Times New Roman" w:cs="Times New Roman"/>
          <w:sz w:val="18"/>
          <w:szCs w:val="18"/>
        </w:rPr>
      </w:pPr>
      <w:r w:rsidRPr="00391A40">
        <w:rPr>
          <w:rFonts w:ascii="Times New Roman" w:hAnsi="Times New Roman" w:cs="Times New Roman"/>
          <w:sz w:val="18"/>
          <w:szCs w:val="18"/>
        </w:rPr>
        <w:tab/>
        <w:t>A total expenditure of Rs.</w:t>
      </w:r>
      <w:r w:rsidRPr="00391A40">
        <w:rPr>
          <w:rFonts w:ascii="Times New Roman" w:hAnsi="Times New Roman" w:cs="Times New Roman"/>
          <w:b/>
          <w:bCs/>
          <w:sz w:val="18"/>
          <w:szCs w:val="18"/>
        </w:rPr>
        <w:t>28,705/-</w:t>
      </w:r>
      <w:r w:rsidRPr="00391A40">
        <w:rPr>
          <w:rFonts w:ascii="Times New Roman" w:hAnsi="Times New Roman" w:cs="Times New Roman"/>
          <w:sz w:val="18"/>
          <w:szCs w:val="18"/>
        </w:rPr>
        <w:t xml:space="preserve"> was spent for the Workshop. Total of 86 participants from outside AIISH, the total registration amount collected is </w:t>
      </w:r>
      <w:r w:rsidRPr="00391A40">
        <w:rPr>
          <w:rFonts w:ascii="Times New Roman" w:hAnsi="Times New Roman" w:cs="Times New Roman"/>
          <w:b/>
          <w:bCs/>
          <w:sz w:val="18"/>
          <w:szCs w:val="18"/>
        </w:rPr>
        <w:t>Rs. 21,500/-.</w:t>
      </w:r>
      <w:r w:rsidRPr="00391A40">
        <w:rPr>
          <w:rFonts w:ascii="Times New Roman" w:hAnsi="Times New Roman" w:cs="Times New Roman"/>
          <w:sz w:val="18"/>
          <w:szCs w:val="18"/>
        </w:rPr>
        <w:t xml:space="preserve"> Further E –Certificates were sent as softcopy to all participants of the workshop.</w:t>
      </w:r>
    </w:p>
    <w:p w:rsidR="008D7B4F" w:rsidRPr="001D445D" w:rsidRDefault="008D7B4F" w:rsidP="000F5BF1">
      <w:pPr>
        <w:pStyle w:val="Heading1"/>
        <w:shd w:val="clear" w:color="auto" w:fill="FFFFFF"/>
        <w:spacing w:line="360" w:lineRule="auto"/>
        <w:jc w:val="both"/>
        <w:rPr>
          <w:b w:val="0"/>
          <w:bCs w:val="0"/>
          <w:i/>
          <w:iCs/>
          <w:sz w:val="2"/>
          <w:szCs w:val="2"/>
        </w:rPr>
      </w:pPr>
    </w:p>
    <w:p w:rsidR="00AE503B" w:rsidRPr="001D445D" w:rsidRDefault="007204B0" w:rsidP="0091680B">
      <w:pPr>
        <w:pStyle w:val="ListParagraph"/>
        <w:numPr>
          <w:ilvl w:val="0"/>
          <w:numId w:val="2"/>
        </w:numPr>
        <w:jc w:val="both"/>
        <w:rPr>
          <w:sz w:val="4"/>
          <w:szCs w:val="4"/>
        </w:rPr>
      </w:pPr>
      <w:r w:rsidRPr="001D445D">
        <w:rPr>
          <w:b/>
          <w:bCs/>
          <w:sz w:val="22"/>
          <w:szCs w:val="22"/>
        </w:rPr>
        <w:t>Staff Enrichment Program:</w:t>
      </w:r>
      <w:r w:rsidRPr="001D445D">
        <w:rPr>
          <w:sz w:val="22"/>
          <w:szCs w:val="22"/>
        </w:rPr>
        <w:t xml:space="preserve"> </w:t>
      </w:r>
      <w:r w:rsidR="00542661" w:rsidRPr="001D445D">
        <w:rPr>
          <w:sz w:val="22"/>
          <w:szCs w:val="22"/>
        </w:rPr>
        <w:t xml:space="preserve"> </w:t>
      </w:r>
      <w:r w:rsidR="0091680B" w:rsidRPr="001D445D">
        <w:rPr>
          <w:sz w:val="22"/>
          <w:szCs w:val="22"/>
        </w:rPr>
        <w:t>Nil</w:t>
      </w:r>
    </w:p>
    <w:p w:rsidR="00C0260F" w:rsidRPr="001D445D" w:rsidRDefault="00C0260F" w:rsidP="00C0260F">
      <w:pPr>
        <w:pStyle w:val="ListParagraph"/>
        <w:ind w:left="840"/>
        <w:jc w:val="both"/>
        <w:rPr>
          <w:sz w:val="12"/>
          <w:szCs w:val="12"/>
        </w:rPr>
      </w:pPr>
    </w:p>
    <w:p w:rsidR="00A70798" w:rsidRPr="001D445D" w:rsidRDefault="00A70798" w:rsidP="00595244">
      <w:pPr>
        <w:pStyle w:val="ListParagraph"/>
        <w:numPr>
          <w:ilvl w:val="0"/>
          <w:numId w:val="2"/>
        </w:numPr>
        <w:jc w:val="both"/>
      </w:pPr>
      <w:r w:rsidRPr="001D445D">
        <w:t>Others: OLI</w:t>
      </w:r>
    </w:p>
    <w:p w:rsidR="00A70798" w:rsidRPr="001D445D"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391A40" w:rsidTr="00AE503B">
        <w:tc>
          <w:tcPr>
            <w:tcW w:w="1170" w:type="dxa"/>
          </w:tcPr>
          <w:p w:rsidR="00AE503B" w:rsidRPr="00391A40" w:rsidRDefault="00AE503B" w:rsidP="00391A40">
            <w:pPr>
              <w:spacing w:after="0" w:line="240" w:lineRule="auto"/>
              <w:rPr>
                <w:rFonts w:ascii="Times New Roman" w:hAnsi="Times New Roman" w:cs="Times New Roman"/>
                <w:b/>
                <w:sz w:val="20"/>
                <w:szCs w:val="20"/>
                <w:lang w:val="en-IN"/>
              </w:rPr>
            </w:pPr>
            <w:r w:rsidRPr="00391A40">
              <w:rPr>
                <w:rFonts w:ascii="Times New Roman" w:hAnsi="Times New Roman" w:cs="Times New Roman"/>
                <w:b/>
                <w:sz w:val="20"/>
                <w:szCs w:val="20"/>
                <w:lang w:val="en-IN"/>
              </w:rPr>
              <w:t>Region A</w:t>
            </w:r>
          </w:p>
        </w:tc>
        <w:tc>
          <w:tcPr>
            <w:tcW w:w="2430" w:type="dxa"/>
          </w:tcPr>
          <w:p w:rsidR="00AE503B" w:rsidRPr="00391A40" w:rsidRDefault="008B5AB1" w:rsidP="00391A40">
            <w:pPr>
              <w:spacing w:after="0" w:line="240" w:lineRule="auto"/>
              <w:rPr>
                <w:rFonts w:ascii="Times New Roman" w:hAnsi="Times New Roman" w:cs="Times New Roman"/>
                <w:sz w:val="20"/>
                <w:szCs w:val="20"/>
                <w:lang w:val="en-IN"/>
              </w:rPr>
            </w:pPr>
            <w:r w:rsidRPr="00391A40">
              <w:rPr>
                <w:rFonts w:ascii="Times New Roman" w:hAnsi="Times New Roman" w:cs="Times New Roman"/>
                <w:sz w:val="20"/>
                <w:szCs w:val="20"/>
                <w:lang w:val="en-IN"/>
              </w:rPr>
              <w:t>0</w:t>
            </w:r>
            <w:r w:rsidR="0091680B" w:rsidRPr="00391A40">
              <w:rPr>
                <w:rFonts w:ascii="Times New Roman" w:hAnsi="Times New Roman" w:cs="Times New Roman"/>
                <w:sz w:val="20"/>
                <w:szCs w:val="20"/>
                <w:lang w:val="en-IN"/>
              </w:rPr>
              <w:t>0</w:t>
            </w:r>
          </w:p>
        </w:tc>
      </w:tr>
      <w:tr w:rsidR="00AE503B" w:rsidRPr="00391A40" w:rsidTr="00AE503B">
        <w:tc>
          <w:tcPr>
            <w:tcW w:w="1170" w:type="dxa"/>
          </w:tcPr>
          <w:p w:rsidR="00AE503B" w:rsidRPr="00391A40" w:rsidRDefault="00AE503B" w:rsidP="00391A40">
            <w:pPr>
              <w:spacing w:after="0" w:line="240" w:lineRule="auto"/>
              <w:rPr>
                <w:rFonts w:ascii="Times New Roman" w:hAnsi="Times New Roman" w:cs="Times New Roman"/>
                <w:b/>
                <w:sz w:val="20"/>
                <w:szCs w:val="20"/>
                <w:lang w:val="en-IN"/>
              </w:rPr>
            </w:pPr>
            <w:r w:rsidRPr="00391A40">
              <w:rPr>
                <w:rFonts w:ascii="Times New Roman" w:hAnsi="Times New Roman" w:cs="Times New Roman"/>
                <w:b/>
                <w:sz w:val="20"/>
                <w:szCs w:val="20"/>
                <w:lang w:val="en-IN"/>
              </w:rPr>
              <w:t xml:space="preserve">Region B  </w:t>
            </w:r>
          </w:p>
        </w:tc>
        <w:tc>
          <w:tcPr>
            <w:tcW w:w="2430" w:type="dxa"/>
          </w:tcPr>
          <w:p w:rsidR="00AE503B" w:rsidRPr="00391A40" w:rsidRDefault="00C616F7" w:rsidP="00391A40">
            <w:pPr>
              <w:spacing w:after="0" w:line="240" w:lineRule="auto"/>
              <w:rPr>
                <w:rFonts w:ascii="Times New Roman" w:hAnsi="Times New Roman" w:cs="Times New Roman"/>
                <w:sz w:val="20"/>
                <w:szCs w:val="20"/>
                <w:lang w:val="en-IN"/>
              </w:rPr>
            </w:pPr>
            <w:r w:rsidRPr="00391A40">
              <w:rPr>
                <w:rFonts w:ascii="Times New Roman" w:hAnsi="Times New Roman" w:cs="Times New Roman"/>
                <w:sz w:val="20"/>
                <w:szCs w:val="20"/>
                <w:lang w:val="en-IN"/>
              </w:rPr>
              <w:t>0</w:t>
            </w:r>
            <w:r w:rsidR="0091680B" w:rsidRPr="00391A40">
              <w:rPr>
                <w:rFonts w:ascii="Times New Roman" w:hAnsi="Times New Roman" w:cs="Times New Roman"/>
                <w:sz w:val="20"/>
                <w:szCs w:val="20"/>
                <w:lang w:val="en-IN"/>
              </w:rPr>
              <w:t>0</w:t>
            </w:r>
          </w:p>
        </w:tc>
      </w:tr>
      <w:tr w:rsidR="00AE503B" w:rsidRPr="00391A40" w:rsidTr="00AE503B">
        <w:tc>
          <w:tcPr>
            <w:tcW w:w="1170" w:type="dxa"/>
          </w:tcPr>
          <w:p w:rsidR="00AE503B" w:rsidRPr="00391A40" w:rsidRDefault="00AE503B" w:rsidP="00391A40">
            <w:pPr>
              <w:spacing w:after="0" w:line="240" w:lineRule="auto"/>
              <w:rPr>
                <w:rFonts w:ascii="Times New Roman" w:hAnsi="Times New Roman" w:cs="Times New Roman"/>
                <w:b/>
                <w:sz w:val="20"/>
                <w:szCs w:val="20"/>
                <w:lang w:val="en-IN"/>
              </w:rPr>
            </w:pPr>
            <w:r w:rsidRPr="00391A40">
              <w:rPr>
                <w:rFonts w:ascii="Times New Roman" w:hAnsi="Times New Roman" w:cs="Times New Roman"/>
                <w:b/>
                <w:sz w:val="20"/>
                <w:szCs w:val="20"/>
                <w:lang w:val="en-IN"/>
              </w:rPr>
              <w:t xml:space="preserve">Region C  </w:t>
            </w:r>
          </w:p>
        </w:tc>
        <w:tc>
          <w:tcPr>
            <w:tcW w:w="2430" w:type="dxa"/>
          </w:tcPr>
          <w:p w:rsidR="00AE503B" w:rsidRPr="00391A40" w:rsidRDefault="0091680B" w:rsidP="00391A40">
            <w:pPr>
              <w:spacing w:after="0" w:line="240" w:lineRule="auto"/>
              <w:rPr>
                <w:rFonts w:ascii="Times New Roman" w:hAnsi="Times New Roman" w:cs="Times New Roman"/>
                <w:sz w:val="20"/>
                <w:szCs w:val="20"/>
                <w:lang w:val="en-IN"/>
              </w:rPr>
            </w:pPr>
            <w:r w:rsidRPr="00391A40">
              <w:rPr>
                <w:rFonts w:ascii="Times New Roman" w:hAnsi="Times New Roman" w:cs="Times New Roman"/>
                <w:sz w:val="20"/>
                <w:szCs w:val="20"/>
                <w:lang w:val="en-IN"/>
              </w:rPr>
              <w:t>50</w:t>
            </w:r>
          </w:p>
        </w:tc>
      </w:tr>
      <w:tr w:rsidR="00AE503B" w:rsidRPr="00391A40" w:rsidTr="00AE503B">
        <w:tc>
          <w:tcPr>
            <w:tcW w:w="1170" w:type="dxa"/>
          </w:tcPr>
          <w:p w:rsidR="00AE503B" w:rsidRPr="00391A40" w:rsidRDefault="00AE503B" w:rsidP="00391A40">
            <w:pPr>
              <w:spacing w:after="0" w:line="240" w:lineRule="auto"/>
              <w:rPr>
                <w:rFonts w:ascii="Times New Roman" w:hAnsi="Times New Roman" w:cs="Times New Roman"/>
                <w:b/>
                <w:sz w:val="20"/>
                <w:szCs w:val="20"/>
                <w:lang w:val="en-IN"/>
              </w:rPr>
            </w:pPr>
            <w:r w:rsidRPr="00391A40">
              <w:rPr>
                <w:rFonts w:ascii="Times New Roman" w:hAnsi="Times New Roman" w:cs="Times New Roman"/>
                <w:b/>
                <w:sz w:val="20"/>
                <w:szCs w:val="20"/>
                <w:lang w:val="en-IN"/>
              </w:rPr>
              <w:t>Others</w:t>
            </w:r>
          </w:p>
        </w:tc>
        <w:tc>
          <w:tcPr>
            <w:tcW w:w="2430" w:type="dxa"/>
          </w:tcPr>
          <w:p w:rsidR="00AE503B" w:rsidRPr="00391A40" w:rsidRDefault="00C616F7" w:rsidP="00391A40">
            <w:pPr>
              <w:spacing w:after="0" w:line="240" w:lineRule="auto"/>
              <w:rPr>
                <w:rFonts w:ascii="Times New Roman" w:hAnsi="Times New Roman" w:cs="Times New Roman"/>
                <w:sz w:val="20"/>
                <w:szCs w:val="20"/>
                <w:lang w:val="en-IN"/>
              </w:rPr>
            </w:pPr>
            <w:r w:rsidRPr="00391A40">
              <w:rPr>
                <w:rFonts w:ascii="Times New Roman" w:hAnsi="Times New Roman" w:cs="Times New Roman"/>
                <w:sz w:val="20"/>
                <w:szCs w:val="20"/>
                <w:lang w:val="en-IN"/>
              </w:rPr>
              <w:t>-</w:t>
            </w:r>
          </w:p>
        </w:tc>
      </w:tr>
    </w:tbl>
    <w:p w:rsidR="00D67B1C" w:rsidRPr="001D445D" w:rsidRDefault="00D67B1C" w:rsidP="00D67B1C">
      <w:pPr>
        <w:pStyle w:val="Title"/>
        <w:spacing w:line="276" w:lineRule="auto"/>
        <w:ind w:left="1560"/>
        <w:jc w:val="both"/>
        <w:rPr>
          <w:b w:val="0"/>
          <w:sz w:val="20"/>
          <w:szCs w:val="20"/>
        </w:rPr>
      </w:pPr>
    </w:p>
    <w:p w:rsidR="00D67B1C" w:rsidRPr="001D445D" w:rsidRDefault="00D67B1C" w:rsidP="00D67B1C">
      <w:pPr>
        <w:pStyle w:val="Title"/>
        <w:spacing w:line="276" w:lineRule="auto"/>
        <w:ind w:left="1560"/>
        <w:jc w:val="both"/>
        <w:rPr>
          <w:b w:val="0"/>
          <w:sz w:val="20"/>
          <w:szCs w:val="20"/>
        </w:rPr>
      </w:pPr>
    </w:p>
    <w:p w:rsidR="00D67B1C" w:rsidRPr="001D445D" w:rsidRDefault="00D67B1C" w:rsidP="00D67B1C">
      <w:pPr>
        <w:pStyle w:val="Title"/>
        <w:spacing w:line="276" w:lineRule="auto"/>
        <w:ind w:left="1560"/>
        <w:jc w:val="both"/>
        <w:rPr>
          <w:b w:val="0"/>
          <w:sz w:val="20"/>
          <w:szCs w:val="20"/>
        </w:rPr>
      </w:pPr>
    </w:p>
    <w:p w:rsidR="00043130" w:rsidRPr="001D445D" w:rsidRDefault="00043130" w:rsidP="00043130">
      <w:pPr>
        <w:pStyle w:val="Title"/>
        <w:spacing w:line="276" w:lineRule="auto"/>
        <w:ind w:left="1560"/>
        <w:jc w:val="both"/>
        <w:rPr>
          <w:b w:val="0"/>
          <w:sz w:val="20"/>
          <w:szCs w:val="20"/>
        </w:rPr>
      </w:pPr>
    </w:p>
    <w:p w:rsidR="00AE503B" w:rsidRPr="001D445D" w:rsidRDefault="00AE503B" w:rsidP="00AE503B">
      <w:pPr>
        <w:pStyle w:val="Title"/>
        <w:spacing w:line="276" w:lineRule="auto"/>
        <w:ind w:left="1560"/>
        <w:jc w:val="both"/>
        <w:rPr>
          <w:b w:val="0"/>
          <w:sz w:val="20"/>
          <w:szCs w:val="20"/>
        </w:rPr>
      </w:pPr>
    </w:p>
    <w:p w:rsidR="00A70798" w:rsidRPr="001D445D" w:rsidRDefault="00E06DE3" w:rsidP="00F1389D">
      <w:pPr>
        <w:pStyle w:val="Title"/>
        <w:numPr>
          <w:ilvl w:val="0"/>
          <w:numId w:val="7"/>
        </w:numPr>
        <w:spacing w:line="276" w:lineRule="auto"/>
        <w:jc w:val="both"/>
        <w:rPr>
          <w:b w:val="0"/>
          <w:sz w:val="20"/>
          <w:szCs w:val="20"/>
        </w:rPr>
      </w:pPr>
      <w:r w:rsidRPr="001D445D">
        <w:rPr>
          <w:b w:val="0"/>
          <w:sz w:val="20"/>
          <w:szCs w:val="20"/>
        </w:rPr>
        <w:t>Client Welfare Fund</w:t>
      </w:r>
      <w:r w:rsidRPr="001D445D">
        <w:rPr>
          <w:b w:val="0"/>
          <w:sz w:val="20"/>
          <w:szCs w:val="20"/>
        </w:rPr>
        <w:tab/>
        <w:t xml:space="preserve">-    </w:t>
      </w:r>
      <w:r w:rsidR="00F1389D" w:rsidRPr="001D445D">
        <w:rPr>
          <w:b w:val="0"/>
          <w:sz w:val="20"/>
          <w:szCs w:val="20"/>
        </w:rPr>
        <w:t>07</w:t>
      </w:r>
      <w:r w:rsidR="00F1389D" w:rsidRPr="001D445D">
        <w:rPr>
          <w:b w:val="0"/>
          <w:sz w:val="20"/>
          <w:szCs w:val="20"/>
        </w:rPr>
        <w:tab/>
      </w:r>
      <w:r w:rsidR="00F1389D" w:rsidRPr="001D445D">
        <w:rPr>
          <w:b w:val="0"/>
          <w:sz w:val="20"/>
          <w:szCs w:val="20"/>
        </w:rPr>
        <w:tab/>
      </w:r>
      <w:r w:rsidR="00C0260F" w:rsidRPr="001D445D">
        <w:rPr>
          <w:b w:val="0"/>
          <w:sz w:val="20"/>
          <w:szCs w:val="20"/>
        </w:rPr>
        <w:tab/>
      </w:r>
      <w:r w:rsidR="00C0260F" w:rsidRPr="001D445D">
        <w:rPr>
          <w:b w:val="0"/>
          <w:sz w:val="20"/>
          <w:szCs w:val="20"/>
        </w:rPr>
        <w:tab/>
      </w:r>
      <w:r w:rsidR="00FC0D09" w:rsidRPr="001D445D">
        <w:rPr>
          <w:b w:val="0"/>
          <w:sz w:val="20"/>
          <w:szCs w:val="20"/>
        </w:rPr>
        <w:tab/>
      </w:r>
    </w:p>
    <w:p w:rsidR="00A70798" w:rsidRPr="001D445D" w:rsidRDefault="00A70798" w:rsidP="00F1389D">
      <w:pPr>
        <w:pStyle w:val="Title"/>
        <w:numPr>
          <w:ilvl w:val="0"/>
          <w:numId w:val="7"/>
        </w:numPr>
        <w:spacing w:line="276" w:lineRule="auto"/>
        <w:jc w:val="both"/>
        <w:rPr>
          <w:b w:val="0"/>
          <w:sz w:val="20"/>
          <w:szCs w:val="20"/>
        </w:rPr>
      </w:pPr>
      <w:r w:rsidRPr="001D445D">
        <w:rPr>
          <w:b w:val="0"/>
          <w:sz w:val="20"/>
          <w:szCs w:val="20"/>
        </w:rPr>
        <w:t xml:space="preserve">Certificate Issued </w:t>
      </w:r>
      <w:r w:rsidR="00F169E9" w:rsidRPr="001D445D">
        <w:rPr>
          <w:b w:val="0"/>
          <w:sz w:val="20"/>
          <w:szCs w:val="20"/>
        </w:rPr>
        <w:t xml:space="preserve">           -     </w:t>
      </w:r>
      <w:r w:rsidR="00F1389D" w:rsidRPr="001D445D">
        <w:rPr>
          <w:b w:val="0"/>
          <w:sz w:val="20"/>
          <w:szCs w:val="20"/>
        </w:rPr>
        <w:t>23</w:t>
      </w:r>
    </w:p>
    <w:p w:rsidR="00A70798" w:rsidRPr="001D445D" w:rsidRDefault="00A70798" w:rsidP="00F1389D">
      <w:pPr>
        <w:pStyle w:val="Title"/>
        <w:numPr>
          <w:ilvl w:val="0"/>
          <w:numId w:val="7"/>
        </w:numPr>
        <w:spacing w:line="276" w:lineRule="auto"/>
        <w:jc w:val="both"/>
        <w:rPr>
          <w:b w:val="0"/>
          <w:sz w:val="20"/>
          <w:szCs w:val="20"/>
        </w:rPr>
      </w:pPr>
      <w:r w:rsidRPr="001D445D">
        <w:rPr>
          <w:b w:val="0"/>
          <w:sz w:val="20"/>
          <w:szCs w:val="20"/>
        </w:rPr>
        <w:t>Display of clinician</w:t>
      </w:r>
      <w:r w:rsidR="009A4CCF" w:rsidRPr="001D445D">
        <w:rPr>
          <w:b w:val="0"/>
          <w:sz w:val="20"/>
          <w:szCs w:val="20"/>
        </w:rPr>
        <w:t>’</w:t>
      </w:r>
      <w:r w:rsidRPr="001D445D">
        <w:rPr>
          <w:b w:val="0"/>
          <w:sz w:val="20"/>
          <w:szCs w:val="20"/>
        </w:rPr>
        <w:t xml:space="preserve">s names in Hindi-English bilingual </w:t>
      </w:r>
      <w:r w:rsidR="005224FC" w:rsidRPr="001D445D">
        <w:rPr>
          <w:b w:val="0"/>
          <w:sz w:val="20"/>
          <w:szCs w:val="20"/>
        </w:rPr>
        <w:t>form -</w:t>
      </w:r>
      <w:r w:rsidR="006D234C" w:rsidRPr="001D445D">
        <w:rPr>
          <w:b w:val="0"/>
          <w:sz w:val="20"/>
          <w:szCs w:val="20"/>
        </w:rPr>
        <w:t xml:space="preserve"> </w:t>
      </w:r>
      <w:r w:rsidR="00F1389D" w:rsidRPr="001D445D">
        <w:rPr>
          <w:b w:val="0"/>
          <w:sz w:val="20"/>
          <w:szCs w:val="20"/>
        </w:rPr>
        <w:t>00</w:t>
      </w:r>
    </w:p>
    <w:p w:rsidR="009A4CCF" w:rsidRPr="001D445D" w:rsidRDefault="009A4CCF" w:rsidP="00F1389D">
      <w:pPr>
        <w:pStyle w:val="Title"/>
        <w:numPr>
          <w:ilvl w:val="0"/>
          <w:numId w:val="7"/>
        </w:numPr>
        <w:spacing w:line="276" w:lineRule="auto"/>
        <w:jc w:val="both"/>
        <w:rPr>
          <w:b w:val="0"/>
          <w:sz w:val="20"/>
          <w:szCs w:val="20"/>
        </w:rPr>
      </w:pPr>
      <w:r w:rsidRPr="001D445D">
        <w:rPr>
          <w:b w:val="0"/>
          <w:sz w:val="20"/>
          <w:szCs w:val="20"/>
        </w:rPr>
        <w:t>Display of client’s names in Hindi-English bilingual form</w:t>
      </w:r>
      <w:r w:rsidR="006E25A1" w:rsidRPr="001D445D">
        <w:rPr>
          <w:b w:val="0"/>
          <w:sz w:val="20"/>
          <w:szCs w:val="20"/>
        </w:rPr>
        <w:t xml:space="preserve"> -</w:t>
      </w:r>
      <w:r w:rsidR="006D234C" w:rsidRPr="001D445D">
        <w:rPr>
          <w:b w:val="0"/>
          <w:sz w:val="20"/>
          <w:szCs w:val="20"/>
        </w:rPr>
        <w:t xml:space="preserve"> </w:t>
      </w:r>
      <w:r w:rsidR="00F1389D" w:rsidRPr="001D445D">
        <w:rPr>
          <w:b w:val="0"/>
          <w:sz w:val="20"/>
          <w:szCs w:val="20"/>
        </w:rPr>
        <w:t>00</w:t>
      </w:r>
    </w:p>
    <w:p w:rsidR="00A70798" w:rsidRPr="001D445D" w:rsidRDefault="00A70798" w:rsidP="00EF64D5">
      <w:pPr>
        <w:pStyle w:val="Title"/>
        <w:numPr>
          <w:ilvl w:val="0"/>
          <w:numId w:val="7"/>
        </w:numPr>
        <w:spacing w:line="276" w:lineRule="auto"/>
        <w:jc w:val="both"/>
        <w:rPr>
          <w:b w:val="0"/>
          <w:sz w:val="20"/>
          <w:szCs w:val="20"/>
        </w:rPr>
      </w:pPr>
      <w:r w:rsidRPr="001D445D">
        <w:rPr>
          <w:b w:val="0"/>
          <w:sz w:val="20"/>
          <w:szCs w:val="20"/>
        </w:rPr>
        <w:t xml:space="preserve">Signing assessment formats </w:t>
      </w:r>
      <w:r w:rsidR="003C19DA" w:rsidRPr="001D445D">
        <w:rPr>
          <w:b w:val="0"/>
          <w:sz w:val="20"/>
          <w:szCs w:val="20"/>
        </w:rPr>
        <w:t xml:space="preserve">- </w:t>
      </w:r>
      <w:r w:rsidR="00D9439E" w:rsidRPr="001D445D">
        <w:rPr>
          <w:b w:val="0"/>
          <w:sz w:val="20"/>
          <w:szCs w:val="20"/>
        </w:rPr>
        <w:t>00</w:t>
      </w:r>
    </w:p>
    <w:p w:rsidR="004E6359" w:rsidRPr="001D445D" w:rsidRDefault="004E6359" w:rsidP="004E6359">
      <w:pPr>
        <w:pStyle w:val="Title"/>
        <w:spacing w:line="276" w:lineRule="auto"/>
        <w:jc w:val="both"/>
        <w:rPr>
          <w:b w:val="0"/>
          <w:sz w:val="6"/>
          <w:szCs w:val="6"/>
        </w:rPr>
      </w:pPr>
    </w:p>
    <w:p w:rsidR="00A70798" w:rsidRPr="001D445D" w:rsidRDefault="00A70798" w:rsidP="00764591">
      <w:pPr>
        <w:spacing w:after="0" w:line="240" w:lineRule="auto"/>
        <w:rPr>
          <w:rFonts w:ascii="Times New Roman" w:hAnsi="Times New Roman" w:cs="Times New Roman"/>
          <w:b/>
          <w:bCs/>
        </w:rPr>
      </w:pPr>
      <w:r w:rsidRPr="001D445D">
        <w:rPr>
          <w:rFonts w:ascii="Times New Roman" w:hAnsi="Times New Roman" w:cs="Times New Roman"/>
          <w:b/>
          <w:bCs/>
          <w:sz w:val="24"/>
          <w:szCs w:val="24"/>
        </w:rPr>
        <w:t xml:space="preserve">XI. </w:t>
      </w:r>
      <w:r w:rsidRPr="001D445D">
        <w:rPr>
          <w:rFonts w:ascii="Times New Roman" w:hAnsi="Times New Roman" w:cs="Times New Roman"/>
          <w:b/>
          <w:bCs/>
        </w:rPr>
        <w:t>Research</w:t>
      </w:r>
    </w:p>
    <w:p w:rsidR="00A70798" w:rsidRPr="001D445D" w:rsidRDefault="00A70798" w:rsidP="00A70798">
      <w:pPr>
        <w:spacing w:after="0" w:line="240" w:lineRule="auto"/>
        <w:ind w:left="-7" w:firstLine="367"/>
        <w:jc w:val="both"/>
        <w:rPr>
          <w:rFonts w:ascii="Times New Roman" w:hAnsi="Times New Roman" w:cs="Times New Roman"/>
          <w:b/>
          <w:bCs/>
          <w:sz w:val="2"/>
          <w:szCs w:val="6"/>
        </w:rPr>
      </w:pPr>
    </w:p>
    <w:p w:rsidR="00A70798" w:rsidRPr="001D445D" w:rsidRDefault="00A70798" w:rsidP="004458FC">
      <w:pPr>
        <w:numPr>
          <w:ilvl w:val="0"/>
          <w:numId w:val="5"/>
        </w:numPr>
        <w:spacing w:after="0" w:line="240" w:lineRule="auto"/>
        <w:jc w:val="both"/>
        <w:rPr>
          <w:rFonts w:ascii="Times New Roman" w:hAnsi="Times New Roman" w:cs="Times New Roman"/>
          <w:b/>
          <w:bCs/>
          <w:iCs/>
        </w:rPr>
      </w:pPr>
      <w:r w:rsidRPr="001D445D">
        <w:rPr>
          <w:rFonts w:ascii="Times New Roman" w:hAnsi="Times New Roman" w:cs="Times New Roman"/>
          <w:b/>
          <w:bCs/>
          <w:iCs/>
        </w:rPr>
        <w:t xml:space="preserve">Research projects </w:t>
      </w:r>
      <w:r w:rsidR="00B35F36" w:rsidRPr="001D445D">
        <w:rPr>
          <w:rFonts w:ascii="Times New Roman" w:hAnsi="Times New Roman" w:cs="Times New Roman"/>
          <w:b/>
          <w:bCs/>
          <w:iCs/>
        </w:rPr>
        <w:t xml:space="preserve">-  </w:t>
      </w:r>
      <w:r w:rsidR="004458FC" w:rsidRPr="001D445D">
        <w:rPr>
          <w:rFonts w:ascii="Times New Roman" w:hAnsi="Times New Roman" w:cs="Times New Roman"/>
          <w:b/>
          <w:bCs/>
          <w:iCs/>
        </w:rPr>
        <w:t>5</w:t>
      </w:r>
      <w:r w:rsidR="00474508" w:rsidRPr="001D445D">
        <w:rPr>
          <w:rFonts w:ascii="Times New Roman" w:hAnsi="Times New Roman" w:cs="Times New Roman"/>
          <w:b/>
          <w:bCs/>
          <w:iCs/>
        </w:rPr>
        <w:t xml:space="preserve"> Nos</w:t>
      </w:r>
    </w:p>
    <w:p w:rsidR="00A70798" w:rsidRPr="001D445D"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888"/>
        <w:gridCol w:w="2268"/>
        <w:gridCol w:w="1574"/>
        <w:gridCol w:w="1182"/>
      </w:tblGrid>
      <w:tr w:rsidR="00A70798" w:rsidRPr="001D445D" w:rsidTr="00CF5AB0">
        <w:trPr>
          <w:jc w:val="center"/>
        </w:trPr>
        <w:tc>
          <w:tcPr>
            <w:tcW w:w="463" w:type="dxa"/>
          </w:tcPr>
          <w:p w:rsidR="00A70798" w:rsidRPr="001D445D" w:rsidRDefault="00A70798" w:rsidP="00CF5AB0">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Sl. No</w:t>
            </w:r>
          </w:p>
        </w:tc>
        <w:tc>
          <w:tcPr>
            <w:tcW w:w="4888" w:type="dxa"/>
          </w:tcPr>
          <w:p w:rsidR="00A70798" w:rsidRPr="001D445D" w:rsidRDefault="00A70798" w:rsidP="00CF5AB0">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Title</w:t>
            </w:r>
          </w:p>
        </w:tc>
        <w:tc>
          <w:tcPr>
            <w:tcW w:w="2268" w:type="dxa"/>
          </w:tcPr>
          <w:p w:rsidR="00A70798" w:rsidRPr="001D445D" w:rsidRDefault="00A70798" w:rsidP="00CF5AB0">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Investigator/ Co</w:t>
            </w:r>
            <w:r w:rsidR="00F80D66" w:rsidRPr="001D445D">
              <w:rPr>
                <w:rFonts w:ascii="Times New Roman" w:hAnsi="Times New Roman" w:cs="Times New Roman"/>
                <w:b/>
                <w:sz w:val="20"/>
                <w:szCs w:val="20"/>
              </w:rPr>
              <w:t>-Investigator</w:t>
            </w:r>
          </w:p>
        </w:tc>
        <w:tc>
          <w:tcPr>
            <w:tcW w:w="1574" w:type="dxa"/>
          </w:tcPr>
          <w:p w:rsidR="00A70798" w:rsidRPr="001D445D" w:rsidRDefault="00A70798" w:rsidP="00CF5AB0">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Funding agency</w:t>
            </w:r>
          </w:p>
        </w:tc>
        <w:tc>
          <w:tcPr>
            <w:tcW w:w="1182" w:type="dxa"/>
          </w:tcPr>
          <w:p w:rsidR="00A70798" w:rsidRPr="001D445D" w:rsidRDefault="00A70798" w:rsidP="00CF5AB0">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Re</w:t>
            </w:r>
            <w:r w:rsidR="00EB41C4" w:rsidRPr="001D445D">
              <w:rPr>
                <w:rFonts w:ascii="Times New Roman" w:hAnsi="Times New Roman" w:cs="Times New Roman"/>
                <w:b/>
                <w:sz w:val="20"/>
                <w:szCs w:val="20"/>
              </w:rPr>
              <w:t>mar</w:t>
            </w:r>
            <w:r w:rsidRPr="001D445D">
              <w:rPr>
                <w:rFonts w:ascii="Times New Roman" w:hAnsi="Times New Roman" w:cs="Times New Roman"/>
                <w:b/>
                <w:sz w:val="20"/>
                <w:szCs w:val="20"/>
              </w:rPr>
              <w:t>ks</w:t>
            </w:r>
          </w:p>
        </w:tc>
      </w:tr>
      <w:tr w:rsidR="00420FD0" w:rsidRPr="001D445D" w:rsidTr="00CF5AB0">
        <w:trPr>
          <w:jc w:val="center"/>
        </w:trPr>
        <w:tc>
          <w:tcPr>
            <w:tcW w:w="463" w:type="dxa"/>
          </w:tcPr>
          <w:p w:rsidR="00420FD0" w:rsidRPr="001D445D" w:rsidRDefault="00420FD0" w:rsidP="00CF5AB0">
            <w:pPr>
              <w:spacing w:line="240" w:lineRule="auto"/>
              <w:jc w:val="center"/>
              <w:rPr>
                <w:rFonts w:ascii="Times New Roman" w:hAnsi="Times New Roman" w:cs="Times New Roman"/>
                <w:sz w:val="20"/>
                <w:szCs w:val="20"/>
              </w:rPr>
            </w:pPr>
            <w:r w:rsidRPr="001D445D">
              <w:rPr>
                <w:rFonts w:ascii="Times New Roman" w:hAnsi="Times New Roman" w:cs="Times New Roman"/>
                <w:sz w:val="20"/>
                <w:szCs w:val="20"/>
              </w:rPr>
              <w:t>1</w:t>
            </w:r>
          </w:p>
        </w:tc>
        <w:tc>
          <w:tcPr>
            <w:tcW w:w="4888" w:type="dxa"/>
          </w:tcPr>
          <w:p w:rsidR="00420FD0" w:rsidRPr="001D445D" w:rsidRDefault="00420FD0" w:rsidP="00CF5AB0">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 xml:space="preserve">Development of Speech rhythm </w:t>
            </w:r>
            <w:r w:rsidR="00262698" w:rsidRPr="001D445D">
              <w:rPr>
                <w:rFonts w:ascii="Times New Roman" w:hAnsi="Times New Roman" w:cs="Times New Roman"/>
                <w:sz w:val="20"/>
                <w:szCs w:val="20"/>
              </w:rPr>
              <w:t xml:space="preserve">(Fo) </w:t>
            </w:r>
            <w:r w:rsidRPr="001D445D">
              <w:rPr>
                <w:rFonts w:ascii="Times New Roman" w:hAnsi="Times New Roman" w:cs="Times New Roman"/>
                <w:sz w:val="20"/>
                <w:szCs w:val="20"/>
              </w:rPr>
              <w:t xml:space="preserve">in </w:t>
            </w:r>
            <w:r w:rsidR="00262698" w:rsidRPr="001D445D">
              <w:rPr>
                <w:rFonts w:ascii="Times New Roman" w:hAnsi="Times New Roman" w:cs="Times New Roman"/>
                <w:sz w:val="20"/>
                <w:szCs w:val="20"/>
              </w:rPr>
              <w:t>K</w:t>
            </w:r>
            <w:r w:rsidRPr="001D445D">
              <w:rPr>
                <w:rFonts w:ascii="Times New Roman" w:hAnsi="Times New Roman" w:cs="Times New Roman"/>
                <w:sz w:val="20"/>
                <w:szCs w:val="20"/>
              </w:rPr>
              <w:t xml:space="preserve">annada speaking children </w:t>
            </w:r>
          </w:p>
        </w:tc>
        <w:tc>
          <w:tcPr>
            <w:tcW w:w="2268" w:type="dxa"/>
          </w:tcPr>
          <w:p w:rsidR="00420FD0" w:rsidRPr="001D445D" w:rsidRDefault="00420FD0" w:rsidP="00CF5AB0">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Dr. S. R. Savithri</w:t>
            </w:r>
          </w:p>
          <w:p w:rsidR="00420FD0" w:rsidRPr="001D445D" w:rsidRDefault="00420FD0" w:rsidP="00CF5AB0">
            <w:pPr>
              <w:spacing w:after="0" w:line="240" w:lineRule="auto"/>
              <w:rPr>
                <w:rFonts w:ascii="Times New Roman" w:hAnsi="Times New Roman" w:cs="Times New Roman"/>
                <w:b/>
                <w:bCs/>
                <w:sz w:val="20"/>
                <w:szCs w:val="20"/>
              </w:rPr>
            </w:pPr>
            <w:r w:rsidRPr="001D445D">
              <w:rPr>
                <w:rFonts w:ascii="Times New Roman" w:hAnsi="Times New Roman" w:cs="Times New Roman"/>
                <w:b/>
                <w:bCs/>
                <w:sz w:val="20"/>
                <w:szCs w:val="20"/>
              </w:rPr>
              <w:t>Dr. N. Sreedevi</w:t>
            </w:r>
            <w:r w:rsidR="00F80D66" w:rsidRPr="001D445D">
              <w:rPr>
                <w:rFonts w:ascii="Times New Roman" w:hAnsi="Times New Roman" w:cs="Times New Roman"/>
                <w:b/>
                <w:bCs/>
                <w:sz w:val="20"/>
                <w:szCs w:val="20"/>
              </w:rPr>
              <w:t xml:space="preserve"> </w:t>
            </w:r>
            <w:r w:rsidR="00474508" w:rsidRPr="001D445D">
              <w:rPr>
                <w:rFonts w:ascii="Times New Roman" w:hAnsi="Times New Roman" w:cs="Times New Roman"/>
                <w:b/>
                <w:bCs/>
                <w:sz w:val="20"/>
                <w:szCs w:val="20"/>
              </w:rPr>
              <w:t>-</w:t>
            </w:r>
            <w:r w:rsidR="00F80D66" w:rsidRPr="001D445D">
              <w:rPr>
                <w:rFonts w:ascii="Times New Roman" w:hAnsi="Times New Roman" w:cs="Times New Roman"/>
                <w:b/>
                <w:bCs/>
                <w:sz w:val="20"/>
                <w:szCs w:val="20"/>
              </w:rPr>
              <w:t xml:space="preserve"> Co</w:t>
            </w:r>
            <w:r w:rsidR="00474508" w:rsidRPr="001D445D">
              <w:rPr>
                <w:rFonts w:ascii="Times New Roman" w:hAnsi="Times New Roman" w:cs="Times New Roman"/>
                <w:b/>
                <w:bCs/>
                <w:sz w:val="20"/>
                <w:szCs w:val="20"/>
              </w:rPr>
              <w:t xml:space="preserve"> </w:t>
            </w:r>
            <w:r w:rsidR="00F80D66" w:rsidRPr="001D445D">
              <w:rPr>
                <w:rFonts w:ascii="Times New Roman" w:hAnsi="Times New Roman" w:cs="Times New Roman"/>
                <w:b/>
                <w:bCs/>
                <w:sz w:val="20"/>
                <w:szCs w:val="20"/>
              </w:rPr>
              <w:t>-PI</w:t>
            </w:r>
          </w:p>
        </w:tc>
        <w:tc>
          <w:tcPr>
            <w:tcW w:w="1574" w:type="dxa"/>
          </w:tcPr>
          <w:p w:rsidR="00420FD0" w:rsidRPr="001D445D" w:rsidRDefault="00420FD0"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DST</w:t>
            </w:r>
          </w:p>
        </w:tc>
        <w:tc>
          <w:tcPr>
            <w:tcW w:w="1182" w:type="dxa"/>
          </w:tcPr>
          <w:p w:rsidR="00420FD0" w:rsidRPr="001D445D" w:rsidRDefault="00420FD0"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Ongoing</w:t>
            </w:r>
          </w:p>
        </w:tc>
      </w:tr>
      <w:tr w:rsidR="00420FD0" w:rsidRPr="001D445D" w:rsidTr="00CF5AB0">
        <w:trPr>
          <w:jc w:val="center"/>
        </w:trPr>
        <w:tc>
          <w:tcPr>
            <w:tcW w:w="463" w:type="dxa"/>
          </w:tcPr>
          <w:p w:rsidR="00420FD0" w:rsidRPr="001D445D" w:rsidRDefault="00420FD0" w:rsidP="00CF5AB0">
            <w:pPr>
              <w:spacing w:line="240" w:lineRule="auto"/>
              <w:jc w:val="center"/>
              <w:rPr>
                <w:rFonts w:ascii="Times New Roman" w:hAnsi="Times New Roman" w:cs="Times New Roman"/>
                <w:sz w:val="20"/>
                <w:szCs w:val="20"/>
              </w:rPr>
            </w:pPr>
            <w:r w:rsidRPr="001D445D">
              <w:rPr>
                <w:rFonts w:ascii="Times New Roman" w:hAnsi="Times New Roman" w:cs="Times New Roman"/>
                <w:sz w:val="20"/>
                <w:szCs w:val="20"/>
              </w:rPr>
              <w:t>2</w:t>
            </w:r>
          </w:p>
        </w:tc>
        <w:tc>
          <w:tcPr>
            <w:tcW w:w="4888" w:type="dxa"/>
          </w:tcPr>
          <w:p w:rsidR="00420FD0" w:rsidRPr="001D445D" w:rsidRDefault="00420FD0" w:rsidP="00CF5AB0">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Genetics insight of Cerebral palsy using massively parallel sequencing</w:t>
            </w:r>
          </w:p>
        </w:tc>
        <w:tc>
          <w:tcPr>
            <w:tcW w:w="2268" w:type="dxa"/>
          </w:tcPr>
          <w:p w:rsidR="00420FD0" w:rsidRPr="001D445D" w:rsidRDefault="00420FD0" w:rsidP="00CF5AB0">
            <w:pPr>
              <w:spacing w:after="0" w:line="240" w:lineRule="auto"/>
              <w:rPr>
                <w:rFonts w:ascii="Times New Roman" w:hAnsi="Times New Roman" w:cs="Times New Roman"/>
                <w:b/>
                <w:bCs/>
                <w:sz w:val="20"/>
                <w:szCs w:val="20"/>
              </w:rPr>
            </w:pPr>
            <w:r w:rsidRPr="001D445D">
              <w:rPr>
                <w:rFonts w:ascii="Times New Roman" w:hAnsi="Times New Roman" w:cs="Times New Roman"/>
                <w:b/>
                <w:bCs/>
                <w:sz w:val="20"/>
                <w:szCs w:val="20"/>
              </w:rPr>
              <w:t>Dr. N. Sreedevi</w:t>
            </w:r>
            <w:r w:rsidR="00F80D66" w:rsidRPr="001D445D">
              <w:rPr>
                <w:rFonts w:ascii="Times New Roman" w:hAnsi="Times New Roman" w:cs="Times New Roman"/>
                <w:b/>
                <w:bCs/>
                <w:sz w:val="20"/>
                <w:szCs w:val="20"/>
              </w:rPr>
              <w:t xml:space="preserve"> - PI</w:t>
            </w:r>
          </w:p>
          <w:p w:rsidR="00420FD0" w:rsidRPr="001D445D" w:rsidRDefault="00420FD0" w:rsidP="00CF5AB0">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Dr. N. Swapna</w:t>
            </w:r>
          </w:p>
          <w:p w:rsidR="00420FD0" w:rsidRPr="001D445D" w:rsidRDefault="00420FD0" w:rsidP="00CF5AB0">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Dr. K. Srinivas</w:t>
            </w:r>
          </w:p>
        </w:tc>
        <w:tc>
          <w:tcPr>
            <w:tcW w:w="1574" w:type="dxa"/>
          </w:tcPr>
          <w:p w:rsidR="00420FD0" w:rsidRPr="001D445D" w:rsidRDefault="00420FD0"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ARF</w:t>
            </w:r>
          </w:p>
        </w:tc>
        <w:tc>
          <w:tcPr>
            <w:tcW w:w="1182" w:type="dxa"/>
          </w:tcPr>
          <w:p w:rsidR="00420FD0" w:rsidRPr="001D445D" w:rsidRDefault="00420FD0"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Ongoing</w:t>
            </w:r>
          </w:p>
        </w:tc>
      </w:tr>
      <w:tr w:rsidR="00100EB4" w:rsidRPr="001D445D" w:rsidTr="00CF5AB0">
        <w:trPr>
          <w:jc w:val="center"/>
        </w:trPr>
        <w:tc>
          <w:tcPr>
            <w:tcW w:w="463" w:type="dxa"/>
          </w:tcPr>
          <w:p w:rsidR="00100EB4" w:rsidRPr="001D445D" w:rsidRDefault="00100EB4" w:rsidP="00CF5AB0">
            <w:pPr>
              <w:spacing w:line="240" w:lineRule="auto"/>
              <w:jc w:val="center"/>
              <w:rPr>
                <w:rFonts w:ascii="Times New Roman" w:hAnsi="Times New Roman" w:cs="Times New Roman"/>
                <w:sz w:val="20"/>
                <w:szCs w:val="20"/>
              </w:rPr>
            </w:pPr>
            <w:r w:rsidRPr="001D445D">
              <w:rPr>
                <w:rFonts w:ascii="Times New Roman" w:hAnsi="Times New Roman" w:cs="Times New Roman"/>
                <w:sz w:val="20"/>
                <w:szCs w:val="20"/>
              </w:rPr>
              <w:t>3</w:t>
            </w:r>
          </w:p>
        </w:tc>
        <w:tc>
          <w:tcPr>
            <w:tcW w:w="4888" w:type="dxa"/>
          </w:tcPr>
          <w:p w:rsidR="00100EB4" w:rsidRPr="001D445D" w:rsidRDefault="00100EB4" w:rsidP="00CF5AB0">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Phonological Encoding in Children with Stuttering</w:t>
            </w:r>
          </w:p>
        </w:tc>
        <w:tc>
          <w:tcPr>
            <w:tcW w:w="2268" w:type="dxa"/>
          </w:tcPr>
          <w:p w:rsidR="00100EB4" w:rsidRPr="001D445D" w:rsidRDefault="00474508" w:rsidP="00CF5AB0">
            <w:pPr>
              <w:spacing w:after="0" w:line="240" w:lineRule="auto"/>
              <w:rPr>
                <w:rFonts w:ascii="Times New Roman" w:hAnsi="Times New Roman" w:cs="Times New Roman"/>
                <w:b/>
                <w:bCs/>
                <w:sz w:val="20"/>
                <w:szCs w:val="20"/>
              </w:rPr>
            </w:pPr>
            <w:r w:rsidRPr="001D445D">
              <w:rPr>
                <w:rFonts w:ascii="Times New Roman" w:hAnsi="Times New Roman" w:cs="Times New Roman"/>
                <w:b/>
                <w:bCs/>
                <w:sz w:val="20"/>
                <w:szCs w:val="20"/>
              </w:rPr>
              <w:t xml:space="preserve">Dr. Sangeetha M - </w:t>
            </w:r>
            <w:r w:rsidR="00100EB4" w:rsidRPr="001D445D">
              <w:rPr>
                <w:rFonts w:ascii="Times New Roman" w:hAnsi="Times New Roman" w:cs="Times New Roman"/>
                <w:b/>
                <w:bCs/>
                <w:sz w:val="20"/>
                <w:szCs w:val="20"/>
              </w:rPr>
              <w:t>PI</w:t>
            </w:r>
          </w:p>
          <w:p w:rsidR="00100EB4" w:rsidRPr="001D445D" w:rsidRDefault="00652920" w:rsidP="00CF5AB0">
            <w:pPr>
              <w:spacing w:after="0" w:line="240" w:lineRule="auto"/>
              <w:rPr>
                <w:rFonts w:ascii="Times New Roman" w:hAnsi="Times New Roman" w:cs="Times New Roman"/>
                <w:b/>
                <w:bCs/>
                <w:sz w:val="20"/>
                <w:szCs w:val="20"/>
              </w:rPr>
            </w:pPr>
            <w:r w:rsidRPr="001D445D">
              <w:rPr>
                <w:rFonts w:ascii="Times New Roman" w:hAnsi="Times New Roman" w:cs="Times New Roman"/>
                <w:b/>
                <w:bCs/>
                <w:sz w:val="20"/>
                <w:szCs w:val="20"/>
              </w:rPr>
              <w:t>Ms. Geetha M.P Co</w:t>
            </w:r>
            <w:r w:rsidR="00474508" w:rsidRPr="001D445D">
              <w:rPr>
                <w:rFonts w:ascii="Times New Roman" w:hAnsi="Times New Roman" w:cs="Times New Roman"/>
                <w:b/>
                <w:bCs/>
                <w:sz w:val="20"/>
                <w:szCs w:val="20"/>
              </w:rPr>
              <w:t xml:space="preserve"> </w:t>
            </w:r>
            <w:r w:rsidRPr="001D445D">
              <w:rPr>
                <w:rFonts w:ascii="Times New Roman" w:hAnsi="Times New Roman" w:cs="Times New Roman"/>
                <w:b/>
                <w:bCs/>
                <w:sz w:val="20"/>
                <w:szCs w:val="20"/>
              </w:rPr>
              <w:t>-</w:t>
            </w:r>
            <w:r w:rsidR="00100EB4" w:rsidRPr="001D445D">
              <w:rPr>
                <w:rFonts w:ascii="Times New Roman" w:hAnsi="Times New Roman" w:cs="Times New Roman"/>
                <w:b/>
                <w:bCs/>
                <w:sz w:val="20"/>
                <w:szCs w:val="20"/>
              </w:rPr>
              <w:t>I</w:t>
            </w:r>
          </w:p>
        </w:tc>
        <w:tc>
          <w:tcPr>
            <w:tcW w:w="1574" w:type="dxa"/>
          </w:tcPr>
          <w:p w:rsidR="00100EB4" w:rsidRPr="001D445D" w:rsidRDefault="00100EB4"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ARF</w:t>
            </w:r>
          </w:p>
        </w:tc>
        <w:tc>
          <w:tcPr>
            <w:tcW w:w="1182" w:type="dxa"/>
          </w:tcPr>
          <w:p w:rsidR="00100EB4" w:rsidRPr="001D445D" w:rsidRDefault="00100EB4"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Ongoing</w:t>
            </w:r>
          </w:p>
        </w:tc>
      </w:tr>
      <w:tr w:rsidR="00474508" w:rsidRPr="001D445D" w:rsidTr="005A1B32">
        <w:trPr>
          <w:jc w:val="center"/>
        </w:trPr>
        <w:tc>
          <w:tcPr>
            <w:tcW w:w="463" w:type="dxa"/>
            <w:tcBorders>
              <w:bottom w:val="single" w:sz="4" w:space="0" w:color="auto"/>
            </w:tcBorders>
          </w:tcPr>
          <w:p w:rsidR="00474508" w:rsidRPr="001D445D" w:rsidRDefault="00474508" w:rsidP="00CF5AB0">
            <w:pPr>
              <w:spacing w:line="240" w:lineRule="auto"/>
              <w:jc w:val="center"/>
              <w:rPr>
                <w:rFonts w:ascii="Times New Roman" w:hAnsi="Times New Roman" w:cs="Times New Roman"/>
                <w:sz w:val="20"/>
                <w:szCs w:val="20"/>
              </w:rPr>
            </w:pPr>
            <w:r w:rsidRPr="001D445D">
              <w:rPr>
                <w:rFonts w:ascii="Times New Roman" w:hAnsi="Times New Roman" w:cs="Times New Roman"/>
                <w:sz w:val="20"/>
                <w:szCs w:val="20"/>
              </w:rPr>
              <w:t>4</w:t>
            </w:r>
          </w:p>
        </w:tc>
        <w:tc>
          <w:tcPr>
            <w:tcW w:w="4888" w:type="dxa"/>
            <w:tcBorders>
              <w:bottom w:val="single" w:sz="4" w:space="0" w:color="auto"/>
            </w:tcBorders>
          </w:tcPr>
          <w:p w:rsidR="00474508" w:rsidRPr="001D445D" w:rsidRDefault="00474508" w:rsidP="00CF5AB0">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lang w:val="en-IN"/>
              </w:rPr>
              <w:t>Effect of combined tactile, thermal and gustatory stimulation on feeding and swallowing in children with cerebral palsy</w:t>
            </w:r>
          </w:p>
        </w:tc>
        <w:tc>
          <w:tcPr>
            <w:tcW w:w="2268" w:type="dxa"/>
            <w:tcBorders>
              <w:bottom w:val="single" w:sz="4" w:space="0" w:color="auto"/>
            </w:tcBorders>
          </w:tcPr>
          <w:p w:rsidR="00474508" w:rsidRPr="001D445D" w:rsidRDefault="00474508" w:rsidP="00CF5AB0">
            <w:pPr>
              <w:spacing w:after="0" w:line="240" w:lineRule="auto"/>
              <w:rPr>
                <w:rFonts w:ascii="Times New Roman" w:hAnsi="Times New Roman" w:cs="Times New Roman"/>
                <w:sz w:val="20"/>
                <w:szCs w:val="20"/>
              </w:rPr>
            </w:pPr>
            <w:r w:rsidRPr="001D445D">
              <w:rPr>
                <w:rFonts w:ascii="Times New Roman" w:hAnsi="Times New Roman" w:cs="Times New Roman"/>
                <w:sz w:val="20"/>
                <w:szCs w:val="20"/>
              </w:rPr>
              <w:t>Dr. Swapna N - PI</w:t>
            </w:r>
          </w:p>
          <w:p w:rsidR="00474508" w:rsidRPr="001D445D" w:rsidRDefault="00474508" w:rsidP="00CF5AB0">
            <w:pPr>
              <w:spacing w:after="0" w:line="240" w:lineRule="auto"/>
              <w:rPr>
                <w:rFonts w:ascii="Times New Roman" w:hAnsi="Times New Roman" w:cs="Times New Roman"/>
                <w:b/>
                <w:bCs/>
                <w:sz w:val="20"/>
                <w:szCs w:val="20"/>
              </w:rPr>
            </w:pPr>
            <w:r w:rsidRPr="001D445D">
              <w:rPr>
                <w:rFonts w:ascii="Times New Roman" w:hAnsi="Times New Roman" w:cs="Times New Roman"/>
                <w:b/>
                <w:bCs/>
                <w:sz w:val="20"/>
                <w:szCs w:val="20"/>
              </w:rPr>
              <w:t>Ms. Prathima S Co - PI</w:t>
            </w:r>
          </w:p>
        </w:tc>
        <w:tc>
          <w:tcPr>
            <w:tcW w:w="1574" w:type="dxa"/>
            <w:tcBorders>
              <w:bottom w:val="single" w:sz="4" w:space="0" w:color="auto"/>
            </w:tcBorders>
          </w:tcPr>
          <w:p w:rsidR="00474508" w:rsidRPr="001D445D" w:rsidRDefault="00474508"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ARF</w:t>
            </w:r>
          </w:p>
        </w:tc>
        <w:tc>
          <w:tcPr>
            <w:tcW w:w="1182" w:type="dxa"/>
            <w:tcBorders>
              <w:bottom w:val="single" w:sz="4" w:space="0" w:color="auto"/>
            </w:tcBorders>
          </w:tcPr>
          <w:p w:rsidR="00474508" w:rsidRPr="001D445D" w:rsidRDefault="00474508" w:rsidP="00CF5AB0">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Ongoing</w:t>
            </w:r>
          </w:p>
        </w:tc>
      </w:tr>
      <w:tr w:rsidR="00474508" w:rsidRPr="005A1B32" w:rsidTr="005A1B32">
        <w:trPr>
          <w:jc w:val="center"/>
        </w:trPr>
        <w:tc>
          <w:tcPr>
            <w:tcW w:w="463" w:type="dxa"/>
            <w:tcBorders>
              <w:top w:val="single" w:sz="4" w:space="0" w:color="auto"/>
              <w:left w:val="single" w:sz="4" w:space="0" w:color="auto"/>
              <w:bottom w:val="single" w:sz="4" w:space="0" w:color="auto"/>
              <w:right w:val="single" w:sz="4" w:space="0" w:color="auto"/>
            </w:tcBorders>
          </w:tcPr>
          <w:p w:rsidR="00474508" w:rsidRPr="005A1B32" w:rsidRDefault="00474508" w:rsidP="00CF5AB0">
            <w:pPr>
              <w:spacing w:line="240" w:lineRule="auto"/>
              <w:jc w:val="center"/>
              <w:rPr>
                <w:rFonts w:ascii="Times New Roman" w:hAnsi="Times New Roman" w:cs="Times New Roman"/>
                <w:sz w:val="20"/>
                <w:szCs w:val="20"/>
              </w:rPr>
            </w:pPr>
            <w:r w:rsidRPr="005A1B32">
              <w:rPr>
                <w:rFonts w:ascii="Times New Roman" w:hAnsi="Times New Roman" w:cs="Times New Roman"/>
                <w:sz w:val="20"/>
                <w:szCs w:val="20"/>
              </w:rPr>
              <w:lastRenderedPageBreak/>
              <w:t>5</w:t>
            </w:r>
          </w:p>
        </w:tc>
        <w:tc>
          <w:tcPr>
            <w:tcW w:w="4888" w:type="dxa"/>
            <w:tcBorders>
              <w:top w:val="single" w:sz="4" w:space="0" w:color="auto"/>
              <w:left w:val="single" w:sz="4" w:space="0" w:color="auto"/>
              <w:bottom w:val="single" w:sz="4" w:space="0" w:color="auto"/>
              <w:right w:val="single" w:sz="4" w:space="0" w:color="auto"/>
            </w:tcBorders>
          </w:tcPr>
          <w:p w:rsidR="00474508" w:rsidRPr="005A1B32" w:rsidRDefault="00474508" w:rsidP="00CF5AB0">
            <w:pPr>
              <w:spacing w:after="0" w:line="240" w:lineRule="auto"/>
              <w:rPr>
                <w:rFonts w:ascii="Times New Roman" w:hAnsi="Times New Roman" w:cs="Times New Roman"/>
                <w:bCs/>
                <w:sz w:val="20"/>
                <w:szCs w:val="20"/>
                <w:lang w:val="en-IN"/>
              </w:rPr>
            </w:pPr>
            <w:r w:rsidRPr="005A1B32">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268" w:type="dxa"/>
            <w:tcBorders>
              <w:top w:val="single" w:sz="4" w:space="0" w:color="auto"/>
              <w:left w:val="single" w:sz="4" w:space="0" w:color="auto"/>
              <w:bottom w:val="single" w:sz="4" w:space="0" w:color="auto"/>
              <w:right w:val="single" w:sz="4" w:space="0" w:color="auto"/>
            </w:tcBorders>
          </w:tcPr>
          <w:p w:rsidR="00474508" w:rsidRPr="005A1B32" w:rsidRDefault="00474508" w:rsidP="00CF5AB0">
            <w:pPr>
              <w:spacing w:after="0" w:line="240" w:lineRule="auto"/>
              <w:rPr>
                <w:rFonts w:ascii="Times New Roman" w:hAnsi="Times New Roman" w:cs="Times New Roman"/>
                <w:sz w:val="20"/>
                <w:szCs w:val="20"/>
                <w:lang w:val="en-IN"/>
              </w:rPr>
            </w:pPr>
            <w:r w:rsidRPr="005A1B32">
              <w:rPr>
                <w:rFonts w:ascii="Times New Roman" w:hAnsi="Times New Roman" w:cs="Times New Roman"/>
                <w:sz w:val="20"/>
                <w:szCs w:val="20"/>
                <w:lang w:val="en-IN"/>
              </w:rPr>
              <w:t>Dr. Malar G</w:t>
            </w:r>
          </w:p>
          <w:p w:rsidR="00474508" w:rsidRPr="005A1B32" w:rsidRDefault="00474508" w:rsidP="00CF5AB0">
            <w:pPr>
              <w:spacing w:after="0" w:line="240" w:lineRule="auto"/>
              <w:rPr>
                <w:rFonts w:ascii="Times New Roman" w:hAnsi="Times New Roman" w:cs="Times New Roman"/>
                <w:b/>
                <w:bCs/>
                <w:sz w:val="20"/>
                <w:szCs w:val="20"/>
                <w:lang w:val="en-IN"/>
              </w:rPr>
            </w:pPr>
            <w:r w:rsidRPr="005A1B32">
              <w:rPr>
                <w:rFonts w:ascii="Times New Roman" w:hAnsi="Times New Roman" w:cs="Times New Roman"/>
                <w:b/>
                <w:bCs/>
                <w:sz w:val="20"/>
                <w:szCs w:val="20"/>
                <w:lang w:val="en-IN"/>
              </w:rPr>
              <w:t>Ms. Prathima S Co - PI</w:t>
            </w:r>
          </w:p>
          <w:p w:rsidR="00474508" w:rsidRPr="005A1B32" w:rsidRDefault="00474508" w:rsidP="00CF5AB0">
            <w:pPr>
              <w:spacing w:after="0" w:line="240" w:lineRule="auto"/>
              <w:rPr>
                <w:rFonts w:ascii="Times New Roman" w:hAnsi="Times New Roman" w:cs="Times New Roman"/>
                <w:b/>
                <w:bCs/>
                <w:sz w:val="20"/>
                <w:szCs w:val="20"/>
                <w:lang w:val="en-IN"/>
              </w:rPr>
            </w:pPr>
          </w:p>
        </w:tc>
        <w:tc>
          <w:tcPr>
            <w:tcW w:w="1574" w:type="dxa"/>
            <w:tcBorders>
              <w:top w:val="single" w:sz="4" w:space="0" w:color="auto"/>
              <w:left w:val="single" w:sz="4" w:space="0" w:color="auto"/>
              <w:bottom w:val="single" w:sz="4" w:space="0" w:color="auto"/>
              <w:right w:val="single" w:sz="4" w:space="0" w:color="auto"/>
            </w:tcBorders>
          </w:tcPr>
          <w:p w:rsidR="00474508" w:rsidRPr="005A1B32" w:rsidRDefault="00474508" w:rsidP="00CF5AB0">
            <w:pPr>
              <w:spacing w:after="0" w:line="240" w:lineRule="auto"/>
              <w:jc w:val="center"/>
              <w:rPr>
                <w:rFonts w:ascii="Times New Roman" w:hAnsi="Times New Roman" w:cs="Times New Roman"/>
                <w:sz w:val="20"/>
                <w:szCs w:val="20"/>
              </w:rPr>
            </w:pPr>
            <w:r w:rsidRPr="005A1B32">
              <w:rPr>
                <w:rFonts w:ascii="Times New Roman" w:hAnsi="Times New Roman" w:cs="Times New Roman"/>
                <w:sz w:val="20"/>
                <w:szCs w:val="20"/>
              </w:rPr>
              <w:t>ARF</w:t>
            </w:r>
          </w:p>
        </w:tc>
        <w:tc>
          <w:tcPr>
            <w:tcW w:w="1182" w:type="dxa"/>
            <w:tcBorders>
              <w:top w:val="single" w:sz="4" w:space="0" w:color="auto"/>
              <w:left w:val="single" w:sz="4" w:space="0" w:color="auto"/>
              <w:bottom w:val="single" w:sz="4" w:space="0" w:color="auto"/>
              <w:right w:val="single" w:sz="4" w:space="0" w:color="auto"/>
            </w:tcBorders>
          </w:tcPr>
          <w:p w:rsidR="00474508" w:rsidRPr="005A1B32" w:rsidRDefault="00474508" w:rsidP="00CF5AB0">
            <w:pPr>
              <w:spacing w:after="0" w:line="240" w:lineRule="auto"/>
              <w:jc w:val="center"/>
              <w:rPr>
                <w:rFonts w:ascii="Times New Roman" w:hAnsi="Times New Roman" w:cs="Times New Roman"/>
                <w:sz w:val="20"/>
                <w:szCs w:val="20"/>
              </w:rPr>
            </w:pPr>
            <w:r w:rsidRPr="005A1B32">
              <w:rPr>
                <w:rFonts w:ascii="Times New Roman" w:hAnsi="Times New Roman" w:cs="Times New Roman"/>
                <w:sz w:val="20"/>
                <w:szCs w:val="20"/>
              </w:rPr>
              <w:t>Ongoing</w:t>
            </w:r>
          </w:p>
        </w:tc>
      </w:tr>
    </w:tbl>
    <w:p w:rsidR="006C44EB" w:rsidRPr="005A1B32" w:rsidRDefault="006C44EB" w:rsidP="00A70798">
      <w:pPr>
        <w:pStyle w:val="ListParagraph"/>
        <w:spacing w:after="120"/>
        <w:jc w:val="both"/>
        <w:rPr>
          <w:b/>
          <w:bCs/>
          <w:iCs/>
          <w:sz w:val="4"/>
          <w:szCs w:val="4"/>
        </w:rPr>
      </w:pPr>
    </w:p>
    <w:p w:rsidR="00BC5688" w:rsidRPr="005A1B32" w:rsidRDefault="00BC5688" w:rsidP="00A70798">
      <w:pPr>
        <w:pStyle w:val="ListParagraph"/>
        <w:spacing w:after="120"/>
        <w:jc w:val="both"/>
        <w:rPr>
          <w:b/>
          <w:bCs/>
          <w:iCs/>
          <w:sz w:val="4"/>
          <w:szCs w:val="4"/>
        </w:rPr>
      </w:pPr>
    </w:p>
    <w:p w:rsidR="00595244" w:rsidRPr="005A1B32" w:rsidRDefault="00595244" w:rsidP="00D0720B">
      <w:pPr>
        <w:pStyle w:val="ListParagraph"/>
        <w:ind w:left="810"/>
        <w:jc w:val="both"/>
        <w:rPr>
          <w:b/>
          <w:bCs/>
          <w:iCs/>
          <w:sz w:val="4"/>
          <w:szCs w:val="4"/>
        </w:rPr>
      </w:pPr>
    </w:p>
    <w:p w:rsidR="00C52632" w:rsidRPr="005A1B32" w:rsidRDefault="00C52632" w:rsidP="00D0720B">
      <w:pPr>
        <w:pStyle w:val="ListParagraph"/>
        <w:ind w:left="810"/>
        <w:jc w:val="both"/>
        <w:rPr>
          <w:b/>
          <w:bCs/>
          <w:iCs/>
          <w:sz w:val="4"/>
          <w:szCs w:val="4"/>
        </w:rPr>
      </w:pPr>
    </w:p>
    <w:p w:rsidR="00C52632" w:rsidRPr="001D445D" w:rsidRDefault="00C52632" w:rsidP="00D0720B">
      <w:pPr>
        <w:pStyle w:val="ListParagraph"/>
        <w:ind w:left="810"/>
        <w:jc w:val="both"/>
        <w:rPr>
          <w:b/>
          <w:bCs/>
          <w:iCs/>
          <w:sz w:val="4"/>
          <w:szCs w:val="4"/>
        </w:rPr>
      </w:pPr>
    </w:p>
    <w:p w:rsidR="00201B68" w:rsidRPr="001D445D" w:rsidRDefault="0021060A" w:rsidP="00CD20D3">
      <w:pPr>
        <w:pStyle w:val="ListParagraph"/>
        <w:numPr>
          <w:ilvl w:val="0"/>
          <w:numId w:val="5"/>
        </w:numPr>
        <w:jc w:val="both"/>
        <w:rPr>
          <w:b/>
          <w:bCs/>
          <w:u w:val="single"/>
        </w:rPr>
      </w:pPr>
      <w:r w:rsidRPr="001D445D">
        <w:rPr>
          <w:b/>
          <w:bCs/>
        </w:rPr>
        <w:t>D</w:t>
      </w:r>
      <w:r w:rsidR="001E4272" w:rsidRPr="001D445D">
        <w:rPr>
          <w:b/>
          <w:bCs/>
        </w:rPr>
        <w:t xml:space="preserve">octoral </w:t>
      </w:r>
      <w:r w:rsidR="008D4278" w:rsidRPr="001D445D">
        <w:rPr>
          <w:b/>
          <w:bCs/>
        </w:rPr>
        <w:t xml:space="preserve">thesis </w:t>
      </w:r>
      <w:r w:rsidR="00201B68" w:rsidRPr="001D445D">
        <w:rPr>
          <w:b/>
          <w:bCs/>
        </w:rPr>
        <w:t xml:space="preserve">- </w:t>
      </w:r>
      <w:r w:rsidR="00CD20D3" w:rsidRPr="001D445D">
        <w:rPr>
          <w:b/>
          <w:bCs/>
        </w:rPr>
        <w:t>O</w:t>
      </w:r>
      <w:r w:rsidR="00201B68" w:rsidRPr="001D445D">
        <w:rPr>
          <w:b/>
          <w:bCs/>
        </w:rPr>
        <w:t xml:space="preserve">ngoing </w:t>
      </w:r>
      <w:r w:rsidR="00B35F36" w:rsidRPr="001D445D">
        <w:rPr>
          <w:b/>
          <w:bCs/>
        </w:rPr>
        <w:t xml:space="preserve"> - 5</w:t>
      </w:r>
      <w:r w:rsidR="0065255B" w:rsidRPr="001D445D">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1D445D" w:rsidTr="00391A40">
        <w:trPr>
          <w:trHeight w:val="280"/>
          <w:jc w:val="center"/>
        </w:trPr>
        <w:tc>
          <w:tcPr>
            <w:tcW w:w="0" w:type="auto"/>
          </w:tcPr>
          <w:p w:rsidR="00866318" w:rsidRPr="001D445D" w:rsidRDefault="00866318" w:rsidP="00866318">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18"/>
                <w:szCs w:val="18"/>
              </w:rPr>
              <w:t>Sl. No.</w:t>
            </w:r>
          </w:p>
        </w:tc>
        <w:tc>
          <w:tcPr>
            <w:tcW w:w="6000" w:type="dxa"/>
          </w:tcPr>
          <w:p w:rsidR="00866318" w:rsidRPr="001D445D" w:rsidRDefault="00866318" w:rsidP="00866318">
            <w:pPr>
              <w:spacing w:after="0" w:line="240" w:lineRule="auto"/>
              <w:jc w:val="center"/>
              <w:rPr>
                <w:rFonts w:ascii="Times New Roman" w:hAnsi="Times New Roman" w:cs="Times New Roman"/>
                <w:bCs/>
                <w:sz w:val="20"/>
                <w:szCs w:val="20"/>
              </w:rPr>
            </w:pPr>
            <w:r w:rsidRPr="001D445D">
              <w:rPr>
                <w:rFonts w:ascii="Times New Roman" w:hAnsi="Times New Roman" w:cs="Times New Roman"/>
                <w:b/>
                <w:sz w:val="20"/>
                <w:szCs w:val="20"/>
              </w:rPr>
              <w:t>Title</w:t>
            </w:r>
          </w:p>
        </w:tc>
        <w:tc>
          <w:tcPr>
            <w:tcW w:w="1782" w:type="dxa"/>
          </w:tcPr>
          <w:p w:rsidR="00866318" w:rsidRPr="001D445D" w:rsidRDefault="00866318" w:rsidP="00866318">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Candidate</w:t>
            </w:r>
          </w:p>
        </w:tc>
        <w:tc>
          <w:tcPr>
            <w:tcW w:w="2280" w:type="dxa"/>
          </w:tcPr>
          <w:p w:rsidR="00866318" w:rsidRPr="001D445D" w:rsidRDefault="00866318" w:rsidP="00866318">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Guide</w:t>
            </w:r>
          </w:p>
        </w:tc>
      </w:tr>
      <w:tr w:rsidR="00866318" w:rsidRPr="001D445D" w:rsidTr="00391A40">
        <w:trPr>
          <w:trHeight w:val="251"/>
          <w:jc w:val="center"/>
        </w:trPr>
        <w:tc>
          <w:tcPr>
            <w:tcW w:w="0" w:type="auto"/>
          </w:tcPr>
          <w:p w:rsidR="00866318" w:rsidRPr="001D445D" w:rsidRDefault="00866318" w:rsidP="00866318">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1</w:t>
            </w:r>
          </w:p>
        </w:tc>
        <w:tc>
          <w:tcPr>
            <w:tcW w:w="6000" w:type="dxa"/>
          </w:tcPr>
          <w:p w:rsidR="00866318" w:rsidRPr="001D445D" w:rsidRDefault="00866318" w:rsidP="00391A40">
            <w:pPr>
              <w:spacing w:after="0" w:line="240" w:lineRule="auto"/>
              <w:rPr>
                <w:rFonts w:ascii="Times New Roman" w:hAnsi="Times New Roman" w:cs="Times New Roman"/>
                <w:b/>
                <w:sz w:val="20"/>
                <w:szCs w:val="20"/>
              </w:rPr>
            </w:pPr>
            <w:r w:rsidRPr="001D445D">
              <w:rPr>
                <w:rFonts w:ascii="Times New Roman" w:hAnsi="Times New Roman" w:cs="Times New Roman"/>
                <w:bCs/>
                <w:sz w:val="20"/>
                <w:szCs w:val="20"/>
              </w:rPr>
              <w:t>Emerging phonetic behavior in Hindi and Malayalam speaking children in the age range of 4-12 months: A cross linguistic study</w:t>
            </w:r>
          </w:p>
        </w:tc>
        <w:tc>
          <w:tcPr>
            <w:tcW w:w="1782" w:type="dxa"/>
          </w:tcPr>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Ms. Reeny Roy</w:t>
            </w:r>
          </w:p>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(Submitted)</w:t>
            </w:r>
          </w:p>
          <w:p w:rsidR="00866318" w:rsidRPr="001D445D" w:rsidRDefault="00866318" w:rsidP="00866318">
            <w:pPr>
              <w:spacing w:after="0" w:line="240" w:lineRule="auto"/>
              <w:rPr>
                <w:rFonts w:ascii="Times New Roman" w:hAnsi="Times New Roman" w:cs="Times New Roman"/>
                <w:b/>
                <w:sz w:val="20"/>
                <w:szCs w:val="20"/>
              </w:rPr>
            </w:pPr>
          </w:p>
        </w:tc>
        <w:tc>
          <w:tcPr>
            <w:tcW w:w="2280" w:type="dxa"/>
            <w:vMerge w:val="restart"/>
            <w:vAlign w:val="center"/>
          </w:tcPr>
          <w:p w:rsidR="00866318" w:rsidRPr="001D445D" w:rsidRDefault="00866318" w:rsidP="00866318">
            <w:pPr>
              <w:spacing w:after="0"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Dr. N. Sreedevi</w:t>
            </w:r>
          </w:p>
          <w:p w:rsidR="00866318" w:rsidRPr="001D445D" w:rsidRDefault="00866318" w:rsidP="00866318">
            <w:pPr>
              <w:spacing w:line="240" w:lineRule="auto"/>
              <w:jc w:val="center"/>
              <w:rPr>
                <w:rFonts w:ascii="Times New Roman" w:hAnsi="Times New Roman" w:cs="Times New Roman"/>
                <w:b/>
                <w:sz w:val="20"/>
                <w:szCs w:val="20"/>
              </w:rPr>
            </w:pPr>
          </w:p>
        </w:tc>
      </w:tr>
      <w:tr w:rsidR="00866318" w:rsidRPr="001D445D" w:rsidTr="00391A40">
        <w:trPr>
          <w:trHeight w:val="411"/>
          <w:jc w:val="center"/>
        </w:trPr>
        <w:tc>
          <w:tcPr>
            <w:tcW w:w="0" w:type="auto"/>
          </w:tcPr>
          <w:p w:rsidR="00866318" w:rsidRPr="001D445D" w:rsidRDefault="00866318" w:rsidP="00866318">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2</w:t>
            </w:r>
          </w:p>
        </w:tc>
        <w:tc>
          <w:tcPr>
            <w:tcW w:w="6000" w:type="dxa"/>
          </w:tcPr>
          <w:p w:rsidR="00866318" w:rsidRPr="001D445D" w:rsidRDefault="00866318" w:rsidP="00391A40">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Cross linguistic comparison of Co-articulation in Kannada, Malayalam and Hindi languages using  ultra sound imaging procedure</w:t>
            </w:r>
          </w:p>
        </w:tc>
        <w:tc>
          <w:tcPr>
            <w:tcW w:w="1782" w:type="dxa"/>
          </w:tcPr>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Ms. Irfana M.</w:t>
            </w:r>
          </w:p>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(Submitted)</w:t>
            </w:r>
          </w:p>
          <w:p w:rsidR="00866318" w:rsidRPr="001D445D" w:rsidRDefault="00866318" w:rsidP="00866318">
            <w:pPr>
              <w:spacing w:after="0" w:line="240" w:lineRule="auto"/>
              <w:rPr>
                <w:rFonts w:ascii="Times New Roman" w:hAnsi="Times New Roman" w:cs="Times New Roman"/>
                <w:bCs/>
                <w:sz w:val="20"/>
                <w:szCs w:val="20"/>
              </w:rPr>
            </w:pPr>
          </w:p>
        </w:tc>
        <w:tc>
          <w:tcPr>
            <w:tcW w:w="2280" w:type="dxa"/>
            <w:vMerge/>
          </w:tcPr>
          <w:p w:rsidR="00866318" w:rsidRPr="001D445D" w:rsidRDefault="00866318" w:rsidP="00866318">
            <w:pPr>
              <w:spacing w:line="240" w:lineRule="auto"/>
              <w:jc w:val="center"/>
              <w:rPr>
                <w:rFonts w:ascii="Times New Roman" w:hAnsi="Times New Roman" w:cs="Times New Roman"/>
                <w:b/>
                <w:sz w:val="20"/>
                <w:szCs w:val="20"/>
              </w:rPr>
            </w:pPr>
          </w:p>
        </w:tc>
      </w:tr>
      <w:tr w:rsidR="00866318" w:rsidRPr="001D445D" w:rsidTr="00391A40">
        <w:trPr>
          <w:trHeight w:val="264"/>
          <w:jc w:val="center"/>
        </w:trPr>
        <w:tc>
          <w:tcPr>
            <w:tcW w:w="0" w:type="auto"/>
            <w:vMerge w:val="restart"/>
          </w:tcPr>
          <w:p w:rsidR="00866318" w:rsidRPr="001D445D" w:rsidRDefault="00866318" w:rsidP="00866318">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3</w:t>
            </w:r>
          </w:p>
        </w:tc>
        <w:tc>
          <w:tcPr>
            <w:tcW w:w="6000" w:type="dxa"/>
            <w:vMerge w:val="restart"/>
          </w:tcPr>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Effect of Phoneme Context and Position on Articulation in Kannada Speaking Children with Speech Sound Disorders</w:t>
            </w:r>
          </w:p>
        </w:tc>
        <w:tc>
          <w:tcPr>
            <w:tcW w:w="1782" w:type="dxa"/>
            <w:vMerge w:val="restart"/>
          </w:tcPr>
          <w:p w:rsidR="00866318" w:rsidRPr="001D445D" w:rsidRDefault="00866318" w:rsidP="00866318">
            <w:pPr>
              <w:spacing w:line="240" w:lineRule="auto"/>
              <w:rPr>
                <w:rFonts w:ascii="Times New Roman" w:hAnsi="Times New Roman" w:cs="Times New Roman"/>
                <w:bCs/>
                <w:sz w:val="20"/>
                <w:szCs w:val="20"/>
              </w:rPr>
            </w:pPr>
            <w:r w:rsidRPr="001D445D">
              <w:rPr>
                <w:rFonts w:ascii="Times New Roman" w:hAnsi="Times New Roman" w:cs="Times New Roman"/>
                <w:bCs/>
                <w:sz w:val="20"/>
                <w:szCs w:val="20"/>
              </w:rPr>
              <w:t xml:space="preserve">Ms. Amulya P Rao </w:t>
            </w:r>
          </w:p>
        </w:tc>
        <w:tc>
          <w:tcPr>
            <w:tcW w:w="2280" w:type="dxa"/>
            <w:vMerge/>
          </w:tcPr>
          <w:p w:rsidR="00866318" w:rsidRPr="001D445D" w:rsidRDefault="00866318" w:rsidP="00866318">
            <w:pPr>
              <w:spacing w:line="240" w:lineRule="auto"/>
              <w:jc w:val="center"/>
              <w:rPr>
                <w:rFonts w:ascii="Times New Roman" w:hAnsi="Times New Roman" w:cs="Times New Roman"/>
                <w:b/>
                <w:sz w:val="20"/>
                <w:szCs w:val="20"/>
              </w:rPr>
            </w:pPr>
          </w:p>
        </w:tc>
      </w:tr>
      <w:tr w:rsidR="00866318" w:rsidRPr="001D445D" w:rsidTr="00391A40">
        <w:trPr>
          <w:trHeight w:val="230"/>
          <w:jc w:val="center"/>
        </w:trPr>
        <w:tc>
          <w:tcPr>
            <w:tcW w:w="0" w:type="auto"/>
            <w:vMerge/>
          </w:tcPr>
          <w:p w:rsidR="00866318" w:rsidRPr="001D445D" w:rsidRDefault="00866318" w:rsidP="00866318">
            <w:pPr>
              <w:spacing w:after="0" w:line="240" w:lineRule="auto"/>
              <w:jc w:val="center"/>
              <w:rPr>
                <w:rFonts w:ascii="Times New Roman" w:hAnsi="Times New Roman" w:cs="Times New Roman"/>
                <w:bCs/>
                <w:sz w:val="20"/>
                <w:szCs w:val="20"/>
              </w:rPr>
            </w:pPr>
          </w:p>
        </w:tc>
        <w:tc>
          <w:tcPr>
            <w:tcW w:w="6000" w:type="dxa"/>
            <w:vMerge/>
          </w:tcPr>
          <w:p w:rsidR="00866318" w:rsidRPr="001D445D" w:rsidRDefault="00866318" w:rsidP="00866318">
            <w:pPr>
              <w:spacing w:after="0" w:line="240" w:lineRule="auto"/>
              <w:rPr>
                <w:rFonts w:ascii="Times New Roman" w:hAnsi="Times New Roman" w:cs="Times New Roman"/>
                <w:bCs/>
                <w:sz w:val="20"/>
                <w:szCs w:val="20"/>
              </w:rPr>
            </w:pPr>
          </w:p>
        </w:tc>
        <w:tc>
          <w:tcPr>
            <w:tcW w:w="1782" w:type="dxa"/>
            <w:vMerge/>
            <w:tcBorders>
              <w:bottom w:val="single" w:sz="4" w:space="0" w:color="auto"/>
            </w:tcBorders>
          </w:tcPr>
          <w:p w:rsidR="00866318" w:rsidRPr="001D445D" w:rsidRDefault="00866318" w:rsidP="00866318">
            <w:pPr>
              <w:spacing w:line="240" w:lineRule="auto"/>
              <w:rPr>
                <w:rFonts w:ascii="Times New Roman" w:hAnsi="Times New Roman" w:cs="Times New Roman"/>
                <w:bCs/>
                <w:sz w:val="20"/>
                <w:szCs w:val="20"/>
              </w:rPr>
            </w:pPr>
          </w:p>
        </w:tc>
        <w:tc>
          <w:tcPr>
            <w:tcW w:w="2280" w:type="dxa"/>
            <w:vMerge w:val="restart"/>
            <w:tcBorders>
              <w:top w:val="nil"/>
            </w:tcBorders>
            <w:vAlign w:val="center"/>
          </w:tcPr>
          <w:p w:rsidR="00866318" w:rsidRPr="001D445D" w:rsidRDefault="00866318" w:rsidP="00866318">
            <w:pPr>
              <w:spacing w:line="240" w:lineRule="auto"/>
              <w:jc w:val="center"/>
              <w:rPr>
                <w:rFonts w:ascii="Times New Roman" w:hAnsi="Times New Roman" w:cs="Times New Roman"/>
                <w:b/>
                <w:sz w:val="20"/>
                <w:szCs w:val="20"/>
              </w:rPr>
            </w:pPr>
            <w:r w:rsidRPr="001D445D">
              <w:rPr>
                <w:rFonts w:ascii="Times New Roman" w:hAnsi="Times New Roman" w:cs="Times New Roman"/>
                <w:b/>
                <w:sz w:val="20"/>
                <w:szCs w:val="20"/>
              </w:rPr>
              <w:t>Dr. N Sreedevi</w:t>
            </w:r>
          </w:p>
        </w:tc>
      </w:tr>
      <w:tr w:rsidR="00866318" w:rsidRPr="001D445D" w:rsidTr="00391A40">
        <w:trPr>
          <w:trHeight w:val="487"/>
          <w:jc w:val="center"/>
        </w:trPr>
        <w:tc>
          <w:tcPr>
            <w:tcW w:w="0" w:type="auto"/>
          </w:tcPr>
          <w:p w:rsidR="00866318" w:rsidRPr="001D445D" w:rsidRDefault="00866318" w:rsidP="00866318">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4</w:t>
            </w:r>
          </w:p>
        </w:tc>
        <w:tc>
          <w:tcPr>
            <w:tcW w:w="6000" w:type="dxa"/>
          </w:tcPr>
          <w:p w:rsidR="00866318" w:rsidRPr="001D445D" w:rsidRDefault="00866318" w:rsidP="00866318">
            <w:pPr>
              <w:spacing w:after="0" w:line="240" w:lineRule="auto"/>
              <w:jc w:val="both"/>
              <w:rPr>
                <w:rFonts w:ascii="Times New Roman" w:hAnsi="Times New Roman" w:cs="Times New Roman"/>
                <w:bCs/>
                <w:sz w:val="20"/>
                <w:szCs w:val="20"/>
              </w:rPr>
            </w:pPr>
            <w:r w:rsidRPr="001D445D">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Ms. Anita Naitee Abraham</w:t>
            </w:r>
          </w:p>
        </w:tc>
        <w:tc>
          <w:tcPr>
            <w:tcW w:w="2280" w:type="dxa"/>
            <w:vMerge/>
            <w:tcBorders>
              <w:top w:val="nil"/>
            </w:tcBorders>
            <w:vAlign w:val="center"/>
          </w:tcPr>
          <w:p w:rsidR="00866318" w:rsidRPr="001D445D" w:rsidRDefault="00866318" w:rsidP="00866318">
            <w:pPr>
              <w:spacing w:after="0" w:line="240" w:lineRule="auto"/>
              <w:jc w:val="center"/>
              <w:rPr>
                <w:rFonts w:ascii="Times New Roman" w:hAnsi="Times New Roman" w:cs="Times New Roman"/>
                <w:b/>
                <w:sz w:val="20"/>
                <w:szCs w:val="20"/>
              </w:rPr>
            </w:pPr>
          </w:p>
        </w:tc>
      </w:tr>
      <w:tr w:rsidR="00866318" w:rsidRPr="001D445D" w:rsidTr="00391A40">
        <w:trPr>
          <w:trHeight w:val="251"/>
          <w:jc w:val="center"/>
        </w:trPr>
        <w:tc>
          <w:tcPr>
            <w:tcW w:w="0" w:type="auto"/>
          </w:tcPr>
          <w:p w:rsidR="00866318" w:rsidRPr="001D445D" w:rsidRDefault="00866318" w:rsidP="00866318">
            <w:pPr>
              <w:spacing w:after="0" w:line="240" w:lineRule="auto"/>
              <w:jc w:val="center"/>
              <w:rPr>
                <w:rFonts w:ascii="Times New Roman" w:hAnsi="Times New Roman" w:cs="Times New Roman"/>
                <w:bCs/>
                <w:sz w:val="20"/>
                <w:szCs w:val="20"/>
              </w:rPr>
            </w:pPr>
            <w:r w:rsidRPr="001D445D">
              <w:rPr>
                <w:rFonts w:ascii="Times New Roman" w:hAnsi="Times New Roman" w:cs="Times New Roman"/>
                <w:bCs/>
                <w:sz w:val="20"/>
                <w:szCs w:val="20"/>
              </w:rPr>
              <w:t>5</w:t>
            </w:r>
          </w:p>
        </w:tc>
        <w:tc>
          <w:tcPr>
            <w:tcW w:w="6000" w:type="dxa"/>
          </w:tcPr>
          <w:p w:rsidR="00866318" w:rsidRPr="001D445D" w:rsidRDefault="00866318" w:rsidP="00866318">
            <w:pPr>
              <w:spacing w:after="0" w:line="240" w:lineRule="auto"/>
              <w:jc w:val="both"/>
              <w:rPr>
                <w:rFonts w:ascii="Times New Roman" w:hAnsi="Times New Roman" w:cs="Times New Roman"/>
                <w:b/>
                <w:sz w:val="24"/>
                <w:szCs w:val="24"/>
              </w:rPr>
            </w:pPr>
            <w:r w:rsidRPr="001D445D">
              <w:rPr>
                <w:rFonts w:ascii="Times New Roman" w:hAnsi="Times New Roman" w:cs="Times New Roman"/>
                <w:bCs/>
                <w:sz w:val="20"/>
                <w:szCs w:val="20"/>
              </w:rPr>
              <w:t>Acoustic and articulatory characteristics of cochlear implantees in Malayalam</w:t>
            </w:r>
          </w:p>
        </w:tc>
        <w:tc>
          <w:tcPr>
            <w:tcW w:w="1782" w:type="dxa"/>
            <w:tcBorders>
              <w:top w:val="single" w:sz="4" w:space="0" w:color="auto"/>
            </w:tcBorders>
          </w:tcPr>
          <w:p w:rsidR="00866318" w:rsidRPr="001D445D" w:rsidRDefault="00866318" w:rsidP="00866318">
            <w:pPr>
              <w:spacing w:after="0" w:line="240" w:lineRule="auto"/>
              <w:rPr>
                <w:rFonts w:ascii="Times New Roman" w:hAnsi="Times New Roman" w:cs="Times New Roman"/>
                <w:bCs/>
                <w:sz w:val="20"/>
                <w:szCs w:val="20"/>
              </w:rPr>
            </w:pPr>
            <w:r w:rsidRPr="001D445D">
              <w:rPr>
                <w:rFonts w:ascii="Times New Roman" w:hAnsi="Times New Roman" w:cs="Times New Roman"/>
                <w:bCs/>
                <w:sz w:val="20"/>
                <w:szCs w:val="20"/>
              </w:rPr>
              <w:t>Ms. Deepthy Anne joy</w:t>
            </w:r>
          </w:p>
        </w:tc>
        <w:tc>
          <w:tcPr>
            <w:tcW w:w="2280" w:type="dxa"/>
            <w:vMerge/>
            <w:tcBorders>
              <w:top w:val="nil"/>
            </w:tcBorders>
          </w:tcPr>
          <w:p w:rsidR="00866318" w:rsidRPr="001D445D" w:rsidRDefault="00866318" w:rsidP="00866318">
            <w:pPr>
              <w:spacing w:after="0" w:line="240" w:lineRule="auto"/>
              <w:jc w:val="center"/>
              <w:rPr>
                <w:rFonts w:ascii="Times New Roman" w:hAnsi="Times New Roman" w:cs="Times New Roman"/>
                <w:b/>
                <w:sz w:val="20"/>
                <w:szCs w:val="20"/>
              </w:rPr>
            </w:pPr>
          </w:p>
        </w:tc>
      </w:tr>
    </w:tbl>
    <w:p w:rsidR="00001E49" w:rsidRPr="001D445D" w:rsidRDefault="00001E49" w:rsidP="00F43406">
      <w:pPr>
        <w:pStyle w:val="ListParagraph"/>
        <w:ind w:left="810"/>
        <w:jc w:val="both"/>
        <w:rPr>
          <w:sz w:val="8"/>
          <w:szCs w:val="8"/>
        </w:rPr>
      </w:pPr>
    </w:p>
    <w:p w:rsidR="00276DAF" w:rsidRPr="001D445D" w:rsidRDefault="00276DAF" w:rsidP="00276DAF">
      <w:pPr>
        <w:pStyle w:val="ListParagraph"/>
        <w:ind w:left="810"/>
        <w:jc w:val="both"/>
        <w:rPr>
          <w:b/>
          <w:bCs/>
          <w:sz w:val="2"/>
          <w:szCs w:val="2"/>
          <w:u w:val="single"/>
        </w:rPr>
      </w:pPr>
    </w:p>
    <w:p w:rsidR="00514A43" w:rsidRPr="001D445D" w:rsidRDefault="001E4272" w:rsidP="00E042C7">
      <w:pPr>
        <w:pStyle w:val="ListParagraph"/>
        <w:numPr>
          <w:ilvl w:val="0"/>
          <w:numId w:val="5"/>
        </w:numPr>
        <w:jc w:val="both"/>
        <w:rPr>
          <w:b/>
          <w:bCs/>
          <w:sz w:val="10"/>
          <w:szCs w:val="10"/>
          <w:u w:val="single"/>
        </w:rPr>
      </w:pPr>
      <w:r w:rsidRPr="001D445D">
        <w:rPr>
          <w:b/>
          <w:bCs/>
        </w:rPr>
        <w:t>Dissertation</w:t>
      </w:r>
      <w:r w:rsidR="00201B68" w:rsidRPr="001D445D">
        <w:rPr>
          <w:b/>
          <w:bCs/>
        </w:rPr>
        <w:t xml:space="preserve"> Program –</w:t>
      </w:r>
      <w:r w:rsidR="00034203" w:rsidRPr="001D445D">
        <w:rPr>
          <w:b/>
          <w:bCs/>
        </w:rPr>
        <w:t xml:space="preserve"> </w:t>
      </w:r>
      <w:r w:rsidR="00E042C7" w:rsidRPr="001D445D">
        <w:rPr>
          <w:b/>
          <w:bCs/>
        </w:rPr>
        <w:t>Nil</w:t>
      </w:r>
    </w:p>
    <w:p w:rsidR="00D72B30" w:rsidRPr="001D445D" w:rsidRDefault="00D72B30" w:rsidP="004D2E32">
      <w:pPr>
        <w:spacing w:after="0" w:line="240" w:lineRule="auto"/>
        <w:jc w:val="both"/>
        <w:rPr>
          <w:rFonts w:asciiTheme="majorBidi" w:hAnsiTheme="majorBidi" w:cstheme="majorBidi"/>
          <w:b/>
          <w:bCs/>
          <w:sz w:val="8"/>
          <w:szCs w:val="8"/>
        </w:rPr>
      </w:pPr>
    </w:p>
    <w:p w:rsidR="00025EE6" w:rsidRPr="001D445D" w:rsidRDefault="00514A43" w:rsidP="006722B3">
      <w:pPr>
        <w:spacing w:after="0" w:line="240" w:lineRule="auto"/>
        <w:jc w:val="both"/>
        <w:rPr>
          <w:rFonts w:asciiTheme="majorBidi" w:hAnsiTheme="majorBidi" w:cstheme="majorBidi"/>
          <w:b/>
          <w:bCs/>
        </w:rPr>
      </w:pPr>
      <w:r w:rsidRPr="001D445D">
        <w:rPr>
          <w:rFonts w:asciiTheme="majorBidi" w:hAnsiTheme="majorBidi" w:cstheme="majorBidi"/>
          <w:b/>
          <w:bCs/>
        </w:rPr>
        <w:t>Paper</w:t>
      </w:r>
      <w:r w:rsidR="00A1779D" w:rsidRPr="001D445D">
        <w:rPr>
          <w:rFonts w:asciiTheme="majorBidi" w:hAnsiTheme="majorBidi" w:cstheme="majorBidi"/>
          <w:b/>
          <w:bCs/>
        </w:rPr>
        <w:t xml:space="preserve"> </w:t>
      </w:r>
      <w:r w:rsidR="006722B3" w:rsidRPr="001D445D">
        <w:rPr>
          <w:rFonts w:asciiTheme="majorBidi" w:hAnsiTheme="majorBidi" w:cstheme="majorBidi"/>
          <w:b/>
          <w:bCs/>
        </w:rPr>
        <w:t>Published</w:t>
      </w:r>
      <w:r w:rsidR="00034203" w:rsidRPr="001D445D">
        <w:rPr>
          <w:rFonts w:asciiTheme="majorBidi" w:hAnsiTheme="majorBidi" w:cstheme="majorBidi"/>
          <w:b/>
          <w:bCs/>
        </w:rPr>
        <w:t xml:space="preserve">: </w:t>
      </w:r>
      <w:r w:rsidR="00A1779D" w:rsidRPr="001D445D">
        <w:rPr>
          <w:rFonts w:asciiTheme="majorBidi" w:hAnsiTheme="majorBidi" w:cstheme="majorBidi"/>
          <w:b/>
          <w:bCs/>
        </w:rPr>
        <w:t xml:space="preserve">  </w:t>
      </w:r>
      <w:r w:rsidR="008B5AB1" w:rsidRPr="001D445D">
        <w:rPr>
          <w:rFonts w:asciiTheme="majorBidi" w:hAnsiTheme="majorBidi" w:cstheme="majorBidi"/>
          <w:b/>
          <w:bCs/>
        </w:rPr>
        <w:t>Nil</w:t>
      </w:r>
    </w:p>
    <w:p w:rsidR="006722B3" w:rsidRPr="001D445D" w:rsidRDefault="006722B3" w:rsidP="006722B3">
      <w:pPr>
        <w:spacing w:after="0" w:line="240" w:lineRule="auto"/>
        <w:jc w:val="both"/>
        <w:rPr>
          <w:rFonts w:asciiTheme="majorBidi" w:hAnsiTheme="majorBidi" w:cstheme="majorBidi"/>
          <w:b/>
          <w:bCs/>
          <w:sz w:val="2"/>
          <w:szCs w:val="2"/>
        </w:rPr>
      </w:pPr>
    </w:p>
    <w:p w:rsidR="00001E49" w:rsidRPr="001D445D" w:rsidRDefault="00001E49" w:rsidP="006A0E8F">
      <w:pPr>
        <w:pStyle w:val="ListParagraph"/>
        <w:jc w:val="both"/>
        <w:rPr>
          <w:rFonts w:asciiTheme="majorBidi" w:hAnsiTheme="majorBidi" w:cstheme="majorBidi"/>
          <w:sz w:val="2"/>
          <w:szCs w:val="2"/>
        </w:rPr>
      </w:pPr>
    </w:p>
    <w:p w:rsidR="00001E49" w:rsidRPr="001D445D" w:rsidRDefault="00001E49" w:rsidP="006A0E8F">
      <w:pPr>
        <w:pStyle w:val="ListParagraph"/>
        <w:jc w:val="both"/>
        <w:rPr>
          <w:rFonts w:asciiTheme="majorBidi" w:hAnsiTheme="majorBidi" w:cstheme="majorBidi"/>
          <w:sz w:val="10"/>
          <w:szCs w:val="10"/>
        </w:rPr>
      </w:pPr>
    </w:p>
    <w:p w:rsidR="007B46B9" w:rsidRPr="001D445D" w:rsidRDefault="006A0E8F" w:rsidP="006722B3">
      <w:pPr>
        <w:spacing w:after="0" w:line="240" w:lineRule="auto"/>
        <w:jc w:val="both"/>
        <w:rPr>
          <w:rFonts w:asciiTheme="majorBidi" w:hAnsiTheme="majorBidi" w:cstheme="majorBidi"/>
          <w:b/>
          <w:bCs/>
        </w:rPr>
      </w:pPr>
      <w:r w:rsidRPr="001D445D">
        <w:rPr>
          <w:rFonts w:asciiTheme="majorBidi" w:hAnsiTheme="majorBidi" w:cstheme="majorBidi"/>
          <w:b/>
          <w:bCs/>
        </w:rPr>
        <w:t>Poster Presentation:</w:t>
      </w:r>
      <w:r w:rsidR="008B5AB1" w:rsidRPr="001D445D">
        <w:rPr>
          <w:rFonts w:asciiTheme="majorBidi" w:hAnsiTheme="majorBidi" w:cstheme="majorBidi"/>
          <w:b/>
          <w:bCs/>
        </w:rPr>
        <w:t xml:space="preserve"> Nil</w:t>
      </w:r>
    </w:p>
    <w:p w:rsidR="00A70798" w:rsidRPr="001D445D" w:rsidRDefault="007B46B9" w:rsidP="00F53319">
      <w:pPr>
        <w:pStyle w:val="ListParagraph"/>
        <w:jc w:val="both"/>
        <w:rPr>
          <w:b/>
          <w:bCs/>
          <w:u w:val="single"/>
        </w:rPr>
      </w:pPr>
      <w:r w:rsidRPr="001D445D">
        <w:t xml:space="preserve"> </w:t>
      </w:r>
      <w:r w:rsidR="00A70798" w:rsidRPr="001D445D">
        <w:rPr>
          <w:b/>
          <w:bCs/>
          <w:u w:val="single"/>
        </w:rPr>
        <w:t>X. CLINIC STAFF ACTIVITIES</w:t>
      </w:r>
    </w:p>
    <w:p w:rsidR="00FC49D9" w:rsidRPr="009D4B18" w:rsidRDefault="00FC49D9" w:rsidP="00A70798">
      <w:pPr>
        <w:spacing w:after="0" w:line="240" w:lineRule="auto"/>
        <w:jc w:val="both"/>
        <w:rPr>
          <w:rFonts w:ascii="Times New Roman" w:hAnsi="Times New Roman" w:cs="Times New Roman"/>
          <w:b/>
          <w:bCs/>
          <w:sz w:val="14"/>
          <w:szCs w:val="14"/>
          <w:u w:val="single"/>
        </w:rPr>
      </w:pPr>
    </w:p>
    <w:p w:rsidR="00A007D2" w:rsidRPr="001D445D"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551"/>
        <w:gridCol w:w="1296"/>
        <w:gridCol w:w="6"/>
        <w:gridCol w:w="676"/>
        <w:gridCol w:w="993"/>
        <w:gridCol w:w="1514"/>
      </w:tblGrid>
      <w:tr w:rsidR="00CD20D3" w:rsidRPr="001D445D" w:rsidTr="00C5263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1D445D" w:rsidRDefault="00CD20D3" w:rsidP="00597DF7">
            <w:pPr>
              <w:spacing w:after="0" w:line="240" w:lineRule="auto"/>
              <w:jc w:val="center"/>
              <w:rPr>
                <w:rFonts w:ascii="Times New Roman" w:hAnsi="Times New Roman" w:cs="Times New Roman"/>
                <w:b/>
              </w:rPr>
            </w:pPr>
            <w:r w:rsidRPr="001D445D">
              <w:rPr>
                <w:rFonts w:ascii="Times New Roman" w:hAnsi="Times New Roman" w:cs="Times New Roman"/>
                <w:b/>
              </w:rPr>
              <w:t>Sl. No</w:t>
            </w:r>
          </w:p>
        </w:tc>
        <w:tc>
          <w:tcPr>
            <w:tcW w:w="2551" w:type="dxa"/>
            <w:vMerge w:val="restart"/>
            <w:tcBorders>
              <w:top w:val="single" w:sz="4" w:space="0" w:color="auto"/>
              <w:left w:val="single" w:sz="4" w:space="0" w:color="auto"/>
              <w:right w:val="single" w:sz="4" w:space="0" w:color="auto"/>
            </w:tcBorders>
            <w:vAlign w:val="center"/>
            <w:hideMark/>
          </w:tcPr>
          <w:p w:rsidR="00CD20D3" w:rsidRPr="001D445D" w:rsidRDefault="00CD20D3" w:rsidP="00597DF7">
            <w:pPr>
              <w:spacing w:after="0" w:line="240" w:lineRule="auto"/>
              <w:jc w:val="center"/>
              <w:rPr>
                <w:rFonts w:ascii="Times New Roman" w:hAnsi="Times New Roman" w:cs="Times New Roman"/>
                <w:b/>
              </w:rPr>
            </w:pPr>
            <w:r w:rsidRPr="001D445D">
              <w:rPr>
                <w:rFonts w:ascii="Times New Roman" w:hAnsi="Times New Roman" w:cs="Times New Roman"/>
                <w:b/>
              </w:rPr>
              <w:t>Staff</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jc w:val="center"/>
              <w:rPr>
                <w:rFonts w:ascii="Times New Roman" w:hAnsi="Times New Roman" w:cs="Times New Roman"/>
                <w:b/>
              </w:rPr>
            </w:pPr>
            <w:r w:rsidRPr="001D445D">
              <w:rPr>
                <w:rFonts w:ascii="Times New Roman" w:hAnsi="Times New Roman" w:cs="Times New Roman"/>
                <w:b/>
              </w:rPr>
              <w:t>Diagnostics</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jc w:val="center"/>
              <w:rPr>
                <w:rFonts w:ascii="Times New Roman" w:hAnsi="Times New Roman" w:cs="Times New Roman"/>
                <w:b/>
              </w:rPr>
            </w:pPr>
            <w:r w:rsidRPr="001D445D">
              <w:rPr>
                <w:rFonts w:ascii="Times New Roman" w:hAnsi="Times New Roman" w:cs="Times New Roman"/>
                <w:b/>
              </w:rPr>
              <w:t>Therapy</w:t>
            </w:r>
          </w:p>
        </w:t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jc w:val="center"/>
              <w:rPr>
                <w:rFonts w:ascii="Times New Roman" w:hAnsi="Times New Roman" w:cs="Times New Roman"/>
                <w:b/>
              </w:rPr>
            </w:pPr>
            <w:r w:rsidRPr="001D445D">
              <w:rPr>
                <w:rFonts w:ascii="Times New Roman" w:hAnsi="Times New Roman" w:cs="Times New Roman"/>
                <w:b/>
              </w:rPr>
              <w:t xml:space="preserve">CPC </w:t>
            </w:r>
          </w:p>
          <w:p w:rsidR="00CD20D3" w:rsidRPr="001D445D" w:rsidRDefault="00CD20D3" w:rsidP="00597DF7">
            <w:pPr>
              <w:spacing w:after="0" w:line="240" w:lineRule="auto"/>
              <w:jc w:val="center"/>
              <w:rPr>
                <w:rFonts w:ascii="Times New Roman" w:hAnsi="Times New Roman" w:cs="Times New Roman"/>
                <w:b/>
              </w:rPr>
            </w:pPr>
            <w:r w:rsidRPr="001D445D">
              <w:rPr>
                <w:rFonts w:ascii="Times New Roman" w:hAnsi="Times New Roman" w:cs="Times New Roman"/>
                <w:b/>
              </w:rPr>
              <w:t>Class</w:t>
            </w:r>
          </w:p>
        </w:tc>
      </w:tr>
      <w:tr w:rsidR="00CD20D3" w:rsidRPr="001D445D" w:rsidTr="00C52632">
        <w:trPr>
          <w:trHeight w:val="509"/>
          <w:jc w:val="center"/>
        </w:trPr>
        <w:tc>
          <w:tcPr>
            <w:tcW w:w="855" w:type="dxa"/>
            <w:vMerge/>
            <w:tcBorders>
              <w:left w:val="single" w:sz="4" w:space="0" w:color="auto"/>
              <w:right w:val="single" w:sz="4" w:space="0" w:color="auto"/>
            </w:tcBorders>
            <w:vAlign w:val="center"/>
            <w:hideMark/>
          </w:tcPr>
          <w:p w:rsidR="00CD20D3" w:rsidRPr="001D445D" w:rsidRDefault="00CD20D3" w:rsidP="00597DF7">
            <w:pPr>
              <w:spacing w:after="0" w:line="240" w:lineRule="auto"/>
              <w:rPr>
                <w:rFonts w:ascii="Times New Roman" w:hAnsi="Times New Roman" w:cs="Times New Roman"/>
                <w:b/>
              </w:rPr>
            </w:pPr>
          </w:p>
        </w:tc>
        <w:tc>
          <w:tcPr>
            <w:tcW w:w="2551" w:type="dxa"/>
            <w:vMerge/>
            <w:tcBorders>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rPr>
                <w:rFonts w:ascii="Times New Roman" w:hAnsi="Times New Roman" w:cs="Times New Roman"/>
                <w:b/>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rPr>
                <w:rFonts w:ascii="Times New Roman" w:hAnsi="Times New Roman" w:cs="Times New Roman"/>
                <w:b/>
              </w:rPr>
            </w:pPr>
          </w:p>
        </w:tc>
        <w:tc>
          <w:tcPr>
            <w:tcW w:w="682" w:type="dxa"/>
            <w:gridSpan w:val="2"/>
            <w:tcBorders>
              <w:top w:val="single" w:sz="4" w:space="0" w:color="auto"/>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jc w:val="center"/>
              <w:rPr>
                <w:rFonts w:ascii="Times New Roman" w:hAnsi="Times New Roman" w:cs="Times New Roman"/>
                <w:bCs/>
              </w:rPr>
            </w:pPr>
            <w:r w:rsidRPr="001D445D">
              <w:rPr>
                <w:rFonts w:ascii="Times New Roman" w:hAnsi="Times New Roman" w:cs="Times New Roman"/>
                <w:bCs/>
              </w:rPr>
              <w:t>Lang</w:t>
            </w:r>
          </w:p>
        </w:tc>
        <w:tc>
          <w:tcPr>
            <w:tcW w:w="993" w:type="dxa"/>
            <w:tcBorders>
              <w:top w:val="single" w:sz="4" w:space="0" w:color="auto"/>
              <w:left w:val="single" w:sz="4" w:space="0" w:color="auto"/>
              <w:bottom w:val="single" w:sz="4" w:space="0" w:color="auto"/>
              <w:right w:val="single" w:sz="4" w:space="0" w:color="auto"/>
            </w:tcBorders>
            <w:hideMark/>
          </w:tcPr>
          <w:p w:rsidR="00CD20D3" w:rsidRPr="001D445D" w:rsidRDefault="00CD20D3" w:rsidP="00597DF7">
            <w:pPr>
              <w:spacing w:after="0" w:line="240" w:lineRule="auto"/>
              <w:jc w:val="center"/>
              <w:rPr>
                <w:rFonts w:ascii="Times New Roman" w:hAnsi="Times New Roman" w:cs="Times New Roman"/>
                <w:bCs/>
              </w:rPr>
            </w:pPr>
            <w:r w:rsidRPr="001D445D">
              <w:rPr>
                <w:rFonts w:ascii="Times New Roman" w:hAnsi="Times New Roman" w:cs="Times New Roman"/>
                <w:bCs/>
              </w:rPr>
              <w:t>Special Clinic</w:t>
            </w: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CD20D3" w:rsidRPr="001D445D" w:rsidRDefault="00CD20D3" w:rsidP="00597DF7">
            <w:pPr>
              <w:spacing w:after="0" w:line="240" w:lineRule="auto"/>
              <w:rPr>
                <w:rFonts w:ascii="Times New Roman" w:hAnsi="Times New Roman" w:cs="Times New Roman"/>
                <w:b/>
              </w:rPr>
            </w:pP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Dr. N. Sreedevi</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bCs/>
                <w:iCs/>
                <w:sz w:val="20"/>
                <w:szCs w:val="20"/>
              </w:rPr>
            </w:pPr>
            <w:r w:rsidRPr="001D445D">
              <w:rPr>
                <w:rFonts w:ascii="Times New Roman" w:hAnsi="Times New Roman" w:cs="Times New Roman"/>
                <w:bCs/>
                <w:iCs/>
                <w:sz w:val="20"/>
                <w:szCs w:val="20"/>
              </w:rPr>
              <w:t>06</w:t>
            </w:r>
          </w:p>
        </w:tc>
        <w:tc>
          <w:tcPr>
            <w:tcW w:w="682" w:type="dxa"/>
            <w:gridSpan w:val="2"/>
            <w:tcBorders>
              <w:top w:val="single" w:sz="4" w:space="0" w:color="auto"/>
              <w:left w:val="single" w:sz="4" w:space="0" w:color="auto"/>
              <w:bottom w:val="single" w:sz="4" w:space="0" w:color="auto"/>
              <w:right w:val="single" w:sz="4" w:space="0" w:color="auto"/>
            </w:tcBorders>
          </w:tcPr>
          <w:p w:rsidR="00BD0B1D" w:rsidRPr="001D445D" w:rsidRDefault="00BD0B1D" w:rsidP="00597DF7">
            <w:pPr>
              <w:spacing w:after="0" w:line="240" w:lineRule="auto"/>
              <w:jc w:val="center"/>
              <w:rPr>
                <w:rFonts w:ascii="Times New Roman" w:hAnsi="Times New Roman" w:cs="Times New Roman"/>
                <w:bCs/>
                <w:iCs/>
              </w:rPr>
            </w:pPr>
            <w:r w:rsidRPr="001D445D">
              <w:rPr>
                <w:rFonts w:ascii="Times New Roman" w:hAnsi="Times New Roman" w:cs="Times New Roman"/>
                <w:bCs/>
                <w:iCs/>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05</w:t>
            </w:r>
          </w:p>
        </w:tc>
        <w:tc>
          <w:tcPr>
            <w:tcW w:w="1514" w:type="dxa"/>
            <w:vMerge w:val="restart"/>
            <w:tcBorders>
              <w:top w:val="single" w:sz="4" w:space="0" w:color="auto"/>
              <w:left w:val="single" w:sz="4" w:space="0" w:color="auto"/>
              <w:right w:val="single" w:sz="4" w:space="0" w:color="auto"/>
            </w:tcBorders>
            <w:vAlign w:val="center"/>
            <w:hideMark/>
          </w:tcPr>
          <w:p w:rsidR="00BD0B1D" w:rsidRPr="00BE5526" w:rsidRDefault="000002DF" w:rsidP="00597DF7">
            <w:pPr>
              <w:jc w:val="center"/>
              <w:rPr>
                <w:rFonts w:ascii="Times New Roman" w:hAnsi="Times New Roman" w:cs="Times New Roman"/>
                <w:sz w:val="20"/>
                <w:szCs w:val="20"/>
              </w:rPr>
            </w:pPr>
            <w:r w:rsidRPr="00BE5526">
              <w:rPr>
                <w:rFonts w:ascii="Times New Roman" w:hAnsi="Times New Roman" w:cs="Times New Roman"/>
                <w:sz w:val="20"/>
                <w:szCs w:val="20"/>
              </w:rPr>
              <w:t>NA</w:t>
            </w: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Dr. Sangeetha M</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06</w:t>
            </w:r>
          </w:p>
        </w:tc>
        <w:tc>
          <w:tcPr>
            <w:tcW w:w="682" w:type="dxa"/>
            <w:gridSpan w:val="2"/>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w:t>
            </w:r>
          </w:p>
        </w:tc>
        <w:tc>
          <w:tcPr>
            <w:tcW w:w="1514" w:type="dxa"/>
            <w:vMerge/>
            <w:tcBorders>
              <w:left w:val="single" w:sz="4" w:space="0" w:color="auto"/>
              <w:right w:val="single" w:sz="4" w:space="0" w:color="auto"/>
            </w:tcBorders>
            <w:vAlign w:val="center"/>
            <w:hideMark/>
          </w:tcPr>
          <w:p w:rsidR="00BD0B1D" w:rsidRPr="001D445D" w:rsidRDefault="00BD0B1D" w:rsidP="00597DF7">
            <w:pPr>
              <w:jc w:val="center"/>
              <w:rPr>
                <w:rFonts w:ascii="Times New Roman" w:hAnsi="Times New Roman" w:cs="Times New Roman"/>
              </w:rPr>
            </w:pPr>
          </w:p>
        </w:tc>
      </w:tr>
      <w:tr w:rsidR="00BD0B1D" w:rsidRPr="001D445D" w:rsidTr="0091201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Dr. Preethi. Thomas</w:t>
            </w:r>
          </w:p>
        </w:tc>
        <w:tc>
          <w:tcPr>
            <w:tcW w:w="2971" w:type="dxa"/>
            <w:gridSpan w:val="4"/>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Leave</w:t>
            </w:r>
          </w:p>
        </w:tc>
        <w:tc>
          <w:tcPr>
            <w:tcW w:w="1514" w:type="dxa"/>
            <w:vMerge/>
            <w:tcBorders>
              <w:left w:val="single" w:sz="4" w:space="0" w:color="auto"/>
              <w:right w:val="single" w:sz="4" w:space="0" w:color="auto"/>
            </w:tcBorders>
            <w:vAlign w:val="center"/>
          </w:tcPr>
          <w:p w:rsidR="00BD0B1D" w:rsidRPr="001D445D" w:rsidRDefault="00BD0B1D" w:rsidP="00597DF7">
            <w:pPr>
              <w:jc w:val="center"/>
              <w:rPr>
                <w:rFonts w:ascii="Times New Roman" w:hAnsi="Times New Roman" w:cs="Times New Roman"/>
              </w:rPr>
            </w:pPr>
          </w:p>
        </w:tc>
      </w:tr>
      <w:tr w:rsidR="00BD0B1D" w:rsidRPr="001D445D" w:rsidTr="00C52632">
        <w:trPr>
          <w:trHeight w:val="129"/>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484C0C">
            <w:pPr>
              <w:spacing w:after="0" w:line="240" w:lineRule="auto"/>
              <w:jc w:val="both"/>
              <w:rPr>
                <w:rFonts w:ascii="Times New Roman" w:hAnsi="Times New Roman" w:cs="Times New Roman"/>
              </w:rPr>
            </w:pPr>
            <w:r w:rsidRPr="001D445D">
              <w:rPr>
                <w:rFonts w:ascii="Times New Roman" w:hAnsi="Times New Roman" w:cs="Times New Roman"/>
              </w:rPr>
              <w:t>Ms. Vijayashree</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484C0C">
            <w:pPr>
              <w:tabs>
                <w:tab w:val="left" w:pos="210"/>
                <w:tab w:val="center" w:pos="587"/>
              </w:tabs>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60</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BD0B1D" w:rsidRPr="00BE5526" w:rsidRDefault="00BD0B1D" w:rsidP="00484C0C">
            <w:pPr>
              <w:spacing w:after="0" w:line="240" w:lineRule="auto"/>
              <w:jc w:val="center"/>
              <w:rPr>
                <w:rFonts w:ascii="Times New Roman" w:hAnsi="Times New Roman" w:cs="Times New Roman"/>
                <w:sz w:val="20"/>
                <w:szCs w:val="20"/>
              </w:rPr>
            </w:pPr>
            <w:r w:rsidRPr="00BE5526">
              <w:rPr>
                <w:rFonts w:ascii="Times New Roman" w:hAnsi="Times New Roman" w:cs="Times New Roman"/>
                <w:sz w:val="20"/>
                <w:szCs w:val="20"/>
              </w:rPr>
              <w:t>NA</w:t>
            </w:r>
          </w:p>
        </w:tc>
        <w:tc>
          <w:tcPr>
            <w:tcW w:w="1514" w:type="dxa"/>
            <w:vMerge/>
            <w:tcBorders>
              <w:left w:val="single" w:sz="4" w:space="0" w:color="auto"/>
              <w:right w:val="single" w:sz="4" w:space="0" w:color="auto"/>
            </w:tcBorders>
            <w:vAlign w:val="center"/>
            <w:hideMark/>
          </w:tcPr>
          <w:p w:rsidR="00BD0B1D" w:rsidRPr="001D445D" w:rsidRDefault="00BD0B1D" w:rsidP="00597DF7">
            <w:pPr>
              <w:jc w:val="center"/>
              <w:rPr>
                <w:rFonts w:ascii="Times New Roman" w:hAnsi="Times New Roman" w:cs="Times New Roman"/>
              </w:rPr>
            </w:pPr>
          </w:p>
        </w:tc>
      </w:tr>
      <w:tr w:rsidR="00E37D09"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1D445D" w:rsidRDefault="00E37D09" w:rsidP="00E37D09">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E37D09" w:rsidRPr="001D445D" w:rsidRDefault="00E37D09" w:rsidP="00E37D09">
            <w:pPr>
              <w:spacing w:after="0" w:line="240" w:lineRule="auto"/>
              <w:jc w:val="both"/>
              <w:rPr>
                <w:rFonts w:ascii="Times New Roman" w:hAnsi="Times New Roman" w:cs="Times New Roman"/>
              </w:rPr>
            </w:pPr>
            <w:r w:rsidRPr="001D445D">
              <w:rPr>
                <w:rFonts w:ascii="Times New Roman" w:hAnsi="Times New Roman" w:cs="Times New Roman"/>
              </w:rPr>
              <w:t>Ms. Geetha M.P</w:t>
            </w:r>
          </w:p>
        </w:tc>
        <w:tc>
          <w:tcPr>
            <w:tcW w:w="1296" w:type="dxa"/>
            <w:tcBorders>
              <w:top w:val="single" w:sz="4" w:space="0" w:color="auto"/>
              <w:left w:val="single" w:sz="4" w:space="0" w:color="auto"/>
              <w:bottom w:val="single" w:sz="4" w:space="0" w:color="auto"/>
              <w:right w:val="single" w:sz="4" w:space="0" w:color="auto"/>
            </w:tcBorders>
            <w:hideMark/>
          </w:tcPr>
          <w:p w:rsidR="00E37D09" w:rsidRPr="001D445D" w:rsidRDefault="00E37D09" w:rsidP="00E37D09">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3</w:t>
            </w:r>
            <w:r>
              <w:rPr>
                <w:rFonts w:ascii="Times New Roman" w:hAnsi="Times New Roman" w:cs="Times New Roman"/>
                <w:sz w:val="20"/>
                <w:szCs w:val="20"/>
              </w:rPr>
              <w:t>1</w:t>
            </w:r>
          </w:p>
        </w:tc>
        <w:tc>
          <w:tcPr>
            <w:tcW w:w="682" w:type="dxa"/>
            <w:gridSpan w:val="2"/>
            <w:tcBorders>
              <w:top w:val="single" w:sz="4" w:space="0" w:color="auto"/>
              <w:left w:val="single" w:sz="4" w:space="0" w:color="auto"/>
              <w:bottom w:val="single" w:sz="4" w:space="0" w:color="auto"/>
              <w:right w:val="single" w:sz="4" w:space="0" w:color="auto"/>
            </w:tcBorders>
            <w:hideMark/>
          </w:tcPr>
          <w:p w:rsidR="00E37D09" w:rsidRPr="001D445D" w:rsidRDefault="00E37D09" w:rsidP="00E37D09">
            <w:pPr>
              <w:spacing w:after="0" w:line="240" w:lineRule="auto"/>
              <w:jc w:val="center"/>
              <w:rPr>
                <w:rFonts w:ascii="Times New Roman" w:hAnsi="Times New Roman" w:cs="Times New Roman"/>
              </w:rPr>
            </w:pPr>
            <w:r>
              <w:rPr>
                <w:rFonts w:ascii="Times New Roman" w:hAnsi="Times New Roman" w:cs="Times New Roman"/>
              </w:rPr>
              <w:t>2</w:t>
            </w:r>
            <w:r w:rsidRPr="001D445D">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hideMark/>
          </w:tcPr>
          <w:p w:rsidR="00E37D09" w:rsidRPr="001D445D" w:rsidRDefault="00E37D09" w:rsidP="00E37D09">
            <w:pPr>
              <w:spacing w:after="0" w:line="240" w:lineRule="auto"/>
              <w:jc w:val="center"/>
              <w:rPr>
                <w:rFonts w:ascii="Times New Roman" w:hAnsi="Times New Roman" w:cs="Times New Roman"/>
              </w:rPr>
            </w:pPr>
            <w:r>
              <w:rPr>
                <w:rFonts w:ascii="Times New Roman" w:hAnsi="Times New Roman" w:cs="Times New Roman"/>
              </w:rPr>
              <w:t>15</w:t>
            </w:r>
          </w:p>
        </w:tc>
        <w:tc>
          <w:tcPr>
            <w:tcW w:w="1514" w:type="dxa"/>
            <w:tcBorders>
              <w:left w:val="single" w:sz="4" w:space="0" w:color="auto"/>
              <w:right w:val="single" w:sz="4" w:space="0" w:color="auto"/>
            </w:tcBorders>
            <w:vAlign w:val="center"/>
            <w:hideMark/>
          </w:tcPr>
          <w:p w:rsidR="00E37D09" w:rsidRPr="001D445D" w:rsidRDefault="00E37D09" w:rsidP="00E37D09">
            <w:pPr>
              <w:spacing w:after="0" w:line="240" w:lineRule="auto"/>
              <w:jc w:val="center"/>
              <w:rPr>
                <w:rFonts w:ascii="Times New Roman" w:hAnsi="Times New Roman" w:cs="Times New Roman"/>
              </w:rPr>
            </w:pPr>
            <w:r>
              <w:rPr>
                <w:rFonts w:ascii="Times New Roman" w:hAnsi="Times New Roman" w:cs="Times New Roman"/>
              </w:rPr>
              <w:t>08</w:t>
            </w:r>
          </w:p>
        </w:tc>
      </w:tr>
      <w:tr w:rsidR="00E37D09" w:rsidRPr="001D445D" w:rsidTr="00E37D09">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1D445D" w:rsidRDefault="00E37D09"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E37D09" w:rsidRPr="001D445D" w:rsidRDefault="00E37D09" w:rsidP="00597DF7">
            <w:pPr>
              <w:spacing w:after="0" w:line="240" w:lineRule="auto"/>
              <w:jc w:val="both"/>
              <w:rPr>
                <w:rFonts w:ascii="Times New Roman" w:hAnsi="Times New Roman" w:cs="Times New Roman"/>
              </w:rPr>
            </w:pPr>
            <w:r w:rsidRPr="001D445D">
              <w:rPr>
                <w:rFonts w:ascii="Times New Roman" w:hAnsi="Times New Roman" w:cs="Times New Roman"/>
              </w:rPr>
              <w:t>Ms. Suchithra M.G</w:t>
            </w:r>
          </w:p>
        </w:tc>
        <w:tc>
          <w:tcPr>
            <w:tcW w:w="1296" w:type="dxa"/>
            <w:tcBorders>
              <w:top w:val="single" w:sz="4" w:space="0" w:color="auto"/>
              <w:left w:val="single" w:sz="4" w:space="0" w:color="auto"/>
              <w:bottom w:val="single" w:sz="4" w:space="0" w:color="auto"/>
              <w:right w:val="single" w:sz="4" w:space="0" w:color="auto"/>
            </w:tcBorders>
            <w:hideMark/>
          </w:tcPr>
          <w:p w:rsidR="00E37D09" w:rsidRPr="001D445D" w:rsidRDefault="00E37D09"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35</w:t>
            </w:r>
          </w:p>
        </w:tc>
        <w:tc>
          <w:tcPr>
            <w:tcW w:w="682" w:type="dxa"/>
            <w:gridSpan w:val="2"/>
            <w:tcBorders>
              <w:top w:val="single" w:sz="4" w:space="0" w:color="auto"/>
              <w:left w:val="single" w:sz="4" w:space="0" w:color="auto"/>
              <w:bottom w:val="single" w:sz="4" w:space="0" w:color="auto"/>
              <w:right w:val="single" w:sz="4" w:space="0" w:color="auto"/>
            </w:tcBorders>
            <w:hideMark/>
          </w:tcPr>
          <w:p w:rsidR="00E37D09" w:rsidRPr="001D445D" w:rsidRDefault="00E37D09" w:rsidP="00597DF7">
            <w:pPr>
              <w:spacing w:after="0" w:line="240" w:lineRule="auto"/>
              <w:jc w:val="center"/>
              <w:rPr>
                <w:rFonts w:ascii="Times New Roman" w:hAnsi="Times New Roman" w:cs="Times New Roman"/>
              </w:rPr>
            </w:pPr>
            <w:r w:rsidRPr="001D445D">
              <w:rPr>
                <w:rFonts w:ascii="Times New Roman" w:hAnsi="Times New Roman" w:cs="Times New Roman"/>
              </w:rPr>
              <w:t>06</w:t>
            </w:r>
          </w:p>
        </w:tc>
        <w:tc>
          <w:tcPr>
            <w:tcW w:w="993" w:type="dxa"/>
            <w:tcBorders>
              <w:top w:val="single" w:sz="4" w:space="0" w:color="auto"/>
              <w:left w:val="single" w:sz="4" w:space="0" w:color="auto"/>
              <w:bottom w:val="single" w:sz="4" w:space="0" w:color="auto"/>
              <w:right w:val="single" w:sz="4" w:space="0" w:color="auto"/>
            </w:tcBorders>
            <w:vAlign w:val="center"/>
            <w:hideMark/>
          </w:tcPr>
          <w:p w:rsidR="00E37D09" w:rsidRPr="001D445D" w:rsidRDefault="00E37D09" w:rsidP="00597DF7">
            <w:pPr>
              <w:spacing w:after="0" w:line="240" w:lineRule="auto"/>
              <w:jc w:val="center"/>
              <w:rPr>
                <w:rFonts w:ascii="Times New Roman" w:hAnsi="Times New Roman" w:cs="Times New Roman"/>
              </w:rPr>
            </w:pPr>
            <w:r w:rsidRPr="001D445D">
              <w:rPr>
                <w:rFonts w:ascii="Times New Roman" w:hAnsi="Times New Roman" w:cs="Times New Roman"/>
              </w:rPr>
              <w:t>13</w:t>
            </w:r>
          </w:p>
        </w:tc>
        <w:tc>
          <w:tcPr>
            <w:tcW w:w="1514" w:type="dxa"/>
            <w:vMerge w:val="restart"/>
            <w:tcBorders>
              <w:left w:val="single" w:sz="4" w:space="0" w:color="auto"/>
              <w:right w:val="single" w:sz="4" w:space="0" w:color="auto"/>
            </w:tcBorders>
            <w:vAlign w:val="bottom"/>
            <w:hideMark/>
          </w:tcPr>
          <w:p w:rsidR="00E37D09" w:rsidRPr="00BE5526" w:rsidRDefault="00E37D09" w:rsidP="00E37D09">
            <w:pPr>
              <w:jc w:val="center"/>
              <w:rPr>
                <w:rFonts w:ascii="Times New Roman" w:hAnsi="Times New Roman" w:cs="Times New Roman"/>
                <w:sz w:val="20"/>
                <w:szCs w:val="20"/>
              </w:rPr>
            </w:pPr>
            <w:r w:rsidRPr="00BE5526">
              <w:rPr>
                <w:rFonts w:ascii="Times New Roman" w:hAnsi="Times New Roman" w:cs="Times New Roman"/>
                <w:sz w:val="20"/>
                <w:szCs w:val="20"/>
              </w:rPr>
              <w:t>NA</w:t>
            </w:r>
          </w:p>
        </w:tc>
      </w:tr>
      <w:tr w:rsidR="00E37D09"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1D445D" w:rsidRDefault="00E37D09"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E37D09" w:rsidRPr="001D445D" w:rsidRDefault="00E37D09" w:rsidP="00597DF7">
            <w:pPr>
              <w:spacing w:after="0" w:line="240" w:lineRule="auto"/>
              <w:jc w:val="both"/>
              <w:rPr>
                <w:rFonts w:ascii="Times New Roman" w:hAnsi="Times New Roman" w:cs="Times New Roman"/>
              </w:rPr>
            </w:pPr>
            <w:r w:rsidRPr="001D445D">
              <w:rPr>
                <w:rFonts w:ascii="Times New Roman" w:hAnsi="Times New Roman" w:cs="Times New Roman"/>
              </w:rPr>
              <w:t xml:space="preserve">Dr. R. Gopi Sankar </w:t>
            </w:r>
          </w:p>
        </w:tc>
        <w:tc>
          <w:tcPr>
            <w:tcW w:w="1296" w:type="dxa"/>
            <w:tcBorders>
              <w:top w:val="single" w:sz="4" w:space="0" w:color="auto"/>
              <w:left w:val="single" w:sz="4" w:space="0" w:color="auto"/>
              <w:bottom w:val="single" w:sz="4" w:space="0" w:color="auto"/>
              <w:right w:val="single" w:sz="4" w:space="0" w:color="auto"/>
            </w:tcBorders>
            <w:vAlign w:val="center"/>
            <w:hideMark/>
          </w:tcPr>
          <w:p w:rsidR="00E37D09" w:rsidRPr="001D445D" w:rsidRDefault="00E37D09" w:rsidP="00597D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682" w:type="dxa"/>
            <w:gridSpan w:val="2"/>
            <w:tcBorders>
              <w:top w:val="single" w:sz="4" w:space="0" w:color="auto"/>
              <w:left w:val="single" w:sz="4" w:space="0" w:color="auto"/>
              <w:bottom w:val="single" w:sz="4" w:space="0" w:color="auto"/>
              <w:right w:val="single" w:sz="4" w:space="0" w:color="auto"/>
            </w:tcBorders>
            <w:hideMark/>
          </w:tcPr>
          <w:p w:rsidR="00E37D09" w:rsidRPr="001D445D" w:rsidRDefault="00E37D09" w:rsidP="00597DF7">
            <w:pPr>
              <w:spacing w:after="0" w:line="240" w:lineRule="auto"/>
              <w:jc w:val="center"/>
              <w:rPr>
                <w:rFonts w:ascii="Times New Roman" w:hAnsi="Times New Roman" w:cs="Times New Roman"/>
              </w:rPr>
            </w:pPr>
            <w:r w:rsidRPr="001D445D">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E37D09" w:rsidRPr="001D445D" w:rsidRDefault="00E37D09" w:rsidP="00597DF7">
            <w:pPr>
              <w:spacing w:after="0" w:line="240" w:lineRule="auto"/>
              <w:jc w:val="center"/>
              <w:rPr>
                <w:rFonts w:ascii="Times New Roman" w:hAnsi="Times New Roman" w:cs="Times New Roman"/>
                <w:highlight w:val="yellow"/>
              </w:rPr>
            </w:pPr>
            <w:r>
              <w:rPr>
                <w:rFonts w:ascii="Times New Roman" w:hAnsi="Times New Roman" w:cs="Times New Roman"/>
              </w:rPr>
              <w:t>42</w:t>
            </w:r>
          </w:p>
        </w:tc>
        <w:tc>
          <w:tcPr>
            <w:tcW w:w="1514" w:type="dxa"/>
            <w:vMerge/>
            <w:tcBorders>
              <w:left w:val="single" w:sz="4" w:space="0" w:color="auto"/>
              <w:right w:val="single" w:sz="4" w:space="0" w:color="auto"/>
            </w:tcBorders>
            <w:vAlign w:val="center"/>
            <w:hideMark/>
          </w:tcPr>
          <w:p w:rsidR="00E37D09" w:rsidRPr="001D445D" w:rsidRDefault="00E37D09" w:rsidP="00597DF7">
            <w:pPr>
              <w:jc w:val="center"/>
              <w:rPr>
                <w:rFonts w:ascii="Times New Roman" w:hAnsi="Times New Roman" w:cs="Times New Roman"/>
              </w:rPr>
            </w:pPr>
          </w:p>
        </w:tc>
      </w:tr>
      <w:tr w:rsidR="00BD0B1D" w:rsidRPr="001D445D" w:rsidTr="009B298E">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Seema M</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9B298E" w:rsidP="009B298E">
            <w:pPr>
              <w:spacing w:after="0" w:line="240" w:lineRule="auto"/>
              <w:jc w:val="center"/>
              <w:rPr>
                <w:rFonts w:ascii="Times New Roman" w:hAnsi="Times New Roman" w:cs="Times New Roman"/>
              </w:rPr>
            </w:pPr>
            <w:r w:rsidRPr="001D445D">
              <w:rPr>
                <w:rFonts w:ascii="Times New Roman" w:hAnsi="Times New Roman" w:cs="Times New Roman"/>
              </w:rPr>
              <w:t>59</w:t>
            </w:r>
          </w:p>
        </w:tc>
        <w:tc>
          <w:tcPr>
            <w:tcW w:w="682" w:type="dxa"/>
            <w:gridSpan w:val="2"/>
            <w:tcBorders>
              <w:top w:val="single" w:sz="4" w:space="0" w:color="auto"/>
              <w:left w:val="single" w:sz="4" w:space="0" w:color="auto"/>
              <w:bottom w:val="single" w:sz="4" w:space="0" w:color="auto"/>
              <w:right w:val="single" w:sz="4" w:space="0" w:color="auto"/>
            </w:tcBorders>
          </w:tcPr>
          <w:p w:rsidR="00BD0B1D" w:rsidRPr="001D445D" w:rsidRDefault="009B298E" w:rsidP="009B298E">
            <w:pPr>
              <w:spacing w:after="0" w:line="240" w:lineRule="auto"/>
              <w:jc w:val="center"/>
              <w:rPr>
                <w:rFonts w:ascii="Times New Roman" w:hAnsi="Times New Roman" w:cs="Times New Roman"/>
              </w:rPr>
            </w:pPr>
            <w:r w:rsidRPr="001D445D">
              <w:rPr>
                <w:rFonts w:ascii="Times New Roman" w:hAnsi="Times New Roman" w:cs="Times New Roman"/>
              </w:rPr>
              <w:t>09</w:t>
            </w:r>
          </w:p>
        </w:tc>
        <w:tc>
          <w:tcPr>
            <w:tcW w:w="993" w:type="dxa"/>
            <w:tcBorders>
              <w:top w:val="single" w:sz="4" w:space="0" w:color="auto"/>
              <w:left w:val="single" w:sz="4" w:space="0" w:color="auto"/>
              <w:bottom w:val="single" w:sz="4" w:space="0" w:color="auto"/>
              <w:right w:val="single" w:sz="4" w:space="0" w:color="auto"/>
            </w:tcBorders>
          </w:tcPr>
          <w:p w:rsidR="00BD0B1D" w:rsidRPr="001D445D" w:rsidRDefault="009B298E" w:rsidP="009B298E">
            <w:pPr>
              <w:spacing w:after="0" w:line="240" w:lineRule="auto"/>
              <w:jc w:val="center"/>
              <w:rPr>
                <w:rFonts w:ascii="Times New Roman" w:hAnsi="Times New Roman" w:cs="Times New Roman"/>
              </w:rPr>
            </w:pPr>
            <w:r w:rsidRPr="001D445D">
              <w:rPr>
                <w:rFonts w:ascii="Times New Roman" w:hAnsi="Times New Roman" w:cs="Times New Roman"/>
              </w:rPr>
              <w:t>04</w:t>
            </w:r>
          </w:p>
        </w:tc>
        <w:tc>
          <w:tcPr>
            <w:tcW w:w="1514" w:type="dxa"/>
            <w:tcBorders>
              <w:left w:val="single" w:sz="4" w:space="0" w:color="auto"/>
              <w:right w:val="single" w:sz="4" w:space="0" w:color="auto"/>
            </w:tcBorders>
          </w:tcPr>
          <w:p w:rsidR="00BD0B1D" w:rsidRPr="001D445D" w:rsidRDefault="009B298E" w:rsidP="009B298E">
            <w:pPr>
              <w:spacing w:after="0" w:line="240" w:lineRule="auto"/>
              <w:jc w:val="center"/>
              <w:rPr>
                <w:rFonts w:ascii="Times New Roman" w:hAnsi="Times New Roman" w:cs="Times New Roman"/>
              </w:rPr>
            </w:pPr>
            <w:r w:rsidRPr="001D445D">
              <w:rPr>
                <w:rFonts w:ascii="Times New Roman" w:hAnsi="Times New Roman" w:cs="Times New Roman"/>
              </w:rPr>
              <w:t>02</w:t>
            </w:r>
          </w:p>
        </w:tc>
      </w:tr>
      <w:tr w:rsidR="00BD0B1D" w:rsidRPr="001D445D" w:rsidTr="00E37D09">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Sujatha Shastry</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70</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BD0B1D" w:rsidRPr="00BE5526" w:rsidRDefault="00BD0B1D" w:rsidP="00597DF7">
            <w:pPr>
              <w:spacing w:after="0" w:line="240" w:lineRule="auto"/>
              <w:jc w:val="center"/>
              <w:rPr>
                <w:rFonts w:ascii="Times New Roman" w:hAnsi="Times New Roman" w:cs="Times New Roman"/>
                <w:sz w:val="20"/>
                <w:szCs w:val="20"/>
              </w:rPr>
            </w:pPr>
            <w:r w:rsidRPr="00BE5526">
              <w:rPr>
                <w:rFonts w:ascii="Times New Roman" w:hAnsi="Times New Roman" w:cs="Times New Roman"/>
                <w:sz w:val="20"/>
                <w:szCs w:val="20"/>
              </w:rPr>
              <w:t>NA</w:t>
            </w:r>
          </w:p>
        </w:tc>
        <w:tc>
          <w:tcPr>
            <w:tcW w:w="1514" w:type="dxa"/>
            <w:vMerge w:val="restart"/>
            <w:tcBorders>
              <w:left w:val="single" w:sz="4" w:space="0" w:color="auto"/>
              <w:right w:val="single" w:sz="4" w:space="0" w:color="auto"/>
            </w:tcBorders>
            <w:vAlign w:val="bottom"/>
            <w:hideMark/>
          </w:tcPr>
          <w:p w:rsidR="00BD0B1D" w:rsidRPr="00BE5526" w:rsidRDefault="00E37D09" w:rsidP="00E37D09">
            <w:pPr>
              <w:jc w:val="center"/>
              <w:rPr>
                <w:rFonts w:ascii="Times New Roman" w:hAnsi="Times New Roman" w:cs="Times New Roman"/>
                <w:sz w:val="20"/>
                <w:szCs w:val="20"/>
              </w:rPr>
            </w:pPr>
            <w:r w:rsidRPr="00BE5526">
              <w:rPr>
                <w:rFonts w:ascii="Times New Roman" w:hAnsi="Times New Roman" w:cs="Times New Roman"/>
                <w:sz w:val="20"/>
                <w:szCs w:val="20"/>
              </w:rPr>
              <w:t>NA</w:t>
            </w: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Prathima .S</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22</w:t>
            </w:r>
          </w:p>
        </w:tc>
        <w:tc>
          <w:tcPr>
            <w:tcW w:w="682" w:type="dxa"/>
            <w:gridSpan w:val="2"/>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10</w:t>
            </w:r>
          </w:p>
        </w:tc>
        <w:tc>
          <w:tcPr>
            <w:tcW w:w="1514" w:type="dxa"/>
            <w:vMerge/>
            <w:tcBorders>
              <w:left w:val="single" w:sz="4" w:space="0" w:color="auto"/>
              <w:right w:val="single" w:sz="4" w:space="0" w:color="auto"/>
            </w:tcBorders>
            <w:vAlign w:val="center"/>
            <w:hideMark/>
          </w:tcPr>
          <w:p w:rsidR="00BD0B1D" w:rsidRPr="001D445D" w:rsidRDefault="00BD0B1D" w:rsidP="00597DF7">
            <w:pPr>
              <w:jc w:val="center"/>
              <w:rPr>
                <w:rFonts w:ascii="Times New Roman" w:hAnsi="Times New Roman" w:cs="Times New Roman"/>
              </w:rPr>
            </w:pPr>
          </w:p>
        </w:tc>
      </w:tr>
      <w:tr w:rsidR="000002DF" w:rsidRPr="001D445D" w:rsidTr="000002DF">
        <w:trPr>
          <w:trHeight w:val="194"/>
          <w:jc w:val="center"/>
        </w:trPr>
        <w:tc>
          <w:tcPr>
            <w:tcW w:w="855" w:type="dxa"/>
            <w:vMerge w:val="restart"/>
            <w:tcBorders>
              <w:top w:val="single" w:sz="4" w:space="0" w:color="auto"/>
              <w:left w:val="single" w:sz="4" w:space="0" w:color="auto"/>
              <w:right w:val="single" w:sz="4" w:space="0" w:color="auto"/>
            </w:tcBorders>
            <w:hideMark/>
          </w:tcPr>
          <w:p w:rsidR="000002DF" w:rsidRPr="001D445D" w:rsidRDefault="000002DF" w:rsidP="00D8482D">
            <w:pPr>
              <w:pStyle w:val="ListParagraph"/>
              <w:numPr>
                <w:ilvl w:val="0"/>
                <w:numId w:val="16"/>
              </w:numPr>
              <w:tabs>
                <w:tab w:val="left" w:pos="458"/>
              </w:tabs>
              <w:jc w:val="center"/>
              <w:rPr>
                <w:sz w:val="22"/>
                <w:szCs w:val="22"/>
              </w:rPr>
            </w:pPr>
          </w:p>
        </w:tc>
        <w:tc>
          <w:tcPr>
            <w:tcW w:w="2551" w:type="dxa"/>
            <w:vMerge w:val="restart"/>
            <w:tcBorders>
              <w:top w:val="single" w:sz="4" w:space="0" w:color="auto"/>
              <w:left w:val="single" w:sz="4" w:space="0" w:color="auto"/>
              <w:right w:val="single" w:sz="4" w:space="0" w:color="auto"/>
            </w:tcBorders>
            <w:hideMark/>
          </w:tcPr>
          <w:p w:rsidR="000002DF" w:rsidRPr="001D445D" w:rsidRDefault="000002DF" w:rsidP="000002DF">
            <w:pPr>
              <w:spacing w:after="0" w:line="240" w:lineRule="auto"/>
              <w:jc w:val="both"/>
              <w:rPr>
                <w:rFonts w:ascii="Times New Roman" w:hAnsi="Times New Roman" w:cs="Times New Roman"/>
              </w:rPr>
            </w:pPr>
            <w:r w:rsidRPr="001D445D">
              <w:rPr>
                <w:rFonts w:ascii="Times New Roman" w:hAnsi="Times New Roman" w:cs="Times New Roman"/>
              </w:rPr>
              <w:t>Mr. Pradeep Kumar</w:t>
            </w:r>
          </w:p>
        </w:tc>
        <w:tc>
          <w:tcPr>
            <w:tcW w:w="1296" w:type="dxa"/>
            <w:vMerge w:val="restart"/>
            <w:tcBorders>
              <w:top w:val="single" w:sz="4" w:space="0" w:color="auto"/>
              <w:left w:val="single" w:sz="4" w:space="0" w:color="auto"/>
              <w:right w:val="single" w:sz="4" w:space="0" w:color="auto"/>
            </w:tcBorders>
            <w:hideMark/>
          </w:tcPr>
          <w:p w:rsidR="000002DF" w:rsidRPr="001D445D" w:rsidRDefault="000002DF" w:rsidP="000002DF">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27</w:t>
            </w:r>
          </w:p>
        </w:tc>
        <w:tc>
          <w:tcPr>
            <w:tcW w:w="682" w:type="dxa"/>
            <w:gridSpan w:val="2"/>
            <w:vMerge w:val="restart"/>
            <w:tcBorders>
              <w:top w:val="single" w:sz="4" w:space="0" w:color="auto"/>
              <w:left w:val="single" w:sz="4" w:space="0" w:color="auto"/>
              <w:right w:val="single" w:sz="4" w:space="0" w:color="auto"/>
            </w:tcBorders>
            <w:hideMark/>
          </w:tcPr>
          <w:p w:rsidR="000002DF" w:rsidRPr="001D445D" w:rsidRDefault="000002DF" w:rsidP="000002DF">
            <w:pPr>
              <w:spacing w:after="0" w:line="240" w:lineRule="auto"/>
              <w:jc w:val="center"/>
              <w:rPr>
                <w:rFonts w:ascii="Times New Roman" w:hAnsi="Times New Roman" w:cs="Times New Roman"/>
              </w:rPr>
            </w:pPr>
            <w:r w:rsidRPr="001D445D">
              <w:rPr>
                <w:rFonts w:ascii="Times New Roman" w:hAnsi="Times New Roman" w:cs="Times New Roman"/>
              </w:rPr>
              <w:t>56</w:t>
            </w:r>
          </w:p>
        </w:tc>
        <w:tc>
          <w:tcPr>
            <w:tcW w:w="993" w:type="dxa"/>
            <w:tcBorders>
              <w:top w:val="single" w:sz="4" w:space="0" w:color="auto"/>
              <w:left w:val="single" w:sz="4" w:space="0" w:color="auto"/>
              <w:bottom w:val="single" w:sz="4" w:space="0" w:color="auto"/>
              <w:right w:val="single" w:sz="4" w:space="0" w:color="auto"/>
            </w:tcBorders>
            <w:hideMark/>
          </w:tcPr>
          <w:p w:rsidR="000002DF" w:rsidRPr="001D445D" w:rsidRDefault="000002DF" w:rsidP="000002DF">
            <w:pPr>
              <w:spacing w:after="0" w:line="240" w:lineRule="auto"/>
              <w:jc w:val="center"/>
              <w:rPr>
                <w:rFonts w:ascii="Times New Roman" w:hAnsi="Times New Roman" w:cs="Times New Roman"/>
              </w:rPr>
            </w:pPr>
            <w:r w:rsidRPr="001D445D">
              <w:rPr>
                <w:rFonts w:ascii="Times New Roman" w:hAnsi="Times New Roman" w:cs="Times New Roman"/>
              </w:rPr>
              <w:t>20</w:t>
            </w:r>
          </w:p>
        </w:tc>
        <w:tc>
          <w:tcPr>
            <w:tcW w:w="1514" w:type="dxa"/>
            <w:tcBorders>
              <w:left w:val="single" w:sz="4" w:space="0" w:color="auto"/>
              <w:right w:val="single" w:sz="4" w:space="0" w:color="auto"/>
            </w:tcBorders>
            <w:vAlign w:val="center"/>
            <w:hideMark/>
          </w:tcPr>
          <w:p w:rsidR="000002DF" w:rsidRPr="001D445D" w:rsidRDefault="000002DF" w:rsidP="000002DF">
            <w:pPr>
              <w:spacing w:after="0" w:line="240" w:lineRule="auto"/>
              <w:jc w:val="center"/>
              <w:rPr>
                <w:rFonts w:ascii="Times New Roman" w:hAnsi="Times New Roman" w:cs="Times New Roman"/>
              </w:rPr>
            </w:pPr>
            <w:r w:rsidRPr="001D445D">
              <w:rPr>
                <w:rFonts w:ascii="Times New Roman" w:hAnsi="Times New Roman" w:cs="Times New Roman"/>
              </w:rPr>
              <w:t>12</w:t>
            </w:r>
          </w:p>
        </w:tc>
      </w:tr>
      <w:tr w:rsidR="000002DF" w:rsidRPr="001D445D" w:rsidTr="0022126D">
        <w:trPr>
          <w:trHeight w:val="3"/>
          <w:jc w:val="center"/>
        </w:trPr>
        <w:tc>
          <w:tcPr>
            <w:tcW w:w="855" w:type="dxa"/>
            <w:vMerge/>
            <w:tcBorders>
              <w:left w:val="single" w:sz="4" w:space="0" w:color="auto"/>
              <w:bottom w:val="single" w:sz="4" w:space="0" w:color="auto"/>
              <w:right w:val="single" w:sz="4" w:space="0" w:color="auto"/>
            </w:tcBorders>
            <w:hideMark/>
          </w:tcPr>
          <w:p w:rsidR="000002DF" w:rsidRPr="001D445D" w:rsidRDefault="000002DF" w:rsidP="00D8482D">
            <w:pPr>
              <w:pStyle w:val="ListParagraph"/>
              <w:numPr>
                <w:ilvl w:val="0"/>
                <w:numId w:val="16"/>
              </w:numPr>
              <w:tabs>
                <w:tab w:val="left" w:pos="458"/>
              </w:tabs>
              <w:jc w:val="center"/>
              <w:rPr>
                <w:sz w:val="22"/>
                <w:szCs w:val="22"/>
              </w:rPr>
            </w:pPr>
          </w:p>
        </w:tc>
        <w:tc>
          <w:tcPr>
            <w:tcW w:w="2551" w:type="dxa"/>
            <w:vMerge/>
            <w:tcBorders>
              <w:left w:val="single" w:sz="4" w:space="0" w:color="auto"/>
              <w:bottom w:val="single" w:sz="4" w:space="0" w:color="auto"/>
              <w:right w:val="single" w:sz="4" w:space="0" w:color="auto"/>
            </w:tcBorders>
            <w:hideMark/>
          </w:tcPr>
          <w:p w:rsidR="000002DF" w:rsidRPr="001D445D" w:rsidRDefault="000002DF" w:rsidP="00597DF7">
            <w:pPr>
              <w:spacing w:after="0" w:line="240" w:lineRule="auto"/>
              <w:jc w:val="both"/>
              <w:rPr>
                <w:rFonts w:ascii="Times New Roman" w:hAnsi="Times New Roman" w:cs="Times New Roman"/>
              </w:rPr>
            </w:pPr>
          </w:p>
        </w:tc>
        <w:tc>
          <w:tcPr>
            <w:tcW w:w="1296" w:type="dxa"/>
            <w:vMerge/>
            <w:tcBorders>
              <w:left w:val="single" w:sz="4" w:space="0" w:color="auto"/>
              <w:bottom w:val="single" w:sz="4" w:space="0" w:color="auto"/>
              <w:right w:val="single" w:sz="4" w:space="0" w:color="auto"/>
            </w:tcBorders>
            <w:hideMark/>
          </w:tcPr>
          <w:p w:rsidR="000002DF" w:rsidRPr="001D445D" w:rsidRDefault="000002DF" w:rsidP="00597DF7">
            <w:pPr>
              <w:spacing w:after="0" w:line="240" w:lineRule="auto"/>
              <w:jc w:val="center"/>
              <w:rPr>
                <w:rFonts w:ascii="Times New Roman" w:hAnsi="Times New Roman" w:cs="Times New Roman"/>
                <w:sz w:val="20"/>
                <w:szCs w:val="20"/>
              </w:rPr>
            </w:pPr>
          </w:p>
        </w:tc>
        <w:tc>
          <w:tcPr>
            <w:tcW w:w="682" w:type="dxa"/>
            <w:gridSpan w:val="2"/>
            <w:vMerge/>
            <w:tcBorders>
              <w:left w:val="single" w:sz="4" w:space="0" w:color="auto"/>
              <w:bottom w:val="single" w:sz="4" w:space="0" w:color="auto"/>
              <w:right w:val="single" w:sz="4" w:space="0" w:color="auto"/>
            </w:tcBorders>
            <w:hideMark/>
          </w:tcPr>
          <w:p w:rsidR="000002DF" w:rsidRPr="001D445D" w:rsidRDefault="000002DF" w:rsidP="00597DF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0002DF" w:rsidRPr="001D445D" w:rsidRDefault="000002DF" w:rsidP="00597DF7">
            <w:pPr>
              <w:jc w:val="center"/>
              <w:rPr>
                <w:rFonts w:ascii="Times New Roman" w:hAnsi="Times New Roman" w:cs="Times New Roman"/>
              </w:rPr>
            </w:pPr>
          </w:p>
        </w:tc>
        <w:tc>
          <w:tcPr>
            <w:tcW w:w="1514" w:type="dxa"/>
            <w:vMerge w:val="restart"/>
            <w:tcBorders>
              <w:left w:val="single" w:sz="4" w:space="0" w:color="auto"/>
              <w:right w:val="single" w:sz="4" w:space="0" w:color="auto"/>
            </w:tcBorders>
            <w:vAlign w:val="center"/>
            <w:hideMark/>
          </w:tcPr>
          <w:p w:rsidR="000002DF" w:rsidRPr="00BE5526" w:rsidRDefault="000002DF" w:rsidP="00597DF7">
            <w:pPr>
              <w:jc w:val="center"/>
              <w:rPr>
                <w:rFonts w:ascii="Times New Roman" w:hAnsi="Times New Roman" w:cs="Times New Roman"/>
                <w:sz w:val="20"/>
                <w:szCs w:val="20"/>
              </w:rPr>
            </w:pPr>
            <w:r w:rsidRPr="00BE5526">
              <w:rPr>
                <w:rFonts w:ascii="Times New Roman" w:hAnsi="Times New Roman" w:cs="Times New Roman"/>
                <w:sz w:val="20"/>
                <w:szCs w:val="20"/>
              </w:rPr>
              <w:t>NA</w:t>
            </w:r>
          </w:p>
        </w:tc>
      </w:tr>
      <w:tr w:rsidR="00BD0B1D" w:rsidRPr="001D445D" w:rsidTr="00C52632">
        <w:trPr>
          <w:trHeight w:val="230"/>
          <w:jc w:val="center"/>
        </w:trPr>
        <w:tc>
          <w:tcPr>
            <w:tcW w:w="855" w:type="dxa"/>
            <w:tcBorders>
              <w:top w:val="single" w:sz="4" w:space="0" w:color="auto"/>
              <w:left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Mr. Reuben T. V</w:t>
            </w:r>
          </w:p>
        </w:tc>
        <w:tc>
          <w:tcPr>
            <w:tcW w:w="1296" w:type="dxa"/>
            <w:tcBorders>
              <w:top w:val="single" w:sz="4" w:space="0" w:color="auto"/>
              <w:left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25</w:t>
            </w:r>
          </w:p>
        </w:tc>
        <w:tc>
          <w:tcPr>
            <w:tcW w:w="682" w:type="dxa"/>
            <w:gridSpan w:val="2"/>
            <w:tcBorders>
              <w:top w:val="single" w:sz="4" w:space="0" w:color="auto"/>
              <w:left w:val="single" w:sz="4" w:space="0" w:color="auto"/>
              <w:right w:val="single" w:sz="4" w:space="0" w:color="auto"/>
            </w:tcBorders>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30</w:t>
            </w:r>
          </w:p>
        </w:tc>
        <w:tc>
          <w:tcPr>
            <w:tcW w:w="993" w:type="dxa"/>
            <w:tcBorders>
              <w:top w:val="single" w:sz="4" w:space="0" w:color="auto"/>
              <w:left w:val="single" w:sz="4" w:space="0" w:color="auto"/>
              <w:right w:val="single" w:sz="4" w:space="0" w:color="auto"/>
            </w:tcBorders>
            <w:vAlign w:val="center"/>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w:t>
            </w:r>
          </w:p>
        </w:tc>
        <w:tc>
          <w:tcPr>
            <w:tcW w:w="1514" w:type="dxa"/>
            <w:vMerge/>
            <w:tcBorders>
              <w:left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Deepa Anand</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bCs/>
                <w:iCs/>
                <w:sz w:val="20"/>
                <w:szCs w:val="20"/>
              </w:rPr>
            </w:pPr>
            <w:r w:rsidRPr="001D445D">
              <w:rPr>
                <w:rFonts w:ascii="Times New Roman" w:hAnsi="Times New Roman" w:cs="Times New Roman"/>
                <w:bCs/>
                <w:iCs/>
                <w:sz w:val="20"/>
                <w:szCs w:val="20"/>
              </w:rPr>
              <w:t>21</w:t>
            </w:r>
          </w:p>
        </w:tc>
        <w:tc>
          <w:tcPr>
            <w:tcW w:w="682" w:type="dxa"/>
            <w:gridSpan w:val="2"/>
            <w:tcBorders>
              <w:top w:val="single" w:sz="4" w:space="0" w:color="auto"/>
              <w:left w:val="single" w:sz="4" w:space="0" w:color="auto"/>
              <w:bottom w:val="single" w:sz="4" w:space="0" w:color="auto"/>
              <w:right w:val="single" w:sz="4" w:space="0" w:color="auto"/>
            </w:tcBorders>
          </w:tcPr>
          <w:p w:rsidR="00BD0B1D" w:rsidRPr="001D445D" w:rsidRDefault="00BD0B1D" w:rsidP="00597DF7">
            <w:pPr>
              <w:spacing w:after="0" w:line="240" w:lineRule="auto"/>
              <w:jc w:val="center"/>
              <w:rPr>
                <w:rFonts w:ascii="Times New Roman" w:hAnsi="Times New Roman" w:cs="Times New Roman"/>
                <w:bCs/>
                <w:iCs/>
                <w:sz w:val="20"/>
                <w:szCs w:val="20"/>
              </w:rPr>
            </w:pPr>
            <w:r w:rsidRPr="001D445D">
              <w:rPr>
                <w:rFonts w:ascii="Times New Roman" w:hAnsi="Times New Roman" w:cs="Times New Roman"/>
                <w:bCs/>
                <w:iCs/>
                <w:sz w:val="20"/>
                <w:szCs w:val="20"/>
              </w:rPr>
              <w:t>31</w:t>
            </w:r>
          </w:p>
        </w:tc>
        <w:tc>
          <w:tcPr>
            <w:tcW w:w="993" w:type="dxa"/>
            <w:tcBorders>
              <w:top w:val="single" w:sz="4" w:space="0" w:color="auto"/>
              <w:left w:val="single" w:sz="4" w:space="0" w:color="auto"/>
              <w:bottom w:val="single" w:sz="4" w:space="0" w:color="auto"/>
              <w:right w:val="single" w:sz="4" w:space="0" w:color="auto"/>
            </w:tcBorders>
          </w:tcPr>
          <w:p w:rsidR="00BD0B1D" w:rsidRPr="001D445D" w:rsidRDefault="00BD0B1D" w:rsidP="00597DF7">
            <w:pPr>
              <w:spacing w:after="0" w:line="240" w:lineRule="auto"/>
              <w:jc w:val="center"/>
              <w:rPr>
                <w:rFonts w:ascii="Times New Roman" w:hAnsi="Times New Roman" w:cs="Times New Roman"/>
                <w:bCs/>
                <w:iCs/>
                <w:sz w:val="20"/>
                <w:szCs w:val="20"/>
              </w:rPr>
            </w:pPr>
            <w:r w:rsidRPr="001D445D">
              <w:rPr>
                <w:rFonts w:ascii="Times New Roman" w:hAnsi="Times New Roman" w:cs="Times New Roman"/>
                <w:bCs/>
                <w:iCs/>
                <w:sz w:val="20"/>
                <w:szCs w:val="20"/>
              </w:rPr>
              <w:t>17</w:t>
            </w:r>
          </w:p>
        </w:tc>
        <w:tc>
          <w:tcPr>
            <w:tcW w:w="1514" w:type="dxa"/>
            <w:vMerge/>
            <w:tcBorders>
              <w:left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Aruna Kamath</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06</w:t>
            </w:r>
          </w:p>
        </w:tc>
        <w:tc>
          <w:tcPr>
            <w:tcW w:w="682" w:type="dxa"/>
            <w:gridSpan w:val="2"/>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tabs>
                <w:tab w:val="left" w:pos="492"/>
                <w:tab w:val="center" w:pos="681"/>
              </w:tabs>
              <w:spacing w:after="0" w:line="240" w:lineRule="auto"/>
              <w:jc w:val="center"/>
              <w:rPr>
                <w:rFonts w:ascii="Times New Roman" w:hAnsi="Times New Roman" w:cs="Times New Roman"/>
              </w:rPr>
            </w:pPr>
            <w:r w:rsidRPr="001D445D">
              <w:rPr>
                <w:rFonts w:ascii="Times New Roman" w:hAnsi="Times New Roman" w:cs="Times New Roman"/>
              </w:rPr>
              <w:t>30</w:t>
            </w:r>
          </w:p>
        </w:tc>
        <w:tc>
          <w:tcPr>
            <w:tcW w:w="1514" w:type="dxa"/>
            <w:vMerge/>
            <w:tcBorders>
              <w:left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Veena S R</w:t>
            </w:r>
          </w:p>
        </w:tc>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30</w:t>
            </w:r>
          </w:p>
        </w:tc>
        <w:tc>
          <w:tcPr>
            <w:tcW w:w="676" w:type="dxa"/>
            <w:tcBorders>
              <w:top w:val="single" w:sz="4" w:space="0" w:color="auto"/>
              <w:left w:val="single" w:sz="4" w:space="0" w:color="auto"/>
              <w:bottom w:val="single" w:sz="4" w:space="0" w:color="auto"/>
              <w:right w:val="single" w:sz="4" w:space="0" w:color="auto"/>
            </w:tcBorders>
            <w:vAlign w:val="center"/>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31</w:t>
            </w:r>
          </w:p>
        </w:tc>
        <w:tc>
          <w:tcPr>
            <w:tcW w:w="993" w:type="dxa"/>
            <w:tcBorders>
              <w:top w:val="single" w:sz="4" w:space="0" w:color="auto"/>
              <w:left w:val="single" w:sz="4" w:space="0" w:color="auto"/>
              <w:bottom w:val="single" w:sz="4" w:space="0" w:color="auto"/>
              <w:right w:val="single" w:sz="4" w:space="0" w:color="auto"/>
            </w:tcBorders>
            <w:vAlign w:val="center"/>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07</w:t>
            </w:r>
          </w:p>
        </w:tc>
        <w:tc>
          <w:tcPr>
            <w:tcW w:w="1514" w:type="dxa"/>
            <w:tcBorders>
              <w:left w:val="single" w:sz="4" w:space="0" w:color="auto"/>
              <w:right w:val="single" w:sz="4" w:space="0" w:color="auto"/>
            </w:tcBorders>
            <w:hideMark/>
          </w:tcPr>
          <w:p w:rsidR="00BD0B1D" w:rsidRPr="001D445D" w:rsidRDefault="000002DF" w:rsidP="00597DF7">
            <w:pPr>
              <w:spacing w:after="0" w:line="240" w:lineRule="auto"/>
              <w:jc w:val="center"/>
              <w:rPr>
                <w:rFonts w:ascii="Times New Roman" w:hAnsi="Times New Roman" w:cs="Times New Roman"/>
              </w:rPr>
            </w:pPr>
            <w:r w:rsidRPr="001D445D">
              <w:rPr>
                <w:rFonts w:ascii="Times New Roman" w:hAnsi="Times New Roman" w:cs="Times New Roman"/>
              </w:rPr>
              <w:t>03</w:t>
            </w: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Nikitha M</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tabs>
                <w:tab w:val="left" w:pos="210"/>
                <w:tab w:val="center" w:pos="587"/>
              </w:tabs>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48</w:t>
            </w:r>
          </w:p>
        </w:tc>
        <w:tc>
          <w:tcPr>
            <w:tcW w:w="682" w:type="dxa"/>
            <w:gridSpan w:val="2"/>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48</w:t>
            </w:r>
          </w:p>
        </w:tc>
        <w:tc>
          <w:tcPr>
            <w:tcW w:w="1514" w:type="dxa"/>
            <w:vMerge w:val="restart"/>
            <w:tcBorders>
              <w:left w:val="single" w:sz="4" w:space="0" w:color="auto"/>
              <w:right w:val="single" w:sz="4" w:space="0" w:color="auto"/>
            </w:tcBorders>
            <w:vAlign w:val="center"/>
            <w:hideMark/>
          </w:tcPr>
          <w:p w:rsidR="00BD0B1D" w:rsidRPr="00BE5526" w:rsidRDefault="000002DF" w:rsidP="00625EAC">
            <w:pPr>
              <w:spacing w:after="0" w:line="240" w:lineRule="auto"/>
              <w:jc w:val="center"/>
              <w:rPr>
                <w:rFonts w:ascii="Times New Roman" w:hAnsi="Times New Roman" w:cs="Times New Roman"/>
                <w:sz w:val="20"/>
                <w:szCs w:val="20"/>
              </w:rPr>
            </w:pPr>
            <w:r w:rsidRPr="00BE5526">
              <w:rPr>
                <w:rFonts w:ascii="Times New Roman" w:hAnsi="Times New Roman" w:cs="Times New Roman"/>
                <w:sz w:val="20"/>
                <w:szCs w:val="20"/>
              </w:rPr>
              <w:t>NA</w:t>
            </w:r>
          </w:p>
        </w:tc>
      </w:tr>
      <w:tr w:rsidR="00BD0B1D" w:rsidRPr="001D445D" w:rsidTr="00C5263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 xml:space="preserve">Ms. Nivanka </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30</w:t>
            </w:r>
          </w:p>
        </w:tc>
        <w:tc>
          <w:tcPr>
            <w:tcW w:w="682" w:type="dxa"/>
            <w:gridSpan w:val="2"/>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06</w:t>
            </w:r>
          </w:p>
        </w:tc>
        <w:tc>
          <w:tcPr>
            <w:tcW w:w="993" w:type="dxa"/>
            <w:tcBorders>
              <w:top w:val="single" w:sz="4" w:space="0" w:color="auto"/>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r w:rsidRPr="001D445D">
              <w:rPr>
                <w:rFonts w:ascii="Times New Roman" w:hAnsi="Times New Roman" w:cs="Times New Roman"/>
              </w:rPr>
              <w:t>-</w:t>
            </w:r>
          </w:p>
        </w:tc>
        <w:tc>
          <w:tcPr>
            <w:tcW w:w="1514" w:type="dxa"/>
            <w:vMerge/>
            <w:tcBorders>
              <w:left w:val="single" w:sz="4" w:space="0" w:color="auto"/>
              <w:right w:val="single" w:sz="4" w:space="0" w:color="auto"/>
            </w:tcBorders>
            <w:hideMark/>
          </w:tcPr>
          <w:p w:rsidR="00BD0B1D" w:rsidRPr="001D445D" w:rsidRDefault="00BD0B1D" w:rsidP="00597DF7">
            <w:pPr>
              <w:spacing w:after="0" w:line="240" w:lineRule="auto"/>
              <w:jc w:val="center"/>
              <w:rPr>
                <w:rFonts w:ascii="Times New Roman" w:hAnsi="Times New Roman" w:cs="Times New Roman"/>
              </w:rPr>
            </w:pPr>
          </w:p>
        </w:tc>
      </w:tr>
      <w:tr w:rsidR="00BD0B1D" w:rsidRPr="001D445D" w:rsidTr="00BD0B1D">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Merin Jose</w:t>
            </w:r>
          </w:p>
        </w:tc>
        <w:tc>
          <w:tcPr>
            <w:tcW w:w="1978" w:type="dxa"/>
            <w:gridSpan w:val="3"/>
            <w:vMerge w:val="restart"/>
            <w:tcBorders>
              <w:top w:val="single" w:sz="4" w:space="0" w:color="auto"/>
              <w:left w:val="single" w:sz="4" w:space="0" w:color="auto"/>
              <w:right w:val="single" w:sz="4" w:space="0" w:color="auto"/>
            </w:tcBorders>
            <w:vAlign w:val="center"/>
            <w:hideMark/>
          </w:tcPr>
          <w:p w:rsidR="00BD0B1D" w:rsidRPr="001D445D" w:rsidRDefault="00BD0B1D" w:rsidP="00BD0B1D">
            <w:pPr>
              <w:spacing w:after="0" w:line="240" w:lineRule="auto"/>
              <w:jc w:val="center"/>
              <w:rPr>
                <w:rFonts w:ascii="Times New Roman" w:hAnsi="Times New Roman" w:cs="Times New Roman"/>
              </w:rPr>
            </w:pPr>
            <w:r w:rsidRPr="001D445D">
              <w:rPr>
                <w:rFonts w:ascii="Times New Roman" w:hAnsi="Times New Roman" w:cs="Times New Roman"/>
              </w:rPr>
              <w:t>Leave</w:t>
            </w:r>
          </w:p>
        </w:tc>
        <w:tc>
          <w:tcPr>
            <w:tcW w:w="993" w:type="dxa"/>
            <w:vMerge w:val="restart"/>
            <w:tcBorders>
              <w:top w:val="single" w:sz="4" w:space="0" w:color="auto"/>
              <w:left w:val="single" w:sz="4" w:space="0" w:color="auto"/>
              <w:right w:val="single" w:sz="4" w:space="0" w:color="auto"/>
            </w:tcBorders>
            <w:vAlign w:val="center"/>
            <w:hideMark/>
          </w:tcPr>
          <w:p w:rsidR="00BD0B1D" w:rsidRPr="001D445D" w:rsidRDefault="00F1389D" w:rsidP="00597DF7">
            <w:pPr>
              <w:spacing w:after="0" w:line="240" w:lineRule="auto"/>
              <w:jc w:val="center"/>
              <w:rPr>
                <w:rFonts w:ascii="Times New Roman" w:hAnsi="Times New Roman" w:cs="Times New Roman"/>
              </w:rPr>
            </w:pPr>
            <w:r w:rsidRPr="001D445D">
              <w:rPr>
                <w:rFonts w:ascii="Times New Roman" w:hAnsi="Times New Roman" w:cs="Times New Roman"/>
              </w:rPr>
              <w:t>-</w:t>
            </w:r>
          </w:p>
        </w:tc>
        <w:tc>
          <w:tcPr>
            <w:tcW w:w="1514" w:type="dxa"/>
            <w:vMerge/>
            <w:tcBorders>
              <w:left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p>
        </w:tc>
      </w:tr>
      <w:tr w:rsidR="00BD0B1D" w:rsidRPr="001D445D" w:rsidTr="0091201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Chaithra N</w:t>
            </w:r>
          </w:p>
        </w:tc>
        <w:tc>
          <w:tcPr>
            <w:tcW w:w="1978" w:type="dxa"/>
            <w:gridSpan w:val="3"/>
            <w:vMerge/>
            <w:tcBorders>
              <w:left w:val="single" w:sz="4" w:space="0" w:color="auto"/>
              <w:bottom w:val="single" w:sz="4" w:space="0" w:color="auto"/>
              <w:right w:val="single" w:sz="4" w:space="0" w:color="auto"/>
            </w:tcBorders>
            <w:vAlign w:val="center"/>
            <w:hideMark/>
          </w:tcPr>
          <w:p w:rsidR="00BD0B1D" w:rsidRPr="001D445D" w:rsidRDefault="00BD0B1D" w:rsidP="00597DF7">
            <w:pPr>
              <w:spacing w:after="0" w:line="240" w:lineRule="auto"/>
              <w:jc w:val="center"/>
              <w:rPr>
                <w:rFonts w:ascii="Times New Roman" w:hAnsi="Times New Roman" w:cs="Times New Roman"/>
              </w:rPr>
            </w:pPr>
          </w:p>
        </w:tc>
        <w:tc>
          <w:tcPr>
            <w:tcW w:w="993" w:type="dxa"/>
            <w:vMerge/>
            <w:tcBorders>
              <w:left w:val="single" w:sz="4" w:space="0" w:color="auto"/>
              <w:right w:val="single" w:sz="4" w:space="0" w:color="auto"/>
            </w:tcBorders>
            <w:vAlign w:val="center"/>
            <w:hideMark/>
          </w:tcPr>
          <w:p w:rsidR="00BD0B1D" w:rsidRPr="001D445D" w:rsidRDefault="00BD0B1D" w:rsidP="00597DF7">
            <w:pPr>
              <w:spacing w:after="0" w:line="240" w:lineRule="auto"/>
              <w:rPr>
                <w:rFonts w:ascii="Times New Roman" w:hAnsi="Times New Roman" w:cs="Times New Roman"/>
              </w:rPr>
            </w:pPr>
          </w:p>
        </w:tc>
        <w:tc>
          <w:tcPr>
            <w:tcW w:w="1514" w:type="dxa"/>
            <w:vMerge/>
            <w:tcBorders>
              <w:left w:val="single" w:sz="4" w:space="0" w:color="auto"/>
              <w:right w:val="single" w:sz="4" w:space="0" w:color="auto"/>
            </w:tcBorders>
            <w:vAlign w:val="center"/>
            <w:hideMark/>
          </w:tcPr>
          <w:p w:rsidR="00BD0B1D" w:rsidRPr="001D445D" w:rsidRDefault="00BD0B1D" w:rsidP="00597DF7">
            <w:pPr>
              <w:spacing w:after="0" w:line="240" w:lineRule="auto"/>
              <w:rPr>
                <w:rFonts w:ascii="Times New Roman" w:hAnsi="Times New Roman" w:cs="Times New Roman"/>
              </w:rPr>
            </w:pPr>
          </w:p>
        </w:tc>
      </w:tr>
      <w:tr w:rsidR="00BD0B1D" w:rsidRPr="001D445D" w:rsidTr="00C5263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1D445D" w:rsidRDefault="00BD0B1D" w:rsidP="00D8482D">
            <w:pPr>
              <w:pStyle w:val="ListParagraph"/>
              <w:numPr>
                <w:ilvl w:val="0"/>
                <w:numId w:val="16"/>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BD0B1D" w:rsidRPr="001D445D" w:rsidRDefault="00BD0B1D" w:rsidP="00597DF7">
            <w:pPr>
              <w:spacing w:after="0" w:line="240" w:lineRule="auto"/>
              <w:jc w:val="both"/>
              <w:rPr>
                <w:rFonts w:ascii="Times New Roman" w:hAnsi="Times New Roman" w:cs="Times New Roman"/>
              </w:rPr>
            </w:pPr>
            <w:r w:rsidRPr="001D445D">
              <w:rPr>
                <w:rFonts w:ascii="Times New Roman" w:hAnsi="Times New Roman" w:cs="Times New Roman"/>
              </w:rPr>
              <w:t>Ms. Bashpa P. U</w:t>
            </w:r>
          </w:p>
        </w:tc>
        <w:tc>
          <w:tcPr>
            <w:tcW w:w="1296" w:type="dxa"/>
            <w:tcBorders>
              <w:top w:val="single" w:sz="4" w:space="0" w:color="auto"/>
              <w:left w:val="single" w:sz="4" w:space="0" w:color="auto"/>
              <w:bottom w:val="single" w:sz="4" w:space="0" w:color="auto"/>
              <w:right w:val="single" w:sz="4" w:space="0" w:color="auto"/>
            </w:tcBorders>
            <w:hideMark/>
          </w:tcPr>
          <w:p w:rsidR="00BD0B1D" w:rsidRPr="001D445D" w:rsidRDefault="00F1389D" w:rsidP="00597DF7">
            <w:pPr>
              <w:spacing w:after="0" w:line="240" w:lineRule="auto"/>
              <w:jc w:val="center"/>
              <w:rPr>
                <w:rFonts w:ascii="Times New Roman" w:hAnsi="Times New Roman" w:cs="Times New Roman"/>
                <w:sz w:val="20"/>
                <w:szCs w:val="20"/>
              </w:rPr>
            </w:pPr>
            <w:r w:rsidRPr="001D445D">
              <w:rPr>
                <w:rFonts w:ascii="Times New Roman" w:hAnsi="Times New Roman" w:cs="Times New Roman"/>
                <w:sz w:val="20"/>
                <w:szCs w:val="20"/>
              </w:rPr>
              <w:t>74</w:t>
            </w:r>
          </w:p>
        </w:tc>
        <w:tc>
          <w:tcPr>
            <w:tcW w:w="682" w:type="dxa"/>
            <w:gridSpan w:val="2"/>
            <w:tcBorders>
              <w:top w:val="single" w:sz="4" w:space="0" w:color="auto"/>
              <w:left w:val="single" w:sz="4" w:space="0" w:color="auto"/>
              <w:bottom w:val="single" w:sz="4" w:space="0" w:color="auto"/>
              <w:right w:val="single" w:sz="4" w:space="0" w:color="auto"/>
            </w:tcBorders>
            <w:hideMark/>
          </w:tcPr>
          <w:p w:rsidR="00BD0B1D" w:rsidRPr="001D445D" w:rsidRDefault="00F1389D" w:rsidP="00597DF7">
            <w:pPr>
              <w:spacing w:after="0" w:line="240" w:lineRule="auto"/>
              <w:jc w:val="center"/>
              <w:rPr>
                <w:rFonts w:ascii="Times New Roman" w:hAnsi="Times New Roman" w:cs="Times New Roman"/>
              </w:rPr>
            </w:pPr>
            <w:r w:rsidRPr="001D445D">
              <w:rPr>
                <w:rFonts w:ascii="Times New Roman" w:hAnsi="Times New Roman" w:cs="Times New Roman"/>
              </w:rPr>
              <w:t>23</w:t>
            </w:r>
          </w:p>
        </w:tc>
        <w:tc>
          <w:tcPr>
            <w:tcW w:w="993" w:type="dxa"/>
            <w:tcBorders>
              <w:left w:val="single" w:sz="4" w:space="0" w:color="auto"/>
              <w:bottom w:val="single" w:sz="4" w:space="0" w:color="auto"/>
              <w:right w:val="single" w:sz="4" w:space="0" w:color="auto"/>
            </w:tcBorders>
            <w:vAlign w:val="center"/>
            <w:hideMark/>
          </w:tcPr>
          <w:p w:rsidR="00BD0B1D" w:rsidRPr="001D445D" w:rsidRDefault="00F1389D" w:rsidP="00F1389D">
            <w:pPr>
              <w:spacing w:after="0" w:line="240" w:lineRule="auto"/>
              <w:jc w:val="center"/>
              <w:rPr>
                <w:rFonts w:ascii="Times New Roman" w:hAnsi="Times New Roman" w:cs="Times New Roman"/>
              </w:rPr>
            </w:pPr>
            <w:r w:rsidRPr="001D445D">
              <w:rPr>
                <w:rFonts w:ascii="Times New Roman" w:hAnsi="Times New Roman" w:cs="Times New Roman"/>
              </w:rPr>
              <w:t>-</w:t>
            </w:r>
          </w:p>
        </w:tc>
        <w:tc>
          <w:tcPr>
            <w:tcW w:w="1514" w:type="dxa"/>
            <w:tcBorders>
              <w:left w:val="single" w:sz="4" w:space="0" w:color="auto"/>
              <w:right w:val="single" w:sz="4" w:space="0" w:color="auto"/>
            </w:tcBorders>
            <w:vAlign w:val="center"/>
            <w:hideMark/>
          </w:tcPr>
          <w:p w:rsidR="00BD0B1D" w:rsidRPr="001D445D" w:rsidRDefault="00F1389D" w:rsidP="00F1389D">
            <w:pPr>
              <w:spacing w:after="0" w:line="240" w:lineRule="auto"/>
              <w:jc w:val="center"/>
              <w:rPr>
                <w:rFonts w:ascii="Times New Roman" w:hAnsi="Times New Roman" w:cs="Times New Roman"/>
              </w:rPr>
            </w:pPr>
            <w:r w:rsidRPr="001D445D">
              <w:rPr>
                <w:rFonts w:ascii="Times New Roman" w:hAnsi="Times New Roman" w:cs="Times New Roman"/>
              </w:rPr>
              <w:t>01</w:t>
            </w:r>
          </w:p>
        </w:tc>
      </w:tr>
      <w:tr w:rsidR="004A0443" w:rsidRPr="001D445D" w:rsidTr="00C52632">
        <w:trPr>
          <w:trHeight w:val="105"/>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4A0443" w:rsidRPr="001D445D" w:rsidRDefault="004A0443" w:rsidP="00CA4099">
            <w:pPr>
              <w:spacing w:after="0" w:line="240" w:lineRule="auto"/>
              <w:jc w:val="center"/>
              <w:rPr>
                <w:rFonts w:ascii="Times New Roman" w:hAnsi="Times New Roman" w:cs="Times New Roman"/>
                <w:b/>
                <w:bCs/>
              </w:rPr>
            </w:pPr>
            <w:r w:rsidRPr="001D445D">
              <w:rPr>
                <w:rFonts w:ascii="Times New Roman" w:hAnsi="Times New Roman" w:cs="Times New Roman"/>
                <w:b/>
                <w:bCs/>
              </w:rPr>
              <w:t xml:space="preserve">Total </w:t>
            </w:r>
            <w:r w:rsidR="00CA4099" w:rsidRPr="001D445D">
              <w:rPr>
                <w:rFonts w:ascii="Times New Roman" w:hAnsi="Times New Roman" w:cs="Times New Roman"/>
                <w:b/>
                <w:bCs/>
              </w:rPr>
              <w:t>20</w:t>
            </w:r>
            <w:r w:rsidRPr="001D445D">
              <w:rPr>
                <w:rFonts w:ascii="Times New Roman" w:hAnsi="Times New Roman" w:cs="Times New Roman"/>
                <w:b/>
                <w:bCs/>
              </w:rPr>
              <w:t xml:space="preserve"> Staff</w:t>
            </w:r>
          </w:p>
        </w:tc>
        <w:tc>
          <w:tcPr>
            <w:tcW w:w="1296" w:type="dxa"/>
            <w:tcBorders>
              <w:top w:val="single" w:sz="4" w:space="0" w:color="auto"/>
              <w:left w:val="single" w:sz="4" w:space="0" w:color="auto"/>
              <w:bottom w:val="single" w:sz="4" w:space="0" w:color="auto"/>
              <w:right w:val="single" w:sz="4" w:space="0" w:color="auto"/>
            </w:tcBorders>
            <w:vAlign w:val="bottom"/>
            <w:hideMark/>
          </w:tcPr>
          <w:p w:rsidR="004A0443" w:rsidRPr="001D445D" w:rsidRDefault="00B14BA2" w:rsidP="009C294D">
            <w:pPr>
              <w:spacing w:after="0" w:line="240" w:lineRule="auto"/>
              <w:jc w:val="center"/>
              <w:rPr>
                <w:rFonts w:ascii="Times New Roman" w:hAnsi="Times New Roman" w:cs="Times New Roman"/>
                <w:b/>
                <w:bCs/>
              </w:rPr>
            </w:pPr>
            <w:r>
              <w:rPr>
                <w:rFonts w:ascii="Times New Roman" w:hAnsi="Times New Roman" w:cs="Times New Roman"/>
                <w:b/>
                <w:bCs/>
              </w:rPr>
              <w:t>55</w:t>
            </w:r>
            <w:r w:rsidR="00686C04">
              <w:rPr>
                <w:rFonts w:ascii="Times New Roman" w:hAnsi="Times New Roman" w:cs="Times New Roman"/>
                <w:b/>
                <w:bCs/>
              </w:rPr>
              <w:t>5</w:t>
            </w:r>
          </w:p>
        </w:tc>
        <w:tc>
          <w:tcPr>
            <w:tcW w:w="682" w:type="dxa"/>
            <w:gridSpan w:val="2"/>
            <w:tcBorders>
              <w:top w:val="single" w:sz="4" w:space="0" w:color="auto"/>
              <w:left w:val="single" w:sz="4" w:space="0" w:color="auto"/>
              <w:bottom w:val="single" w:sz="4" w:space="0" w:color="auto"/>
              <w:right w:val="single" w:sz="4" w:space="0" w:color="auto"/>
            </w:tcBorders>
            <w:vAlign w:val="bottom"/>
            <w:hideMark/>
          </w:tcPr>
          <w:p w:rsidR="004A0443" w:rsidRPr="001D445D" w:rsidRDefault="00686C04" w:rsidP="00597DF7">
            <w:pPr>
              <w:spacing w:after="0" w:line="240" w:lineRule="auto"/>
              <w:jc w:val="center"/>
              <w:rPr>
                <w:rFonts w:ascii="Times New Roman" w:hAnsi="Times New Roman" w:cs="Times New Roman"/>
                <w:b/>
                <w:bCs/>
              </w:rPr>
            </w:pPr>
            <w:r>
              <w:rPr>
                <w:rFonts w:ascii="Times New Roman" w:hAnsi="Times New Roman" w:cs="Times New Roman"/>
                <w:b/>
                <w:bCs/>
              </w:rPr>
              <w:t>31</w:t>
            </w:r>
            <w:r w:rsidR="00B14BA2">
              <w:rPr>
                <w:rFonts w:ascii="Times New Roman" w:hAnsi="Times New Roman" w:cs="Times New Roman"/>
                <w:b/>
                <w:bCs/>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4A0443" w:rsidRPr="001D445D" w:rsidRDefault="00B14BA2" w:rsidP="00686C04">
            <w:pPr>
              <w:spacing w:after="0" w:line="240" w:lineRule="auto"/>
              <w:jc w:val="center"/>
              <w:rPr>
                <w:rFonts w:ascii="Times New Roman" w:hAnsi="Times New Roman" w:cs="Times New Roman"/>
                <w:b/>
                <w:bCs/>
              </w:rPr>
            </w:pPr>
            <w:r>
              <w:rPr>
                <w:rFonts w:ascii="Times New Roman" w:hAnsi="Times New Roman" w:cs="Times New Roman"/>
                <w:b/>
                <w:bCs/>
              </w:rPr>
              <w:t>21</w:t>
            </w:r>
            <w:r w:rsidR="00686C04">
              <w:rPr>
                <w:rFonts w:ascii="Times New Roman" w:hAnsi="Times New Roman" w:cs="Times New Roman"/>
                <w:b/>
                <w:bCs/>
              </w:rPr>
              <w:t>1</w:t>
            </w:r>
          </w:p>
        </w:tc>
        <w:tc>
          <w:tcPr>
            <w:tcW w:w="1514" w:type="dxa"/>
            <w:tcBorders>
              <w:left w:val="single" w:sz="4" w:space="0" w:color="auto"/>
              <w:bottom w:val="single" w:sz="4" w:space="0" w:color="auto"/>
              <w:right w:val="single" w:sz="4" w:space="0" w:color="auto"/>
            </w:tcBorders>
            <w:vAlign w:val="bottom"/>
          </w:tcPr>
          <w:p w:rsidR="004A0443" w:rsidRPr="001D445D" w:rsidRDefault="00E37D09" w:rsidP="00597DF7">
            <w:pPr>
              <w:spacing w:after="0" w:line="240" w:lineRule="auto"/>
              <w:jc w:val="center"/>
              <w:rPr>
                <w:rFonts w:ascii="Times New Roman" w:hAnsi="Times New Roman" w:cs="Times New Roman"/>
                <w:b/>
                <w:bCs/>
              </w:rPr>
            </w:pPr>
            <w:r>
              <w:rPr>
                <w:rFonts w:ascii="Times New Roman" w:hAnsi="Times New Roman" w:cs="Times New Roman"/>
                <w:b/>
                <w:bCs/>
              </w:rPr>
              <w:t>22</w:t>
            </w:r>
          </w:p>
        </w:tc>
      </w:tr>
      <w:tr w:rsidR="004A0443" w:rsidRPr="001D445D" w:rsidTr="00C52632">
        <w:trPr>
          <w:jc w:val="center"/>
        </w:trPr>
        <w:tc>
          <w:tcPr>
            <w:tcW w:w="855" w:type="dxa"/>
            <w:tcBorders>
              <w:top w:val="single" w:sz="4" w:space="0" w:color="auto"/>
              <w:left w:val="single" w:sz="4" w:space="0" w:color="auto"/>
              <w:bottom w:val="single" w:sz="4" w:space="0" w:color="auto"/>
              <w:right w:val="single" w:sz="4" w:space="0" w:color="auto"/>
            </w:tcBorders>
          </w:tcPr>
          <w:p w:rsidR="004A0443" w:rsidRPr="001D445D" w:rsidRDefault="004A0443" w:rsidP="00597DF7">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A0443" w:rsidRPr="001D445D" w:rsidRDefault="004A0443" w:rsidP="00597DF7">
            <w:pPr>
              <w:spacing w:after="0" w:line="240" w:lineRule="auto"/>
              <w:jc w:val="center"/>
              <w:rPr>
                <w:rFonts w:ascii="Times New Roman" w:hAnsi="Times New Roman" w:cs="Times New Roman"/>
                <w:b/>
              </w:rPr>
            </w:pPr>
            <w:r w:rsidRPr="001D445D">
              <w:rPr>
                <w:rFonts w:ascii="Times New Roman" w:hAnsi="Times New Roman" w:cs="Times New Roman"/>
                <w:b/>
              </w:rPr>
              <w:t>Staff</w:t>
            </w:r>
          </w:p>
        </w:tc>
        <w:tc>
          <w:tcPr>
            <w:tcW w:w="1296" w:type="dxa"/>
            <w:tcBorders>
              <w:top w:val="single" w:sz="4" w:space="0" w:color="auto"/>
              <w:left w:val="single" w:sz="4" w:space="0" w:color="auto"/>
              <w:bottom w:val="single" w:sz="4" w:space="0" w:color="auto"/>
              <w:right w:val="single" w:sz="4" w:space="0" w:color="auto"/>
            </w:tcBorders>
            <w:hideMark/>
          </w:tcPr>
          <w:p w:rsidR="004A0443" w:rsidRPr="001D445D" w:rsidRDefault="004A0443" w:rsidP="00597DF7">
            <w:pPr>
              <w:spacing w:after="0" w:line="240" w:lineRule="auto"/>
              <w:jc w:val="center"/>
              <w:rPr>
                <w:rFonts w:ascii="Times New Roman" w:hAnsi="Times New Roman" w:cs="Times New Roman"/>
                <w:b/>
              </w:rPr>
            </w:pPr>
            <w:r w:rsidRPr="001D445D">
              <w:rPr>
                <w:rFonts w:ascii="Times New Roman" w:hAnsi="Times New Roman" w:cs="Times New Roman"/>
                <w:b/>
              </w:rPr>
              <w:t>Diagnostic</w:t>
            </w:r>
          </w:p>
        </w:tc>
        <w:tc>
          <w:tcPr>
            <w:tcW w:w="1675" w:type="dxa"/>
            <w:gridSpan w:val="3"/>
            <w:tcBorders>
              <w:top w:val="single" w:sz="4" w:space="0" w:color="auto"/>
              <w:left w:val="single" w:sz="4" w:space="0" w:color="auto"/>
              <w:bottom w:val="single" w:sz="4" w:space="0" w:color="auto"/>
              <w:right w:val="single" w:sz="4" w:space="0" w:color="auto"/>
            </w:tcBorders>
            <w:hideMark/>
          </w:tcPr>
          <w:p w:rsidR="004A0443" w:rsidRPr="001D445D" w:rsidRDefault="004A0443" w:rsidP="00597DF7">
            <w:pPr>
              <w:spacing w:after="0" w:line="240" w:lineRule="auto"/>
              <w:jc w:val="center"/>
              <w:rPr>
                <w:rFonts w:ascii="Times New Roman" w:hAnsi="Times New Roman" w:cs="Times New Roman"/>
                <w:b/>
              </w:rPr>
            </w:pPr>
            <w:r w:rsidRPr="001D445D">
              <w:rPr>
                <w:rFonts w:ascii="Times New Roman" w:hAnsi="Times New Roman" w:cs="Times New Roman"/>
                <w:b/>
              </w:rPr>
              <w:t>Therapy</w:t>
            </w:r>
          </w:p>
        </w:tc>
        <w:tc>
          <w:tcPr>
            <w:tcW w:w="1514" w:type="dxa"/>
            <w:vMerge w:val="restart"/>
            <w:tcBorders>
              <w:top w:val="nil"/>
              <w:left w:val="single" w:sz="4" w:space="0" w:color="auto"/>
              <w:right w:val="single" w:sz="4" w:space="0" w:color="auto"/>
            </w:tcBorders>
            <w:vAlign w:val="center"/>
            <w:hideMark/>
          </w:tcPr>
          <w:p w:rsidR="004A0443" w:rsidRPr="001D445D" w:rsidRDefault="004A0443" w:rsidP="00597DF7">
            <w:pPr>
              <w:spacing w:after="0" w:line="240" w:lineRule="auto"/>
              <w:jc w:val="center"/>
              <w:rPr>
                <w:rFonts w:ascii="Times New Roman" w:hAnsi="Times New Roman" w:cs="Times New Roman"/>
                <w:b/>
              </w:rPr>
            </w:pPr>
            <w:r w:rsidRPr="001D445D">
              <w:rPr>
                <w:rFonts w:ascii="Times New Roman" w:hAnsi="Times New Roman" w:cs="Times New Roman"/>
                <w:b/>
                <w:sz w:val="18"/>
                <w:szCs w:val="18"/>
              </w:rPr>
              <w:t>NA</w:t>
            </w:r>
          </w:p>
        </w:tc>
      </w:tr>
      <w:tr w:rsidR="004A0443" w:rsidRPr="001D445D" w:rsidTr="00C52632">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1D445D" w:rsidRDefault="004A0443" w:rsidP="00D8482D">
            <w:pPr>
              <w:pStyle w:val="ListParagraph"/>
              <w:numPr>
                <w:ilvl w:val="0"/>
                <w:numId w:val="16"/>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A0443" w:rsidRPr="001D445D" w:rsidRDefault="004A0443" w:rsidP="00597DF7">
            <w:pPr>
              <w:spacing w:after="0" w:line="240" w:lineRule="auto"/>
              <w:jc w:val="both"/>
              <w:rPr>
                <w:rFonts w:ascii="Times New Roman" w:hAnsi="Times New Roman" w:cs="Times New Roman"/>
              </w:rPr>
            </w:pPr>
            <w:r w:rsidRPr="001D445D">
              <w:rPr>
                <w:rFonts w:ascii="Times New Roman" w:hAnsi="Times New Roman" w:cs="Times New Roman"/>
              </w:rPr>
              <w:t>Mr. Sohan Singh</w:t>
            </w:r>
          </w:p>
        </w:tc>
        <w:tc>
          <w:tcPr>
            <w:tcW w:w="1296" w:type="dxa"/>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25</w:t>
            </w:r>
          </w:p>
        </w:tc>
        <w:tc>
          <w:tcPr>
            <w:tcW w:w="1675" w:type="dxa"/>
            <w:gridSpan w:val="3"/>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26</w:t>
            </w:r>
          </w:p>
        </w:tc>
        <w:tc>
          <w:tcPr>
            <w:tcW w:w="1514" w:type="dxa"/>
            <w:vMerge/>
            <w:tcBorders>
              <w:top w:val="nil"/>
              <w:left w:val="single" w:sz="4" w:space="0" w:color="auto"/>
              <w:right w:val="single" w:sz="4" w:space="0" w:color="auto"/>
            </w:tcBorders>
            <w:vAlign w:val="center"/>
            <w:hideMark/>
          </w:tcPr>
          <w:p w:rsidR="004A0443" w:rsidRPr="001D445D" w:rsidRDefault="004A0443" w:rsidP="00597DF7">
            <w:pPr>
              <w:spacing w:after="0" w:line="240" w:lineRule="auto"/>
              <w:rPr>
                <w:rFonts w:ascii="Times New Roman" w:hAnsi="Times New Roman" w:cs="Times New Roman"/>
                <w:b/>
              </w:rPr>
            </w:pPr>
          </w:p>
        </w:tc>
      </w:tr>
      <w:tr w:rsidR="004A0443" w:rsidRPr="001D445D" w:rsidTr="00C52632">
        <w:trPr>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1D445D" w:rsidRDefault="004A0443" w:rsidP="00D8482D">
            <w:pPr>
              <w:pStyle w:val="ListParagraph"/>
              <w:numPr>
                <w:ilvl w:val="0"/>
                <w:numId w:val="16"/>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A0443" w:rsidRPr="001D445D" w:rsidRDefault="004A0443" w:rsidP="00597DF7">
            <w:pPr>
              <w:spacing w:after="0" w:line="240" w:lineRule="auto"/>
              <w:jc w:val="both"/>
              <w:rPr>
                <w:rFonts w:ascii="Times New Roman" w:hAnsi="Times New Roman" w:cs="Times New Roman"/>
              </w:rPr>
            </w:pPr>
            <w:r w:rsidRPr="001D445D">
              <w:rPr>
                <w:rFonts w:ascii="Times New Roman" w:hAnsi="Times New Roman" w:cs="Times New Roman"/>
              </w:rPr>
              <w:t>Ms. Vidhathri D S</w:t>
            </w:r>
          </w:p>
        </w:tc>
        <w:tc>
          <w:tcPr>
            <w:tcW w:w="1296" w:type="dxa"/>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22</w:t>
            </w:r>
          </w:p>
        </w:tc>
        <w:tc>
          <w:tcPr>
            <w:tcW w:w="1675" w:type="dxa"/>
            <w:gridSpan w:val="3"/>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24</w:t>
            </w:r>
          </w:p>
        </w:tc>
        <w:tc>
          <w:tcPr>
            <w:tcW w:w="1514" w:type="dxa"/>
            <w:vMerge/>
            <w:tcBorders>
              <w:top w:val="nil"/>
              <w:left w:val="single" w:sz="4" w:space="0" w:color="auto"/>
              <w:right w:val="single" w:sz="4" w:space="0" w:color="auto"/>
            </w:tcBorders>
            <w:vAlign w:val="center"/>
            <w:hideMark/>
          </w:tcPr>
          <w:p w:rsidR="004A0443" w:rsidRPr="001D445D" w:rsidRDefault="004A0443" w:rsidP="00597DF7">
            <w:pPr>
              <w:spacing w:after="0" w:line="240" w:lineRule="auto"/>
              <w:rPr>
                <w:rFonts w:ascii="Times New Roman" w:hAnsi="Times New Roman" w:cs="Times New Roman"/>
                <w:b/>
              </w:rPr>
            </w:pPr>
          </w:p>
        </w:tc>
      </w:tr>
      <w:tr w:rsidR="004A0443" w:rsidRPr="001D445D" w:rsidTr="00C52632">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1D445D" w:rsidRDefault="004A0443" w:rsidP="00D8482D">
            <w:pPr>
              <w:pStyle w:val="ListParagraph"/>
              <w:numPr>
                <w:ilvl w:val="0"/>
                <w:numId w:val="16"/>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A0443" w:rsidRPr="001D445D" w:rsidRDefault="004A0443" w:rsidP="0040004C">
            <w:pPr>
              <w:spacing w:after="0" w:line="240" w:lineRule="auto"/>
              <w:rPr>
                <w:rFonts w:ascii="Times New Roman" w:hAnsi="Times New Roman" w:cs="Times New Roman"/>
              </w:rPr>
            </w:pPr>
            <w:r w:rsidRPr="001D445D">
              <w:rPr>
                <w:rFonts w:ascii="Times New Roman" w:hAnsi="Times New Roman" w:cs="Times New Roman"/>
              </w:rPr>
              <w:t xml:space="preserve">Ms. Swarna Prava </w:t>
            </w:r>
          </w:p>
        </w:tc>
        <w:tc>
          <w:tcPr>
            <w:tcW w:w="1296" w:type="dxa"/>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47</w:t>
            </w:r>
          </w:p>
        </w:tc>
        <w:tc>
          <w:tcPr>
            <w:tcW w:w="1675" w:type="dxa"/>
            <w:gridSpan w:val="3"/>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40</w:t>
            </w:r>
          </w:p>
        </w:tc>
        <w:tc>
          <w:tcPr>
            <w:tcW w:w="1514" w:type="dxa"/>
            <w:vMerge/>
            <w:tcBorders>
              <w:top w:val="nil"/>
              <w:left w:val="single" w:sz="4" w:space="0" w:color="auto"/>
              <w:right w:val="single" w:sz="4" w:space="0" w:color="auto"/>
            </w:tcBorders>
            <w:vAlign w:val="center"/>
            <w:hideMark/>
          </w:tcPr>
          <w:p w:rsidR="004A0443" w:rsidRPr="001D445D" w:rsidRDefault="004A0443" w:rsidP="00597DF7">
            <w:pPr>
              <w:spacing w:after="0" w:line="240" w:lineRule="auto"/>
              <w:rPr>
                <w:rFonts w:ascii="Times New Roman" w:hAnsi="Times New Roman" w:cs="Times New Roman"/>
                <w:b/>
              </w:rPr>
            </w:pPr>
          </w:p>
        </w:tc>
      </w:tr>
      <w:tr w:rsidR="004A0443" w:rsidRPr="001D445D" w:rsidTr="00C52632">
        <w:trPr>
          <w:jc w:val="center"/>
        </w:trPr>
        <w:tc>
          <w:tcPr>
            <w:tcW w:w="855" w:type="dxa"/>
            <w:tcBorders>
              <w:top w:val="single" w:sz="4" w:space="0" w:color="auto"/>
              <w:left w:val="single" w:sz="4" w:space="0" w:color="auto"/>
              <w:bottom w:val="single" w:sz="4" w:space="0" w:color="auto"/>
              <w:right w:val="single" w:sz="4" w:space="0" w:color="auto"/>
            </w:tcBorders>
            <w:hideMark/>
          </w:tcPr>
          <w:p w:rsidR="004A0443" w:rsidRPr="001D445D" w:rsidRDefault="004A0443" w:rsidP="00D8482D">
            <w:pPr>
              <w:pStyle w:val="ListParagraph"/>
              <w:numPr>
                <w:ilvl w:val="0"/>
                <w:numId w:val="16"/>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A0443" w:rsidRPr="001D445D" w:rsidRDefault="004A0443" w:rsidP="00597DF7">
            <w:pPr>
              <w:spacing w:after="0" w:line="240" w:lineRule="auto"/>
              <w:rPr>
                <w:rFonts w:ascii="Times New Roman" w:hAnsi="Times New Roman" w:cs="Times New Roman"/>
              </w:rPr>
            </w:pPr>
            <w:r w:rsidRPr="001D445D">
              <w:rPr>
                <w:rFonts w:ascii="Times New Roman" w:hAnsi="Times New Roman" w:cs="Times New Roman"/>
              </w:rPr>
              <w:t>Ms. Meela P</w:t>
            </w:r>
          </w:p>
        </w:tc>
        <w:tc>
          <w:tcPr>
            <w:tcW w:w="1296" w:type="dxa"/>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67</w:t>
            </w:r>
          </w:p>
        </w:tc>
        <w:tc>
          <w:tcPr>
            <w:tcW w:w="1675" w:type="dxa"/>
            <w:gridSpan w:val="3"/>
            <w:tcBorders>
              <w:top w:val="single" w:sz="4" w:space="0" w:color="auto"/>
              <w:left w:val="single" w:sz="4" w:space="0" w:color="auto"/>
              <w:bottom w:val="single" w:sz="4" w:space="0" w:color="auto"/>
              <w:right w:val="single" w:sz="4" w:space="0" w:color="auto"/>
            </w:tcBorders>
            <w:hideMark/>
          </w:tcPr>
          <w:p w:rsidR="004A0443" w:rsidRPr="001D445D" w:rsidRDefault="00BD0B1D" w:rsidP="00597DF7">
            <w:pPr>
              <w:spacing w:after="0" w:line="240" w:lineRule="auto"/>
              <w:jc w:val="center"/>
              <w:rPr>
                <w:rFonts w:ascii="Times New Roman" w:hAnsi="Times New Roman" w:cs="Times New Roman"/>
                <w:bCs/>
              </w:rPr>
            </w:pPr>
            <w:r w:rsidRPr="001D445D">
              <w:rPr>
                <w:rFonts w:ascii="Times New Roman" w:hAnsi="Times New Roman" w:cs="Times New Roman"/>
                <w:bCs/>
              </w:rPr>
              <w:t>47</w:t>
            </w:r>
          </w:p>
        </w:tc>
        <w:tc>
          <w:tcPr>
            <w:tcW w:w="1514" w:type="dxa"/>
            <w:vMerge/>
            <w:tcBorders>
              <w:top w:val="nil"/>
              <w:left w:val="single" w:sz="4" w:space="0" w:color="auto"/>
              <w:right w:val="single" w:sz="4" w:space="0" w:color="auto"/>
            </w:tcBorders>
            <w:vAlign w:val="center"/>
            <w:hideMark/>
          </w:tcPr>
          <w:p w:rsidR="004A0443" w:rsidRPr="001D445D" w:rsidRDefault="004A0443" w:rsidP="00597DF7">
            <w:pPr>
              <w:spacing w:after="0" w:line="240" w:lineRule="auto"/>
              <w:rPr>
                <w:rFonts w:ascii="Times New Roman" w:hAnsi="Times New Roman" w:cs="Times New Roman"/>
                <w:b/>
              </w:rPr>
            </w:pPr>
          </w:p>
        </w:tc>
      </w:tr>
      <w:tr w:rsidR="004A0443" w:rsidRPr="001D445D" w:rsidTr="00C52632">
        <w:trPr>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4A0443" w:rsidRPr="001D445D" w:rsidRDefault="00CA4099" w:rsidP="00597DF7">
            <w:pPr>
              <w:spacing w:after="0" w:line="240" w:lineRule="auto"/>
              <w:jc w:val="center"/>
              <w:rPr>
                <w:rFonts w:ascii="Times New Roman" w:hAnsi="Times New Roman" w:cs="Times New Roman"/>
                <w:b/>
                <w:bCs/>
              </w:rPr>
            </w:pPr>
            <w:r w:rsidRPr="001D445D">
              <w:rPr>
                <w:rFonts w:ascii="Times New Roman" w:hAnsi="Times New Roman" w:cs="Times New Roman"/>
                <w:b/>
                <w:bCs/>
              </w:rPr>
              <w:t>Total 4</w:t>
            </w:r>
            <w:r w:rsidR="004A0443" w:rsidRPr="001D445D">
              <w:rPr>
                <w:rFonts w:ascii="Times New Roman" w:hAnsi="Times New Roman" w:cs="Times New Roman"/>
                <w:b/>
                <w:bCs/>
              </w:rPr>
              <w:t xml:space="preserve"> PT/OT Staff </w:t>
            </w:r>
          </w:p>
        </w:tc>
        <w:tc>
          <w:tcPr>
            <w:tcW w:w="1296" w:type="dxa"/>
            <w:tcBorders>
              <w:top w:val="single" w:sz="4" w:space="0" w:color="auto"/>
              <w:left w:val="single" w:sz="4" w:space="0" w:color="auto"/>
              <w:bottom w:val="single" w:sz="4" w:space="0" w:color="auto"/>
              <w:right w:val="single" w:sz="4" w:space="0" w:color="auto"/>
            </w:tcBorders>
            <w:vAlign w:val="bottom"/>
            <w:hideMark/>
          </w:tcPr>
          <w:p w:rsidR="004A0443" w:rsidRPr="001D445D" w:rsidRDefault="00B8250D" w:rsidP="00597DF7">
            <w:pPr>
              <w:spacing w:after="0" w:line="240" w:lineRule="auto"/>
              <w:jc w:val="center"/>
              <w:rPr>
                <w:rFonts w:ascii="Times New Roman" w:hAnsi="Times New Roman" w:cs="Times New Roman"/>
                <w:b/>
                <w:bCs/>
              </w:rPr>
            </w:pPr>
            <w:r w:rsidRPr="001D445D">
              <w:rPr>
                <w:rFonts w:ascii="Times New Roman" w:hAnsi="Times New Roman" w:cs="Times New Roman"/>
                <w:b/>
                <w:bCs/>
              </w:rPr>
              <w:fldChar w:fldCharType="begin"/>
            </w:r>
            <w:r w:rsidR="00BD0B1D"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BD0B1D" w:rsidRPr="001D445D">
              <w:rPr>
                <w:rFonts w:ascii="Times New Roman" w:hAnsi="Times New Roman" w:cs="Times New Roman"/>
                <w:b/>
                <w:bCs/>
                <w:noProof/>
              </w:rPr>
              <w:t>161</w:t>
            </w:r>
            <w:r w:rsidRPr="001D445D">
              <w:rPr>
                <w:rFonts w:ascii="Times New Roman" w:hAnsi="Times New Roman" w:cs="Times New Roman"/>
                <w:b/>
                <w:bCs/>
              </w:rPr>
              <w:fldChar w:fldCharType="end"/>
            </w:r>
          </w:p>
        </w:tc>
        <w:tc>
          <w:tcPr>
            <w:tcW w:w="1675" w:type="dxa"/>
            <w:gridSpan w:val="3"/>
            <w:tcBorders>
              <w:top w:val="single" w:sz="4" w:space="0" w:color="auto"/>
              <w:left w:val="single" w:sz="4" w:space="0" w:color="auto"/>
              <w:bottom w:val="single" w:sz="4" w:space="0" w:color="auto"/>
              <w:right w:val="single" w:sz="4" w:space="0" w:color="auto"/>
            </w:tcBorders>
            <w:vAlign w:val="bottom"/>
            <w:hideMark/>
          </w:tcPr>
          <w:p w:rsidR="004A0443" w:rsidRPr="001D445D" w:rsidRDefault="00B8250D" w:rsidP="00597DF7">
            <w:pPr>
              <w:spacing w:after="0" w:line="240" w:lineRule="auto"/>
              <w:jc w:val="center"/>
              <w:rPr>
                <w:rFonts w:ascii="Times New Roman" w:hAnsi="Times New Roman" w:cs="Times New Roman"/>
                <w:b/>
                <w:bCs/>
              </w:rPr>
            </w:pPr>
            <w:r w:rsidRPr="001D445D">
              <w:rPr>
                <w:rFonts w:ascii="Times New Roman" w:hAnsi="Times New Roman" w:cs="Times New Roman"/>
                <w:b/>
                <w:bCs/>
              </w:rPr>
              <w:fldChar w:fldCharType="begin"/>
            </w:r>
            <w:r w:rsidR="00BD0B1D" w:rsidRPr="001D445D">
              <w:rPr>
                <w:rFonts w:ascii="Times New Roman" w:hAnsi="Times New Roman" w:cs="Times New Roman"/>
                <w:b/>
                <w:bCs/>
              </w:rPr>
              <w:instrText xml:space="preserve"> =SUM(ABOVE) </w:instrText>
            </w:r>
            <w:r w:rsidRPr="001D445D">
              <w:rPr>
                <w:rFonts w:ascii="Times New Roman" w:hAnsi="Times New Roman" w:cs="Times New Roman"/>
                <w:b/>
                <w:bCs/>
              </w:rPr>
              <w:fldChar w:fldCharType="separate"/>
            </w:r>
            <w:r w:rsidR="00BD0B1D" w:rsidRPr="001D445D">
              <w:rPr>
                <w:rFonts w:ascii="Times New Roman" w:hAnsi="Times New Roman" w:cs="Times New Roman"/>
                <w:b/>
                <w:bCs/>
                <w:noProof/>
              </w:rPr>
              <w:t>137</w:t>
            </w:r>
            <w:r w:rsidRPr="001D445D">
              <w:rPr>
                <w:rFonts w:ascii="Times New Roman" w:hAnsi="Times New Roman" w:cs="Times New Roman"/>
                <w:b/>
                <w:bCs/>
              </w:rPr>
              <w:fldChar w:fldCharType="end"/>
            </w:r>
          </w:p>
        </w:tc>
        <w:tc>
          <w:tcPr>
            <w:tcW w:w="1514" w:type="dxa"/>
            <w:vMerge/>
            <w:tcBorders>
              <w:top w:val="nil"/>
              <w:left w:val="single" w:sz="4" w:space="0" w:color="auto"/>
              <w:bottom w:val="single" w:sz="4" w:space="0" w:color="auto"/>
              <w:right w:val="single" w:sz="4" w:space="0" w:color="auto"/>
            </w:tcBorders>
            <w:vAlign w:val="center"/>
            <w:hideMark/>
          </w:tcPr>
          <w:p w:rsidR="004A0443" w:rsidRPr="001D445D" w:rsidRDefault="004A0443" w:rsidP="00597DF7">
            <w:pPr>
              <w:spacing w:after="0" w:line="240" w:lineRule="auto"/>
              <w:rPr>
                <w:rFonts w:ascii="Times New Roman" w:hAnsi="Times New Roman" w:cs="Times New Roman"/>
                <w:b/>
              </w:rPr>
            </w:pPr>
          </w:p>
        </w:tc>
      </w:tr>
    </w:tbl>
    <w:p w:rsidR="008A7FB6" w:rsidRPr="001D445D" w:rsidRDefault="0017539F" w:rsidP="008A7FB6">
      <w:pPr>
        <w:spacing w:after="0"/>
        <w:rPr>
          <w:rFonts w:ascii="Times New Roman" w:hAnsi="Times New Roman" w:cs="Times New Roman"/>
          <w:i/>
          <w:iCs/>
          <w:sz w:val="16"/>
          <w:szCs w:val="16"/>
        </w:rPr>
      </w:pPr>
      <w:r w:rsidRPr="001D445D">
        <w:rPr>
          <w:rFonts w:ascii="Times New Roman" w:hAnsi="Times New Roman" w:cs="Times New Roman"/>
          <w:i/>
          <w:iCs/>
          <w:sz w:val="16"/>
          <w:szCs w:val="16"/>
        </w:rPr>
        <w:t xml:space="preserve">              </w:t>
      </w:r>
      <w:r w:rsidR="008A7FB6" w:rsidRPr="001D445D">
        <w:rPr>
          <w:rFonts w:ascii="Times New Roman" w:hAnsi="Times New Roman" w:cs="Times New Roman"/>
          <w:i/>
          <w:iCs/>
          <w:sz w:val="16"/>
          <w:szCs w:val="16"/>
        </w:rPr>
        <w:t xml:space="preserve">*NA- Not Applicable   </w:t>
      </w:r>
    </w:p>
    <w:p w:rsidR="006549EF" w:rsidRPr="001D445D" w:rsidRDefault="00276DAF" w:rsidP="002702E7">
      <w:pPr>
        <w:pStyle w:val="Title"/>
        <w:numPr>
          <w:ilvl w:val="0"/>
          <w:numId w:val="3"/>
        </w:numPr>
        <w:ind w:left="270"/>
        <w:jc w:val="both"/>
        <w:rPr>
          <w:bCs w:val="0"/>
          <w:sz w:val="22"/>
          <w:szCs w:val="22"/>
        </w:rPr>
      </w:pPr>
      <w:r w:rsidRPr="001D445D">
        <w:rPr>
          <w:bCs w:val="0"/>
          <w:sz w:val="22"/>
          <w:szCs w:val="22"/>
        </w:rPr>
        <w:lastRenderedPageBreak/>
        <w:t xml:space="preserve"> </w:t>
      </w:r>
      <w:r w:rsidR="00A70798" w:rsidRPr="001D445D">
        <w:rPr>
          <w:bCs w:val="0"/>
          <w:sz w:val="22"/>
          <w:szCs w:val="22"/>
        </w:rPr>
        <w:t xml:space="preserve">Dr. </w:t>
      </w:r>
      <w:r w:rsidR="00F81AA2" w:rsidRPr="001D445D">
        <w:rPr>
          <w:bCs w:val="0"/>
          <w:sz w:val="22"/>
          <w:szCs w:val="22"/>
        </w:rPr>
        <w:t xml:space="preserve">N. Sreedevi </w:t>
      </w:r>
      <w:r w:rsidR="00A70798" w:rsidRPr="001D445D">
        <w:rPr>
          <w:bCs w:val="0"/>
          <w:sz w:val="22"/>
          <w:szCs w:val="22"/>
        </w:rPr>
        <w:t xml:space="preserve">- </w:t>
      </w:r>
      <w:r w:rsidR="002702E7" w:rsidRPr="001D445D">
        <w:rPr>
          <w:bCs w:val="0"/>
          <w:sz w:val="22"/>
          <w:szCs w:val="22"/>
        </w:rPr>
        <w:t>Professor</w:t>
      </w:r>
      <w:r w:rsidR="00A70798" w:rsidRPr="001D445D">
        <w:rPr>
          <w:bCs w:val="0"/>
          <w:sz w:val="22"/>
          <w:szCs w:val="22"/>
        </w:rPr>
        <w:t xml:space="preserve"> in Speech Sciences and Head- Dept. of Clinical Services</w:t>
      </w:r>
      <w:r w:rsidR="007844B2" w:rsidRPr="001D445D">
        <w:rPr>
          <w:bCs w:val="0"/>
          <w:sz w:val="22"/>
          <w:szCs w:val="22"/>
        </w:rPr>
        <w:t xml:space="preserve"> </w:t>
      </w:r>
    </w:p>
    <w:p w:rsidR="00256EBE" w:rsidRPr="001D445D" w:rsidRDefault="00256EBE" w:rsidP="00256EBE">
      <w:pPr>
        <w:pStyle w:val="Title"/>
        <w:tabs>
          <w:tab w:val="left" w:pos="270"/>
        </w:tabs>
        <w:ind w:left="270"/>
        <w:jc w:val="both"/>
        <w:rPr>
          <w:bCs w:val="0"/>
          <w:sz w:val="10"/>
          <w:szCs w:val="10"/>
        </w:rPr>
      </w:pPr>
    </w:p>
    <w:p w:rsidR="00DD5DD7" w:rsidRPr="001D445D" w:rsidRDefault="00DD5DD7" w:rsidP="00DD5DD7">
      <w:pPr>
        <w:pStyle w:val="ListParagraph"/>
        <w:numPr>
          <w:ilvl w:val="0"/>
          <w:numId w:val="15"/>
        </w:numPr>
        <w:spacing w:line="276" w:lineRule="auto"/>
        <w:ind w:left="709" w:hanging="425"/>
        <w:jc w:val="both"/>
        <w:rPr>
          <w:sz w:val="22"/>
          <w:szCs w:val="22"/>
        </w:rPr>
      </w:pPr>
      <w:r w:rsidRPr="001D445D">
        <w:rPr>
          <w:sz w:val="22"/>
          <w:szCs w:val="22"/>
        </w:rPr>
        <w:t>Has been officiating as HOD- DCS</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Has been officiating as Chairperson of UHG</w:t>
      </w:r>
    </w:p>
    <w:p w:rsidR="009C17A5" w:rsidRPr="001D445D" w:rsidRDefault="009C17A5" w:rsidP="009C17A5">
      <w:pPr>
        <w:pStyle w:val="ListParagraph"/>
        <w:numPr>
          <w:ilvl w:val="0"/>
          <w:numId w:val="15"/>
        </w:numPr>
        <w:spacing w:after="200" w:line="276" w:lineRule="auto"/>
        <w:ind w:left="709" w:hanging="425"/>
        <w:jc w:val="both"/>
      </w:pPr>
      <w:r w:rsidRPr="001D445D">
        <w:rPr>
          <w:sz w:val="22"/>
          <w:szCs w:val="22"/>
        </w:rPr>
        <w:t>Handled 10 classes for I M.Sc. (‘A’ section).</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Guiding 3 dissertation students.</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Submitted the report for candidate with Hearing Impairment for the B.S.Ed course.</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Coordinated the inauguration of Ion chef at UHG during joint secretary visit to the institute on 27.06.2017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 xml:space="preserve">Served as a Doctoral committee member for pre-thesis colloquium of Ms. Priya MB 29.06.2017. </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 xml:space="preserve">Coordinated the guest lecture </w:t>
      </w:r>
      <w:r w:rsidRPr="001D445D">
        <w:rPr>
          <w:b/>
          <w:i/>
          <w:sz w:val="22"/>
          <w:szCs w:val="22"/>
        </w:rPr>
        <w:t xml:space="preserve">“Editorial Skills” </w:t>
      </w:r>
      <w:r w:rsidRPr="001D445D">
        <w:rPr>
          <w:sz w:val="22"/>
          <w:szCs w:val="22"/>
        </w:rPr>
        <w:t>by Dr. Bharath Chandrashekar on 29.06.2017.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 xml:space="preserve">Coordinated ISO certification audit stage I at DCS on 30.06.2017. </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 xml:space="preserve">Assigned clinical IA marks to Internship students on 06.07.2017. </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Over all coordination of National workshop on team approach on 07.07.2017.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Attended RAC meeting on 10.07.2017 and 11.7.2017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Presented the progress report of DST project at INSA, New Delhi on 14.7.2017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Oriented I B.ASLP students on 17.07.2017.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 xml:space="preserve">Attended MYISHA meeting on 17.07.2017 </w:t>
      </w:r>
    </w:p>
    <w:p w:rsidR="00DD5DD7" w:rsidRPr="00B14BA2"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 xml:space="preserve"> </w:t>
      </w:r>
      <w:r w:rsidRPr="00B14BA2">
        <w:rPr>
          <w:sz w:val="22"/>
          <w:szCs w:val="22"/>
        </w:rPr>
        <w:t>Coordinated the RCI details of staff of DCS compilation and submission to academic section on 20.07.2017.</w:t>
      </w:r>
    </w:p>
    <w:p w:rsidR="00DD5DD7" w:rsidRPr="00B14BA2" w:rsidRDefault="00DD5DD7" w:rsidP="00DD5DD7">
      <w:pPr>
        <w:pStyle w:val="ListParagraph"/>
        <w:numPr>
          <w:ilvl w:val="0"/>
          <w:numId w:val="15"/>
        </w:numPr>
        <w:spacing w:after="200" w:line="276" w:lineRule="auto"/>
        <w:ind w:left="709" w:hanging="425"/>
        <w:jc w:val="both"/>
        <w:rPr>
          <w:sz w:val="22"/>
          <w:szCs w:val="22"/>
        </w:rPr>
      </w:pPr>
      <w:r w:rsidRPr="00B14BA2">
        <w:rPr>
          <w:sz w:val="22"/>
          <w:szCs w:val="22"/>
        </w:rPr>
        <w:t>Served as a Doctoral committee member for pre-thesis colloquium of Mr. Gopi Kishore on 21.7.2017.</w:t>
      </w:r>
    </w:p>
    <w:p w:rsidR="00DD5DD7" w:rsidRPr="00B14BA2" w:rsidRDefault="00DD5DD7" w:rsidP="00DD5DD7">
      <w:pPr>
        <w:pStyle w:val="ListParagraph"/>
        <w:numPr>
          <w:ilvl w:val="0"/>
          <w:numId w:val="15"/>
        </w:numPr>
        <w:spacing w:after="200" w:line="276" w:lineRule="auto"/>
        <w:ind w:left="709" w:hanging="425"/>
        <w:jc w:val="both"/>
        <w:rPr>
          <w:sz w:val="22"/>
          <w:szCs w:val="22"/>
        </w:rPr>
      </w:pPr>
      <w:r w:rsidRPr="00B14BA2">
        <w:rPr>
          <w:sz w:val="22"/>
          <w:szCs w:val="22"/>
        </w:rPr>
        <w:t>Coordinated department ISO certification audit stage II at DCS on 25.07.2017.</w:t>
      </w:r>
    </w:p>
    <w:p w:rsidR="00DD5DD7" w:rsidRPr="001D445D" w:rsidRDefault="00DD5DD7" w:rsidP="00DD5DD7">
      <w:pPr>
        <w:pStyle w:val="ListParagraph"/>
        <w:numPr>
          <w:ilvl w:val="0"/>
          <w:numId w:val="15"/>
        </w:numPr>
        <w:spacing w:after="200" w:line="276" w:lineRule="auto"/>
        <w:ind w:left="709" w:hanging="425"/>
        <w:jc w:val="both"/>
        <w:rPr>
          <w:sz w:val="22"/>
          <w:szCs w:val="22"/>
        </w:rPr>
      </w:pPr>
      <w:r w:rsidRPr="001D445D">
        <w:rPr>
          <w:sz w:val="22"/>
          <w:szCs w:val="22"/>
        </w:rPr>
        <w:t>Conducted department meeting on 26.07.2017.</w:t>
      </w:r>
    </w:p>
    <w:p w:rsidR="00D273D0" w:rsidRPr="001D445D" w:rsidRDefault="00D273D0" w:rsidP="00B25045">
      <w:pPr>
        <w:pStyle w:val="ListParagraph"/>
        <w:ind w:left="709" w:hanging="425"/>
        <w:rPr>
          <w:sz w:val="12"/>
          <w:szCs w:val="12"/>
        </w:rPr>
      </w:pPr>
    </w:p>
    <w:p w:rsidR="00A70798" w:rsidRPr="001D445D" w:rsidRDefault="00806B4B" w:rsidP="002702E7">
      <w:pPr>
        <w:pStyle w:val="Title"/>
        <w:numPr>
          <w:ilvl w:val="0"/>
          <w:numId w:val="3"/>
        </w:numPr>
        <w:ind w:left="270"/>
        <w:jc w:val="both"/>
        <w:rPr>
          <w:bCs w:val="0"/>
          <w:sz w:val="22"/>
          <w:szCs w:val="22"/>
        </w:rPr>
      </w:pPr>
      <w:r w:rsidRPr="001D445D">
        <w:rPr>
          <w:bCs w:val="0"/>
          <w:sz w:val="22"/>
          <w:szCs w:val="22"/>
        </w:rPr>
        <w:t>Dr</w:t>
      </w:r>
      <w:r w:rsidR="00A70798" w:rsidRPr="001D445D">
        <w:rPr>
          <w:bCs w:val="0"/>
          <w:sz w:val="22"/>
          <w:szCs w:val="22"/>
        </w:rPr>
        <w:t xml:space="preserve">. Sangeetha Mahesh- Clinical </w:t>
      </w:r>
      <w:r w:rsidR="002702E7" w:rsidRPr="001D445D">
        <w:rPr>
          <w:bCs w:val="0"/>
          <w:sz w:val="22"/>
          <w:szCs w:val="22"/>
        </w:rPr>
        <w:t>Reader</w:t>
      </w:r>
      <w:r w:rsidR="00A70798" w:rsidRPr="001D445D">
        <w:rPr>
          <w:bCs w:val="0"/>
          <w:sz w:val="22"/>
          <w:szCs w:val="22"/>
        </w:rPr>
        <w:t xml:space="preserve"> </w:t>
      </w:r>
    </w:p>
    <w:p w:rsidR="00C66471" w:rsidRPr="009D4B18" w:rsidRDefault="00C66471" w:rsidP="00C66471">
      <w:pPr>
        <w:pStyle w:val="Title"/>
        <w:ind w:left="270"/>
        <w:jc w:val="both"/>
        <w:rPr>
          <w:bCs w:val="0"/>
          <w:sz w:val="14"/>
          <w:szCs w:val="14"/>
        </w:rPr>
      </w:pPr>
    </w:p>
    <w:p w:rsidR="004C6A08"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Verified and suggested modifications in the brochure of DCS to Mr. Shivprasad, DMD and followed up finalized the brochure.</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Assisted HOD-CS in arranging the department for the visit of family welfare, GOI on 27.06.2017.</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Dissertation based articles work – finalized the “Editorial’ page from the Director received ISBN for publication purpose.\</w:t>
      </w:r>
    </w:p>
    <w:p w:rsidR="00943A93" w:rsidRPr="002A547D" w:rsidRDefault="00943A93" w:rsidP="00943A93">
      <w:pPr>
        <w:pStyle w:val="ListParagraph"/>
        <w:numPr>
          <w:ilvl w:val="0"/>
          <w:numId w:val="37"/>
        </w:numPr>
        <w:spacing w:after="200" w:line="276" w:lineRule="auto"/>
        <w:ind w:left="709"/>
        <w:jc w:val="both"/>
        <w:rPr>
          <w:rFonts w:hint="cs"/>
          <w:sz w:val="22"/>
          <w:szCs w:val="22"/>
        </w:rPr>
      </w:pPr>
      <w:r w:rsidRPr="001D445D">
        <w:rPr>
          <w:sz w:val="22"/>
          <w:szCs w:val="22"/>
        </w:rPr>
        <w:t>Attended guest lecture by Dr. Bharath Chandrashekar, Assistant professor Dept. of Communication sciences and disorders, University of texas on 29.06.2017.</w:t>
      </w:r>
    </w:p>
    <w:p w:rsidR="002A547D" w:rsidRPr="001D445D" w:rsidRDefault="002A547D" w:rsidP="00943A93">
      <w:pPr>
        <w:pStyle w:val="ListParagraph"/>
        <w:numPr>
          <w:ilvl w:val="0"/>
          <w:numId w:val="37"/>
        </w:numPr>
        <w:spacing w:after="200" w:line="276" w:lineRule="auto"/>
        <w:ind w:left="709"/>
        <w:jc w:val="both"/>
        <w:rPr>
          <w:sz w:val="22"/>
          <w:szCs w:val="22"/>
        </w:rPr>
      </w:pPr>
      <w:r>
        <w:rPr>
          <w:rFonts w:cs="Mangal"/>
          <w:sz w:val="22"/>
          <w:szCs w:val="20"/>
          <w:lang w:bidi="hi-IN"/>
        </w:rPr>
        <w:t>Served as coordinator in organizing the national workshop on “Team Approach in the Assessment of Children with Developmental Disabilities” on 07.07.2017.</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Nominated as member secretary for photography and video committee as a part of 52</w:t>
      </w:r>
      <w:r w:rsidRPr="001D445D">
        <w:rPr>
          <w:sz w:val="22"/>
          <w:szCs w:val="22"/>
          <w:vertAlign w:val="superscript"/>
        </w:rPr>
        <w:t>nd</w:t>
      </w:r>
      <w:r w:rsidRPr="001D445D">
        <w:rPr>
          <w:sz w:val="22"/>
          <w:szCs w:val="22"/>
        </w:rPr>
        <w:t xml:space="preserve"> annual day celebration, attended the meeting regarding the same on 07.07.2017.</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Prepared information to be put up in the website about souvenir and submitted to the chairperson.</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Attended peer evaluation of Dept. of Electronics on 12.07.2017.</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Attended 10</w:t>
      </w:r>
      <w:r w:rsidRPr="001D445D">
        <w:rPr>
          <w:sz w:val="22"/>
          <w:szCs w:val="22"/>
          <w:vertAlign w:val="superscript"/>
        </w:rPr>
        <w:t>th</w:t>
      </w:r>
      <w:r w:rsidRPr="001D445D">
        <w:rPr>
          <w:sz w:val="22"/>
          <w:szCs w:val="22"/>
        </w:rPr>
        <w:t xml:space="preserve"> MRM at 4.00 p.m in board room on 12.07.2017.</w:t>
      </w:r>
    </w:p>
    <w:p w:rsidR="00943A93" w:rsidRPr="001D445D" w:rsidRDefault="00943A93" w:rsidP="00943A93">
      <w:pPr>
        <w:pStyle w:val="ListParagraph"/>
        <w:numPr>
          <w:ilvl w:val="0"/>
          <w:numId w:val="37"/>
        </w:numPr>
        <w:spacing w:after="200" w:line="276" w:lineRule="auto"/>
        <w:ind w:left="709"/>
        <w:jc w:val="both"/>
        <w:rPr>
          <w:sz w:val="22"/>
          <w:szCs w:val="22"/>
        </w:rPr>
      </w:pPr>
      <w:r w:rsidRPr="001D445D">
        <w:rPr>
          <w:sz w:val="22"/>
          <w:szCs w:val="22"/>
        </w:rPr>
        <w:t>HOD-in-charge from 12.07.2017 to 14.07.2017.</w:t>
      </w:r>
    </w:p>
    <w:p w:rsidR="00617816" w:rsidRPr="001D445D" w:rsidRDefault="0095115A" w:rsidP="00740B8B">
      <w:pPr>
        <w:pStyle w:val="Title"/>
        <w:numPr>
          <w:ilvl w:val="0"/>
          <w:numId w:val="3"/>
        </w:numPr>
        <w:jc w:val="both"/>
        <w:rPr>
          <w:bCs w:val="0"/>
          <w:sz w:val="22"/>
          <w:szCs w:val="22"/>
        </w:rPr>
      </w:pPr>
      <w:r w:rsidRPr="001D445D">
        <w:rPr>
          <w:bCs w:val="0"/>
          <w:sz w:val="22"/>
          <w:szCs w:val="22"/>
        </w:rPr>
        <w:t>Dr</w:t>
      </w:r>
      <w:r w:rsidR="00A70798" w:rsidRPr="001D445D">
        <w:rPr>
          <w:bCs w:val="0"/>
          <w:sz w:val="22"/>
          <w:szCs w:val="22"/>
        </w:rPr>
        <w:t>. Preethi T. Thomas – SLP Gr –</w:t>
      </w:r>
      <w:r w:rsidR="00E11427" w:rsidRPr="001D445D">
        <w:rPr>
          <w:bCs w:val="0"/>
          <w:sz w:val="22"/>
          <w:szCs w:val="22"/>
        </w:rPr>
        <w:t>I</w:t>
      </w:r>
      <w:r w:rsidR="0016672A" w:rsidRPr="001D445D">
        <w:rPr>
          <w:bCs w:val="0"/>
          <w:sz w:val="22"/>
          <w:szCs w:val="22"/>
        </w:rPr>
        <w:t xml:space="preserve"> - Leave</w:t>
      </w:r>
    </w:p>
    <w:p w:rsidR="00740B8B" w:rsidRPr="001D445D" w:rsidRDefault="00740B8B" w:rsidP="00740B8B">
      <w:pPr>
        <w:pStyle w:val="Title"/>
        <w:jc w:val="both"/>
        <w:rPr>
          <w:bCs w:val="0"/>
          <w:sz w:val="12"/>
          <w:szCs w:val="12"/>
        </w:rPr>
      </w:pPr>
    </w:p>
    <w:p w:rsidR="00A70798" w:rsidRPr="001D445D" w:rsidRDefault="00030C40" w:rsidP="00740B8B">
      <w:pPr>
        <w:pStyle w:val="ListParagraph"/>
        <w:numPr>
          <w:ilvl w:val="0"/>
          <w:numId w:val="3"/>
        </w:numPr>
        <w:tabs>
          <w:tab w:val="left" w:pos="0"/>
          <w:tab w:val="left" w:pos="284"/>
        </w:tabs>
        <w:jc w:val="both"/>
        <w:rPr>
          <w:bCs/>
          <w:sz w:val="22"/>
          <w:szCs w:val="22"/>
        </w:rPr>
      </w:pPr>
      <w:r w:rsidRPr="001D445D">
        <w:rPr>
          <w:b/>
          <w:bCs/>
          <w:sz w:val="22"/>
          <w:szCs w:val="22"/>
        </w:rPr>
        <w:t xml:space="preserve"> </w:t>
      </w:r>
      <w:r w:rsidR="000F5D2B" w:rsidRPr="001D445D">
        <w:rPr>
          <w:b/>
          <w:bCs/>
          <w:sz w:val="22"/>
          <w:szCs w:val="22"/>
        </w:rPr>
        <w:t xml:space="preserve">Ms. </w:t>
      </w:r>
      <w:r w:rsidR="00A70798" w:rsidRPr="001D445D">
        <w:rPr>
          <w:b/>
          <w:bCs/>
          <w:sz w:val="22"/>
          <w:szCs w:val="22"/>
        </w:rPr>
        <w:t>Vijayashree. S – SLP Gr – I</w:t>
      </w:r>
    </w:p>
    <w:p w:rsidR="00A70798" w:rsidRPr="001D445D" w:rsidRDefault="00A70798" w:rsidP="00FA3502">
      <w:pPr>
        <w:pStyle w:val="Title"/>
        <w:ind w:left="720"/>
        <w:jc w:val="both"/>
        <w:rPr>
          <w:b w:val="0"/>
          <w:sz w:val="14"/>
          <w:szCs w:val="14"/>
        </w:rPr>
      </w:pPr>
    </w:p>
    <w:p w:rsidR="000750FA" w:rsidRPr="001D445D" w:rsidRDefault="000750FA" w:rsidP="000F5D2B">
      <w:pPr>
        <w:pStyle w:val="ListParagraph"/>
        <w:numPr>
          <w:ilvl w:val="0"/>
          <w:numId w:val="21"/>
        </w:numPr>
        <w:spacing w:after="200" w:line="276" w:lineRule="auto"/>
        <w:jc w:val="both"/>
        <w:rPr>
          <w:b/>
          <w:bCs/>
          <w:sz w:val="22"/>
          <w:szCs w:val="22"/>
        </w:rPr>
      </w:pPr>
      <w:r w:rsidRPr="001D445D">
        <w:rPr>
          <w:sz w:val="22"/>
          <w:szCs w:val="22"/>
        </w:rPr>
        <w:t xml:space="preserve">Verification of Case Reports </w:t>
      </w:r>
      <w:r w:rsidR="00127A2A" w:rsidRPr="001D445D">
        <w:rPr>
          <w:sz w:val="22"/>
          <w:szCs w:val="22"/>
        </w:rPr>
        <w:t>–</w:t>
      </w:r>
      <w:r w:rsidRPr="001D445D">
        <w:rPr>
          <w:sz w:val="22"/>
          <w:szCs w:val="22"/>
        </w:rPr>
        <w:t xml:space="preserve"> </w:t>
      </w:r>
      <w:r w:rsidR="00C41CA2" w:rsidRPr="001D445D">
        <w:rPr>
          <w:b/>
          <w:bCs/>
          <w:sz w:val="22"/>
          <w:szCs w:val="22"/>
        </w:rPr>
        <w:t>3</w:t>
      </w:r>
      <w:r w:rsidR="000F5D2B" w:rsidRPr="001D445D">
        <w:rPr>
          <w:b/>
          <w:bCs/>
          <w:sz w:val="22"/>
          <w:szCs w:val="22"/>
        </w:rPr>
        <w:t>2</w:t>
      </w:r>
    </w:p>
    <w:p w:rsidR="00127A2A" w:rsidRPr="001D445D" w:rsidRDefault="00127A2A" w:rsidP="000F5D2B">
      <w:pPr>
        <w:pStyle w:val="ListParagraph"/>
        <w:numPr>
          <w:ilvl w:val="0"/>
          <w:numId w:val="21"/>
        </w:numPr>
        <w:jc w:val="both"/>
        <w:rPr>
          <w:bCs/>
          <w:sz w:val="22"/>
          <w:szCs w:val="22"/>
        </w:rPr>
      </w:pPr>
      <w:r w:rsidRPr="001D445D">
        <w:rPr>
          <w:bCs/>
          <w:sz w:val="22"/>
          <w:szCs w:val="22"/>
        </w:rPr>
        <w:t>Verification of reports on regular basis.</w:t>
      </w:r>
    </w:p>
    <w:p w:rsidR="00127A2A" w:rsidRPr="001D445D" w:rsidRDefault="00127A2A" w:rsidP="000F5D2B">
      <w:pPr>
        <w:pStyle w:val="ListParagraph"/>
        <w:numPr>
          <w:ilvl w:val="0"/>
          <w:numId w:val="21"/>
        </w:numPr>
        <w:jc w:val="both"/>
        <w:rPr>
          <w:bCs/>
          <w:sz w:val="22"/>
          <w:szCs w:val="22"/>
        </w:rPr>
      </w:pPr>
      <w:r w:rsidRPr="001D445D">
        <w:rPr>
          <w:bCs/>
          <w:sz w:val="22"/>
          <w:szCs w:val="22"/>
        </w:rPr>
        <w:lastRenderedPageBreak/>
        <w:t>General correspondences with the clients regarding complaints of not receiving the reports through mail and post and making alternate arrangements for sending the reports again.</w:t>
      </w:r>
    </w:p>
    <w:p w:rsidR="00C41CA2" w:rsidRPr="001D445D" w:rsidRDefault="00127A2A" w:rsidP="000F5D2B">
      <w:pPr>
        <w:pStyle w:val="ListParagraph"/>
        <w:numPr>
          <w:ilvl w:val="0"/>
          <w:numId w:val="21"/>
        </w:numPr>
        <w:jc w:val="both"/>
        <w:rPr>
          <w:bCs/>
          <w:sz w:val="22"/>
          <w:szCs w:val="22"/>
        </w:rPr>
      </w:pPr>
      <w:r w:rsidRPr="001D445D">
        <w:rPr>
          <w:bCs/>
          <w:sz w:val="22"/>
          <w:szCs w:val="22"/>
        </w:rPr>
        <w:t>Filling up of requisition forms and providing acknowledgement slip to the clients approaching for reports.</w:t>
      </w:r>
    </w:p>
    <w:p w:rsidR="000F5D2B" w:rsidRPr="001D445D" w:rsidRDefault="000F5D2B" w:rsidP="000F5D2B">
      <w:pPr>
        <w:pStyle w:val="ListParagraph"/>
        <w:numPr>
          <w:ilvl w:val="0"/>
          <w:numId w:val="21"/>
        </w:numPr>
        <w:jc w:val="both"/>
        <w:rPr>
          <w:bCs/>
          <w:sz w:val="22"/>
          <w:szCs w:val="22"/>
        </w:rPr>
      </w:pPr>
      <w:r w:rsidRPr="001D445D">
        <w:rPr>
          <w:bCs/>
          <w:sz w:val="22"/>
          <w:szCs w:val="22"/>
        </w:rPr>
        <w:t>Verification of the work record sheet of  PG vacation postings :</w:t>
      </w:r>
      <w:r w:rsidRPr="001D445D">
        <w:rPr>
          <w:b/>
          <w:sz w:val="22"/>
          <w:szCs w:val="22"/>
        </w:rPr>
        <w:t>17</w:t>
      </w:r>
    </w:p>
    <w:p w:rsidR="000F5D2B" w:rsidRPr="001D445D" w:rsidRDefault="000F5D2B" w:rsidP="000F5D2B">
      <w:pPr>
        <w:pStyle w:val="ListParagraph"/>
        <w:numPr>
          <w:ilvl w:val="0"/>
          <w:numId w:val="21"/>
        </w:numPr>
        <w:jc w:val="both"/>
        <w:rPr>
          <w:bCs/>
          <w:sz w:val="22"/>
          <w:szCs w:val="22"/>
        </w:rPr>
      </w:pPr>
      <w:r w:rsidRPr="001D445D">
        <w:rPr>
          <w:bCs/>
          <w:sz w:val="22"/>
          <w:szCs w:val="22"/>
        </w:rPr>
        <w:t xml:space="preserve">Verification of the work record sheet of UG vacation postings </w:t>
      </w:r>
      <w:r w:rsidRPr="001D445D">
        <w:rPr>
          <w:b/>
          <w:sz w:val="22"/>
          <w:szCs w:val="22"/>
        </w:rPr>
        <w:t xml:space="preserve">II </w:t>
      </w:r>
      <w:r w:rsidR="00E02B4A" w:rsidRPr="001D445D">
        <w:rPr>
          <w:b/>
          <w:sz w:val="22"/>
          <w:szCs w:val="22"/>
        </w:rPr>
        <w:t>B.Sc</w:t>
      </w:r>
      <w:r w:rsidRPr="001D445D">
        <w:rPr>
          <w:b/>
          <w:sz w:val="22"/>
          <w:szCs w:val="22"/>
        </w:rPr>
        <w:t>: 32</w:t>
      </w:r>
    </w:p>
    <w:p w:rsidR="000F5D2B" w:rsidRPr="001D445D" w:rsidRDefault="000F5D2B" w:rsidP="000F5D2B">
      <w:pPr>
        <w:pStyle w:val="ListParagraph"/>
        <w:numPr>
          <w:ilvl w:val="0"/>
          <w:numId w:val="21"/>
        </w:numPr>
        <w:jc w:val="both"/>
        <w:rPr>
          <w:b/>
          <w:sz w:val="22"/>
          <w:szCs w:val="22"/>
        </w:rPr>
      </w:pPr>
      <w:r w:rsidRPr="001D445D">
        <w:rPr>
          <w:bCs/>
          <w:sz w:val="22"/>
          <w:szCs w:val="22"/>
        </w:rPr>
        <w:t xml:space="preserve">Verification of the work record sheet of UG vacation postings </w:t>
      </w:r>
      <w:r w:rsidRPr="001D445D">
        <w:rPr>
          <w:b/>
          <w:sz w:val="22"/>
          <w:szCs w:val="22"/>
        </w:rPr>
        <w:t xml:space="preserve">III </w:t>
      </w:r>
      <w:r w:rsidR="00E02B4A" w:rsidRPr="001D445D">
        <w:rPr>
          <w:b/>
          <w:sz w:val="22"/>
          <w:szCs w:val="22"/>
        </w:rPr>
        <w:t>B.Sc</w:t>
      </w:r>
      <w:r w:rsidRPr="001D445D">
        <w:rPr>
          <w:b/>
          <w:sz w:val="22"/>
          <w:szCs w:val="22"/>
        </w:rPr>
        <w:t>: 32</w:t>
      </w:r>
    </w:p>
    <w:p w:rsidR="000F5D2B" w:rsidRPr="001D445D" w:rsidRDefault="000F5D2B" w:rsidP="000F5D2B">
      <w:pPr>
        <w:pStyle w:val="ListParagraph"/>
        <w:numPr>
          <w:ilvl w:val="0"/>
          <w:numId w:val="21"/>
        </w:numPr>
        <w:jc w:val="both"/>
        <w:rPr>
          <w:b/>
          <w:sz w:val="22"/>
          <w:szCs w:val="22"/>
        </w:rPr>
      </w:pPr>
      <w:r w:rsidRPr="001D445D">
        <w:rPr>
          <w:bCs/>
          <w:sz w:val="22"/>
          <w:szCs w:val="22"/>
        </w:rPr>
        <w:t xml:space="preserve">Verification of the work record sheet of UG regular postings    </w:t>
      </w:r>
      <w:r w:rsidRPr="001D445D">
        <w:rPr>
          <w:b/>
          <w:sz w:val="22"/>
          <w:szCs w:val="22"/>
        </w:rPr>
        <w:t xml:space="preserve">I </w:t>
      </w:r>
      <w:r w:rsidR="00E02B4A" w:rsidRPr="001D445D">
        <w:rPr>
          <w:b/>
          <w:sz w:val="22"/>
          <w:szCs w:val="22"/>
        </w:rPr>
        <w:t>B.Sc</w:t>
      </w:r>
      <w:r w:rsidRPr="001D445D">
        <w:rPr>
          <w:b/>
          <w:sz w:val="22"/>
          <w:szCs w:val="22"/>
        </w:rPr>
        <w:t>: 8</w:t>
      </w:r>
    </w:p>
    <w:p w:rsidR="000F5D2B" w:rsidRPr="001D445D" w:rsidRDefault="000F5D2B" w:rsidP="000F5D2B">
      <w:pPr>
        <w:pStyle w:val="ListParagraph"/>
        <w:numPr>
          <w:ilvl w:val="0"/>
          <w:numId w:val="21"/>
        </w:numPr>
        <w:jc w:val="both"/>
        <w:rPr>
          <w:bCs/>
          <w:sz w:val="22"/>
          <w:szCs w:val="22"/>
        </w:rPr>
      </w:pPr>
      <w:r w:rsidRPr="001D445D">
        <w:rPr>
          <w:bCs/>
          <w:sz w:val="22"/>
          <w:szCs w:val="22"/>
        </w:rPr>
        <w:t xml:space="preserve">Verification of the work record sheet of UG regular postings    </w:t>
      </w:r>
      <w:r w:rsidRPr="001D445D">
        <w:rPr>
          <w:b/>
          <w:sz w:val="22"/>
          <w:szCs w:val="22"/>
        </w:rPr>
        <w:t>Interns: 4</w:t>
      </w:r>
    </w:p>
    <w:p w:rsidR="000F5D2B" w:rsidRPr="001D445D" w:rsidRDefault="000F5D2B" w:rsidP="000F5D2B">
      <w:pPr>
        <w:pStyle w:val="ListParagraph"/>
        <w:numPr>
          <w:ilvl w:val="0"/>
          <w:numId w:val="21"/>
        </w:numPr>
        <w:jc w:val="both"/>
        <w:rPr>
          <w:bCs/>
          <w:sz w:val="22"/>
          <w:szCs w:val="22"/>
        </w:rPr>
      </w:pPr>
      <w:r w:rsidRPr="001D445D">
        <w:rPr>
          <w:bCs/>
          <w:sz w:val="22"/>
          <w:szCs w:val="22"/>
        </w:rPr>
        <w:t>Assessment of clinical skills and work record maintenance of students posted in opd on a weekly basis.</w:t>
      </w:r>
    </w:p>
    <w:p w:rsidR="00E02B4A" w:rsidRPr="001D445D" w:rsidRDefault="00E02B4A" w:rsidP="00E02B4A">
      <w:pPr>
        <w:pStyle w:val="ListParagraph"/>
        <w:numPr>
          <w:ilvl w:val="0"/>
          <w:numId w:val="21"/>
        </w:numPr>
        <w:rPr>
          <w:sz w:val="22"/>
          <w:szCs w:val="22"/>
        </w:rPr>
      </w:pPr>
      <w:r w:rsidRPr="001D445D">
        <w:rPr>
          <w:bCs/>
          <w:sz w:val="22"/>
          <w:szCs w:val="22"/>
        </w:rPr>
        <w:t>Maintenance of registers of opd.</w:t>
      </w:r>
    </w:p>
    <w:p w:rsidR="00E02B4A" w:rsidRPr="001D445D" w:rsidRDefault="00E02B4A" w:rsidP="00E02B4A">
      <w:pPr>
        <w:pStyle w:val="ListParagraph"/>
        <w:numPr>
          <w:ilvl w:val="0"/>
          <w:numId w:val="21"/>
        </w:numPr>
        <w:rPr>
          <w:sz w:val="22"/>
          <w:szCs w:val="22"/>
        </w:rPr>
      </w:pPr>
      <w:r w:rsidRPr="001D445D">
        <w:rPr>
          <w:bCs/>
          <w:sz w:val="22"/>
          <w:szCs w:val="22"/>
        </w:rPr>
        <w:t>Providing appointments (through mail and over phone) for the client and maintenance of appointment register.</w:t>
      </w:r>
    </w:p>
    <w:p w:rsidR="00E02B4A" w:rsidRPr="001D445D" w:rsidRDefault="00E02B4A" w:rsidP="00E02B4A">
      <w:pPr>
        <w:pStyle w:val="ListParagraph"/>
        <w:numPr>
          <w:ilvl w:val="0"/>
          <w:numId w:val="21"/>
        </w:numPr>
        <w:rPr>
          <w:sz w:val="22"/>
          <w:szCs w:val="22"/>
        </w:rPr>
      </w:pPr>
      <w:r w:rsidRPr="001D445D">
        <w:rPr>
          <w:bCs/>
          <w:sz w:val="22"/>
          <w:szCs w:val="22"/>
        </w:rPr>
        <w:t>Providing locker keys to students posted in opd.</w:t>
      </w:r>
    </w:p>
    <w:p w:rsidR="00E02B4A" w:rsidRPr="001D445D" w:rsidRDefault="00E02B4A" w:rsidP="00E02B4A">
      <w:pPr>
        <w:pStyle w:val="ListParagraph"/>
        <w:numPr>
          <w:ilvl w:val="0"/>
          <w:numId w:val="21"/>
        </w:numPr>
        <w:rPr>
          <w:bCs/>
          <w:sz w:val="22"/>
          <w:szCs w:val="22"/>
        </w:rPr>
      </w:pPr>
      <w:r w:rsidRPr="001D445D">
        <w:rPr>
          <w:bCs/>
          <w:sz w:val="22"/>
          <w:szCs w:val="22"/>
        </w:rPr>
        <w:t xml:space="preserve">Issuing of test </w:t>
      </w:r>
      <w:r w:rsidRPr="001D445D">
        <w:rPr>
          <w:sz w:val="22"/>
          <w:szCs w:val="22"/>
        </w:rPr>
        <w:t xml:space="preserve">material </w:t>
      </w:r>
      <w:r w:rsidRPr="001D445D">
        <w:rPr>
          <w:bCs/>
          <w:sz w:val="22"/>
          <w:szCs w:val="22"/>
        </w:rPr>
        <w:t xml:space="preserve">to students for client assessment </w:t>
      </w:r>
      <w:r w:rsidRPr="001D445D">
        <w:rPr>
          <w:sz w:val="22"/>
          <w:szCs w:val="22"/>
        </w:rPr>
        <w:t>and</w:t>
      </w:r>
      <w:r w:rsidRPr="001D445D">
        <w:rPr>
          <w:bCs/>
          <w:sz w:val="22"/>
          <w:szCs w:val="22"/>
        </w:rPr>
        <w:t xml:space="preserve"> maintenance of borrower’s register on a regular basis.</w:t>
      </w:r>
    </w:p>
    <w:p w:rsidR="00E02B4A" w:rsidRPr="001D445D" w:rsidRDefault="00E02B4A" w:rsidP="00E02B4A">
      <w:pPr>
        <w:pStyle w:val="ListParagraph"/>
        <w:numPr>
          <w:ilvl w:val="0"/>
          <w:numId w:val="21"/>
        </w:numPr>
        <w:rPr>
          <w:sz w:val="22"/>
          <w:szCs w:val="22"/>
        </w:rPr>
      </w:pPr>
      <w:r w:rsidRPr="001D445D">
        <w:rPr>
          <w:bCs/>
          <w:sz w:val="22"/>
          <w:szCs w:val="22"/>
        </w:rPr>
        <w:t>Provided softcopy of Speech OPD score sheets by making required corrections &amp; forwarded for local purchase- 3 rd phase</w:t>
      </w:r>
    </w:p>
    <w:p w:rsidR="00E02B4A" w:rsidRPr="001D445D" w:rsidRDefault="00E02B4A" w:rsidP="00E02B4A">
      <w:pPr>
        <w:pStyle w:val="ListParagraph"/>
        <w:numPr>
          <w:ilvl w:val="0"/>
          <w:numId w:val="21"/>
        </w:numPr>
        <w:jc w:val="both"/>
        <w:rPr>
          <w:bCs/>
          <w:sz w:val="22"/>
          <w:szCs w:val="22"/>
        </w:rPr>
      </w:pPr>
      <w:r w:rsidRPr="001D445D">
        <w:rPr>
          <w:bCs/>
          <w:sz w:val="22"/>
          <w:szCs w:val="22"/>
        </w:rPr>
        <w:t>Compilation of daily and monthly statistics of opd, evaluation reports and referral letters, clients referred to other departments like TCPD, POCD, LD clinic, Internship centers and others.</w:t>
      </w:r>
    </w:p>
    <w:p w:rsidR="00E02B4A" w:rsidRPr="001D445D" w:rsidRDefault="00E02B4A" w:rsidP="00E02B4A">
      <w:pPr>
        <w:pStyle w:val="ListParagraph"/>
        <w:jc w:val="both"/>
        <w:rPr>
          <w:bCs/>
          <w:sz w:val="2"/>
          <w:szCs w:val="2"/>
        </w:rPr>
      </w:pPr>
    </w:p>
    <w:p w:rsidR="00C41CA2" w:rsidRPr="001D445D" w:rsidRDefault="00C41CA2" w:rsidP="00C41CA2">
      <w:pPr>
        <w:pStyle w:val="ListParagraph"/>
        <w:jc w:val="both"/>
        <w:rPr>
          <w:bCs/>
          <w:sz w:val="12"/>
          <w:szCs w:val="12"/>
        </w:rPr>
      </w:pPr>
    </w:p>
    <w:p w:rsidR="00A70798" w:rsidRPr="001D445D" w:rsidRDefault="00A70798" w:rsidP="00740B8B">
      <w:pPr>
        <w:pStyle w:val="ListParagraph"/>
        <w:numPr>
          <w:ilvl w:val="0"/>
          <w:numId w:val="3"/>
        </w:numPr>
        <w:jc w:val="both"/>
        <w:rPr>
          <w:b/>
          <w:bCs/>
          <w:sz w:val="22"/>
          <w:szCs w:val="22"/>
        </w:rPr>
      </w:pPr>
      <w:r w:rsidRPr="001D445D">
        <w:rPr>
          <w:b/>
          <w:sz w:val="22"/>
          <w:szCs w:val="22"/>
        </w:rPr>
        <w:t>Ms. Geetha M.P – SLP Gr</w:t>
      </w:r>
      <w:r w:rsidR="002D7AE6" w:rsidRPr="001D445D">
        <w:rPr>
          <w:b/>
          <w:sz w:val="22"/>
          <w:szCs w:val="22"/>
        </w:rPr>
        <w:t xml:space="preserve"> </w:t>
      </w:r>
      <w:r w:rsidRPr="001D445D">
        <w:rPr>
          <w:b/>
          <w:sz w:val="22"/>
          <w:szCs w:val="22"/>
        </w:rPr>
        <w:t>-</w:t>
      </w:r>
      <w:r w:rsidR="002D7AE6" w:rsidRPr="001D445D">
        <w:rPr>
          <w:b/>
          <w:sz w:val="22"/>
          <w:szCs w:val="22"/>
        </w:rPr>
        <w:t xml:space="preserve"> </w:t>
      </w:r>
      <w:r w:rsidRPr="001D445D">
        <w:rPr>
          <w:b/>
          <w:sz w:val="22"/>
          <w:szCs w:val="22"/>
        </w:rPr>
        <w:t>I</w:t>
      </w:r>
      <w:r w:rsidR="003B2612" w:rsidRPr="001D445D">
        <w:rPr>
          <w:b/>
          <w:sz w:val="22"/>
          <w:szCs w:val="22"/>
        </w:rPr>
        <w:t xml:space="preserve"> </w:t>
      </w:r>
    </w:p>
    <w:p w:rsidR="003B0F77" w:rsidRPr="001D445D" w:rsidRDefault="003B0F77" w:rsidP="003B0F77">
      <w:pPr>
        <w:pStyle w:val="ListParagraph"/>
        <w:ind w:left="360"/>
        <w:jc w:val="both"/>
        <w:rPr>
          <w:b/>
          <w:bCs/>
          <w:sz w:val="10"/>
          <w:szCs w:val="10"/>
        </w:rPr>
      </w:pPr>
    </w:p>
    <w:p w:rsidR="0064306F" w:rsidRPr="0064306F" w:rsidRDefault="0064306F" w:rsidP="0064306F">
      <w:pPr>
        <w:pStyle w:val="ListParagraph"/>
        <w:numPr>
          <w:ilvl w:val="0"/>
          <w:numId w:val="20"/>
        </w:numPr>
        <w:spacing w:line="276" w:lineRule="auto"/>
        <w:jc w:val="both"/>
        <w:rPr>
          <w:sz w:val="22"/>
          <w:szCs w:val="22"/>
        </w:rPr>
      </w:pPr>
      <w:r w:rsidRPr="0064306F">
        <w:rPr>
          <w:sz w:val="22"/>
          <w:szCs w:val="22"/>
        </w:rPr>
        <w:t>Maintenance and Preparation of monthly reports and statistics of Speech-Language Therapy Unit and Special Clinics</w:t>
      </w:r>
    </w:p>
    <w:p w:rsidR="0064306F" w:rsidRPr="0064306F" w:rsidRDefault="0064306F" w:rsidP="0064306F">
      <w:pPr>
        <w:pStyle w:val="ListParagraph"/>
        <w:numPr>
          <w:ilvl w:val="0"/>
          <w:numId w:val="20"/>
        </w:numPr>
        <w:tabs>
          <w:tab w:val="left" w:pos="1025"/>
        </w:tabs>
        <w:spacing w:line="276" w:lineRule="auto"/>
        <w:jc w:val="both"/>
        <w:rPr>
          <w:sz w:val="22"/>
          <w:szCs w:val="22"/>
        </w:rPr>
      </w:pPr>
      <w:r w:rsidRPr="0064306F">
        <w:rPr>
          <w:sz w:val="22"/>
          <w:szCs w:val="22"/>
        </w:rPr>
        <w:t>Preparation of posting schedule for PG students (1</w:t>
      </w:r>
      <w:r w:rsidRPr="0064306F">
        <w:rPr>
          <w:sz w:val="22"/>
          <w:szCs w:val="22"/>
          <w:vertAlign w:val="superscript"/>
        </w:rPr>
        <w:t>st</w:t>
      </w:r>
      <w:r w:rsidRPr="0064306F">
        <w:rPr>
          <w:sz w:val="22"/>
          <w:szCs w:val="22"/>
        </w:rPr>
        <w:t xml:space="preserve"> and 2</w:t>
      </w:r>
      <w:r w:rsidRPr="0064306F">
        <w:rPr>
          <w:sz w:val="22"/>
          <w:szCs w:val="22"/>
          <w:vertAlign w:val="superscript"/>
        </w:rPr>
        <w:t>nd</w:t>
      </w:r>
      <w:r w:rsidRPr="0064306F">
        <w:rPr>
          <w:sz w:val="22"/>
          <w:szCs w:val="22"/>
        </w:rPr>
        <w:t xml:space="preserve"> MSC)</w:t>
      </w:r>
    </w:p>
    <w:p w:rsidR="0064306F" w:rsidRPr="0064306F" w:rsidRDefault="0064306F" w:rsidP="0064306F">
      <w:pPr>
        <w:pStyle w:val="ListParagraph"/>
        <w:numPr>
          <w:ilvl w:val="0"/>
          <w:numId w:val="20"/>
        </w:numPr>
        <w:tabs>
          <w:tab w:val="left" w:pos="1025"/>
        </w:tabs>
        <w:spacing w:line="276" w:lineRule="auto"/>
        <w:jc w:val="both"/>
        <w:rPr>
          <w:sz w:val="22"/>
          <w:szCs w:val="22"/>
        </w:rPr>
      </w:pPr>
      <w:r w:rsidRPr="0064306F">
        <w:rPr>
          <w:sz w:val="22"/>
          <w:szCs w:val="22"/>
        </w:rPr>
        <w:t xml:space="preserve">Preparation of posting schedule for 1 B.ASLP </w:t>
      </w:r>
    </w:p>
    <w:p w:rsidR="0064306F" w:rsidRDefault="0064306F" w:rsidP="0064306F">
      <w:pPr>
        <w:pStyle w:val="ListParagraph"/>
        <w:numPr>
          <w:ilvl w:val="0"/>
          <w:numId w:val="20"/>
        </w:numPr>
        <w:spacing w:line="276" w:lineRule="auto"/>
        <w:jc w:val="both"/>
        <w:rPr>
          <w:sz w:val="22"/>
          <w:szCs w:val="22"/>
        </w:rPr>
      </w:pPr>
      <w:r w:rsidRPr="0064306F">
        <w:rPr>
          <w:sz w:val="22"/>
          <w:szCs w:val="22"/>
        </w:rPr>
        <w:t>Followed up with key maker regarding keys for therapy tables and completed the work for therapy section</w:t>
      </w:r>
      <w:r>
        <w:rPr>
          <w:sz w:val="22"/>
          <w:szCs w:val="22"/>
        </w:rPr>
        <w:t>.</w:t>
      </w:r>
    </w:p>
    <w:p w:rsidR="0064306F" w:rsidRDefault="0064306F" w:rsidP="0064306F">
      <w:pPr>
        <w:pStyle w:val="ListParagraph"/>
        <w:numPr>
          <w:ilvl w:val="0"/>
          <w:numId w:val="20"/>
        </w:numPr>
        <w:spacing w:line="276" w:lineRule="auto"/>
        <w:jc w:val="both"/>
        <w:rPr>
          <w:sz w:val="22"/>
          <w:szCs w:val="22"/>
        </w:rPr>
      </w:pPr>
      <w:r w:rsidRPr="0064306F">
        <w:rPr>
          <w:sz w:val="22"/>
          <w:szCs w:val="22"/>
        </w:rPr>
        <w:t>Responsible for preparation of students posing schedule for UG/PG/Interns(regular/vacation)</w:t>
      </w:r>
    </w:p>
    <w:p w:rsidR="0064306F" w:rsidRDefault="0064306F" w:rsidP="0064306F">
      <w:pPr>
        <w:pStyle w:val="ListParagraph"/>
        <w:numPr>
          <w:ilvl w:val="0"/>
          <w:numId w:val="20"/>
        </w:numPr>
        <w:spacing w:line="276" w:lineRule="auto"/>
        <w:jc w:val="both"/>
        <w:rPr>
          <w:sz w:val="22"/>
          <w:szCs w:val="22"/>
        </w:rPr>
      </w:pPr>
      <w:r w:rsidRPr="0064306F">
        <w:rPr>
          <w:sz w:val="22"/>
          <w:szCs w:val="22"/>
        </w:rPr>
        <w:t xml:space="preserve">Follow up on uploading recorded communication disorders samples from Audio/Video recorder to external hard disk  </w:t>
      </w:r>
    </w:p>
    <w:p w:rsidR="0064306F" w:rsidRPr="0064306F" w:rsidRDefault="0064306F" w:rsidP="0064306F">
      <w:pPr>
        <w:pStyle w:val="ListParagraph"/>
        <w:numPr>
          <w:ilvl w:val="0"/>
          <w:numId w:val="20"/>
        </w:numPr>
        <w:spacing w:line="276" w:lineRule="auto"/>
        <w:jc w:val="both"/>
        <w:rPr>
          <w:sz w:val="22"/>
          <w:szCs w:val="22"/>
        </w:rPr>
      </w:pPr>
      <w:r w:rsidRPr="0064306F">
        <w:rPr>
          <w:sz w:val="22"/>
          <w:szCs w:val="22"/>
        </w:rPr>
        <w:t>Follow up on the module work done by the Junior staff</w:t>
      </w:r>
    </w:p>
    <w:p w:rsidR="0064306F" w:rsidRPr="0064306F" w:rsidRDefault="0064306F" w:rsidP="0064306F">
      <w:pPr>
        <w:pStyle w:val="ListParagraph"/>
        <w:numPr>
          <w:ilvl w:val="0"/>
          <w:numId w:val="20"/>
        </w:numPr>
        <w:spacing w:line="276" w:lineRule="auto"/>
        <w:jc w:val="both"/>
        <w:rPr>
          <w:sz w:val="20"/>
          <w:szCs w:val="20"/>
        </w:rPr>
      </w:pPr>
      <w:r w:rsidRPr="0064306F">
        <w:rPr>
          <w:sz w:val="22"/>
          <w:szCs w:val="22"/>
        </w:rPr>
        <w:t>Follow up on the work orders of both SLT and SCT sections</w:t>
      </w:r>
      <w:r>
        <w:rPr>
          <w:sz w:val="22"/>
          <w:szCs w:val="22"/>
        </w:rPr>
        <w:t>.</w:t>
      </w:r>
    </w:p>
    <w:p w:rsidR="0064306F" w:rsidRPr="0064306F" w:rsidRDefault="0064306F" w:rsidP="0064306F">
      <w:pPr>
        <w:pStyle w:val="ListParagraph"/>
        <w:numPr>
          <w:ilvl w:val="0"/>
          <w:numId w:val="20"/>
        </w:numPr>
        <w:rPr>
          <w:sz w:val="22"/>
          <w:szCs w:val="22"/>
        </w:rPr>
      </w:pPr>
      <w:r w:rsidRPr="0064306F">
        <w:rPr>
          <w:sz w:val="22"/>
          <w:szCs w:val="22"/>
        </w:rPr>
        <w:t>Presented project work in ethical committee meeting held at AIISH on 26/04/2017</w:t>
      </w:r>
    </w:p>
    <w:p w:rsidR="00C4765A" w:rsidRPr="001D445D" w:rsidRDefault="00C4765A" w:rsidP="00C4765A">
      <w:pPr>
        <w:pStyle w:val="ListParagraph"/>
        <w:spacing w:line="276" w:lineRule="auto"/>
        <w:jc w:val="both"/>
        <w:rPr>
          <w:b/>
          <w:sz w:val="10"/>
          <w:szCs w:val="10"/>
        </w:rPr>
      </w:pPr>
    </w:p>
    <w:p w:rsidR="00A70798" w:rsidRPr="001D445D" w:rsidRDefault="00C4765A" w:rsidP="00C4765A">
      <w:pPr>
        <w:pStyle w:val="ListParagraph"/>
        <w:numPr>
          <w:ilvl w:val="0"/>
          <w:numId w:val="3"/>
        </w:numPr>
        <w:rPr>
          <w:b/>
          <w:bCs/>
        </w:rPr>
      </w:pPr>
      <w:r w:rsidRPr="001D445D">
        <w:t xml:space="preserve"> </w:t>
      </w:r>
      <w:r w:rsidR="00A70798" w:rsidRPr="001D445D">
        <w:rPr>
          <w:b/>
          <w:bCs/>
        </w:rPr>
        <w:t>Ms. Suchithra M.G – SLP Gr-I</w:t>
      </w:r>
    </w:p>
    <w:p w:rsidR="00A70798" w:rsidRPr="001D445D" w:rsidRDefault="00A70798" w:rsidP="00A70798">
      <w:pPr>
        <w:pStyle w:val="Title"/>
        <w:jc w:val="both"/>
        <w:rPr>
          <w:b w:val="0"/>
          <w:sz w:val="12"/>
          <w:szCs w:val="12"/>
        </w:rPr>
      </w:pPr>
      <w:r w:rsidRPr="001D445D">
        <w:rPr>
          <w:b w:val="0"/>
          <w:sz w:val="22"/>
          <w:szCs w:val="22"/>
        </w:rPr>
        <w:tab/>
      </w:r>
    </w:p>
    <w:p w:rsidR="008E6D63" w:rsidRPr="001D445D" w:rsidRDefault="008E6D63" w:rsidP="008E6D63">
      <w:pPr>
        <w:pStyle w:val="ListParagraph"/>
        <w:numPr>
          <w:ilvl w:val="0"/>
          <w:numId w:val="12"/>
        </w:numPr>
        <w:jc w:val="both"/>
        <w:rPr>
          <w:iCs/>
          <w:sz w:val="22"/>
          <w:szCs w:val="22"/>
        </w:rPr>
      </w:pPr>
      <w:r w:rsidRPr="001D445D">
        <w:rPr>
          <w:iCs/>
          <w:sz w:val="22"/>
          <w:szCs w:val="22"/>
        </w:rPr>
        <w:t>Daily diary correction</w:t>
      </w:r>
    </w:p>
    <w:p w:rsidR="008E6D63" w:rsidRPr="001D445D" w:rsidRDefault="008E6D63" w:rsidP="008E6D63">
      <w:pPr>
        <w:pStyle w:val="ListParagraph"/>
        <w:numPr>
          <w:ilvl w:val="0"/>
          <w:numId w:val="12"/>
        </w:numPr>
        <w:jc w:val="both"/>
        <w:rPr>
          <w:iCs/>
          <w:sz w:val="22"/>
          <w:szCs w:val="22"/>
        </w:rPr>
      </w:pPr>
      <w:r w:rsidRPr="001D445D">
        <w:rPr>
          <w:iCs/>
          <w:sz w:val="22"/>
          <w:szCs w:val="22"/>
        </w:rPr>
        <w:t>Browsing materials for therapeutic use for ASD</w:t>
      </w:r>
    </w:p>
    <w:p w:rsidR="008E6D63" w:rsidRPr="001D445D" w:rsidRDefault="008E6D63" w:rsidP="008E6D63">
      <w:pPr>
        <w:pStyle w:val="ListParagraph"/>
        <w:numPr>
          <w:ilvl w:val="0"/>
          <w:numId w:val="12"/>
        </w:numPr>
        <w:jc w:val="both"/>
        <w:rPr>
          <w:iCs/>
          <w:sz w:val="22"/>
          <w:szCs w:val="22"/>
        </w:rPr>
      </w:pPr>
      <w:r w:rsidRPr="001D445D">
        <w:rPr>
          <w:iCs/>
          <w:sz w:val="22"/>
          <w:szCs w:val="22"/>
        </w:rPr>
        <w:t>Monitoring the daily therapy attendance of clients with ASD</w:t>
      </w:r>
    </w:p>
    <w:p w:rsidR="008E6D63" w:rsidRPr="001D445D" w:rsidRDefault="008E6D63" w:rsidP="008E6D63">
      <w:pPr>
        <w:pStyle w:val="ListParagraph"/>
        <w:numPr>
          <w:ilvl w:val="0"/>
          <w:numId w:val="12"/>
        </w:numPr>
        <w:jc w:val="both"/>
        <w:rPr>
          <w:iCs/>
          <w:sz w:val="22"/>
          <w:szCs w:val="22"/>
        </w:rPr>
      </w:pPr>
      <w:r w:rsidRPr="001D445D">
        <w:rPr>
          <w:iCs/>
          <w:sz w:val="22"/>
          <w:szCs w:val="22"/>
        </w:rPr>
        <w:t>Compilation of monthly Statistics ( evaluation &amp; therapy of clients</w:t>
      </w:r>
    </w:p>
    <w:p w:rsidR="008E6D63" w:rsidRPr="001D445D" w:rsidRDefault="008E6D63" w:rsidP="008E6D63">
      <w:pPr>
        <w:pStyle w:val="ListParagraph"/>
        <w:jc w:val="both"/>
        <w:rPr>
          <w:iCs/>
          <w:sz w:val="22"/>
          <w:szCs w:val="22"/>
        </w:rPr>
      </w:pPr>
      <w:r w:rsidRPr="001D445D">
        <w:rPr>
          <w:iCs/>
          <w:sz w:val="22"/>
          <w:szCs w:val="22"/>
        </w:rPr>
        <w:t xml:space="preserve">with ASD)     </w:t>
      </w:r>
    </w:p>
    <w:p w:rsidR="008E6D63" w:rsidRPr="001D445D" w:rsidRDefault="008E6D63" w:rsidP="008E6D63">
      <w:pPr>
        <w:pStyle w:val="ListParagraph"/>
        <w:numPr>
          <w:ilvl w:val="0"/>
          <w:numId w:val="12"/>
        </w:numPr>
        <w:jc w:val="both"/>
        <w:rPr>
          <w:iCs/>
          <w:sz w:val="22"/>
          <w:szCs w:val="22"/>
        </w:rPr>
      </w:pPr>
      <w:r w:rsidRPr="001D445D">
        <w:rPr>
          <w:iCs/>
          <w:sz w:val="22"/>
          <w:szCs w:val="22"/>
        </w:rPr>
        <w:t>Verification of documentation (Clinical clock hours) of Interns).</w:t>
      </w:r>
    </w:p>
    <w:p w:rsidR="0008381D" w:rsidRPr="001D445D" w:rsidRDefault="000F4C14" w:rsidP="0008381D">
      <w:pPr>
        <w:pStyle w:val="ListParagraph"/>
        <w:numPr>
          <w:ilvl w:val="0"/>
          <w:numId w:val="12"/>
        </w:numPr>
        <w:jc w:val="both"/>
        <w:rPr>
          <w:sz w:val="22"/>
          <w:szCs w:val="22"/>
        </w:rPr>
      </w:pPr>
      <w:r w:rsidRPr="001D445D">
        <w:rPr>
          <w:sz w:val="22"/>
          <w:szCs w:val="22"/>
        </w:rPr>
        <w:t xml:space="preserve">Discharge reports </w:t>
      </w:r>
      <w:r w:rsidR="004D7B86" w:rsidRPr="001D445D">
        <w:rPr>
          <w:sz w:val="22"/>
          <w:szCs w:val="22"/>
        </w:rPr>
        <w:t>–</w:t>
      </w:r>
      <w:r w:rsidR="00E02B4A" w:rsidRPr="001D445D">
        <w:rPr>
          <w:sz w:val="22"/>
          <w:szCs w:val="22"/>
        </w:rPr>
        <w:t xml:space="preserve"> 02</w:t>
      </w:r>
    </w:p>
    <w:p w:rsidR="00E02B4A" w:rsidRPr="001D445D" w:rsidRDefault="00E02B4A" w:rsidP="00E02B4A">
      <w:pPr>
        <w:pStyle w:val="ListParagraph"/>
        <w:numPr>
          <w:ilvl w:val="0"/>
          <w:numId w:val="12"/>
        </w:numPr>
        <w:rPr>
          <w:iCs/>
          <w:sz w:val="22"/>
          <w:szCs w:val="22"/>
        </w:rPr>
      </w:pPr>
      <w:r w:rsidRPr="001D445D">
        <w:rPr>
          <w:iCs/>
          <w:sz w:val="22"/>
          <w:szCs w:val="22"/>
        </w:rPr>
        <w:t>Analyzed the feedback (108 feed backs) of the workshop on” Team Approach” – Organized by Department of Clinical Services on 7</w:t>
      </w:r>
      <w:r w:rsidRPr="001D445D">
        <w:rPr>
          <w:iCs/>
          <w:sz w:val="22"/>
          <w:szCs w:val="22"/>
          <w:vertAlign w:val="superscript"/>
        </w:rPr>
        <w:t>th</w:t>
      </w:r>
      <w:r w:rsidRPr="001D445D">
        <w:rPr>
          <w:iCs/>
          <w:sz w:val="22"/>
          <w:szCs w:val="22"/>
        </w:rPr>
        <w:t xml:space="preserve"> July 2017.</w:t>
      </w:r>
    </w:p>
    <w:p w:rsidR="00E02B4A" w:rsidRPr="001D445D" w:rsidRDefault="00E02B4A" w:rsidP="00E02B4A">
      <w:pPr>
        <w:pStyle w:val="ListParagraph"/>
        <w:jc w:val="both"/>
        <w:rPr>
          <w:sz w:val="8"/>
          <w:szCs w:val="8"/>
        </w:rPr>
      </w:pPr>
    </w:p>
    <w:p w:rsidR="0008381D" w:rsidRPr="00CF5AB0" w:rsidRDefault="0008381D" w:rsidP="0008381D">
      <w:pPr>
        <w:pStyle w:val="ListParagraph"/>
        <w:jc w:val="both"/>
        <w:rPr>
          <w:sz w:val="4"/>
          <w:szCs w:val="4"/>
        </w:rPr>
      </w:pPr>
    </w:p>
    <w:p w:rsidR="00A70798" w:rsidRDefault="00121812" w:rsidP="00740B8B">
      <w:pPr>
        <w:pStyle w:val="Title"/>
        <w:numPr>
          <w:ilvl w:val="0"/>
          <w:numId w:val="3"/>
        </w:numPr>
        <w:ind w:left="270"/>
        <w:jc w:val="both"/>
        <w:rPr>
          <w:bCs w:val="0"/>
          <w:sz w:val="22"/>
          <w:szCs w:val="22"/>
        </w:rPr>
      </w:pPr>
      <w:r w:rsidRPr="001D445D">
        <w:rPr>
          <w:bCs w:val="0"/>
          <w:sz w:val="22"/>
          <w:szCs w:val="22"/>
        </w:rPr>
        <w:t>D</w:t>
      </w:r>
      <w:r w:rsidR="00A70798" w:rsidRPr="001D445D">
        <w:rPr>
          <w:bCs w:val="0"/>
          <w:sz w:val="22"/>
          <w:szCs w:val="22"/>
        </w:rPr>
        <w:t xml:space="preserve">r. </w:t>
      </w:r>
      <w:r w:rsidR="001A7062" w:rsidRPr="001D445D">
        <w:rPr>
          <w:bCs w:val="0"/>
          <w:sz w:val="22"/>
          <w:szCs w:val="22"/>
        </w:rPr>
        <w:t xml:space="preserve">R. </w:t>
      </w:r>
      <w:r w:rsidR="00A70798" w:rsidRPr="001D445D">
        <w:rPr>
          <w:bCs w:val="0"/>
          <w:sz w:val="22"/>
          <w:szCs w:val="22"/>
        </w:rPr>
        <w:t>Gopi Sankar – Research Officer</w:t>
      </w:r>
    </w:p>
    <w:p w:rsidR="00C116AC" w:rsidRPr="0022126D" w:rsidRDefault="00C116AC" w:rsidP="00C116AC">
      <w:pPr>
        <w:pStyle w:val="Title"/>
        <w:ind w:left="270"/>
        <w:jc w:val="both"/>
        <w:rPr>
          <w:bCs w:val="0"/>
          <w:sz w:val="10"/>
          <w:szCs w:val="10"/>
        </w:rPr>
      </w:pPr>
    </w:p>
    <w:p w:rsidR="008849B2" w:rsidRPr="001D445D" w:rsidRDefault="00E02B4A" w:rsidP="00DA692D">
      <w:pPr>
        <w:pStyle w:val="ListParagraph"/>
        <w:numPr>
          <w:ilvl w:val="0"/>
          <w:numId w:val="11"/>
        </w:numPr>
        <w:spacing w:after="200" w:line="276" w:lineRule="auto"/>
        <w:jc w:val="both"/>
        <w:rPr>
          <w:sz w:val="22"/>
          <w:szCs w:val="22"/>
        </w:rPr>
      </w:pPr>
      <w:r w:rsidRPr="001D445D">
        <w:rPr>
          <w:sz w:val="22"/>
          <w:szCs w:val="22"/>
        </w:rPr>
        <w:t>Attended Guest lecture on “Editorial Skills” on 29.06.2017.</w:t>
      </w:r>
    </w:p>
    <w:p w:rsidR="00E02B4A" w:rsidRPr="001D445D" w:rsidRDefault="00E02B4A" w:rsidP="00E02B4A">
      <w:pPr>
        <w:pStyle w:val="ListParagraph"/>
        <w:numPr>
          <w:ilvl w:val="0"/>
          <w:numId w:val="11"/>
        </w:numPr>
        <w:spacing w:after="200" w:line="276" w:lineRule="auto"/>
        <w:jc w:val="both"/>
        <w:rPr>
          <w:sz w:val="22"/>
          <w:szCs w:val="22"/>
        </w:rPr>
      </w:pPr>
      <w:r w:rsidRPr="001D445D">
        <w:rPr>
          <w:sz w:val="22"/>
          <w:szCs w:val="22"/>
        </w:rPr>
        <w:t>Prepared documents department ISO certification audit stage II at DCS on 25.07.2017.</w:t>
      </w:r>
    </w:p>
    <w:p w:rsidR="004329B2" w:rsidRPr="00295206" w:rsidRDefault="004329B2" w:rsidP="004329B2">
      <w:pPr>
        <w:pStyle w:val="ListParagraph"/>
        <w:numPr>
          <w:ilvl w:val="0"/>
          <w:numId w:val="11"/>
        </w:numPr>
        <w:rPr>
          <w:sz w:val="22"/>
          <w:szCs w:val="22"/>
        </w:rPr>
      </w:pPr>
      <w:r w:rsidRPr="00295206">
        <w:rPr>
          <w:sz w:val="22"/>
          <w:szCs w:val="22"/>
        </w:rPr>
        <w:t>Coordinating ongoing computerization of medical records</w:t>
      </w:r>
      <w:r w:rsidR="00FF26A7" w:rsidRPr="00295206">
        <w:rPr>
          <w:sz w:val="22"/>
          <w:szCs w:val="22"/>
        </w:rPr>
        <w:t xml:space="preserve"> and speech OPD</w:t>
      </w:r>
      <w:r w:rsidRPr="00295206">
        <w:rPr>
          <w:sz w:val="22"/>
          <w:szCs w:val="22"/>
        </w:rPr>
        <w:t>.</w:t>
      </w:r>
    </w:p>
    <w:p w:rsidR="00E042C7" w:rsidRPr="00295206" w:rsidRDefault="00E042C7" w:rsidP="00E042C7">
      <w:pPr>
        <w:numPr>
          <w:ilvl w:val="0"/>
          <w:numId w:val="11"/>
        </w:numPr>
        <w:spacing w:after="0" w:line="240" w:lineRule="auto"/>
        <w:ind w:left="714" w:hanging="357"/>
        <w:jc w:val="both"/>
        <w:rPr>
          <w:rFonts w:ascii="Times New Roman" w:hAnsi="Times New Roman" w:cs="Times New Roman"/>
          <w:sz w:val="24"/>
          <w:szCs w:val="24"/>
          <w:lang w:eastAsia="en-IN"/>
        </w:rPr>
      </w:pPr>
      <w:r w:rsidRPr="00295206">
        <w:rPr>
          <w:rFonts w:ascii="Times New Roman" w:hAnsi="Times New Roman" w:cs="Times New Roman"/>
          <w:sz w:val="24"/>
          <w:szCs w:val="24"/>
        </w:rPr>
        <w:t xml:space="preserve">Preparation M.Sc CPC for the year 2015 - 17. </w:t>
      </w:r>
    </w:p>
    <w:p w:rsidR="004329B2" w:rsidRPr="00295206" w:rsidRDefault="00E042C7" w:rsidP="004329B2">
      <w:pPr>
        <w:pStyle w:val="ListParagraph"/>
        <w:numPr>
          <w:ilvl w:val="0"/>
          <w:numId w:val="11"/>
        </w:numPr>
        <w:rPr>
          <w:sz w:val="22"/>
          <w:szCs w:val="22"/>
        </w:rPr>
      </w:pPr>
      <w:r w:rsidRPr="00295206">
        <w:rPr>
          <w:sz w:val="22"/>
          <w:szCs w:val="22"/>
        </w:rPr>
        <w:t>Verified 04 purchase files.</w:t>
      </w:r>
    </w:p>
    <w:p w:rsidR="00295206" w:rsidRPr="00295206" w:rsidRDefault="00295206" w:rsidP="00295206">
      <w:pPr>
        <w:pStyle w:val="ListParagraph"/>
        <w:numPr>
          <w:ilvl w:val="0"/>
          <w:numId w:val="11"/>
        </w:numPr>
        <w:spacing w:after="200" w:line="276" w:lineRule="auto"/>
        <w:rPr>
          <w:bCs/>
          <w:sz w:val="22"/>
          <w:szCs w:val="20"/>
        </w:rPr>
      </w:pPr>
      <w:r w:rsidRPr="00295206">
        <w:rPr>
          <w:bCs/>
          <w:sz w:val="22"/>
          <w:szCs w:val="20"/>
        </w:rPr>
        <w:lastRenderedPageBreak/>
        <w:t>Sent MRM inputs to the ISO cell, co-ordinated in conduction of ISO external audit of the Department on 30.06.2017 and on 25.7.2017</w:t>
      </w:r>
    </w:p>
    <w:p w:rsidR="00295206" w:rsidRPr="00295206" w:rsidRDefault="00295206" w:rsidP="00295206">
      <w:pPr>
        <w:pStyle w:val="ListParagraph"/>
        <w:numPr>
          <w:ilvl w:val="0"/>
          <w:numId w:val="11"/>
        </w:numPr>
        <w:spacing w:after="200" w:line="276" w:lineRule="auto"/>
        <w:jc w:val="both"/>
        <w:rPr>
          <w:sz w:val="22"/>
          <w:szCs w:val="22"/>
        </w:rPr>
      </w:pPr>
      <w:r w:rsidRPr="00295206">
        <w:rPr>
          <w:sz w:val="22"/>
          <w:szCs w:val="22"/>
        </w:rPr>
        <w:t>Compiled and submitted the RCI details of staff of DCS to academic section on 20.07.2017.</w:t>
      </w:r>
    </w:p>
    <w:p w:rsidR="00295206" w:rsidRPr="00CF5AB0" w:rsidRDefault="00295206" w:rsidP="00295206">
      <w:pPr>
        <w:pStyle w:val="ListParagraph"/>
        <w:rPr>
          <w:sz w:val="8"/>
          <w:szCs w:val="8"/>
        </w:rPr>
      </w:pPr>
    </w:p>
    <w:p w:rsidR="002942A1" w:rsidRPr="001D445D" w:rsidRDefault="00A70798" w:rsidP="00714FDD">
      <w:pPr>
        <w:pStyle w:val="Title"/>
        <w:numPr>
          <w:ilvl w:val="0"/>
          <w:numId w:val="3"/>
        </w:numPr>
        <w:jc w:val="both"/>
        <w:rPr>
          <w:sz w:val="22"/>
          <w:szCs w:val="22"/>
        </w:rPr>
      </w:pPr>
      <w:r w:rsidRPr="001D445D">
        <w:rPr>
          <w:sz w:val="22"/>
          <w:szCs w:val="22"/>
        </w:rPr>
        <w:t xml:space="preserve">Ms. Seema .M – Clinical </w:t>
      </w:r>
      <w:r w:rsidR="00A36DDA" w:rsidRPr="001D445D">
        <w:rPr>
          <w:sz w:val="22"/>
          <w:szCs w:val="22"/>
        </w:rPr>
        <w:t xml:space="preserve">Supervisor </w:t>
      </w:r>
    </w:p>
    <w:p w:rsidR="00714FDD" w:rsidRPr="00CF5AB0" w:rsidRDefault="00714FDD" w:rsidP="00714FDD">
      <w:pPr>
        <w:pStyle w:val="Title"/>
        <w:ind w:left="360"/>
        <w:jc w:val="both"/>
        <w:rPr>
          <w:sz w:val="12"/>
          <w:szCs w:val="12"/>
        </w:rPr>
      </w:pPr>
    </w:p>
    <w:p w:rsidR="00D64C93" w:rsidRPr="001D445D" w:rsidRDefault="00D64C93" w:rsidP="00D64C93">
      <w:pPr>
        <w:numPr>
          <w:ilvl w:val="0"/>
          <w:numId w:val="31"/>
        </w:numPr>
        <w:ind w:left="709"/>
        <w:contextualSpacing/>
        <w:jc w:val="both"/>
        <w:rPr>
          <w:rFonts w:ascii="Times New Roman" w:hAnsi="Times New Roman" w:cs="Times New Roman"/>
          <w:b/>
          <w:i/>
          <w:szCs w:val="24"/>
        </w:rPr>
      </w:pPr>
      <w:r w:rsidRPr="001D445D">
        <w:rPr>
          <w:rFonts w:ascii="Times New Roman" w:hAnsi="Times New Roman" w:cs="Times New Roman"/>
          <w:szCs w:val="24"/>
        </w:rPr>
        <w:t>In charge and responsible for maintenance/verification of overall Special unit therapy related documents for Interns, I and II M. Sc. (SLP) student clinicians.</w:t>
      </w:r>
    </w:p>
    <w:p w:rsidR="00D64C93" w:rsidRPr="001D445D" w:rsidRDefault="00D64C93" w:rsidP="00D64C93">
      <w:pPr>
        <w:numPr>
          <w:ilvl w:val="0"/>
          <w:numId w:val="31"/>
        </w:numPr>
        <w:ind w:left="709"/>
        <w:contextualSpacing/>
        <w:jc w:val="both"/>
        <w:rPr>
          <w:rFonts w:ascii="Times New Roman" w:hAnsi="Times New Roman" w:cs="Times New Roman"/>
          <w:b/>
          <w:i/>
          <w:szCs w:val="24"/>
        </w:rPr>
      </w:pPr>
      <w:r w:rsidRPr="001D445D">
        <w:rPr>
          <w:rFonts w:ascii="Times New Roman" w:hAnsi="Times New Roman" w:cs="Times New Roman"/>
          <w:szCs w:val="24"/>
        </w:rPr>
        <w:t>Responsible for clinical assessment/supervision (OPD) on every Tuesday F/N</w:t>
      </w:r>
    </w:p>
    <w:p w:rsidR="00D64C93" w:rsidRPr="001D445D" w:rsidRDefault="00D64C93" w:rsidP="00D64C93">
      <w:pPr>
        <w:numPr>
          <w:ilvl w:val="0"/>
          <w:numId w:val="31"/>
        </w:numPr>
        <w:ind w:left="709"/>
        <w:contextualSpacing/>
        <w:jc w:val="both"/>
        <w:rPr>
          <w:rFonts w:ascii="Times New Roman" w:hAnsi="Times New Roman" w:cs="Times New Roman"/>
          <w:b/>
          <w:i/>
          <w:szCs w:val="24"/>
        </w:rPr>
      </w:pPr>
      <w:r w:rsidRPr="001D445D">
        <w:rPr>
          <w:rFonts w:ascii="Times New Roman" w:hAnsi="Times New Roman" w:cs="Times New Roman"/>
        </w:rPr>
        <w:t>Counseling and guidelines to the parents of children with communication disorders</w:t>
      </w:r>
    </w:p>
    <w:p w:rsidR="00D64C93" w:rsidRPr="001D445D" w:rsidRDefault="00D64C93" w:rsidP="00D64C93">
      <w:pPr>
        <w:numPr>
          <w:ilvl w:val="0"/>
          <w:numId w:val="31"/>
        </w:numPr>
        <w:ind w:left="709"/>
        <w:contextualSpacing/>
        <w:jc w:val="both"/>
        <w:rPr>
          <w:rFonts w:ascii="Times New Roman" w:hAnsi="Times New Roman" w:cs="Times New Roman"/>
          <w:b/>
          <w:bCs/>
          <w:szCs w:val="20"/>
        </w:rPr>
      </w:pPr>
      <w:r w:rsidRPr="001D445D">
        <w:rPr>
          <w:rFonts w:ascii="Times New Roman" w:hAnsi="Times New Roman" w:cs="Times New Roman"/>
        </w:rPr>
        <w:t>Oriented I.M.SC on 17.07.17</w:t>
      </w:r>
    </w:p>
    <w:p w:rsidR="00D64C93" w:rsidRPr="001D445D" w:rsidRDefault="00D64C93" w:rsidP="00D64C93">
      <w:pPr>
        <w:numPr>
          <w:ilvl w:val="0"/>
          <w:numId w:val="31"/>
        </w:numPr>
        <w:ind w:left="709"/>
        <w:contextualSpacing/>
        <w:jc w:val="both"/>
        <w:rPr>
          <w:rFonts w:ascii="Times New Roman" w:hAnsi="Times New Roman" w:cs="Times New Roman"/>
          <w:b/>
          <w:bCs/>
          <w:szCs w:val="20"/>
        </w:rPr>
      </w:pPr>
      <w:r w:rsidRPr="001D445D">
        <w:rPr>
          <w:rFonts w:ascii="Times New Roman" w:hAnsi="Times New Roman" w:cs="Times New Roman"/>
        </w:rPr>
        <w:t xml:space="preserve"> Attended department meeting on 4/7/17 regarding worksho</w:t>
      </w:r>
      <w:r w:rsidRPr="001D445D">
        <w:rPr>
          <w:rFonts w:ascii="Times New Roman" w:hAnsi="Times New Roman" w:cs="Times New Roman"/>
          <w:b/>
          <w:bCs/>
          <w:szCs w:val="20"/>
        </w:rPr>
        <w:t>p</w:t>
      </w:r>
    </w:p>
    <w:p w:rsidR="00D64C93" w:rsidRPr="001D445D" w:rsidRDefault="00D64C93" w:rsidP="00D64C93">
      <w:pPr>
        <w:numPr>
          <w:ilvl w:val="0"/>
          <w:numId w:val="31"/>
        </w:numPr>
        <w:ind w:left="709"/>
        <w:contextualSpacing/>
        <w:jc w:val="both"/>
        <w:rPr>
          <w:rFonts w:ascii="Times New Roman" w:hAnsi="Times New Roman" w:cs="Times New Roman"/>
          <w:b/>
          <w:bCs/>
          <w:szCs w:val="20"/>
        </w:rPr>
      </w:pPr>
      <w:r w:rsidRPr="001D445D">
        <w:rPr>
          <w:rFonts w:ascii="Times New Roman" w:hAnsi="Times New Roman" w:cs="Times New Roman"/>
          <w:szCs w:val="24"/>
        </w:rPr>
        <w:t xml:space="preserve">Attended workshop on </w:t>
      </w:r>
      <w:r w:rsidRPr="001D445D">
        <w:rPr>
          <w:rFonts w:ascii="Times New Roman" w:hAnsi="Times New Roman" w:cs="Times New Roman"/>
          <w:b/>
          <w:bCs/>
          <w:szCs w:val="20"/>
        </w:rPr>
        <w:t xml:space="preserve">“Team approach in the assessment of developmental disabilities” conducted </w:t>
      </w:r>
      <w:r w:rsidRPr="001D445D">
        <w:rPr>
          <w:rFonts w:ascii="Times New Roman" w:hAnsi="Times New Roman" w:cs="Times New Roman"/>
          <w:bCs/>
          <w:szCs w:val="20"/>
        </w:rPr>
        <w:t>on 7.7.2017</w:t>
      </w:r>
      <w:r w:rsidRPr="001D445D">
        <w:rPr>
          <w:rFonts w:ascii="Times New Roman" w:hAnsi="Times New Roman" w:cs="Times New Roman"/>
          <w:b/>
          <w:bCs/>
          <w:szCs w:val="20"/>
        </w:rPr>
        <w:t>.</w:t>
      </w:r>
    </w:p>
    <w:p w:rsidR="00D64C93" w:rsidRPr="001D445D" w:rsidRDefault="00D64C93" w:rsidP="00D64C93">
      <w:pPr>
        <w:numPr>
          <w:ilvl w:val="0"/>
          <w:numId w:val="31"/>
        </w:numPr>
        <w:ind w:left="709"/>
        <w:contextualSpacing/>
        <w:jc w:val="both"/>
        <w:rPr>
          <w:rFonts w:ascii="Times New Roman" w:hAnsi="Times New Roman" w:cs="Times New Roman"/>
          <w:b/>
          <w:bCs/>
          <w:szCs w:val="20"/>
        </w:rPr>
      </w:pPr>
      <w:r w:rsidRPr="001D445D">
        <w:rPr>
          <w:rFonts w:ascii="Times New Roman" w:hAnsi="Times New Roman" w:cs="Times New Roman"/>
          <w:sz w:val="24"/>
          <w:szCs w:val="32"/>
        </w:rPr>
        <w:t>Video recording done at Special unit from 26</w:t>
      </w:r>
      <w:r w:rsidRPr="001D445D">
        <w:rPr>
          <w:rFonts w:ascii="Times New Roman" w:hAnsi="Times New Roman" w:cs="Times New Roman"/>
          <w:sz w:val="24"/>
          <w:szCs w:val="32"/>
          <w:vertAlign w:val="superscript"/>
        </w:rPr>
        <w:t>th</w:t>
      </w:r>
      <w:r w:rsidRPr="001D445D">
        <w:rPr>
          <w:rFonts w:ascii="Times New Roman" w:hAnsi="Times New Roman" w:cs="Times New Roman"/>
          <w:sz w:val="24"/>
          <w:szCs w:val="32"/>
        </w:rPr>
        <w:t xml:space="preserve"> June to 25</w:t>
      </w:r>
      <w:r w:rsidRPr="001D445D">
        <w:rPr>
          <w:rFonts w:ascii="Times New Roman" w:hAnsi="Times New Roman" w:cs="Times New Roman"/>
          <w:sz w:val="24"/>
          <w:szCs w:val="32"/>
          <w:vertAlign w:val="superscript"/>
        </w:rPr>
        <w:t>th</w:t>
      </w:r>
      <w:r w:rsidRPr="001D445D">
        <w:rPr>
          <w:rFonts w:ascii="Times New Roman" w:hAnsi="Times New Roman" w:cs="Times New Roman"/>
          <w:sz w:val="24"/>
          <w:szCs w:val="32"/>
        </w:rPr>
        <w:t xml:space="preserve"> July 2017</w:t>
      </w:r>
    </w:p>
    <w:tbl>
      <w:tblPr>
        <w:tblStyle w:val="TableGrid1"/>
        <w:tblW w:w="0" w:type="auto"/>
        <w:jc w:val="right"/>
        <w:tblInd w:w="740" w:type="dxa"/>
        <w:tblLook w:val="04A0"/>
      </w:tblPr>
      <w:tblGrid>
        <w:gridCol w:w="1372"/>
        <w:gridCol w:w="925"/>
        <w:gridCol w:w="1153"/>
        <w:gridCol w:w="1139"/>
        <w:gridCol w:w="1554"/>
        <w:gridCol w:w="1145"/>
        <w:gridCol w:w="1165"/>
      </w:tblGrid>
      <w:tr w:rsidR="00D64C93" w:rsidRPr="001D445D" w:rsidTr="00F63C49">
        <w:trPr>
          <w:jc w:val="right"/>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Sl. No</w:t>
            </w:r>
          </w:p>
        </w:tc>
        <w:tc>
          <w:tcPr>
            <w:tcW w:w="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Fluency</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USOFA</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LANG</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Phonology</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VOICE</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OTHERS</w:t>
            </w:r>
          </w:p>
        </w:tc>
      </w:tr>
      <w:tr w:rsidR="00D64C93" w:rsidRPr="001D445D" w:rsidTr="00F63C49">
        <w:trPr>
          <w:jc w:val="right"/>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1.</w:t>
            </w:r>
          </w:p>
        </w:tc>
        <w:tc>
          <w:tcPr>
            <w:tcW w:w="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32</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hAnsiTheme="majorBidi" w:cstheme="majorBidi"/>
              </w:rPr>
            </w:pPr>
            <w:r w:rsidRPr="001D445D">
              <w:rPr>
                <w:rFonts w:asciiTheme="majorBidi" w:hAnsiTheme="majorBidi" w:cstheme="majorBidi"/>
              </w:rPr>
              <w:t>07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hAnsiTheme="majorBidi" w:cstheme="majorBidi"/>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01</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C93" w:rsidRPr="001D445D" w:rsidRDefault="00D64C93" w:rsidP="00D64C93">
            <w:pPr>
              <w:spacing w:after="0" w:line="240" w:lineRule="auto"/>
              <w:rPr>
                <w:rFonts w:asciiTheme="majorBidi" w:eastAsiaTheme="minorEastAsia" w:hAnsiTheme="majorBidi" w:cstheme="majorBidi"/>
              </w:rPr>
            </w:pPr>
            <w:r w:rsidRPr="001D445D">
              <w:rPr>
                <w:rFonts w:asciiTheme="majorBidi" w:eastAsiaTheme="minorEastAsia" w:hAnsiTheme="majorBidi" w:cstheme="majorBidi"/>
              </w:rPr>
              <w:t>01</w:t>
            </w:r>
          </w:p>
        </w:tc>
      </w:tr>
    </w:tbl>
    <w:p w:rsidR="00D64C93" w:rsidRPr="001D445D" w:rsidRDefault="00D64C93" w:rsidP="00D64C93">
      <w:pPr>
        <w:pStyle w:val="ListParagraph"/>
        <w:spacing w:line="276" w:lineRule="auto"/>
        <w:ind w:left="709"/>
        <w:jc w:val="both"/>
        <w:rPr>
          <w:b/>
          <w:sz w:val="10"/>
          <w:szCs w:val="10"/>
        </w:rPr>
      </w:pPr>
    </w:p>
    <w:p w:rsidR="00D64C93" w:rsidRPr="001D445D" w:rsidRDefault="00D64C93" w:rsidP="00D64C93">
      <w:pPr>
        <w:pStyle w:val="ListParagraph"/>
        <w:numPr>
          <w:ilvl w:val="0"/>
          <w:numId w:val="31"/>
        </w:numPr>
        <w:spacing w:line="276" w:lineRule="auto"/>
        <w:ind w:left="709"/>
        <w:jc w:val="both"/>
        <w:rPr>
          <w:b/>
          <w:sz w:val="22"/>
          <w:szCs w:val="22"/>
        </w:rPr>
      </w:pPr>
      <w:r w:rsidRPr="001D445D">
        <w:rPr>
          <w:sz w:val="22"/>
          <w:szCs w:val="22"/>
        </w:rPr>
        <w:t>Maintenance and</w:t>
      </w:r>
      <w:r w:rsidRPr="001D445D">
        <w:rPr>
          <w:b/>
          <w:sz w:val="22"/>
          <w:szCs w:val="22"/>
        </w:rPr>
        <w:t xml:space="preserve"> </w:t>
      </w:r>
      <w:r w:rsidRPr="001D445D">
        <w:rPr>
          <w:sz w:val="22"/>
          <w:szCs w:val="22"/>
        </w:rPr>
        <w:t>Preparation</w:t>
      </w:r>
      <w:r w:rsidRPr="001D445D">
        <w:rPr>
          <w:b/>
          <w:sz w:val="22"/>
          <w:szCs w:val="22"/>
        </w:rPr>
        <w:t xml:space="preserve"> </w:t>
      </w:r>
      <w:r w:rsidRPr="001D445D">
        <w:rPr>
          <w:sz w:val="22"/>
          <w:szCs w:val="22"/>
        </w:rPr>
        <w:t>of monthly reports and statistics of and Special Clinics.</w:t>
      </w:r>
    </w:p>
    <w:p w:rsidR="00C162D4" w:rsidRPr="001D445D" w:rsidRDefault="00C162D4" w:rsidP="00D64C93">
      <w:pPr>
        <w:pStyle w:val="ListParagraph"/>
        <w:numPr>
          <w:ilvl w:val="0"/>
          <w:numId w:val="31"/>
        </w:numPr>
        <w:spacing w:line="276" w:lineRule="auto"/>
        <w:ind w:left="709"/>
        <w:jc w:val="both"/>
        <w:rPr>
          <w:b/>
          <w:sz w:val="22"/>
          <w:szCs w:val="22"/>
        </w:rPr>
      </w:pPr>
      <w:r w:rsidRPr="001D445D">
        <w:rPr>
          <w:sz w:val="22"/>
          <w:szCs w:val="22"/>
        </w:rPr>
        <w:t>Compilation of I &amp; II M.Sc SLP Clinical viva marks and prepared list for purpose of selection of best clinician award 2017.</w:t>
      </w:r>
    </w:p>
    <w:p w:rsidR="00D64C93" w:rsidRPr="001D445D" w:rsidRDefault="00D64C93" w:rsidP="00D64C93">
      <w:pPr>
        <w:pStyle w:val="ListParagraph"/>
        <w:numPr>
          <w:ilvl w:val="0"/>
          <w:numId w:val="31"/>
        </w:numPr>
        <w:spacing w:line="276" w:lineRule="auto"/>
        <w:ind w:left="709"/>
        <w:jc w:val="both"/>
        <w:rPr>
          <w:sz w:val="22"/>
          <w:szCs w:val="22"/>
        </w:rPr>
      </w:pPr>
      <w:r w:rsidRPr="001D445D">
        <w:rPr>
          <w:sz w:val="22"/>
          <w:szCs w:val="22"/>
        </w:rPr>
        <w:t xml:space="preserve">Follow up on uploading recorded communication disorders samples from Audio/Video recorder to external hard disk  </w:t>
      </w:r>
    </w:p>
    <w:p w:rsidR="00D64C93" w:rsidRPr="001D445D" w:rsidRDefault="00D64C93" w:rsidP="00D64C93">
      <w:pPr>
        <w:pStyle w:val="ListParagraph"/>
        <w:numPr>
          <w:ilvl w:val="0"/>
          <w:numId w:val="31"/>
        </w:numPr>
        <w:spacing w:before="80" w:after="80" w:line="276" w:lineRule="auto"/>
        <w:ind w:left="709"/>
        <w:jc w:val="both"/>
        <w:rPr>
          <w:i/>
          <w:iCs/>
          <w:sz w:val="22"/>
          <w:szCs w:val="22"/>
        </w:rPr>
      </w:pPr>
      <w:r w:rsidRPr="001D445D">
        <w:rPr>
          <w:sz w:val="22"/>
          <w:szCs w:val="22"/>
        </w:rPr>
        <w:t xml:space="preserve">Follow up on the work orders of both SLT and SCT sections </w:t>
      </w:r>
    </w:p>
    <w:p w:rsidR="00D64C93" w:rsidRPr="001D445D" w:rsidRDefault="00D64C93" w:rsidP="006C39C4">
      <w:pPr>
        <w:pStyle w:val="ListParagraph"/>
        <w:numPr>
          <w:ilvl w:val="0"/>
          <w:numId w:val="31"/>
        </w:numPr>
        <w:ind w:left="709"/>
        <w:jc w:val="both"/>
        <w:rPr>
          <w:sz w:val="22"/>
          <w:szCs w:val="22"/>
        </w:rPr>
      </w:pPr>
      <w:r w:rsidRPr="001D445D">
        <w:rPr>
          <w:sz w:val="22"/>
          <w:szCs w:val="22"/>
        </w:rPr>
        <w:t>Verifying and preparation of  21discharge summary r</w:t>
      </w:r>
      <w:r w:rsidR="006C39C4" w:rsidRPr="001D445D">
        <w:rPr>
          <w:sz w:val="22"/>
          <w:szCs w:val="22"/>
        </w:rPr>
        <w:t xml:space="preserve">eports at special unit for the </w:t>
      </w:r>
      <w:r w:rsidRPr="001D445D">
        <w:rPr>
          <w:sz w:val="22"/>
          <w:szCs w:val="22"/>
        </w:rPr>
        <w:t xml:space="preserve">month of July-17 </w:t>
      </w:r>
    </w:p>
    <w:p w:rsidR="00D64C93" w:rsidRPr="001D445D" w:rsidRDefault="00D64C93" w:rsidP="00D64C93">
      <w:pPr>
        <w:pStyle w:val="ListParagraph"/>
        <w:numPr>
          <w:ilvl w:val="0"/>
          <w:numId w:val="31"/>
        </w:numPr>
        <w:spacing w:after="200"/>
        <w:ind w:left="709"/>
        <w:rPr>
          <w:bCs/>
          <w:sz w:val="22"/>
          <w:szCs w:val="20"/>
        </w:rPr>
      </w:pPr>
      <w:r w:rsidRPr="001D445D">
        <w:rPr>
          <w:bCs/>
          <w:sz w:val="22"/>
          <w:szCs w:val="20"/>
        </w:rPr>
        <w:t xml:space="preserve">In-charge for DCS building and furniture </w:t>
      </w:r>
      <w:r w:rsidR="00053C53" w:rsidRPr="001D445D">
        <w:rPr>
          <w:bCs/>
          <w:sz w:val="22"/>
          <w:szCs w:val="20"/>
        </w:rPr>
        <w:t>maintenance.</w:t>
      </w:r>
    </w:p>
    <w:p w:rsidR="00E2505F" w:rsidRPr="001D445D" w:rsidRDefault="00E2505F" w:rsidP="00D64C93">
      <w:pPr>
        <w:pStyle w:val="ListParagraph"/>
        <w:ind w:left="360"/>
        <w:jc w:val="both"/>
        <w:rPr>
          <w:b/>
          <w:i/>
          <w:sz w:val="6"/>
          <w:szCs w:val="6"/>
        </w:rPr>
      </w:pPr>
    </w:p>
    <w:p w:rsidR="00690D19" w:rsidRPr="00CF5AB0" w:rsidRDefault="00690D19" w:rsidP="00690D19">
      <w:pPr>
        <w:pStyle w:val="ListParagraph"/>
        <w:spacing w:line="360" w:lineRule="auto"/>
        <w:ind w:left="360"/>
        <w:jc w:val="both"/>
        <w:rPr>
          <w:b/>
          <w:bCs/>
          <w:sz w:val="4"/>
          <w:szCs w:val="4"/>
        </w:rPr>
      </w:pPr>
    </w:p>
    <w:p w:rsidR="00A70798" w:rsidRPr="001D445D" w:rsidRDefault="00957EBB" w:rsidP="00740B8B">
      <w:pPr>
        <w:pStyle w:val="ListParagraph"/>
        <w:numPr>
          <w:ilvl w:val="0"/>
          <w:numId w:val="3"/>
        </w:numPr>
        <w:spacing w:line="360" w:lineRule="auto"/>
        <w:jc w:val="both"/>
        <w:rPr>
          <w:b/>
          <w:bCs/>
          <w:sz w:val="22"/>
          <w:szCs w:val="22"/>
        </w:rPr>
      </w:pPr>
      <w:r w:rsidRPr="001D445D">
        <w:rPr>
          <w:b/>
          <w:bCs/>
          <w:sz w:val="22"/>
          <w:szCs w:val="22"/>
        </w:rPr>
        <w:t xml:space="preserve">  </w:t>
      </w:r>
      <w:r w:rsidR="00A70798" w:rsidRPr="001D445D">
        <w:rPr>
          <w:b/>
          <w:bCs/>
          <w:sz w:val="22"/>
          <w:szCs w:val="22"/>
        </w:rPr>
        <w:t xml:space="preserve">Ms. Sujatha V. </w:t>
      </w:r>
      <w:r w:rsidR="00B80A95" w:rsidRPr="001D445D">
        <w:rPr>
          <w:b/>
          <w:bCs/>
          <w:sz w:val="22"/>
          <w:szCs w:val="22"/>
        </w:rPr>
        <w:t>Shastry</w:t>
      </w:r>
      <w:r w:rsidR="00A70798" w:rsidRPr="001D445D">
        <w:rPr>
          <w:b/>
          <w:bCs/>
          <w:sz w:val="22"/>
          <w:szCs w:val="22"/>
        </w:rPr>
        <w:t xml:space="preserve"> – Clinical Assistant </w:t>
      </w:r>
    </w:p>
    <w:p w:rsidR="00A70798" w:rsidRPr="001D445D" w:rsidRDefault="00A70798" w:rsidP="009B0259">
      <w:pPr>
        <w:pStyle w:val="Title"/>
        <w:jc w:val="both"/>
        <w:rPr>
          <w:b w:val="0"/>
          <w:sz w:val="2"/>
          <w:szCs w:val="2"/>
        </w:rPr>
      </w:pPr>
      <w:r w:rsidRPr="001D445D">
        <w:rPr>
          <w:b w:val="0"/>
          <w:sz w:val="22"/>
          <w:szCs w:val="22"/>
        </w:rPr>
        <w:tab/>
      </w:r>
    </w:p>
    <w:p w:rsidR="000750FA" w:rsidRPr="001D445D" w:rsidRDefault="000750FA" w:rsidP="00836E86">
      <w:pPr>
        <w:pStyle w:val="ListParagraph"/>
        <w:numPr>
          <w:ilvl w:val="0"/>
          <w:numId w:val="22"/>
        </w:numPr>
        <w:spacing w:after="200" w:line="276" w:lineRule="auto"/>
        <w:rPr>
          <w:b/>
          <w:bCs/>
          <w:sz w:val="22"/>
          <w:szCs w:val="22"/>
        </w:rPr>
      </w:pPr>
      <w:r w:rsidRPr="001D445D">
        <w:rPr>
          <w:sz w:val="22"/>
          <w:szCs w:val="22"/>
        </w:rPr>
        <w:t xml:space="preserve">Verification of case reports- </w:t>
      </w:r>
      <w:r w:rsidR="00836E86" w:rsidRPr="001D445D">
        <w:rPr>
          <w:b/>
          <w:bCs/>
          <w:sz w:val="22"/>
          <w:szCs w:val="22"/>
        </w:rPr>
        <w:t>44</w:t>
      </w:r>
    </w:p>
    <w:p w:rsidR="00836E86" w:rsidRPr="001D445D" w:rsidRDefault="00836E86" w:rsidP="00836E86">
      <w:pPr>
        <w:pStyle w:val="ListParagraph"/>
        <w:numPr>
          <w:ilvl w:val="0"/>
          <w:numId w:val="22"/>
        </w:numPr>
        <w:jc w:val="both"/>
        <w:rPr>
          <w:bCs/>
          <w:sz w:val="22"/>
          <w:szCs w:val="22"/>
        </w:rPr>
      </w:pPr>
      <w:r w:rsidRPr="001D445D">
        <w:rPr>
          <w:bCs/>
          <w:sz w:val="22"/>
          <w:szCs w:val="22"/>
        </w:rPr>
        <w:t>Verification of the work record sheet of  PG vacation postings :</w:t>
      </w:r>
      <w:r w:rsidRPr="001D445D">
        <w:rPr>
          <w:b/>
          <w:sz w:val="22"/>
          <w:szCs w:val="22"/>
        </w:rPr>
        <w:t>17</w:t>
      </w:r>
    </w:p>
    <w:p w:rsidR="00836E86" w:rsidRPr="001D445D" w:rsidRDefault="00836E86" w:rsidP="00836E86">
      <w:pPr>
        <w:pStyle w:val="ListParagraph"/>
        <w:numPr>
          <w:ilvl w:val="0"/>
          <w:numId w:val="22"/>
        </w:numPr>
        <w:jc w:val="both"/>
        <w:rPr>
          <w:bCs/>
          <w:sz w:val="22"/>
          <w:szCs w:val="22"/>
        </w:rPr>
      </w:pPr>
      <w:r w:rsidRPr="001D445D">
        <w:rPr>
          <w:bCs/>
          <w:sz w:val="22"/>
          <w:szCs w:val="22"/>
        </w:rPr>
        <w:t xml:space="preserve">Verification of the work record sheet of UG vacation postings     </w:t>
      </w:r>
      <w:r w:rsidRPr="001D445D">
        <w:rPr>
          <w:b/>
          <w:sz w:val="22"/>
          <w:szCs w:val="22"/>
        </w:rPr>
        <w:t>II Bsc: 32</w:t>
      </w:r>
    </w:p>
    <w:p w:rsidR="00836E86" w:rsidRPr="001D445D" w:rsidRDefault="00836E86" w:rsidP="00836E86">
      <w:pPr>
        <w:pStyle w:val="ListParagraph"/>
        <w:numPr>
          <w:ilvl w:val="0"/>
          <w:numId w:val="22"/>
        </w:numPr>
        <w:jc w:val="both"/>
        <w:rPr>
          <w:b/>
          <w:sz w:val="22"/>
          <w:szCs w:val="22"/>
        </w:rPr>
      </w:pPr>
      <w:r w:rsidRPr="001D445D">
        <w:rPr>
          <w:bCs/>
          <w:sz w:val="22"/>
          <w:szCs w:val="22"/>
        </w:rPr>
        <w:t xml:space="preserve">Verification of the work record sheet of UG vacation postings     </w:t>
      </w:r>
      <w:r w:rsidRPr="001D445D">
        <w:rPr>
          <w:b/>
          <w:sz w:val="22"/>
          <w:szCs w:val="22"/>
        </w:rPr>
        <w:t>III Bsc: 32</w:t>
      </w:r>
    </w:p>
    <w:p w:rsidR="00836E86" w:rsidRPr="001D445D" w:rsidRDefault="00836E86" w:rsidP="00836E86">
      <w:pPr>
        <w:pStyle w:val="ListParagraph"/>
        <w:numPr>
          <w:ilvl w:val="0"/>
          <w:numId w:val="22"/>
        </w:numPr>
        <w:jc w:val="both"/>
        <w:rPr>
          <w:b/>
          <w:sz w:val="22"/>
          <w:szCs w:val="22"/>
        </w:rPr>
      </w:pPr>
      <w:r w:rsidRPr="001D445D">
        <w:rPr>
          <w:bCs/>
          <w:sz w:val="22"/>
          <w:szCs w:val="22"/>
        </w:rPr>
        <w:t xml:space="preserve">Verification of the work record sheet of UG regular postings        </w:t>
      </w:r>
      <w:r w:rsidRPr="001D445D">
        <w:rPr>
          <w:b/>
          <w:sz w:val="22"/>
          <w:szCs w:val="22"/>
        </w:rPr>
        <w:t>I Bsc: 8</w:t>
      </w:r>
    </w:p>
    <w:p w:rsidR="00836E86" w:rsidRPr="001D445D" w:rsidRDefault="00836E86" w:rsidP="00836E86">
      <w:pPr>
        <w:pStyle w:val="ListParagraph"/>
        <w:numPr>
          <w:ilvl w:val="0"/>
          <w:numId w:val="22"/>
        </w:numPr>
        <w:jc w:val="both"/>
        <w:rPr>
          <w:bCs/>
          <w:sz w:val="22"/>
          <w:szCs w:val="22"/>
        </w:rPr>
      </w:pPr>
      <w:r w:rsidRPr="001D445D">
        <w:rPr>
          <w:bCs/>
          <w:sz w:val="22"/>
          <w:szCs w:val="22"/>
        </w:rPr>
        <w:t xml:space="preserve">Verification of the work record sheet of UG regular postings        </w:t>
      </w:r>
      <w:r w:rsidRPr="001D445D">
        <w:rPr>
          <w:b/>
          <w:sz w:val="22"/>
          <w:szCs w:val="22"/>
        </w:rPr>
        <w:t>Interns: 4</w:t>
      </w:r>
    </w:p>
    <w:p w:rsidR="00FF26A7" w:rsidRPr="001D445D" w:rsidRDefault="00836E86" w:rsidP="00836E86">
      <w:pPr>
        <w:pStyle w:val="ListParagraph"/>
        <w:numPr>
          <w:ilvl w:val="0"/>
          <w:numId w:val="22"/>
        </w:numPr>
        <w:rPr>
          <w:sz w:val="22"/>
          <w:szCs w:val="22"/>
        </w:rPr>
      </w:pPr>
      <w:r w:rsidRPr="001D445D">
        <w:rPr>
          <w:bCs/>
          <w:sz w:val="22"/>
          <w:szCs w:val="22"/>
        </w:rPr>
        <w:t>Assessment of clinical skills and work record maintenance of students posted in opd on a weekly basis</w:t>
      </w:r>
    </w:p>
    <w:p w:rsidR="00836E86" w:rsidRPr="001D445D" w:rsidRDefault="00836E86" w:rsidP="00836E86">
      <w:pPr>
        <w:pStyle w:val="ListParagraph"/>
        <w:numPr>
          <w:ilvl w:val="0"/>
          <w:numId w:val="22"/>
        </w:numPr>
        <w:jc w:val="both"/>
        <w:rPr>
          <w:sz w:val="22"/>
          <w:szCs w:val="22"/>
        </w:rPr>
      </w:pPr>
      <w:r w:rsidRPr="001D445D">
        <w:rPr>
          <w:bCs/>
          <w:sz w:val="22"/>
          <w:szCs w:val="22"/>
        </w:rPr>
        <w:t>Maintenance of registers of opd.</w:t>
      </w:r>
    </w:p>
    <w:p w:rsidR="00836E86" w:rsidRPr="001D445D" w:rsidRDefault="00836E86" w:rsidP="00836E86">
      <w:pPr>
        <w:pStyle w:val="ListParagraph"/>
        <w:numPr>
          <w:ilvl w:val="0"/>
          <w:numId w:val="22"/>
        </w:numPr>
        <w:jc w:val="both"/>
        <w:rPr>
          <w:sz w:val="22"/>
          <w:szCs w:val="22"/>
        </w:rPr>
      </w:pPr>
      <w:r w:rsidRPr="001D445D">
        <w:rPr>
          <w:bCs/>
          <w:sz w:val="22"/>
          <w:szCs w:val="22"/>
        </w:rPr>
        <w:t>Providing appointments (through mail and over phone) for the client and maintenance of appointment register.</w:t>
      </w:r>
    </w:p>
    <w:p w:rsidR="00836E86" w:rsidRPr="001D445D" w:rsidRDefault="00836E86" w:rsidP="00836E86">
      <w:pPr>
        <w:pStyle w:val="ListParagraph"/>
        <w:numPr>
          <w:ilvl w:val="0"/>
          <w:numId w:val="22"/>
        </w:numPr>
        <w:jc w:val="both"/>
        <w:rPr>
          <w:sz w:val="22"/>
          <w:szCs w:val="22"/>
        </w:rPr>
      </w:pPr>
      <w:r w:rsidRPr="001D445D">
        <w:rPr>
          <w:bCs/>
          <w:sz w:val="22"/>
          <w:szCs w:val="22"/>
        </w:rPr>
        <w:t>Providing locker keys to students posted in opd.</w:t>
      </w:r>
    </w:p>
    <w:p w:rsidR="00836E86" w:rsidRPr="001D445D" w:rsidRDefault="00836E86" w:rsidP="00836E86">
      <w:pPr>
        <w:pStyle w:val="ListParagraph"/>
        <w:numPr>
          <w:ilvl w:val="0"/>
          <w:numId w:val="22"/>
        </w:numPr>
        <w:jc w:val="both"/>
        <w:rPr>
          <w:bCs/>
          <w:sz w:val="22"/>
          <w:szCs w:val="22"/>
        </w:rPr>
      </w:pPr>
      <w:r w:rsidRPr="001D445D">
        <w:rPr>
          <w:bCs/>
          <w:sz w:val="22"/>
          <w:szCs w:val="22"/>
        </w:rPr>
        <w:t xml:space="preserve">Issuing of test </w:t>
      </w:r>
      <w:r w:rsidRPr="001D445D">
        <w:rPr>
          <w:sz w:val="22"/>
          <w:szCs w:val="22"/>
        </w:rPr>
        <w:t xml:space="preserve">material </w:t>
      </w:r>
      <w:r w:rsidRPr="001D445D">
        <w:rPr>
          <w:bCs/>
          <w:sz w:val="22"/>
          <w:szCs w:val="22"/>
        </w:rPr>
        <w:t xml:space="preserve">to students for client assessment </w:t>
      </w:r>
      <w:r w:rsidRPr="001D445D">
        <w:rPr>
          <w:sz w:val="22"/>
          <w:szCs w:val="22"/>
        </w:rPr>
        <w:t>and</w:t>
      </w:r>
      <w:r w:rsidRPr="001D445D">
        <w:rPr>
          <w:bCs/>
          <w:sz w:val="22"/>
          <w:szCs w:val="22"/>
        </w:rPr>
        <w:t xml:space="preserve"> maintenance of borrower’s register on a regular basis.</w:t>
      </w:r>
    </w:p>
    <w:p w:rsidR="00836E86" w:rsidRPr="001D445D" w:rsidRDefault="00836E86" w:rsidP="00836E86">
      <w:pPr>
        <w:pStyle w:val="ListParagraph"/>
        <w:numPr>
          <w:ilvl w:val="0"/>
          <w:numId w:val="22"/>
        </w:numPr>
        <w:jc w:val="both"/>
        <w:rPr>
          <w:sz w:val="22"/>
          <w:szCs w:val="22"/>
        </w:rPr>
      </w:pPr>
      <w:r w:rsidRPr="001D445D">
        <w:rPr>
          <w:bCs/>
          <w:sz w:val="22"/>
          <w:szCs w:val="22"/>
        </w:rPr>
        <w:t>Provided softcopy of Speech OPD score sheets by making required corrections &amp; forwarded for local purchase- 3 rd phase.</w:t>
      </w:r>
    </w:p>
    <w:p w:rsidR="00836E86" w:rsidRPr="001D445D" w:rsidRDefault="00836E86" w:rsidP="00836E86">
      <w:pPr>
        <w:pStyle w:val="ListParagraph"/>
        <w:numPr>
          <w:ilvl w:val="0"/>
          <w:numId w:val="22"/>
        </w:numPr>
        <w:jc w:val="both"/>
        <w:rPr>
          <w:bCs/>
          <w:sz w:val="22"/>
          <w:szCs w:val="22"/>
        </w:rPr>
      </w:pPr>
      <w:r w:rsidRPr="001D445D">
        <w:rPr>
          <w:bCs/>
          <w:sz w:val="22"/>
          <w:szCs w:val="22"/>
        </w:rPr>
        <w:t>Compilation of daily and monthly statistics of opd, evaluation reports and referral letters, clients referred to other departments like TCPD, POCD, LD clinic, Internship centers and others.</w:t>
      </w:r>
    </w:p>
    <w:p w:rsidR="00A70798" w:rsidRPr="001D445D" w:rsidRDefault="00957EBB" w:rsidP="00513509">
      <w:pPr>
        <w:pStyle w:val="ListParagraph"/>
        <w:numPr>
          <w:ilvl w:val="0"/>
          <w:numId w:val="3"/>
        </w:numPr>
        <w:rPr>
          <w:b/>
        </w:rPr>
      </w:pPr>
      <w:r w:rsidRPr="001D445D">
        <w:rPr>
          <w:b/>
        </w:rPr>
        <w:t xml:space="preserve">   </w:t>
      </w:r>
      <w:r w:rsidR="00A70798" w:rsidRPr="001D445D">
        <w:rPr>
          <w:b/>
        </w:rPr>
        <w:t xml:space="preserve">Ms. Prathima S - IST </w:t>
      </w:r>
    </w:p>
    <w:p w:rsidR="00FF26A7" w:rsidRPr="001D445D" w:rsidRDefault="00FF26A7" w:rsidP="00FF26A7">
      <w:pPr>
        <w:pStyle w:val="ListParagraph"/>
        <w:ind w:left="360"/>
        <w:jc w:val="both"/>
        <w:rPr>
          <w:b/>
          <w:sz w:val="8"/>
          <w:szCs w:val="8"/>
        </w:rPr>
      </w:pPr>
    </w:p>
    <w:p w:rsidR="00E66971" w:rsidRPr="001D445D" w:rsidRDefault="00E66971" w:rsidP="00E66971">
      <w:pPr>
        <w:pStyle w:val="ListParagraph"/>
        <w:numPr>
          <w:ilvl w:val="0"/>
          <w:numId w:val="40"/>
        </w:numPr>
        <w:jc w:val="both"/>
        <w:rPr>
          <w:bCs/>
          <w:sz w:val="22"/>
          <w:szCs w:val="22"/>
        </w:rPr>
      </w:pPr>
      <w:r w:rsidRPr="001D445D">
        <w:rPr>
          <w:bCs/>
          <w:sz w:val="22"/>
          <w:szCs w:val="22"/>
        </w:rPr>
        <w:t>Served as coordinator in organizing a guest lecture titled “Editorial skills” held on 29/6/2017 (forenoon) organized by Dept. of Clinical Services</w:t>
      </w:r>
    </w:p>
    <w:p w:rsidR="00E66971" w:rsidRPr="001D445D" w:rsidRDefault="00E66971" w:rsidP="00E66971">
      <w:pPr>
        <w:pStyle w:val="ListParagraph"/>
        <w:numPr>
          <w:ilvl w:val="0"/>
          <w:numId w:val="40"/>
        </w:numPr>
        <w:jc w:val="both"/>
        <w:rPr>
          <w:bCs/>
          <w:sz w:val="22"/>
          <w:szCs w:val="22"/>
        </w:rPr>
      </w:pPr>
      <w:r w:rsidRPr="001D445D">
        <w:rPr>
          <w:bCs/>
          <w:sz w:val="22"/>
          <w:szCs w:val="22"/>
        </w:rPr>
        <w:t>Served as coordinator in organizing a National Workshop on Team Approach in the Assessment of Developmental Disabilities held on 7/7/2017 Dept. of Clinical Services</w:t>
      </w:r>
    </w:p>
    <w:p w:rsidR="00E66971" w:rsidRPr="001D445D" w:rsidRDefault="00E66971" w:rsidP="00E66971">
      <w:pPr>
        <w:pStyle w:val="ListParagraph"/>
        <w:numPr>
          <w:ilvl w:val="0"/>
          <w:numId w:val="40"/>
        </w:numPr>
        <w:jc w:val="both"/>
        <w:rPr>
          <w:sz w:val="22"/>
          <w:szCs w:val="20"/>
        </w:rPr>
      </w:pPr>
      <w:r w:rsidRPr="001D445D">
        <w:rPr>
          <w:bCs/>
          <w:sz w:val="22"/>
          <w:szCs w:val="20"/>
        </w:rPr>
        <w:lastRenderedPageBreak/>
        <w:t xml:space="preserve">Developed a video on </w:t>
      </w:r>
      <w:r w:rsidRPr="001D445D">
        <w:rPr>
          <w:b/>
          <w:bCs/>
          <w:i/>
          <w:sz w:val="22"/>
          <w:szCs w:val="20"/>
        </w:rPr>
        <w:t>oral motor assessment for children with developmental disabilities</w:t>
      </w:r>
      <w:r w:rsidRPr="001D445D">
        <w:rPr>
          <w:bCs/>
          <w:sz w:val="22"/>
          <w:szCs w:val="20"/>
        </w:rPr>
        <w:t xml:space="preserve"> for the practical session in the National Workshop on team approach for developmental disabilities held on 7.7.2017</w:t>
      </w:r>
    </w:p>
    <w:p w:rsidR="00E66971" w:rsidRPr="001D445D" w:rsidRDefault="00E66971" w:rsidP="00E66971">
      <w:pPr>
        <w:pStyle w:val="ListParagraph"/>
        <w:numPr>
          <w:ilvl w:val="0"/>
          <w:numId w:val="40"/>
        </w:numPr>
        <w:spacing w:after="200" w:line="276" w:lineRule="auto"/>
        <w:rPr>
          <w:bCs/>
          <w:sz w:val="22"/>
          <w:szCs w:val="20"/>
        </w:rPr>
      </w:pPr>
      <w:r w:rsidRPr="001D445D">
        <w:rPr>
          <w:bCs/>
          <w:sz w:val="22"/>
          <w:szCs w:val="20"/>
        </w:rPr>
        <w:t>Verification of work record documents of III B. Sc students</w:t>
      </w:r>
    </w:p>
    <w:p w:rsidR="00E66971" w:rsidRPr="00295206" w:rsidRDefault="00E66971" w:rsidP="00E66971">
      <w:pPr>
        <w:pStyle w:val="ListParagraph"/>
        <w:numPr>
          <w:ilvl w:val="0"/>
          <w:numId w:val="40"/>
        </w:numPr>
        <w:spacing w:after="200" w:line="276" w:lineRule="auto"/>
        <w:rPr>
          <w:bCs/>
          <w:sz w:val="22"/>
          <w:szCs w:val="20"/>
        </w:rPr>
      </w:pPr>
      <w:r w:rsidRPr="00295206">
        <w:rPr>
          <w:bCs/>
          <w:sz w:val="22"/>
          <w:szCs w:val="20"/>
        </w:rPr>
        <w:t>Sent MRM inputs to the ISO cell, co-ordinated in conduction of ISO external audit of the Department on 30.06.2017 and on 25.7.2017</w:t>
      </w:r>
    </w:p>
    <w:p w:rsidR="004329B2" w:rsidRPr="00CF5AB0" w:rsidRDefault="004329B2" w:rsidP="00354353">
      <w:pPr>
        <w:pStyle w:val="ListParagraph"/>
        <w:ind w:left="709" w:hanging="283"/>
        <w:rPr>
          <w:b/>
          <w:bCs/>
          <w:sz w:val="12"/>
          <w:szCs w:val="12"/>
        </w:rPr>
      </w:pPr>
    </w:p>
    <w:p w:rsidR="00A70798" w:rsidRPr="001D445D" w:rsidRDefault="00A70798" w:rsidP="00740B8B">
      <w:pPr>
        <w:pStyle w:val="ListParagraph"/>
        <w:numPr>
          <w:ilvl w:val="0"/>
          <w:numId w:val="3"/>
        </w:numPr>
        <w:tabs>
          <w:tab w:val="left" w:pos="142"/>
          <w:tab w:val="left" w:pos="630"/>
        </w:tabs>
        <w:ind w:left="142" w:hanging="14"/>
        <w:jc w:val="both"/>
        <w:rPr>
          <w:b/>
          <w:sz w:val="22"/>
          <w:szCs w:val="22"/>
        </w:rPr>
      </w:pPr>
      <w:r w:rsidRPr="001D445D">
        <w:rPr>
          <w:b/>
          <w:sz w:val="22"/>
          <w:szCs w:val="22"/>
        </w:rPr>
        <w:t>Mr. Pradeep Ku</w:t>
      </w:r>
      <w:r w:rsidR="00CB553D" w:rsidRPr="001D445D">
        <w:rPr>
          <w:b/>
          <w:sz w:val="22"/>
          <w:szCs w:val="22"/>
        </w:rPr>
        <w:t>mar</w:t>
      </w:r>
      <w:r w:rsidRPr="001D445D">
        <w:rPr>
          <w:b/>
          <w:sz w:val="22"/>
          <w:szCs w:val="22"/>
        </w:rPr>
        <w:t>– SLP Gr</w:t>
      </w:r>
      <w:r w:rsidR="00184E76" w:rsidRPr="001D445D">
        <w:rPr>
          <w:b/>
          <w:sz w:val="22"/>
          <w:szCs w:val="22"/>
        </w:rPr>
        <w:t xml:space="preserve"> </w:t>
      </w:r>
      <w:r w:rsidRPr="001D445D">
        <w:rPr>
          <w:b/>
          <w:sz w:val="22"/>
          <w:szCs w:val="22"/>
        </w:rPr>
        <w:t>II</w:t>
      </w:r>
    </w:p>
    <w:p w:rsidR="0092617B" w:rsidRPr="001D445D" w:rsidRDefault="0092617B" w:rsidP="0092617B">
      <w:pPr>
        <w:pStyle w:val="ListParagraph"/>
        <w:tabs>
          <w:tab w:val="left" w:pos="360"/>
          <w:tab w:val="left" w:pos="540"/>
          <w:tab w:val="left" w:pos="630"/>
        </w:tabs>
        <w:ind w:left="270"/>
        <w:jc w:val="both"/>
        <w:rPr>
          <w:b/>
          <w:sz w:val="12"/>
          <w:szCs w:val="12"/>
        </w:rPr>
      </w:pPr>
    </w:p>
    <w:p w:rsidR="009E215F" w:rsidRPr="001D445D" w:rsidRDefault="009E215F" w:rsidP="009E215F">
      <w:pPr>
        <w:pStyle w:val="ListParagraph"/>
        <w:numPr>
          <w:ilvl w:val="1"/>
          <w:numId w:val="14"/>
        </w:numPr>
        <w:spacing w:line="276" w:lineRule="auto"/>
        <w:ind w:left="709" w:hanging="283"/>
        <w:jc w:val="both"/>
        <w:rPr>
          <w:bCs/>
          <w:sz w:val="22"/>
          <w:szCs w:val="22"/>
        </w:rPr>
      </w:pPr>
      <w:r w:rsidRPr="001D445D">
        <w:rPr>
          <w:sz w:val="22"/>
          <w:szCs w:val="20"/>
        </w:rPr>
        <w:t>Monthly attendance of PG/UG/ Interns students</w:t>
      </w:r>
    </w:p>
    <w:p w:rsidR="000002DF" w:rsidRPr="001D445D" w:rsidRDefault="000002DF" w:rsidP="009E215F">
      <w:pPr>
        <w:pStyle w:val="ListParagraph"/>
        <w:numPr>
          <w:ilvl w:val="1"/>
          <w:numId w:val="14"/>
        </w:numPr>
        <w:spacing w:line="276" w:lineRule="auto"/>
        <w:ind w:left="709" w:hanging="283"/>
        <w:jc w:val="both"/>
        <w:rPr>
          <w:bCs/>
          <w:sz w:val="22"/>
          <w:szCs w:val="22"/>
        </w:rPr>
      </w:pPr>
      <w:r w:rsidRPr="001D445D">
        <w:rPr>
          <w:sz w:val="22"/>
          <w:szCs w:val="20"/>
        </w:rPr>
        <w:t>Prepared the I B.ASLP teaching materials.</w:t>
      </w:r>
    </w:p>
    <w:p w:rsidR="00E044C2" w:rsidRPr="001D445D" w:rsidRDefault="00CE7546" w:rsidP="000002DF">
      <w:pPr>
        <w:pStyle w:val="ListParagraph"/>
        <w:numPr>
          <w:ilvl w:val="1"/>
          <w:numId w:val="14"/>
        </w:numPr>
        <w:spacing w:line="276" w:lineRule="auto"/>
        <w:ind w:left="709" w:hanging="283"/>
        <w:jc w:val="both"/>
        <w:rPr>
          <w:bCs/>
          <w:sz w:val="22"/>
          <w:szCs w:val="22"/>
        </w:rPr>
      </w:pPr>
      <w:r w:rsidRPr="001D445D">
        <w:rPr>
          <w:bCs/>
          <w:sz w:val="22"/>
          <w:szCs w:val="22"/>
        </w:rPr>
        <w:t xml:space="preserve">Taken and supervised </w:t>
      </w:r>
      <w:r w:rsidR="009E215F" w:rsidRPr="001D445D">
        <w:rPr>
          <w:bCs/>
          <w:sz w:val="22"/>
          <w:szCs w:val="22"/>
        </w:rPr>
        <w:t>2</w:t>
      </w:r>
      <w:r w:rsidR="000002DF" w:rsidRPr="001D445D">
        <w:rPr>
          <w:bCs/>
          <w:sz w:val="22"/>
          <w:szCs w:val="22"/>
        </w:rPr>
        <w:t>0</w:t>
      </w:r>
      <w:r w:rsidRPr="001D445D">
        <w:rPr>
          <w:bCs/>
          <w:sz w:val="22"/>
          <w:szCs w:val="22"/>
        </w:rPr>
        <w:t xml:space="preserve"> voice case instrumental </w:t>
      </w:r>
      <w:r w:rsidR="00CE22CD" w:rsidRPr="001D445D">
        <w:rPr>
          <w:bCs/>
          <w:sz w:val="22"/>
          <w:szCs w:val="22"/>
        </w:rPr>
        <w:t>evaluations</w:t>
      </w:r>
      <w:r w:rsidRPr="001D445D">
        <w:rPr>
          <w:bCs/>
          <w:sz w:val="22"/>
          <w:szCs w:val="22"/>
        </w:rPr>
        <w:t>.</w:t>
      </w:r>
    </w:p>
    <w:p w:rsidR="000002DF" w:rsidRPr="001D445D" w:rsidRDefault="000002DF" w:rsidP="000002DF">
      <w:pPr>
        <w:pStyle w:val="ListParagraph"/>
        <w:numPr>
          <w:ilvl w:val="1"/>
          <w:numId w:val="14"/>
        </w:numPr>
        <w:spacing w:line="276" w:lineRule="auto"/>
        <w:ind w:left="709" w:hanging="283"/>
        <w:jc w:val="both"/>
        <w:rPr>
          <w:bCs/>
          <w:sz w:val="22"/>
          <w:szCs w:val="22"/>
        </w:rPr>
      </w:pPr>
      <w:r w:rsidRPr="001D445D">
        <w:rPr>
          <w:bCs/>
          <w:sz w:val="22"/>
          <w:szCs w:val="22"/>
        </w:rPr>
        <w:t>Discharge reports issued: 8</w:t>
      </w:r>
    </w:p>
    <w:p w:rsidR="000E4C21" w:rsidRPr="001D445D" w:rsidRDefault="000E4C21" w:rsidP="000E4C21">
      <w:pPr>
        <w:pStyle w:val="ListParagraph"/>
        <w:spacing w:line="276" w:lineRule="auto"/>
        <w:ind w:left="709"/>
        <w:jc w:val="both"/>
        <w:rPr>
          <w:bCs/>
          <w:sz w:val="8"/>
          <w:szCs w:val="8"/>
        </w:rPr>
      </w:pPr>
    </w:p>
    <w:p w:rsidR="006F2248" w:rsidRPr="001D445D" w:rsidRDefault="00A70798" w:rsidP="00740B8B">
      <w:pPr>
        <w:pStyle w:val="ListParagraph"/>
        <w:numPr>
          <w:ilvl w:val="0"/>
          <w:numId w:val="3"/>
        </w:numPr>
        <w:tabs>
          <w:tab w:val="left" w:pos="0"/>
        </w:tabs>
        <w:rPr>
          <w:b/>
          <w:sz w:val="22"/>
          <w:szCs w:val="22"/>
        </w:rPr>
      </w:pPr>
      <w:r w:rsidRPr="001D445D">
        <w:rPr>
          <w:b/>
          <w:sz w:val="22"/>
          <w:szCs w:val="22"/>
        </w:rPr>
        <w:t>Mr. Reuben T. Varghese- SLP Gr</w:t>
      </w:r>
      <w:r w:rsidR="003E130A" w:rsidRPr="001D445D">
        <w:rPr>
          <w:b/>
          <w:sz w:val="22"/>
          <w:szCs w:val="22"/>
        </w:rPr>
        <w:t xml:space="preserve"> II</w:t>
      </w:r>
    </w:p>
    <w:p w:rsidR="008A5A88" w:rsidRPr="001D445D" w:rsidRDefault="008A5A88" w:rsidP="008A5A88">
      <w:pPr>
        <w:pStyle w:val="ListParagraph"/>
        <w:tabs>
          <w:tab w:val="left" w:pos="0"/>
        </w:tabs>
        <w:ind w:left="360"/>
        <w:rPr>
          <w:b/>
          <w:sz w:val="10"/>
          <w:szCs w:val="10"/>
        </w:rPr>
      </w:pPr>
    </w:p>
    <w:p w:rsidR="00694C2C" w:rsidRPr="001D445D" w:rsidRDefault="00694C2C" w:rsidP="00694C2C">
      <w:pPr>
        <w:pStyle w:val="ListParagraph"/>
        <w:numPr>
          <w:ilvl w:val="0"/>
          <w:numId w:val="43"/>
        </w:numPr>
        <w:rPr>
          <w:sz w:val="22"/>
          <w:szCs w:val="18"/>
        </w:rPr>
      </w:pPr>
      <w:r w:rsidRPr="001D445D">
        <w:rPr>
          <w:sz w:val="22"/>
          <w:szCs w:val="18"/>
        </w:rPr>
        <w:t>Monthly attendance of PG/UG/ Interns students</w:t>
      </w:r>
    </w:p>
    <w:p w:rsidR="00694C2C" w:rsidRPr="001D445D" w:rsidRDefault="00694C2C" w:rsidP="00694C2C">
      <w:pPr>
        <w:pStyle w:val="ListParagraph"/>
        <w:numPr>
          <w:ilvl w:val="0"/>
          <w:numId w:val="43"/>
        </w:numPr>
        <w:rPr>
          <w:sz w:val="22"/>
          <w:szCs w:val="18"/>
        </w:rPr>
      </w:pPr>
      <w:r w:rsidRPr="001D445D">
        <w:rPr>
          <w:sz w:val="22"/>
          <w:szCs w:val="18"/>
        </w:rPr>
        <w:t>Made arrangements for Dr. Bharath Chandrasekar visit</w:t>
      </w:r>
    </w:p>
    <w:p w:rsidR="00694C2C" w:rsidRPr="001D445D" w:rsidRDefault="00694C2C" w:rsidP="00694C2C">
      <w:pPr>
        <w:pStyle w:val="ListParagraph"/>
        <w:numPr>
          <w:ilvl w:val="0"/>
          <w:numId w:val="43"/>
        </w:numPr>
        <w:rPr>
          <w:sz w:val="22"/>
          <w:szCs w:val="18"/>
        </w:rPr>
      </w:pPr>
      <w:r w:rsidRPr="001D445D">
        <w:rPr>
          <w:sz w:val="22"/>
          <w:szCs w:val="18"/>
        </w:rPr>
        <w:t>Helped in making PPT for 1</w:t>
      </w:r>
      <w:r w:rsidRPr="001D445D">
        <w:rPr>
          <w:sz w:val="22"/>
          <w:szCs w:val="18"/>
          <w:vertAlign w:val="superscript"/>
        </w:rPr>
        <w:t>st</w:t>
      </w:r>
      <w:r w:rsidRPr="001D445D">
        <w:rPr>
          <w:sz w:val="22"/>
          <w:szCs w:val="18"/>
        </w:rPr>
        <w:t xml:space="preserve"> M.sc orientation</w:t>
      </w:r>
    </w:p>
    <w:p w:rsidR="00694C2C" w:rsidRPr="001D445D" w:rsidRDefault="00694C2C" w:rsidP="00694C2C">
      <w:pPr>
        <w:pStyle w:val="ListParagraph"/>
        <w:numPr>
          <w:ilvl w:val="0"/>
          <w:numId w:val="43"/>
        </w:numPr>
        <w:rPr>
          <w:sz w:val="22"/>
          <w:szCs w:val="18"/>
        </w:rPr>
      </w:pPr>
      <w:r w:rsidRPr="001D445D">
        <w:rPr>
          <w:sz w:val="22"/>
          <w:szCs w:val="18"/>
        </w:rPr>
        <w:t>Compiled OLI report on 07.07.2017</w:t>
      </w:r>
    </w:p>
    <w:p w:rsidR="00694C2C" w:rsidRPr="001D445D" w:rsidRDefault="00694C2C" w:rsidP="00694C2C">
      <w:pPr>
        <w:pStyle w:val="ListParagraph"/>
        <w:numPr>
          <w:ilvl w:val="0"/>
          <w:numId w:val="43"/>
        </w:numPr>
        <w:rPr>
          <w:bCs/>
        </w:rPr>
      </w:pPr>
      <w:r w:rsidRPr="001D445D">
        <w:rPr>
          <w:bCs/>
          <w:sz w:val="22"/>
          <w:szCs w:val="22"/>
        </w:rPr>
        <w:t>Assistant Editor – Journal of Indian Speech &amp; Hearing Association</w:t>
      </w:r>
    </w:p>
    <w:p w:rsidR="00460ADC" w:rsidRPr="001D445D" w:rsidRDefault="00460ADC" w:rsidP="00460ADC">
      <w:pPr>
        <w:pStyle w:val="ListParagraph"/>
        <w:spacing w:after="200" w:line="276" w:lineRule="auto"/>
        <w:ind w:left="851"/>
        <w:rPr>
          <w:sz w:val="10"/>
          <w:szCs w:val="10"/>
        </w:rPr>
      </w:pPr>
    </w:p>
    <w:p w:rsidR="00F67D85" w:rsidRPr="001D445D" w:rsidRDefault="00F67D85" w:rsidP="00740B8B">
      <w:pPr>
        <w:pStyle w:val="ListParagraph"/>
        <w:numPr>
          <w:ilvl w:val="0"/>
          <w:numId w:val="3"/>
        </w:numPr>
        <w:tabs>
          <w:tab w:val="left" w:pos="0"/>
        </w:tabs>
        <w:ind w:left="270" w:firstLine="0"/>
        <w:rPr>
          <w:b/>
          <w:sz w:val="22"/>
          <w:szCs w:val="22"/>
        </w:rPr>
      </w:pPr>
      <w:r w:rsidRPr="001D445D">
        <w:rPr>
          <w:b/>
          <w:sz w:val="22"/>
          <w:szCs w:val="22"/>
        </w:rPr>
        <w:t>Ms. Aruna Kamath – SLP Gr I (Contract)</w:t>
      </w:r>
    </w:p>
    <w:p w:rsidR="00F67D85" w:rsidRPr="001D445D" w:rsidRDefault="00F67D85" w:rsidP="00F67D85">
      <w:pPr>
        <w:pStyle w:val="ListParagraph"/>
        <w:tabs>
          <w:tab w:val="left" w:pos="0"/>
        </w:tabs>
        <w:ind w:left="270"/>
        <w:rPr>
          <w:b/>
          <w:sz w:val="10"/>
          <w:szCs w:val="10"/>
        </w:rPr>
      </w:pPr>
    </w:p>
    <w:p w:rsidR="00590098" w:rsidRPr="001D445D" w:rsidRDefault="00F67D85" w:rsidP="00694C2C">
      <w:pPr>
        <w:pStyle w:val="ListParagraph"/>
        <w:numPr>
          <w:ilvl w:val="0"/>
          <w:numId w:val="13"/>
        </w:numPr>
        <w:spacing w:line="276" w:lineRule="auto"/>
        <w:jc w:val="both"/>
        <w:rPr>
          <w:sz w:val="22"/>
          <w:szCs w:val="22"/>
        </w:rPr>
      </w:pPr>
      <w:r w:rsidRPr="001D445D">
        <w:rPr>
          <w:sz w:val="22"/>
          <w:szCs w:val="22"/>
        </w:rPr>
        <w:t xml:space="preserve">No. of clients </w:t>
      </w:r>
      <w:r w:rsidR="00D921AE" w:rsidRPr="001D445D">
        <w:rPr>
          <w:sz w:val="22"/>
          <w:szCs w:val="22"/>
        </w:rPr>
        <w:t>given AAC</w:t>
      </w:r>
      <w:r w:rsidRPr="001D445D">
        <w:rPr>
          <w:sz w:val="22"/>
          <w:szCs w:val="22"/>
        </w:rPr>
        <w:t xml:space="preserve"> </w:t>
      </w:r>
      <w:r w:rsidR="00D921AE" w:rsidRPr="001D445D">
        <w:rPr>
          <w:sz w:val="22"/>
          <w:szCs w:val="22"/>
        </w:rPr>
        <w:t xml:space="preserve">therapy: </w:t>
      </w:r>
      <w:r w:rsidRPr="001D445D">
        <w:rPr>
          <w:sz w:val="22"/>
          <w:szCs w:val="22"/>
        </w:rPr>
        <w:t xml:space="preserve"> </w:t>
      </w:r>
      <w:r w:rsidR="00694C2C" w:rsidRPr="001D445D">
        <w:rPr>
          <w:sz w:val="22"/>
          <w:szCs w:val="22"/>
        </w:rPr>
        <w:t>31 cases</w:t>
      </w:r>
      <w:r w:rsidR="00694C2C" w:rsidRPr="001D445D">
        <w:rPr>
          <w:sz w:val="22"/>
          <w:szCs w:val="22"/>
        </w:rPr>
        <w:tab/>
      </w:r>
      <w:r w:rsidR="00641952" w:rsidRPr="001D445D">
        <w:rPr>
          <w:sz w:val="22"/>
          <w:szCs w:val="22"/>
        </w:rPr>
        <w:t xml:space="preserve"> </w:t>
      </w:r>
    </w:p>
    <w:p w:rsidR="00F67D85" w:rsidRPr="001D445D" w:rsidRDefault="00D229C1" w:rsidP="00694C2C">
      <w:pPr>
        <w:pStyle w:val="ListParagraph"/>
        <w:numPr>
          <w:ilvl w:val="0"/>
          <w:numId w:val="13"/>
        </w:numPr>
        <w:spacing w:line="276" w:lineRule="auto"/>
        <w:jc w:val="both"/>
        <w:rPr>
          <w:sz w:val="22"/>
          <w:szCs w:val="22"/>
        </w:rPr>
      </w:pPr>
      <w:r w:rsidRPr="001D445D">
        <w:rPr>
          <w:sz w:val="22"/>
          <w:szCs w:val="22"/>
        </w:rPr>
        <w:t>Candidates for</w:t>
      </w:r>
      <w:r w:rsidR="00F67D85" w:rsidRPr="001D445D">
        <w:rPr>
          <w:sz w:val="22"/>
          <w:szCs w:val="22"/>
        </w:rPr>
        <w:t xml:space="preserve"> evaluation</w:t>
      </w:r>
      <w:r w:rsidRPr="001D445D">
        <w:rPr>
          <w:sz w:val="22"/>
          <w:szCs w:val="22"/>
        </w:rPr>
        <w:t>:</w:t>
      </w:r>
      <w:r w:rsidR="00F67D85" w:rsidRPr="001D445D">
        <w:rPr>
          <w:sz w:val="22"/>
          <w:szCs w:val="22"/>
        </w:rPr>
        <w:t xml:space="preserve"> </w:t>
      </w:r>
      <w:r w:rsidR="005500B2" w:rsidRPr="001D445D">
        <w:rPr>
          <w:sz w:val="22"/>
          <w:szCs w:val="22"/>
        </w:rPr>
        <w:t>0</w:t>
      </w:r>
      <w:r w:rsidR="00694C2C" w:rsidRPr="001D445D">
        <w:rPr>
          <w:sz w:val="22"/>
          <w:szCs w:val="22"/>
        </w:rPr>
        <w:t>6</w:t>
      </w:r>
      <w:r w:rsidR="00A01D44" w:rsidRPr="001D445D">
        <w:rPr>
          <w:sz w:val="22"/>
          <w:szCs w:val="22"/>
        </w:rPr>
        <w:t xml:space="preserve"> </w:t>
      </w:r>
      <w:r w:rsidRPr="001D445D">
        <w:rPr>
          <w:sz w:val="22"/>
          <w:szCs w:val="22"/>
        </w:rPr>
        <w:t>pediatric</w:t>
      </w:r>
    </w:p>
    <w:p w:rsidR="00F67D85" w:rsidRPr="001D445D" w:rsidRDefault="005500B2" w:rsidP="00694C2C">
      <w:pPr>
        <w:pStyle w:val="ListParagraph"/>
        <w:numPr>
          <w:ilvl w:val="0"/>
          <w:numId w:val="13"/>
        </w:numPr>
        <w:spacing w:line="276" w:lineRule="auto"/>
        <w:jc w:val="both"/>
        <w:rPr>
          <w:sz w:val="22"/>
          <w:szCs w:val="22"/>
        </w:rPr>
      </w:pPr>
      <w:r w:rsidRPr="001D445D">
        <w:rPr>
          <w:sz w:val="22"/>
          <w:szCs w:val="22"/>
        </w:rPr>
        <w:t>Interns</w:t>
      </w:r>
      <w:r w:rsidR="00F67D85" w:rsidRPr="001D445D">
        <w:rPr>
          <w:sz w:val="22"/>
          <w:szCs w:val="22"/>
        </w:rPr>
        <w:t xml:space="preserve"> students training in AAC: </w:t>
      </w:r>
      <w:r w:rsidR="00694C2C" w:rsidRPr="001D445D">
        <w:rPr>
          <w:sz w:val="22"/>
          <w:szCs w:val="22"/>
        </w:rPr>
        <w:t>08</w:t>
      </w:r>
    </w:p>
    <w:p w:rsidR="00DD31C8" w:rsidRPr="001D445D" w:rsidRDefault="00F67D85" w:rsidP="00D8482D">
      <w:pPr>
        <w:pStyle w:val="ListParagraph"/>
        <w:numPr>
          <w:ilvl w:val="0"/>
          <w:numId w:val="13"/>
        </w:numPr>
        <w:spacing w:line="276" w:lineRule="auto"/>
        <w:jc w:val="both"/>
        <w:rPr>
          <w:sz w:val="22"/>
          <w:szCs w:val="22"/>
        </w:rPr>
      </w:pPr>
      <w:r w:rsidRPr="001D445D">
        <w:rPr>
          <w:sz w:val="22"/>
          <w:szCs w:val="22"/>
        </w:rPr>
        <w:t>Therapy Session held:</w:t>
      </w:r>
      <w:r w:rsidR="00DD31C8" w:rsidRPr="001D445D">
        <w:rPr>
          <w:sz w:val="22"/>
          <w:szCs w:val="22"/>
        </w:rPr>
        <w:t xml:space="preserve"> </w:t>
      </w:r>
      <w:r w:rsidR="005500B2" w:rsidRPr="001D445D">
        <w:rPr>
          <w:sz w:val="22"/>
          <w:szCs w:val="22"/>
        </w:rPr>
        <w:t>9</w:t>
      </w:r>
      <w:r w:rsidR="00694C2C" w:rsidRPr="001D445D">
        <w:rPr>
          <w:sz w:val="22"/>
          <w:szCs w:val="22"/>
        </w:rPr>
        <w:t>8</w:t>
      </w:r>
    </w:p>
    <w:p w:rsidR="00D92666" w:rsidRPr="001D445D" w:rsidRDefault="00D92666" w:rsidP="00D92666">
      <w:pPr>
        <w:pStyle w:val="ListParagraph"/>
        <w:rPr>
          <w:sz w:val="12"/>
          <w:szCs w:val="12"/>
        </w:rPr>
      </w:pPr>
    </w:p>
    <w:p w:rsidR="00F67D85" w:rsidRPr="001D445D" w:rsidRDefault="00F67D85" w:rsidP="00740B8B">
      <w:pPr>
        <w:pStyle w:val="ListParagraph"/>
        <w:numPr>
          <w:ilvl w:val="0"/>
          <w:numId w:val="3"/>
        </w:numPr>
        <w:ind w:left="709" w:hanging="425"/>
        <w:rPr>
          <w:b/>
          <w:sz w:val="22"/>
          <w:szCs w:val="22"/>
        </w:rPr>
      </w:pPr>
      <w:r w:rsidRPr="001D445D">
        <w:rPr>
          <w:b/>
          <w:sz w:val="22"/>
          <w:szCs w:val="22"/>
        </w:rPr>
        <w:t xml:space="preserve"> Ms. Deep</w:t>
      </w:r>
      <w:r w:rsidR="004A13C6" w:rsidRPr="001D445D">
        <w:rPr>
          <w:b/>
          <w:sz w:val="22"/>
          <w:szCs w:val="22"/>
        </w:rPr>
        <w:t xml:space="preserve">a Anand – Research Assistant  </w:t>
      </w:r>
    </w:p>
    <w:p w:rsidR="004A13C6" w:rsidRPr="001D445D" w:rsidRDefault="004A13C6" w:rsidP="004A13C6">
      <w:pPr>
        <w:pStyle w:val="ListParagraph"/>
        <w:tabs>
          <w:tab w:val="left" w:pos="0"/>
          <w:tab w:val="left" w:pos="426"/>
          <w:tab w:val="left" w:pos="567"/>
          <w:tab w:val="left" w:pos="709"/>
        </w:tabs>
        <w:ind w:left="567"/>
        <w:rPr>
          <w:b/>
          <w:sz w:val="12"/>
          <w:szCs w:val="12"/>
        </w:rPr>
      </w:pPr>
    </w:p>
    <w:p w:rsidR="002922E0" w:rsidRPr="001D445D" w:rsidRDefault="00694C2C" w:rsidP="00D8482D">
      <w:pPr>
        <w:pStyle w:val="ListParagraph"/>
        <w:numPr>
          <w:ilvl w:val="0"/>
          <w:numId w:val="33"/>
        </w:numPr>
        <w:spacing w:after="200" w:line="276" w:lineRule="auto"/>
        <w:ind w:left="709"/>
        <w:jc w:val="both"/>
        <w:rPr>
          <w:b/>
          <w:bCs/>
          <w:sz w:val="22"/>
          <w:szCs w:val="20"/>
        </w:rPr>
      </w:pPr>
      <w:r w:rsidRPr="001D445D">
        <w:rPr>
          <w:sz w:val="22"/>
          <w:szCs w:val="20"/>
        </w:rPr>
        <w:t>Attended National Workshop on “Team Approach in the Assessment of Children with Developmental Disabilities” on 07.07.2017.</w:t>
      </w:r>
    </w:p>
    <w:p w:rsidR="00694C2C" w:rsidRPr="001D445D" w:rsidRDefault="00694C2C" w:rsidP="00694C2C">
      <w:pPr>
        <w:pStyle w:val="ListParagraph"/>
        <w:numPr>
          <w:ilvl w:val="0"/>
          <w:numId w:val="33"/>
        </w:numPr>
        <w:spacing w:after="200" w:line="276" w:lineRule="auto"/>
        <w:ind w:left="709"/>
        <w:jc w:val="both"/>
        <w:rPr>
          <w:sz w:val="22"/>
          <w:szCs w:val="20"/>
        </w:rPr>
      </w:pPr>
      <w:r w:rsidRPr="001D445D">
        <w:rPr>
          <w:sz w:val="22"/>
          <w:szCs w:val="20"/>
        </w:rPr>
        <w:t>AAC was introduced to 10 clients.</w:t>
      </w:r>
    </w:p>
    <w:p w:rsidR="00694C2C" w:rsidRPr="001D445D" w:rsidRDefault="00694C2C" w:rsidP="00694C2C">
      <w:pPr>
        <w:pStyle w:val="ListParagraph"/>
        <w:numPr>
          <w:ilvl w:val="0"/>
          <w:numId w:val="33"/>
        </w:numPr>
        <w:spacing w:after="200" w:line="276" w:lineRule="auto"/>
        <w:ind w:left="709"/>
        <w:jc w:val="both"/>
        <w:rPr>
          <w:sz w:val="22"/>
          <w:szCs w:val="20"/>
        </w:rPr>
      </w:pPr>
      <w:r w:rsidRPr="001D445D">
        <w:rPr>
          <w:sz w:val="22"/>
          <w:szCs w:val="20"/>
        </w:rPr>
        <w:t>Clinical records of II B.Sc. therapy posted students were checked.</w:t>
      </w:r>
    </w:p>
    <w:p w:rsidR="00694C2C" w:rsidRPr="001D445D" w:rsidRDefault="00694C2C" w:rsidP="00694C2C">
      <w:pPr>
        <w:pStyle w:val="ListParagraph"/>
        <w:numPr>
          <w:ilvl w:val="0"/>
          <w:numId w:val="33"/>
        </w:numPr>
        <w:spacing w:after="200" w:line="276" w:lineRule="auto"/>
        <w:ind w:left="709"/>
        <w:jc w:val="both"/>
        <w:rPr>
          <w:sz w:val="22"/>
          <w:szCs w:val="20"/>
        </w:rPr>
      </w:pPr>
      <w:r w:rsidRPr="001D445D">
        <w:rPr>
          <w:sz w:val="22"/>
          <w:szCs w:val="20"/>
        </w:rPr>
        <w:t>Students work record was finalized in Phonology clinic</w:t>
      </w:r>
    </w:p>
    <w:p w:rsidR="00694C2C" w:rsidRPr="001D445D" w:rsidRDefault="00694C2C" w:rsidP="00694C2C">
      <w:pPr>
        <w:pStyle w:val="ListParagraph"/>
        <w:numPr>
          <w:ilvl w:val="0"/>
          <w:numId w:val="33"/>
        </w:numPr>
        <w:spacing w:after="200" w:line="276" w:lineRule="auto"/>
        <w:ind w:left="709"/>
        <w:jc w:val="both"/>
        <w:rPr>
          <w:sz w:val="22"/>
          <w:szCs w:val="20"/>
        </w:rPr>
      </w:pPr>
      <w:r w:rsidRPr="001D445D">
        <w:rPr>
          <w:sz w:val="22"/>
          <w:szCs w:val="20"/>
        </w:rPr>
        <w:t xml:space="preserve">AAC assessment procedure was video recorded; edited and slides were prepared for National workshop on team approach on 7.07.2017. </w:t>
      </w:r>
    </w:p>
    <w:p w:rsidR="00694C2C" w:rsidRPr="001D445D" w:rsidRDefault="00694C2C" w:rsidP="00694C2C">
      <w:pPr>
        <w:pStyle w:val="ListParagraph"/>
        <w:numPr>
          <w:ilvl w:val="0"/>
          <w:numId w:val="33"/>
        </w:numPr>
        <w:spacing w:after="200" w:line="276" w:lineRule="auto"/>
        <w:ind w:left="709"/>
        <w:jc w:val="both"/>
        <w:rPr>
          <w:sz w:val="22"/>
          <w:szCs w:val="20"/>
        </w:rPr>
      </w:pPr>
      <w:r w:rsidRPr="001D445D">
        <w:rPr>
          <w:sz w:val="22"/>
          <w:szCs w:val="20"/>
        </w:rPr>
        <w:t>Substituted Mr. Reuben for supervision and documentation of work by students in his leave period.</w:t>
      </w:r>
    </w:p>
    <w:p w:rsidR="00460ADC" w:rsidRPr="001D445D" w:rsidRDefault="00460ADC" w:rsidP="00460ADC">
      <w:pPr>
        <w:pStyle w:val="ListParagraph"/>
        <w:ind w:left="709"/>
        <w:rPr>
          <w:sz w:val="12"/>
          <w:szCs w:val="12"/>
        </w:rPr>
      </w:pPr>
    </w:p>
    <w:p w:rsidR="00F67D85" w:rsidRPr="001D445D" w:rsidRDefault="00F67D85" w:rsidP="00740B8B">
      <w:pPr>
        <w:pStyle w:val="ListParagraph"/>
        <w:numPr>
          <w:ilvl w:val="0"/>
          <w:numId w:val="3"/>
        </w:numPr>
        <w:tabs>
          <w:tab w:val="left" w:pos="0"/>
          <w:tab w:val="left" w:pos="426"/>
          <w:tab w:val="left" w:pos="567"/>
          <w:tab w:val="left" w:pos="709"/>
        </w:tabs>
        <w:ind w:left="567" w:hanging="283"/>
        <w:rPr>
          <w:b/>
          <w:sz w:val="22"/>
          <w:szCs w:val="22"/>
        </w:rPr>
      </w:pPr>
      <w:r w:rsidRPr="001D445D">
        <w:rPr>
          <w:b/>
          <w:bCs/>
          <w:sz w:val="22"/>
          <w:szCs w:val="22"/>
        </w:rPr>
        <w:t>Mr. Prashanth .R – Medical Social Worker</w:t>
      </w:r>
    </w:p>
    <w:p w:rsidR="00F67D85" w:rsidRPr="001D445D" w:rsidRDefault="00F67D85" w:rsidP="00F67D85">
      <w:pPr>
        <w:pStyle w:val="ListParagraph"/>
        <w:tabs>
          <w:tab w:val="left" w:pos="360"/>
          <w:tab w:val="left" w:pos="720"/>
        </w:tabs>
        <w:ind w:left="270" w:firstLine="180"/>
        <w:jc w:val="both"/>
        <w:rPr>
          <w:b/>
          <w:bCs/>
          <w:sz w:val="10"/>
          <w:szCs w:val="10"/>
        </w:rPr>
      </w:pP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Member for Adult and Elderly Persons with Language Disorder (*CAEPLD*) NIL</w:t>
      </w:r>
      <w:r w:rsidRPr="001D445D">
        <w:rPr>
          <w:b/>
          <w:bCs/>
          <w:sz w:val="22"/>
          <w:szCs w:val="22"/>
          <w:lang w:eastAsia="en-IN"/>
        </w:rPr>
        <w:t> Case   </w:t>
      </w:r>
    </w:p>
    <w:p w:rsidR="00086F98"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 Member of Client Welfare fund. (Totally 7 Cases settled for the month of June 2017) </w:t>
      </w:r>
    </w:p>
    <w:p w:rsidR="004B3D0A" w:rsidRPr="001D445D" w:rsidRDefault="00086F98" w:rsidP="004B3D0A">
      <w:pPr>
        <w:pStyle w:val="ListParagraph"/>
        <w:numPr>
          <w:ilvl w:val="0"/>
          <w:numId w:val="28"/>
        </w:numPr>
        <w:spacing w:after="240"/>
        <w:rPr>
          <w:sz w:val="22"/>
          <w:szCs w:val="22"/>
          <w:lang w:eastAsia="en-IN"/>
        </w:rPr>
      </w:pPr>
      <w:r w:rsidRPr="001D445D">
        <w:rPr>
          <w:sz w:val="22"/>
          <w:szCs w:val="22"/>
          <w:lang w:eastAsia="en-IN"/>
        </w:rPr>
        <w:t xml:space="preserve"> </w:t>
      </w:r>
      <w:r w:rsidR="004B3D0A" w:rsidRPr="001D445D">
        <w:rPr>
          <w:sz w:val="22"/>
          <w:szCs w:val="22"/>
          <w:lang w:eastAsia="en-IN"/>
        </w:rPr>
        <w:t>Follow up calls to the beneficiaries of client welfare fund and maintenance of CWF followup register  (0 Cases)</w:t>
      </w: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Discharge planning : Counseling and client feedback</w:t>
      </w: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General maintenance of the department and monitoring. Various work orders issued  </w:t>
      </w: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Compilation, processing &amp; analysis of Overall client feedback forms of the institute.</w:t>
      </w: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 Providing referral services to clients : Issuing and referring the client to speech and    hearing centers and special school and Govt Organizations</w:t>
      </w: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 xml:space="preserve">Compilation, processing &amp; analysis of client Therapy feedback </w:t>
      </w:r>
      <w:r w:rsidR="00086F98" w:rsidRPr="001D445D">
        <w:rPr>
          <w:sz w:val="22"/>
          <w:szCs w:val="22"/>
          <w:lang w:eastAsia="en-IN"/>
        </w:rPr>
        <w:t>forms (</w:t>
      </w:r>
      <w:r w:rsidRPr="001D445D">
        <w:rPr>
          <w:sz w:val="22"/>
          <w:szCs w:val="22"/>
          <w:lang w:eastAsia="en-IN"/>
        </w:rPr>
        <w:t xml:space="preserve">Regular therapy, Demonstration therapy, Change Of </w:t>
      </w:r>
      <w:r w:rsidR="00086F98" w:rsidRPr="001D445D">
        <w:rPr>
          <w:sz w:val="22"/>
          <w:szCs w:val="22"/>
          <w:lang w:eastAsia="en-IN"/>
        </w:rPr>
        <w:t>Therapist, PT</w:t>
      </w:r>
      <w:r w:rsidRPr="001D445D">
        <w:rPr>
          <w:sz w:val="22"/>
          <w:szCs w:val="22"/>
          <w:lang w:eastAsia="en-IN"/>
        </w:rPr>
        <w:t>/OT Therapy) of the DCS.</w:t>
      </w:r>
    </w:p>
    <w:p w:rsidR="004B3D0A" w:rsidRPr="001D445D" w:rsidRDefault="004B3D0A" w:rsidP="004B3D0A">
      <w:pPr>
        <w:pStyle w:val="ListParagraph"/>
        <w:numPr>
          <w:ilvl w:val="0"/>
          <w:numId w:val="28"/>
        </w:numPr>
        <w:spacing w:after="240"/>
        <w:rPr>
          <w:sz w:val="22"/>
          <w:szCs w:val="22"/>
          <w:lang w:eastAsia="en-IN"/>
        </w:rPr>
      </w:pPr>
      <w:r w:rsidRPr="001D445D">
        <w:rPr>
          <w:sz w:val="22"/>
          <w:szCs w:val="22"/>
          <w:lang w:eastAsia="en-IN"/>
        </w:rPr>
        <w:t>General letter correspondence</w:t>
      </w:r>
    </w:p>
    <w:p w:rsidR="00460ADC" w:rsidRPr="001D445D" w:rsidRDefault="00460ADC" w:rsidP="004B3D0A">
      <w:pPr>
        <w:pStyle w:val="ListParagraph"/>
        <w:rPr>
          <w:sz w:val="22"/>
          <w:szCs w:val="22"/>
          <w:lang w:eastAsia="en-IN"/>
        </w:rPr>
      </w:pPr>
    </w:p>
    <w:p w:rsidR="000513C5" w:rsidRPr="001D445D" w:rsidRDefault="000513C5" w:rsidP="00CB221E">
      <w:pPr>
        <w:pStyle w:val="Title"/>
        <w:rPr>
          <w:iCs/>
          <w:sz w:val="22"/>
          <w:szCs w:val="22"/>
        </w:rPr>
      </w:pPr>
      <w:r w:rsidRPr="001D445D">
        <w:rPr>
          <w:iCs/>
          <w:sz w:val="22"/>
          <w:szCs w:val="22"/>
        </w:rPr>
        <w:t xml:space="preserve">Client Welfare Fund for the month of </w:t>
      </w:r>
      <w:r w:rsidR="00CB221E" w:rsidRPr="001D445D">
        <w:rPr>
          <w:iCs/>
          <w:sz w:val="22"/>
          <w:szCs w:val="22"/>
        </w:rPr>
        <w:t>July</w:t>
      </w:r>
      <w:r w:rsidR="005D218A" w:rsidRPr="001D445D">
        <w:rPr>
          <w:iCs/>
          <w:sz w:val="22"/>
          <w:szCs w:val="22"/>
        </w:rPr>
        <w:t>, 2017</w:t>
      </w:r>
    </w:p>
    <w:p w:rsidR="000513C5" w:rsidRPr="001D445D" w:rsidRDefault="000513C5" w:rsidP="000513C5">
      <w:pPr>
        <w:pStyle w:val="Title"/>
        <w:ind w:left="630"/>
        <w:rPr>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590098" w:rsidRPr="00CF5AB0" w:rsidTr="00660867">
        <w:trPr>
          <w:trHeight w:val="70"/>
          <w:jc w:val="center"/>
        </w:trPr>
        <w:tc>
          <w:tcPr>
            <w:tcW w:w="0" w:type="auto"/>
            <w:gridSpan w:val="2"/>
            <w:hideMark/>
          </w:tcPr>
          <w:p w:rsidR="000513C5" w:rsidRPr="00CF5AB0" w:rsidRDefault="000513C5" w:rsidP="00CF5AB0">
            <w:pPr>
              <w:spacing w:after="0" w:line="240" w:lineRule="auto"/>
              <w:jc w:val="center"/>
              <w:rPr>
                <w:rFonts w:ascii="Times New Roman" w:hAnsi="Times New Roman" w:cs="Times New Roman"/>
                <w:b/>
                <w:bCs/>
                <w:sz w:val="20"/>
                <w:szCs w:val="20"/>
                <w:lang w:val="en-IN"/>
              </w:rPr>
            </w:pPr>
            <w:r w:rsidRPr="00CF5AB0">
              <w:rPr>
                <w:rFonts w:ascii="Times New Roman" w:hAnsi="Times New Roman" w:cs="Times New Roman"/>
                <w:b/>
                <w:bCs/>
                <w:sz w:val="20"/>
                <w:szCs w:val="20"/>
                <w:lang w:val="en-IN"/>
              </w:rPr>
              <w:t xml:space="preserve">CWF – </w:t>
            </w:r>
            <w:r w:rsidR="00CB221E" w:rsidRPr="00CF5AB0">
              <w:rPr>
                <w:rFonts w:ascii="Times New Roman" w:hAnsi="Times New Roman" w:cs="Times New Roman"/>
                <w:b/>
                <w:bCs/>
                <w:sz w:val="20"/>
                <w:szCs w:val="20"/>
                <w:lang w:val="en-IN"/>
              </w:rPr>
              <w:t>July</w:t>
            </w:r>
            <w:r w:rsidRPr="00CF5AB0">
              <w:rPr>
                <w:rFonts w:ascii="Times New Roman" w:hAnsi="Times New Roman" w:cs="Times New Roman"/>
                <w:b/>
                <w:bCs/>
                <w:sz w:val="20"/>
                <w:szCs w:val="20"/>
                <w:lang w:val="en-IN"/>
              </w:rPr>
              <w:t>, 201</w:t>
            </w:r>
            <w:r w:rsidR="005D218A" w:rsidRPr="00CF5AB0">
              <w:rPr>
                <w:rFonts w:ascii="Times New Roman" w:hAnsi="Times New Roman" w:cs="Times New Roman"/>
                <w:b/>
                <w:bCs/>
                <w:sz w:val="20"/>
                <w:szCs w:val="20"/>
                <w:lang w:val="en-IN"/>
              </w:rPr>
              <w:t>7</w:t>
            </w:r>
          </w:p>
        </w:tc>
      </w:tr>
      <w:tr w:rsidR="00FF26A7" w:rsidRPr="00CF5AB0" w:rsidTr="00660867">
        <w:trPr>
          <w:trHeight w:val="68"/>
          <w:jc w:val="center"/>
        </w:trPr>
        <w:tc>
          <w:tcPr>
            <w:tcW w:w="4692" w:type="dxa"/>
            <w:hideMark/>
          </w:tcPr>
          <w:p w:rsidR="000513C5" w:rsidRPr="00CF5AB0" w:rsidRDefault="00660867" w:rsidP="00CF5AB0">
            <w:pPr>
              <w:spacing w:after="0" w:line="240" w:lineRule="auto"/>
              <w:rPr>
                <w:rFonts w:ascii="Times New Roman" w:hAnsi="Times New Roman" w:cs="Times New Roman"/>
                <w:bCs/>
                <w:sz w:val="20"/>
                <w:szCs w:val="20"/>
                <w:lang w:val="en-IN"/>
              </w:rPr>
            </w:pPr>
            <w:r w:rsidRPr="00CF5AB0">
              <w:rPr>
                <w:rFonts w:ascii="Times New Roman" w:hAnsi="Times New Roman" w:cs="Times New Roman"/>
                <w:bCs/>
                <w:sz w:val="20"/>
                <w:szCs w:val="20"/>
                <w:lang w:val="en-IN"/>
              </w:rPr>
              <w:t xml:space="preserve">Clients seeking </w:t>
            </w:r>
          </w:p>
        </w:tc>
        <w:tc>
          <w:tcPr>
            <w:tcW w:w="576" w:type="dxa"/>
            <w:hideMark/>
          </w:tcPr>
          <w:p w:rsidR="000513C5" w:rsidRPr="00CF5AB0" w:rsidRDefault="00CB221E" w:rsidP="00CF5AB0">
            <w:pPr>
              <w:spacing w:after="0" w:line="240" w:lineRule="auto"/>
              <w:jc w:val="center"/>
              <w:rPr>
                <w:rFonts w:ascii="Times New Roman" w:hAnsi="Times New Roman" w:cs="Times New Roman"/>
                <w:b/>
                <w:bCs/>
                <w:sz w:val="20"/>
                <w:szCs w:val="20"/>
                <w:lang w:val="en-IN"/>
              </w:rPr>
            </w:pPr>
            <w:r w:rsidRPr="00CF5AB0">
              <w:rPr>
                <w:rFonts w:ascii="Times New Roman" w:hAnsi="Times New Roman" w:cs="Times New Roman"/>
                <w:b/>
                <w:bCs/>
                <w:sz w:val="20"/>
                <w:szCs w:val="20"/>
                <w:lang w:val="en-IN"/>
              </w:rPr>
              <w:t>76</w:t>
            </w:r>
          </w:p>
        </w:tc>
      </w:tr>
      <w:tr w:rsidR="00FF26A7" w:rsidRPr="00CF5AB0" w:rsidTr="00660867">
        <w:trPr>
          <w:trHeight w:val="312"/>
          <w:jc w:val="center"/>
        </w:trPr>
        <w:tc>
          <w:tcPr>
            <w:tcW w:w="4692" w:type="dxa"/>
            <w:hideMark/>
          </w:tcPr>
          <w:p w:rsidR="00660867" w:rsidRPr="00CF5AB0" w:rsidRDefault="00660867" w:rsidP="00CF5AB0">
            <w:pPr>
              <w:spacing w:after="0" w:line="240" w:lineRule="auto"/>
              <w:rPr>
                <w:rFonts w:ascii="Times New Roman" w:hAnsi="Times New Roman" w:cs="Times New Roman"/>
                <w:bCs/>
                <w:sz w:val="20"/>
                <w:szCs w:val="20"/>
                <w:lang w:val="en-IN"/>
              </w:rPr>
            </w:pPr>
            <w:r w:rsidRPr="00CF5AB0">
              <w:rPr>
                <w:rFonts w:ascii="Times New Roman" w:hAnsi="Times New Roman" w:cs="Times New Roman"/>
                <w:bCs/>
                <w:sz w:val="20"/>
                <w:szCs w:val="20"/>
                <w:lang w:val="en-IN"/>
              </w:rPr>
              <w:lastRenderedPageBreak/>
              <w:t xml:space="preserve">Clients rejected </w:t>
            </w:r>
          </w:p>
        </w:tc>
        <w:tc>
          <w:tcPr>
            <w:tcW w:w="576" w:type="dxa"/>
            <w:hideMark/>
          </w:tcPr>
          <w:p w:rsidR="00660867" w:rsidRPr="00CF5AB0" w:rsidRDefault="00CB221E" w:rsidP="00CF5AB0">
            <w:pPr>
              <w:spacing w:after="0" w:line="240" w:lineRule="auto"/>
              <w:jc w:val="center"/>
              <w:rPr>
                <w:rFonts w:ascii="Times New Roman" w:hAnsi="Times New Roman" w:cs="Times New Roman"/>
                <w:b/>
                <w:bCs/>
                <w:sz w:val="20"/>
                <w:szCs w:val="20"/>
                <w:lang w:val="en-IN"/>
              </w:rPr>
            </w:pPr>
            <w:r w:rsidRPr="00CF5AB0">
              <w:rPr>
                <w:rFonts w:ascii="Times New Roman" w:hAnsi="Times New Roman" w:cs="Times New Roman"/>
                <w:b/>
                <w:bCs/>
                <w:sz w:val="20"/>
                <w:szCs w:val="20"/>
                <w:lang w:val="en-IN"/>
              </w:rPr>
              <w:t>36</w:t>
            </w:r>
          </w:p>
        </w:tc>
      </w:tr>
      <w:tr w:rsidR="00FF26A7" w:rsidRPr="00CF5AB0" w:rsidTr="00660867">
        <w:trPr>
          <w:trHeight w:val="312"/>
          <w:jc w:val="center"/>
        </w:trPr>
        <w:tc>
          <w:tcPr>
            <w:tcW w:w="4692" w:type="dxa"/>
          </w:tcPr>
          <w:p w:rsidR="00660867" w:rsidRPr="00CF5AB0" w:rsidRDefault="00660867" w:rsidP="00CF5AB0">
            <w:pPr>
              <w:spacing w:after="0" w:line="240" w:lineRule="auto"/>
              <w:rPr>
                <w:rFonts w:ascii="Times New Roman" w:hAnsi="Times New Roman" w:cs="Times New Roman"/>
                <w:bCs/>
                <w:sz w:val="20"/>
                <w:szCs w:val="20"/>
                <w:lang w:val="en-IN"/>
              </w:rPr>
            </w:pPr>
            <w:r w:rsidRPr="00CF5AB0">
              <w:rPr>
                <w:rFonts w:ascii="Times New Roman" w:hAnsi="Times New Roman" w:cs="Times New Roman"/>
                <w:bCs/>
                <w:sz w:val="20"/>
                <w:szCs w:val="20"/>
                <w:lang w:val="en-IN"/>
              </w:rPr>
              <w:t>Clients availed</w:t>
            </w:r>
          </w:p>
        </w:tc>
        <w:tc>
          <w:tcPr>
            <w:tcW w:w="576" w:type="dxa"/>
          </w:tcPr>
          <w:p w:rsidR="00660867" w:rsidRPr="00CF5AB0" w:rsidRDefault="00582992" w:rsidP="00CF5AB0">
            <w:pPr>
              <w:spacing w:after="0" w:line="240" w:lineRule="auto"/>
              <w:jc w:val="center"/>
              <w:rPr>
                <w:rFonts w:ascii="Times New Roman" w:hAnsi="Times New Roman" w:cs="Times New Roman"/>
                <w:b/>
                <w:bCs/>
                <w:sz w:val="20"/>
                <w:szCs w:val="20"/>
                <w:lang w:val="en-IN"/>
              </w:rPr>
            </w:pPr>
            <w:r w:rsidRPr="00CF5AB0">
              <w:rPr>
                <w:rFonts w:ascii="Times New Roman" w:hAnsi="Times New Roman" w:cs="Times New Roman"/>
                <w:b/>
                <w:bCs/>
                <w:sz w:val="20"/>
                <w:szCs w:val="20"/>
                <w:lang w:val="en-IN"/>
              </w:rPr>
              <w:t>07</w:t>
            </w:r>
          </w:p>
        </w:tc>
      </w:tr>
    </w:tbl>
    <w:p w:rsidR="00295206" w:rsidRDefault="00CF5AB0" w:rsidP="00CF5AB0">
      <w:pPr>
        <w:tabs>
          <w:tab w:val="left" w:pos="5027"/>
        </w:tabs>
      </w:pPr>
      <w:r w:rsidRPr="00B8250D">
        <w:rPr>
          <w:rFonts w:ascii="Times New Roman" w:hAnsi="Times New Roman" w:cs="Times New Roman"/>
          <w:b/>
          <w:noProof/>
          <w:sz w:val="24"/>
          <w:szCs w:val="24"/>
          <w:lang w:val="en-IN" w:eastAsia="en-IN"/>
        </w:rPr>
        <w:pict>
          <v:shapetype id="_x0000_t202" coordsize="21600,21600" o:spt="202" path="m,l,21600r21600,l21600,xe">
            <v:stroke joinstyle="miter"/>
            <v:path gradientshapeok="t" o:connecttype="rect"/>
          </v:shapetype>
          <v:shape id="_x0000_s1056" type="#_x0000_t202" style="position:absolute;margin-left:22.4pt;margin-top:270.75pt;width:395.65pt;height:44.45pt;z-index:251696640;mso-position-horizontal-relative:text;mso-position-vertical-relative:text" stroked="f">
            <v:textbox style="mso-next-textbox:#_x0000_s1056">
              <w:txbxContent>
                <w:p w:rsidR="00CF5AB0" w:rsidRPr="0079082B" w:rsidRDefault="00CF5AB0" w:rsidP="00982D3E">
                  <w:pPr>
                    <w:jc w:val="center"/>
                    <w:rPr>
                      <w:rFonts w:asciiTheme="majorBidi" w:hAnsiTheme="majorBidi" w:cstheme="majorBidi"/>
                      <w:b/>
                      <w:bCs/>
                      <w:sz w:val="24"/>
                      <w:szCs w:val="24"/>
                    </w:rPr>
                  </w:pPr>
                  <w:r w:rsidRPr="0079082B">
                    <w:rPr>
                      <w:rFonts w:asciiTheme="majorBidi" w:hAnsiTheme="majorBidi" w:cstheme="majorBidi"/>
                      <w:b/>
                      <w:bCs/>
                      <w:sz w:val="24"/>
                      <w:szCs w:val="24"/>
                    </w:rPr>
                    <w:t>Total number of diagnostic cases seen during the month of July 2017</w:t>
                  </w:r>
                </w:p>
              </w:txbxContent>
            </v:textbox>
          </v:shape>
        </w:pict>
      </w:r>
      <w:r w:rsidR="0089627B" w:rsidRPr="001D445D">
        <w:tab/>
      </w:r>
      <w:r w:rsidR="00391A40" w:rsidRPr="00B8250D">
        <w:rPr>
          <w:rFonts w:ascii="Times New Roman" w:hAnsi="Times New Roman" w:cs="Times New Roman"/>
          <w:b/>
          <w:noProof/>
          <w:sz w:val="24"/>
          <w:szCs w:val="24"/>
          <w:lang w:val="en-IN" w:eastAsia="en-IN"/>
        </w:rPr>
        <w:pict>
          <v:shape id="_x0000_s1058" type="#_x0000_t202" style="position:absolute;margin-left:-33.95pt;margin-top:3.8pt;width:482.25pt;height:35.25pt;z-index:251700736;mso-position-horizontal-relative:text;mso-position-vertical-relative:text" stroked="f">
            <v:textbox style="mso-next-textbox:#_x0000_s1058">
              <w:txbxContent>
                <w:p w:rsidR="00CF5AB0" w:rsidRPr="0079082B" w:rsidRDefault="00CF5AB0" w:rsidP="0079082B">
                  <w:pPr>
                    <w:jc w:val="center"/>
                    <w:rPr>
                      <w:rFonts w:asciiTheme="majorBidi" w:hAnsiTheme="majorBidi" w:cstheme="majorBidi"/>
                      <w:b/>
                      <w:bCs/>
                      <w:sz w:val="24"/>
                      <w:szCs w:val="24"/>
                    </w:rPr>
                  </w:pPr>
                  <w:r w:rsidRPr="0079082B">
                    <w:rPr>
                      <w:rFonts w:asciiTheme="majorBidi" w:hAnsiTheme="majorBidi" w:cstheme="majorBidi"/>
                      <w:b/>
                      <w:bCs/>
                      <w:sz w:val="24"/>
                      <w:szCs w:val="24"/>
                    </w:rPr>
                    <w:t>Total Number of Diagnostic and therapeutic cases seen for the month of July 2017</w:t>
                  </w:r>
                </w:p>
              </w:txbxContent>
            </v:textbox>
          </v:shape>
        </w:pict>
      </w:r>
    </w:p>
    <w:p w:rsidR="00295206" w:rsidRDefault="00391A40" w:rsidP="00460ADC">
      <w:pPr>
        <w:tabs>
          <w:tab w:val="left" w:pos="5027"/>
        </w:tabs>
      </w:pPr>
      <w:r>
        <w:rPr>
          <w:rFonts w:ascii="Times New Roman" w:hAnsi="Times New Roman" w:cs="Times New Roman"/>
          <w:b/>
          <w:noProof/>
          <w:sz w:val="24"/>
          <w:szCs w:val="24"/>
          <w:lang w:val="en-IN" w:eastAsia="en-IN"/>
        </w:rPr>
        <w:drawing>
          <wp:anchor distT="365760" distB="1371473" distL="528828" distR="1094105" simplePos="0" relativeHeight="251683328" behindDoc="0" locked="0" layoutInCell="1" allowOverlap="1">
            <wp:simplePos x="0" y="0"/>
            <wp:positionH relativeFrom="margin">
              <wp:posOffset>257175</wp:posOffset>
            </wp:positionH>
            <wp:positionV relativeFrom="margin">
              <wp:posOffset>4696460</wp:posOffset>
            </wp:positionV>
            <wp:extent cx="4937760" cy="4046855"/>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lang w:val="en-IN" w:eastAsia="en-IN"/>
        </w:rPr>
        <w:drawing>
          <wp:anchor distT="0" distB="0" distL="114300" distR="114300" simplePos="0" relativeHeight="251699712" behindDoc="0" locked="0" layoutInCell="1" allowOverlap="1">
            <wp:simplePos x="0" y="0"/>
            <wp:positionH relativeFrom="margin">
              <wp:posOffset>257175</wp:posOffset>
            </wp:positionH>
            <wp:positionV relativeFrom="margin">
              <wp:posOffset>657225</wp:posOffset>
            </wp:positionV>
            <wp:extent cx="5188585" cy="2973705"/>
            <wp:effectExtent l="19050" t="0" r="0"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52960" w:rsidRPr="001D445D" w:rsidRDefault="00452960" w:rsidP="00460ADC">
      <w:pPr>
        <w:tabs>
          <w:tab w:val="left" w:pos="5027"/>
        </w:tabs>
      </w:pPr>
    </w:p>
    <w:p w:rsidR="0079082B" w:rsidRPr="001D445D" w:rsidRDefault="00391A40">
      <w:pPr>
        <w:spacing w:after="0" w:line="240" w:lineRule="auto"/>
      </w:pPr>
      <w:r>
        <w:rPr>
          <w:noProof/>
          <w:lang w:val="en-IN" w:eastAsia="en-IN"/>
        </w:rPr>
        <w:drawing>
          <wp:anchor distT="0" distB="0" distL="114300" distR="114300" simplePos="0" relativeHeight="251697664" behindDoc="0" locked="0" layoutInCell="1" allowOverlap="1">
            <wp:simplePos x="0" y="0"/>
            <wp:positionH relativeFrom="margin">
              <wp:posOffset>23495</wp:posOffset>
            </wp:positionH>
            <wp:positionV relativeFrom="margin">
              <wp:posOffset>5913120</wp:posOffset>
            </wp:positionV>
            <wp:extent cx="5597525" cy="2926080"/>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lang w:val="en-IN" w:eastAsia="en-IN"/>
        </w:rPr>
        <w:pict>
          <v:shape id="_x0000_s1059" type="#_x0000_t202" style="position:absolute;margin-left:-352.7pt;margin-top:423.05pt;width:316.2pt;height:27.55pt;z-index:251701760;mso-position-horizontal-relative:text;mso-position-vertical-relative:text" stroked="f">
            <v:textbox style="mso-next-textbox:#_x0000_s1059">
              <w:txbxContent>
                <w:p w:rsidR="00CF5AB0" w:rsidRPr="009B6CB7" w:rsidRDefault="00CF5AB0" w:rsidP="009B6CB7">
                  <w:pPr>
                    <w:jc w:val="center"/>
                    <w:rPr>
                      <w:rFonts w:asciiTheme="majorBidi" w:hAnsiTheme="majorBidi" w:cstheme="majorBidi"/>
                      <w:b/>
                      <w:bCs/>
                      <w:sz w:val="24"/>
                      <w:szCs w:val="24"/>
                    </w:rPr>
                  </w:pPr>
                  <w:r w:rsidRPr="009B6CB7">
                    <w:rPr>
                      <w:rFonts w:asciiTheme="majorBidi" w:hAnsiTheme="majorBidi" w:cstheme="majorBidi"/>
                      <w:b/>
                      <w:bCs/>
                      <w:sz w:val="24"/>
                      <w:szCs w:val="24"/>
                    </w:rPr>
                    <w:t>Revenue Generated at DCS</w:t>
                  </w:r>
                </w:p>
              </w:txbxContent>
            </v:textbox>
          </v:shape>
        </w:pict>
      </w:r>
      <w:r>
        <w:rPr>
          <w:noProof/>
          <w:lang w:val="en-IN" w:eastAsia="en-IN"/>
        </w:rPr>
        <w:drawing>
          <wp:anchor distT="0" distB="6731" distL="114300" distR="115062" simplePos="0" relativeHeight="251691520" behindDoc="0" locked="0" layoutInCell="1" allowOverlap="1">
            <wp:simplePos x="0" y="0"/>
            <wp:positionH relativeFrom="margin">
              <wp:posOffset>185420</wp:posOffset>
            </wp:positionH>
            <wp:positionV relativeFrom="margin">
              <wp:posOffset>-58420</wp:posOffset>
            </wp:positionV>
            <wp:extent cx="4902200" cy="5096510"/>
            <wp:effectExtent l="19050" t="0" r="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9082B" w:rsidRPr="001D445D">
        <w:br w:type="page"/>
      </w:r>
    </w:p>
    <w:p w:rsidR="00391A40" w:rsidRPr="00391A40" w:rsidRDefault="00391A40" w:rsidP="00391A40">
      <w:pPr>
        <w:jc w:val="center"/>
      </w:pPr>
      <w:r>
        <w:rPr>
          <w:rFonts w:ascii="Times New Roman" w:hAnsi="Times New Roman"/>
          <w:b/>
          <w:noProof/>
          <w:sz w:val="24"/>
          <w:szCs w:val="24"/>
          <w:lang w:val="en-IN" w:eastAsia="en-IN"/>
        </w:rPr>
        <w:lastRenderedPageBreak/>
        <w:drawing>
          <wp:anchor distT="0" distB="0" distL="114300" distR="114300" simplePos="0" relativeHeight="251698688" behindDoc="0" locked="0" layoutInCell="1" allowOverlap="1">
            <wp:simplePos x="0" y="0"/>
            <wp:positionH relativeFrom="margin">
              <wp:posOffset>15875</wp:posOffset>
            </wp:positionH>
            <wp:positionV relativeFrom="margin">
              <wp:posOffset>291465</wp:posOffset>
            </wp:positionV>
            <wp:extent cx="5581650" cy="3458210"/>
            <wp:effectExtent l="0" t="0" r="0" b="0"/>
            <wp:wrapSquare wrapText="bothSides"/>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B8250D">
        <w:rPr>
          <w:rFonts w:ascii="Times New Roman" w:hAnsi="Times New Roman"/>
          <w:b/>
          <w:noProof/>
          <w:sz w:val="24"/>
          <w:szCs w:val="24"/>
          <w:lang w:val="en-IN" w:eastAsia="en-IN"/>
        </w:rPr>
        <w:pict>
          <v:rect id="_x0000_s1052" style="position:absolute;left:0;text-align:left;margin-left:-46.15pt;margin-top:-19.6pt;width:541.35pt;height:36pt;z-index:251693568;mso-position-horizontal-relative:text;mso-position-vertical-relative:text" stroked="f">
            <v:textbox style="mso-next-textbox:#_x0000_s1052">
              <w:txbxContent>
                <w:p w:rsidR="00CF5AB0" w:rsidRPr="00F63C49" w:rsidRDefault="00CF5AB0" w:rsidP="00982D3E">
                  <w:pPr>
                    <w:jc w:val="center"/>
                    <w:rPr>
                      <w:rFonts w:ascii="Times New Roman" w:hAnsi="Times New Roman" w:cs="Times New Roman"/>
                      <w:b/>
                      <w:bCs/>
                    </w:rPr>
                  </w:pPr>
                  <w:r w:rsidRPr="00F63C49">
                    <w:rPr>
                      <w:rFonts w:ascii="Times New Roman" w:hAnsi="Times New Roman" w:cs="Times New Roman"/>
                      <w:b/>
                      <w:bCs/>
                    </w:rPr>
                    <w:t>Clinical Services rendered/ No. of Cases registered/files retrieved at AIISH for the month of July 2017</w:t>
                  </w:r>
                </w:p>
              </w:txbxContent>
            </v:textbox>
          </v:rect>
        </w:pict>
      </w:r>
    </w:p>
    <w:p w:rsidR="00391A40" w:rsidRPr="00391A40" w:rsidRDefault="00391A40" w:rsidP="00391A40"/>
    <w:p w:rsidR="00391A40" w:rsidRPr="001D445D" w:rsidRDefault="00391A40" w:rsidP="00391A40">
      <w:pPr>
        <w:jc w:val="center"/>
        <w:rPr>
          <w:rFonts w:ascii="Times New Roman" w:hAnsi="Times New Roman"/>
          <w:b/>
          <w:sz w:val="24"/>
          <w:szCs w:val="24"/>
        </w:rPr>
      </w:pPr>
      <w:r w:rsidRPr="001D445D">
        <w:rPr>
          <w:rFonts w:ascii="Times New Roman" w:hAnsi="Times New Roman"/>
          <w:b/>
          <w:sz w:val="24"/>
          <w:szCs w:val="24"/>
        </w:rPr>
        <w:t>ALL INDIA INSTITUTE OF SPEECH &amp; HEARING: MYS</w:t>
      </w:r>
      <w:r w:rsidRPr="001D445D">
        <w:rPr>
          <w:rFonts w:ascii="Times New Roman" w:hAnsi="Times New Roman"/>
          <w:b/>
          <w:sz w:val="24"/>
          <w:szCs w:val="24"/>
          <w:lang w:bidi="hi-IN"/>
        </w:rPr>
        <w:t>URU</w:t>
      </w:r>
      <w:r w:rsidRPr="001D445D">
        <w:rPr>
          <w:rFonts w:ascii="Times New Roman" w:hAnsi="Times New Roman"/>
          <w:b/>
          <w:sz w:val="24"/>
          <w:szCs w:val="24"/>
        </w:rPr>
        <w:t>- 6</w:t>
      </w:r>
    </w:p>
    <w:p w:rsidR="00391A40" w:rsidRPr="001D445D" w:rsidRDefault="00391A40" w:rsidP="00391A40">
      <w:pPr>
        <w:spacing w:after="0" w:line="240" w:lineRule="auto"/>
        <w:jc w:val="center"/>
        <w:rPr>
          <w:b/>
          <w:sz w:val="24"/>
          <w:szCs w:val="24"/>
          <w:cs/>
          <w:lang w:bidi="hi-IN"/>
        </w:rPr>
      </w:pPr>
      <w:r w:rsidRPr="001D445D">
        <w:rPr>
          <w:rFonts w:hint="cs"/>
          <w:b/>
          <w:sz w:val="24"/>
          <w:szCs w:val="24"/>
          <w:cs/>
          <w:lang w:bidi="hi-IN"/>
        </w:rPr>
        <w:t xml:space="preserve">अखिल </w:t>
      </w:r>
      <w:r w:rsidRPr="001D445D">
        <w:rPr>
          <w:rFonts w:ascii="Mangal" w:hAnsi="Mangal" w:hint="cs"/>
          <w:b/>
          <w:sz w:val="24"/>
          <w:szCs w:val="24"/>
          <w:cs/>
          <w:lang w:bidi="hi-IN"/>
        </w:rPr>
        <w:t>भा</w:t>
      </w:r>
      <w:r w:rsidRPr="001D445D">
        <w:rPr>
          <w:rFonts w:hint="cs"/>
          <w:b/>
          <w:sz w:val="24"/>
          <w:szCs w:val="24"/>
          <w:cs/>
          <w:lang w:bidi="hi-IN"/>
        </w:rPr>
        <w:t>रतीय वाक श्रवण स</w:t>
      </w:r>
      <w:r w:rsidRPr="001D445D">
        <w:rPr>
          <w:rFonts w:ascii="Mangal" w:hAnsi="Mangal" w:hint="cs"/>
          <w:b/>
          <w:sz w:val="24"/>
          <w:szCs w:val="24"/>
          <w:cs/>
          <w:lang w:bidi="hi-IN"/>
        </w:rPr>
        <w:t>ंस्थान: मैसूर-६</w:t>
      </w:r>
    </w:p>
    <w:p w:rsidR="00391A40" w:rsidRPr="001D445D" w:rsidRDefault="00391A40" w:rsidP="00391A40">
      <w:pPr>
        <w:spacing w:after="0" w:line="240" w:lineRule="auto"/>
        <w:jc w:val="center"/>
        <w:rPr>
          <w:rFonts w:ascii="Times New Roman" w:hAnsi="Times New Roman"/>
          <w:b/>
          <w:sz w:val="24"/>
          <w:szCs w:val="24"/>
        </w:rPr>
      </w:pPr>
      <w:r w:rsidRPr="001D445D">
        <w:rPr>
          <w:rFonts w:ascii="Times New Roman" w:hAnsi="Times New Roman"/>
          <w:b/>
          <w:sz w:val="24"/>
          <w:szCs w:val="24"/>
        </w:rPr>
        <w:t>DEPARTMENT OF CLINICAL SERVICES</w:t>
      </w:r>
    </w:p>
    <w:p w:rsidR="00391A40" w:rsidRPr="001D445D" w:rsidRDefault="00391A40" w:rsidP="00391A40">
      <w:pPr>
        <w:spacing w:after="0" w:line="240" w:lineRule="auto"/>
        <w:jc w:val="center"/>
        <w:rPr>
          <w:sz w:val="24"/>
          <w:szCs w:val="24"/>
          <w:lang w:bidi="hi-IN"/>
        </w:rPr>
      </w:pPr>
      <w:r w:rsidRPr="001D445D">
        <w:rPr>
          <w:rFonts w:hint="cs"/>
          <w:sz w:val="24"/>
          <w:szCs w:val="24"/>
          <w:cs/>
          <w:lang w:bidi="hi-IN"/>
        </w:rPr>
        <w:t>चिकित्सा सेवा विभाग</w:t>
      </w:r>
    </w:p>
    <w:p w:rsidR="00391A40" w:rsidRPr="001D445D" w:rsidRDefault="00391A40" w:rsidP="00391A40">
      <w:pPr>
        <w:spacing w:after="0" w:line="240" w:lineRule="auto"/>
        <w:ind w:right="65"/>
        <w:rPr>
          <w:rFonts w:ascii="Times New Roman" w:hAnsi="Times New Roman" w:cs="Times New Roman"/>
          <w:sz w:val="24"/>
          <w:szCs w:val="24"/>
        </w:rPr>
      </w:pPr>
      <w:r w:rsidRPr="001D445D">
        <w:rPr>
          <w:rFonts w:ascii="Times New Roman" w:hAnsi="Times New Roman" w:cs="Times New Roman"/>
          <w:sz w:val="24"/>
          <w:szCs w:val="24"/>
        </w:rPr>
        <w:t>SH/DCS/Monthly-Stat/2017-18</w:t>
      </w:r>
      <w:r w:rsidRPr="001D445D">
        <w:rPr>
          <w:rFonts w:ascii="Times New Roman" w:hAnsi="Times New Roman" w:cs="Times New Roman"/>
          <w:sz w:val="24"/>
          <w:szCs w:val="24"/>
        </w:rPr>
        <w:tab/>
      </w:r>
      <w:r w:rsidRPr="001D445D">
        <w:rPr>
          <w:rFonts w:ascii="Times New Roman" w:hAnsi="Times New Roman" w:cs="Times New Roman"/>
          <w:sz w:val="24"/>
          <w:szCs w:val="24"/>
        </w:rPr>
        <w:tab/>
      </w:r>
      <w:r w:rsidRPr="001D445D">
        <w:rPr>
          <w:rFonts w:ascii="Times New Roman" w:hAnsi="Times New Roman" w:cs="Times New Roman"/>
          <w:sz w:val="24"/>
          <w:szCs w:val="24"/>
        </w:rPr>
        <w:tab/>
      </w:r>
      <w:r w:rsidRPr="001D445D">
        <w:rPr>
          <w:rFonts w:ascii="Times New Roman" w:hAnsi="Times New Roman" w:cs="Times New Roman"/>
          <w:sz w:val="24"/>
          <w:szCs w:val="24"/>
        </w:rPr>
        <w:tab/>
      </w:r>
      <w:r w:rsidRPr="001D445D">
        <w:rPr>
          <w:rFonts w:ascii="Times New Roman" w:hAnsi="Times New Roman" w:cs="Times New Roman"/>
          <w:sz w:val="24"/>
          <w:szCs w:val="24"/>
        </w:rPr>
        <w:tab/>
      </w:r>
      <w:r w:rsidRPr="001D445D">
        <w:rPr>
          <w:rFonts w:ascii="Times New Roman" w:hAnsi="Times New Roman" w:cs="Times New Roman"/>
          <w:sz w:val="24"/>
          <w:szCs w:val="24"/>
        </w:rPr>
        <w:tab/>
        <w:t xml:space="preserve">      07.08.2017</w:t>
      </w:r>
    </w:p>
    <w:p w:rsidR="00391A40" w:rsidRPr="001D445D" w:rsidRDefault="00391A40" w:rsidP="00391A40">
      <w:pPr>
        <w:spacing w:after="0" w:line="240" w:lineRule="auto"/>
        <w:rPr>
          <w:rFonts w:ascii="Mangal" w:hAnsi="Mangal"/>
          <w:sz w:val="24"/>
          <w:szCs w:val="24"/>
        </w:rPr>
      </w:pPr>
      <w:r w:rsidRPr="001D445D">
        <w:rPr>
          <w:rFonts w:ascii="Times New Roman" w:hAnsi="Times New Roman" w:hint="cs"/>
          <w:sz w:val="24"/>
          <w:szCs w:val="21"/>
          <w:cs/>
          <w:lang w:bidi="hi-IN"/>
        </w:rPr>
        <w:t>एसहेच/दिसिस/</w:t>
      </w:r>
      <w:r w:rsidRPr="001D445D">
        <w:rPr>
          <w:rStyle w:val="hps"/>
          <w:rFonts w:hint="cs"/>
          <w:cs/>
          <w:lang w:bidi="hi-IN"/>
        </w:rPr>
        <w:t>मासिक रिपोर्ट/२०१६-१७</w:t>
      </w:r>
      <w:r w:rsidRPr="001D445D">
        <w:rPr>
          <w:rStyle w:val="hps"/>
          <w:rFonts w:hint="cs"/>
          <w:cs/>
          <w:lang w:bidi="hi-IN"/>
        </w:rPr>
        <w:tab/>
      </w:r>
      <w:r w:rsidRPr="001D445D">
        <w:rPr>
          <w:rStyle w:val="hps"/>
          <w:lang w:bidi="hi-IN"/>
        </w:rPr>
        <w:tab/>
      </w:r>
      <w:r w:rsidRPr="001D445D">
        <w:rPr>
          <w:rStyle w:val="hps"/>
          <w:lang w:bidi="hi-IN"/>
        </w:rPr>
        <w:tab/>
      </w:r>
      <w:r w:rsidRPr="001D445D">
        <w:rPr>
          <w:rStyle w:val="hps"/>
          <w:lang w:bidi="hi-IN"/>
        </w:rPr>
        <w:tab/>
      </w:r>
      <w:r w:rsidRPr="001D445D">
        <w:rPr>
          <w:rStyle w:val="hps"/>
          <w:lang w:bidi="hi-IN"/>
        </w:rPr>
        <w:tab/>
        <w:t xml:space="preserve">    </w:t>
      </w:r>
      <w:r w:rsidRPr="001D445D">
        <w:rPr>
          <w:rStyle w:val="hps"/>
          <w:lang w:bidi="hi-IN"/>
        </w:rPr>
        <w:tab/>
      </w:r>
      <w:r w:rsidRPr="001D445D">
        <w:rPr>
          <w:rStyle w:val="hps"/>
          <w:rFonts w:hint="cs"/>
          <w:cs/>
          <w:lang w:bidi="hi-IN"/>
        </w:rPr>
        <w:tab/>
      </w:r>
      <w:r w:rsidRPr="001D445D">
        <w:rPr>
          <w:rStyle w:val="hps"/>
          <w:rFonts w:hint="cs"/>
          <w:cs/>
          <w:lang w:bidi="hi-IN"/>
        </w:rPr>
        <w:tab/>
      </w:r>
      <w:r w:rsidRPr="001D445D">
        <w:rPr>
          <w:rStyle w:val="hps"/>
          <w:rFonts w:hint="cs"/>
          <w:cs/>
          <w:lang w:bidi="hi-IN"/>
        </w:rPr>
        <w:tab/>
      </w:r>
      <w:r w:rsidRPr="001D445D">
        <w:rPr>
          <w:rStyle w:val="hps"/>
          <w:rFonts w:hint="cs"/>
          <w:cs/>
          <w:lang w:bidi="hi-IN"/>
        </w:rPr>
        <w:tab/>
      </w:r>
      <w:r w:rsidRPr="001D445D">
        <w:rPr>
          <w:rStyle w:val="hps"/>
          <w:rFonts w:hint="cs"/>
          <w:cs/>
          <w:lang w:bidi="hi-IN"/>
        </w:rPr>
        <w:tab/>
      </w:r>
      <w:r w:rsidRPr="001D445D">
        <w:rPr>
          <w:rStyle w:val="hps"/>
          <w:rFonts w:hint="cs"/>
          <w:cs/>
          <w:lang w:bidi="hi-IN"/>
        </w:rPr>
        <w:tab/>
      </w:r>
      <w:r w:rsidRPr="001D445D">
        <w:rPr>
          <w:rStyle w:val="hps"/>
          <w:rFonts w:hint="cs"/>
          <w:cs/>
          <w:lang w:bidi="hi-IN"/>
        </w:rPr>
        <w:tab/>
      </w:r>
      <w:r w:rsidRPr="001D445D">
        <w:rPr>
          <w:rStyle w:val="hps"/>
          <w:lang w:bidi="hi-IN"/>
        </w:rPr>
        <w:tab/>
      </w:r>
    </w:p>
    <w:p w:rsidR="00391A40" w:rsidRPr="001D445D" w:rsidRDefault="00391A40" w:rsidP="00391A40">
      <w:pPr>
        <w:spacing w:after="0" w:line="240" w:lineRule="auto"/>
        <w:rPr>
          <w:rFonts w:ascii="Times New Roman" w:hAnsi="Times New Roman"/>
          <w:sz w:val="24"/>
          <w:szCs w:val="21"/>
          <w:lang w:bidi="hi-IN"/>
        </w:rPr>
      </w:pPr>
      <w:r w:rsidRPr="001D445D">
        <w:rPr>
          <w:rFonts w:ascii="Times New Roman" w:hAnsi="Times New Roman" w:cs="Times New Roman"/>
          <w:sz w:val="24"/>
          <w:szCs w:val="24"/>
        </w:rPr>
        <w:t>Submitted to the Director:</w:t>
      </w:r>
    </w:p>
    <w:p w:rsidR="00391A40" w:rsidRPr="001D445D" w:rsidRDefault="00391A40" w:rsidP="00391A40">
      <w:pPr>
        <w:spacing w:after="0" w:line="240" w:lineRule="auto"/>
        <w:rPr>
          <w:rFonts w:ascii="Times New Roman" w:hAnsi="Times New Roman"/>
          <w:sz w:val="24"/>
          <w:szCs w:val="21"/>
          <w:lang w:bidi="hi-IN"/>
        </w:rPr>
      </w:pPr>
      <w:r w:rsidRPr="001D445D">
        <w:rPr>
          <w:rStyle w:val="hps"/>
          <w:rFonts w:hint="cs"/>
          <w:cs/>
          <w:lang w:bidi="hi-IN"/>
        </w:rPr>
        <w:t>निदेशक</w:t>
      </w:r>
      <w:r w:rsidRPr="001D445D">
        <w:rPr>
          <w:rStyle w:val="shorttext"/>
          <w:rFonts w:hint="cs"/>
          <w:rtl/>
          <w:cs/>
        </w:rPr>
        <w:t xml:space="preserve"> </w:t>
      </w:r>
      <w:r w:rsidRPr="001D445D">
        <w:rPr>
          <w:rStyle w:val="hps"/>
          <w:rFonts w:hint="cs"/>
          <w:cs/>
          <w:lang w:bidi="hi-IN"/>
        </w:rPr>
        <w:t>को प्रस्तुत</w:t>
      </w:r>
      <w:r w:rsidRPr="001D445D">
        <w:rPr>
          <w:rStyle w:val="hps"/>
          <w:rFonts w:hint="cs"/>
        </w:rPr>
        <w:t>:</w:t>
      </w:r>
      <w:r w:rsidRPr="001D445D">
        <w:rPr>
          <w:rStyle w:val="hps"/>
        </w:rPr>
        <w:t xml:space="preserve">        </w:t>
      </w:r>
    </w:p>
    <w:p w:rsidR="00391A40" w:rsidRPr="001D445D" w:rsidRDefault="00391A40" w:rsidP="00391A40">
      <w:pPr>
        <w:spacing w:after="0" w:line="240" w:lineRule="auto"/>
        <w:rPr>
          <w:rFonts w:ascii="Times New Roman" w:hAnsi="Times New Roman" w:cs="Times New Roman"/>
          <w:sz w:val="24"/>
          <w:szCs w:val="24"/>
        </w:rPr>
      </w:pPr>
    </w:p>
    <w:p w:rsidR="00391A40" w:rsidRPr="001D445D" w:rsidRDefault="00391A40" w:rsidP="00391A40">
      <w:pPr>
        <w:spacing w:after="0" w:line="240" w:lineRule="auto"/>
        <w:ind w:firstLine="720"/>
        <w:rPr>
          <w:rFonts w:ascii="Times New Roman" w:hAnsi="Times New Roman" w:cs="Times New Roman"/>
          <w:i/>
          <w:sz w:val="24"/>
          <w:szCs w:val="24"/>
        </w:rPr>
      </w:pPr>
      <w:r w:rsidRPr="001D445D">
        <w:rPr>
          <w:rFonts w:ascii="Times New Roman" w:hAnsi="Times New Roman" w:cs="Times New Roman"/>
          <w:i/>
          <w:sz w:val="24"/>
          <w:szCs w:val="24"/>
        </w:rPr>
        <w:t>Sub: Monthly Report of July, 2017.</w:t>
      </w:r>
    </w:p>
    <w:p w:rsidR="00391A40" w:rsidRPr="001D445D" w:rsidRDefault="00391A40" w:rsidP="00391A40">
      <w:pPr>
        <w:spacing w:after="0" w:line="240" w:lineRule="auto"/>
        <w:ind w:firstLine="720"/>
        <w:rPr>
          <w:rFonts w:ascii="Times New Roman" w:hAnsi="Times New Roman"/>
          <w:i/>
          <w:sz w:val="24"/>
          <w:szCs w:val="21"/>
          <w:lang w:bidi="hi-IN"/>
        </w:rPr>
      </w:pPr>
      <w:r w:rsidRPr="001D445D">
        <w:rPr>
          <w:rStyle w:val="shorttext"/>
          <w:rFonts w:hint="cs"/>
          <w:cs/>
          <w:lang w:bidi="hi-IN"/>
        </w:rPr>
        <w:t>विषय</w:t>
      </w:r>
      <w:r w:rsidRPr="001D445D">
        <w:rPr>
          <w:rStyle w:val="shorttext"/>
        </w:rPr>
        <w:t>:</w:t>
      </w:r>
      <w:r w:rsidRPr="001D445D">
        <w:rPr>
          <w:rFonts w:ascii="Times New Roman" w:hAnsi="Times New Roman" w:cs="Times New Roman"/>
          <w:i/>
          <w:sz w:val="24"/>
          <w:szCs w:val="24"/>
        </w:rPr>
        <w:t xml:space="preserve"> </w:t>
      </w:r>
      <w:r w:rsidRPr="001D445D">
        <w:rPr>
          <w:rStyle w:val="shorttext"/>
          <w:rFonts w:ascii="Mangal" w:hAnsi="Mangal" w:hint="cs"/>
          <w:cs/>
          <w:lang w:bidi="hi-IN"/>
        </w:rPr>
        <w:t xml:space="preserve">जून </w:t>
      </w:r>
      <w:r w:rsidRPr="001D445D">
        <w:rPr>
          <w:rStyle w:val="shorttext"/>
          <w:rFonts w:hint="cs"/>
          <w:cs/>
          <w:lang w:bidi="hi-IN"/>
        </w:rPr>
        <w:t>की मासिक</w:t>
      </w:r>
      <w:r w:rsidRPr="001D445D">
        <w:rPr>
          <w:rStyle w:val="shorttext"/>
        </w:rPr>
        <w:t xml:space="preserve"> </w:t>
      </w:r>
      <w:r w:rsidRPr="001D445D">
        <w:rPr>
          <w:rStyle w:val="gt-baf-word-clickable"/>
          <w:cs/>
          <w:lang w:bidi="hi-IN"/>
        </w:rPr>
        <w:t>विवरण</w:t>
      </w:r>
      <w:r w:rsidRPr="001D445D">
        <w:rPr>
          <w:rStyle w:val="gt-baf-word-clickable"/>
        </w:rPr>
        <w:t xml:space="preserve"> - </w:t>
      </w:r>
      <w:r w:rsidRPr="001D445D">
        <w:rPr>
          <w:rStyle w:val="shorttext"/>
          <w:rFonts w:hint="cs"/>
          <w:cs/>
          <w:lang w:bidi="hi-IN"/>
        </w:rPr>
        <w:t>के बारे में</w:t>
      </w:r>
    </w:p>
    <w:p w:rsidR="00391A40" w:rsidRPr="001D445D" w:rsidRDefault="00391A40" w:rsidP="00391A40">
      <w:pPr>
        <w:spacing w:after="0" w:line="240" w:lineRule="auto"/>
        <w:jc w:val="center"/>
        <w:rPr>
          <w:rFonts w:ascii="Times New Roman" w:hAnsi="Times New Roman" w:cs="Times New Roman"/>
          <w:sz w:val="38"/>
          <w:szCs w:val="38"/>
          <w:lang w:bidi="hi-IN"/>
        </w:rPr>
      </w:pPr>
    </w:p>
    <w:p w:rsidR="00391A40" w:rsidRPr="001D445D" w:rsidRDefault="00391A40" w:rsidP="00391A40">
      <w:pPr>
        <w:spacing w:after="0" w:line="360" w:lineRule="auto"/>
        <w:ind w:firstLine="720"/>
        <w:rPr>
          <w:rFonts w:ascii="Times New Roman" w:hAnsi="Times New Roman" w:cs="Times New Roman"/>
          <w:sz w:val="24"/>
          <w:szCs w:val="24"/>
        </w:rPr>
      </w:pPr>
      <w:r w:rsidRPr="001D445D">
        <w:rPr>
          <w:rFonts w:ascii="Times New Roman" w:hAnsi="Times New Roman" w:cs="Times New Roman"/>
          <w:sz w:val="24"/>
          <w:szCs w:val="24"/>
        </w:rPr>
        <w:t>With reference to the above please find herewith monthly report of Department of Clinical Services for the month of July, 2017. This is placed for your kind information.</w:t>
      </w:r>
    </w:p>
    <w:p w:rsidR="00391A40" w:rsidRPr="001D445D" w:rsidRDefault="00391A40" w:rsidP="00391A40">
      <w:pPr>
        <w:spacing w:after="0" w:line="240" w:lineRule="auto"/>
        <w:ind w:left="7200"/>
        <w:rPr>
          <w:rFonts w:ascii="Times New Roman" w:hAnsi="Times New Roman" w:cs="Times New Roman"/>
          <w:sz w:val="24"/>
          <w:szCs w:val="24"/>
        </w:rPr>
      </w:pPr>
      <w:r w:rsidRPr="001D445D">
        <w:rPr>
          <w:rFonts w:ascii="Times New Roman" w:hAnsi="Times New Roman" w:cs="Times New Roman"/>
          <w:sz w:val="24"/>
          <w:szCs w:val="24"/>
        </w:rPr>
        <w:t xml:space="preserve">      </w:t>
      </w:r>
    </w:p>
    <w:p w:rsidR="00391A40" w:rsidRPr="001D445D" w:rsidRDefault="00391A40" w:rsidP="00391A40">
      <w:pPr>
        <w:spacing w:after="0" w:line="240" w:lineRule="auto"/>
        <w:ind w:left="5760"/>
        <w:rPr>
          <w:rFonts w:ascii="Times New Roman" w:hAnsi="Times New Roman"/>
          <w:sz w:val="24"/>
          <w:szCs w:val="21"/>
          <w:lang w:bidi="hi-IN"/>
        </w:rPr>
      </w:pPr>
      <w:r w:rsidRPr="001D445D">
        <w:rPr>
          <w:rFonts w:ascii="Times New Roman" w:hAnsi="Times New Roman" w:cs="Times New Roman"/>
          <w:sz w:val="24"/>
          <w:szCs w:val="24"/>
        </w:rPr>
        <w:tab/>
      </w:r>
      <w:r w:rsidRPr="001D445D">
        <w:rPr>
          <w:rFonts w:ascii="Times New Roman" w:hAnsi="Times New Roman" w:cs="Times New Roman"/>
          <w:sz w:val="24"/>
          <w:szCs w:val="24"/>
        </w:rPr>
        <w:tab/>
      </w:r>
    </w:p>
    <w:p w:rsidR="00391A40" w:rsidRPr="001D445D" w:rsidRDefault="00391A40" w:rsidP="00391A40">
      <w:pPr>
        <w:spacing w:after="0" w:line="240" w:lineRule="auto"/>
        <w:ind w:left="5760"/>
        <w:rPr>
          <w:rFonts w:ascii="Times New Roman" w:hAnsi="Times New Roman" w:cs="Times New Roman"/>
          <w:sz w:val="24"/>
          <w:szCs w:val="24"/>
        </w:rPr>
      </w:pPr>
      <w:r w:rsidRPr="001D445D">
        <w:rPr>
          <w:rFonts w:ascii="Times New Roman" w:hAnsi="Times New Roman" w:cs="Times New Roman"/>
          <w:sz w:val="24"/>
          <w:szCs w:val="24"/>
        </w:rPr>
        <w:tab/>
      </w:r>
    </w:p>
    <w:p w:rsidR="00391A40" w:rsidRPr="001D445D" w:rsidRDefault="00391A40" w:rsidP="00391A40">
      <w:pPr>
        <w:pStyle w:val="PlainText"/>
        <w:spacing w:before="0" w:beforeAutospacing="0" w:after="0" w:afterAutospacing="0" w:line="240" w:lineRule="auto"/>
        <w:rPr>
          <w:rFonts w:ascii="Times New Roman" w:eastAsia="MS Mincho" w:hAnsi="Times New Roman" w:cs="Mangal"/>
          <w:bCs/>
          <w:sz w:val="24"/>
          <w:szCs w:val="24"/>
          <w:lang w:bidi="hi-IN"/>
        </w:rPr>
      </w:pPr>
      <w:r w:rsidRPr="001D445D">
        <w:rPr>
          <w:rFonts w:ascii="Times New Roman" w:eastAsia="MS Mincho" w:hAnsi="Times New Roman" w:cs="Times New Roman"/>
          <w:bCs/>
          <w:sz w:val="24"/>
          <w:szCs w:val="24"/>
        </w:rPr>
        <w:t>Verified by,</w:t>
      </w:r>
      <w:r w:rsidRPr="001D445D">
        <w:rPr>
          <w:rFonts w:ascii="Times New Roman" w:eastAsia="MS Mincho" w:hAnsi="Times New Roman" w:cs="Times New Roman"/>
          <w:bCs/>
          <w:sz w:val="24"/>
          <w:szCs w:val="24"/>
        </w:rPr>
        <w:tab/>
      </w:r>
      <w:r w:rsidRPr="001D445D">
        <w:rPr>
          <w:rFonts w:ascii="Times New Roman" w:eastAsia="MS Mincho" w:hAnsi="Times New Roman" w:cs="Times New Roman"/>
          <w:bCs/>
          <w:sz w:val="24"/>
          <w:szCs w:val="24"/>
        </w:rPr>
        <w:tab/>
      </w:r>
      <w:r w:rsidRPr="001D445D">
        <w:rPr>
          <w:rFonts w:ascii="Times New Roman" w:eastAsia="MS Mincho" w:hAnsi="Times New Roman" w:cs="Times New Roman"/>
          <w:bCs/>
          <w:sz w:val="24"/>
          <w:szCs w:val="24"/>
        </w:rPr>
        <w:tab/>
      </w:r>
      <w:r w:rsidRPr="001D445D">
        <w:rPr>
          <w:rFonts w:ascii="Times New Roman" w:eastAsia="MS Mincho" w:hAnsi="Times New Roman" w:cs="Times New Roman"/>
          <w:bCs/>
          <w:sz w:val="24"/>
          <w:szCs w:val="24"/>
        </w:rPr>
        <w:tab/>
      </w:r>
      <w:r w:rsidRPr="001D445D">
        <w:rPr>
          <w:rFonts w:ascii="Times New Roman" w:eastAsia="MS Mincho" w:hAnsi="Times New Roman" w:cs="Times New Roman"/>
          <w:bCs/>
          <w:sz w:val="24"/>
          <w:szCs w:val="24"/>
        </w:rPr>
        <w:tab/>
      </w:r>
      <w:r w:rsidRPr="001D445D">
        <w:rPr>
          <w:rFonts w:ascii="Times New Roman" w:eastAsia="MS Mincho" w:hAnsi="Times New Roman" w:cs="Times New Roman"/>
          <w:bCs/>
          <w:sz w:val="24"/>
          <w:szCs w:val="24"/>
        </w:rPr>
        <w:tab/>
      </w:r>
      <w:r w:rsidRPr="001D445D">
        <w:rPr>
          <w:rFonts w:ascii="Times New Roman" w:eastAsia="MS Mincho" w:hAnsi="Times New Roman" w:cs="Times New Roman"/>
          <w:bCs/>
          <w:sz w:val="24"/>
          <w:szCs w:val="24"/>
        </w:rPr>
        <w:tab/>
        <w:t>HOD- Clinical Services</w:t>
      </w:r>
    </w:p>
    <w:p w:rsidR="00391A40" w:rsidRPr="001D445D" w:rsidRDefault="00391A40" w:rsidP="00391A40">
      <w:pPr>
        <w:autoSpaceDE w:val="0"/>
        <w:autoSpaceDN w:val="0"/>
        <w:adjustRightInd w:val="0"/>
        <w:spacing w:after="0"/>
        <w:jc w:val="right"/>
        <w:rPr>
          <w:sz w:val="24"/>
          <w:szCs w:val="24"/>
          <w:lang w:bidi="hi-IN"/>
        </w:rPr>
      </w:pPr>
      <w:r w:rsidRPr="001D445D">
        <w:rPr>
          <w:rFonts w:ascii="Mangal" w:hAnsi="Mangal"/>
          <w:sz w:val="24"/>
          <w:szCs w:val="24"/>
          <w:shd w:val="clear" w:color="auto" w:fill="FFFFFF"/>
          <w:cs/>
          <w:lang w:bidi="hi-IN"/>
        </w:rPr>
        <w:t>विभागध्यक्ष</w:t>
      </w:r>
      <w:r w:rsidRPr="001D445D">
        <w:rPr>
          <w:rFonts w:hint="cs"/>
          <w:sz w:val="24"/>
          <w:szCs w:val="24"/>
          <w:cs/>
          <w:lang w:bidi="hi-IN"/>
        </w:rPr>
        <w:t>- चिकित्सा सेवा विभाग</w:t>
      </w:r>
    </w:p>
    <w:p w:rsidR="0079082B" w:rsidRPr="00CF5AB0" w:rsidRDefault="00391A40" w:rsidP="00CF5AB0">
      <w:pPr>
        <w:jc w:val="center"/>
        <w:rPr>
          <w:sz w:val="24"/>
          <w:szCs w:val="24"/>
          <w:lang w:bidi="hi-IN"/>
        </w:rPr>
      </w:pPr>
      <w:r w:rsidRPr="00391A40">
        <w:br w:type="page"/>
      </w:r>
      <w:r>
        <w:rPr>
          <w:rFonts w:ascii="Times New Roman" w:hAnsi="Times New Roman"/>
          <w:b/>
          <w:noProof/>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CF5AB0" w:rsidRPr="00384A24" w:rsidRDefault="00CF5AB0"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00B8250D" w:rsidRPr="00B8250D">
        <w:rPr>
          <w:rFonts w:ascii="Times New Roman" w:hAnsi="Times New Roman"/>
          <w:b/>
          <w:noProof/>
          <w:sz w:val="24"/>
          <w:szCs w:val="24"/>
          <w:lang w:val="en-IN" w:eastAsia="en-IN"/>
        </w:rPr>
        <w:pict>
          <v:shape id="_x0000_s1048" type="#_x0000_t202" style="position:absolute;left:0;text-align:left;margin-left:-411.7pt;margin-top:341.2pt;width:414.6pt;height:27.75pt;z-index:251689472" stroked="f">
            <v:textbox>
              <w:txbxContent>
                <w:p w:rsidR="00CF5AB0" w:rsidRPr="008C48FD" w:rsidRDefault="00CF5AB0"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p w:rsidR="0079082B" w:rsidRPr="001D445D" w:rsidRDefault="0079082B" w:rsidP="0079082B">
      <w:pPr>
        <w:rPr>
          <w:rFonts w:ascii="Times New Roman" w:hAnsi="Times New Roman" w:cs="Times New Roman"/>
          <w:sz w:val="12"/>
          <w:szCs w:val="12"/>
        </w:rPr>
      </w:pPr>
    </w:p>
    <w:p w:rsidR="0079082B" w:rsidRPr="001D445D" w:rsidRDefault="0079082B" w:rsidP="0079082B">
      <w:pPr>
        <w:rPr>
          <w:rFonts w:ascii="Times New Roman" w:hAnsi="Times New Roman" w:cs="Times New Roman"/>
          <w:sz w:val="12"/>
          <w:szCs w:val="12"/>
        </w:rPr>
      </w:pPr>
    </w:p>
    <w:sectPr w:rsidR="0079082B" w:rsidRPr="001D445D" w:rsidSect="00EE1EAA">
      <w:footerReference w:type="default" r:id="rId17"/>
      <w:pgSz w:w="11909" w:h="16834" w:code="9"/>
      <w:pgMar w:top="993"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FA0" w:rsidRDefault="00D63FA0" w:rsidP="00D538D9">
      <w:pPr>
        <w:spacing w:after="0" w:line="240" w:lineRule="auto"/>
      </w:pPr>
      <w:r>
        <w:separator/>
      </w:r>
    </w:p>
  </w:endnote>
  <w:endnote w:type="continuationSeparator" w:id="1">
    <w:p w:rsidR="00D63FA0" w:rsidRDefault="00D63FA0"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B0" w:rsidRDefault="00CF5AB0">
    <w:pPr>
      <w:pStyle w:val="Footer"/>
      <w:jc w:val="center"/>
    </w:pPr>
    <w:fldSimple w:instr=" PAGE   \* MERGEFORMAT ">
      <w:r w:rsidR="005A1B32">
        <w:rPr>
          <w:noProof/>
        </w:rPr>
        <w:t>12</w:t>
      </w:r>
    </w:fldSimple>
  </w:p>
  <w:p w:rsidR="00CF5AB0" w:rsidRDefault="00CF5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FA0" w:rsidRDefault="00D63FA0" w:rsidP="00D538D9">
      <w:pPr>
        <w:spacing w:after="0" w:line="240" w:lineRule="auto"/>
      </w:pPr>
      <w:r>
        <w:separator/>
      </w:r>
    </w:p>
  </w:footnote>
  <w:footnote w:type="continuationSeparator" w:id="1">
    <w:p w:rsidR="00D63FA0" w:rsidRDefault="00D63FA0"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59E6"/>
    <w:multiLevelType w:val="hybridMultilevel"/>
    <w:tmpl w:val="C92AC5C6"/>
    <w:lvl w:ilvl="0" w:tplc="CEE83B2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12742051"/>
    <w:multiLevelType w:val="hybridMultilevel"/>
    <w:tmpl w:val="F79A90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1E84545F"/>
    <w:multiLevelType w:val="hybridMultilevel"/>
    <w:tmpl w:val="84AC3FC8"/>
    <w:lvl w:ilvl="0" w:tplc="27C88FAC">
      <w:start w:val="1"/>
      <w:numFmt w:val="decimal"/>
      <w:lvlText w:val="%1."/>
      <w:lvlJc w:val="left"/>
      <w:pPr>
        <w:ind w:left="360" w:hanging="360"/>
      </w:pPr>
      <w:rPr>
        <w:b w:val="0"/>
        <w:bCs/>
        <w:i w:val="0"/>
        <w:i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64793"/>
    <w:multiLevelType w:val="hybridMultilevel"/>
    <w:tmpl w:val="16F4FA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B00CAD"/>
    <w:multiLevelType w:val="hybridMultilevel"/>
    <w:tmpl w:val="C92AC5C6"/>
    <w:lvl w:ilvl="0" w:tplc="CEE83B2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6474DC"/>
    <w:multiLevelType w:val="hybridMultilevel"/>
    <w:tmpl w:val="193800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904A16"/>
    <w:multiLevelType w:val="hybridMultilevel"/>
    <w:tmpl w:val="DA884102"/>
    <w:lvl w:ilvl="0" w:tplc="4009000F">
      <w:start w:val="1"/>
      <w:numFmt w:val="decimal"/>
      <w:lvlText w:val="%1."/>
      <w:lvlJc w:val="left"/>
      <w:pPr>
        <w:ind w:left="1569" w:hanging="360"/>
      </w:pPr>
    </w:lvl>
    <w:lvl w:ilvl="1" w:tplc="40090019" w:tentative="1">
      <w:start w:val="1"/>
      <w:numFmt w:val="lowerLetter"/>
      <w:lvlText w:val="%2."/>
      <w:lvlJc w:val="left"/>
      <w:pPr>
        <w:ind w:left="2289" w:hanging="360"/>
      </w:pPr>
    </w:lvl>
    <w:lvl w:ilvl="2" w:tplc="4009001B" w:tentative="1">
      <w:start w:val="1"/>
      <w:numFmt w:val="lowerRoman"/>
      <w:lvlText w:val="%3."/>
      <w:lvlJc w:val="right"/>
      <w:pPr>
        <w:ind w:left="3009" w:hanging="180"/>
      </w:pPr>
    </w:lvl>
    <w:lvl w:ilvl="3" w:tplc="4009000F" w:tentative="1">
      <w:start w:val="1"/>
      <w:numFmt w:val="decimal"/>
      <w:lvlText w:val="%4."/>
      <w:lvlJc w:val="left"/>
      <w:pPr>
        <w:ind w:left="3729" w:hanging="360"/>
      </w:pPr>
    </w:lvl>
    <w:lvl w:ilvl="4" w:tplc="40090019" w:tentative="1">
      <w:start w:val="1"/>
      <w:numFmt w:val="lowerLetter"/>
      <w:lvlText w:val="%5."/>
      <w:lvlJc w:val="left"/>
      <w:pPr>
        <w:ind w:left="4449" w:hanging="360"/>
      </w:pPr>
    </w:lvl>
    <w:lvl w:ilvl="5" w:tplc="4009001B" w:tentative="1">
      <w:start w:val="1"/>
      <w:numFmt w:val="lowerRoman"/>
      <w:lvlText w:val="%6."/>
      <w:lvlJc w:val="right"/>
      <w:pPr>
        <w:ind w:left="5169" w:hanging="180"/>
      </w:pPr>
    </w:lvl>
    <w:lvl w:ilvl="6" w:tplc="4009000F" w:tentative="1">
      <w:start w:val="1"/>
      <w:numFmt w:val="decimal"/>
      <w:lvlText w:val="%7."/>
      <w:lvlJc w:val="left"/>
      <w:pPr>
        <w:ind w:left="5889" w:hanging="360"/>
      </w:pPr>
    </w:lvl>
    <w:lvl w:ilvl="7" w:tplc="40090019" w:tentative="1">
      <w:start w:val="1"/>
      <w:numFmt w:val="lowerLetter"/>
      <w:lvlText w:val="%8."/>
      <w:lvlJc w:val="left"/>
      <w:pPr>
        <w:ind w:left="6609" w:hanging="360"/>
      </w:pPr>
    </w:lvl>
    <w:lvl w:ilvl="8" w:tplc="4009001B" w:tentative="1">
      <w:start w:val="1"/>
      <w:numFmt w:val="lowerRoman"/>
      <w:lvlText w:val="%9."/>
      <w:lvlJc w:val="right"/>
      <w:pPr>
        <w:ind w:left="7329" w:hanging="180"/>
      </w:pPr>
    </w:lvl>
  </w:abstractNum>
  <w:abstractNum w:abstractNumId="15">
    <w:nsid w:val="38042711"/>
    <w:multiLevelType w:val="hybridMultilevel"/>
    <w:tmpl w:val="B352C002"/>
    <w:lvl w:ilvl="0" w:tplc="9D2873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3D07AE"/>
    <w:multiLevelType w:val="hybridMultilevel"/>
    <w:tmpl w:val="D88E3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6086510"/>
    <w:multiLevelType w:val="hybridMultilevel"/>
    <w:tmpl w:val="A52AB4D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56081"/>
    <w:multiLevelType w:val="hybridMultilevel"/>
    <w:tmpl w:val="208628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3">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6A68AB"/>
    <w:multiLevelType w:val="hybridMultilevel"/>
    <w:tmpl w:val="545006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D518BD"/>
    <w:multiLevelType w:val="hybridMultilevel"/>
    <w:tmpl w:val="8708C3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52CA573A"/>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56C64229"/>
    <w:multiLevelType w:val="hybridMultilevel"/>
    <w:tmpl w:val="C7DE470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8">
    <w:nsid w:val="588655DE"/>
    <w:multiLevelType w:val="hybridMultilevel"/>
    <w:tmpl w:val="F138B6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7D1C54"/>
    <w:multiLevelType w:val="hybridMultilevel"/>
    <w:tmpl w:val="28AA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80B13"/>
    <w:multiLevelType w:val="hybridMultilevel"/>
    <w:tmpl w:val="F1FA9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3726779"/>
    <w:multiLevelType w:val="hybridMultilevel"/>
    <w:tmpl w:val="CB8C7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4E97A7F"/>
    <w:multiLevelType w:val="hybridMultilevel"/>
    <w:tmpl w:val="6CDC8D4A"/>
    <w:lvl w:ilvl="0" w:tplc="40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nsid w:val="65E54BAC"/>
    <w:multiLevelType w:val="hybridMultilevel"/>
    <w:tmpl w:val="A510D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7">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F12283"/>
    <w:multiLevelType w:val="hybridMultilevel"/>
    <w:tmpl w:val="686C6990"/>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6CF249BD"/>
    <w:multiLevelType w:val="hybridMultilevel"/>
    <w:tmpl w:val="257C9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DAE69E5"/>
    <w:multiLevelType w:val="hybridMultilevel"/>
    <w:tmpl w:val="6AB05B52"/>
    <w:lvl w:ilvl="0" w:tplc="40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nsid w:val="6F4E5E83"/>
    <w:multiLevelType w:val="hybridMultilevel"/>
    <w:tmpl w:val="C9D0A7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0ED7C3C"/>
    <w:multiLevelType w:val="multilevel"/>
    <w:tmpl w:val="9A0C53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40C4DCD"/>
    <w:multiLevelType w:val="hybridMultilevel"/>
    <w:tmpl w:val="92E60516"/>
    <w:lvl w:ilvl="0" w:tplc="98B8372E">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55B01C7"/>
    <w:multiLevelType w:val="hybridMultilevel"/>
    <w:tmpl w:val="C0589E6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7BEC5FB8"/>
    <w:multiLevelType w:val="hybridMultilevel"/>
    <w:tmpl w:val="AF18C454"/>
    <w:lvl w:ilvl="0" w:tplc="5A02839C">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0"/>
  </w:num>
  <w:num w:numId="4">
    <w:abstractNumId w:val="16"/>
  </w:num>
  <w:num w:numId="5">
    <w:abstractNumId w:val="36"/>
  </w:num>
  <w:num w:numId="6">
    <w:abstractNumId w:val="20"/>
  </w:num>
  <w:num w:numId="7">
    <w:abstractNumId w:val="4"/>
  </w:num>
  <w:num w:numId="8">
    <w:abstractNumId w:val="10"/>
  </w:num>
  <w:num w:numId="9">
    <w:abstractNumId w:val="7"/>
  </w:num>
  <w:num w:numId="10">
    <w:abstractNumId w:val="23"/>
  </w:num>
  <w:num w:numId="11">
    <w:abstractNumId w:val="30"/>
  </w:num>
  <w:num w:numId="12">
    <w:abstractNumId w:val="47"/>
  </w:num>
  <w:num w:numId="13">
    <w:abstractNumId w:val="2"/>
  </w:num>
  <w:num w:numId="14">
    <w:abstractNumId w:val="13"/>
  </w:num>
  <w:num w:numId="15">
    <w:abstractNumId w:val="45"/>
  </w:num>
  <w:num w:numId="16">
    <w:abstractNumId w:val="29"/>
  </w:num>
  <w:num w:numId="17">
    <w:abstractNumId w:val="37"/>
  </w:num>
  <w:num w:numId="18">
    <w:abstractNumId w:val="18"/>
  </w:num>
  <w:num w:numId="19">
    <w:abstractNumId w:val="38"/>
  </w:num>
  <w:num w:numId="20">
    <w:abstractNumId w:val="24"/>
  </w:num>
  <w:num w:numId="21">
    <w:abstractNumId w:val="15"/>
  </w:num>
  <w:num w:numId="22">
    <w:abstractNumId w:val="9"/>
  </w:num>
  <w:num w:numId="23">
    <w:abstractNumId w:val="1"/>
  </w:num>
  <w:num w:numId="24">
    <w:abstractNumId w:val="32"/>
  </w:num>
  <w:num w:numId="25">
    <w:abstractNumId w:val="31"/>
  </w:num>
  <w:num w:numId="26">
    <w:abstractNumId w:val="8"/>
  </w:num>
  <w:num w:numId="27">
    <w:abstractNumId w:val="33"/>
  </w:num>
  <w:num w:numId="28">
    <w:abstractNumId w:val="28"/>
  </w:num>
  <w:num w:numId="29">
    <w:abstractNumId w:val="12"/>
  </w:num>
  <w:num w:numId="30">
    <w:abstractNumId w:val="44"/>
  </w:num>
  <w:num w:numId="31">
    <w:abstractNumId w:val="6"/>
  </w:num>
  <w:num w:numId="32">
    <w:abstractNumId w:val="34"/>
  </w:num>
  <w:num w:numId="33">
    <w:abstractNumId w:val="43"/>
  </w:num>
  <w:num w:numId="34">
    <w:abstractNumId w:val="35"/>
  </w:num>
  <w:num w:numId="35">
    <w:abstractNumId w:val="46"/>
  </w:num>
  <w:num w:numId="36">
    <w:abstractNumId w:val="17"/>
  </w:num>
  <w:num w:numId="37">
    <w:abstractNumId w:val="26"/>
  </w:num>
  <w:num w:numId="38">
    <w:abstractNumId w:val="27"/>
  </w:num>
  <w:num w:numId="39">
    <w:abstractNumId w:val="40"/>
  </w:num>
  <w:num w:numId="40">
    <w:abstractNumId w:val="3"/>
  </w:num>
  <w:num w:numId="41">
    <w:abstractNumId w:val="5"/>
  </w:num>
  <w:num w:numId="42">
    <w:abstractNumId w:val="42"/>
  </w:num>
  <w:num w:numId="43">
    <w:abstractNumId w:val="19"/>
  </w:num>
  <w:num w:numId="44">
    <w:abstractNumId w:val="25"/>
  </w:num>
  <w:num w:numId="45">
    <w:abstractNumId w:val="21"/>
  </w:num>
  <w:num w:numId="46">
    <w:abstractNumId w:val="41"/>
  </w:num>
  <w:num w:numId="47">
    <w:abstractNumId w:val="39"/>
  </w:num>
  <w:num w:numId="48">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95"/>
    <w:rsid w:val="00004390"/>
    <w:rsid w:val="00005221"/>
    <w:rsid w:val="000058AF"/>
    <w:rsid w:val="00006B63"/>
    <w:rsid w:val="00006F14"/>
    <w:rsid w:val="00007689"/>
    <w:rsid w:val="0000769E"/>
    <w:rsid w:val="0001048D"/>
    <w:rsid w:val="00012C72"/>
    <w:rsid w:val="000135D6"/>
    <w:rsid w:val="0001372E"/>
    <w:rsid w:val="00013C2A"/>
    <w:rsid w:val="00014EC2"/>
    <w:rsid w:val="00015DD5"/>
    <w:rsid w:val="000174D3"/>
    <w:rsid w:val="00020963"/>
    <w:rsid w:val="00020F86"/>
    <w:rsid w:val="0002126B"/>
    <w:rsid w:val="00021E37"/>
    <w:rsid w:val="00021F9E"/>
    <w:rsid w:val="0002200C"/>
    <w:rsid w:val="00022267"/>
    <w:rsid w:val="00022341"/>
    <w:rsid w:val="00022A87"/>
    <w:rsid w:val="00022FF2"/>
    <w:rsid w:val="000231DC"/>
    <w:rsid w:val="000232E5"/>
    <w:rsid w:val="00023B59"/>
    <w:rsid w:val="00025AB5"/>
    <w:rsid w:val="00025EE6"/>
    <w:rsid w:val="00026027"/>
    <w:rsid w:val="0002638D"/>
    <w:rsid w:val="00027BB0"/>
    <w:rsid w:val="00027F72"/>
    <w:rsid w:val="00030C40"/>
    <w:rsid w:val="000322D8"/>
    <w:rsid w:val="0003279C"/>
    <w:rsid w:val="00032A60"/>
    <w:rsid w:val="00032AFD"/>
    <w:rsid w:val="00033B3C"/>
    <w:rsid w:val="00034203"/>
    <w:rsid w:val="000342D1"/>
    <w:rsid w:val="0003501A"/>
    <w:rsid w:val="00035410"/>
    <w:rsid w:val="000365BC"/>
    <w:rsid w:val="0003774F"/>
    <w:rsid w:val="0004049E"/>
    <w:rsid w:val="0004095C"/>
    <w:rsid w:val="00041047"/>
    <w:rsid w:val="00041988"/>
    <w:rsid w:val="000419B1"/>
    <w:rsid w:val="00042193"/>
    <w:rsid w:val="000426A5"/>
    <w:rsid w:val="0004300A"/>
    <w:rsid w:val="00043130"/>
    <w:rsid w:val="00043994"/>
    <w:rsid w:val="000444E2"/>
    <w:rsid w:val="00044B13"/>
    <w:rsid w:val="00044BE0"/>
    <w:rsid w:val="0004524A"/>
    <w:rsid w:val="00045552"/>
    <w:rsid w:val="00046460"/>
    <w:rsid w:val="0004688E"/>
    <w:rsid w:val="0004750E"/>
    <w:rsid w:val="000478AC"/>
    <w:rsid w:val="000479BE"/>
    <w:rsid w:val="000501A4"/>
    <w:rsid w:val="000513C5"/>
    <w:rsid w:val="00051770"/>
    <w:rsid w:val="00051932"/>
    <w:rsid w:val="00051970"/>
    <w:rsid w:val="000521BC"/>
    <w:rsid w:val="0005240C"/>
    <w:rsid w:val="00052637"/>
    <w:rsid w:val="00052F32"/>
    <w:rsid w:val="000537CF"/>
    <w:rsid w:val="00053C53"/>
    <w:rsid w:val="0005472A"/>
    <w:rsid w:val="00054862"/>
    <w:rsid w:val="00055007"/>
    <w:rsid w:val="000568F7"/>
    <w:rsid w:val="0005702C"/>
    <w:rsid w:val="00057AB7"/>
    <w:rsid w:val="00061416"/>
    <w:rsid w:val="0006157A"/>
    <w:rsid w:val="00061998"/>
    <w:rsid w:val="00061A4A"/>
    <w:rsid w:val="00061C8B"/>
    <w:rsid w:val="0006220E"/>
    <w:rsid w:val="00062724"/>
    <w:rsid w:val="000645FA"/>
    <w:rsid w:val="00064ACE"/>
    <w:rsid w:val="00065028"/>
    <w:rsid w:val="00066982"/>
    <w:rsid w:val="00067526"/>
    <w:rsid w:val="00070727"/>
    <w:rsid w:val="00070992"/>
    <w:rsid w:val="00070C8A"/>
    <w:rsid w:val="00070F7C"/>
    <w:rsid w:val="000719C4"/>
    <w:rsid w:val="00071E26"/>
    <w:rsid w:val="00072274"/>
    <w:rsid w:val="0007389A"/>
    <w:rsid w:val="00074C91"/>
    <w:rsid w:val="000750FA"/>
    <w:rsid w:val="00075B09"/>
    <w:rsid w:val="00075DC5"/>
    <w:rsid w:val="00077702"/>
    <w:rsid w:val="00080AC5"/>
    <w:rsid w:val="00080CFB"/>
    <w:rsid w:val="0008174D"/>
    <w:rsid w:val="00081C0C"/>
    <w:rsid w:val="00082F5C"/>
    <w:rsid w:val="00083118"/>
    <w:rsid w:val="000833C7"/>
    <w:rsid w:val="0008381D"/>
    <w:rsid w:val="00084576"/>
    <w:rsid w:val="000847AB"/>
    <w:rsid w:val="00084DDB"/>
    <w:rsid w:val="00086255"/>
    <w:rsid w:val="00086F98"/>
    <w:rsid w:val="00087E48"/>
    <w:rsid w:val="0009068F"/>
    <w:rsid w:val="00090C3E"/>
    <w:rsid w:val="00091014"/>
    <w:rsid w:val="00091DCF"/>
    <w:rsid w:val="00091F7A"/>
    <w:rsid w:val="000931EA"/>
    <w:rsid w:val="00093927"/>
    <w:rsid w:val="00093BDC"/>
    <w:rsid w:val="00094C12"/>
    <w:rsid w:val="000951EE"/>
    <w:rsid w:val="0009567A"/>
    <w:rsid w:val="0009750A"/>
    <w:rsid w:val="000A06FD"/>
    <w:rsid w:val="000A08C9"/>
    <w:rsid w:val="000A0F48"/>
    <w:rsid w:val="000A12F3"/>
    <w:rsid w:val="000A1346"/>
    <w:rsid w:val="000A14BB"/>
    <w:rsid w:val="000A1CE2"/>
    <w:rsid w:val="000A261E"/>
    <w:rsid w:val="000A2B48"/>
    <w:rsid w:val="000A31FA"/>
    <w:rsid w:val="000A3C43"/>
    <w:rsid w:val="000A4B04"/>
    <w:rsid w:val="000A566C"/>
    <w:rsid w:val="000A5F0C"/>
    <w:rsid w:val="000A66E4"/>
    <w:rsid w:val="000A6AE2"/>
    <w:rsid w:val="000A7B35"/>
    <w:rsid w:val="000B03E2"/>
    <w:rsid w:val="000B0DFC"/>
    <w:rsid w:val="000B0E4C"/>
    <w:rsid w:val="000B195B"/>
    <w:rsid w:val="000B230E"/>
    <w:rsid w:val="000B265F"/>
    <w:rsid w:val="000B29E0"/>
    <w:rsid w:val="000B2E52"/>
    <w:rsid w:val="000B33A0"/>
    <w:rsid w:val="000B472C"/>
    <w:rsid w:val="000B4A62"/>
    <w:rsid w:val="000B4BE4"/>
    <w:rsid w:val="000B5125"/>
    <w:rsid w:val="000B68C7"/>
    <w:rsid w:val="000B71DB"/>
    <w:rsid w:val="000C0112"/>
    <w:rsid w:val="000C0439"/>
    <w:rsid w:val="000C0DEE"/>
    <w:rsid w:val="000C1D25"/>
    <w:rsid w:val="000C22BA"/>
    <w:rsid w:val="000C3016"/>
    <w:rsid w:val="000C314D"/>
    <w:rsid w:val="000C3B3C"/>
    <w:rsid w:val="000C426D"/>
    <w:rsid w:val="000C470B"/>
    <w:rsid w:val="000C7941"/>
    <w:rsid w:val="000C79E1"/>
    <w:rsid w:val="000C7D00"/>
    <w:rsid w:val="000C7D28"/>
    <w:rsid w:val="000D0561"/>
    <w:rsid w:val="000D0B85"/>
    <w:rsid w:val="000D1C74"/>
    <w:rsid w:val="000D25E4"/>
    <w:rsid w:val="000D40EF"/>
    <w:rsid w:val="000D4645"/>
    <w:rsid w:val="000D50DD"/>
    <w:rsid w:val="000D521D"/>
    <w:rsid w:val="000D56CE"/>
    <w:rsid w:val="000D6E29"/>
    <w:rsid w:val="000E030B"/>
    <w:rsid w:val="000E07A3"/>
    <w:rsid w:val="000E1BE4"/>
    <w:rsid w:val="000E1D64"/>
    <w:rsid w:val="000E3411"/>
    <w:rsid w:val="000E3EC5"/>
    <w:rsid w:val="000E40ED"/>
    <w:rsid w:val="000E4770"/>
    <w:rsid w:val="000E47B8"/>
    <w:rsid w:val="000E4C21"/>
    <w:rsid w:val="000E5028"/>
    <w:rsid w:val="000E5F45"/>
    <w:rsid w:val="000E6361"/>
    <w:rsid w:val="000E68C4"/>
    <w:rsid w:val="000E7507"/>
    <w:rsid w:val="000F0171"/>
    <w:rsid w:val="000F04AD"/>
    <w:rsid w:val="000F1079"/>
    <w:rsid w:val="000F1D5C"/>
    <w:rsid w:val="000F26E0"/>
    <w:rsid w:val="000F2F8C"/>
    <w:rsid w:val="000F3B82"/>
    <w:rsid w:val="000F4301"/>
    <w:rsid w:val="000F4C14"/>
    <w:rsid w:val="000F5857"/>
    <w:rsid w:val="000F5BF1"/>
    <w:rsid w:val="000F5BF5"/>
    <w:rsid w:val="000F5BF6"/>
    <w:rsid w:val="000F5D2B"/>
    <w:rsid w:val="000F5FF5"/>
    <w:rsid w:val="000F6F84"/>
    <w:rsid w:val="00100293"/>
    <w:rsid w:val="001006DB"/>
    <w:rsid w:val="00100CA2"/>
    <w:rsid w:val="00100EB4"/>
    <w:rsid w:val="0010318D"/>
    <w:rsid w:val="00103578"/>
    <w:rsid w:val="0010512E"/>
    <w:rsid w:val="0010599B"/>
    <w:rsid w:val="001059B7"/>
    <w:rsid w:val="00105B25"/>
    <w:rsid w:val="00106972"/>
    <w:rsid w:val="00106F6D"/>
    <w:rsid w:val="00107863"/>
    <w:rsid w:val="00107D0A"/>
    <w:rsid w:val="00110309"/>
    <w:rsid w:val="00110449"/>
    <w:rsid w:val="001108F8"/>
    <w:rsid w:val="001116AB"/>
    <w:rsid w:val="00111939"/>
    <w:rsid w:val="001120A0"/>
    <w:rsid w:val="00112689"/>
    <w:rsid w:val="0011334D"/>
    <w:rsid w:val="00113A6F"/>
    <w:rsid w:val="00113C4E"/>
    <w:rsid w:val="00114275"/>
    <w:rsid w:val="00115B15"/>
    <w:rsid w:val="001167B8"/>
    <w:rsid w:val="00117F93"/>
    <w:rsid w:val="0012011E"/>
    <w:rsid w:val="001205AF"/>
    <w:rsid w:val="00120B5E"/>
    <w:rsid w:val="00120DE9"/>
    <w:rsid w:val="00120DF5"/>
    <w:rsid w:val="00120FDC"/>
    <w:rsid w:val="00121812"/>
    <w:rsid w:val="00121827"/>
    <w:rsid w:val="00121945"/>
    <w:rsid w:val="00122496"/>
    <w:rsid w:val="00123BEB"/>
    <w:rsid w:val="00124540"/>
    <w:rsid w:val="00124621"/>
    <w:rsid w:val="00124CC4"/>
    <w:rsid w:val="00125213"/>
    <w:rsid w:val="00126734"/>
    <w:rsid w:val="00126998"/>
    <w:rsid w:val="001270CE"/>
    <w:rsid w:val="00127144"/>
    <w:rsid w:val="00127A2A"/>
    <w:rsid w:val="001304A3"/>
    <w:rsid w:val="001312F9"/>
    <w:rsid w:val="00131942"/>
    <w:rsid w:val="00132A56"/>
    <w:rsid w:val="00133482"/>
    <w:rsid w:val="00136A92"/>
    <w:rsid w:val="001371EF"/>
    <w:rsid w:val="00140985"/>
    <w:rsid w:val="0014129F"/>
    <w:rsid w:val="0014181E"/>
    <w:rsid w:val="00142215"/>
    <w:rsid w:val="00142818"/>
    <w:rsid w:val="001429AF"/>
    <w:rsid w:val="001429C7"/>
    <w:rsid w:val="0014350B"/>
    <w:rsid w:val="00143AF6"/>
    <w:rsid w:val="00143CD4"/>
    <w:rsid w:val="00144C7E"/>
    <w:rsid w:val="0014576F"/>
    <w:rsid w:val="0014598D"/>
    <w:rsid w:val="00145E12"/>
    <w:rsid w:val="00146C77"/>
    <w:rsid w:val="00146D5B"/>
    <w:rsid w:val="00146FAD"/>
    <w:rsid w:val="001506E6"/>
    <w:rsid w:val="00151172"/>
    <w:rsid w:val="00153FF5"/>
    <w:rsid w:val="0015435C"/>
    <w:rsid w:val="0015497C"/>
    <w:rsid w:val="001549B1"/>
    <w:rsid w:val="001551FA"/>
    <w:rsid w:val="00156358"/>
    <w:rsid w:val="001569ED"/>
    <w:rsid w:val="00156C17"/>
    <w:rsid w:val="001573E9"/>
    <w:rsid w:val="0016085C"/>
    <w:rsid w:val="0016118E"/>
    <w:rsid w:val="0016143C"/>
    <w:rsid w:val="00161C06"/>
    <w:rsid w:val="00162356"/>
    <w:rsid w:val="00162C4C"/>
    <w:rsid w:val="001633B7"/>
    <w:rsid w:val="001636E8"/>
    <w:rsid w:val="001643E9"/>
    <w:rsid w:val="00164EE4"/>
    <w:rsid w:val="00164F02"/>
    <w:rsid w:val="00165321"/>
    <w:rsid w:val="00165522"/>
    <w:rsid w:val="00165D5D"/>
    <w:rsid w:val="0016672A"/>
    <w:rsid w:val="00167057"/>
    <w:rsid w:val="00167394"/>
    <w:rsid w:val="001703C0"/>
    <w:rsid w:val="001710A6"/>
    <w:rsid w:val="00171880"/>
    <w:rsid w:val="00172338"/>
    <w:rsid w:val="001724BB"/>
    <w:rsid w:val="00172DDF"/>
    <w:rsid w:val="0017325F"/>
    <w:rsid w:val="00174B29"/>
    <w:rsid w:val="0017539F"/>
    <w:rsid w:val="00175635"/>
    <w:rsid w:val="00175BE0"/>
    <w:rsid w:val="00177135"/>
    <w:rsid w:val="0017746F"/>
    <w:rsid w:val="00177D04"/>
    <w:rsid w:val="001823BD"/>
    <w:rsid w:val="001833C7"/>
    <w:rsid w:val="00183937"/>
    <w:rsid w:val="00184687"/>
    <w:rsid w:val="00184E76"/>
    <w:rsid w:val="001850D2"/>
    <w:rsid w:val="00185D03"/>
    <w:rsid w:val="0018635D"/>
    <w:rsid w:val="00186B3D"/>
    <w:rsid w:val="0018728D"/>
    <w:rsid w:val="00187310"/>
    <w:rsid w:val="00187447"/>
    <w:rsid w:val="0019094D"/>
    <w:rsid w:val="001909A2"/>
    <w:rsid w:val="0019237F"/>
    <w:rsid w:val="001927E9"/>
    <w:rsid w:val="001932F5"/>
    <w:rsid w:val="00193EA8"/>
    <w:rsid w:val="00193EE1"/>
    <w:rsid w:val="0019451B"/>
    <w:rsid w:val="0019595C"/>
    <w:rsid w:val="00196016"/>
    <w:rsid w:val="001971DB"/>
    <w:rsid w:val="001A0174"/>
    <w:rsid w:val="001A08E8"/>
    <w:rsid w:val="001A186F"/>
    <w:rsid w:val="001A1F30"/>
    <w:rsid w:val="001A235F"/>
    <w:rsid w:val="001A2843"/>
    <w:rsid w:val="001A3FDF"/>
    <w:rsid w:val="001A4A43"/>
    <w:rsid w:val="001A57F0"/>
    <w:rsid w:val="001A58DC"/>
    <w:rsid w:val="001A6F62"/>
    <w:rsid w:val="001A7062"/>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68C5"/>
    <w:rsid w:val="001B7AD5"/>
    <w:rsid w:val="001B7BF2"/>
    <w:rsid w:val="001C02B2"/>
    <w:rsid w:val="001C030B"/>
    <w:rsid w:val="001C04C5"/>
    <w:rsid w:val="001C0B13"/>
    <w:rsid w:val="001C1A4F"/>
    <w:rsid w:val="001C224A"/>
    <w:rsid w:val="001C24BF"/>
    <w:rsid w:val="001C3060"/>
    <w:rsid w:val="001C3DE8"/>
    <w:rsid w:val="001C43BF"/>
    <w:rsid w:val="001C4469"/>
    <w:rsid w:val="001C4F8F"/>
    <w:rsid w:val="001C5B92"/>
    <w:rsid w:val="001C5C1A"/>
    <w:rsid w:val="001C7D5C"/>
    <w:rsid w:val="001D03CE"/>
    <w:rsid w:val="001D0687"/>
    <w:rsid w:val="001D1391"/>
    <w:rsid w:val="001D17B3"/>
    <w:rsid w:val="001D22EA"/>
    <w:rsid w:val="001D23B2"/>
    <w:rsid w:val="001D31F3"/>
    <w:rsid w:val="001D3278"/>
    <w:rsid w:val="001D3CF6"/>
    <w:rsid w:val="001D445D"/>
    <w:rsid w:val="001D4C84"/>
    <w:rsid w:val="001D4EE0"/>
    <w:rsid w:val="001D6032"/>
    <w:rsid w:val="001D63CD"/>
    <w:rsid w:val="001D66D6"/>
    <w:rsid w:val="001E029C"/>
    <w:rsid w:val="001E0769"/>
    <w:rsid w:val="001E1C1B"/>
    <w:rsid w:val="001E2D8C"/>
    <w:rsid w:val="001E3F3C"/>
    <w:rsid w:val="001E4272"/>
    <w:rsid w:val="001E570D"/>
    <w:rsid w:val="001E5757"/>
    <w:rsid w:val="001E6C45"/>
    <w:rsid w:val="001E7080"/>
    <w:rsid w:val="001E7228"/>
    <w:rsid w:val="001E7BE5"/>
    <w:rsid w:val="001E7FCB"/>
    <w:rsid w:val="001E7FFE"/>
    <w:rsid w:val="001F0197"/>
    <w:rsid w:val="001F0E78"/>
    <w:rsid w:val="001F1787"/>
    <w:rsid w:val="001F183B"/>
    <w:rsid w:val="001F1910"/>
    <w:rsid w:val="001F289D"/>
    <w:rsid w:val="001F2F6D"/>
    <w:rsid w:val="001F307B"/>
    <w:rsid w:val="001F389E"/>
    <w:rsid w:val="001F3A7C"/>
    <w:rsid w:val="001F52E8"/>
    <w:rsid w:val="001F790D"/>
    <w:rsid w:val="0020016B"/>
    <w:rsid w:val="00200630"/>
    <w:rsid w:val="00200C08"/>
    <w:rsid w:val="00201B68"/>
    <w:rsid w:val="002021FB"/>
    <w:rsid w:val="00202278"/>
    <w:rsid w:val="00202C1A"/>
    <w:rsid w:val="0020377E"/>
    <w:rsid w:val="002045AC"/>
    <w:rsid w:val="00206301"/>
    <w:rsid w:val="00207892"/>
    <w:rsid w:val="00207A61"/>
    <w:rsid w:val="002100C4"/>
    <w:rsid w:val="0021060A"/>
    <w:rsid w:val="00210B1D"/>
    <w:rsid w:val="00210BD6"/>
    <w:rsid w:val="00211B9B"/>
    <w:rsid w:val="00211E0C"/>
    <w:rsid w:val="00211F35"/>
    <w:rsid w:val="00212A03"/>
    <w:rsid w:val="00212CC7"/>
    <w:rsid w:val="0021384C"/>
    <w:rsid w:val="00213A33"/>
    <w:rsid w:val="00214AED"/>
    <w:rsid w:val="002157CF"/>
    <w:rsid w:val="002159E1"/>
    <w:rsid w:val="00215BEA"/>
    <w:rsid w:val="00216817"/>
    <w:rsid w:val="0022126D"/>
    <w:rsid w:val="002218BE"/>
    <w:rsid w:val="0022199A"/>
    <w:rsid w:val="00222B25"/>
    <w:rsid w:val="00222B56"/>
    <w:rsid w:val="00222BC4"/>
    <w:rsid w:val="00224242"/>
    <w:rsid w:val="0022447E"/>
    <w:rsid w:val="00224736"/>
    <w:rsid w:val="00225C0D"/>
    <w:rsid w:val="00225D15"/>
    <w:rsid w:val="00226EAC"/>
    <w:rsid w:val="00227666"/>
    <w:rsid w:val="00230F0F"/>
    <w:rsid w:val="00231DCA"/>
    <w:rsid w:val="00231EC8"/>
    <w:rsid w:val="00232833"/>
    <w:rsid w:val="00232B62"/>
    <w:rsid w:val="00232C6D"/>
    <w:rsid w:val="00232F67"/>
    <w:rsid w:val="00234832"/>
    <w:rsid w:val="00236298"/>
    <w:rsid w:val="00236588"/>
    <w:rsid w:val="002366B9"/>
    <w:rsid w:val="002368EE"/>
    <w:rsid w:val="0023694B"/>
    <w:rsid w:val="00240091"/>
    <w:rsid w:val="00240337"/>
    <w:rsid w:val="00240365"/>
    <w:rsid w:val="00240492"/>
    <w:rsid w:val="00242536"/>
    <w:rsid w:val="00242CC3"/>
    <w:rsid w:val="00243B1B"/>
    <w:rsid w:val="00244507"/>
    <w:rsid w:val="002448CE"/>
    <w:rsid w:val="0024540F"/>
    <w:rsid w:val="00245FF0"/>
    <w:rsid w:val="00246920"/>
    <w:rsid w:val="00247070"/>
    <w:rsid w:val="002475AE"/>
    <w:rsid w:val="0025022C"/>
    <w:rsid w:val="00250DE6"/>
    <w:rsid w:val="00252D7D"/>
    <w:rsid w:val="00253E64"/>
    <w:rsid w:val="00253EA4"/>
    <w:rsid w:val="002542C8"/>
    <w:rsid w:val="00255476"/>
    <w:rsid w:val="00255840"/>
    <w:rsid w:val="00255D0B"/>
    <w:rsid w:val="00256430"/>
    <w:rsid w:val="00256DAA"/>
    <w:rsid w:val="00256EBE"/>
    <w:rsid w:val="00256F36"/>
    <w:rsid w:val="00257D7E"/>
    <w:rsid w:val="00260C84"/>
    <w:rsid w:val="00261A41"/>
    <w:rsid w:val="00262698"/>
    <w:rsid w:val="00262F72"/>
    <w:rsid w:val="00263440"/>
    <w:rsid w:val="00264128"/>
    <w:rsid w:val="00264BC4"/>
    <w:rsid w:val="00264F63"/>
    <w:rsid w:val="00265674"/>
    <w:rsid w:val="00266A83"/>
    <w:rsid w:val="00266B41"/>
    <w:rsid w:val="00266F12"/>
    <w:rsid w:val="002674F5"/>
    <w:rsid w:val="002702E7"/>
    <w:rsid w:val="002711B0"/>
    <w:rsid w:val="0027131D"/>
    <w:rsid w:val="00271842"/>
    <w:rsid w:val="00272A94"/>
    <w:rsid w:val="00272E74"/>
    <w:rsid w:val="00274133"/>
    <w:rsid w:val="002746E8"/>
    <w:rsid w:val="00274BF4"/>
    <w:rsid w:val="00275319"/>
    <w:rsid w:val="002758D3"/>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788"/>
    <w:rsid w:val="00285CB7"/>
    <w:rsid w:val="00286672"/>
    <w:rsid w:val="00286AF8"/>
    <w:rsid w:val="002873C2"/>
    <w:rsid w:val="002874C1"/>
    <w:rsid w:val="002904A0"/>
    <w:rsid w:val="002910B5"/>
    <w:rsid w:val="002922E0"/>
    <w:rsid w:val="00292673"/>
    <w:rsid w:val="0029299E"/>
    <w:rsid w:val="00293793"/>
    <w:rsid w:val="002940DD"/>
    <w:rsid w:val="002942A1"/>
    <w:rsid w:val="0029499E"/>
    <w:rsid w:val="002950D0"/>
    <w:rsid w:val="00295206"/>
    <w:rsid w:val="00295359"/>
    <w:rsid w:val="00295470"/>
    <w:rsid w:val="00295C58"/>
    <w:rsid w:val="00296A72"/>
    <w:rsid w:val="00296DD5"/>
    <w:rsid w:val="00296FFB"/>
    <w:rsid w:val="00297910"/>
    <w:rsid w:val="00297C82"/>
    <w:rsid w:val="00297F2C"/>
    <w:rsid w:val="002A1587"/>
    <w:rsid w:val="002A15C4"/>
    <w:rsid w:val="002A16F0"/>
    <w:rsid w:val="002A1928"/>
    <w:rsid w:val="002A1DFE"/>
    <w:rsid w:val="002A251F"/>
    <w:rsid w:val="002A269F"/>
    <w:rsid w:val="002A3077"/>
    <w:rsid w:val="002A3AEB"/>
    <w:rsid w:val="002A3DFE"/>
    <w:rsid w:val="002A460B"/>
    <w:rsid w:val="002A4907"/>
    <w:rsid w:val="002A5350"/>
    <w:rsid w:val="002A547D"/>
    <w:rsid w:val="002A5DDB"/>
    <w:rsid w:val="002A638D"/>
    <w:rsid w:val="002B0436"/>
    <w:rsid w:val="002B26E8"/>
    <w:rsid w:val="002B2F17"/>
    <w:rsid w:val="002B30DC"/>
    <w:rsid w:val="002B37EC"/>
    <w:rsid w:val="002B4AA4"/>
    <w:rsid w:val="002B4BE9"/>
    <w:rsid w:val="002B66A1"/>
    <w:rsid w:val="002B7947"/>
    <w:rsid w:val="002B7CC2"/>
    <w:rsid w:val="002C006C"/>
    <w:rsid w:val="002C0C4E"/>
    <w:rsid w:val="002C0FCA"/>
    <w:rsid w:val="002C19FD"/>
    <w:rsid w:val="002C2641"/>
    <w:rsid w:val="002C2A36"/>
    <w:rsid w:val="002C2BB4"/>
    <w:rsid w:val="002C368E"/>
    <w:rsid w:val="002C3C52"/>
    <w:rsid w:val="002C4866"/>
    <w:rsid w:val="002C556E"/>
    <w:rsid w:val="002C60A4"/>
    <w:rsid w:val="002C6289"/>
    <w:rsid w:val="002C6395"/>
    <w:rsid w:val="002C6490"/>
    <w:rsid w:val="002C6735"/>
    <w:rsid w:val="002C70AF"/>
    <w:rsid w:val="002C72FD"/>
    <w:rsid w:val="002D0320"/>
    <w:rsid w:val="002D084A"/>
    <w:rsid w:val="002D0A1E"/>
    <w:rsid w:val="002D0A23"/>
    <w:rsid w:val="002D1E6E"/>
    <w:rsid w:val="002D27E0"/>
    <w:rsid w:val="002D388C"/>
    <w:rsid w:val="002D38C6"/>
    <w:rsid w:val="002D474F"/>
    <w:rsid w:val="002D4983"/>
    <w:rsid w:val="002D4E60"/>
    <w:rsid w:val="002D695B"/>
    <w:rsid w:val="002D74E8"/>
    <w:rsid w:val="002D76E0"/>
    <w:rsid w:val="002D7AE6"/>
    <w:rsid w:val="002E02A0"/>
    <w:rsid w:val="002E1299"/>
    <w:rsid w:val="002E15A4"/>
    <w:rsid w:val="002E1F19"/>
    <w:rsid w:val="002E3BFE"/>
    <w:rsid w:val="002E4239"/>
    <w:rsid w:val="002E549A"/>
    <w:rsid w:val="002F048E"/>
    <w:rsid w:val="002F0823"/>
    <w:rsid w:val="002F1E6A"/>
    <w:rsid w:val="002F22B6"/>
    <w:rsid w:val="002F2E6C"/>
    <w:rsid w:val="002F2FB4"/>
    <w:rsid w:val="002F4180"/>
    <w:rsid w:val="002F41BE"/>
    <w:rsid w:val="002F4A01"/>
    <w:rsid w:val="002F4DDE"/>
    <w:rsid w:val="002F6550"/>
    <w:rsid w:val="002F7498"/>
    <w:rsid w:val="002F7C13"/>
    <w:rsid w:val="00300FC0"/>
    <w:rsid w:val="003024F2"/>
    <w:rsid w:val="00303498"/>
    <w:rsid w:val="0030354D"/>
    <w:rsid w:val="0030391F"/>
    <w:rsid w:val="00303FD3"/>
    <w:rsid w:val="003046DC"/>
    <w:rsid w:val="0030674A"/>
    <w:rsid w:val="00307302"/>
    <w:rsid w:val="00307AD1"/>
    <w:rsid w:val="00307AFF"/>
    <w:rsid w:val="0031004F"/>
    <w:rsid w:val="003126BE"/>
    <w:rsid w:val="00312B26"/>
    <w:rsid w:val="00312C95"/>
    <w:rsid w:val="003135C8"/>
    <w:rsid w:val="00313A99"/>
    <w:rsid w:val="00313E56"/>
    <w:rsid w:val="00314EE6"/>
    <w:rsid w:val="00315CA2"/>
    <w:rsid w:val="00315E7F"/>
    <w:rsid w:val="0032086A"/>
    <w:rsid w:val="00320DBC"/>
    <w:rsid w:val="00320E5A"/>
    <w:rsid w:val="00321F46"/>
    <w:rsid w:val="0032211D"/>
    <w:rsid w:val="0032290E"/>
    <w:rsid w:val="003233D6"/>
    <w:rsid w:val="00323777"/>
    <w:rsid w:val="00323798"/>
    <w:rsid w:val="00323A71"/>
    <w:rsid w:val="003254A7"/>
    <w:rsid w:val="00325646"/>
    <w:rsid w:val="00325706"/>
    <w:rsid w:val="0032586F"/>
    <w:rsid w:val="00326963"/>
    <w:rsid w:val="00326C92"/>
    <w:rsid w:val="00327565"/>
    <w:rsid w:val="00327B50"/>
    <w:rsid w:val="00330D68"/>
    <w:rsid w:val="00330DDD"/>
    <w:rsid w:val="00330E13"/>
    <w:rsid w:val="003322A8"/>
    <w:rsid w:val="0033284A"/>
    <w:rsid w:val="00333E7F"/>
    <w:rsid w:val="00333F6A"/>
    <w:rsid w:val="003340B3"/>
    <w:rsid w:val="00334A6A"/>
    <w:rsid w:val="00335043"/>
    <w:rsid w:val="003353A6"/>
    <w:rsid w:val="003360B7"/>
    <w:rsid w:val="00337A21"/>
    <w:rsid w:val="00337B57"/>
    <w:rsid w:val="00337EEF"/>
    <w:rsid w:val="00341EC1"/>
    <w:rsid w:val="00341F36"/>
    <w:rsid w:val="00342DD4"/>
    <w:rsid w:val="00343C88"/>
    <w:rsid w:val="00343DA5"/>
    <w:rsid w:val="0034415E"/>
    <w:rsid w:val="003451DF"/>
    <w:rsid w:val="00345781"/>
    <w:rsid w:val="00345C32"/>
    <w:rsid w:val="0035067B"/>
    <w:rsid w:val="00350A4B"/>
    <w:rsid w:val="00350CC7"/>
    <w:rsid w:val="00351148"/>
    <w:rsid w:val="00351BBB"/>
    <w:rsid w:val="00351F14"/>
    <w:rsid w:val="00353FA8"/>
    <w:rsid w:val="00354353"/>
    <w:rsid w:val="00355B10"/>
    <w:rsid w:val="00355BEC"/>
    <w:rsid w:val="00357E47"/>
    <w:rsid w:val="00360516"/>
    <w:rsid w:val="0036078B"/>
    <w:rsid w:val="00360B3A"/>
    <w:rsid w:val="00360B7C"/>
    <w:rsid w:val="0036189B"/>
    <w:rsid w:val="00361C40"/>
    <w:rsid w:val="00362180"/>
    <w:rsid w:val="003621E8"/>
    <w:rsid w:val="00362C09"/>
    <w:rsid w:val="00363C5B"/>
    <w:rsid w:val="00363EE8"/>
    <w:rsid w:val="0036430F"/>
    <w:rsid w:val="00364582"/>
    <w:rsid w:val="003645C7"/>
    <w:rsid w:val="00365220"/>
    <w:rsid w:val="00366862"/>
    <w:rsid w:val="00366B18"/>
    <w:rsid w:val="003671A8"/>
    <w:rsid w:val="003679E5"/>
    <w:rsid w:val="00371261"/>
    <w:rsid w:val="003715E0"/>
    <w:rsid w:val="0037330F"/>
    <w:rsid w:val="0037348A"/>
    <w:rsid w:val="00374B30"/>
    <w:rsid w:val="00374CBD"/>
    <w:rsid w:val="00375406"/>
    <w:rsid w:val="00376393"/>
    <w:rsid w:val="00376640"/>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4A24"/>
    <w:rsid w:val="00384DC1"/>
    <w:rsid w:val="00385C2B"/>
    <w:rsid w:val="0038630C"/>
    <w:rsid w:val="00386556"/>
    <w:rsid w:val="00390CE1"/>
    <w:rsid w:val="00391A40"/>
    <w:rsid w:val="003921D7"/>
    <w:rsid w:val="00392841"/>
    <w:rsid w:val="00393CE2"/>
    <w:rsid w:val="0039550F"/>
    <w:rsid w:val="003965AB"/>
    <w:rsid w:val="0039689E"/>
    <w:rsid w:val="0039722E"/>
    <w:rsid w:val="003A0A31"/>
    <w:rsid w:val="003A0E8F"/>
    <w:rsid w:val="003A1BCD"/>
    <w:rsid w:val="003A3B7E"/>
    <w:rsid w:val="003A4602"/>
    <w:rsid w:val="003A49FC"/>
    <w:rsid w:val="003A53DB"/>
    <w:rsid w:val="003A7026"/>
    <w:rsid w:val="003A730B"/>
    <w:rsid w:val="003B0356"/>
    <w:rsid w:val="003B043D"/>
    <w:rsid w:val="003B098E"/>
    <w:rsid w:val="003B0A4E"/>
    <w:rsid w:val="003B0C1F"/>
    <w:rsid w:val="003B0F77"/>
    <w:rsid w:val="003B15C9"/>
    <w:rsid w:val="003B174F"/>
    <w:rsid w:val="003B1902"/>
    <w:rsid w:val="003B1B73"/>
    <w:rsid w:val="003B2612"/>
    <w:rsid w:val="003B2A5C"/>
    <w:rsid w:val="003B3164"/>
    <w:rsid w:val="003B3596"/>
    <w:rsid w:val="003B39BC"/>
    <w:rsid w:val="003B4164"/>
    <w:rsid w:val="003B4F61"/>
    <w:rsid w:val="003B5160"/>
    <w:rsid w:val="003B59FC"/>
    <w:rsid w:val="003B6B9B"/>
    <w:rsid w:val="003B7209"/>
    <w:rsid w:val="003B7F99"/>
    <w:rsid w:val="003C0420"/>
    <w:rsid w:val="003C04F6"/>
    <w:rsid w:val="003C06B7"/>
    <w:rsid w:val="003C1217"/>
    <w:rsid w:val="003C13C7"/>
    <w:rsid w:val="003C19DA"/>
    <w:rsid w:val="003C1AC0"/>
    <w:rsid w:val="003C1BBF"/>
    <w:rsid w:val="003C2159"/>
    <w:rsid w:val="003C2330"/>
    <w:rsid w:val="003C6C0C"/>
    <w:rsid w:val="003C74CA"/>
    <w:rsid w:val="003D05D5"/>
    <w:rsid w:val="003D076F"/>
    <w:rsid w:val="003D172B"/>
    <w:rsid w:val="003D1D8E"/>
    <w:rsid w:val="003D2F58"/>
    <w:rsid w:val="003D45C3"/>
    <w:rsid w:val="003D47EF"/>
    <w:rsid w:val="003D5A5D"/>
    <w:rsid w:val="003D5D40"/>
    <w:rsid w:val="003D5EAF"/>
    <w:rsid w:val="003D7509"/>
    <w:rsid w:val="003D78D0"/>
    <w:rsid w:val="003D7B25"/>
    <w:rsid w:val="003E130A"/>
    <w:rsid w:val="003E2C09"/>
    <w:rsid w:val="003E3264"/>
    <w:rsid w:val="003E38A8"/>
    <w:rsid w:val="003E3FF9"/>
    <w:rsid w:val="003E49F9"/>
    <w:rsid w:val="003E5304"/>
    <w:rsid w:val="003E75C0"/>
    <w:rsid w:val="003E7E02"/>
    <w:rsid w:val="003F00EE"/>
    <w:rsid w:val="003F08D2"/>
    <w:rsid w:val="003F186B"/>
    <w:rsid w:val="003F20A9"/>
    <w:rsid w:val="003F256C"/>
    <w:rsid w:val="003F2C9A"/>
    <w:rsid w:val="003F2FFD"/>
    <w:rsid w:val="003F42B9"/>
    <w:rsid w:val="003F4E3A"/>
    <w:rsid w:val="003F609B"/>
    <w:rsid w:val="003F6670"/>
    <w:rsid w:val="003F6AC9"/>
    <w:rsid w:val="003F6D24"/>
    <w:rsid w:val="003F6E95"/>
    <w:rsid w:val="003F7459"/>
    <w:rsid w:val="003F7CD2"/>
    <w:rsid w:val="0040004C"/>
    <w:rsid w:val="00400B35"/>
    <w:rsid w:val="00400E47"/>
    <w:rsid w:val="00401AAC"/>
    <w:rsid w:val="0040209A"/>
    <w:rsid w:val="00403798"/>
    <w:rsid w:val="00403DEE"/>
    <w:rsid w:val="0040487D"/>
    <w:rsid w:val="0040488C"/>
    <w:rsid w:val="00404B54"/>
    <w:rsid w:val="00405F02"/>
    <w:rsid w:val="00407675"/>
    <w:rsid w:val="00407789"/>
    <w:rsid w:val="004116CA"/>
    <w:rsid w:val="00411980"/>
    <w:rsid w:val="0041202E"/>
    <w:rsid w:val="00412ECF"/>
    <w:rsid w:val="00413720"/>
    <w:rsid w:val="00414C62"/>
    <w:rsid w:val="00415C5C"/>
    <w:rsid w:val="004160FC"/>
    <w:rsid w:val="00416E3B"/>
    <w:rsid w:val="004170AB"/>
    <w:rsid w:val="0041778D"/>
    <w:rsid w:val="00417BB6"/>
    <w:rsid w:val="00417F50"/>
    <w:rsid w:val="00420FD0"/>
    <w:rsid w:val="004210B9"/>
    <w:rsid w:val="004225F0"/>
    <w:rsid w:val="00423375"/>
    <w:rsid w:val="00423565"/>
    <w:rsid w:val="004237AF"/>
    <w:rsid w:val="00424610"/>
    <w:rsid w:val="00424ED6"/>
    <w:rsid w:val="00425F1D"/>
    <w:rsid w:val="004265CD"/>
    <w:rsid w:val="00426F1A"/>
    <w:rsid w:val="00427A3B"/>
    <w:rsid w:val="00430235"/>
    <w:rsid w:val="0043071B"/>
    <w:rsid w:val="004309C7"/>
    <w:rsid w:val="004329B2"/>
    <w:rsid w:val="00433985"/>
    <w:rsid w:val="004343A9"/>
    <w:rsid w:val="004348BB"/>
    <w:rsid w:val="00437047"/>
    <w:rsid w:val="00440DDE"/>
    <w:rsid w:val="00440E37"/>
    <w:rsid w:val="0044233B"/>
    <w:rsid w:val="004428EF"/>
    <w:rsid w:val="00443851"/>
    <w:rsid w:val="00443E21"/>
    <w:rsid w:val="004441EE"/>
    <w:rsid w:val="00444387"/>
    <w:rsid w:val="004446A7"/>
    <w:rsid w:val="00444F83"/>
    <w:rsid w:val="004452A0"/>
    <w:rsid w:val="00445508"/>
    <w:rsid w:val="00445720"/>
    <w:rsid w:val="004458FC"/>
    <w:rsid w:val="0044595B"/>
    <w:rsid w:val="00446AE7"/>
    <w:rsid w:val="00446BFF"/>
    <w:rsid w:val="00446C78"/>
    <w:rsid w:val="00446D54"/>
    <w:rsid w:val="00447670"/>
    <w:rsid w:val="004476C6"/>
    <w:rsid w:val="00450C53"/>
    <w:rsid w:val="004521DB"/>
    <w:rsid w:val="00452844"/>
    <w:rsid w:val="00452960"/>
    <w:rsid w:val="00452A9B"/>
    <w:rsid w:val="00453D00"/>
    <w:rsid w:val="00455731"/>
    <w:rsid w:val="00455CD6"/>
    <w:rsid w:val="00455F4C"/>
    <w:rsid w:val="00456D2E"/>
    <w:rsid w:val="00457346"/>
    <w:rsid w:val="00457659"/>
    <w:rsid w:val="00460462"/>
    <w:rsid w:val="00460ADC"/>
    <w:rsid w:val="0046223C"/>
    <w:rsid w:val="0046227A"/>
    <w:rsid w:val="0046242A"/>
    <w:rsid w:val="00462B27"/>
    <w:rsid w:val="00462F85"/>
    <w:rsid w:val="0046348C"/>
    <w:rsid w:val="00464D81"/>
    <w:rsid w:val="00465E75"/>
    <w:rsid w:val="00466731"/>
    <w:rsid w:val="00466933"/>
    <w:rsid w:val="00467072"/>
    <w:rsid w:val="004674B5"/>
    <w:rsid w:val="00467D88"/>
    <w:rsid w:val="004700AB"/>
    <w:rsid w:val="00470FE7"/>
    <w:rsid w:val="004722F1"/>
    <w:rsid w:val="00472976"/>
    <w:rsid w:val="004732FA"/>
    <w:rsid w:val="004732FE"/>
    <w:rsid w:val="0047391F"/>
    <w:rsid w:val="00474508"/>
    <w:rsid w:val="00475516"/>
    <w:rsid w:val="004756AB"/>
    <w:rsid w:val="00475F1D"/>
    <w:rsid w:val="004761B8"/>
    <w:rsid w:val="004761D4"/>
    <w:rsid w:val="004768D3"/>
    <w:rsid w:val="00476BC2"/>
    <w:rsid w:val="00476D00"/>
    <w:rsid w:val="00477B53"/>
    <w:rsid w:val="00480875"/>
    <w:rsid w:val="00480A94"/>
    <w:rsid w:val="0048148E"/>
    <w:rsid w:val="0048183A"/>
    <w:rsid w:val="004818AD"/>
    <w:rsid w:val="00481BB7"/>
    <w:rsid w:val="00481C75"/>
    <w:rsid w:val="004824A2"/>
    <w:rsid w:val="00484BF2"/>
    <w:rsid w:val="00484C0C"/>
    <w:rsid w:val="00485590"/>
    <w:rsid w:val="00485B71"/>
    <w:rsid w:val="0048761D"/>
    <w:rsid w:val="00490279"/>
    <w:rsid w:val="00490389"/>
    <w:rsid w:val="0049060D"/>
    <w:rsid w:val="00491EB5"/>
    <w:rsid w:val="0049384E"/>
    <w:rsid w:val="00493D31"/>
    <w:rsid w:val="00495B80"/>
    <w:rsid w:val="004963EB"/>
    <w:rsid w:val="00496506"/>
    <w:rsid w:val="0049652C"/>
    <w:rsid w:val="004965FC"/>
    <w:rsid w:val="0049718B"/>
    <w:rsid w:val="004A0443"/>
    <w:rsid w:val="004A0C1A"/>
    <w:rsid w:val="004A127A"/>
    <w:rsid w:val="004A13C6"/>
    <w:rsid w:val="004A195A"/>
    <w:rsid w:val="004A2170"/>
    <w:rsid w:val="004A2559"/>
    <w:rsid w:val="004A2EF1"/>
    <w:rsid w:val="004A2F9C"/>
    <w:rsid w:val="004A3D93"/>
    <w:rsid w:val="004A4810"/>
    <w:rsid w:val="004A661B"/>
    <w:rsid w:val="004A69BE"/>
    <w:rsid w:val="004A723A"/>
    <w:rsid w:val="004A74F0"/>
    <w:rsid w:val="004B0619"/>
    <w:rsid w:val="004B0644"/>
    <w:rsid w:val="004B0A4E"/>
    <w:rsid w:val="004B0FF4"/>
    <w:rsid w:val="004B1134"/>
    <w:rsid w:val="004B1D6C"/>
    <w:rsid w:val="004B2F5D"/>
    <w:rsid w:val="004B3BE7"/>
    <w:rsid w:val="004B3D0A"/>
    <w:rsid w:val="004B426B"/>
    <w:rsid w:val="004B5C8B"/>
    <w:rsid w:val="004B6477"/>
    <w:rsid w:val="004B6922"/>
    <w:rsid w:val="004B6BD4"/>
    <w:rsid w:val="004B7B5C"/>
    <w:rsid w:val="004C0B46"/>
    <w:rsid w:val="004C1308"/>
    <w:rsid w:val="004C1846"/>
    <w:rsid w:val="004C26D5"/>
    <w:rsid w:val="004C407F"/>
    <w:rsid w:val="004C5D39"/>
    <w:rsid w:val="004C6204"/>
    <w:rsid w:val="004C6A08"/>
    <w:rsid w:val="004C6BB8"/>
    <w:rsid w:val="004C7086"/>
    <w:rsid w:val="004C755E"/>
    <w:rsid w:val="004C77F6"/>
    <w:rsid w:val="004C7F18"/>
    <w:rsid w:val="004D0E7B"/>
    <w:rsid w:val="004D12FE"/>
    <w:rsid w:val="004D15F0"/>
    <w:rsid w:val="004D2050"/>
    <w:rsid w:val="004D2E32"/>
    <w:rsid w:val="004D409C"/>
    <w:rsid w:val="004D40AE"/>
    <w:rsid w:val="004D49AE"/>
    <w:rsid w:val="004D5285"/>
    <w:rsid w:val="004D5562"/>
    <w:rsid w:val="004D602E"/>
    <w:rsid w:val="004D645F"/>
    <w:rsid w:val="004D6D8A"/>
    <w:rsid w:val="004D7B86"/>
    <w:rsid w:val="004E1245"/>
    <w:rsid w:val="004E15C1"/>
    <w:rsid w:val="004E233D"/>
    <w:rsid w:val="004E2C4D"/>
    <w:rsid w:val="004E2D7A"/>
    <w:rsid w:val="004E3011"/>
    <w:rsid w:val="004E31B5"/>
    <w:rsid w:val="004E3896"/>
    <w:rsid w:val="004E44DC"/>
    <w:rsid w:val="004E6359"/>
    <w:rsid w:val="004E68C5"/>
    <w:rsid w:val="004E6BA4"/>
    <w:rsid w:val="004E71D3"/>
    <w:rsid w:val="004E7A0E"/>
    <w:rsid w:val="004E7C38"/>
    <w:rsid w:val="004F0493"/>
    <w:rsid w:val="004F177E"/>
    <w:rsid w:val="004F1C3C"/>
    <w:rsid w:val="004F381D"/>
    <w:rsid w:val="004F3E14"/>
    <w:rsid w:val="004F417C"/>
    <w:rsid w:val="004F4A87"/>
    <w:rsid w:val="004F4D38"/>
    <w:rsid w:val="004F4DD9"/>
    <w:rsid w:val="004F5217"/>
    <w:rsid w:val="004F57C7"/>
    <w:rsid w:val="004F6802"/>
    <w:rsid w:val="004F6878"/>
    <w:rsid w:val="004F688C"/>
    <w:rsid w:val="00500534"/>
    <w:rsid w:val="00500B42"/>
    <w:rsid w:val="0050246B"/>
    <w:rsid w:val="00504B74"/>
    <w:rsid w:val="00505323"/>
    <w:rsid w:val="0050576A"/>
    <w:rsid w:val="005059AA"/>
    <w:rsid w:val="00505D7C"/>
    <w:rsid w:val="00505E56"/>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B9A"/>
    <w:rsid w:val="005224FC"/>
    <w:rsid w:val="00523253"/>
    <w:rsid w:val="0052377E"/>
    <w:rsid w:val="00524577"/>
    <w:rsid w:val="00526ADD"/>
    <w:rsid w:val="00526D39"/>
    <w:rsid w:val="005279B7"/>
    <w:rsid w:val="00530AB9"/>
    <w:rsid w:val="0053182F"/>
    <w:rsid w:val="005327DA"/>
    <w:rsid w:val="0053391C"/>
    <w:rsid w:val="005342E2"/>
    <w:rsid w:val="005351A4"/>
    <w:rsid w:val="005363A1"/>
    <w:rsid w:val="00536E64"/>
    <w:rsid w:val="00536FB5"/>
    <w:rsid w:val="00537068"/>
    <w:rsid w:val="00537146"/>
    <w:rsid w:val="00540EA3"/>
    <w:rsid w:val="0054199D"/>
    <w:rsid w:val="0054251E"/>
    <w:rsid w:val="00542661"/>
    <w:rsid w:val="00542A4A"/>
    <w:rsid w:val="00542B9F"/>
    <w:rsid w:val="00543979"/>
    <w:rsid w:val="005440F3"/>
    <w:rsid w:val="005443C9"/>
    <w:rsid w:val="00544D59"/>
    <w:rsid w:val="00545633"/>
    <w:rsid w:val="00545C05"/>
    <w:rsid w:val="00545ED6"/>
    <w:rsid w:val="00546A6B"/>
    <w:rsid w:val="00546B42"/>
    <w:rsid w:val="00547997"/>
    <w:rsid w:val="005500B2"/>
    <w:rsid w:val="00550B08"/>
    <w:rsid w:val="00551B2B"/>
    <w:rsid w:val="00552546"/>
    <w:rsid w:val="005527E6"/>
    <w:rsid w:val="00552912"/>
    <w:rsid w:val="00553603"/>
    <w:rsid w:val="00554295"/>
    <w:rsid w:val="00555684"/>
    <w:rsid w:val="00556EAE"/>
    <w:rsid w:val="005607B4"/>
    <w:rsid w:val="00560C0E"/>
    <w:rsid w:val="00560E1F"/>
    <w:rsid w:val="00560E83"/>
    <w:rsid w:val="00561342"/>
    <w:rsid w:val="00561811"/>
    <w:rsid w:val="00561C11"/>
    <w:rsid w:val="00561EDB"/>
    <w:rsid w:val="005623D8"/>
    <w:rsid w:val="0056302B"/>
    <w:rsid w:val="00563701"/>
    <w:rsid w:val="00564571"/>
    <w:rsid w:val="00566143"/>
    <w:rsid w:val="005665C4"/>
    <w:rsid w:val="00567912"/>
    <w:rsid w:val="00567BD5"/>
    <w:rsid w:val="00570663"/>
    <w:rsid w:val="00570A2E"/>
    <w:rsid w:val="00570DE0"/>
    <w:rsid w:val="00572688"/>
    <w:rsid w:val="005727D3"/>
    <w:rsid w:val="00573AAB"/>
    <w:rsid w:val="0057528F"/>
    <w:rsid w:val="00575A31"/>
    <w:rsid w:val="00575BC4"/>
    <w:rsid w:val="0057651D"/>
    <w:rsid w:val="00576797"/>
    <w:rsid w:val="0057710A"/>
    <w:rsid w:val="00577814"/>
    <w:rsid w:val="00577F74"/>
    <w:rsid w:val="005806B0"/>
    <w:rsid w:val="00582992"/>
    <w:rsid w:val="0058304B"/>
    <w:rsid w:val="00583132"/>
    <w:rsid w:val="005832B2"/>
    <w:rsid w:val="00583A15"/>
    <w:rsid w:val="00583A76"/>
    <w:rsid w:val="00583B9B"/>
    <w:rsid w:val="00583BEE"/>
    <w:rsid w:val="00583E67"/>
    <w:rsid w:val="00584B28"/>
    <w:rsid w:val="005863A8"/>
    <w:rsid w:val="00586610"/>
    <w:rsid w:val="005866CA"/>
    <w:rsid w:val="00586ECB"/>
    <w:rsid w:val="005872E1"/>
    <w:rsid w:val="00590098"/>
    <w:rsid w:val="00590311"/>
    <w:rsid w:val="00591B12"/>
    <w:rsid w:val="00592746"/>
    <w:rsid w:val="00592DFF"/>
    <w:rsid w:val="005937F5"/>
    <w:rsid w:val="005950D5"/>
    <w:rsid w:val="00595244"/>
    <w:rsid w:val="0059579E"/>
    <w:rsid w:val="00595BAB"/>
    <w:rsid w:val="00596640"/>
    <w:rsid w:val="005971F6"/>
    <w:rsid w:val="00597B08"/>
    <w:rsid w:val="00597DF7"/>
    <w:rsid w:val="00597E7B"/>
    <w:rsid w:val="005A0DA6"/>
    <w:rsid w:val="005A1B32"/>
    <w:rsid w:val="005A28F8"/>
    <w:rsid w:val="005A433B"/>
    <w:rsid w:val="005A51B1"/>
    <w:rsid w:val="005A5FB4"/>
    <w:rsid w:val="005A692A"/>
    <w:rsid w:val="005A74C3"/>
    <w:rsid w:val="005A77D7"/>
    <w:rsid w:val="005A77E5"/>
    <w:rsid w:val="005B0144"/>
    <w:rsid w:val="005B0B41"/>
    <w:rsid w:val="005B1693"/>
    <w:rsid w:val="005B190E"/>
    <w:rsid w:val="005B1CD0"/>
    <w:rsid w:val="005B1DEF"/>
    <w:rsid w:val="005B331E"/>
    <w:rsid w:val="005B36B2"/>
    <w:rsid w:val="005B3BE6"/>
    <w:rsid w:val="005B4A04"/>
    <w:rsid w:val="005B51DA"/>
    <w:rsid w:val="005B5643"/>
    <w:rsid w:val="005B711E"/>
    <w:rsid w:val="005B7A14"/>
    <w:rsid w:val="005B7C7C"/>
    <w:rsid w:val="005C1821"/>
    <w:rsid w:val="005C3073"/>
    <w:rsid w:val="005C3E7E"/>
    <w:rsid w:val="005C46E9"/>
    <w:rsid w:val="005C4823"/>
    <w:rsid w:val="005C53DD"/>
    <w:rsid w:val="005C72C5"/>
    <w:rsid w:val="005D0773"/>
    <w:rsid w:val="005D093F"/>
    <w:rsid w:val="005D0FB4"/>
    <w:rsid w:val="005D1A40"/>
    <w:rsid w:val="005D218A"/>
    <w:rsid w:val="005D233E"/>
    <w:rsid w:val="005D2930"/>
    <w:rsid w:val="005D3180"/>
    <w:rsid w:val="005D3362"/>
    <w:rsid w:val="005D4172"/>
    <w:rsid w:val="005D57CC"/>
    <w:rsid w:val="005D6358"/>
    <w:rsid w:val="005D67F1"/>
    <w:rsid w:val="005D6EB7"/>
    <w:rsid w:val="005D73E4"/>
    <w:rsid w:val="005E009D"/>
    <w:rsid w:val="005E05CA"/>
    <w:rsid w:val="005E0EB5"/>
    <w:rsid w:val="005E1867"/>
    <w:rsid w:val="005E19CE"/>
    <w:rsid w:val="005E1FE3"/>
    <w:rsid w:val="005E2C53"/>
    <w:rsid w:val="005E2CDB"/>
    <w:rsid w:val="005E3DF3"/>
    <w:rsid w:val="005E4092"/>
    <w:rsid w:val="005E4410"/>
    <w:rsid w:val="005E4AA3"/>
    <w:rsid w:val="005E4B4F"/>
    <w:rsid w:val="005E5436"/>
    <w:rsid w:val="005E6859"/>
    <w:rsid w:val="005E7086"/>
    <w:rsid w:val="005F0259"/>
    <w:rsid w:val="005F03CB"/>
    <w:rsid w:val="005F0595"/>
    <w:rsid w:val="005F321B"/>
    <w:rsid w:val="005F42DA"/>
    <w:rsid w:val="005F44FC"/>
    <w:rsid w:val="005F4FE4"/>
    <w:rsid w:val="005F7B37"/>
    <w:rsid w:val="00600113"/>
    <w:rsid w:val="006003FE"/>
    <w:rsid w:val="00600CC5"/>
    <w:rsid w:val="0060197E"/>
    <w:rsid w:val="00601B8F"/>
    <w:rsid w:val="006024BB"/>
    <w:rsid w:val="00603168"/>
    <w:rsid w:val="00603DC2"/>
    <w:rsid w:val="006059D3"/>
    <w:rsid w:val="00606A8E"/>
    <w:rsid w:val="00607324"/>
    <w:rsid w:val="00607987"/>
    <w:rsid w:val="006105AA"/>
    <w:rsid w:val="0061180B"/>
    <w:rsid w:val="0061190C"/>
    <w:rsid w:val="00612CDD"/>
    <w:rsid w:val="00613416"/>
    <w:rsid w:val="00614C6B"/>
    <w:rsid w:val="00614CB2"/>
    <w:rsid w:val="006158DE"/>
    <w:rsid w:val="00615C90"/>
    <w:rsid w:val="006161CB"/>
    <w:rsid w:val="006168C6"/>
    <w:rsid w:val="00617756"/>
    <w:rsid w:val="00617816"/>
    <w:rsid w:val="00621FF2"/>
    <w:rsid w:val="00624CA2"/>
    <w:rsid w:val="00625EAC"/>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1952"/>
    <w:rsid w:val="00641F82"/>
    <w:rsid w:val="006427EE"/>
    <w:rsid w:val="00643027"/>
    <w:rsid w:val="0064306F"/>
    <w:rsid w:val="00643543"/>
    <w:rsid w:val="00644FF6"/>
    <w:rsid w:val="006478F9"/>
    <w:rsid w:val="0065253D"/>
    <w:rsid w:val="0065255B"/>
    <w:rsid w:val="00652565"/>
    <w:rsid w:val="00652920"/>
    <w:rsid w:val="00652930"/>
    <w:rsid w:val="00652BD4"/>
    <w:rsid w:val="00654463"/>
    <w:rsid w:val="00654767"/>
    <w:rsid w:val="006549EF"/>
    <w:rsid w:val="00654D48"/>
    <w:rsid w:val="00656351"/>
    <w:rsid w:val="0065669A"/>
    <w:rsid w:val="006572C4"/>
    <w:rsid w:val="00657B4D"/>
    <w:rsid w:val="00660867"/>
    <w:rsid w:val="00660975"/>
    <w:rsid w:val="00660C42"/>
    <w:rsid w:val="006610FB"/>
    <w:rsid w:val="006614BD"/>
    <w:rsid w:val="006616F1"/>
    <w:rsid w:val="00661A03"/>
    <w:rsid w:val="006622D3"/>
    <w:rsid w:val="00663F61"/>
    <w:rsid w:val="00664292"/>
    <w:rsid w:val="00664568"/>
    <w:rsid w:val="0066545B"/>
    <w:rsid w:val="006671FA"/>
    <w:rsid w:val="00667763"/>
    <w:rsid w:val="0066796C"/>
    <w:rsid w:val="006722B3"/>
    <w:rsid w:val="00672AB8"/>
    <w:rsid w:val="00673683"/>
    <w:rsid w:val="00673818"/>
    <w:rsid w:val="0067444D"/>
    <w:rsid w:val="006756F9"/>
    <w:rsid w:val="00675885"/>
    <w:rsid w:val="006765D8"/>
    <w:rsid w:val="00680925"/>
    <w:rsid w:val="00680B35"/>
    <w:rsid w:val="006814F9"/>
    <w:rsid w:val="0068156A"/>
    <w:rsid w:val="00681A78"/>
    <w:rsid w:val="006827CF"/>
    <w:rsid w:val="006829C3"/>
    <w:rsid w:val="00682AB5"/>
    <w:rsid w:val="00682CEC"/>
    <w:rsid w:val="00683827"/>
    <w:rsid w:val="0068479C"/>
    <w:rsid w:val="006852D8"/>
    <w:rsid w:val="00685F61"/>
    <w:rsid w:val="0068653C"/>
    <w:rsid w:val="00686B9C"/>
    <w:rsid w:val="00686C04"/>
    <w:rsid w:val="00686D11"/>
    <w:rsid w:val="0069009A"/>
    <w:rsid w:val="006904E1"/>
    <w:rsid w:val="006904EA"/>
    <w:rsid w:val="00690D19"/>
    <w:rsid w:val="0069131A"/>
    <w:rsid w:val="00694675"/>
    <w:rsid w:val="00694C2C"/>
    <w:rsid w:val="00696B68"/>
    <w:rsid w:val="00696EBC"/>
    <w:rsid w:val="00697309"/>
    <w:rsid w:val="006977CD"/>
    <w:rsid w:val="00697F61"/>
    <w:rsid w:val="006A0047"/>
    <w:rsid w:val="006A054B"/>
    <w:rsid w:val="006A06DA"/>
    <w:rsid w:val="006A0C3B"/>
    <w:rsid w:val="006A0E16"/>
    <w:rsid w:val="006A0E8F"/>
    <w:rsid w:val="006A4317"/>
    <w:rsid w:val="006A4FBF"/>
    <w:rsid w:val="006A5314"/>
    <w:rsid w:val="006A59B2"/>
    <w:rsid w:val="006A621E"/>
    <w:rsid w:val="006A6F6C"/>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2585"/>
    <w:rsid w:val="006C2A49"/>
    <w:rsid w:val="006C2EAD"/>
    <w:rsid w:val="006C2F73"/>
    <w:rsid w:val="006C33D8"/>
    <w:rsid w:val="006C39C4"/>
    <w:rsid w:val="006C41D1"/>
    <w:rsid w:val="006C43F6"/>
    <w:rsid w:val="006C44EB"/>
    <w:rsid w:val="006C51D1"/>
    <w:rsid w:val="006C5E3B"/>
    <w:rsid w:val="006C6CBF"/>
    <w:rsid w:val="006D00A3"/>
    <w:rsid w:val="006D07D5"/>
    <w:rsid w:val="006D0EA1"/>
    <w:rsid w:val="006D0F8A"/>
    <w:rsid w:val="006D234C"/>
    <w:rsid w:val="006D34BD"/>
    <w:rsid w:val="006D3B3B"/>
    <w:rsid w:val="006D42B3"/>
    <w:rsid w:val="006D4815"/>
    <w:rsid w:val="006D49A4"/>
    <w:rsid w:val="006D536E"/>
    <w:rsid w:val="006D60B7"/>
    <w:rsid w:val="006D64CB"/>
    <w:rsid w:val="006D728A"/>
    <w:rsid w:val="006D77D4"/>
    <w:rsid w:val="006D7D53"/>
    <w:rsid w:val="006D7FDF"/>
    <w:rsid w:val="006E0166"/>
    <w:rsid w:val="006E070F"/>
    <w:rsid w:val="006E0CD8"/>
    <w:rsid w:val="006E0E92"/>
    <w:rsid w:val="006E155E"/>
    <w:rsid w:val="006E1CF4"/>
    <w:rsid w:val="006E25A1"/>
    <w:rsid w:val="006E35D9"/>
    <w:rsid w:val="006E392C"/>
    <w:rsid w:val="006E3939"/>
    <w:rsid w:val="006E4A77"/>
    <w:rsid w:val="006E4EE7"/>
    <w:rsid w:val="006E5E4E"/>
    <w:rsid w:val="006E60B3"/>
    <w:rsid w:val="006E60DA"/>
    <w:rsid w:val="006E74BA"/>
    <w:rsid w:val="006E7943"/>
    <w:rsid w:val="006F2248"/>
    <w:rsid w:val="006F3C34"/>
    <w:rsid w:val="006F4464"/>
    <w:rsid w:val="006F4C51"/>
    <w:rsid w:val="006F58BF"/>
    <w:rsid w:val="006F5CEF"/>
    <w:rsid w:val="007001C6"/>
    <w:rsid w:val="007005BE"/>
    <w:rsid w:val="0070387D"/>
    <w:rsid w:val="00703F72"/>
    <w:rsid w:val="00704129"/>
    <w:rsid w:val="00705ECA"/>
    <w:rsid w:val="00706875"/>
    <w:rsid w:val="00706894"/>
    <w:rsid w:val="007069F9"/>
    <w:rsid w:val="00706A6A"/>
    <w:rsid w:val="00706BB1"/>
    <w:rsid w:val="007074E1"/>
    <w:rsid w:val="00710236"/>
    <w:rsid w:val="00711571"/>
    <w:rsid w:val="007122E4"/>
    <w:rsid w:val="00712351"/>
    <w:rsid w:val="00712591"/>
    <w:rsid w:val="00712E17"/>
    <w:rsid w:val="00713392"/>
    <w:rsid w:val="00713EAE"/>
    <w:rsid w:val="007140C9"/>
    <w:rsid w:val="0071426B"/>
    <w:rsid w:val="00714440"/>
    <w:rsid w:val="00714C4E"/>
    <w:rsid w:val="00714D2E"/>
    <w:rsid w:val="00714FDD"/>
    <w:rsid w:val="007159F4"/>
    <w:rsid w:val="0071671C"/>
    <w:rsid w:val="007178A9"/>
    <w:rsid w:val="00717CCC"/>
    <w:rsid w:val="007204B0"/>
    <w:rsid w:val="00721F57"/>
    <w:rsid w:val="007237DE"/>
    <w:rsid w:val="0072385D"/>
    <w:rsid w:val="00724632"/>
    <w:rsid w:val="00724831"/>
    <w:rsid w:val="00725C01"/>
    <w:rsid w:val="00725E52"/>
    <w:rsid w:val="00726267"/>
    <w:rsid w:val="00726BCB"/>
    <w:rsid w:val="007277CD"/>
    <w:rsid w:val="00730332"/>
    <w:rsid w:val="00730929"/>
    <w:rsid w:val="00731B20"/>
    <w:rsid w:val="00733BE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1285"/>
    <w:rsid w:val="007413BD"/>
    <w:rsid w:val="00741E8E"/>
    <w:rsid w:val="00742052"/>
    <w:rsid w:val="007435DA"/>
    <w:rsid w:val="00743C44"/>
    <w:rsid w:val="00744829"/>
    <w:rsid w:val="007468B4"/>
    <w:rsid w:val="00746A22"/>
    <w:rsid w:val="00747807"/>
    <w:rsid w:val="00747D74"/>
    <w:rsid w:val="007507D8"/>
    <w:rsid w:val="00751B73"/>
    <w:rsid w:val="0075296F"/>
    <w:rsid w:val="00752E6C"/>
    <w:rsid w:val="00753256"/>
    <w:rsid w:val="007534B4"/>
    <w:rsid w:val="00753747"/>
    <w:rsid w:val="00753E97"/>
    <w:rsid w:val="007540FC"/>
    <w:rsid w:val="00754EC6"/>
    <w:rsid w:val="00756171"/>
    <w:rsid w:val="00756267"/>
    <w:rsid w:val="007569DA"/>
    <w:rsid w:val="00756DE2"/>
    <w:rsid w:val="00760E19"/>
    <w:rsid w:val="007616F9"/>
    <w:rsid w:val="007620D5"/>
    <w:rsid w:val="00762CAC"/>
    <w:rsid w:val="0076316F"/>
    <w:rsid w:val="007631CC"/>
    <w:rsid w:val="0076338C"/>
    <w:rsid w:val="00763398"/>
    <w:rsid w:val="00763EF2"/>
    <w:rsid w:val="00764591"/>
    <w:rsid w:val="00765117"/>
    <w:rsid w:val="00765A4A"/>
    <w:rsid w:val="00765B64"/>
    <w:rsid w:val="00766334"/>
    <w:rsid w:val="00767FEF"/>
    <w:rsid w:val="007700EF"/>
    <w:rsid w:val="00770856"/>
    <w:rsid w:val="00772160"/>
    <w:rsid w:val="0077270C"/>
    <w:rsid w:val="0077338E"/>
    <w:rsid w:val="0077364A"/>
    <w:rsid w:val="00773D74"/>
    <w:rsid w:val="00773E36"/>
    <w:rsid w:val="00774436"/>
    <w:rsid w:val="00774DBE"/>
    <w:rsid w:val="00775252"/>
    <w:rsid w:val="0077550B"/>
    <w:rsid w:val="007756BA"/>
    <w:rsid w:val="00776572"/>
    <w:rsid w:val="00777267"/>
    <w:rsid w:val="00780B17"/>
    <w:rsid w:val="00780FB2"/>
    <w:rsid w:val="007812BA"/>
    <w:rsid w:val="00781318"/>
    <w:rsid w:val="00781F0A"/>
    <w:rsid w:val="00783686"/>
    <w:rsid w:val="0078377F"/>
    <w:rsid w:val="0078397E"/>
    <w:rsid w:val="007843E5"/>
    <w:rsid w:val="007844B2"/>
    <w:rsid w:val="00786610"/>
    <w:rsid w:val="007871B8"/>
    <w:rsid w:val="007872BA"/>
    <w:rsid w:val="00787488"/>
    <w:rsid w:val="007901B3"/>
    <w:rsid w:val="00790509"/>
    <w:rsid w:val="00790557"/>
    <w:rsid w:val="0079082B"/>
    <w:rsid w:val="00791DCF"/>
    <w:rsid w:val="007923C4"/>
    <w:rsid w:val="0079292E"/>
    <w:rsid w:val="00792B6B"/>
    <w:rsid w:val="00792DCC"/>
    <w:rsid w:val="00792F10"/>
    <w:rsid w:val="00795D80"/>
    <w:rsid w:val="00795F90"/>
    <w:rsid w:val="00796AA2"/>
    <w:rsid w:val="007A1492"/>
    <w:rsid w:val="007A2BBC"/>
    <w:rsid w:val="007A32BD"/>
    <w:rsid w:val="007A330C"/>
    <w:rsid w:val="007A45D4"/>
    <w:rsid w:val="007A4987"/>
    <w:rsid w:val="007A6359"/>
    <w:rsid w:val="007A6544"/>
    <w:rsid w:val="007A6698"/>
    <w:rsid w:val="007A76A6"/>
    <w:rsid w:val="007B2205"/>
    <w:rsid w:val="007B3665"/>
    <w:rsid w:val="007B43FA"/>
    <w:rsid w:val="007B46B9"/>
    <w:rsid w:val="007B4C6C"/>
    <w:rsid w:val="007B5115"/>
    <w:rsid w:val="007B5836"/>
    <w:rsid w:val="007B5A7D"/>
    <w:rsid w:val="007B5B60"/>
    <w:rsid w:val="007B5B7F"/>
    <w:rsid w:val="007B64C9"/>
    <w:rsid w:val="007B7AB0"/>
    <w:rsid w:val="007B7F94"/>
    <w:rsid w:val="007C0FA1"/>
    <w:rsid w:val="007C185F"/>
    <w:rsid w:val="007C3288"/>
    <w:rsid w:val="007C4988"/>
    <w:rsid w:val="007C4C03"/>
    <w:rsid w:val="007C5D83"/>
    <w:rsid w:val="007C6D94"/>
    <w:rsid w:val="007C74FC"/>
    <w:rsid w:val="007C7B9D"/>
    <w:rsid w:val="007D01E7"/>
    <w:rsid w:val="007D07D9"/>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FA9"/>
    <w:rsid w:val="007E1257"/>
    <w:rsid w:val="007E1DAE"/>
    <w:rsid w:val="007E6321"/>
    <w:rsid w:val="007E6861"/>
    <w:rsid w:val="007E6E4B"/>
    <w:rsid w:val="007E6F1C"/>
    <w:rsid w:val="007F01EB"/>
    <w:rsid w:val="007F033E"/>
    <w:rsid w:val="007F1589"/>
    <w:rsid w:val="007F38E8"/>
    <w:rsid w:val="007F4838"/>
    <w:rsid w:val="007F534B"/>
    <w:rsid w:val="007F5784"/>
    <w:rsid w:val="007F58D2"/>
    <w:rsid w:val="007F6F8E"/>
    <w:rsid w:val="007F7498"/>
    <w:rsid w:val="007F77B3"/>
    <w:rsid w:val="00800C84"/>
    <w:rsid w:val="00801688"/>
    <w:rsid w:val="00801D41"/>
    <w:rsid w:val="008023FC"/>
    <w:rsid w:val="00803BF5"/>
    <w:rsid w:val="00804A25"/>
    <w:rsid w:val="0080512D"/>
    <w:rsid w:val="00805138"/>
    <w:rsid w:val="00805732"/>
    <w:rsid w:val="008057A7"/>
    <w:rsid w:val="0080590F"/>
    <w:rsid w:val="00806359"/>
    <w:rsid w:val="00806B4B"/>
    <w:rsid w:val="008101CA"/>
    <w:rsid w:val="008112D5"/>
    <w:rsid w:val="00811630"/>
    <w:rsid w:val="008116AB"/>
    <w:rsid w:val="00811796"/>
    <w:rsid w:val="008118B7"/>
    <w:rsid w:val="0081265C"/>
    <w:rsid w:val="00812EA9"/>
    <w:rsid w:val="0081350E"/>
    <w:rsid w:val="00814C0A"/>
    <w:rsid w:val="00814FAF"/>
    <w:rsid w:val="00815898"/>
    <w:rsid w:val="00815A46"/>
    <w:rsid w:val="008164CF"/>
    <w:rsid w:val="0082006B"/>
    <w:rsid w:val="00820AC5"/>
    <w:rsid w:val="008216D6"/>
    <w:rsid w:val="00821A91"/>
    <w:rsid w:val="00823B2B"/>
    <w:rsid w:val="008249E0"/>
    <w:rsid w:val="00824DBF"/>
    <w:rsid w:val="00827CC1"/>
    <w:rsid w:val="00830A89"/>
    <w:rsid w:val="008310B9"/>
    <w:rsid w:val="008325AE"/>
    <w:rsid w:val="00833170"/>
    <w:rsid w:val="008334BF"/>
    <w:rsid w:val="008338A2"/>
    <w:rsid w:val="00833B25"/>
    <w:rsid w:val="008348C6"/>
    <w:rsid w:val="00836015"/>
    <w:rsid w:val="008369D3"/>
    <w:rsid w:val="00836E86"/>
    <w:rsid w:val="0084219E"/>
    <w:rsid w:val="008425D9"/>
    <w:rsid w:val="008426AD"/>
    <w:rsid w:val="0084325B"/>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4B2"/>
    <w:rsid w:val="00853EA3"/>
    <w:rsid w:val="00854761"/>
    <w:rsid w:val="0085654B"/>
    <w:rsid w:val="00856D2E"/>
    <w:rsid w:val="00857AF6"/>
    <w:rsid w:val="00857CAD"/>
    <w:rsid w:val="0086107A"/>
    <w:rsid w:val="008614FE"/>
    <w:rsid w:val="008615FD"/>
    <w:rsid w:val="00861B76"/>
    <w:rsid w:val="0086392C"/>
    <w:rsid w:val="00864D24"/>
    <w:rsid w:val="008657A8"/>
    <w:rsid w:val="0086593B"/>
    <w:rsid w:val="00865BFD"/>
    <w:rsid w:val="00866318"/>
    <w:rsid w:val="00870298"/>
    <w:rsid w:val="00870C74"/>
    <w:rsid w:val="00870FD9"/>
    <w:rsid w:val="0087122C"/>
    <w:rsid w:val="0087124D"/>
    <w:rsid w:val="008717D7"/>
    <w:rsid w:val="00872CDA"/>
    <w:rsid w:val="008737A4"/>
    <w:rsid w:val="008746F9"/>
    <w:rsid w:val="00874D21"/>
    <w:rsid w:val="008754D4"/>
    <w:rsid w:val="00875D7F"/>
    <w:rsid w:val="00877292"/>
    <w:rsid w:val="008778FC"/>
    <w:rsid w:val="00877B12"/>
    <w:rsid w:val="0088011B"/>
    <w:rsid w:val="0088037C"/>
    <w:rsid w:val="00882110"/>
    <w:rsid w:val="008822DA"/>
    <w:rsid w:val="008838D2"/>
    <w:rsid w:val="00883A87"/>
    <w:rsid w:val="00883D4D"/>
    <w:rsid w:val="008844AA"/>
    <w:rsid w:val="008849B2"/>
    <w:rsid w:val="0088518D"/>
    <w:rsid w:val="0088547A"/>
    <w:rsid w:val="0088585D"/>
    <w:rsid w:val="00885950"/>
    <w:rsid w:val="00886AEA"/>
    <w:rsid w:val="00890AAD"/>
    <w:rsid w:val="0089272E"/>
    <w:rsid w:val="00893900"/>
    <w:rsid w:val="00894B1C"/>
    <w:rsid w:val="00894D50"/>
    <w:rsid w:val="00895382"/>
    <w:rsid w:val="008957FF"/>
    <w:rsid w:val="00895CBF"/>
    <w:rsid w:val="00896156"/>
    <w:rsid w:val="0089627B"/>
    <w:rsid w:val="008971CB"/>
    <w:rsid w:val="008A08F1"/>
    <w:rsid w:val="008A1354"/>
    <w:rsid w:val="008A13C2"/>
    <w:rsid w:val="008A146E"/>
    <w:rsid w:val="008A157A"/>
    <w:rsid w:val="008A276B"/>
    <w:rsid w:val="008A2C46"/>
    <w:rsid w:val="008A3629"/>
    <w:rsid w:val="008A368B"/>
    <w:rsid w:val="008A4340"/>
    <w:rsid w:val="008A4449"/>
    <w:rsid w:val="008A58E0"/>
    <w:rsid w:val="008A5A88"/>
    <w:rsid w:val="008A5C92"/>
    <w:rsid w:val="008A6431"/>
    <w:rsid w:val="008A66AE"/>
    <w:rsid w:val="008A6D9C"/>
    <w:rsid w:val="008A7FB6"/>
    <w:rsid w:val="008B0493"/>
    <w:rsid w:val="008B0D77"/>
    <w:rsid w:val="008B12C6"/>
    <w:rsid w:val="008B12F0"/>
    <w:rsid w:val="008B1ACE"/>
    <w:rsid w:val="008B26CD"/>
    <w:rsid w:val="008B286F"/>
    <w:rsid w:val="008B2B2F"/>
    <w:rsid w:val="008B2C49"/>
    <w:rsid w:val="008B5AB1"/>
    <w:rsid w:val="008B6117"/>
    <w:rsid w:val="008B62DD"/>
    <w:rsid w:val="008B635E"/>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B98"/>
    <w:rsid w:val="008C775F"/>
    <w:rsid w:val="008C7BFB"/>
    <w:rsid w:val="008D0479"/>
    <w:rsid w:val="008D07EC"/>
    <w:rsid w:val="008D1462"/>
    <w:rsid w:val="008D16D4"/>
    <w:rsid w:val="008D22B9"/>
    <w:rsid w:val="008D287D"/>
    <w:rsid w:val="008D2A2E"/>
    <w:rsid w:val="008D2DB0"/>
    <w:rsid w:val="008D3183"/>
    <w:rsid w:val="008D36A0"/>
    <w:rsid w:val="008D36C9"/>
    <w:rsid w:val="008D3C3E"/>
    <w:rsid w:val="008D4278"/>
    <w:rsid w:val="008D44B7"/>
    <w:rsid w:val="008D47DA"/>
    <w:rsid w:val="008D4AAF"/>
    <w:rsid w:val="008D58FC"/>
    <w:rsid w:val="008D59FB"/>
    <w:rsid w:val="008D5C4B"/>
    <w:rsid w:val="008D6684"/>
    <w:rsid w:val="008D6DB8"/>
    <w:rsid w:val="008D72CC"/>
    <w:rsid w:val="008D76B6"/>
    <w:rsid w:val="008D7B4F"/>
    <w:rsid w:val="008D7E6C"/>
    <w:rsid w:val="008E1077"/>
    <w:rsid w:val="008E30E2"/>
    <w:rsid w:val="008E3AA1"/>
    <w:rsid w:val="008E3BC1"/>
    <w:rsid w:val="008E4906"/>
    <w:rsid w:val="008E4C46"/>
    <w:rsid w:val="008E566A"/>
    <w:rsid w:val="008E5866"/>
    <w:rsid w:val="008E58EF"/>
    <w:rsid w:val="008E6D63"/>
    <w:rsid w:val="008E7610"/>
    <w:rsid w:val="008E776E"/>
    <w:rsid w:val="008E7CC0"/>
    <w:rsid w:val="008F181B"/>
    <w:rsid w:val="008F1BFF"/>
    <w:rsid w:val="008F1C81"/>
    <w:rsid w:val="008F2299"/>
    <w:rsid w:val="008F239B"/>
    <w:rsid w:val="008F38E4"/>
    <w:rsid w:val="008F461D"/>
    <w:rsid w:val="008F4637"/>
    <w:rsid w:val="008F6951"/>
    <w:rsid w:val="008F713C"/>
    <w:rsid w:val="008F7F80"/>
    <w:rsid w:val="00900C6C"/>
    <w:rsid w:val="009010FB"/>
    <w:rsid w:val="0090194E"/>
    <w:rsid w:val="00902BFC"/>
    <w:rsid w:val="00904038"/>
    <w:rsid w:val="009040BB"/>
    <w:rsid w:val="00904CC9"/>
    <w:rsid w:val="009051DE"/>
    <w:rsid w:val="009057D3"/>
    <w:rsid w:val="00905FF7"/>
    <w:rsid w:val="00906EAB"/>
    <w:rsid w:val="00907826"/>
    <w:rsid w:val="00910423"/>
    <w:rsid w:val="0091201B"/>
    <w:rsid w:val="009123DC"/>
    <w:rsid w:val="00912D36"/>
    <w:rsid w:val="009133ED"/>
    <w:rsid w:val="00914248"/>
    <w:rsid w:val="00914E49"/>
    <w:rsid w:val="009150DB"/>
    <w:rsid w:val="0091536E"/>
    <w:rsid w:val="009166C3"/>
    <w:rsid w:val="0091680B"/>
    <w:rsid w:val="00916C40"/>
    <w:rsid w:val="00917006"/>
    <w:rsid w:val="00917198"/>
    <w:rsid w:val="009203A5"/>
    <w:rsid w:val="00921982"/>
    <w:rsid w:val="00922208"/>
    <w:rsid w:val="0092291A"/>
    <w:rsid w:val="00924CEA"/>
    <w:rsid w:val="0092515B"/>
    <w:rsid w:val="0092617B"/>
    <w:rsid w:val="00927ED4"/>
    <w:rsid w:val="009301CF"/>
    <w:rsid w:val="009307F0"/>
    <w:rsid w:val="00930D43"/>
    <w:rsid w:val="00931607"/>
    <w:rsid w:val="009317C2"/>
    <w:rsid w:val="009321B1"/>
    <w:rsid w:val="009322A2"/>
    <w:rsid w:val="00932611"/>
    <w:rsid w:val="00932B8A"/>
    <w:rsid w:val="00932C15"/>
    <w:rsid w:val="0093306B"/>
    <w:rsid w:val="009330A1"/>
    <w:rsid w:val="00933388"/>
    <w:rsid w:val="00933394"/>
    <w:rsid w:val="00933926"/>
    <w:rsid w:val="00934C46"/>
    <w:rsid w:val="00935C9D"/>
    <w:rsid w:val="00936232"/>
    <w:rsid w:val="00936779"/>
    <w:rsid w:val="00937223"/>
    <w:rsid w:val="0093725F"/>
    <w:rsid w:val="00937585"/>
    <w:rsid w:val="00937D80"/>
    <w:rsid w:val="00940BB3"/>
    <w:rsid w:val="00941695"/>
    <w:rsid w:val="00942C31"/>
    <w:rsid w:val="00943951"/>
    <w:rsid w:val="00943A93"/>
    <w:rsid w:val="00943C34"/>
    <w:rsid w:val="00944790"/>
    <w:rsid w:val="00944EA3"/>
    <w:rsid w:val="00944F06"/>
    <w:rsid w:val="00945383"/>
    <w:rsid w:val="00945EE9"/>
    <w:rsid w:val="00946760"/>
    <w:rsid w:val="00950E13"/>
    <w:rsid w:val="0095115A"/>
    <w:rsid w:val="009518B2"/>
    <w:rsid w:val="00951B71"/>
    <w:rsid w:val="00953C0F"/>
    <w:rsid w:val="00953EB6"/>
    <w:rsid w:val="00954572"/>
    <w:rsid w:val="00954D02"/>
    <w:rsid w:val="00955049"/>
    <w:rsid w:val="009551C3"/>
    <w:rsid w:val="009576A0"/>
    <w:rsid w:val="009579F8"/>
    <w:rsid w:val="00957B53"/>
    <w:rsid w:val="00957EBB"/>
    <w:rsid w:val="0096042D"/>
    <w:rsid w:val="009612D6"/>
    <w:rsid w:val="00961AEA"/>
    <w:rsid w:val="009635D8"/>
    <w:rsid w:val="009643CB"/>
    <w:rsid w:val="00965E0F"/>
    <w:rsid w:val="00966FE1"/>
    <w:rsid w:val="0096728D"/>
    <w:rsid w:val="00970281"/>
    <w:rsid w:val="00972A1C"/>
    <w:rsid w:val="00972A6F"/>
    <w:rsid w:val="009737C6"/>
    <w:rsid w:val="00973A0B"/>
    <w:rsid w:val="009743CB"/>
    <w:rsid w:val="009750F3"/>
    <w:rsid w:val="009753A9"/>
    <w:rsid w:val="009769FE"/>
    <w:rsid w:val="00976AB7"/>
    <w:rsid w:val="00981D54"/>
    <w:rsid w:val="009828B7"/>
    <w:rsid w:val="00982D3E"/>
    <w:rsid w:val="00983FDB"/>
    <w:rsid w:val="00986D75"/>
    <w:rsid w:val="00986E76"/>
    <w:rsid w:val="00987402"/>
    <w:rsid w:val="00990432"/>
    <w:rsid w:val="0099102A"/>
    <w:rsid w:val="00991545"/>
    <w:rsid w:val="00992810"/>
    <w:rsid w:val="00993B3A"/>
    <w:rsid w:val="00995C2A"/>
    <w:rsid w:val="00997898"/>
    <w:rsid w:val="009A0AC3"/>
    <w:rsid w:val="009A1AB6"/>
    <w:rsid w:val="009A1ABE"/>
    <w:rsid w:val="009A29F6"/>
    <w:rsid w:val="009A2C23"/>
    <w:rsid w:val="009A2CA2"/>
    <w:rsid w:val="009A2F9F"/>
    <w:rsid w:val="009A3709"/>
    <w:rsid w:val="009A3FE8"/>
    <w:rsid w:val="009A4CCF"/>
    <w:rsid w:val="009A5B1B"/>
    <w:rsid w:val="009A6931"/>
    <w:rsid w:val="009A6A6C"/>
    <w:rsid w:val="009A7643"/>
    <w:rsid w:val="009A79AD"/>
    <w:rsid w:val="009B0259"/>
    <w:rsid w:val="009B0FC0"/>
    <w:rsid w:val="009B1A2E"/>
    <w:rsid w:val="009B1FE4"/>
    <w:rsid w:val="009B298E"/>
    <w:rsid w:val="009B2E02"/>
    <w:rsid w:val="009B324D"/>
    <w:rsid w:val="009B433B"/>
    <w:rsid w:val="009B5261"/>
    <w:rsid w:val="009B58C6"/>
    <w:rsid w:val="009B6CB7"/>
    <w:rsid w:val="009B75DF"/>
    <w:rsid w:val="009B7622"/>
    <w:rsid w:val="009B7811"/>
    <w:rsid w:val="009C17A5"/>
    <w:rsid w:val="009C255B"/>
    <w:rsid w:val="009C269F"/>
    <w:rsid w:val="009C294D"/>
    <w:rsid w:val="009C2CE7"/>
    <w:rsid w:val="009C2CF6"/>
    <w:rsid w:val="009C2DCF"/>
    <w:rsid w:val="009C307C"/>
    <w:rsid w:val="009C30F8"/>
    <w:rsid w:val="009C3475"/>
    <w:rsid w:val="009C36CB"/>
    <w:rsid w:val="009C38B6"/>
    <w:rsid w:val="009C50F4"/>
    <w:rsid w:val="009C663B"/>
    <w:rsid w:val="009C6E9C"/>
    <w:rsid w:val="009C7BAE"/>
    <w:rsid w:val="009D200C"/>
    <w:rsid w:val="009D206B"/>
    <w:rsid w:val="009D2157"/>
    <w:rsid w:val="009D2355"/>
    <w:rsid w:val="009D2E8E"/>
    <w:rsid w:val="009D3014"/>
    <w:rsid w:val="009D4825"/>
    <w:rsid w:val="009D486C"/>
    <w:rsid w:val="009D4B18"/>
    <w:rsid w:val="009D5173"/>
    <w:rsid w:val="009D5960"/>
    <w:rsid w:val="009D5E4E"/>
    <w:rsid w:val="009D7541"/>
    <w:rsid w:val="009E094D"/>
    <w:rsid w:val="009E1D40"/>
    <w:rsid w:val="009E215F"/>
    <w:rsid w:val="009E285B"/>
    <w:rsid w:val="009E2C77"/>
    <w:rsid w:val="009E2E76"/>
    <w:rsid w:val="009E36DB"/>
    <w:rsid w:val="009E38F4"/>
    <w:rsid w:val="009E3F6E"/>
    <w:rsid w:val="009E4C10"/>
    <w:rsid w:val="009E4E7D"/>
    <w:rsid w:val="009E542F"/>
    <w:rsid w:val="009E650C"/>
    <w:rsid w:val="009E6EB1"/>
    <w:rsid w:val="009E7BCE"/>
    <w:rsid w:val="009F12F9"/>
    <w:rsid w:val="009F2669"/>
    <w:rsid w:val="009F2846"/>
    <w:rsid w:val="009F33E8"/>
    <w:rsid w:val="009F3DC5"/>
    <w:rsid w:val="009F5291"/>
    <w:rsid w:val="009F55C1"/>
    <w:rsid w:val="009F61DE"/>
    <w:rsid w:val="009F628B"/>
    <w:rsid w:val="009F66F6"/>
    <w:rsid w:val="009F7185"/>
    <w:rsid w:val="009F7D13"/>
    <w:rsid w:val="00A007D2"/>
    <w:rsid w:val="00A0081B"/>
    <w:rsid w:val="00A00CA9"/>
    <w:rsid w:val="00A01859"/>
    <w:rsid w:val="00A01AD3"/>
    <w:rsid w:val="00A01C90"/>
    <w:rsid w:val="00A01D44"/>
    <w:rsid w:val="00A047BC"/>
    <w:rsid w:val="00A04BB8"/>
    <w:rsid w:val="00A04CA6"/>
    <w:rsid w:val="00A0507F"/>
    <w:rsid w:val="00A051C5"/>
    <w:rsid w:val="00A0520B"/>
    <w:rsid w:val="00A05E78"/>
    <w:rsid w:val="00A06110"/>
    <w:rsid w:val="00A07929"/>
    <w:rsid w:val="00A1111E"/>
    <w:rsid w:val="00A11331"/>
    <w:rsid w:val="00A11531"/>
    <w:rsid w:val="00A11863"/>
    <w:rsid w:val="00A11934"/>
    <w:rsid w:val="00A12683"/>
    <w:rsid w:val="00A12C68"/>
    <w:rsid w:val="00A13133"/>
    <w:rsid w:val="00A13490"/>
    <w:rsid w:val="00A136CC"/>
    <w:rsid w:val="00A13721"/>
    <w:rsid w:val="00A13D37"/>
    <w:rsid w:val="00A14824"/>
    <w:rsid w:val="00A1513C"/>
    <w:rsid w:val="00A159D4"/>
    <w:rsid w:val="00A1683E"/>
    <w:rsid w:val="00A16885"/>
    <w:rsid w:val="00A16AE5"/>
    <w:rsid w:val="00A1710E"/>
    <w:rsid w:val="00A1779D"/>
    <w:rsid w:val="00A202AA"/>
    <w:rsid w:val="00A20A52"/>
    <w:rsid w:val="00A213D0"/>
    <w:rsid w:val="00A213DC"/>
    <w:rsid w:val="00A2141A"/>
    <w:rsid w:val="00A21AC7"/>
    <w:rsid w:val="00A24048"/>
    <w:rsid w:val="00A24937"/>
    <w:rsid w:val="00A24CDF"/>
    <w:rsid w:val="00A24E4F"/>
    <w:rsid w:val="00A25DC7"/>
    <w:rsid w:val="00A262D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BF5"/>
    <w:rsid w:val="00A36DDA"/>
    <w:rsid w:val="00A37241"/>
    <w:rsid w:val="00A40731"/>
    <w:rsid w:val="00A427BD"/>
    <w:rsid w:val="00A42945"/>
    <w:rsid w:val="00A436B2"/>
    <w:rsid w:val="00A43A5F"/>
    <w:rsid w:val="00A44C9E"/>
    <w:rsid w:val="00A45044"/>
    <w:rsid w:val="00A45EAE"/>
    <w:rsid w:val="00A462D0"/>
    <w:rsid w:val="00A4698D"/>
    <w:rsid w:val="00A4790F"/>
    <w:rsid w:val="00A501D8"/>
    <w:rsid w:val="00A50263"/>
    <w:rsid w:val="00A5196F"/>
    <w:rsid w:val="00A52BA8"/>
    <w:rsid w:val="00A52DFA"/>
    <w:rsid w:val="00A53D9A"/>
    <w:rsid w:val="00A55275"/>
    <w:rsid w:val="00A555F0"/>
    <w:rsid w:val="00A55FD7"/>
    <w:rsid w:val="00A5603C"/>
    <w:rsid w:val="00A561F6"/>
    <w:rsid w:val="00A60176"/>
    <w:rsid w:val="00A616C9"/>
    <w:rsid w:val="00A61FAA"/>
    <w:rsid w:val="00A62CE9"/>
    <w:rsid w:val="00A62DEE"/>
    <w:rsid w:val="00A6304B"/>
    <w:rsid w:val="00A650BD"/>
    <w:rsid w:val="00A6541B"/>
    <w:rsid w:val="00A6692C"/>
    <w:rsid w:val="00A66A2D"/>
    <w:rsid w:val="00A66BDC"/>
    <w:rsid w:val="00A67D0F"/>
    <w:rsid w:val="00A70798"/>
    <w:rsid w:val="00A70A6F"/>
    <w:rsid w:val="00A70E0B"/>
    <w:rsid w:val="00A714F2"/>
    <w:rsid w:val="00A71890"/>
    <w:rsid w:val="00A72558"/>
    <w:rsid w:val="00A7393D"/>
    <w:rsid w:val="00A74480"/>
    <w:rsid w:val="00A74793"/>
    <w:rsid w:val="00A777D7"/>
    <w:rsid w:val="00A778E9"/>
    <w:rsid w:val="00A77DE0"/>
    <w:rsid w:val="00A80A9F"/>
    <w:rsid w:val="00A8117B"/>
    <w:rsid w:val="00A818EA"/>
    <w:rsid w:val="00A82ACE"/>
    <w:rsid w:val="00A83D71"/>
    <w:rsid w:val="00A83F65"/>
    <w:rsid w:val="00A846B7"/>
    <w:rsid w:val="00A85E2E"/>
    <w:rsid w:val="00A902F6"/>
    <w:rsid w:val="00A90BF3"/>
    <w:rsid w:val="00A90DA7"/>
    <w:rsid w:val="00A91B25"/>
    <w:rsid w:val="00A925C4"/>
    <w:rsid w:val="00A933D1"/>
    <w:rsid w:val="00A94C6F"/>
    <w:rsid w:val="00A953B9"/>
    <w:rsid w:val="00A959CA"/>
    <w:rsid w:val="00A959FF"/>
    <w:rsid w:val="00A96133"/>
    <w:rsid w:val="00AA05FC"/>
    <w:rsid w:val="00AA09EE"/>
    <w:rsid w:val="00AA10C6"/>
    <w:rsid w:val="00AA1217"/>
    <w:rsid w:val="00AA13CD"/>
    <w:rsid w:val="00AA1DA3"/>
    <w:rsid w:val="00AA1E44"/>
    <w:rsid w:val="00AA1FF6"/>
    <w:rsid w:val="00AA3C22"/>
    <w:rsid w:val="00AA4478"/>
    <w:rsid w:val="00AA49C8"/>
    <w:rsid w:val="00AA53C9"/>
    <w:rsid w:val="00AA5CD9"/>
    <w:rsid w:val="00AA5E1D"/>
    <w:rsid w:val="00AA69C6"/>
    <w:rsid w:val="00AA7F60"/>
    <w:rsid w:val="00AB04B6"/>
    <w:rsid w:val="00AB05AD"/>
    <w:rsid w:val="00AB101D"/>
    <w:rsid w:val="00AB1686"/>
    <w:rsid w:val="00AB268B"/>
    <w:rsid w:val="00AB2875"/>
    <w:rsid w:val="00AB2AC2"/>
    <w:rsid w:val="00AB331F"/>
    <w:rsid w:val="00AB38DB"/>
    <w:rsid w:val="00AB3D27"/>
    <w:rsid w:val="00AB4382"/>
    <w:rsid w:val="00AB43AD"/>
    <w:rsid w:val="00AB4663"/>
    <w:rsid w:val="00AB65AD"/>
    <w:rsid w:val="00AC074B"/>
    <w:rsid w:val="00AC4169"/>
    <w:rsid w:val="00AC4439"/>
    <w:rsid w:val="00AC4509"/>
    <w:rsid w:val="00AC48D3"/>
    <w:rsid w:val="00AC5289"/>
    <w:rsid w:val="00AC6BDD"/>
    <w:rsid w:val="00AC7284"/>
    <w:rsid w:val="00AC7A17"/>
    <w:rsid w:val="00AC7A9F"/>
    <w:rsid w:val="00AD06CD"/>
    <w:rsid w:val="00AD0C9A"/>
    <w:rsid w:val="00AD27A5"/>
    <w:rsid w:val="00AD2931"/>
    <w:rsid w:val="00AD3405"/>
    <w:rsid w:val="00AD3ABA"/>
    <w:rsid w:val="00AD529D"/>
    <w:rsid w:val="00AD5D32"/>
    <w:rsid w:val="00AD6387"/>
    <w:rsid w:val="00AD6899"/>
    <w:rsid w:val="00AD6AFB"/>
    <w:rsid w:val="00AD6D67"/>
    <w:rsid w:val="00AD7377"/>
    <w:rsid w:val="00AD7BBD"/>
    <w:rsid w:val="00AE04D5"/>
    <w:rsid w:val="00AE06D2"/>
    <w:rsid w:val="00AE11A1"/>
    <w:rsid w:val="00AE1663"/>
    <w:rsid w:val="00AE24D9"/>
    <w:rsid w:val="00AE2724"/>
    <w:rsid w:val="00AE2B75"/>
    <w:rsid w:val="00AE3284"/>
    <w:rsid w:val="00AE3295"/>
    <w:rsid w:val="00AE399C"/>
    <w:rsid w:val="00AE503B"/>
    <w:rsid w:val="00AE548F"/>
    <w:rsid w:val="00AE627C"/>
    <w:rsid w:val="00AE63DE"/>
    <w:rsid w:val="00AE6688"/>
    <w:rsid w:val="00AE724A"/>
    <w:rsid w:val="00AE7499"/>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7326"/>
    <w:rsid w:val="00B00169"/>
    <w:rsid w:val="00B00EEB"/>
    <w:rsid w:val="00B01216"/>
    <w:rsid w:val="00B01BA0"/>
    <w:rsid w:val="00B02073"/>
    <w:rsid w:val="00B02D84"/>
    <w:rsid w:val="00B03028"/>
    <w:rsid w:val="00B03E30"/>
    <w:rsid w:val="00B046EE"/>
    <w:rsid w:val="00B04F3E"/>
    <w:rsid w:val="00B054AA"/>
    <w:rsid w:val="00B056C7"/>
    <w:rsid w:val="00B06361"/>
    <w:rsid w:val="00B06D7D"/>
    <w:rsid w:val="00B07457"/>
    <w:rsid w:val="00B07867"/>
    <w:rsid w:val="00B100D6"/>
    <w:rsid w:val="00B12909"/>
    <w:rsid w:val="00B1341C"/>
    <w:rsid w:val="00B13732"/>
    <w:rsid w:val="00B13A5C"/>
    <w:rsid w:val="00B14BA2"/>
    <w:rsid w:val="00B15E9F"/>
    <w:rsid w:val="00B172D5"/>
    <w:rsid w:val="00B1787E"/>
    <w:rsid w:val="00B20341"/>
    <w:rsid w:val="00B221DB"/>
    <w:rsid w:val="00B223B9"/>
    <w:rsid w:val="00B22497"/>
    <w:rsid w:val="00B23A9A"/>
    <w:rsid w:val="00B25045"/>
    <w:rsid w:val="00B25251"/>
    <w:rsid w:val="00B264A6"/>
    <w:rsid w:val="00B26C85"/>
    <w:rsid w:val="00B30085"/>
    <w:rsid w:val="00B32A0D"/>
    <w:rsid w:val="00B32E43"/>
    <w:rsid w:val="00B32F40"/>
    <w:rsid w:val="00B33110"/>
    <w:rsid w:val="00B35D14"/>
    <w:rsid w:val="00B35F36"/>
    <w:rsid w:val="00B36419"/>
    <w:rsid w:val="00B40047"/>
    <w:rsid w:val="00B40AF0"/>
    <w:rsid w:val="00B40BC8"/>
    <w:rsid w:val="00B40E1E"/>
    <w:rsid w:val="00B41667"/>
    <w:rsid w:val="00B4208B"/>
    <w:rsid w:val="00B422F0"/>
    <w:rsid w:val="00B4316E"/>
    <w:rsid w:val="00B4337C"/>
    <w:rsid w:val="00B43394"/>
    <w:rsid w:val="00B43563"/>
    <w:rsid w:val="00B43713"/>
    <w:rsid w:val="00B4398A"/>
    <w:rsid w:val="00B439A4"/>
    <w:rsid w:val="00B43AE1"/>
    <w:rsid w:val="00B43E91"/>
    <w:rsid w:val="00B44763"/>
    <w:rsid w:val="00B45EBA"/>
    <w:rsid w:val="00B464E7"/>
    <w:rsid w:val="00B47823"/>
    <w:rsid w:val="00B50512"/>
    <w:rsid w:val="00B50AFF"/>
    <w:rsid w:val="00B50C5A"/>
    <w:rsid w:val="00B50F09"/>
    <w:rsid w:val="00B5249F"/>
    <w:rsid w:val="00B5351A"/>
    <w:rsid w:val="00B539A0"/>
    <w:rsid w:val="00B5568C"/>
    <w:rsid w:val="00B55D13"/>
    <w:rsid w:val="00B60E0E"/>
    <w:rsid w:val="00B60FDA"/>
    <w:rsid w:val="00B6123B"/>
    <w:rsid w:val="00B61500"/>
    <w:rsid w:val="00B61BA9"/>
    <w:rsid w:val="00B61E89"/>
    <w:rsid w:val="00B62188"/>
    <w:rsid w:val="00B62DAE"/>
    <w:rsid w:val="00B644CC"/>
    <w:rsid w:val="00B651E7"/>
    <w:rsid w:val="00B654F5"/>
    <w:rsid w:val="00B66B65"/>
    <w:rsid w:val="00B66D3E"/>
    <w:rsid w:val="00B71727"/>
    <w:rsid w:val="00B71B01"/>
    <w:rsid w:val="00B72CB4"/>
    <w:rsid w:val="00B735A3"/>
    <w:rsid w:val="00B73C82"/>
    <w:rsid w:val="00B74147"/>
    <w:rsid w:val="00B7487A"/>
    <w:rsid w:val="00B754DB"/>
    <w:rsid w:val="00B75913"/>
    <w:rsid w:val="00B75AAA"/>
    <w:rsid w:val="00B76154"/>
    <w:rsid w:val="00B767FC"/>
    <w:rsid w:val="00B8069E"/>
    <w:rsid w:val="00B80A95"/>
    <w:rsid w:val="00B81CD3"/>
    <w:rsid w:val="00B81FD5"/>
    <w:rsid w:val="00B8250D"/>
    <w:rsid w:val="00B827DB"/>
    <w:rsid w:val="00B82B7B"/>
    <w:rsid w:val="00B82BC2"/>
    <w:rsid w:val="00B849A5"/>
    <w:rsid w:val="00B865DE"/>
    <w:rsid w:val="00B8698C"/>
    <w:rsid w:val="00B86DB9"/>
    <w:rsid w:val="00B90A8C"/>
    <w:rsid w:val="00B9200C"/>
    <w:rsid w:val="00B92477"/>
    <w:rsid w:val="00B9252E"/>
    <w:rsid w:val="00B92A74"/>
    <w:rsid w:val="00B931AA"/>
    <w:rsid w:val="00B93C54"/>
    <w:rsid w:val="00B94406"/>
    <w:rsid w:val="00B94DC9"/>
    <w:rsid w:val="00B95D89"/>
    <w:rsid w:val="00B96AF2"/>
    <w:rsid w:val="00B97A13"/>
    <w:rsid w:val="00BA140A"/>
    <w:rsid w:val="00BA1CA4"/>
    <w:rsid w:val="00BA2BE2"/>
    <w:rsid w:val="00BA2F82"/>
    <w:rsid w:val="00BA323C"/>
    <w:rsid w:val="00BA4984"/>
    <w:rsid w:val="00BA5900"/>
    <w:rsid w:val="00BA5B0D"/>
    <w:rsid w:val="00BA5C31"/>
    <w:rsid w:val="00BA6324"/>
    <w:rsid w:val="00BA6601"/>
    <w:rsid w:val="00BA6C8A"/>
    <w:rsid w:val="00BA7500"/>
    <w:rsid w:val="00BA7545"/>
    <w:rsid w:val="00BB0870"/>
    <w:rsid w:val="00BB2DD4"/>
    <w:rsid w:val="00BB3537"/>
    <w:rsid w:val="00BB4F88"/>
    <w:rsid w:val="00BB4FBC"/>
    <w:rsid w:val="00BB5630"/>
    <w:rsid w:val="00BB6A8E"/>
    <w:rsid w:val="00BB74DF"/>
    <w:rsid w:val="00BC0585"/>
    <w:rsid w:val="00BC1199"/>
    <w:rsid w:val="00BC199C"/>
    <w:rsid w:val="00BC25C8"/>
    <w:rsid w:val="00BC39A0"/>
    <w:rsid w:val="00BC437F"/>
    <w:rsid w:val="00BC4785"/>
    <w:rsid w:val="00BC4C0F"/>
    <w:rsid w:val="00BC52A9"/>
    <w:rsid w:val="00BC5390"/>
    <w:rsid w:val="00BC54FC"/>
    <w:rsid w:val="00BC5688"/>
    <w:rsid w:val="00BC5A32"/>
    <w:rsid w:val="00BC5B09"/>
    <w:rsid w:val="00BC61D2"/>
    <w:rsid w:val="00BC6BA2"/>
    <w:rsid w:val="00BC799C"/>
    <w:rsid w:val="00BC7D28"/>
    <w:rsid w:val="00BD00AF"/>
    <w:rsid w:val="00BD03C9"/>
    <w:rsid w:val="00BD0B1D"/>
    <w:rsid w:val="00BD1BCA"/>
    <w:rsid w:val="00BD1DC8"/>
    <w:rsid w:val="00BD2408"/>
    <w:rsid w:val="00BD2C27"/>
    <w:rsid w:val="00BD35F4"/>
    <w:rsid w:val="00BD37DA"/>
    <w:rsid w:val="00BD4245"/>
    <w:rsid w:val="00BD4DB8"/>
    <w:rsid w:val="00BD51E5"/>
    <w:rsid w:val="00BD53FD"/>
    <w:rsid w:val="00BD54B5"/>
    <w:rsid w:val="00BD5644"/>
    <w:rsid w:val="00BD5F58"/>
    <w:rsid w:val="00BD6E6A"/>
    <w:rsid w:val="00BD6FA3"/>
    <w:rsid w:val="00BD7B9C"/>
    <w:rsid w:val="00BE0224"/>
    <w:rsid w:val="00BE1014"/>
    <w:rsid w:val="00BE2722"/>
    <w:rsid w:val="00BE2FD4"/>
    <w:rsid w:val="00BE364D"/>
    <w:rsid w:val="00BE5526"/>
    <w:rsid w:val="00BE56DA"/>
    <w:rsid w:val="00BE5907"/>
    <w:rsid w:val="00BE655B"/>
    <w:rsid w:val="00BE67FE"/>
    <w:rsid w:val="00BE7DE0"/>
    <w:rsid w:val="00BF15A8"/>
    <w:rsid w:val="00BF18FC"/>
    <w:rsid w:val="00BF280F"/>
    <w:rsid w:val="00BF2A8B"/>
    <w:rsid w:val="00BF2AEA"/>
    <w:rsid w:val="00BF2CB9"/>
    <w:rsid w:val="00BF2EB8"/>
    <w:rsid w:val="00BF37B1"/>
    <w:rsid w:val="00BF52B2"/>
    <w:rsid w:val="00BF534C"/>
    <w:rsid w:val="00BF5372"/>
    <w:rsid w:val="00BF6345"/>
    <w:rsid w:val="00BF6D6F"/>
    <w:rsid w:val="00BF7ACF"/>
    <w:rsid w:val="00C007B6"/>
    <w:rsid w:val="00C01BA0"/>
    <w:rsid w:val="00C02046"/>
    <w:rsid w:val="00C0260F"/>
    <w:rsid w:val="00C0446D"/>
    <w:rsid w:val="00C046D8"/>
    <w:rsid w:val="00C04BFE"/>
    <w:rsid w:val="00C04D53"/>
    <w:rsid w:val="00C04F8A"/>
    <w:rsid w:val="00C0652A"/>
    <w:rsid w:val="00C06D9C"/>
    <w:rsid w:val="00C100D2"/>
    <w:rsid w:val="00C10A9C"/>
    <w:rsid w:val="00C10B77"/>
    <w:rsid w:val="00C111E6"/>
    <w:rsid w:val="00C116AC"/>
    <w:rsid w:val="00C1172F"/>
    <w:rsid w:val="00C13F84"/>
    <w:rsid w:val="00C14228"/>
    <w:rsid w:val="00C14BC2"/>
    <w:rsid w:val="00C1502F"/>
    <w:rsid w:val="00C156BA"/>
    <w:rsid w:val="00C15A0C"/>
    <w:rsid w:val="00C162D4"/>
    <w:rsid w:val="00C16771"/>
    <w:rsid w:val="00C16EA1"/>
    <w:rsid w:val="00C17472"/>
    <w:rsid w:val="00C207AD"/>
    <w:rsid w:val="00C21922"/>
    <w:rsid w:val="00C2198A"/>
    <w:rsid w:val="00C231F2"/>
    <w:rsid w:val="00C23627"/>
    <w:rsid w:val="00C25D99"/>
    <w:rsid w:val="00C268D4"/>
    <w:rsid w:val="00C27ECC"/>
    <w:rsid w:val="00C30849"/>
    <w:rsid w:val="00C30998"/>
    <w:rsid w:val="00C3144F"/>
    <w:rsid w:val="00C31499"/>
    <w:rsid w:val="00C315AE"/>
    <w:rsid w:val="00C31F74"/>
    <w:rsid w:val="00C354FE"/>
    <w:rsid w:val="00C35604"/>
    <w:rsid w:val="00C3650B"/>
    <w:rsid w:val="00C374DB"/>
    <w:rsid w:val="00C41A91"/>
    <w:rsid w:val="00C41CA2"/>
    <w:rsid w:val="00C4261F"/>
    <w:rsid w:val="00C44AD8"/>
    <w:rsid w:val="00C450A1"/>
    <w:rsid w:val="00C452DA"/>
    <w:rsid w:val="00C45333"/>
    <w:rsid w:val="00C45DA4"/>
    <w:rsid w:val="00C471BB"/>
    <w:rsid w:val="00C4765A"/>
    <w:rsid w:val="00C5013D"/>
    <w:rsid w:val="00C501F2"/>
    <w:rsid w:val="00C50B96"/>
    <w:rsid w:val="00C51D51"/>
    <w:rsid w:val="00C52456"/>
    <w:rsid w:val="00C52632"/>
    <w:rsid w:val="00C527C6"/>
    <w:rsid w:val="00C54367"/>
    <w:rsid w:val="00C54709"/>
    <w:rsid w:val="00C559F8"/>
    <w:rsid w:val="00C55FBC"/>
    <w:rsid w:val="00C564ED"/>
    <w:rsid w:val="00C56633"/>
    <w:rsid w:val="00C568ED"/>
    <w:rsid w:val="00C575E0"/>
    <w:rsid w:val="00C5764D"/>
    <w:rsid w:val="00C60042"/>
    <w:rsid w:val="00C616F7"/>
    <w:rsid w:val="00C61EAB"/>
    <w:rsid w:val="00C61F67"/>
    <w:rsid w:val="00C621D4"/>
    <w:rsid w:val="00C63838"/>
    <w:rsid w:val="00C65B85"/>
    <w:rsid w:val="00C65CCF"/>
    <w:rsid w:val="00C65DD7"/>
    <w:rsid w:val="00C65E9D"/>
    <w:rsid w:val="00C66471"/>
    <w:rsid w:val="00C66980"/>
    <w:rsid w:val="00C66B27"/>
    <w:rsid w:val="00C70232"/>
    <w:rsid w:val="00C70343"/>
    <w:rsid w:val="00C70EB3"/>
    <w:rsid w:val="00C71F05"/>
    <w:rsid w:val="00C72BC0"/>
    <w:rsid w:val="00C72F82"/>
    <w:rsid w:val="00C73BF6"/>
    <w:rsid w:val="00C741DC"/>
    <w:rsid w:val="00C74941"/>
    <w:rsid w:val="00C764C9"/>
    <w:rsid w:val="00C76778"/>
    <w:rsid w:val="00C76AD6"/>
    <w:rsid w:val="00C778D3"/>
    <w:rsid w:val="00C77BF4"/>
    <w:rsid w:val="00C80191"/>
    <w:rsid w:val="00C809FE"/>
    <w:rsid w:val="00C818F6"/>
    <w:rsid w:val="00C81A01"/>
    <w:rsid w:val="00C821F4"/>
    <w:rsid w:val="00C8264F"/>
    <w:rsid w:val="00C8421C"/>
    <w:rsid w:val="00C8483E"/>
    <w:rsid w:val="00C85C2E"/>
    <w:rsid w:val="00C8623C"/>
    <w:rsid w:val="00C90A31"/>
    <w:rsid w:val="00C91AF7"/>
    <w:rsid w:val="00C92724"/>
    <w:rsid w:val="00C92F86"/>
    <w:rsid w:val="00C93EF3"/>
    <w:rsid w:val="00C94F43"/>
    <w:rsid w:val="00C94F7C"/>
    <w:rsid w:val="00C9558D"/>
    <w:rsid w:val="00C959AF"/>
    <w:rsid w:val="00C95CB1"/>
    <w:rsid w:val="00C969D4"/>
    <w:rsid w:val="00C96D8F"/>
    <w:rsid w:val="00C9783A"/>
    <w:rsid w:val="00C978B3"/>
    <w:rsid w:val="00C97F65"/>
    <w:rsid w:val="00CA032A"/>
    <w:rsid w:val="00CA121A"/>
    <w:rsid w:val="00CA2DA1"/>
    <w:rsid w:val="00CA36FF"/>
    <w:rsid w:val="00CA37A0"/>
    <w:rsid w:val="00CA4099"/>
    <w:rsid w:val="00CA4708"/>
    <w:rsid w:val="00CA504F"/>
    <w:rsid w:val="00CA5DDD"/>
    <w:rsid w:val="00CA73BD"/>
    <w:rsid w:val="00CB05E6"/>
    <w:rsid w:val="00CB158D"/>
    <w:rsid w:val="00CB221E"/>
    <w:rsid w:val="00CB22D3"/>
    <w:rsid w:val="00CB2B97"/>
    <w:rsid w:val="00CB5414"/>
    <w:rsid w:val="00CB553D"/>
    <w:rsid w:val="00CB67A6"/>
    <w:rsid w:val="00CB6805"/>
    <w:rsid w:val="00CB7580"/>
    <w:rsid w:val="00CB75BA"/>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1070"/>
    <w:rsid w:val="00CD13BC"/>
    <w:rsid w:val="00CD1673"/>
    <w:rsid w:val="00CD1C4E"/>
    <w:rsid w:val="00CD20D3"/>
    <w:rsid w:val="00CD2360"/>
    <w:rsid w:val="00CD3B86"/>
    <w:rsid w:val="00CD3F24"/>
    <w:rsid w:val="00CD4065"/>
    <w:rsid w:val="00CD4342"/>
    <w:rsid w:val="00CD442E"/>
    <w:rsid w:val="00CD5132"/>
    <w:rsid w:val="00CD5389"/>
    <w:rsid w:val="00CE145F"/>
    <w:rsid w:val="00CE1793"/>
    <w:rsid w:val="00CE1D08"/>
    <w:rsid w:val="00CE1ECB"/>
    <w:rsid w:val="00CE1FCC"/>
    <w:rsid w:val="00CE229F"/>
    <w:rsid w:val="00CE22CD"/>
    <w:rsid w:val="00CE2AFA"/>
    <w:rsid w:val="00CE2C04"/>
    <w:rsid w:val="00CE302C"/>
    <w:rsid w:val="00CE393B"/>
    <w:rsid w:val="00CE3B9A"/>
    <w:rsid w:val="00CE448B"/>
    <w:rsid w:val="00CE505D"/>
    <w:rsid w:val="00CE52E9"/>
    <w:rsid w:val="00CE6803"/>
    <w:rsid w:val="00CE6C51"/>
    <w:rsid w:val="00CE7375"/>
    <w:rsid w:val="00CE7546"/>
    <w:rsid w:val="00CF04F4"/>
    <w:rsid w:val="00CF0ECA"/>
    <w:rsid w:val="00CF1B69"/>
    <w:rsid w:val="00CF1D03"/>
    <w:rsid w:val="00CF1FFE"/>
    <w:rsid w:val="00CF4396"/>
    <w:rsid w:val="00CF4698"/>
    <w:rsid w:val="00CF58B9"/>
    <w:rsid w:val="00CF5AB0"/>
    <w:rsid w:val="00CF64B1"/>
    <w:rsid w:val="00CF6AA5"/>
    <w:rsid w:val="00CF7064"/>
    <w:rsid w:val="00CF72EF"/>
    <w:rsid w:val="00D00469"/>
    <w:rsid w:val="00D0064E"/>
    <w:rsid w:val="00D00662"/>
    <w:rsid w:val="00D010DB"/>
    <w:rsid w:val="00D02554"/>
    <w:rsid w:val="00D02608"/>
    <w:rsid w:val="00D02AC1"/>
    <w:rsid w:val="00D02B40"/>
    <w:rsid w:val="00D02FC6"/>
    <w:rsid w:val="00D034E5"/>
    <w:rsid w:val="00D03F8F"/>
    <w:rsid w:val="00D04555"/>
    <w:rsid w:val="00D04616"/>
    <w:rsid w:val="00D050DF"/>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703B"/>
    <w:rsid w:val="00D172D4"/>
    <w:rsid w:val="00D172E4"/>
    <w:rsid w:val="00D17C6C"/>
    <w:rsid w:val="00D20691"/>
    <w:rsid w:val="00D229C1"/>
    <w:rsid w:val="00D22FB9"/>
    <w:rsid w:val="00D24981"/>
    <w:rsid w:val="00D25A15"/>
    <w:rsid w:val="00D25FF9"/>
    <w:rsid w:val="00D26B78"/>
    <w:rsid w:val="00D26C95"/>
    <w:rsid w:val="00D273D0"/>
    <w:rsid w:val="00D3054C"/>
    <w:rsid w:val="00D30586"/>
    <w:rsid w:val="00D31135"/>
    <w:rsid w:val="00D31AAA"/>
    <w:rsid w:val="00D31C19"/>
    <w:rsid w:val="00D31EFE"/>
    <w:rsid w:val="00D3229C"/>
    <w:rsid w:val="00D3247C"/>
    <w:rsid w:val="00D34568"/>
    <w:rsid w:val="00D350A6"/>
    <w:rsid w:val="00D35846"/>
    <w:rsid w:val="00D3653A"/>
    <w:rsid w:val="00D36E51"/>
    <w:rsid w:val="00D37BE1"/>
    <w:rsid w:val="00D40656"/>
    <w:rsid w:val="00D40953"/>
    <w:rsid w:val="00D40A3C"/>
    <w:rsid w:val="00D40D01"/>
    <w:rsid w:val="00D410B4"/>
    <w:rsid w:val="00D41573"/>
    <w:rsid w:val="00D417A7"/>
    <w:rsid w:val="00D42EB6"/>
    <w:rsid w:val="00D433E9"/>
    <w:rsid w:val="00D43A82"/>
    <w:rsid w:val="00D4454B"/>
    <w:rsid w:val="00D45601"/>
    <w:rsid w:val="00D460D4"/>
    <w:rsid w:val="00D4658C"/>
    <w:rsid w:val="00D47102"/>
    <w:rsid w:val="00D47547"/>
    <w:rsid w:val="00D47957"/>
    <w:rsid w:val="00D47C95"/>
    <w:rsid w:val="00D502FD"/>
    <w:rsid w:val="00D506FC"/>
    <w:rsid w:val="00D50D51"/>
    <w:rsid w:val="00D51E35"/>
    <w:rsid w:val="00D52BEA"/>
    <w:rsid w:val="00D52D8D"/>
    <w:rsid w:val="00D52FA8"/>
    <w:rsid w:val="00D5385E"/>
    <w:rsid w:val="00D538D9"/>
    <w:rsid w:val="00D53C12"/>
    <w:rsid w:val="00D562AE"/>
    <w:rsid w:val="00D56C1E"/>
    <w:rsid w:val="00D600A5"/>
    <w:rsid w:val="00D61245"/>
    <w:rsid w:val="00D61723"/>
    <w:rsid w:val="00D6295F"/>
    <w:rsid w:val="00D6297B"/>
    <w:rsid w:val="00D637C1"/>
    <w:rsid w:val="00D637E3"/>
    <w:rsid w:val="00D637F5"/>
    <w:rsid w:val="00D638EE"/>
    <w:rsid w:val="00D63FA0"/>
    <w:rsid w:val="00D6426F"/>
    <w:rsid w:val="00D64C93"/>
    <w:rsid w:val="00D6663D"/>
    <w:rsid w:val="00D66A46"/>
    <w:rsid w:val="00D66B49"/>
    <w:rsid w:val="00D67252"/>
    <w:rsid w:val="00D67478"/>
    <w:rsid w:val="00D67B1C"/>
    <w:rsid w:val="00D7028B"/>
    <w:rsid w:val="00D71B1D"/>
    <w:rsid w:val="00D72B30"/>
    <w:rsid w:val="00D7361F"/>
    <w:rsid w:val="00D739A5"/>
    <w:rsid w:val="00D739EC"/>
    <w:rsid w:val="00D77AC8"/>
    <w:rsid w:val="00D80F34"/>
    <w:rsid w:val="00D832ED"/>
    <w:rsid w:val="00D837A4"/>
    <w:rsid w:val="00D83A16"/>
    <w:rsid w:val="00D8402D"/>
    <w:rsid w:val="00D8482D"/>
    <w:rsid w:val="00D86D18"/>
    <w:rsid w:val="00D86F5B"/>
    <w:rsid w:val="00D8703E"/>
    <w:rsid w:val="00D87436"/>
    <w:rsid w:val="00D8749E"/>
    <w:rsid w:val="00D90AD2"/>
    <w:rsid w:val="00D916E1"/>
    <w:rsid w:val="00D91C23"/>
    <w:rsid w:val="00D921AE"/>
    <w:rsid w:val="00D92222"/>
    <w:rsid w:val="00D92248"/>
    <w:rsid w:val="00D92666"/>
    <w:rsid w:val="00D9410D"/>
    <w:rsid w:val="00D9439E"/>
    <w:rsid w:val="00D95398"/>
    <w:rsid w:val="00D96079"/>
    <w:rsid w:val="00D96195"/>
    <w:rsid w:val="00D964F3"/>
    <w:rsid w:val="00D969E2"/>
    <w:rsid w:val="00D97734"/>
    <w:rsid w:val="00D97C02"/>
    <w:rsid w:val="00DA0232"/>
    <w:rsid w:val="00DA11C3"/>
    <w:rsid w:val="00DA2758"/>
    <w:rsid w:val="00DA27E9"/>
    <w:rsid w:val="00DA2CD1"/>
    <w:rsid w:val="00DA31FE"/>
    <w:rsid w:val="00DA4313"/>
    <w:rsid w:val="00DA450A"/>
    <w:rsid w:val="00DA6122"/>
    <w:rsid w:val="00DA6813"/>
    <w:rsid w:val="00DA692D"/>
    <w:rsid w:val="00DA69C0"/>
    <w:rsid w:val="00DA7D19"/>
    <w:rsid w:val="00DA7D57"/>
    <w:rsid w:val="00DB07EC"/>
    <w:rsid w:val="00DB0B81"/>
    <w:rsid w:val="00DB16FA"/>
    <w:rsid w:val="00DB3BFC"/>
    <w:rsid w:val="00DB3E4D"/>
    <w:rsid w:val="00DB43A2"/>
    <w:rsid w:val="00DB455A"/>
    <w:rsid w:val="00DB59AF"/>
    <w:rsid w:val="00DB71C5"/>
    <w:rsid w:val="00DC11E0"/>
    <w:rsid w:val="00DC284D"/>
    <w:rsid w:val="00DC2908"/>
    <w:rsid w:val="00DC3AA0"/>
    <w:rsid w:val="00DC7CCC"/>
    <w:rsid w:val="00DD0754"/>
    <w:rsid w:val="00DD0DD6"/>
    <w:rsid w:val="00DD1740"/>
    <w:rsid w:val="00DD2552"/>
    <w:rsid w:val="00DD2C27"/>
    <w:rsid w:val="00DD31C8"/>
    <w:rsid w:val="00DD35AD"/>
    <w:rsid w:val="00DD36EE"/>
    <w:rsid w:val="00DD477C"/>
    <w:rsid w:val="00DD4F77"/>
    <w:rsid w:val="00DD5068"/>
    <w:rsid w:val="00DD5DD7"/>
    <w:rsid w:val="00DD6755"/>
    <w:rsid w:val="00DD68E9"/>
    <w:rsid w:val="00DD6E80"/>
    <w:rsid w:val="00DD6F25"/>
    <w:rsid w:val="00DD7186"/>
    <w:rsid w:val="00DD7233"/>
    <w:rsid w:val="00DD7AC5"/>
    <w:rsid w:val="00DE0084"/>
    <w:rsid w:val="00DE035C"/>
    <w:rsid w:val="00DE05C7"/>
    <w:rsid w:val="00DE12FF"/>
    <w:rsid w:val="00DE208B"/>
    <w:rsid w:val="00DE2334"/>
    <w:rsid w:val="00DE2978"/>
    <w:rsid w:val="00DE298E"/>
    <w:rsid w:val="00DE2B8D"/>
    <w:rsid w:val="00DE2CD5"/>
    <w:rsid w:val="00DE3BCC"/>
    <w:rsid w:val="00DE3EAE"/>
    <w:rsid w:val="00DE40B7"/>
    <w:rsid w:val="00DE6007"/>
    <w:rsid w:val="00DE624E"/>
    <w:rsid w:val="00DE6CCF"/>
    <w:rsid w:val="00DE7AC3"/>
    <w:rsid w:val="00DF003D"/>
    <w:rsid w:val="00DF08CE"/>
    <w:rsid w:val="00DF1A12"/>
    <w:rsid w:val="00DF202A"/>
    <w:rsid w:val="00DF3654"/>
    <w:rsid w:val="00DF3DA0"/>
    <w:rsid w:val="00DF4150"/>
    <w:rsid w:val="00DF45C6"/>
    <w:rsid w:val="00DF5D8C"/>
    <w:rsid w:val="00DF64CB"/>
    <w:rsid w:val="00DF6F01"/>
    <w:rsid w:val="00DF7925"/>
    <w:rsid w:val="00E00CB6"/>
    <w:rsid w:val="00E00DF5"/>
    <w:rsid w:val="00E02290"/>
    <w:rsid w:val="00E02B4A"/>
    <w:rsid w:val="00E03755"/>
    <w:rsid w:val="00E042C7"/>
    <w:rsid w:val="00E044C2"/>
    <w:rsid w:val="00E0480E"/>
    <w:rsid w:val="00E0493D"/>
    <w:rsid w:val="00E05E7F"/>
    <w:rsid w:val="00E0653F"/>
    <w:rsid w:val="00E06DE3"/>
    <w:rsid w:val="00E071CA"/>
    <w:rsid w:val="00E07A04"/>
    <w:rsid w:val="00E10D45"/>
    <w:rsid w:val="00E11427"/>
    <w:rsid w:val="00E1198E"/>
    <w:rsid w:val="00E11F25"/>
    <w:rsid w:val="00E12C22"/>
    <w:rsid w:val="00E130F1"/>
    <w:rsid w:val="00E1336F"/>
    <w:rsid w:val="00E1346A"/>
    <w:rsid w:val="00E13C5C"/>
    <w:rsid w:val="00E13C7D"/>
    <w:rsid w:val="00E142AB"/>
    <w:rsid w:val="00E14987"/>
    <w:rsid w:val="00E1547C"/>
    <w:rsid w:val="00E155F5"/>
    <w:rsid w:val="00E16549"/>
    <w:rsid w:val="00E1676E"/>
    <w:rsid w:val="00E167D8"/>
    <w:rsid w:val="00E21156"/>
    <w:rsid w:val="00E2152C"/>
    <w:rsid w:val="00E21E3C"/>
    <w:rsid w:val="00E2339C"/>
    <w:rsid w:val="00E23429"/>
    <w:rsid w:val="00E237ED"/>
    <w:rsid w:val="00E23E70"/>
    <w:rsid w:val="00E243F5"/>
    <w:rsid w:val="00E2505F"/>
    <w:rsid w:val="00E25350"/>
    <w:rsid w:val="00E2671E"/>
    <w:rsid w:val="00E26E35"/>
    <w:rsid w:val="00E26FE7"/>
    <w:rsid w:val="00E279B5"/>
    <w:rsid w:val="00E27BF8"/>
    <w:rsid w:val="00E27F29"/>
    <w:rsid w:val="00E3071E"/>
    <w:rsid w:val="00E30B41"/>
    <w:rsid w:val="00E3137A"/>
    <w:rsid w:val="00E3166A"/>
    <w:rsid w:val="00E321EA"/>
    <w:rsid w:val="00E347E1"/>
    <w:rsid w:val="00E34B37"/>
    <w:rsid w:val="00E357C6"/>
    <w:rsid w:val="00E36917"/>
    <w:rsid w:val="00E3700A"/>
    <w:rsid w:val="00E371C3"/>
    <w:rsid w:val="00E3786F"/>
    <w:rsid w:val="00E379EE"/>
    <w:rsid w:val="00E37ADD"/>
    <w:rsid w:val="00E37B78"/>
    <w:rsid w:val="00E37D09"/>
    <w:rsid w:val="00E40728"/>
    <w:rsid w:val="00E40773"/>
    <w:rsid w:val="00E40EA5"/>
    <w:rsid w:val="00E40EF3"/>
    <w:rsid w:val="00E412FB"/>
    <w:rsid w:val="00E42E5C"/>
    <w:rsid w:val="00E43FCA"/>
    <w:rsid w:val="00E4424B"/>
    <w:rsid w:val="00E44985"/>
    <w:rsid w:val="00E4591C"/>
    <w:rsid w:val="00E46431"/>
    <w:rsid w:val="00E4686F"/>
    <w:rsid w:val="00E46AA5"/>
    <w:rsid w:val="00E4722D"/>
    <w:rsid w:val="00E47ABA"/>
    <w:rsid w:val="00E506BD"/>
    <w:rsid w:val="00E508D2"/>
    <w:rsid w:val="00E51341"/>
    <w:rsid w:val="00E5219A"/>
    <w:rsid w:val="00E5357E"/>
    <w:rsid w:val="00E546E6"/>
    <w:rsid w:val="00E54CD2"/>
    <w:rsid w:val="00E55EE5"/>
    <w:rsid w:val="00E56DEB"/>
    <w:rsid w:val="00E60690"/>
    <w:rsid w:val="00E60847"/>
    <w:rsid w:val="00E6141F"/>
    <w:rsid w:val="00E61840"/>
    <w:rsid w:val="00E61C3A"/>
    <w:rsid w:val="00E61FBB"/>
    <w:rsid w:val="00E621A6"/>
    <w:rsid w:val="00E62917"/>
    <w:rsid w:val="00E62D23"/>
    <w:rsid w:val="00E62DBB"/>
    <w:rsid w:val="00E62F8B"/>
    <w:rsid w:val="00E63DC8"/>
    <w:rsid w:val="00E6449F"/>
    <w:rsid w:val="00E6536B"/>
    <w:rsid w:val="00E65764"/>
    <w:rsid w:val="00E658C3"/>
    <w:rsid w:val="00E65C1B"/>
    <w:rsid w:val="00E66546"/>
    <w:rsid w:val="00E66971"/>
    <w:rsid w:val="00E66DAB"/>
    <w:rsid w:val="00E67004"/>
    <w:rsid w:val="00E706D0"/>
    <w:rsid w:val="00E709A1"/>
    <w:rsid w:val="00E709BC"/>
    <w:rsid w:val="00E70D53"/>
    <w:rsid w:val="00E71340"/>
    <w:rsid w:val="00E713D6"/>
    <w:rsid w:val="00E713DE"/>
    <w:rsid w:val="00E72BF1"/>
    <w:rsid w:val="00E737D3"/>
    <w:rsid w:val="00E73F63"/>
    <w:rsid w:val="00E73FD3"/>
    <w:rsid w:val="00E740F8"/>
    <w:rsid w:val="00E74142"/>
    <w:rsid w:val="00E74F1A"/>
    <w:rsid w:val="00E7761C"/>
    <w:rsid w:val="00E77918"/>
    <w:rsid w:val="00E8041A"/>
    <w:rsid w:val="00E81794"/>
    <w:rsid w:val="00E81E10"/>
    <w:rsid w:val="00E824E6"/>
    <w:rsid w:val="00E82653"/>
    <w:rsid w:val="00E84400"/>
    <w:rsid w:val="00E8537B"/>
    <w:rsid w:val="00E8539D"/>
    <w:rsid w:val="00E86976"/>
    <w:rsid w:val="00E86F48"/>
    <w:rsid w:val="00E87F68"/>
    <w:rsid w:val="00E908F6"/>
    <w:rsid w:val="00E90E38"/>
    <w:rsid w:val="00E90FDD"/>
    <w:rsid w:val="00E915AB"/>
    <w:rsid w:val="00E91AD0"/>
    <w:rsid w:val="00E91D30"/>
    <w:rsid w:val="00E920FF"/>
    <w:rsid w:val="00E9218B"/>
    <w:rsid w:val="00E93A84"/>
    <w:rsid w:val="00E93F3E"/>
    <w:rsid w:val="00E946C3"/>
    <w:rsid w:val="00E94EB1"/>
    <w:rsid w:val="00E94F91"/>
    <w:rsid w:val="00E95625"/>
    <w:rsid w:val="00E95E02"/>
    <w:rsid w:val="00E9709E"/>
    <w:rsid w:val="00E9731F"/>
    <w:rsid w:val="00E979B6"/>
    <w:rsid w:val="00E979EB"/>
    <w:rsid w:val="00E97D87"/>
    <w:rsid w:val="00EA0870"/>
    <w:rsid w:val="00EA0E8C"/>
    <w:rsid w:val="00EA2901"/>
    <w:rsid w:val="00EA30A6"/>
    <w:rsid w:val="00EA42C6"/>
    <w:rsid w:val="00EA4923"/>
    <w:rsid w:val="00EA5C9C"/>
    <w:rsid w:val="00EA5CDB"/>
    <w:rsid w:val="00EA6D8F"/>
    <w:rsid w:val="00EB02A6"/>
    <w:rsid w:val="00EB0A51"/>
    <w:rsid w:val="00EB136E"/>
    <w:rsid w:val="00EB1539"/>
    <w:rsid w:val="00EB2E93"/>
    <w:rsid w:val="00EB34C6"/>
    <w:rsid w:val="00EB3726"/>
    <w:rsid w:val="00EB376D"/>
    <w:rsid w:val="00EB412F"/>
    <w:rsid w:val="00EB41C4"/>
    <w:rsid w:val="00EB4952"/>
    <w:rsid w:val="00EB5405"/>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653A"/>
    <w:rsid w:val="00EC6B6B"/>
    <w:rsid w:val="00EC73F9"/>
    <w:rsid w:val="00EC7E14"/>
    <w:rsid w:val="00ED023D"/>
    <w:rsid w:val="00ED1076"/>
    <w:rsid w:val="00ED1E60"/>
    <w:rsid w:val="00ED200A"/>
    <w:rsid w:val="00ED2A5C"/>
    <w:rsid w:val="00ED30D2"/>
    <w:rsid w:val="00ED34C9"/>
    <w:rsid w:val="00ED50DA"/>
    <w:rsid w:val="00ED5DE7"/>
    <w:rsid w:val="00ED6E7E"/>
    <w:rsid w:val="00EE1EAA"/>
    <w:rsid w:val="00EE27BD"/>
    <w:rsid w:val="00EE40F8"/>
    <w:rsid w:val="00EE654D"/>
    <w:rsid w:val="00EE67F2"/>
    <w:rsid w:val="00EE68D3"/>
    <w:rsid w:val="00EE6EEC"/>
    <w:rsid w:val="00EE7718"/>
    <w:rsid w:val="00EF1613"/>
    <w:rsid w:val="00EF192E"/>
    <w:rsid w:val="00EF284D"/>
    <w:rsid w:val="00EF2C84"/>
    <w:rsid w:val="00EF3386"/>
    <w:rsid w:val="00EF37BA"/>
    <w:rsid w:val="00EF3DDB"/>
    <w:rsid w:val="00EF4318"/>
    <w:rsid w:val="00EF43BC"/>
    <w:rsid w:val="00EF497A"/>
    <w:rsid w:val="00EF649A"/>
    <w:rsid w:val="00EF64D5"/>
    <w:rsid w:val="00EF6C81"/>
    <w:rsid w:val="00EF741E"/>
    <w:rsid w:val="00EF7518"/>
    <w:rsid w:val="00EF7760"/>
    <w:rsid w:val="00EF77EA"/>
    <w:rsid w:val="00EF791E"/>
    <w:rsid w:val="00F006A2"/>
    <w:rsid w:val="00F02BC8"/>
    <w:rsid w:val="00F03BD7"/>
    <w:rsid w:val="00F03FBE"/>
    <w:rsid w:val="00F058A6"/>
    <w:rsid w:val="00F0670B"/>
    <w:rsid w:val="00F071EC"/>
    <w:rsid w:val="00F072B3"/>
    <w:rsid w:val="00F102CB"/>
    <w:rsid w:val="00F10559"/>
    <w:rsid w:val="00F11C37"/>
    <w:rsid w:val="00F1389D"/>
    <w:rsid w:val="00F13BA7"/>
    <w:rsid w:val="00F13D41"/>
    <w:rsid w:val="00F14170"/>
    <w:rsid w:val="00F1483F"/>
    <w:rsid w:val="00F152F4"/>
    <w:rsid w:val="00F155AC"/>
    <w:rsid w:val="00F1594B"/>
    <w:rsid w:val="00F16094"/>
    <w:rsid w:val="00F16903"/>
    <w:rsid w:val="00F169E9"/>
    <w:rsid w:val="00F173A3"/>
    <w:rsid w:val="00F17441"/>
    <w:rsid w:val="00F201CA"/>
    <w:rsid w:val="00F202DD"/>
    <w:rsid w:val="00F20B2C"/>
    <w:rsid w:val="00F21159"/>
    <w:rsid w:val="00F21941"/>
    <w:rsid w:val="00F21B9F"/>
    <w:rsid w:val="00F21ED2"/>
    <w:rsid w:val="00F22632"/>
    <w:rsid w:val="00F242F4"/>
    <w:rsid w:val="00F24867"/>
    <w:rsid w:val="00F25E01"/>
    <w:rsid w:val="00F27F72"/>
    <w:rsid w:val="00F30010"/>
    <w:rsid w:val="00F30E4F"/>
    <w:rsid w:val="00F315BE"/>
    <w:rsid w:val="00F31795"/>
    <w:rsid w:val="00F32F42"/>
    <w:rsid w:val="00F33312"/>
    <w:rsid w:val="00F339CC"/>
    <w:rsid w:val="00F35D3A"/>
    <w:rsid w:val="00F365BB"/>
    <w:rsid w:val="00F3783C"/>
    <w:rsid w:val="00F40822"/>
    <w:rsid w:val="00F41D23"/>
    <w:rsid w:val="00F424E5"/>
    <w:rsid w:val="00F43406"/>
    <w:rsid w:val="00F43591"/>
    <w:rsid w:val="00F4459A"/>
    <w:rsid w:val="00F44AD9"/>
    <w:rsid w:val="00F45114"/>
    <w:rsid w:val="00F455C7"/>
    <w:rsid w:val="00F45B81"/>
    <w:rsid w:val="00F460CB"/>
    <w:rsid w:val="00F46373"/>
    <w:rsid w:val="00F46383"/>
    <w:rsid w:val="00F47864"/>
    <w:rsid w:val="00F5005B"/>
    <w:rsid w:val="00F5098A"/>
    <w:rsid w:val="00F50D87"/>
    <w:rsid w:val="00F515D0"/>
    <w:rsid w:val="00F53319"/>
    <w:rsid w:val="00F5556C"/>
    <w:rsid w:val="00F55866"/>
    <w:rsid w:val="00F55CF6"/>
    <w:rsid w:val="00F56E84"/>
    <w:rsid w:val="00F57ABA"/>
    <w:rsid w:val="00F57C28"/>
    <w:rsid w:val="00F601BC"/>
    <w:rsid w:val="00F604A7"/>
    <w:rsid w:val="00F61294"/>
    <w:rsid w:val="00F616E8"/>
    <w:rsid w:val="00F61D46"/>
    <w:rsid w:val="00F62E33"/>
    <w:rsid w:val="00F63C49"/>
    <w:rsid w:val="00F644C8"/>
    <w:rsid w:val="00F6456D"/>
    <w:rsid w:val="00F6561C"/>
    <w:rsid w:val="00F65CC1"/>
    <w:rsid w:val="00F66A2D"/>
    <w:rsid w:val="00F677D9"/>
    <w:rsid w:val="00F67D85"/>
    <w:rsid w:val="00F71A3C"/>
    <w:rsid w:val="00F729F9"/>
    <w:rsid w:val="00F72A5D"/>
    <w:rsid w:val="00F74463"/>
    <w:rsid w:val="00F74ADD"/>
    <w:rsid w:val="00F74B86"/>
    <w:rsid w:val="00F75D7E"/>
    <w:rsid w:val="00F765CE"/>
    <w:rsid w:val="00F77F65"/>
    <w:rsid w:val="00F80957"/>
    <w:rsid w:val="00F80D66"/>
    <w:rsid w:val="00F80E2A"/>
    <w:rsid w:val="00F81AA2"/>
    <w:rsid w:val="00F81AE0"/>
    <w:rsid w:val="00F81EC8"/>
    <w:rsid w:val="00F82763"/>
    <w:rsid w:val="00F837F0"/>
    <w:rsid w:val="00F84919"/>
    <w:rsid w:val="00F84EF3"/>
    <w:rsid w:val="00F85876"/>
    <w:rsid w:val="00F871B1"/>
    <w:rsid w:val="00F8749A"/>
    <w:rsid w:val="00F87CE1"/>
    <w:rsid w:val="00F9010B"/>
    <w:rsid w:val="00F912FA"/>
    <w:rsid w:val="00F91FB3"/>
    <w:rsid w:val="00F92C24"/>
    <w:rsid w:val="00F94096"/>
    <w:rsid w:val="00F943AB"/>
    <w:rsid w:val="00F94E46"/>
    <w:rsid w:val="00F9557F"/>
    <w:rsid w:val="00F9665D"/>
    <w:rsid w:val="00F966DB"/>
    <w:rsid w:val="00F96BD9"/>
    <w:rsid w:val="00F96E16"/>
    <w:rsid w:val="00F971A4"/>
    <w:rsid w:val="00F971CE"/>
    <w:rsid w:val="00F97616"/>
    <w:rsid w:val="00FA0693"/>
    <w:rsid w:val="00FA0FA5"/>
    <w:rsid w:val="00FA15FB"/>
    <w:rsid w:val="00FA1D56"/>
    <w:rsid w:val="00FA3502"/>
    <w:rsid w:val="00FA3AF3"/>
    <w:rsid w:val="00FA452D"/>
    <w:rsid w:val="00FA6524"/>
    <w:rsid w:val="00FB01F6"/>
    <w:rsid w:val="00FB01F9"/>
    <w:rsid w:val="00FB0A7B"/>
    <w:rsid w:val="00FB2AD8"/>
    <w:rsid w:val="00FB35D9"/>
    <w:rsid w:val="00FB395F"/>
    <w:rsid w:val="00FB509C"/>
    <w:rsid w:val="00FB54D1"/>
    <w:rsid w:val="00FB57EB"/>
    <w:rsid w:val="00FB5C90"/>
    <w:rsid w:val="00FB5E41"/>
    <w:rsid w:val="00FB6B49"/>
    <w:rsid w:val="00FB6EFF"/>
    <w:rsid w:val="00FB745E"/>
    <w:rsid w:val="00FB7660"/>
    <w:rsid w:val="00FB781D"/>
    <w:rsid w:val="00FC028E"/>
    <w:rsid w:val="00FC0D09"/>
    <w:rsid w:val="00FC160E"/>
    <w:rsid w:val="00FC179A"/>
    <w:rsid w:val="00FC1D0D"/>
    <w:rsid w:val="00FC1D9C"/>
    <w:rsid w:val="00FC1E54"/>
    <w:rsid w:val="00FC3B01"/>
    <w:rsid w:val="00FC3CFD"/>
    <w:rsid w:val="00FC49D9"/>
    <w:rsid w:val="00FC6835"/>
    <w:rsid w:val="00FC7086"/>
    <w:rsid w:val="00FC7EB0"/>
    <w:rsid w:val="00FD0A22"/>
    <w:rsid w:val="00FD1375"/>
    <w:rsid w:val="00FD1AF8"/>
    <w:rsid w:val="00FD2E76"/>
    <w:rsid w:val="00FD2E8D"/>
    <w:rsid w:val="00FD3AE9"/>
    <w:rsid w:val="00FD3BAB"/>
    <w:rsid w:val="00FD444A"/>
    <w:rsid w:val="00FD4500"/>
    <w:rsid w:val="00FD609A"/>
    <w:rsid w:val="00FD684B"/>
    <w:rsid w:val="00FD6AF4"/>
    <w:rsid w:val="00FD6CD7"/>
    <w:rsid w:val="00FD6F27"/>
    <w:rsid w:val="00FD747E"/>
    <w:rsid w:val="00FD7AE2"/>
    <w:rsid w:val="00FE005F"/>
    <w:rsid w:val="00FE077C"/>
    <w:rsid w:val="00FE2FCF"/>
    <w:rsid w:val="00FE4C73"/>
    <w:rsid w:val="00FE5C3B"/>
    <w:rsid w:val="00FE6955"/>
    <w:rsid w:val="00FE7F2E"/>
    <w:rsid w:val="00FF0327"/>
    <w:rsid w:val="00FF09A0"/>
    <w:rsid w:val="00FF178E"/>
    <w:rsid w:val="00FF1EBA"/>
    <w:rsid w:val="00FF26A7"/>
    <w:rsid w:val="00FF2B8E"/>
    <w:rsid w:val="00FF34B9"/>
    <w:rsid w:val="00FF3E35"/>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71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CSIST\Desktop\workshop%20on%20team%20approach\New%20Microsoft%20Office%20Excel%20Worksheet.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0.10131535716308843"/>
          <c:y val="5.5092592592592714E-2"/>
          <c:w val="0.70341009611777694"/>
          <c:h val="0.48951755288061133"/>
        </c:manualLayout>
      </c:layout>
      <c:bar3DChart>
        <c:barDir val="col"/>
        <c:grouping val="clustered"/>
        <c:ser>
          <c:idx val="0"/>
          <c:order val="0"/>
          <c:tx>
            <c:strRef>
              <c:f>Sheet1!$B$1</c:f>
              <c:strCache>
                <c:ptCount val="1"/>
                <c:pt idx="0">
                  <c:v>Excellent </c:v>
                </c:pt>
              </c:strCache>
            </c:strRef>
          </c:tx>
          <c:dLbls>
            <c:dLbl>
              <c:idx val="6"/>
              <c:layout>
                <c:manualLayout>
                  <c:x val="-4.7365304914151708E-3"/>
                  <c:y val="0"/>
                </c:manualLayout>
              </c:layout>
              <c:showVal val="1"/>
            </c:dLbl>
            <c:txPr>
              <a:bodyPr/>
              <a:lstStyle/>
              <a:p>
                <a:pPr>
                  <a:defRPr sz="800"/>
                </a:pPr>
                <a:endParaRPr lang="en-US"/>
              </a:p>
            </c:txPr>
            <c:showVal val="1"/>
          </c:dLbls>
          <c:cat>
            <c:strRef>
              <c:f>Sheet1!$A$2:$A$8</c:f>
              <c:strCache>
                <c:ptCount val="7"/>
                <c:pt idx="0">
                  <c:v>Dr. Sangeetha M</c:v>
                </c:pt>
                <c:pt idx="1">
                  <c:v>Ms. Veena S.R</c:v>
                </c:pt>
                <c:pt idx="2">
                  <c:v>Mr. Sohan Singh</c:v>
                </c:pt>
                <c:pt idx="3">
                  <c:v>Ms. Swarna P P</c:v>
                </c:pt>
                <c:pt idx="4">
                  <c:v>Dr. Amritha K</c:v>
                </c:pt>
                <c:pt idx="5">
                  <c:v>Dr. Srinivas K</c:v>
                </c:pt>
                <c:pt idx="6">
                  <c:v>Dr. Malar G</c:v>
                </c:pt>
              </c:strCache>
            </c:strRef>
          </c:cat>
          <c:val>
            <c:numRef>
              <c:f>Sheet1!$B$2:$B$8</c:f>
              <c:numCache>
                <c:formatCode>General</c:formatCode>
                <c:ptCount val="7"/>
                <c:pt idx="0">
                  <c:v>17</c:v>
                </c:pt>
                <c:pt idx="1">
                  <c:v>11</c:v>
                </c:pt>
                <c:pt idx="2">
                  <c:v>9</c:v>
                </c:pt>
                <c:pt idx="3">
                  <c:v>6</c:v>
                </c:pt>
                <c:pt idx="4">
                  <c:v>27</c:v>
                </c:pt>
                <c:pt idx="5">
                  <c:v>6</c:v>
                </c:pt>
                <c:pt idx="6">
                  <c:v>10</c:v>
                </c:pt>
              </c:numCache>
            </c:numRef>
          </c:val>
        </c:ser>
        <c:ser>
          <c:idx val="1"/>
          <c:order val="1"/>
          <c:tx>
            <c:strRef>
              <c:f>Sheet1!$C$1</c:f>
              <c:strCache>
                <c:ptCount val="1"/>
                <c:pt idx="0">
                  <c:v>Very good</c:v>
                </c:pt>
              </c:strCache>
            </c:strRef>
          </c:tx>
          <c:dLbls>
            <c:dLbl>
              <c:idx val="3"/>
              <c:layout>
                <c:manualLayout>
                  <c:x val="-4.736530491415071E-3"/>
                  <c:y val="0"/>
                </c:manualLayout>
              </c:layout>
              <c:showVal val="1"/>
            </c:dLbl>
            <c:dLbl>
              <c:idx val="4"/>
              <c:layout>
                <c:manualLayout>
                  <c:x val="1.1841326228537738E-2"/>
                  <c:y val="0"/>
                </c:manualLayout>
              </c:layout>
              <c:showVal val="1"/>
            </c:dLbl>
            <c:dLbl>
              <c:idx val="5"/>
              <c:layout>
                <c:manualLayout>
                  <c:x val="-7.1047957371225597E-3"/>
                  <c:y val="0"/>
                </c:manualLayout>
              </c:layout>
              <c:showVal val="1"/>
            </c:dLbl>
            <c:txPr>
              <a:bodyPr/>
              <a:lstStyle/>
              <a:p>
                <a:pPr>
                  <a:defRPr sz="900"/>
                </a:pPr>
                <a:endParaRPr lang="en-US"/>
              </a:p>
            </c:txPr>
            <c:showVal val="1"/>
          </c:dLbls>
          <c:cat>
            <c:strRef>
              <c:f>Sheet1!$A$2:$A$8</c:f>
              <c:strCache>
                <c:ptCount val="7"/>
                <c:pt idx="0">
                  <c:v>Dr. Sangeetha M</c:v>
                </c:pt>
                <c:pt idx="1">
                  <c:v>Ms. Veena S.R</c:v>
                </c:pt>
                <c:pt idx="2">
                  <c:v>Mr. Sohan Singh</c:v>
                </c:pt>
                <c:pt idx="3">
                  <c:v>Ms. Swarna P P</c:v>
                </c:pt>
                <c:pt idx="4">
                  <c:v>Dr. Amritha K</c:v>
                </c:pt>
                <c:pt idx="5">
                  <c:v>Dr. Srinivas K</c:v>
                </c:pt>
                <c:pt idx="6">
                  <c:v>Dr. Malar G</c:v>
                </c:pt>
              </c:strCache>
            </c:strRef>
          </c:cat>
          <c:val>
            <c:numRef>
              <c:f>Sheet1!$C$2:$C$8</c:f>
              <c:numCache>
                <c:formatCode>General</c:formatCode>
                <c:ptCount val="7"/>
                <c:pt idx="0">
                  <c:v>25</c:v>
                </c:pt>
                <c:pt idx="1">
                  <c:v>17</c:v>
                </c:pt>
                <c:pt idx="2">
                  <c:v>27</c:v>
                </c:pt>
                <c:pt idx="3">
                  <c:v>17</c:v>
                </c:pt>
                <c:pt idx="4">
                  <c:v>27</c:v>
                </c:pt>
                <c:pt idx="5">
                  <c:v>21</c:v>
                </c:pt>
                <c:pt idx="6">
                  <c:v>25</c:v>
                </c:pt>
              </c:numCache>
            </c:numRef>
          </c:val>
        </c:ser>
        <c:ser>
          <c:idx val="2"/>
          <c:order val="2"/>
          <c:tx>
            <c:strRef>
              <c:f>Sheet1!$D$1</c:f>
              <c:strCache>
                <c:ptCount val="1"/>
                <c:pt idx="0">
                  <c:v>Good</c:v>
                </c:pt>
              </c:strCache>
            </c:strRef>
          </c:tx>
          <c:dLbls>
            <c:dLbl>
              <c:idx val="0"/>
              <c:layout>
                <c:manualLayout>
                  <c:x val="1.6577856719952742E-2"/>
                  <c:y val="2.3148148148148147E-2"/>
                </c:manualLayout>
              </c:layout>
              <c:showVal val="1"/>
            </c:dLbl>
            <c:dLbl>
              <c:idx val="1"/>
              <c:layout>
                <c:manualLayout>
                  <c:x val="1.4209591474245119E-2"/>
                  <c:y val="4.2437781360067831E-17"/>
                </c:manualLayout>
              </c:layout>
              <c:showVal val="1"/>
            </c:dLbl>
            <c:dLbl>
              <c:idx val="2"/>
              <c:layout>
                <c:manualLayout>
                  <c:x val="1.420959147424508E-2"/>
                  <c:y val="0"/>
                </c:manualLayout>
              </c:layout>
              <c:showVal val="1"/>
            </c:dLbl>
            <c:dLbl>
              <c:idx val="4"/>
              <c:layout>
                <c:manualLayout>
                  <c:x val="1.1841326228537738E-2"/>
                  <c:y val="0"/>
                </c:manualLayout>
              </c:layout>
              <c:showVal val="1"/>
            </c:dLbl>
            <c:dLbl>
              <c:idx val="6"/>
              <c:layout>
                <c:manualLayout>
                  <c:x val="7.1047957371225597E-3"/>
                  <c:y val="0"/>
                </c:manualLayout>
              </c:layout>
              <c:showVal val="1"/>
            </c:dLbl>
            <c:txPr>
              <a:bodyPr/>
              <a:lstStyle/>
              <a:p>
                <a:pPr>
                  <a:defRPr sz="800"/>
                </a:pPr>
                <a:endParaRPr lang="en-US"/>
              </a:p>
            </c:txPr>
            <c:showVal val="1"/>
          </c:dLbls>
          <c:cat>
            <c:strRef>
              <c:f>Sheet1!$A$2:$A$8</c:f>
              <c:strCache>
                <c:ptCount val="7"/>
                <c:pt idx="0">
                  <c:v>Dr. Sangeetha M</c:v>
                </c:pt>
                <c:pt idx="1">
                  <c:v>Ms. Veena S.R</c:v>
                </c:pt>
                <c:pt idx="2">
                  <c:v>Mr. Sohan Singh</c:v>
                </c:pt>
                <c:pt idx="3">
                  <c:v>Ms. Swarna P P</c:v>
                </c:pt>
                <c:pt idx="4">
                  <c:v>Dr. Amritha K</c:v>
                </c:pt>
                <c:pt idx="5">
                  <c:v>Dr. Srinivas K</c:v>
                </c:pt>
                <c:pt idx="6">
                  <c:v>Dr. Malar G</c:v>
                </c:pt>
              </c:strCache>
            </c:strRef>
          </c:cat>
          <c:val>
            <c:numRef>
              <c:f>Sheet1!$D$2:$D$8</c:f>
              <c:numCache>
                <c:formatCode>General</c:formatCode>
                <c:ptCount val="7"/>
                <c:pt idx="0">
                  <c:v>19</c:v>
                </c:pt>
                <c:pt idx="1">
                  <c:v>9</c:v>
                </c:pt>
                <c:pt idx="2">
                  <c:v>19</c:v>
                </c:pt>
                <c:pt idx="3">
                  <c:v>21</c:v>
                </c:pt>
                <c:pt idx="4">
                  <c:v>8</c:v>
                </c:pt>
                <c:pt idx="5">
                  <c:v>24</c:v>
                </c:pt>
                <c:pt idx="6">
                  <c:v>7</c:v>
                </c:pt>
              </c:numCache>
            </c:numRef>
          </c:val>
        </c:ser>
        <c:ser>
          <c:idx val="3"/>
          <c:order val="3"/>
          <c:tx>
            <c:strRef>
              <c:f>Sheet1!$E$1</c:f>
              <c:strCache>
                <c:ptCount val="1"/>
                <c:pt idx="0">
                  <c:v>Average </c:v>
                </c:pt>
              </c:strCache>
            </c:strRef>
          </c:tx>
          <c:dLbls>
            <c:dLbl>
              <c:idx val="0"/>
              <c:layout>
                <c:manualLayout>
                  <c:x val="4.736530491415071E-3"/>
                  <c:y val="0"/>
                </c:manualLayout>
              </c:layout>
              <c:showVal val="1"/>
            </c:dLbl>
            <c:dLbl>
              <c:idx val="1"/>
              <c:layout>
                <c:manualLayout>
                  <c:x val="7.1047957371225597E-3"/>
                  <c:y val="-4.6296296296296632E-3"/>
                </c:manualLayout>
              </c:layout>
              <c:showVal val="1"/>
            </c:dLbl>
            <c:dLbl>
              <c:idx val="2"/>
              <c:layout>
                <c:manualLayout>
                  <c:x val="7.1047957371225597E-3"/>
                  <c:y val="0"/>
                </c:manualLayout>
              </c:layout>
              <c:showVal val="1"/>
            </c:dLbl>
            <c:dLbl>
              <c:idx val="3"/>
              <c:layout>
                <c:manualLayout>
                  <c:x val="7.1047957371225597E-3"/>
                  <c:y val="0"/>
                </c:manualLayout>
              </c:layout>
              <c:showVal val="1"/>
            </c:dLbl>
            <c:dLbl>
              <c:idx val="5"/>
              <c:layout>
                <c:manualLayout>
                  <c:x val="1.1841326228537815E-2"/>
                  <c:y val="0"/>
                </c:manualLayout>
              </c:layout>
              <c:showVal val="1"/>
            </c:dLbl>
            <c:txPr>
              <a:bodyPr/>
              <a:lstStyle/>
              <a:p>
                <a:pPr>
                  <a:defRPr sz="800"/>
                </a:pPr>
                <a:endParaRPr lang="en-US"/>
              </a:p>
            </c:txPr>
            <c:showVal val="1"/>
          </c:dLbls>
          <c:cat>
            <c:strRef>
              <c:f>Sheet1!$A$2:$A$8</c:f>
              <c:strCache>
                <c:ptCount val="7"/>
                <c:pt idx="0">
                  <c:v>Dr. Sangeetha M</c:v>
                </c:pt>
                <c:pt idx="1">
                  <c:v>Ms. Veena S.R</c:v>
                </c:pt>
                <c:pt idx="2">
                  <c:v>Mr. Sohan Singh</c:v>
                </c:pt>
                <c:pt idx="3">
                  <c:v>Ms. Swarna P P</c:v>
                </c:pt>
                <c:pt idx="4">
                  <c:v>Dr. Amritha K</c:v>
                </c:pt>
                <c:pt idx="5">
                  <c:v>Dr. Srinivas K</c:v>
                </c:pt>
                <c:pt idx="6">
                  <c:v>Dr. Malar G</c:v>
                </c:pt>
              </c:strCache>
            </c:strRef>
          </c:cat>
          <c:val>
            <c:numRef>
              <c:f>Sheet1!$E$2:$E$8</c:f>
              <c:numCache>
                <c:formatCode>General</c:formatCode>
                <c:ptCount val="7"/>
                <c:pt idx="0">
                  <c:v>1</c:v>
                </c:pt>
                <c:pt idx="1">
                  <c:v>2</c:v>
                </c:pt>
                <c:pt idx="2">
                  <c:v>6</c:v>
                </c:pt>
                <c:pt idx="3">
                  <c:v>14</c:v>
                </c:pt>
                <c:pt idx="4">
                  <c:v>0</c:v>
                </c:pt>
                <c:pt idx="5">
                  <c:v>18</c:v>
                </c:pt>
                <c:pt idx="6">
                  <c:v>0</c:v>
                </c:pt>
              </c:numCache>
            </c:numRef>
          </c:val>
        </c:ser>
        <c:ser>
          <c:idx val="4"/>
          <c:order val="4"/>
          <c:tx>
            <c:strRef>
              <c:f>Sheet1!$F$1</c:f>
              <c:strCache>
                <c:ptCount val="1"/>
                <c:pt idx="0">
                  <c:v>Below average </c:v>
                </c:pt>
              </c:strCache>
            </c:strRef>
          </c:tx>
          <c:dLbls>
            <c:dLbl>
              <c:idx val="0"/>
              <c:layout>
                <c:manualLayout>
                  <c:x val="4.736530491415071E-3"/>
                  <c:y val="0"/>
                </c:manualLayout>
              </c:layout>
              <c:showVal val="1"/>
            </c:dLbl>
            <c:dLbl>
              <c:idx val="3"/>
              <c:layout>
                <c:manualLayout>
                  <c:x val="7.1047957371225597E-3"/>
                  <c:y val="0"/>
                </c:manualLayout>
              </c:layout>
              <c:showVal val="1"/>
            </c:dLbl>
            <c:txPr>
              <a:bodyPr/>
              <a:lstStyle/>
              <a:p>
                <a:pPr>
                  <a:defRPr sz="700"/>
                </a:pPr>
                <a:endParaRPr lang="en-US"/>
              </a:p>
            </c:txPr>
            <c:showVal val="1"/>
          </c:dLbls>
          <c:cat>
            <c:strRef>
              <c:f>Sheet1!$A$2:$A$8</c:f>
              <c:strCache>
                <c:ptCount val="7"/>
                <c:pt idx="0">
                  <c:v>Dr. Sangeetha M</c:v>
                </c:pt>
                <c:pt idx="1">
                  <c:v>Ms. Veena S.R</c:v>
                </c:pt>
                <c:pt idx="2">
                  <c:v>Mr. Sohan Singh</c:v>
                </c:pt>
                <c:pt idx="3">
                  <c:v>Ms. Swarna P P</c:v>
                </c:pt>
                <c:pt idx="4">
                  <c:v>Dr. Amritha K</c:v>
                </c:pt>
                <c:pt idx="5">
                  <c:v>Dr. Srinivas K</c:v>
                </c:pt>
                <c:pt idx="6">
                  <c:v>Dr. Malar G</c:v>
                </c:pt>
              </c:strCache>
            </c:strRef>
          </c:cat>
          <c:val>
            <c:numRef>
              <c:f>Sheet1!$F$2:$F$8</c:f>
              <c:numCache>
                <c:formatCode>General</c:formatCode>
                <c:ptCount val="7"/>
                <c:pt idx="0">
                  <c:v>0</c:v>
                </c:pt>
                <c:pt idx="1">
                  <c:v>0</c:v>
                </c:pt>
                <c:pt idx="2">
                  <c:v>0</c:v>
                </c:pt>
                <c:pt idx="3">
                  <c:v>3</c:v>
                </c:pt>
                <c:pt idx="4">
                  <c:v>0</c:v>
                </c:pt>
                <c:pt idx="5">
                  <c:v>0</c:v>
                </c:pt>
                <c:pt idx="6">
                  <c:v>0</c:v>
                </c:pt>
              </c:numCache>
            </c:numRef>
          </c:val>
        </c:ser>
        <c:shape val="box"/>
        <c:axId val="139491200"/>
        <c:axId val="139492736"/>
        <c:axId val="0"/>
      </c:bar3DChart>
      <c:catAx>
        <c:axId val="139491200"/>
        <c:scaling>
          <c:orientation val="minMax"/>
        </c:scaling>
        <c:axPos val="b"/>
        <c:tickLblPos val="nextTo"/>
        <c:txPr>
          <a:bodyPr/>
          <a:lstStyle/>
          <a:p>
            <a:pPr>
              <a:defRPr sz="900">
                <a:latin typeface="Times New Roman" pitchFamily="18" charset="0"/>
                <a:cs typeface="Times New Roman" pitchFamily="18" charset="0"/>
              </a:defRPr>
            </a:pPr>
            <a:endParaRPr lang="en-US"/>
          </a:p>
        </c:txPr>
        <c:crossAx val="139492736"/>
        <c:crosses val="autoZero"/>
        <c:auto val="1"/>
        <c:lblAlgn val="ctr"/>
        <c:lblOffset val="100"/>
      </c:catAx>
      <c:valAx>
        <c:axId val="139492736"/>
        <c:scaling>
          <c:orientation val="minMax"/>
        </c:scaling>
        <c:axPos val="l"/>
        <c:numFmt formatCode="General" sourceLinked="1"/>
        <c:tickLblPos val="nextTo"/>
        <c:txPr>
          <a:bodyPr/>
          <a:lstStyle/>
          <a:p>
            <a:pPr>
              <a:defRPr sz="1000">
                <a:latin typeface="Times New Roman" pitchFamily="18" charset="0"/>
                <a:cs typeface="Times New Roman" pitchFamily="18" charset="0"/>
              </a:defRPr>
            </a:pPr>
            <a:endParaRPr lang="en-US"/>
          </a:p>
        </c:txPr>
        <c:crossAx val="139491200"/>
        <c:crosses val="autoZero"/>
        <c:crossBetween val="between"/>
      </c:valAx>
    </c:plotArea>
    <c:legend>
      <c:legendPos val="r"/>
      <c:layout>
        <c:manualLayout>
          <c:xMode val="edge"/>
          <c:yMode val="edge"/>
          <c:x val="0.82887978256714645"/>
          <c:y val="0.12805998423750753"/>
          <c:w val="0.17112021743285638"/>
          <c:h val="0.5222695096997173"/>
        </c:manualLayout>
      </c:layout>
      <c:txPr>
        <a:bodyPr/>
        <a:lstStyle/>
        <a:p>
          <a:pPr>
            <a:defRPr sz="800">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6786376818638421"/>
          <c:y val="2.8466549950517134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47</c:v>
                </c:pt>
                <c:pt idx="1">
                  <c:v>114</c:v>
                </c:pt>
                <c:pt idx="2">
                  <c:v>161</c:v>
                </c:pt>
                <c:pt idx="3">
                  <c:v>0</c:v>
                </c:pt>
                <c:pt idx="4">
                  <c:v>24</c:v>
                </c:pt>
                <c:pt idx="5">
                  <c:v>31</c:v>
                </c:pt>
                <c:pt idx="6">
                  <c:v>27</c:v>
                </c:pt>
                <c:pt idx="7">
                  <c:v>87</c:v>
                </c:pt>
                <c:pt idx="8">
                  <c:v>29</c:v>
                </c:pt>
                <c:pt idx="9">
                  <c:v>445</c:v>
                </c:pt>
                <c:pt idx="10">
                  <c:v>23</c:v>
                </c:pt>
                <c:pt idx="11">
                  <c:v>35</c:v>
                </c:pt>
                <c:pt idx="12">
                  <c:v>49</c:v>
                </c:pt>
                <c:pt idx="13">
                  <c:v>2</c:v>
                </c:pt>
                <c:pt idx="14">
                  <c:v>3</c:v>
                </c:pt>
                <c:pt idx="15">
                  <c:v>557</c:v>
                </c:pt>
                <c:pt idx="16">
                  <c:v>195</c:v>
                </c:pt>
                <c:pt idx="17">
                  <c:v>53</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48638720"/>
        <c:axId val="148640512"/>
      </c:barChart>
      <c:catAx>
        <c:axId val="148638720"/>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48640512"/>
        <c:crosses val="autoZero"/>
        <c:auto val="1"/>
        <c:lblAlgn val="ctr"/>
        <c:lblOffset val="100"/>
      </c:catAx>
      <c:valAx>
        <c:axId val="148640512"/>
        <c:scaling>
          <c:orientation val="minMax"/>
        </c:scaling>
        <c:axPos val="b"/>
        <c:numFmt formatCode="General" sourceLinked="1"/>
        <c:tickLblPos val="nextTo"/>
        <c:txPr>
          <a:bodyPr/>
          <a:lstStyle/>
          <a:p>
            <a:pPr>
              <a:defRPr lang="en-US" sz="800" b="1">
                <a:latin typeface="Times" pitchFamily="18" charset="0"/>
              </a:defRPr>
            </a:pPr>
            <a:endParaRPr lang="en-US"/>
          </a:p>
        </c:txPr>
        <c:crossAx val="148638720"/>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0.1400819668183679"/>
          <c:y val="0.12690827108149982"/>
          <c:w val="0.80315448940975398"/>
          <c:h val="0.63314186688202556"/>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187E-3"/>
                  <c:y val="-9.378649097434166E-3"/>
                </c:manualLayout>
              </c:layout>
              <c:showVal val="1"/>
            </c:dLbl>
            <c:dLbl>
              <c:idx val="2"/>
              <c:layout>
                <c:manualLayout>
                  <c:x val="1.2840845681691363E-2"/>
                  <c:y val="-1.5257484118832983E-2"/>
                </c:manualLayout>
              </c:layout>
              <c:showVal val="1"/>
            </c:dLbl>
            <c:dLbl>
              <c:idx val="3"/>
              <c:layout>
                <c:manualLayout>
                  <c:x val="7.8729824126314921E-3"/>
                  <c:y val="1.2169348396668521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472</c:v>
                </c:pt>
                <c:pt idx="1">
                  <c:v>146</c:v>
                </c:pt>
                <c:pt idx="2">
                  <c:v>349</c:v>
                </c:pt>
                <c:pt idx="3">
                  <c:v>129</c:v>
                </c:pt>
                <c:pt idx="4">
                  <c:v>85</c:v>
                </c:pt>
              </c:numCache>
            </c:numRef>
          </c:val>
        </c:ser>
        <c:ser>
          <c:idx val="1"/>
          <c:order val="1"/>
          <c:tx>
            <c:strRef>
              <c:f>Sheet3!$A$203</c:f>
              <c:strCache>
                <c:ptCount val="1"/>
                <c:pt idx="0">
                  <c:v>ADULT </c:v>
                </c:pt>
              </c:strCache>
            </c:strRef>
          </c:tx>
          <c:dLbls>
            <c:dLbl>
              <c:idx val="0"/>
              <c:layout>
                <c:manualLayout>
                  <c:x val="2.5536129288715001E-2"/>
                  <c:y val="-1.9603353152284425E-2"/>
                </c:manualLayout>
              </c:layout>
              <c:showVal val="1"/>
            </c:dLbl>
            <c:dLbl>
              <c:idx val="1"/>
              <c:layout>
                <c:manualLayout>
                  <c:x val="2.2321137153890246E-2"/>
                  <c:y val="-2.9852964807970356E-2"/>
                </c:manualLayout>
              </c:layout>
              <c:showVal val="1"/>
            </c:dLbl>
            <c:dLbl>
              <c:idx val="2"/>
              <c:layout>
                <c:manualLayout>
                  <c:x val="1.8631863930394524E-2"/>
                  <c:y val="-1.4437673551675596E-2"/>
                </c:manualLayout>
              </c:layout>
              <c:showVal val="1"/>
            </c:dLbl>
            <c:dLbl>
              <c:idx val="3"/>
              <c:layout>
                <c:manualLayout>
                  <c:x val="2.3972512900346448E-2"/>
                  <c:y val="-1.7097862767154033E-2"/>
                </c:manualLayout>
              </c:layout>
              <c:showVal val="1"/>
            </c:dLbl>
            <c:dLbl>
              <c:idx val="4"/>
              <c:layout>
                <c:manualLayout>
                  <c:x val="7.3394495412844232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76</c:v>
                </c:pt>
                <c:pt idx="1">
                  <c:v>9</c:v>
                </c:pt>
                <c:pt idx="2">
                  <c:v>31</c:v>
                </c:pt>
                <c:pt idx="3">
                  <c:v>4</c:v>
                </c:pt>
                <c:pt idx="4">
                  <c:v>21</c:v>
                </c:pt>
              </c:numCache>
            </c:numRef>
          </c:val>
        </c:ser>
        <c:ser>
          <c:idx val="2"/>
          <c:order val="2"/>
          <c:tx>
            <c:strRef>
              <c:f>Sheet3!$A$204</c:f>
              <c:strCache>
                <c:ptCount val="1"/>
                <c:pt idx="0">
                  <c:v>GERIATRIC</c:v>
                </c:pt>
              </c:strCache>
            </c:strRef>
          </c:tx>
          <c:dLbls>
            <c:dLbl>
              <c:idx val="0"/>
              <c:layout>
                <c:manualLayout>
                  <c:x val="1.6263674811647665E-2"/>
                  <c:y val="-3.1967700466013264E-2"/>
                </c:manualLayout>
              </c:layout>
              <c:showVal val="1"/>
            </c:dLbl>
            <c:dLbl>
              <c:idx val="1"/>
              <c:layout>
                <c:manualLayout>
                  <c:x val="2.0963617518880085E-2"/>
                  <c:y val="-2.6996625421822282E-2"/>
                </c:manualLayout>
              </c:layout>
              <c:showVal val="1"/>
            </c:dLbl>
            <c:dLbl>
              <c:idx val="2"/>
              <c:layout>
                <c:manualLayout>
                  <c:x val="2.803064110296425E-2"/>
                  <c:y val="-1.1690502972842597E-2"/>
                </c:manualLayout>
              </c:layout>
              <c:showVal val="1"/>
            </c:dLbl>
            <c:dLbl>
              <c:idx val="3"/>
              <c:layout>
                <c:manualLayout>
                  <c:x val="2.6775883739240312E-2"/>
                  <c:y val="-1.799185816058708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9</c:v>
                </c:pt>
                <c:pt idx="1">
                  <c:v>6</c:v>
                </c:pt>
                <c:pt idx="2">
                  <c:v>5</c:v>
                </c:pt>
                <c:pt idx="3">
                  <c:v>4</c:v>
                </c:pt>
                <c:pt idx="4">
                  <c:v>0</c:v>
                </c:pt>
              </c:numCache>
            </c:numRef>
          </c:val>
        </c:ser>
        <c:shape val="box"/>
        <c:axId val="150981248"/>
        <c:axId val="151063168"/>
        <c:axId val="0"/>
      </c:bar3DChart>
      <c:catAx>
        <c:axId val="150981248"/>
        <c:scaling>
          <c:orientation val="minMax"/>
        </c:scaling>
        <c:axPos val="b"/>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51063168"/>
        <c:crosses val="autoZero"/>
        <c:auto val="1"/>
        <c:lblAlgn val="ctr"/>
        <c:lblOffset val="100"/>
        <c:tickLblSkip val="1"/>
        <c:tickMarkSkip val="1"/>
      </c:catAx>
      <c:valAx>
        <c:axId val="151063168"/>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50981248"/>
        <c:crosses val="autoZero"/>
        <c:crossBetween val="between"/>
      </c:valAx>
      <c:spPr>
        <a:noFill/>
        <a:ln w="25400">
          <a:noFill/>
        </a:ln>
      </c:spPr>
    </c:plotArea>
    <c:legend>
      <c:legendPos val="r"/>
      <c:layout>
        <c:manualLayout>
          <c:xMode val="edge"/>
          <c:yMode val="edge"/>
          <c:x val="0.6221375905993406"/>
          <c:y val="0.17473383134800471"/>
          <c:w val="0.22049093404608841"/>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622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0.11411614954823804"/>
                  <c:y val="-0.1129333442694663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27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Miscellaneous handout and books</c:v>
                </c:pt>
                <c:pt idx="5">
                  <c:v>Soft tube mould</c:v>
                </c:pt>
                <c:pt idx="6">
                  <c:v>Kuteera / Dharmashala</c:v>
                </c:pt>
              </c:strCache>
            </c:strRef>
          </c:cat>
          <c:val>
            <c:numRef>
              <c:f>Sheet5!$B$2:$B$8</c:f>
              <c:numCache>
                <c:formatCode>#,##0</c:formatCode>
                <c:ptCount val="7"/>
                <c:pt idx="0">
                  <c:v>65490</c:v>
                </c:pt>
                <c:pt idx="1">
                  <c:v>41080</c:v>
                </c:pt>
                <c:pt idx="2">
                  <c:v>48980</c:v>
                </c:pt>
                <c:pt idx="3">
                  <c:v>134050</c:v>
                </c:pt>
                <c:pt idx="4">
                  <c:v>10005</c:v>
                </c:pt>
                <c:pt idx="5">
                  <c:v>73710</c:v>
                </c:pt>
                <c:pt idx="6">
                  <c:v>33200</c:v>
                </c:pt>
              </c:numCache>
            </c:numRef>
          </c:val>
        </c:ser>
        <c:firstSliceAng val="0"/>
      </c:pieChart>
      <c:spPr>
        <a:noFill/>
        <a:ln w="25400">
          <a:noFill/>
        </a:ln>
      </c:spPr>
    </c:plotArea>
    <c:legend>
      <c:legendPos val="r"/>
      <c:layout>
        <c:manualLayout>
          <c:xMode val="edge"/>
          <c:yMode val="edge"/>
          <c:x val="0.67379434713518127"/>
          <c:y val="0.12554002410936421"/>
          <c:w val="0.30716447740569164"/>
          <c:h val="0.4403635580708663"/>
        </c:manualLayout>
      </c:layout>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FF0000"/>
                </a:solidFill>
                <a:latin typeface="Times New Roman"/>
                <a:ea typeface="Times New Roman"/>
                <a:cs typeface="Times New Roman"/>
              </a:defRPr>
            </a:pPr>
            <a:r>
              <a:rPr lang="en-US" sz="1200">
                <a:solidFill>
                  <a:sysClr val="windowText" lastClr="000000"/>
                </a:solidFill>
              </a:rPr>
              <a:t>Total Number of  Speech &amp; Language therapy cases of July 2017</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83374"/>
          <c:h val="0.86559291273401262"/>
        </c:manualLayout>
      </c:layout>
      <c:bar3DChart>
        <c:barDir val="bar"/>
        <c:grouping val="clustered"/>
        <c:ser>
          <c:idx val="0"/>
          <c:order val="0"/>
          <c:dLbls>
            <c:dLbl>
              <c:idx val="0"/>
              <c:layout>
                <c:manualLayout>
                  <c:x val="2.453209368434529E-2"/>
                  <c:y val="-3.4805248019938238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2104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2344E-2"/>
                  <c:y val="-9.4005335842415726E-3"/>
                </c:manualLayout>
              </c:layout>
              <c:showVal val="1"/>
            </c:dLbl>
            <c:dLbl>
              <c:idx val="9"/>
              <c:layout>
                <c:manualLayout>
                  <c:x val="1.6160546326138683E-2"/>
                  <c:y val="-1.0812484794666417E-2"/>
                </c:manualLayout>
              </c:layout>
              <c:showVal val="1"/>
            </c:dLbl>
            <c:dLbl>
              <c:idx val="10"/>
              <c:layout>
                <c:manualLayout>
                  <c:x val="1.9392670785378641E-2"/>
                  <c:y val="-8.6403884901188159E-3"/>
                </c:manualLayout>
              </c:layout>
              <c:showVal val="1"/>
            </c:dLbl>
            <c:dLbl>
              <c:idx val="11"/>
              <c:layout>
                <c:manualLayout>
                  <c:x val="1.5428351653031021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9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140</c:v>
                </c:pt>
                <c:pt idx="1">
                  <c:v>60</c:v>
                </c:pt>
                <c:pt idx="2">
                  <c:v>31</c:v>
                </c:pt>
                <c:pt idx="3">
                  <c:v>3</c:v>
                </c:pt>
                <c:pt idx="4">
                  <c:v>50</c:v>
                </c:pt>
                <c:pt idx="5">
                  <c:v>87</c:v>
                </c:pt>
                <c:pt idx="6">
                  <c:v>137</c:v>
                </c:pt>
                <c:pt idx="7">
                  <c:v>345</c:v>
                </c:pt>
                <c:pt idx="8">
                  <c:v>9</c:v>
                </c:pt>
                <c:pt idx="9">
                  <c:v>24</c:v>
                </c:pt>
                <c:pt idx="10">
                  <c:v>36</c:v>
                </c:pt>
                <c:pt idx="11">
                  <c:v>7</c:v>
                </c:pt>
                <c:pt idx="12">
                  <c:v>94</c:v>
                </c:pt>
                <c:pt idx="13">
                  <c:v>2</c:v>
                </c:pt>
                <c:pt idx="14">
                  <c:v>31</c:v>
                </c:pt>
                <c:pt idx="15">
                  <c:v>132</c:v>
                </c:pt>
                <c:pt idx="16">
                  <c:v>359</c:v>
                </c:pt>
                <c:pt idx="17">
                  <c:v>40</c:v>
                </c:pt>
              </c:numCache>
            </c:numRef>
          </c:val>
        </c:ser>
        <c:shape val="box"/>
        <c:axId val="162312576"/>
        <c:axId val="162315648"/>
        <c:axId val="0"/>
      </c:bar3DChart>
      <c:catAx>
        <c:axId val="162312576"/>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852E-2"/>
              <c:y val="0.36738399154782908"/>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62315648"/>
        <c:crosses val="autoZero"/>
        <c:auto val="1"/>
        <c:lblAlgn val="ctr"/>
        <c:lblOffset val="100"/>
        <c:tickLblSkip val="1"/>
        <c:tickMarkSkip val="1"/>
      </c:catAx>
      <c:valAx>
        <c:axId val="162315648"/>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6143"/>
              <c:y val="0.95919940960390893"/>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62312576"/>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000751126690035"/>
          <c:y val="4.0396621373485236E-2"/>
          <c:w val="0.87238357536304467"/>
          <c:h val="0.80179948586118333"/>
        </c:manualLayout>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2184</c:v>
                </c:pt>
                <c:pt idx="1">
                  <c:v>598</c:v>
                </c:pt>
                <c:pt idx="2">
                  <c:v>1571</c:v>
                </c:pt>
                <c:pt idx="3">
                  <c:v>4694</c:v>
                </c:pt>
                <c:pt idx="4">
                  <c:v>6878</c:v>
                </c:pt>
              </c:numCache>
            </c:numRef>
          </c:val>
        </c:ser>
        <c:axId val="173212416"/>
        <c:axId val="173213952"/>
      </c:barChart>
      <c:catAx>
        <c:axId val="173212416"/>
        <c:scaling>
          <c:orientation val="minMax"/>
        </c:scaling>
        <c:axPos val="b"/>
        <c:numFmt formatCode="General" sourceLinked="1"/>
        <c:tickLblPos val="nextTo"/>
        <c:txPr>
          <a:bodyPr rot="0" vert="horz"/>
          <a:lstStyle/>
          <a:p>
            <a:pPr>
              <a:defRPr sz="900" b="1" i="0" u="none" strike="noStrike" baseline="0">
                <a:solidFill>
                  <a:srgbClr val="000000"/>
                </a:solidFill>
                <a:latin typeface="Times New Roman"/>
                <a:ea typeface="Times New Roman"/>
                <a:cs typeface="Times New Roman"/>
              </a:defRPr>
            </a:pPr>
            <a:endParaRPr lang="en-US"/>
          </a:p>
        </c:txPr>
        <c:crossAx val="173213952"/>
        <c:crosses val="autoZero"/>
        <c:auto val="1"/>
        <c:lblAlgn val="ctr"/>
        <c:lblOffset val="100"/>
      </c:catAx>
      <c:valAx>
        <c:axId val="17321395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73212416"/>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6AC9-917B-4105-884E-A8969812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20</Pages>
  <Words>5022</Words>
  <Characters>28630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DCS-Office</dc:creator>
  <cp:lastModifiedBy>DCS</cp:lastModifiedBy>
  <cp:revision>249</cp:revision>
  <cp:lastPrinted>2017-08-08T06:02:00Z</cp:lastPrinted>
  <dcterms:created xsi:type="dcterms:W3CDTF">2017-08-01T06:23:00Z</dcterms:created>
  <dcterms:modified xsi:type="dcterms:W3CDTF">2017-08-08T06:16:00Z</dcterms:modified>
</cp:coreProperties>
</file>