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Pr="002A4FD6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r w:rsidR="003340A9">
        <w:rPr>
          <w:rFonts w:ascii="Times New Roman" w:hAnsi="Times New Roman" w:cs="Times New Roman"/>
          <w:b/>
          <w:sz w:val="24"/>
          <w:szCs w:val="24"/>
        </w:rPr>
        <w:t>February</w:t>
      </w:r>
      <w:r w:rsidRPr="002A4FD6">
        <w:rPr>
          <w:rFonts w:ascii="Times New Roman" w:hAnsi="Times New Roman" w:cs="Times New Roman"/>
          <w:b/>
          <w:sz w:val="24"/>
          <w:szCs w:val="24"/>
        </w:rPr>
        <w:t>2017</w:t>
      </w:r>
    </w:p>
    <w:p w:rsidR="00660A79" w:rsidRPr="003340A9" w:rsidRDefault="00660A79" w:rsidP="003340A9">
      <w:pPr>
        <w:pStyle w:val="HTMLPreformatted"/>
        <w:shd w:val="clear" w:color="auto" w:fill="FFFFFF"/>
        <w:jc w:val="center"/>
        <w:rPr>
          <w:rFonts w:ascii="inherit" w:hAnsi="inherit" w:cs="Courier New"/>
          <w:color w:val="212121"/>
          <w:lang w:eastAsia="en-IN"/>
        </w:rPr>
      </w:pPr>
      <w:r w:rsidRPr="002A4FD6">
        <w:rPr>
          <w:rFonts w:ascii="Nirmala UI" w:hAnsi="Nirmala UI" w:cs="Nirmala UI" w:hint="cs"/>
          <w:b/>
          <w:bCs/>
          <w:sz w:val="24"/>
          <w:szCs w:val="21"/>
          <w:cs/>
        </w:rPr>
        <w:t>मासिकरिपोर्टअक्टूबर</w:t>
      </w:r>
      <w:r w:rsidR="003340A9" w:rsidRPr="003340A9">
        <w:rPr>
          <w:rFonts w:ascii="inherit" w:hAnsi="inherit" w:cs="Arial Unicode MS" w:hint="cs"/>
          <w:b/>
          <w:bCs/>
          <w:color w:val="212121"/>
          <w:sz w:val="24"/>
          <w:szCs w:val="24"/>
          <w:cs/>
          <w:lang w:eastAsia="en-IN"/>
        </w:rPr>
        <w:t>फरवरी</w:t>
      </w:r>
      <w:r w:rsidRPr="002A4FD6">
        <w:rPr>
          <w:rFonts w:ascii="Mangal" w:hAnsi="Mangal"/>
          <w:b/>
          <w:bCs/>
          <w:sz w:val="24"/>
          <w:szCs w:val="21"/>
        </w:rPr>
        <w:t>2017</w:t>
      </w: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253A3" w:rsidRPr="006C0487" w:rsidRDefault="00C96D38" w:rsidP="00CA43A1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 w:rsidRPr="002A4FD6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2A4FD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2A4FD6">
        <w:rPr>
          <w:rFonts w:ascii="Times New Roman" w:hAnsi="Times New Roman" w:cs="Times New Roman"/>
          <w:b/>
          <w:sz w:val="24"/>
          <w:szCs w:val="24"/>
        </w:rPr>
        <w:t>: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>The following orientation program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>swere conducted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2A4FD6">
        <w:rPr>
          <w:rFonts w:ascii="Times New Roman" w:hAnsi="Times New Roman" w:cs="Times New Roman"/>
          <w:bCs/>
          <w:sz w:val="24"/>
          <w:szCs w:val="24"/>
        </w:rPr>
        <w:t>orient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about the activities of the department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 xml:space="preserve">and also to 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children with special needs. </w:t>
      </w:r>
      <w:r w:rsidR="00ED05B9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9"/>
        <w:gridCol w:w="1537"/>
        <w:gridCol w:w="3484"/>
        <w:gridCol w:w="2041"/>
        <w:gridCol w:w="1296"/>
      </w:tblGrid>
      <w:tr w:rsidR="00863231" w:rsidRPr="002A4FD6" w:rsidTr="00554132">
        <w:trPr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863231" w:rsidRPr="002A4FD6" w:rsidTr="00554132">
        <w:trPr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63231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Dr.Prithi V &amp;</w:t>
            </w:r>
          </w:p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Mr.Gururaj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Students, Terrsian college, Mysuru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 students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13.02.2018</w:t>
            </w:r>
          </w:p>
        </w:tc>
      </w:tr>
      <w:tr w:rsidR="00863231" w:rsidRPr="002A4FD6" w:rsidTr="00554132">
        <w:trPr>
          <w:trHeight w:val="647"/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Mr.Gururaj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Students, </w:t>
            </w:r>
            <w:r w:rsidR="00863231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6C0487">
              <w:rPr>
                <w:rFonts w:ascii="Times New Roman" w:hAnsi="Times New Roman" w:cs="Times New Roman"/>
                <w:bCs/>
                <w:sz w:val="24"/>
                <w:szCs w:val="24"/>
              </w:rPr>
              <w:t>athanysanjeevanikendra</w:t>
            </w:r>
          </w:p>
        </w:tc>
        <w:tc>
          <w:tcPr>
            <w:tcW w:w="0" w:type="auto"/>
          </w:tcPr>
          <w:p w:rsidR="006C0487" w:rsidRPr="002A4FD6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 students</w:t>
            </w:r>
          </w:p>
        </w:tc>
        <w:tc>
          <w:tcPr>
            <w:tcW w:w="0" w:type="auto"/>
          </w:tcPr>
          <w:p w:rsidR="006C0487" w:rsidRPr="002A4FD6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16.02.2018</w:t>
            </w:r>
          </w:p>
        </w:tc>
      </w:tr>
      <w:tr w:rsidR="00863231" w:rsidRPr="002A4FD6" w:rsidTr="00554132">
        <w:trPr>
          <w:trHeight w:val="647"/>
          <w:jc w:val="right"/>
        </w:trPr>
        <w:tc>
          <w:tcPr>
            <w:tcW w:w="0" w:type="auto"/>
          </w:tcPr>
          <w:p w:rsidR="00863231" w:rsidRPr="002A4FD6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63231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Mr.Gururaj</w:t>
            </w:r>
          </w:p>
        </w:tc>
        <w:tc>
          <w:tcPr>
            <w:tcW w:w="0" w:type="auto"/>
          </w:tcPr>
          <w:p w:rsidR="00863231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Snehasadan College</w:t>
            </w:r>
          </w:p>
        </w:tc>
        <w:tc>
          <w:tcPr>
            <w:tcW w:w="0" w:type="auto"/>
          </w:tcPr>
          <w:p w:rsidR="00863231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 students, 4 staffs</w:t>
            </w:r>
          </w:p>
        </w:tc>
        <w:tc>
          <w:tcPr>
            <w:tcW w:w="0" w:type="auto"/>
          </w:tcPr>
          <w:p w:rsidR="00863231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21.02.2018</w:t>
            </w:r>
          </w:p>
        </w:tc>
      </w:tr>
    </w:tbl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2A4FD6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2C4367">
        <w:rPr>
          <w:rFonts w:ascii="Times New Roman" w:hAnsi="Times New Roman" w:cs="Times New Roman"/>
          <w:b/>
          <w:sz w:val="24"/>
          <w:szCs w:val="24"/>
        </w:rPr>
        <w:t xml:space="preserve"> 01</w:t>
      </w: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7"/>
        <w:gridCol w:w="3115"/>
        <w:gridCol w:w="1807"/>
        <w:gridCol w:w="1594"/>
        <w:gridCol w:w="1984"/>
      </w:tblGrid>
      <w:tr w:rsidR="005C0313" w:rsidRPr="002A4FD6" w:rsidTr="00151446">
        <w:trPr>
          <w:jc w:val="right"/>
        </w:trPr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101B2" w:rsidRPr="002A4FD6" w:rsidTr="00151446">
        <w:trPr>
          <w:jc w:val="right"/>
        </w:trPr>
        <w:tc>
          <w:tcPr>
            <w:tcW w:w="0" w:type="auto"/>
          </w:tcPr>
          <w:p w:rsidR="00B101B2" w:rsidRPr="002A4FD6" w:rsidRDefault="00B101B2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101B2" w:rsidRPr="00B16347" w:rsidRDefault="00B101B2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B16347">
              <w:rPr>
                <w:rFonts w:ascii="Times New Roman" w:hAnsi="Times New Roman" w:cs="Times New Roman"/>
                <w:bCs/>
              </w:rPr>
              <w:t xml:space="preserve">I Can Learning Centre, Mysore(Inclusive School) </w:t>
            </w:r>
          </w:p>
        </w:tc>
        <w:tc>
          <w:tcPr>
            <w:tcW w:w="0" w:type="auto"/>
          </w:tcPr>
          <w:p w:rsidR="00B101B2" w:rsidRDefault="00B101B2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B16347">
              <w:rPr>
                <w:rFonts w:ascii="Times New Roman" w:hAnsi="Times New Roman" w:cs="Times New Roman"/>
                <w:bCs/>
              </w:rPr>
              <w:t>II B.Ed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B16347">
              <w:rPr>
                <w:rFonts w:ascii="Times New Roman" w:hAnsi="Times New Roman" w:cs="Times New Roman"/>
                <w:bCs/>
              </w:rPr>
              <w:t>Spl.Edn.</w:t>
            </w:r>
          </w:p>
          <w:p w:rsidR="00B101B2" w:rsidRPr="00B16347" w:rsidRDefault="00B101B2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B16347">
              <w:rPr>
                <w:rFonts w:ascii="Times New Roman" w:hAnsi="Times New Roman" w:cs="Times New Roman"/>
                <w:bCs/>
              </w:rPr>
              <w:t xml:space="preserve"> IV Semester </w:t>
            </w:r>
          </w:p>
        </w:tc>
        <w:tc>
          <w:tcPr>
            <w:tcW w:w="0" w:type="auto"/>
          </w:tcPr>
          <w:p w:rsidR="00B101B2" w:rsidRPr="00B16347" w:rsidRDefault="00B101B2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B16347"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0" w:type="auto"/>
          </w:tcPr>
          <w:p w:rsidR="00B101B2" w:rsidRPr="00B16347" w:rsidRDefault="00B101B2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B16347">
              <w:rPr>
                <w:rFonts w:ascii="Times New Roman" w:hAnsi="Times New Roman" w:cs="Times New Roman"/>
                <w:bCs/>
              </w:rPr>
              <w:t>19</w:t>
            </w:r>
            <w:r w:rsidRPr="00B16347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 w:rsidRPr="00B16347">
              <w:rPr>
                <w:rFonts w:ascii="Times New Roman" w:hAnsi="Times New Roman" w:cs="Times New Roman"/>
                <w:bCs/>
              </w:rPr>
              <w:t xml:space="preserve"> February to 2</w:t>
            </w:r>
            <w:r w:rsidRPr="00B16347">
              <w:rPr>
                <w:rFonts w:ascii="Times New Roman" w:hAnsi="Times New Roman" w:cs="Times New Roman"/>
                <w:bCs/>
                <w:vertAlign w:val="superscript"/>
              </w:rPr>
              <w:t>nd</w:t>
            </w:r>
            <w:r w:rsidRPr="00B16347">
              <w:rPr>
                <w:rFonts w:ascii="Times New Roman" w:hAnsi="Times New Roman" w:cs="Times New Roman"/>
                <w:bCs/>
              </w:rPr>
              <w:t xml:space="preserve"> March 2018</w:t>
            </w:r>
          </w:p>
        </w:tc>
      </w:tr>
    </w:tbl>
    <w:p w:rsidR="005C0313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C99">
        <w:rPr>
          <w:rFonts w:ascii="Times New Roman" w:hAnsi="Times New Roman" w:cs="Times New Roman"/>
          <w:b/>
          <w:sz w:val="24"/>
          <w:szCs w:val="24"/>
        </w:rPr>
        <w:t>Dr.Pushpavathi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3F1" w:rsidRDefault="004C33F1" w:rsidP="004C33F1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33F1">
        <w:rPr>
          <w:rFonts w:ascii="Times New Roman" w:hAnsi="Times New Roman" w:cs="Times New Roman"/>
          <w:sz w:val="24"/>
          <w:szCs w:val="24"/>
        </w:rPr>
        <w:t>Attended a meeting related to Deemed to be university om 21.2.18</w:t>
      </w:r>
    </w:p>
    <w:p w:rsidR="004C33F1" w:rsidRPr="004C33F1" w:rsidRDefault="004C33F1" w:rsidP="004C33F1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Coordinated the work related to preparation of documents for Denova university </w:t>
      </w:r>
    </w:p>
    <w:p w:rsidR="004C33F1" w:rsidRPr="00195C99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C99" w:rsidRPr="00195C99" w:rsidRDefault="00195C99" w:rsidP="00914BBB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4"/>
        <w:gridCol w:w="835"/>
        <w:gridCol w:w="1291"/>
        <w:gridCol w:w="1378"/>
        <w:gridCol w:w="1568"/>
        <w:gridCol w:w="1370"/>
        <w:gridCol w:w="1691"/>
      </w:tblGrid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sz w:val="16"/>
                <w:szCs w:val="16"/>
              </w:rPr>
              <w:t>Dr.Alok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sz w:val="16"/>
                <w:szCs w:val="16"/>
              </w:rPr>
              <w:t>Dr.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sz w:val="16"/>
                <w:szCs w:val="16"/>
              </w:rPr>
              <w:t>Dr.PrithiVenkatesh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 P. Vijetha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 J.K</w:t>
            </w: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No. of cases evaluated at SEA-U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D70" w:rsidRPr="00B101B2" w:rsidRDefault="005D5D70" w:rsidP="005D5D7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Screening: 16 clients in 16 sessions</w:t>
            </w:r>
          </w:p>
          <w:p w:rsidR="00F72B21" w:rsidRPr="00B101B2" w:rsidRDefault="005D5D70" w:rsidP="005D5D7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Assessment: 4 clients in 17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She is on </w:t>
            </w:r>
            <w:r w:rsidR="00195C99"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Maternity leave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2B21" w:rsidRPr="00B101B2" w:rsidRDefault="00F72B21" w:rsidP="00F72B2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Screening: 16 clients in 16 sessions</w:t>
            </w:r>
          </w:p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B101B2" w:rsidTr="0076307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76307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6307B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10 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6307B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10 meetings in  10preschool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6307B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9 clients </w:t>
            </w:r>
          </w:p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9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Academics  </w:t>
            </w: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6307B" w:rsidRPr="00B101B2" w:rsidTr="00F72B21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 xml:space="preserve"> 15Classes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26 (including 2 extra)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21 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307B" w:rsidRPr="00B101B2" w:rsidTr="00F72B2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07B" w:rsidRPr="00B101B2" w:rsidRDefault="0076307B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35 hours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307B" w:rsidRPr="00B101B2" w:rsidRDefault="0076307B" w:rsidP="00033C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15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7B" w:rsidRPr="00B101B2" w:rsidRDefault="0076307B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6 hours</w:t>
            </w:r>
          </w:p>
        </w:tc>
      </w:tr>
      <w:tr w:rsidR="0076307B" w:rsidRPr="00B101B2" w:rsidTr="00195C99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195C9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72B21" w:rsidRPr="00B101B2" w:rsidTr="00195C99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Meetings with I&amp; II B.Ed.Spl.Ed. (HI) students as mentor</w:t>
            </w:r>
          </w:p>
          <w:p w:rsidR="00F72B21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10 meetings with preschool parents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195C99" w:rsidRDefault="00F72B21" w:rsidP="00195C9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72B21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307B" w:rsidRPr="00B101B2" w:rsidTr="0076307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Meeting attended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2B21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2 meetings with HOD regarding deemed university status &amp; other upcoming programmes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 preparation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1PPT on pedagogy of teaching English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2B21" w:rsidRPr="00B101B2" w:rsidRDefault="00F72B21" w:rsidP="00F72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 xml:space="preserve">One PPT  on  Checklist to assess different domains in preschool children with communication disorders  (0-6 years) </w:t>
            </w:r>
          </w:p>
          <w:p w:rsidR="00F72B21" w:rsidRPr="00B101B2" w:rsidRDefault="00F72B21" w:rsidP="00F72B2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 xml:space="preserve"> One PPT on Core Services of Department of Special Education  </w:t>
            </w:r>
          </w:p>
          <w:p w:rsidR="00F72B21" w:rsidRPr="00B101B2" w:rsidRDefault="00F72B21" w:rsidP="00F72B2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( For UGC Expert Committee )</w:t>
            </w: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Workshop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Served as a coordinator for Two National Workshops held  at AIISH,Mysuru on 6-7 Dec and 14-15 Dec2017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07B" w:rsidRPr="00B101B2" w:rsidRDefault="0076307B" w:rsidP="0076307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Coordinated: </w:t>
            </w: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Organisation of National Seminar on ‘Traversing Frontiers of Mainstream with ASD’ on 01 &amp; 02.02.2018</w:t>
            </w:r>
          </w:p>
          <w:p w:rsidR="00F72B21" w:rsidRPr="00B101B2" w:rsidRDefault="00F72B21" w:rsidP="0076307B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195C99" w:rsidP="00B261FB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Bills related to the Seminar on “Traversing the frontiers of Mainstream with Autism Spectrum Disorders” held  on 1st &amp; 2nd February 2018 is settled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Serve as Resource person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8F6F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B101B2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F72B21" w:rsidRPr="00B101B2" w:rsidRDefault="00F72B21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CBCS Coordinator for I&amp; II B.Ed.Spl.Ed. (HI)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Compilation of M.S.Ed. Student Dissertation-based Articles 2014-15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F72B21" w:rsidRPr="00B101B2" w:rsidRDefault="00F72B21" w:rsidP="0056229E">
            <w:pPr>
              <w:numPr>
                <w:ilvl w:val="0"/>
                <w:numId w:val="32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F72B21" w:rsidRPr="00B101B2" w:rsidRDefault="00F72B21" w:rsidP="005622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C99" w:rsidRPr="00195C99" w:rsidRDefault="00195C99" w:rsidP="00195C99">
            <w:pPr>
              <w:numPr>
                <w:ilvl w:val="0"/>
                <w:numId w:val="26"/>
              </w:numPr>
              <w:spacing w:after="0"/>
              <w:ind w:left="198" w:hanging="198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95C99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ISO</w:t>
            </w:r>
          </w:p>
          <w:p w:rsidR="00195C99" w:rsidRPr="00195C99" w:rsidRDefault="00195C99" w:rsidP="00195C99">
            <w:pPr>
              <w:numPr>
                <w:ilvl w:val="0"/>
                <w:numId w:val="42"/>
              </w:numPr>
              <w:spacing w:after="0"/>
              <w:ind w:left="198" w:hanging="19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Preparations for the 9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th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internal audit on 8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th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Feb of the departmental activities have been made.</w:t>
            </w:r>
          </w:p>
          <w:p w:rsidR="00195C99" w:rsidRPr="00195C99" w:rsidRDefault="00195C99" w:rsidP="00195C99">
            <w:pPr>
              <w:numPr>
                <w:ilvl w:val="0"/>
                <w:numId w:val="42"/>
              </w:numPr>
              <w:spacing w:after="0"/>
              <w:ind w:left="198" w:hanging="19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On 7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th</w:t>
            </w: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Feb, Served as an ISO Internal auditor for the Dept. of Clinical Psychology.</w:t>
            </w:r>
          </w:p>
          <w:p w:rsidR="00195C99" w:rsidRPr="00195C99" w:rsidRDefault="00195C99" w:rsidP="00195C99">
            <w:pPr>
              <w:numPr>
                <w:ilvl w:val="0"/>
                <w:numId w:val="26"/>
              </w:numPr>
              <w:spacing w:after="0"/>
              <w:ind w:left="198" w:hanging="198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95C99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Services for  School age children </w:t>
            </w:r>
          </w:p>
          <w:p w:rsidR="00195C99" w:rsidRPr="00195C99" w:rsidRDefault="00195C99" w:rsidP="00195C99">
            <w:pPr>
              <w:pStyle w:val="ListParagraph"/>
              <w:numPr>
                <w:ilvl w:val="0"/>
                <w:numId w:val="23"/>
              </w:numPr>
              <w:spacing w:after="0"/>
              <w:ind w:left="198" w:hanging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Checked the lesson plans and a circular were sent.</w:t>
            </w:r>
          </w:p>
          <w:p w:rsidR="00195C99" w:rsidRPr="00195C99" w:rsidRDefault="00195C99" w:rsidP="00195C99">
            <w:pPr>
              <w:pStyle w:val="ListParagraph"/>
              <w:numPr>
                <w:ilvl w:val="0"/>
                <w:numId w:val="23"/>
              </w:numPr>
              <w:spacing w:after="0"/>
              <w:ind w:left="198" w:hanging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On 14.02.2018, conducted a meeting with the team and issues were discussed.</w:t>
            </w:r>
          </w:p>
          <w:p w:rsidR="00F72B21" w:rsidRPr="00B101B2" w:rsidRDefault="00195C99" w:rsidP="00195C99">
            <w:pPr>
              <w:numPr>
                <w:ilvl w:val="0"/>
                <w:numId w:val="26"/>
              </w:numPr>
              <w:spacing w:after="0"/>
              <w:ind w:left="198" w:hanging="198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Verified the statistics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Member secretary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B101B2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Special education assessment Unit and Assistan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F72B21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sz w:val="16"/>
                <w:szCs w:val="16"/>
              </w:rPr>
              <w:t>M.Sc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B101B2" w:rsidRDefault="00F72B21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01B2">
              <w:rPr>
                <w:rFonts w:ascii="Times New Roman" w:hAnsi="Times New Roman" w:cs="Times New Roman"/>
                <w:bCs/>
                <w:sz w:val="16"/>
                <w:szCs w:val="16"/>
              </w:rPr>
              <w:t>Mentor for I &amp; II B.Ed.Spl.Ed.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B101B2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195C99" w:rsidRDefault="00195C99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95C99">
              <w:rPr>
                <w:rFonts w:ascii="Times New Roman" w:hAnsi="Times New Roman" w:cs="Times New Roman"/>
                <w:sz w:val="16"/>
                <w:szCs w:val="16"/>
              </w:rPr>
              <w:t>Submitted theory and practical attendance of BASLP A section students</w:t>
            </w:r>
            <w:r w:rsidR="00F72B21" w:rsidRPr="00195C99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F72B21" w:rsidRDefault="00F72B21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0"/>
        <w:gridCol w:w="2383"/>
        <w:gridCol w:w="2242"/>
        <w:gridCol w:w="2283"/>
        <w:gridCol w:w="790"/>
      </w:tblGrid>
      <w:tr w:rsidR="00DC6BF6" w:rsidRPr="002A4FD6" w:rsidTr="002C14AA">
        <w:tc>
          <w:tcPr>
            <w:tcW w:w="770" w:type="dxa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</w:tbl>
    <w:p w:rsidR="00CD13DC" w:rsidRDefault="00CD13DC" w:rsidP="00CD13DC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CD13DC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2A4FD6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4E0FCF">
        <w:rPr>
          <w:rFonts w:ascii="Times New Roman" w:hAnsi="Times New Roman" w:cs="Times New Roman"/>
          <w:bCs/>
          <w:sz w:val="24"/>
          <w:szCs w:val="24"/>
        </w:rPr>
        <w:t>01</w:t>
      </w:r>
    </w:p>
    <w:tbl>
      <w:tblPr>
        <w:tblpPr w:leftFromText="180" w:rightFromText="180" w:vertAnchor="text" w:horzAnchor="page" w:tblpX="1771" w:tblpY="1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/>
      </w:tblPr>
      <w:tblGrid>
        <w:gridCol w:w="2441"/>
        <w:gridCol w:w="6796"/>
      </w:tblGrid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0" w:type="auto"/>
            <w:shd w:val="clear" w:color="auto" w:fill="auto"/>
          </w:tcPr>
          <w:p w:rsidR="000C0898" w:rsidRPr="005A5698" w:rsidRDefault="005A5698" w:rsidP="005A56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4B8">
              <w:rPr>
                <w:rFonts w:ascii="Times New Roman" w:hAnsi="Times New Roman"/>
                <w:sz w:val="24"/>
                <w:szCs w:val="24"/>
              </w:rPr>
              <w:t xml:space="preserve">National </w:t>
            </w:r>
            <w:r>
              <w:rPr>
                <w:rFonts w:ascii="Times New Roman" w:hAnsi="Times New Roman"/>
                <w:sz w:val="24"/>
                <w:szCs w:val="24"/>
              </w:rPr>
              <w:t>Seminar</w:t>
            </w:r>
            <w:r w:rsidRPr="008444B8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r w:rsidRPr="005A56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‘</w:t>
            </w:r>
            <w:r w:rsidRPr="005A569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Traversing the frontiers of Mainstreaming with Autism Spectrum Disorder’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5A5698" w:rsidP="000C08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Ms.Vijetha P, Dr. Malar G, Mr. Suresh C. B, Ms.Sreevidya M S and Ms.Subalakshmi J.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Resource Person</w:t>
            </w:r>
            <w:r w:rsidR="0039390E" w:rsidRPr="002A4FD6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0C08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Dr.PrathibaKaranth, Director, COMDEALL, Bengaluru 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Dr.Srinivas, Scientist, Human Genetics Unit, AIISH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Ms.Sarbhani, Bubbles - Centre for Autism, Bengaluru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Ms. S Prathima, IST, Department of Clinical Services, AIISH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Dr.Jayashree C Shanbal, HOD Speech Language Pathology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Prof. S Venkatesan,HOD - Clinical Psychology, AIISH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Ms. Audrey, I Can Learning Center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F/O of Pranav, CSS Client,</w:t>
            </w: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AIISH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Ms. Mila, Occupational Therapist, AIISH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Dr.Kadambari N, Special Educator, AIISH</w:t>
            </w:r>
          </w:p>
          <w:p w:rsid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Ms.SwapnaThambi Nair, Special Education Professional  and Human Rights lawyer, Chennai</w:t>
            </w:r>
          </w:p>
          <w:p w:rsidR="005A5698" w:rsidRPr="005A5698" w:rsidRDefault="005A5698" w:rsidP="005A569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66" w:hanging="3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698">
              <w:rPr>
                <w:rFonts w:ascii="Times New Roman" w:hAnsi="Times New Roman" w:cs="Times New Roman"/>
                <w:bCs/>
                <w:sz w:val="24"/>
                <w:szCs w:val="24"/>
              </w:rPr>
              <w:t>Caregivers of clients with ASD – 2 persons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0" w:type="auto"/>
            <w:shd w:val="clear" w:color="auto" w:fill="auto"/>
          </w:tcPr>
          <w:p w:rsidR="00693F4F" w:rsidRPr="002A4FD6" w:rsidRDefault="00693F4F" w:rsidP="003340A9">
            <w:pPr>
              <w:pStyle w:val="ListParagraph"/>
              <w:spacing w:after="0" w:line="240" w:lineRule="auto"/>
              <w:ind w:left="21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Professoinal, students and special Ëducators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Number of Participants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3340A9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1-2, February 2018</w:t>
            </w:r>
          </w:p>
        </w:tc>
      </w:tr>
      <w:tr w:rsidR="000C0898" w:rsidRPr="002A4FD6" w:rsidTr="00EB6471">
        <w:tc>
          <w:tcPr>
            <w:tcW w:w="0" w:type="auto"/>
            <w:gridSpan w:val="2"/>
            <w:shd w:val="clear" w:color="auto" w:fill="auto"/>
          </w:tcPr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Photo</w:t>
            </w:r>
          </w:p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0898" w:rsidRPr="002A4FD6" w:rsidRDefault="005A5698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808124" cy="1828800"/>
                  <wp:effectExtent l="0" t="0" r="0" b="0"/>
                  <wp:docPr id="4" name="Picture 4" descr="C:\Users\User\Pictures\Picasa\Collages\workhs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workhs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1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898" w:rsidRPr="002A4FD6" w:rsidRDefault="000C0898" w:rsidP="000C0898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A96439" w:rsidRPr="002A4FD6" w:rsidRDefault="00A96439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Pr="002A4FD6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2A4FD6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955F5F" w:rsidRPr="002A4FD6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2575"/>
        <w:gridCol w:w="2269"/>
        <w:gridCol w:w="1130"/>
      </w:tblGrid>
      <w:tr w:rsidR="0005587D" w:rsidRPr="002A4FD6" w:rsidTr="000C288B">
        <w:tc>
          <w:tcPr>
            <w:tcW w:w="3263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Name, Designation, Institutional affiliation of Lecturer</w:t>
            </w:r>
          </w:p>
        </w:tc>
        <w:tc>
          <w:tcPr>
            <w:tcW w:w="2575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F92314" w:rsidRPr="002A4FD6" w:rsidTr="000C288B">
        <w:tc>
          <w:tcPr>
            <w:tcW w:w="3263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75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9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2A4FD6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Additional Academic Services rendered by the Faculty and Staff</w:t>
      </w:r>
    </w:p>
    <w:p w:rsidR="00D621BF" w:rsidRPr="002A4FD6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D13DC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>
        <w:rPr>
          <w:rFonts w:ascii="Times New Roman" w:hAnsi="Times New Roman" w:cs="Times New Roman"/>
          <w:sz w:val="24"/>
          <w:szCs w:val="24"/>
        </w:rPr>
        <w:t xml:space="preserve">: </w:t>
      </w:r>
      <w:r w:rsidR="00A96439" w:rsidRPr="00CD13DC">
        <w:rPr>
          <w:rFonts w:ascii="Times New Roman" w:hAnsi="Times New Roman" w:cs="Times New Roman"/>
          <w:b/>
          <w:bCs/>
          <w:sz w:val="24"/>
          <w:szCs w:val="24"/>
        </w:rPr>
        <w:t>02</w:t>
      </w:r>
    </w:p>
    <w:tbl>
      <w:tblPr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64"/>
        <w:gridCol w:w="1676"/>
        <w:gridCol w:w="1334"/>
        <w:gridCol w:w="1980"/>
        <w:gridCol w:w="3350"/>
      </w:tblGrid>
      <w:tr w:rsidR="008F6FF3" w:rsidRPr="008F6FF3" w:rsidTr="006535FB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716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9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7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8F6FF3" w:rsidRPr="008F6FF3" w:rsidTr="006535FB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F20117" w:rsidRDefault="00C17953" w:rsidP="0086323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Dr.Kadambari N</w:t>
            </w:r>
          </w:p>
        </w:tc>
        <w:tc>
          <w:tcPr>
            <w:tcW w:w="1716" w:type="dxa"/>
            <w:shd w:val="clear" w:color="auto" w:fill="auto"/>
          </w:tcPr>
          <w:p w:rsidR="008F6FF3" w:rsidRPr="00F20117" w:rsidRDefault="00C17953" w:rsidP="0086323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sz w:val="24"/>
                <w:szCs w:val="24"/>
              </w:rPr>
              <w:t>Considerations in Adapting Mainstream Instruction for Learners with ASD</w:t>
            </w:r>
          </w:p>
        </w:tc>
        <w:tc>
          <w:tcPr>
            <w:tcW w:w="1413" w:type="dxa"/>
            <w:shd w:val="clear" w:color="auto" w:fill="auto"/>
          </w:tcPr>
          <w:p w:rsidR="008F6FF3" w:rsidRPr="00F20117" w:rsidRDefault="00C17953" w:rsidP="0086323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02.02.2018</w:t>
            </w:r>
          </w:p>
        </w:tc>
        <w:tc>
          <w:tcPr>
            <w:tcW w:w="2593" w:type="dxa"/>
            <w:shd w:val="clear" w:color="auto" w:fill="auto"/>
          </w:tcPr>
          <w:p w:rsidR="008F6FF3" w:rsidRPr="00F20117" w:rsidRDefault="00C17953" w:rsidP="0086323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sz w:val="24"/>
                <w:szCs w:val="24"/>
              </w:rPr>
              <w:t xml:space="preserve">National Seminar on </w:t>
            </w:r>
            <w:r w:rsidRPr="00F201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‘</w:t>
            </w:r>
            <w:r w:rsidRPr="00F201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Traversing the frontiers of Mainstreaming with Autism Spectrum Disorder’</w:t>
            </w:r>
          </w:p>
        </w:tc>
        <w:tc>
          <w:tcPr>
            <w:tcW w:w="2273" w:type="dxa"/>
            <w:shd w:val="clear" w:color="auto" w:fill="auto"/>
          </w:tcPr>
          <w:p w:rsidR="008F6FF3" w:rsidRPr="00F20117" w:rsidRDefault="00C17953" w:rsidP="0086323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AIISH, Mysuru</w:t>
            </w:r>
          </w:p>
        </w:tc>
      </w:tr>
      <w:tr w:rsidR="00F20117" w:rsidRPr="008F6FF3" w:rsidTr="006535FB">
        <w:trPr>
          <w:trHeight w:val="359"/>
        </w:trPr>
        <w:tc>
          <w:tcPr>
            <w:tcW w:w="2109" w:type="dxa"/>
            <w:shd w:val="clear" w:color="auto" w:fill="auto"/>
          </w:tcPr>
          <w:p w:rsidR="00F20117" w:rsidRPr="00F20117" w:rsidRDefault="00F20117" w:rsidP="0055413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Dr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.</w:t>
            </w: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Alok Kumar Upadhyay</w:t>
            </w:r>
          </w:p>
        </w:tc>
        <w:tc>
          <w:tcPr>
            <w:tcW w:w="1716" w:type="dxa"/>
            <w:shd w:val="clear" w:color="auto" w:fill="auto"/>
          </w:tcPr>
          <w:p w:rsidR="00F20117" w:rsidRPr="00F20117" w:rsidRDefault="00F20117" w:rsidP="0055413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Strengthening Early Intervention and School Readiness: Practices in AIISH Mysuru</w:t>
            </w:r>
          </w:p>
        </w:tc>
        <w:tc>
          <w:tcPr>
            <w:tcW w:w="1413" w:type="dxa"/>
            <w:shd w:val="clear" w:color="auto" w:fill="auto"/>
          </w:tcPr>
          <w:p w:rsidR="00F20117" w:rsidRPr="00F20117" w:rsidRDefault="00F20117" w:rsidP="0055413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22.02.2018</w:t>
            </w:r>
          </w:p>
        </w:tc>
        <w:tc>
          <w:tcPr>
            <w:tcW w:w="2593" w:type="dxa"/>
            <w:shd w:val="clear" w:color="auto" w:fill="auto"/>
          </w:tcPr>
          <w:p w:rsidR="00F20117" w:rsidRPr="00F20117" w:rsidRDefault="00F20117" w:rsidP="00F20117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NCED International conference</w:t>
            </w:r>
          </w:p>
        </w:tc>
        <w:tc>
          <w:tcPr>
            <w:tcW w:w="2273" w:type="dxa"/>
            <w:shd w:val="clear" w:color="auto" w:fill="auto"/>
          </w:tcPr>
          <w:p w:rsidR="00F20117" w:rsidRPr="00F20117" w:rsidRDefault="00F20117" w:rsidP="0055413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20117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D.S.M.N.R.University,Lucknow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CD13DC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CD13DC">
        <w:rPr>
          <w:rFonts w:ascii="Times New Roman" w:hAnsi="Times New Roman" w:cs="Times New Roman"/>
          <w:sz w:val="24"/>
          <w:szCs w:val="24"/>
        </w:rPr>
        <w:t>: NIL</w:t>
      </w:r>
    </w:p>
    <w:p w:rsidR="00EB6471" w:rsidRPr="00CD13DC" w:rsidRDefault="00524BF9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  <w:r w:rsidR="00CD13DC" w:rsidRPr="00CD13D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D13DC">
        <w:rPr>
          <w:rFonts w:ascii="Times New Roman" w:hAnsi="Times New Roman" w:cs="Times New Roman"/>
          <w:sz w:val="24"/>
          <w:szCs w:val="24"/>
        </w:rPr>
        <w:t>G</w:t>
      </w:r>
      <w:r w:rsidR="00CD13DC" w:rsidRPr="00CD13DC">
        <w:rPr>
          <w:rFonts w:ascii="Times New Roman" w:hAnsi="Times New Roman" w:cs="Times New Roman"/>
          <w:sz w:val="24"/>
          <w:szCs w:val="24"/>
        </w:rPr>
        <w:t>. Malar – Revision of Training Manual</w:t>
      </w:r>
      <w:r w:rsidR="00CD13DC">
        <w:rPr>
          <w:rFonts w:ascii="Times New Roman" w:hAnsi="Times New Roman" w:cs="Times New Roman"/>
          <w:sz w:val="24"/>
          <w:szCs w:val="24"/>
        </w:rPr>
        <w:t xml:space="preserve"> – Visual Arts for Preschoolers.</w:t>
      </w:r>
    </w:p>
    <w:p w:rsidR="001E2E5D" w:rsidRPr="00CD13DC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CD13DC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1"/>
        <w:gridCol w:w="1206"/>
        <w:gridCol w:w="1871"/>
        <w:gridCol w:w="1815"/>
        <w:gridCol w:w="1134"/>
        <w:gridCol w:w="1760"/>
        <w:gridCol w:w="1359"/>
      </w:tblGrid>
      <w:tr w:rsidR="00765999" w:rsidRPr="00840757" w:rsidTr="00554132">
        <w:trPr>
          <w:trHeight w:val="583"/>
        </w:trPr>
        <w:tc>
          <w:tcPr>
            <w:tcW w:w="461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</w:t>
            </w:r>
          </w:p>
        </w:tc>
        <w:tc>
          <w:tcPr>
            <w:tcW w:w="1206" w:type="dxa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staff</w:t>
            </w:r>
          </w:p>
        </w:tc>
        <w:tc>
          <w:tcPr>
            <w:tcW w:w="1871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Participation in Committees/Taskforce</w:t>
            </w:r>
          </w:p>
        </w:tc>
        <w:tc>
          <w:tcPr>
            <w:tcW w:w="1134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1760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Institute Visited</w:t>
            </w:r>
          </w:p>
        </w:tc>
        <w:tc>
          <w:tcPr>
            <w:tcW w:w="1359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 of Visit</w:t>
            </w:r>
          </w:p>
        </w:tc>
      </w:tr>
      <w:tr w:rsidR="00765999" w:rsidRPr="00840757" w:rsidTr="00554132">
        <w:trPr>
          <w:trHeight w:val="583"/>
        </w:trPr>
        <w:tc>
          <w:tcPr>
            <w:tcW w:w="461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Alok kr. upadhyay</w:t>
            </w:r>
          </w:p>
        </w:tc>
        <w:tc>
          <w:tcPr>
            <w:tcW w:w="1871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NCED India</w:t>
            </w:r>
          </w:p>
        </w:tc>
        <w:tc>
          <w:tcPr>
            <w:tcW w:w="1815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 chairperson of a Session</w:t>
            </w:r>
          </w:p>
        </w:tc>
        <w:tc>
          <w:tcPr>
            <w:tcW w:w="1134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NCED International conference</w:t>
            </w:r>
          </w:p>
        </w:tc>
        <w:tc>
          <w:tcPr>
            <w:tcW w:w="1760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DSMNR University,Lucknow</w:t>
            </w:r>
          </w:p>
        </w:tc>
        <w:tc>
          <w:tcPr>
            <w:tcW w:w="1359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21.02.18</w:t>
            </w:r>
          </w:p>
        </w:tc>
      </w:tr>
    </w:tbl>
    <w:p w:rsidR="00CD13DC" w:rsidRDefault="00CD13DC" w:rsidP="00CD13DC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0FCF" w:rsidRPr="00ED1687" w:rsidRDefault="004E0FCF" w:rsidP="004E0F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Parent Enrichment Program (PE</w:t>
      </w:r>
      <w:r w:rsidRPr="00ED1687">
        <w:rPr>
          <w:rFonts w:ascii="Times New Roman" w:hAnsi="Times New Roman" w:cs="Times New Roman"/>
          <w:b/>
          <w:sz w:val="24"/>
          <w:szCs w:val="24"/>
        </w:rPr>
        <w:t>P): 1</w:t>
      </w:r>
    </w:p>
    <w:tbl>
      <w:tblPr>
        <w:tblpPr w:leftFromText="180" w:rightFromText="180" w:vertAnchor="text" w:horzAnchor="margin" w:tblpXSpec="center" w:tblpY="56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68"/>
        <w:gridCol w:w="4770"/>
      </w:tblGrid>
      <w:tr w:rsidR="004E0FCF" w:rsidRPr="002368C5" w:rsidTr="004E0FCF">
        <w:trPr>
          <w:trHeight w:val="177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Name of the Resource Person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lang w:val="en-US"/>
              </w:rPr>
              <w:t>Dr. Priya M.B, Lecturer in speech language pathology and  Ms. Gayathri Krishnan, Lecturer in speech language pathology</w:t>
            </w:r>
          </w:p>
        </w:tc>
      </w:tr>
      <w:tr w:rsidR="004E0FCF" w:rsidRPr="002368C5" w:rsidTr="004E0FCF">
        <w:trPr>
          <w:trHeight w:val="351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Name/Topic of the Program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Parent Enrichment Program (PEP) for Parents of children</w:t>
            </w:r>
          </w:p>
        </w:tc>
      </w:tr>
      <w:tr w:rsidR="004E0FCF" w:rsidRPr="002368C5" w:rsidTr="004E0FCF">
        <w:trPr>
          <w:trHeight w:val="9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Coordinator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Ms.Latha C., Ms.Leena C C</w:t>
            </w:r>
          </w:p>
        </w:tc>
      </w:tr>
      <w:tr w:rsidR="004E0FCF" w:rsidRPr="002368C5" w:rsidTr="004E0FCF">
        <w:trPr>
          <w:trHeight w:val="140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Objectives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To help instil confidence in the parents/caregivers handling their child.</w:t>
            </w:r>
          </w:p>
          <w:p w:rsidR="004E0FCF" w:rsidRPr="002368C5" w:rsidRDefault="004E0FCF" w:rsidP="004E0FC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To train the parents in managing their stress levels while dealing with their child.</w:t>
            </w:r>
          </w:p>
          <w:p w:rsidR="004E0FCF" w:rsidRPr="002368C5" w:rsidRDefault="004E0FCF" w:rsidP="004E0FC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To motivate the parents for working more efficiently with their child.</w:t>
            </w:r>
          </w:p>
          <w:p w:rsidR="004E0FCF" w:rsidRPr="002368C5" w:rsidRDefault="004E0FCF" w:rsidP="004E0FC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To empower the parents regarding different aspects of training</w:t>
            </w:r>
          </w:p>
        </w:tc>
      </w:tr>
      <w:tr w:rsidR="004E0FCF" w:rsidRPr="002368C5" w:rsidTr="004E0FCF">
        <w:trPr>
          <w:trHeight w:val="9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Organized by Department/Section/Unit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Department of Special Education</w:t>
            </w:r>
          </w:p>
        </w:tc>
      </w:tr>
      <w:tr w:rsidR="004E0FCF" w:rsidRPr="002368C5" w:rsidTr="004E0FCF">
        <w:trPr>
          <w:trHeight w:val="9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Targeted Audience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Parents of Special Children</w:t>
            </w:r>
          </w:p>
        </w:tc>
      </w:tr>
      <w:tr w:rsidR="004E0FCF" w:rsidRPr="002368C5" w:rsidTr="004E0FCF">
        <w:trPr>
          <w:trHeight w:val="14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Date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20.02.2018</w:t>
            </w:r>
          </w:p>
        </w:tc>
      </w:tr>
      <w:tr w:rsidR="004E0FCF" w:rsidRPr="002368C5" w:rsidTr="004E0FCF">
        <w:trPr>
          <w:trHeight w:val="15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  <w:t>No.of  beneficiaries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color w:val="000000"/>
                <w:lang w:val="en-GB"/>
              </w:rPr>
              <w:t>126</w:t>
            </w:r>
          </w:p>
        </w:tc>
      </w:tr>
      <w:tr w:rsidR="004E0FCF" w:rsidRPr="002368C5" w:rsidTr="004E0FCF">
        <w:trPr>
          <w:trHeight w:val="156"/>
        </w:trPr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FCF" w:rsidRPr="002368C5" w:rsidRDefault="00195C99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2368C5">
              <w:rPr>
                <w:rFonts w:ascii="Times New Roman" w:hAnsi="Times New Roman" w:cs="Times New Roman"/>
                <w:noProof/>
                <w:lang w:eastAsia="en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57150</wp:posOffset>
                  </wp:positionV>
                  <wp:extent cx="3838575" cy="2552065"/>
                  <wp:effectExtent l="0" t="0" r="9525" b="635"/>
                  <wp:wrapTight wrapText="bothSides">
                    <wp:wrapPolygon edited="0">
                      <wp:start x="0" y="0"/>
                      <wp:lineTo x="0" y="21444"/>
                      <wp:lineTo x="21546" y="21444"/>
                      <wp:lineTo x="21546" y="0"/>
                      <wp:lineTo x="0" y="0"/>
                    </wp:wrapPolygon>
                  </wp:wrapTight>
                  <wp:docPr id="2" name="Picture 2" descr="C:\Users\User\Pictures\Picasa\Collages\New fold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icasa\Collages\New fold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0FCF" w:rsidRPr="002368C5">
              <w:rPr>
                <w:rFonts w:ascii="Times New Roman" w:hAnsi="Times New Roman" w:cs="Times New Roman"/>
                <w:color w:val="000000"/>
                <w:lang w:val="en-GB"/>
              </w:rPr>
              <w:t>Photo</w:t>
            </w:r>
          </w:p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:rsidR="004E0FCF" w:rsidRPr="002368C5" w:rsidRDefault="004E0FCF" w:rsidP="004E0F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:rsidR="004E0FCF" w:rsidRPr="002368C5" w:rsidRDefault="004E0FCF" w:rsidP="004E0F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</w:tr>
    </w:tbl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2ABB" w:rsidRDefault="00172ABB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2ABB" w:rsidRDefault="00172ABB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2ABB" w:rsidRDefault="00172ABB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2ABB" w:rsidRDefault="00172ABB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2ABB" w:rsidRDefault="00172ABB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8C6" w:rsidRDefault="00B748C6" w:rsidP="00B748C6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staffs visited to Science park at SVYM Sargur, HD Kote on 17.02.2018.</w:t>
      </w:r>
    </w:p>
    <w:p w:rsidR="00B748C6" w:rsidRDefault="00765999" w:rsidP="004E0F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1875155</wp:posOffset>
            </wp:positionV>
            <wp:extent cx="2574925" cy="1667510"/>
            <wp:effectExtent l="0" t="0" r="0" b="8890"/>
            <wp:wrapSquare wrapText="bothSides"/>
            <wp:docPr id="11" name="Picture 11" descr="K:\2018 Gallery\Photos\School hospital\IMG-2018021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 Gallery\Photos\School hospital\IMG-20180217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10"/>
                    <a:stretch/>
                  </pic:blipFill>
                  <pic:spPr bwMode="auto">
                    <a:xfrm>
                      <a:off x="0" y="0"/>
                      <a:ext cx="25749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48C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156845</wp:posOffset>
            </wp:positionV>
            <wp:extent cx="2574925" cy="1621790"/>
            <wp:effectExtent l="0" t="0" r="0" b="0"/>
            <wp:wrapSquare wrapText="bothSides"/>
            <wp:docPr id="9" name="Picture 9" descr="K:\2018 Gallery\Photos\School hospital\IMG-2018021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 Gallery\Photos\School hospital\IMG-20180217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660"/>
                    <a:stretch/>
                  </pic:blipFill>
                  <pic:spPr bwMode="auto">
                    <a:xfrm>
                      <a:off x="0" y="0"/>
                      <a:ext cx="25749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48C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1875790</wp:posOffset>
            </wp:positionV>
            <wp:extent cx="2881630" cy="1711325"/>
            <wp:effectExtent l="0" t="0" r="0" b="3175"/>
            <wp:wrapSquare wrapText="bothSides"/>
            <wp:docPr id="10" name="Picture 10" descr="K:\2018 Gallery\Photos\School hospital\P_20180217_095720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 Gallery\Photos\School hospital\P_20180217_095720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7"/>
                    <a:stretch/>
                  </pic:blipFill>
                  <pic:spPr bwMode="auto">
                    <a:xfrm>
                      <a:off x="0" y="0"/>
                      <a:ext cx="28816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48C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157480</wp:posOffset>
            </wp:positionV>
            <wp:extent cx="2881630" cy="1621155"/>
            <wp:effectExtent l="0" t="0" r="0" b="0"/>
            <wp:wrapSquare wrapText="bothSides"/>
            <wp:docPr id="8" name="Picture 8" descr="K:\2018 Gallery\Photos\School hospital\IMG-201802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 Gallery\Photos\School hospital\IMG-20180217-WA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8C6" w:rsidRDefault="00B748C6" w:rsidP="004E0F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7065" w:rsidRPr="002A4FD6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="00697C21" w:rsidRPr="002A4FD6">
        <w:rPr>
          <w:rFonts w:ascii="Times New Roman" w:hAnsi="Times New Roman" w:cs="Times New Roman"/>
          <w:b/>
          <w:sz w:val="24"/>
          <w:szCs w:val="24"/>
        </w:rPr>
        <w:t xml:space="preserve"> (2016-17)</w:t>
      </w: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92627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Principal Investigator – Ms. P.V. Ramanakumari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Co-Investigators – Dr.Ajish K Abraham and Ms. P.V. Manjula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Assistant – Mr. Anil Abbur R.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ED1C54" w:rsidRPr="002A4FD6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2A4FD6" w:rsidRDefault="000C288B" w:rsidP="00931965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2A4FD6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Investigators: Dr. G. Malar, Ms. S. Prathima&amp;Mr. D. Gururaj</w:t>
      </w:r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0C288B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Budget: Rs. 3,85,000/-</w:t>
      </w:r>
    </w:p>
    <w:p w:rsidR="00CD13DC" w:rsidRPr="00CD13DC" w:rsidRDefault="001E395F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CD13DC">
        <w:rPr>
          <w:rFonts w:ascii="Times New Roman" w:hAnsi="Times New Roman" w:cs="Times New Roman"/>
          <w:sz w:val="24"/>
          <w:szCs w:val="24"/>
        </w:rPr>
        <w:t xml:space="preserve">Process: </w:t>
      </w:r>
      <w:r w:rsidR="00CD13DC" w:rsidRPr="00CD13DC">
        <w:rPr>
          <w:rFonts w:ascii="Times New Roman" w:hAnsi="Times New Roman" w:cs="Times New Roman"/>
          <w:bCs/>
        </w:rPr>
        <w:t xml:space="preserve">* Completed pre-intervention data collection </w:t>
      </w:r>
    </w:p>
    <w:p w:rsidR="00E10D54" w:rsidRPr="00CD13DC" w:rsidRDefault="00CD13DC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CD13DC">
        <w:rPr>
          <w:rFonts w:ascii="Times New Roman" w:hAnsi="Times New Roman" w:cs="Times New Roman"/>
          <w:bCs/>
        </w:rPr>
        <w:t xml:space="preserve">                   *Continuing with RoL&amp; finalisation of resource material</w:t>
      </w:r>
    </w:p>
    <w:p w:rsidR="00765999" w:rsidRDefault="00765999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CD13DC" w:rsidRDefault="00CD13DC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195C99" w:rsidRPr="002A4FD6" w:rsidRDefault="00195C99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2A4FD6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7262EF" w:rsidRPr="002A4FD6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2A4FD6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B7606F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:- </w:t>
      </w:r>
      <w:r w:rsidR="00B101B2">
        <w:rPr>
          <w:rFonts w:ascii="Times New Roman" w:hAnsi="Times New Roman" w:cs="Times New Roman"/>
          <w:b/>
          <w:bCs/>
          <w:sz w:val="24"/>
          <w:szCs w:val="24"/>
        </w:rPr>
        <w:t>07</w:t>
      </w:r>
    </w:p>
    <w:p w:rsidR="00F20117" w:rsidRDefault="00411CF9" w:rsidP="00F2011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765999">
        <w:rPr>
          <w:rFonts w:ascii="Times New Roman" w:hAnsi="Times New Roman" w:cs="Times New Roman"/>
          <w:sz w:val="24"/>
          <w:szCs w:val="24"/>
        </w:rPr>
        <w:t>Upadhyay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5999">
        <w:rPr>
          <w:rFonts w:ascii="Times New Roman" w:hAnsi="Times New Roman" w:cs="Times New Roman"/>
          <w:sz w:val="24"/>
          <w:szCs w:val="24"/>
        </w:rPr>
        <w:t xml:space="preserve"> A.K.</w:t>
      </w:r>
      <w:r>
        <w:rPr>
          <w:rFonts w:ascii="Times New Roman" w:hAnsi="Times New Roman" w:cs="Times New Roman"/>
          <w:sz w:val="24"/>
          <w:szCs w:val="24"/>
        </w:rPr>
        <w:t>, Alam, Murshidul</w:t>
      </w:r>
      <w:r w:rsidRPr="00765999">
        <w:rPr>
          <w:rFonts w:ascii="Times New Roman" w:hAnsi="Times New Roman" w:cs="Times New Roman"/>
          <w:sz w:val="24"/>
          <w:szCs w:val="24"/>
        </w:rPr>
        <w:t>(2018)</w:t>
      </w:r>
      <w:r w:rsidR="00F711BB" w:rsidRPr="00765999">
        <w:rPr>
          <w:rFonts w:ascii="Times New Roman" w:hAnsi="Times New Roman" w:cs="Times New Roman"/>
          <w:sz w:val="24"/>
          <w:szCs w:val="24"/>
        </w:rPr>
        <w:t>.</w:t>
      </w:r>
      <w:r w:rsidR="00F20117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F711BB" w:rsidRPr="00F711BB">
        <w:rPr>
          <w:rFonts w:ascii="Times New Roman" w:hAnsi="Times New Roman" w:cs="Times New Roman"/>
          <w:i/>
          <w:iCs/>
          <w:sz w:val="24"/>
          <w:szCs w:val="24"/>
        </w:rPr>
        <w:t>fficacy of sight word reading in promoting reading skills in preschool children with hearing impairment</w:t>
      </w:r>
      <w:r w:rsidR="00F711B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F20117" w:rsidRPr="00666661">
        <w:rPr>
          <w:rFonts w:ascii="Times New Roman" w:hAnsi="Times New Roman" w:cs="Times New Roman"/>
          <w:sz w:val="24"/>
          <w:szCs w:val="24"/>
        </w:rPr>
        <w:t xml:space="preserve">A paper presented at the National Convention of Educators of the Deaf (NCED) India, </w:t>
      </w:r>
      <w:r w:rsidR="00F20117">
        <w:rPr>
          <w:rFonts w:ascii="Times New Roman" w:hAnsi="Times New Roman" w:cs="Times New Roman"/>
          <w:sz w:val="24"/>
          <w:szCs w:val="24"/>
        </w:rPr>
        <w:t>Lucknow. February 21-23, 2018.</w:t>
      </w:r>
    </w:p>
    <w:p w:rsidR="00384E78" w:rsidRDefault="00384E78" w:rsidP="00F711BB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4E78" w:rsidRPr="00384E78" w:rsidRDefault="00384E78" w:rsidP="00384E78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384E78">
        <w:rPr>
          <w:rFonts w:ascii="Times New Roman" w:hAnsi="Times New Roman" w:cs="Times New Roman"/>
          <w:sz w:val="24"/>
          <w:szCs w:val="24"/>
        </w:rPr>
        <w:t xml:space="preserve">Vijetha., P(2018). </w:t>
      </w:r>
      <w:r w:rsidRPr="00384E78">
        <w:rPr>
          <w:rFonts w:ascii="Times New Roman" w:hAnsi="Times New Roman" w:cs="Times New Roman"/>
          <w:i/>
          <w:sz w:val="24"/>
          <w:szCs w:val="24"/>
        </w:rPr>
        <w:t>Formative Assessment Practices of children with hearing impairment in special schools in Mysore.</w:t>
      </w:r>
      <w:r w:rsidRPr="00384E78">
        <w:rPr>
          <w:rFonts w:ascii="Times New Roman" w:hAnsi="Times New Roman" w:cs="Times New Roman"/>
          <w:sz w:val="24"/>
          <w:szCs w:val="24"/>
        </w:rPr>
        <w:t xml:space="preserve"> A paper presented at the National Convention of Educators of the Deaf (NCED) India, Lucknow. February 21-23, 2018.</w:t>
      </w:r>
    </w:p>
    <w:p w:rsidR="00384E78" w:rsidRDefault="00384E78" w:rsidP="00F711BB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0A" w:rsidRDefault="00411CF9" w:rsidP="00DE280A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IN"/>
        </w:rPr>
        <w:t>Anjana, K</w:t>
      </w:r>
      <w:r w:rsidR="00DE280A" w:rsidRPr="00666661">
        <w:rPr>
          <w:rFonts w:ascii="Times New Roman" w:hAnsi="Times New Roman" w:cs="Times New Roman"/>
          <w:sz w:val="24"/>
          <w:szCs w:val="24"/>
          <w:lang w:val="en-US" w:eastAsia="en-IN"/>
        </w:rPr>
        <w:t>., Ka</w:t>
      </w:r>
      <w:r w:rsidR="00794371">
        <w:rPr>
          <w:rFonts w:ascii="Times New Roman" w:hAnsi="Times New Roman" w:cs="Times New Roman"/>
          <w:sz w:val="24"/>
          <w:szCs w:val="24"/>
          <w:lang w:val="en-US" w:eastAsia="en-IN"/>
        </w:rPr>
        <w:t>dambari, N. &amp;Shobha, B. N.(2018</w:t>
      </w:r>
      <w:r w:rsidR="00DE280A" w:rsidRPr="00666661">
        <w:rPr>
          <w:rFonts w:ascii="Times New Roman" w:hAnsi="Times New Roman" w:cs="Times New Roman"/>
          <w:sz w:val="24"/>
          <w:szCs w:val="24"/>
          <w:lang w:val="en-US" w:eastAsia="en-IN"/>
        </w:rPr>
        <w:t xml:space="preserve">). </w:t>
      </w:r>
      <w:r w:rsidR="002723D2">
        <w:rPr>
          <w:rFonts w:ascii="Times New Roman" w:hAnsi="Times New Roman" w:cs="Times New Roman"/>
          <w:i/>
          <w:iCs/>
          <w:sz w:val="24"/>
          <w:szCs w:val="24"/>
          <w:lang w:val="en-US" w:eastAsia="en-IN"/>
        </w:rPr>
        <w:t>Cognitive Capabilities among Kin</w:t>
      </w:r>
      <w:r>
        <w:rPr>
          <w:rFonts w:ascii="Times New Roman" w:hAnsi="Times New Roman" w:cs="Times New Roman"/>
          <w:i/>
          <w:iCs/>
          <w:sz w:val="24"/>
          <w:szCs w:val="24"/>
          <w:lang w:val="en-US" w:eastAsia="en-IN"/>
        </w:rPr>
        <w:t>der</w:t>
      </w:r>
      <w:r w:rsidR="002723D2">
        <w:rPr>
          <w:rFonts w:ascii="Times New Roman" w:hAnsi="Times New Roman" w:cs="Times New Roman"/>
          <w:i/>
          <w:iCs/>
          <w:sz w:val="24"/>
          <w:szCs w:val="24"/>
          <w:lang w:val="en-US" w:eastAsia="en-IN"/>
        </w:rPr>
        <w:t>garten, anganwadi, Montessori and Special preschool for Children with Hearing impairment-A comparative study</w:t>
      </w:r>
      <w:r w:rsidR="00DE280A">
        <w:rPr>
          <w:rFonts w:ascii="Times New Roman" w:hAnsi="Times New Roman" w:cs="Times New Roman"/>
          <w:sz w:val="24"/>
          <w:szCs w:val="24"/>
          <w:lang w:val="en-US" w:eastAsia="en-IN"/>
        </w:rPr>
        <w:t>.</w:t>
      </w:r>
      <w:r w:rsidR="00DE280A" w:rsidRPr="00666661">
        <w:rPr>
          <w:rFonts w:ascii="Times New Roman" w:hAnsi="Times New Roman" w:cs="Times New Roman"/>
          <w:sz w:val="24"/>
          <w:szCs w:val="24"/>
        </w:rPr>
        <w:t xml:space="preserve">A paper presented at the National Convention of Educators of the Deaf (NCED) India, </w:t>
      </w:r>
      <w:r w:rsidR="00F10AD6">
        <w:rPr>
          <w:rFonts w:ascii="Times New Roman" w:hAnsi="Times New Roman" w:cs="Times New Roman"/>
          <w:sz w:val="24"/>
          <w:szCs w:val="24"/>
        </w:rPr>
        <w:t xml:space="preserve">Lucknow. </w:t>
      </w:r>
      <w:r w:rsidR="00F16F6C">
        <w:rPr>
          <w:rFonts w:ascii="Times New Roman" w:hAnsi="Times New Roman" w:cs="Times New Roman"/>
          <w:sz w:val="24"/>
          <w:szCs w:val="24"/>
        </w:rPr>
        <w:t>February 21-23, 2018.</w:t>
      </w:r>
    </w:p>
    <w:p w:rsidR="002723D2" w:rsidRDefault="002723D2" w:rsidP="00DE280A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945019" w:rsidRPr="00945019" w:rsidRDefault="00945019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>Manjula, P.V., Ramanakumari, P.V., &amp; Anil Abbur R. (2018).</w:t>
      </w:r>
      <w:r w:rsidRPr="00945019">
        <w:rPr>
          <w:rFonts w:ascii="Times New Roman" w:hAnsi="Times New Roman" w:cs="Times New Roman"/>
          <w:i/>
          <w:sz w:val="24"/>
          <w:szCs w:val="24"/>
        </w:rPr>
        <w:t>Quality of Life of Caregiversof  Children with Hearing Impairment</w:t>
      </w:r>
      <w:r w:rsidRPr="00945019">
        <w:rPr>
          <w:rFonts w:ascii="Times New Roman" w:hAnsi="Times New Roman" w:cs="Times New Roman"/>
          <w:sz w:val="24"/>
          <w:szCs w:val="24"/>
        </w:rPr>
        <w:t>. Presented at 83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NCED- India Annual International Conference on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 2018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2018. </w:t>
      </w:r>
    </w:p>
    <w:p w:rsidR="00945019" w:rsidRPr="00945019" w:rsidRDefault="00945019" w:rsidP="00945019">
      <w:pPr>
        <w:pStyle w:val="ListParagraph"/>
        <w:tabs>
          <w:tab w:val="left" w:pos="142"/>
          <w:tab w:val="left" w:pos="567"/>
        </w:tabs>
        <w:spacing w:after="0" w:line="360" w:lineRule="auto"/>
        <w:ind w:left="78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5019" w:rsidRDefault="00945019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>Manjula, P.V., &amp;Ramanakumari, P.V. (2018).</w:t>
      </w:r>
      <w:r w:rsidRPr="00945019">
        <w:rPr>
          <w:rFonts w:ascii="Times New Roman" w:hAnsi="Times New Roman" w:cs="Times New Roman"/>
          <w:bCs/>
          <w:i/>
          <w:sz w:val="24"/>
          <w:szCs w:val="24"/>
        </w:rPr>
        <w:t>Profile of parameters of intelligence in preschool children with hearing impairment</w:t>
      </w:r>
      <w:r w:rsidRPr="00945019">
        <w:rPr>
          <w:rFonts w:ascii="Times New Roman" w:hAnsi="Times New Roman" w:cs="Times New Roman"/>
          <w:sz w:val="24"/>
          <w:szCs w:val="24"/>
        </w:rPr>
        <w:t>. Presented at 83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NCED- India Annual International Conference on 22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 2018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2018. </w:t>
      </w:r>
    </w:p>
    <w:p w:rsidR="003C3230" w:rsidRPr="00945019" w:rsidRDefault="003C3230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426E4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Dhivya, D., </w:t>
      </w:r>
      <w:r w:rsidR="005426E4">
        <w:rPr>
          <w:rFonts w:ascii="Times New Roman" w:hAnsi="Times New Roman" w:cs="Times New Roman"/>
          <w:sz w:val="24"/>
          <w:szCs w:val="24"/>
        </w:rPr>
        <w:t xml:space="preserve">Subramanya, K. R., (2018). </w:t>
      </w:r>
      <w:r w:rsidR="005426E4" w:rsidRPr="005426E4">
        <w:rPr>
          <w:rFonts w:ascii="Times New Roman" w:hAnsi="Times New Roman" w:cs="Times New Roman"/>
          <w:i/>
          <w:iCs/>
          <w:sz w:val="24"/>
          <w:szCs w:val="24"/>
        </w:rPr>
        <w:t>A Comparative study on Knowledge among Parents of hearing Impaired Children about early intervention on the years of experience.</w:t>
      </w:r>
      <w:r w:rsidR="005426E4" w:rsidRPr="00945019">
        <w:rPr>
          <w:rFonts w:ascii="Times New Roman" w:hAnsi="Times New Roman" w:cs="Times New Roman"/>
          <w:sz w:val="24"/>
          <w:szCs w:val="24"/>
        </w:rPr>
        <w:t>Presented at 83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NCED- India Annual International Conference on 22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February 2018 held at Lucknow, Uttar Pradesh, 21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February, 2018. </w:t>
      </w: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5426E4" w:rsidRDefault="005426E4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Subramanya, K. R., Dhivya, D. (2018). </w:t>
      </w:r>
      <w:r w:rsidRPr="005426E4">
        <w:rPr>
          <w:rFonts w:ascii="Times New Roman" w:hAnsi="Times New Roman" w:cs="Times New Roman"/>
          <w:i/>
          <w:iCs/>
          <w:sz w:val="24"/>
          <w:szCs w:val="24"/>
        </w:rPr>
        <w:t>Attitude and awareness about early intervention for children with hearing impaired by asha workers.</w:t>
      </w:r>
      <w:r w:rsidRPr="00945019">
        <w:rPr>
          <w:rFonts w:ascii="Times New Roman" w:hAnsi="Times New Roman" w:cs="Times New Roman"/>
          <w:sz w:val="24"/>
          <w:szCs w:val="24"/>
        </w:rPr>
        <w:t>Presented at 83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NCED- India Annual International Conference on 22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 2018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2018. </w:t>
      </w:r>
    </w:p>
    <w:p w:rsidR="005426E4" w:rsidRDefault="005426E4" w:rsidP="005426E4">
      <w:pPr>
        <w:pStyle w:val="ListParagraph"/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26E4" w:rsidRDefault="005426E4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957456" w:rsidRPr="002A4FD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E.Research Papers Published</w:t>
      </w:r>
    </w:p>
    <w:p w:rsidR="00A705AD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i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B748C6">
        <w:rPr>
          <w:rFonts w:ascii="Times New Roman" w:hAnsi="Times New Roman" w:cs="Times New Roman"/>
          <w:b/>
          <w:sz w:val="24"/>
          <w:szCs w:val="24"/>
        </w:rPr>
        <w:t>Papers published in National / International Journals</w:t>
      </w:r>
      <w:r w:rsidR="00BD5BD6" w:rsidRPr="00B748C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101B2">
        <w:rPr>
          <w:rFonts w:ascii="Times New Roman" w:hAnsi="Times New Roman" w:cs="Times New Roman"/>
          <w:b/>
          <w:sz w:val="24"/>
          <w:szCs w:val="24"/>
        </w:rPr>
        <w:t>02</w:t>
      </w:r>
    </w:p>
    <w:p w:rsidR="00F711BB" w:rsidRDefault="00F711BB" w:rsidP="00F711BB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65999">
        <w:rPr>
          <w:rFonts w:ascii="Times New Roman" w:hAnsi="Times New Roman" w:cs="Times New Roman"/>
          <w:sz w:val="24"/>
          <w:szCs w:val="24"/>
        </w:rPr>
        <w:t>Upadhyay</w:t>
      </w:r>
      <w:r w:rsidR="00411CF9">
        <w:rPr>
          <w:rFonts w:ascii="Times New Roman" w:hAnsi="Times New Roman" w:cs="Times New Roman"/>
          <w:sz w:val="24"/>
          <w:szCs w:val="24"/>
        </w:rPr>
        <w:t>,</w:t>
      </w:r>
      <w:r w:rsidRPr="00765999">
        <w:rPr>
          <w:rFonts w:ascii="Times New Roman" w:hAnsi="Times New Roman" w:cs="Times New Roman"/>
          <w:sz w:val="24"/>
          <w:szCs w:val="24"/>
        </w:rPr>
        <w:t xml:space="preserve"> A.K.&amp; Jan</w:t>
      </w:r>
      <w:r w:rsidR="00411CF9">
        <w:rPr>
          <w:rFonts w:ascii="Times New Roman" w:hAnsi="Times New Roman" w:cs="Times New Roman"/>
          <w:sz w:val="24"/>
          <w:szCs w:val="24"/>
        </w:rPr>
        <w:t>,</w:t>
      </w:r>
      <w:r w:rsidRPr="00765999">
        <w:rPr>
          <w:rFonts w:ascii="Times New Roman" w:hAnsi="Times New Roman" w:cs="Times New Roman"/>
          <w:sz w:val="24"/>
          <w:szCs w:val="24"/>
        </w:rPr>
        <w:t xml:space="preserve"> S.G. (2017).</w:t>
      </w:r>
      <w:r>
        <w:rPr>
          <w:rFonts w:ascii="Times New Roman" w:hAnsi="Times New Roman" w:cs="Times New Roman"/>
          <w:bCs/>
          <w:sz w:val="24"/>
          <w:szCs w:val="24"/>
        </w:rPr>
        <w:t>Effectiveness of multimedia as teaching learning   material in instruction of environmental science to children with hearing impairment at primary level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Journal of National Convention of Educators of Deaf, </w:t>
      </w:r>
      <w:r>
        <w:rPr>
          <w:rFonts w:ascii="Times New Roman" w:hAnsi="Times New Roman" w:cs="Times New Roman"/>
          <w:iCs/>
          <w:sz w:val="24"/>
          <w:szCs w:val="24"/>
        </w:rPr>
        <w:t>9(1):12-18.</w:t>
      </w:r>
    </w:p>
    <w:p w:rsidR="00F711BB" w:rsidRPr="00B748C6" w:rsidRDefault="00F711BB" w:rsidP="00F711BB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019" w:rsidRPr="00945019" w:rsidRDefault="00945019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>Manjula, P.V., &amp;Ramanakumari, P.V. (2017).Caregivers' Knowledge and Use of Available Apps, tools and Software in Training their Wards with Hearing Impairment.</w:t>
      </w:r>
      <w:r w:rsidRPr="00945019">
        <w:rPr>
          <w:rFonts w:ascii="Times New Roman" w:hAnsi="Times New Roman" w:cs="Times New Roman"/>
          <w:i/>
          <w:sz w:val="24"/>
          <w:szCs w:val="24"/>
        </w:rPr>
        <w:t>Journal of National Convention of Educators of the Deaf (JNCED)</w:t>
      </w:r>
      <w:r w:rsidRPr="00945019">
        <w:rPr>
          <w:rFonts w:ascii="Times New Roman" w:hAnsi="Times New Roman" w:cs="Times New Roman"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9(1).</w:t>
      </w:r>
      <w:r w:rsidRPr="00945019">
        <w:rPr>
          <w:rFonts w:ascii="Times New Roman" w:hAnsi="Times New Roman" w:cs="Times New Roman"/>
          <w:sz w:val="24"/>
          <w:szCs w:val="24"/>
        </w:rPr>
        <w:t>29-33</w:t>
      </w:r>
      <w:r w:rsidR="00772BE3">
        <w:rPr>
          <w:rFonts w:ascii="Times New Roman" w:hAnsi="Times New Roman" w:cs="Times New Roman"/>
          <w:sz w:val="24"/>
          <w:szCs w:val="24"/>
        </w:rPr>
        <w:t>.</w:t>
      </w:r>
    </w:p>
    <w:p w:rsidR="00945019" w:rsidRPr="00B045CA" w:rsidRDefault="00945019" w:rsidP="00945019">
      <w:pPr>
        <w:pStyle w:val="ListParagraph"/>
        <w:spacing w:after="0" w:line="240" w:lineRule="auto"/>
        <w:ind w:left="786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:rsidR="0066106F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>
        <w:rPr>
          <w:rFonts w:ascii="Times New Roman" w:hAnsi="Times New Roman" w:cs="Times New Roman"/>
          <w:b/>
          <w:sz w:val="24"/>
          <w:szCs w:val="24"/>
        </w:rPr>
        <w:t>Abstracts</w:t>
      </w:r>
      <w:r w:rsidR="0066106F" w:rsidRPr="00B748C6">
        <w:rPr>
          <w:rFonts w:ascii="Times New Roman" w:hAnsi="Times New Roman" w:cs="Times New Roman"/>
          <w:b/>
          <w:sz w:val="24"/>
          <w:szCs w:val="24"/>
        </w:rPr>
        <w:t xml:space="preserve"> published in C</w:t>
      </w:r>
      <w:r w:rsidR="00C27CBF" w:rsidRPr="00B748C6">
        <w:rPr>
          <w:rFonts w:ascii="Times New Roman" w:hAnsi="Times New Roman" w:cs="Times New Roman"/>
          <w:b/>
          <w:sz w:val="24"/>
          <w:szCs w:val="24"/>
        </w:rPr>
        <w:t>on</w:t>
      </w:r>
      <w:r w:rsidR="009E4EB1" w:rsidRPr="00B748C6">
        <w:rPr>
          <w:rFonts w:ascii="Times New Roman" w:hAnsi="Times New Roman" w:cs="Times New Roman"/>
          <w:b/>
          <w:sz w:val="24"/>
          <w:szCs w:val="24"/>
        </w:rPr>
        <w:t xml:space="preserve">ference / Seminar Proceedings: </w:t>
      </w:r>
      <w:r w:rsidR="00B101B2">
        <w:rPr>
          <w:rFonts w:ascii="Times New Roman" w:hAnsi="Times New Roman" w:cs="Times New Roman"/>
          <w:b/>
          <w:sz w:val="24"/>
          <w:szCs w:val="24"/>
        </w:rPr>
        <w:t>09</w:t>
      </w:r>
    </w:p>
    <w:p w:rsidR="00006802" w:rsidRDefault="00006802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006802" w:rsidRDefault="00006802" w:rsidP="00006802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765999">
        <w:rPr>
          <w:rFonts w:ascii="Times New Roman" w:hAnsi="Times New Roman" w:cs="Times New Roman"/>
          <w:sz w:val="24"/>
          <w:szCs w:val="24"/>
        </w:rPr>
        <w:t>Upadhyay A.K.</w:t>
      </w:r>
      <w:r w:rsidR="00411CF9">
        <w:rPr>
          <w:rFonts w:ascii="Times New Roman" w:hAnsi="Times New Roman" w:cs="Times New Roman"/>
          <w:sz w:val="24"/>
          <w:szCs w:val="24"/>
        </w:rPr>
        <w:t>, Alam, Murshidul</w:t>
      </w:r>
      <w:r w:rsidRPr="00765999">
        <w:rPr>
          <w:rFonts w:ascii="Times New Roman" w:hAnsi="Times New Roman" w:cs="Times New Roman"/>
          <w:sz w:val="24"/>
          <w:szCs w:val="24"/>
        </w:rPr>
        <w:t>(2018).</w:t>
      </w:r>
      <w:r w:rsidRPr="00006802">
        <w:rPr>
          <w:rFonts w:ascii="Times New Roman" w:hAnsi="Times New Roman" w:cs="Times New Roman"/>
          <w:sz w:val="24"/>
          <w:szCs w:val="24"/>
        </w:rPr>
        <w:t>Efficacy of sight word reading in promoting reading skills in preschool children with hearing impairment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</w:t>
      </w:r>
      <w:r w:rsidR="00411CF9">
        <w:rPr>
          <w:rFonts w:ascii="Times New Roman" w:hAnsi="Times New Roman" w:cs="Times New Roman"/>
          <w:sz w:val="24"/>
          <w:szCs w:val="24"/>
        </w:rPr>
        <w:t>70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90003" w:rsidRDefault="00E90003" w:rsidP="00006802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E90003" w:rsidRDefault="00E90003" w:rsidP="00E90003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Vijetha, P. (2018). Formative Assessment Practices of Teacher’s of Children with Hearing Impairment in Special Schools in Mysore. 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</w:t>
      </w:r>
      <w:r>
        <w:rPr>
          <w:rFonts w:ascii="Times New Roman" w:hAnsi="Times New Roman" w:cs="Times New Roman"/>
          <w:bCs/>
          <w:sz w:val="24"/>
          <w:szCs w:val="24"/>
        </w:rPr>
        <w:t xml:space="preserve"> (68).</w:t>
      </w:r>
    </w:p>
    <w:p w:rsidR="00E90003" w:rsidRDefault="00E90003" w:rsidP="00E90003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0003" w:rsidRDefault="00E90003" w:rsidP="00E90003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>Ramanakumari, P.V.&amp;</w:t>
      </w:r>
      <w:r>
        <w:rPr>
          <w:rFonts w:ascii="Times New Roman" w:hAnsi="Times New Roman" w:cs="Times New Roman"/>
          <w:sz w:val="24"/>
          <w:szCs w:val="24"/>
        </w:rPr>
        <w:t>Manjula, P.V.</w:t>
      </w:r>
      <w:r w:rsidRPr="00945019">
        <w:rPr>
          <w:rFonts w:ascii="Times New Roman" w:hAnsi="Times New Roman" w:cs="Times New Roman"/>
          <w:sz w:val="24"/>
          <w:szCs w:val="24"/>
        </w:rPr>
        <w:t xml:space="preserve">(2018). </w:t>
      </w:r>
      <w:r>
        <w:rPr>
          <w:rFonts w:ascii="Times New Roman" w:hAnsi="Times New Roman" w:cs="Times New Roman"/>
          <w:sz w:val="24"/>
          <w:szCs w:val="24"/>
        </w:rPr>
        <w:t>Study of the Effective of Computer Aided Insturction for Teaching the Concept of Place-value to primary school children with Hearing Impairment</w:t>
      </w:r>
      <w:r w:rsidRPr="00945019">
        <w:rPr>
          <w:rFonts w:ascii="Times New Roman" w:hAnsi="Times New Roman" w:cs="Times New Roman"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February, 2018 (</w:t>
      </w:r>
      <w:r w:rsidRPr="00945019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>-80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90003" w:rsidRDefault="00E90003" w:rsidP="00E90003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06802" w:rsidRPr="00B748C6" w:rsidRDefault="00006802" w:rsidP="00006802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019" w:rsidRPr="00945019" w:rsidRDefault="00945019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 xml:space="preserve">Manjula, P.V., Ramanakumari, P.V., &amp; Anil Abbur, R. (2018). Quality of Life of Caregiversof  Children with Hearing Impairment. 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(64-65). </w:t>
      </w:r>
    </w:p>
    <w:p w:rsidR="00945019" w:rsidRDefault="00945019" w:rsidP="0094501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45019" w:rsidRDefault="00945019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 w:rsidRPr="00945019">
        <w:rPr>
          <w:rFonts w:ascii="Times New Roman" w:hAnsi="Times New Roman" w:cs="Times New Roman"/>
          <w:sz w:val="24"/>
          <w:szCs w:val="24"/>
        </w:rPr>
        <w:t>Manjula, P.V., &amp;Ramanakumari, P.V. (2018).</w:t>
      </w:r>
      <w:r w:rsidR="00AB1DD7">
        <w:rPr>
          <w:rFonts w:ascii="Times New Roman" w:hAnsi="Times New Roman" w:cs="Times New Roman"/>
          <w:sz w:val="24"/>
          <w:szCs w:val="24"/>
        </w:rPr>
        <w:t>Determining the governing intelligence in preschool children with hearing impairement and to create a suitable intelligence profile for better inclustion</w:t>
      </w:r>
      <w:r w:rsidRPr="00945019">
        <w:rPr>
          <w:rFonts w:ascii="Times New Roman" w:hAnsi="Times New Roman" w:cs="Times New Roman"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(78-79). </w:t>
      </w:r>
    </w:p>
    <w:p w:rsidR="00E90003" w:rsidRDefault="00E90003" w:rsidP="0094501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1CF9" w:rsidRPr="00945019" w:rsidRDefault="00411CF9" w:rsidP="00411CF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IN"/>
        </w:rPr>
        <w:t>Anjana, K</w:t>
      </w:r>
      <w:r w:rsidRPr="00666661">
        <w:rPr>
          <w:rFonts w:ascii="Times New Roman" w:hAnsi="Times New Roman" w:cs="Times New Roman"/>
          <w:sz w:val="24"/>
          <w:szCs w:val="24"/>
          <w:lang w:val="en-US" w:eastAsia="en-IN"/>
        </w:rPr>
        <w:t>., Ka</w:t>
      </w:r>
      <w:r>
        <w:rPr>
          <w:rFonts w:ascii="Times New Roman" w:hAnsi="Times New Roman" w:cs="Times New Roman"/>
          <w:sz w:val="24"/>
          <w:szCs w:val="24"/>
          <w:lang w:val="en-US" w:eastAsia="en-IN"/>
        </w:rPr>
        <w:t>dambari, N. &amp;Shobha, B. N.(2018</w:t>
      </w:r>
      <w:r w:rsidRPr="00666661">
        <w:rPr>
          <w:rFonts w:ascii="Times New Roman" w:hAnsi="Times New Roman" w:cs="Times New Roman"/>
          <w:sz w:val="24"/>
          <w:szCs w:val="24"/>
          <w:lang w:val="en-US" w:eastAsia="en-IN"/>
        </w:rPr>
        <w:t xml:space="preserve">). </w:t>
      </w:r>
      <w:r w:rsidRPr="00CD13DC">
        <w:rPr>
          <w:rFonts w:ascii="Times New Roman" w:hAnsi="Times New Roman" w:cs="Times New Roman"/>
          <w:sz w:val="24"/>
          <w:szCs w:val="24"/>
          <w:lang w:val="en-US" w:eastAsia="en-IN"/>
        </w:rPr>
        <w:t>Cognitive Capabilities among Kindergarten, anganwadi, Montessori and Special preschool for Children with Hearing impairment-A comparative study.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11CF9" w:rsidRDefault="00411CF9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1CF9" w:rsidRPr="00945019" w:rsidRDefault="00411CF9" w:rsidP="00411CF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V, Prithi.,Subramanya, K. R. &amp;Dhivya, D. (2018). </w:t>
      </w:r>
      <w:r w:rsidRPr="00CD13DC">
        <w:rPr>
          <w:rFonts w:ascii="Times New Roman" w:hAnsi="Times New Roman" w:cs="Times New Roman"/>
          <w:sz w:val="24"/>
          <w:szCs w:val="24"/>
        </w:rPr>
        <w:t>Concerns in Teacher Training Programme affecting sustainability in human resource development.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11CF9" w:rsidRDefault="00411CF9" w:rsidP="00411CF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0E14D8" w:rsidRPr="00945019" w:rsidRDefault="000E14D8" w:rsidP="000E14D8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Sharanaiah, M. M., Subramanya, K. R., Dhivya, D. &amp; M, Lakshmi(2018). </w:t>
      </w:r>
      <w:r w:rsidRPr="000E14D8">
        <w:rPr>
          <w:rFonts w:ascii="Times New Roman" w:hAnsi="Times New Roman" w:cs="Times New Roman"/>
          <w:sz w:val="24"/>
          <w:szCs w:val="24"/>
        </w:rPr>
        <w:t>Attitude and awareness about early intervention for children with hearing impaired by asha workers</w:t>
      </w:r>
      <w:r w:rsidRPr="005426E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E14D8" w:rsidRDefault="000E14D8" w:rsidP="00411CF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14D8" w:rsidRPr="00945019" w:rsidRDefault="000E14D8" w:rsidP="000E14D8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Rajkumar, R., C.B., Suresh &amp;Nidheesh, D. Kuruvila(2018). Knowledge and attitude among teachers of children with Hearing Impairment towards Indian Sign Language</w:t>
      </w:r>
      <w:r w:rsidRPr="005426E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 83</w:t>
      </w:r>
      <w:r w:rsidRPr="0094501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i/>
          <w:sz w:val="24"/>
          <w:szCs w:val="24"/>
        </w:rPr>
        <w:t xml:space="preserve"> NCED- India Annual International Conference</w:t>
      </w:r>
      <w:r w:rsidRPr="00945019">
        <w:rPr>
          <w:rFonts w:ascii="Times New Roman" w:hAnsi="Times New Roman" w:cs="Times New Roman"/>
          <w:sz w:val="24"/>
          <w:szCs w:val="24"/>
        </w:rPr>
        <w:t xml:space="preserve"> held at Lucknow, Uttar Pradesh, 21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45019">
        <w:rPr>
          <w:rFonts w:ascii="Times New Roman" w:hAnsi="Times New Roman" w:cs="Times New Roman"/>
          <w:sz w:val="24"/>
          <w:szCs w:val="24"/>
        </w:rPr>
        <w:t xml:space="preserve"> February, 2018 (</w:t>
      </w:r>
      <w:r w:rsidR="00384E7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01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E14D8" w:rsidRDefault="000E14D8" w:rsidP="00411CF9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368C5">
        <w:rPr>
          <w:rFonts w:ascii="Times New Roman" w:hAnsi="Times New Roman" w:cs="Times New Roman"/>
          <w:b/>
          <w:sz w:val="24"/>
          <w:szCs w:val="24"/>
        </w:rPr>
        <w:t>Department Poster presentation</w:t>
      </w:r>
      <w:r w:rsidR="003C3230">
        <w:rPr>
          <w:rFonts w:ascii="Times New Roman" w:hAnsi="Times New Roman" w:cs="Times New Roman"/>
          <w:b/>
          <w:sz w:val="24"/>
          <w:szCs w:val="24"/>
        </w:rPr>
        <w:t xml:space="preserve"> in NCED Conference, Lucknow</w:t>
      </w:r>
    </w:p>
    <w:p w:rsidR="005426E4" w:rsidRDefault="005426E4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5426E4" w:rsidRDefault="00411CF9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426E4">
        <w:rPr>
          <w:rFonts w:ascii="Times New Roman" w:hAnsi="Times New Roman" w:cs="Times New Roman"/>
          <w:sz w:val="24"/>
          <w:szCs w:val="24"/>
        </w:rPr>
        <w:t xml:space="preserve">, Prithi.,Subramanya, K. R. &amp;Dhivya, D. (2018). </w:t>
      </w:r>
      <w:r w:rsidR="005426E4" w:rsidRPr="005426E4">
        <w:rPr>
          <w:rFonts w:ascii="Times New Roman" w:hAnsi="Times New Roman" w:cs="Times New Roman"/>
          <w:i/>
          <w:iCs/>
          <w:sz w:val="24"/>
          <w:szCs w:val="24"/>
        </w:rPr>
        <w:t>Concerns in Teacher Training Programme affecting sustainability in human resource development.</w:t>
      </w:r>
      <w:r w:rsidR="00384E78">
        <w:rPr>
          <w:rFonts w:ascii="Times New Roman" w:hAnsi="Times New Roman" w:cs="Times New Roman"/>
          <w:sz w:val="24"/>
          <w:szCs w:val="24"/>
        </w:rPr>
        <w:t>P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resented </w:t>
      </w:r>
      <w:r w:rsidR="005426E4">
        <w:rPr>
          <w:rFonts w:ascii="Times New Roman" w:hAnsi="Times New Roman" w:cs="Times New Roman"/>
          <w:sz w:val="24"/>
          <w:szCs w:val="24"/>
        </w:rPr>
        <w:t xml:space="preserve">poster </w:t>
      </w:r>
      <w:r w:rsidR="005426E4" w:rsidRPr="00945019">
        <w:rPr>
          <w:rFonts w:ascii="Times New Roman" w:hAnsi="Times New Roman" w:cs="Times New Roman"/>
          <w:sz w:val="24"/>
          <w:szCs w:val="24"/>
        </w:rPr>
        <w:t>at 83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NCED- India Annual International Conference on 22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February 2018 held at Lucknow, Uttar Pradesh, 21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to 23</w:t>
      </w:r>
      <w:r w:rsidR="005426E4" w:rsidRPr="009450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5426E4" w:rsidRPr="00945019">
        <w:rPr>
          <w:rFonts w:ascii="Times New Roman" w:hAnsi="Times New Roman" w:cs="Times New Roman"/>
          <w:sz w:val="24"/>
          <w:szCs w:val="24"/>
        </w:rPr>
        <w:t xml:space="preserve"> February, 2018. </w:t>
      </w:r>
    </w:p>
    <w:p w:rsidR="005426E4" w:rsidRDefault="00CD44B0" w:rsidP="005426E4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92075</wp:posOffset>
            </wp:positionV>
            <wp:extent cx="3556000" cy="2576195"/>
            <wp:effectExtent l="0" t="0" r="6350" b="0"/>
            <wp:wrapSquare wrapText="bothSides"/>
            <wp:docPr id="15" name="Picture 15" descr="C:\Users\User\Desktop\NCED Photos 2018\IMG-2018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CED Photos 2018\IMG-2018030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7" r="17158"/>
                    <a:stretch/>
                  </pic:blipFill>
                  <pic:spPr bwMode="auto">
                    <a:xfrm>
                      <a:off x="0" y="0"/>
                      <a:ext cx="3556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26E4" w:rsidRPr="002368C5" w:rsidRDefault="005426E4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3C3230" w:rsidRDefault="003C3230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2368C5" w:rsidRDefault="002368C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A4FD6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 chapters </w:t>
      </w:r>
      <w:r w:rsidR="0042662D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2A4FD6">
        <w:rPr>
          <w:rFonts w:ascii="Times New Roman" w:hAnsi="Times New Roman" w:cs="Times New Roman"/>
          <w:bCs/>
          <w:sz w:val="24"/>
          <w:szCs w:val="24"/>
        </w:rPr>
        <w:t>)</w:t>
      </w:r>
      <w:r w:rsidR="00B261FB" w:rsidRPr="002A4FD6">
        <w:rPr>
          <w:rFonts w:ascii="Times New Roman" w:hAnsi="Times New Roman" w:cs="Times New Roman"/>
          <w:bCs/>
          <w:sz w:val="24"/>
          <w:szCs w:val="24"/>
        </w:rPr>
        <w:t>: NIL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2A4FD6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765999" w:rsidRDefault="00346B74" w:rsidP="0093196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</w:p>
    <w:p w:rsidR="007429C0" w:rsidRDefault="007429C0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CD13DC" w:rsidRPr="00CD13DC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13DC">
        <w:rPr>
          <w:rFonts w:ascii="Times New Roman" w:hAnsi="Times New Roman" w:cs="Times New Roman"/>
          <w:b/>
          <w:sz w:val="24"/>
          <w:szCs w:val="24"/>
        </w:rPr>
        <w:t>Dr. Malar 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958"/>
        <w:gridCol w:w="2970"/>
        <w:gridCol w:w="2358"/>
      </w:tblGrid>
      <w:tr w:rsidR="00CD13DC" w:rsidRPr="00CD13DC" w:rsidTr="00CD13DC">
        <w:tc>
          <w:tcPr>
            <w:tcW w:w="570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b/>
                <w:sz w:val="20"/>
                <w:szCs w:val="20"/>
              </w:rPr>
              <w:t>Sl. No.</w:t>
            </w:r>
          </w:p>
        </w:tc>
        <w:tc>
          <w:tcPr>
            <w:tcW w:w="2958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b/>
                <w:sz w:val="20"/>
                <w:szCs w:val="20"/>
              </w:rPr>
              <w:t>Nature of Activity</w:t>
            </w:r>
          </w:p>
        </w:tc>
        <w:tc>
          <w:tcPr>
            <w:tcW w:w="2970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b/>
                <w:sz w:val="20"/>
                <w:szCs w:val="20"/>
              </w:rPr>
              <w:t>Services Provided</w:t>
            </w:r>
          </w:p>
        </w:tc>
        <w:tc>
          <w:tcPr>
            <w:tcW w:w="2358" w:type="dxa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b/>
                <w:sz w:val="20"/>
                <w:szCs w:val="20"/>
              </w:rPr>
              <w:t>Details of Beneficiaries</w:t>
            </w:r>
          </w:p>
        </w:tc>
      </w:tr>
      <w:tr w:rsidR="00CD13DC" w:rsidRPr="00CD13DC" w:rsidTr="00CD13DC">
        <w:tc>
          <w:tcPr>
            <w:tcW w:w="570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58" w:type="dxa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Educational Assessment</w:t>
            </w:r>
          </w:p>
        </w:tc>
        <w:tc>
          <w:tcPr>
            <w:tcW w:w="2970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 xml:space="preserve">Nil </w:t>
            </w:r>
          </w:p>
        </w:tc>
        <w:tc>
          <w:tcPr>
            <w:tcW w:w="2358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 xml:space="preserve">Nil </w:t>
            </w:r>
          </w:p>
        </w:tc>
      </w:tr>
      <w:tr w:rsidR="00CD13DC" w:rsidRPr="00CD13DC" w:rsidTr="00CD13DC">
        <w:tc>
          <w:tcPr>
            <w:tcW w:w="570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58" w:type="dxa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 xml:space="preserve">Nil </w:t>
            </w:r>
          </w:p>
        </w:tc>
        <w:tc>
          <w:tcPr>
            <w:tcW w:w="2358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 xml:space="preserve">Nil </w:t>
            </w:r>
          </w:p>
        </w:tc>
      </w:tr>
      <w:tr w:rsidR="00CD13DC" w:rsidRPr="00CD13DC" w:rsidTr="00CD13DC">
        <w:tc>
          <w:tcPr>
            <w:tcW w:w="570" w:type="dxa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58" w:type="dxa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>Teaching to children with hearing impairment in  2 special high schools for children with HI</w:t>
            </w:r>
          </w:p>
        </w:tc>
        <w:tc>
          <w:tcPr>
            <w:tcW w:w="2358" w:type="dxa"/>
          </w:tcPr>
          <w:p w:rsidR="00CD13DC" w:rsidRPr="00CD13DC" w:rsidRDefault="00CD13DC" w:rsidP="00CD13DC">
            <w:pPr>
              <w:spacing w:after="0" w:line="240" w:lineRule="auto"/>
              <w:rPr>
                <w:sz w:val="20"/>
                <w:szCs w:val="20"/>
              </w:rPr>
            </w:pPr>
            <w:r w:rsidRPr="00CD13DC">
              <w:rPr>
                <w:rFonts w:ascii="Times New Roman" w:hAnsi="Times New Roman" w:cs="Times New Roman"/>
                <w:sz w:val="20"/>
                <w:szCs w:val="20"/>
              </w:rPr>
              <w:t xml:space="preserve">Approximate aggregate of 110 children with HI </w:t>
            </w:r>
          </w:p>
        </w:tc>
      </w:tr>
    </w:tbl>
    <w:p w:rsidR="00CD13DC" w:rsidRPr="002A4FD6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1622"/>
        <w:gridCol w:w="1611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</w:tblGrid>
      <w:tr w:rsidR="00554132" w:rsidRPr="00CD5271" w:rsidTr="00554132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554132">
        <w:tc>
          <w:tcPr>
            <w:tcW w:w="0" w:type="auto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554132" w:rsidRPr="00CD5271" w:rsidTr="00554132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43</w:t>
            </w: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43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17</w:t>
            </w: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D13DC" w:rsidRPr="00CD13DC" w:rsidRDefault="00CD13DC" w:rsidP="00CD13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13DC"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D13DC" w:rsidRPr="00CD5271" w:rsidTr="00554132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D13DC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CD13DC">
              <w:rPr>
                <w:rFonts w:ascii="Times New Roman" w:hAnsi="Times New Roman" w:cs="Times New Roman"/>
              </w:rPr>
              <w:t>(1)</w:t>
            </w:r>
            <w:r w:rsidRPr="00CD13DC">
              <w:rPr>
                <w:rFonts w:ascii="Times New Roman" w:hAnsi="Times New Roman" w:cs="Times New Roman"/>
                <w:bCs/>
              </w:rPr>
              <w:t xml:space="preserve">Karnataka: 28 </w:t>
            </w:r>
            <w:r w:rsidRPr="00CD13DC">
              <w:rPr>
                <w:rFonts w:ascii="Times New Roman" w:hAnsi="Times New Roman" w:cs="Times New Roman"/>
              </w:rPr>
              <w:t>(2)</w:t>
            </w:r>
            <w:r w:rsidRPr="00CD13DC">
              <w:rPr>
                <w:rFonts w:ascii="Times New Roman" w:hAnsi="Times New Roman" w:cs="Times New Roman"/>
                <w:bCs/>
              </w:rPr>
              <w:t xml:space="preserve">Kerala: 11 </w:t>
            </w:r>
            <w:r w:rsidRPr="00CD13DC">
              <w:rPr>
                <w:rFonts w:ascii="Times New Roman" w:hAnsi="Times New Roman" w:cs="Times New Roman"/>
              </w:rPr>
              <w:t>(3)</w:t>
            </w:r>
            <w:r w:rsidRPr="00CD13DC">
              <w:rPr>
                <w:rFonts w:ascii="Times New Roman" w:hAnsi="Times New Roman" w:cs="Times New Roman"/>
                <w:bCs/>
              </w:rPr>
              <w:t xml:space="preserve">AP: 3 </w:t>
            </w:r>
            <w:r w:rsidRPr="00CD13DC">
              <w:rPr>
                <w:rFonts w:ascii="Times New Roman" w:hAnsi="Times New Roman" w:cs="Times New Roman"/>
              </w:rPr>
              <w:t>(4)Telengana: Nil (5)</w:t>
            </w:r>
            <w:r w:rsidRPr="00CD13DC">
              <w:rPr>
                <w:rFonts w:ascii="Times New Roman" w:hAnsi="Times New Roman" w:cs="Times New Roman"/>
                <w:bCs/>
              </w:rPr>
              <w:t>TN: Nil (6)Other Parts of India: 01 (7)Any other: Nil</w:t>
            </w:r>
          </w:p>
        </w:tc>
      </w:tr>
      <w:tr w:rsidR="00CD13DC" w:rsidRPr="00CD5271" w:rsidTr="00554132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13DC">
              <w:rPr>
                <w:rFonts w:ascii="Times New Roman" w:hAnsi="Times New Roman" w:cs="Times New Roman"/>
                <w:bCs/>
              </w:rPr>
              <w:t>Age groups seen:</w:t>
            </w:r>
            <w:r w:rsidRPr="00CD13DC">
              <w:rPr>
                <w:rFonts w:ascii="Times New Roman" w:hAnsi="Times New Roman" w:cs="Times New Roman"/>
              </w:rPr>
              <w:t>(1)Birth</w:t>
            </w:r>
            <w:r w:rsidRPr="00CD13DC">
              <w:rPr>
                <w:rFonts w:ascii="Times New Roman" w:hAnsi="Times New Roman" w:cs="Times New Roman"/>
                <w:bCs/>
              </w:rPr>
              <w:t xml:space="preserve"> to 2.5yrs: 02  </w:t>
            </w:r>
            <w:r w:rsidRPr="00CD13DC">
              <w:rPr>
                <w:rFonts w:ascii="Times New Roman" w:hAnsi="Times New Roman" w:cs="Times New Roman"/>
              </w:rPr>
              <w:t>(2)</w:t>
            </w:r>
            <w:r w:rsidRPr="00CD13DC">
              <w:rPr>
                <w:rFonts w:ascii="Times New Roman" w:hAnsi="Times New Roman" w:cs="Times New Roman"/>
                <w:bCs/>
              </w:rPr>
              <w:t>2.5</w:t>
            </w:r>
            <w:r w:rsidRPr="00CD13DC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D13DC">
              <w:rPr>
                <w:rFonts w:ascii="Times New Roman" w:hAnsi="Times New Roman" w:cs="Times New Roman"/>
                <w:bCs/>
              </w:rPr>
              <w:t xml:space="preserve"> to 6 yrs: 28 </w:t>
            </w:r>
            <w:r w:rsidRPr="00CD13DC">
              <w:rPr>
                <w:rFonts w:ascii="Times New Roman" w:hAnsi="Times New Roman" w:cs="Times New Roman"/>
              </w:rPr>
              <w:t>(3)</w:t>
            </w:r>
            <w:r w:rsidRPr="00CD13DC">
              <w:rPr>
                <w:rFonts w:ascii="Times New Roman" w:hAnsi="Times New Roman" w:cs="Times New Roman"/>
                <w:bCs/>
              </w:rPr>
              <w:t>6yrs</w:t>
            </w:r>
            <w:r w:rsidRPr="00CD13DC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CD13DC">
              <w:rPr>
                <w:rFonts w:ascii="Times New Roman" w:hAnsi="Times New Roman" w:cs="Times New Roman"/>
                <w:bCs/>
              </w:rPr>
              <w:t xml:space="preserve">to 16 years: 12 </w:t>
            </w:r>
            <w:r w:rsidRPr="00CD13DC">
              <w:rPr>
                <w:rFonts w:ascii="Times New Roman" w:hAnsi="Times New Roman" w:cs="Times New Roman"/>
              </w:rPr>
              <w:t>(4)1</w:t>
            </w:r>
            <w:r w:rsidRPr="00CD13DC">
              <w:rPr>
                <w:rFonts w:ascii="Times New Roman" w:hAnsi="Times New Roman" w:cs="Times New Roman"/>
                <w:bCs/>
              </w:rPr>
              <w:t>6yrs</w:t>
            </w:r>
            <w:r w:rsidRPr="00CD13DC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D13DC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CD13DC" w:rsidRPr="00CD5271" w:rsidTr="00554132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13DC">
              <w:rPr>
                <w:rFonts w:ascii="Times New Roman" w:hAnsi="Times New Roman" w:cs="Times New Roman"/>
              </w:rPr>
              <w:t xml:space="preserve">Total  No. of Referrals: (1)Educational Assessment: 03 (2)Educational Guidance: 04 (3)PIP: 04 (4)PPEP/ PBC/ GECS: 22 (5)CSS/IEP/NFE/DET: 08 (6)Any Other Services at AIISH: 01 (7)Any Other Services Outside AIISH: Nil  </w:t>
            </w:r>
          </w:p>
        </w:tc>
      </w:tr>
      <w:tr w:rsidR="00CD13DC" w:rsidRPr="00CD5271" w:rsidTr="00554132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CD13DC" w:rsidRPr="00CD5271" w:rsidRDefault="00CD13DC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CD13DC" w:rsidRPr="00CD13DC" w:rsidRDefault="00CD13DC" w:rsidP="00CD13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13DC">
              <w:rPr>
                <w:rFonts w:ascii="Times New Roman" w:hAnsi="Times New Roman" w:cs="Times New Roman"/>
              </w:rPr>
              <w:t>No. of Reports Issued/Ready for Issue: (1) School Readiness: 02 (3) Curriculum-Based Assessment: 02 (4) Post-School: 01</w:t>
            </w:r>
          </w:p>
        </w:tc>
      </w:tr>
    </w:tbl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48"/>
      </w:tblGrid>
      <w:tr w:rsidR="00554132" w:rsidRPr="00CD5271" w:rsidTr="00554132">
        <w:trPr>
          <w:trHeight w:val="841"/>
        </w:trPr>
        <w:tc>
          <w:tcPr>
            <w:tcW w:w="5000" w:type="pct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PreschoolTraining:Preparatory programme for schooling providing training in self-help, cognitive, language and (pre) academic skills, Preschool Supplementary Services (PSS)</w:t>
            </w:r>
          </w:p>
        </w:tc>
      </w:tr>
      <w:tr w:rsidR="00554132" w:rsidRPr="00CD5271" w:rsidTr="00F807C6">
        <w:trPr>
          <w:trHeight w:val="1125"/>
        </w:trPr>
        <w:tc>
          <w:tcPr>
            <w:tcW w:w="5000" w:type="pct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227"/>
              <w:gridCol w:w="1505"/>
              <w:gridCol w:w="1771"/>
              <w:gridCol w:w="2485"/>
            </w:tblGrid>
            <w:tr w:rsidR="00554132" w:rsidRPr="00CD5271" w:rsidTr="00554132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554132" w:rsidRPr="00CD5271" w:rsidTr="00554132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AD20FB" w:rsidRDefault="002C4367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D20F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AD20FB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D20F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AD20FB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20F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AD20FB" w:rsidRDefault="002C4367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20F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554132" w:rsidRPr="00CD5271" w:rsidTr="00554132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554132" w:rsidRPr="00CD5271" w:rsidTr="00554132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554132" w:rsidRPr="00CD5271" w:rsidTr="00554132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554132" w:rsidRPr="00CD5271" w:rsidTr="00554132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2C4367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2C4367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66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554132" w:rsidRPr="00CD5271" w:rsidRDefault="00F807C6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210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554132" w:rsidRPr="00CD5271" w:rsidRDefault="00554132" w:rsidP="00F807C6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 w:rsidR="00F807C6">
                    <w:rPr>
                      <w:rFonts w:ascii="Times New Roman" w:eastAsia="Times New Roman" w:hAnsi="Times New Roman" w:cs="Times New Roman"/>
                      <w:b/>
                    </w:rPr>
                    <w:t>120</w:t>
                  </w:r>
                  <w:r w:rsidR="00D41C25">
                    <w:rPr>
                      <w:rFonts w:ascii="Times New Roman" w:eastAsia="Times New Roman" w:hAnsi="Times New Roman" w:cs="Times New Roman"/>
                      <w:b/>
                    </w:rPr>
                    <w:t xml:space="preserve"> (Group wise) 20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</w:rPr>
                    <w:t xml:space="preserve"> days</w:t>
                  </w:r>
                </w:p>
              </w:tc>
            </w:tr>
          </w:tbl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F807C6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5943600" cy="3215640"/>
                  <wp:effectExtent l="0" t="0" r="19050" b="2286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554132" w:rsidRPr="00CD5271" w:rsidRDefault="00554132" w:rsidP="00554132"/>
    <w:p w:rsidR="00554132" w:rsidRPr="00CD5271" w:rsidRDefault="00554132" w:rsidP="00554132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86"/>
        <w:gridCol w:w="1316"/>
        <w:gridCol w:w="479"/>
        <w:gridCol w:w="2230"/>
        <w:gridCol w:w="906"/>
        <w:gridCol w:w="946"/>
      </w:tblGrid>
      <w:tr w:rsidR="00554132" w:rsidRPr="00CD5271" w:rsidTr="00554132">
        <w:tc>
          <w:tcPr>
            <w:tcW w:w="1861" w:type="pct"/>
            <w:vMerge w:val="restar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3C323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3C323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3C323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</w:pPr>
            <w:r w:rsidRPr="00CD5271">
              <w:rPr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3C323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0D7D77" w:rsidP="00554132">
            <w:pPr>
              <w:spacing w:after="100" w:afterAutospacing="1" w:line="240" w:lineRule="auto"/>
              <w:jc w:val="center"/>
            </w:pPr>
            <w:r>
              <w:t>-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0D7D77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0D7D77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0D7D77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0D7D77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</w:pPr>
            <w:r w:rsidRPr="00CD5271">
              <w:t>-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4132" w:rsidRPr="00CD5271" w:rsidTr="00554132">
        <w:tc>
          <w:tcPr>
            <w:tcW w:w="1861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6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</w:pPr>
            <w:r w:rsidRPr="00CD5271">
              <w:t>-</w:t>
            </w:r>
          </w:p>
        </w:tc>
        <w:tc>
          <w:tcPr>
            <w:tcW w:w="1191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554132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4132" w:rsidRPr="00CD5271" w:rsidTr="00554132">
        <w:tc>
          <w:tcPr>
            <w:tcW w:w="4010" w:type="pct"/>
            <w:gridSpan w:val="4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CD5271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554132" w:rsidRPr="00CD5271" w:rsidRDefault="00554132" w:rsidP="003C323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3C3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6" w:type="pct"/>
            <w:shd w:val="clear" w:color="auto" w:fill="auto"/>
          </w:tcPr>
          <w:p w:rsidR="00554132" w:rsidRPr="00CD5271" w:rsidRDefault="00CD44B0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148</w:t>
            </w:r>
          </w:p>
        </w:tc>
      </w:tr>
      <w:tr w:rsidR="00554132" w:rsidRPr="00CD5271" w:rsidTr="00554132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391"/>
              <w:gridCol w:w="1206"/>
              <w:gridCol w:w="477"/>
              <w:gridCol w:w="2227"/>
              <w:gridCol w:w="903"/>
              <w:gridCol w:w="931"/>
            </w:tblGrid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 w:val="restart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0D7D77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391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554132" w:rsidRPr="00CD5271" w:rsidRDefault="00554132" w:rsidP="003C32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3C32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554132" w:rsidRPr="00CD5271" w:rsidRDefault="00CD44B0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93</w:t>
                  </w:r>
                </w:p>
              </w:tc>
            </w:tr>
          </w:tbl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132" w:rsidRPr="00CD5271" w:rsidTr="00554132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554132" w:rsidRPr="00CD5271" w:rsidTr="00554132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C917AE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3C323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3C323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34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C917AE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3C323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3C323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3C323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49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54132" w:rsidRPr="00CD5271" w:rsidTr="00554132">
              <w:trPr>
                <w:jc w:val="right"/>
              </w:trPr>
              <w:tc>
                <w:tcPr>
                  <w:tcW w:w="3296" w:type="dxa"/>
                  <w:vMerge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554132" w:rsidRPr="00CD5271" w:rsidRDefault="00CD44B0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49</w:t>
                  </w:r>
                </w:p>
              </w:tc>
            </w:tr>
          </w:tbl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554132" w:rsidRPr="00CD5271" w:rsidTr="00554132">
        <w:tc>
          <w:tcPr>
            <w:tcW w:w="5000" w:type="pct"/>
            <w:gridSpan w:val="6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Total clients: 54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Old clients:- 48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New clients: - 06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Discharged(DET):- NIL</w:t>
            </w:r>
          </w:p>
          <w:p w:rsidR="000D7D77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Discharged(CSS):- NIL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Discharged(IEP):- 01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Discontinued(DET):- 01</w:t>
            </w:r>
          </w:p>
          <w:p w:rsidR="000D7D77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Discontinued</w:t>
            </w:r>
            <w:r w:rsidR="000D7D77">
              <w:rPr>
                <w:rFonts w:ascii="Times New Roman" w:hAnsi="Times New Roman" w:cs="Times New Roman"/>
                <w:b/>
                <w:bCs/>
                <w:sz w:val="20"/>
              </w:rPr>
              <w:t>(CSS):- 01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Discontinued(IEP):- 02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Promo</w:t>
            </w:r>
            <w:r w:rsidR="000D7D77">
              <w:rPr>
                <w:rFonts w:ascii="Times New Roman" w:hAnsi="Times New Roman" w:cs="Times New Roman"/>
                <w:b/>
                <w:bCs/>
                <w:sz w:val="20"/>
              </w:rPr>
              <w:t>ted from CSS/IEP/DET to PPEP: NIL</w:t>
            </w:r>
          </w:p>
          <w:p w:rsidR="00554132" w:rsidRPr="00CD5271" w:rsidRDefault="000D7D7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No. of remaining clients: 49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p w:rsidR="00554132" w:rsidRPr="00CD5271" w:rsidRDefault="00554132" w:rsidP="00554132">
      <w:pPr>
        <w:spacing w:after="0" w:line="240" w:lineRule="auto"/>
      </w:pPr>
    </w:p>
    <w:p w:rsidR="00554132" w:rsidRPr="00CD5271" w:rsidRDefault="00554132" w:rsidP="00554132">
      <w:pPr>
        <w:spacing w:after="0" w:line="240" w:lineRule="auto"/>
      </w:pPr>
    </w:p>
    <w:tbl>
      <w:tblPr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549"/>
        <w:gridCol w:w="1840"/>
        <w:gridCol w:w="1766"/>
      </w:tblGrid>
      <w:tr w:rsidR="00554132" w:rsidRPr="00CD5271" w:rsidTr="00554132">
        <w:trPr>
          <w:gridAfter w:val="1"/>
          <w:wAfter w:w="1766" w:type="dxa"/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77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Preschool Parent Empowerment Programme – PPEP </w:t>
            </w:r>
          </w:p>
        </w:tc>
      </w:tr>
      <w:tr w:rsidR="00554132" w:rsidRPr="00CD5271" w:rsidTr="00554132">
        <w:tc>
          <w:tcPr>
            <w:tcW w:w="0" w:type="auto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554132" w:rsidRPr="00CD5271" w:rsidTr="00555FA1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DC21E9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DC21E9" w:rsidP="00DC21E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555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936A31" w:rsidP="00936A3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936A3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936A3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936A3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936A31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554132" w:rsidRPr="00CD5271" w:rsidTr="00554132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5FA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555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554132" w:rsidRPr="00CD5271" w:rsidTr="00554132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554132" w:rsidRPr="00CD5271" w:rsidTr="00554132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2945E8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554132" w:rsidRPr="00CD5271" w:rsidTr="00554132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56065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56065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25606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132" w:rsidRPr="00CD5271" w:rsidTr="00554132">
        <w:tc>
          <w:tcPr>
            <w:tcW w:w="0" w:type="auto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245E95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4132" w:rsidRPr="00477DC9" w:rsidRDefault="00245E9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132" w:rsidRPr="00CD5271" w:rsidTr="00554132">
        <w:tc>
          <w:tcPr>
            <w:tcW w:w="0" w:type="auto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8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936A31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554132" w:rsidRPr="00CD5271" w:rsidTr="00554132">
        <w:tc>
          <w:tcPr>
            <w:tcW w:w="9704" w:type="dxa"/>
            <w:gridSpan w:val="13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level(Preschool) of service: 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discontinued: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Pr="00CD52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January</w:t>
            </w:r>
            <w:r w:rsidR="0025606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 24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from PIP to PPEP: 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03</w:t>
            </w:r>
          </w:p>
          <w:p w:rsidR="00554132" w:rsidRPr="00CD5271" w:rsidRDefault="00936A3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to from PPEP to IE</w:t>
            </w:r>
            <w:r w:rsidR="00554132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 : 01</w:t>
            </w:r>
          </w:p>
          <w:p w:rsidR="00554132" w:rsidRPr="00CD5271" w:rsidRDefault="00554132" w:rsidP="0093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>No. of remaining cilents:</w:t>
            </w:r>
            <w:r w:rsidR="00936A31">
              <w:rPr>
                <w:rFonts w:ascii="Times New Roman" w:hAnsi="Times New Roman" w:cs="Times New Roman"/>
                <w:b/>
                <w:bCs/>
                <w:szCs w:val="24"/>
              </w:rPr>
              <w:t>161-1</w:t>
            </w:r>
            <w:r w:rsidR="00936A31">
              <w:rPr>
                <w:rFonts w:ascii="Times New Roman" w:hAnsi="Times New Roman" w:cs="Times New Roman"/>
                <w:szCs w:val="24"/>
              </w:rPr>
              <w:t>(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PPEP to IE</w:t>
            </w:r>
            <w:r w:rsidR="00936A31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</w:t>
            </w:r>
            <w:r w:rsidR="00936A31">
              <w:rPr>
                <w:rFonts w:ascii="Times New Roman" w:hAnsi="Times New Roman" w:cs="Times New Roman"/>
                <w:b/>
                <w:bCs/>
                <w:szCs w:val="24"/>
              </w:rPr>
              <w:t>=160</w:t>
            </w:r>
          </w:p>
        </w:tc>
      </w:tr>
    </w:tbl>
    <w:p w:rsidR="00554132" w:rsidRDefault="00554132" w:rsidP="00554132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554132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554132" w:rsidRPr="00CD5271" w:rsidTr="00554132">
        <w:trPr>
          <w:trHeight w:val="872"/>
        </w:trPr>
        <w:tc>
          <w:tcPr>
            <w:tcW w:w="1124" w:type="pct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CE6F2C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81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26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CE6F2C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78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CE6F2C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CE6F2C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554132" w:rsidRPr="00CD5271" w:rsidTr="00554132">
        <w:trPr>
          <w:trHeight w:val="320"/>
        </w:trPr>
        <w:tc>
          <w:tcPr>
            <w:tcW w:w="1124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43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CE6F2C" w:rsidP="00CE6F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174</w:t>
            </w:r>
          </w:p>
        </w:tc>
      </w:tr>
      <w:tr w:rsidR="00554132" w:rsidRPr="00CD5271" w:rsidTr="00195C99">
        <w:trPr>
          <w:trHeight w:val="350"/>
        </w:trPr>
        <w:tc>
          <w:tcPr>
            <w:tcW w:w="5000" w:type="pct"/>
            <w:gridSpan w:val="6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41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02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NIL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01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03</w:t>
            </w:r>
          </w:p>
          <w:p w:rsidR="00554132" w:rsidRPr="00CD5271" w:rsidRDefault="00554132" w:rsidP="007645F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7645F9" w:rsidRPr="007645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39</w:t>
            </w:r>
          </w:p>
        </w:tc>
      </w:tr>
    </w:tbl>
    <w:p w:rsidR="00554132" w:rsidRPr="002A4FD6" w:rsidRDefault="00554132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LiBoToy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234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750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0-2.6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2.6-4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63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945019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</w:tbl>
    <w:p w:rsidR="0068214C" w:rsidRPr="002A4FD6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216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C358F1" w:rsidRDefault="00C358F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0"/>
        <w:gridCol w:w="1984"/>
        <w:gridCol w:w="1985"/>
        <w:gridCol w:w="2841"/>
      </w:tblGrid>
      <w:tr w:rsidR="009E4EB1" w:rsidRPr="002A4FD6" w:rsidTr="00DB28A8">
        <w:trPr>
          <w:trHeight w:val="125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DB28A8">
        <w:trPr>
          <w:trHeight w:val="759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A130DA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05</w:t>
            </w:r>
          </w:p>
        </w:tc>
        <w:tc>
          <w:tcPr>
            <w:tcW w:w="1985" w:type="dxa"/>
            <w:vAlign w:val="center"/>
          </w:tcPr>
          <w:p w:rsidR="009E4EB1" w:rsidRPr="002A4FD6" w:rsidRDefault="00A130DA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06</w:t>
            </w:r>
          </w:p>
        </w:tc>
        <w:tc>
          <w:tcPr>
            <w:tcW w:w="2841" w:type="dxa"/>
            <w:vAlign w:val="center"/>
          </w:tcPr>
          <w:p w:rsidR="00A130DA" w:rsidRPr="002A4FD6" w:rsidRDefault="00A130DA" w:rsidP="00A130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Painting and typing words in Ms word</w:t>
            </w:r>
          </w:p>
        </w:tc>
      </w:tr>
      <w:tr w:rsidR="009E4EB1" w:rsidRPr="002A4FD6" w:rsidTr="00DB28A8">
        <w:trPr>
          <w:trHeight w:val="737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9746A" w:rsidRPr="002A4FD6" w:rsidRDefault="0009746A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2A4FD6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195C9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76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195C9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61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2A4FD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5C99" w:rsidRDefault="00195C99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5C99" w:rsidRDefault="00195C99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5C99" w:rsidRPr="002A4FD6" w:rsidRDefault="00195C99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A03BC5" w:rsidRDefault="00F319A3" w:rsidP="00AF6259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3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  <w:r w:rsidR="00AF6259" w:rsidRPr="00A03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07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3370"/>
        <w:gridCol w:w="2546"/>
        <w:gridCol w:w="1821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Sl.No.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F6259" w:rsidTr="00AF6259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SLD/ASD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School admission</w:t>
            </w:r>
          </w:p>
        </w:tc>
      </w:tr>
      <w:tr w:rsidR="00AF6259" w:rsidTr="00AF6259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SLD/ADHD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School Admission</w:t>
            </w:r>
          </w:p>
        </w:tc>
      </w:tr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SLD/ID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Driving Lience</w:t>
            </w:r>
          </w:p>
        </w:tc>
      </w:tr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Railway ID</w:t>
            </w:r>
          </w:p>
        </w:tc>
      </w:tr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Developmental Disability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Driving Lience</w:t>
            </w: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2017</w:t>
      </w:r>
      <w:r w:rsidR="00522A06">
        <w:rPr>
          <w:rFonts w:ascii="Times New Roman" w:hAnsi="Times New Roman" w:cs="Times New Roman"/>
          <w:b/>
          <w:bCs/>
          <w:sz w:val="24"/>
        </w:rPr>
        <w:t>-18</w:t>
      </w:r>
    </w:p>
    <w:tbl>
      <w:tblPr>
        <w:tblStyle w:val="TableGrid"/>
        <w:tblW w:w="0" w:type="auto"/>
        <w:tblLook w:val="04A0"/>
      </w:tblPr>
      <w:tblGrid>
        <w:gridCol w:w="3079"/>
        <w:gridCol w:w="3079"/>
        <w:gridCol w:w="3079"/>
      </w:tblGrid>
      <w:tr w:rsidR="00AD11C2" w:rsidRPr="002A4FD6" w:rsidTr="00B80DBF">
        <w:tc>
          <w:tcPr>
            <w:tcW w:w="3080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AD11C2" w:rsidRPr="002A4FD6" w:rsidTr="00B80DBF">
        <w:tc>
          <w:tcPr>
            <w:tcW w:w="3080" w:type="dxa"/>
          </w:tcPr>
          <w:p w:rsidR="004315BF" w:rsidRPr="002A4FD6" w:rsidRDefault="00522A06" w:rsidP="00AD11C2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Dr. Malar G</w:t>
            </w:r>
          </w:p>
        </w:tc>
        <w:tc>
          <w:tcPr>
            <w:tcW w:w="3081" w:type="dxa"/>
          </w:tcPr>
          <w:p w:rsidR="00AD11C2" w:rsidRPr="00522A06" w:rsidRDefault="00522A06" w:rsidP="00AD1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A06">
              <w:rPr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workshop on </w:t>
            </w:r>
            <w:r w:rsidRPr="00522A06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"Genetic Analysis"</w:t>
            </w:r>
          </w:p>
        </w:tc>
        <w:tc>
          <w:tcPr>
            <w:tcW w:w="3081" w:type="dxa"/>
          </w:tcPr>
          <w:p w:rsidR="00AD11C2" w:rsidRPr="002A4FD6" w:rsidRDefault="00522A06" w:rsidP="00AD11C2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20.02.2018</w:t>
            </w:r>
          </w:p>
        </w:tc>
      </w:tr>
    </w:tbl>
    <w:p w:rsidR="00195C99" w:rsidRDefault="00195C99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Pr="002A4FD6">
        <w:rPr>
          <w:rFonts w:ascii="Times New Roman" w:hAnsi="Times New Roman" w:cs="Times New Roman"/>
          <w:b/>
          <w:bCs/>
          <w:sz w:val="24"/>
        </w:rPr>
        <w:t xml:space="preserve"> institute 2017</w:t>
      </w:r>
      <w:r>
        <w:rPr>
          <w:rFonts w:ascii="Times New Roman" w:hAnsi="Times New Roman" w:cs="Times New Roman"/>
          <w:b/>
          <w:bCs/>
          <w:sz w:val="24"/>
        </w:rPr>
        <w:t>-18</w:t>
      </w:r>
    </w:p>
    <w:tbl>
      <w:tblPr>
        <w:tblStyle w:val="TableGrid"/>
        <w:tblW w:w="0" w:type="auto"/>
        <w:tblLook w:val="04A0"/>
      </w:tblPr>
      <w:tblGrid>
        <w:gridCol w:w="3078"/>
        <w:gridCol w:w="3080"/>
        <w:gridCol w:w="3079"/>
      </w:tblGrid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  <w:r w:rsidRPr="00522A06">
              <w:rPr>
                <w:sz w:val="24"/>
              </w:rPr>
              <w:t>Dr.Alok Kumar Upadhyay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National Outreach Programme on Inclusion of Children with Special Needs(CSWN) at the Regional Level meeting in Bengaluru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15.02.2018</w:t>
            </w:r>
          </w:p>
        </w:tc>
      </w:tr>
    </w:tbl>
    <w:p w:rsidR="00F60344" w:rsidRPr="002A4FD6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  <w:r w:rsidR="0065217D"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Pr="002A4FD6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Major Events of the Year with a brief account</w:t>
      </w:r>
      <w:r w:rsidR="0016027E">
        <w:rPr>
          <w:rFonts w:ascii="Times New Roman" w:hAnsi="Times New Roman" w:cs="Times New Roman"/>
          <w:b/>
          <w:bCs/>
          <w:sz w:val="24"/>
          <w:szCs w:val="24"/>
        </w:rPr>
        <w:t>:01</w:t>
      </w:r>
    </w:p>
    <w:p w:rsidR="0016027E" w:rsidRDefault="00731A46" w:rsidP="0016027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="009172C4" w:rsidRPr="002A4FD6">
        <w:rPr>
          <w:rFonts w:ascii="Times New Roman" w:hAnsi="Times New Roman" w:cs="Times New Roman"/>
          <w:bCs/>
          <w:sz w:val="24"/>
          <w:szCs w:val="24"/>
        </w:rPr>
        <w:t xml:space="preserve">Inaugural function of </w:t>
      </w:r>
      <w:r w:rsidR="0016027E" w:rsidRPr="008444B8">
        <w:rPr>
          <w:rFonts w:ascii="Times New Roman" w:hAnsi="Times New Roman"/>
          <w:sz w:val="24"/>
          <w:szCs w:val="24"/>
        </w:rPr>
        <w:t xml:space="preserve">National </w:t>
      </w:r>
      <w:r w:rsidR="0016027E">
        <w:rPr>
          <w:rFonts w:ascii="Times New Roman" w:hAnsi="Times New Roman"/>
          <w:sz w:val="24"/>
          <w:szCs w:val="24"/>
        </w:rPr>
        <w:t>Seminar</w:t>
      </w:r>
      <w:r w:rsidR="0016027E" w:rsidRPr="008444B8">
        <w:rPr>
          <w:rFonts w:ascii="Times New Roman" w:hAnsi="Times New Roman"/>
          <w:sz w:val="24"/>
          <w:szCs w:val="24"/>
        </w:rPr>
        <w:t xml:space="preserve"> on </w:t>
      </w:r>
      <w:r w:rsidR="0016027E" w:rsidRPr="005A5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‘</w:t>
      </w:r>
      <w:r w:rsidR="0016027E">
        <w:rPr>
          <w:rFonts w:ascii="Times New Roman" w:hAnsi="Times New Roman"/>
          <w:b/>
          <w:bCs/>
          <w:i/>
          <w:iCs/>
          <w:sz w:val="24"/>
          <w:szCs w:val="24"/>
        </w:rPr>
        <w:t xml:space="preserve">Traversing the frontiers </w:t>
      </w:r>
      <w:r w:rsidR="0016027E" w:rsidRPr="005A5698">
        <w:rPr>
          <w:rFonts w:ascii="Times New Roman" w:hAnsi="Times New Roman"/>
          <w:b/>
          <w:bCs/>
          <w:i/>
          <w:iCs/>
          <w:sz w:val="24"/>
          <w:szCs w:val="24"/>
        </w:rPr>
        <w:t>Mainstreaming with Autism Spectrum Disorder’</w:t>
      </w:r>
    </w:p>
    <w:p w:rsidR="00FF3A90" w:rsidRPr="0016027E" w:rsidRDefault="00731A46" w:rsidP="0016027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Cooridnators: </w:t>
      </w:r>
      <w:r w:rsidR="0016027E">
        <w:rPr>
          <w:rFonts w:ascii="Times New Roman" w:hAnsi="Times New Roman" w:cs="Times New Roman"/>
          <w:bCs/>
          <w:sz w:val="24"/>
          <w:szCs w:val="24"/>
        </w:rPr>
        <w:t>Ms.Vijetha P, Dr. Malar G, Mr. Suresh C. B, Ms.Sreevidya M S and Ms.Subalakshmi J.</w:t>
      </w: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Default="0016027E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696358" cy="3130008"/>
            <wp:effectExtent l="0" t="0" r="0" b="0"/>
            <wp:docPr id="5" name="Picture 5" descr="C:\Users\User\Pictures\Picasa\Collages\in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ing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96" cy="3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7E" w:rsidRDefault="0016027E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27E" w:rsidRDefault="0016027E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291" w:rsidRPr="002A4FD6" w:rsidRDefault="00290473" w:rsidP="00195C99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  <w:r w:rsidR="006405E2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714321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08</w:t>
      </w:r>
    </w:p>
    <w:p w:rsidR="00722970" w:rsidRDefault="0087298A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February 2018- Vijayavani</w:t>
      </w:r>
      <w:r w:rsidR="001441A4" w:rsidRPr="002A4FD6">
        <w:rPr>
          <w:rFonts w:ascii="Times New Roman" w:hAnsi="Times New Roman" w:cs="Times New Roman"/>
          <w:sz w:val="24"/>
          <w:szCs w:val="24"/>
        </w:rPr>
        <w:t>workshop</w:t>
      </w:r>
      <w:r w:rsidR="00722970" w:rsidRPr="002A4FD6">
        <w:rPr>
          <w:rFonts w:ascii="Times New Roman" w:hAnsi="Times New Roman" w:cs="Times New Roman"/>
          <w:sz w:val="24"/>
          <w:szCs w:val="24"/>
        </w:rPr>
        <w:t xml:space="preserve"> program at AIISH was published. </w:t>
      </w:r>
    </w:p>
    <w:p w:rsidR="0087298A" w:rsidRDefault="0087298A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February 2018- Anodana</w:t>
      </w:r>
      <w:r w:rsidRPr="002A4FD6">
        <w:rPr>
          <w:rFonts w:ascii="Times New Roman" w:hAnsi="Times New Roman" w:cs="Times New Roman"/>
          <w:sz w:val="24"/>
          <w:szCs w:val="24"/>
        </w:rPr>
        <w:t>workshop program at AIISH was published.</w:t>
      </w:r>
    </w:p>
    <w:p w:rsidR="0087298A" w:rsidRPr="0087298A" w:rsidRDefault="0087298A" w:rsidP="0087298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February 2018- Udayavani</w:t>
      </w:r>
      <w:r w:rsidRPr="002A4FD6">
        <w:rPr>
          <w:rFonts w:ascii="Times New Roman" w:hAnsi="Times New Roman" w:cs="Times New Roman"/>
          <w:sz w:val="24"/>
          <w:szCs w:val="24"/>
        </w:rPr>
        <w:t>workshop program at AIISH was published.</w:t>
      </w: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307975</wp:posOffset>
            </wp:positionV>
            <wp:extent cx="2897505" cy="2279650"/>
            <wp:effectExtent l="0" t="0" r="0" b="6350"/>
            <wp:wrapSquare wrapText="bothSides"/>
            <wp:docPr id="6" name="Picture 6" descr="L:\Backup of office files\2018\SplEdn[23.02.2018]\ASD workshop\Newspapers\IMG2018020214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Backup of office files\2018\SplEdn[23.02.2018]\ASD workshop\Newspapers\IMG20180202143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142875</wp:posOffset>
            </wp:positionV>
            <wp:extent cx="2743200" cy="2640965"/>
            <wp:effectExtent l="0" t="0" r="0" b="6985"/>
            <wp:wrapSquare wrapText="bothSides"/>
            <wp:docPr id="3" name="Picture 3" descr="L:\Backup of office files\2018\SplEdn[23.02.2018]\ASD workshop\Newspapers\IMG20180202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Backup of office files\2018\SplEdn[23.02.2018]\ASD workshop\Newspapers\IMG20180202143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5C99" w:rsidRDefault="00195C99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5C99" w:rsidRDefault="00195C99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CD13DC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46990</wp:posOffset>
            </wp:positionV>
            <wp:extent cx="2148840" cy="3391535"/>
            <wp:effectExtent l="0" t="0" r="3810" b="0"/>
            <wp:wrapSquare wrapText="bothSides"/>
            <wp:docPr id="7" name="Picture 7" descr="L:\Backup of office files\2018\SplEdn[23.02.2018]\ASD workshop\Newspapers\IMG201802021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Backup of office files\2018\SplEdn[23.02.2018]\ASD workshop\Newspapers\IMG20180202143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</w:p>
    <w:p w:rsidR="00A56FA9" w:rsidRDefault="00A56FA9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98A" w:rsidRDefault="0087298A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1A4" w:rsidRDefault="001441A4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FA9" w:rsidRDefault="00A56FA9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E37" w:rsidRPr="002A4FD6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2A4FD6">
        <w:rPr>
          <w:rFonts w:ascii="Times New Roman" w:hAnsi="Times New Roman" w:cs="Times New Roman"/>
          <w:b/>
          <w:bCs/>
          <w:sz w:val="24"/>
          <w:szCs w:val="24"/>
        </w:rPr>
        <w:t>Material Development</w:t>
      </w:r>
      <w:r w:rsidR="008D1459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2A4FD6">
        <w:rPr>
          <w:rFonts w:ascii="Times New Roman" w:hAnsi="Times New Roman" w:cs="Times New Roman"/>
          <w:sz w:val="24"/>
          <w:szCs w:val="24"/>
        </w:rPr>
        <w:t>The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206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51 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sets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A56FA9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</w:t>
            </w:r>
            <w:r w:rsidR="000A6ABE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945019" w:rsidRPr="00E90003" w:rsidRDefault="00E90003" w:rsidP="0094501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03">
        <w:rPr>
          <w:rFonts w:ascii="Times New Roman" w:hAnsi="Times New Roman" w:cs="Times New Roman"/>
          <w:sz w:val="24"/>
          <w:szCs w:val="24"/>
        </w:rPr>
        <w:t>Ms.</w:t>
      </w:r>
      <w:r w:rsidR="00945019" w:rsidRPr="00E90003">
        <w:rPr>
          <w:rFonts w:ascii="Times New Roman" w:hAnsi="Times New Roman" w:cs="Times New Roman"/>
          <w:sz w:val="24"/>
          <w:szCs w:val="24"/>
        </w:rPr>
        <w:t>Ramankumari</w:t>
      </w:r>
      <w:r>
        <w:rPr>
          <w:rFonts w:ascii="Times New Roman" w:hAnsi="Times New Roman" w:cs="Times New Roman"/>
          <w:sz w:val="24"/>
          <w:szCs w:val="24"/>
        </w:rPr>
        <w:t xml:space="preserve">P. V, </w:t>
      </w:r>
      <w:r w:rsidRPr="00E90003">
        <w:rPr>
          <w:rFonts w:ascii="Times New Roman" w:hAnsi="Times New Roman" w:cs="Times New Roman"/>
          <w:sz w:val="24"/>
          <w:szCs w:val="24"/>
        </w:rPr>
        <w:t>Manjula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90003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.and</w:t>
      </w:r>
      <w:r w:rsidR="00384E78">
        <w:rPr>
          <w:rFonts w:ascii="Times New Roman" w:hAnsi="Times New Roman" w:cs="Times New Roman"/>
          <w:sz w:val="24"/>
          <w:szCs w:val="24"/>
        </w:rPr>
        <w:t>Mr. Anil Abbur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="00945019" w:rsidRPr="00E90003">
        <w:rPr>
          <w:rFonts w:ascii="Times New Roman" w:hAnsi="Times New Roman" w:cs="Times New Roman"/>
          <w:sz w:val="24"/>
          <w:szCs w:val="24"/>
        </w:rPr>
        <w:t>eceived A.C. Sen Award for best theme paper for the paper titled “Quality of life of caregivers of CWHI</w:t>
      </w:r>
      <w:r w:rsidR="00945019" w:rsidRPr="00E90003">
        <w:rPr>
          <w:rFonts w:ascii="Times New Roman" w:hAnsi="Times New Roman" w:cs="Times New Roman"/>
          <w:sz w:val="24"/>
          <w:szCs w:val="24"/>
          <w:lang w:eastAsia="en-IN" w:bidi="hi-IN"/>
        </w:rPr>
        <w:t>”.</w:t>
      </w:r>
    </w:p>
    <w:p w:rsidR="00945019" w:rsidRDefault="00E90003" w:rsidP="00945019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48895</wp:posOffset>
            </wp:positionV>
            <wp:extent cx="2886710" cy="2075180"/>
            <wp:effectExtent l="0" t="0" r="8890" b="1270"/>
            <wp:wrapSquare wrapText="bothSides"/>
            <wp:docPr id="19" name="Picture 19" descr="C:\Users\User\Downloads\SHAREit\ASUS_Z012DB\photo\IMG-201803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HAREit\ASUS_Z012DB\photo\IMG-2018030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4" r="16075"/>
                    <a:stretch/>
                  </pic:blipFill>
                  <pic:spPr bwMode="auto">
                    <a:xfrm>
                      <a:off x="0" y="0"/>
                      <a:ext cx="288671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5999" w:rsidRDefault="00765999" w:rsidP="00945019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999" w:rsidRPr="00945019" w:rsidRDefault="00765999" w:rsidP="00945019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8C5" w:rsidRDefault="002368C5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8C5" w:rsidRDefault="002368C5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8C5" w:rsidRDefault="002368C5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Pr="00E90003" w:rsidRDefault="00384E78" w:rsidP="00E9000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Dr.PrithiVentakesh, Mr.Subramanya K R and </w:t>
      </w:r>
      <w:r w:rsidR="00E90003">
        <w:rPr>
          <w:rFonts w:ascii="Times New Roman" w:hAnsi="Times New Roman" w:cs="Times New Roman"/>
          <w:sz w:val="24"/>
          <w:szCs w:val="24"/>
        </w:rPr>
        <w:t>Ms.Dhivya Dr</w:t>
      </w:r>
      <w:r>
        <w:rPr>
          <w:rFonts w:ascii="Times New Roman" w:hAnsi="Times New Roman" w:cs="Times New Roman"/>
          <w:sz w:val="24"/>
          <w:szCs w:val="24"/>
        </w:rPr>
        <w:t>eceived All India Teachers Association for Deaf Award for Best Poster</w:t>
      </w:r>
    </w:p>
    <w:p w:rsidR="002368C5" w:rsidRDefault="00384E78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30480</wp:posOffset>
            </wp:positionV>
            <wp:extent cx="2949575" cy="2421255"/>
            <wp:effectExtent l="0" t="0" r="3175" b="0"/>
            <wp:wrapSquare wrapText="bothSides"/>
            <wp:docPr id="12" name="Picture 12" descr="C:\Users\User\Desktop\NCED Photos 2018\IMG-201803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CED Photos 2018\IMG-2018030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40" r="19023" b="13832"/>
                    <a:stretch/>
                  </pic:blipFill>
                  <pic:spPr bwMode="auto">
                    <a:xfrm>
                      <a:off x="0" y="0"/>
                      <a:ext cx="29495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195C99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003" w:rsidRDefault="00E90003" w:rsidP="002368C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397" w:rsidRPr="002A4FD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2A4FD6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2A4FD6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No of notings/letters (</w:t>
      </w:r>
      <w:r w:rsidR="0087298A">
        <w:rPr>
          <w:rFonts w:ascii="Times New Roman" w:hAnsi="Times New Roman" w:cs="Times New Roman"/>
          <w:b/>
          <w:sz w:val="24"/>
          <w:szCs w:val="24"/>
        </w:rPr>
        <w:t>February 2018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456FF2">
        <w:rPr>
          <w:rFonts w:ascii="Times New Roman" w:hAnsi="Times New Roman" w:cs="Times New Roman"/>
          <w:b/>
          <w:sz w:val="24"/>
          <w:szCs w:val="24"/>
        </w:rPr>
        <w:t>61</w:t>
      </w:r>
    </w:p>
    <w:p w:rsidR="00780654" w:rsidRPr="002A4FD6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Pr="002A4FD6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Sd/-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22"/>
      <w:footerReference w:type="default" r:id="rId23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1B1" w:rsidRDefault="002C21B1" w:rsidP="002D2C03">
      <w:pPr>
        <w:spacing w:after="0" w:line="240" w:lineRule="auto"/>
      </w:pPr>
      <w:r>
        <w:separator/>
      </w:r>
    </w:p>
  </w:endnote>
  <w:endnote w:type="continuationSeparator" w:id="1">
    <w:p w:rsidR="002C21B1" w:rsidRDefault="002C21B1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3DC" w:rsidRDefault="008D7FB6">
    <w:pPr>
      <w:pStyle w:val="Footer"/>
      <w:jc w:val="right"/>
    </w:pPr>
    <w:r>
      <w:fldChar w:fldCharType="begin"/>
    </w:r>
    <w:r w:rsidR="00CD13DC">
      <w:instrText xml:space="preserve"> PAGE   \* MERGEFORMAT </w:instrText>
    </w:r>
    <w:r>
      <w:fldChar w:fldCharType="separate"/>
    </w:r>
    <w:r w:rsidR="002C21B1">
      <w:rPr>
        <w:noProof/>
      </w:rPr>
      <w:t>1</w:t>
    </w:r>
    <w:r>
      <w:rPr>
        <w:noProof/>
      </w:rPr>
      <w:fldChar w:fldCharType="end"/>
    </w:r>
  </w:p>
  <w:p w:rsidR="00CD13DC" w:rsidRDefault="00CD13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1B1" w:rsidRDefault="002C21B1" w:rsidP="002D2C03">
      <w:pPr>
        <w:spacing w:after="0" w:line="240" w:lineRule="auto"/>
      </w:pPr>
      <w:r>
        <w:separator/>
      </w:r>
    </w:p>
  </w:footnote>
  <w:footnote w:type="continuationSeparator" w:id="1">
    <w:p w:rsidR="002C21B1" w:rsidRDefault="002C21B1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3DC" w:rsidRPr="00176F61" w:rsidRDefault="00CD13DC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2B9"/>
    <w:multiLevelType w:val="hybridMultilevel"/>
    <w:tmpl w:val="8C841C1A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A5C65F2"/>
    <w:multiLevelType w:val="hybridMultilevel"/>
    <w:tmpl w:val="8430907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E171CFE"/>
    <w:multiLevelType w:val="hybridMultilevel"/>
    <w:tmpl w:val="02605F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>
    <w:nsid w:val="25335AEE"/>
    <w:multiLevelType w:val="hybridMultilevel"/>
    <w:tmpl w:val="31088D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AA5FF5"/>
    <w:multiLevelType w:val="hybridMultilevel"/>
    <w:tmpl w:val="E8E672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D36476"/>
    <w:multiLevelType w:val="hybridMultilevel"/>
    <w:tmpl w:val="9AA680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BE70FA"/>
    <w:multiLevelType w:val="hybridMultilevel"/>
    <w:tmpl w:val="C82854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1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E50A2A"/>
    <w:multiLevelType w:val="hybridMultilevel"/>
    <w:tmpl w:val="7958B4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4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6">
    <w:nsid w:val="47875BC7"/>
    <w:multiLevelType w:val="hybridMultilevel"/>
    <w:tmpl w:val="0EC025E8"/>
    <w:lvl w:ilvl="0" w:tplc="90BCF6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9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56D311D4"/>
    <w:multiLevelType w:val="hybridMultilevel"/>
    <w:tmpl w:val="6CBAA47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F9560B"/>
    <w:multiLevelType w:val="hybridMultilevel"/>
    <w:tmpl w:val="072C8A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4">
    <w:nsid w:val="5BE2253B"/>
    <w:multiLevelType w:val="hybridMultilevel"/>
    <w:tmpl w:val="2244FA54"/>
    <w:lvl w:ilvl="0" w:tplc="4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345D1A"/>
    <w:multiLevelType w:val="hybridMultilevel"/>
    <w:tmpl w:val="E1BC705E"/>
    <w:lvl w:ilvl="0" w:tplc="1DF2341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B146BD"/>
    <w:multiLevelType w:val="hybridMultilevel"/>
    <w:tmpl w:val="1518871C"/>
    <w:lvl w:ilvl="0" w:tplc="40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9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E835FF"/>
    <w:multiLevelType w:val="hybridMultilevel"/>
    <w:tmpl w:val="4BD6BCF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9"/>
  </w:num>
  <w:num w:numId="4">
    <w:abstractNumId w:val="25"/>
  </w:num>
  <w:num w:numId="5">
    <w:abstractNumId w:val="10"/>
  </w:num>
  <w:num w:numId="6">
    <w:abstractNumId w:val="27"/>
  </w:num>
  <w:num w:numId="7">
    <w:abstractNumId w:val="12"/>
  </w:num>
  <w:num w:numId="8">
    <w:abstractNumId w:val="35"/>
  </w:num>
  <w:num w:numId="9">
    <w:abstractNumId w:val="23"/>
  </w:num>
  <w:num w:numId="10">
    <w:abstractNumId w:val="4"/>
  </w:num>
  <w:num w:numId="11">
    <w:abstractNumId w:val="24"/>
  </w:num>
  <w:num w:numId="12">
    <w:abstractNumId w:val="3"/>
  </w:num>
  <w:num w:numId="13">
    <w:abstractNumId w:val="5"/>
  </w:num>
  <w:num w:numId="14">
    <w:abstractNumId w:val="1"/>
  </w:num>
  <w:num w:numId="15">
    <w:abstractNumId w:val="40"/>
  </w:num>
  <w:num w:numId="16">
    <w:abstractNumId w:val="20"/>
  </w:num>
  <w:num w:numId="17">
    <w:abstractNumId w:val="41"/>
  </w:num>
  <w:num w:numId="18">
    <w:abstractNumId w:val="14"/>
  </w:num>
  <w:num w:numId="19">
    <w:abstractNumId w:val="42"/>
  </w:num>
  <w:num w:numId="20">
    <w:abstractNumId w:val="39"/>
  </w:num>
  <w:num w:numId="21">
    <w:abstractNumId w:val="30"/>
  </w:num>
  <w:num w:numId="2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7"/>
  </w:num>
  <w:num w:numId="26">
    <w:abstractNumId w:val="36"/>
  </w:num>
  <w:num w:numId="27">
    <w:abstractNumId w:val="0"/>
  </w:num>
  <w:num w:numId="28">
    <w:abstractNumId w:val="22"/>
  </w:num>
  <w:num w:numId="29">
    <w:abstractNumId w:val="6"/>
  </w:num>
  <w:num w:numId="30">
    <w:abstractNumId w:val="11"/>
  </w:num>
  <w:num w:numId="31">
    <w:abstractNumId w:val="2"/>
  </w:num>
  <w:num w:numId="32">
    <w:abstractNumId w:val="21"/>
  </w:num>
  <w:num w:numId="33">
    <w:abstractNumId w:val="18"/>
  </w:num>
  <w:num w:numId="34">
    <w:abstractNumId w:val="31"/>
  </w:num>
  <w:num w:numId="35">
    <w:abstractNumId w:val="26"/>
  </w:num>
  <w:num w:numId="36">
    <w:abstractNumId w:val="17"/>
  </w:num>
  <w:num w:numId="37">
    <w:abstractNumId w:val="37"/>
  </w:num>
  <w:num w:numId="38">
    <w:abstractNumId w:val="28"/>
  </w:num>
  <w:num w:numId="39">
    <w:abstractNumId w:val="9"/>
  </w:num>
  <w:num w:numId="40">
    <w:abstractNumId w:val="34"/>
  </w:num>
  <w:num w:numId="41">
    <w:abstractNumId w:val="43"/>
  </w:num>
  <w:num w:numId="42">
    <w:abstractNumId w:val="16"/>
  </w:num>
  <w:num w:numId="43">
    <w:abstractNumId w:val="32"/>
  </w:num>
  <w:num w:numId="44">
    <w:abstractNumId w:val="38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20"/>
  <w:drawingGridHorizontalSpacing w:val="187"/>
  <w:drawingGridVerticalSpacing w:val="187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601F"/>
    <w:rsid w:val="00006802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018C"/>
    <w:rsid w:val="000320C3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EE"/>
    <w:rsid w:val="0004667F"/>
    <w:rsid w:val="00052E68"/>
    <w:rsid w:val="000540F0"/>
    <w:rsid w:val="00054AC5"/>
    <w:rsid w:val="0005587D"/>
    <w:rsid w:val="0005609A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D5B"/>
    <w:rsid w:val="000B2BDE"/>
    <w:rsid w:val="000B3433"/>
    <w:rsid w:val="000B34CC"/>
    <w:rsid w:val="000B3738"/>
    <w:rsid w:val="000B5A1A"/>
    <w:rsid w:val="000C0898"/>
    <w:rsid w:val="000C0B62"/>
    <w:rsid w:val="000C15FC"/>
    <w:rsid w:val="000C175F"/>
    <w:rsid w:val="000C2478"/>
    <w:rsid w:val="000C288B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52CC"/>
    <w:rsid w:val="000E58C5"/>
    <w:rsid w:val="000E5C39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C4C"/>
    <w:rsid w:val="00115D7F"/>
    <w:rsid w:val="00116A6E"/>
    <w:rsid w:val="0011769E"/>
    <w:rsid w:val="00117E13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A4"/>
    <w:rsid w:val="001441DB"/>
    <w:rsid w:val="001445F8"/>
    <w:rsid w:val="00144E5E"/>
    <w:rsid w:val="001468C5"/>
    <w:rsid w:val="0015126A"/>
    <w:rsid w:val="00151446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814"/>
    <w:rsid w:val="00171ECC"/>
    <w:rsid w:val="0017205B"/>
    <w:rsid w:val="00172AB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8602D"/>
    <w:rsid w:val="00190090"/>
    <w:rsid w:val="00190665"/>
    <w:rsid w:val="00192009"/>
    <w:rsid w:val="0019245C"/>
    <w:rsid w:val="00192A96"/>
    <w:rsid w:val="00194296"/>
    <w:rsid w:val="0019457C"/>
    <w:rsid w:val="00195C99"/>
    <w:rsid w:val="0019619C"/>
    <w:rsid w:val="0019695D"/>
    <w:rsid w:val="00197D34"/>
    <w:rsid w:val="001A03FB"/>
    <w:rsid w:val="001A104F"/>
    <w:rsid w:val="001A2120"/>
    <w:rsid w:val="001A26DA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647A"/>
    <w:rsid w:val="001C7D97"/>
    <w:rsid w:val="001D1860"/>
    <w:rsid w:val="001D1E87"/>
    <w:rsid w:val="001D2A73"/>
    <w:rsid w:val="001D49A9"/>
    <w:rsid w:val="001D5215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E80"/>
    <w:rsid w:val="002040AC"/>
    <w:rsid w:val="002047C9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617A"/>
    <w:rsid w:val="0021648D"/>
    <w:rsid w:val="00216DD2"/>
    <w:rsid w:val="002172CC"/>
    <w:rsid w:val="0022012E"/>
    <w:rsid w:val="00220810"/>
    <w:rsid w:val="002208AD"/>
    <w:rsid w:val="0022211C"/>
    <w:rsid w:val="002237B7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C5"/>
    <w:rsid w:val="00236C7B"/>
    <w:rsid w:val="00236F27"/>
    <w:rsid w:val="0023707A"/>
    <w:rsid w:val="00237244"/>
    <w:rsid w:val="00241BC2"/>
    <w:rsid w:val="00242509"/>
    <w:rsid w:val="00242DE6"/>
    <w:rsid w:val="002443B3"/>
    <w:rsid w:val="0024488F"/>
    <w:rsid w:val="00244B28"/>
    <w:rsid w:val="00244ED1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A17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085"/>
    <w:rsid w:val="002F0727"/>
    <w:rsid w:val="002F089D"/>
    <w:rsid w:val="002F20BC"/>
    <w:rsid w:val="002F2E00"/>
    <w:rsid w:val="002F40E5"/>
    <w:rsid w:val="002F552B"/>
    <w:rsid w:val="002F67B1"/>
    <w:rsid w:val="002F6AB0"/>
    <w:rsid w:val="002F75AE"/>
    <w:rsid w:val="003003DC"/>
    <w:rsid w:val="0030169A"/>
    <w:rsid w:val="0030306D"/>
    <w:rsid w:val="0030390C"/>
    <w:rsid w:val="00303E59"/>
    <w:rsid w:val="00304CA8"/>
    <w:rsid w:val="00307232"/>
    <w:rsid w:val="00307CCF"/>
    <w:rsid w:val="00310F37"/>
    <w:rsid w:val="00312771"/>
    <w:rsid w:val="00312EA5"/>
    <w:rsid w:val="0031311B"/>
    <w:rsid w:val="00314C7B"/>
    <w:rsid w:val="00314D4C"/>
    <w:rsid w:val="00315685"/>
    <w:rsid w:val="003168EF"/>
    <w:rsid w:val="003178AF"/>
    <w:rsid w:val="00320321"/>
    <w:rsid w:val="0032051B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5209"/>
    <w:rsid w:val="00346B74"/>
    <w:rsid w:val="00346EDD"/>
    <w:rsid w:val="0034702A"/>
    <w:rsid w:val="00347800"/>
    <w:rsid w:val="00347CB6"/>
    <w:rsid w:val="00347F3A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1F2"/>
    <w:rsid w:val="00386D5A"/>
    <w:rsid w:val="00386ED7"/>
    <w:rsid w:val="0038739B"/>
    <w:rsid w:val="003915CF"/>
    <w:rsid w:val="00392459"/>
    <w:rsid w:val="0039390E"/>
    <w:rsid w:val="00393C19"/>
    <w:rsid w:val="003946C4"/>
    <w:rsid w:val="00394B7A"/>
    <w:rsid w:val="00394F05"/>
    <w:rsid w:val="00394F93"/>
    <w:rsid w:val="00395239"/>
    <w:rsid w:val="00395B7C"/>
    <w:rsid w:val="003962CE"/>
    <w:rsid w:val="003A43FF"/>
    <w:rsid w:val="003A47AD"/>
    <w:rsid w:val="003A4E66"/>
    <w:rsid w:val="003A55CB"/>
    <w:rsid w:val="003A57C7"/>
    <w:rsid w:val="003A5D65"/>
    <w:rsid w:val="003A7D5E"/>
    <w:rsid w:val="003B02D0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23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1CF9"/>
    <w:rsid w:val="0041210E"/>
    <w:rsid w:val="00412C59"/>
    <w:rsid w:val="00412DFA"/>
    <w:rsid w:val="004157C5"/>
    <w:rsid w:val="004162F5"/>
    <w:rsid w:val="004216E0"/>
    <w:rsid w:val="00422A98"/>
    <w:rsid w:val="00422D14"/>
    <w:rsid w:val="0042359E"/>
    <w:rsid w:val="00424CC7"/>
    <w:rsid w:val="004252E0"/>
    <w:rsid w:val="00426277"/>
    <w:rsid w:val="004265FD"/>
    <w:rsid w:val="0042662D"/>
    <w:rsid w:val="004271D0"/>
    <w:rsid w:val="0042780C"/>
    <w:rsid w:val="00430ABE"/>
    <w:rsid w:val="004315BF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882"/>
    <w:rsid w:val="00462E20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59AC"/>
    <w:rsid w:val="004D74A3"/>
    <w:rsid w:val="004D7E76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41DF"/>
    <w:rsid w:val="00524BF9"/>
    <w:rsid w:val="00526CCA"/>
    <w:rsid w:val="00526E57"/>
    <w:rsid w:val="00526F19"/>
    <w:rsid w:val="005272BA"/>
    <w:rsid w:val="00527369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5653"/>
    <w:rsid w:val="00545AE9"/>
    <w:rsid w:val="00547A7E"/>
    <w:rsid w:val="00547F53"/>
    <w:rsid w:val="005525CD"/>
    <w:rsid w:val="00554132"/>
    <w:rsid w:val="005544EA"/>
    <w:rsid w:val="00555829"/>
    <w:rsid w:val="0055582D"/>
    <w:rsid w:val="00555FA1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2C02"/>
    <w:rsid w:val="00574152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D9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D1E"/>
    <w:rsid w:val="005A1F2E"/>
    <w:rsid w:val="005A288F"/>
    <w:rsid w:val="005A28D6"/>
    <w:rsid w:val="005A38AF"/>
    <w:rsid w:val="005A3E3F"/>
    <w:rsid w:val="005A5698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5D70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4720"/>
    <w:rsid w:val="005F5E7B"/>
    <w:rsid w:val="005F6150"/>
    <w:rsid w:val="005F6C70"/>
    <w:rsid w:val="005F7560"/>
    <w:rsid w:val="00601EE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190D"/>
    <w:rsid w:val="00611FF6"/>
    <w:rsid w:val="00612146"/>
    <w:rsid w:val="0061239E"/>
    <w:rsid w:val="00615621"/>
    <w:rsid w:val="00615D67"/>
    <w:rsid w:val="006169FC"/>
    <w:rsid w:val="006175F5"/>
    <w:rsid w:val="00621133"/>
    <w:rsid w:val="006221F1"/>
    <w:rsid w:val="00622428"/>
    <w:rsid w:val="00623DD2"/>
    <w:rsid w:val="006249EA"/>
    <w:rsid w:val="00624A21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762"/>
    <w:rsid w:val="00660A79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19C"/>
    <w:rsid w:val="006923D5"/>
    <w:rsid w:val="006929B8"/>
    <w:rsid w:val="00692F0D"/>
    <w:rsid w:val="00693274"/>
    <w:rsid w:val="00693F4F"/>
    <w:rsid w:val="00694D30"/>
    <w:rsid w:val="006952C3"/>
    <w:rsid w:val="00696476"/>
    <w:rsid w:val="00696685"/>
    <w:rsid w:val="00697C21"/>
    <w:rsid w:val="006A1929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9C2"/>
    <w:rsid w:val="006C29FF"/>
    <w:rsid w:val="006C3A84"/>
    <w:rsid w:val="006C3FAC"/>
    <w:rsid w:val="006C5B51"/>
    <w:rsid w:val="006C7E0C"/>
    <w:rsid w:val="006D0058"/>
    <w:rsid w:val="006D0077"/>
    <w:rsid w:val="006D0B6D"/>
    <w:rsid w:val="006D1CE5"/>
    <w:rsid w:val="006D1F3F"/>
    <w:rsid w:val="006D2A53"/>
    <w:rsid w:val="006D2FFC"/>
    <w:rsid w:val="006D3BD9"/>
    <w:rsid w:val="006D3FD1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FE1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321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5B38"/>
    <w:rsid w:val="0073655D"/>
    <w:rsid w:val="00736926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307B"/>
    <w:rsid w:val="0076341A"/>
    <w:rsid w:val="00763ED5"/>
    <w:rsid w:val="0076400D"/>
    <w:rsid w:val="00764029"/>
    <w:rsid w:val="007645F9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4BC6"/>
    <w:rsid w:val="00774BD3"/>
    <w:rsid w:val="00774C23"/>
    <w:rsid w:val="00774D00"/>
    <w:rsid w:val="007753F5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2627"/>
    <w:rsid w:val="00793336"/>
    <w:rsid w:val="007933B4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E73"/>
    <w:rsid w:val="008334DF"/>
    <w:rsid w:val="0083577E"/>
    <w:rsid w:val="00835908"/>
    <w:rsid w:val="00835D94"/>
    <w:rsid w:val="008364B0"/>
    <w:rsid w:val="00837B92"/>
    <w:rsid w:val="00837F3E"/>
    <w:rsid w:val="008401E4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2F7"/>
    <w:rsid w:val="00850317"/>
    <w:rsid w:val="00851138"/>
    <w:rsid w:val="0085131D"/>
    <w:rsid w:val="0085188F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298A"/>
    <w:rsid w:val="0087345A"/>
    <w:rsid w:val="00874121"/>
    <w:rsid w:val="008741A3"/>
    <w:rsid w:val="008803EA"/>
    <w:rsid w:val="00880BF5"/>
    <w:rsid w:val="00880D3F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FA5"/>
    <w:rsid w:val="008B2438"/>
    <w:rsid w:val="008B29CA"/>
    <w:rsid w:val="008B3440"/>
    <w:rsid w:val="008B363E"/>
    <w:rsid w:val="008B40D4"/>
    <w:rsid w:val="008B4531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A62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11F9"/>
    <w:rsid w:val="009126B3"/>
    <w:rsid w:val="00912DA3"/>
    <w:rsid w:val="00914BAA"/>
    <w:rsid w:val="00914BBB"/>
    <w:rsid w:val="009172C4"/>
    <w:rsid w:val="0091733F"/>
    <w:rsid w:val="009173A3"/>
    <w:rsid w:val="00917764"/>
    <w:rsid w:val="0092093C"/>
    <w:rsid w:val="009219CF"/>
    <w:rsid w:val="00921A34"/>
    <w:rsid w:val="00921D2E"/>
    <w:rsid w:val="009230CE"/>
    <w:rsid w:val="009236B1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EA8"/>
    <w:rsid w:val="00933F53"/>
    <w:rsid w:val="00933FC2"/>
    <w:rsid w:val="00936A31"/>
    <w:rsid w:val="00936AC5"/>
    <w:rsid w:val="00937A4C"/>
    <w:rsid w:val="00940191"/>
    <w:rsid w:val="00940D1F"/>
    <w:rsid w:val="009413AE"/>
    <w:rsid w:val="0094165A"/>
    <w:rsid w:val="00941DE5"/>
    <w:rsid w:val="0094253D"/>
    <w:rsid w:val="00942D2C"/>
    <w:rsid w:val="00943729"/>
    <w:rsid w:val="00944095"/>
    <w:rsid w:val="00944703"/>
    <w:rsid w:val="00945019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5F5F"/>
    <w:rsid w:val="009565FA"/>
    <w:rsid w:val="00957456"/>
    <w:rsid w:val="00960517"/>
    <w:rsid w:val="00961BAF"/>
    <w:rsid w:val="00962FC8"/>
    <w:rsid w:val="0096546B"/>
    <w:rsid w:val="00965D3E"/>
    <w:rsid w:val="0096739C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4CC"/>
    <w:rsid w:val="00991C61"/>
    <w:rsid w:val="00991CA6"/>
    <w:rsid w:val="00992A4B"/>
    <w:rsid w:val="00995C36"/>
    <w:rsid w:val="009962DB"/>
    <w:rsid w:val="00996C36"/>
    <w:rsid w:val="00996D6B"/>
    <w:rsid w:val="009A018E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A7671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6B26"/>
    <w:rsid w:val="009D73F0"/>
    <w:rsid w:val="009D7483"/>
    <w:rsid w:val="009D78BD"/>
    <w:rsid w:val="009D795B"/>
    <w:rsid w:val="009E0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9A7"/>
    <w:rsid w:val="00A11F70"/>
    <w:rsid w:val="00A12C38"/>
    <w:rsid w:val="00A130DA"/>
    <w:rsid w:val="00A144CC"/>
    <w:rsid w:val="00A14FA7"/>
    <w:rsid w:val="00A15FAC"/>
    <w:rsid w:val="00A16845"/>
    <w:rsid w:val="00A170F7"/>
    <w:rsid w:val="00A17F24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26FA4"/>
    <w:rsid w:val="00A3183D"/>
    <w:rsid w:val="00A340E9"/>
    <w:rsid w:val="00A345CA"/>
    <w:rsid w:val="00A36055"/>
    <w:rsid w:val="00A365D4"/>
    <w:rsid w:val="00A36E8F"/>
    <w:rsid w:val="00A43182"/>
    <w:rsid w:val="00A4599F"/>
    <w:rsid w:val="00A45CFA"/>
    <w:rsid w:val="00A471C3"/>
    <w:rsid w:val="00A47360"/>
    <w:rsid w:val="00A52114"/>
    <w:rsid w:val="00A53E92"/>
    <w:rsid w:val="00A562AF"/>
    <w:rsid w:val="00A56B90"/>
    <w:rsid w:val="00A56FA9"/>
    <w:rsid w:val="00A62278"/>
    <w:rsid w:val="00A62DB7"/>
    <w:rsid w:val="00A64557"/>
    <w:rsid w:val="00A6459F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43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636"/>
    <w:rsid w:val="00AA786D"/>
    <w:rsid w:val="00AB0B04"/>
    <w:rsid w:val="00AB0F09"/>
    <w:rsid w:val="00AB1931"/>
    <w:rsid w:val="00AB1ACB"/>
    <w:rsid w:val="00AB1DD7"/>
    <w:rsid w:val="00AB3075"/>
    <w:rsid w:val="00AB31FF"/>
    <w:rsid w:val="00AB3399"/>
    <w:rsid w:val="00AB38E3"/>
    <w:rsid w:val="00AB3928"/>
    <w:rsid w:val="00AB3BF0"/>
    <w:rsid w:val="00AB41BC"/>
    <w:rsid w:val="00AB4B67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2AFB"/>
    <w:rsid w:val="00AF39E2"/>
    <w:rsid w:val="00AF4028"/>
    <w:rsid w:val="00AF6259"/>
    <w:rsid w:val="00AF6CC6"/>
    <w:rsid w:val="00B001AA"/>
    <w:rsid w:val="00B0135C"/>
    <w:rsid w:val="00B02476"/>
    <w:rsid w:val="00B03269"/>
    <w:rsid w:val="00B044F7"/>
    <w:rsid w:val="00B04F29"/>
    <w:rsid w:val="00B05470"/>
    <w:rsid w:val="00B065B5"/>
    <w:rsid w:val="00B0716F"/>
    <w:rsid w:val="00B101B2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1F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60F3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48C6"/>
    <w:rsid w:val="00B7576C"/>
    <w:rsid w:val="00B75E56"/>
    <w:rsid w:val="00B7606F"/>
    <w:rsid w:val="00B7654C"/>
    <w:rsid w:val="00B776EE"/>
    <w:rsid w:val="00B805E8"/>
    <w:rsid w:val="00B807A7"/>
    <w:rsid w:val="00B80818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13BE"/>
    <w:rsid w:val="00BD1D59"/>
    <w:rsid w:val="00BD23A2"/>
    <w:rsid w:val="00BD2DA7"/>
    <w:rsid w:val="00BD349D"/>
    <w:rsid w:val="00BD3B0C"/>
    <w:rsid w:val="00BD4637"/>
    <w:rsid w:val="00BD55C0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20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5D5D"/>
    <w:rsid w:val="00C65D82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A24"/>
    <w:rsid w:val="00C917AE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43A1"/>
    <w:rsid w:val="00CA54F4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EA7"/>
    <w:rsid w:val="00CB7419"/>
    <w:rsid w:val="00CC0B2B"/>
    <w:rsid w:val="00CC1C85"/>
    <w:rsid w:val="00CC37FC"/>
    <w:rsid w:val="00CC471E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961"/>
    <w:rsid w:val="00CE3C14"/>
    <w:rsid w:val="00CE4C26"/>
    <w:rsid w:val="00CE4D18"/>
    <w:rsid w:val="00CE6DC5"/>
    <w:rsid w:val="00CE6F2C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101F1"/>
    <w:rsid w:val="00D109CE"/>
    <w:rsid w:val="00D10EFA"/>
    <w:rsid w:val="00D124EA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1C25"/>
    <w:rsid w:val="00D42197"/>
    <w:rsid w:val="00D4237F"/>
    <w:rsid w:val="00D43BD6"/>
    <w:rsid w:val="00D44345"/>
    <w:rsid w:val="00D44474"/>
    <w:rsid w:val="00D44EE8"/>
    <w:rsid w:val="00D46DC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2897"/>
    <w:rsid w:val="00DA42DA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1E9"/>
    <w:rsid w:val="00DC270F"/>
    <w:rsid w:val="00DC3E29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06B8"/>
    <w:rsid w:val="00DE16FF"/>
    <w:rsid w:val="00DE1A82"/>
    <w:rsid w:val="00DE2649"/>
    <w:rsid w:val="00DE280A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C13"/>
    <w:rsid w:val="00E03DDB"/>
    <w:rsid w:val="00E06536"/>
    <w:rsid w:val="00E068FA"/>
    <w:rsid w:val="00E078B0"/>
    <w:rsid w:val="00E07B2E"/>
    <w:rsid w:val="00E10D54"/>
    <w:rsid w:val="00E11404"/>
    <w:rsid w:val="00E1217F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524"/>
    <w:rsid w:val="00E328C4"/>
    <w:rsid w:val="00E3459F"/>
    <w:rsid w:val="00E34825"/>
    <w:rsid w:val="00E34D9E"/>
    <w:rsid w:val="00E352DB"/>
    <w:rsid w:val="00E35680"/>
    <w:rsid w:val="00E37BD4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229F"/>
    <w:rsid w:val="00E7249A"/>
    <w:rsid w:val="00E72B36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69AB"/>
    <w:rsid w:val="00E871F2"/>
    <w:rsid w:val="00E8770B"/>
    <w:rsid w:val="00E87859"/>
    <w:rsid w:val="00E90003"/>
    <w:rsid w:val="00E906A2"/>
    <w:rsid w:val="00E90F08"/>
    <w:rsid w:val="00E9118D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6471"/>
    <w:rsid w:val="00EB7538"/>
    <w:rsid w:val="00EC1C95"/>
    <w:rsid w:val="00EC2623"/>
    <w:rsid w:val="00EC2A2A"/>
    <w:rsid w:val="00EC2F1C"/>
    <w:rsid w:val="00EC4734"/>
    <w:rsid w:val="00EC481C"/>
    <w:rsid w:val="00ED05B9"/>
    <w:rsid w:val="00ED1249"/>
    <w:rsid w:val="00ED13B4"/>
    <w:rsid w:val="00ED1687"/>
    <w:rsid w:val="00ED1C54"/>
    <w:rsid w:val="00ED2E1B"/>
    <w:rsid w:val="00ED445A"/>
    <w:rsid w:val="00ED5D99"/>
    <w:rsid w:val="00ED71A4"/>
    <w:rsid w:val="00EE0C12"/>
    <w:rsid w:val="00EE0DFE"/>
    <w:rsid w:val="00EE0EC9"/>
    <w:rsid w:val="00EE1874"/>
    <w:rsid w:val="00EE2208"/>
    <w:rsid w:val="00EE23FD"/>
    <w:rsid w:val="00EE26C4"/>
    <w:rsid w:val="00EE2D76"/>
    <w:rsid w:val="00EE2E7F"/>
    <w:rsid w:val="00EE6DC6"/>
    <w:rsid w:val="00EE767B"/>
    <w:rsid w:val="00EF0391"/>
    <w:rsid w:val="00EF03E2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4215"/>
    <w:rsid w:val="00F14828"/>
    <w:rsid w:val="00F14E92"/>
    <w:rsid w:val="00F15802"/>
    <w:rsid w:val="00F1688A"/>
    <w:rsid w:val="00F16F6C"/>
    <w:rsid w:val="00F20117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11BB"/>
    <w:rsid w:val="00F72B21"/>
    <w:rsid w:val="00F72E09"/>
    <w:rsid w:val="00F7376D"/>
    <w:rsid w:val="00F73963"/>
    <w:rsid w:val="00F75734"/>
    <w:rsid w:val="00F75E8B"/>
    <w:rsid w:val="00F807C6"/>
    <w:rsid w:val="00F826D9"/>
    <w:rsid w:val="00F84C31"/>
    <w:rsid w:val="00F850F2"/>
    <w:rsid w:val="00F85265"/>
    <w:rsid w:val="00F85B75"/>
    <w:rsid w:val="00F86D47"/>
    <w:rsid w:val="00F874B3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6B65"/>
    <w:rsid w:val="00FA0FA7"/>
    <w:rsid w:val="00FA22EC"/>
    <w:rsid w:val="00FA271B"/>
    <w:rsid w:val="00FA2E66"/>
    <w:rsid w:val="00FA3731"/>
    <w:rsid w:val="00FA4215"/>
    <w:rsid w:val="00FA618B"/>
    <w:rsid w:val="00FA6FE4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E4E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0B8D"/>
    <w:rsid w:val="00FE1576"/>
    <w:rsid w:val="00FE21BC"/>
    <w:rsid w:val="00FE2B0F"/>
    <w:rsid w:val="00FE2B14"/>
    <w:rsid w:val="00FE332D"/>
    <w:rsid w:val="00FE5A8C"/>
    <w:rsid w:val="00FE6968"/>
    <w:rsid w:val="00FE6EF5"/>
    <w:rsid w:val="00FE766F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 February 2018</a:t>
            </a:r>
            <a:endParaRPr lang="en-IN">
              <a:effectLst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Sheet1!$B$1:$B$2</c:f>
              <c:strCache>
                <c:ptCount val="1"/>
                <c:pt idx="0">
                  <c:v>No. of Children MALE</c:v>
                </c:pt>
              </c:strCache>
            </c:strRef>
          </c:tx>
          <c:dLbls>
            <c:showVal val="1"/>
          </c:dLbls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Sheet1!$B$3:$B$10</c:f>
              <c:numCache>
                <c:formatCode>General</c:formatCode>
                <c:ptCount val="8"/>
                <c:pt idx="0">
                  <c:v>49</c:v>
                </c:pt>
                <c:pt idx="1">
                  <c:v>44</c:v>
                </c:pt>
                <c:pt idx="2">
                  <c:v>2</c:v>
                </c:pt>
                <c:pt idx="3">
                  <c:v>29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No. of Children FEMALE</c:v>
                </c:pt>
              </c:strCache>
            </c:strRef>
          </c:tx>
          <c:dLbls>
            <c:showVal val="1"/>
          </c:dLbls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Sheet1!$C$3:$C$10</c:f>
              <c:numCache>
                <c:formatCode>General</c:formatCode>
                <c:ptCount val="8"/>
                <c:pt idx="0">
                  <c:v>19</c:v>
                </c:pt>
                <c:pt idx="1">
                  <c:v>18</c:v>
                </c:pt>
                <c:pt idx="2">
                  <c:v>1</c:v>
                </c:pt>
                <c:pt idx="3">
                  <c:v>18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Val val="1"/>
        </c:dLbls>
        <c:shape val="cone"/>
        <c:axId val="120448128"/>
        <c:axId val="120450048"/>
        <c:axId val="0"/>
      </c:bar3DChart>
      <c:catAx>
        <c:axId val="1204481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n-IN" sz="1200" b="1" i="0" baseline="0">
                    <a:effectLst/>
                  </a:rPr>
                  <a:t>Disability &amp; Languages</a:t>
                </a:r>
                <a:endParaRPr lang="en-IN" sz="700">
                  <a:effectLst/>
                </a:endParaRP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450048"/>
        <c:crosses val="autoZero"/>
        <c:auto val="1"/>
        <c:lblAlgn val="ctr"/>
        <c:lblOffset val="100"/>
      </c:catAx>
      <c:valAx>
        <c:axId val="12045004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Number of Clients</a:t>
                </a:r>
                <a:endParaRPr lang="en-IN" sz="600">
                  <a:effectLst/>
                </a:endParaRPr>
              </a:p>
            </c:rich>
          </c:tx>
        </c:title>
        <c:numFmt formatCode="General" sourceLinked="1"/>
        <c:tickLblPos val="nextTo"/>
        <c:crossAx val="120448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7A634-B868-4A2F-9359-D382BA47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3375</Words>
  <Characters>19242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22572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2</cp:revision>
  <cp:lastPrinted>2017-04-11T05:33:00Z</cp:lastPrinted>
  <dcterms:created xsi:type="dcterms:W3CDTF">2018-03-07T11:40:00Z</dcterms:created>
  <dcterms:modified xsi:type="dcterms:W3CDTF">2018-03-07T11:40:00Z</dcterms:modified>
</cp:coreProperties>
</file>