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0B6518" w:rsidRPr="000B6518" w:rsidTr="000B6518">
        <w:trPr>
          <w:trHeight w:val="1134"/>
        </w:trPr>
        <w:tc>
          <w:tcPr>
            <w:tcW w:w="5000" w:type="pct"/>
          </w:tcPr>
          <w:p w:rsidR="000B6518" w:rsidRPr="000B6518" w:rsidRDefault="000B6518" w:rsidP="000B651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                 </w:t>
            </w:r>
          </w:p>
          <w:p w:rsid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ALL INDIA INSTITUTE OF SPEECH &amp; HEARING: MYSORE-06</w:t>
            </w:r>
          </w:p>
          <w:p w:rsidR="009B19D7" w:rsidRPr="000B6518" w:rsidRDefault="009B19D7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  <w:t>TELE-CENTER FOR PERSONS WITH COMMUNICATION DISORDERS</w:t>
            </w:r>
          </w:p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 w:eastAsia="en-IN"/>
              </w:rPr>
            </w:pPr>
          </w:p>
        </w:tc>
      </w:tr>
    </w:tbl>
    <w:p w:rsidR="000B6518" w:rsidRPr="000B6518" w:rsidRDefault="000B6518" w:rsidP="000B6518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Monthly Report for the Month of </w:t>
      </w:r>
      <w:r w:rsidR="00B40C19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Pr="000B6518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ACADEMIC ACTIVITIES</w:t>
      </w:r>
    </w:p>
    <w:p w:rsidR="000B6518" w:rsidRPr="000B6518" w:rsidRDefault="000B6518" w:rsidP="000B6518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</w:t>
      </w:r>
    </w:p>
    <w:tbl>
      <w:tblPr>
        <w:tblStyle w:val="TableGrid"/>
        <w:tblW w:w="0" w:type="auto"/>
        <w:tblInd w:w="1278" w:type="dxa"/>
        <w:tblLook w:val="04A0"/>
      </w:tblPr>
      <w:tblGrid>
        <w:gridCol w:w="900"/>
        <w:gridCol w:w="2700"/>
        <w:gridCol w:w="2790"/>
        <w:gridCol w:w="1575"/>
      </w:tblGrid>
      <w:tr w:rsidR="00B40C19" w:rsidTr="005D6404">
        <w:tc>
          <w:tcPr>
            <w:tcW w:w="900" w:type="dxa"/>
          </w:tcPr>
          <w:p w:rsidR="00B40C19" w:rsidRPr="00B40C19" w:rsidRDefault="00B40C19" w:rsidP="005D64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700" w:type="dxa"/>
          </w:tcPr>
          <w:p w:rsidR="00B40C19" w:rsidRPr="00B40C19" w:rsidRDefault="00B40C19" w:rsidP="005D64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90" w:type="dxa"/>
          </w:tcPr>
          <w:p w:rsidR="00B40C19" w:rsidRPr="00B40C19" w:rsidRDefault="00B40C19" w:rsidP="005D64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1575" w:type="dxa"/>
          </w:tcPr>
          <w:p w:rsidR="00B40C19" w:rsidRPr="00B40C19" w:rsidRDefault="00B40C19" w:rsidP="005D64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40C19" w:rsidTr="005D6404">
        <w:tc>
          <w:tcPr>
            <w:tcW w:w="900" w:type="dxa"/>
          </w:tcPr>
          <w:p w:rsidR="00B40C19" w:rsidRDefault="00B40C19" w:rsidP="00547800">
            <w:pPr>
              <w:pStyle w:val="ListParagraph"/>
              <w:numPr>
                <w:ilvl w:val="0"/>
                <w:numId w:val="29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D6404" w:rsidRDefault="00B40C19" w:rsidP="005D6404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Mohan, </w:t>
            </w:r>
          </w:p>
          <w:p w:rsidR="00B40C19" w:rsidRDefault="005D6404" w:rsidP="005D6404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="00B4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B40C19" w:rsidRPr="005D6404" w:rsidRDefault="00B40C19" w:rsidP="005D6404">
            <w:pPr>
              <w:pStyle w:val="ListParagraph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04">
              <w:rPr>
                <w:rFonts w:ascii="Times New Roman" w:hAnsi="Times New Roman" w:cs="Times New Roman"/>
                <w:sz w:val="24"/>
                <w:szCs w:val="24"/>
              </w:rPr>
              <w:t>“Basics of Translation”</w:t>
            </w:r>
          </w:p>
        </w:tc>
        <w:tc>
          <w:tcPr>
            <w:tcW w:w="1575" w:type="dxa"/>
          </w:tcPr>
          <w:p w:rsidR="005D6404" w:rsidRDefault="005D6404" w:rsidP="005D6404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3E1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40C19" w:rsidRPr="000B6518" w:rsidRDefault="00B40C19" w:rsidP="00B40C19">
      <w:pPr>
        <w:pStyle w:val="ListParagraph"/>
        <w:spacing w:after="0" w:line="240" w:lineRule="auto"/>
        <w:ind w:left="15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Additional Academic Services rendered by the Faculty and Staff-: Nil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3269C6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9C6">
        <w:rPr>
          <w:rFonts w:ascii="Times New Roman" w:hAnsi="Times New Roman" w:cs="Times New Roman"/>
          <w:sz w:val="24"/>
          <w:szCs w:val="24"/>
        </w:rPr>
        <w:t>Clinical Observation Posting of Students:</w:t>
      </w:r>
    </w:p>
    <w:p w:rsidR="000B6518" w:rsidRPr="003269C6" w:rsidRDefault="000B6518" w:rsidP="00547800">
      <w:pPr>
        <w:pStyle w:val="ListParagraph"/>
        <w:numPr>
          <w:ilvl w:val="1"/>
          <w:numId w:val="25"/>
        </w:num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3269C6">
        <w:rPr>
          <w:rFonts w:ascii="Times New Roman" w:hAnsi="Times New Roman" w:cs="Times New Roman"/>
          <w:sz w:val="24"/>
          <w:szCs w:val="24"/>
        </w:rPr>
        <w:t xml:space="preserve">Orientation on TCPD to students posted (I </w:t>
      </w:r>
      <w:proofErr w:type="spellStart"/>
      <w:r w:rsidRPr="003269C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269C6">
        <w:rPr>
          <w:rFonts w:ascii="Times New Roman" w:hAnsi="Times New Roman" w:cs="Times New Roman"/>
          <w:sz w:val="24"/>
          <w:szCs w:val="24"/>
        </w:rPr>
        <w:t xml:space="preserve"> SLP 2016 SEM–17.10.16</w:t>
      </w:r>
      <w:r w:rsidR="003269C6" w:rsidRPr="003269C6">
        <w:rPr>
          <w:rFonts w:ascii="Times New Roman" w:hAnsi="Times New Roman" w:cs="Times New Roman"/>
          <w:sz w:val="24"/>
          <w:szCs w:val="24"/>
        </w:rPr>
        <w:t xml:space="preserve"> to 16.12.16</w:t>
      </w:r>
      <w:r w:rsidRPr="003269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6518" w:rsidRPr="003269C6" w:rsidRDefault="000B6518" w:rsidP="00547800">
      <w:pPr>
        <w:pStyle w:val="ListParagraph"/>
        <w:numPr>
          <w:ilvl w:val="1"/>
          <w:numId w:val="25"/>
        </w:num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3269C6">
        <w:rPr>
          <w:rFonts w:ascii="Times New Roman" w:hAnsi="Times New Roman" w:cs="Times New Roman"/>
          <w:sz w:val="24"/>
          <w:szCs w:val="24"/>
        </w:rPr>
        <w:t xml:space="preserve">Orientation on TCPD to students posted (II </w:t>
      </w:r>
      <w:proofErr w:type="spellStart"/>
      <w:r w:rsidRPr="003269C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269C6">
        <w:rPr>
          <w:rFonts w:ascii="Times New Roman" w:hAnsi="Times New Roman" w:cs="Times New Roman"/>
          <w:sz w:val="24"/>
          <w:szCs w:val="24"/>
        </w:rPr>
        <w:t xml:space="preserve"> AUD 2016</w:t>
      </w:r>
      <w:r w:rsidR="003269C6" w:rsidRPr="003269C6">
        <w:rPr>
          <w:rFonts w:ascii="Times New Roman" w:hAnsi="Times New Roman" w:cs="Times New Roman"/>
          <w:sz w:val="24"/>
          <w:szCs w:val="24"/>
        </w:rPr>
        <w:t>17.10.16 to 16.12.16</w:t>
      </w:r>
      <w:r w:rsidRPr="003269C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</w:t>
      </w:r>
      <w:r w:rsidRPr="00326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6518" w:rsidRPr="00227F1B" w:rsidRDefault="000B6518" w:rsidP="00547800">
      <w:pPr>
        <w:pStyle w:val="ListParagraph"/>
        <w:numPr>
          <w:ilvl w:val="1"/>
          <w:numId w:val="25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1B">
        <w:rPr>
          <w:rFonts w:ascii="Times New Roman" w:hAnsi="Times New Roman" w:cs="Times New Roman"/>
          <w:sz w:val="24"/>
          <w:szCs w:val="24"/>
        </w:rPr>
        <w:t xml:space="preserve">Observation of </w:t>
      </w:r>
      <w:proofErr w:type="spellStart"/>
      <w:r w:rsidR="003E1CC5">
        <w:rPr>
          <w:rFonts w:ascii="Times New Roman" w:hAnsi="Times New Roman" w:cs="Times New Roman"/>
          <w:sz w:val="24"/>
          <w:szCs w:val="24"/>
        </w:rPr>
        <w:t>teleservice</w:t>
      </w:r>
      <w:proofErr w:type="spellEnd"/>
      <w:r w:rsidR="003E1CC5">
        <w:rPr>
          <w:rFonts w:ascii="Times New Roman" w:hAnsi="Times New Roman" w:cs="Times New Roman"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sz w:val="24"/>
          <w:szCs w:val="24"/>
        </w:rPr>
        <w:t>cases (</w:t>
      </w:r>
      <w:r w:rsidR="00227F1B" w:rsidRPr="00227F1B">
        <w:rPr>
          <w:rFonts w:ascii="Times New Roman" w:hAnsi="Times New Roman" w:cs="Times New Roman"/>
          <w:sz w:val="24"/>
          <w:szCs w:val="24"/>
        </w:rPr>
        <w:t>16</w:t>
      </w:r>
      <w:r w:rsidRPr="00227F1B">
        <w:rPr>
          <w:rFonts w:ascii="Times New Roman" w:hAnsi="Times New Roman" w:cs="Times New Roman"/>
          <w:sz w:val="24"/>
          <w:szCs w:val="24"/>
        </w:rPr>
        <w:t xml:space="preserve"> students) </w:t>
      </w:r>
      <w:r w:rsidR="003E1CC5">
        <w:rPr>
          <w:rFonts w:ascii="Times New Roman" w:hAnsi="Times New Roman" w:cs="Times New Roman"/>
          <w:sz w:val="24"/>
          <w:szCs w:val="24"/>
        </w:rPr>
        <w:t>–</w:t>
      </w:r>
      <w:r w:rsidRPr="00227F1B">
        <w:rPr>
          <w:rFonts w:ascii="Times New Roman" w:hAnsi="Times New Roman" w:cs="Times New Roman"/>
          <w:sz w:val="24"/>
          <w:szCs w:val="24"/>
        </w:rPr>
        <w:t xml:space="preserve"> </w:t>
      </w:r>
      <w:r w:rsidR="00227F1B" w:rsidRPr="00227F1B">
        <w:rPr>
          <w:rFonts w:ascii="Times New Roman" w:hAnsi="Times New Roman" w:cs="Times New Roman"/>
          <w:sz w:val="24"/>
          <w:szCs w:val="24"/>
        </w:rPr>
        <w:t>23</w:t>
      </w:r>
      <w:r w:rsidR="003E1CC5">
        <w:rPr>
          <w:rFonts w:ascii="Times New Roman" w:hAnsi="Times New Roman" w:cs="Times New Roman"/>
          <w:sz w:val="24"/>
          <w:szCs w:val="24"/>
        </w:rPr>
        <w:t xml:space="preserve"> sessions</w:t>
      </w:r>
    </w:p>
    <w:p w:rsidR="000B6518" w:rsidRPr="00227F1B" w:rsidRDefault="000B6518" w:rsidP="00547800">
      <w:pPr>
        <w:pStyle w:val="ListParagraph"/>
        <w:numPr>
          <w:ilvl w:val="1"/>
          <w:numId w:val="25"/>
        </w:numPr>
        <w:tabs>
          <w:tab w:val="left" w:pos="990"/>
        </w:tabs>
        <w:spacing w:after="0" w:line="240" w:lineRule="auto"/>
        <w:ind w:left="2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1B">
        <w:rPr>
          <w:rFonts w:ascii="Times New Roman" w:hAnsi="Times New Roman" w:cs="Times New Roman"/>
          <w:sz w:val="24"/>
          <w:szCs w:val="24"/>
        </w:rPr>
        <w:t>Hands on experience (0</w:t>
      </w:r>
      <w:r w:rsidR="00227F1B" w:rsidRPr="00227F1B">
        <w:rPr>
          <w:rFonts w:ascii="Times New Roman" w:hAnsi="Times New Roman" w:cs="Times New Roman"/>
          <w:sz w:val="24"/>
          <w:szCs w:val="24"/>
        </w:rPr>
        <w:t>6</w:t>
      </w:r>
      <w:r w:rsidRPr="00227F1B">
        <w:rPr>
          <w:rFonts w:ascii="Times New Roman" w:hAnsi="Times New Roman" w:cs="Times New Roman"/>
          <w:sz w:val="24"/>
          <w:szCs w:val="24"/>
        </w:rPr>
        <w:t xml:space="preserve"> students) -  0</w:t>
      </w:r>
      <w:r w:rsidR="003269C6">
        <w:rPr>
          <w:rFonts w:ascii="Times New Roman" w:hAnsi="Times New Roman" w:cs="Times New Roman"/>
          <w:sz w:val="24"/>
          <w:szCs w:val="24"/>
        </w:rPr>
        <w:t>6</w:t>
      </w:r>
      <w:r w:rsidR="003E1CC5">
        <w:rPr>
          <w:rFonts w:ascii="Times New Roman" w:hAnsi="Times New Roman" w:cs="Times New Roman"/>
          <w:sz w:val="24"/>
          <w:szCs w:val="24"/>
        </w:rPr>
        <w:t xml:space="preserve"> sessions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6518" w:rsidRPr="000B6518" w:rsidRDefault="000B6518" w:rsidP="000B651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Virtual Seminars/Conferences/Workshops/ Staff enrichment program: Nil</w:t>
      </w:r>
    </w:p>
    <w:p w:rsidR="000B6518" w:rsidRPr="000B6518" w:rsidRDefault="000B6518" w:rsidP="000B6518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Professor of Language Pathology: -</w:t>
      </w:r>
    </w:p>
    <w:p w:rsidR="000B6518" w:rsidRPr="000B6518" w:rsidRDefault="000B6518" w:rsidP="00547800">
      <w:pPr>
        <w:pStyle w:val="ListParagraph"/>
        <w:numPr>
          <w:ilvl w:val="0"/>
          <w:numId w:val="17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B6518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Planning and administration of TCPD activities </w:t>
      </w:r>
    </w:p>
    <w:p w:rsidR="00011C0B" w:rsidRPr="000B6518" w:rsidRDefault="00011C0B" w:rsidP="00011C0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0B6518" w:rsidRPr="000B6518" w:rsidRDefault="000B6518" w:rsidP="000B6518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0B6518" w:rsidRPr="000B6518" w:rsidTr="000B6518">
        <w:trPr>
          <w:trHeight w:val="571"/>
        </w:trPr>
        <w:tc>
          <w:tcPr>
            <w:tcW w:w="2746" w:type="dxa"/>
          </w:tcPr>
          <w:p w:rsidR="000B6518" w:rsidRPr="000B6518" w:rsidRDefault="000B6518" w:rsidP="000B651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0B6518" w:rsidRPr="000B6518" w:rsidRDefault="000B6518" w:rsidP="00A5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A57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1</w:t>
            </w:r>
          </w:p>
        </w:tc>
        <w:tc>
          <w:tcPr>
            <w:tcW w:w="2663" w:type="dxa"/>
          </w:tcPr>
          <w:p w:rsidR="000B6518" w:rsidRPr="000B6518" w:rsidRDefault="000B6518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(ii)Via Video Conferencing: Nil</w:t>
            </w:r>
          </w:p>
        </w:tc>
      </w:tr>
      <w:tr w:rsidR="000B6518" w:rsidRPr="000B6518" w:rsidTr="000B6518">
        <w:trPr>
          <w:trHeight w:val="237"/>
        </w:trPr>
        <w:tc>
          <w:tcPr>
            <w:tcW w:w="2746" w:type="dxa"/>
          </w:tcPr>
          <w:p w:rsidR="000B6518" w:rsidRPr="000B6518" w:rsidRDefault="000B6518" w:rsidP="000B651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0B6518" w:rsidRDefault="00A57232" w:rsidP="005478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Adaption of Grade III English lesson</w:t>
            </w:r>
          </w:p>
          <w:p w:rsidR="00A57232" w:rsidRDefault="00A57232" w:rsidP="005478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Continuing  </w:t>
            </w:r>
            <w:r w:rsidR="00867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adaptation 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science</w:t>
            </w:r>
            <w:r w:rsidR="00867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level </w:t>
            </w:r>
            <w:proofErr w:type="spellStart"/>
            <w:r w:rsidR="00867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</w:t>
            </w:r>
            <w:proofErr w:type="spellEnd"/>
            <w:r w:rsidR="00867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</w:t>
            </w:r>
          </w:p>
          <w:p w:rsidR="00A57232" w:rsidRPr="00867EEF" w:rsidRDefault="00867EEF" w:rsidP="005478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Academic screening checklist EVS Grade IV</w:t>
            </w:r>
          </w:p>
        </w:tc>
      </w:tr>
    </w:tbl>
    <w:p w:rsidR="000B6518" w:rsidRPr="000B6518" w:rsidRDefault="000B6518" w:rsidP="000B6518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0B6518" w:rsidRPr="000B6518" w:rsidRDefault="000B6518" w:rsidP="000B651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Ms. </w:t>
      </w:r>
      <w:proofErr w:type="spellStart"/>
      <w:r w:rsidRPr="000B6518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Pr="000B6518">
        <w:rPr>
          <w:rFonts w:ascii="Times New Roman" w:hAnsi="Times New Roman" w:cs="Times New Roman"/>
          <w:b/>
          <w:sz w:val="24"/>
          <w:szCs w:val="24"/>
        </w:rPr>
        <w:t>. R, Clinical Supervisor:</w:t>
      </w:r>
    </w:p>
    <w:tbl>
      <w:tblPr>
        <w:tblW w:w="4552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519"/>
        <w:gridCol w:w="2836"/>
      </w:tblGrid>
      <w:tr w:rsidR="000B6518" w:rsidRPr="00FC6501" w:rsidTr="001A4AA1">
        <w:trPr>
          <w:trHeight w:val="277"/>
        </w:trPr>
        <w:tc>
          <w:tcPr>
            <w:tcW w:w="1818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497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85" w:type="pct"/>
          </w:tcPr>
          <w:p w:rsidR="000B6518" w:rsidRPr="00FC6501" w:rsidRDefault="000B6518" w:rsidP="000B6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1A4AA1" w:rsidRPr="00FC6501" w:rsidTr="001A4AA1">
        <w:trPr>
          <w:trHeight w:val="554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497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AA1" w:rsidRPr="00FC6501" w:rsidTr="001A4AA1">
        <w:trPr>
          <w:trHeight w:val="554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 xml:space="preserve">Tele-Intervention - Video </w:t>
            </w:r>
            <w:r w:rsidRPr="00FC6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1497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85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4AA1" w:rsidRPr="00FC6501" w:rsidTr="001A4AA1">
        <w:trPr>
          <w:trHeight w:val="277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Tele-Assessment-Skype</w:t>
            </w:r>
          </w:p>
        </w:tc>
        <w:tc>
          <w:tcPr>
            <w:tcW w:w="1497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AA1" w:rsidRPr="00FC6501" w:rsidTr="001A4AA1">
        <w:trPr>
          <w:trHeight w:val="277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497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5" w:type="pct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A4AA1" w:rsidRPr="00FC6501" w:rsidTr="00FC6501">
        <w:trPr>
          <w:trHeight w:val="277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182" w:type="pct"/>
            <w:gridSpan w:val="2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AA1" w:rsidRPr="00FC6501" w:rsidTr="00FC6501">
        <w:trPr>
          <w:trHeight w:val="277"/>
        </w:trPr>
        <w:tc>
          <w:tcPr>
            <w:tcW w:w="1818" w:type="pct"/>
          </w:tcPr>
          <w:p w:rsidR="001A4AA1" w:rsidRPr="00FC6501" w:rsidRDefault="001A4AA1" w:rsidP="001A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182" w:type="pct"/>
            <w:gridSpan w:val="2"/>
          </w:tcPr>
          <w:p w:rsidR="001A4AA1" w:rsidRPr="00B32655" w:rsidRDefault="001A4AA1" w:rsidP="001A4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43A" w:rsidRPr="00FC6501" w:rsidTr="00FC6501">
        <w:trPr>
          <w:trHeight w:val="359"/>
        </w:trPr>
        <w:tc>
          <w:tcPr>
            <w:tcW w:w="1818" w:type="pct"/>
          </w:tcPr>
          <w:p w:rsidR="0056343A" w:rsidRPr="00FC6501" w:rsidRDefault="0056343A" w:rsidP="0056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182" w:type="pct"/>
            <w:gridSpan w:val="2"/>
          </w:tcPr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e-poster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telemedicon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56343A" w:rsidRPr="00DC5E72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 of monthly meeting on 15.11.2016</w:t>
            </w:r>
          </w:p>
        </w:tc>
      </w:tr>
      <w:tr w:rsidR="0056343A" w:rsidRPr="00FC6501" w:rsidTr="00FC6501">
        <w:trPr>
          <w:trHeight w:val="620"/>
        </w:trPr>
        <w:tc>
          <w:tcPr>
            <w:tcW w:w="1818" w:type="pct"/>
          </w:tcPr>
          <w:p w:rsidR="0056343A" w:rsidRPr="00FC6501" w:rsidRDefault="0056343A" w:rsidP="0056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82" w:type="pct"/>
            <w:gridSpan w:val="2"/>
          </w:tcPr>
          <w:p w:rsidR="0056343A" w:rsidRPr="008A547E" w:rsidRDefault="0056343A" w:rsidP="0054780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E">
              <w:rPr>
                <w:rFonts w:ascii="Times New Roman" w:hAnsi="Times New Roman" w:cs="Times New Roman"/>
                <w:sz w:val="24"/>
                <w:szCs w:val="24"/>
              </w:rPr>
              <w:t xml:space="preserve">Terms and Conditions for clients to avail tele-services at TCPD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draft submitted.</w:t>
            </w:r>
          </w:p>
          <w:p w:rsidR="0056343A" w:rsidRPr="008A547E" w:rsidRDefault="0056343A" w:rsidP="0054780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E">
              <w:rPr>
                <w:rFonts w:ascii="Times New Roman" w:hAnsi="Times New Roman" w:cs="Times New Roman"/>
                <w:sz w:val="24"/>
                <w:szCs w:val="24"/>
              </w:rPr>
              <w:t xml:space="preserve">Work instructions for staff at TCPD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 submitted</w:t>
            </w:r>
          </w:p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draft of slides for peer evaluation submitted, inputs from staff TCPD on graphical representation and insertion of pictures by graphic designer awaited. </w:t>
            </w:r>
          </w:p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address for desktop sharing software packages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citrix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sought and passed on to purchase section.</w:t>
            </w:r>
          </w:p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Discussed with staff TCPD 2016-17 and distributed responsibilities among all the staff. Report submitted to Head- TCPD</w:t>
            </w:r>
          </w:p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shifting of systems to AV lab, LAN connection to the systems through false ceiling on 21.11.2016</w:t>
            </w:r>
          </w:p>
          <w:p w:rsidR="0056343A" w:rsidRPr="00DC5E72" w:rsidRDefault="0056343A" w:rsidP="0056343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report on monthly meeting held on 15.11.2016</w:t>
            </w:r>
          </w:p>
        </w:tc>
      </w:tr>
      <w:tr w:rsidR="0056343A" w:rsidRPr="00FC6501" w:rsidTr="00FC6501">
        <w:trPr>
          <w:trHeight w:val="521"/>
        </w:trPr>
        <w:tc>
          <w:tcPr>
            <w:tcW w:w="1818" w:type="pct"/>
          </w:tcPr>
          <w:p w:rsidR="0056343A" w:rsidRPr="00FC6501" w:rsidRDefault="0056343A" w:rsidP="0056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82" w:type="pct"/>
            <w:gridSpan w:val="2"/>
          </w:tcPr>
          <w:p w:rsidR="0056343A" w:rsidRDefault="0056343A" w:rsidP="0054780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monthly meeting held on 15.11.2016 with Head-TCPD</w:t>
            </w:r>
          </w:p>
          <w:p w:rsidR="0056343A" w:rsidRPr="00DC5E72" w:rsidRDefault="0056343A" w:rsidP="003E1CC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and presented e-posters titled “</w:t>
            </w:r>
            <w:r w:rsidRPr="00E94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Issues in Assessment and Management of Communication Disorders through Tele-Mode: A Sample Survey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and “Tele-service in speech language pathology and audiology: prospects and challenges”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telemedicon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on 10</w:t>
            </w:r>
            <w:r w:rsidRPr="008A54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12</w:t>
            </w:r>
            <w:r w:rsidRPr="008A54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Nov, 2016 held at Bangalore.</w:t>
            </w:r>
          </w:p>
        </w:tc>
      </w:tr>
    </w:tbl>
    <w:p w:rsidR="00FC6501" w:rsidRDefault="000B6518" w:rsidP="0056343A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C6501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CC5" w:rsidRDefault="003E1CC5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FC6501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Rofina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Speech Language </w:t>
      </w:r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Pathologist </w:t>
      </w:r>
      <w:proofErr w:type="spellStart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B6518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0B6518" w:rsidRPr="000B6518" w:rsidTr="000B6518">
        <w:trPr>
          <w:trHeight w:val="260"/>
        </w:trPr>
        <w:tc>
          <w:tcPr>
            <w:tcW w:w="1876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0B6518" w:rsidRPr="000B6518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56343A" w:rsidRPr="000B6518" w:rsidTr="000B6518">
        <w:trPr>
          <w:trHeight w:val="70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56343A" w:rsidRPr="00185BC5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56343A" w:rsidRPr="00185BC5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0</w:t>
            </w:r>
          </w:p>
        </w:tc>
      </w:tr>
      <w:tr w:rsidR="0056343A" w:rsidRPr="000B6518" w:rsidTr="000B6518">
        <w:trPr>
          <w:trHeight w:val="108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56343A" w:rsidRPr="00185BC5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56343A" w:rsidRPr="00185BC5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43A" w:rsidRPr="000B6518" w:rsidTr="000B6518">
        <w:trPr>
          <w:trHeight w:val="92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43A" w:rsidRPr="000B6518" w:rsidTr="000B6518">
        <w:trPr>
          <w:trHeight w:val="93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43A" w:rsidRPr="000B6518" w:rsidTr="000B6518">
        <w:trPr>
          <w:trHeight w:val="94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43A" w:rsidRPr="000B6518" w:rsidTr="000B6518">
        <w:trPr>
          <w:trHeight w:val="94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56343A" w:rsidRPr="00B30A60" w:rsidRDefault="0056343A" w:rsidP="00563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43A" w:rsidRPr="000B6518" w:rsidTr="000B6518">
        <w:trPr>
          <w:trHeight w:val="94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and typing of Train your child-Level 3 in Malayalam</w:t>
            </w:r>
          </w:p>
          <w:p w:rsidR="0056343A" w:rsidRPr="0056343A" w:rsidRDefault="0056343A" w:rsidP="0056343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 designing </w:t>
            </w:r>
          </w:p>
        </w:tc>
      </w:tr>
      <w:tr w:rsidR="0056343A" w:rsidRPr="000B6518" w:rsidTr="000B6518">
        <w:trPr>
          <w:trHeight w:val="94"/>
        </w:trPr>
        <w:tc>
          <w:tcPr>
            <w:tcW w:w="1876" w:type="pct"/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56343A" w:rsidRDefault="0056343A" w:rsidP="0056343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3A" w:rsidRDefault="0056343A" w:rsidP="0056343A">
            <w:pPr>
              <w:pStyle w:val="NormalWeb"/>
              <w:shd w:val="clear" w:color="auto" w:fill="FFFFFF"/>
              <w:spacing w:after="0"/>
              <w:ind w:left="381"/>
            </w:pPr>
            <w:r>
              <w:t>-</w:t>
            </w:r>
          </w:p>
        </w:tc>
      </w:tr>
      <w:tr w:rsidR="0056343A" w:rsidRPr="000B6518" w:rsidTr="000B6518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56343A" w:rsidRPr="000B6518" w:rsidRDefault="0056343A" w:rsidP="0056343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56343A" w:rsidRPr="00067ABF" w:rsidRDefault="0056343A" w:rsidP="005478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log book </w:t>
            </w:r>
          </w:p>
          <w:p w:rsidR="0056343A" w:rsidRPr="00C4634B" w:rsidRDefault="0056343A" w:rsidP="005478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Handing over documents segregation </w:t>
            </w:r>
          </w:p>
          <w:p w:rsidR="0056343A" w:rsidRPr="0056343A" w:rsidRDefault="0056343A" w:rsidP="005478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Segregation of client related documents</w:t>
            </w:r>
          </w:p>
        </w:tc>
      </w:tr>
      <w:tr w:rsidR="0056343A" w:rsidRPr="000B6518" w:rsidTr="000B6518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56343A" w:rsidRPr="000B6518" w:rsidRDefault="0056343A" w:rsidP="0056343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56343A" w:rsidRPr="0056343A" w:rsidRDefault="0056343A" w:rsidP="00547800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343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Research proposal on development of software for min</w:t>
            </w:r>
            <w:r w:rsidR="00B726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imal pair therapy in Malayalam.</w:t>
            </w:r>
          </w:p>
          <w:p w:rsidR="0056343A" w:rsidRPr="0056343A" w:rsidRDefault="0056343A" w:rsidP="00547800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6343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Maintanance</w:t>
            </w:r>
            <w:proofErr w:type="spellEnd"/>
            <w:r w:rsidRPr="0056343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of Parkinson Helpline.</w:t>
            </w:r>
          </w:p>
          <w:p w:rsidR="0056343A" w:rsidRPr="00347DA6" w:rsidRDefault="0056343A" w:rsidP="0056343A">
            <w:pPr>
              <w:pStyle w:val="NormalWeb"/>
              <w:shd w:val="clear" w:color="auto" w:fill="FFFFFF"/>
              <w:spacing w:after="0"/>
            </w:pPr>
          </w:p>
        </w:tc>
      </w:tr>
    </w:tbl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MMs.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Suji</w:t>
      </w:r>
      <w:proofErr w:type="spellEnd"/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Pr="000B6518" w:rsidRDefault="000B6518" w:rsidP="000B3784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9C11F4" w:rsidRPr="009C11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9C11F4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9C11F4" w:rsidRPr="009C11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9C11F4" w:rsidRPr="009C11F4">
        <w:rPr>
          <w:rFonts w:ascii="Times New Roman" w:hAnsi="Times New Roman" w:cs="Times New Roman"/>
          <w:b/>
          <w:bCs/>
          <w:sz w:val="24"/>
          <w:szCs w:val="24"/>
        </w:rPr>
        <w:t>Haritha</w:t>
      </w:r>
      <w:proofErr w:type="spellEnd"/>
      <w:r w:rsidR="009C11F4" w:rsidRPr="009C11F4">
        <w:rPr>
          <w:rFonts w:ascii="Times New Roman" w:hAnsi="Times New Roman" w:cs="Times New Roman"/>
          <w:b/>
          <w:bCs/>
          <w:sz w:val="24"/>
          <w:szCs w:val="24"/>
        </w:rPr>
        <w:t>. S. Mohan</w:t>
      </w:r>
      <w:r w:rsidR="000B3784">
        <w:rPr>
          <w:rFonts w:ascii="Times New Roman" w:hAnsi="Times New Roman" w:cs="Times New Roman"/>
          <w:b/>
          <w:bCs/>
          <w:sz w:val="24"/>
          <w:szCs w:val="24"/>
        </w:rPr>
        <w:t xml:space="preserve">, Speech Language </w:t>
      </w:r>
      <w:r w:rsidR="000B3784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Pathologist </w:t>
      </w:r>
      <w:proofErr w:type="spellStart"/>
      <w:r w:rsidR="000B3784"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0B3784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2440"/>
        <w:gridCol w:w="2857"/>
      </w:tblGrid>
      <w:tr w:rsidR="000B3784" w:rsidRPr="000B6518" w:rsidTr="003E1CC5">
        <w:trPr>
          <w:trHeight w:val="260"/>
        </w:trPr>
        <w:tc>
          <w:tcPr>
            <w:tcW w:w="1876" w:type="pct"/>
          </w:tcPr>
          <w:p w:rsidR="000B3784" w:rsidRPr="000B6518" w:rsidRDefault="000B378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0B3784" w:rsidRPr="000B6518" w:rsidRDefault="000B378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0B3784" w:rsidRPr="000B6518" w:rsidRDefault="000B378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9C11F4" w:rsidRPr="000B6518" w:rsidTr="003E1CC5">
        <w:trPr>
          <w:trHeight w:val="70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9C11F4" w:rsidRDefault="009C11F4" w:rsidP="003E1CC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5" w:type="pct"/>
          </w:tcPr>
          <w:p w:rsidR="009C11F4" w:rsidRDefault="009C11F4" w:rsidP="003E1CC5">
            <w:pPr>
              <w:spacing w:after="0" w:line="360" w:lineRule="auto"/>
              <w:ind w:right="-10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C11F4" w:rsidRPr="000B6518" w:rsidTr="003E1CC5">
        <w:trPr>
          <w:trHeight w:val="108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9C11F4" w:rsidRDefault="009C11F4" w:rsidP="003E1CC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85" w:type="pct"/>
          </w:tcPr>
          <w:p w:rsidR="009C11F4" w:rsidRDefault="009C11F4" w:rsidP="003E1CC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C11F4" w:rsidRPr="000B6518" w:rsidTr="003E1CC5">
        <w:trPr>
          <w:trHeight w:val="92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9C11F4" w:rsidRDefault="009C11F4" w:rsidP="003E1CC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5" w:type="pct"/>
          </w:tcPr>
          <w:p w:rsidR="009C11F4" w:rsidRDefault="009C11F4" w:rsidP="003E1CC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C11F4" w:rsidRPr="000B6518" w:rsidTr="003E1CC5">
        <w:trPr>
          <w:trHeight w:val="93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9C11F4" w:rsidRPr="00342507" w:rsidRDefault="009C11F4" w:rsidP="003E1CC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42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</w:tcPr>
          <w:p w:rsidR="009C11F4" w:rsidRDefault="009C11F4" w:rsidP="003E1CC5">
            <w:pPr>
              <w:tabs>
                <w:tab w:val="left" w:pos="1440"/>
                <w:tab w:val="center" w:pos="1592"/>
              </w:tabs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20</w:t>
            </w:r>
          </w:p>
        </w:tc>
      </w:tr>
      <w:tr w:rsidR="009C11F4" w:rsidRPr="000B6518" w:rsidTr="003E1CC5">
        <w:trPr>
          <w:trHeight w:val="94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9C11F4" w:rsidRDefault="009C11F4" w:rsidP="001959C2">
            <w:pPr>
              <w:numPr>
                <w:ilvl w:val="0"/>
                <w:numId w:val="32"/>
              </w:numPr>
              <w:spacing w:after="0" w:line="240" w:lineRule="auto"/>
              <w:ind w:left="721" w:hanging="4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Preparation of Power Point Presentation for Clients </w:t>
            </w:r>
          </w:p>
          <w:p w:rsidR="009C11F4" w:rsidRPr="009C11F4" w:rsidRDefault="009C11F4" w:rsidP="001959C2">
            <w:pPr>
              <w:numPr>
                <w:ilvl w:val="0"/>
                <w:numId w:val="32"/>
              </w:numPr>
              <w:spacing w:after="0" w:line="240" w:lineRule="auto"/>
              <w:ind w:left="27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Digitization of test material ( MLT)</w:t>
            </w:r>
          </w:p>
        </w:tc>
      </w:tr>
      <w:tr w:rsidR="009C11F4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9C11F4" w:rsidRPr="000B6518" w:rsidRDefault="009C11F4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Typing of Train your child – Level 3 in Malayalam.</w:t>
            </w:r>
          </w:p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Made details of clients availing </w:t>
            </w:r>
            <w:proofErr w:type="spellStart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telesessions</w:t>
            </w:r>
            <w:proofErr w:type="spellEnd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currently</w:t>
            </w:r>
          </w:p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Mailed drop out clients to seek their willingness to continue with </w:t>
            </w:r>
            <w:proofErr w:type="spellStart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telesessions</w:t>
            </w:r>
            <w:proofErr w:type="spellEnd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1F4" w:rsidRDefault="003E1CC5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r w:rsidR="009C11F4"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r w:rsidR="009C11F4"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register, referral forms and consent forms.</w:t>
            </w:r>
          </w:p>
          <w:p w:rsidR="009C11F4" w:rsidRPr="00B5322D" w:rsidRDefault="003E1CC5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Counseled</w:t>
            </w:r>
            <w:r w:rsidR="009C11F4">
              <w:rPr>
                <w:rFonts w:ascii="Times New Roman" w:hAnsi="Times New Roman" w:cs="Times New Roman"/>
                <w:sz w:val="24"/>
                <w:szCs w:val="24"/>
              </w:rPr>
              <w:t xml:space="preserve"> 2 patients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enroll</w:t>
            </w:r>
            <w:r w:rsidR="009C11F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9C11F4">
              <w:rPr>
                <w:rFonts w:ascii="Times New Roman" w:hAnsi="Times New Roman" w:cs="Times New Roman"/>
                <w:sz w:val="24"/>
                <w:szCs w:val="24"/>
              </w:rPr>
              <w:t>telesessions</w:t>
            </w:r>
            <w:proofErr w:type="spellEnd"/>
            <w:r w:rsidR="009C1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1F4" w:rsidRPr="00B5322D" w:rsidRDefault="003E1CC5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Segregated</w:t>
            </w:r>
            <w:r w:rsidR="009C11F4"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emails under different labels</w:t>
            </w:r>
          </w:p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Sending conformation e-mail to </w:t>
            </w:r>
            <w:r w:rsidR="003E1CC5" w:rsidRPr="00B5322D">
              <w:rPr>
                <w:rFonts w:ascii="Times New Roman" w:hAnsi="Times New Roman" w:cs="Times New Roman"/>
                <w:sz w:val="24"/>
                <w:szCs w:val="24"/>
              </w:rPr>
              <w:t>enroll</w:t>
            </w: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telesessions</w:t>
            </w:r>
            <w:proofErr w:type="spellEnd"/>
          </w:p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Follow up  emails to clients</w:t>
            </w:r>
          </w:p>
          <w:p w:rsidR="009C11F4" w:rsidRPr="00B5322D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Send</w:t>
            </w: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forms as reminder for patients who completed </w:t>
            </w:r>
            <w:proofErr w:type="spellStart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B5322D">
              <w:rPr>
                <w:rFonts w:ascii="Times New Roman" w:hAnsi="Times New Roman" w:cs="Times New Roman"/>
                <w:sz w:val="24"/>
                <w:szCs w:val="24"/>
              </w:rPr>
              <w:t xml:space="preserve"> at TCPD.</w:t>
            </w:r>
          </w:p>
          <w:p w:rsidR="009C11F4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sz w:val="24"/>
                <w:szCs w:val="24"/>
              </w:rPr>
              <w:t>Assisted in preparation of report for peer evaluation and statistics of student related documents.</w:t>
            </w:r>
          </w:p>
          <w:p w:rsidR="009C11F4" w:rsidRPr="0097043F" w:rsidRDefault="009C11F4" w:rsidP="00547800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home training for clients.</w:t>
            </w:r>
          </w:p>
        </w:tc>
      </w:tr>
      <w:tr w:rsidR="009C11F4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9C11F4" w:rsidRPr="000B6518" w:rsidRDefault="009C11F4" w:rsidP="003E1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9C11F4" w:rsidRPr="00B5322D" w:rsidRDefault="009C11F4" w:rsidP="00547800">
            <w:pPr>
              <w:numPr>
                <w:ilvl w:val="0"/>
                <w:numId w:val="34"/>
              </w:numPr>
              <w:spacing w:after="0" w:line="240" w:lineRule="auto"/>
              <w:ind w:left="207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3E1CC5" w:rsidRPr="00B532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</w:t>
            </w:r>
            <w:r w:rsidRPr="00B532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daily diary and documents for clients</w:t>
            </w:r>
          </w:p>
          <w:p w:rsidR="009C11F4" w:rsidRPr="00B5322D" w:rsidRDefault="009C11F4" w:rsidP="00547800">
            <w:pPr>
              <w:numPr>
                <w:ilvl w:val="0"/>
                <w:numId w:val="34"/>
              </w:numPr>
              <w:spacing w:after="0" w:line="240" w:lineRule="auto"/>
              <w:ind w:left="207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 proposal on development of software for minimal pair therapy in Malayalam.</w:t>
            </w:r>
          </w:p>
        </w:tc>
      </w:tr>
    </w:tbl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9C2" w:rsidRDefault="00222E27" w:rsidP="009C11F4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E27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r w:rsidR="001959C2">
        <w:rPr>
          <w:rFonts w:ascii="Times New Roman" w:hAnsi="Times New Roman" w:cs="Times New Roman"/>
          <w:b/>
          <w:bCs/>
          <w:sz w:val="24"/>
          <w:szCs w:val="24"/>
        </w:rPr>
        <w:t>Ms.</w:t>
      </w:r>
    </w:p>
    <w:p w:rsidR="001959C2" w:rsidRDefault="001959C2" w:rsidP="009C11F4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1F4" w:rsidRPr="000B6518" w:rsidRDefault="001959C2" w:rsidP="009C11F4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222E27" w:rsidRPr="00222E27">
        <w:rPr>
          <w:rFonts w:ascii="Times New Roman" w:hAnsi="Times New Roman" w:cs="Times New Roman"/>
          <w:b/>
          <w:bCs/>
          <w:sz w:val="24"/>
          <w:szCs w:val="24"/>
        </w:rPr>
        <w:t>Madalambika.M.B</w:t>
      </w:r>
      <w:proofErr w:type="spellEnd"/>
      <w:r w:rsidR="009C1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2E27">
        <w:rPr>
          <w:rFonts w:ascii="Times New Roman" w:hAnsi="Times New Roman" w:cs="Times New Roman"/>
          <w:b/>
          <w:bCs/>
          <w:sz w:val="24"/>
          <w:szCs w:val="24"/>
        </w:rPr>
        <w:t>Audiologist</w:t>
      </w:r>
      <w:r w:rsidR="009C11F4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1F4"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9C11F4"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9C11F4" w:rsidRPr="000B6518" w:rsidTr="003E1CC5">
        <w:trPr>
          <w:trHeight w:val="260"/>
        </w:trPr>
        <w:tc>
          <w:tcPr>
            <w:tcW w:w="1876" w:type="pct"/>
          </w:tcPr>
          <w:p w:rsidR="009C11F4" w:rsidRPr="000B6518" w:rsidRDefault="009C11F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9C11F4" w:rsidRPr="000B6518" w:rsidRDefault="009C11F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9C11F4" w:rsidRPr="000B6518" w:rsidRDefault="009C11F4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222E27" w:rsidRPr="000B6518" w:rsidTr="003E1CC5">
        <w:trPr>
          <w:trHeight w:val="70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E27" w:rsidRPr="000B6518" w:rsidTr="003E1CC5">
        <w:trPr>
          <w:trHeight w:val="108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E27" w:rsidRPr="000B6518" w:rsidTr="003E1CC5">
        <w:trPr>
          <w:trHeight w:val="92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E27" w:rsidRPr="000B6518" w:rsidTr="003E1CC5">
        <w:trPr>
          <w:trHeight w:val="93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pct"/>
          </w:tcPr>
          <w:p w:rsidR="00222E27" w:rsidRPr="00B9041A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222E27" w:rsidRPr="00185BC5" w:rsidRDefault="00222E27" w:rsidP="00222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Made PPTs on different lexical categories and English grammar for the clients.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Translation of resource material(Train your child in pre academic skills)to kannada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Attended  orientation session of TCPD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Attended programme conducted by BGS society on 13 November 2016 and oriented the participants about Parkinson’s helpline.</w:t>
            </w:r>
          </w:p>
          <w:p w:rsidR="00222E27" w:rsidRPr="00222E27" w:rsidRDefault="00222E27" w:rsidP="003E1CC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Oriented 2</w:t>
            </w:r>
            <w:r w:rsidRPr="00222E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E1CC5">
              <w:rPr>
                <w:rFonts w:ascii="Times New Roman" w:hAnsi="Times New Roman" w:cs="Times New Roman"/>
                <w:sz w:val="24"/>
                <w:szCs w:val="24"/>
              </w:rPr>
              <w:t>.Sc A</w:t>
            </w: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udiology students posted about TCPD</w:t>
            </w:r>
          </w:p>
        </w:tc>
      </w:tr>
      <w:tr w:rsidR="00222E27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Verified the telephone bill (September &amp; October 2016)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22E27">
              <w:rPr>
                <w:rFonts w:ascii="Times New Roman" w:hAnsi="Times New Roman" w:cs="Times New Roman"/>
                <w:sz w:val="24"/>
                <w:szCs w:val="24"/>
              </w:rPr>
              <w:t>Stock verification of stationeries available in TCPD was done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student records and attendance of the month of September.</w:t>
            </w:r>
          </w:p>
          <w:p w:rsidR="00222E27" w:rsidRPr="00222E27" w:rsidRDefault="003E1CC5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Counseled</w:t>
            </w:r>
            <w:r w:rsidR="00222E27"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 clients for tele intervention services.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Statistics of feedback forms of resource material was done.</w:t>
            </w:r>
          </w:p>
          <w:p w:rsidR="00222E27" w:rsidRPr="00222E27" w:rsidRDefault="00222E27" w:rsidP="005478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Editing the </w:t>
            </w:r>
            <w:proofErr w:type="spellStart"/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sheet form of feedback questionnaire.</w:t>
            </w:r>
          </w:p>
        </w:tc>
      </w:tr>
      <w:tr w:rsidR="00222E27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222E27" w:rsidRPr="000B6518" w:rsidRDefault="00222E27" w:rsidP="00222E2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222E27" w:rsidRPr="00222E27" w:rsidRDefault="00222E27" w:rsidP="00547800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222E27" w:rsidRPr="00222E27" w:rsidRDefault="00222E27" w:rsidP="00547800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Shifting and arranging systems </w:t>
            </w:r>
            <w:proofErr w:type="gramStart"/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and  materials</w:t>
            </w:r>
            <w:proofErr w:type="gramEnd"/>
            <w:r w:rsidRPr="00222E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to Audio-Visual room in TCPD.</w:t>
            </w:r>
          </w:p>
        </w:tc>
      </w:tr>
    </w:tbl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CC5" w:rsidRDefault="003E1CC5" w:rsidP="00222E27">
      <w:pPr>
        <w:tabs>
          <w:tab w:val="left" w:pos="-58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CC5" w:rsidRDefault="003E1CC5" w:rsidP="00222E27">
      <w:pPr>
        <w:tabs>
          <w:tab w:val="left" w:pos="-58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CC5" w:rsidRDefault="003E1CC5" w:rsidP="00222E27">
      <w:pPr>
        <w:tabs>
          <w:tab w:val="left" w:pos="-58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CC5" w:rsidRDefault="003E1CC5" w:rsidP="00222E27">
      <w:pPr>
        <w:tabs>
          <w:tab w:val="left" w:pos="-58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Pr="000B6518" w:rsidRDefault="00222E27" w:rsidP="00222E27">
      <w:pPr>
        <w:tabs>
          <w:tab w:val="left" w:pos="-581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20312C">
        <w:rPr>
          <w:rFonts w:ascii="Times New Roman" w:hAnsi="Times New Roman" w:cs="Times New Roman"/>
          <w:b/>
          <w:bCs/>
          <w:sz w:val="24"/>
          <w:szCs w:val="24"/>
        </w:rPr>
        <w:t>Pavithra</w:t>
      </w:r>
      <w:proofErr w:type="spellEnd"/>
      <w:r w:rsidRPr="00203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5EC7"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K, Speech Language Pathologist </w:t>
      </w:r>
      <w:proofErr w:type="spellStart"/>
      <w:r w:rsidRPr="0020312C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222E27" w:rsidRPr="000B6518" w:rsidTr="003E1CC5">
        <w:trPr>
          <w:trHeight w:val="260"/>
        </w:trPr>
        <w:tc>
          <w:tcPr>
            <w:tcW w:w="1876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222E27" w:rsidRPr="000B6518" w:rsidTr="003E1CC5">
        <w:trPr>
          <w:trHeight w:val="70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E27" w:rsidRPr="000B6518" w:rsidTr="003E1CC5">
        <w:trPr>
          <w:trHeight w:val="108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22E27" w:rsidRPr="000B6518" w:rsidTr="003E1CC5">
        <w:trPr>
          <w:trHeight w:val="92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22E27" w:rsidRPr="000B6518" w:rsidTr="003E1CC5">
        <w:trPr>
          <w:trHeight w:val="93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pct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222E27" w:rsidRPr="00B32655" w:rsidRDefault="00222E27" w:rsidP="00222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E27" w:rsidRPr="000B6518" w:rsidTr="003E1CC5">
        <w:trPr>
          <w:trHeight w:val="94"/>
        </w:trPr>
        <w:tc>
          <w:tcPr>
            <w:tcW w:w="1876" w:type="pct"/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222E27" w:rsidRPr="00EC7B9B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E27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222E27" w:rsidRPr="000B6518" w:rsidRDefault="00222E27" w:rsidP="00222E2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222E27" w:rsidRPr="00EC7B9B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Trouble shooting of the online recorders.</w:t>
            </w:r>
          </w:p>
          <w:p w:rsidR="00222E27" w:rsidRPr="004C1465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Assisted in statistical analysis for the peer review slides.</w:t>
            </w:r>
          </w:p>
          <w:p w:rsidR="00222E27" w:rsidRPr="00EC7B9B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Statistical analysis for the tele-orientation and the resource materials.</w:t>
            </w:r>
          </w:p>
          <w:p w:rsidR="00222E27" w:rsidRPr="00FF7F23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Analysis of the of the students feedback records for TCPD.</w:t>
            </w:r>
          </w:p>
          <w:p w:rsidR="00222E27" w:rsidRPr="004C1465" w:rsidRDefault="00222E27" w:rsidP="00222E2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Assessment of swallowing issues in the Person with Parkinson Disease and suggestion of appropriate feeding aids from online websites.</w:t>
            </w:r>
          </w:p>
        </w:tc>
      </w:tr>
      <w:tr w:rsidR="00222E27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222E27" w:rsidRPr="000B6518" w:rsidRDefault="00222E27" w:rsidP="00222E2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222E27" w:rsidRPr="00B20FD7" w:rsidRDefault="00222E27" w:rsidP="0054780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diary and patient progress reports.  </w:t>
            </w:r>
          </w:p>
        </w:tc>
      </w:tr>
    </w:tbl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Pr="009C2793" w:rsidRDefault="00222E27" w:rsidP="009C2793">
      <w:pPr>
        <w:pStyle w:val="Heading3"/>
        <w:jc w:val="left"/>
      </w:pPr>
      <w:r>
        <w:rPr>
          <w:b w:val="0"/>
          <w:bCs/>
        </w:rPr>
        <w:tab/>
      </w:r>
      <w:r w:rsidR="009C2793" w:rsidRPr="009C2793">
        <w:t xml:space="preserve">Ms. </w:t>
      </w:r>
      <w:proofErr w:type="spellStart"/>
      <w:r w:rsidR="009C2793" w:rsidRPr="009C2793">
        <w:t>Vandana</w:t>
      </w:r>
      <w:proofErr w:type="spellEnd"/>
      <w:r w:rsidR="009C2793" w:rsidRPr="009C2793">
        <w:t xml:space="preserve"> B</w:t>
      </w:r>
      <w:r w:rsidRPr="009C2793">
        <w:t xml:space="preserve">, </w:t>
      </w:r>
      <w:r w:rsidR="009C2793">
        <w:t>Audiologist</w:t>
      </w:r>
      <w:r w:rsidRPr="009C2793">
        <w:t xml:space="preserve"> </w:t>
      </w:r>
      <w:proofErr w:type="spellStart"/>
      <w:r w:rsidRPr="009C2793">
        <w:t>Gr</w:t>
      </w:r>
      <w:proofErr w:type="spellEnd"/>
      <w:r w:rsidRPr="009C2793"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222E27" w:rsidRPr="000B6518" w:rsidTr="003E1CC5">
        <w:trPr>
          <w:trHeight w:val="260"/>
        </w:trPr>
        <w:tc>
          <w:tcPr>
            <w:tcW w:w="1876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222E27" w:rsidRPr="000B6518" w:rsidRDefault="00222E27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9C2793" w:rsidRPr="000B6518" w:rsidTr="003E1CC5">
        <w:trPr>
          <w:trHeight w:val="70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793" w:rsidRPr="000B6518" w:rsidTr="003E1CC5">
        <w:trPr>
          <w:trHeight w:val="108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793" w:rsidRPr="000B6518" w:rsidTr="003E1CC5">
        <w:trPr>
          <w:trHeight w:val="92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793" w:rsidRPr="000B6518" w:rsidTr="003E1CC5">
        <w:trPr>
          <w:trHeight w:val="93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pct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2793" w:rsidRPr="000B6518" w:rsidTr="003E1CC5">
        <w:trPr>
          <w:trHeight w:val="94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9C2793" w:rsidRPr="00A5067F" w:rsidRDefault="009C2793" w:rsidP="009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793" w:rsidRPr="000B6518" w:rsidTr="003E1CC5">
        <w:trPr>
          <w:trHeight w:val="94"/>
        </w:trPr>
        <w:tc>
          <w:tcPr>
            <w:tcW w:w="1876" w:type="pct"/>
          </w:tcPr>
          <w:p w:rsidR="009C2793" w:rsidRPr="000B6518" w:rsidRDefault="009C2793" w:rsidP="009C279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9C2793" w:rsidRPr="00A5067F" w:rsidRDefault="009C2793" w:rsidP="009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Called 1 client regarding tele session enrolment </w:t>
            </w:r>
          </w:p>
        </w:tc>
      </w:tr>
      <w:tr w:rsidR="005E1D4E" w:rsidRPr="000B6518" w:rsidTr="003E1CC5">
        <w:trPr>
          <w:trHeight w:val="94"/>
        </w:trPr>
        <w:tc>
          <w:tcPr>
            <w:tcW w:w="1876" w:type="pct"/>
          </w:tcPr>
          <w:p w:rsidR="005E1D4E" w:rsidRPr="000B6518" w:rsidRDefault="005E1D4E" w:rsidP="005E1D4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5E1D4E" w:rsidRDefault="005E1D4E" w:rsidP="005E1D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</w:t>
            </w:r>
            <w:r w:rsidRPr="00A5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4E" w:rsidRPr="006627A2" w:rsidRDefault="005E1D4E" w:rsidP="005E1D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</w:t>
            </w:r>
          </w:p>
          <w:p w:rsidR="005E1D4E" w:rsidRPr="005E1D4E" w:rsidRDefault="005E1D4E" w:rsidP="005E1D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to Kannada translation of the resource material –Train your child for Pre academic skills.</w:t>
            </w:r>
          </w:p>
        </w:tc>
      </w:tr>
      <w:tr w:rsidR="005E1D4E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5E1D4E" w:rsidRPr="000B6518" w:rsidRDefault="005E1D4E" w:rsidP="005E1D4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5E1D4E" w:rsidRPr="00511089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5E1D4E" w:rsidRPr="006E77DB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51108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 register </w:t>
            </w:r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sz w:val="24"/>
                <w:szCs w:val="24"/>
              </w:rPr>
              <w:t>Statistics of feedback forms including student feedback, Tele orientation, Client feedback , internet connection was done [It included calculating mean for every month and converting into percentage]</w:t>
            </w:r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Orientation to student about </w:t>
            </w:r>
            <w:proofErr w:type="gramStart"/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TCPD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Attended monthly meeting with Prof. </w:t>
            </w:r>
            <w:proofErr w:type="spellStart"/>
            <w:r w:rsidRPr="00511089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511089">
              <w:rPr>
                <w:rFonts w:ascii="Times New Roman" w:hAnsi="Times New Roman" w:cs="Times New Roman"/>
                <w:sz w:val="24"/>
                <w:szCs w:val="24"/>
              </w:rPr>
              <w:t xml:space="preserve"> K.S</w:t>
            </w:r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</w:t>
            </w:r>
          </w:p>
          <w:p w:rsidR="005E1D4E" w:rsidRPr="00511089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10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follow up roster of clients</w:t>
            </w:r>
          </w:p>
          <w:p w:rsidR="005E1D4E" w:rsidRPr="005E1D4E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Stock verification</w:t>
            </w:r>
          </w:p>
        </w:tc>
      </w:tr>
      <w:tr w:rsidR="005E1D4E" w:rsidRPr="000B6518" w:rsidTr="003E1CC5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5E1D4E" w:rsidRPr="000B6518" w:rsidRDefault="005E1D4E" w:rsidP="005E1D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5E1D4E" w:rsidRPr="003D1F35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Signage maintenance</w:t>
            </w:r>
          </w:p>
          <w:p w:rsidR="005E1D4E" w:rsidRPr="00FA1E5C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Monitored working of electrical equipment.</w:t>
            </w:r>
          </w:p>
          <w:p w:rsidR="005E1D4E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Shifting to AV room and arrangements of equipment and materials.</w:t>
            </w:r>
          </w:p>
          <w:p w:rsidR="005E1D4E" w:rsidRPr="00DC28F4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0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</w:t>
            </w:r>
            <w:r w:rsidRPr="00A627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daily dairy and progress reports regularly and filing the same in the respective files/registers</w:t>
            </w:r>
          </w:p>
          <w:p w:rsidR="005E1D4E" w:rsidRPr="00A62790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5E1D4E" w:rsidRDefault="005E1D4E" w:rsidP="005478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5E1D4E" w:rsidRPr="00BF71ED" w:rsidRDefault="005E1D4E" w:rsidP="005E1D4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D4E" w:rsidRPr="000B6518" w:rsidRDefault="005E1D4E" w:rsidP="005E1D4E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D4E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20312C">
        <w:rPr>
          <w:rFonts w:ascii="Times New Roman" w:hAnsi="Times New Roman" w:cs="Times New Roman"/>
          <w:b/>
          <w:bCs/>
          <w:sz w:val="24"/>
          <w:szCs w:val="24"/>
        </w:rPr>
        <w:t>Aye</w:t>
      </w:r>
      <w:r w:rsidR="0020312C" w:rsidRPr="0020312C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20312C"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20312C" w:rsidRPr="0020312C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20312C">
        <w:rPr>
          <w:rFonts w:ascii="Times New Roman" w:hAnsi="Times New Roman" w:cs="Times New Roman"/>
          <w:b/>
          <w:bCs/>
          <w:sz w:val="24"/>
          <w:szCs w:val="24"/>
        </w:rPr>
        <w:t>sha</w:t>
      </w:r>
      <w:proofErr w:type="spellEnd"/>
      <w:r w:rsidRPr="0020312C">
        <w:rPr>
          <w:rFonts w:ascii="Times New Roman" w:hAnsi="Times New Roman" w:cs="Times New Roman"/>
          <w:b/>
          <w:bCs/>
          <w:sz w:val="24"/>
          <w:szCs w:val="24"/>
        </w:rPr>
        <w:t xml:space="preserve"> Anjum, Speech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Language Pathologist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141"/>
        <w:tblOverlap w:val="never"/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2089"/>
        <w:gridCol w:w="3176"/>
      </w:tblGrid>
      <w:tr w:rsidR="005E1D4E" w:rsidRPr="000B6518" w:rsidTr="0020312C">
        <w:trPr>
          <w:trHeight w:val="260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228" w:type="pct"/>
          </w:tcPr>
          <w:p w:rsidR="005E1D4E" w:rsidRPr="000B6518" w:rsidRDefault="005E1D4E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868" w:type="pct"/>
          </w:tcPr>
          <w:p w:rsidR="005E1D4E" w:rsidRPr="000B6518" w:rsidRDefault="005E1D4E" w:rsidP="003E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5E1D4E" w:rsidRPr="000B6518" w:rsidTr="0020312C">
        <w:trPr>
          <w:trHeight w:val="70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228" w:type="pct"/>
          </w:tcPr>
          <w:p w:rsidR="005E1D4E" w:rsidRPr="006E6616" w:rsidRDefault="005E1D4E" w:rsidP="00547800">
            <w:pPr>
              <w:pStyle w:val="ListParagraph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</w:tcPr>
          <w:p w:rsidR="005E1D4E" w:rsidRPr="006E6616" w:rsidRDefault="005E1D4E" w:rsidP="00547800">
            <w:pPr>
              <w:pStyle w:val="ListParagraph"/>
              <w:numPr>
                <w:ilvl w:val="0"/>
                <w:numId w:val="37"/>
              </w:numPr>
              <w:spacing w:after="0"/>
              <w:ind w:right="-10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E" w:rsidRPr="000B6518" w:rsidTr="0020312C">
        <w:trPr>
          <w:trHeight w:val="108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228" w:type="pct"/>
          </w:tcPr>
          <w:p w:rsidR="005E1D4E" w:rsidRPr="00D10E8E" w:rsidRDefault="005E1D4E" w:rsidP="003E1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pct"/>
          </w:tcPr>
          <w:p w:rsidR="005E1D4E" w:rsidRPr="00D10E8E" w:rsidRDefault="005E1D4E" w:rsidP="003E1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1D4E" w:rsidRPr="000B6518" w:rsidTr="0020312C">
        <w:trPr>
          <w:trHeight w:val="92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228" w:type="pct"/>
          </w:tcPr>
          <w:p w:rsidR="005E1D4E" w:rsidRPr="00D10E8E" w:rsidRDefault="005E1D4E" w:rsidP="003E1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pct"/>
          </w:tcPr>
          <w:p w:rsidR="005E1D4E" w:rsidRPr="00D10E8E" w:rsidRDefault="005E1D4E" w:rsidP="003E1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D4E" w:rsidRPr="000B6518" w:rsidTr="0020312C">
        <w:trPr>
          <w:trHeight w:val="93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228" w:type="pct"/>
          </w:tcPr>
          <w:p w:rsidR="005E1D4E" w:rsidRPr="00D10E8E" w:rsidRDefault="005E1D4E" w:rsidP="003E1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pct"/>
          </w:tcPr>
          <w:p w:rsidR="005E1D4E" w:rsidRPr="00D10E8E" w:rsidRDefault="005E1D4E" w:rsidP="003E1CC5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E1D4E" w:rsidRPr="000B6518" w:rsidTr="0020312C">
        <w:trPr>
          <w:trHeight w:val="94"/>
        </w:trPr>
        <w:tc>
          <w:tcPr>
            <w:tcW w:w="1905" w:type="pct"/>
          </w:tcPr>
          <w:p w:rsidR="005E1D4E" w:rsidRPr="000B6518" w:rsidRDefault="005E1D4E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095" w:type="pct"/>
            <w:gridSpan w:val="2"/>
          </w:tcPr>
          <w:p w:rsidR="005E1D4E" w:rsidRPr="00D10E8E" w:rsidRDefault="005E1D4E" w:rsidP="0020312C">
            <w:pPr>
              <w:numPr>
                <w:ilvl w:val="0"/>
                <w:numId w:val="32"/>
              </w:numPr>
              <w:spacing w:after="0"/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5E1D4E" w:rsidRPr="005E1D4E" w:rsidRDefault="005E1D4E" w:rsidP="0020312C">
            <w:pPr>
              <w:numPr>
                <w:ilvl w:val="0"/>
                <w:numId w:val="32"/>
              </w:numPr>
              <w:spacing w:after="0"/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 xml:space="preserve">Digitization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various test materials. </w:t>
            </w:r>
          </w:p>
        </w:tc>
      </w:tr>
      <w:tr w:rsidR="005E1D4E" w:rsidRPr="000B6518" w:rsidTr="0020312C">
        <w:trPr>
          <w:trHeight w:val="99"/>
        </w:trPr>
        <w:tc>
          <w:tcPr>
            <w:tcW w:w="1905" w:type="pct"/>
            <w:tcBorders>
              <w:bottom w:val="single" w:sz="4" w:space="0" w:color="auto"/>
            </w:tcBorders>
          </w:tcPr>
          <w:p w:rsidR="005E1D4E" w:rsidRPr="000B6518" w:rsidRDefault="005E1D4E" w:rsidP="003E1CC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</w:tcPr>
          <w:p w:rsidR="005E1D4E" w:rsidRPr="00D10E8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Student in charge for Speech Language Pathology students.   </w:t>
            </w:r>
          </w:p>
          <w:p w:rsidR="005E1D4E" w:rsidRPr="00D97C08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student records till November 24</w:t>
            </w: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2016.</w:t>
            </w:r>
          </w:p>
          <w:p w:rsidR="005E1D4E" w:rsidRPr="00D10E8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Stock verification for stationery items. </w:t>
            </w:r>
          </w:p>
          <w:p w:rsidR="005E1D4E" w:rsidRPr="00D10E8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Counselled</w:t>
            </w:r>
            <w:proofErr w:type="spellEnd"/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 </w:t>
            </w:r>
            <w:r w:rsidR="003E1C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clients</w:t>
            </w: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regarding the process to </w:t>
            </w:r>
            <w:r w:rsidR="003E1CC5"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enroll</w:t>
            </w: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tele-sessions. </w:t>
            </w:r>
          </w:p>
          <w:p w:rsidR="005E1D4E" w:rsidRPr="00D10E8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Statistical analysis of the resource material feedback forms was done. </w:t>
            </w:r>
          </w:p>
          <w:p w:rsidR="005E1D4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sz w:val="24"/>
                <w:szCs w:val="24"/>
              </w:rPr>
              <w:t xml:space="preserve">Editing the Google forms for feedback from the students. </w:t>
            </w:r>
          </w:p>
          <w:p w:rsidR="005E1D4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the Parkinson’s Disease Support group meeting on 13.11.2016 </w:t>
            </w:r>
          </w:p>
          <w:p w:rsidR="005E1D4E" w:rsidRPr="00D10E8E" w:rsidRDefault="005E1D4E" w:rsidP="00547800">
            <w:pPr>
              <w:numPr>
                <w:ilvl w:val="0"/>
                <w:numId w:val="33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Noted down the various swallowing aids available online. </w:t>
            </w:r>
          </w:p>
        </w:tc>
      </w:tr>
      <w:tr w:rsidR="005E1D4E" w:rsidRPr="000B6518" w:rsidTr="0020312C">
        <w:trPr>
          <w:trHeight w:val="99"/>
        </w:trPr>
        <w:tc>
          <w:tcPr>
            <w:tcW w:w="1905" w:type="pct"/>
            <w:tcBorders>
              <w:bottom w:val="single" w:sz="4" w:space="0" w:color="auto"/>
            </w:tcBorders>
          </w:tcPr>
          <w:p w:rsidR="005E1D4E" w:rsidRPr="000B6518" w:rsidRDefault="005E1D4E" w:rsidP="003E1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Others</w:t>
            </w: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</w:tcPr>
          <w:p w:rsidR="005E1D4E" w:rsidRPr="00D10E8E" w:rsidRDefault="005E1D4E" w:rsidP="0020312C">
            <w:pPr>
              <w:numPr>
                <w:ilvl w:val="0"/>
                <w:numId w:val="34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diary and patient progress reports.  </w:t>
            </w:r>
          </w:p>
        </w:tc>
      </w:tr>
    </w:tbl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27" w:rsidRDefault="00222E27" w:rsidP="00222E27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84" w:rsidRDefault="000B3784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E5" w:rsidRPr="00AB22BF" w:rsidRDefault="00AB22BF" w:rsidP="00AB22BF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2BF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9C11F4" w:rsidRPr="00AB22BF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20312C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20312C">
        <w:rPr>
          <w:rFonts w:ascii="Times New Roman" w:hAnsi="Times New Roman" w:cs="Times New Roman"/>
          <w:b/>
          <w:bCs/>
          <w:sz w:val="24"/>
          <w:szCs w:val="24"/>
        </w:rPr>
        <w:t>. Ni</w:t>
      </w:r>
      <w:r w:rsidR="009C11F4" w:rsidRPr="00AB22BF">
        <w:rPr>
          <w:rFonts w:ascii="Times New Roman" w:hAnsi="Times New Roman" w:cs="Times New Roman"/>
          <w:b/>
          <w:bCs/>
          <w:sz w:val="24"/>
          <w:szCs w:val="24"/>
        </w:rPr>
        <w:t>thyashree, Ju</w:t>
      </w:r>
      <w:r w:rsidR="000B6518" w:rsidRPr="00AB22BF">
        <w:rPr>
          <w:rFonts w:ascii="Times New Roman" w:hAnsi="Times New Roman" w:cs="Times New Roman"/>
          <w:b/>
          <w:bCs/>
          <w:sz w:val="24"/>
          <w:szCs w:val="24"/>
        </w:rPr>
        <w:t xml:space="preserve">nior Technical Writer </w:t>
      </w:r>
    </w:p>
    <w:tbl>
      <w:tblPr>
        <w:tblStyle w:val="TableGrid"/>
        <w:tblW w:w="4552" w:type="pct"/>
        <w:tblInd w:w="828" w:type="dxa"/>
        <w:tblLook w:val="04A0"/>
      </w:tblPr>
      <w:tblGrid>
        <w:gridCol w:w="3151"/>
        <w:gridCol w:w="5264"/>
      </w:tblGrid>
      <w:tr w:rsidR="00815BE5" w:rsidTr="00AB22BF">
        <w:tc>
          <w:tcPr>
            <w:tcW w:w="1872" w:type="pct"/>
          </w:tcPr>
          <w:p w:rsidR="00815BE5" w:rsidRPr="00591F01" w:rsidRDefault="00815BE5" w:rsidP="00815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28" w:type="pct"/>
          </w:tcPr>
          <w:p w:rsidR="00815BE5" w:rsidRPr="00591F01" w:rsidRDefault="00815BE5" w:rsidP="00815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</w:tr>
      <w:tr w:rsidR="00815BE5" w:rsidTr="00AB22BF">
        <w:tc>
          <w:tcPr>
            <w:tcW w:w="1872" w:type="pct"/>
          </w:tcPr>
          <w:p w:rsidR="00815BE5" w:rsidRPr="00591F01" w:rsidRDefault="00815BE5" w:rsidP="00815B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128" w:type="pct"/>
          </w:tcPr>
          <w:p w:rsidR="00815BE5" w:rsidRDefault="00815BE5" w:rsidP="00547800">
            <w:pPr>
              <w:pStyle w:val="ListParagraph"/>
              <w:numPr>
                <w:ilvl w:val="0"/>
                <w:numId w:val="39"/>
              </w:numPr>
              <w:ind w:left="2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 xml:space="preserve">III English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 xml:space="preserve"> Adapted 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 xml:space="preserve">essons translation and transliteration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>English to Kannada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Chapters - </w:t>
            </w: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351">
              <w:rPr>
                <w:rFonts w:ascii="Times New Roman" w:hAnsi="Times New Roman" w:cs="Times New Roman"/>
                <w:sz w:val="24"/>
                <w:szCs w:val="24"/>
              </w:rPr>
              <w:t xml:space="preserve"> pages)</w:t>
            </w:r>
          </w:p>
          <w:p w:rsidR="00815BE5" w:rsidRDefault="00815BE5" w:rsidP="00547800">
            <w:pPr>
              <w:pStyle w:val="ListParagraph"/>
              <w:numPr>
                <w:ilvl w:val="0"/>
                <w:numId w:val="39"/>
              </w:numPr>
              <w:ind w:left="2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reading of ‘Train your child for Attention and Concentration (Hindi)</w:t>
            </w:r>
          </w:p>
          <w:p w:rsidR="00815BE5" w:rsidRDefault="00815BE5" w:rsidP="00547800">
            <w:pPr>
              <w:pStyle w:val="ListParagraph"/>
              <w:numPr>
                <w:ilvl w:val="0"/>
                <w:numId w:val="39"/>
              </w:numPr>
              <w:ind w:left="2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&amp; Proof reading of TCPD booklets</w:t>
            </w:r>
          </w:p>
          <w:p w:rsidR="00815BE5" w:rsidRPr="00FE25C7" w:rsidRDefault="00815BE5" w:rsidP="00547800">
            <w:pPr>
              <w:pStyle w:val="ListParagraph"/>
              <w:numPr>
                <w:ilvl w:val="0"/>
                <w:numId w:val="39"/>
              </w:numPr>
              <w:ind w:left="2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TCPD website specifications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Nic.in</w:t>
            </w:r>
            <w:proofErr w:type="spellEnd"/>
          </w:p>
        </w:tc>
      </w:tr>
      <w:tr w:rsidR="00815BE5" w:rsidTr="00AB22BF">
        <w:tc>
          <w:tcPr>
            <w:tcW w:w="1872" w:type="pct"/>
          </w:tcPr>
          <w:p w:rsidR="00815BE5" w:rsidRPr="00591F01" w:rsidRDefault="00815BE5" w:rsidP="00815B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8" w:type="pct"/>
          </w:tcPr>
          <w:p w:rsidR="00815BE5" w:rsidRDefault="00815BE5" w:rsidP="00547800">
            <w:pPr>
              <w:pStyle w:val="ListParagraph"/>
              <w:numPr>
                <w:ilvl w:val="0"/>
                <w:numId w:val="39"/>
              </w:numPr>
              <w:ind w:left="2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Sorting of photos for Digital archive and captions for the same</w:t>
            </w:r>
          </w:p>
          <w:p w:rsidR="00815BE5" w:rsidRPr="00815BE5" w:rsidRDefault="00815BE5" w:rsidP="00815BE5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E5" w:rsidTr="00AB22BF">
        <w:tc>
          <w:tcPr>
            <w:tcW w:w="1872" w:type="pct"/>
          </w:tcPr>
          <w:p w:rsidR="00815BE5" w:rsidRPr="00591F01" w:rsidRDefault="00815BE5" w:rsidP="00815B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28" w:type="pct"/>
          </w:tcPr>
          <w:p w:rsidR="00815BE5" w:rsidRPr="00FE25C7" w:rsidRDefault="00815BE5" w:rsidP="005478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5C7">
              <w:rPr>
                <w:rFonts w:ascii="Times New Roman" w:hAnsi="Times New Roman" w:cs="Times New Roman"/>
                <w:sz w:val="24"/>
                <w:szCs w:val="24"/>
              </w:rPr>
              <w:t>Translation of Attendance certificate to Hindi</w:t>
            </w:r>
          </w:p>
          <w:p w:rsidR="00815BE5" w:rsidRPr="00FE25C7" w:rsidRDefault="00815BE5" w:rsidP="005478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5C7">
              <w:rPr>
                <w:rFonts w:ascii="Times New Roman" w:hAnsi="Times New Roman" w:cs="Times New Roman"/>
                <w:sz w:val="24"/>
                <w:szCs w:val="24"/>
              </w:rPr>
              <w:t xml:space="preserve">Participated in group song competition on account of Kannada </w:t>
            </w:r>
            <w:proofErr w:type="spellStart"/>
            <w:r w:rsidRPr="00FE25C7">
              <w:rPr>
                <w:rFonts w:ascii="Times New Roman" w:hAnsi="Times New Roman" w:cs="Times New Roman"/>
                <w:sz w:val="24"/>
                <w:szCs w:val="24"/>
              </w:rPr>
              <w:t>Rajyotsava</w:t>
            </w:r>
            <w:proofErr w:type="spellEnd"/>
            <w:r w:rsidRPr="00FE25C7"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25C7">
              <w:rPr>
                <w:rFonts w:ascii="Times New Roman" w:hAnsi="Times New Roman" w:cs="Times New Roman"/>
                <w:sz w:val="24"/>
                <w:szCs w:val="24"/>
              </w:rPr>
              <w:t xml:space="preserve"> held on 28.11.2016</w:t>
            </w:r>
          </w:p>
        </w:tc>
      </w:tr>
    </w:tbl>
    <w:p w:rsidR="00815BE5" w:rsidRDefault="00815BE5" w:rsidP="000B6518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</w:t>
      </w:r>
      <w:proofErr w:type="spellStart"/>
      <w:r w:rsidRPr="000B6518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Pr="000B6518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695" w:type="pct"/>
        <w:jc w:val="center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4820"/>
        <w:gridCol w:w="2428"/>
      </w:tblGrid>
      <w:tr w:rsidR="00667249" w:rsidRPr="009C04E2" w:rsidTr="00D10FE7">
        <w:trPr>
          <w:trHeight w:val="60"/>
          <w:jc w:val="center"/>
        </w:trPr>
        <w:tc>
          <w:tcPr>
            <w:tcW w:w="824" w:type="pct"/>
          </w:tcPr>
          <w:p w:rsidR="00667249" w:rsidRPr="001E5858" w:rsidRDefault="00667249" w:rsidP="003E1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77" w:type="pct"/>
          </w:tcPr>
          <w:p w:rsidR="00667249" w:rsidRPr="001E5858" w:rsidRDefault="00667249" w:rsidP="003E1CC5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1E5858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1399" w:type="pct"/>
          </w:tcPr>
          <w:p w:rsidR="00667249" w:rsidRPr="001E5858" w:rsidRDefault="00667249" w:rsidP="003E1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667249" w:rsidRPr="009C04E2" w:rsidTr="00D10FE7">
        <w:trPr>
          <w:trHeight w:val="3716"/>
          <w:jc w:val="center"/>
        </w:trPr>
        <w:tc>
          <w:tcPr>
            <w:tcW w:w="824" w:type="pct"/>
          </w:tcPr>
          <w:p w:rsidR="00667249" w:rsidRPr="009C04E2" w:rsidRDefault="00667249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Graphic Designing/ Illustrations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Video editing/ Photo editing/ Audio editing</w:t>
            </w:r>
          </w:p>
        </w:tc>
        <w:tc>
          <w:tcPr>
            <w:tcW w:w="2777" w:type="pct"/>
          </w:tcPr>
          <w:p w:rsidR="00667249" w:rsidRDefault="00667249" w:rsidP="00547800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Booklet designs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249" w:rsidRPr="002155E5" w:rsidRDefault="00667249" w:rsidP="00547800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155E5">
              <w:rPr>
                <w:rFonts w:ascii="Times New Roman" w:hAnsi="Times New Roman" w:cs="Times New Roman"/>
                <w:sz w:val="24"/>
                <w:szCs w:val="24"/>
              </w:rPr>
              <w:t>uidlines</w:t>
            </w:r>
            <w:proofErr w:type="spellEnd"/>
            <w:r w:rsidRPr="002155E5">
              <w:rPr>
                <w:rFonts w:ascii="Times New Roman" w:hAnsi="Times New Roman" w:cs="Times New Roman"/>
                <w:sz w:val="24"/>
                <w:szCs w:val="24"/>
              </w:rPr>
              <w:t xml:space="preserve"> for students - Audiology.</w:t>
            </w:r>
          </w:p>
          <w:p w:rsidR="00667249" w:rsidRDefault="00667249" w:rsidP="00547800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729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5E5">
              <w:rPr>
                <w:rFonts w:ascii="Times New Roman" w:hAnsi="Times New Roman" w:cs="Times New Roman"/>
                <w:sz w:val="24"/>
                <w:szCs w:val="24"/>
              </w:rPr>
              <w:t>Guidlines</w:t>
            </w:r>
            <w:proofErr w:type="spellEnd"/>
            <w:r w:rsidRPr="002155E5">
              <w:rPr>
                <w:rFonts w:ascii="Times New Roman" w:hAnsi="Times New Roman" w:cs="Times New Roman"/>
                <w:sz w:val="24"/>
                <w:szCs w:val="24"/>
              </w:rPr>
              <w:t xml:space="preserve"> for Students - Speech Language Pathology.</w:t>
            </w:r>
          </w:p>
          <w:p w:rsidR="00667249" w:rsidRDefault="00667249" w:rsidP="00547800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3">
              <w:rPr>
                <w:rFonts w:ascii="Times New Roman" w:hAnsi="Times New Roman" w:cs="Times New Roman"/>
                <w:sz w:val="24"/>
                <w:szCs w:val="24"/>
              </w:rPr>
              <w:t>Video Recording of C2 Session – I M-sc SLP ‘A’</w:t>
            </w:r>
          </w:p>
          <w:p w:rsidR="00667249" w:rsidRDefault="00667249" w:rsidP="00547800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insert pictures &amp; layout design of peer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slide PPT</w:t>
            </w:r>
          </w:p>
          <w:p w:rsidR="00667249" w:rsidRDefault="00667249" w:rsidP="00547800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E-Poster Design (2no’s): Tele-Service in Speech-Language Pathology and Audiology: Prospects and Challenges</w:t>
            </w:r>
          </w:p>
          <w:p w:rsidR="00667249" w:rsidRPr="000F7393" w:rsidRDefault="00667249" w:rsidP="00547800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 for Learning Disability - 15no’s</w:t>
            </w:r>
          </w:p>
        </w:tc>
        <w:tc>
          <w:tcPr>
            <w:tcW w:w="1399" w:type="pct"/>
          </w:tcPr>
          <w:p w:rsidR="00667249" w:rsidRPr="007D79AC" w:rsidRDefault="00667249" w:rsidP="003E1CC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B121C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Pamphlets Designs: Communication problems in elderly - POCD</w:t>
            </w:r>
          </w:p>
        </w:tc>
      </w:tr>
      <w:tr w:rsidR="00667249" w:rsidRPr="009C04E2" w:rsidTr="00D10FE7">
        <w:trPr>
          <w:trHeight w:val="1241"/>
          <w:jc w:val="center"/>
        </w:trPr>
        <w:tc>
          <w:tcPr>
            <w:tcW w:w="824" w:type="pct"/>
          </w:tcPr>
          <w:p w:rsidR="00667249" w:rsidRPr="009C04E2" w:rsidRDefault="00667249" w:rsidP="003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Brochures given to Clients</w:t>
            </w:r>
          </w:p>
        </w:tc>
        <w:tc>
          <w:tcPr>
            <w:tcW w:w="2777" w:type="pct"/>
          </w:tcPr>
          <w:p w:rsidR="00667249" w:rsidRDefault="00667249" w:rsidP="003E1CC5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- 0</w:t>
            </w:r>
          </w:p>
          <w:p w:rsidR="00667249" w:rsidRPr="001F35B9" w:rsidRDefault="00667249" w:rsidP="003E1CC5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1399" w:type="pct"/>
          </w:tcPr>
          <w:p w:rsidR="00667249" w:rsidRDefault="00667249" w:rsidP="003E1CC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7249" w:rsidRPr="009C04E2" w:rsidTr="00D10FE7">
        <w:trPr>
          <w:trHeight w:val="170"/>
          <w:jc w:val="center"/>
        </w:trPr>
        <w:tc>
          <w:tcPr>
            <w:tcW w:w="824" w:type="pct"/>
            <w:tcBorders>
              <w:bottom w:val="single" w:sz="4" w:space="0" w:color="auto"/>
            </w:tcBorders>
          </w:tcPr>
          <w:p w:rsidR="00667249" w:rsidRPr="009C04E2" w:rsidRDefault="00667249" w:rsidP="003E1C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</w:tc>
        <w:tc>
          <w:tcPr>
            <w:tcW w:w="2777" w:type="pct"/>
            <w:tcBorders>
              <w:bottom w:val="single" w:sz="4" w:space="0" w:color="auto"/>
            </w:tcBorders>
          </w:tcPr>
          <w:p w:rsidR="00667249" w:rsidRPr="005C773A" w:rsidRDefault="00667249" w:rsidP="003E1CC5">
            <w:pPr>
              <w:pStyle w:val="ListParagraph"/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meeting on 15.11.2016</w:t>
            </w: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667249" w:rsidRDefault="00667249" w:rsidP="003E1CC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249" w:rsidRPr="009C04E2" w:rsidTr="00D10FE7">
        <w:trPr>
          <w:trHeight w:val="359"/>
          <w:jc w:val="center"/>
        </w:trPr>
        <w:tc>
          <w:tcPr>
            <w:tcW w:w="824" w:type="pct"/>
          </w:tcPr>
          <w:p w:rsidR="00667249" w:rsidRPr="009C04E2" w:rsidRDefault="00667249" w:rsidP="003E1C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777" w:type="pct"/>
          </w:tcPr>
          <w:p w:rsidR="00667249" w:rsidRPr="00C63BCF" w:rsidRDefault="00667249" w:rsidP="003E1CC5">
            <w:pPr>
              <w:pStyle w:val="ListParagraph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kannada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rajyotsava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song competition 28-11-2016</w:t>
            </w:r>
          </w:p>
        </w:tc>
        <w:tc>
          <w:tcPr>
            <w:tcW w:w="1399" w:type="pct"/>
          </w:tcPr>
          <w:p w:rsidR="00667249" w:rsidRDefault="00667249" w:rsidP="003E1C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6518" w:rsidRPr="000B6518" w:rsidRDefault="000B6518" w:rsidP="000B65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0B6518" w:rsidRPr="000B6518" w:rsidRDefault="000B6518" w:rsidP="000B651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5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5605"/>
      </w:tblGrid>
      <w:tr w:rsidR="000B6518" w:rsidRPr="000B6518" w:rsidTr="00AB22BF">
        <w:trPr>
          <w:trHeight w:val="620"/>
        </w:trPr>
        <w:tc>
          <w:tcPr>
            <w:tcW w:w="2922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stock (Consumable) of the TCPD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Maintained office equipments by placing work orders.</w:t>
            </w:r>
          </w:p>
          <w:p w:rsidR="000B6518" w:rsidRPr="000B6518" w:rsidRDefault="000B6518" w:rsidP="000B6518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Monitoring and indenting the printing requirement of the department.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Invited Talks</w:t>
      </w: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ind w:hanging="288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Books/Book Chapters/ Other Resource Materials prepared:</w:t>
      </w:r>
    </w:p>
    <w:p w:rsidR="000B6518" w:rsidRPr="000B6518" w:rsidRDefault="000B6518" w:rsidP="00547800">
      <w:pPr>
        <w:pStyle w:val="ListParagraph"/>
        <w:numPr>
          <w:ilvl w:val="0"/>
          <w:numId w:val="22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Adaptation of test materials for online evaluation.</w:t>
      </w:r>
    </w:p>
    <w:p w:rsidR="000B6518" w:rsidRPr="000B6518" w:rsidRDefault="000B6518" w:rsidP="00547800">
      <w:pPr>
        <w:pStyle w:val="ListParagraph"/>
        <w:numPr>
          <w:ilvl w:val="0"/>
          <w:numId w:val="22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Compilation of Audio Visual resources for digital Achieve.</w:t>
      </w:r>
    </w:p>
    <w:p w:rsidR="000B6518" w:rsidRPr="000B6518" w:rsidRDefault="000B6518" w:rsidP="00547800">
      <w:pPr>
        <w:pStyle w:val="ListParagraph"/>
        <w:numPr>
          <w:ilvl w:val="0"/>
          <w:numId w:val="22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Editing of Tele orientation Video. </w:t>
      </w:r>
    </w:p>
    <w:p w:rsidR="000B6518" w:rsidRPr="000B6518" w:rsidRDefault="000B6518" w:rsidP="000B6518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D10FE7" w:rsidRDefault="003E1CC5" w:rsidP="000B6518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FE7">
        <w:rPr>
          <w:rFonts w:ascii="Times New Roman" w:hAnsi="Times New Roman" w:cs="Times New Roman"/>
          <w:b/>
          <w:bCs/>
          <w:sz w:val="24"/>
          <w:szCs w:val="24"/>
        </w:rPr>
        <w:t xml:space="preserve">Curriculum Development: </w:t>
      </w:r>
    </w:p>
    <w:p w:rsidR="000B6518" w:rsidRPr="000B6518" w:rsidRDefault="000B6518" w:rsidP="0054780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Development of App for tinnitus screening in TCPD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Head, TCPD coordinated for finalization of MMC 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Preparation of success stories for uploading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Preparation of 2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secs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video for publicizing AIISH and TCPD amongst TSI member community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Coordinating for development of MMC for adaptation of curriculum for children with special needs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518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of Glossary and FAQ’s on Hearing and special education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Plan and develop success stories for </w:t>
      </w:r>
      <w:proofErr w:type="spellStart"/>
      <w:r w:rsidRPr="000B6518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 of website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Survey of feedback from dropped out/ongoing clients and caregivers as well as students of AIISH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Work in progress to decide on the aids for persons with PD to be distributed from patient welfare fund with approval from authority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lastRenderedPageBreak/>
        <w:t>Instruction Manual for Students and staff of TCPD --draft prepared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Terms and conditions for client enrollment in TCPD for teleservices –draft prepared 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Guidelines for teleservices-draft finalized</w:t>
      </w:r>
    </w:p>
    <w:p w:rsidR="000B6518" w:rsidRP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Handbook of learning disability being finalized for parents/caregivers and teachers as a part of Learning Disability Awareness month</w:t>
      </w:r>
    </w:p>
    <w:p w:rsidR="000B6518" w:rsidRDefault="000B651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Proposal for NIC.</w:t>
      </w:r>
      <w:r w:rsidR="00773762">
        <w:rPr>
          <w:rFonts w:ascii="Times New Roman" w:hAnsi="Times New Roman" w:cs="Times New Roman"/>
          <w:sz w:val="24"/>
          <w:szCs w:val="24"/>
        </w:rPr>
        <w:t xml:space="preserve"> </w:t>
      </w:r>
      <w:r w:rsidRPr="000B6518">
        <w:rPr>
          <w:rFonts w:ascii="Times New Roman" w:hAnsi="Times New Roman" w:cs="Times New Roman"/>
          <w:sz w:val="24"/>
          <w:szCs w:val="24"/>
        </w:rPr>
        <w:t>in being developed with the help of TCPD staff</w:t>
      </w:r>
    </w:p>
    <w:p w:rsidR="00D84FC8" w:rsidRPr="000B6518" w:rsidRDefault="00D84FC8" w:rsidP="00547800">
      <w:pPr>
        <w:pStyle w:val="ListParagraph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 of curriculum for tele education services.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Apps</w:t>
      </w:r>
      <w:r w:rsidRPr="000B6518">
        <w:rPr>
          <w:rFonts w:ascii="Times New Roman" w:hAnsi="Times New Roman" w:cs="Times New Roman"/>
          <w:sz w:val="24"/>
          <w:szCs w:val="24"/>
        </w:rPr>
        <w:t xml:space="preserve">:  App for evaluation of tinnitus is being designed. Permission for development of                   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      App for screening early literacy is downloaded for use in TCPD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5003" w:type="dxa"/>
            <w:gridSpan w:val="2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5003" w:type="dxa"/>
            <w:gridSpan w:val="2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0B6518" w:rsidRPr="000B6518" w:rsidTr="000B6518">
        <w:trPr>
          <w:trHeight w:val="245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8523" w:type="dxa"/>
            <w:gridSpan w:val="3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0B6518" w:rsidRPr="000B6518" w:rsidTr="000B6518">
        <w:trPr>
          <w:trHeight w:val="261"/>
          <w:jc w:val="center"/>
        </w:trPr>
        <w:tc>
          <w:tcPr>
            <w:tcW w:w="3279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0B6518" w:rsidRPr="000B6518" w:rsidRDefault="000B6518" w:rsidP="000B6518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0B6518" w:rsidRPr="000B6518" w:rsidRDefault="000B6518" w:rsidP="000B65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0B6518" w:rsidRPr="000B6518" w:rsidRDefault="000B6518" w:rsidP="000B65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Life Membership (Institutional) with Tele-medicine Society of India 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0B6518" w:rsidRPr="000B6518" w:rsidRDefault="000B6518" w:rsidP="000B6518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Projects</w:t>
      </w:r>
    </w:p>
    <w:p w:rsidR="000B6518" w:rsidRPr="000B6518" w:rsidRDefault="000B6518" w:rsidP="000B6518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FUNDED</w:t>
      </w:r>
    </w:p>
    <w:p w:rsidR="000B6518" w:rsidRPr="000B6518" w:rsidRDefault="000B6518" w:rsidP="000B65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0B6518" w:rsidRPr="000B6518" w:rsidRDefault="000B6518" w:rsidP="000B65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NON-FUNDED</w:t>
      </w:r>
    </w:p>
    <w:p w:rsidR="000B6518" w:rsidRPr="000B6518" w:rsidRDefault="000B6518" w:rsidP="000B6518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Ongoing Research Projects : Development of Tinnitus app</w:t>
      </w:r>
    </w:p>
    <w:p w:rsidR="000B6518" w:rsidRPr="000B6518" w:rsidRDefault="000B6518" w:rsidP="000B651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0B6518" w:rsidRPr="006E2293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 xml:space="preserve">ormat)- </w:t>
      </w:r>
    </w:p>
    <w:p w:rsidR="006E2293" w:rsidRPr="006E2293" w:rsidRDefault="006E2293" w:rsidP="00547800">
      <w:pPr>
        <w:pStyle w:val="ListParagraph"/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en-IN"/>
        </w:rPr>
      </w:pP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Prema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K.S.Rao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 xml:space="preserve"> and Yashaswini R. Tele-service in Speech-Language Pathology and Audiology: Prospects and Challenges. Poster presentation at </w:t>
      </w: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Telemedicon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 xml:space="preserve">, 2016 (International Conference on Telemedicine) organized by Telemedicine Society of America &amp; Telemedicine Society of India from 10-12 November, 2016 at </w:t>
      </w: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Benagaluru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 xml:space="preserve">. </w:t>
      </w:r>
    </w:p>
    <w:p w:rsidR="006E2293" w:rsidRPr="006E2293" w:rsidRDefault="006E2293" w:rsidP="006E229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6E2293" w:rsidRPr="006E2293" w:rsidRDefault="006E2293" w:rsidP="00547800">
      <w:pPr>
        <w:pStyle w:val="ListParagraph"/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29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Yashaswini</w:t>
      </w:r>
      <w:proofErr w:type="gram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,  R</w:t>
      </w:r>
      <w:proofErr w:type="gram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Swathi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, S., 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Rofina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, B.,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Sonam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 B., 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Sowmya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, S. &amp;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Prema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, K.S. </w:t>
      </w:r>
      <w:proofErr w:type="spellStart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>Rao</w:t>
      </w:r>
      <w:proofErr w:type="spellEnd"/>
      <w:r w:rsidRPr="006E2293">
        <w:rPr>
          <w:rFonts w:ascii="Times New Roman" w:hAnsi="Times New Roman"/>
          <w:sz w:val="24"/>
          <w:szCs w:val="24"/>
          <w:shd w:val="clear" w:color="auto" w:fill="FFFFFF"/>
        </w:rPr>
        <w:t xml:space="preserve"> Issues in Assessment and Management of Communication Disorders through Tele-Mode: A Sample Survey. </w:t>
      </w:r>
      <w:r w:rsidRPr="006E2293">
        <w:rPr>
          <w:rFonts w:ascii="Times New Roman" w:hAnsi="Times New Roman"/>
          <w:sz w:val="24"/>
          <w:szCs w:val="24"/>
          <w:lang w:eastAsia="en-IN"/>
        </w:rPr>
        <w:t xml:space="preserve">Poster presentation at </w:t>
      </w: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Telemedicon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 xml:space="preserve">, 2016 (International Conference on Telemedicine) organized by Telemedicine Society of America &amp; Telemedicine Society of India from 10-12 November, 2016 at </w:t>
      </w:r>
      <w:proofErr w:type="spellStart"/>
      <w:r w:rsidRPr="006E2293">
        <w:rPr>
          <w:rFonts w:ascii="Times New Roman" w:hAnsi="Times New Roman"/>
          <w:sz w:val="24"/>
          <w:szCs w:val="24"/>
          <w:lang w:eastAsia="en-IN"/>
        </w:rPr>
        <w:t>Benagaluru</w:t>
      </w:r>
      <w:proofErr w:type="spellEnd"/>
      <w:r w:rsidRPr="006E2293">
        <w:rPr>
          <w:rFonts w:ascii="Times New Roman" w:hAnsi="Times New Roman"/>
          <w:sz w:val="24"/>
          <w:szCs w:val="24"/>
          <w:lang w:eastAsia="en-IN"/>
        </w:rPr>
        <w:t>.</w:t>
      </w:r>
    </w:p>
    <w:p w:rsidR="006E2293" w:rsidRPr="000B6518" w:rsidRDefault="006E2293" w:rsidP="006E2293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0B6518" w:rsidRPr="000B6518" w:rsidRDefault="000B6518" w:rsidP="000B6518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5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6518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0B6518" w:rsidRPr="000B6518" w:rsidRDefault="000B6518" w:rsidP="000B6518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   ii) Papers published in Conference/Seminar Proceedings </w:t>
      </w:r>
    </w:p>
    <w:p w:rsidR="000B6518" w:rsidRPr="000B6518" w:rsidRDefault="000B6518" w:rsidP="000B6518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0B6518" w:rsidRPr="000B6518" w:rsidRDefault="000B6518" w:rsidP="000B6518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0B6518">
        <w:rPr>
          <w:rFonts w:ascii="Times New Roman" w:hAnsi="Times New Roman" w:cs="Times New Roman"/>
          <w:sz w:val="24"/>
          <w:szCs w:val="24"/>
        </w:rPr>
        <w:t>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0B6518">
        <w:rPr>
          <w:rFonts w:ascii="Times New Roman" w:hAnsi="Times New Roman" w:cs="Times New Roman"/>
          <w:bCs/>
          <w:sz w:val="24"/>
          <w:szCs w:val="24"/>
        </w:rPr>
        <w:t>ormat)</w:t>
      </w:r>
      <w:r w:rsidRPr="000B651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 in press:</w:t>
      </w:r>
    </w:p>
    <w:p w:rsidR="000B6518" w:rsidRPr="000B6518" w:rsidRDefault="000B6518" w:rsidP="0054780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Level 02- Telugu</w:t>
      </w:r>
    </w:p>
    <w:p w:rsidR="000B6518" w:rsidRPr="000B6518" w:rsidRDefault="000B6518" w:rsidP="0054780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for Attention and Concentration Skills – Hindi</w:t>
      </w:r>
    </w:p>
    <w:p w:rsidR="000B6518" w:rsidRPr="000B6518" w:rsidRDefault="000B6518" w:rsidP="0054780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Train your child Level 05- English</w:t>
      </w:r>
    </w:p>
    <w:p w:rsidR="000B6518" w:rsidRPr="000B6518" w:rsidRDefault="000B6518" w:rsidP="0054780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Parent and Child - Malayalam</w:t>
      </w:r>
    </w:p>
    <w:p w:rsidR="000B6518" w:rsidRPr="000B6518" w:rsidRDefault="000B6518" w:rsidP="000B65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0B6518" w:rsidRPr="000B6518" w:rsidRDefault="000B6518" w:rsidP="000B6518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0B6518" w:rsidRPr="000B6518" w:rsidRDefault="000B6518" w:rsidP="000B65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Ongoing Research: </w:t>
      </w:r>
    </w:p>
    <w:p w:rsidR="000B6518" w:rsidRPr="000B6518" w:rsidRDefault="000B6518" w:rsidP="0054780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 xml:space="preserve">Ms. Yashaswini R: </w:t>
      </w:r>
      <w:r w:rsidRPr="000B6518">
        <w:rPr>
          <w:rFonts w:ascii="Times New Roman" w:hAnsi="Times New Roman" w:cs="Times New Roman"/>
          <w:bCs/>
          <w:sz w:val="24"/>
          <w:szCs w:val="24"/>
        </w:rPr>
        <w:t>Issues in assessment and management of communication disorders through tele-mode: A sample survey.</w:t>
      </w:r>
    </w:p>
    <w:p w:rsidR="00FC6501" w:rsidRPr="000B6518" w:rsidRDefault="00FC6501" w:rsidP="000B651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0B6518" w:rsidRPr="000B6518" w:rsidRDefault="000B6518" w:rsidP="000B6518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0B6518" w:rsidRPr="000B6518" w:rsidRDefault="000B6518" w:rsidP="000B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0B6518" w:rsidRPr="000B6518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D728F6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0B6518" w:rsidRPr="00FF19D0" w:rsidTr="00D728F6">
        <w:trPr>
          <w:trHeight w:val="591"/>
        </w:trPr>
        <w:tc>
          <w:tcPr>
            <w:tcW w:w="556" w:type="pct"/>
            <w:vMerge w:val="restart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5" w:type="pct"/>
            <w:vMerge w:val="restar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6518" w:rsidRPr="00FF19D0" w:rsidTr="00D728F6">
        <w:trPr>
          <w:trHeight w:val="121"/>
        </w:trPr>
        <w:tc>
          <w:tcPr>
            <w:tcW w:w="556" w:type="pct"/>
            <w:vMerge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6" w:type="pct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5" w:type="pct"/>
            <w:vMerge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8F6" w:rsidRPr="00FF19D0" w:rsidTr="00D728F6">
        <w:trPr>
          <w:trHeight w:val="121"/>
        </w:trPr>
        <w:tc>
          <w:tcPr>
            <w:tcW w:w="556" w:type="pct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D728F6" w:rsidRPr="00FF19D0" w:rsidRDefault="00D728F6" w:rsidP="000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D728F6" w:rsidRPr="00FF19D0" w:rsidRDefault="00D728F6" w:rsidP="0005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8F6" w:rsidRPr="00FF19D0" w:rsidTr="00D728F6">
        <w:trPr>
          <w:trHeight w:val="191"/>
        </w:trPr>
        <w:tc>
          <w:tcPr>
            <w:tcW w:w="556" w:type="pct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Sessions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D728F6" w:rsidRPr="00FF19D0" w:rsidRDefault="00D728F6" w:rsidP="00B1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:rsidR="00D728F6" w:rsidRPr="00FF19D0" w:rsidRDefault="00D728F6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D728F6" w:rsidRPr="00FF19D0" w:rsidRDefault="00D728F6" w:rsidP="00B1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6518" w:rsidRPr="000B6518" w:rsidRDefault="000B6518" w:rsidP="000B651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FF19D0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D728F6" w:rsidRPr="00FF19D0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FF19D0">
        <w:rPr>
          <w:rFonts w:ascii="Times New Roman" w:hAnsi="Times New Roman" w:cs="Times New Roman"/>
          <w:b/>
          <w:bCs/>
          <w:sz w:val="24"/>
          <w:szCs w:val="24"/>
        </w:rPr>
        <w:t>,2016</w:t>
      </w:r>
      <w:r w:rsidR="003E1CC5">
        <w:rPr>
          <w:rFonts w:ascii="Times New Roman" w:hAnsi="Times New Roman" w:cs="Times New Roman"/>
          <w:b/>
          <w:bCs/>
          <w:sz w:val="24"/>
          <w:szCs w:val="24"/>
        </w:rPr>
        <w:t xml:space="preserve"> **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451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5"/>
      </w:tblGrid>
      <w:tr w:rsidR="000B6518" w:rsidRPr="00FF19D0" w:rsidTr="000B6518">
        <w:trPr>
          <w:trHeight w:val="508"/>
        </w:trPr>
        <w:tc>
          <w:tcPr>
            <w:tcW w:w="691" w:type="pct"/>
            <w:vMerge w:val="restar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B6518" w:rsidRPr="00FF19D0" w:rsidTr="000B6518">
        <w:trPr>
          <w:trHeight w:val="137"/>
        </w:trPr>
        <w:tc>
          <w:tcPr>
            <w:tcW w:w="691" w:type="pct"/>
            <w:vMerge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7" w:type="pct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18" w:rsidRPr="00FF19D0" w:rsidTr="000B6518">
        <w:trPr>
          <w:trHeight w:val="508"/>
        </w:trPr>
        <w:tc>
          <w:tcPr>
            <w:tcW w:w="6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18" w:rsidRPr="00FF19D0" w:rsidTr="000B6518">
        <w:trPr>
          <w:trHeight w:val="508"/>
        </w:trPr>
        <w:tc>
          <w:tcPr>
            <w:tcW w:w="6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44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0B6518" w:rsidRPr="00FF19D0" w:rsidRDefault="000B6518" w:rsidP="000B65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6518" w:rsidRPr="000B6518" w:rsidRDefault="003E1CC5" w:rsidP="000B6518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 The VC SLP/AUD staff during bond period is being enrolled. The staff structure would stabilize by December, 2016 </w:t>
      </w:r>
    </w:p>
    <w:p w:rsidR="000B6518" w:rsidRPr="000B6518" w:rsidRDefault="000B6518" w:rsidP="000B6518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D728F6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538"/>
        <w:gridCol w:w="416"/>
        <w:gridCol w:w="547"/>
        <w:gridCol w:w="463"/>
        <w:gridCol w:w="459"/>
        <w:gridCol w:w="498"/>
        <w:gridCol w:w="437"/>
        <w:gridCol w:w="514"/>
        <w:gridCol w:w="404"/>
        <w:gridCol w:w="538"/>
        <w:gridCol w:w="546"/>
        <w:gridCol w:w="546"/>
        <w:gridCol w:w="456"/>
        <w:gridCol w:w="404"/>
        <w:gridCol w:w="426"/>
        <w:gridCol w:w="795"/>
      </w:tblGrid>
      <w:tr w:rsidR="000B6518" w:rsidRPr="00FF19D0" w:rsidTr="009E683B">
        <w:trPr>
          <w:trHeight w:val="508"/>
        </w:trPr>
        <w:tc>
          <w:tcPr>
            <w:tcW w:w="683" w:type="pct"/>
            <w:vMerge w:val="restar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79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41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96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8" w:type="pct"/>
            <w:gridSpan w:val="3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</w:tcPr>
          <w:p w:rsidR="000B6518" w:rsidRPr="00FF19D0" w:rsidRDefault="000B6518" w:rsidP="000B6518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B6518" w:rsidRPr="00FF19D0" w:rsidTr="009E683B">
        <w:trPr>
          <w:trHeight w:val="147"/>
        </w:trPr>
        <w:tc>
          <w:tcPr>
            <w:tcW w:w="683" w:type="pct"/>
            <w:vMerge/>
            <w:vAlign w:val="center"/>
          </w:tcPr>
          <w:p w:rsidR="000B6518" w:rsidRPr="00FF19D0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5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6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4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2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98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03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9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vAlign w:val="center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0" w:type="pct"/>
          </w:tcPr>
          <w:p w:rsidR="000B6518" w:rsidRPr="00FF19D0" w:rsidRDefault="000B6518" w:rsidP="000B6518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3B" w:rsidRPr="00FF19D0" w:rsidTr="009E683B">
        <w:trPr>
          <w:trHeight w:val="508"/>
        </w:trPr>
        <w:tc>
          <w:tcPr>
            <w:tcW w:w="683" w:type="pct"/>
            <w:vAlign w:val="center"/>
          </w:tcPr>
          <w:p w:rsidR="009E683B" w:rsidRPr="000531C5" w:rsidRDefault="009E683B" w:rsidP="009E6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91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9E683B" w:rsidRPr="000531C5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:rsidR="009E683B" w:rsidRPr="000531C5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Align w:val="center"/>
          </w:tcPr>
          <w:p w:rsidR="009E683B" w:rsidRPr="000531C5" w:rsidRDefault="009E683B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683B" w:rsidRPr="00FF19D0" w:rsidTr="009E683B">
        <w:trPr>
          <w:trHeight w:val="508"/>
        </w:trPr>
        <w:tc>
          <w:tcPr>
            <w:tcW w:w="683" w:type="pct"/>
            <w:vAlign w:val="center"/>
          </w:tcPr>
          <w:p w:rsidR="009E683B" w:rsidRPr="000531C5" w:rsidRDefault="009E683B" w:rsidP="009E6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91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Align w:val="center"/>
          </w:tcPr>
          <w:p w:rsidR="009E683B" w:rsidRPr="000531C5" w:rsidRDefault="000E3508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9E683B" w:rsidRPr="000531C5" w:rsidRDefault="000E3508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:rsidR="009E683B" w:rsidRPr="000531C5" w:rsidRDefault="000E3508" w:rsidP="009E683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" w:type="pct"/>
            <w:vAlign w:val="center"/>
          </w:tcPr>
          <w:p w:rsidR="009E683B" w:rsidRPr="000531C5" w:rsidRDefault="009E683B" w:rsidP="000E3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508" w:rsidRPr="0005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vAlign w:val="center"/>
          </w:tcPr>
          <w:p w:rsidR="009E683B" w:rsidRPr="000531C5" w:rsidRDefault="00936DC1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9E683B" w:rsidRPr="000531C5" w:rsidRDefault="009E683B" w:rsidP="009E68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vAlign w:val="center"/>
          </w:tcPr>
          <w:p w:rsidR="009E683B" w:rsidRPr="000531C5" w:rsidRDefault="009E683B" w:rsidP="000531C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1C5" w:rsidRPr="0005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0B6518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0B65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83B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6727" w:type="dxa"/>
        <w:jc w:val="center"/>
        <w:tblInd w:w="93" w:type="dxa"/>
        <w:tblLook w:val="04A0"/>
      </w:tblPr>
      <w:tblGrid>
        <w:gridCol w:w="2580"/>
        <w:gridCol w:w="2167"/>
        <w:gridCol w:w="1980"/>
      </w:tblGrid>
      <w:tr w:rsidR="009E683B" w:rsidRPr="009E683B" w:rsidTr="009E683B">
        <w:trPr>
          <w:trHeight w:val="76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t>State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t>No of Clients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eastAsia="en-IN" w:bidi="hi-IN"/>
              </w:rPr>
              <w:t>No of sessions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Jharkhand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CF1081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8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Karnataka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A96866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34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Tamil Nadu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9E683B" w:rsidP="00A96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  <w:r w:rsidR="00A96866"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2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Himachal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5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Uttar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AC1B7D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7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West Bengal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0531C5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6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lastRenderedPageBreak/>
              <w:t>Madhya Pradesh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CF1081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4</w:t>
            </w:r>
          </w:p>
        </w:tc>
      </w:tr>
      <w:tr w:rsidR="009E683B" w:rsidRPr="009E683B" w:rsidTr="009E683B">
        <w:trPr>
          <w:trHeight w:val="39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9E683B" w:rsidRDefault="009E683B" w:rsidP="009E6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9E683B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Kerala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9E683B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3B" w:rsidRPr="00AC1B7D" w:rsidRDefault="00CF1081" w:rsidP="009E6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</w:pPr>
            <w:r w:rsidRPr="00AC1B7D">
              <w:rPr>
                <w:rFonts w:ascii="Times New Roman" w:hAnsi="Times New Roman" w:cs="Times New Roman"/>
                <w:sz w:val="28"/>
                <w:szCs w:val="28"/>
                <w:lang w:val="en-IN" w:eastAsia="en-IN" w:bidi="hi-IN"/>
              </w:rPr>
              <w:t>4</w:t>
            </w:r>
          </w:p>
        </w:tc>
      </w:tr>
    </w:tbl>
    <w:p w:rsidR="000B6518" w:rsidRPr="000B6518" w:rsidRDefault="000B6518" w:rsidP="000B65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6518" w:rsidRPr="000B6518" w:rsidRDefault="000B6518" w:rsidP="0054780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871942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0B6518" w:rsidRPr="000B6518" w:rsidRDefault="000B6518" w:rsidP="000B6518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0B6518" w:rsidRPr="00AC1B7D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0B6518" w:rsidRPr="00AC1B7D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0B6518" w:rsidRPr="00AC1B7D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2</w:t>
            </w:r>
          </w:p>
        </w:tc>
        <w:tc>
          <w:tcPr>
            <w:tcW w:w="3081" w:type="dxa"/>
          </w:tcPr>
          <w:p w:rsidR="000B6518" w:rsidRPr="00AC1B7D" w:rsidRDefault="00AC1B7D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12</w:t>
            </w:r>
          </w:p>
        </w:tc>
      </w:tr>
      <w:tr w:rsidR="000B6518" w:rsidRPr="00871942" w:rsidTr="000B6518">
        <w:tc>
          <w:tcPr>
            <w:tcW w:w="2702" w:type="dxa"/>
          </w:tcPr>
          <w:p w:rsidR="000B6518" w:rsidRPr="00871942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UK</w:t>
            </w:r>
          </w:p>
        </w:tc>
        <w:tc>
          <w:tcPr>
            <w:tcW w:w="3081" w:type="dxa"/>
          </w:tcPr>
          <w:p w:rsidR="000B6518" w:rsidRPr="00AC1B7D" w:rsidRDefault="000B6518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0B6518" w:rsidRPr="00AC1B7D" w:rsidRDefault="00AC1B7D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5</w:t>
            </w:r>
          </w:p>
        </w:tc>
      </w:tr>
      <w:tr w:rsidR="00871942" w:rsidRPr="00871942" w:rsidTr="000B6518">
        <w:tc>
          <w:tcPr>
            <w:tcW w:w="2702" w:type="dxa"/>
          </w:tcPr>
          <w:p w:rsidR="00871942" w:rsidRPr="00871942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87194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US</w:t>
            </w:r>
          </w:p>
        </w:tc>
        <w:tc>
          <w:tcPr>
            <w:tcW w:w="3081" w:type="dxa"/>
          </w:tcPr>
          <w:p w:rsidR="00871942" w:rsidRPr="00AC1B7D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871942" w:rsidRPr="00AC1B7D" w:rsidRDefault="00871942" w:rsidP="000B65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</w:pPr>
            <w:r w:rsidRPr="00AC1B7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en-IN" w:eastAsia="en-IN" w:bidi="te-IN"/>
              </w:rPr>
              <w:t>4</w:t>
            </w:r>
          </w:p>
        </w:tc>
      </w:tr>
    </w:tbl>
    <w:p w:rsidR="000B6518" w:rsidRPr="000B6518" w:rsidRDefault="000B6518" w:rsidP="000B6518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518" w:rsidRPr="00996978" w:rsidRDefault="000B6518" w:rsidP="00547800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State-wise distribution of clients availing Tele-Sessions through VC and Skype in the Month of </w:t>
      </w:r>
      <w:r w:rsidR="00996978"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, 2016</w:t>
      </w:r>
    </w:p>
    <w:p w:rsidR="00996978" w:rsidRPr="009D6E6E" w:rsidRDefault="00996978" w:rsidP="0099697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6E6E" w:rsidRPr="000B6518" w:rsidRDefault="00996978" w:rsidP="009D6E6E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97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572000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6518" w:rsidRDefault="000B6518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C03" w:rsidRDefault="007871EF" w:rsidP="000B651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1EF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572000" cy="2741544"/>
            <wp:effectExtent l="0" t="0" r="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C03" w:rsidRDefault="00462C03" w:rsidP="00462C03">
      <w:pPr>
        <w:tabs>
          <w:tab w:val="left" w:pos="1695"/>
        </w:tabs>
      </w:pPr>
    </w:p>
    <w:p w:rsidR="007871EF" w:rsidRDefault="007871EF" w:rsidP="00462C03">
      <w:pPr>
        <w:tabs>
          <w:tab w:val="left" w:pos="1695"/>
        </w:tabs>
      </w:pPr>
    </w:p>
    <w:p w:rsidR="007871EF" w:rsidRDefault="007871EF" w:rsidP="00462C03">
      <w:pPr>
        <w:tabs>
          <w:tab w:val="left" w:pos="1695"/>
        </w:tabs>
      </w:pPr>
    </w:p>
    <w:p w:rsidR="00462C03" w:rsidRPr="009D6E6E" w:rsidRDefault="00462C03" w:rsidP="00547800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Out-side India 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distribution of clients availing Tele-Sessions through VC and Skype in the Month of </w:t>
      </w:r>
      <w:r w:rsidR="007871EF"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Pr="000B651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, 2016</w:t>
      </w:r>
    </w:p>
    <w:p w:rsidR="0016614B" w:rsidRDefault="0016614B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092955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2955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572000" cy="2741544"/>
            <wp:effectExtent l="0" t="0" r="0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6501" w:rsidRDefault="00FC6501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6518" w:rsidRDefault="000B6518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>Feedback on Internet connectivity for tele-sessions</w:t>
      </w:r>
    </w:p>
    <w:p w:rsidR="00141C2B" w:rsidRPr="000B6518" w:rsidRDefault="006A223A" w:rsidP="000B6518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A223A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572000" cy="2741543"/>
            <wp:effectExtent l="0" t="0" r="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518" w:rsidRDefault="000B6518" w:rsidP="000B651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55BF" w:rsidRDefault="004555BF" w:rsidP="000B651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55BF" w:rsidRPr="000B6518" w:rsidRDefault="004555BF" w:rsidP="000B651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4555BF" w:rsidRDefault="000B6518" w:rsidP="00547800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55BF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0B6518" w:rsidRPr="004555BF" w:rsidRDefault="000B6518" w:rsidP="00547800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55BF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0B6518" w:rsidRPr="000B6518" w:rsidRDefault="000B6518" w:rsidP="000B6518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4555BF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IV</w:t>
      </w:r>
      <w:r w:rsidRPr="004555BF">
        <w:rPr>
          <w:rFonts w:ascii="Times New Roman" w:hAnsi="Times New Roman" w:cs="Times New Roman"/>
          <w:b/>
          <w:bCs/>
          <w:caps/>
          <w:sz w:val="24"/>
          <w:szCs w:val="24"/>
        </w:rPr>
        <w:t>. Extension Activities</w:t>
      </w:r>
    </w:p>
    <w:p w:rsidR="000B6518" w:rsidRPr="004555BF" w:rsidRDefault="000B6518" w:rsidP="000B6518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55B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0B6518" w:rsidRPr="000B6518" w:rsidRDefault="000B6518" w:rsidP="000B6518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55B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</w:t>
      </w:r>
      <w:r w:rsidRPr="000B6518">
        <w:rPr>
          <w:rFonts w:ascii="Times New Roman" w:hAnsi="Times New Roman" w:cs="Times New Roman"/>
          <w:sz w:val="24"/>
          <w:szCs w:val="24"/>
        </w:rPr>
        <w:t>.</w:t>
      </w:r>
    </w:p>
    <w:p w:rsidR="000B6518" w:rsidRPr="000B6518" w:rsidRDefault="000B6518" w:rsidP="000B6518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176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0B6518" w:rsidRP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0B6518" w:rsidRP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0B6518" w:rsidRDefault="000B6518" w:rsidP="000B6518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</w:rPr>
        <w:t xml:space="preserve">Material Development: </w:t>
      </w:r>
    </w:p>
    <w:p w:rsidR="000B6518" w:rsidRPr="000B6518" w:rsidRDefault="000B6518" w:rsidP="000B6518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0B65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</w:t>
      </w:r>
    </w:p>
    <w:p w:rsidR="000B6518" w:rsidRPr="000B6518" w:rsidRDefault="000B6518" w:rsidP="000B651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Default="000B6518" w:rsidP="000B6518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</w:t>
      </w:r>
      <w:r w:rsidR="006A22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6A223A" w:rsidRPr="006A223A" w:rsidRDefault="006A223A" w:rsidP="0054780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A22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CPD</w:t>
      </w:r>
      <w:r w:rsidRPr="006A223A">
        <w:rPr>
          <w:rFonts w:ascii="Times New Roman" w:hAnsi="Times New Roman" w:cs="Times New Roman"/>
          <w:sz w:val="24"/>
          <w:szCs w:val="24"/>
        </w:rPr>
        <w:t xml:space="preserve"> staff participated in</w:t>
      </w:r>
      <w:r w:rsidRPr="006A223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E1CC5">
        <w:rPr>
          <w:rFonts w:ascii="Times New Roman" w:hAnsi="Times New Roman" w:cs="Times New Roman"/>
          <w:caps/>
          <w:sz w:val="24"/>
          <w:szCs w:val="24"/>
        </w:rPr>
        <w:t>K</w:t>
      </w:r>
      <w:r w:rsidRPr="006A223A">
        <w:rPr>
          <w:rFonts w:ascii="Times New Roman" w:hAnsi="Times New Roman" w:cs="Times New Roman"/>
          <w:sz w:val="24"/>
          <w:szCs w:val="24"/>
        </w:rPr>
        <w:t xml:space="preserve">annada </w:t>
      </w:r>
      <w:proofErr w:type="spellStart"/>
      <w:r w:rsidR="003E1CC5">
        <w:rPr>
          <w:rFonts w:ascii="Times New Roman" w:hAnsi="Times New Roman" w:cs="Times New Roman"/>
          <w:sz w:val="24"/>
          <w:szCs w:val="24"/>
        </w:rPr>
        <w:t>R</w:t>
      </w:r>
      <w:r w:rsidRPr="006A223A">
        <w:rPr>
          <w:rFonts w:ascii="Times New Roman" w:hAnsi="Times New Roman" w:cs="Times New Roman"/>
          <w:sz w:val="24"/>
          <w:szCs w:val="24"/>
        </w:rPr>
        <w:t>ajyotsava</w:t>
      </w:r>
      <w:proofErr w:type="spellEnd"/>
      <w:r w:rsidRPr="006A223A">
        <w:rPr>
          <w:rFonts w:ascii="Times New Roman" w:hAnsi="Times New Roman" w:cs="Times New Roman"/>
          <w:sz w:val="24"/>
          <w:szCs w:val="24"/>
        </w:rPr>
        <w:t xml:space="preserve"> group song competition </w:t>
      </w:r>
    </w:p>
    <w:p w:rsidR="006A223A" w:rsidRPr="006A223A" w:rsidRDefault="006A223A" w:rsidP="006A223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6A223A">
        <w:rPr>
          <w:rFonts w:ascii="Times New Roman" w:hAnsi="Times New Roman" w:cs="Times New Roman"/>
          <w:sz w:val="24"/>
          <w:szCs w:val="24"/>
        </w:rPr>
        <w:t>28-11-2016</w:t>
      </w:r>
    </w:p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Ix.   MAJOR EVENTS OF THE Month: </w:t>
      </w:r>
      <w:r w:rsidRPr="000B6518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  <w:r w:rsidR="006A223A">
        <w:rPr>
          <w:rFonts w:ascii="Times New Roman" w:hAnsi="Times New Roman" w:cs="Times New Roman"/>
          <w:b/>
          <w:bCs/>
          <w:caps/>
          <w:sz w:val="24"/>
          <w:szCs w:val="24"/>
        </w:rPr>
        <w:t>Nil</w:t>
      </w:r>
    </w:p>
    <w:p w:rsidR="00193131" w:rsidRPr="000B6518" w:rsidRDefault="00193131" w:rsidP="006A22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0B6518" w:rsidRDefault="000B6518" w:rsidP="000B6518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</w:p>
    <w:p w:rsidR="000B6518" w:rsidRPr="000B6518" w:rsidRDefault="000B6518" w:rsidP="0054780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Relieved: </w:t>
      </w:r>
    </w:p>
    <w:p w:rsidR="000B6518" w:rsidRPr="000B6518" w:rsidRDefault="000B6518" w:rsidP="00547800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Rofina</w:t>
      </w:r>
      <w:proofErr w:type="spellEnd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Babin</w:t>
      </w:r>
      <w:proofErr w:type="spellEnd"/>
      <w:r w:rsidR="00F44DF8"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SLP 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relieved on </w:t>
      </w:r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04.11.2016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6518" w:rsidRPr="000B6518" w:rsidRDefault="000B6518" w:rsidP="00547800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</w:t>
      </w:r>
      <w:proofErr w:type="spellStart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Sonam</w:t>
      </w:r>
      <w:proofErr w:type="spellEnd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Beliappa</w:t>
      </w:r>
      <w:proofErr w:type="spellEnd"/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SLP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relieved on </w:t>
      </w:r>
      <w:r w:rsidR="00F44DF8">
        <w:rPr>
          <w:rFonts w:ascii="Times New Roman" w:hAnsi="Times New Roman" w:cs="Times New Roman"/>
          <w:sz w:val="24"/>
          <w:szCs w:val="24"/>
          <w:shd w:val="clear" w:color="auto" w:fill="FFFFFF"/>
        </w:rPr>
        <w:t>01.11.2016</w:t>
      </w:r>
      <w:r w:rsidRPr="000B6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6518" w:rsidRPr="000B6518" w:rsidRDefault="000B6518" w:rsidP="0054780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>Joined:</w:t>
      </w:r>
    </w:p>
    <w:p w:rsidR="003E1CC5" w:rsidRPr="000B6518" w:rsidRDefault="003E1CC5" w:rsidP="003E1CC5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Madalambika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 B, Audiologist joined on 02.11.2016</w:t>
      </w:r>
    </w:p>
    <w:p w:rsidR="00044241" w:rsidRPr="00044241" w:rsidRDefault="00044241" w:rsidP="00547800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Vandana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B, Audiologist joined on  </w:t>
      </w:r>
      <w:r w:rsidR="007C07B6">
        <w:rPr>
          <w:rFonts w:ascii="Times New Roman" w:hAnsi="Times New Roman" w:cs="Times New Roman"/>
          <w:bCs/>
          <w:sz w:val="24"/>
          <w:szCs w:val="24"/>
        </w:rPr>
        <w:t>07.11.2016</w:t>
      </w:r>
    </w:p>
    <w:p w:rsidR="00601FBD" w:rsidRDefault="00601FBD" w:rsidP="00601FBD">
      <w:pPr>
        <w:tabs>
          <w:tab w:val="center" w:pos="4513"/>
          <w:tab w:val="left" w:pos="763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B6518" w:rsidRPr="000B6518" w:rsidRDefault="000B6518" w:rsidP="000B651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241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0B6518" w:rsidRPr="000B6518" w:rsidRDefault="000B6518" w:rsidP="000B6518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6518" w:rsidRPr="003E1CC5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CC5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E1CC5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</w:t>
      </w: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  <w:hyperlink r:id="rId11" w:history="1">
        <w:r w:rsidRPr="000B65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18" w:rsidRPr="000B6518" w:rsidRDefault="000B6518" w:rsidP="000B6518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0B6518" w:rsidRPr="000B6518" w:rsidTr="000B6518">
        <w:trPr>
          <w:trHeight w:val="135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0B6518" w:rsidRPr="000B6518" w:rsidTr="000B6518">
        <w:trPr>
          <w:trHeight w:val="160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B6518" w:rsidRPr="000B6518" w:rsidRDefault="00815BE5" w:rsidP="00455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455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2" w:history="1">
        <w:r w:rsidRPr="000B65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0B6518" w:rsidRPr="000B6518" w:rsidTr="000B6518">
        <w:trPr>
          <w:trHeight w:val="207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0B6518" w:rsidRPr="003E1CC5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0B6518" w:rsidRPr="000B6518" w:rsidTr="000B6518">
        <w:trPr>
          <w:trHeight w:val="348"/>
        </w:trPr>
        <w:tc>
          <w:tcPr>
            <w:tcW w:w="839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B6518" w:rsidRPr="000B6518" w:rsidRDefault="00815BE5" w:rsidP="006C2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076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3260" w:type="dxa"/>
          </w:tcPr>
          <w:p w:rsidR="000B6518" w:rsidRPr="000B6518" w:rsidRDefault="000B6518" w:rsidP="000B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518" w:rsidRPr="000B6518" w:rsidRDefault="000B6518" w:rsidP="000B6518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18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0B6518" w:rsidRPr="000B6518" w:rsidRDefault="000B6518" w:rsidP="000B6518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Particulars</w:t>
            </w:r>
          </w:p>
        </w:tc>
        <w:tc>
          <w:tcPr>
            <w:tcW w:w="1010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0B6518" w:rsidRPr="000B6518" w:rsidRDefault="00815BE5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0B6518" w:rsidRPr="000B6518" w:rsidRDefault="00815BE5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2019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0B6518" w:rsidRPr="000B6518" w:rsidTr="000B6518"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0B6518" w:rsidRPr="000B6518" w:rsidRDefault="00815BE5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</w:tr>
      <w:tr w:rsidR="000B6518" w:rsidRPr="000B6518" w:rsidTr="000B6518">
        <w:trPr>
          <w:trHeight w:val="260"/>
        </w:trPr>
        <w:tc>
          <w:tcPr>
            <w:tcW w:w="1971" w:type="pct"/>
          </w:tcPr>
          <w:p w:rsidR="000B6518" w:rsidRPr="000B6518" w:rsidRDefault="000B6518" w:rsidP="000B6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0B6518" w:rsidRPr="000B6518" w:rsidRDefault="00815BE5" w:rsidP="000B6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6</w:t>
            </w:r>
          </w:p>
        </w:tc>
      </w:tr>
    </w:tbl>
    <w:p w:rsidR="000B6518" w:rsidRPr="000B6518" w:rsidRDefault="000B6518" w:rsidP="000B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18" w:rsidRPr="000B6518" w:rsidRDefault="000B6518" w:rsidP="000B6518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6518" w:rsidRPr="000B6518" w:rsidRDefault="000B6518" w:rsidP="000B6518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Head/</w:t>
      </w:r>
      <w:r w:rsidRPr="000B651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B6518">
        <w:rPr>
          <w:rFonts w:ascii="Times New Roman" w:hAnsi="Times New Roman" w:cs="Mangal"/>
          <w:sz w:val="24"/>
          <w:szCs w:val="24"/>
          <w:cs/>
        </w:rPr>
        <w:t>प्रधान</w:t>
      </w:r>
      <w:r w:rsidRPr="000B651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B6518">
        <w:rPr>
          <w:rFonts w:ascii="Times New Roman" w:hAnsi="Times New Roman" w:cs="Mangal"/>
          <w:sz w:val="24"/>
          <w:szCs w:val="24"/>
          <w:cs/>
        </w:rPr>
        <w:t>शासक</w:t>
      </w:r>
    </w:p>
    <w:p w:rsidR="000B6518" w:rsidRPr="000B6518" w:rsidRDefault="000B6518" w:rsidP="000B6518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65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0B6518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B6518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p w:rsidR="00311171" w:rsidRPr="000B6518" w:rsidRDefault="00311171">
      <w:pPr>
        <w:rPr>
          <w:rFonts w:ascii="Times New Roman" w:hAnsi="Times New Roman" w:cs="Times New Roman"/>
          <w:sz w:val="24"/>
          <w:szCs w:val="24"/>
        </w:rPr>
      </w:pPr>
    </w:p>
    <w:sectPr w:rsidR="00311171" w:rsidRPr="000B6518" w:rsidSect="000B6518">
      <w:footerReference w:type="default" r:id="rId13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B9" w:rsidRDefault="00EF03B9" w:rsidP="00361F5D">
      <w:pPr>
        <w:spacing w:after="0" w:line="240" w:lineRule="auto"/>
      </w:pPr>
      <w:r>
        <w:separator/>
      </w:r>
    </w:p>
  </w:endnote>
  <w:endnote w:type="continuationSeparator" w:id="0">
    <w:p w:rsidR="00EF03B9" w:rsidRDefault="00EF03B9" w:rsidP="003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C2" w:rsidRDefault="001959C2">
    <w:pPr>
      <w:pStyle w:val="Footer"/>
      <w:jc w:val="center"/>
    </w:pPr>
    <w:fldSimple w:instr=" PAGE   \* MERGEFORMAT ">
      <w:r w:rsidR="004555BF">
        <w:rPr>
          <w:noProof/>
        </w:rPr>
        <w:t>1</w:t>
      </w:r>
    </w:fldSimple>
  </w:p>
  <w:p w:rsidR="001959C2" w:rsidRDefault="00195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B9" w:rsidRDefault="00EF03B9" w:rsidP="00361F5D">
      <w:pPr>
        <w:spacing w:after="0" w:line="240" w:lineRule="auto"/>
      </w:pPr>
      <w:r>
        <w:separator/>
      </w:r>
    </w:p>
  </w:footnote>
  <w:footnote w:type="continuationSeparator" w:id="0">
    <w:p w:rsidR="00EF03B9" w:rsidRDefault="00EF03B9" w:rsidP="0036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07FF7C9B"/>
    <w:multiLevelType w:val="hybridMultilevel"/>
    <w:tmpl w:val="0F12A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4266F0"/>
    <w:multiLevelType w:val="hybridMultilevel"/>
    <w:tmpl w:val="290C21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95AD4"/>
    <w:multiLevelType w:val="hybridMultilevel"/>
    <w:tmpl w:val="38A2142A"/>
    <w:lvl w:ilvl="0" w:tplc="1DC8D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0E1A"/>
    <w:multiLevelType w:val="hybridMultilevel"/>
    <w:tmpl w:val="6BDC472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FF41C91"/>
    <w:multiLevelType w:val="multilevel"/>
    <w:tmpl w:val="5EB81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144"/>
    <w:multiLevelType w:val="hybridMultilevel"/>
    <w:tmpl w:val="CF7434D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5D4C73"/>
    <w:multiLevelType w:val="hybridMultilevel"/>
    <w:tmpl w:val="2352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51B3C"/>
    <w:multiLevelType w:val="hybridMultilevel"/>
    <w:tmpl w:val="1292BA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7E7BE2"/>
    <w:multiLevelType w:val="hybridMultilevel"/>
    <w:tmpl w:val="9732F71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4DD0B71"/>
    <w:multiLevelType w:val="multilevel"/>
    <w:tmpl w:val="24A2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452E3B"/>
    <w:multiLevelType w:val="hybridMultilevel"/>
    <w:tmpl w:val="B6705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0">
    <w:nsid w:val="4FB3476B"/>
    <w:multiLevelType w:val="multilevel"/>
    <w:tmpl w:val="398E8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3600" w:hanging="360"/>
      </w:pPr>
      <w:rPr>
        <w:rFonts w:ascii="Book Antiqua" w:eastAsia="Times New Roman" w:hAnsi="Book Antiqua" w:cs="Mang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C316D1"/>
    <w:multiLevelType w:val="hybridMultilevel"/>
    <w:tmpl w:val="1BEA6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74295B"/>
    <w:multiLevelType w:val="hybridMultilevel"/>
    <w:tmpl w:val="34064D22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93192"/>
    <w:multiLevelType w:val="hybridMultilevel"/>
    <w:tmpl w:val="C0E2390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A96B7C"/>
    <w:multiLevelType w:val="hybridMultilevel"/>
    <w:tmpl w:val="8DCA23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43EFF"/>
    <w:multiLevelType w:val="hybridMultilevel"/>
    <w:tmpl w:val="E77622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8141456"/>
    <w:multiLevelType w:val="hybridMultilevel"/>
    <w:tmpl w:val="8AC2A48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7B468D"/>
    <w:multiLevelType w:val="hybridMultilevel"/>
    <w:tmpl w:val="49DE2F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6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7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38">
    <w:nsid w:val="7D7673A8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2"/>
  </w:num>
  <w:num w:numId="5">
    <w:abstractNumId w:val="30"/>
  </w:num>
  <w:num w:numId="6">
    <w:abstractNumId w:val="13"/>
  </w:num>
  <w:num w:numId="7">
    <w:abstractNumId w:val="27"/>
  </w:num>
  <w:num w:numId="8">
    <w:abstractNumId w:val="0"/>
  </w:num>
  <w:num w:numId="9">
    <w:abstractNumId w:val="21"/>
  </w:num>
  <w:num w:numId="10">
    <w:abstractNumId w:val="4"/>
  </w:num>
  <w:num w:numId="11">
    <w:abstractNumId w:val="33"/>
  </w:num>
  <w:num w:numId="12">
    <w:abstractNumId w:val="23"/>
  </w:num>
  <w:num w:numId="13">
    <w:abstractNumId w:val="19"/>
  </w:num>
  <w:num w:numId="14">
    <w:abstractNumId w:val="14"/>
  </w:num>
  <w:num w:numId="15">
    <w:abstractNumId w:val="35"/>
  </w:num>
  <w:num w:numId="16">
    <w:abstractNumId w:val="34"/>
  </w:num>
  <w:num w:numId="17">
    <w:abstractNumId w:val="1"/>
  </w:num>
  <w:num w:numId="18">
    <w:abstractNumId w:val="18"/>
  </w:num>
  <w:num w:numId="19">
    <w:abstractNumId w:val="25"/>
  </w:num>
  <w:num w:numId="20">
    <w:abstractNumId w:val="37"/>
  </w:num>
  <w:num w:numId="21">
    <w:abstractNumId w:val="31"/>
  </w:num>
  <w:num w:numId="22">
    <w:abstractNumId w:val="24"/>
  </w:num>
  <w:num w:numId="23">
    <w:abstractNumId w:val="15"/>
  </w:num>
  <w:num w:numId="24">
    <w:abstractNumId w:val="6"/>
  </w:num>
  <w:num w:numId="25">
    <w:abstractNumId w:val="28"/>
  </w:num>
  <w:num w:numId="26">
    <w:abstractNumId w:val="29"/>
  </w:num>
  <w:num w:numId="27">
    <w:abstractNumId w:val="26"/>
  </w:num>
  <w:num w:numId="28">
    <w:abstractNumId w:val="38"/>
  </w:num>
  <w:num w:numId="29">
    <w:abstractNumId w:val="12"/>
  </w:num>
  <w:num w:numId="30">
    <w:abstractNumId w:val="10"/>
  </w:num>
  <w:num w:numId="31">
    <w:abstractNumId w:val="2"/>
  </w:num>
  <w:num w:numId="32">
    <w:abstractNumId w:val="16"/>
  </w:num>
  <w:num w:numId="33">
    <w:abstractNumId w:val="8"/>
  </w:num>
  <w:num w:numId="34">
    <w:abstractNumId w:val="20"/>
  </w:num>
  <w:num w:numId="35">
    <w:abstractNumId w:val="17"/>
  </w:num>
  <w:num w:numId="36">
    <w:abstractNumId w:val="9"/>
  </w:num>
  <w:num w:numId="37">
    <w:abstractNumId w:val="5"/>
  </w:num>
  <w:num w:numId="38">
    <w:abstractNumId w:val="3"/>
  </w:num>
  <w:num w:numId="39">
    <w:abstractNumId w:val="1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518"/>
    <w:rsid w:val="0000169E"/>
    <w:rsid w:val="00011C0B"/>
    <w:rsid w:val="00044241"/>
    <w:rsid w:val="000531C5"/>
    <w:rsid w:val="00092955"/>
    <w:rsid w:val="000B3784"/>
    <w:rsid w:val="000B6518"/>
    <w:rsid w:val="000E08F3"/>
    <w:rsid w:val="000E3508"/>
    <w:rsid w:val="00141C2B"/>
    <w:rsid w:val="0016614B"/>
    <w:rsid w:val="00193131"/>
    <w:rsid w:val="001959C2"/>
    <w:rsid w:val="001A4AA1"/>
    <w:rsid w:val="001C2618"/>
    <w:rsid w:val="001F4A1E"/>
    <w:rsid w:val="0020312C"/>
    <w:rsid w:val="00222E27"/>
    <w:rsid w:val="00227F1B"/>
    <w:rsid w:val="00281386"/>
    <w:rsid w:val="002C73F6"/>
    <w:rsid w:val="003052D8"/>
    <w:rsid w:val="00311171"/>
    <w:rsid w:val="003269C6"/>
    <w:rsid w:val="00361F5D"/>
    <w:rsid w:val="00395592"/>
    <w:rsid w:val="003E1CC5"/>
    <w:rsid w:val="004555BF"/>
    <w:rsid w:val="00462C03"/>
    <w:rsid w:val="004846AC"/>
    <w:rsid w:val="004A4E93"/>
    <w:rsid w:val="004D01EE"/>
    <w:rsid w:val="004F4FA9"/>
    <w:rsid w:val="00534D3E"/>
    <w:rsid w:val="00547800"/>
    <w:rsid w:val="0056343A"/>
    <w:rsid w:val="005D6404"/>
    <w:rsid w:val="005E1D4E"/>
    <w:rsid w:val="00601FBD"/>
    <w:rsid w:val="006456EB"/>
    <w:rsid w:val="00667249"/>
    <w:rsid w:val="006A223A"/>
    <w:rsid w:val="006C2076"/>
    <w:rsid w:val="006E2293"/>
    <w:rsid w:val="00703A99"/>
    <w:rsid w:val="00773762"/>
    <w:rsid w:val="007871EF"/>
    <w:rsid w:val="007C07B6"/>
    <w:rsid w:val="00805946"/>
    <w:rsid w:val="00815BE5"/>
    <w:rsid w:val="00867EEF"/>
    <w:rsid w:val="00871942"/>
    <w:rsid w:val="00894873"/>
    <w:rsid w:val="008A625B"/>
    <w:rsid w:val="00907904"/>
    <w:rsid w:val="00936DC1"/>
    <w:rsid w:val="00996978"/>
    <w:rsid w:val="009B19D7"/>
    <w:rsid w:val="009C11F4"/>
    <w:rsid w:val="009C2793"/>
    <w:rsid w:val="009D6E6E"/>
    <w:rsid w:val="009D7A29"/>
    <w:rsid w:val="009E683B"/>
    <w:rsid w:val="00A05BA1"/>
    <w:rsid w:val="00A42176"/>
    <w:rsid w:val="00A57232"/>
    <w:rsid w:val="00A96866"/>
    <w:rsid w:val="00AB22BF"/>
    <w:rsid w:val="00AC1B7D"/>
    <w:rsid w:val="00B14CF3"/>
    <w:rsid w:val="00B40C19"/>
    <w:rsid w:val="00B7260B"/>
    <w:rsid w:val="00BE37FD"/>
    <w:rsid w:val="00C0183E"/>
    <w:rsid w:val="00C20EF2"/>
    <w:rsid w:val="00C30162"/>
    <w:rsid w:val="00C96193"/>
    <w:rsid w:val="00CC24DE"/>
    <w:rsid w:val="00CF1081"/>
    <w:rsid w:val="00D10FE7"/>
    <w:rsid w:val="00D728F6"/>
    <w:rsid w:val="00D75EC7"/>
    <w:rsid w:val="00D84FC8"/>
    <w:rsid w:val="00E01F91"/>
    <w:rsid w:val="00EF03B9"/>
    <w:rsid w:val="00F44DF8"/>
    <w:rsid w:val="00FC6501"/>
    <w:rsid w:val="00F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651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18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0B6518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0B651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0B65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18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0B6518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0B6518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651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18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B65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651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0B6518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51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651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B6518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0B6518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6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6518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0B6518"/>
  </w:style>
  <w:style w:type="character" w:styleId="Strong">
    <w:name w:val="Strong"/>
    <w:basedOn w:val="DefaultParagraphFont"/>
    <w:uiPriority w:val="22"/>
    <w:qFormat/>
    <w:rsid w:val="000B651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18"/>
    <w:rPr>
      <w:rFonts w:ascii="Calibri" w:eastAsia="Times New Roman" w:hAnsi="Calibri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51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1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aiishcredmhelplin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ishtcp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No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Nov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Nov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N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Sheet1!$E$34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Sheet1!$D$35:$D$42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Sheet1!$E$35:$E$42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gapWidth val="300"/>
        <c:axId val="128845696"/>
        <c:axId val="122872960"/>
      </c:barChart>
      <c:catAx>
        <c:axId val="128845696"/>
        <c:scaling>
          <c:orientation val="minMax"/>
        </c:scaling>
        <c:axPos val="b"/>
        <c:majorTickMark val="none"/>
        <c:tickLblPos val="nextTo"/>
        <c:crossAx val="122872960"/>
        <c:crosses val="autoZero"/>
        <c:auto val="1"/>
        <c:lblAlgn val="ctr"/>
        <c:lblOffset val="100"/>
      </c:catAx>
      <c:valAx>
        <c:axId val="122872960"/>
        <c:scaling>
          <c:orientation val="minMax"/>
        </c:scaling>
        <c:axPos val="l"/>
        <c:numFmt formatCode="General" sourceLinked="1"/>
        <c:tickLblPos val="nextTo"/>
        <c:crossAx val="128845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Sheet1!$F$34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Sheet1!$D$35:$D$42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Kerala</c:v>
                </c:pt>
              </c:strCache>
            </c:strRef>
          </c:cat>
          <c:val>
            <c:numRef>
              <c:f>Sheet1!$F$35:$F$42</c:f>
              <c:numCache>
                <c:formatCode>General</c:formatCode>
                <c:ptCount val="8"/>
                <c:pt idx="0">
                  <c:v>8</c:v>
                </c:pt>
                <c:pt idx="1">
                  <c:v>34</c:v>
                </c:pt>
                <c:pt idx="2">
                  <c:v>12</c:v>
                </c:pt>
                <c:pt idx="3">
                  <c:v>5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gapWidth val="300"/>
        <c:axId val="123199872"/>
        <c:axId val="123201408"/>
      </c:barChart>
      <c:catAx>
        <c:axId val="123199872"/>
        <c:scaling>
          <c:orientation val="minMax"/>
        </c:scaling>
        <c:axPos val="b"/>
        <c:majorTickMark val="none"/>
        <c:tickLblPos val="nextTo"/>
        <c:crossAx val="123201408"/>
        <c:crosses val="autoZero"/>
        <c:auto val="1"/>
        <c:lblAlgn val="ctr"/>
        <c:lblOffset val="100"/>
      </c:catAx>
      <c:valAx>
        <c:axId val="123201408"/>
        <c:scaling>
          <c:orientation val="minMax"/>
        </c:scaling>
        <c:axPos val="l"/>
        <c:numFmt formatCode="General" sourceLinked="1"/>
        <c:tickLblPos val="nextTo"/>
        <c:crossAx val="123199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8"/>
  <c:chart>
    <c:plotArea>
      <c:layout>
        <c:manualLayout>
          <c:layoutTarget val="inner"/>
          <c:xMode val="edge"/>
          <c:yMode val="edge"/>
          <c:x val="9.4210629921259864E-2"/>
          <c:y val="2.8269471509485181E-2"/>
          <c:w val="0.67245734908136456"/>
          <c:h val="0.83251846404799557"/>
        </c:manualLayout>
      </c:layout>
      <c:barChart>
        <c:barDir val="col"/>
        <c:grouping val="clustered"/>
        <c:ser>
          <c:idx val="0"/>
          <c:order val="0"/>
          <c:tx>
            <c:strRef>
              <c:f>Sheet1!$D$67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Sheet1!$C$68:$C$70</c:f>
              <c:strCache>
                <c:ptCount val="3"/>
                <c:pt idx="0">
                  <c:v>Dubai</c:v>
                </c:pt>
                <c:pt idx="1">
                  <c:v>UK</c:v>
                </c:pt>
                <c:pt idx="2">
                  <c:v>US</c:v>
                </c:pt>
              </c:strCache>
            </c:strRef>
          </c:cat>
          <c:val>
            <c:numRef>
              <c:f>Sheet1!$D$68:$D$70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Sheet1!$E$67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Sheet1!$C$68:$C$70</c:f>
              <c:strCache>
                <c:ptCount val="3"/>
                <c:pt idx="0">
                  <c:v>Dubai</c:v>
                </c:pt>
                <c:pt idx="1">
                  <c:v>UK</c:v>
                </c:pt>
                <c:pt idx="2">
                  <c:v>US</c:v>
                </c:pt>
              </c:strCache>
            </c:strRef>
          </c:cat>
          <c:val>
            <c:numRef>
              <c:f>Sheet1!$E$68:$E$70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gapWidth val="300"/>
        <c:axId val="128853888"/>
        <c:axId val="128855424"/>
      </c:barChart>
      <c:catAx>
        <c:axId val="128853888"/>
        <c:scaling>
          <c:orientation val="minMax"/>
        </c:scaling>
        <c:axPos val="b"/>
        <c:majorTickMark val="none"/>
        <c:tickLblPos val="nextTo"/>
        <c:crossAx val="128855424"/>
        <c:crosses val="autoZero"/>
        <c:auto val="1"/>
        <c:lblAlgn val="ctr"/>
        <c:lblOffset val="100"/>
      </c:catAx>
      <c:valAx>
        <c:axId val="128855424"/>
        <c:scaling>
          <c:orientation val="minMax"/>
        </c:scaling>
        <c:axPos val="l"/>
        <c:numFmt formatCode="General" sourceLinked="1"/>
        <c:tickLblPos val="nextTo"/>
        <c:crossAx val="128853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Sheet1!$C$97:$C$99</c:f>
              <c:strCache>
                <c:ptCount val="3"/>
                <c:pt idx="0">
                  <c:v>Good</c:v>
                </c:pt>
                <c:pt idx="1">
                  <c:v>Average</c:v>
                </c:pt>
                <c:pt idx="2">
                  <c:v>Not Satisfactory </c:v>
                </c:pt>
              </c:strCache>
            </c:strRef>
          </c:cat>
          <c:val>
            <c:numRef>
              <c:f>Sheet1!$D$97:$D$99</c:f>
              <c:numCache>
                <c:formatCode>General</c:formatCode>
                <c:ptCount val="3"/>
                <c:pt idx="0">
                  <c:v>33</c:v>
                </c:pt>
                <c:pt idx="1">
                  <c:v>30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2016-12-07T04:37:00Z</dcterms:created>
  <dcterms:modified xsi:type="dcterms:W3CDTF">2016-12-07T04:37:00Z</dcterms:modified>
</cp:coreProperties>
</file>