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58" w:rsidRDefault="007F4C58" w:rsidP="007F4C58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ALL INDIA INSTITUTE OF SPEECH &amp; HEARING: MYSURU-6</w:t>
      </w:r>
    </w:p>
    <w:p w:rsidR="007F4C58" w:rsidRDefault="007F4C58" w:rsidP="007F4C58">
      <w:pPr>
        <w:rPr>
          <w:rFonts w:asciiTheme="majorHAnsi" w:hAnsiTheme="majorHAnsi"/>
          <w:b/>
          <w:bCs/>
          <w:u w:val="single"/>
        </w:rPr>
      </w:pPr>
    </w:p>
    <w:p w:rsidR="007F4C58" w:rsidRDefault="007F4C58" w:rsidP="007F4C58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PERSONNEL SECTION</w:t>
      </w:r>
    </w:p>
    <w:p w:rsidR="007F4C58" w:rsidRDefault="007F4C58" w:rsidP="007F4C58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- - - - - - - - - - - - - - - - - - - - - - - - - - - - - - - - - - - - - - - - - - - - - - - - - - - - - - - - - - - - - - - - - - - </w:t>
      </w:r>
    </w:p>
    <w:p w:rsidR="007F4C58" w:rsidRDefault="007F4C58" w:rsidP="007F4C58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Monthly Report November 2016</w:t>
      </w:r>
    </w:p>
    <w:p w:rsidR="007F4C58" w:rsidRDefault="007F4C58" w:rsidP="007F4C58">
      <w:pPr>
        <w:jc w:val="center"/>
        <w:rPr>
          <w:rFonts w:asciiTheme="majorHAnsi" w:hAnsiTheme="majorHAnsi"/>
          <w:b/>
          <w:bCs/>
        </w:rPr>
      </w:pPr>
    </w:p>
    <w:p w:rsidR="007F4C58" w:rsidRDefault="007F4C58" w:rsidP="007F4C58">
      <w:pPr>
        <w:pStyle w:val="ListParagraph"/>
        <w:numPr>
          <w:ilvl w:val="0"/>
          <w:numId w:val="1"/>
        </w:numPr>
        <w:ind w:left="1080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Monthly Statistics (From 1</w:t>
      </w:r>
      <w:r>
        <w:rPr>
          <w:rFonts w:asciiTheme="majorHAnsi" w:hAnsiTheme="majorHAnsi"/>
          <w:b/>
          <w:bCs/>
          <w:vertAlign w:val="superscript"/>
        </w:rPr>
        <w:t>st</w:t>
      </w:r>
      <w:r>
        <w:rPr>
          <w:rFonts w:asciiTheme="majorHAnsi" w:hAnsiTheme="majorHAnsi"/>
          <w:b/>
          <w:bCs/>
        </w:rPr>
        <w:t xml:space="preserve"> to 30</w:t>
      </w:r>
      <w:r>
        <w:rPr>
          <w:rFonts w:asciiTheme="majorHAnsi" w:hAnsiTheme="majorHAnsi"/>
          <w:b/>
          <w:bCs/>
          <w:vertAlign w:val="superscript"/>
        </w:rPr>
        <w:t>th</w:t>
      </w:r>
      <w:r>
        <w:rPr>
          <w:rFonts w:asciiTheme="majorHAnsi" w:hAnsiTheme="majorHAnsi"/>
          <w:b/>
          <w:bCs/>
        </w:rPr>
        <w:t xml:space="preserve"> November, 2016)</w:t>
      </w:r>
    </w:p>
    <w:p w:rsidR="007F4C58" w:rsidRDefault="007F4C58" w:rsidP="007F4C58">
      <w:pPr>
        <w:pStyle w:val="ListParagraph"/>
        <w:rPr>
          <w:rFonts w:asciiTheme="majorHAnsi" w:hAnsiTheme="majorHAnsi"/>
          <w:b/>
          <w:bCs/>
        </w:rPr>
      </w:pPr>
    </w:p>
    <w:p w:rsidR="007F4C58" w:rsidRDefault="007F4C58" w:rsidP="007F4C58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Posts Notified Regular / Contract:  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 xml:space="preserve"> </w:t>
      </w:r>
    </w:p>
    <w:p w:rsidR="007F4C58" w:rsidRDefault="007F4C58" w:rsidP="007F4C58">
      <w:pPr>
        <w:pStyle w:val="ListParagraph"/>
        <w:ind w:left="360"/>
        <w:rPr>
          <w:rFonts w:asciiTheme="majorHAnsi" w:hAnsiTheme="majorHAnsi"/>
          <w:b/>
          <w:bCs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623"/>
        <w:gridCol w:w="3553"/>
        <w:gridCol w:w="1700"/>
        <w:gridCol w:w="1560"/>
        <w:gridCol w:w="1338"/>
      </w:tblGrid>
      <w:tr w:rsidR="007F4C58" w:rsidTr="007F4C5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Sl. No.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Post &amp; Pay Scale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No. of Vacancies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Notification No. &amp; date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Regular / Contract</w:t>
            </w:r>
          </w:p>
        </w:tc>
      </w:tr>
      <w:tr w:rsidR="007F4C58" w:rsidTr="007F4C5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</w:p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Director</w:t>
            </w:r>
          </w:p>
          <w:p w:rsidR="007F4C58" w:rsidRDefault="007F4C58">
            <w:pPr>
              <w:pStyle w:val="NoSpacing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szCs w:val="22"/>
              </w:rPr>
              <w:t xml:space="preserve">PB-4 :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 xml:space="preserve">37,400-67,000/- + GP </w:t>
            </w:r>
            <w:r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>10,000/-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17/2016</w:t>
            </w:r>
          </w:p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proofErr w:type="spellStart"/>
            <w:r>
              <w:rPr>
                <w:rFonts w:asciiTheme="majorHAnsi" w:hAnsiTheme="majorHAnsi"/>
                <w:b/>
                <w:bCs/>
              </w:rPr>
              <w:t>Dtd</w:t>
            </w:r>
            <w:proofErr w:type="spellEnd"/>
          </w:p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21.11.2016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Regular</w:t>
            </w:r>
          </w:p>
        </w:tc>
      </w:tr>
    </w:tbl>
    <w:p w:rsidR="007F4C58" w:rsidRDefault="007F4C58" w:rsidP="007F4C58">
      <w:pPr>
        <w:pStyle w:val="ListParagraph"/>
        <w:ind w:left="360"/>
        <w:rPr>
          <w:rFonts w:asciiTheme="majorHAnsi" w:hAnsiTheme="majorHAnsi"/>
          <w:b/>
          <w:bCs/>
        </w:rPr>
      </w:pPr>
    </w:p>
    <w:p w:rsidR="007F4C58" w:rsidRDefault="007F4C58" w:rsidP="007F4C58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Receipt &amp; </w:t>
      </w:r>
      <w:proofErr w:type="spellStart"/>
      <w:r>
        <w:rPr>
          <w:rFonts w:asciiTheme="majorHAnsi" w:hAnsiTheme="majorHAnsi"/>
          <w:b/>
          <w:bCs/>
        </w:rPr>
        <w:t>Scrutinization</w:t>
      </w:r>
      <w:proofErr w:type="spellEnd"/>
      <w:r>
        <w:rPr>
          <w:rFonts w:asciiTheme="majorHAnsi" w:hAnsiTheme="majorHAnsi"/>
          <w:b/>
          <w:bCs/>
        </w:rPr>
        <w:t xml:space="preserve"> of Applications:  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NIL</w:t>
      </w:r>
      <w:r>
        <w:rPr>
          <w:rFonts w:asciiTheme="majorHAnsi" w:hAnsiTheme="majorHAnsi"/>
          <w:b/>
          <w:bCs/>
        </w:rPr>
        <w:tab/>
      </w:r>
    </w:p>
    <w:p w:rsidR="007F4C58" w:rsidRDefault="007F4C58" w:rsidP="007F4C58">
      <w:pPr>
        <w:pStyle w:val="ListParagraph"/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  <w:b/>
          <w:bCs/>
        </w:rPr>
        <w:tab/>
      </w:r>
    </w:p>
    <w:tbl>
      <w:tblPr>
        <w:tblStyle w:val="TableGrid"/>
        <w:tblW w:w="8295" w:type="dxa"/>
        <w:jc w:val="center"/>
        <w:tblInd w:w="198" w:type="dxa"/>
        <w:tblLayout w:type="fixed"/>
        <w:tblLook w:val="04A0"/>
      </w:tblPr>
      <w:tblGrid>
        <w:gridCol w:w="631"/>
        <w:gridCol w:w="3594"/>
        <w:gridCol w:w="2214"/>
        <w:gridCol w:w="1856"/>
      </w:tblGrid>
      <w:tr w:rsidR="007F4C58" w:rsidTr="007F4C58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Sl. No.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ind w:left="360" w:hanging="36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Post &amp; Pay Scale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Notification No. &amp; date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No. of Applications received</w:t>
            </w:r>
          </w:p>
        </w:tc>
      </w:tr>
      <w:tr w:rsidR="007F4C58" w:rsidTr="007F4C58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ind w:left="360" w:hanging="36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Speech and Hearing Technician </w:t>
            </w:r>
          </w:p>
          <w:p w:rsidR="007F4C58" w:rsidRDefault="007F4C58">
            <w:pPr>
              <w:pStyle w:val="NoSpacing"/>
              <w:ind w:left="360" w:hanging="360"/>
              <w:rPr>
                <w:rFonts w:asciiTheme="majorHAnsi" w:hAnsiTheme="majorHAnsi"/>
                <w:b/>
                <w:bCs/>
              </w:rPr>
            </w:pPr>
            <w:r>
              <w:rPr>
                <w:rFonts w:ascii="Rupee Foradian" w:hAnsi="Rupee Foradian"/>
                <w:b/>
                <w:bCs/>
              </w:rPr>
              <w:t>`</w:t>
            </w:r>
            <w:r>
              <w:rPr>
                <w:rFonts w:asciiTheme="majorHAnsi" w:hAnsiTheme="majorHAnsi"/>
                <w:b/>
                <w:bCs/>
              </w:rPr>
              <w:t>21,750/- per month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11/2016  </w:t>
            </w:r>
            <w:proofErr w:type="spellStart"/>
            <w:r>
              <w:rPr>
                <w:rFonts w:asciiTheme="majorHAnsi" w:hAnsiTheme="majorHAnsi"/>
                <w:bCs/>
              </w:rPr>
              <w:t>dtd</w:t>
            </w:r>
            <w:proofErr w:type="spellEnd"/>
            <w:r>
              <w:rPr>
                <w:rFonts w:asciiTheme="majorHAnsi" w:hAnsiTheme="majorHAnsi"/>
                <w:bCs/>
              </w:rPr>
              <w:t xml:space="preserve"> 20.09.2016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5</w:t>
            </w:r>
          </w:p>
        </w:tc>
      </w:tr>
    </w:tbl>
    <w:p w:rsidR="007F4C58" w:rsidRDefault="007F4C58" w:rsidP="007F4C58">
      <w:pPr>
        <w:pStyle w:val="ListParagraph"/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ab/>
        <w:t xml:space="preserve"> </w:t>
      </w:r>
    </w:p>
    <w:p w:rsidR="007F4C58" w:rsidRDefault="007F4C58" w:rsidP="007F4C58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Written/Skill Tests held: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NIL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</w:p>
    <w:p w:rsidR="007F4C58" w:rsidRDefault="007F4C58" w:rsidP="007F4C58">
      <w:pPr>
        <w:pStyle w:val="ListParagraph"/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ab/>
        <w:t xml:space="preserve"> </w:t>
      </w:r>
    </w:p>
    <w:p w:rsidR="007F4C58" w:rsidRDefault="007F4C58" w:rsidP="007F4C58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Interview held for Contract / Regular  Posts:  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NIL</w:t>
      </w:r>
      <w:r>
        <w:rPr>
          <w:rFonts w:asciiTheme="majorHAnsi" w:hAnsiTheme="majorHAnsi"/>
          <w:b/>
          <w:bCs/>
        </w:rPr>
        <w:tab/>
        <w:t xml:space="preserve"> </w:t>
      </w:r>
    </w:p>
    <w:p w:rsidR="007F4C58" w:rsidRDefault="007F4C58" w:rsidP="007F4C58">
      <w:pPr>
        <w:pStyle w:val="ListParagraph"/>
        <w:ind w:left="360"/>
        <w:jc w:val="center"/>
        <w:rPr>
          <w:rFonts w:asciiTheme="majorHAnsi" w:hAnsiTheme="majorHAnsi"/>
        </w:rPr>
      </w:pPr>
    </w:p>
    <w:p w:rsidR="007F4C58" w:rsidRDefault="007F4C58" w:rsidP="007F4C58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Staff Recruited / Joined (Contract / Regular):   </w:t>
      </w:r>
    </w:p>
    <w:p w:rsidR="007F4C58" w:rsidRDefault="007F4C58" w:rsidP="007F4C58">
      <w:pPr>
        <w:pStyle w:val="ListParagraph"/>
        <w:rPr>
          <w:rFonts w:asciiTheme="majorHAnsi" w:hAnsiTheme="majorHAnsi"/>
          <w:b/>
          <w:bCs/>
        </w:rPr>
      </w:pPr>
    </w:p>
    <w:p w:rsidR="007F4C58" w:rsidRDefault="007F4C58" w:rsidP="007F4C58">
      <w:pPr>
        <w:pStyle w:val="ListParagraph"/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               </w:t>
      </w:r>
      <w:r>
        <w:rPr>
          <w:rFonts w:asciiTheme="majorHAnsi" w:hAnsiTheme="majorHAnsi"/>
          <w:b/>
          <w:bCs/>
        </w:rPr>
        <w:tab/>
        <w:t xml:space="preserve"> </w:t>
      </w:r>
    </w:p>
    <w:tbl>
      <w:tblPr>
        <w:tblStyle w:val="TableGrid"/>
        <w:tblW w:w="9210" w:type="dxa"/>
        <w:jc w:val="center"/>
        <w:tblInd w:w="1440" w:type="dxa"/>
        <w:tblLayout w:type="fixed"/>
        <w:tblLook w:val="04A0"/>
      </w:tblPr>
      <w:tblGrid>
        <w:gridCol w:w="630"/>
        <w:gridCol w:w="2522"/>
        <w:gridCol w:w="1891"/>
        <w:gridCol w:w="1351"/>
        <w:gridCol w:w="1538"/>
        <w:gridCol w:w="1278"/>
      </w:tblGrid>
      <w:tr w:rsidR="007F4C58" w:rsidTr="007F4C5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Sl. No.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Name, Designation &amp; Pay Scale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Employment Notification No. &amp; 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Date of Test/ Interview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Date of Joining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Regular / Contract</w:t>
            </w:r>
          </w:p>
        </w:tc>
      </w:tr>
      <w:tr w:rsidR="007F4C58" w:rsidTr="007F4C5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Ms. </w:t>
            </w:r>
            <w:proofErr w:type="spellStart"/>
            <w:r>
              <w:rPr>
                <w:rFonts w:asciiTheme="majorHAnsi" w:hAnsiTheme="majorHAnsi"/>
                <w:bCs/>
              </w:rPr>
              <w:t>Pooja</w:t>
            </w:r>
            <w:proofErr w:type="spellEnd"/>
            <w:r>
              <w:rPr>
                <w:rFonts w:asciiTheme="majorHAnsi" w:hAnsiTheme="majorHAnsi"/>
                <w:bCs/>
              </w:rPr>
              <w:t xml:space="preserve"> R , Speech and Hearing Technician</w:t>
            </w:r>
          </w:p>
          <w:p w:rsidR="007F4C58" w:rsidRDefault="007F4C58">
            <w:pPr>
              <w:pStyle w:val="NoSpacing"/>
              <w:rPr>
                <w:rFonts w:asciiTheme="majorHAnsi" w:hAnsiTheme="majorHAnsi"/>
                <w:bCs/>
              </w:rPr>
            </w:pPr>
            <w:r>
              <w:rPr>
                <w:rFonts w:ascii="Rupee Foradian" w:hAnsi="Rupee Foradian"/>
                <w:bCs/>
              </w:rPr>
              <w:t>`</w:t>
            </w:r>
            <w:r>
              <w:rPr>
                <w:rFonts w:asciiTheme="majorHAnsi" w:hAnsiTheme="majorHAnsi"/>
                <w:lang w:val="en-IN" w:eastAsia="en-IN"/>
              </w:rPr>
              <w:t>21,750/- per month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11/2016 </w:t>
            </w:r>
            <w:proofErr w:type="spellStart"/>
            <w:r>
              <w:rPr>
                <w:rFonts w:asciiTheme="majorHAnsi" w:hAnsiTheme="majorHAnsi"/>
              </w:rPr>
              <w:t>dtd</w:t>
            </w:r>
            <w:proofErr w:type="spellEnd"/>
            <w:r>
              <w:rPr>
                <w:rFonts w:asciiTheme="majorHAnsi" w:hAnsiTheme="majorHAnsi"/>
              </w:rPr>
              <w:t>. 20.09.2016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--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02.11.2016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Contract</w:t>
            </w:r>
          </w:p>
        </w:tc>
      </w:tr>
    </w:tbl>
    <w:p w:rsidR="007F4C58" w:rsidRDefault="007F4C58" w:rsidP="007F4C58">
      <w:pPr>
        <w:pStyle w:val="ListParagraph"/>
        <w:ind w:left="360"/>
        <w:rPr>
          <w:rFonts w:asciiTheme="majorHAnsi" w:hAnsiTheme="majorHAnsi"/>
          <w:b/>
          <w:bCs/>
          <w:sz w:val="22"/>
          <w:szCs w:val="22"/>
        </w:rPr>
      </w:pPr>
    </w:p>
    <w:p w:rsidR="007F4C58" w:rsidRDefault="007F4C58" w:rsidP="007F4C58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Probation Declaration / Confirmation: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 xml:space="preserve"> NIL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</w:p>
    <w:p w:rsidR="007F4C58" w:rsidRDefault="007F4C58" w:rsidP="007F4C58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Promotion:  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NIL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 xml:space="preserve"> </w:t>
      </w:r>
    </w:p>
    <w:p w:rsidR="007F4C58" w:rsidRDefault="007F4C58" w:rsidP="007F4C58">
      <w:pPr>
        <w:tabs>
          <w:tab w:val="left" w:pos="726"/>
        </w:tabs>
        <w:rPr>
          <w:rFonts w:asciiTheme="majorHAnsi" w:hAnsiTheme="majorHAnsi"/>
          <w:b/>
          <w:bCs/>
        </w:rPr>
      </w:pPr>
    </w:p>
    <w:p w:rsidR="007F4C58" w:rsidRDefault="007F4C58" w:rsidP="007F4C58">
      <w:pPr>
        <w:tabs>
          <w:tab w:val="left" w:pos="726"/>
        </w:tabs>
        <w:rPr>
          <w:rFonts w:asciiTheme="majorHAnsi" w:hAnsiTheme="majorHAnsi"/>
          <w:b/>
          <w:bCs/>
        </w:rPr>
      </w:pPr>
    </w:p>
    <w:p w:rsidR="007F4C58" w:rsidRDefault="007F4C58" w:rsidP="007F4C58">
      <w:pPr>
        <w:tabs>
          <w:tab w:val="left" w:pos="726"/>
        </w:tabs>
        <w:jc w:val="righ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..2</w:t>
      </w:r>
    </w:p>
    <w:p w:rsidR="007F4C58" w:rsidRDefault="007F4C58" w:rsidP="007F4C58">
      <w:pPr>
        <w:tabs>
          <w:tab w:val="left" w:pos="726"/>
        </w:tabs>
        <w:jc w:val="center"/>
        <w:rPr>
          <w:rFonts w:asciiTheme="majorHAnsi" w:hAnsiTheme="majorHAnsi"/>
          <w:b/>
          <w:bCs/>
        </w:rPr>
      </w:pPr>
    </w:p>
    <w:p w:rsidR="007F4C58" w:rsidRDefault="007F4C58" w:rsidP="007F4C58">
      <w:pPr>
        <w:tabs>
          <w:tab w:val="left" w:pos="726"/>
        </w:tabs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/2/</w:t>
      </w:r>
    </w:p>
    <w:p w:rsidR="007F4C58" w:rsidRDefault="007F4C58" w:rsidP="007F4C58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Retirement / Resignation : 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</w:p>
    <w:p w:rsidR="007F4C58" w:rsidRDefault="007F4C58" w:rsidP="007F4C58">
      <w:pPr>
        <w:rPr>
          <w:rFonts w:asciiTheme="majorHAnsi" w:hAnsiTheme="majorHAnsi"/>
          <w:b/>
          <w:bCs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608"/>
        <w:gridCol w:w="2521"/>
        <w:gridCol w:w="1405"/>
        <w:gridCol w:w="2120"/>
        <w:gridCol w:w="2120"/>
      </w:tblGrid>
      <w:tr w:rsidR="007F4C58" w:rsidTr="007F4C5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Sl. No.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ind w:left="-6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Name, Designation &amp; Department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Date of Birth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Date of Superannuation/ Retirement/ Resignation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Superannuation/ Retirement/ Resignation</w:t>
            </w:r>
          </w:p>
        </w:tc>
      </w:tr>
      <w:tr w:rsidR="007F4C58" w:rsidTr="007F4C58">
        <w:trPr>
          <w:trHeight w:val="70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Dr. R. </w:t>
            </w:r>
            <w:proofErr w:type="spellStart"/>
            <w:r>
              <w:rPr>
                <w:rFonts w:asciiTheme="majorHAnsi" w:hAnsiTheme="majorHAnsi"/>
              </w:rPr>
              <w:t>Manjula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</w:p>
          <w:p w:rsidR="007F4C58" w:rsidRDefault="007F4C5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Professor of Speech Pathology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t>25.11.1956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31.11.2016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Retirement </w:t>
            </w:r>
          </w:p>
        </w:tc>
      </w:tr>
      <w:tr w:rsidR="007F4C58" w:rsidTr="007F4C58">
        <w:trPr>
          <w:trHeight w:val="70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Dr. Y. V. </w:t>
            </w:r>
            <w:proofErr w:type="spellStart"/>
            <w:r>
              <w:rPr>
                <w:rFonts w:asciiTheme="majorHAnsi" w:hAnsiTheme="majorHAnsi"/>
              </w:rPr>
              <w:t>Geetha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</w:p>
          <w:p w:rsidR="007F4C58" w:rsidRDefault="007F4C5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Professor of Speech Science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jc w:val="center"/>
            </w:pPr>
            <w:r>
              <w:t>21.11.1956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31.11.2016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Retirement </w:t>
            </w:r>
          </w:p>
        </w:tc>
      </w:tr>
    </w:tbl>
    <w:p w:rsidR="007F4C58" w:rsidRDefault="007F4C58" w:rsidP="007F4C58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 xml:space="preserve"> </w:t>
      </w:r>
    </w:p>
    <w:p w:rsidR="007F4C58" w:rsidRDefault="007F4C58" w:rsidP="007F4C58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Permanent staff as on date: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</w:p>
    <w:p w:rsidR="007F4C58" w:rsidRDefault="007F4C58" w:rsidP="007F4C58">
      <w:pPr>
        <w:pStyle w:val="ListParagraph"/>
        <w:ind w:left="360"/>
        <w:rPr>
          <w:rFonts w:asciiTheme="majorHAnsi" w:hAnsiTheme="majorHAnsi"/>
          <w:b/>
          <w:bCs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1428"/>
        <w:gridCol w:w="1536"/>
        <w:gridCol w:w="1536"/>
        <w:gridCol w:w="1881"/>
        <w:gridCol w:w="1536"/>
      </w:tblGrid>
      <w:tr w:rsidR="007F4C58" w:rsidTr="007F4C5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Group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Faculty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Technical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Administrative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Total</w:t>
            </w:r>
          </w:p>
        </w:tc>
      </w:tr>
      <w:tr w:rsidR="007F4C58" w:rsidTr="007F4C5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Group 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48</w:t>
            </w:r>
          </w:p>
        </w:tc>
      </w:tr>
      <w:tr w:rsidR="007F4C58" w:rsidTr="007F4C5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Group B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56</w:t>
            </w:r>
          </w:p>
        </w:tc>
      </w:tr>
      <w:tr w:rsidR="007F4C58" w:rsidTr="007F4C5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Group C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</w:t>
            </w:r>
          </w:p>
        </w:tc>
      </w:tr>
      <w:tr w:rsidR="007F4C58" w:rsidTr="007F4C5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MTS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</w:tr>
      <w:tr w:rsidR="007F4C58" w:rsidTr="007F4C5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Total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167</w:t>
            </w:r>
          </w:p>
        </w:tc>
      </w:tr>
    </w:tbl>
    <w:p w:rsidR="007F4C58" w:rsidRDefault="007F4C58" w:rsidP="007F4C58">
      <w:pPr>
        <w:rPr>
          <w:rFonts w:asciiTheme="majorHAnsi" w:hAnsiTheme="majorHAnsi"/>
        </w:rPr>
      </w:pPr>
    </w:p>
    <w:p w:rsidR="007F4C58" w:rsidRDefault="007F4C58" w:rsidP="007F4C58">
      <w:pPr>
        <w:jc w:val="right"/>
        <w:rPr>
          <w:rFonts w:asciiTheme="majorHAnsi" w:hAnsiTheme="majorHAnsi"/>
        </w:rPr>
      </w:pPr>
    </w:p>
    <w:p w:rsidR="007F4C58" w:rsidRDefault="007F4C58" w:rsidP="007F4C58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Teaching Staff as on date:</w:t>
      </w:r>
    </w:p>
    <w:p w:rsidR="007F4C58" w:rsidRDefault="007F4C58" w:rsidP="007F4C58">
      <w:pPr>
        <w:pStyle w:val="ListParagraph"/>
        <w:ind w:left="360"/>
        <w:rPr>
          <w:rFonts w:asciiTheme="majorHAnsi" w:hAnsiTheme="majorHAnsi"/>
          <w:b/>
          <w:bCs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1428"/>
        <w:gridCol w:w="1536"/>
        <w:gridCol w:w="1536"/>
        <w:gridCol w:w="1536"/>
      </w:tblGrid>
      <w:tr w:rsidR="007F4C58" w:rsidTr="007F4C5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Category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Permanent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Contract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Total</w:t>
            </w:r>
          </w:p>
        </w:tc>
      </w:tr>
      <w:tr w:rsidR="007F4C58" w:rsidTr="007F4C5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Lecturer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</w:tr>
      <w:tr w:rsidR="007F4C58" w:rsidTr="007F4C5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Reader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</w:tr>
      <w:tr w:rsidR="007F4C58" w:rsidTr="007F4C5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Professor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</w:tr>
      <w:tr w:rsidR="007F4C58" w:rsidTr="007F4C5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Total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58</w:t>
            </w:r>
          </w:p>
        </w:tc>
      </w:tr>
    </w:tbl>
    <w:p w:rsidR="007F4C58" w:rsidRDefault="007F4C58" w:rsidP="007F4C58">
      <w:pPr>
        <w:jc w:val="center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                                                                                                                                                              </w:t>
      </w:r>
    </w:p>
    <w:p w:rsidR="007F4C58" w:rsidRDefault="007F4C58" w:rsidP="007F4C58">
      <w:pPr>
        <w:jc w:val="center"/>
        <w:rPr>
          <w:rFonts w:asciiTheme="majorHAnsi" w:hAnsiTheme="majorHAnsi"/>
          <w:bCs/>
        </w:rPr>
      </w:pPr>
    </w:p>
    <w:p w:rsidR="007F4C58" w:rsidRDefault="007F4C58" w:rsidP="007F4C58">
      <w:pPr>
        <w:pStyle w:val="ListParagraph"/>
        <w:numPr>
          <w:ilvl w:val="0"/>
          <w:numId w:val="2"/>
        </w:numPr>
        <w:spacing w:after="200" w:line="276" w:lineRule="auto"/>
        <w:ind w:left="450" w:hanging="45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Contract Staff as on date:</w:t>
      </w:r>
    </w:p>
    <w:p w:rsidR="007F4C58" w:rsidRDefault="007F4C58" w:rsidP="007F4C58">
      <w:pPr>
        <w:pStyle w:val="ListParagraph"/>
        <w:ind w:left="360"/>
        <w:rPr>
          <w:rFonts w:asciiTheme="majorHAnsi" w:hAnsiTheme="majorHAnsi"/>
          <w:b/>
          <w:bCs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1428"/>
        <w:gridCol w:w="1536"/>
      </w:tblGrid>
      <w:tr w:rsidR="007F4C58" w:rsidTr="007F4C5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Category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Total </w:t>
            </w:r>
          </w:p>
        </w:tc>
      </w:tr>
      <w:tr w:rsidR="007F4C58" w:rsidTr="007F4C5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Group 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</w:tr>
      <w:tr w:rsidR="007F4C58" w:rsidTr="007F4C5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Group B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</w:t>
            </w:r>
          </w:p>
        </w:tc>
      </w:tr>
      <w:tr w:rsidR="007F4C58" w:rsidTr="007F4C5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Group C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</w:tr>
      <w:tr w:rsidR="007F4C58" w:rsidTr="007F4C5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58" w:rsidRDefault="007F4C58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196</w:t>
            </w:r>
          </w:p>
        </w:tc>
      </w:tr>
    </w:tbl>
    <w:p w:rsidR="007F4C58" w:rsidRDefault="007F4C58" w:rsidP="007F4C58">
      <w:pPr>
        <w:pStyle w:val="ListParagraph"/>
        <w:ind w:left="360"/>
        <w:rPr>
          <w:rFonts w:asciiTheme="majorHAnsi" w:hAnsiTheme="majorHAnsi"/>
          <w:b/>
          <w:bCs/>
        </w:rPr>
      </w:pPr>
    </w:p>
    <w:p w:rsidR="007F4C58" w:rsidRDefault="007F4C58" w:rsidP="007F4C58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Staff Completed Twenty Five Years Service: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NIL</w:t>
      </w:r>
      <w:r>
        <w:rPr>
          <w:rFonts w:asciiTheme="majorHAnsi" w:hAnsiTheme="majorHAnsi"/>
          <w:b/>
          <w:bCs/>
        </w:rPr>
        <w:tab/>
      </w:r>
    </w:p>
    <w:p w:rsidR="007F4C58" w:rsidRDefault="007F4C58" w:rsidP="007F4C58">
      <w:pPr>
        <w:jc w:val="righ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ab/>
      </w:r>
    </w:p>
    <w:p w:rsidR="007F4C58" w:rsidRDefault="007F4C58" w:rsidP="007F4C58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Financial Up-gradation under MACP:  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 xml:space="preserve"> NIL</w:t>
      </w:r>
      <w:r>
        <w:rPr>
          <w:rFonts w:asciiTheme="majorHAnsi" w:hAnsiTheme="majorHAnsi"/>
          <w:b/>
          <w:bCs/>
        </w:rPr>
        <w:tab/>
      </w:r>
    </w:p>
    <w:p w:rsidR="007F4C58" w:rsidRDefault="007F4C58" w:rsidP="007F4C58">
      <w:pPr>
        <w:pStyle w:val="ListParagraph"/>
        <w:ind w:left="360"/>
        <w:rPr>
          <w:rFonts w:asciiTheme="majorHAnsi" w:hAnsiTheme="majorHAnsi"/>
          <w:b/>
          <w:bCs/>
        </w:rPr>
      </w:pPr>
    </w:p>
    <w:p w:rsidR="007F4C58" w:rsidRDefault="007F4C58" w:rsidP="007F4C58">
      <w:pPr>
        <w:rPr>
          <w:rFonts w:asciiTheme="majorHAnsi" w:hAnsiTheme="majorHAnsi"/>
          <w:b/>
          <w:bCs/>
        </w:rPr>
      </w:pPr>
    </w:p>
    <w:p w:rsidR="007F4C58" w:rsidRDefault="007F4C58" w:rsidP="007F4C58">
      <w:pPr>
        <w:rPr>
          <w:rFonts w:asciiTheme="majorHAnsi" w:hAnsiTheme="majorHAnsi"/>
          <w:b/>
          <w:bCs/>
        </w:rPr>
      </w:pPr>
    </w:p>
    <w:p w:rsidR="007F4C58" w:rsidRDefault="007F4C58" w:rsidP="007F4C58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- - - - - - - - - - - - - - - - - - - - - - - - - - - - - - - - - - - - - - - - - - - - - - - - - - - -  -  - - - - - - - - - - - -           </w:t>
      </w:r>
    </w:p>
    <w:p w:rsidR="007F4C58" w:rsidRDefault="007F4C58" w:rsidP="007F4C58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Report prepared by: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Checked and verified</w:t>
      </w:r>
    </w:p>
    <w:p w:rsidR="007F4C58" w:rsidRDefault="007F4C58" w:rsidP="007F4C58">
      <w:pPr>
        <w:pStyle w:val="NoSpacing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AAO</w:t>
      </w:r>
      <w:r>
        <w:rPr>
          <w:rFonts w:asciiTheme="majorHAnsi" w:hAnsiTheme="majorHAnsi"/>
        </w:rPr>
        <w:tab/>
      </w:r>
    </w:p>
    <w:p w:rsidR="007F4C58" w:rsidRDefault="007F4C58" w:rsidP="007F4C58"/>
    <w:p w:rsidR="007F4C58" w:rsidRDefault="007F4C58" w:rsidP="007F4C58"/>
    <w:p w:rsidR="007F4C58" w:rsidRDefault="007F4C58" w:rsidP="007F4C58"/>
    <w:p w:rsidR="007F4C58" w:rsidRDefault="007F4C58" w:rsidP="007F4C58"/>
    <w:p w:rsidR="002151B6" w:rsidRDefault="002151B6"/>
    <w:sectPr w:rsidR="002151B6" w:rsidSect="002151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63525"/>
    <w:multiLevelType w:val="hybridMultilevel"/>
    <w:tmpl w:val="9058EC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7B613A"/>
    <w:multiLevelType w:val="hybridMultilevel"/>
    <w:tmpl w:val="68A05890"/>
    <w:lvl w:ilvl="0" w:tplc="E990E13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7F4C58"/>
    <w:rsid w:val="002151B6"/>
    <w:rsid w:val="007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4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F4C58"/>
    <w:pPr>
      <w:ind w:left="720"/>
      <w:contextualSpacing/>
    </w:pPr>
  </w:style>
  <w:style w:type="table" w:styleId="TableGrid">
    <w:name w:val="Table Grid"/>
    <w:basedOn w:val="TableNormal"/>
    <w:uiPriority w:val="59"/>
    <w:rsid w:val="007F4C58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2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Pavithra PC</dc:creator>
  <cp:keywords/>
  <dc:description/>
  <cp:lastModifiedBy>Pavithra PC</cp:lastModifiedBy>
  <cp:revision>2</cp:revision>
  <dcterms:created xsi:type="dcterms:W3CDTF">2017-01-13T06:43:00Z</dcterms:created>
  <dcterms:modified xsi:type="dcterms:W3CDTF">2017-01-13T06:43:00Z</dcterms:modified>
</cp:coreProperties>
</file>