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5" w:rsidRDefault="00B71875" w:rsidP="005F72DE">
      <w:pPr>
        <w:jc w:val="center"/>
        <w:rPr>
          <w:b/>
        </w:rPr>
      </w:pPr>
      <w:r w:rsidRPr="00B71875">
        <w:rPr>
          <w:rStyle w:val="shorttext"/>
          <w:rFonts w:cs="Mangal" w:hint="cs"/>
          <w:b/>
          <w:bCs/>
          <w:cs/>
          <w:lang w:bidi="hi-IN"/>
        </w:rPr>
        <w:t>अखिल भारतीय वाक्</w:t>
      </w:r>
      <w:r w:rsidRPr="00B71875">
        <w:rPr>
          <w:rStyle w:val="shorttext"/>
          <w:rFonts w:cs="Mangal"/>
          <w:b/>
          <w:bCs/>
          <w:cs/>
          <w:lang w:bidi="hi-IN"/>
        </w:rPr>
        <w:t xml:space="preserve"> </w:t>
      </w:r>
      <w:r w:rsidRPr="00B71875">
        <w:rPr>
          <w:rStyle w:val="shorttext"/>
          <w:rFonts w:cs="Mangal" w:hint="cs"/>
          <w:b/>
          <w:bCs/>
          <w:cs/>
          <w:lang w:bidi="hi-IN"/>
        </w:rPr>
        <w:t>एवं श्रवण संस्थान</w:t>
      </w:r>
      <w:r w:rsidRPr="00B71875">
        <w:rPr>
          <w:rStyle w:val="shorttext"/>
          <w:rFonts w:cs="Mangal"/>
          <w:b/>
          <w:bCs/>
        </w:rPr>
        <w:t xml:space="preserve">, </w:t>
      </w:r>
      <w:r w:rsidRPr="00B71875">
        <w:rPr>
          <w:rStyle w:val="shorttext"/>
          <w:rFonts w:cs="Mangal" w:hint="cs"/>
          <w:b/>
          <w:bCs/>
          <w:cs/>
          <w:lang w:bidi="hi-IN"/>
        </w:rPr>
        <w:t>मैसूरु</w:t>
      </w:r>
      <w:r w:rsidRPr="00B71875">
        <w:rPr>
          <w:rStyle w:val="shorttext"/>
          <w:rFonts w:cs="Mangal"/>
          <w:b/>
          <w:bCs/>
          <w:lang w:bidi="hi-IN"/>
        </w:rPr>
        <w:t xml:space="preserve"> </w:t>
      </w:r>
      <w:r w:rsidRPr="00B71875">
        <w:rPr>
          <w:b/>
          <w:bCs/>
        </w:rPr>
        <w:t>–</w:t>
      </w:r>
      <w:r w:rsidRPr="009B0D5D">
        <w:rPr>
          <w:b/>
        </w:rPr>
        <w:t xml:space="preserve"> 570 006</w:t>
      </w:r>
    </w:p>
    <w:p w:rsidR="002E0F8D" w:rsidRPr="009B0D5D" w:rsidRDefault="002E0F8D" w:rsidP="005F72DE">
      <w:pPr>
        <w:jc w:val="center"/>
        <w:rPr>
          <w:b/>
        </w:rPr>
      </w:pPr>
      <w:r w:rsidRPr="009B0D5D">
        <w:rPr>
          <w:b/>
        </w:rPr>
        <w:t>ALL INDI</w:t>
      </w:r>
      <w:r w:rsidR="00B71875">
        <w:rPr>
          <w:b/>
        </w:rPr>
        <w:t>A INSTITUTE OF SPEECH &amp; HEARING,</w:t>
      </w:r>
      <w:r w:rsidRPr="009B0D5D">
        <w:rPr>
          <w:b/>
        </w:rPr>
        <w:t xml:space="preserve"> MYSORE – 570 006</w:t>
      </w:r>
    </w:p>
    <w:p w:rsidR="00B71875" w:rsidRDefault="00B71875" w:rsidP="005F72DE">
      <w:pPr>
        <w:pStyle w:val="BodyText"/>
        <w:jc w:val="center"/>
        <w:rPr>
          <w:rFonts w:cs="Mangal"/>
          <w:b/>
          <w:bCs/>
          <w:sz w:val="26"/>
          <w:szCs w:val="26"/>
          <w:lang w:bidi="hi-IN"/>
        </w:rPr>
      </w:pPr>
    </w:p>
    <w:p w:rsidR="002E0F8D" w:rsidRPr="009B0D5D" w:rsidRDefault="00B71875" w:rsidP="005F72DE">
      <w:pPr>
        <w:pStyle w:val="BodyText"/>
        <w:jc w:val="center"/>
        <w:rPr>
          <w:b/>
          <w:szCs w:val="24"/>
        </w:rPr>
      </w:pPr>
      <w:r w:rsidRPr="004E3855">
        <w:rPr>
          <w:rFonts w:cs="Mangal" w:hint="cs"/>
          <w:b/>
          <w:bCs/>
          <w:sz w:val="26"/>
          <w:szCs w:val="26"/>
          <w:cs/>
          <w:lang w:bidi="hi-IN"/>
        </w:rPr>
        <w:t>वाक</w:t>
      </w:r>
      <w:r w:rsidRPr="004E3855">
        <w:rPr>
          <w:rFonts w:cs="Mangal"/>
          <w:b/>
          <w:bCs/>
          <w:sz w:val="26"/>
          <w:szCs w:val="26"/>
          <w:cs/>
          <w:lang w:bidi="hi-IN"/>
        </w:rPr>
        <w:t xml:space="preserve"> </w:t>
      </w:r>
      <w:r w:rsidRPr="004E3855">
        <w:rPr>
          <w:rFonts w:cs="Mangal" w:hint="cs"/>
          <w:b/>
          <w:bCs/>
          <w:sz w:val="26"/>
          <w:szCs w:val="26"/>
          <w:cs/>
          <w:lang w:bidi="hi-IN"/>
        </w:rPr>
        <w:t>भाषा</w:t>
      </w:r>
      <w:r w:rsidRPr="004E3855">
        <w:rPr>
          <w:rFonts w:cs="Mangal"/>
          <w:b/>
          <w:bCs/>
          <w:sz w:val="26"/>
          <w:szCs w:val="26"/>
          <w:cs/>
          <w:lang w:bidi="hi-IN"/>
        </w:rPr>
        <w:t xml:space="preserve"> </w:t>
      </w:r>
      <w:r w:rsidRPr="004E3855">
        <w:rPr>
          <w:rFonts w:cs="Mangal" w:hint="cs"/>
          <w:b/>
          <w:bCs/>
          <w:sz w:val="26"/>
          <w:szCs w:val="26"/>
          <w:cs/>
          <w:lang w:bidi="hi-IN"/>
        </w:rPr>
        <w:t>रोग</w:t>
      </w:r>
      <w:r w:rsidRPr="004E3855">
        <w:rPr>
          <w:rFonts w:cs="Mangal"/>
          <w:b/>
          <w:bCs/>
          <w:sz w:val="26"/>
          <w:szCs w:val="26"/>
          <w:cs/>
          <w:lang w:bidi="hi-IN"/>
        </w:rPr>
        <w:t>-</w:t>
      </w:r>
      <w:r w:rsidRPr="004E3855">
        <w:rPr>
          <w:rFonts w:cs="Mangal" w:hint="cs"/>
          <w:b/>
          <w:bCs/>
          <w:sz w:val="26"/>
          <w:szCs w:val="26"/>
          <w:cs/>
          <w:lang w:bidi="hi-IN"/>
        </w:rPr>
        <w:t>विज्ञान</w:t>
      </w:r>
      <w:r w:rsidRPr="009B0D5D">
        <w:rPr>
          <w:b/>
          <w:szCs w:val="24"/>
        </w:rPr>
        <w:t xml:space="preserve"> </w:t>
      </w:r>
      <w:r>
        <w:rPr>
          <w:b/>
          <w:szCs w:val="24"/>
        </w:rPr>
        <w:t xml:space="preserve">/ </w:t>
      </w:r>
      <w:r w:rsidR="002E0F8D" w:rsidRPr="009B0D5D">
        <w:rPr>
          <w:b/>
          <w:szCs w:val="24"/>
        </w:rPr>
        <w:t>DEPARTMENT OF SPEECH-LANGUAGE PATHOLOGY</w:t>
      </w:r>
    </w:p>
    <w:p w:rsidR="00B71875" w:rsidRDefault="00B71875" w:rsidP="005F72DE">
      <w:pPr>
        <w:pStyle w:val="BodyText"/>
        <w:jc w:val="center"/>
        <w:rPr>
          <w:b/>
          <w:szCs w:val="24"/>
        </w:rPr>
      </w:pPr>
    </w:p>
    <w:p w:rsidR="00B71875" w:rsidRPr="00B71875" w:rsidRDefault="00B71875" w:rsidP="005F72DE">
      <w:pPr>
        <w:pStyle w:val="BodyText"/>
        <w:jc w:val="center"/>
        <w:rPr>
          <w:b/>
          <w:bCs/>
          <w:szCs w:val="24"/>
        </w:rPr>
      </w:pPr>
      <w:r w:rsidRPr="00B71875">
        <w:rPr>
          <w:rStyle w:val="shorttext"/>
          <w:rFonts w:cs="Mangal" w:hint="cs"/>
          <w:b/>
          <w:bCs/>
          <w:szCs w:val="24"/>
          <w:cs/>
          <w:lang w:bidi="hi-IN"/>
        </w:rPr>
        <w:t xml:space="preserve">मई </w:t>
      </w:r>
      <w:r w:rsidRPr="00B71875">
        <w:rPr>
          <w:rStyle w:val="shorttext"/>
          <w:rFonts w:cs="Mangal" w:hint="cs"/>
          <w:b/>
          <w:bCs/>
          <w:szCs w:val="24"/>
          <w:rtl/>
          <w:cs/>
        </w:rPr>
        <w:t xml:space="preserve">2016 </w:t>
      </w:r>
      <w:r w:rsidRPr="00B71875">
        <w:rPr>
          <w:rStyle w:val="shorttext"/>
          <w:rFonts w:cs="Mangal" w:hint="cs"/>
          <w:b/>
          <w:bCs/>
          <w:szCs w:val="24"/>
          <w:rtl/>
          <w:cs/>
          <w:lang w:bidi="hi-IN"/>
        </w:rPr>
        <w:t>के लिए मासिक रिपोर्ट</w:t>
      </w:r>
      <w:r>
        <w:rPr>
          <w:rStyle w:val="shorttext"/>
          <w:rFonts w:cs="Mangal"/>
          <w:b/>
          <w:bCs/>
          <w:szCs w:val="24"/>
        </w:rPr>
        <w:t xml:space="preserve"> </w:t>
      </w:r>
    </w:p>
    <w:p w:rsidR="002E0F8D" w:rsidRPr="009B0D5D" w:rsidRDefault="00737962" w:rsidP="005F72DE">
      <w:pPr>
        <w:pStyle w:val="BodyText"/>
        <w:jc w:val="center"/>
        <w:rPr>
          <w:b/>
          <w:szCs w:val="24"/>
        </w:rPr>
      </w:pPr>
      <w:r>
        <w:rPr>
          <w:b/>
          <w:szCs w:val="24"/>
        </w:rPr>
        <w:t xml:space="preserve">MONTHLY REPORT FOR THE MONTH OF </w:t>
      </w:r>
      <w:r w:rsidR="00BC3B9E">
        <w:rPr>
          <w:b/>
          <w:szCs w:val="24"/>
        </w:rPr>
        <w:t>JUNE</w:t>
      </w:r>
      <w:r w:rsidR="00D53CBE" w:rsidRPr="009B0D5D">
        <w:rPr>
          <w:b/>
          <w:szCs w:val="24"/>
        </w:rPr>
        <w:t xml:space="preserve"> 201</w:t>
      </w:r>
      <w:r w:rsidR="00FA6FC1" w:rsidRPr="009B0D5D">
        <w:rPr>
          <w:b/>
          <w:szCs w:val="24"/>
        </w:rPr>
        <w:t>6</w:t>
      </w:r>
      <w:r w:rsidR="002E0F8D" w:rsidRPr="009B0D5D">
        <w:rPr>
          <w:b/>
          <w:szCs w:val="24"/>
        </w:rPr>
        <w:t xml:space="preserve"> </w:t>
      </w:r>
    </w:p>
    <w:p w:rsidR="002E0F8D" w:rsidRPr="00464B81" w:rsidRDefault="002E0F8D" w:rsidP="005F72DE">
      <w:pPr>
        <w:pStyle w:val="BodyText"/>
        <w:jc w:val="center"/>
        <w:rPr>
          <w:b/>
          <w:szCs w:val="24"/>
          <w:lang w:val="en-IN"/>
        </w:rPr>
      </w:pPr>
      <w:r w:rsidRPr="009B0D5D">
        <w:rPr>
          <w:b/>
          <w:szCs w:val="24"/>
        </w:rPr>
        <w:t>(FROM 2</w:t>
      </w:r>
      <w:r w:rsidR="0003047A" w:rsidRPr="009B0D5D">
        <w:rPr>
          <w:b/>
          <w:szCs w:val="24"/>
        </w:rPr>
        <w:t>6</w:t>
      </w:r>
      <w:r w:rsidRPr="009B0D5D">
        <w:rPr>
          <w:b/>
          <w:szCs w:val="24"/>
          <w:vertAlign w:val="superscript"/>
        </w:rPr>
        <w:t>TH</w:t>
      </w:r>
      <w:r w:rsidRPr="009B0D5D">
        <w:rPr>
          <w:b/>
          <w:szCs w:val="24"/>
        </w:rPr>
        <w:t xml:space="preserve"> </w:t>
      </w:r>
      <w:r w:rsidR="00EE4AE9">
        <w:rPr>
          <w:b/>
          <w:szCs w:val="24"/>
        </w:rPr>
        <w:t>May</w:t>
      </w:r>
      <w:r w:rsidR="0094517B" w:rsidRPr="009B0D5D">
        <w:rPr>
          <w:b/>
          <w:szCs w:val="24"/>
        </w:rPr>
        <w:t xml:space="preserve"> </w:t>
      </w:r>
      <w:r w:rsidRPr="009B0D5D">
        <w:rPr>
          <w:b/>
          <w:szCs w:val="24"/>
        </w:rPr>
        <w:t>TO 25</w:t>
      </w:r>
      <w:r w:rsidRPr="009B0D5D">
        <w:rPr>
          <w:b/>
          <w:szCs w:val="24"/>
          <w:vertAlign w:val="superscript"/>
        </w:rPr>
        <w:t>TH</w:t>
      </w:r>
      <w:r w:rsidRPr="009B0D5D">
        <w:rPr>
          <w:b/>
          <w:szCs w:val="24"/>
        </w:rPr>
        <w:t xml:space="preserve"> </w:t>
      </w:r>
      <w:r w:rsidR="00EE4AE9">
        <w:rPr>
          <w:b/>
          <w:szCs w:val="24"/>
        </w:rPr>
        <w:t>JUNE</w:t>
      </w:r>
      <w:r w:rsidR="00297411">
        <w:rPr>
          <w:b/>
          <w:szCs w:val="24"/>
        </w:rPr>
        <w:t>,</w:t>
      </w:r>
      <w:r w:rsidR="00737962">
        <w:rPr>
          <w:b/>
          <w:szCs w:val="24"/>
        </w:rPr>
        <w:t xml:space="preserve"> </w:t>
      </w:r>
      <w:r w:rsidRPr="009B0D5D">
        <w:rPr>
          <w:b/>
          <w:szCs w:val="24"/>
        </w:rPr>
        <w:t>201</w:t>
      </w:r>
      <w:r w:rsidR="00847EDD" w:rsidRPr="009B0D5D">
        <w:rPr>
          <w:b/>
          <w:szCs w:val="24"/>
        </w:rPr>
        <w:t>6</w:t>
      </w:r>
      <w:r w:rsidRPr="009B0D5D">
        <w:rPr>
          <w:b/>
          <w:szCs w:val="24"/>
        </w:rPr>
        <w:t>)</w:t>
      </w:r>
    </w:p>
    <w:p w:rsidR="002E0F8D" w:rsidRPr="009B0D5D" w:rsidRDefault="002E0F8D" w:rsidP="005F72DE">
      <w:pPr>
        <w:pStyle w:val="BodyText"/>
        <w:jc w:val="center"/>
        <w:rPr>
          <w:b/>
          <w:szCs w:val="24"/>
        </w:rPr>
      </w:pPr>
      <w:r w:rsidRPr="009B0D5D">
        <w:rPr>
          <w:b/>
          <w:szCs w:val="24"/>
        </w:rPr>
        <w:t xml:space="preserve"> </w:t>
      </w:r>
    </w:p>
    <w:p w:rsidR="002E0F8D" w:rsidRDefault="002E0F8D" w:rsidP="009B0D5D">
      <w:pPr>
        <w:pStyle w:val="BodyText"/>
        <w:numPr>
          <w:ilvl w:val="0"/>
          <w:numId w:val="23"/>
        </w:numPr>
        <w:ind w:left="284" w:hanging="295"/>
        <w:jc w:val="left"/>
        <w:rPr>
          <w:b/>
          <w:szCs w:val="24"/>
        </w:rPr>
      </w:pPr>
      <w:r w:rsidRPr="009B0D5D">
        <w:rPr>
          <w:b/>
          <w:szCs w:val="24"/>
        </w:rPr>
        <w:t xml:space="preserve">ACADEMIC ACTIVITIES </w:t>
      </w:r>
    </w:p>
    <w:p w:rsidR="009B0D5D" w:rsidRPr="009B0D5D" w:rsidRDefault="009B0D5D" w:rsidP="009B0D5D">
      <w:pPr>
        <w:pStyle w:val="BodyText"/>
        <w:ind w:left="1080"/>
        <w:jc w:val="left"/>
        <w:rPr>
          <w:b/>
          <w:szCs w:val="24"/>
        </w:rPr>
      </w:pPr>
    </w:p>
    <w:tbl>
      <w:tblPr>
        <w:tblW w:w="5000" w:type="pct"/>
        <w:tblLayout w:type="fixed"/>
        <w:tblLook w:val="04A0"/>
      </w:tblPr>
      <w:tblGrid>
        <w:gridCol w:w="649"/>
        <w:gridCol w:w="1998"/>
        <w:gridCol w:w="2054"/>
        <w:gridCol w:w="2201"/>
        <w:gridCol w:w="1166"/>
        <w:gridCol w:w="1174"/>
      </w:tblGrid>
      <w:tr w:rsidR="00F36A92" w:rsidRPr="00E8584C" w:rsidTr="005D4DE1">
        <w:tc>
          <w:tcPr>
            <w:tcW w:w="351" w:type="pct"/>
            <w:tcBorders>
              <w:bottom w:val="single" w:sz="4" w:space="0" w:color="auto"/>
            </w:tcBorders>
          </w:tcPr>
          <w:p w:rsidR="00F36A92" w:rsidRPr="00E8584C" w:rsidRDefault="00F36A92" w:rsidP="00B04591">
            <w:pPr>
              <w:pStyle w:val="BodyText"/>
              <w:jc w:val="left"/>
              <w:rPr>
                <w:b/>
                <w:szCs w:val="24"/>
              </w:rPr>
            </w:pPr>
            <w:r w:rsidRPr="00E8584C">
              <w:rPr>
                <w:b/>
                <w:szCs w:val="24"/>
              </w:rPr>
              <w:t>A.</w:t>
            </w:r>
          </w:p>
        </w:tc>
        <w:tc>
          <w:tcPr>
            <w:tcW w:w="4649" w:type="pct"/>
            <w:gridSpan w:val="5"/>
            <w:tcBorders>
              <w:bottom w:val="single" w:sz="4" w:space="0" w:color="auto"/>
            </w:tcBorders>
          </w:tcPr>
          <w:p w:rsidR="00F36A92" w:rsidRPr="00E8584C" w:rsidRDefault="00F36A92" w:rsidP="00363433">
            <w:pPr>
              <w:rPr>
                <w:b/>
                <w:bCs/>
              </w:rPr>
            </w:pPr>
            <w:r w:rsidRPr="00E8584C">
              <w:rPr>
                <w:b/>
                <w:bCs/>
              </w:rPr>
              <w:t>THEORY CLASSES</w:t>
            </w:r>
          </w:p>
        </w:tc>
      </w:tr>
      <w:tr w:rsidR="00F36A92" w:rsidRPr="00E8584C" w:rsidTr="005D4DE1">
        <w:tc>
          <w:tcPr>
            <w:tcW w:w="351" w:type="pct"/>
            <w:tcBorders>
              <w:top w:val="single" w:sz="4" w:space="0" w:color="auto"/>
              <w:bottom w:val="single" w:sz="4" w:space="0" w:color="auto"/>
            </w:tcBorders>
          </w:tcPr>
          <w:p w:rsidR="00F36A92" w:rsidRPr="00E8584C" w:rsidRDefault="00F36A92" w:rsidP="009F7A7C">
            <w:pPr>
              <w:pStyle w:val="BodyText"/>
              <w:jc w:val="center"/>
              <w:rPr>
                <w:b/>
                <w:szCs w:val="24"/>
              </w:rPr>
            </w:pPr>
            <w:proofErr w:type="spellStart"/>
            <w:r w:rsidRPr="00E8584C">
              <w:rPr>
                <w:b/>
                <w:szCs w:val="24"/>
              </w:rPr>
              <w:t>Sl.No</w:t>
            </w:r>
            <w:proofErr w:type="spellEnd"/>
            <w:r w:rsidRPr="00E8584C">
              <w:rPr>
                <w:b/>
                <w:szCs w:val="24"/>
              </w:rPr>
              <w:t>.</w:t>
            </w:r>
          </w:p>
        </w:tc>
        <w:tc>
          <w:tcPr>
            <w:tcW w:w="1081" w:type="pct"/>
            <w:tcBorders>
              <w:top w:val="single" w:sz="4" w:space="0" w:color="auto"/>
              <w:bottom w:val="single" w:sz="4" w:space="0" w:color="auto"/>
            </w:tcBorders>
          </w:tcPr>
          <w:p w:rsidR="00F36A92" w:rsidRPr="00E8584C" w:rsidRDefault="00F36A92" w:rsidP="00B04591">
            <w:pPr>
              <w:jc w:val="center"/>
              <w:rPr>
                <w:b/>
                <w:bCs/>
              </w:rPr>
            </w:pPr>
            <w:r w:rsidRPr="00E8584C">
              <w:rPr>
                <w:b/>
                <w:bCs/>
              </w:rPr>
              <w:t>Name of the faculty</w:t>
            </w:r>
          </w:p>
        </w:tc>
        <w:tc>
          <w:tcPr>
            <w:tcW w:w="1111" w:type="pct"/>
            <w:tcBorders>
              <w:top w:val="single" w:sz="4" w:space="0" w:color="auto"/>
              <w:bottom w:val="single" w:sz="4" w:space="0" w:color="auto"/>
            </w:tcBorders>
          </w:tcPr>
          <w:p w:rsidR="00F36A92" w:rsidRPr="00E8584C" w:rsidRDefault="00F36A92" w:rsidP="00B04591">
            <w:pPr>
              <w:tabs>
                <w:tab w:val="left" w:pos="1345"/>
              </w:tabs>
              <w:jc w:val="center"/>
              <w:rPr>
                <w:b/>
                <w:bCs/>
              </w:rPr>
            </w:pPr>
            <w:r w:rsidRPr="00E8584C">
              <w:rPr>
                <w:b/>
                <w:bCs/>
              </w:rPr>
              <w:t>Course</w:t>
            </w:r>
          </w:p>
        </w:tc>
        <w:tc>
          <w:tcPr>
            <w:tcW w:w="1191" w:type="pct"/>
            <w:tcBorders>
              <w:top w:val="single" w:sz="4" w:space="0" w:color="auto"/>
              <w:bottom w:val="single" w:sz="4" w:space="0" w:color="auto"/>
            </w:tcBorders>
          </w:tcPr>
          <w:p w:rsidR="00F36A92" w:rsidRPr="00E8584C" w:rsidRDefault="00F36A92" w:rsidP="00B04591">
            <w:pPr>
              <w:jc w:val="center"/>
              <w:rPr>
                <w:b/>
                <w:bCs/>
              </w:rPr>
            </w:pPr>
            <w:r w:rsidRPr="00E8584C">
              <w:rPr>
                <w:b/>
                <w:bCs/>
              </w:rPr>
              <w:t>Title of the Paper Allotted</w:t>
            </w:r>
          </w:p>
        </w:tc>
        <w:tc>
          <w:tcPr>
            <w:tcW w:w="631" w:type="pct"/>
            <w:tcBorders>
              <w:top w:val="single" w:sz="4" w:space="0" w:color="auto"/>
              <w:bottom w:val="single" w:sz="4" w:space="0" w:color="auto"/>
            </w:tcBorders>
          </w:tcPr>
          <w:p w:rsidR="00F36A92" w:rsidRPr="00E8584C" w:rsidRDefault="00F36A92" w:rsidP="00B04591">
            <w:pPr>
              <w:jc w:val="center"/>
              <w:rPr>
                <w:b/>
                <w:bCs/>
              </w:rPr>
            </w:pPr>
            <w:r w:rsidRPr="00E8584C">
              <w:rPr>
                <w:b/>
                <w:bCs/>
              </w:rPr>
              <w:t>No of Hrs/ wk allotted</w:t>
            </w:r>
          </w:p>
        </w:tc>
        <w:tc>
          <w:tcPr>
            <w:tcW w:w="635" w:type="pct"/>
            <w:tcBorders>
              <w:top w:val="single" w:sz="4" w:space="0" w:color="auto"/>
              <w:bottom w:val="single" w:sz="4" w:space="0" w:color="auto"/>
            </w:tcBorders>
          </w:tcPr>
          <w:p w:rsidR="00F36A92" w:rsidRPr="00E8584C" w:rsidRDefault="00F36A92" w:rsidP="00B04591">
            <w:pPr>
              <w:jc w:val="center"/>
              <w:rPr>
                <w:b/>
                <w:bCs/>
              </w:rPr>
            </w:pPr>
            <w:r w:rsidRPr="00E8584C">
              <w:rPr>
                <w:b/>
                <w:bCs/>
              </w:rPr>
              <w:t>Actual hours</w:t>
            </w:r>
          </w:p>
          <w:p w:rsidR="00F36A92" w:rsidRPr="00E8584C" w:rsidRDefault="00F36A92" w:rsidP="00B04591">
            <w:pPr>
              <w:jc w:val="center"/>
              <w:rPr>
                <w:b/>
                <w:bCs/>
              </w:rPr>
            </w:pPr>
            <w:r w:rsidRPr="00E8584C">
              <w:rPr>
                <w:b/>
                <w:bCs/>
              </w:rPr>
              <w:t>taken</w:t>
            </w:r>
          </w:p>
        </w:tc>
      </w:tr>
      <w:tr w:rsidR="00D0380F" w:rsidRPr="00E8584C" w:rsidTr="00B04591">
        <w:tc>
          <w:tcPr>
            <w:tcW w:w="351" w:type="pct"/>
          </w:tcPr>
          <w:p w:rsidR="00D0380F" w:rsidRPr="00E8584C" w:rsidRDefault="00D0380F" w:rsidP="00DF3938">
            <w:pPr>
              <w:pStyle w:val="BodyText"/>
              <w:jc w:val="left"/>
              <w:rPr>
                <w:bCs/>
                <w:szCs w:val="24"/>
              </w:rPr>
            </w:pPr>
            <w:r>
              <w:rPr>
                <w:bCs/>
                <w:szCs w:val="24"/>
              </w:rPr>
              <w:t>1.</w:t>
            </w:r>
          </w:p>
        </w:tc>
        <w:tc>
          <w:tcPr>
            <w:tcW w:w="1081" w:type="pct"/>
            <w:vMerge w:val="restart"/>
          </w:tcPr>
          <w:p w:rsidR="00D0380F" w:rsidRPr="00E8584C" w:rsidRDefault="00D0380F" w:rsidP="00DF3938">
            <w:pPr>
              <w:rPr>
                <w:bCs/>
              </w:rPr>
            </w:pPr>
            <w:r w:rsidRPr="00E8584C">
              <w:rPr>
                <w:bCs/>
              </w:rPr>
              <w:t xml:space="preserve">Dr. K. C. </w:t>
            </w:r>
            <w:proofErr w:type="spellStart"/>
            <w:r w:rsidRPr="00E8584C">
              <w:rPr>
                <w:bCs/>
              </w:rPr>
              <w:t>Shyamala</w:t>
            </w:r>
            <w:proofErr w:type="spellEnd"/>
          </w:p>
        </w:tc>
        <w:tc>
          <w:tcPr>
            <w:tcW w:w="1111" w:type="pct"/>
          </w:tcPr>
          <w:p w:rsidR="00D0380F" w:rsidRPr="00E8584C" w:rsidRDefault="00D0380F" w:rsidP="00DF3938">
            <w:pPr>
              <w:rPr>
                <w:bCs/>
              </w:rPr>
            </w:pPr>
            <w:r w:rsidRPr="00E8584C">
              <w:rPr>
                <w:bCs/>
              </w:rPr>
              <w:t xml:space="preserve">I. </w:t>
            </w:r>
            <w:proofErr w:type="spellStart"/>
            <w:r w:rsidRPr="00E8584C">
              <w:rPr>
                <w:bCs/>
              </w:rPr>
              <w:t>M.Sc</w:t>
            </w:r>
            <w:proofErr w:type="spellEnd"/>
          </w:p>
          <w:p w:rsidR="00D0380F" w:rsidRPr="00E8584C" w:rsidRDefault="00D0380F" w:rsidP="00DF3938">
            <w:pPr>
              <w:rPr>
                <w:bCs/>
              </w:rPr>
            </w:pPr>
          </w:p>
          <w:p w:rsidR="00D0380F" w:rsidRPr="00E8584C" w:rsidRDefault="00D0380F" w:rsidP="00DF3938">
            <w:pPr>
              <w:rPr>
                <w:bCs/>
              </w:rPr>
            </w:pPr>
            <w:proofErr w:type="spellStart"/>
            <w:r w:rsidRPr="00E8584C">
              <w:rPr>
                <w:bCs/>
              </w:rPr>
              <w:t>II.M.Sc</w:t>
            </w:r>
            <w:proofErr w:type="spellEnd"/>
          </w:p>
        </w:tc>
        <w:tc>
          <w:tcPr>
            <w:tcW w:w="1191" w:type="pct"/>
          </w:tcPr>
          <w:p w:rsidR="00D0380F" w:rsidRPr="00E8584C" w:rsidRDefault="00D0380F" w:rsidP="00DF3938">
            <w:pPr>
              <w:rPr>
                <w:bCs/>
              </w:rPr>
            </w:pPr>
            <w:r w:rsidRPr="00E8584C">
              <w:rPr>
                <w:bCs/>
              </w:rPr>
              <w:t>Child Language Disorder for I M.Sc.</w:t>
            </w:r>
          </w:p>
        </w:tc>
        <w:tc>
          <w:tcPr>
            <w:tcW w:w="631" w:type="pct"/>
          </w:tcPr>
          <w:p w:rsidR="00D0380F" w:rsidRPr="00E8584C" w:rsidRDefault="00D0380F" w:rsidP="00DF3938">
            <w:pPr>
              <w:jc w:val="center"/>
              <w:rPr>
                <w:bCs/>
              </w:rPr>
            </w:pPr>
          </w:p>
        </w:tc>
        <w:tc>
          <w:tcPr>
            <w:tcW w:w="635" w:type="pct"/>
          </w:tcPr>
          <w:p w:rsidR="00D0380F" w:rsidRPr="00E8584C" w:rsidRDefault="00D0380F" w:rsidP="00D0380F">
            <w:pPr>
              <w:jc w:val="center"/>
              <w:rPr>
                <w:bCs/>
              </w:rPr>
            </w:pPr>
            <w:r w:rsidRPr="00E8584C">
              <w:rPr>
                <w:bCs/>
              </w:rPr>
              <w:t>1</w:t>
            </w:r>
            <w:r>
              <w:rPr>
                <w:bCs/>
              </w:rPr>
              <w:t>6</w:t>
            </w:r>
          </w:p>
        </w:tc>
      </w:tr>
      <w:tr w:rsidR="00D0380F" w:rsidRPr="00E8584C" w:rsidTr="00B04591">
        <w:tc>
          <w:tcPr>
            <w:tcW w:w="351" w:type="pct"/>
          </w:tcPr>
          <w:p w:rsidR="00D0380F" w:rsidRPr="00E8584C" w:rsidRDefault="00D0380F" w:rsidP="00DF3938">
            <w:pPr>
              <w:pStyle w:val="BodyText"/>
              <w:jc w:val="left"/>
              <w:rPr>
                <w:bCs/>
                <w:szCs w:val="24"/>
              </w:rPr>
            </w:pPr>
          </w:p>
        </w:tc>
        <w:tc>
          <w:tcPr>
            <w:tcW w:w="1081" w:type="pct"/>
            <w:vMerge/>
          </w:tcPr>
          <w:p w:rsidR="00D0380F" w:rsidRPr="00E8584C" w:rsidRDefault="00D0380F" w:rsidP="00DF3938">
            <w:pPr>
              <w:rPr>
                <w:bCs/>
              </w:rPr>
            </w:pPr>
          </w:p>
        </w:tc>
        <w:tc>
          <w:tcPr>
            <w:tcW w:w="1111" w:type="pct"/>
          </w:tcPr>
          <w:p w:rsidR="00D0380F" w:rsidRPr="00E8584C" w:rsidRDefault="00D0380F" w:rsidP="00DF3938">
            <w:pPr>
              <w:rPr>
                <w:bCs/>
              </w:rPr>
            </w:pPr>
          </w:p>
        </w:tc>
        <w:tc>
          <w:tcPr>
            <w:tcW w:w="1191" w:type="pct"/>
          </w:tcPr>
          <w:p w:rsidR="00D0380F" w:rsidRPr="00E8584C" w:rsidRDefault="00D0380F" w:rsidP="00DF3938">
            <w:pPr>
              <w:rPr>
                <w:bCs/>
              </w:rPr>
            </w:pPr>
            <w:r w:rsidRPr="00E8584C">
              <w:rPr>
                <w:bCs/>
              </w:rPr>
              <w:t>Adult Language Disorder for II M.Sc.</w:t>
            </w:r>
          </w:p>
          <w:p w:rsidR="00D0380F" w:rsidRPr="00E8584C" w:rsidRDefault="00D0380F" w:rsidP="00DF3938">
            <w:pPr>
              <w:rPr>
                <w:bCs/>
              </w:rPr>
            </w:pPr>
          </w:p>
        </w:tc>
        <w:tc>
          <w:tcPr>
            <w:tcW w:w="631" w:type="pct"/>
          </w:tcPr>
          <w:p w:rsidR="00D0380F" w:rsidRPr="00E8584C" w:rsidRDefault="00D0380F" w:rsidP="00DF3938">
            <w:pPr>
              <w:jc w:val="center"/>
              <w:rPr>
                <w:bCs/>
              </w:rPr>
            </w:pPr>
          </w:p>
        </w:tc>
        <w:tc>
          <w:tcPr>
            <w:tcW w:w="635" w:type="pct"/>
          </w:tcPr>
          <w:p w:rsidR="00D0380F" w:rsidRPr="00E8584C" w:rsidRDefault="00D0380F" w:rsidP="00DF3938">
            <w:pPr>
              <w:jc w:val="center"/>
              <w:rPr>
                <w:bCs/>
              </w:rPr>
            </w:pPr>
            <w:r w:rsidRPr="00E8584C">
              <w:rPr>
                <w:bCs/>
              </w:rPr>
              <w:t>1</w:t>
            </w:r>
            <w:r>
              <w:rPr>
                <w:bCs/>
              </w:rPr>
              <w:t>6</w:t>
            </w:r>
          </w:p>
        </w:tc>
      </w:tr>
      <w:tr w:rsidR="00D0380F" w:rsidRPr="00E8584C" w:rsidTr="00B04591">
        <w:tc>
          <w:tcPr>
            <w:tcW w:w="351" w:type="pct"/>
          </w:tcPr>
          <w:p w:rsidR="00D0380F" w:rsidRPr="00E8584C" w:rsidRDefault="00D0380F" w:rsidP="00DF3938">
            <w:pPr>
              <w:pStyle w:val="BodyText"/>
              <w:jc w:val="left"/>
              <w:rPr>
                <w:bCs/>
                <w:szCs w:val="24"/>
              </w:rPr>
            </w:pPr>
            <w:r>
              <w:rPr>
                <w:bCs/>
                <w:szCs w:val="24"/>
              </w:rPr>
              <w:t>2</w:t>
            </w:r>
            <w:r w:rsidRPr="00E8584C">
              <w:rPr>
                <w:bCs/>
                <w:szCs w:val="24"/>
              </w:rPr>
              <w:t>.</w:t>
            </w:r>
          </w:p>
        </w:tc>
        <w:tc>
          <w:tcPr>
            <w:tcW w:w="1081" w:type="pct"/>
          </w:tcPr>
          <w:p w:rsidR="00D0380F" w:rsidRPr="00D0380F" w:rsidRDefault="00D0380F" w:rsidP="00363433">
            <w:pPr>
              <w:rPr>
                <w:bCs/>
              </w:rPr>
            </w:pPr>
            <w:r w:rsidRPr="00D0380F">
              <w:rPr>
                <w:bCs/>
              </w:rPr>
              <w:t xml:space="preserve">Dr. R. </w:t>
            </w:r>
            <w:proofErr w:type="spellStart"/>
            <w:r w:rsidRPr="00D0380F">
              <w:rPr>
                <w:bCs/>
              </w:rPr>
              <w:t>Manjula</w:t>
            </w:r>
            <w:proofErr w:type="spellEnd"/>
          </w:p>
        </w:tc>
        <w:tc>
          <w:tcPr>
            <w:tcW w:w="1111" w:type="pct"/>
          </w:tcPr>
          <w:p w:rsidR="00D0380F" w:rsidRPr="00D0380F" w:rsidRDefault="00D0380F" w:rsidP="00363433">
            <w:pPr>
              <w:rPr>
                <w:bCs/>
              </w:rPr>
            </w:pPr>
            <w:r w:rsidRPr="00D0380F">
              <w:rPr>
                <w:bCs/>
              </w:rPr>
              <w:t>II M.Sc. (SLP) IV Semester</w:t>
            </w:r>
          </w:p>
          <w:p w:rsidR="00D0380F" w:rsidRPr="00D0380F" w:rsidRDefault="00D0380F" w:rsidP="00363433">
            <w:pPr>
              <w:rPr>
                <w:bCs/>
              </w:rPr>
            </w:pPr>
            <w:r w:rsidRPr="00D0380F">
              <w:rPr>
                <w:bCs/>
              </w:rPr>
              <w:t>A &amp; B Section</w:t>
            </w:r>
          </w:p>
        </w:tc>
        <w:tc>
          <w:tcPr>
            <w:tcW w:w="1191" w:type="pct"/>
          </w:tcPr>
          <w:p w:rsidR="00D0380F" w:rsidRPr="00D0380F" w:rsidRDefault="00D0380F" w:rsidP="00363433">
            <w:pPr>
              <w:rPr>
                <w:bCs/>
              </w:rPr>
            </w:pPr>
            <w:r w:rsidRPr="00D0380F">
              <w:rPr>
                <w:bCs/>
              </w:rPr>
              <w:t>Augmentative and Alternative Communication (AAC)</w:t>
            </w:r>
          </w:p>
          <w:p w:rsidR="00D0380F" w:rsidRPr="00D0380F" w:rsidRDefault="00D0380F" w:rsidP="00363433">
            <w:pPr>
              <w:rPr>
                <w:bCs/>
              </w:rPr>
            </w:pPr>
          </w:p>
        </w:tc>
        <w:tc>
          <w:tcPr>
            <w:tcW w:w="631" w:type="pct"/>
          </w:tcPr>
          <w:p w:rsidR="00D0380F" w:rsidRPr="00D0380F" w:rsidRDefault="00D0380F" w:rsidP="005D4DE1">
            <w:pPr>
              <w:jc w:val="center"/>
              <w:rPr>
                <w:bCs/>
              </w:rPr>
            </w:pPr>
            <w:r w:rsidRPr="00D0380F">
              <w:rPr>
                <w:bCs/>
              </w:rPr>
              <w:t>4</w:t>
            </w:r>
          </w:p>
        </w:tc>
        <w:tc>
          <w:tcPr>
            <w:tcW w:w="635" w:type="pct"/>
          </w:tcPr>
          <w:p w:rsidR="00D0380F" w:rsidRPr="00D0380F" w:rsidRDefault="00D0380F" w:rsidP="00E65A5D">
            <w:pPr>
              <w:jc w:val="center"/>
              <w:rPr>
                <w:bCs/>
              </w:rPr>
            </w:pPr>
            <w:r w:rsidRPr="00D0380F">
              <w:rPr>
                <w:bCs/>
              </w:rPr>
              <w:t>7</w:t>
            </w:r>
          </w:p>
        </w:tc>
      </w:tr>
      <w:tr w:rsidR="00D0380F" w:rsidRPr="00E8584C" w:rsidTr="00B04591">
        <w:tc>
          <w:tcPr>
            <w:tcW w:w="351" w:type="pct"/>
          </w:tcPr>
          <w:p w:rsidR="00D0380F" w:rsidRPr="00E8584C" w:rsidRDefault="00D0380F" w:rsidP="00DF3938">
            <w:pPr>
              <w:pStyle w:val="BodyText"/>
              <w:jc w:val="left"/>
              <w:rPr>
                <w:bCs/>
                <w:szCs w:val="24"/>
              </w:rPr>
            </w:pPr>
            <w:r>
              <w:rPr>
                <w:bCs/>
                <w:szCs w:val="24"/>
              </w:rPr>
              <w:t>3</w:t>
            </w:r>
            <w:r w:rsidRPr="00E8584C">
              <w:rPr>
                <w:bCs/>
                <w:szCs w:val="24"/>
              </w:rPr>
              <w:t>.</w:t>
            </w:r>
          </w:p>
        </w:tc>
        <w:tc>
          <w:tcPr>
            <w:tcW w:w="1081" w:type="pct"/>
          </w:tcPr>
          <w:p w:rsidR="00D0380F" w:rsidRPr="00D0380F" w:rsidRDefault="00D0380F" w:rsidP="00363433">
            <w:pPr>
              <w:rPr>
                <w:bCs/>
              </w:rPr>
            </w:pPr>
            <w:r w:rsidRPr="00D0380F">
              <w:rPr>
                <w:bCs/>
              </w:rPr>
              <w:t xml:space="preserve">Dr. M. </w:t>
            </w:r>
            <w:proofErr w:type="spellStart"/>
            <w:r w:rsidRPr="00D0380F">
              <w:rPr>
                <w:bCs/>
              </w:rPr>
              <w:t>Pushpavathi</w:t>
            </w:r>
            <w:proofErr w:type="spellEnd"/>
          </w:p>
        </w:tc>
        <w:tc>
          <w:tcPr>
            <w:tcW w:w="1111" w:type="pct"/>
          </w:tcPr>
          <w:p w:rsidR="00D0380F" w:rsidRPr="00D0380F" w:rsidRDefault="00D0380F" w:rsidP="00363433">
            <w:pPr>
              <w:rPr>
                <w:bCs/>
              </w:rPr>
            </w:pPr>
            <w:proofErr w:type="spellStart"/>
            <w:r w:rsidRPr="00D0380F">
              <w:rPr>
                <w:bCs/>
              </w:rPr>
              <w:t>I.M.Sc</w:t>
            </w:r>
            <w:proofErr w:type="spellEnd"/>
            <w:r w:rsidRPr="00D0380F">
              <w:rPr>
                <w:bCs/>
              </w:rPr>
              <w:t xml:space="preserve"> (II </w:t>
            </w:r>
            <w:proofErr w:type="spellStart"/>
            <w:r w:rsidRPr="00D0380F">
              <w:rPr>
                <w:bCs/>
              </w:rPr>
              <w:t>Sem</w:t>
            </w:r>
            <w:proofErr w:type="spellEnd"/>
            <w:r w:rsidRPr="00D0380F">
              <w:rPr>
                <w:bCs/>
              </w:rPr>
              <w:t xml:space="preserve">) </w:t>
            </w:r>
          </w:p>
        </w:tc>
        <w:tc>
          <w:tcPr>
            <w:tcW w:w="1191" w:type="pct"/>
          </w:tcPr>
          <w:p w:rsidR="00D0380F" w:rsidRPr="00D0380F" w:rsidRDefault="00D0380F" w:rsidP="00363433">
            <w:pPr>
              <w:rPr>
                <w:bCs/>
              </w:rPr>
            </w:pPr>
            <w:r w:rsidRPr="00D0380F">
              <w:rPr>
                <w:bCs/>
              </w:rPr>
              <w:t>Maxillofacial Anomalies</w:t>
            </w:r>
          </w:p>
          <w:p w:rsidR="00D0380F" w:rsidRPr="00D0380F" w:rsidRDefault="00D0380F" w:rsidP="00363433">
            <w:pPr>
              <w:rPr>
                <w:bCs/>
              </w:rPr>
            </w:pPr>
          </w:p>
        </w:tc>
        <w:tc>
          <w:tcPr>
            <w:tcW w:w="631" w:type="pct"/>
          </w:tcPr>
          <w:p w:rsidR="00D0380F" w:rsidRPr="00D0380F" w:rsidRDefault="00D0380F" w:rsidP="00B04591">
            <w:pPr>
              <w:jc w:val="center"/>
              <w:rPr>
                <w:bCs/>
              </w:rPr>
            </w:pPr>
          </w:p>
        </w:tc>
        <w:tc>
          <w:tcPr>
            <w:tcW w:w="635" w:type="pct"/>
          </w:tcPr>
          <w:p w:rsidR="00D0380F" w:rsidRPr="00D0380F" w:rsidRDefault="00D0380F" w:rsidP="00B04591">
            <w:pPr>
              <w:jc w:val="center"/>
              <w:rPr>
                <w:bCs/>
              </w:rPr>
            </w:pPr>
            <w:r w:rsidRPr="00D0380F">
              <w:rPr>
                <w:bCs/>
              </w:rPr>
              <w:t>13</w:t>
            </w:r>
          </w:p>
        </w:tc>
      </w:tr>
      <w:tr w:rsidR="006F6F79" w:rsidRPr="00E8584C" w:rsidTr="00B04591">
        <w:tc>
          <w:tcPr>
            <w:tcW w:w="351" w:type="pct"/>
          </w:tcPr>
          <w:p w:rsidR="006F6F79" w:rsidRDefault="006F6F79" w:rsidP="00DF3938">
            <w:pPr>
              <w:pStyle w:val="BodyText"/>
              <w:jc w:val="left"/>
              <w:rPr>
                <w:bCs/>
                <w:szCs w:val="24"/>
              </w:rPr>
            </w:pPr>
            <w:r>
              <w:rPr>
                <w:bCs/>
                <w:szCs w:val="24"/>
              </w:rPr>
              <w:t>4.</w:t>
            </w:r>
          </w:p>
        </w:tc>
        <w:tc>
          <w:tcPr>
            <w:tcW w:w="1081" w:type="pct"/>
          </w:tcPr>
          <w:p w:rsidR="006F6F79" w:rsidRPr="00E8584C" w:rsidRDefault="006F6F79" w:rsidP="006F6F79">
            <w:r w:rsidRPr="00E8584C">
              <w:t xml:space="preserve">Dr. </w:t>
            </w:r>
            <w:proofErr w:type="spellStart"/>
            <w:r w:rsidRPr="00E8584C">
              <w:t>Jayashree</w:t>
            </w:r>
            <w:proofErr w:type="spellEnd"/>
            <w:r w:rsidRPr="00E8584C">
              <w:t xml:space="preserve"> </w:t>
            </w:r>
            <w:proofErr w:type="spellStart"/>
            <w:r w:rsidRPr="00E8584C">
              <w:t>Shanbal</w:t>
            </w:r>
            <w:proofErr w:type="spellEnd"/>
          </w:p>
        </w:tc>
        <w:tc>
          <w:tcPr>
            <w:tcW w:w="1111" w:type="pct"/>
          </w:tcPr>
          <w:p w:rsidR="006F6F79" w:rsidRPr="00E8584C" w:rsidRDefault="006F6F79" w:rsidP="006F6F79">
            <w:pPr>
              <w:spacing w:after="100"/>
              <w:rPr>
                <w:bCs/>
              </w:rPr>
            </w:pPr>
            <w:r w:rsidRPr="00E8584C">
              <w:rPr>
                <w:bCs/>
              </w:rPr>
              <w:t xml:space="preserve">I </w:t>
            </w:r>
            <w:proofErr w:type="spellStart"/>
            <w:r w:rsidRPr="00E8584C">
              <w:rPr>
                <w:bCs/>
              </w:rPr>
              <w:t>M.Sc</w:t>
            </w:r>
            <w:proofErr w:type="spellEnd"/>
            <w:r w:rsidRPr="00E8584C">
              <w:rPr>
                <w:bCs/>
              </w:rPr>
              <w:t xml:space="preserve"> (SLP) –B section</w:t>
            </w:r>
          </w:p>
        </w:tc>
        <w:tc>
          <w:tcPr>
            <w:tcW w:w="1191" w:type="pct"/>
          </w:tcPr>
          <w:p w:rsidR="006F6F79" w:rsidRPr="00E8584C" w:rsidRDefault="006F6F79" w:rsidP="006F6F79">
            <w:pPr>
              <w:spacing w:after="100"/>
            </w:pPr>
          </w:p>
        </w:tc>
        <w:tc>
          <w:tcPr>
            <w:tcW w:w="631" w:type="pct"/>
          </w:tcPr>
          <w:p w:rsidR="006F6F79" w:rsidRPr="00E8584C" w:rsidRDefault="006F6F79" w:rsidP="006F6F79">
            <w:pPr>
              <w:rPr>
                <w:bCs/>
              </w:rPr>
            </w:pPr>
          </w:p>
        </w:tc>
        <w:tc>
          <w:tcPr>
            <w:tcW w:w="635" w:type="pct"/>
          </w:tcPr>
          <w:p w:rsidR="006F6F79" w:rsidRPr="00E8584C" w:rsidRDefault="006F6F79" w:rsidP="006F6F79">
            <w:pPr>
              <w:jc w:val="center"/>
              <w:rPr>
                <w:bCs/>
              </w:rPr>
            </w:pPr>
            <w:r w:rsidRPr="00E8584C">
              <w:rPr>
                <w:bCs/>
              </w:rPr>
              <w:t>16</w:t>
            </w:r>
          </w:p>
        </w:tc>
      </w:tr>
      <w:tr w:rsidR="006F6F79" w:rsidRPr="00E8584C" w:rsidTr="00B04591">
        <w:tc>
          <w:tcPr>
            <w:tcW w:w="351" w:type="pct"/>
          </w:tcPr>
          <w:p w:rsidR="006F6F79" w:rsidRPr="00E8584C" w:rsidRDefault="006F6F79" w:rsidP="00DF3938">
            <w:pPr>
              <w:pStyle w:val="BodyText"/>
              <w:jc w:val="left"/>
              <w:rPr>
                <w:bCs/>
                <w:szCs w:val="24"/>
              </w:rPr>
            </w:pPr>
            <w:r>
              <w:rPr>
                <w:bCs/>
                <w:szCs w:val="24"/>
              </w:rPr>
              <w:t>5.</w:t>
            </w:r>
          </w:p>
        </w:tc>
        <w:tc>
          <w:tcPr>
            <w:tcW w:w="1081" w:type="pct"/>
            <w:vMerge w:val="restart"/>
          </w:tcPr>
          <w:p w:rsidR="006F6F79" w:rsidRPr="00DF3938" w:rsidRDefault="006F6F79" w:rsidP="00363433">
            <w:pPr>
              <w:rPr>
                <w:bCs/>
              </w:rPr>
            </w:pPr>
            <w:proofErr w:type="spellStart"/>
            <w:r w:rsidRPr="00DF3938">
              <w:rPr>
                <w:bCs/>
              </w:rPr>
              <w:t>Yashomathi</w:t>
            </w:r>
            <w:proofErr w:type="spellEnd"/>
          </w:p>
          <w:p w:rsidR="006F6F79" w:rsidRPr="00DF3938" w:rsidRDefault="006F6F79" w:rsidP="00363433">
            <w:pPr>
              <w:rPr>
                <w:bCs/>
              </w:rPr>
            </w:pPr>
          </w:p>
        </w:tc>
        <w:tc>
          <w:tcPr>
            <w:tcW w:w="1111" w:type="pct"/>
          </w:tcPr>
          <w:p w:rsidR="006F6F79" w:rsidRPr="00DF3938" w:rsidRDefault="006F6F79" w:rsidP="005D4DE1">
            <w:pPr>
              <w:rPr>
                <w:bCs/>
              </w:rPr>
            </w:pPr>
            <w:r w:rsidRPr="00DF3938">
              <w:rPr>
                <w:bCs/>
              </w:rPr>
              <w:t>DHLS</w:t>
            </w:r>
          </w:p>
        </w:tc>
        <w:tc>
          <w:tcPr>
            <w:tcW w:w="1191" w:type="pct"/>
          </w:tcPr>
          <w:p w:rsidR="006F6F79" w:rsidRPr="00DF3938" w:rsidRDefault="006F6F79" w:rsidP="00363433">
            <w:pPr>
              <w:rPr>
                <w:bCs/>
              </w:rPr>
            </w:pPr>
            <w:r w:rsidRPr="00DF3938">
              <w:rPr>
                <w:bCs/>
              </w:rPr>
              <w:t>Introduction to Speech-Language Pathology</w:t>
            </w:r>
          </w:p>
        </w:tc>
        <w:tc>
          <w:tcPr>
            <w:tcW w:w="631" w:type="pct"/>
          </w:tcPr>
          <w:p w:rsidR="006F6F79" w:rsidRPr="00DF3938" w:rsidRDefault="006F6F79" w:rsidP="00B04591">
            <w:pPr>
              <w:jc w:val="center"/>
              <w:rPr>
                <w:bCs/>
              </w:rPr>
            </w:pPr>
            <w:r w:rsidRPr="00DF3938">
              <w:rPr>
                <w:bCs/>
              </w:rPr>
              <w:t>9</w:t>
            </w:r>
          </w:p>
        </w:tc>
        <w:tc>
          <w:tcPr>
            <w:tcW w:w="635" w:type="pct"/>
          </w:tcPr>
          <w:p w:rsidR="006F6F79" w:rsidRPr="00DF3938" w:rsidRDefault="006F6F79" w:rsidP="00B04591">
            <w:pPr>
              <w:jc w:val="center"/>
              <w:rPr>
                <w:b/>
                <w:bCs/>
              </w:rPr>
            </w:pPr>
            <w:r w:rsidRPr="00DF3938">
              <w:rPr>
                <w:b/>
                <w:bCs/>
              </w:rPr>
              <w:t>9</w:t>
            </w:r>
          </w:p>
        </w:tc>
      </w:tr>
      <w:tr w:rsidR="006F6F79" w:rsidRPr="00E8584C" w:rsidTr="00B04591">
        <w:tc>
          <w:tcPr>
            <w:tcW w:w="351" w:type="pct"/>
          </w:tcPr>
          <w:p w:rsidR="006F6F79" w:rsidRPr="00E8584C" w:rsidRDefault="006F6F79" w:rsidP="00AB41EE">
            <w:pPr>
              <w:pStyle w:val="BodyText"/>
              <w:jc w:val="left"/>
              <w:rPr>
                <w:bCs/>
                <w:szCs w:val="24"/>
              </w:rPr>
            </w:pPr>
          </w:p>
        </w:tc>
        <w:tc>
          <w:tcPr>
            <w:tcW w:w="1081" w:type="pct"/>
            <w:vMerge/>
          </w:tcPr>
          <w:p w:rsidR="006F6F79" w:rsidRPr="00DF3938" w:rsidRDefault="006F6F79" w:rsidP="00363433"/>
        </w:tc>
        <w:tc>
          <w:tcPr>
            <w:tcW w:w="1111" w:type="pct"/>
          </w:tcPr>
          <w:p w:rsidR="006F6F79" w:rsidRPr="00DF3938" w:rsidRDefault="006F6F79" w:rsidP="00363433">
            <w:r w:rsidRPr="00DF3938">
              <w:rPr>
                <w:bCs/>
              </w:rPr>
              <w:t>DHLS</w:t>
            </w:r>
          </w:p>
        </w:tc>
        <w:tc>
          <w:tcPr>
            <w:tcW w:w="1191" w:type="pct"/>
          </w:tcPr>
          <w:p w:rsidR="006F6F79" w:rsidRPr="00DF3938" w:rsidRDefault="006F6F79" w:rsidP="00363433">
            <w:r w:rsidRPr="00DF3938">
              <w:rPr>
                <w:bCs/>
              </w:rPr>
              <w:t>Bio-Medical Sciences</w:t>
            </w:r>
          </w:p>
        </w:tc>
        <w:tc>
          <w:tcPr>
            <w:tcW w:w="631" w:type="pct"/>
          </w:tcPr>
          <w:p w:rsidR="006F6F79" w:rsidRPr="00DF3938" w:rsidRDefault="006F6F79" w:rsidP="00B04591">
            <w:pPr>
              <w:jc w:val="center"/>
            </w:pPr>
            <w:r w:rsidRPr="00DF3938">
              <w:rPr>
                <w:bCs/>
              </w:rPr>
              <w:t>1</w:t>
            </w:r>
          </w:p>
        </w:tc>
        <w:tc>
          <w:tcPr>
            <w:tcW w:w="635" w:type="pct"/>
          </w:tcPr>
          <w:p w:rsidR="006F6F79" w:rsidRPr="00DF3938" w:rsidRDefault="006F6F79" w:rsidP="00B04591">
            <w:pPr>
              <w:jc w:val="center"/>
            </w:pPr>
            <w:r w:rsidRPr="00DF3938">
              <w:rPr>
                <w:b/>
                <w:bCs/>
              </w:rPr>
              <w:t>1</w:t>
            </w:r>
          </w:p>
        </w:tc>
      </w:tr>
      <w:tr w:rsidR="006F6F79" w:rsidRPr="00E8584C" w:rsidTr="00B04591">
        <w:tc>
          <w:tcPr>
            <w:tcW w:w="351" w:type="pct"/>
          </w:tcPr>
          <w:p w:rsidR="006F6F79" w:rsidRPr="00E8584C" w:rsidRDefault="006F6F79" w:rsidP="00AB41EE">
            <w:pPr>
              <w:pStyle w:val="BodyText"/>
              <w:jc w:val="left"/>
              <w:rPr>
                <w:bCs/>
                <w:szCs w:val="24"/>
              </w:rPr>
            </w:pPr>
          </w:p>
        </w:tc>
        <w:tc>
          <w:tcPr>
            <w:tcW w:w="1081" w:type="pct"/>
            <w:vMerge/>
          </w:tcPr>
          <w:p w:rsidR="006F6F79" w:rsidRPr="00DF3938" w:rsidRDefault="006F6F79" w:rsidP="003E04D5"/>
        </w:tc>
        <w:tc>
          <w:tcPr>
            <w:tcW w:w="1111" w:type="pct"/>
          </w:tcPr>
          <w:p w:rsidR="006F6F79" w:rsidRPr="00DF3938" w:rsidRDefault="006F6F79" w:rsidP="003E04D5">
            <w:pPr>
              <w:jc w:val="both"/>
              <w:rPr>
                <w:bCs/>
              </w:rPr>
            </w:pPr>
            <w:r w:rsidRPr="00DF3938">
              <w:rPr>
                <w:bCs/>
              </w:rPr>
              <w:t>Diploma in Early Childhood Special Education (DECSE)</w:t>
            </w:r>
          </w:p>
        </w:tc>
        <w:tc>
          <w:tcPr>
            <w:tcW w:w="1191" w:type="pct"/>
          </w:tcPr>
          <w:p w:rsidR="006F6F79" w:rsidRPr="00DF3938" w:rsidRDefault="006F6F79" w:rsidP="003E04D5">
            <w:pPr>
              <w:pStyle w:val="ListParagraph"/>
              <w:numPr>
                <w:ilvl w:val="0"/>
                <w:numId w:val="14"/>
              </w:numPr>
              <w:ind w:left="377"/>
              <w:jc w:val="both"/>
              <w:rPr>
                <w:rFonts w:ascii="Times New Roman" w:hAnsi="Times New Roman"/>
                <w:bCs/>
                <w:sz w:val="24"/>
                <w:szCs w:val="24"/>
              </w:rPr>
            </w:pPr>
            <w:r w:rsidRPr="00DF3938">
              <w:rPr>
                <w:rFonts w:ascii="Times New Roman" w:hAnsi="Times New Roman"/>
                <w:bCs/>
                <w:sz w:val="24"/>
                <w:szCs w:val="24"/>
              </w:rPr>
              <w:t>Language and Communication</w:t>
            </w:r>
          </w:p>
          <w:p w:rsidR="006F6F79" w:rsidRPr="00DF3938" w:rsidRDefault="006F6F79" w:rsidP="003E04D5">
            <w:pPr>
              <w:pStyle w:val="ListParagraph"/>
              <w:numPr>
                <w:ilvl w:val="0"/>
                <w:numId w:val="14"/>
              </w:numPr>
              <w:ind w:left="377"/>
              <w:jc w:val="both"/>
              <w:rPr>
                <w:rFonts w:ascii="Times New Roman" w:hAnsi="Times New Roman"/>
                <w:bCs/>
                <w:sz w:val="24"/>
                <w:szCs w:val="24"/>
              </w:rPr>
            </w:pPr>
            <w:r w:rsidRPr="00DF3938">
              <w:rPr>
                <w:rFonts w:ascii="Times New Roman" w:hAnsi="Times New Roman"/>
                <w:bCs/>
                <w:sz w:val="24"/>
                <w:szCs w:val="24"/>
              </w:rPr>
              <w:t>Methods and approaches of developing language in typical children</w:t>
            </w:r>
          </w:p>
          <w:p w:rsidR="006F6F79" w:rsidRPr="00DF3938" w:rsidRDefault="006F6F79" w:rsidP="003E04D5">
            <w:pPr>
              <w:pStyle w:val="ListParagraph"/>
              <w:numPr>
                <w:ilvl w:val="0"/>
                <w:numId w:val="14"/>
              </w:numPr>
              <w:spacing w:after="0"/>
              <w:ind w:left="377"/>
              <w:jc w:val="both"/>
              <w:rPr>
                <w:bCs/>
              </w:rPr>
            </w:pPr>
            <w:r w:rsidRPr="00DF3938">
              <w:rPr>
                <w:rFonts w:ascii="Times New Roman" w:hAnsi="Times New Roman"/>
                <w:bCs/>
                <w:sz w:val="24"/>
                <w:szCs w:val="24"/>
              </w:rPr>
              <w:t xml:space="preserve">Methods, approaches &amp; Principles of </w:t>
            </w:r>
            <w:r w:rsidRPr="00DF3938">
              <w:rPr>
                <w:rFonts w:ascii="Times New Roman" w:hAnsi="Times New Roman"/>
                <w:bCs/>
                <w:sz w:val="24"/>
                <w:szCs w:val="24"/>
              </w:rPr>
              <w:lastRenderedPageBreak/>
              <w:t>different communication options.</w:t>
            </w:r>
          </w:p>
        </w:tc>
        <w:tc>
          <w:tcPr>
            <w:tcW w:w="631" w:type="pct"/>
          </w:tcPr>
          <w:p w:rsidR="006F6F79" w:rsidRPr="00DF3938" w:rsidRDefault="006F6F79" w:rsidP="003E04D5">
            <w:pPr>
              <w:jc w:val="center"/>
              <w:rPr>
                <w:bCs/>
              </w:rPr>
            </w:pPr>
            <w:r w:rsidRPr="00DF3938">
              <w:rPr>
                <w:bCs/>
              </w:rPr>
              <w:lastRenderedPageBreak/>
              <w:t>10</w:t>
            </w:r>
          </w:p>
        </w:tc>
        <w:tc>
          <w:tcPr>
            <w:tcW w:w="635" w:type="pct"/>
          </w:tcPr>
          <w:p w:rsidR="006F6F79" w:rsidRPr="00DF3938" w:rsidRDefault="006F6F79" w:rsidP="003E04D5">
            <w:pPr>
              <w:jc w:val="center"/>
              <w:rPr>
                <w:b/>
                <w:bCs/>
              </w:rPr>
            </w:pPr>
            <w:r w:rsidRPr="00DF3938">
              <w:rPr>
                <w:b/>
                <w:bCs/>
              </w:rPr>
              <w:t>10</w:t>
            </w:r>
          </w:p>
        </w:tc>
      </w:tr>
      <w:tr w:rsidR="006F6F79" w:rsidRPr="00E8584C" w:rsidTr="00464B81">
        <w:tc>
          <w:tcPr>
            <w:tcW w:w="351" w:type="pct"/>
          </w:tcPr>
          <w:p w:rsidR="006F6F79" w:rsidRPr="00E8584C" w:rsidRDefault="006F6F79" w:rsidP="00AB41EE">
            <w:pPr>
              <w:pStyle w:val="BodyText"/>
              <w:jc w:val="left"/>
              <w:rPr>
                <w:bCs/>
                <w:szCs w:val="24"/>
              </w:rPr>
            </w:pPr>
          </w:p>
        </w:tc>
        <w:tc>
          <w:tcPr>
            <w:tcW w:w="1081" w:type="pct"/>
            <w:vMerge/>
          </w:tcPr>
          <w:p w:rsidR="006F6F79" w:rsidRPr="00DF3938" w:rsidRDefault="006F6F79" w:rsidP="00363433"/>
        </w:tc>
        <w:tc>
          <w:tcPr>
            <w:tcW w:w="1111" w:type="pct"/>
          </w:tcPr>
          <w:p w:rsidR="006F6F79" w:rsidRPr="00DF3938" w:rsidRDefault="006F6F79" w:rsidP="00363433">
            <w:proofErr w:type="spellStart"/>
            <w:r w:rsidRPr="00DF3938">
              <w:rPr>
                <w:bCs/>
              </w:rPr>
              <w:t>B.Sc</w:t>
            </w:r>
            <w:proofErr w:type="spellEnd"/>
            <w:r w:rsidRPr="00DF3938">
              <w:rPr>
                <w:bCs/>
              </w:rPr>
              <w:t xml:space="preserve"> (Speech and Hearing)</w:t>
            </w:r>
          </w:p>
        </w:tc>
        <w:tc>
          <w:tcPr>
            <w:tcW w:w="1191" w:type="pct"/>
          </w:tcPr>
          <w:p w:rsidR="006F6F79" w:rsidRPr="00DF3938" w:rsidRDefault="006F6F79" w:rsidP="00363433">
            <w:r w:rsidRPr="00DF3938">
              <w:rPr>
                <w:bCs/>
              </w:rPr>
              <w:t>Voice and its disorders</w:t>
            </w:r>
          </w:p>
        </w:tc>
        <w:tc>
          <w:tcPr>
            <w:tcW w:w="631" w:type="pct"/>
          </w:tcPr>
          <w:p w:rsidR="006F6F79" w:rsidRPr="00DF3938" w:rsidRDefault="006F6F79" w:rsidP="00B04591">
            <w:pPr>
              <w:jc w:val="center"/>
            </w:pPr>
            <w:r w:rsidRPr="00DF3938">
              <w:rPr>
                <w:bCs/>
              </w:rPr>
              <w:t>1</w:t>
            </w:r>
          </w:p>
        </w:tc>
        <w:tc>
          <w:tcPr>
            <w:tcW w:w="635" w:type="pct"/>
          </w:tcPr>
          <w:p w:rsidR="006F6F79" w:rsidRPr="00DF3938" w:rsidRDefault="00F202FB" w:rsidP="00B04591">
            <w:pPr>
              <w:jc w:val="center"/>
            </w:pPr>
            <w:r>
              <w:rPr>
                <w:b/>
                <w:bCs/>
              </w:rPr>
              <w:t>2</w:t>
            </w:r>
          </w:p>
        </w:tc>
      </w:tr>
      <w:tr w:rsidR="006F6F79" w:rsidRPr="00E8584C" w:rsidTr="00F202FB">
        <w:tc>
          <w:tcPr>
            <w:tcW w:w="351" w:type="pct"/>
          </w:tcPr>
          <w:p w:rsidR="006F6F79" w:rsidRPr="00E8584C" w:rsidRDefault="006F6F79" w:rsidP="00464B81">
            <w:pPr>
              <w:pStyle w:val="BodyText"/>
              <w:jc w:val="left"/>
              <w:rPr>
                <w:bCs/>
                <w:szCs w:val="24"/>
              </w:rPr>
            </w:pPr>
          </w:p>
        </w:tc>
        <w:tc>
          <w:tcPr>
            <w:tcW w:w="1081" w:type="pct"/>
            <w:vMerge/>
          </w:tcPr>
          <w:p w:rsidR="006F6F79" w:rsidRPr="00DF3938" w:rsidRDefault="006F6F79" w:rsidP="00363433"/>
        </w:tc>
        <w:tc>
          <w:tcPr>
            <w:tcW w:w="1111" w:type="pct"/>
          </w:tcPr>
          <w:p w:rsidR="006F6F79" w:rsidRPr="00DF3938" w:rsidRDefault="006F6F79" w:rsidP="006F6F79">
            <w:pPr>
              <w:spacing w:before="100"/>
            </w:pPr>
            <w:proofErr w:type="spellStart"/>
            <w:r w:rsidRPr="00DF3938">
              <w:rPr>
                <w:bCs/>
              </w:rPr>
              <w:t>M.Sc</w:t>
            </w:r>
            <w:proofErr w:type="spellEnd"/>
            <w:r w:rsidRPr="00DF3938">
              <w:rPr>
                <w:bCs/>
              </w:rPr>
              <w:t xml:space="preserve"> (SLP)</w:t>
            </w:r>
          </w:p>
        </w:tc>
        <w:tc>
          <w:tcPr>
            <w:tcW w:w="1191" w:type="pct"/>
          </w:tcPr>
          <w:p w:rsidR="006F6F79" w:rsidRPr="00DF3938" w:rsidRDefault="006F6F79" w:rsidP="006F6F79">
            <w:pPr>
              <w:spacing w:before="100"/>
              <w:rPr>
                <w:bCs/>
              </w:rPr>
            </w:pPr>
            <w:r w:rsidRPr="00DF3938">
              <w:rPr>
                <w:bCs/>
              </w:rPr>
              <w:t>AAC</w:t>
            </w:r>
          </w:p>
          <w:p w:rsidR="006F6F79" w:rsidRPr="00DF3938" w:rsidRDefault="006F6F79" w:rsidP="006F6F79">
            <w:pPr>
              <w:spacing w:before="100"/>
            </w:pPr>
          </w:p>
        </w:tc>
        <w:tc>
          <w:tcPr>
            <w:tcW w:w="631" w:type="pct"/>
          </w:tcPr>
          <w:p w:rsidR="006F6F79" w:rsidRPr="00DF3938" w:rsidRDefault="006F6F79" w:rsidP="006F6F79">
            <w:pPr>
              <w:spacing w:before="100"/>
              <w:jc w:val="center"/>
            </w:pPr>
            <w:r w:rsidRPr="00DF3938">
              <w:rPr>
                <w:bCs/>
              </w:rPr>
              <w:t>18</w:t>
            </w:r>
          </w:p>
        </w:tc>
        <w:tc>
          <w:tcPr>
            <w:tcW w:w="635" w:type="pct"/>
          </w:tcPr>
          <w:p w:rsidR="006F6F79" w:rsidRPr="00DF3938" w:rsidRDefault="006F6F79" w:rsidP="006F6F79">
            <w:pPr>
              <w:spacing w:before="100"/>
              <w:jc w:val="center"/>
            </w:pPr>
            <w:r w:rsidRPr="00DF3938">
              <w:rPr>
                <w:b/>
                <w:bCs/>
              </w:rPr>
              <w:t>18</w:t>
            </w:r>
          </w:p>
        </w:tc>
      </w:tr>
      <w:tr w:rsidR="00F202FB" w:rsidRPr="00E8584C" w:rsidTr="00464B81">
        <w:tc>
          <w:tcPr>
            <w:tcW w:w="351" w:type="pct"/>
            <w:tcBorders>
              <w:bottom w:val="single" w:sz="4" w:space="0" w:color="auto"/>
            </w:tcBorders>
          </w:tcPr>
          <w:p w:rsidR="00F202FB" w:rsidRPr="00E8584C" w:rsidRDefault="00F202FB" w:rsidP="00464B81">
            <w:pPr>
              <w:pStyle w:val="BodyText"/>
              <w:jc w:val="left"/>
              <w:rPr>
                <w:bCs/>
                <w:szCs w:val="24"/>
              </w:rPr>
            </w:pPr>
            <w:r>
              <w:rPr>
                <w:bCs/>
                <w:szCs w:val="24"/>
              </w:rPr>
              <w:t>6</w:t>
            </w:r>
          </w:p>
        </w:tc>
        <w:tc>
          <w:tcPr>
            <w:tcW w:w="1081" w:type="pct"/>
            <w:tcBorders>
              <w:bottom w:val="single" w:sz="4" w:space="0" w:color="auto"/>
            </w:tcBorders>
          </w:tcPr>
          <w:p w:rsidR="00F202FB" w:rsidRPr="00DF3938" w:rsidRDefault="00F202FB" w:rsidP="00363433">
            <w:r>
              <w:rPr>
                <w:bCs/>
              </w:rPr>
              <w:t xml:space="preserve">Ms. </w:t>
            </w:r>
            <w:proofErr w:type="spellStart"/>
            <w:r>
              <w:rPr>
                <w:bCs/>
              </w:rPr>
              <w:t>Gayathri</w:t>
            </w:r>
            <w:proofErr w:type="spellEnd"/>
            <w:r>
              <w:rPr>
                <w:bCs/>
              </w:rPr>
              <w:t xml:space="preserve"> Krishnan (Substituting Dr. </w:t>
            </w:r>
            <w:proofErr w:type="spellStart"/>
            <w:r>
              <w:rPr>
                <w:bCs/>
              </w:rPr>
              <w:t>Kuppuraj</w:t>
            </w:r>
            <w:proofErr w:type="spellEnd"/>
            <w:r>
              <w:rPr>
                <w:bCs/>
              </w:rPr>
              <w:t xml:space="preserve"> S)</w:t>
            </w:r>
          </w:p>
        </w:tc>
        <w:tc>
          <w:tcPr>
            <w:tcW w:w="1111" w:type="pct"/>
            <w:tcBorders>
              <w:bottom w:val="single" w:sz="4" w:space="0" w:color="auto"/>
            </w:tcBorders>
          </w:tcPr>
          <w:p w:rsidR="00F202FB" w:rsidRPr="00DF3938" w:rsidRDefault="00F202FB" w:rsidP="006F6F79">
            <w:pPr>
              <w:spacing w:before="100"/>
              <w:rPr>
                <w:bCs/>
              </w:rPr>
            </w:pPr>
            <w:r>
              <w:rPr>
                <w:bCs/>
              </w:rPr>
              <w:t>DHLS</w:t>
            </w:r>
          </w:p>
        </w:tc>
        <w:tc>
          <w:tcPr>
            <w:tcW w:w="1191" w:type="pct"/>
            <w:tcBorders>
              <w:bottom w:val="single" w:sz="4" w:space="0" w:color="auto"/>
            </w:tcBorders>
          </w:tcPr>
          <w:p w:rsidR="00F202FB" w:rsidRPr="00DF3938" w:rsidRDefault="00F202FB" w:rsidP="006F6F79">
            <w:pPr>
              <w:spacing w:before="100"/>
              <w:rPr>
                <w:bCs/>
              </w:rPr>
            </w:pPr>
            <w:r>
              <w:rPr>
                <w:bCs/>
              </w:rPr>
              <w:t>Community Based Rehabilitation</w:t>
            </w:r>
          </w:p>
        </w:tc>
        <w:tc>
          <w:tcPr>
            <w:tcW w:w="631" w:type="pct"/>
            <w:tcBorders>
              <w:bottom w:val="single" w:sz="4" w:space="0" w:color="auto"/>
            </w:tcBorders>
          </w:tcPr>
          <w:p w:rsidR="00F202FB" w:rsidRPr="00DF3938" w:rsidRDefault="00F202FB" w:rsidP="006F6F79">
            <w:pPr>
              <w:spacing w:before="100"/>
              <w:jc w:val="center"/>
              <w:rPr>
                <w:bCs/>
              </w:rPr>
            </w:pPr>
            <w:r>
              <w:rPr>
                <w:bCs/>
              </w:rPr>
              <w:t>2</w:t>
            </w:r>
          </w:p>
        </w:tc>
        <w:tc>
          <w:tcPr>
            <w:tcW w:w="635" w:type="pct"/>
            <w:tcBorders>
              <w:bottom w:val="single" w:sz="4" w:space="0" w:color="auto"/>
            </w:tcBorders>
          </w:tcPr>
          <w:p w:rsidR="00F202FB" w:rsidRPr="00DF3938" w:rsidRDefault="00F202FB" w:rsidP="006F6F79">
            <w:pPr>
              <w:spacing w:before="100"/>
              <w:jc w:val="center"/>
              <w:rPr>
                <w:b/>
                <w:bCs/>
              </w:rPr>
            </w:pPr>
            <w:r>
              <w:rPr>
                <w:b/>
                <w:bCs/>
              </w:rPr>
              <w:t>2</w:t>
            </w:r>
          </w:p>
        </w:tc>
      </w:tr>
    </w:tbl>
    <w:p w:rsidR="002E2330" w:rsidRDefault="002E2330"/>
    <w:p w:rsidR="00AB41EE" w:rsidRDefault="00AB41EE"/>
    <w:tbl>
      <w:tblPr>
        <w:tblW w:w="5000" w:type="pct"/>
        <w:tblBorders>
          <w:bottom w:val="single" w:sz="4" w:space="0" w:color="auto"/>
        </w:tblBorders>
        <w:tblLayout w:type="fixed"/>
        <w:tblLook w:val="04A0"/>
      </w:tblPr>
      <w:tblGrid>
        <w:gridCol w:w="470"/>
        <w:gridCol w:w="1580"/>
        <w:gridCol w:w="2652"/>
        <w:gridCol w:w="1885"/>
        <w:gridCol w:w="1481"/>
        <w:gridCol w:w="1174"/>
      </w:tblGrid>
      <w:tr w:rsidR="00024CE5" w:rsidRPr="00DF3938" w:rsidTr="005D4DE1">
        <w:tc>
          <w:tcPr>
            <w:tcW w:w="254" w:type="pct"/>
            <w:vMerge w:val="restart"/>
          </w:tcPr>
          <w:p w:rsidR="00024CE5" w:rsidRPr="00DF3938" w:rsidRDefault="00024CE5" w:rsidP="00B04591">
            <w:pPr>
              <w:pStyle w:val="BodyText"/>
              <w:jc w:val="left"/>
              <w:rPr>
                <w:b/>
                <w:szCs w:val="24"/>
              </w:rPr>
            </w:pPr>
            <w:r w:rsidRPr="00DF3938">
              <w:rPr>
                <w:b/>
                <w:szCs w:val="24"/>
              </w:rPr>
              <w:t>B</w:t>
            </w:r>
          </w:p>
        </w:tc>
        <w:tc>
          <w:tcPr>
            <w:tcW w:w="4746" w:type="pct"/>
            <w:gridSpan w:val="5"/>
            <w:tcBorders>
              <w:bottom w:val="single" w:sz="4" w:space="0" w:color="auto"/>
            </w:tcBorders>
          </w:tcPr>
          <w:p w:rsidR="00024CE5" w:rsidRPr="00DF3938" w:rsidRDefault="00024CE5" w:rsidP="00363433">
            <w:pPr>
              <w:rPr>
                <w:b/>
                <w:bCs/>
              </w:rPr>
            </w:pPr>
            <w:r w:rsidRPr="00DF3938">
              <w:rPr>
                <w:b/>
                <w:bCs/>
              </w:rPr>
              <w:t>PRACTICAL CLASSES</w:t>
            </w:r>
          </w:p>
          <w:p w:rsidR="00024CE5" w:rsidRPr="00DF3938" w:rsidRDefault="00024CE5" w:rsidP="00363433">
            <w:pPr>
              <w:rPr>
                <w:b/>
                <w:bCs/>
              </w:rPr>
            </w:pPr>
          </w:p>
        </w:tc>
      </w:tr>
      <w:tr w:rsidR="00024CE5" w:rsidRPr="00DF3938" w:rsidTr="005D4DE1">
        <w:tc>
          <w:tcPr>
            <w:tcW w:w="254" w:type="pct"/>
            <w:vMerge/>
          </w:tcPr>
          <w:p w:rsidR="00024CE5" w:rsidRPr="00DF3938" w:rsidRDefault="00024CE5" w:rsidP="00B04591">
            <w:pPr>
              <w:pStyle w:val="BodyText"/>
              <w:jc w:val="left"/>
              <w:rPr>
                <w:b/>
                <w:szCs w:val="24"/>
              </w:rPr>
            </w:pPr>
          </w:p>
        </w:tc>
        <w:tc>
          <w:tcPr>
            <w:tcW w:w="855" w:type="pct"/>
            <w:tcBorders>
              <w:top w:val="single" w:sz="4" w:space="0" w:color="auto"/>
              <w:bottom w:val="single" w:sz="4" w:space="0" w:color="auto"/>
            </w:tcBorders>
          </w:tcPr>
          <w:p w:rsidR="00024CE5" w:rsidRPr="00DF3938" w:rsidRDefault="00024CE5" w:rsidP="00B04591">
            <w:pPr>
              <w:jc w:val="center"/>
              <w:rPr>
                <w:b/>
                <w:bCs/>
              </w:rPr>
            </w:pPr>
            <w:r w:rsidRPr="00DF3938">
              <w:rPr>
                <w:b/>
                <w:bCs/>
              </w:rPr>
              <w:t>Name of the faculty/ staff</w:t>
            </w:r>
          </w:p>
        </w:tc>
        <w:tc>
          <w:tcPr>
            <w:tcW w:w="1435" w:type="pct"/>
            <w:tcBorders>
              <w:top w:val="single" w:sz="4" w:space="0" w:color="auto"/>
              <w:bottom w:val="single" w:sz="4" w:space="0" w:color="auto"/>
            </w:tcBorders>
          </w:tcPr>
          <w:p w:rsidR="00024CE5" w:rsidRPr="00DF3938" w:rsidRDefault="00024CE5" w:rsidP="00B04591">
            <w:pPr>
              <w:jc w:val="center"/>
              <w:rPr>
                <w:b/>
                <w:bCs/>
              </w:rPr>
            </w:pPr>
            <w:r w:rsidRPr="00DF3938">
              <w:rPr>
                <w:b/>
                <w:bCs/>
              </w:rPr>
              <w:t>Course</w:t>
            </w:r>
          </w:p>
        </w:tc>
        <w:tc>
          <w:tcPr>
            <w:tcW w:w="1020" w:type="pct"/>
            <w:tcBorders>
              <w:top w:val="single" w:sz="4" w:space="0" w:color="auto"/>
              <w:bottom w:val="single" w:sz="4" w:space="0" w:color="auto"/>
            </w:tcBorders>
          </w:tcPr>
          <w:p w:rsidR="00024CE5" w:rsidRPr="00DF3938" w:rsidRDefault="00024CE5" w:rsidP="00B04591">
            <w:pPr>
              <w:jc w:val="center"/>
              <w:rPr>
                <w:b/>
                <w:bCs/>
              </w:rPr>
            </w:pPr>
            <w:r w:rsidRPr="00DF3938">
              <w:rPr>
                <w:b/>
                <w:bCs/>
              </w:rPr>
              <w:t>Title of the Paper Allotted</w:t>
            </w:r>
          </w:p>
        </w:tc>
        <w:tc>
          <w:tcPr>
            <w:tcW w:w="801" w:type="pct"/>
            <w:tcBorders>
              <w:top w:val="single" w:sz="4" w:space="0" w:color="auto"/>
              <w:bottom w:val="single" w:sz="4" w:space="0" w:color="auto"/>
            </w:tcBorders>
          </w:tcPr>
          <w:p w:rsidR="00024CE5" w:rsidRPr="00DF3938" w:rsidRDefault="00024CE5" w:rsidP="00B04591">
            <w:pPr>
              <w:jc w:val="center"/>
              <w:rPr>
                <w:b/>
                <w:bCs/>
              </w:rPr>
            </w:pPr>
            <w:r w:rsidRPr="00DF3938">
              <w:rPr>
                <w:b/>
                <w:bCs/>
              </w:rPr>
              <w:t>No of Hrs/ wk allotted</w:t>
            </w:r>
          </w:p>
        </w:tc>
        <w:tc>
          <w:tcPr>
            <w:tcW w:w="635" w:type="pct"/>
            <w:tcBorders>
              <w:top w:val="single" w:sz="4" w:space="0" w:color="auto"/>
              <w:bottom w:val="single" w:sz="4" w:space="0" w:color="auto"/>
            </w:tcBorders>
          </w:tcPr>
          <w:p w:rsidR="00024CE5" w:rsidRPr="00DF3938" w:rsidRDefault="00024CE5" w:rsidP="00B04591">
            <w:pPr>
              <w:jc w:val="center"/>
              <w:rPr>
                <w:b/>
                <w:bCs/>
              </w:rPr>
            </w:pPr>
            <w:r w:rsidRPr="00DF3938">
              <w:rPr>
                <w:b/>
                <w:bCs/>
              </w:rPr>
              <w:t>Actual hours</w:t>
            </w:r>
          </w:p>
          <w:p w:rsidR="00024CE5" w:rsidRPr="00DF3938" w:rsidRDefault="00024CE5" w:rsidP="00B04591">
            <w:pPr>
              <w:jc w:val="center"/>
              <w:rPr>
                <w:b/>
                <w:bCs/>
              </w:rPr>
            </w:pPr>
            <w:r w:rsidRPr="00DF3938">
              <w:rPr>
                <w:b/>
                <w:bCs/>
              </w:rPr>
              <w:t>taken</w:t>
            </w:r>
          </w:p>
        </w:tc>
      </w:tr>
      <w:tr w:rsidR="003E04D5" w:rsidRPr="00DF3938" w:rsidTr="005D4DE1">
        <w:tc>
          <w:tcPr>
            <w:tcW w:w="254" w:type="pct"/>
            <w:vMerge w:val="restart"/>
          </w:tcPr>
          <w:p w:rsidR="003E04D5" w:rsidRPr="00DF3938" w:rsidRDefault="003E04D5" w:rsidP="00B04591">
            <w:pPr>
              <w:pStyle w:val="BodyText"/>
              <w:jc w:val="left"/>
              <w:rPr>
                <w:bCs/>
                <w:szCs w:val="24"/>
              </w:rPr>
            </w:pPr>
            <w:r w:rsidRPr="00DF3938">
              <w:rPr>
                <w:bCs/>
                <w:szCs w:val="24"/>
              </w:rPr>
              <w:t>1.</w:t>
            </w:r>
          </w:p>
        </w:tc>
        <w:tc>
          <w:tcPr>
            <w:tcW w:w="855" w:type="pct"/>
            <w:vMerge w:val="restart"/>
            <w:tcBorders>
              <w:top w:val="single" w:sz="4" w:space="0" w:color="auto"/>
            </w:tcBorders>
          </w:tcPr>
          <w:p w:rsidR="003E04D5" w:rsidRPr="00DF3938" w:rsidRDefault="003E04D5" w:rsidP="00363433">
            <w:r w:rsidRPr="00DF3938">
              <w:rPr>
                <w:bCs/>
              </w:rPr>
              <w:t xml:space="preserve">Ms. </w:t>
            </w:r>
            <w:proofErr w:type="spellStart"/>
            <w:r w:rsidRPr="00DF3938">
              <w:rPr>
                <w:bCs/>
              </w:rPr>
              <w:t>Yashomathi</w:t>
            </w:r>
            <w:proofErr w:type="spellEnd"/>
          </w:p>
        </w:tc>
        <w:tc>
          <w:tcPr>
            <w:tcW w:w="1435" w:type="pct"/>
            <w:tcBorders>
              <w:top w:val="single" w:sz="4" w:space="0" w:color="auto"/>
            </w:tcBorders>
          </w:tcPr>
          <w:p w:rsidR="003E04D5" w:rsidRPr="00DF3938" w:rsidRDefault="003E04D5" w:rsidP="00B04591">
            <w:pPr>
              <w:jc w:val="center"/>
              <w:rPr>
                <w:bCs/>
              </w:rPr>
            </w:pPr>
            <w:r w:rsidRPr="00DF3938">
              <w:rPr>
                <w:bCs/>
              </w:rPr>
              <w:t>I B.Sc.</w:t>
            </w:r>
          </w:p>
        </w:tc>
        <w:tc>
          <w:tcPr>
            <w:tcW w:w="1020" w:type="pct"/>
            <w:tcBorders>
              <w:top w:val="single" w:sz="4" w:space="0" w:color="auto"/>
            </w:tcBorders>
          </w:tcPr>
          <w:p w:rsidR="003E04D5" w:rsidRPr="00DF3938" w:rsidRDefault="003E04D5" w:rsidP="00B04591">
            <w:pPr>
              <w:jc w:val="center"/>
            </w:pPr>
            <w:proofErr w:type="spellStart"/>
            <w:r w:rsidRPr="00DF3938">
              <w:t>Practicals</w:t>
            </w:r>
            <w:proofErr w:type="spellEnd"/>
          </w:p>
        </w:tc>
        <w:tc>
          <w:tcPr>
            <w:tcW w:w="801" w:type="pct"/>
            <w:tcBorders>
              <w:top w:val="single" w:sz="4" w:space="0" w:color="auto"/>
            </w:tcBorders>
          </w:tcPr>
          <w:p w:rsidR="003E04D5" w:rsidRPr="00DF3938" w:rsidRDefault="003E04D5" w:rsidP="00B04591">
            <w:pPr>
              <w:jc w:val="center"/>
              <w:rPr>
                <w:bCs/>
              </w:rPr>
            </w:pPr>
            <w:r w:rsidRPr="00DF3938">
              <w:rPr>
                <w:bCs/>
              </w:rPr>
              <w:t>1</w:t>
            </w:r>
          </w:p>
        </w:tc>
        <w:tc>
          <w:tcPr>
            <w:tcW w:w="635" w:type="pct"/>
            <w:tcBorders>
              <w:top w:val="single" w:sz="4" w:space="0" w:color="auto"/>
            </w:tcBorders>
          </w:tcPr>
          <w:p w:rsidR="003E04D5" w:rsidRPr="00DF3938" w:rsidRDefault="003E04D5" w:rsidP="006F360E">
            <w:pPr>
              <w:jc w:val="center"/>
              <w:rPr>
                <w:bCs/>
              </w:rPr>
            </w:pPr>
            <w:r w:rsidRPr="00DF3938">
              <w:rPr>
                <w:bCs/>
              </w:rPr>
              <w:t>1</w:t>
            </w:r>
          </w:p>
        </w:tc>
      </w:tr>
      <w:tr w:rsidR="003E04D5" w:rsidRPr="00DF3938" w:rsidTr="00B04591">
        <w:tc>
          <w:tcPr>
            <w:tcW w:w="254" w:type="pct"/>
            <w:vMerge/>
          </w:tcPr>
          <w:p w:rsidR="003E04D5" w:rsidRPr="00DF3938" w:rsidRDefault="003E04D5" w:rsidP="00B04591">
            <w:pPr>
              <w:pStyle w:val="BodyText"/>
              <w:jc w:val="left"/>
              <w:rPr>
                <w:bCs/>
                <w:szCs w:val="24"/>
              </w:rPr>
            </w:pPr>
          </w:p>
        </w:tc>
        <w:tc>
          <w:tcPr>
            <w:tcW w:w="855" w:type="pct"/>
            <w:vMerge/>
          </w:tcPr>
          <w:p w:rsidR="003E04D5" w:rsidRPr="00DF3938" w:rsidRDefault="003E04D5" w:rsidP="00363433">
            <w:pPr>
              <w:rPr>
                <w:b/>
                <w:bCs/>
              </w:rPr>
            </w:pPr>
          </w:p>
        </w:tc>
        <w:tc>
          <w:tcPr>
            <w:tcW w:w="1435" w:type="pct"/>
          </w:tcPr>
          <w:p w:rsidR="003E04D5" w:rsidRPr="00DF3938" w:rsidRDefault="003E04D5" w:rsidP="00B04591">
            <w:pPr>
              <w:jc w:val="center"/>
              <w:rPr>
                <w:b/>
                <w:bCs/>
              </w:rPr>
            </w:pPr>
            <w:r w:rsidRPr="00DF3938">
              <w:rPr>
                <w:bCs/>
              </w:rPr>
              <w:t>II B.Sc.</w:t>
            </w:r>
          </w:p>
        </w:tc>
        <w:tc>
          <w:tcPr>
            <w:tcW w:w="1020" w:type="pct"/>
          </w:tcPr>
          <w:p w:rsidR="003E04D5" w:rsidRPr="00DF3938" w:rsidRDefault="003E04D5" w:rsidP="00B04591">
            <w:pPr>
              <w:jc w:val="center"/>
              <w:rPr>
                <w:bCs/>
              </w:rPr>
            </w:pPr>
            <w:proofErr w:type="spellStart"/>
            <w:r w:rsidRPr="00DF3938">
              <w:rPr>
                <w:bCs/>
              </w:rPr>
              <w:t>Practicals</w:t>
            </w:r>
            <w:proofErr w:type="spellEnd"/>
          </w:p>
        </w:tc>
        <w:tc>
          <w:tcPr>
            <w:tcW w:w="801" w:type="pct"/>
          </w:tcPr>
          <w:p w:rsidR="003E04D5" w:rsidRPr="00DF3938" w:rsidRDefault="003E04D5" w:rsidP="00B04591">
            <w:pPr>
              <w:jc w:val="center"/>
              <w:rPr>
                <w:bCs/>
              </w:rPr>
            </w:pPr>
            <w:r w:rsidRPr="00DF3938">
              <w:rPr>
                <w:bCs/>
              </w:rPr>
              <w:t>1</w:t>
            </w:r>
          </w:p>
        </w:tc>
        <w:tc>
          <w:tcPr>
            <w:tcW w:w="635" w:type="pct"/>
          </w:tcPr>
          <w:p w:rsidR="003E04D5" w:rsidRPr="00DF3938" w:rsidRDefault="003E04D5" w:rsidP="006F360E">
            <w:pPr>
              <w:jc w:val="center"/>
              <w:rPr>
                <w:bCs/>
              </w:rPr>
            </w:pPr>
            <w:r w:rsidRPr="00DF3938">
              <w:rPr>
                <w:bCs/>
              </w:rPr>
              <w:t>1</w:t>
            </w:r>
          </w:p>
        </w:tc>
      </w:tr>
      <w:tr w:rsidR="003E04D5" w:rsidRPr="00DF3938" w:rsidTr="003E04D5">
        <w:trPr>
          <w:trHeight w:val="414"/>
        </w:trPr>
        <w:tc>
          <w:tcPr>
            <w:tcW w:w="254" w:type="pct"/>
            <w:vMerge/>
          </w:tcPr>
          <w:p w:rsidR="003E04D5" w:rsidRPr="00DF3938" w:rsidRDefault="003E04D5" w:rsidP="00B04591">
            <w:pPr>
              <w:pStyle w:val="BodyText"/>
              <w:jc w:val="left"/>
              <w:rPr>
                <w:bCs/>
                <w:szCs w:val="24"/>
              </w:rPr>
            </w:pPr>
          </w:p>
        </w:tc>
        <w:tc>
          <w:tcPr>
            <w:tcW w:w="855" w:type="pct"/>
            <w:vMerge/>
          </w:tcPr>
          <w:p w:rsidR="003E04D5" w:rsidRPr="00DF3938" w:rsidRDefault="003E04D5" w:rsidP="00363433">
            <w:pPr>
              <w:rPr>
                <w:b/>
                <w:bCs/>
              </w:rPr>
            </w:pPr>
          </w:p>
        </w:tc>
        <w:tc>
          <w:tcPr>
            <w:tcW w:w="1435" w:type="pct"/>
          </w:tcPr>
          <w:p w:rsidR="003E04D5" w:rsidRPr="00DF3938" w:rsidRDefault="003E04D5" w:rsidP="003E04D5">
            <w:pPr>
              <w:jc w:val="center"/>
              <w:rPr>
                <w:bCs/>
              </w:rPr>
            </w:pPr>
            <w:r w:rsidRPr="00DF3938">
              <w:rPr>
                <w:bCs/>
              </w:rPr>
              <w:t>III B.Sc.</w:t>
            </w:r>
          </w:p>
        </w:tc>
        <w:tc>
          <w:tcPr>
            <w:tcW w:w="1020" w:type="pct"/>
          </w:tcPr>
          <w:p w:rsidR="003E04D5" w:rsidRPr="00DF3938" w:rsidRDefault="003E04D5" w:rsidP="00B04591">
            <w:pPr>
              <w:jc w:val="center"/>
              <w:rPr>
                <w:bCs/>
              </w:rPr>
            </w:pPr>
            <w:proofErr w:type="spellStart"/>
            <w:r w:rsidRPr="00DF3938">
              <w:rPr>
                <w:bCs/>
              </w:rPr>
              <w:t>Practicals</w:t>
            </w:r>
            <w:proofErr w:type="spellEnd"/>
          </w:p>
        </w:tc>
        <w:tc>
          <w:tcPr>
            <w:tcW w:w="801" w:type="pct"/>
          </w:tcPr>
          <w:p w:rsidR="003E04D5" w:rsidRPr="00DF3938" w:rsidRDefault="003E04D5" w:rsidP="00B04591">
            <w:pPr>
              <w:jc w:val="center"/>
              <w:rPr>
                <w:bCs/>
              </w:rPr>
            </w:pPr>
            <w:r w:rsidRPr="00DF3938">
              <w:rPr>
                <w:bCs/>
              </w:rPr>
              <w:t>1</w:t>
            </w:r>
          </w:p>
        </w:tc>
        <w:tc>
          <w:tcPr>
            <w:tcW w:w="635" w:type="pct"/>
          </w:tcPr>
          <w:p w:rsidR="003E04D5" w:rsidRPr="00DF3938" w:rsidRDefault="003E04D5" w:rsidP="006F360E">
            <w:pPr>
              <w:jc w:val="center"/>
              <w:rPr>
                <w:bCs/>
              </w:rPr>
            </w:pPr>
            <w:r w:rsidRPr="00DF3938">
              <w:rPr>
                <w:bCs/>
              </w:rPr>
              <w:t>1</w:t>
            </w:r>
          </w:p>
        </w:tc>
      </w:tr>
    </w:tbl>
    <w:p w:rsidR="00F564AA" w:rsidRDefault="00F564AA" w:rsidP="00737962"/>
    <w:tbl>
      <w:tblPr>
        <w:tblW w:w="5000" w:type="pct"/>
        <w:tblLayout w:type="fixed"/>
        <w:tblLook w:val="04A0"/>
      </w:tblPr>
      <w:tblGrid>
        <w:gridCol w:w="468"/>
        <w:gridCol w:w="8774"/>
      </w:tblGrid>
      <w:tr w:rsidR="00505C74" w:rsidRPr="0021542E" w:rsidTr="00737962">
        <w:tc>
          <w:tcPr>
            <w:tcW w:w="253" w:type="pct"/>
            <w:vAlign w:val="center"/>
          </w:tcPr>
          <w:p w:rsidR="00505C74" w:rsidRPr="00B04591" w:rsidRDefault="00505C74" w:rsidP="00737962">
            <w:pPr>
              <w:pStyle w:val="BodyText"/>
              <w:jc w:val="left"/>
              <w:rPr>
                <w:b/>
                <w:szCs w:val="24"/>
              </w:rPr>
            </w:pPr>
            <w:r w:rsidRPr="00B04591">
              <w:rPr>
                <w:b/>
                <w:szCs w:val="24"/>
              </w:rPr>
              <w:t>C</w:t>
            </w:r>
          </w:p>
        </w:tc>
        <w:tc>
          <w:tcPr>
            <w:tcW w:w="4747" w:type="pct"/>
            <w:vAlign w:val="center"/>
          </w:tcPr>
          <w:p w:rsidR="00505C74" w:rsidRPr="00B04591" w:rsidRDefault="00505C74" w:rsidP="00737962">
            <w:pPr>
              <w:rPr>
                <w:b/>
              </w:rPr>
            </w:pPr>
            <w:r w:rsidRPr="00B04591">
              <w:rPr>
                <w:b/>
              </w:rPr>
              <w:t>SHORT TERM TRAINING PROGRAM</w:t>
            </w:r>
            <w:r w:rsidR="00D0380F">
              <w:rPr>
                <w:b/>
              </w:rPr>
              <w:t xml:space="preserve">: </w:t>
            </w:r>
            <w:r w:rsidR="00F55100">
              <w:rPr>
                <w:b/>
              </w:rPr>
              <w:t>1</w:t>
            </w:r>
          </w:p>
        </w:tc>
      </w:tr>
    </w:tbl>
    <w:p w:rsidR="00F564AA" w:rsidRDefault="00F564AA"/>
    <w:tbl>
      <w:tblPr>
        <w:tblW w:w="0" w:type="auto"/>
        <w:jc w:val="center"/>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7"/>
        <w:gridCol w:w="4870"/>
      </w:tblGrid>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Name of the faculty/ staff</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E86559" w:rsidP="00E86559">
            <w:pPr>
              <w:jc w:val="both"/>
            </w:pPr>
            <w:r w:rsidRPr="00E86559">
              <w:t xml:space="preserve">Ms. </w:t>
            </w:r>
            <w:proofErr w:type="spellStart"/>
            <w:r w:rsidRPr="00E86559">
              <w:t>Gayathri</w:t>
            </w:r>
            <w:proofErr w:type="spellEnd"/>
            <w:r w:rsidRPr="00E86559">
              <w:t xml:space="preserve"> Krishnan</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Topic</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E86559">
            <w:pPr>
              <w:jc w:val="both"/>
              <w:rPr>
                <w:b/>
                <w:color w:val="1B04C4"/>
              </w:rPr>
            </w:pPr>
            <w:r w:rsidRPr="0021542E">
              <w:t>To orient about the activities that are carried by the Dept. of Speech-Language Pathology</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Date</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F55100">
            <w:pPr>
              <w:jc w:val="both"/>
              <w:rPr>
                <w:b/>
                <w:color w:val="1B04C4"/>
              </w:rPr>
            </w:pPr>
            <w:r w:rsidRPr="0021542E">
              <w:t>0</w:t>
            </w:r>
            <w:r>
              <w:t>7</w:t>
            </w:r>
            <w:r w:rsidRPr="0021542E">
              <w:t>.02.16</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Number of beneficiaries</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E86559">
            <w:pPr>
              <w:jc w:val="both"/>
              <w:rPr>
                <w:b/>
                <w:color w:val="1B04C4"/>
              </w:rPr>
            </w:pPr>
            <w:r w:rsidRPr="0021542E">
              <w:t>1</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Type of target group</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E86559">
            <w:pPr>
              <w:jc w:val="both"/>
              <w:rPr>
                <w:b/>
                <w:color w:val="1B04C4"/>
              </w:rPr>
            </w:pPr>
            <w:r w:rsidRPr="0021542E">
              <w:t xml:space="preserve">ENT  PG (JN Medical college, </w:t>
            </w:r>
            <w:proofErr w:type="spellStart"/>
            <w:r w:rsidRPr="0021542E">
              <w:t>Belagavi</w:t>
            </w:r>
            <w:proofErr w:type="spellEnd"/>
            <w:r w:rsidRPr="0021542E">
              <w:t>)</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Objectives</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E86559">
            <w:pPr>
              <w:jc w:val="both"/>
              <w:rPr>
                <w:b/>
                <w:color w:val="1B04C4"/>
              </w:rPr>
            </w:pPr>
            <w:r w:rsidRPr="0021542E">
              <w:t xml:space="preserve">The target groups were </w:t>
            </w:r>
            <w:proofErr w:type="spellStart"/>
            <w:r w:rsidRPr="0021542E">
              <w:t>oreineted</w:t>
            </w:r>
            <w:proofErr w:type="spellEnd"/>
            <w:r w:rsidRPr="0021542E">
              <w:t xml:space="preserve"> about various activities such as Manpower development, Clinical training of the students, research activities that are carried out by the Department; they were also oriented about various Speech-Language diagnostic tests, </w:t>
            </w:r>
            <w:proofErr w:type="spellStart"/>
            <w:r w:rsidRPr="0021542E">
              <w:t>softwares</w:t>
            </w:r>
            <w:proofErr w:type="spellEnd"/>
            <w:r w:rsidRPr="0021542E">
              <w:t xml:space="preserve"> and instruments available in the Department</w:t>
            </w:r>
          </w:p>
        </w:tc>
      </w:tr>
      <w:tr w:rsidR="00E86559" w:rsidRPr="00E86559" w:rsidTr="00F55100">
        <w:trPr>
          <w:jc w:val="center"/>
        </w:trPr>
        <w:tc>
          <w:tcPr>
            <w:tcW w:w="3217" w:type="dxa"/>
            <w:tcBorders>
              <w:top w:val="single" w:sz="4" w:space="0" w:color="000000"/>
              <w:left w:val="single" w:sz="4" w:space="0" w:color="000000"/>
              <w:bottom w:val="single" w:sz="4" w:space="0" w:color="000000"/>
              <w:right w:val="single" w:sz="4" w:space="0" w:color="000000"/>
            </w:tcBorders>
            <w:hideMark/>
          </w:tcPr>
          <w:p w:rsidR="00E86559" w:rsidRPr="00E86559" w:rsidRDefault="00E86559" w:rsidP="00E86559">
            <w:pPr>
              <w:jc w:val="both"/>
              <w:rPr>
                <w:b/>
                <w:color w:val="000000"/>
              </w:rPr>
            </w:pPr>
            <w:r w:rsidRPr="00E86559">
              <w:rPr>
                <w:b/>
                <w:color w:val="000000"/>
              </w:rPr>
              <w:t>Feedback provided (Yes/ No)</w:t>
            </w:r>
          </w:p>
        </w:tc>
        <w:tc>
          <w:tcPr>
            <w:tcW w:w="4870" w:type="dxa"/>
            <w:tcBorders>
              <w:top w:val="single" w:sz="4" w:space="0" w:color="000000"/>
              <w:left w:val="single" w:sz="4" w:space="0" w:color="000000"/>
              <w:bottom w:val="single" w:sz="4" w:space="0" w:color="000000"/>
              <w:right w:val="single" w:sz="4" w:space="0" w:color="000000"/>
            </w:tcBorders>
          </w:tcPr>
          <w:p w:rsidR="00E86559" w:rsidRPr="00E86559" w:rsidRDefault="00F55100" w:rsidP="00E86559">
            <w:pPr>
              <w:jc w:val="both"/>
              <w:rPr>
                <w:b/>
                <w:color w:val="1B04C4"/>
              </w:rPr>
            </w:pPr>
            <w:r w:rsidRPr="0021542E">
              <w:t>Yes</w:t>
            </w:r>
          </w:p>
        </w:tc>
      </w:tr>
    </w:tbl>
    <w:p w:rsidR="00E86559" w:rsidRDefault="00E86559"/>
    <w:tbl>
      <w:tblPr>
        <w:tblW w:w="5000" w:type="pct"/>
        <w:tblLayout w:type="fixed"/>
        <w:tblLook w:val="04A0"/>
      </w:tblPr>
      <w:tblGrid>
        <w:gridCol w:w="468"/>
        <w:gridCol w:w="8774"/>
      </w:tblGrid>
      <w:tr w:rsidR="00505C74" w:rsidRPr="00E8584C" w:rsidTr="00D0380F">
        <w:tc>
          <w:tcPr>
            <w:tcW w:w="253" w:type="pct"/>
            <w:vAlign w:val="center"/>
          </w:tcPr>
          <w:p w:rsidR="007A1ECF" w:rsidRPr="00E8584C" w:rsidRDefault="00505C74" w:rsidP="007A1ECF">
            <w:pPr>
              <w:pStyle w:val="BodyText"/>
              <w:spacing w:after="100"/>
              <w:jc w:val="left"/>
              <w:rPr>
                <w:b/>
                <w:szCs w:val="24"/>
              </w:rPr>
            </w:pPr>
            <w:r w:rsidRPr="00E8584C">
              <w:rPr>
                <w:b/>
                <w:szCs w:val="24"/>
              </w:rPr>
              <w:t>D</w:t>
            </w:r>
          </w:p>
        </w:tc>
        <w:tc>
          <w:tcPr>
            <w:tcW w:w="4747" w:type="pct"/>
            <w:vAlign w:val="center"/>
          </w:tcPr>
          <w:p w:rsidR="007A1ECF" w:rsidRPr="00E8584C" w:rsidRDefault="00505C74" w:rsidP="007A1ECF">
            <w:pPr>
              <w:spacing w:after="100"/>
              <w:rPr>
                <w:b/>
              </w:rPr>
            </w:pPr>
            <w:r w:rsidRPr="00E8584C">
              <w:rPr>
                <w:b/>
              </w:rPr>
              <w:t xml:space="preserve">GUEST LECTURE/ORIENTATION PROGRAM ORGANIZED: </w:t>
            </w:r>
            <w:r w:rsidR="00F55100">
              <w:rPr>
                <w:b/>
              </w:rPr>
              <w:t>Nil</w:t>
            </w:r>
          </w:p>
        </w:tc>
      </w:tr>
      <w:tr w:rsidR="00363433" w:rsidRPr="0021542E" w:rsidTr="00737962">
        <w:tc>
          <w:tcPr>
            <w:tcW w:w="253" w:type="pct"/>
          </w:tcPr>
          <w:p w:rsidR="00363433" w:rsidRPr="00B04591" w:rsidRDefault="00363433" w:rsidP="00B04591">
            <w:pPr>
              <w:pStyle w:val="BodyText"/>
              <w:jc w:val="center"/>
              <w:rPr>
                <w:b/>
                <w:szCs w:val="24"/>
              </w:rPr>
            </w:pPr>
            <w:r w:rsidRPr="00B04591">
              <w:rPr>
                <w:b/>
                <w:szCs w:val="24"/>
              </w:rPr>
              <w:t>E</w:t>
            </w:r>
          </w:p>
        </w:tc>
        <w:tc>
          <w:tcPr>
            <w:tcW w:w="4747" w:type="pct"/>
            <w:vAlign w:val="center"/>
          </w:tcPr>
          <w:p w:rsidR="000874E3" w:rsidRPr="00893115" w:rsidRDefault="00363433" w:rsidP="00D0380F">
            <w:pPr>
              <w:rPr>
                <w:b/>
              </w:rPr>
            </w:pPr>
            <w:r w:rsidRPr="00B04591">
              <w:rPr>
                <w:b/>
              </w:rPr>
              <w:t xml:space="preserve">IN-HOUSE TRAINING </w:t>
            </w:r>
            <w:r w:rsidR="000874E3">
              <w:rPr>
                <w:b/>
              </w:rPr>
              <w:t xml:space="preserve">/ FACULTY ENRICHMENT </w:t>
            </w:r>
            <w:r w:rsidRPr="00B04591">
              <w:rPr>
                <w:b/>
              </w:rPr>
              <w:t>PROGRAM ORGANIZED:</w:t>
            </w:r>
            <w:r w:rsidR="00D0380F">
              <w:rPr>
                <w:b/>
              </w:rPr>
              <w:t xml:space="preserve"> Nil</w:t>
            </w:r>
          </w:p>
        </w:tc>
      </w:tr>
    </w:tbl>
    <w:p w:rsidR="00F564AA" w:rsidRDefault="00F564AA"/>
    <w:tbl>
      <w:tblPr>
        <w:tblW w:w="5345" w:type="pct"/>
        <w:tblLayout w:type="fixed"/>
        <w:tblLook w:val="04A0"/>
      </w:tblPr>
      <w:tblGrid>
        <w:gridCol w:w="468"/>
        <w:gridCol w:w="61"/>
        <w:gridCol w:w="476"/>
        <w:gridCol w:w="40"/>
        <w:gridCol w:w="47"/>
        <w:gridCol w:w="952"/>
        <w:gridCol w:w="751"/>
        <w:gridCol w:w="721"/>
        <w:gridCol w:w="1543"/>
        <w:gridCol w:w="660"/>
        <w:gridCol w:w="417"/>
        <w:gridCol w:w="6"/>
        <w:gridCol w:w="89"/>
        <w:gridCol w:w="1215"/>
        <w:gridCol w:w="57"/>
        <w:gridCol w:w="1132"/>
        <w:gridCol w:w="646"/>
        <w:gridCol w:w="494"/>
        <w:gridCol w:w="18"/>
        <w:gridCol w:w="87"/>
      </w:tblGrid>
      <w:tr w:rsidR="00505C74" w:rsidRPr="0021542E" w:rsidTr="00626F0F">
        <w:trPr>
          <w:gridAfter w:val="3"/>
          <w:wAfter w:w="304" w:type="pct"/>
        </w:trPr>
        <w:tc>
          <w:tcPr>
            <w:tcW w:w="237" w:type="pct"/>
            <w:vAlign w:val="center"/>
          </w:tcPr>
          <w:p w:rsidR="00505C74" w:rsidRPr="00B04591" w:rsidRDefault="00505C74" w:rsidP="000874E3">
            <w:pPr>
              <w:pStyle w:val="BodyText"/>
              <w:jc w:val="center"/>
              <w:rPr>
                <w:b/>
                <w:szCs w:val="24"/>
              </w:rPr>
            </w:pPr>
            <w:r w:rsidRPr="00B04591">
              <w:rPr>
                <w:b/>
                <w:szCs w:val="24"/>
              </w:rPr>
              <w:t>F</w:t>
            </w:r>
          </w:p>
        </w:tc>
        <w:tc>
          <w:tcPr>
            <w:tcW w:w="4459" w:type="pct"/>
            <w:gridSpan w:val="16"/>
            <w:vAlign w:val="center"/>
          </w:tcPr>
          <w:p w:rsidR="00505C74" w:rsidRPr="0021542E" w:rsidRDefault="00505C74" w:rsidP="00132770">
            <w:r w:rsidRPr="00B04591">
              <w:rPr>
                <w:b/>
              </w:rPr>
              <w:t>SEMINAR/CONFERENCE/WORKSHOP CONDUCTED: Nil</w:t>
            </w:r>
          </w:p>
        </w:tc>
      </w:tr>
      <w:tr w:rsidR="00505C74" w:rsidRPr="0021542E" w:rsidTr="00626F0F">
        <w:trPr>
          <w:gridAfter w:val="3"/>
          <w:wAfter w:w="304" w:type="pct"/>
          <w:trHeight w:val="95"/>
        </w:trPr>
        <w:tc>
          <w:tcPr>
            <w:tcW w:w="237" w:type="pct"/>
            <w:vAlign w:val="center"/>
          </w:tcPr>
          <w:p w:rsidR="00505C74" w:rsidRPr="00B04591" w:rsidRDefault="00505C74" w:rsidP="00B04591">
            <w:pPr>
              <w:pStyle w:val="BodyText"/>
              <w:jc w:val="left"/>
              <w:rPr>
                <w:b/>
                <w:szCs w:val="24"/>
              </w:rPr>
            </w:pPr>
          </w:p>
        </w:tc>
        <w:tc>
          <w:tcPr>
            <w:tcW w:w="2871" w:type="pct"/>
            <w:gridSpan w:val="11"/>
            <w:vAlign w:val="center"/>
          </w:tcPr>
          <w:p w:rsidR="00505C74" w:rsidRPr="00B04591" w:rsidRDefault="00505C74" w:rsidP="00132770">
            <w:pPr>
              <w:rPr>
                <w:b/>
              </w:rPr>
            </w:pPr>
          </w:p>
        </w:tc>
        <w:tc>
          <w:tcPr>
            <w:tcW w:w="1588" w:type="pct"/>
            <w:gridSpan w:val="5"/>
            <w:vAlign w:val="center"/>
          </w:tcPr>
          <w:p w:rsidR="00505C74" w:rsidRPr="0021542E" w:rsidRDefault="00505C74" w:rsidP="00132770"/>
        </w:tc>
      </w:tr>
      <w:tr w:rsidR="00F36A92" w:rsidRPr="0021542E" w:rsidTr="00626F0F">
        <w:trPr>
          <w:gridAfter w:val="3"/>
          <w:wAfter w:w="304" w:type="pct"/>
        </w:trPr>
        <w:tc>
          <w:tcPr>
            <w:tcW w:w="237" w:type="pct"/>
          </w:tcPr>
          <w:p w:rsidR="00F36A92" w:rsidRPr="00B04591" w:rsidRDefault="00F36A92" w:rsidP="00B04591">
            <w:pPr>
              <w:pStyle w:val="BodyText"/>
              <w:jc w:val="center"/>
              <w:rPr>
                <w:b/>
                <w:szCs w:val="24"/>
              </w:rPr>
            </w:pPr>
            <w:r w:rsidRPr="00B04591">
              <w:rPr>
                <w:b/>
                <w:szCs w:val="24"/>
              </w:rPr>
              <w:t>G</w:t>
            </w:r>
          </w:p>
          <w:p w:rsidR="00F36A92" w:rsidRPr="00B04591" w:rsidRDefault="00F36A92" w:rsidP="00B04591">
            <w:pPr>
              <w:pStyle w:val="BodyText"/>
              <w:jc w:val="center"/>
              <w:rPr>
                <w:b/>
                <w:szCs w:val="24"/>
              </w:rPr>
            </w:pPr>
          </w:p>
        </w:tc>
        <w:tc>
          <w:tcPr>
            <w:tcW w:w="4459" w:type="pct"/>
            <w:gridSpan w:val="16"/>
            <w:vAlign w:val="center"/>
          </w:tcPr>
          <w:p w:rsidR="005D4DE1" w:rsidRPr="0021542E" w:rsidRDefault="00F36A92" w:rsidP="005D4DE1">
            <w:r w:rsidRPr="00B04591">
              <w:rPr>
                <w:b/>
              </w:rPr>
              <w:t>SEMINAR/CONFERENCE/WORKSHOP/IN-HOUSE TRAINING PROGRAMS ATTENDED BY THE FACULTY/STAFF</w:t>
            </w:r>
          </w:p>
        </w:tc>
      </w:tr>
      <w:tr w:rsidR="00F36A92" w:rsidRPr="0021542E" w:rsidTr="00626F0F">
        <w:trPr>
          <w:gridAfter w:val="3"/>
          <w:wAfter w:w="304" w:type="pct"/>
        </w:trPr>
        <w:tc>
          <w:tcPr>
            <w:tcW w:w="237" w:type="pct"/>
          </w:tcPr>
          <w:p w:rsidR="00F36A92" w:rsidRPr="00B04591" w:rsidRDefault="00F36A92" w:rsidP="00B04591">
            <w:pPr>
              <w:pStyle w:val="BodyText"/>
              <w:jc w:val="center"/>
              <w:rPr>
                <w:b/>
                <w:szCs w:val="24"/>
              </w:rPr>
            </w:pPr>
          </w:p>
        </w:tc>
        <w:tc>
          <w:tcPr>
            <w:tcW w:w="4459" w:type="pct"/>
            <w:gridSpan w:val="16"/>
            <w:vAlign w:val="center"/>
          </w:tcPr>
          <w:p w:rsidR="007E4963" w:rsidRDefault="007E4963" w:rsidP="00132770">
            <w:pPr>
              <w:rPr>
                <w:b/>
              </w:rPr>
            </w:pPr>
          </w:p>
          <w:p w:rsidR="00F36A92" w:rsidRPr="0021542E" w:rsidRDefault="00F36A92" w:rsidP="00132770">
            <w:r w:rsidRPr="00B04591">
              <w:rPr>
                <w:b/>
              </w:rPr>
              <w:lastRenderedPageBreak/>
              <w:t>Programs at AIISH:</w:t>
            </w:r>
            <w:r w:rsidR="005D4DE1">
              <w:rPr>
                <w:b/>
              </w:rPr>
              <w:t xml:space="preserve"> Nil</w:t>
            </w:r>
          </w:p>
        </w:tc>
      </w:tr>
      <w:tr w:rsidR="00505C74" w:rsidRPr="0021542E" w:rsidTr="00626F0F">
        <w:trPr>
          <w:gridAfter w:val="3"/>
          <w:wAfter w:w="304" w:type="pct"/>
        </w:trPr>
        <w:tc>
          <w:tcPr>
            <w:tcW w:w="237" w:type="pct"/>
            <w:vAlign w:val="center"/>
          </w:tcPr>
          <w:p w:rsidR="00505C74" w:rsidRPr="00B04591" w:rsidRDefault="00505C74" w:rsidP="00B04591">
            <w:pPr>
              <w:pStyle w:val="BodyText"/>
              <w:jc w:val="left"/>
              <w:rPr>
                <w:b/>
                <w:szCs w:val="24"/>
              </w:rPr>
            </w:pPr>
          </w:p>
        </w:tc>
        <w:tc>
          <w:tcPr>
            <w:tcW w:w="4459" w:type="pct"/>
            <w:gridSpan w:val="16"/>
            <w:vAlign w:val="center"/>
          </w:tcPr>
          <w:p w:rsidR="00505C74" w:rsidRPr="00B04591" w:rsidRDefault="00505C74" w:rsidP="00132770">
            <w:pPr>
              <w:rPr>
                <w:bCs/>
              </w:rPr>
            </w:pPr>
            <w:r w:rsidRPr="00B04591">
              <w:rPr>
                <w:b/>
              </w:rPr>
              <w:t>Programs outside AIISH:</w:t>
            </w:r>
            <w:r w:rsidR="00F36A92" w:rsidRPr="00B04591">
              <w:rPr>
                <w:b/>
              </w:rPr>
              <w:t xml:space="preserve"> Nil</w:t>
            </w:r>
          </w:p>
        </w:tc>
      </w:tr>
      <w:tr w:rsidR="00505C74" w:rsidRPr="0021542E" w:rsidTr="00626F0F">
        <w:trPr>
          <w:gridAfter w:val="3"/>
          <w:wAfter w:w="304" w:type="pct"/>
        </w:trPr>
        <w:tc>
          <w:tcPr>
            <w:tcW w:w="237" w:type="pct"/>
            <w:vAlign w:val="center"/>
          </w:tcPr>
          <w:p w:rsidR="00505C74" w:rsidRPr="00B04591" w:rsidRDefault="00505C74" w:rsidP="00B04591">
            <w:pPr>
              <w:pStyle w:val="BodyText"/>
              <w:jc w:val="left"/>
              <w:rPr>
                <w:b/>
                <w:szCs w:val="24"/>
              </w:rPr>
            </w:pPr>
          </w:p>
        </w:tc>
        <w:tc>
          <w:tcPr>
            <w:tcW w:w="272" w:type="pct"/>
            <w:gridSpan w:val="2"/>
            <w:vAlign w:val="center"/>
          </w:tcPr>
          <w:p w:rsidR="00505C74" w:rsidRPr="0021542E" w:rsidRDefault="00505C74" w:rsidP="00B04591">
            <w:pPr>
              <w:ind w:left="-90" w:right="-108"/>
            </w:pPr>
          </w:p>
        </w:tc>
        <w:tc>
          <w:tcPr>
            <w:tcW w:w="526" w:type="pct"/>
            <w:gridSpan w:val="3"/>
            <w:vAlign w:val="center"/>
          </w:tcPr>
          <w:p w:rsidR="00505C74" w:rsidRPr="0021542E" w:rsidRDefault="00505C74" w:rsidP="00132770"/>
        </w:tc>
        <w:tc>
          <w:tcPr>
            <w:tcW w:w="745" w:type="pct"/>
            <w:gridSpan w:val="2"/>
            <w:vAlign w:val="center"/>
          </w:tcPr>
          <w:p w:rsidR="00505C74" w:rsidRPr="0021542E" w:rsidRDefault="00505C74" w:rsidP="00132770"/>
        </w:tc>
        <w:tc>
          <w:tcPr>
            <w:tcW w:w="781" w:type="pct"/>
            <w:vAlign w:val="center"/>
          </w:tcPr>
          <w:p w:rsidR="00505C74" w:rsidRPr="0021542E" w:rsidRDefault="00505C74" w:rsidP="00132770"/>
        </w:tc>
        <w:tc>
          <w:tcPr>
            <w:tcW w:w="545" w:type="pct"/>
            <w:gridSpan w:val="2"/>
            <w:vAlign w:val="center"/>
          </w:tcPr>
          <w:p w:rsidR="00505C74" w:rsidRPr="0021542E" w:rsidRDefault="00505C74" w:rsidP="00F10036"/>
        </w:tc>
        <w:tc>
          <w:tcPr>
            <w:tcW w:w="662" w:type="pct"/>
            <w:gridSpan w:val="3"/>
            <w:vAlign w:val="center"/>
          </w:tcPr>
          <w:p w:rsidR="00505C74" w:rsidRPr="0021542E" w:rsidRDefault="00505C74" w:rsidP="00132770"/>
        </w:tc>
        <w:tc>
          <w:tcPr>
            <w:tcW w:w="929" w:type="pct"/>
            <w:gridSpan w:val="3"/>
            <w:vAlign w:val="center"/>
          </w:tcPr>
          <w:p w:rsidR="00505C74" w:rsidRPr="0021542E" w:rsidRDefault="00505C74" w:rsidP="00132770"/>
        </w:tc>
      </w:tr>
      <w:tr w:rsidR="00C61FED" w:rsidRPr="005D4DE1" w:rsidTr="002C52B3">
        <w:tc>
          <w:tcPr>
            <w:tcW w:w="237" w:type="pct"/>
            <w:tcBorders>
              <w:bottom w:val="single" w:sz="4" w:space="0" w:color="auto"/>
            </w:tcBorders>
          </w:tcPr>
          <w:p w:rsidR="00C61FED" w:rsidRPr="005D4DE1" w:rsidRDefault="00C61FED" w:rsidP="00B04591">
            <w:pPr>
              <w:pStyle w:val="BodyText"/>
              <w:jc w:val="center"/>
              <w:rPr>
                <w:b/>
                <w:szCs w:val="22"/>
              </w:rPr>
            </w:pPr>
            <w:r w:rsidRPr="005D4DE1">
              <w:rPr>
                <w:b/>
                <w:szCs w:val="22"/>
              </w:rPr>
              <w:t>H</w:t>
            </w:r>
          </w:p>
        </w:tc>
        <w:tc>
          <w:tcPr>
            <w:tcW w:w="4763" w:type="pct"/>
            <w:gridSpan w:val="19"/>
            <w:tcBorders>
              <w:bottom w:val="single" w:sz="4" w:space="0" w:color="auto"/>
            </w:tcBorders>
            <w:vAlign w:val="center"/>
          </w:tcPr>
          <w:p w:rsidR="00C61FED" w:rsidRPr="005D4DE1" w:rsidRDefault="00C61FED" w:rsidP="00132770">
            <w:pPr>
              <w:rPr>
                <w:bCs/>
                <w:szCs w:val="22"/>
              </w:rPr>
            </w:pPr>
            <w:r w:rsidRPr="005D4DE1">
              <w:rPr>
                <w:b/>
                <w:szCs w:val="22"/>
              </w:rPr>
              <w:t xml:space="preserve">ACADEMIC PROGRAMS AND MEETINGS ATTENDED BY FACULTY AND STAFF (OTHER THAN SEMINARS AND CONFERENCES):  </w:t>
            </w:r>
          </w:p>
        </w:tc>
      </w:tr>
      <w:tr w:rsidR="00C61FED" w:rsidRPr="005D4DE1" w:rsidTr="00626F0F">
        <w:tc>
          <w:tcPr>
            <w:tcW w:w="237" w:type="pct"/>
            <w:tcBorders>
              <w:top w:val="single" w:sz="4" w:space="0" w:color="auto"/>
              <w:bottom w:val="single" w:sz="4" w:space="0" w:color="auto"/>
            </w:tcBorders>
          </w:tcPr>
          <w:p w:rsidR="00C61FED" w:rsidRPr="005D4DE1" w:rsidRDefault="00C61FED" w:rsidP="00B04591">
            <w:pPr>
              <w:pStyle w:val="BodyText"/>
              <w:jc w:val="center"/>
              <w:rPr>
                <w:b/>
                <w:szCs w:val="22"/>
              </w:rPr>
            </w:pPr>
          </w:p>
        </w:tc>
        <w:tc>
          <w:tcPr>
            <w:tcW w:w="292" w:type="pct"/>
            <w:gridSpan w:val="3"/>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Sl. No</w:t>
            </w:r>
          </w:p>
        </w:tc>
        <w:tc>
          <w:tcPr>
            <w:tcW w:w="1251" w:type="pct"/>
            <w:gridSpan w:val="4"/>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Name of the faculty/ staff</w:t>
            </w:r>
          </w:p>
        </w:tc>
        <w:tc>
          <w:tcPr>
            <w:tcW w:w="1115" w:type="pct"/>
            <w:gridSpan w:val="2"/>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Program/ Meeting details</w:t>
            </w:r>
          </w:p>
        </w:tc>
        <w:tc>
          <w:tcPr>
            <w:tcW w:w="873" w:type="pct"/>
            <w:gridSpan w:val="4"/>
            <w:tcBorders>
              <w:top w:val="single" w:sz="4" w:space="0" w:color="auto"/>
              <w:bottom w:val="single" w:sz="4" w:space="0" w:color="auto"/>
            </w:tcBorders>
            <w:vAlign w:val="center"/>
          </w:tcPr>
          <w:p w:rsidR="00C61FED" w:rsidRPr="005D4DE1" w:rsidRDefault="00C61FED" w:rsidP="00345F5D">
            <w:pPr>
              <w:jc w:val="center"/>
              <w:rPr>
                <w:b/>
                <w:szCs w:val="22"/>
              </w:rPr>
            </w:pPr>
            <w:r w:rsidRPr="005D4DE1">
              <w:rPr>
                <w:b/>
                <w:szCs w:val="22"/>
              </w:rPr>
              <w:t>Date (s)</w:t>
            </w:r>
          </w:p>
        </w:tc>
        <w:tc>
          <w:tcPr>
            <w:tcW w:w="1233" w:type="pct"/>
            <w:gridSpan w:val="6"/>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Place</w:t>
            </w:r>
          </w:p>
        </w:tc>
      </w:tr>
      <w:tr w:rsidR="00B447E9" w:rsidRPr="00F327D7" w:rsidTr="00626F0F">
        <w:trPr>
          <w:trHeight w:val="629"/>
        </w:trPr>
        <w:tc>
          <w:tcPr>
            <w:tcW w:w="237" w:type="pct"/>
            <w:tcBorders>
              <w:top w:val="single" w:sz="4" w:space="0" w:color="auto"/>
            </w:tcBorders>
          </w:tcPr>
          <w:p w:rsidR="00B447E9" w:rsidRPr="005D4DE1" w:rsidRDefault="00B447E9" w:rsidP="00B04591">
            <w:pPr>
              <w:pStyle w:val="BodyText"/>
              <w:jc w:val="center"/>
              <w:rPr>
                <w:b/>
                <w:szCs w:val="22"/>
              </w:rPr>
            </w:pPr>
          </w:p>
        </w:tc>
        <w:tc>
          <w:tcPr>
            <w:tcW w:w="292" w:type="pct"/>
            <w:gridSpan w:val="3"/>
            <w:tcBorders>
              <w:top w:val="single" w:sz="4" w:space="0" w:color="auto"/>
            </w:tcBorders>
          </w:tcPr>
          <w:p w:rsidR="00B447E9" w:rsidRPr="005D4DE1" w:rsidRDefault="00B447E9" w:rsidP="00B04591">
            <w:pPr>
              <w:jc w:val="center"/>
              <w:rPr>
                <w:bCs/>
                <w:szCs w:val="22"/>
              </w:rPr>
            </w:pPr>
            <w:r w:rsidRPr="005D4DE1">
              <w:rPr>
                <w:bCs/>
                <w:szCs w:val="22"/>
              </w:rPr>
              <w:t>1.</w:t>
            </w:r>
          </w:p>
        </w:tc>
        <w:tc>
          <w:tcPr>
            <w:tcW w:w="1251" w:type="pct"/>
            <w:gridSpan w:val="4"/>
            <w:tcBorders>
              <w:top w:val="single" w:sz="4" w:space="0" w:color="auto"/>
            </w:tcBorders>
          </w:tcPr>
          <w:p w:rsidR="00B447E9" w:rsidRPr="00DF3938" w:rsidRDefault="00B447E9" w:rsidP="00D85C0B">
            <w:pPr>
              <w:rPr>
                <w:bCs/>
                <w:szCs w:val="22"/>
              </w:rPr>
            </w:pPr>
            <w:r w:rsidRPr="00DF3938">
              <w:rPr>
                <w:bCs/>
                <w:szCs w:val="22"/>
              </w:rPr>
              <w:t xml:space="preserve">Dr. </w:t>
            </w:r>
            <w:proofErr w:type="spellStart"/>
            <w:r w:rsidRPr="00DF3938">
              <w:rPr>
                <w:bCs/>
                <w:szCs w:val="22"/>
              </w:rPr>
              <w:t>Shyamala</w:t>
            </w:r>
            <w:proofErr w:type="spellEnd"/>
            <w:r w:rsidRPr="00DF3938">
              <w:rPr>
                <w:bCs/>
                <w:szCs w:val="22"/>
              </w:rPr>
              <w:t xml:space="preserve"> K.C.</w:t>
            </w:r>
          </w:p>
        </w:tc>
        <w:tc>
          <w:tcPr>
            <w:tcW w:w="1115" w:type="pct"/>
            <w:gridSpan w:val="2"/>
            <w:tcBorders>
              <w:top w:val="single" w:sz="4" w:space="0" w:color="auto"/>
            </w:tcBorders>
          </w:tcPr>
          <w:p w:rsidR="00B447E9" w:rsidRPr="00DF3938" w:rsidRDefault="00B447E9" w:rsidP="00DF3938">
            <w:pPr>
              <w:spacing w:before="80"/>
              <w:rPr>
                <w:bCs/>
                <w:szCs w:val="22"/>
              </w:rPr>
            </w:pPr>
            <w:r w:rsidRPr="00DF3938">
              <w:rPr>
                <w:bCs/>
                <w:szCs w:val="22"/>
              </w:rPr>
              <w:t xml:space="preserve">Attended Ms. </w:t>
            </w:r>
            <w:proofErr w:type="spellStart"/>
            <w:r w:rsidRPr="00DF3938">
              <w:rPr>
                <w:bCs/>
                <w:szCs w:val="22"/>
              </w:rPr>
              <w:t>Prarthana’s</w:t>
            </w:r>
            <w:proofErr w:type="spellEnd"/>
            <w:r w:rsidRPr="00DF3938">
              <w:rPr>
                <w:bCs/>
                <w:szCs w:val="22"/>
              </w:rPr>
              <w:t xml:space="preserve"> Ph.D. Viva via Skype (as a member)</w:t>
            </w:r>
          </w:p>
        </w:tc>
        <w:tc>
          <w:tcPr>
            <w:tcW w:w="873" w:type="pct"/>
            <w:gridSpan w:val="4"/>
            <w:tcBorders>
              <w:top w:val="single" w:sz="4" w:space="0" w:color="auto"/>
            </w:tcBorders>
          </w:tcPr>
          <w:p w:rsidR="00B447E9" w:rsidRPr="00DF3938" w:rsidRDefault="00B447E9" w:rsidP="00F20E0F">
            <w:pPr>
              <w:rPr>
                <w:b/>
              </w:rPr>
            </w:pPr>
            <w:r w:rsidRPr="00DF3938">
              <w:rPr>
                <w:bCs/>
                <w:szCs w:val="22"/>
              </w:rPr>
              <w:t>9.6.16</w:t>
            </w:r>
          </w:p>
        </w:tc>
        <w:tc>
          <w:tcPr>
            <w:tcW w:w="1233" w:type="pct"/>
            <w:gridSpan w:val="6"/>
            <w:tcBorders>
              <w:top w:val="single" w:sz="4" w:space="0" w:color="auto"/>
            </w:tcBorders>
          </w:tcPr>
          <w:p w:rsidR="00B447E9" w:rsidRPr="00DF3938" w:rsidRDefault="00B447E9" w:rsidP="00DF3938">
            <w:pPr>
              <w:spacing w:before="80"/>
              <w:rPr>
                <w:bCs/>
                <w:szCs w:val="22"/>
              </w:rPr>
            </w:pPr>
            <w:r w:rsidRPr="00DF3938">
              <w:rPr>
                <w:bCs/>
                <w:szCs w:val="22"/>
              </w:rPr>
              <w:t>Mini Seminar Hall, AIISH</w:t>
            </w:r>
          </w:p>
        </w:tc>
      </w:tr>
      <w:tr w:rsidR="00B447E9" w:rsidRPr="005D4DE1" w:rsidTr="00626F0F">
        <w:tc>
          <w:tcPr>
            <w:tcW w:w="237" w:type="pct"/>
          </w:tcPr>
          <w:p w:rsidR="00B447E9" w:rsidRPr="005D4DE1" w:rsidRDefault="00B447E9" w:rsidP="00B04591">
            <w:pPr>
              <w:pStyle w:val="BodyText"/>
              <w:jc w:val="center"/>
              <w:rPr>
                <w:b/>
                <w:szCs w:val="22"/>
              </w:rPr>
            </w:pPr>
          </w:p>
        </w:tc>
        <w:tc>
          <w:tcPr>
            <w:tcW w:w="292" w:type="pct"/>
            <w:gridSpan w:val="3"/>
          </w:tcPr>
          <w:p w:rsidR="00B447E9" w:rsidRPr="005D4DE1" w:rsidRDefault="00B447E9" w:rsidP="00B04591">
            <w:pPr>
              <w:jc w:val="center"/>
              <w:rPr>
                <w:szCs w:val="22"/>
              </w:rPr>
            </w:pPr>
            <w:r w:rsidRPr="005D4DE1">
              <w:rPr>
                <w:szCs w:val="22"/>
              </w:rPr>
              <w:t>2.</w:t>
            </w:r>
          </w:p>
        </w:tc>
        <w:tc>
          <w:tcPr>
            <w:tcW w:w="1251" w:type="pct"/>
            <w:gridSpan w:val="4"/>
          </w:tcPr>
          <w:p w:rsidR="00B447E9" w:rsidRPr="00DF3938" w:rsidRDefault="00B447E9" w:rsidP="008F1606">
            <w:pPr>
              <w:rPr>
                <w:bCs/>
                <w:szCs w:val="22"/>
              </w:rPr>
            </w:pPr>
            <w:r w:rsidRPr="00DF3938">
              <w:rPr>
                <w:bCs/>
                <w:szCs w:val="22"/>
              </w:rPr>
              <w:t xml:space="preserve">Dr. </w:t>
            </w:r>
            <w:proofErr w:type="spellStart"/>
            <w:r w:rsidRPr="00DF3938">
              <w:rPr>
                <w:bCs/>
                <w:szCs w:val="22"/>
              </w:rPr>
              <w:t>Manjula</w:t>
            </w:r>
            <w:proofErr w:type="spellEnd"/>
            <w:r w:rsidRPr="00DF3938">
              <w:rPr>
                <w:bCs/>
                <w:szCs w:val="22"/>
              </w:rPr>
              <w:t xml:space="preserve"> R.</w:t>
            </w:r>
          </w:p>
        </w:tc>
        <w:tc>
          <w:tcPr>
            <w:tcW w:w="1115" w:type="pct"/>
            <w:gridSpan w:val="2"/>
          </w:tcPr>
          <w:p w:rsidR="00B447E9" w:rsidRPr="00DF3938" w:rsidRDefault="00B447E9" w:rsidP="00AB417A">
            <w:pPr>
              <w:spacing w:before="100"/>
            </w:pPr>
            <w:r w:rsidRPr="00DF3938">
              <w:t xml:space="preserve">Attended Viva voce of Ms. </w:t>
            </w:r>
            <w:proofErr w:type="spellStart"/>
            <w:r w:rsidRPr="00DF3938">
              <w:t>Prart</w:t>
            </w:r>
            <w:r w:rsidR="00D63050">
              <w:t>f</w:t>
            </w:r>
            <w:r w:rsidRPr="00DF3938">
              <w:t>hana</w:t>
            </w:r>
            <w:proofErr w:type="spellEnd"/>
            <w:r w:rsidRPr="00DF3938">
              <w:t xml:space="preserve">, </w:t>
            </w:r>
            <w:proofErr w:type="spellStart"/>
            <w:r w:rsidRPr="00DF3938">
              <w:t>Ph.D</w:t>
            </w:r>
            <w:proofErr w:type="spellEnd"/>
            <w:r w:rsidRPr="00DF3938">
              <w:t xml:space="preserve"> candidate</w:t>
            </w:r>
          </w:p>
        </w:tc>
        <w:tc>
          <w:tcPr>
            <w:tcW w:w="873" w:type="pct"/>
            <w:gridSpan w:val="4"/>
          </w:tcPr>
          <w:p w:rsidR="00B447E9" w:rsidRPr="00DF3938" w:rsidRDefault="00B447E9" w:rsidP="00F20E0F">
            <w:pPr>
              <w:spacing w:before="100"/>
            </w:pPr>
            <w:r w:rsidRPr="00DF3938">
              <w:t>9.6.16</w:t>
            </w:r>
          </w:p>
        </w:tc>
        <w:tc>
          <w:tcPr>
            <w:tcW w:w="1233" w:type="pct"/>
            <w:gridSpan w:val="6"/>
          </w:tcPr>
          <w:p w:rsidR="00B447E9" w:rsidRPr="00DF3938" w:rsidRDefault="00B447E9" w:rsidP="00AB417A">
            <w:pPr>
              <w:spacing w:before="100"/>
            </w:pPr>
            <w:r w:rsidRPr="00DF3938">
              <w:t>Seminar Hall, AIISH</w:t>
            </w:r>
          </w:p>
        </w:tc>
      </w:tr>
      <w:tr w:rsidR="00B447E9" w:rsidRPr="005D4DE1" w:rsidTr="00626F0F">
        <w:tc>
          <w:tcPr>
            <w:tcW w:w="237" w:type="pct"/>
          </w:tcPr>
          <w:p w:rsidR="00B447E9" w:rsidRPr="005D4DE1" w:rsidRDefault="00B447E9" w:rsidP="00B04591">
            <w:pPr>
              <w:pStyle w:val="BodyText"/>
              <w:jc w:val="center"/>
              <w:rPr>
                <w:b/>
                <w:szCs w:val="22"/>
              </w:rPr>
            </w:pPr>
          </w:p>
        </w:tc>
        <w:tc>
          <w:tcPr>
            <w:tcW w:w="292" w:type="pct"/>
            <w:gridSpan w:val="3"/>
          </w:tcPr>
          <w:p w:rsidR="00B447E9" w:rsidRPr="005D4DE1" w:rsidRDefault="00B447E9" w:rsidP="00B04591">
            <w:pPr>
              <w:jc w:val="center"/>
              <w:rPr>
                <w:szCs w:val="22"/>
              </w:rPr>
            </w:pPr>
          </w:p>
        </w:tc>
        <w:tc>
          <w:tcPr>
            <w:tcW w:w="1251" w:type="pct"/>
            <w:gridSpan w:val="4"/>
          </w:tcPr>
          <w:p w:rsidR="00B447E9" w:rsidRPr="00DF3938" w:rsidRDefault="00B447E9" w:rsidP="008F1606">
            <w:pPr>
              <w:rPr>
                <w:bCs/>
                <w:szCs w:val="22"/>
              </w:rPr>
            </w:pPr>
          </w:p>
        </w:tc>
        <w:tc>
          <w:tcPr>
            <w:tcW w:w="1115" w:type="pct"/>
            <w:gridSpan w:val="2"/>
          </w:tcPr>
          <w:p w:rsidR="00B447E9" w:rsidRPr="00DF3938" w:rsidRDefault="00B447E9" w:rsidP="00AB417A">
            <w:pPr>
              <w:spacing w:before="100"/>
            </w:pPr>
            <w:r w:rsidRPr="00DF3938">
              <w:t xml:space="preserve">Served as member – Doctoral committee of Mrs. </w:t>
            </w:r>
            <w:proofErr w:type="spellStart"/>
            <w:r w:rsidRPr="00DF3938">
              <w:t>Sangeetha</w:t>
            </w:r>
            <w:proofErr w:type="spellEnd"/>
            <w:r w:rsidRPr="00DF3938">
              <w:t xml:space="preserve"> Mahesh – viva voce </w:t>
            </w:r>
          </w:p>
        </w:tc>
        <w:tc>
          <w:tcPr>
            <w:tcW w:w="873" w:type="pct"/>
            <w:gridSpan w:val="4"/>
          </w:tcPr>
          <w:p w:rsidR="00B447E9" w:rsidRPr="00DF3938" w:rsidRDefault="00B447E9" w:rsidP="00F20E0F">
            <w:pPr>
              <w:spacing w:before="100"/>
            </w:pPr>
            <w:r w:rsidRPr="00DF3938">
              <w:t>14.6.16</w:t>
            </w:r>
          </w:p>
        </w:tc>
        <w:tc>
          <w:tcPr>
            <w:tcW w:w="1233" w:type="pct"/>
            <w:gridSpan w:val="6"/>
          </w:tcPr>
          <w:p w:rsidR="00B447E9" w:rsidRPr="00DF3938" w:rsidRDefault="00B447E9" w:rsidP="00AB417A">
            <w:pPr>
              <w:spacing w:before="100"/>
            </w:pPr>
            <w:r w:rsidRPr="00DF3938">
              <w:t>Seminar Hall, AIISH</w:t>
            </w:r>
          </w:p>
        </w:tc>
      </w:tr>
      <w:tr w:rsidR="00B447E9" w:rsidRPr="005D4DE1" w:rsidTr="00626F0F">
        <w:tc>
          <w:tcPr>
            <w:tcW w:w="237" w:type="pct"/>
            <w:vMerge w:val="restart"/>
          </w:tcPr>
          <w:p w:rsidR="00B447E9" w:rsidRPr="005D4DE1" w:rsidRDefault="00B447E9" w:rsidP="00B04591">
            <w:pPr>
              <w:pStyle w:val="BodyText"/>
              <w:jc w:val="center"/>
              <w:rPr>
                <w:b/>
                <w:szCs w:val="22"/>
              </w:rPr>
            </w:pPr>
          </w:p>
        </w:tc>
        <w:tc>
          <w:tcPr>
            <w:tcW w:w="292" w:type="pct"/>
            <w:gridSpan w:val="3"/>
          </w:tcPr>
          <w:p w:rsidR="00B447E9" w:rsidRPr="005D4DE1" w:rsidRDefault="00B447E9" w:rsidP="00B04591">
            <w:pPr>
              <w:jc w:val="center"/>
              <w:rPr>
                <w:szCs w:val="22"/>
              </w:rPr>
            </w:pPr>
          </w:p>
        </w:tc>
        <w:tc>
          <w:tcPr>
            <w:tcW w:w="1251" w:type="pct"/>
            <w:gridSpan w:val="4"/>
          </w:tcPr>
          <w:p w:rsidR="00B447E9" w:rsidRPr="00DF3938" w:rsidRDefault="00B447E9" w:rsidP="00024CE5">
            <w:pPr>
              <w:rPr>
                <w:bCs/>
                <w:szCs w:val="22"/>
              </w:rPr>
            </w:pPr>
          </w:p>
        </w:tc>
        <w:tc>
          <w:tcPr>
            <w:tcW w:w="1115" w:type="pct"/>
            <w:gridSpan w:val="2"/>
            <w:vAlign w:val="center"/>
          </w:tcPr>
          <w:p w:rsidR="00B447E9" w:rsidRPr="00DF3938" w:rsidRDefault="00B447E9" w:rsidP="00D76ED3">
            <w:pPr>
              <w:rPr>
                <w:bCs/>
                <w:szCs w:val="22"/>
              </w:rPr>
            </w:pPr>
          </w:p>
        </w:tc>
        <w:tc>
          <w:tcPr>
            <w:tcW w:w="873" w:type="pct"/>
            <w:gridSpan w:val="4"/>
            <w:vAlign w:val="center"/>
          </w:tcPr>
          <w:p w:rsidR="00B447E9" w:rsidRPr="00DF3938" w:rsidRDefault="00B447E9" w:rsidP="00F20E0F">
            <w:pPr>
              <w:rPr>
                <w:bCs/>
                <w:szCs w:val="22"/>
              </w:rPr>
            </w:pPr>
          </w:p>
        </w:tc>
        <w:tc>
          <w:tcPr>
            <w:tcW w:w="1233" w:type="pct"/>
            <w:gridSpan w:val="6"/>
            <w:vAlign w:val="center"/>
          </w:tcPr>
          <w:p w:rsidR="00B447E9" w:rsidRPr="00DF3938" w:rsidRDefault="00B447E9" w:rsidP="00183F28">
            <w:pPr>
              <w:rPr>
                <w:bCs/>
                <w:szCs w:val="22"/>
              </w:rPr>
            </w:pPr>
          </w:p>
        </w:tc>
      </w:tr>
      <w:tr w:rsidR="002C52B3" w:rsidRPr="005D4DE1" w:rsidTr="00626F0F">
        <w:trPr>
          <w:trHeight w:val="1023"/>
        </w:trPr>
        <w:tc>
          <w:tcPr>
            <w:tcW w:w="237" w:type="pct"/>
            <w:vMerge/>
          </w:tcPr>
          <w:p w:rsidR="002C52B3" w:rsidRPr="005D4DE1" w:rsidRDefault="002C52B3" w:rsidP="00B04591">
            <w:pPr>
              <w:pStyle w:val="BodyText"/>
              <w:jc w:val="center"/>
              <w:rPr>
                <w:b/>
                <w:szCs w:val="22"/>
              </w:rPr>
            </w:pPr>
          </w:p>
        </w:tc>
        <w:tc>
          <w:tcPr>
            <w:tcW w:w="292" w:type="pct"/>
            <w:gridSpan w:val="3"/>
          </w:tcPr>
          <w:p w:rsidR="002C52B3" w:rsidRDefault="002C52B3" w:rsidP="00B04591">
            <w:pPr>
              <w:jc w:val="center"/>
              <w:rPr>
                <w:szCs w:val="22"/>
              </w:rPr>
            </w:pPr>
            <w:r>
              <w:rPr>
                <w:szCs w:val="22"/>
              </w:rPr>
              <w:t>3.</w:t>
            </w:r>
          </w:p>
        </w:tc>
        <w:tc>
          <w:tcPr>
            <w:tcW w:w="1251" w:type="pct"/>
            <w:gridSpan w:val="4"/>
          </w:tcPr>
          <w:p w:rsidR="002C52B3" w:rsidRPr="00DF3938" w:rsidRDefault="002C52B3" w:rsidP="008833DA">
            <w:pPr>
              <w:rPr>
                <w:bCs/>
                <w:szCs w:val="22"/>
              </w:rPr>
            </w:pPr>
            <w:r w:rsidRPr="00DF3938">
              <w:rPr>
                <w:bCs/>
                <w:szCs w:val="22"/>
              </w:rPr>
              <w:t xml:space="preserve">Dr. S.P. </w:t>
            </w:r>
            <w:proofErr w:type="spellStart"/>
            <w:r w:rsidRPr="00DF3938">
              <w:rPr>
                <w:bCs/>
                <w:szCs w:val="22"/>
              </w:rPr>
              <w:t>Goswami</w:t>
            </w:r>
            <w:proofErr w:type="spellEnd"/>
          </w:p>
        </w:tc>
        <w:tc>
          <w:tcPr>
            <w:tcW w:w="1115" w:type="pct"/>
            <w:gridSpan w:val="2"/>
          </w:tcPr>
          <w:p w:rsidR="002C52B3" w:rsidRPr="00DF3938" w:rsidRDefault="002C52B3" w:rsidP="008833DA">
            <w:pPr>
              <w:rPr>
                <w:bCs/>
              </w:rPr>
            </w:pPr>
            <w:r w:rsidRPr="00DF3938">
              <w:rPr>
                <w:bCs/>
              </w:rPr>
              <w:t>Attended Entrance Exam Special Committee Meeting</w:t>
            </w:r>
          </w:p>
          <w:p w:rsidR="002C52B3" w:rsidRPr="00DF3938" w:rsidRDefault="002C52B3" w:rsidP="008833DA">
            <w:pPr>
              <w:rPr>
                <w:bCs/>
              </w:rPr>
            </w:pPr>
          </w:p>
        </w:tc>
        <w:tc>
          <w:tcPr>
            <w:tcW w:w="873" w:type="pct"/>
            <w:gridSpan w:val="4"/>
          </w:tcPr>
          <w:p w:rsidR="002C52B3" w:rsidRPr="00DF3938" w:rsidRDefault="002C52B3" w:rsidP="008833DA">
            <w:pPr>
              <w:rPr>
                <w:bCs/>
              </w:rPr>
            </w:pPr>
            <w:r w:rsidRPr="00DF3938">
              <w:rPr>
                <w:bCs/>
              </w:rPr>
              <w:t>16.6.16 to 17.6.16</w:t>
            </w:r>
          </w:p>
          <w:p w:rsidR="002C52B3" w:rsidRPr="00DF3938" w:rsidRDefault="002C52B3" w:rsidP="008833DA">
            <w:pPr>
              <w:rPr>
                <w:bCs/>
              </w:rPr>
            </w:pPr>
          </w:p>
        </w:tc>
        <w:tc>
          <w:tcPr>
            <w:tcW w:w="1233" w:type="pct"/>
            <w:gridSpan w:val="6"/>
          </w:tcPr>
          <w:p w:rsidR="002C52B3" w:rsidRPr="00DF3938" w:rsidRDefault="002C52B3" w:rsidP="008833DA">
            <w:pPr>
              <w:rPr>
                <w:bCs/>
              </w:rPr>
            </w:pPr>
            <w:r w:rsidRPr="00DF3938">
              <w:rPr>
                <w:bCs/>
              </w:rPr>
              <w:t>AIISH, Mysore</w:t>
            </w:r>
          </w:p>
        </w:tc>
      </w:tr>
      <w:tr w:rsidR="008833DA" w:rsidRPr="005D4DE1" w:rsidTr="00626F0F">
        <w:trPr>
          <w:trHeight w:val="1023"/>
        </w:trPr>
        <w:tc>
          <w:tcPr>
            <w:tcW w:w="237" w:type="pct"/>
            <w:vMerge/>
          </w:tcPr>
          <w:p w:rsidR="008833DA" w:rsidRPr="005D4DE1" w:rsidRDefault="008833DA" w:rsidP="00B04591">
            <w:pPr>
              <w:pStyle w:val="BodyText"/>
              <w:jc w:val="center"/>
              <w:rPr>
                <w:b/>
                <w:szCs w:val="22"/>
              </w:rPr>
            </w:pPr>
          </w:p>
        </w:tc>
        <w:tc>
          <w:tcPr>
            <w:tcW w:w="292" w:type="pct"/>
            <w:gridSpan w:val="3"/>
          </w:tcPr>
          <w:p w:rsidR="008833DA" w:rsidRDefault="008833DA" w:rsidP="00B04591">
            <w:pPr>
              <w:jc w:val="center"/>
              <w:rPr>
                <w:szCs w:val="22"/>
              </w:rPr>
            </w:pPr>
          </w:p>
        </w:tc>
        <w:tc>
          <w:tcPr>
            <w:tcW w:w="1251" w:type="pct"/>
            <w:gridSpan w:val="4"/>
          </w:tcPr>
          <w:p w:rsidR="008833DA" w:rsidRPr="00DF3938" w:rsidRDefault="008833DA" w:rsidP="008833DA">
            <w:pPr>
              <w:rPr>
                <w:bCs/>
                <w:szCs w:val="22"/>
              </w:rPr>
            </w:pPr>
          </w:p>
        </w:tc>
        <w:tc>
          <w:tcPr>
            <w:tcW w:w="1115" w:type="pct"/>
            <w:gridSpan w:val="2"/>
          </w:tcPr>
          <w:p w:rsidR="008833DA" w:rsidRPr="00DF3938" w:rsidRDefault="008833DA" w:rsidP="008833DA">
            <w:pPr>
              <w:rPr>
                <w:bCs/>
              </w:rPr>
            </w:pPr>
            <w:r>
              <w:rPr>
                <w:bCs/>
              </w:rPr>
              <w:t>Attended Annual Day Meeting</w:t>
            </w:r>
          </w:p>
        </w:tc>
        <w:tc>
          <w:tcPr>
            <w:tcW w:w="873" w:type="pct"/>
            <w:gridSpan w:val="4"/>
          </w:tcPr>
          <w:p w:rsidR="008833DA" w:rsidRPr="00DF3938" w:rsidRDefault="008833DA" w:rsidP="008833DA">
            <w:pPr>
              <w:rPr>
                <w:bCs/>
              </w:rPr>
            </w:pPr>
            <w:r>
              <w:rPr>
                <w:bCs/>
              </w:rPr>
              <w:t>27.6.2016</w:t>
            </w:r>
          </w:p>
        </w:tc>
        <w:tc>
          <w:tcPr>
            <w:tcW w:w="1233" w:type="pct"/>
            <w:gridSpan w:val="6"/>
          </w:tcPr>
          <w:p w:rsidR="008833DA" w:rsidRPr="00DF3938" w:rsidRDefault="008833DA" w:rsidP="008833DA">
            <w:pPr>
              <w:rPr>
                <w:bCs/>
              </w:rPr>
            </w:pPr>
            <w:r>
              <w:rPr>
                <w:bCs/>
              </w:rPr>
              <w:t>AIISH, Mysore</w:t>
            </w:r>
          </w:p>
        </w:tc>
      </w:tr>
      <w:tr w:rsidR="00B447E9" w:rsidRPr="005D4DE1" w:rsidTr="00626F0F">
        <w:tc>
          <w:tcPr>
            <w:tcW w:w="237" w:type="pct"/>
            <w:vMerge/>
          </w:tcPr>
          <w:p w:rsidR="00B447E9" w:rsidRPr="005D4DE1" w:rsidRDefault="00B447E9" w:rsidP="00B04591">
            <w:pPr>
              <w:pStyle w:val="BodyText"/>
              <w:jc w:val="center"/>
              <w:rPr>
                <w:b/>
                <w:szCs w:val="22"/>
              </w:rPr>
            </w:pPr>
          </w:p>
        </w:tc>
        <w:tc>
          <w:tcPr>
            <w:tcW w:w="292" w:type="pct"/>
            <w:gridSpan w:val="3"/>
          </w:tcPr>
          <w:p w:rsidR="00B447E9" w:rsidRPr="005D4DE1" w:rsidRDefault="00626F0F" w:rsidP="00B04591">
            <w:pPr>
              <w:jc w:val="center"/>
              <w:rPr>
                <w:szCs w:val="22"/>
              </w:rPr>
            </w:pPr>
            <w:r>
              <w:rPr>
                <w:szCs w:val="22"/>
              </w:rPr>
              <w:t>4</w:t>
            </w:r>
            <w:r w:rsidR="00B447E9" w:rsidRPr="005D4DE1">
              <w:rPr>
                <w:szCs w:val="22"/>
              </w:rPr>
              <w:t>.</w:t>
            </w:r>
          </w:p>
        </w:tc>
        <w:tc>
          <w:tcPr>
            <w:tcW w:w="1251" w:type="pct"/>
            <w:gridSpan w:val="4"/>
          </w:tcPr>
          <w:p w:rsidR="00B447E9" w:rsidRPr="00DF3938" w:rsidRDefault="00B447E9" w:rsidP="006F6F79">
            <w:pPr>
              <w:rPr>
                <w:bCs/>
                <w:szCs w:val="22"/>
              </w:rPr>
            </w:pPr>
            <w:r w:rsidRPr="00DF3938">
              <w:rPr>
                <w:bCs/>
                <w:szCs w:val="22"/>
              </w:rPr>
              <w:t xml:space="preserve">Dr. </w:t>
            </w:r>
            <w:proofErr w:type="spellStart"/>
            <w:r w:rsidRPr="00DF3938">
              <w:rPr>
                <w:bCs/>
                <w:szCs w:val="22"/>
              </w:rPr>
              <w:t>Brajesh</w:t>
            </w:r>
            <w:proofErr w:type="spellEnd"/>
            <w:r w:rsidRPr="00DF3938">
              <w:rPr>
                <w:bCs/>
                <w:szCs w:val="22"/>
              </w:rPr>
              <w:t xml:space="preserve"> </w:t>
            </w:r>
            <w:proofErr w:type="spellStart"/>
            <w:r w:rsidRPr="00DF3938">
              <w:rPr>
                <w:bCs/>
                <w:szCs w:val="22"/>
              </w:rPr>
              <w:t>Priyadarshi</w:t>
            </w:r>
            <w:proofErr w:type="spellEnd"/>
          </w:p>
        </w:tc>
        <w:tc>
          <w:tcPr>
            <w:tcW w:w="1115" w:type="pct"/>
            <w:gridSpan w:val="2"/>
          </w:tcPr>
          <w:p w:rsidR="00B447E9" w:rsidRPr="00DF3938" w:rsidRDefault="00B447E9" w:rsidP="006F6F79">
            <w:pPr>
              <w:rPr>
                <w:bCs/>
              </w:rPr>
            </w:pPr>
            <w:r w:rsidRPr="00DF3938">
              <w:rPr>
                <w:bCs/>
              </w:rPr>
              <w:t xml:space="preserve">Attended the Purchase committee meeting </w:t>
            </w:r>
          </w:p>
        </w:tc>
        <w:tc>
          <w:tcPr>
            <w:tcW w:w="873" w:type="pct"/>
            <w:gridSpan w:val="4"/>
          </w:tcPr>
          <w:p w:rsidR="00B447E9" w:rsidRPr="00DF3938" w:rsidRDefault="00B447E9" w:rsidP="00F20E0F">
            <w:pPr>
              <w:rPr>
                <w:bCs/>
              </w:rPr>
            </w:pPr>
            <w:r w:rsidRPr="00DF3938">
              <w:rPr>
                <w:bCs/>
              </w:rPr>
              <w:t>01.6.16</w:t>
            </w:r>
          </w:p>
        </w:tc>
        <w:tc>
          <w:tcPr>
            <w:tcW w:w="1233" w:type="pct"/>
            <w:gridSpan w:val="6"/>
          </w:tcPr>
          <w:p w:rsidR="00B447E9" w:rsidRPr="00DF3938" w:rsidRDefault="00B447E9" w:rsidP="006F6F79">
            <w:pPr>
              <w:jc w:val="center"/>
              <w:rPr>
                <w:bCs/>
              </w:rPr>
            </w:pPr>
            <w:r w:rsidRPr="00DF3938">
              <w:rPr>
                <w:bCs/>
              </w:rPr>
              <w:t>AIISH, Mysore</w:t>
            </w:r>
          </w:p>
        </w:tc>
      </w:tr>
      <w:tr w:rsidR="00B447E9" w:rsidRPr="005D4DE1" w:rsidTr="00626F0F">
        <w:tc>
          <w:tcPr>
            <w:tcW w:w="237" w:type="pct"/>
            <w:vMerge/>
          </w:tcPr>
          <w:p w:rsidR="00B447E9" w:rsidRPr="005D4DE1" w:rsidRDefault="00B447E9" w:rsidP="00B04591">
            <w:pPr>
              <w:pStyle w:val="BodyText"/>
              <w:jc w:val="center"/>
              <w:rPr>
                <w:b/>
                <w:szCs w:val="22"/>
              </w:rPr>
            </w:pPr>
          </w:p>
        </w:tc>
        <w:tc>
          <w:tcPr>
            <w:tcW w:w="292" w:type="pct"/>
            <w:gridSpan w:val="3"/>
          </w:tcPr>
          <w:p w:rsidR="00B447E9" w:rsidRPr="005D4DE1" w:rsidRDefault="00B447E9" w:rsidP="00B04591">
            <w:pPr>
              <w:jc w:val="center"/>
              <w:rPr>
                <w:szCs w:val="22"/>
              </w:rPr>
            </w:pPr>
          </w:p>
        </w:tc>
        <w:tc>
          <w:tcPr>
            <w:tcW w:w="1251" w:type="pct"/>
            <w:gridSpan w:val="4"/>
          </w:tcPr>
          <w:p w:rsidR="00B447E9" w:rsidRPr="00DF3938" w:rsidRDefault="00B447E9" w:rsidP="00350D9E">
            <w:pPr>
              <w:rPr>
                <w:bCs/>
                <w:szCs w:val="22"/>
              </w:rPr>
            </w:pPr>
          </w:p>
        </w:tc>
        <w:tc>
          <w:tcPr>
            <w:tcW w:w="1115" w:type="pct"/>
            <w:gridSpan w:val="2"/>
            <w:vAlign w:val="center"/>
          </w:tcPr>
          <w:p w:rsidR="00B447E9" w:rsidRPr="00DF3938" w:rsidRDefault="00B447E9" w:rsidP="0097358E">
            <w:pPr>
              <w:rPr>
                <w:bCs/>
              </w:rPr>
            </w:pPr>
            <w:r w:rsidRPr="00DF3938">
              <w:rPr>
                <w:bCs/>
              </w:rPr>
              <w:t xml:space="preserve">Attended the </w:t>
            </w:r>
          </w:p>
          <w:p w:rsidR="00B447E9" w:rsidRPr="00DF3938" w:rsidRDefault="00B447E9" w:rsidP="0097358E">
            <w:pPr>
              <w:rPr>
                <w:bCs/>
              </w:rPr>
            </w:pPr>
          </w:p>
          <w:p w:rsidR="00B447E9" w:rsidRPr="00DF3938" w:rsidRDefault="00B447E9" w:rsidP="0097358E">
            <w:pPr>
              <w:rPr>
                <w:bCs/>
              </w:rPr>
            </w:pPr>
            <w:r w:rsidRPr="00DF3938">
              <w:rPr>
                <w:bCs/>
              </w:rPr>
              <w:t>Selection committee meeting as a member</w:t>
            </w:r>
          </w:p>
          <w:p w:rsidR="00B447E9" w:rsidRPr="00DF3938" w:rsidRDefault="00B447E9" w:rsidP="0097358E">
            <w:pPr>
              <w:rPr>
                <w:bCs/>
              </w:rPr>
            </w:pPr>
          </w:p>
        </w:tc>
        <w:tc>
          <w:tcPr>
            <w:tcW w:w="873" w:type="pct"/>
            <w:gridSpan w:val="4"/>
            <w:vAlign w:val="center"/>
          </w:tcPr>
          <w:p w:rsidR="00B447E9" w:rsidRPr="00DF3938" w:rsidRDefault="00B447E9" w:rsidP="00F20E0F">
            <w:pPr>
              <w:rPr>
                <w:bCs/>
              </w:rPr>
            </w:pPr>
            <w:r w:rsidRPr="00DF3938">
              <w:rPr>
                <w:bCs/>
              </w:rPr>
              <w:t>22.6.16</w:t>
            </w:r>
          </w:p>
        </w:tc>
        <w:tc>
          <w:tcPr>
            <w:tcW w:w="1233" w:type="pct"/>
            <w:gridSpan w:val="6"/>
            <w:vAlign w:val="center"/>
          </w:tcPr>
          <w:p w:rsidR="00B447E9" w:rsidRPr="00DF3938" w:rsidRDefault="00B447E9" w:rsidP="0097358E">
            <w:pPr>
              <w:jc w:val="center"/>
              <w:rPr>
                <w:bCs/>
              </w:rPr>
            </w:pPr>
            <w:r w:rsidRPr="00DF3938">
              <w:rPr>
                <w:bCs/>
              </w:rPr>
              <w:t>AIISH, Mysore</w:t>
            </w:r>
          </w:p>
        </w:tc>
      </w:tr>
      <w:tr w:rsidR="00B447E9" w:rsidRPr="005D4DE1" w:rsidTr="00626F0F">
        <w:tc>
          <w:tcPr>
            <w:tcW w:w="237" w:type="pct"/>
            <w:vMerge/>
          </w:tcPr>
          <w:p w:rsidR="00B447E9" w:rsidRPr="005D4DE1" w:rsidRDefault="00B447E9" w:rsidP="00B04591">
            <w:pPr>
              <w:pStyle w:val="BodyText"/>
              <w:jc w:val="center"/>
              <w:rPr>
                <w:b/>
                <w:szCs w:val="22"/>
              </w:rPr>
            </w:pPr>
          </w:p>
        </w:tc>
        <w:tc>
          <w:tcPr>
            <w:tcW w:w="292" w:type="pct"/>
            <w:gridSpan w:val="3"/>
          </w:tcPr>
          <w:p w:rsidR="00B447E9" w:rsidRPr="007F152E" w:rsidRDefault="00B447E9" w:rsidP="007F152E">
            <w:pPr>
              <w:jc w:val="center"/>
              <w:rPr>
                <w:sz w:val="8"/>
                <w:szCs w:val="6"/>
              </w:rPr>
            </w:pPr>
          </w:p>
          <w:p w:rsidR="00B447E9" w:rsidRPr="00864E0C" w:rsidRDefault="00626F0F" w:rsidP="007F152E">
            <w:pPr>
              <w:jc w:val="center"/>
              <w:rPr>
                <w:szCs w:val="22"/>
              </w:rPr>
            </w:pPr>
            <w:r>
              <w:rPr>
                <w:szCs w:val="22"/>
              </w:rPr>
              <w:t>5</w:t>
            </w:r>
            <w:r w:rsidR="00B447E9">
              <w:rPr>
                <w:szCs w:val="22"/>
              </w:rPr>
              <w:t>.</w:t>
            </w:r>
          </w:p>
        </w:tc>
        <w:tc>
          <w:tcPr>
            <w:tcW w:w="1251" w:type="pct"/>
            <w:gridSpan w:val="4"/>
          </w:tcPr>
          <w:p w:rsidR="00B447E9" w:rsidRPr="00DF3938" w:rsidRDefault="00B447E9" w:rsidP="00023958">
            <w:pPr>
              <w:spacing w:before="100"/>
              <w:rPr>
                <w:bCs/>
                <w:szCs w:val="22"/>
              </w:rPr>
            </w:pPr>
            <w:r w:rsidRPr="00DF3938">
              <w:rPr>
                <w:bCs/>
                <w:szCs w:val="22"/>
              </w:rPr>
              <w:t xml:space="preserve">Dr. M. S. </w:t>
            </w:r>
            <w:proofErr w:type="spellStart"/>
            <w:r w:rsidRPr="00DF3938">
              <w:rPr>
                <w:bCs/>
                <w:szCs w:val="22"/>
              </w:rPr>
              <w:t>Vasanthalakshmi</w:t>
            </w:r>
            <w:proofErr w:type="spellEnd"/>
          </w:p>
        </w:tc>
        <w:tc>
          <w:tcPr>
            <w:tcW w:w="1115" w:type="pct"/>
            <w:gridSpan w:val="2"/>
          </w:tcPr>
          <w:p w:rsidR="00B447E9" w:rsidRPr="00DF3938" w:rsidRDefault="00B447E9" w:rsidP="00F91A10">
            <w:pPr>
              <w:spacing w:before="100"/>
              <w:rPr>
                <w:bCs/>
                <w:szCs w:val="22"/>
              </w:rPr>
            </w:pPr>
            <w:r w:rsidRPr="00DF3938">
              <w:rPr>
                <w:bCs/>
                <w:szCs w:val="22"/>
              </w:rPr>
              <w:t>Attended Entrance Examination Meeting</w:t>
            </w:r>
          </w:p>
        </w:tc>
        <w:tc>
          <w:tcPr>
            <w:tcW w:w="873" w:type="pct"/>
            <w:gridSpan w:val="4"/>
          </w:tcPr>
          <w:p w:rsidR="00B447E9" w:rsidRPr="00DF3938" w:rsidRDefault="00B447E9" w:rsidP="00F20E0F">
            <w:pPr>
              <w:spacing w:before="100"/>
              <w:rPr>
                <w:bCs/>
                <w:szCs w:val="22"/>
              </w:rPr>
            </w:pPr>
            <w:r w:rsidRPr="00DF3938">
              <w:rPr>
                <w:bCs/>
                <w:szCs w:val="22"/>
              </w:rPr>
              <w:t>3.6.16</w:t>
            </w:r>
          </w:p>
        </w:tc>
        <w:tc>
          <w:tcPr>
            <w:tcW w:w="1233" w:type="pct"/>
            <w:gridSpan w:val="6"/>
          </w:tcPr>
          <w:p w:rsidR="00B447E9" w:rsidRPr="00DF3938" w:rsidRDefault="00B447E9" w:rsidP="00F20E0F">
            <w:pPr>
              <w:spacing w:before="100"/>
              <w:jc w:val="center"/>
              <w:rPr>
                <w:bCs/>
                <w:szCs w:val="22"/>
              </w:rPr>
            </w:pPr>
            <w:r w:rsidRPr="00DF3938">
              <w:rPr>
                <w:bCs/>
                <w:szCs w:val="22"/>
              </w:rPr>
              <w:t>Seminar Hall, Academics</w:t>
            </w:r>
          </w:p>
        </w:tc>
      </w:tr>
      <w:tr w:rsidR="00B447E9" w:rsidRPr="0021542E" w:rsidTr="002C52B3">
        <w:tc>
          <w:tcPr>
            <w:tcW w:w="237" w:type="pct"/>
            <w:vAlign w:val="center"/>
          </w:tcPr>
          <w:p w:rsidR="00B447E9" w:rsidRPr="00B04591" w:rsidRDefault="00B447E9" w:rsidP="00B04591">
            <w:pPr>
              <w:pStyle w:val="BodyText"/>
              <w:jc w:val="left"/>
              <w:rPr>
                <w:b/>
                <w:szCs w:val="24"/>
              </w:rPr>
            </w:pPr>
          </w:p>
          <w:p w:rsidR="00B447E9" w:rsidRPr="00B04591" w:rsidRDefault="00B447E9" w:rsidP="00B04591">
            <w:pPr>
              <w:pStyle w:val="BodyText"/>
              <w:jc w:val="left"/>
              <w:rPr>
                <w:b/>
                <w:szCs w:val="24"/>
              </w:rPr>
            </w:pPr>
            <w:r w:rsidRPr="00B04591">
              <w:rPr>
                <w:b/>
                <w:szCs w:val="24"/>
              </w:rPr>
              <w:t>I</w:t>
            </w:r>
          </w:p>
        </w:tc>
        <w:tc>
          <w:tcPr>
            <w:tcW w:w="4763" w:type="pct"/>
            <w:gridSpan w:val="19"/>
            <w:vAlign w:val="center"/>
          </w:tcPr>
          <w:p w:rsidR="00B447E9" w:rsidRPr="00B04591" w:rsidRDefault="00B447E9" w:rsidP="00132770">
            <w:pPr>
              <w:rPr>
                <w:b/>
              </w:rPr>
            </w:pPr>
          </w:p>
          <w:p w:rsidR="00B447E9" w:rsidRPr="00B04591" w:rsidRDefault="00B447E9" w:rsidP="00132770">
            <w:pPr>
              <w:rPr>
                <w:bCs/>
              </w:rPr>
            </w:pPr>
            <w:r w:rsidRPr="00B04591">
              <w:rPr>
                <w:b/>
              </w:rPr>
              <w:t>VISITS ABROAD: Nil</w:t>
            </w:r>
          </w:p>
        </w:tc>
      </w:tr>
      <w:tr w:rsidR="00B447E9" w:rsidRPr="0021542E" w:rsidTr="002C52B3">
        <w:tc>
          <w:tcPr>
            <w:tcW w:w="237" w:type="pct"/>
            <w:vAlign w:val="center"/>
          </w:tcPr>
          <w:p w:rsidR="00B447E9" w:rsidRPr="00B04591" w:rsidRDefault="00B447E9" w:rsidP="00B04591">
            <w:pPr>
              <w:pStyle w:val="BodyText"/>
              <w:jc w:val="left"/>
              <w:rPr>
                <w:b/>
                <w:szCs w:val="24"/>
              </w:rPr>
            </w:pPr>
            <w:r w:rsidRPr="00B04591">
              <w:rPr>
                <w:b/>
                <w:szCs w:val="24"/>
              </w:rPr>
              <w:t>J</w:t>
            </w:r>
          </w:p>
        </w:tc>
        <w:tc>
          <w:tcPr>
            <w:tcW w:w="4763" w:type="pct"/>
            <w:gridSpan w:val="19"/>
            <w:vAlign w:val="center"/>
          </w:tcPr>
          <w:p w:rsidR="00B447E9" w:rsidRPr="00B04591" w:rsidRDefault="00B447E9" w:rsidP="00132770">
            <w:pPr>
              <w:rPr>
                <w:b/>
              </w:rPr>
            </w:pPr>
          </w:p>
          <w:p w:rsidR="00B447E9" w:rsidRDefault="00B447E9" w:rsidP="00132770">
            <w:pPr>
              <w:rPr>
                <w:b/>
              </w:rPr>
            </w:pPr>
            <w:r w:rsidRPr="00B04591">
              <w:rPr>
                <w:b/>
              </w:rPr>
              <w:t>GUEST LECTURES DELIVERED BY THE FACULTY AND STAFF OUTSIDE THE INSTITUTE: Nil</w:t>
            </w:r>
          </w:p>
          <w:p w:rsidR="00B447E9" w:rsidRPr="00B04591" w:rsidRDefault="00B447E9" w:rsidP="00132770">
            <w:pPr>
              <w:rPr>
                <w:bCs/>
              </w:rPr>
            </w:pPr>
          </w:p>
        </w:tc>
      </w:tr>
      <w:tr w:rsidR="00B447E9" w:rsidRPr="0021542E" w:rsidTr="002C52B3">
        <w:trPr>
          <w:trHeight w:val="439"/>
        </w:trPr>
        <w:tc>
          <w:tcPr>
            <w:tcW w:w="237" w:type="pct"/>
          </w:tcPr>
          <w:p w:rsidR="00B447E9" w:rsidRPr="00B04591" w:rsidRDefault="00B447E9" w:rsidP="00864E0C">
            <w:pPr>
              <w:pStyle w:val="BodyText"/>
              <w:spacing w:before="120"/>
              <w:rPr>
                <w:b/>
                <w:szCs w:val="24"/>
              </w:rPr>
            </w:pPr>
            <w:r w:rsidRPr="00B04591">
              <w:rPr>
                <w:b/>
                <w:szCs w:val="24"/>
              </w:rPr>
              <w:t>K</w:t>
            </w:r>
          </w:p>
        </w:tc>
        <w:tc>
          <w:tcPr>
            <w:tcW w:w="4763" w:type="pct"/>
            <w:gridSpan w:val="19"/>
            <w:vAlign w:val="center"/>
          </w:tcPr>
          <w:p w:rsidR="00B447E9" w:rsidRPr="00864E0C" w:rsidRDefault="00B447E9" w:rsidP="00864E0C">
            <w:pPr>
              <w:rPr>
                <w:b/>
              </w:rPr>
            </w:pPr>
            <w:r>
              <w:rPr>
                <w:b/>
              </w:rPr>
              <w:t>a)</w:t>
            </w:r>
            <w:r w:rsidRPr="00B04591">
              <w:rPr>
                <w:b/>
              </w:rPr>
              <w:t>GUEST LECTURES DELIVERED BY THE FACULTY AT THE INSTITUTE:</w:t>
            </w:r>
            <w:r>
              <w:rPr>
                <w:b/>
              </w:rPr>
              <w:t xml:space="preserve"> Nil</w:t>
            </w:r>
          </w:p>
        </w:tc>
      </w:tr>
      <w:tr w:rsidR="00B447E9" w:rsidRPr="0021542E" w:rsidTr="002C52B3">
        <w:trPr>
          <w:trHeight w:val="396"/>
        </w:trPr>
        <w:tc>
          <w:tcPr>
            <w:tcW w:w="237" w:type="pct"/>
            <w:vAlign w:val="center"/>
          </w:tcPr>
          <w:p w:rsidR="00B447E9" w:rsidRPr="00B04591" w:rsidRDefault="00B447E9" w:rsidP="00B04591">
            <w:pPr>
              <w:pStyle w:val="BodyText"/>
              <w:jc w:val="left"/>
              <w:rPr>
                <w:b/>
                <w:szCs w:val="24"/>
              </w:rPr>
            </w:pPr>
          </w:p>
        </w:tc>
        <w:tc>
          <w:tcPr>
            <w:tcW w:w="4763" w:type="pct"/>
            <w:gridSpan w:val="19"/>
            <w:vAlign w:val="center"/>
          </w:tcPr>
          <w:p w:rsidR="00B447E9" w:rsidRPr="0021542E" w:rsidRDefault="00B447E9" w:rsidP="00C61FED">
            <w:r w:rsidRPr="00B04591">
              <w:rPr>
                <w:b/>
              </w:rPr>
              <w:t xml:space="preserve">b) GUEST LECTURES ATTENDED AT AIISH: </w:t>
            </w:r>
            <w:r>
              <w:rPr>
                <w:b/>
              </w:rPr>
              <w:t>Nil</w:t>
            </w:r>
          </w:p>
        </w:tc>
      </w:tr>
      <w:tr w:rsidR="00B447E9" w:rsidRPr="0021542E" w:rsidTr="002C52B3">
        <w:tc>
          <w:tcPr>
            <w:tcW w:w="237" w:type="pct"/>
            <w:vAlign w:val="center"/>
          </w:tcPr>
          <w:p w:rsidR="00B447E9" w:rsidRPr="00B04591" w:rsidRDefault="00B447E9" w:rsidP="00B04591">
            <w:pPr>
              <w:pStyle w:val="BodyText"/>
              <w:jc w:val="left"/>
              <w:rPr>
                <w:b/>
                <w:szCs w:val="24"/>
              </w:rPr>
            </w:pPr>
          </w:p>
        </w:tc>
        <w:tc>
          <w:tcPr>
            <w:tcW w:w="4763" w:type="pct"/>
            <w:gridSpan w:val="19"/>
            <w:vAlign w:val="center"/>
          </w:tcPr>
          <w:p w:rsidR="00B447E9" w:rsidRDefault="00B447E9" w:rsidP="00132770">
            <w:pPr>
              <w:rPr>
                <w:b/>
              </w:rPr>
            </w:pPr>
            <w:r w:rsidRPr="00B04591">
              <w:rPr>
                <w:b/>
              </w:rPr>
              <w:t>c) ORIENTATION PROGRAM DELIVERED BY THE STAFF AT AIISH: Nil</w:t>
            </w:r>
          </w:p>
          <w:p w:rsidR="00B447E9" w:rsidRPr="00864E0C" w:rsidRDefault="00B447E9" w:rsidP="00132770">
            <w:pPr>
              <w:rPr>
                <w:b/>
              </w:rPr>
            </w:pPr>
          </w:p>
        </w:tc>
      </w:tr>
      <w:tr w:rsidR="00B447E9" w:rsidRPr="0021542E" w:rsidTr="002C52B3">
        <w:tc>
          <w:tcPr>
            <w:tcW w:w="237" w:type="pct"/>
            <w:vAlign w:val="center"/>
          </w:tcPr>
          <w:p w:rsidR="00B447E9" w:rsidRPr="00B04591" w:rsidRDefault="00B447E9" w:rsidP="00B04591">
            <w:pPr>
              <w:pStyle w:val="BodyText"/>
              <w:jc w:val="left"/>
              <w:rPr>
                <w:b/>
                <w:szCs w:val="24"/>
              </w:rPr>
            </w:pPr>
          </w:p>
        </w:tc>
        <w:tc>
          <w:tcPr>
            <w:tcW w:w="4763" w:type="pct"/>
            <w:gridSpan w:val="19"/>
            <w:vAlign w:val="center"/>
          </w:tcPr>
          <w:p w:rsidR="00B447E9" w:rsidRDefault="00B447E9" w:rsidP="00132770">
            <w:pPr>
              <w:rPr>
                <w:b/>
              </w:rPr>
            </w:pPr>
            <w:r w:rsidRPr="00B04591">
              <w:rPr>
                <w:b/>
              </w:rPr>
              <w:t>d) INVITED TALKS:</w:t>
            </w:r>
            <w:r>
              <w:rPr>
                <w:b/>
              </w:rPr>
              <w:t xml:space="preserve"> 1</w:t>
            </w:r>
          </w:p>
          <w:p w:rsidR="00B447E9" w:rsidRDefault="00B447E9" w:rsidP="00132770">
            <w:pPr>
              <w:rPr>
                <w:b/>
              </w:rPr>
            </w:pPr>
          </w:p>
          <w:tbl>
            <w:tblPr>
              <w:tblStyle w:val="TableGrid"/>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421"/>
              <w:gridCol w:w="1568"/>
              <w:gridCol w:w="2035"/>
              <w:gridCol w:w="1267"/>
              <w:gridCol w:w="1423"/>
            </w:tblGrid>
            <w:tr w:rsidR="00B447E9" w:rsidRPr="0021542E" w:rsidTr="006C5135">
              <w:trPr>
                <w:trHeight w:val="1115"/>
              </w:trPr>
              <w:tc>
                <w:tcPr>
                  <w:tcW w:w="386" w:type="pct"/>
                  <w:vAlign w:val="center"/>
                </w:tcPr>
                <w:p w:rsidR="00B447E9" w:rsidRPr="0021542E" w:rsidRDefault="00B447E9" w:rsidP="00B01882">
                  <w:pPr>
                    <w:jc w:val="center"/>
                    <w:rPr>
                      <w:b/>
                    </w:rPr>
                  </w:pPr>
                  <w:r w:rsidRPr="0021542E">
                    <w:rPr>
                      <w:b/>
                    </w:rPr>
                    <w:t>Sl. No</w:t>
                  </w:r>
                </w:p>
              </w:tc>
              <w:tc>
                <w:tcPr>
                  <w:tcW w:w="850" w:type="pct"/>
                  <w:vAlign w:val="center"/>
                </w:tcPr>
                <w:p w:rsidR="00B447E9" w:rsidRPr="0021542E" w:rsidRDefault="00B447E9" w:rsidP="00B01882">
                  <w:pPr>
                    <w:jc w:val="center"/>
                    <w:rPr>
                      <w:b/>
                    </w:rPr>
                  </w:pPr>
                  <w:r w:rsidRPr="0021542E">
                    <w:rPr>
                      <w:b/>
                    </w:rPr>
                    <w:t>Name of the faculty/ staff</w:t>
                  </w:r>
                </w:p>
              </w:tc>
              <w:tc>
                <w:tcPr>
                  <w:tcW w:w="938" w:type="pct"/>
                  <w:vAlign w:val="center"/>
                </w:tcPr>
                <w:p w:rsidR="00B447E9" w:rsidRPr="0021542E" w:rsidRDefault="00B447E9" w:rsidP="00B01882">
                  <w:pPr>
                    <w:jc w:val="center"/>
                    <w:rPr>
                      <w:b/>
                    </w:rPr>
                  </w:pPr>
                  <w:r w:rsidRPr="0021542E">
                    <w:rPr>
                      <w:b/>
                    </w:rPr>
                    <w:t>Event</w:t>
                  </w:r>
                </w:p>
              </w:tc>
              <w:tc>
                <w:tcPr>
                  <w:tcW w:w="1217" w:type="pct"/>
                  <w:vAlign w:val="center"/>
                </w:tcPr>
                <w:p w:rsidR="00B447E9" w:rsidRPr="0021542E" w:rsidRDefault="00B447E9" w:rsidP="00B01882">
                  <w:pPr>
                    <w:jc w:val="center"/>
                    <w:rPr>
                      <w:b/>
                    </w:rPr>
                  </w:pPr>
                  <w:r w:rsidRPr="0021542E">
                    <w:rPr>
                      <w:b/>
                    </w:rPr>
                    <w:t>Topic of address</w:t>
                  </w:r>
                </w:p>
              </w:tc>
              <w:tc>
                <w:tcPr>
                  <w:tcW w:w="758" w:type="pct"/>
                  <w:vAlign w:val="center"/>
                </w:tcPr>
                <w:p w:rsidR="00B447E9" w:rsidRPr="0021542E" w:rsidRDefault="00B447E9" w:rsidP="00B01882">
                  <w:pPr>
                    <w:jc w:val="center"/>
                    <w:rPr>
                      <w:b/>
                    </w:rPr>
                  </w:pPr>
                  <w:r w:rsidRPr="0021542E">
                    <w:rPr>
                      <w:b/>
                    </w:rPr>
                    <w:t>Date</w:t>
                  </w:r>
                </w:p>
              </w:tc>
              <w:tc>
                <w:tcPr>
                  <w:tcW w:w="851" w:type="pct"/>
                  <w:vAlign w:val="center"/>
                </w:tcPr>
                <w:p w:rsidR="00B447E9" w:rsidRPr="0021542E" w:rsidRDefault="00B447E9" w:rsidP="00B01882">
                  <w:pPr>
                    <w:jc w:val="center"/>
                    <w:rPr>
                      <w:b/>
                    </w:rPr>
                  </w:pPr>
                  <w:r w:rsidRPr="0021542E">
                    <w:rPr>
                      <w:b/>
                    </w:rPr>
                    <w:t>Venue &amp; address</w:t>
                  </w:r>
                </w:p>
              </w:tc>
            </w:tr>
            <w:tr w:rsidR="00B447E9" w:rsidRPr="0021542E" w:rsidTr="006C5135">
              <w:trPr>
                <w:trHeight w:val="977"/>
              </w:trPr>
              <w:tc>
                <w:tcPr>
                  <w:tcW w:w="386" w:type="pct"/>
                </w:tcPr>
                <w:p w:rsidR="00B447E9" w:rsidRPr="0021542E" w:rsidRDefault="00B447E9" w:rsidP="00DF3938">
                  <w:r>
                    <w:t>1.</w:t>
                  </w:r>
                </w:p>
              </w:tc>
              <w:tc>
                <w:tcPr>
                  <w:tcW w:w="850" w:type="pct"/>
                </w:tcPr>
                <w:p w:rsidR="00B447E9" w:rsidRPr="00FB3761" w:rsidRDefault="00B447E9" w:rsidP="00DF3938">
                  <w:r w:rsidRPr="00E8584C">
                    <w:rPr>
                      <w:bCs/>
                      <w:szCs w:val="22"/>
                    </w:rPr>
                    <w:t xml:space="preserve">Dr. </w:t>
                  </w:r>
                  <w:proofErr w:type="spellStart"/>
                  <w:r w:rsidRPr="00E8584C">
                    <w:rPr>
                      <w:bCs/>
                      <w:szCs w:val="22"/>
                    </w:rPr>
                    <w:t>Shyamala</w:t>
                  </w:r>
                  <w:proofErr w:type="spellEnd"/>
                  <w:r w:rsidRPr="00E8584C">
                    <w:rPr>
                      <w:bCs/>
                      <w:szCs w:val="22"/>
                    </w:rPr>
                    <w:t xml:space="preserve"> K.C.</w:t>
                  </w:r>
                </w:p>
              </w:tc>
              <w:tc>
                <w:tcPr>
                  <w:tcW w:w="938" w:type="pct"/>
                </w:tcPr>
                <w:p w:rsidR="00B447E9" w:rsidRPr="00FB3761" w:rsidRDefault="00B447E9" w:rsidP="00D0380F">
                  <w:r>
                    <w:t>National Seminar on Emerging Trends in the diagnosis and Management of Cognitive Communicative Disorders</w:t>
                  </w:r>
                  <w:r w:rsidRPr="00FB3761">
                    <w:t xml:space="preserve"> </w:t>
                  </w:r>
                </w:p>
              </w:tc>
              <w:tc>
                <w:tcPr>
                  <w:tcW w:w="1217" w:type="pct"/>
                </w:tcPr>
                <w:p w:rsidR="00B447E9" w:rsidRPr="00FB3761" w:rsidRDefault="00B447E9" w:rsidP="006C5135">
                  <w:pPr>
                    <w:pStyle w:val="ListParagraph"/>
                    <w:ind w:left="0"/>
                    <w:rPr>
                      <w:rFonts w:ascii="Times New Roman" w:hAnsi="Times New Roman"/>
                      <w:sz w:val="24"/>
                      <w:szCs w:val="24"/>
                    </w:rPr>
                  </w:pPr>
                  <w:r>
                    <w:rPr>
                      <w:rFonts w:ascii="Times New Roman" w:hAnsi="Times New Roman"/>
                      <w:sz w:val="24"/>
                      <w:szCs w:val="24"/>
                    </w:rPr>
                    <w:t>Recent advances in the assessment and of communication Disorders and Recent advances in the management of communication Disorders</w:t>
                  </w:r>
                </w:p>
              </w:tc>
              <w:tc>
                <w:tcPr>
                  <w:tcW w:w="758" w:type="pct"/>
                </w:tcPr>
                <w:p w:rsidR="00B447E9" w:rsidRPr="00FB3761" w:rsidRDefault="00B447E9" w:rsidP="00DF3938">
                  <w:r>
                    <w:t>4.6.2016 to 5.6.2016</w:t>
                  </w:r>
                </w:p>
              </w:tc>
              <w:tc>
                <w:tcPr>
                  <w:tcW w:w="851" w:type="pct"/>
                </w:tcPr>
                <w:p w:rsidR="00B447E9" w:rsidRPr="00FB3761" w:rsidRDefault="00B447E9" w:rsidP="00DF3938">
                  <w:r>
                    <w:t xml:space="preserve">ICCONS </w:t>
                  </w:r>
                  <w:proofErr w:type="spellStart"/>
                  <w:r>
                    <w:t>Hornoor</w:t>
                  </w:r>
                  <w:proofErr w:type="spellEnd"/>
                  <w:r>
                    <w:t>, Kerala</w:t>
                  </w:r>
                </w:p>
              </w:tc>
            </w:tr>
          </w:tbl>
          <w:p w:rsidR="00B447E9" w:rsidRDefault="00B447E9" w:rsidP="00132770">
            <w:pPr>
              <w:rPr>
                <w:b/>
              </w:rPr>
            </w:pPr>
          </w:p>
          <w:p w:rsidR="00B447E9" w:rsidRPr="00B04591" w:rsidRDefault="00B447E9" w:rsidP="00132770">
            <w:pPr>
              <w:rPr>
                <w:b/>
              </w:rPr>
            </w:pPr>
          </w:p>
        </w:tc>
      </w:tr>
      <w:tr w:rsidR="00B447E9" w:rsidRPr="0021542E" w:rsidTr="002C52B3">
        <w:tc>
          <w:tcPr>
            <w:tcW w:w="237" w:type="pct"/>
            <w:vAlign w:val="center"/>
          </w:tcPr>
          <w:p w:rsidR="00B447E9" w:rsidRPr="00B04591" w:rsidRDefault="00B447E9" w:rsidP="00B04591">
            <w:pPr>
              <w:pStyle w:val="BodyText"/>
              <w:jc w:val="left"/>
              <w:rPr>
                <w:b/>
                <w:szCs w:val="24"/>
              </w:rPr>
            </w:pPr>
          </w:p>
        </w:tc>
        <w:tc>
          <w:tcPr>
            <w:tcW w:w="4763" w:type="pct"/>
            <w:gridSpan w:val="19"/>
            <w:vAlign w:val="center"/>
          </w:tcPr>
          <w:p w:rsidR="00B447E9" w:rsidRPr="00B04591" w:rsidRDefault="00B447E9" w:rsidP="00132770">
            <w:pPr>
              <w:rPr>
                <w:b/>
              </w:rPr>
            </w:pPr>
            <w:r w:rsidRPr="00B04591">
              <w:rPr>
                <w:b/>
                <w:bCs/>
                <w:iCs/>
              </w:rPr>
              <w:t>e) KEY NOTE ADDRESS:</w:t>
            </w:r>
            <w:r>
              <w:rPr>
                <w:b/>
                <w:bCs/>
                <w:iCs/>
              </w:rPr>
              <w:t xml:space="preserve"> Nil</w:t>
            </w:r>
          </w:p>
        </w:tc>
      </w:tr>
      <w:tr w:rsidR="00B447E9" w:rsidRPr="0021542E" w:rsidTr="002C52B3">
        <w:tc>
          <w:tcPr>
            <w:tcW w:w="237" w:type="pct"/>
            <w:vAlign w:val="center"/>
          </w:tcPr>
          <w:p w:rsidR="00B447E9" w:rsidRPr="00B04591" w:rsidRDefault="00B447E9" w:rsidP="00B04591">
            <w:pPr>
              <w:pStyle w:val="BodyText"/>
              <w:jc w:val="left"/>
              <w:rPr>
                <w:b/>
                <w:szCs w:val="24"/>
              </w:rPr>
            </w:pPr>
          </w:p>
        </w:tc>
        <w:tc>
          <w:tcPr>
            <w:tcW w:w="4763" w:type="pct"/>
            <w:gridSpan w:val="19"/>
            <w:vAlign w:val="center"/>
          </w:tcPr>
          <w:p w:rsidR="00B447E9" w:rsidRPr="00B04591" w:rsidRDefault="00B447E9" w:rsidP="00132770">
            <w:pPr>
              <w:rPr>
                <w:b/>
                <w:bCs/>
                <w:iCs/>
              </w:rPr>
            </w:pPr>
          </w:p>
        </w:tc>
      </w:tr>
      <w:tr w:rsidR="00B447E9" w:rsidRPr="0021542E" w:rsidTr="002C52B3">
        <w:trPr>
          <w:gridAfter w:val="1"/>
          <w:wAfter w:w="44" w:type="pct"/>
        </w:trPr>
        <w:tc>
          <w:tcPr>
            <w:tcW w:w="268" w:type="pct"/>
            <w:gridSpan w:val="2"/>
          </w:tcPr>
          <w:p w:rsidR="00B447E9" w:rsidRPr="00B04591" w:rsidRDefault="00B447E9" w:rsidP="00B04591">
            <w:pPr>
              <w:pStyle w:val="BodyText"/>
              <w:jc w:val="center"/>
              <w:rPr>
                <w:b/>
                <w:szCs w:val="24"/>
              </w:rPr>
            </w:pPr>
            <w:r w:rsidRPr="00B04591">
              <w:rPr>
                <w:b/>
                <w:szCs w:val="24"/>
              </w:rPr>
              <w:t>M</w:t>
            </w:r>
          </w:p>
        </w:tc>
        <w:tc>
          <w:tcPr>
            <w:tcW w:w="4688" w:type="pct"/>
            <w:gridSpan w:val="17"/>
            <w:vAlign w:val="center"/>
          </w:tcPr>
          <w:p w:rsidR="00B447E9" w:rsidRDefault="00B447E9" w:rsidP="00095875">
            <w:pPr>
              <w:rPr>
                <w:b/>
              </w:rPr>
            </w:pPr>
            <w:r w:rsidRPr="00B04591">
              <w:rPr>
                <w:b/>
              </w:rPr>
              <w:t xml:space="preserve">ADDITIONAL ACADEMIC/ADMINISTRATIVE RESPONSIBILITIES OF THE FACULTY AND STAFF </w:t>
            </w:r>
          </w:p>
          <w:p w:rsidR="00B447E9" w:rsidRPr="0021542E" w:rsidRDefault="00B447E9" w:rsidP="00095875"/>
        </w:tc>
      </w:tr>
      <w:tr w:rsidR="00B447E9" w:rsidRPr="0021542E" w:rsidTr="00626F0F">
        <w:trPr>
          <w:gridAfter w:val="2"/>
          <w:wAfter w:w="54" w:type="pct"/>
        </w:trPr>
        <w:tc>
          <w:tcPr>
            <w:tcW w:w="268" w:type="pct"/>
            <w:gridSpan w:val="2"/>
          </w:tcPr>
          <w:p w:rsidR="00B447E9" w:rsidRPr="00B04591" w:rsidRDefault="00B447E9" w:rsidP="0052119E">
            <w:pPr>
              <w:pStyle w:val="BodyText"/>
              <w:jc w:val="center"/>
              <w:rPr>
                <w:b/>
                <w:szCs w:val="24"/>
              </w:rPr>
            </w:pPr>
          </w:p>
        </w:tc>
        <w:tc>
          <w:tcPr>
            <w:tcW w:w="285" w:type="pct"/>
            <w:gridSpan w:val="3"/>
            <w:vMerge w:val="restart"/>
          </w:tcPr>
          <w:p w:rsidR="00B447E9" w:rsidRPr="00095875" w:rsidRDefault="00B447E9" w:rsidP="0052119E">
            <w:pPr>
              <w:jc w:val="center"/>
              <w:rPr>
                <w:b/>
              </w:rPr>
            </w:pPr>
            <w:r w:rsidRPr="00095875">
              <w:rPr>
                <w:b/>
              </w:rPr>
              <w:t>Sl. No</w:t>
            </w:r>
          </w:p>
        </w:tc>
        <w:tc>
          <w:tcPr>
            <w:tcW w:w="862" w:type="pct"/>
            <w:gridSpan w:val="2"/>
            <w:vMerge w:val="restart"/>
          </w:tcPr>
          <w:p w:rsidR="00B447E9" w:rsidRPr="00095875" w:rsidRDefault="00B447E9" w:rsidP="0052119E">
            <w:pPr>
              <w:jc w:val="center"/>
              <w:rPr>
                <w:b/>
              </w:rPr>
            </w:pPr>
            <w:r w:rsidRPr="00095875">
              <w:rPr>
                <w:b/>
              </w:rPr>
              <w:t>Name of the faculty/ staff</w:t>
            </w:r>
          </w:p>
        </w:tc>
        <w:tc>
          <w:tcPr>
            <w:tcW w:w="1738" w:type="pct"/>
            <w:gridSpan w:val="6"/>
            <w:vMerge w:val="restart"/>
          </w:tcPr>
          <w:p w:rsidR="00B447E9" w:rsidRPr="00095875" w:rsidRDefault="00B447E9" w:rsidP="0052119E">
            <w:pPr>
              <w:jc w:val="center"/>
              <w:rPr>
                <w:b/>
              </w:rPr>
            </w:pPr>
            <w:r w:rsidRPr="00095875">
              <w:rPr>
                <w:b/>
              </w:rPr>
              <w:t>Responsibility assigned</w:t>
            </w:r>
          </w:p>
        </w:tc>
        <w:tc>
          <w:tcPr>
            <w:tcW w:w="1794" w:type="pct"/>
            <w:gridSpan w:val="5"/>
          </w:tcPr>
          <w:p w:rsidR="00B447E9" w:rsidRPr="00095875" w:rsidRDefault="00B447E9" w:rsidP="0052119E">
            <w:pPr>
              <w:jc w:val="center"/>
            </w:pPr>
            <w:r w:rsidRPr="00095875">
              <w:rPr>
                <w:b/>
              </w:rPr>
              <w:t>Date</w:t>
            </w:r>
          </w:p>
        </w:tc>
      </w:tr>
      <w:tr w:rsidR="00B447E9" w:rsidRPr="0021542E" w:rsidTr="00626F0F">
        <w:trPr>
          <w:gridAfter w:val="2"/>
          <w:wAfter w:w="54" w:type="pct"/>
          <w:trHeight w:val="513"/>
        </w:trPr>
        <w:tc>
          <w:tcPr>
            <w:tcW w:w="268" w:type="pct"/>
            <w:gridSpan w:val="2"/>
          </w:tcPr>
          <w:p w:rsidR="00B447E9" w:rsidRPr="00B04591" w:rsidRDefault="00B447E9" w:rsidP="00B04591">
            <w:pPr>
              <w:pStyle w:val="BodyText"/>
              <w:jc w:val="center"/>
              <w:rPr>
                <w:b/>
                <w:szCs w:val="24"/>
              </w:rPr>
            </w:pPr>
          </w:p>
        </w:tc>
        <w:tc>
          <w:tcPr>
            <w:tcW w:w="285" w:type="pct"/>
            <w:gridSpan w:val="3"/>
            <w:vMerge/>
            <w:vAlign w:val="center"/>
          </w:tcPr>
          <w:p w:rsidR="00B447E9" w:rsidRPr="00095875" w:rsidRDefault="00B447E9" w:rsidP="00132770">
            <w:pPr>
              <w:rPr>
                <w:b/>
              </w:rPr>
            </w:pPr>
          </w:p>
        </w:tc>
        <w:tc>
          <w:tcPr>
            <w:tcW w:w="862" w:type="pct"/>
            <w:gridSpan w:val="2"/>
            <w:vMerge/>
            <w:vAlign w:val="center"/>
          </w:tcPr>
          <w:p w:rsidR="00B447E9" w:rsidRPr="007E4963" w:rsidRDefault="00B447E9" w:rsidP="00132770">
            <w:pPr>
              <w:rPr>
                <w:b/>
                <w:sz w:val="8"/>
                <w:szCs w:val="8"/>
              </w:rPr>
            </w:pPr>
          </w:p>
        </w:tc>
        <w:tc>
          <w:tcPr>
            <w:tcW w:w="1738" w:type="pct"/>
            <w:gridSpan w:val="6"/>
            <w:vMerge/>
            <w:vAlign w:val="center"/>
          </w:tcPr>
          <w:p w:rsidR="00B447E9" w:rsidRPr="00095875" w:rsidRDefault="00B447E9" w:rsidP="00132770">
            <w:pPr>
              <w:rPr>
                <w:b/>
              </w:rPr>
            </w:pPr>
          </w:p>
        </w:tc>
        <w:tc>
          <w:tcPr>
            <w:tcW w:w="644" w:type="pct"/>
            <w:gridSpan w:val="2"/>
          </w:tcPr>
          <w:p w:rsidR="00B447E9" w:rsidRPr="00095875" w:rsidRDefault="00B447E9" w:rsidP="007E4963">
            <w:pPr>
              <w:jc w:val="center"/>
              <w:rPr>
                <w:b/>
              </w:rPr>
            </w:pPr>
            <w:r w:rsidRPr="00095875">
              <w:rPr>
                <w:b/>
              </w:rPr>
              <w:t>From</w:t>
            </w:r>
          </w:p>
        </w:tc>
        <w:tc>
          <w:tcPr>
            <w:tcW w:w="573" w:type="pct"/>
          </w:tcPr>
          <w:p w:rsidR="00B447E9" w:rsidRPr="00095875" w:rsidRDefault="00B447E9" w:rsidP="007E4963">
            <w:pPr>
              <w:jc w:val="center"/>
              <w:rPr>
                <w:b/>
              </w:rPr>
            </w:pPr>
            <w:r w:rsidRPr="00095875">
              <w:rPr>
                <w:b/>
              </w:rPr>
              <w:t>To</w:t>
            </w:r>
          </w:p>
        </w:tc>
        <w:tc>
          <w:tcPr>
            <w:tcW w:w="577" w:type="pct"/>
            <w:gridSpan w:val="2"/>
          </w:tcPr>
          <w:p w:rsidR="00B447E9" w:rsidRPr="00095875" w:rsidRDefault="00B447E9" w:rsidP="007E4963">
            <w:pPr>
              <w:jc w:val="center"/>
              <w:rPr>
                <w:b/>
              </w:rPr>
            </w:pPr>
            <w:r w:rsidRPr="00095875">
              <w:rPr>
                <w:b/>
              </w:rPr>
              <w:t>On</w:t>
            </w: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Merge w:val="restart"/>
          </w:tcPr>
          <w:p w:rsidR="00B447E9" w:rsidRPr="00095875" w:rsidRDefault="00B447E9" w:rsidP="00B04591">
            <w:pPr>
              <w:jc w:val="center"/>
              <w:rPr>
                <w:bCs/>
              </w:rPr>
            </w:pPr>
            <w:r w:rsidRPr="00095875">
              <w:rPr>
                <w:bCs/>
              </w:rPr>
              <w:t>1.</w:t>
            </w:r>
          </w:p>
        </w:tc>
        <w:tc>
          <w:tcPr>
            <w:tcW w:w="862" w:type="pct"/>
            <w:gridSpan w:val="2"/>
            <w:vMerge w:val="restart"/>
          </w:tcPr>
          <w:p w:rsidR="00B447E9" w:rsidRPr="00095875" w:rsidRDefault="00B447E9" w:rsidP="0041280D">
            <w:pPr>
              <w:rPr>
                <w:bCs/>
              </w:rPr>
            </w:pPr>
            <w:r w:rsidRPr="00095875">
              <w:rPr>
                <w:bCs/>
              </w:rPr>
              <w:t xml:space="preserve">Dr. </w:t>
            </w:r>
            <w:proofErr w:type="spellStart"/>
            <w:r w:rsidRPr="00095875">
              <w:rPr>
                <w:bCs/>
              </w:rPr>
              <w:t>Shyamala</w:t>
            </w:r>
            <w:proofErr w:type="spellEnd"/>
            <w:r w:rsidRPr="00095875">
              <w:rPr>
                <w:bCs/>
              </w:rPr>
              <w:t xml:space="preserve"> K.C.</w:t>
            </w:r>
          </w:p>
        </w:tc>
        <w:tc>
          <w:tcPr>
            <w:tcW w:w="1738" w:type="pct"/>
            <w:gridSpan w:val="6"/>
            <w:vAlign w:val="center"/>
          </w:tcPr>
          <w:p w:rsidR="00B447E9" w:rsidRPr="00095875" w:rsidRDefault="00B447E9" w:rsidP="00132770">
            <w:r w:rsidRPr="00095875">
              <w:t xml:space="preserve">External examiner for an international </w:t>
            </w:r>
            <w:proofErr w:type="spellStart"/>
            <w:r w:rsidRPr="00095875">
              <w:t>Ph.D</w:t>
            </w:r>
            <w:proofErr w:type="spellEnd"/>
            <w:r w:rsidRPr="00095875">
              <w:t xml:space="preserve"> valuation of city university of New York</w:t>
            </w:r>
          </w:p>
          <w:p w:rsidR="00B447E9" w:rsidRPr="00095875" w:rsidRDefault="00B447E9" w:rsidP="00132770">
            <w:pPr>
              <w:rPr>
                <w:bCs/>
              </w:rPr>
            </w:pPr>
          </w:p>
        </w:tc>
        <w:tc>
          <w:tcPr>
            <w:tcW w:w="644" w:type="pct"/>
            <w:gridSpan w:val="2"/>
          </w:tcPr>
          <w:p w:rsidR="00B447E9" w:rsidRPr="00095875" w:rsidRDefault="00B447E9" w:rsidP="00B04591">
            <w:pPr>
              <w:jc w:val="center"/>
              <w:rPr>
                <w:bCs/>
              </w:rPr>
            </w:pPr>
            <w:r w:rsidRPr="00095875">
              <w:t>April 2016</w:t>
            </w:r>
          </w:p>
        </w:tc>
        <w:tc>
          <w:tcPr>
            <w:tcW w:w="573" w:type="pct"/>
          </w:tcPr>
          <w:p w:rsidR="00B447E9" w:rsidRPr="00095875" w:rsidRDefault="00B447E9" w:rsidP="006C5135">
            <w:pPr>
              <w:jc w:val="center"/>
              <w:rPr>
                <w:bCs/>
              </w:rPr>
            </w:pPr>
            <w:r w:rsidRPr="00095875">
              <w:rPr>
                <w:bCs/>
              </w:rPr>
              <w:t>Till date</w:t>
            </w:r>
          </w:p>
        </w:tc>
        <w:tc>
          <w:tcPr>
            <w:tcW w:w="577" w:type="pct"/>
            <w:gridSpan w:val="2"/>
            <w:vAlign w:val="center"/>
          </w:tcPr>
          <w:p w:rsidR="00B447E9" w:rsidRPr="00095875" w:rsidRDefault="00B447E9" w:rsidP="00B04591">
            <w:pPr>
              <w:jc w:val="center"/>
              <w:rPr>
                <w:bCs/>
              </w:rPr>
            </w:pPr>
          </w:p>
        </w:tc>
      </w:tr>
      <w:tr w:rsidR="00B447E9" w:rsidRPr="0021542E" w:rsidTr="00626F0F">
        <w:trPr>
          <w:gridAfter w:val="2"/>
          <w:wAfter w:w="54" w:type="pct"/>
          <w:trHeight w:val="772"/>
        </w:trPr>
        <w:tc>
          <w:tcPr>
            <w:tcW w:w="268" w:type="pct"/>
            <w:gridSpan w:val="2"/>
          </w:tcPr>
          <w:p w:rsidR="00B447E9" w:rsidRPr="00B04591" w:rsidRDefault="00B447E9" w:rsidP="00B04591">
            <w:pPr>
              <w:pStyle w:val="BodyText"/>
              <w:jc w:val="center"/>
              <w:rPr>
                <w:b/>
                <w:szCs w:val="24"/>
              </w:rPr>
            </w:pPr>
          </w:p>
        </w:tc>
        <w:tc>
          <w:tcPr>
            <w:tcW w:w="285" w:type="pct"/>
            <w:gridSpan w:val="3"/>
            <w:vMerge/>
            <w:vAlign w:val="center"/>
          </w:tcPr>
          <w:p w:rsidR="00B447E9" w:rsidRPr="00095875" w:rsidRDefault="00B447E9" w:rsidP="00132770">
            <w:pPr>
              <w:rPr>
                <w:b/>
              </w:rPr>
            </w:pPr>
          </w:p>
        </w:tc>
        <w:tc>
          <w:tcPr>
            <w:tcW w:w="862" w:type="pct"/>
            <w:gridSpan w:val="2"/>
            <w:vMerge/>
            <w:vAlign w:val="center"/>
          </w:tcPr>
          <w:p w:rsidR="00B447E9" w:rsidRPr="00095875" w:rsidRDefault="00B447E9" w:rsidP="00132770">
            <w:pPr>
              <w:rPr>
                <w:b/>
              </w:rPr>
            </w:pPr>
          </w:p>
        </w:tc>
        <w:tc>
          <w:tcPr>
            <w:tcW w:w="1738" w:type="pct"/>
            <w:gridSpan w:val="6"/>
            <w:vAlign w:val="center"/>
          </w:tcPr>
          <w:p w:rsidR="00B447E9" w:rsidRPr="00095875" w:rsidRDefault="00B447E9" w:rsidP="00132770">
            <w:pPr>
              <w:rPr>
                <w:lang w:val="en-IN"/>
              </w:rPr>
            </w:pPr>
            <w:r w:rsidRPr="00095875">
              <w:rPr>
                <w:lang w:val="en-IN"/>
              </w:rPr>
              <w:t xml:space="preserve">Examiner for  Ms. </w:t>
            </w:r>
            <w:proofErr w:type="spellStart"/>
            <w:r w:rsidRPr="00095875">
              <w:rPr>
                <w:lang w:val="en-IN"/>
              </w:rPr>
              <w:t>Prarthana’s</w:t>
            </w:r>
            <w:proofErr w:type="spellEnd"/>
            <w:r w:rsidRPr="00095875">
              <w:rPr>
                <w:lang w:val="en-IN"/>
              </w:rPr>
              <w:t xml:space="preserve"> thesis</w:t>
            </w:r>
          </w:p>
          <w:p w:rsidR="00B447E9" w:rsidRPr="00095875" w:rsidRDefault="00B447E9" w:rsidP="00132770">
            <w:pPr>
              <w:rPr>
                <w:b/>
              </w:rPr>
            </w:pPr>
          </w:p>
        </w:tc>
        <w:tc>
          <w:tcPr>
            <w:tcW w:w="644" w:type="pct"/>
            <w:gridSpan w:val="2"/>
            <w:vAlign w:val="center"/>
          </w:tcPr>
          <w:p w:rsidR="00B447E9" w:rsidRPr="00095875" w:rsidRDefault="00B447E9" w:rsidP="00B04591">
            <w:pPr>
              <w:jc w:val="center"/>
              <w:rPr>
                <w:b/>
              </w:rPr>
            </w:pPr>
          </w:p>
        </w:tc>
        <w:tc>
          <w:tcPr>
            <w:tcW w:w="573" w:type="pct"/>
          </w:tcPr>
          <w:p w:rsidR="00B447E9" w:rsidRPr="00095875" w:rsidRDefault="00B447E9" w:rsidP="006C5135">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Height w:val="657"/>
        </w:trPr>
        <w:tc>
          <w:tcPr>
            <w:tcW w:w="268" w:type="pct"/>
            <w:gridSpan w:val="2"/>
          </w:tcPr>
          <w:p w:rsidR="00B447E9" w:rsidRPr="00B04591" w:rsidRDefault="00B447E9" w:rsidP="00B04591">
            <w:pPr>
              <w:pStyle w:val="BodyText"/>
              <w:jc w:val="center"/>
              <w:rPr>
                <w:b/>
                <w:szCs w:val="24"/>
              </w:rPr>
            </w:pPr>
          </w:p>
        </w:tc>
        <w:tc>
          <w:tcPr>
            <w:tcW w:w="285" w:type="pct"/>
            <w:gridSpan w:val="3"/>
            <w:vMerge/>
            <w:vAlign w:val="center"/>
          </w:tcPr>
          <w:p w:rsidR="00B447E9" w:rsidRPr="00095875" w:rsidRDefault="00B447E9" w:rsidP="00132770">
            <w:pPr>
              <w:rPr>
                <w:b/>
              </w:rPr>
            </w:pPr>
          </w:p>
        </w:tc>
        <w:tc>
          <w:tcPr>
            <w:tcW w:w="862" w:type="pct"/>
            <w:gridSpan w:val="2"/>
            <w:vMerge/>
            <w:vAlign w:val="center"/>
          </w:tcPr>
          <w:p w:rsidR="00B447E9" w:rsidRPr="00095875" w:rsidRDefault="00B447E9" w:rsidP="00132770">
            <w:pPr>
              <w:rPr>
                <w:b/>
              </w:rPr>
            </w:pPr>
          </w:p>
        </w:tc>
        <w:tc>
          <w:tcPr>
            <w:tcW w:w="1738" w:type="pct"/>
            <w:gridSpan w:val="6"/>
            <w:vAlign w:val="center"/>
          </w:tcPr>
          <w:p w:rsidR="00B447E9" w:rsidRPr="00095875" w:rsidRDefault="00B447E9" w:rsidP="00095875">
            <w:pPr>
              <w:rPr>
                <w:lang w:val="en-IN"/>
              </w:rPr>
            </w:pPr>
            <w:r w:rsidRPr="00095875">
              <w:rPr>
                <w:lang w:val="en-IN"/>
              </w:rPr>
              <w:t>Paper setter for 2016 exams for P.G</w:t>
            </w:r>
          </w:p>
        </w:tc>
        <w:tc>
          <w:tcPr>
            <w:tcW w:w="644" w:type="pct"/>
            <w:gridSpan w:val="2"/>
            <w:vAlign w:val="center"/>
          </w:tcPr>
          <w:p w:rsidR="00B447E9" w:rsidRPr="00095875" w:rsidRDefault="00B447E9" w:rsidP="00B04591">
            <w:pPr>
              <w:jc w:val="center"/>
              <w:rPr>
                <w:b/>
              </w:rPr>
            </w:pPr>
          </w:p>
        </w:tc>
        <w:tc>
          <w:tcPr>
            <w:tcW w:w="573" w:type="pct"/>
          </w:tcPr>
          <w:p w:rsidR="00B447E9" w:rsidRPr="00095875" w:rsidRDefault="00B447E9" w:rsidP="006C5135">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Height w:val="657"/>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132770">
            <w:pPr>
              <w:rPr>
                <w:b/>
              </w:rPr>
            </w:pPr>
          </w:p>
        </w:tc>
        <w:tc>
          <w:tcPr>
            <w:tcW w:w="1738" w:type="pct"/>
            <w:gridSpan w:val="6"/>
          </w:tcPr>
          <w:p w:rsidR="00B447E9" w:rsidRDefault="00B447E9" w:rsidP="00DF3938">
            <w:pPr>
              <w:spacing w:before="80"/>
              <w:rPr>
                <w:bCs/>
                <w:szCs w:val="22"/>
              </w:rPr>
            </w:pPr>
            <w:r>
              <w:rPr>
                <w:bCs/>
                <w:szCs w:val="22"/>
              </w:rPr>
              <w:t>Conducted Practical Exam &amp; Dissertation Viva exam for I &amp; II M.Sc. (SLP)</w:t>
            </w:r>
          </w:p>
          <w:p w:rsidR="00B447E9" w:rsidRDefault="00B447E9" w:rsidP="00DF3938">
            <w:pPr>
              <w:spacing w:before="80"/>
              <w:rPr>
                <w:bCs/>
                <w:szCs w:val="22"/>
              </w:rPr>
            </w:pPr>
          </w:p>
        </w:tc>
        <w:tc>
          <w:tcPr>
            <w:tcW w:w="644" w:type="pct"/>
            <w:gridSpan w:val="2"/>
          </w:tcPr>
          <w:p w:rsidR="00B447E9" w:rsidRPr="00E8584C" w:rsidRDefault="00B447E9" w:rsidP="00DF3938">
            <w:pPr>
              <w:spacing w:before="80"/>
              <w:jc w:val="center"/>
              <w:rPr>
                <w:bCs/>
                <w:szCs w:val="22"/>
              </w:rPr>
            </w:pPr>
            <w:r>
              <w:rPr>
                <w:bCs/>
                <w:szCs w:val="22"/>
              </w:rPr>
              <w:t>7.6.16</w:t>
            </w:r>
          </w:p>
        </w:tc>
        <w:tc>
          <w:tcPr>
            <w:tcW w:w="573" w:type="pct"/>
          </w:tcPr>
          <w:p w:rsidR="00B447E9" w:rsidRDefault="00B447E9" w:rsidP="00DF3938">
            <w:pPr>
              <w:spacing w:before="80"/>
              <w:rPr>
                <w:bCs/>
                <w:szCs w:val="22"/>
              </w:rPr>
            </w:pPr>
            <w:r>
              <w:rPr>
                <w:bCs/>
                <w:szCs w:val="22"/>
              </w:rPr>
              <w:t>8.6.16</w:t>
            </w:r>
          </w:p>
        </w:tc>
        <w:tc>
          <w:tcPr>
            <w:tcW w:w="577" w:type="pct"/>
            <w:gridSpan w:val="2"/>
          </w:tcPr>
          <w:p w:rsidR="00B447E9" w:rsidRDefault="00B447E9" w:rsidP="006C5135">
            <w:pPr>
              <w:jc w:val="center"/>
              <w:rPr>
                <w:bCs/>
                <w:szCs w:val="22"/>
              </w:rPr>
            </w:pPr>
          </w:p>
        </w:tc>
      </w:tr>
      <w:tr w:rsidR="00B447E9" w:rsidRPr="0021542E" w:rsidTr="00626F0F">
        <w:trPr>
          <w:gridAfter w:val="2"/>
          <w:wAfter w:w="54" w:type="pct"/>
          <w:trHeight w:val="415"/>
        </w:trPr>
        <w:tc>
          <w:tcPr>
            <w:tcW w:w="268" w:type="pct"/>
            <w:gridSpan w:val="2"/>
          </w:tcPr>
          <w:p w:rsidR="00B447E9" w:rsidRDefault="00B447E9" w:rsidP="00B04591">
            <w:pPr>
              <w:pStyle w:val="BodyText"/>
              <w:jc w:val="center"/>
              <w:rPr>
                <w:b/>
                <w:szCs w:val="24"/>
              </w:rPr>
            </w:pPr>
          </w:p>
          <w:p w:rsidR="00B447E9" w:rsidRPr="00B04591" w:rsidRDefault="00B447E9" w:rsidP="00B04591">
            <w:pPr>
              <w:pStyle w:val="BodyText"/>
              <w:jc w:val="center"/>
              <w:rPr>
                <w:b/>
                <w:szCs w:val="24"/>
              </w:rPr>
            </w:pPr>
          </w:p>
        </w:tc>
        <w:tc>
          <w:tcPr>
            <w:tcW w:w="285" w:type="pct"/>
            <w:gridSpan w:val="3"/>
            <w:vAlign w:val="center"/>
          </w:tcPr>
          <w:p w:rsidR="00B447E9" w:rsidRPr="001A72B3" w:rsidRDefault="00B447E9" w:rsidP="00132770">
            <w:r w:rsidRPr="00095875">
              <w:t>2.</w:t>
            </w:r>
          </w:p>
          <w:p w:rsidR="00B447E9" w:rsidRPr="00095875" w:rsidRDefault="00B447E9" w:rsidP="00132770">
            <w:pPr>
              <w:rPr>
                <w:b/>
              </w:rPr>
            </w:pPr>
          </w:p>
        </w:tc>
        <w:tc>
          <w:tcPr>
            <w:tcW w:w="862" w:type="pct"/>
            <w:gridSpan w:val="2"/>
            <w:vMerge w:val="restart"/>
          </w:tcPr>
          <w:p w:rsidR="00B447E9" w:rsidRPr="00F03825" w:rsidRDefault="00B447E9" w:rsidP="00B25DCD">
            <w:r w:rsidRPr="00095875">
              <w:t xml:space="preserve">Dr. R. </w:t>
            </w:r>
            <w:proofErr w:type="spellStart"/>
            <w:r w:rsidRPr="00095875">
              <w:t>Manjula</w:t>
            </w:r>
            <w:proofErr w:type="spellEnd"/>
          </w:p>
        </w:tc>
        <w:tc>
          <w:tcPr>
            <w:tcW w:w="1738" w:type="pct"/>
            <w:gridSpan w:val="6"/>
          </w:tcPr>
          <w:p w:rsidR="00B447E9" w:rsidRPr="001A72B3" w:rsidRDefault="00B447E9" w:rsidP="001A72B3">
            <w:r w:rsidRPr="00095875">
              <w:t>Co-</w:t>
            </w:r>
            <w:proofErr w:type="spellStart"/>
            <w:r w:rsidRPr="00095875">
              <w:t>ordinator</w:t>
            </w:r>
            <w:proofErr w:type="spellEnd"/>
            <w:r w:rsidRPr="00095875">
              <w:t>, AAC Unit</w:t>
            </w:r>
          </w:p>
        </w:tc>
        <w:tc>
          <w:tcPr>
            <w:tcW w:w="644" w:type="pct"/>
            <w:gridSpan w:val="2"/>
          </w:tcPr>
          <w:p w:rsidR="00B447E9" w:rsidRPr="00095875" w:rsidRDefault="00B447E9" w:rsidP="00F20E0F">
            <w:pPr>
              <w:jc w:val="center"/>
            </w:pPr>
            <w:r w:rsidRPr="00095875">
              <w:t>2003</w:t>
            </w:r>
          </w:p>
        </w:tc>
        <w:tc>
          <w:tcPr>
            <w:tcW w:w="573" w:type="pct"/>
          </w:tcPr>
          <w:p w:rsidR="00B447E9" w:rsidRPr="00F03825" w:rsidRDefault="00B447E9" w:rsidP="001A72B3">
            <w:pPr>
              <w:jc w:val="center"/>
            </w:pPr>
            <w:r w:rsidRPr="00095875">
              <w:t>Till date</w:t>
            </w:r>
          </w:p>
        </w:tc>
        <w:tc>
          <w:tcPr>
            <w:tcW w:w="577" w:type="pct"/>
            <w:gridSpan w:val="2"/>
            <w:tcBorders>
              <w:left w:val="nil"/>
            </w:tcBorders>
          </w:tcPr>
          <w:p w:rsidR="00B447E9" w:rsidRPr="00095875" w:rsidRDefault="00B447E9" w:rsidP="00F03825"/>
        </w:tc>
      </w:tr>
      <w:tr w:rsidR="00B447E9" w:rsidRPr="0021542E" w:rsidTr="00626F0F">
        <w:trPr>
          <w:gridAfter w:val="2"/>
          <w:wAfter w:w="54" w:type="pct"/>
        </w:trPr>
        <w:tc>
          <w:tcPr>
            <w:tcW w:w="268" w:type="pct"/>
            <w:gridSpan w:val="2"/>
          </w:tcPr>
          <w:p w:rsidR="00B447E9"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Merge/>
          </w:tcPr>
          <w:p w:rsidR="00B447E9" w:rsidRPr="00095875" w:rsidRDefault="00B447E9" w:rsidP="001A4814"/>
        </w:tc>
        <w:tc>
          <w:tcPr>
            <w:tcW w:w="1738" w:type="pct"/>
            <w:gridSpan w:val="6"/>
          </w:tcPr>
          <w:p w:rsidR="00B447E9" w:rsidRPr="00095875" w:rsidRDefault="00B447E9" w:rsidP="001A4814">
            <w:r w:rsidRPr="00095875">
              <w:t>Chairperson, standing committee for appointments made under compassionate grounds</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Borders>
              <w:left w:val="nil"/>
            </w:tcBorders>
          </w:tcPr>
          <w:p w:rsidR="00B447E9" w:rsidRPr="00095875" w:rsidRDefault="00B447E9" w:rsidP="001A4814"/>
        </w:tc>
      </w:tr>
      <w:tr w:rsidR="00B447E9" w:rsidRPr="0021542E" w:rsidTr="00626F0F">
        <w:trPr>
          <w:gridAfter w:val="2"/>
          <w:wAfter w:w="54" w:type="pct"/>
        </w:trPr>
        <w:tc>
          <w:tcPr>
            <w:tcW w:w="268" w:type="pct"/>
            <w:gridSpan w:val="2"/>
          </w:tcPr>
          <w:p w:rsidR="00B447E9"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Merge/>
          </w:tcPr>
          <w:p w:rsidR="00B447E9" w:rsidRPr="00095875" w:rsidRDefault="00B447E9" w:rsidP="001A4814"/>
        </w:tc>
        <w:tc>
          <w:tcPr>
            <w:tcW w:w="1738" w:type="pct"/>
            <w:gridSpan w:val="6"/>
          </w:tcPr>
          <w:p w:rsidR="00B447E9" w:rsidRPr="00095875" w:rsidRDefault="00B447E9" w:rsidP="001A4814">
            <w:r w:rsidRPr="00095875">
              <w:t xml:space="preserve">Member of Doctoral Committee </w:t>
            </w:r>
            <w:r w:rsidRPr="00095875">
              <w:lastRenderedPageBreak/>
              <w:t xml:space="preserve">for Ph.D. thesis, ISH, Bangalore </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Borders>
              <w:left w:val="nil"/>
            </w:tcBorders>
          </w:tcPr>
          <w:p w:rsidR="00B447E9" w:rsidRPr="00095875" w:rsidRDefault="00B447E9" w:rsidP="001A4814"/>
        </w:tc>
      </w:tr>
      <w:tr w:rsidR="00B447E9" w:rsidRPr="0021542E" w:rsidTr="00626F0F">
        <w:trPr>
          <w:gridAfter w:val="2"/>
          <w:wAfter w:w="54" w:type="pct"/>
        </w:trPr>
        <w:tc>
          <w:tcPr>
            <w:tcW w:w="268" w:type="pct"/>
            <w:gridSpan w:val="2"/>
          </w:tcPr>
          <w:p w:rsidR="00B447E9"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Member of Doctoral Committee for Ph.D.at AIISH, Mysore</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Member on the Editorial Board, Journal of All India Institute of Speech and Hearing, Mysore.</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pPr>
              <w:rPr>
                <w:bCs/>
              </w:rPr>
            </w:pPr>
            <w:r w:rsidRPr="00095875">
              <w:rPr>
                <w:bCs/>
              </w:rPr>
              <w:t xml:space="preserve">Member of BOE </w:t>
            </w:r>
            <w:proofErr w:type="spellStart"/>
            <w:r w:rsidRPr="00095875">
              <w:rPr>
                <w:bCs/>
              </w:rPr>
              <w:t>ComDEALL</w:t>
            </w:r>
            <w:proofErr w:type="spellEnd"/>
            <w:r w:rsidRPr="00095875">
              <w:rPr>
                <w:bCs/>
              </w:rPr>
              <w:t xml:space="preserve"> Trust in affiliation with the KSOU, Karnataka </w:t>
            </w:r>
          </w:p>
          <w:p w:rsidR="00B447E9" w:rsidRPr="00095875" w:rsidRDefault="00B447E9" w:rsidP="001A4814">
            <w:pPr>
              <w:rPr>
                <w:bCs/>
              </w:rPr>
            </w:pPr>
          </w:p>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pPr>
              <w:rPr>
                <w:bCs/>
              </w:rPr>
            </w:pPr>
            <w:r w:rsidRPr="00095875">
              <w:rPr>
                <w:bCs/>
              </w:rPr>
              <w:t>Chairperson, Scientific Committee JISHA</w:t>
            </w:r>
          </w:p>
          <w:p w:rsidR="00B447E9" w:rsidRPr="00095875" w:rsidRDefault="00B447E9" w:rsidP="001A4814"/>
        </w:tc>
        <w:tc>
          <w:tcPr>
            <w:tcW w:w="644" w:type="pct"/>
            <w:gridSpan w:val="2"/>
          </w:tcPr>
          <w:p w:rsidR="00B447E9" w:rsidRPr="00095875" w:rsidRDefault="00B447E9" w:rsidP="00936B2B">
            <w:r w:rsidRPr="00095875">
              <w:rPr>
                <w:bCs/>
              </w:rPr>
              <w:t>Feb 2013</w:t>
            </w:r>
          </w:p>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 xml:space="preserve">Member of </w:t>
            </w:r>
          </w:p>
          <w:p w:rsidR="00B447E9" w:rsidRPr="00095875" w:rsidRDefault="00B447E9" w:rsidP="001A4814">
            <w:r w:rsidRPr="00095875">
              <w:t>Academic Sub Committee of AIISH, Mysore</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 xml:space="preserve">Member, Anti Ragging Committee </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 xml:space="preserve">Serving as Chairperson, </w:t>
            </w:r>
            <w:proofErr w:type="spellStart"/>
            <w:r w:rsidRPr="00095875">
              <w:t>Dysphagia</w:t>
            </w:r>
            <w:proofErr w:type="spellEnd"/>
            <w:r w:rsidRPr="00095875">
              <w:t xml:space="preserve"> Unit</w:t>
            </w:r>
          </w:p>
          <w:p w:rsidR="00B447E9" w:rsidRPr="00095875" w:rsidRDefault="00B447E9" w:rsidP="001A4814"/>
        </w:tc>
        <w:tc>
          <w:tcPr>
            <w:tcW w:w="644" w:type="pct"/>
            <w:gridSpan w:val="2"/>
          </w:tcPr>
          <w:p w:rsidR="00B447E9" w:rsidRPr="00095875" w:rsidRDefault="00B447E9" w:rsidP="00936B2B">
            <w:r w:rsidRPr="00095875">
              <w:t>Nov 2014</w:t>
            </w:r>
          </w:p>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Serving as Member, BOS, Bangalore University</w:t>
            </w:r>
          </w:p>
          <w:p w:rsidR="00B447E9" w:rsidRPr="00095875" w:rsidRDefault="00B447E9" w:rsidP="001A4814"/>
        </w:tc>
        <w:tc>
          <w:tcPr>
            <w:tcW w:w="644" w:type="pct"/>
            <w:gridSpan w:val="2"/>
          </w:tcPr>
          <w:p w:rsidR="00B447E9" w:rsidRPr="00095875" w:rsidRDefault="00B447E9" w:rsidP="00936B2B">
            <w:pPr>
              <w:jc w:val="center"/>
            </w:pPr>
            <w:r w:rsidRPr="00095875">
              <w:t>2014</w:t>
            </w:r>
          </w:p>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095875">
              <w:t>Member of BOS (SLP), University of Mysore</w:t>
            </w:r>
          </w:p>
          <w:p w:rsidR="00B447E9" w:rsidRPr="00095875" w:rsidRDefault="00B447E9" w:rsidP="001A4814"/>
        </w:tc>
        <w:tc>
          <w:tcPr>
            <w:tcW w:w="644" w:type="pct"/>
            <w:gridSpan w:val="2"/>
          </w:tcPr>
          <w:p w:rsidR="00B447E9" w:rsidRPr="00095875" w:rsidRDefault="00B447E9" w:rsidP="001A4814"/>
        </w:tc>
        <w:tc>
          <w:tcPr>
            <w:tcW w:w="573" w:type="pct"/>
          </w:tcPr>
          <w:p w:rsidR="00B447E9" w:rsidRPr="00095875" w:rsidRDefault="00B447E9" w:rsidP="00936B2B">
            <w:pPr>
              <w:jc w:val="center"/>
            </w:pPr>
            <w:r w:rsidRPr="00095875">
              <w:t>Till date</w:t>
            </w:r>
          </w:p>
        </w:tc>
        <w:tc>
          <w:tcPr>
            <w:tcW w:w="577" w:type="pct"/>
            <w:gridSpan w:val="2"/>
          </w:tcPr>
          <w:p w:rsidR="00B447E9" w:rsidRPr="00095875" w:rsidRDefault="00B447E9" w:rsidP="001A4814"/>
        </w:tc>
      </w:tr>
      <w:tr w:rsidR="00B447E9" w:rsidRPr="0021542E" w:rsidTr="00626F0F">
        <w:trPr>
          <w:gridAfter w:val="2"/>
          <w:wAfter w:w="54" w:type="pct"/>
          <w:trHeight w:val="1010"/>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095875" w:rsidRDefault="00B447E9" w:rsidP="001A4814">
            <w:r w:rsidRPr="00AB417A">
              <w:t xml:space="preserve">Served as Chairperson, A committee for selection of </w:t>
            </w:r>
            <w:proofErr w:type="spellStart"/>
            <w:r w:rsidRPr="00AB417A">
              <w:t>Gp</w:t>
            </w:r>
            <w:proofErr w:type="spellEnd"/>
            <w:r w:rsidRPr="00AB417A">
              <w:t xml:space="preserve"> C (contract positions)</w:t>
            </w:r>
          </w:p>
        </w:tc>
        <w:tc>
          <w:tcPr>
            <w:tcW w:w="644" w:type="pct"/>
            <w:gridSpan w:val="2"/>
          </w:tcPr>
          <w:p w:rsidR="00B447E9" w:rsidRPr="00095875" w:rsidRDefault="00B447E9" w:rsidP="001A4814"/>
        </w:tc>
        <w:tc>
          <w:tcPr>
            <w:tcW w:w="573" w:type="pct"/>
          </w:tcPr>
          <w:p w:rsidR="00B447E9" w:rsidRPr="00095875" w:rsidRDefault="00B447E9" w:rsidP="00936B2B">
            <w:pPr>
              <w:jc w:val="center"/>
            </w:pPr>
          </w:p>
        </w:tc>
        <w:tc>
          <w:tcPr>
            <w:tcW w:w="577" w:type="pct"/>
            <w:gridSpan w:val="2"/>
          </w:tcPr>
          <w:p w:rsidR="00B447E9" w:rsidRPr="00095875" w:rsidRDefault="00B447E9" w:rsidP="00AB417A">
            <w:r w:rsidRPr="00AB417A">
              <w:t>16.6.16</w:t>
            </w:r>
          </w:p>
        </w:tc>
      </w:tr>
      <w:tr w:rsidR="00B447E9" w:rsidRPr="0021542E" w:rsidTr="00626F0F">
        <w:trPr>
          <w:gridAfter w:val="2"/>
          <w:wAfter w:w="54" w:type="pct"/>
          <w:trHeight w:val="1010"/>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DF3938" w:rsidRDefault="00B447E9" w:rsidP="000C7B22">
            <w:r w:rsidRPr="00DF3938">
              <w:t xml:space="preserve">Serving as Core Member- Independent expert in the Technical Resource Group (TRG) for Developmental delays including disabilities of National program - </w:t>
            </w:r>
            <w:proofErr w:type="spellStart"/>
            <w:r w:rsidRPr="00DF3938">
              <w:t>Rashtriya</w:t>
            </w:r>
            <w:proofErr w:type="spellEnd"/>
            <w:r w:rsidRPr="00DF3938">
              <w:t xml:space="preserve"> </w:t>
            </w:r>
            <w:proofErr w:type="spellStart"/>
            <w:r w:rsidRPr="00DF3938">
              <w:t>Bala</w:t>
            </w:r>
            <w:proofErr w:type="spellEnd"/>
            <w:r w:rsidRPr="00DF3938">
              <w:t xml:space="preserve"> </w:t>
            </w:r>
            <w:proofErr w:type="spellStart"/>
            <w:r w:rsidRPr="00DF3938">
              <w:t>Swasthya</w:t>
            </w:r>
            <w:proofErr w:type="spellEnd"/>
            <w:r w:rsidRPr="00DF3938">
              <w:t xml:space="preserve"> </w:t>
            </w:r>
            <w:proofErr w:type="spellStart"/>
            <w:r w:rsidRPr="00DF3938">
              <w:t>Karyakram</w:t>
            </w:r>
            <w:proofErr w:type="spellEnd"/>
            <w:r w:rsidRPr="00DF3938">
              <w:t xml:space="preserve"> (RBSK) of Ministry of Health and Family Welfare, GOI</w:t>
            </w:r>
          </w:p>
          <w:p w:rsidR="00B447E9" w:rsidRPr="00DF3938" w:rsidRDefault="00B447E9" w:rsidP="000C7B22"/>
        </w:tc>
        <w:tc>
          <w:tcPr>
            <w:tcW w:w="644" w:type="pct"/>
            <w:gridSpan w:val="2"/>
          </w:tcPr>
          <w:p w:rsidR="00B447E9" w:rsidRPr="00DF3938" w:rsidRDefault="00B447E9" w:rsidP="001A4814"/>
        </w:tc>
        <w:tc>
          <w:tcPr>
            <w:tcW w:w="573" w:type="pct"/>
          </w:tcPr>
          <w:p w:rsidR="00B447E9" w:rsidRPr="00DF3938" w:rsidRDefault="00B447E9" w:rsidP="00936B2B">
            <w:pPr>
              <w:jc w:val="center"/>
            </w:pPr>
          </w:p>
        </w:tc>
        <w:tc>
          <w:tcPr>
            <w:tcW w:w="577" w:type="pct"/>
            <w:gridSpan w:val="2"/>
          </w:tcPr>
          <w:p w:rsidR="00B447E9" w:rsidRPr="000C7B22" w:rsidRDefault="00B447E9" w:rsidP="00AB417A">
            <w:pPr>
              <w:rPr>
                <w:color w:val="FF0000"/>
              </w:rPr>
            </w:pPr>
          </w:p>
        </w:tc>
      </w:tr>
      <w:tr w:rsidR="00B447E9" w:rsidRPr="0021542E" w:rsidTr="00626F0F">
        <w:trPr>
          <w:gridAfter w:val="2"/>
          <w:wAfter w:w="54" w:type="pct"/>
          <w:trHeight w:val="1010"/>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DF3938" w:rsidRDefault="00B447E9" w:rsidP="000C7B22">
            <w:r w:rsidRPr="00DF3938">
              <w:t xml:space="preserve">Serving as Member, National Curricular Task force on curricular standardization process / or  the Allied Health </w:t>
            </w:r>
            <w:r w:rsidRPr="00DF3938">
              <w:lastRenderedPageBreak/>
              <w:t>Profession – Audiology &amp; Speech-Language Pathology, as a part of National Initiative for Allied Health Sciences (NIAHS), by Ministry of Health &amp; Family Welfare, Govt. of India.</w:t>
            </w:r>
          </w:p>
          <w:p w:rsidR="00B447E9" w:rsidRPr="00DF3938" w:rsidRDefault="00B447E9" w:rsidP="001A4814"/>
        </w:tc>
        <w:tc>
          <w:tcPr>
            <w:tcW w:w="644" w:type="pct"/>
            <w:gridSpan w:val="2"/>
          </w:tcPr>
          <w:p w:rsidR="00B447E9" w:rsidRPr="00DF3938" w:rsidRDefault="00B447E9" w:rsidP="001A4814"/>
        </w:tc>
        <w:tc>
          <w:tcPr>
            <w:tcW w:w="573" w:type="pct"/>
          </w:tcPr>
          <w:p w:rsidR="00B447E9" w:rsidRPr="00DF3938" w:rsidRDefault="00B447E9" w:rsidP="00936B2B">
            <w:pPr>
              <w:jc w:val="center"/>
            </w:pPr>
          </w:p>
        </w:tc>
        <w:tc>
          <w:tcPr>
            <w:tcW w:w="577" w:type="pct"/>
            <w:gridSpan w:val="2"/>
          </w:tcPr>
          <w:p w:rsidR="00B447E9" w:rsidRPr="000C7B22" w:rsidRDefault="00B447E9" w:rsidP="00AB417A">
            <w:pPr>
              <w:rPr>
                <w:color w:val="FF0000"/>
              </w:rPr>
            </w:pPr>
          </w:p>
        </w:tc>
      </w:tr>
      <w:tr w:rsidR="00B447E9" w:rsidRPr="0021542E" w:rsidTr="00626F0F">
        <w:trPr>
          <w:gridAfter w:val="2"/>
          <w:wAfter w:w="54" w:type="pct"/>
          <w:trHeight w:val="646"/>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DF3938" w:rsidRDefault="00B447E9" w:rsidP="000C7B22">
            <w:r w:rsidRPr="00DF3938">
              <w:t>Serving as Member of BOS, Bangalore University.</w:t>
            </w:r>
          </w:p>
          <w:p w:rsidR="00B447E9" w:rsidRPr="00DF3938" w:rsidRDefault="00B447E9" w:rsidP="000C7B22"/>
        </w:tc>
        <w:tc>
          <w:tcPr>
            <w:tcW w:w="644" w:type="pct"/>
            <w:gridSpan w:val="2"/>
          </w:tcPr>
          <w:p w:rsidR="00B447E9" w:rsidRPr="00DF3938" w:rsidRDefault="00B447E9" w:rsidP="001A4814">
            <w:r w:rsidRPr="00DF3938">
              <w:t>2014</w:t>
            </w:r>
          </w:p>
        </w:tc>
        <w:tc>
          <w:tcPr>
            <w:tcW w:w="573" w:type="pct"/>
          </w:tcPr>
          <w:p w:rsidR="00B447E9" w:rsidRPr="00DF3938" w:rsidRDefault="00B447E9" w:rsidP="00936B2B">
            <w:pPr>
              <w:jc w:val="center"/>
            </w:pPr>
            <w:r w:rsidRPr="00DF3938">
              <w:t>2017</w:t>
            </w:r>
          </w:p>
        </w:tc>
        <w:tc>
          <w:tcPr>
            <w:tcW w:w="577" w:type="pct"/>
            <w:gridSpan w:val="2"/>
          </w:tcPr>
          <w:p w:rsidR="00B447E9" w:rsidRPr="000C7B22" w:rsidRDefault="00B447E9" w:rsidP="00AB417A">
            <w:pPr>
              <w:rPr>
                <w:color w:val="FF0000"/>
              </w:rPr>
            </w:pPr>
          </w:p>
        </w:tc>
      </w:tr>
      <w:tr w:rsidR="00B447E9" w:rsidRPr="0021542E" w:rsidTr="00626F0F">
        <w:trPr>
          <w:gridAfter w:val="2"/>
          <w:wAfter w:w="54" w:type="pct"/>
          <w:trHeight w:val="1010"/>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tcPr>
          <w:p w:rsidR="00B447E9" w:rsidRPr="00095875" w:rsidRDefault="00B447E9" w:rsidP="001A4814"/>
        </w:tc>
        <w:tc>
          <w:tcPr>
            <w:tcW w:w="1738" w:type="pct"/>
            <w:gridSpan w:val="6"/>
          </w:tcPr>
          <w:p w:rsidR="00B447E9" w:rsidRPr="00DF3938" w:rsidRDefault="00B447E9" w:rsidP="000C7B22">
            <w:r w:rsidRPr="00DF3938">
              <w:t xml:space="preserve">Nominated as Member of Doctoral committee of Speech and Hearing, Bangalore University. </w:t>
            </w:r>
          </w:p>
          <w:p w:rsidR="00B447E9" w:rsidRPr="00DF3938" w:rsidRDefault="00B447E9" w:rsidP="000C7B22"/>
        </w:tc>
        <w:tc>
          <w:tcPr>
            <w:tcW w:w="644" w:type="pct"/>
            <w:gridSpan w:val="2"/>
          </w:tcPr>
          <w:p w:rsidR="00B447E9" w:rsidRPr="00DF3938" w:rsidRDefault="00B447E9" w:rsidP="001A4814">
            <w:r w:rsidRPr="00DF3938">
              <w:t>2014</w:t>
            </w:r>
          </w:p>
        </w:tc>
        <w:tc>
          <w:tcPr>
            <w:tcW w:w="573" w:type="pct"/>
          </w:tcPr>
          <w:p w:rsidR="00B447E9" w:rsidRPr="00DF3938" w:rsidRDefault="00B447E9" w:rsidP="00936B2B">
            <w:pPr>
              <w:jc w:val="center"/>
            </w:pPr>
          </w:p>
        </w:tc>
        <w:tc>
          <w:tcPr>
            <w:tcW w:w="577" w:type="pct"/>
            <w:gridSpan w:val="2"/>
          </w:tcPr>
          <w:p w:rsidR="00B447E9" w:rsidRPr="000C7B22" w:rsidRDefault="00B447E9" w:rsidP="00AB417A">
            <w:pPr>
              <w:rPr>
                <w:color w:val="FF0000"/>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Merge w:val="restart"/>
          </w:tcPr>
          <w:p w:rsidR="00B447E9" w:rsidRPr="00095875" w:rsidRDefault="00B447E9" w:rsidP="00095875">
            <w:pPr>
              <w:jc w:val="center"/>
              <w:rPr>
                <w:bCs/>
              </w:rPr>
            </w:pPr>
            <w:r w:rsidRPr="00095875">
              <w:rPr>
                <w:bCs/>
              </w:rPr>
              <w:t>3.</w:t>
            </w:r>
          </w:p>
        </w:tc>
        <w:tc>
          <w:tcPr>
            <w:tcW w:w="862" w:type="pct"/>
            <w:gridSpan w:val="2"/>
            <w:vMerge w:val="restart"/>
          </w:tcPr>
          <w:p w:rsidR="00B447E9" w:rsidRPr="006F6F79" w:rsidRDefault="00B447E9" w:rsidP="002151EA">
            <w:pPr>
              <w:rPr>
                <w:bCs/>
              </w:rPr>
            </w:pPr>
            <w:r w:rsidRPr="006F6F79">
              <w:rPr>
                <w:bCs/>
              </w:rPr>
              <w:t xml:space="preserve">Dr. M. </w:t>
            </w:r>
            <w:proofErr w:type="spellStart"/>
            <w:r w:rsidRPr="006F6F79">
              <w:rPr>
                <w:bCs/>
              </w:rPr>
              <w:t>Pushpavathi</w:t>
            </w:r>
            <w:proofErr w:type="spellEnd"/>
          </w:p>
        </w:tc>
        <w:tc>
          <w:tcPr>
            <w:tcW w:w="1738" w:type="pct"/>
            <w:gridSpan w:val="6"/>
            <w:vAlign w:val="center"/>
          </w:tcPr>
          <w:p w:rsidR="00B447E9" w:rsidRPr="00DF3938" w:rsidRDefault="00B447E9" w:rsidP="002151EA">
            <w:pPr>
              <w:rPr>
                <w:bCs/>
              </w:rPr>
            </w:pPr>
            <w:r w:rsidRPr="00DF3938">
              <w:rPr>
                <w:bCs/>
              </w:rPr>
              <w:t xml:space="preserve">Dissertation compilation of </w:t>
            </w:r>
            <w:proofErr w:type="spellStart"/>
            <w:r w:rsidRPr="00DF3938">
              <w:rPr>
                <w:bCs/>
              </w:rPr>
              <w:t>Msc</w:t>
            </w:r>
            <w:proofErr w:type="spellEnd"/>
            <w:r w:rsidRPr="00DF3938">
              <w:rPr>
                <w:bCs/>
              </w:rPr>
              <w:t xml:space="preserve"> (SLP) 2014 and 2015</w:t>
            </w:r>
          </w:p>
          <w:p w:rsidR="00B447E9" w:rsidRPr="00DF3938" w:rsidRDefault="00B447E9" w:rsidP="002151EA">
            <w:pPr>
              <w:rPr>
                <w:bCs/>
              </w:rPr>
            </w:pPr>
          </w:p>
        </w:tc>
        <w:tc>
          <w:tcPr>
            <w:tcW w:w="644" w:type="pct"/>
            <w:gridSpan w:val="2"/>
          </w:tcPr>
          <w:p w:rsidR="00B447E9" w:rsidRPr="00DF3938" w:rsidRDefault="00B447E9" w:rsidP="00B04591">
            <w:pPr>
              <w:jc w:val="center"/>
              <w:rPr>
                <w:bCs/>
              </w:rPr>
            </w:pPr>
            <w:r w:rsidRPr="00DF3938">
              <w:rPr>
                <w:bCs/>
              </w:rPr>
              <w:t xml:space="preserve">June </w:t>
            </w:r>
          </w:p>
        </w:tc>
        <w:tc>
          <w:tcPr>
            <w:tcW w:w="573" w:type="pct"/>
            <w:vAlign w:val="center"/>
          </w:tcPr>
          <w:p w:rsidR="00B447E9" w:rsidRPr="00DF3938" w:rsidRDefault="00B447E9" w:rsidP="00936B2B">
            <w:pPr>
              <w:jc w:val="center"/>
              <w:rPr>
                <w:bCs/>
              </w:rPr>
            </w:pPr>
          </w:p>
        </w:tc>
        <w:tc>
          <w:tcPr>
            <w:tcW w:w="577" w:type="pct"/>
            <w:gridSpan w:val="2"/>
            <w:vAlign w:val="center"/>
          </w:tcPr>
          <w:p w:rsidR="00B447E9" w:rsidRPr="003E04D5" w:rsidRDefault="00B447E9" w:rsidP="00B04591">
            <w:pPr>
              <w:jc w:val="center"/>
              <w:rPr>
                <w:b/>
                <w:color w:val="FF0000"/>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Merge/>
            <w:vAlign w:val="center"/>
          </w:tcPr>
          <w:p w:rsidR="00B447E9" w:rsidRPr="00095875" w:rsidRDefault="00B447E9" w:rsidP="00132770">
            <w:pPr>
              <w:rPr>
                <w:b/>
              </w:rPr>
            </w:pPr>
          </w:p>
        </w:tc>
        <w:tc>
          <w:tcPr>
            <w:tcW w:w="862" w:type="pct"/>
            <w:gridSpan w:val="2"/>
            <w:vMerge/>
            <w:vAlign w:val="center"/>
          </w:tcPr>
          <w:p w:rsidR="00B447E9" w:rsidRPr="00497461" w:rsidRDefault="00B447E9" w:rsidP="002151EA">
            <w:pPr>
              <w:rPr>
                <w:bCs/>
                <w:color w:val="FF0000"/>
              </w:rPr>
            </w:pPr>
          </w:p>
        </w:tc>
        <w:tc>
          <w:tcPr>
            <w:tcW w:w="1738" w:type="pct"/>
            <w:gridSpan w:val="6"/>
            <w:vAlign w:val="center"/>
          </w:tcPr>
          <w:p w:rsidR="00B447E9" w:rsidRPr="00DF3938" w:rsidRDefault="00B447E9" w:rsidP="002151EA">
            <w:pPr>
              <w:rPr>
                <w:bCs/>
              </w:rPr>
            </w:pPr>
            <w:r w:rsidRPr="00DF3938">
              <w:rPr>
                <w:bCs/>
              </w:rPr>
              <w:t>Member , Scientific committee  Cleft con 2017</w:t>
            </w:r>
          </w:p>
          <w:p w:rsidR="00B447E9" w:rsidRPr="00DF3938" w:rsidRDefault="00B447E9" w:rsidP="002151EA">
            <w:pPr>
              <w:rPr>
                <w:bCs/>
              </w:rPr>
            </w:pPr>
          </w:p>
        </w:tc>
        <w:tc>
          <w:tcPr>
            <w:tcW w:w="644" w:type="pct"/>
            <w:gridSpan w:val="2"/>
          </w:tcPr>
          <w:p w:rsidR="00B447E9" w:rsidRPr="00DF3938" w:rsidRDefault="00B447E9" w:rsidP="00B04591">
            <w:pPr>
              <w:jc w:val="center"/>
              <w:rPr>
                <w:bCs/>
              </w:rPr>
            </w:pPr>
            <w:r w:rsidRPr="00DF3938">
              <w:rPr>
                <w:bCs/>
              </w:rPr>
              <w:t xml:space="preserve">July </w:t>
            </w:r>
          </w:p>
        </w:tc>
        <w:tc>
          <w:tcPr>
            <w:tcW w:w="573" w:type="pct"/>
          </w:tcPr>
          <w:p w:rsidR="00B447E9" w:rsidRPr="00DF3938" w:rsidRDefault="00B447E9" w:rsidP="00936B2B">
            <w:pPr>
              <w:jc w:val="center"/>
              <w:rPr>
                <w:bCs/>
              </w:rPr>
            </w:pPr>
            <w:r w:rsidRPr="00DF3938">
              <w:rPr>
                <w:bCs/>
              </w:rPr>
              <w:t>Feb 2017</w:t>
            </w:r>
          </w:p>
        </w:tc>
        <w:tc>
          <w:tcPr>
            <w:tcW w:w="577" w:type="pct"/>
            <w:gridSpan w:val="2"/>
            <w:vAlign w:val="center"/>
          </w:tcPr>
          <w:p w:rsidR="00B447E9" w:rsidRPr="003E04D5" w:rsidRDefault="00B447E9" w:rsidP="00B04591">
            <w:pPr>
              <w:jc w:val="center"/>
              <w:rPr>
                <w:b/>
                <w:color w:val="FF0000"/>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Merge/>
            <w:vAlign w:val="center"/>
          </w:tcPr>
          <w:p w:rsidR="00B447E9" w:rsidRPr="00095875" w:rsidRDefault="00B447E9" w:rsidP="00132770">
            <w:pPr>
              <w:rPr>
                <w:b/>
              </w:rPr>
            </w:pPr>
          </w:p>
        </w:tc>
        <w:tc>
          <w:tcPr>
            <w:tcW w:w="862" w:type="pct"/>
            <w:gridSpan w:val="2"/>
            <w:vMerge/>
            <w:vAlign w:val="center"/>
          </w:tcPr>
          <w:p w:rsidR="00B447E9" w:rsidRPr="00497461" w:rsidRDefault="00B447E9" w:rsidP="002151EA">
            <w:pPr>
              <w:rPr>
                <w:bCs/>
                <w:color w:val="FF0000"/>
              </w:rPr>
            </w:pPr>
          </w:p>
        </w:tc>
        <w:tc>
          <w:tcPr>
            <w:tcW w:w="1738" w:type="pct"/>
            <w:gridSpan w:val="6"/>
            <w:vAlign w:val="center"/>
          </w:tcPr>
          <w:p w:rsidR="00B447E9" w:rsidRPr="00DF3938" w:rsidRDefault="00B447E9" w:rsidP="002151EA">
            <w:pPr>
              <w:rPr>
                <w:bCs/>
              </w:rPr>
            </w:pPr>
            <w:r w:rsidRPr="00DF3938">
              <w:rPr>
                <w:bCs/>
              </w:rPr>
              <w:t xml:space="preserve">HOD, Department of Special Education </w:t>
            </w:r>
          </w:p>
          <w:p w:rsidR="00B447E9" w:rsidRPr="00DF3938" w:rsidRDefault="00B447E9" w:rsidP="002151EA">
            <w:pPr>
              <w:rPr>
                <w:bCs/>
              </w:rPr>
            </w:pPr>
          </w:p>
        </w:tc>
        <w:tc>
          <w:tcPr>
            <w:tcW w:w="644" w:type="pct"/>
            <w:gridSpan w:val="2"/>
          </w:tcPr>
          <w:p w:rsidR="00B447E9" w:rsidRPr="00DF3938" w:rsidRDefault="00B447E9" w:rsidP="00B04591">
            <w:pPr>
              <w:jc w:val="center"/>
              <w:rPr>
                <w:bCs/>
              </w:rPr>
            </w:pPr>
            <w:r w:rsidRPr="00DF3938">
              <w:rPr>
                <w:bCs/>
              </w:rPr>
              <w:t>8.1.16</w:t>
            </w:r>
          </w:p>
        </w:tc>
        <w:tc>
          <w:tcPr>
            <w:tcW w:w="573" w:type="pct"/>
          </w:tcPr>
          <w:p w:rsidR="00B447E9" w:rsidRPr="00DF3938" w:rsidRDefault="00B447E9" w:rsidP="00FD093F">
            <w:pPr>
              <w:jc w:val="center"/>
              <w:rPr>
                <w:bCs/>
              </w:rPr>
            </w:pPr>
            <w:r w:rsidRPr="00DF3938">
              <w:rPr>
                <w:bCs/>
              </w:rPr>
              <w:t>Till date</w:t>
            </w:r>
          </w:p>
        </w:tc>
        <w:tc>
          <w:tcPr>
            <w:tcW w:w="577" w:type="pct"/>
            <w:gridSpan w:val="2"/>
            <w:vAlign w:val="center"/>
          </w:tcPr>
          <w:p w:rsidR="00B447E9" w:rsidRPr="003E04D5" w:rsidRDefault="00B447E9" w:rsidP="00B04591">
            <w:pPr>
              <w:jc w:val="center"/>
              <w:rPr>
                <w:b/>
                <w:color w:val="FF0000"/>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tcPr>
          <w:p w:rsidR="00B447E9" w:rsidRPr="00095875" w:rsidRDefault="00B447E9" w:rsidP="00912414">
            <w:r w:rsidRPr="00095875">
              <w:t>4.</w:t>
            </w:r>
          </w:p>
        </w:tc>
        <w:tc>
          <w:tcPr>
            <w:tcW w:w="862" w:type="pct"/>
            <w:gridSpan w:val="2"/>
          </w:tcPr>
          <w:p w:rsidR="00B447E9" w:rsidRPr="00095875" w:rsidRDefault="00B447E9" w:rsidP="00912414">
            <w:pPr>
              <w:rPr>
                <w:bCs/>
              </w:rPr>
            </w:pPr>
            <w:r w:rsidRPr="00095875">
              <w:rPr>
                <w:bCs/>
              </w:rPr>
              <w:t xml:space="preserve">Dr. S. P. </w:t>
            </w:r>
            <w:proofErr w:type="spellStart"/>
            <w:r w:rsidRPr="00095875">
              <w:rPr>
                <w:bCs/>
              </w:rPr>
              <w:t>Goswami</w:t>
            </w:r>
            <w:proofErr w:type="spellEnd"/>
          </w:p>
        </w:tc>
        <w:tc>
          <w:tcPr>
            <w:tcW w:w="1738" w:type="pct"/>
            <w:gridSpan w:val="6"/>
            <w:vAlign w:val="center"/>
          </w:tcPr>
          <w:p w:rsidR="00B447E9" w:rsidRPr="00095875" w:rsidRDefault="00B447E9" w:rsidP="00095875">
            <w:r w:rsidRPr="00095875">
              <w:t xml:space="preserve">Head Department of Speech-Language Pathology </w:t>
            </w:r>
          </w:p>
          <w:p w:rsidR="00B447E9" w:rsidRPr="00095875" w:rsidRDefault="00B447E9" w:rsidP="00095875"/>
        </w:tc>
        <w:tc>
          <w:tcPr>
            <w:tcW w:w="644" w:type="pct"/>
            <w:gridSpan w:val="2"/>
          </w:tcPr>
          <w:p w:rsidR="00B447E9" w:rsidRPr="00095875" w:rsidRDefault="00B447E9" w:rsidP="00B04591">
            <w:pPr>
              <w:jc w:val="center"/>
            </w:pPr>
            <w:r w:rsidRPr="00095875">
              <w:t>January, 2016</w:t>
            </w:r>
          </w:p>
        </w:tc>
        <w:tc>
          <w:tcPr>
            <w:tcW w:w="573" w:type="pct"/>
          </w:tcPr>
          <w:p w:rsidR="00B447E9" w:rsidRPr="00095875" w:rsidRDefault="00B447E9" w:rsidP="00912414">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 xml:space="preserve">Chairperson for the Special clinic for Adult and Elderly persons with language disorders </w:t>
            </w:r>
          </w:p>
        </w:tc>
        <w:tc>
          <w:tcPr>
            <w:tcW w:w="644" w:type="pct"/>
            <w:gridSpan w:val="2"/>
          </w:tcPr>
          <w:p w:rsidR="00B447E9" w:rsidRPr="00095875" w:rsidRDefault="00B447E9" w:rsidP="00912414">
            <w:pPr>
              <w:jc w:val="center"/>
              <w:rPr>
                <w:iCs/>
              </w:rPr>
            </w:pPr>
            <w:r>
              <w:rPr>
                <w:iCs/>
              </w:rPr>
              <w:t>November</w:t>
            </w:r>
            <w:r w:rsidRPr="00095875">
              <w:rPr>
                <w:iCs/>
              </w:rPr>
              <w:t xml:space="preserve"> 2012</w:t>
            </w:r>
          </w:p>
        </w:tc>
        <w:tc>
          <w:tcPr>
            <w:tcW w:w="573" w:type="pct"/>
          </w:tcPr>
          <w:p w:rsidR="00B447E9" w:rsidRPr="00095875" w:rsidRDefault="00B447E9" w:rsidP="00936B2B">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 xml:space="preserve">Staff Grievance officer </w:t>
            </w:r>
          </w:p>
        </w:tc>
        <w:tc>
          <w:tcPr>
            <w:tcW w:w="644" w:type="pct"/>
            <w:gridSpan w:val="2"/>
          </w:tcPr>
          <w:p w:rsidR="00B447E9" w:rsidRPr="00095875" w:rsidRDefault="00B447E9" w:rsidP="00095875">
            <w:pPr>
              <w:jc w:val="center"/>
              <w:rPr>
                <w:iCs/>
              </w:rPr>
            </w:pPr>
            <w:r w:rsidRPr="00095875">
              <w:rPr>
                <w:iCs/>
              </w:rPr>
              <w:t xml:space="preserve">08.09.14 </w:t>
            </w:r>
          </w:p>
        </w:tc>
        <w:tc>
          <w:tcPr>
            <w:tcW w:w="573" w:type="pct"/>
          </w:tcPr>
          <w:p w:rsidR="00B447E9" w:rsidRPr="00095875" w:rsidRDefault="00B447E9" w:rsidP="00936B2B">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Default="00B447E9" w:rsidP="00363433">
            <w:pPr>
              <w:contextualSpacing/>
            </w:pPr>
          </w:p>
          <w:p w:rsidR="00B447E9" w:rsidRPr="00095875" w:rsidRDefault="00B447E9" w:rsidP="00363433">
            <w:pPr>
              <w:contextualSpacing/>
            </w:pPr>
            <w:r w:rsidRPr="00095875">
              <w:t xml:space="preserve">Member Committee formed to raise funds for construction of multistoried building for parents at </w:t>
            </w:r>
            <w:proofErr w:type="spellStart"/>
            <w:r w:rsidRPr="00095875">
              <w:t>Panchavati</w:t>
            </w:r>
            <w:proofErr w:type="spellEnd"/>
          </w:p>
          <w:p w:rsidR="00B447E9" w:rsidRPr="00095875" w:rsidRDefault="00B447E9" w:rsidP="00363433">
            <w:pPr>
              <w:contextualSpacing/>
            </w:pPr>
          </w:p>
        </w:tc>
        <w:tc>
          <w:tcPr>
            <w:tcW w:w="644" w:type="pct"/>
            <w:gridSpan w:val="2"/>
          </w:tcPr>
          <w:p w:rsidR="00B447E9" w:rsidRDefault="00B447E9" w:rsidP="00095875">
            <w:pPr>
              <w:jc w:val="center"/>
              <w:rPr>
                <w:iCs/>
              </w:rPr>
            </w:pPr>
          </w:p>
          <w:p w:rsidR="00B447E9" w:rsidRPr="00095875" w:rsidRDefault="00B447E9" w:rsidP="00095875">
            <w:pPr>
              <w:jc w:val="center"/>
              <w:rPr>
                <w:iCs/>
              </w:rPr>
            </w:pPr>
            <w:r w:rsidRPr="00095875">
              <w:rPr>
                <w:iCs/>
              </w:rPr>
              <w:t>25.11.14</w:t>
            </w:r>
          </w:p>
        </w:tc>
        <w:tc>
          <w:tcPr>
            <w:tcW w:w="573" w:type="pct"/>
          </w:tcPr>
          <w:p w:rsidR="00B447E9" w:rsidRDefault="00B447E9" w:rsidP="00936B2B">
            <w:pPr>
              <w:jc w:val="center"/>
            </w:pPr>
          </w:p>
          <w:p w:rsidR="00B447E9" w:rsidRPr="00095875" w:rsidRDefault="00B447E9" w:rsidP="00936B2B">
            <w:pPr>
              <w:jc w:val="center"/>
            </w:pPr>
            <w:r w:rsidRPr="00095875">
              <w:t>Till date</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 xml:space="preserve">Chairperson for the fixed assets – Classification, Depreciation and Physical Verification of Assets in the institute. </w:t>
            </w:r>
          </w:p>
        </w:tc>
        <w:tc>
          <w:tcPr>
            <w:tcW w:w="644" w:type="pct"/>
            <w:gridSpan w:val="2"/>
          </w:tcPr>
          <w:p w:rsidR="00B447E9" w:rsidRPr="00095875" w:rsidRDefault="00B447E9" w:rsidP="00363433">
            <w:pPr>
              <w:rPr>
                <w:iCs/>
              </w:rPr>
            </w:pPr>
            <w:r w:rsidRPr="00095875">
              <w:rPr>
                <w:iCs/>
              </w:rPr>
              <w:t>No. SH/STORES/ASV/2014-15</w:t>
            </w:r>
          </w:p>
        </w:tc>
        <w:tc>
          <w:tcPr>
            <w:tcW w:w="573" w:type="pct"/>
          </w:tcPr>
          <w:p w:rsidR="00B447E9" w:rsidRPr="00095875" w:rsidRDefault="00B447E9" w:rsidP="00936B2B">
            <w:pPr>
              <w:jc w:val="center"/>
            </w:pPr>
            <w:r w:rsidRPr="00095875">
              <w:t>On going</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Member Secretary for ARDSI, Mysore Chapter</w:t>
            </w:r>
          </w:p>
        </w:tc>
        <w:tc>
          <w:tcPr>
            <w:tcW w:w="644" w:type="pct"/>
            <w:gridSpan w:val="2"/>
          </w:tcPr>
          <w:p w:rsidR="00B447E9" w:rsidRPr="00095875" w:rsidRDefault="00B447E9" w:rsidP="00363433">
            <w:pPr>
              <w:rPr>
                <w:iCs/>
              </w:rPr>
            </w:pPr>
            <w:r w:rsidRPr="00095875">
              <w:rPr>
                <w:iCs/>
              </w:rPr>
              <w:t>With effect from August</w:t>
            </w:r>
          </w:p>
        </w:tc>
        <w:tc>
          <w:tcPr>
            <w:tcW w:w="573" w:type="pct"/>
          </w:tcPr>
          <w:p w:rsidR="00B447E9" w:rsidRPr="00095875" w:rsidRDefault="00B447E9" w:rsidP="00936B2B">
            <w:pPr>
              <w:jc w:val="center"/>
            </w:pPr>
            <w:r w:rsidRPr="00095875">
              <w:t>On-going</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 xml:space="preserve">Member Research Advisory committee of AIISH </w:t>
            </w:r>
          </w:p>
        </w:tc>
        <w:tc>
          <w:tcPr>
            <w:tcW w:w="644" w:type="pct"/>
            <w:gridSpan w:val="2"/>
          </w:tcPr>
          <w:p w:rsidR="00B447E9" w:rsidRPr="00095875" w:rsidRDefault="00B447E9" w:rsidP="00363433">
            <w:pPr>
              <w:rPr>
                <w:iCs/>
              </w:rPr>
            </w:pPr>
            <w:r w:rsidRPr="00095875">
              <w:rPr>
                <w:iCs/>
              </w:rPr>
              <w:t>No. SH/Dir/2015-16</w:t>
            </w:r>
          </w:p>
        </w:tc>
        <w:tc>
          <w:tcPr>
            <w:tcW w:w="573" w:type="pct"/>
          </w:tcPr>
          <w:p w:rsidR="00B447E9" w:rsidRPr="00095875" w:rsidRDefault="00B447E9" w:rsidP="00936B2B">
            <w:pPr>
              <w:jc w:val="center"/>
            </w:pPr>
            <w:r w:rsidRPr="00095875">
              <w:t>On-going</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095875">
              <w:t>Vice President for AIISH, Gymkhana</w:t>
            </w:r>
          </w:p>
        </w:tc>
        <w:tc>
          <w:tcPr>
            <w:tcW w:w="644" w:type="pct"/>
            <w:gridSpan w:val="2"/>
          </w:tcPr>
          <w:p w:rsidR="00B447E9" w:rsidRPr="00095875" w:rsidRDefault="00B447E9" w:rsidP="00363433">
            <w:pPr>
              <w:rPr>
                <w:iCs/>
              </w:rPr>
            </w:pPr>
            <w:r w:rsidRPr="00095875">
              <w:rPr>
                <w:iCs/>
              </w:rPr>
              <w:t xml:space="preserve">No. SH/AIISH </w:t>
            </w:r>
            <w:r w:rsidRPr="00095875">
              <w:rPr>
                <w:iCs/>
              </w:rPr>
              <w:lastRenderedPageBreak/>
              <w:t>Gymkhana/2015-16</w:t>
            </w:r>
          </w:p>
          <w:p w:rsidR="00B447E9" w:rsidRPr="00095875" w:rsidRDefault="00B447E9" w:rsidP="00363433">
            <w:pPr>
              <w:rPr>
                <w:iCs/>
              </w:rPr>
            </w:pPr>
          </w:p>
        </w:tc>
        <w:tc>
          <w:tcPr>
            <w:tcW w:w="573" w:type="pct"/>
          </w:tcPr>
          <w:p w:rsidR="00B447E9" w:rsidRPr="00095875" w:rsidRDefault="00B447E9" w:rsidP="00936B2B">
            <w:pPr>
              <w:jc w:val="center"/>
            </w:pPr>
            <w:r w:rsidRPr="00095875">
              <w:lastRenderedPageBreak/>
              <w:t>On-going</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095875" w:rsidRDefault="00B447E9" w:rsidP="00363433">
            <w:pPr>
              <w:contextualSpacing/>
            </w:pPr>
            <w:r w:rsidRPr="00F56CFF">
              <w:t>Honorar</w:t>
            </w:r>
            <w:r>
              <w:t>y</w:t>
            </w:r>
            <w:r w:rsidRPr="00095875">
              <w:t xml:space="preserve"> Executive Secretary of AAA</w:t>
            </w:r>
          </w:p>
          <w:p w:rsidR="00B447E9" w:rsidRPr="00095875" w:rsidRDefault="00B447E9" w:rsidP="00363433">
            <w:pPr>
              <w:contextualSpacing/>
            </w:pPr>
          </w:p>
        </w:tc>
        <w:tc>
          <w:tcPr>
            <w:tcW w:w="644" w:type="pct"/>
            <w:gridSpan w:val="2"/>
          </w:tcPr>
          <w:p w:rsidR="00B447E9" w:rsidRPr="00095875" w:rsidRDefault="00B447E9" w:rsidP="00363433">
            <w:pPr>
              <w:rPr>
                <w:iCs/>
              </w:rPr>
            </w:pPr>
            <w:r w:rsidRPr="00095875">
              <w:rPr>
                <w:iCs/>
              </w:rPr>
              <w:t>November2014</w:t>
            </w:r>
          </w:p>
        </w:tc>
        <w:tc>
          <w:tcPr>
            <w:tcW w:w="573" w:type="pct"/>
          </w:tcPr>
          <w:p w:rsidR="00B447E9" w:rsidRPr="00095875" w:rsidRDefault="00B447E9" w:rsidP="00936B2B">
            <w:pPr>
              <w:jc w:val="center"/>
            </w:pPr>
            <w:r w:rsidRPr="00095875">
              <w:t>Ongoing</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F56CFF" w:rsidRDefault="00B447E9" w:rsidP="00363433">
            <w:pPr>
              <w:contextualSpacing/>
            </w:pPr>
            <w:r w:rsidRPr="00F379C9">
              <w:rPr>
                <w:bCs/>
                <w:color w:val="000000"/>
              </w:rPr>
              <w:t xml:space="preserve">Coordinated </w:t>
            </w:r>
            <w:r>
              <w:rPr>
                <w:bCs/>
                <w:color w:val="000000"/>
              </w:rPr>
              <w:t xml:space="preserve">the </w:t>
            </w:r>
            <w:proofErr w:type="spellStart"/>
            <w:r>
              <w:rPr>
                <w:bCs/>
                <w:color w:val="000000"/>
              </w:rPr>
              <w:t>Ph.D</w:t>
            </w:r>
            <w:proofErr w:type="spellEnd"/>
            <w:r>
              <w:rPr>
                <w:bCs/>
                <w:color w:val="000000"/>
              </w:rPr>
              <w:t xml:space="preserve"> viva voce of Ms N Devi &amp;</w:t>
            </w:r>
            <w:r w:rsidRPr="00F379C9">
              <w:rPr>
                <w:bCs/>
                <w:color w:val="000000"/>
              </w:rPr>
              <w:t xml:space="preserve"> Ms </w:t>
            </w:r>
            <w:proofErr w:type="spellStart"/>
            <w:r w:rsidRPr="00F379C9">
              <w:rPr>
                <w:bCs/>
                <w:color w:val="000000"/>
              </w:rPr>
              <w:t>Usha</w:t>
            </w:r>
            <w:proofErr w:type="spellEnd"/>
          </w:p>
        </w:tc>
        <w:tc>
          <w:tcPr>
            <w:tcW w:w="644" w:type="pct"/>
            <w:gridSpan w:val="2"/>
          </w:tcPr>
          <w:p w:rsidR="00B447E9" w:rsidRPr="00095875" w:rsidRDefault="00B447E9" w:rsidP="00363433">
            <w:pPr>
              <w:rPr>
                <w:iCs/>
              </w:rPr>
            </w:pPr>
          </w:p>
        </w:tc>
        <w:tc>
          <w:tcPr>
            <w:tcW w:w="573" w:type="pct"/>
          </w:tcPr>
          <w:p w:rsidR="00B447E9" w:rsidRPr="00095875" w:rsidRDefault="00B447E9" w:rsidP="00936B2B">
            <w:pPr>
              <w:jc w:val="center"/>
            </w:pPr>
            <w:r>
              <w:t>June 2016</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F379C9" w:rsidRDefault="00B447E9" w:rsidP="00363433">
            <w:pPr>
              <w:contextualSpacing/>
              <w:rPr>
                <w:bCs/>
                <w:color w:val="000000"/>
              </w:rPr>
            </w:pPr>
          </w:p>
        </w:tc>
        <w:tc>
          <w:tcPr>
            <w:tcW w:w="644" w:type="pct"/>
            <w:gridSpan w:val="2"/>
          </w:tcPr>
          <w:p w:rsidR="00B447E9" w:rsidRPr="00095875" w:rsidRDefault="00B447E9" w:rsidP="00363433">
            <w:pPr>
              <w:rPr>
                <w:iCs/>
              </w:rPr>
            </w:pPr>
          </w:p>
        </w:tc>
        <w:tc>
          <w:tcPr>
            <w:tcW w:w="573" w:type="pct"/>
          </w:tcPr>
          <w:p w:rsidR="00B447E9" w:rsidRDefault="00B447E9" w:rsidP="00936B2B">
            <w:pPr>
              <w:jc w:val="center"/>
            </w:pP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Default="00B447E9" w:rsidP="00363433">
            <w:pPr>
              <w:contextualSpacing/>
              <w:rPr>
                <w:bCs/>
                <w:color w:val="000000"/>
              </w:rPr>
            </w:pPr>
            <w:r w:rsidRPr="00F379C9">
              <w:rPr>
                <w:bCs/>
                <w:color w:val="000000"/>
              </w:rPr>
              <w:t xml:space="preserve">Conducted and coordinated the </w:t>
            </w:r>
            <w:r>
              <w:rPr>
                <w:bCs/>
                <w:color w:val="000000"/>
              </w:rPr>
              <w:t>C</w:t>
            </w:r>
            <w:r w:rsidRPr="00F379C9">
              <w:rPr>
                <w:bCs/>
                <w:color w:val="000000"/>
              </w:rPr>
              <w:t xml:space="preserve">linical and </w:t>
            </w:r>
            <w:r>
              <w:rPr>
                <w:bCs/>
                <w:color w:val="000000"/>
              </w:rPr>
              <w:t>T</w:t>
            </w:r>
            <w:r w:rsidRPr="00F379C9">
              <w:rPr>
                <w:bCs/>
                <w:color w:val="000000"/>
              </w:rPr>
              <w:t xml:space="preserve">heory </w:t>
            </w:r>
            <w:r>
              <w:rPr>
                <w:bCs/>
                <w:color w:val="000000"/>
              </w:rPr>
              <w:t>E</w:t>
            </w:r>
            <w:r w:rsidRPr="00F379C9">
              <w:rPr>
                <w:bCs/>
                <w:color w:val="000000"/>
              </w:rPr>
              <w:t xml:space="preserve">xamination for UG </w:t>
            </w:r>
            <w:proofErr w:type="spellStart"/>
            <w:r w:rsidRPr="00F379C9">
              <w:rPr>
                <w:bCs/>
                <w:color w:val="000000"/>
              </w:rPr>
              <w:t>programmes</w:t>
            </w:r>
            <w:proofErr w:type="spellEnd"/>
          </w:p>
          <w:p w:rsidR="00B447E9" w:rsidRPr="00F56CFF" w:rsidRDefault="00B447E9" w:rsidP="00363433">
            <w:pPr>
              <w:contextualSpacing/>
            </w:pPr>
          </w:p>
        </w:tc>
        <w:tc>
          <w:tcPr>
            <w:tcW w:w="644" w:type="pct"/>
            <w:gridSpan w:val="2"/>
          </w:tcPr>
          <w:p w:rsidR="00B447E9" w:rsidRPr="00095875" w:rsidRDefault="00B447E9" w:rsidP="00363433">
            <w:pPr>
              <w:rPr>
                <w:iCs/>
              </w:rPr>
            </w:pPr>
          </w:p>
        </w:tc>
        <w:tc>
          <w:tcPr>
            <w:tcW w:w="573" w:type="pct"/>
          </w:tcPr>
          <w:p w:rsidR="00B447E9" w:rsidRPr="00095875" w:rsidRDefault="00B447E9" w:rsidP="00936B2B">
            <w:pPr>
              <w:jc w:val="center"/>
            </w:pPr>
            <w:r>
              <w:t>June 2016</w:t>
            </w:r>
          </w:p>
        </w:tc>
        <w:tc>
          <w:tcPr>
            <w:tcW w:w="577" w:type="pct"/>
            <w:gridSpan w:val="2"/>
            <w:vAlign w:val="center"/>
          </w:tcPr>
          <w:p w:rsidR="00B447E9" w:rsidRPr="00095875" w:rsidRDefault="00B447E9" w:rsidP="00B04591">
            <w:pPr>
              <w:jc w:val="center"/>
              <w:rPr>
                <w:b/>
              </w:rPr>
            </w:pPr>
          </w:p>
        </w:tc>
      </w:tr>
      <w:tr w:rsidR="00B447E9" w:rsidRPr="0021542E" w:rsidTr="00626F0F">
        <w:trPr>
          <w:gridAfter w:val="2"/>
          <w:wAfter w:w="54" w:type="pct"/>
        </w:trPr>
        <w:tc>
          <w:tcPr>
            <w:tcW w:w="268" w:type="pct"/>
            <w:gridSpan w:val="2"/>
          </w:tcPr>
          <w:p w:rsidR="00B447E9" w:rsidRPr="00B04591" w:rsidRDefault="00B447E9" w:rsidP="00B04591">
            <w:pPr>
              <w:pStyle w:val="BodyText"/>
              <w:jc w:val="center"/>
              <w:rPr>
                <w:b/>
                <w:szCs w:val="24"/>
              </w:rPr>
            </w:pPr>
          </w:p>
        </w:tc>
        <w:tc>
          <w:tcPr>
            <w:tcW w:w="285" w:type="pct"/>
            <w:gridSpan w:val="3"/>
            <w:vAlign w:val="center"/>
          </w:tcPr>
          <w:p w:rsidR="00B447E9" w:rsidRPr="00095875" w:rsidRDefault="00B447E9" w:rsidP="00132770">
            <w:pPr>
              <w:rPr>
                <w:b/>
              </w:rPr>
            </w:pPr>
          </w:p>
        </w:tc>
        <w:tc>
          <w:tcPr>
            <w:tcW w:w="862" w:type="pct"/>
            <w:gridSpan w:val="2"/>
            <w:vAlign w:val="center"/>
          </w:tcPr>
          <w:p w:rsidR="00B447E9" w:rsidRPr="00095875" w:rsidRDefault="00B447E9" w:rsidP="002151EA">
            <w:pPr>
              <w:rPr>
                <w:bCs/>
              </w:rPr>
            </w:pPr>
          </w:p>
        </w:tc>
        <w:tc>
          <w:tcPr>
            <w:tcW w:w="1738" w:type="pct"/>
            <w:gridSpan w:val="6"/>
            <w:vAlign w:val="center"/>
          </w:tcPr>
          <w:p w:rsidR="00B447E9" w:rsidRPr="00F379C9" w:rsidRDefault="00B447E9" w:rsidP="00A63B14">
            <w:pPr>
              <w:jc w:val="both"/>
              <w:rPr>
                <w:bCs/>
                <w:color w:val="000000"/>
              </w:rPr>
            </w:pPr>
            <w:r w:rsidRPr="00F379C9">
              <w:rPr>
                <w:bCs/>
                <w:color w:val="000000"/>
              </w:rPr>
              <w:t>Coordinated the process of Entrance Examination 2016.</w:t>
            </w:r>
          </w:p>
          <w:p w:rsidR="00B447E9" w:rsidRPr="00F379C9" w:rsidRDefault="00B447E9" w:rsidP="00363433">
            <w:pPr>
              <w:contextualSpacing/>
              <w:rPr>
                <w:bCs/>
                <w:color w:val="000000"/>
              </w:rPr>
            </w:pPr>
          </w:p>
        </w:tc>
        <w:tc>
          <w:tcPr>
            <w:tcW w:w="644" w:type="pct"/>
            <w:gridSpan w:val="2"/>
          </w:tcPr>
          <w:p w:rsidR="00B447E9" w:rsidRPr="00095875" w:rsidRDefault="00B447E9" w:rsidP="00363433">
            <w:pPr>
              <w:rPr>
                <w:iCs/>
              </w:rPr>
            </w:pPr>
            <w:r>
              <w:rPr>
                <w:iCs/>
              </w:rPr>
              <w:t>May 2016</w:t>
            </w:r>
          </w:p>
        </w:tc>
        <w:tc>
          <w:tcPr>
            <w:tcW w:w="573" w:type="pct"/>
          </w:tcPr>
          <w:p w:rsidR="00B447E9" w:rsidRDefault="00B447E9" w:rsidP="00936B2B">
            <w:pPr>
              <w:jc w:val="center"/>
            </w:pPr>
            <w:r>
              <w:t>June 2016</w:t>
            </w:r>
          </w:p>
        </w:tc>
        <w:tc>
          <w:tcPr>
            <w:tcW w:w="577" w:type="pct"/>
            <w:gridSpan w:val="2"/>
            <w:vAlign w:val="center"/>
          </w:tcPr>
          <w:p w:rsidR="00B447E9" w:rsidRPr="00095875" w:rsidRDefault="00B447E9" w:rsidP="00B04591">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Pr="00095875" w:rsidRDefault="006F6F79" w:rsidP="00B04591">
            <w:pPr>
              <w:jc w:val="center"/>
            </w:pPr>
            <w:r w:rsidRPr="00095875">
              <w:t>3.</w:t>
            </w:r>
          </w:p>
        </w:tc>
        <w:tc>
          <w:tcPr>
            <w:tcW w:w="862" w:type="pct"/>
            <w:gridSpan w:val="2"/>
          </w:tcPr>
          <w:p w:rsidR="006F6F79" w:rsidRPr="00DF3938" w:rsidRDefault="006F6F79" w:rsidP="006F6F79">
            <w:pPr>
              <w:rPr>
                <w:bCs/>
              </w:rPr>
            </w:pPr>
            <w:r w:rsidRPr="00DF3938">
              <w:rPr>
                <w:bCs/>
              </w:rPr>
              <w:t xml:space="preserve">Dr. </w:t>
            </w:r>
            <w:proofErr w:type="spellStart"/>
            <w:r w:rsidRPr="00DF3938">
              <w:rPr>
                <w:bCs/>
              </w:rPr>
              <w:t>Jayashree</w:t>
            </w:r>
            <w:proofErr w:type="spellEnd"/>
            <w:r w:rsidRPr="00DF3938">
              <w:rPr>
                <w:bCs/>
              </w:rPr>
              <w:t xml:space="preserve">. C. </w:t>
            </w:r>
            <w:proofErr w:type="spellStart"/>
            <w:r w:rsidRPr="00DF3938">
              <w:rPr>
                <w:bCs/>
              </w:rPr>
              <w:t>Shanbal</w:t>
            </w:r>
            <w:proofErr w:type="spellEnd"/>
          </w:p>
          <w:p w:rsidR="006F6F79" w:rsidRPr="00DF3938" w:rsidRDefault="006F6F79" w:rsidP="006F6F79">
            <w:pPr>
              <w:rPr>
                <w:bCs/>
              </w:rPr>
            </w:pPr>
          </w:p>
        </w:tc>
        <w:tc>
          <w:tcPr>
            <w:tcW w:w="1738" w:type="pct"/>
            <w:gridSpan w:val="6"/>
          </w:tcPr>
          <w:p w:rsidR="006F6F79" w:rsidRPr="00DF3938" w:rsidRDefault="006F6F79" w:rsidP="006F6F79">
            <w:pPr>
              <w:rPr>
                <w:bCs/>
              </w:rPr>
            </w:pPr>
            <w:r w:rsidRPr="00DF3938">
              <w:rPr>
                <w:bCs/>
              </w:rPr>
              <w:t>Overall DHLS Co-</w:t>
            </w:r>
            <w:proofErr w:type="spellStart"/>
            <w:r w:rsidRPr="00DF3938">
              <w:rPr>
                <w:bCs/>
              </w:rPr>
              <w:t>ordinator</w:t>
            </w:r>
            <w:proofErr w:type="spellEnd"/>
          </w:p>
        </w:tc>
        <w:tc>
          <w:tcPr>
            <w:tcW w:w="644" w:type="pct"/>
            <w:gridSpan w:val="2"/>
          </w:tcPr>
          <w:p w:rsidR="006F6F79" w:rsidRPr="00DF3938" w:rsidRDefault="006F6F79" w:rsidP="006F6F79">
            <w:pPr>
              <w:jc w:val="center"/>
              <w:rPr>
                <w:bCs/>
              </w:rPr>
            </w:pPr>
            <w:r w:rsidRPr="00DF3938">
              <w:rPr>
                <w:bCs/>
              </w:rPr>
              <w:t>08.01.16</w:t>
            </w:r>
          </w:p>
        </w:tc>
        <w:tc>
          <w:tcPr>
            <w:tcW w:w="573" w:type="pct"/>
          </w:tcPr>
          <w:p w:rsidR="006F6F79" w:rsidRPr="00DF3938" w:rsidRDefault="006F6F79" w:rsidP="006F6F79">
            <w:pPr>
              <w:jc w:val="center"/>
              <w:rPr>
                <w:bCs/>
              </w:rPr>
            </w:pPr>
            <w:r w:rsidRPr="00DF3938">
              <w:rPr>
                <w:bCs/>
              </w:rPr>
              <w:t>Till date</w:t>
            </w:r>
          </w:p>
        </w:tc>
        <w:tc>
          <w:tcPr>
            <w:tcW w:w="577" w:type="pct"/>
            <w:gridSpan w:val="2"/>
          </w:tcPr>
          <w:p w:rsidR="006F6F79" w:rsidRPr="00DF3938" w:rsidRDefault="006F6F79" w:rsidP="0039061B">
            <w:pP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restart"/>
          </w:tcPr>
          <w:p w:rsidR="006F6F79" w:rsidRPr="00095875" w:rsidRDefault="006F6F79" w:rsidP="00B04591">
            <w:pPr>
              <w:jc w:val="center"/>
            </w:pPr>
            <w:r>
              <w:t>4.</w:t>
            </w:r>
          </w:p>
        </w:tc>
        <w:tc>
          <w:tcPr>
            <w:tcW w:w="862" w:type="pct"/>
            <w:gridSpan w:val="2"/>
            <w:vMerge w:val="restart"/>
          </w:tcPr>
          <w:p w:rsidR="006F6F79" w:rsidRPr="00DF3938" w:rsidRDefault="006F6F79" w:rsidP="0039061B">
            <w:pPr>
              <w:rPr>
                <w:b/>
              </w:rPr>
            </w:pPr>
            <w:r w:rsidRPr="00DF3938">
              <w:rPr>
                <w:bCs/>
              </w:rPr>
              <w:t xml:space="preserve">Dr. </w:t>
            </w:r>
            <w:proofErr w:type="spellStart"/>
            <w:r w:rsidRPr="00DF3938">
              <w:rPr>
                <w:bCs/>
              </w:rPr>
              <w:t>Brajesh</w:t>
            </w:r>
            <w:proofErr w:type="spellEnd"/>
            <w:r w:rsidRPr="00DF3938">
              <w:rPr>
                <w:bCs/>
              </w:rPr>
              <w:t xml:space="preserve"> </w:t>
            </w:r>
            <w:proofErr w:type="spellStart"/>
            <w:r w:rsidRPr="00DF3938">
              <w:rPr>
                <w:bCs/>
              </w:rPr>
              <w:t>Priyadarshi</w:t>
            </w:r>
            <w:proofErr w:type="spellEnd"/>
          </w:p>
        </w:tc>
        <w:tc>
          <w:tcPr>
            <w:tcW w:w="1738" w:type="pct"/>
            <w:gridSpan w:val="6"/>
          </w:tcPr>
          <w:p w:rsidR="006F6F79" w:rsidRPr="00DF3938" w:rsidRDefault="006F6F79" w:rsidP="0039061B">
            <w:pPr>
              <w:rPr>
                <w:bCs/>
              </w:rPr>
            </w:pPr>
            <w:r w:rsidRPr="00DF3938">
              <w:rPr>
                <w:bCs/>
              </w:rPr>
              <w:t xml:space="preserve">Head of the Department, </w:t>
            </w:r>
          </w:p>
          <w:p w:rsidR="006F6F79" w:rsidRPr="00DF3938" w:rsidRDefault="006F6F79" w:rsidP="0039061B">
            <w:pPr>
              <w:rPr>
                <w:bCs/>
              </w:rPr>
            </w:pPr>
            <w:r w:rsidRPr="00DF3938">
              <w:rPr>
                <w:bCs/>
              </w:rPr>
              <w:t>Department of Material Development</w:t>
            </w:r>
          </w:p>
          <w:p w:rsidR="006F6F79" w:rsidRPr="00DF3938" w:rsidRDefault="006F6F79" w:rsidP="0039061B">
            <w:pPr>
              <w:rPr>
                <w:b/>
              </w:rPr>
            </w:pPr>
          </w:p>
        </w:tc>
        <w:tc>
          <w:tcPr>
            <w:tcW w:w="644" w:type="pct"/>
            <w:gridSpan w:val="2"/>
          </w:tcPr>
          <w:p w:rsidR="006F6F79" w:rsidRPr="00DF3938" w:rsidRDefault="006F6F79" w:rsidP="00350D9E">
            <w:pPr>
              <w:rPr>
                <w:bCs/>
              </w:rPr>
            </w:pPr>
            <w:r w:rsidRPr="00DF3938">
              <w:rPr>
                <w:bCs/>
              </w:rPr>
              <w:t>8.1.16</w:t>
            </w:r>
          </w:p>
        </w:tc>
        <w:tc>
          <w:tcPr>
            <w:tcW w:w="573" w:type="pct"/>
          </w:tcPr>
          <w:p w:rsidR="006F6F79" w:rsidRPr="00DF3938" w:rsidRDefault="006F6F79" w:rsidP="00936B2B">
            <w:pPr>
              <w:jc w:val="center"/>
              <w:rPr>
                <w:bCs/>
              </w:rPr>
            </w:pPr>
            <w:r w:rsidRPr="00DF3938">
              <w:rPr>
                <w:bCs/>
              </w:rPr>
              <w:t>Till Date</w:t>
            </w:r>
          </w:p>
        </w:tc>
        <w:tc>
          <w:tcPr>
            <w:tcW w:w="577" w:type="pct"/>
            <w:gridSpan w:val="2"/>
          </w:tcPr>
          <w:p w:rsidR="006F6F79" w:rsidRPr="00DF3938" w:rsidRDefault="006F6F79" w:rsidP="0039061B">
            <w:pP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132770">
            <w:pPr>
              <w:rPr>
                <w:bCs/>
              </w:rPr>
            </w:pPr>
            <w:r w:rsidRPr="00DF3938">
              <w:rPr>
                <w:bCs/>
              </w:rPr>
              <w:t>Chairperson, Workshops/Seminars Facilitation Committee, AIISH.</w:t>
            </w:r>
          </w:p>
          <w:p w:rsidR="006F6F79" w:rsidRPr="00DF3938" w:rsidRDefault="006F6F79" w:rsidP="00132770"/>
        </w:tc>
        <w:tc>
          <w:tcPr>
            <w:tcW w:w="644" w:type="pct"/>
            <w:gridSpan w:val="2"/>
          </w:tcPr>
          <w:p w:rsidR="006F6F79" w:rsidRPr="00DF3938" w:rsidRDefault="006F6F79" w:rsidP="00095875">
            <w:r w:rsidRPr="00DF3938">
              <w:t>31.12.15</w:t>
            </w:r>
          </w:p>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132770">
            <w:pPr>
              <w:rPr>
                <w:bCs/>
              </w:rPr>
            </w:pPr>
            <w:r w:rsidRPr="00DF3938">
              <w:rPr>
                <w:bCs/>
              </w:rPr>
              <w:t>Coordinator, DHLS Study Centre, Bhagalpur</w:t>
            </w:r>
          </w:p>
          <w:p w:rsidR="006F6F79" w:rsidRPr="00DF3938" w:rsidRDefault="006F6F79" w:rsidP="00132770"/>
        </w:tc>
        <w:tc>
          <w:tcPr>
            <w:tcW w:w="644" w:type="pct"/>
            <w:gridSpan w:val="2"/>
          </w:tcPr>
          <w:p w:rsidR="006F6F79" w:rsidRPr="00DF3938" w:rsidRDefault="006F6F79" w:rsidP="00132770"/>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132770">
            <w:r w:rsidRPr="00DF3938">
              <w:t>Nodal Officer for better implementation of Official Language Hindi in the Department of Speech Language Pathology</w:t>
            </w:r>
          </w:p>
          <w:p w:rsidR="006F6F79" w:rsidRPr="00DF3938" w:rsidRDefault="006F6F79" w:rsidP="00132770"/>
        </w:tc>
        <w:tc>
          <w:tcPr>
            <w:tcW w:w="644" w:type="pct"/>
            <w:gridSpan w:val="2"/>
          </w:tcPr>
          <w:p w:rsidR="006F6F79" w:rsidRPr="00DF3938" w:rsidRDefault="006F6F79" w:rsidP="00132770"/>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132770">
            <w:r w:rsidRPr="00DF3938">
              <w:t>Assisting in compilation of articles of projects/dissertation related to Speech Language Pathology; for the year 2013-14.</w:t>
            </w:r>
          </w:p>
          <w:p w:rsidR="006F6F79" w:rsidRPr="00DF3938" w:rsidRDefault="006F6F79" w:rsidP="00132770"/>
        </w:tc>
        <w:tc>
          <w:tcPr>
            <w:tcW w:w="644" w:type="pct"/>
            <w:gridSpan w:val="2"/>
          </w:tcPr>
          <w:p w:rsidR="006F6F79" w:rsidRPr="00DF3938" w:rsidRDefault="006F6F79" w:rsidP="00132770"/>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39061B">
            <w:pPr>
              <w:rPr>
                <w:rStyle w:val="apple-converted-space"/>
                <w:shd w:val="clear" w:color="auto" w:fill="F8F8F8"/>
              </w:rPr>
            </w:pPr>
            <w:r w:rsidRPr="00DF3938">
              <w:rPr>
                <w:bCs/>
              </w:rPr>
              <w:t>Member, Editorial Board</w:t>
            </w:r>
            <w:r w:rsidRPr="00DF3938">
              <w:t xml:space="preserve"> of ‘The Linguistics Journal’</w:t>
            </w:r>
          </w:p>
          <w:p w:rsidR="006F6F79" w:rsidRPr="00DF3938" w:rsidRDefault="006F6F79" w:rsidP="0039061B">
            <w:pPr>
              <w:rPr>
                <w:rStyle w:val="apple-converted-space"/>
                <w:shd w:val="clear" w:color="auto" w:fill="F8F8F8"/>
              </w:rPr>
            </w:pPr>
            <w:r w:rsidRPr="00DF3938">
              <w:rPr>
                <w:rStyle w:val="apple-converted-space"/>
                <w:shd w:val="clear" w:color="auto" w:fill="F8F8F8"/>
              </w:rPr>
              <w:t xml:space="preserve">ISSN No:  </w:t>
            </w:r>
            <w:r w:rsidRPr="00DF3938">
              <w:rPr>
                <w:rStyle w:val="Strong"/>
                <w:b w:val="0"/>
                <w:bCs w:val="0"/>
                <w:shd w:val="clear" w:color="auto" w:fill="F8F8F8"/>
              </w:rPr>
              <w:t>1718-2298</w:t>
            </w:r>
            <w:r w:rsidRPr="00DF3938">
              <w:rPr>
                <w:rStyle w:val="apple-converted-space"/>
                <w:b/>
                <w:bCs/>
                <w:shd w:val="clear" w:color="auto" w:fill="F8F8F8"/>
              </w:rPr>
              <w:t xml:space="preserve">  </w:t>
            </w:r>
          </w:p>
          <w:p w:rsidR="006F6F79" w:rsidRPr="00DF3938" w:rsidRDefault="006F6F79" w:rsidP="00095875">
            <w:pPr>
              <w:pStyle w:val="NoSpacing"/>
              <w:rPr>
                <w:lang w:val="en-IN"/>
              </w:rPr>
            </w:pPr>
            <w:r w:rsidRPr="00DF3938">
              <w:t xml:space="preserve">Publisher: </w:t>
            </w:r>
            <w:r w:rsidRPr="00DF3938">
              <w:rPr>
                <w:lang w:val="en-IN"/>
              </w:rPr>
              <w:t>Academic Scholars Publishing House</w:t>
            </w:r>
            <w:r w:rsidRPr="00DF3938">
              <w:t xml:space="preserve">, </w:t>
            </w:r>
            <w:r w:rsidRPr="00DF3938">
              <w:rPr>
                <w:lang w:val="en-IN"/>
              </w:rPr>
              <w:t>UK </w:t>
            </w:r>
          </w:p>
          <w:p w:rsidR="006F6F79" w:rsidRPr="00DF3938" w:rsidRDefault="006F6F79" w:rsidP="00095875">
            <w:pPr>
              <w:pStyle w:val="NoSpacing"/>
            </w:pPr>
            <w:r w:rsidRPr="00DF3938">
              <w:t xml:space="preserve"> </w:t>
            </w:r>
          </w:p>
        </w:tc>
        <w:tc>
          <w:tcPr>
            <w:tcW w:w="644" w:type="pct"/>
            <w:gridSpan w:val="2"/>
          </w:tcPr>
          <w:p w:rsidR="006F6F79" w:rsidRPr="00DF3938" w:rsidRDefault="006F6F79" w:rsidP="00132770"/>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Merge/>
            <w:vAlign w:val="center"/>
          </w:tcPr>
          <w:p w:rsidR="006F6F79" w:rsidRPr="00095875" w:rsidRDefault="006F6F79" w:rsidP="00B04591">
            <w:pPr>
              <w:jc w:val="center"/>
              <w:rPr>
                <w:b/>
              </w:rPr>
            </w:pPr>
          </w:p>
        </w:tc>
        <w:tc>
          <w:tcPr>
            <w:tcW w:w="862" w:type="pct"/>
            <w:gridSpan w:val="2"/>
            <w:vMerge/>
          </w:tcPr>
          <w:p w:rsidR="006F6F79" w:rsidRPr="00DF3938" w:rsidRDefault="006F6F79" w:rsidP="00132770"/>
        </w:tc>
        <w:tc>
          <w:tcPr>
            <w:tcW w:w="1738" w:type="pct"/>
            <w:gridSpan w:val="6"/>
          </w:tcPr>
          <w:p w:rsidR="006F6F79" w:rsidRPr="00DF3938" w:rsidRDefault="006F6F79" w:rsidP="00132770">
            <w:pPr>
              <w:rPr>
                <w:bCs/>
              </w:rPr>
            </w:pPr>
            <w:r w:rsidRPr="00DF3938">
              <w:rPr>
                <w:bCs/>
              </w:rPr>
              <w:t>Nominated and serving as Mentor for B.Sc. First Year- A section students</w:t>
            </w:r>
          </w:p>
          <w:p w:rsidR="006F6F79" w:rsidRPr="00DF3938" w:rsidRDefault="006F6F79" w:rsidP="00132770"/>
        </w:tc>
        <w:tc>
          <w:tcPr>
            <w:tcW w:w="644" w:type="pct"/>
            <w:gridSpan w:val="2"/>
          </w:tcPr>
          <w:p w:rsidR="006F6F79" w:rsidRPr="00DF3938" w:rsidRDefault="006F6F79" w:rsidP="00132770"/>
        </w:tc>
        <w:tc>
          <w:tcPr>
            <w:tcW w:w="573" w:type="pct"/>
          </w:tcPr>
          <w:p w:rsidR="006F6F79" w:rsidRPr="00DF3938" w:rsidRDefault="006F6F79" w:rsidP="00936B2B">
            <w:pPr>
              <w:jc w:val="center"/>
            </w:pPr>
            <w:r w:rsidRPr="00DF3938">
              <w:rPr>
                <w:bCs/>
              </w:rPr>
              <w:t>Till Date</w:t>
            </w: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Align w:val="center"/>
          </w:tcPr>
          <w:p w:rsidR="006F6F79" w:rsidRPr="00095875" w:rsidRDefault="006F6F79" w:rsidP="00B04591">
            <w:pPr>
              <w:jc w:val="center"/>
              <w:rPr>
                <w:b/>
              </w:rPr>
            </w:pPr>
          </w:p>
        </w:tc>
        <w:tc>
          <w:tcPr>
            <w:tcW w:w="862" w:type="pct"/>
            <w:gridSpan w:val="2"/>
          </w:tcPr>
          <w:p w:rsidR="006F6F79" w:rsidRPr="00DF3938" w:rsidRDefault="006F6F79" w:rsidP="00132770"/>
        </w:tc>
        <w:tc>
          <w:tcPr>
            <w:tcW w:w="1738" w:type="pct"/>
            <w:gridSpan w:val="6"/>
            <w:vAlign w:val="center"/>
          </w:tcPr>
          <w:p w:rsidR="006F6F79" w:rsidRPr="00DF3938" w:rsidRDefault="006F6F79" w:rsidP="00350D9E">
            <w:r w:rsidRPr="00DF3938">
              <w:t>Nominated and serving as Chairperson of the committee formed for disposing off of used printer cartridges/toners lying in stores of AIISH</w:t>
            </w:r>
          </w:p>
          <w:p w:rsidR="006F6F79" w:rsidRPr="00DF3938" w:rsidRDefault="006F6F79" w:rsidP="00350D9E"/>
        </w:tc>
        <w:tc>
          <w:tcPr>
            <w:tcW w:w="644" w:type="pct"/>
            <w:gridSpan w:val="2"/>
          </w:tcPr>
          <w:p w:rsidR="006F6F79" w:rsidRPr="00DF3938" w:rsidRDefault="006F6F79" w:rsidP="00350D9E">
            <w:r w:rsidRPr="00DF3938">
              <w:t>16.5.16</w:t>
            </w:r>
          </w:p>
        </w:tc>
        <w:tc>
          <w:tcPr>
            <w:tcW w:w="573" w:type="pct"/>
          </w:tcPr>
          <w:p w:rsidR="006F6F79" w:rsidRPr="00DF3938" w:rsidRDefault="006F6F79" w:rsidP="00936B2B">
            <w:pPr>
              <w:jc w:val="center"/>
              <w:rPr>
                <w:bCs/>
              </w:rPr>
            </w:pP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vAlign w:val="center"/>
          </w:tcPr>
          <w:p w:rsidR="006F6F79" w:rsidRPr="00095875" w:rsidRDefault="006F6F79" w:rsidP="00B04591">
            <w:pPr>
              <w:jc w:val="center"/>
              <w:rPr>
                <w:b/>
              </w:rPr>
            </w:pPr>
          </w:p>
        </w:tc>
        <w:tc>
          <w:tcPr>
            <w:tcW w:w="862" w:type="pct"/>
            <w:gridSpan w:val="2"/>
          </w:tcPr>
          <w:p w:rsidR="006F6F79" w:rsidRPr="00DF3938" w:rsidRDefault="006F6F79" w:rsidP="00132770"/>
        </w:tc>
        <w:tc>
          <w:tcPr>
            <w:tcW w:w="1738" w:type="pct"/>
            <w:gridSpan w:val="6"/>
            <w:vAlign w:val="center"/>
          </w:tcPr>
          <w:p w:rsidR="006F6F79" w:rsidRPr="00DF3938" w:rsidRDefault="006F6F79" w:rsidP="00350D9E">
            <w:r w:rsidRPr="00DF3938">
              <w:t xml:space="preserve">Nominated and serving as Chairperson of auction committee formed for auctioning the </w:t>
            </w:r>
            <w:proofErr w:type="spellStart"/>
            <w:r w:rsidRPr="00DF3938">
              <w:t>Jamun</w:t>
            </w:r>
            <w:proofErr w:type="spellEnd"/>
            <w:r w:rsidRPr="00DF3938">
              <w:t xml:space="preserve"> fruits of AIISH campus</w:t>
            </w:r>
          </w:p>
          <w:p w:rsidR="006F6F79" w:rsidRPr="00DF3938" w:rsidRDefault="006F6F79" w:rsidP="00350D9E"/>
        </w:tc>
        <w:tc>
          <w:tcPr>
            <w:tcW w:w="644" w:type="pct"/>
            <w:gridSpan w:val="2"/>
          </w:tcPr>
          <w:p w:rsidR="006F6F79" w:rsidRPr="00DF3938" w:rsidRDefault="006F6F79" w:rsidP="00350D9E">
            <w:r w:rsidRPr="00DF3938">
              <w:t>09.5.16</w:t>
            </w:r>
          </w:p>
        </w:tc>
        <w:tc>
          <w:tcPr>
            <w:tcW w:w="573" w:type="pct"/>
          </w:tcPr>
          <w:p w:rsidR="006F6F79" w:rsidRPr="00DF3938" w:rsidRDefault="006F6F79" w:rsidP="00936B2B">
            <w:pPr>
              <w:jc w:val="center"/>
              <w:rPr>
                <w:bCs/>
              </w:rPr>
            </w:pPr>
          </w:p>
        </w:tc>
        <w:tc>
          <w:tcPr>
            <w:tcW w:w="577" w:type="pct"/>
            <w:gridSpan w:val="2"/>
          </w:tcPr>
          <w:p w:rsidR="006F6F79" w:rsidRPr="00DF3938" w:rsidRDefault="006F6F79" w:rsidP="00132770"/>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Pr="00095875" w:rsidRDefault="006F6F79" w:rsidP="00B04591">
            <w:pPr>
              <w:jc w:val="center"/>
            </w:pPr>
            <w:r>
              <w:t>5.</w:t>
            </w:r>
          </w:p>
        </w:tc>
        <w:tc>
          <w:tcPr>
            <w:tcW w:w="862" w:type="pct"/>
            <w:gridSpan w:val="2"/>
          </w:tcPr>
          <w:p w:rsidR="006F6F79" w:rsidRPr="00DF3938" w:rsidRDefault="006F6F79" w:rsidP="0039061B">
            <w:pPr>
              <w:rPr>
                <w:bCs/>
              </w:rPr>
            </w:pPr>
            <w:r w:rsidRPr="00DF3938">
              <w:rPr>
                <w:bCs/>
              </w:rPr>
              <w:t xml:space="preserve">Dr. N. </w:t>
            </w:r>
            <w:proofErr w:type="spellStart"/>
            <w:r w:rsidRPr="00DF3938">
              <w:rPr>
                <w:bCs/>
              </w:rPr>
              <w:t>Swapna</w:t>
            </w:r>
            <w:proofErr w:type="spellEnd"/>
          </w:p>
        </w:tc>
        <w:tc>
          <w:tcPr>
            <w:tcW w:w="1738" w:type="pct"/>
            <w:gridSpan w:val="6"/>
            <w:vAlign w:val="center"/>
          </w:tcPr>
          <w:p w:rsidR="006F6F79" w:rsidRPr="00DF3938" w:rsidRDefault="006F6F79" w:rsidP="007E4963">
            <w:pPr>
              <w:rPr>
                <w:b/>
              </w:rPr>
            </w:pPr>
            <w:r w:rsidRPr="00DF3938">
              <w:rPr>
                <w:iCs/>
              </w:rPr>
              <w:t>Member of LTU (special unit)</w:t>
            </w:r>
          </w:p>
        </w:tc>
        <w:tc>
          <w:tcPr>
            <w:tcW w:w="644" w:type="pct"/>
            <w:gridSpan w:val="2"/>
          </w:tcPr>
          <w:p w:rsidR="006F6F79" w:rsidRPr="00DF3938" w:rsidRDefault="006F6F79" w:rsidP="004E23DD">
            <w:pPr>
              <w:jc w:val="center"/>
              <w:rPr>
                <w:b/>
                <w:iCs/>
              </w:rPr>
            </w:pPr>
            <w:r w:rsidRPr="00DF3938">
              <w:rPr>
                <w:iCs/>
              </w:rPr>
              <w:t>8.11.10</w:t>
            </w:r>
          </w:p>
        </w:tc>
        <w:tc>
          <w:tcPr>
            <w:tcW w:w="573" w:type="pct"/>
          </w:tcPr>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pPr>
          </w:p>
          <w:p w:rsidR="006F6F79" w:rsidRPr="00DF3938" w:rsidRDefault="006F6F79" w:rsidP="004E23DD">
            <w:pPr>
              <w:jc w:val="both"/>
            </w:pPr>
            <w:r w:rsidRPr="00DF3938">
              <w:t xml:space="preserve">Chairperson for the Special clinic for Motor speech Disorders. </w:t>
            </w:r>
          </w:p>
        </w:tc>
        <w:tc>
          <w:tcPr>
            <w:tcW w:w="644" w:type="pct"/>
            <w:gridSpan w:val="2"/>
          </w:tcPr>
          <w:p w:rsidR="006F6F79" w:rsidRPr="00DF3938" w:rsidRDefault="006F6F79" w:rsidP="007E4963">
            <w:pPr>
              <w:jc w:val="center"/>
              <w:rPr>
                <w:iCs/>
                <w:sz w:val="22"/>
              </w:rPr>
            </w:pPr>
          </w:p>
          <w:p w:rsidR="006F6F79" w:rsidRPr="00DF3938" w:rsidRDefault="006F6F79" w:rsidP="004E23DD">
            <w:pPr>
              <w:jc w:val="center"/>
              <w:rPr>
                <w:iCs/>
              </w:rPr>
            </w:pPr>
            <w:r w:rsidRPr="00DF3938">
              <w:rPr>
                <w:iCs/>
                <w:sz w:val="22"/>
              </w:rPr>
              <w:t>7.7.11</w:t>
            </w:r>
          </w:p>
        </w:tc>
        <w:tc>
          <w:tcPr>
            <w:tcW w:w="573" w:type="pct"/>
          </w:tcPr>
          <w:p w:rsidR="006F6F79" w:rsidRPr="00DF3938" w:rsidRDefault="006F6F79" w:rsidP="007E4963">
            <w:pPr>
              <w:rPr>
                <w:bCs/>
              </w:rPr>
            </w:pPr>
          </w:p>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rPr>
                <w:bCs/>
              </w:rPr>
            </w:pPr>
          </w:p>
          <w:p w:rsidR="006F6F79" w:rsidRPr="00DF3938" w:rsidRDefault="006F6F79" w:rsidP="004E23DD">
            <w:pPr>
              <w:jc w:val="both"/>
            </w:pPr>
            <w:r w:rsidRPr="00DF3938">
              <w:rPr>
                <w:bCs/>
              </w:rPr>
              <w:t xml:space="preserve">Nominated for compiling and publishing the dissertation articles of the post graduate </w:t>
            </w:r>
            <w:proofErr w:type="spellStart"/>
            <w:r w:rsidRPr="00DF3938">
              <w:rPr>
                <w:bCs/>
              </w:rPr>
              <w:t>MSc</w:t>
            </w:r>
            <w:proofErr w:type="spellEnd"/>
            <w:r w:rsidRPr="00DF3938">
              <w:rPr>
                <w:bCs/>
              </w:rPr>
              <w:t xml:space="preserve"> (SLP) for the year 2011-12. </w:t>
            </w:r>
          </w:p>
        </w:tc>
        <w:tc>
          <w:tcPr>
            <w:tcW w:w="644" w:type="pct"/>
            <w:gridSpan w:val="2"/>
          </w:tcPr>
          <w:p w:rsidR="006F6F79" w:rsidRPr="00DF3938" w:rsidRDefault="006F6F79" w:rsidP="007E4963">
            <w:pPr>
              <w:jc w:val="center"/>
              <w:rPr>
                <w:iCs/>
              </w:rPr>
            </w:pPr>
          </w:p>
          <w:p w:rsidR="006F6F79" w:rsidRPr="00DF3938" w:rsidRDefault="00553B63" w:rsidP="004E23DD">
            <w:pPr>
              <w:jc w:val="center"/>
              <w:rPr>
                <w:iCs/>
                <w:sz w:val="22"/>
              </w:rPr>
            </w:pPr>
            <w:r>
              <w:rPr>
                <w:iCs/>
              </w:rPr>
              <w:t xml:space="preserve"> </w:t>
            </w:r>
            <w:r w:rsidR="006F6F79" w:rsidRPr="00DF3938">
              <w:rPr>
                <w:iCs/>
              </w:rPr>
              <w:t>13.08.12</w:t>
            </w:r>
          </w:p>
        </w:tc>
        <w:tc>
          <w:tcPr>
            <w:tcW w:w="573" w:type="pct"/>
          </w:tcPr>
          <w:p w:rsidR="006F6F79" w:rsidRPr="00DF3938" w:rsidRDefault="006F6F79" w:rsidP="007E4963">
            <w:pPr>
              <w:rPr>
                <w:bCs/>
              </w:rPr>
            </w:pPr>
          </w:p>
          <w:p w:rsidR="006F6F79" w:rsidRPr="00DF3938" w:rsidRDefault="00553B63" w:rsidP="007E4963">
            <w:pPr>
              <w:rPr>
                <w:bCs/>
              </w:rPr>
            </w:pPr>
            <w:r>
              <w:rPr>
                <w:bCs/>
              </w:rPr>
              <w:t>May 2016</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rPr>
                <w:bCs/>
              </w:rPr>
            </w:pPr>
          </w:p>
          <w:p w:rsidR="006F6F79" w:rsidRPr="00DF3938" w:rsidRDefault="006F6F79" w:rsidP="004E23DD">
            <w:pPr>
              <w:jc w:val="both"/>
              <w:rPr>
                <w:bCs/>
              </w:rPr>
            </w:pPr>
            <w:r w:rsidRPr="00DF3938">
              <w:rPr>
                <w:bCs/>
              </w:rPr>
              <w:t xml:space="preserve">Served as  a member of Board of examiners (BOE) of </w:t>
            </w:r>
            <w:proofErr w:type="spellStart"/>
            <w:r w:rsidRPr="00DF3938">
              <w:rPr>
                <w:bCs/>
              </w:rPr>
              <w:t>MSEd</w:t>
            </w:r>
            <w:proofErr w:type="spellEnd"/>
            <w:r w:rsidRPr="00DF3938">
              <w:rPr>
                <w:bCs/>
              </w:rPr>
              <w:t xml:space="preserve"> (HI) and </w:t>
            </w:r>
            <w:proofErr w:type="spellStart"/>
            <w:r w:rsidRPr="00DF3938">
              <w:rPr>
                <w:bCs/>
              </w:rPr>
              <w:t>BSEd</w:t>
            </w:r>
            <w:proofErr w:type="spellEnd"/>
            <w:r w:rsidRPr="00DF3938">
              <w:rPr>
                <w:bCs/>
              </w:rPr>
              <w:t xml:space="preserve"> (HI) constituted for PG/UG examinations</w:t>
            </w:r>
          </w:p>
        </w:tc>
        <w:tc>
          <w:tcPr>
            <w:tcW w:w="644" w:type="pct"/>
            <w:gridSpan w:val="2"/>
          </w:tcPr>
          <w:p w:rsidR="006F6F79" w:rsidRPr="00DF3938" w:rsidRDefault="006F6F79" w:rsidP="007E4963">
            <w:pPr>
              <w:jc w:val="center"/>
              <w:rPr>
                <w:iCs/>
              </w:rPr>
            </w:pPr>
          </w:p>
          <w:p w:rsidR="006F6F79" w:rsidRPr="00DF3938" w:rsidRDefault="006F6F79" w:rsidP="004E23DD">
            <w:pPr>
              <w:jc w:val="center"/>
              <w:rPr>
                <w:iCs/>
              </w:rPr>
            </w:pPr>
            <w:r w:rsidRPr="00DF3938">
              <w:rPr>
                <w:iCs/>
              </w:rPr>
              <w:t>6.3.14</w:t>
            </w:r>
          </w:p>
        </w:tc>
        <w:tc>
          <w:tcPr>
            <w:tcW w:w="573" w:type="pct"/>
          </w:tcPr>
          <w:p w:rsidR="006F6F79" w:rsidRPr="00DF3938" w:rsidRDefault="006F6F79" w:rsidP="007E4963">
            <w:pPr>
              <w:rPr>
                <w:bCs/>
              </w:rPr>
            </w:pPr>
          </w:p>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rPr>
                <w:bCs/>
              </w:rPr>
            </w:pPr>
          </w:p>
          <w:p w:rsidR="006F6F79" w:rsidRPr="00DF3938" w:rsidRDefault="006F6F79" w:rsidP="00657675">
            <w:pPr>
              <w:jc w:val="both"/>
              <w:rPr>
                <w:bCs/>
              </w:rPr>
            </w:pPr>
            <w:r w:rsidRPr="00DF3938">
              <w:rPr>
                <w:bCs/>
              </w:rPr>
              <w:t>Member of the technology Development board and IPR cell</w:t>
            </w:r>
          </w:p>
        </w:tc>
        <w:tc>
          <w:tcPr>
            <w:tcW w:w="644" w:type="pct"/>
            <w:gridSpan w:val="2"/>
          </w:tcPr>
          <w:p w:rsidR="006F6F79" w:rsidRPr="00DF3938" w:rsidRDefault="006F6F79" w:rsidP="007E4963">
            <w:pPr>
              <w:jc w:val="center"/>
              <w:rPr>
                <w:iCs/>
              </w:rPr>
            </w:pPr>
          </w:p>
          <w:p w:rsidR="006F6F79" w:rsidRPr="00DF3938" w:rsidRDefault="006F6F79" w:rsidP="007E4963">
            <w:pPr>
              <w:jc w:val="center"/>
              <w:rPr>
                <w:iCs/>
              </w:rPr>
            </w:pPr>
            <w:r w:rsidRPr="00DF3938">
              <w:rPr>
                <w:iCs/>
              </w:rPr>
              <w:t>1.7.13</w:t>
            </w:r>
          </w:p>
        </w:tc>
        <w:tc>
          <w:tcPr>
            <w:tcW w:w="573" w:type="pct"/>
          </w:tcPr>
          <w:p w:rsidR="006F6F79" w:rsidRPr="00DF3938" w:rsidRDefault="006F6F79" w:rsidP="007E4963">
            <w:pPr>
              <w:rPr>
                <w:bCs/>
              </w:rPr>
            </w:pPr>
          </w:p>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rPr>
                <w:bCs/>
              </w:rPr>
            </w:pPr>
          </w:p>
          <w:p w:rsidR="006F6F79" w:rsidRPr="00DF3938" w:rsidRDefault="006F6F79" w:rsidP="004E23DD">
            <w:pPr>
              <w:jc w:val="both"/>
              <w:rPr>
                <w:bCs/>
              </w:rPr>
            </w:pPr>
            <w:r w:rsidRPr="00DF3938">
              <w:rPr>
                <w:bCs/>
              </w:rPr>
              <w:t>Member of the museum committee.</w:t>
            </w:r>
          </w:p>
        </w:tc>
        <w:tc>
          <w:tcPr>
            <w:tcW w:w="644" w:type="pct"/>
            <w:gridSpan w:val="2"/>
          </w:tcPr>
          <w:p w:rsidR="006F6F79" w:rsidRPr="00DF3938" w:rsidRDefault="006F6F79" w:rsidP="007E4963">
            <w:pPr>
              <w:jc w:val="center"/>
              <w:rPr>
                <w:iCs/>
              </w:rPr>
            </w:pPr>
          </w:p>
          <w:p w:rsidR="006F6F79" w:rsidRPr="00DF3938" w:rsidRDefault="006F6F79" w:rsidP="007E4963">
            <w:pPr>
              <w:jc w:val="center"/>
              <w:rPr>
                <w:iCs/>
              </w:rPr>
            </w:pPr>
            <w:r w:rsidRPr="00DF3938">
              <w:rPr>
                <w:iCs/>
              </w:rPr>
              <w:t>17.7.13</w:t>
            </w:r>
          </w:p>
        </w:tc>
        <w:tc>
          <w:tcPr>
            <w:tcW w:w="573" w:type="pct"/>
          </w:tcPr>
          <w:p w:rsidR="006F6F79" w:rsidRPr="00DF3938" w:rsidRDefault="006F6F79" w:rsidP="007E4963">
            <w:pPr>
              <w:rPr>
                <w:bCs/>
              </w:rPr>
            </w:pPr>
          </w:p>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pPr>
          </w:p>
          <w:p w:rsidR="006F6F79" w:rsidRPr="00DF3938" w:rsidRDefault="006F6F79" w:rsidP="004E23DD">
            <w:pPr>
              <w:jc w:val="both"/>
              <w:rPr>
                <w:bCs/>
              </w:rPr>
            </w:pPr>
            <w:r w:rsidRPr="00DF3938">
              <w:t>Member of AAC unit</w:t>
            </w:r>
          </w:p>
        </w:tc>
        <w:tc>
          <w:tcPr>
            <w:tcW w:w="644" w:type="pct"/>
            <w:gridSpan w:val="2"/>
          </w:tcPr>
          <w:p w:rsidR="006F6F79" w:rsidRPr="00DF3938" w:rsidRDefault="006F6F79" w:rsidP="004E23DD">
            <w:pPr>
              <w:jc w:val="center"/>
              <w:rPr>
                <w:iCs/>
              </w:rPr>
            </w:pPr>
          </w:p>
          <w:p w:rsidR="006F6F79" w:rsidRPr="00DF3938" w:rsidRDefault="006F6F79" w:rsidP="004E23DD">
            <w:pPr>
              <w:jc w:val="center"/>
              <w:rPr>
                <w:iCs/>
              </w:rPr>
            </w:pPr>
            <w:r w:rsidRPr="00DF3938">
              <w:rPr>
                <w:iCs/>
              </w:rPr>
              <w:t>2.1.14</w:t>
            </w:r>
          </w:p>
        </w:tc>
        <w:tc>
          <w:tcPr>
            <w:tcW w:w="573" w:type="pct"/>
          </w:tcPr>
          <w:p w:rsidR="006F6F79" w:rsidRPr="00DF3938" w:rsidRDefault="006F6F79" w:rsidP="007E4963">
            <w:pPr>
              <w:rPr>
                <w:bCs/>
              </w:rPr>
            </w:pPr>
          </w:p>
          <w:p w:rsidR="006F6F79" w:rsidRPr="00DF3938" w:rsidRDefault="006F6F79" w:rsidP="007E4963">
            <w:pPr>
              <w:rPr>
                <w:bCs/>
              </w:rPr>
            </w:pPr>
            <w:r w:rsidRPr="00DF3938">
              <w:rPr>
                <w:bCs/>
              </w:rPr>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pPr>
          </w:p>
          <w:p w:rsidR="006F6F79" w:rsidRPr="00DF3938" w:rsidRDefault="006F6F79" w:rsidP="004E23DD">
            <w:pPr>
              <w:jc w:val="both"/>
            </w:pPr>
            <w:r w:rsidRPr="00DF3938">
              <w:t xml:space="preserve">Member of the expert committee of Rehabilitation Council of India for the development of training </w:t>
            </w:r>
            <w:proofErr w:type="spellStart"/>
            <w:r w:rsidRPr="00DF3938">
              <w:t>programmes</w:t>
            </w:r>
            <w:proofErr w:type="spellEnd"/>
            <w:r w:rsidRPr="00DF3938">
              <w:t xml:space="preserve"> in the field of special education for persons with HI at Diploma and degree level</w:t>
            </w:r>
          </w:p>
        </w:tc>
        <w:tc>
          <w:tcPr>
            <w:tcW w:w="644" w:type="pct"/>
            <w:gridSpan w:val="2"/>
          </w:tcPr>
          <w:p w:rsidR="006F6F79" w:rsidRPr="00DF3938" w:rsidRDefault="006F6F79" w:rsidP="004E23DD">
            <w:pPr>
              <w:jc w:val="center"/>
              <w:rPr>
                <w:iCs/>
              </w:rPr>
            </w:pPr>
          </w:p>
          <w:p w:rsidR="006F6F79" w:rsidRPr="00DF3938" w:rsidRDefault="006F6F79" w:rsidP="004E23DD">
            <w:pPr>
              <w:jc w:val="center"/>
              <w:rPr>
                <w:iCs/>
              </w:rPr>
            </w:pPr>
            <w:r w:rsidRPr="00DF3938">
              <w:rPr>
                <w:iCs/>
              </w:rPr>
              <w:t>11.7.14</w:t>
            </w:r>
          </w:p>
        </w:tc>
        <w:tc>
          <w:tcPr>
            <w:tcW w:w="573" w:type="pct"/>
            <w:vAlign w:val="center"/>
          </w:tcPr>
          <w:p w:rsidR="006F6F79" w:rsidRPr="00DF3938" w:rsidRDefault="006F6F79" w:rsidP="004E23DD"/>
          <w:p w:rsidR="006F6F79" w:rsidRPr="00DF3938" w:rsidRDefault="006F6F79" w:rsidP="004E23DD">
            <w:r w:rsidRPr="00DF3938">
              <w:t>11.7.16 or till the General council of RCI is reconstituted</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pPr>
          </w:p>
          <w:p w:rsidR="006F6F79" w:rsidRPr="00DF3938" w:rsidRDefault="006F6F79" w:rsidP="004E23DD">
            <w:pPr>
              <w:jc w:val="both"/>
            </w:pPr>
            <w:r w:rsidRPr="00DF3938">
              <w:t xml:space="preserve">Member secretary of </w:t>
            </w:r>
            <w:proofErr w:type="spellStart"/>
            <w:r w:rsidRPr="00DF3938">
              <w:t>dysphagia</w:t>
            </w:r>
            <w:proofErr w:type="spellEnd"/>
            <w:r w:rsidRPr="00DF3938">
              <w:t xml:space="preserve"> unit</w:t>
            </w:r>
          </w:p>
        </w:tc>
        <w:tc>
          <w:tcPr>
            <w:tcW w:w="644" w:type="pct"/>
            <w:gridSpan w:val="2"/>
          </w:tcPr>
          <w:p w:rsidR="006F6F79" w:rsidRPr="00DF3938" w:rsidRDefault="006F6F79" w:rsidP="004E23DD">
            <w:pPr>
              <w:jc w:val="center"/>
              <w:rPr>
                <w:iCs/>
              </w:rPr>
            </w:pPr>
          </w:p>
          <w:p w:rsidR="006F6F79" w:rsidRPr="00DF3938" w:rsidRDefault="006F6F79" w:rsidP="004E23DD">
            <w:pPr>
              <w:jc w:val="center"/>
              <w:rPr>
                <w:iCs/>
              </w:rPr>
            </w:pPr>
            <w:r w:rsidRPr="00DF3938">
              <w:rPr>
                <w:iCs/>
              </w:rPr>
              <w:t>5.11.14</w:t>
            </w:r>
          </w:p>
        </w:tc>
        <w:tc>
          <w:tcPr>
            <w:tcW w:w="573" w:type="pct"/>
            <w:vAlign w:val="center"/>
          </w:tcPr>
          <w:p w:rsidR="006F6F79" w:rsidRPr="00DF3938" w:rsidRDefault="006F6F79" w:rsidP="004E23DD">
            <w:r w:rsidRPr="00DF3938">
              <w:t>Till date</w:t>
            </w:r>
          </w:p>
        </w:tc>
        <w:tc>
          <w:tcPr>
            <w:tcW w:w="577" w:type="pct"/>
            <w:gridSpan w:val="2"/>
          </w:tcPr>
          <w:p w:rsidR="006F6F79" w:rsidRPr="00DF3938" w:rsidRDefault="006F6F79" w:rsidP="007E4963">
            <w:pPr>
              <w:jc w:val="center"/>
              <w:rPr>
                <w:b/>
              </w:rPr>
            </w:pPr>
          </w:p>
        </w:tc>
      </w:tr>
      <w:tr w:rsidR="006F6F79" w:rsidRPr="0021542E" w:rsidTr="00626F0F">
        <w:trPr>
          <w:gridAfter w:val="2"/>
          <w:wAfter w:w="54" w:type="pct"/>
        </w:trPr>
        <w:tc>
          <w:tcPr>
            <w:tcW w:w="268" w:type="pct"/>
            <w:gridSpan w:val="2"/>
          </w:tcPr>
          <w:p w:rsidR="006F6F79" w:rsidRPr="00B04591" w:rsidRDefault="006F6F79" w:rsidP="00B04591">
            <w:pPr>
              <w:pStyle w:val="BodyText"/>
              <w:jc w:val="center"/>
              <w:rPr>
                <w:b/>
                <w:szCs w:val="24"/>
              </w:rPr>
            </w:pPr>
          </w:p>
        </w:tc>
        <w:tc>
          <w:tcPr>
            <w:tcW w:w="285" w:type="pct"/>
            <w:gridSpan w:val="3"/>
          </w:tcPr>
          <w:p w:rsidR="006F6F79" w:rsidRDefault="006F6F79" w:rsidP="00B04591">
            <w:pPr>
              <w:jc w:val="center"/>
            </w:pPr>
          </w:p>
        </w:tc>
        <w:tc>
          <w:tcPr>
            <w:tcW w:w="862" w:type="pct"/>
            <w:gridSpan w:val="2"/>
          </w:tcPr>
          <w:p w:rsidR="006F6F79" w:rsidRPr="00DF3938" w:rsidRDefault="006F6F79" w:rsidP="0039061B">
            <w:pPr>
              <w:rPr>
                <w:bCs/>
              </w:rPr>
            </w:pPr>
          </w:p>
        </w:tc>
        <w:tc>
          <w:tcPr>
            <w:tcW w:w="1738" w:type="pct"/>
            <w:gridSpan w:val="6"/>
            <w:vAlign w:val="center"/>
          </w:tcPr>
          <w:p w:rsidR="006F6F79" w:rsidRPr="00DF3938" w:rsidRDefault="006F6F79" w:rsidP="004E23DD">
            <w:pPr>
              <w:jc w:val="both"/>
            </w:pPr>
          </w:p>
          <w:p w:rsidR="006F6F79" w:rsidRPr="00DF3938" w:rsidRDefault="006F6F79" w:rsidP="004E23DD">
            <w:pPr>
              <w:jc w:val="both"/>
            </w:pPr>
            <w:r w:rsidRPr="00DF3938">
              <w:t xml:space="preserve">Member of committee to prepare road map on prevention of </w:t>
            </w:r>
            <w:r w:rsidRPr="00DF3938">
              <w:lastRenderedPageBreak/>
              <w:t xml:space="preserve">communication disorders across India along with  </w:t>
            </w:r>
            <w:proofErr w:type="spellStart"/>
            <w:r w:rsidRPr="00DF3938">
              <w:t>tele</w:t>
            </w:r>
            <w:proofErr w:type="spellEnd"/>
            <w:r w:rsidRPr="00DF3938">
              <w:t xml:space="preserve"> assessment and rehabilitation of communication disorders at 100 Govt. hospitals</w:t>
            </w:r>
          </w:p>
        </w:tc>
        <w:tc>
          <w:tcPr>
            <w:tcW w:w="644" w:type="pct"/>
            <w:gridSpan w:val="2"/>
          </w:tcPr>
          <w:p w:rsidR="006F6F79" w:rsidRPr="00DF3938" w:rsidRDefault="006F6F79" w:rsidP="004E23DD">
            <w:pPr>
              <w:jc w:val="center"/>
              <w:rPr>
                <w:iCs/>
              </w:rPr>
            </w:pPr>
          </w:p>
          <w:p w:rsidR="006F6F79" w:rsidRPr="00DF3938" w:rsidRDefault="006F6F79" w:rsidP="004E23DD">
            <w:pPr>
              <w:jc w:val="center"/>
              <w:rPr>
                <w:iCs/>
              </w:rPr>
            </w:pPr>
            <w:r w:rsidRPr="00DF3938">
              <w:rPr>
                <w:iCs/>
              </w:rPr>
              <w:t>21.10.14</w:t>
            </w:r>
          </w:p>
        </w:tc>
        <w:tc>
          <w:tcPr>
            <w:tcW w:w="573" w:type="pct"/>
          </w:tcPr>
          <w:p w:rsidR="006F6F79" w:rsidRPr="00DF3938" w:rsidRDefault="006F6F79" w:rsidP="004E23DD">
            <w:pPr>
              <w:jc w:val="center"/>
            </w:pPr>
          </w:p>
          <w:p w:rsidR="006F6F79" w:rsidRPr="00DF3938" w:rsidRDefault="006F6F79" w:rsidP="004E23DD">
            <w:r w:rsidRPr="00DF3938">
              <w:t>Till date</w:t>
            </w:r>
          </w:p>
        </w:tc>
        <w:tc>
          <w:tcPr>
            <w:tcW w:w="577" w:type="pct"/>
            <w:gridSpan w:val="2"/>
          </w:tcPr>
          <w:p w:rsidR="006F6F79" w:rsidRPr="00DF3938" w:rsidRDefault="006F6F79" w:rsidP="007E4963">
            <w:pPr>
              <w:jc w:val="center"/>
              <w:rPr>
                <w:b/>
              </w:rPr>
            </w:pP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B04591">
            <w:pPr>
              <w:jc w:val="center"/>
            </w:pPr>
          </w:p>
        </w:tc>
        <w:tc>
          <w:tcPr>
            <w:tcW w:w="862" w:type="pct"/>
            <w:gridSpan w:val="2"/>
          </w:tcPr>
          <w:p w:rsidR="00553B63" w:rsidRPr="00DF3938" w:rsidRDefault="00553B63" w:rsidP="0039061B">
            <w:pPr>
              <w:rPr>
                <w:bCs/>
              </w:rPr>
            </w:pPr>
          </w:p>
        </w:tc>
        <w:tc>
          <w:tcPr>
            <w:tcW w:w="1738" w:type="pct"/>
            <w:gridSpan w:val="6"/>
            <w:vAlign w:val="center"/>
          </w:tcPr>
          <w:p w:rsidR="00553B63" w:rsidRPr="00DF3938" w:rsidRDefault="00553B63" w:rsidP="00553B63">
            <w:pPr>
              <w:jc w:val="both"/>
            </w:pPr>
            <w:r>
              <w:t>I</w:t>
            </w:r>
            <w:r w:rsidRPr="00DF3938">
              <w:t>nvigilator</w:t>
            </w:r>
            <w:r>
              <w:t>,</w:t>
            </w:r>
            <w:r w:rsidRPr="00DF3938">
              <w:t xml:space="preserve"> BASLP </w:t>
            </w:r>
            <w:r>
              <w:t>(</w:t>
            </w:r>
            <w:r w:rsidRPr="00DF3938">
              <w:t>IV semester</w:t>
            </w:r>
            <w:r>
              <w:t>)</w:t>
            </w:r>
          </w:p>
        </w:tc>
        <w:tc>
          <w:tcPr>
            <w:tcW w:w="644" w:type="pct"/>
            <w:gridSpan w:val="2"/>
          </w:tcPr>
          <w:p w:rsidR="00553B63" w:rsidRPr="00DF3938" w:rsidRDefault="00553B63" w:rsidP="00657675">
            <w:pPr>
              <w:jc w:val="both"/>
            </w:pPr>
          </w:p>
        </w:tc>
        <w:tc>
          <w:tcPr>
            <w:tcW w:w="573" w:type="pct"/>
          </w:tcPr>
          <w:p w:rsidR="00553B63" w:rsidRPr="00DF3938" w:rsidRDefault="00553B63" w:rsidP="00657675">
            <w:pPr>
              <w:jc w:val="both"/>
            </w:pPr>
          </w:p>
        </w:tc>
        <w:tc>
          <w:tcPr>
            <w:tcW w:w="577" w:type="pct"/>
            <w:gridSpan w:val="2"/>
          </w:tcPr>
          <w:p w:rsidR="00553B63" w:rsidRPr="00DF3938" w:rsidRDefault="00553B63" w:rsidP="00553B63">
            <w:pPr>
              <w:jc w:val="both"/>
            </w:pPr>
            <w:r w:rsidRPr="00DF3938">
              <w:t>25.5.16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B04591">
            <w:pPr>
              <w:jc w:val="center"/>
            </w:pPr>
          </w:p>
        </w:tc>
        <w:tc>
          <w:tcPr>
            <w:tcW w:w="862" w:type="pct"/>
            <w:gridSpan w:val="2"/>
          </w:tcPr>
          <w:p w:rsidR="00553B63" w:rsidRPr="00DF3938" w:rsidRDefault="00553B63" w:rsidP="0039061B">
            <w:pPr>
              <w:rPr>
                <w:bCs/>
              </w:rPr>
            </w:pPr>
          </w:p>
        </w:tc>
        <w:tc>
          <w:tcPr>
            <w:tcW w:w="1738" w:type="pct"/>
            <w:gridSpan w:val="6"/>
            <w:vAlign w:val="center"/>
          </w:tcPr>
          <w:p w:rsidR="00553B63" w:rsidRPr="00DF3938" w:rsidRDefault="00553B63" w:rsidP="00553B63">
            <w:pPr>
              <w:jc w:val="both"/>
            </w:pPr>
            <w:r>
              <w:t>E</w:t>
            </w:r>
            <w:r w:rsidRPr="00DF3938">
              <w:t>xaminer</w:t>
            </w:r>
            <w:r>
              <w:t xml:space="preserve">, Practical Examination, </w:t>
            </w:r>
            <w:r w:rsidRPr="00DF3938">
              <w:t>MSC</w:t>
            </w:r>
            <w:r>
              <w:t xml:space="preserve"> (SLP)</w:t>
            </w:r>
          </w:p>
        </w:tc>
        <w:tc>
          <w:tcPr>
            <w:tcW w:w="644" w:type="pct"/>
            <w:gridSpan w:val="2"/>
          </w:tcPr>
          <w:p w:rsidR="00553B63" w:rsidRPr="00DF3938" w:rsidRDefault="00553B63" w:rsidP="00657675">
            <w:pPr>
              <w:jc w:val="both"/>
            </w:pPr>
          </w:p>
        </w:tc>
        <w:tc>
          <w:tcPr>
            <w:tcW w:w="573" w:type="pct"/>
          </w:tcPr>
          <w:p w:rsidR="00553B63" w:rsidRPr="00DF3938" w:rsidRDefault="00553B63" w:rsidP="00657675">
            <w:pPr>
              <w:jc w:val="both"/>
            </w:pPr>
          </w:p>
        </w:tc>
        <w:tc>
          <w:tcPr>
            <w:tcW w:w="577" w:type="pct"/>
            <w:gridSpan w:val="2"/>
          </w:tcPr>
          <w:p w:rsidR="00553B63" w:rsidRPr="00DF3938" w:rsidRDefault="00553B63" w:rsidP="007E4963">
            <w:pPr>
              <w:jc w:val="center"/>
              <w:rPr>
                <w:b/>
              </w:rPr>
            </w:pPr>
            <w:r w:rsidRPr="00DF3938">
              <w:t>6.6.16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B04591">
            <w:pPr>
              <w:jc w:val="center"/>
            </w:pPr>
          </w:p>
        </w:tc>
        <w:tc>
          <w:tcPr>
            <w:tcW w:w="862" w:type="pct"/>
            <w:gridSpan w:val="2"/>
          </w:tcPr>
          <w:p w:rsidR="00553B63" w:rsidRPr="00DF3938" w:rsidRDefault="00553B63" w:rsidP="0039061B">
            <w:pPr>
              <w:rPr>
                <w:bCs/>
              </w:rPr>
            </w:pPr>
          </w:p>
        </w:tc>
        <w:tc>
          <w:tcPr>
            <w:tcW w:w="1738" w:type="pct"/>
            <w:gridSpan w:val="6"/>
            <w:vAlign w:val="center"/>
          </w:tcPr>
          <w:p w:rsidR="00553B63" w:rsidRPr="00DF3938" w:rsidRDefault="00553B63" w:rsidP="00553B63">
            <w:pPr>
              <w:jc w:val="both"/>
            </w:pPr>
            <w:r>
              <w:t>I</w:t>
            </w:r>
            <w:r w:rsidRPr="00DF3938">
              <w:t>nvigilator</w:t>
            </w:r>
            <w:r>
              <w:t xml:space="preserve">, </w:t>
            </w:r>
            <w:proofErr w:type="spellStart"/>
            <w:r w:rsidRPr="00DF3938">
              <w:t>MSc</w:t>
            </w:r>
            <w:proofErr w:type="spellEnd"/>
            <w:r w:rsidRPr="00DF3938">
              <w:t xml:space="preserve"> (</w:t>
            </w:r>
            <w:proofErr w:type="spellStart"/>
            <w:r w:rsidRPr="00DF3938">
              <w:t>Aud</w:t>
            </w:r>
            <w:proofErr w:type="spellEnd"/>
            <w:r w:rsidRPr="00DF3938">
              <w:t>) entrance exam</w:t>
            </w:r>
          </w:p>
        </w:tc>
        <w:tc>
          <w:tcPr>
            <w:tcW w:w="644" w:type="pct"/>
            <w:gridSpan w:val="2"/>
          </w:tcPr>
          <w:p w:rsidR="00553B63" w:rsidRPr="00DF3938" w:rsidRDefault="00553B63" w:rsidP="00657675">
            <w:pPr>
              <w:jc w:val="both"/>
            </w:pPr>
          </w:p>
        </w:tc>
        <w:tc>
          <w:tcPr>
            <w:tcW w:w="573" w:type="pct"/>
          </w:tcPr>
          <w:p w:rsidR="00553B63" w:rsidRPr="00DF3938" w:rsidRDefault="00553B63" w:rsidP="00657675">
            <w:pPr>
              <w:jc w:val="both"/>
            </w:pPr>
          </w:p>
        </w:tc>
        <w:tc>
          <w:tcPr>
            <w:tcW w:w="577" w:type="pct"/>
            <w:gridSpan w:val="2"/>
          </w:tcPr>
          <w:p w:rsidR="00553B63" w:rsidRPr="00DF3938" w:rsidRDefault="00553B63" w:rsidP="007E4963">
            <w:pPr>
              <w:jc w:val="center"/>
              <w:rPr>
                <w:b/>
              </w:rPr>
            </w:pPr>
            <w:r w:rsidRPr="00DF3938">
              <w:t>11.6.16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B04591">
            <w:pPr>
              <w:jc w:val="center"/>
            </w:pPr>
          </w:p>
        </w:tc>
        <w:tc>
          <w:tcPr>
            <w:tcW w:w="862" w:type="pct"/>
            <w:gridSpan w:val="2"/>
          </w:tcPr>
          <w:p w:rsidR="00553B63" w:rsidRPr="00DF3938" w:rsidRDefault="00553B63" w:rsidP="0039061B">
            <w:pPr>
              <w:rPr>
                <w:bCs/>
              </w:rPr>
            </w:pPr>
          </w:p>
        </w:tc>
        <w:tc>
          <w:tcPr>
            <w:tcW w:w="1738" w:type="pct"/>
            <w:gridSpan w:val="6"/>
            <w:vAlign w:val="center"/>
          </w:tcPr>
          <w:p w:rsidR="00553B63" w:rsidRPr="00DF3938" w:rsidRDefault="00553B63" w:rsidP="00553B63">
            <w:pPr>
              <w:jc w:val="both"/>
            </w:pPr>
            <w:r>
              <w:t>E</w:t>
            </w:r>
            <w:r w:rsidRPr="00DF3938">
              <w:t>xaminer</w:t>
            </w:r>
            <w:r>
              <w:t xml:space="preserve">, </w:t>
            </w:r>
            <w:r w:rsidRPr="00DF3938">
              <w:t xml:space="preserve">BASLP </w:t>
            </w:r>
          </w:p>
        </w:tc>
        <w:tc>
          <w:tcPr>
            <w:tcW w:w="644" w:type="pct"/>
            <w:gridSpan w:val="2"/>
          </w:tcPr>
          <w:p w:rsidR="00553B63" w:rsidRPr="00DF3938" w:rsidRDefault="00553B63" w:rsidP="00657675">
            <w:pPr>
              <w:jc w:val="both"/>
            </w:pPr>
          </w:p>
        </w:tc>
        <w:tc>
          <w:tcPr>
            <w:tcW w:w="573" w:type="pct"/>
          </w:tcPr>
          <w:p w:rsidR="00553B63" w:rsidRPr="00DF3938" w:rsidRDefault="00553B63" w:rsidP="00657675">
            <w:pPr>
              <w:jc w:val="both"/>
            </w:pPr>
          </w:p>
        </w:tc>
        <w:tc>
          <w:tcPr>
            <w:tcW w:w="577" w:type="pct"/>
            <w:gridSpan w:val="2"/>
          </w:tcPr>
          <w:p w:rsidR="00553B63" w:rsidRPr="00DF3938" w:rsidRDefault="00553B63" w:rsidP="007E4963">
            <w:pPr>
              <w:jc w:val="center"/>
              <w:rPr>
                <w:b/>
              </w:rPr>
            </w:pPr>
            <w:r w:rsidRPr="00DF3938">
              <w:t>20</w:t>
            </w:r>
            <w:r w:rsidRPr="00DF3938">
              <w:rPr>
                <w:vertAlign w:val="superscript"/>
              </w:rPr>
              <w:t>th</w:t>
            </w:r>
            <w:r w:rsidRPr="00DF3938">
              <w:t xml:space="preserve"> &amp; 23</w:t>
            </w:r>
            <w:r w:rsidRPr="00DF3938">
              <w:rPr>
                <w:vertAlign w:val="superscript"/>
              </w:rPr>
              <w:t>rd</w:t>
            </w:r>
            <w:r w:rsidRPr="00DF3938">
              <w:t xml:space="preserve"> June 2016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B04591">
            <w:pPr>
              <w:jc w:val="center"/>
            </w:pPr>
          </w:p>
        </w:tc>
        <w:tc>
          <w:tcPr>
            <w:tcW w:w="862" w:type="pct"/>
            <w:gridSpan w:val="2"/>
          </w:tcPr>
          <w:p w:rsidR="00553B63" w:rsidRPr="00DF3938" w:rsidRDefault="00553B63" w:rsidP="0039061B">
            <w:pPr>
              <w:rPr>
                <w:bCs/>
              </w:rPr>
            </w:pPr>
          </w:p>
        </w:tc>
        <w:tc>
          <w:tcPr>
            <w:tcW w:w="1738" w:type="pct"/>
            <w:gridSpan w:val="6"/>
            <w:vAlign w:val="center"/>
          </w:tcPr>
          <w:p w:rsidR="00553B63" w:rsidRPr="00DF3938" w:rsidRDefault="00553B63" w:rsidP="004E23DD">
            <w:pPr>
              <w:jc w:val="both"/>
            </w:pPr>
          </w:p>
        </w:tc>
        <w:tc>
          <w:tcPr>
            <w:tcW w:w="644" w:type="pct"/>
            <w:gridSpan w:val="2"/>
          </w:tcPr>
          <w:p w:rsidR="00553B63" w:rsidRPr="00DF3938" w:rsidRDefault="00553B63" w:rsidP="004E23DD">
            <w:pPr>
              <w:jc w:val="center"/>
              <w:rPr>
                <w:iCs/>
              </w:rPr>
            </w:pPr>
          </w:p>
        </w:tc>
        <w:tc>
          <w:tcPr>
            <w:tcW w:w="573" w:type="pct"/>
          </w:tcPr>
          <w:p w:rsidR="00553B63" w:rsidRPr="00DF3938" w:rsidRDefault="00553B63" w:rsidP="004E23DD">
            <w:pPr>
              <w:jc w:val="center"/>
            </w:pPr>
          </w:p>
        </w:tc>
        <w:tc>
          <w:tcPr>
            <w:tcW w:w="577" w:type="pct"/>
            <w:gridSpan w:val="2"/>
          </w:tcPr>
          <w:p w:rsidR="00553B63" w:rsidRPr="00DF3938" w:rsidRDefault="00553B63" w:rsidP="007E4963">
            <w:pPr>
              <w:jc w:val="center"/>
              <w:rPr>
                <w:b/>
              </w:rPr>
            </w:pP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Cs/>
                <w:szCs w:val="24"/>
              </w:rPr>
            </w:pPr>
          </w:p>
        </w:tc>
        <w:tc>
          <w:tcPr>
            <w:tcW w:w="285" w:type="pct"/>
            <w:gridSpan w:val="3"/>
            <w:vMerge w:val="restart"/>
          </w:tcPr>
          <w:p w:rsidR="00553B63" w:rsidRPr="00095875" w:rsidRDefault="00553B63" w:rsidP="00B04591">
            <w:pPr>
              <w:jc w:val="center"/>
              <w:rPr>
                <w:bCs/>
              </w:rPr>
            </w:pPr>
            <w:r>
              <w:rPr>
                <w:bCs/>
              </w:rPr>
              <w:t>6</w:t>
            </w:r>
            <w:r w:rsidRPr="00095875">
              <w:rPr>
                <w:bCs/>
              </w:rPr>
              <w:t>.</w:t>
            </w:r>
          </w:p>
        </w:tc>
        <w:tc>
          <w:tcPr>
            <w:tcW w:w="862" w:type="pct"/>
            <w:gridSpan w:val="2"/>
            <w:vMerge w:val="restart"/>
          </w:tcPr>
          <w:p w:rsidR="00553B63" w:rsidRPr="00DF3938" w:rsidRDefault="00553B63" w:rsidP="0039061B">
            <w:pPr>
              <w:rPr>
                <w:bCs/>
              </w:rPr>
            </w:pPr>
            <w:proofErr w:type="spellStart"/>
            <w:r w:rsidRPr="00DF3938">
              <w:rPr>
                <w:bCs/>
              </w:rPr>
              <w:t>Dr.Vasantha</w:t>
            </w:r>
            <w:proofErr w:type="spellEnd"/>
            <w:r w:rsidRPr="00DF3938">
              <w:rPr>
                <w:bCs/>
              </w:rPr>
              <w:t xml:space="preserve"> </w:t>
            </w:r>
            <w:proofErr w:type="spellStart"/>
            <w:r w:rsidRPr="00DF3938">
              <w:rPr>
                <w:bCs/>
              </w:rPr>
              <w:t>Lakshmi</w:t>
            </w:r>
            <w:proofErr w:type="spellEnd"/>
            <w:r w:rsidRPr="00DF3938">
              <w:rPr>
                <w:bCs/>
              </w:rPr>
              <w:t xml:space="preserve"> M S</w:t>
            </w:r>
          </w:p>
        </w:tc>
        <w:tc>
          <w:tcPr>
            <w:tcW w:w="1738" w:type="pct"/>
            <w:gridSpan w:val="6"/>
          </w:tcPr>
          <w:p w:rsidR="00553B63" w:rsidRPr="00DF3938" w:rsidRDefault="00553B63" w:rsidP="00095875">
            <w:pPr>
              <w:rPr>
                <w:bCs/>
              </w:rPr>
            </w:pPr>
            <w:proofErr w:type="spellStart"/>
            <w:r w:rsidRPr="00DF3938">
              <w:rPr>
                <w:bCs/>
              </w:rPr>
              <w:t>I/c</w:t>
            </w:r>
            <w:proofErr w:type="spellEnd"/>
            <w:r w:rsidRPr="00DF3938">
              <w:rPr>
                <w:bCs/>
              </w:rPr>
              <w:t xml:space="preserve"> head, Department of Material Development</w:t>
            </w:r>
          </w:p>
        </w:tc>
        <w:tc>
          <w:tcPr>
            <w:tcW w:w="644" w:type="pct"/>
            <w:gridSpan w:val="2"/>
          </w:tcPr>
          <w:p w:rsidR="00553B63" w:rsidRPr="00DF3938" w:rsidRDefault="00553B63" w:rsidP="00936B2B">
            <w:pPr>
              <w:jc w:val="center"/>
              <w:rPr>
                <w:bCs/>
              </w:rPr>
            </w:pPr>
            <w:r w:rsidRPr="00DF3938">
              <w:rPr>
                <w:bCs/>
              </w:rPr>
              <w:t>Jan 2016</w:t>
            </w:r>
          </w:p>
        </w:tc>
        <w:tc>
          <w:tcPr>
            <w:tcW w:w="573" w:type="pct"/>
          </w:tcPr>
          <w:p w:rsidR="00553B63" w:rsidRPr="00DF3938" w:rsidRDefault="00553B63" w:rsidP="00936B2B">
            <w:pPr>
              <w:jc w:val="center"/>
              <w:rPr>
                <w:bCs/>
              </w:rPr>
            </w:pPr>
            <w:r w:rsidRPr="00DF3938">
              <w:rPr>
                <w:bCs/>
              </w:rPr>
              <w:t>Till Date</w:t>
            </w:r>
          </w:p>
        </w:tc>
        <w:tc>
          <w:tcPr>
            <w:tcW w:w="577" w:type="pct"/>
            <w:gridSpan w:val="2"/>
          </w:tcPr>
          <w:p w:rsidR="00553B63" w:rsidRPr="00DF3938" w:rsidRDefault="00553B63" w:rsidP="003E04D5">
            <w:pPr>
              <w:rPr>
                <w:bCs/>
              </w:rPr>
            </w:pPr>
            <w:r w:rsidRPr="00DF3938">
              <w:rPr>
                <w:bCs/>
              </w:rPr>
              <w:t>24.03.16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vMerge/>
            <w:vAlign w:val="center"/>
          </w:tcPr>
          <w:p w:rsidR="00553B63" w:rsidRPr="00095875" w:rsidRDefault="00553B63" w:rsidP="00132770">
            <w:pPr>
              <w:rPr>
                <w:b/>
              </w:rPr>
            </w:pPr>
          </w:p>
        </w:tc>
        <w:tc>
          <w:tcPr>
            <w:tcW w:w="862" w:type="pct"/>
            <w:gridSpan w:val="2"/>
            <w:vMerge/>
          </w:tcPr>
          <w:p w:rsidR="00553B63" w:rsidRPr="00DF3938" w:rsidRDefault="00553B63" w:rsidP="00132770"/>
        </w:tc>
        <w:tc>
          <w:tcPr>
            <w:tcW w:w="1738" w:type="pct"/>
            <w:gridSpan w:val="6"/>
          </w:tcPr>
          <w:p w:rsidR="00553B63" w:rsidRPr="00DF3938" w:rsidRDefault="00553B63" w:rsidP="00E21BF7">
            <w:pPr>
              <w:spacing w:before="100"/>
              <w:rPr>
                <w:bCs/>
              </w:rPr>
            </w:pPr>
            <w:r w:rsidRPr="00DF3938">
              <w:rPr>
                <w:bCs/>
              </w:rPr>
              <w:t>Member, Anti Ragging Squad</w:t>
            </w:r>
          </w:p>
        </w:tc>
        <w:tc>
          <w:tcPr>
            <w:tcW w:w="644" w:type="pct"/>
            <w:gridSpan w:val="2"/>
          </w:tcPr>
          <w:p w:rsidR="00553B63" w:rsidRPr="00DF3938" w:rsidRDefault="00553B63" w:rsidP="00936B2B">
            <w:pPr>
              <w:spacing w:before="100"/>
              <w:jc w:val="center"/>
              <w:rPr>
                <w:bCs/>
              </w:rPr>
            </w:pPr>
            <w:r w:rsidRPr="00DF3938">
              <w:rPr>
                <w:bCs/>
              </w:rPr>
              <w:t>June 2012</w:t>
            </w:r>
          </w:p>
        </w:tc>
        <w:tc>
          <w:tcPr>
            <w:tcW w:w="573" w:type="pct"/>
          </w:tcPr>
          <w:p w:rsidR="00553B63" w:rsidRPr="00DF3938" w:rsidRDefault="00553B63" w:rsidP="00936B2B">
            <w:pPr>
              <w:spacing w:before="100"/>
              <w:jc w:val="center"/>
              <w:rPr>
                <w:bCs/>
              </w:rPr>
            </w:pPr>
            <w:r w:rsidRPr="00DF3938">
              <w:rPr>
                <w:bCs/>
              </w:rPr>
              <w:t>Till Date</w:t>
            </w:r>
          </w:p>
        </w:tc>
        <w:tc>
          <w:tcPr>
            <w:tcW w:w="577" w:type="pct"/>
            <w:gridSpan w:val="2"/>
          </w:tcPr>
          <w:p w:rsidR="00553B63" w:rsidRPr="00DF3938" w:rsidRDefault="00553B63" w:rsidP="00E21BF7">
            <w:pPr>
              <w:spacing w:before="100"/>
              <w:rPr>
                <w:bCs/>
              </w:rPr>
            </w:pP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vMerge/>
            <w:vAlign w:val="center"/>
          </w:tcPr>
          <w:p w:rsidR="00553B63" w:rsidRPr="00095875" w:rsidRDefault="00553B63" w:rsidP="00132770">
            <w:pPr>
              <w:rPr>
                <w:b/>
              </w:rPr>
            </w:pPr>
          </w:p>
        </w:tc>
        <w:tc>
          <w:tcPr>
            <w:tcW w:w="862" w:type="pct"/>
            <w:gridSpan w:val="2"/>
            <w:vMerge/>
          </w:tcPr>
          <w:p w:rsidR="00553B63" w:rsidRPr="00DF3938" w:rsidRDefault="00553B63" w:rsidP="00132770"/>
        </w:tc>
        <w:tc>
          <w:tcPr>
            <w:tcW w:w="1738" w:type="pct"/>
            <w:gridSpan w:val="6"/>
          </w:tcPr>
          <w:p w:rsidR="00553B63" w:rsidRPr="00DF3938" w:rsidRDefault="00553B63" w:rsidP="00E21BF7">
            <w:pPr>
              <w:spacing w:before="100"/>
              <w:rPr>
                <w:bCs/>
              </w:rPr>
            </w:pPr>
            <w:r w:rsidRPr="00DF3938">
              <w:rPr>
                <w:bCs/>
              </w:rPr>
              <w:t>One hour per week –POCD Postings for analysis of data collected from school, hospital, industry and camp screening</w:t>
            </w:r>
          </w:p>
        </w:tc>
        <w:tc>
          <w:tcPr>
            <w:tcW w:w="644" w:type="pct"/>
            <w:gridSpan w:val="2"/>
          </w:tcPr>
          <w:p w:rsidR="00553B63" w:rsidRPr="00DF3938" w:rsidRDefault="00553B63" w:rsidP="00936B2B">
            <w:pPr>
              <w:spacing w:before="100"/>
              <w:jc w:val="center"/>
              <w:rPr>
                <w:bCs/>
              </w:rPr>
            </w:pPr>
            <w:r w:rsidRPr="00DF3938">
              <w:rPr>
                <w:bCs/>
              </w:rPr>
              <w:t>From Feb 2014</w:t>
            </w:r>
          </w:p>
        </w:tc>
        <w:tc>
          <w:tcPr>
            <w:tcW w:w="573" w:type="pct"/>
          </w:tcPr>
          <w:p w:rsidR="00553B63" w:rsidRPr="00DF3938" w:rsidRDefault="00553B63" w:rsidP="00936B2B">
            <w:pPr>
              <w:spacing w:before="100"/>
              <w:jc w:val="center"/>
              <w:rPr>
                <w:bCs/>
              </w:rPr>
            </w:pPr>
            <w:r w:rsidRPr="00DF3938">
              <w:rPr>
                <w:bCs/>
              </w:rPr>
              <w:t>Till Date</w:t>
            </w:r>
          </w:p>
        </w:tc>
        <w:tc>
          <w:tcPr>
            <w:tcW w:w="577" w:type="pct"/>
            <w:gridSpan w:val="2"/>
          </w:tcPr>
          <w:p w:rsidR="00553B63" w:rsidRPr="00DF3938" w:rsidRDefault="00553B63" w:rsidP="00132770">
            <w:pPr>
              <w:rPr>
                <w:bCs/>
              </w:rPr>
            </w:pP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vMerge/>
            <w:vAlign w:val="center"/>
          </w:tcPr>
          <w:p w:rsidR="00553B63" w:rsidRPr="00095875" w:rsidRDefault="00553B63" w:rsidP="00132770">
            <w:pPr>
              <w:rPr>
                <w:b/>
              </w:rPr>
            </w:pPr>
          </w:p>
        </w:tc>
        <w:tc>
          <w:tcPr>
            <w:tcW w:w="862" w:type="pct"/>
            <w:gridSpan w:val="2"/>
            <w:vMerge/>
          </w:tcPr>
          <w:p w:rsidR="00553B63" w:rsidRPr="00DF3938" w:rsidRDefault="00553B63" w:rsidP="00132770"/>
        </w:tc>
        <w:tc>
          <w:tcPr>
            <w:tcW w:w="1738" w:type="pct"/>
            <w:gridSpan w:val="6"/>
            <w:vAlign w:val="center"/>
          </w:tcPr>
          <w:p w:rsidR="00553B63" w:rsidRPr="00DF3938" w:rsidRDefault="00553B63" w:rsidP="00E21BF7">
            <w:pPr>
              <w:spacing w:before="100"/>
              <w:rPr>
                <w:bCs/>
              </w:rPr>
            </w:pPr>
            <w:r w:rsidRPr="00DF3938">
              <w:rPr>
                <w:bCs/>
              </w:rPr>
              <w:t>Served as Chairperson, Stock Verification Team for verification of assets (furniture and equipments) in Dept. of Special Education and DMD</w:t>
            </w:r>
          </w:p>
        </w:tc>
        <w:tc>
          <w:tcPr>
            <w:tcW w:w="644" w:type="pct"/>
            <w:gridSpan w:val="2"/>
          </w:tcPr>
          <w:p w:rsidR="00553B63" w:rsidRPr="00DF3938" w:rsidRDefault="00553B63" w:rsidP="00E21BF7">
            <w:pPr>
              <w:spacing w:before="100"/>
              <w:rPr>
                <w:bCs/>
              </w:rPr>
            </w:pPr>
          </w:p>
        </w:tc>
        <w:tc>
          <w:tcPr>
            <w:tcW w:w="573" w:type="pct"/>
          </w:tcPr>
          <w:p w:rsidR="00553B63" w:rsidRPr="00DF3938" w:rsidRDefault="00553B63" w:rsidP="00E21BF7">
            <w:pPr>
              <w:spacing w:before="100"/>
              <w:rPr>
                <w:bCs/>
              </w:rPr>
            </w:pPr>
          </w:p>
        </w:tc>
        <w:tc>
          <w:tcPr>
            <w:tcW w:w="577" w:type="pct"/>
            <w:gridSpan w:val="2"/>
            <w:vAlign w:val="center"/>
          </w:tcPr>
          <w:p w:rsidR="00553B63" w:rsidRPr="00DF3938" w:rsidRDefault="00553B63" w:rsidP="00003193">
            <w:pPr>
              <w:rPr>
                <w:bCs/>
              </w:rPr>
            </w:pPr>
            <w:r w:rsidRPr="00DF3938">
              <w:rPr>
                <w:bCs/>
              </w:rPr>
              <w:t>April, May, June 2016</w:t>
            </w:r>
          </w:p>
        </w:tc>
      </w:tr>
      <w:tr w:rsidR="00553B63" w:rsidRPr="0021542E" w:rsidTr="00626F0F">
        <w:trPr>
          <w:gridAfter w:val="2"/>
          <w:wAfter w:w="54" w:type="pct"/>
          <w:trHeight w:val="711"/>
        </w:trPr>
        <w:tc>
          <w:tcPr>
            <w:tcW w:w="268" w:type="pct"/>
            <w:gridSpan w:val="2"/>
          </w:tcPr>
          <w:p w:rsidR="00553B63" w:rsidRPr="00B04591" w:rsidRDefault="00553B63" w:rsidP="00B04591">
            <w:pPr>
              <w:pStyle w:val="BodyText"/>
              <w:jc w:val="center"/>
              <w:rPr>
                <w:b/>
                <w:szCs w:val="24"/>
              </w:rPr>
            </w:pPr>
          </w:p>
        </w:tc>
        <w:tc>
          <w:tcPr>
            <w:tcW w:w="285" w:type="pct"/>
            <w:gridSpan w:val="3"/>
            <w:vMerge/>
            <w:vAlign w:val="center"/>
          </w:tcPr>
          <w:p w:rsidR="00553B63" w:rsidRPr="00095875" w:rsidRDefault="00553B63" w:rsidP="00132770">
            <w:pPr>
              <w:rPr>
                <w:b/>
              </w:rPr>
            </w:pPr>
          </w:p>
        </w:tc>
        <w:tc>
          <w:tcPr>
            <w:tcW w:w="862" w:type="pct"/>
            <w:gridSpan w:val="2"/>
            <w:vMerge/>
          </w:tcPr>
          <w:p w:rsidR="00553B63" w:rsidRPr="00DF3938" w:rsidRDefault="00553B63" w:rsidP="00132770"/>
        </w:tc>
        <w:tc>
          <w:tcPr>
            <w:tcW w:w="1738" w:type="pct"/>
            <w:gridSpan w:val="6"/>
          </w:tcPr>
          <w:p w:rsidR="00553B63" w:rsidRPr="00DF3938" w:rsidRDefault="00553B63" w:rsidP="00F91A10">
            <w:pPr>
              <w:spacing w:before="100"/>
              <w:rPr>
                <w:bCs/>
              </w:rPr>
            </w:pPr>
            <w:r w:rsidRPr="00DF3938">
              <w:rPr>
                <w:bCs/>
              </w:rPr>
              <w:t>Member, Entrance Examination Committee for UG and PG, 2016</w:t>
            </w:r>
          </w:p>
        </w:tc>
        <w:tc>
          <w:tcPr>
            <w:tcW w:w="644" w:type="pct"/>
            <w:gridSpan w:val="2"/>
          </w:tcPr>
          <w:p w:rsidR="00553B63" w:rsidRPr="00DF3938" w:rsidRDefault="00553B63" w:rsidP="00F91A10">
            <w:pPr>
              <w:spacing w:before="100"/>
              <w:rPr>
                <w:bCs/>
              </w:rPr>
            </w:pPr>
            <w:r w:rsidRPr="00DF3938">
              <w:rPr>
                <w:bCs/>
              </w:rPr>
              <w:t>30.5.16</w:t>
            </w:r>
          </w:p>
        </w:tc>
        <w:tc>
          <w:tcPr>
            <w:tcW w:w="573" w:type="pct"/>
          </w:tcPr>
          <w:p w:rsidR="00553B63" w:rsidRPr="00DF3938" w:rsidRDefault="00553B63" w:rsidP="00F91A10">
            <w:pPr>
              <w:spacing w:before="100"/>
              <w:rPr>
                <w:bCs/>
              </w:rPr>
            </w:pPr>
            <w:r w:rsidRPr="00DF3938">
              <w:rPr>
                <w:bCs/>
              </w:rPr>
              <w:t>16.6.16</w:t>
            </w:r>
          </w:p>
        </w:tc>
        <w:tc>
          <w:tcPr>
            <w:tcW w:w="577" w:type="pct"/>
            <w:gridSpan w:val="2"/>
          </w:tcPr>
          <w:p w:rsidR="00553B63" w:rsidRPr="00DF3938" w:rsidRDefault="00553B63" w:rsidP="00003193">
            <w:pPr>
              <w:rPr>
                <w:bCs/>
              </w:rPr>
            </w:pPr>
            <w:r w:rsidRPr="00DF3938">
              <w:rPr>
                <w:bCs/>
              </w:rPr>
              <w:t>May-June 2016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vMerge/>
            <w:vAlign w:val="center"/>
          </w:tcPr>
          <w:p w:rsidR="00553B63" w:rsidRPr="00095875" w:rsidRDefault="00553B63" w:rsidP="00132770">
            <w:pPr>
              <w:rPr>
                <w:b/>
              </w:rPr>
            </w:pPr>
          </w:p>
        </w:tc>
        <w:tc>
          <w:tcPr>
            <w:tcW w:w="862" w:type="pct"/>
            <w:gridSpan w:val="2"/>
            <w:vMerge/>
          </w:tcPr>
          <w:p w:rsidR="00553B63" w:rsidRPr="00DF3938" w:rsidRDefault="00553B63" w:rsidP="00132770"/>
        </w:tc>
        <w:tc>
          <w:tcPr>
            <w:tcW w:w="1738" w:type="pct"/>
            <w:gridSpan w:val="6"/>
            <w:vAlign w:val="center"/>
          </w:tcPr>
          <w:p w:rsidR="00553B63" w:rsidRPr="00DF3938" w:rsidRDefault="00553B63" w:rsidP="00003193">
            <w:pPr>
              <w:spacing w:before="100"/>
              <w:rPr>
                <w:bCs/>
              </w:rPr>
            </w:pPr>
            <w:r w:rsidRPr="00DF3938">
              <w:rPr>
                <w:bCs/>
              </w:rPr>
              <w:t>UG Valuation, Mysore University</w:t>
            </w:r>
          </w:p>
        </w:tc>
        <w:tc>
          <w:tcPr>
            <w:tcW w:w="644" w:type="pct"/>
            <w:gridSpan w:val="2"/>
            <w:vAlign w:val="center"/>
          </w:tcPr>
          <w:p w:rsidR="00553B63" w:rsidRPr="00DF3938" w:rsidRDefault="00553B63" w:rsidP="00003193">
            <w:pPr>
              <w:spacing w:before="100"/>
              <w:rPr>
                <w:bCs/>
              </w:rPr>
            </w:pPr>
          </w:p>
        </w:tc>
        <w:tc>
          <w:tcPr>
            <w:tcW w:w="573" w:type="pct"/>
            <w:vAlign w:val="center"/>
          </w:tcPr>
          <w:p w:rsidR="00553B63" w:rsidRPr="00DF3938" w:rsidRDefault="00553B63" w:rsidP="00003193">
            <w:pPr>
              <w:spacing w:before="100"/>
              <w:rPr>
                <w:bCs/>
              </w:rPr>
            </w:pPr>
          </w:p>
        </w:tc>
        <w:tc>
          <w:tcPr>
            <w:tcW w:w="577" w:type="pct"/>
            <w:gridSpan w:val="2"/>
            <w:vAlign w:val="center"/>
          </w:tcPr>
          <w:p w:rsidR="00553B63" w:rsidRPr="00DF3938" w:rsidRDefault="00553B63" w:rsidP="00003193">
            <w:pPr>
              <w:spacing w:before="100"/>
              <w:rPr>
                <w:bCs/>
              </w:rPr>
            </w:pPr>
            <w:r w:rsidRPr="00DF3938">
              <w:rPr>
                <w:bCs/>
              </w:rPr>
              <w:t>23.6.2016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vAlign w:val="center"/>
          </w:tcPr>
          <w:p w:rsidR="00553B63" w:rsidRPr="00095875" w:rsidRDefault="00553B63" w:rsidP="00132770">
            <w:pPr>
              <w:rPr>
                <w:b/>
              </w:rPr>
            </w:pPr>
          </w:p>
        </w:tc>
        <w:tc>
          <w:tcPr>
            <w:tcW w:w="862" w:type="pct"/>
            <w:gridSpan w:val="2"/>
          </w:tcPr>
          <w:p w:rsidR="00553B63" w:rsidRPr="00DF3938" w:rsidRDefault="00553B63" w:rsidP="00132770"/>
        </w:tc>
        <w:tc>
          <w:tcPr>
            <w:tcW w:w="1738" w:type="pct"/>
            <w:gridSpan w:val="6"/>
            <w:vAlign w:val="center"/>
          </w:tcPr>
          <w:p w:rsidR="00553B63" w:rsidRPr="00DF3938" w:rsidRDefault="00553B63" w:rsidP="00003193">
            <w:pPr>
              <w:spacing w:before="100"/>
              <w:rPr>
                <w:bCs/>
              </w:rPr>
            </w:pPr>
            <w:r w:rsidRPr="00DF3938">
              <w:rPr>
                <w:bCs/>
              </w:rPr>
              <w:t>PG Exam Invigilation</w:t>
            </w:r>
          </w:p>
        </w:tc>
        <w:tc>
          <w:tcPr>
            <w:tcW w:w="644" w:type="pct"/>
            <w:gridSpan w:val="2"/>
            <w:vAlign w:val="center"/>
          </w:tcPr>
          <w:p w:rsidR="00553B63" w:rsidRPr="00DF3938" w:rsidRDefault="00553B63" w:rsidP="00003193">
            <w:pPr>
              <w:spacing w:before="100"/>
              <w:rPr>
                <w:bCs/>
              </w:rPr>
            </w:pPr>
          </w:p>
        </w:tc>
        <w:tc>
          <w:tcPr>
            <w:tcW w:w="573" w:type="pct"/>
            <w:vAlign w:val="center"/>
          </w:tcPr>
          <w:p w:rsidR="00553B63" w:rsidRPr="00DF3938" w:rsidRDefault="00553B63" w:rsidP="00003193">
            <w:pPr>
              <w:spacing w:before="100"/>
              <w:rPr>
                <w:bCs/>
              </w:rPr>
            </w:pPr>
          </w:p>
        </w:tc>
        <w:tc>
          <w:tcPr>
            <w:tcW w:w="577" w:type="pct"/>
            <w:gridSpan w:val="2"/>
            <w:vAlign w:val="center"/>
          </w:tcPr>
          <w:p w:rsidR="00553B63" w:rsidRPr="00DF3938" w:rsidRDefault="00553B63" w:rsidP="00003193">
            <w:pPr>
              <w:spacing w:before="100"/>
              <w:rPr>
                <w:bCs/>
              </w:rPr>
            </w:pPr>
            <w:r w:rsidRPr="00DF3938">
              <w:rPr>
                <w:bCs/>
              </w:rPr>
              <w:t>17.6.2016</w:t>
            </w:r>
          </w:p>
        </w:tc>
      </w:tr>
      <w:tr w:rsidR="00553B63" w:rsidRPr="0021542E"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Pr="00095875" w:rsidRDefault="00553B63" w:rsidP="008648E9">
            <w:r w:rsidRPr="00095875">
              <w:t>7.</w:t>
            </w:r>
          </w:p>
        </w:tc>
        <w:tc>
          <w:tcPr>
            <w:tcW w:w="862" w:type="pct"/>
            <w:gridSpan w:val="2"/>
          </w:tcPr>
          <w:p w:rsidR="00553B63" w:rsidRPr="00E8584C" w:rsidRDefault="00553B63" w:rsidP="007E6B7D">
            <w:pPr>
              <w:rPr>
                <w:bCs/>
              </w:rPr>
            </w:pPr>
            <w:r w:rsidRPr="00E8584C">
              <w:rPr>
                <w:bCs/>
              </w:rPr>
              <w:t xml:space="preserve">Ms. </w:t>
            </w:r>
            <w:proofErr w:type="spellStart"/>
            <w:r w:rsidRPr="00E8584C">
              <w:rPr>
                <w:bCs/>
              </w:rPr>
              <w:t>Gayathri</w:t>
            </w:r>
            <w:proofErr w:type="spellEnd"/>
            <w:r w:rsidRPr="00E8584C">
              <w:rPr>
                <w:bCs/>
              </w:rPr>
              <w:t xml:space="preserve"> Krishnan, Clinical Assistant</w:t>
            </w:r>
          </w:p>
        </w:tc>
        <w:tc>
          <w:tcPr>
            <w:tcW w:w="1738" w:type="pct"/>
            <w:gridSpan w:val="6"/>
          </w:tcPr>
          <w:p w:rsidR="00553B63" w:rsidRPr="00E8584C" w:rsidRDefault="00553B63" w:rsidP="008044DD">
            <w:pPr>
              <w:rPr>
                <w:bCs/>
              </w:rPr>
            </w:pPr>
            <w:r w:rsidRPr="00E8584C">
              <w:rPr>
                <w:bCs/>
              </w:rPr>
              <w:t>Member, Stock Verification Team</w:t>
            </w:r>
          </w:p>
        </w:tc>
        <w:tc>
          <w:tcPr>
            <w:tcW w:w="644" w:type="pct"/>
            <w:gridSpan w:val="2"/>
          </w:tcPr>
          <w:p w:rsidR="00553B63" w:rsidRPr="00E8584C" w:rsidRDefault="00553B63" w:rsidP="00936B2B">
            <w:pPr>
              <w:jc w:val="center"/>
              <w:rPr>
                <w:bCs/>
              </w:rPr>
            </w:pPr>
            <w:r w:rsidRPr="00E8584C">
              <w:t>21.5.16</w:t>
            </w:r>
          </w:p>
        </w:tc>
        <w:tc>
          <w:tcPr>
            <w:tcW w:w="573" w:type="pct"/>
          </w:tcPr>
          <w:p w:rsidR="00553B63" w:rsidRPr="00E8584C" w:rsidRDefault="00553B63" w:rsidP="00936B2B">
            <w:pPr>
              <w:jc w:val="center"/>
              <w:rPr>
                <w:bCs/>
              </w:rPr>
            </w:pPr>
            <w:r w:rsidRPr="00E8584C">
              <w:rPr>
                <w:bCs/>
              </w:rPr>
              <w:t>Till Date</w:t>
            </w:r>
          </w:p>
        </w:tc>
        <w:tc>
          <w:tcPr>
            <w:tcW w:w="577" w:type="pct"/>
            <w:gridSpan w:val="2"/>
          </w:tcPr>
          <w:p w:rsidR="00553B63" w:rsidRPr="00E8584C" w:rsidRDefault="00553B63" w:rsidP="007E6B7D">
            <w:pPr>
              <w:rPr>
                <w:bCs/>
              </w:rPr>
            </w:pPr>
          </w:p>
        </w:tc>
      </w:tr>
      <w:tr w:rsidR="00553B63" w:rsidRPr="00041EE0"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Pr="00095875" w:rsidRDefault="00553B63" w:rsidP="007E6B7D">
            <w:pPr>
              <w:spacing w:before="100"/>
            </w:pPr>
            <w:r>
              <w:t>8.</w:t>
            </w:r>
          </w:p>
        </w:tc>
        <w:tc>
          <w:tcPr>
            <w:tcW w:w="862" w:type="pct"/>
            <w:gridSpan w:val="2"/>
          </w:tcPr>
          <w:p w:rsidR="00553B63" w:rsidRPr="00DF3938" w:rsidRDefault="00F55100" w:rsidP="00F55100">
            <w:pPr>
              <w:spacing w:before="100"/>
              <w:rPr>
                <w:bCs/>
              </w:rPr>
            </w:pPr>
            <w:r>
              <w:rPr>
                <w:bCs/>
              </w:rPr>
              <w:t>D</w:t>
            </w:r>
            <w:r w:rsidR="00553B63" w:rsidRPr="00DF3938">
              <w:rPr>
                <w:bCs/>
              </w:rPr>
              <w:t xml:space="preserve">r. </w:t>
            </w:r>
            <w:proofErr w:type="spellStart"/>
            <w:r w:rsidR="00553B63" w:rsidRPr="00DF3938">
              <w:rPr>
                <w:bCs/>
              </w:rPr>
              <w:t>Santosha</w:t>
            </w:r>
            <w:proofErr w:type="spellEnd"/>
            <w:r w:rsidR="00553B63" w:rsidRPr="00DF3938">
              <w:rPr>
                <w:bCs/>
              </w:rPr>
              <w:t>, C.D</w:t>
            </w:r>
          </w:p>
        </w:tc>
        <w:tc>
          <w:tcPr>
            <w:tcW w:w="1738" w:type="pct"/>
            <w:gridSpan w:val="6"/>
          </w:tcPr>
          <w:p w:rsidR="00553B63" w:rsidRPr="00DF3938" w:rsidRDefault="00553B63" w:rsidP="007E6B7D">
            <w:pPr>
              <w:spacing w:before="100"/>
              <w:rPr>
                <w:bCs/>
              </w:rPr>
            </w:pPr>
            <w:r w:rsidRPr="00DF3938">
              <w:rPr>
                <w:bCs/>
              </w:rPr>
              <w:t>B.Sc. Exam invigilation duty</w:t>
            </w:r>
          </w:p>
        </w:tc>
        <w:tc>
          <w:tcPr>
            <w:tcW w:w="644" w:type="pct"/>
            <w:gridSpan w:val="2"/>
          </w:tcPr>
          <w:p w:rsidR="00553B63" w:rsidRPr="00DF3938" w:rsidRDefault="00553B63" w:rsidP="00936B2B">
            <w:pPr>
              <w:spacing w:before="100"/>
              <w:jc w:val="center"/>
              <w:rPr>
                <w:bCs/>
              </w:rPr>
            </w:pPr>
          </w:p>
        </w:tc>
        <w:tc>
          <w:tcPr>
            <w:tcW w:w="573" w:type="pct"/>
          </w:tcPr>
          <w:p w:rsidR="00553B63" w:rsidRPr="00DF3938" w:rsidRDefault="00553B63" w:rsidP="007E6B7D">
            <w:pPr>
              <w:spacing w:before="100"/>
              <w:jc w:val="center"/>
              <w:rPr>
                <w:bCs/>
              </w:rPr>
            </w:pPr>
          </w:p>
        </w:tc>
        <w:tc>
          <w:tcPr>
            <w:tcW w:w="577" w:type="pct"/>
            <w:gridSpan w:val="2"/>
          </w:tcPr>
          <w:p w:rsidR="00553B63" w:rsidRPr="00DF3938" w:rsidRDefault="00553B63" w:rsidP="007E6B7D">
            <w:pPr>
              <w:jc w:val="center"/>
              <w:rPr>
                <w:bCs/>
              </w:rPr>
            </w:pPr>
            <w:r w:rsidRPr="00DF3938">
              <w:rPr>
                <w:bCs/>
              </w:rPr>
              <w:t>11.6.16</w:t>
            </w:r>
          </w:p>
        </w:tc>
      </w:tr>
      <w:tr w:rsidR="00553B63" w:rsidRPr="00041EE0"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7E6B7D">
            <w:pPr>
              <w:spacing w:before="100"/>
            </w:pPr>
          </w:p>
        </w:tc>
        <w:tc>
          <w:tcPr>
            <w:tcW w:w="862" w:type="pct"/>
            <w:gridSpan w:val="2"/>
          </w:tcPr>
          <w:p w:rsidR="00553B63" w:rsidRPr="00DF3938" w:rsidRDefault="00553B63" w:rsidP="007E6B7D">
            <w:pPr>
              <w:spacing w:before="100"/>
              <w:rPr>
                <w:bCs/>
              </w:rPr>
            </w:pPr>
          </w:p>
        </w:tc>
        <w:tc>
          <w:tcPr>
            <w:tcW w:w="1738" w:type="pct"/>
            <w:gridSpan w:val="6"/>
          </w:tcPr>
          <w:p w:rsidR="00553B63" w:rsidRPr="00DF3938" w:rsidRDefault="00553B63" w:rsidP="007E6B7D">
            <w:pPr>
              <w:spacing w:before="100"/>
              <w:rPr>
                <w:bCs/>
              </w:rPr>
            </w:pPr>
            <w:r w:rsidRPr="00DF3938">
              <w:rPr>
                <w:bCs/>
              </w:rPr>
              <w:t>M.Sc. Exam invigilation duty</w:t>
            </w:r>
          </w:p>
          <w:p w:rsidR="00553B63" w:rsidRPr="00DF3938" w:rsidRDefault="00553B63" w:rsidP="007E6B7D">
            <w:pPr>
              <w:spacing w:before="100"/>
              <w:rPr>
                <w:bCs/>
              </w:rPr>
            </w:pPr>
          </w:p>
        </w:tc>
        <w:tc>
          <w:tcPr>
            <w:tcW w:w="644" w:type="pct"/>
            <w:gridSpan w:val="2"/>
          </w:tcPr>
          <w:p w:rsidR="00553B63" w:rsidRPr="00DF3938" w:rsidRDefault="00553B63" w:rsidP="00936B2B">
            <w:pPr>
              <w:spacing w:before="100"/>
              <w:jc w:val="center"/>
              <w:rPr>
                <w:bCs/>
              </w:rPr>
            </w:pPr>
          </w:p>
        </w:tc>
        <w:tc>
          <w:tcPr>
            <w:tcW w:w="573" w:type="pct"/>
          </w:tcPr>
          <w:p w:rsidR="00553B63" w:rsidRPr="00DF3938" w:rsidRDefault="00553B63" w:rsidP="007E6B7D">
            <w:pPr>
              <w:spacing w:before="100"/>
              <w:jc w:val="center"/>
              <w:rPr>
                <w:bCs/>
              </w:rPr>
            </w:pPr>
          </w:p>
        </w:tc>
        <w:tc>
          <w:tcPr>
            <w:tcW w:w="577" w:type="pct"/>
            <w:gridSpan w:val="2"/>
          </w:tcPr>
          <w:p w:rsidR="00553B63" w:rsidRPr="00DF3938" w:rsidRDefault="00553B63" w:rsidP="007E6B7D">
            <w:pPr>
              <w:jc w:val="center"/>
              <w:rPr>
                <w:bCs/>
              </w:rPr>
            </w:pPr>
            <w:r w:rsidRPr="00DF3938">
              <w:rPr>
                <w:bCs/>
              </w:rPr>
              <w:t>13.6.16</w:t>
            </w:r>
          </w:p>
        </w:tc>
      </w:tr>
      <w:tr w:rsidR="00553B63" w:rsidRPr="00041EE0" w:rsidTr="00626F0F">
        <w:trPr>
          <w:gridAfter w:val="2"/>
          <w:wAfter w:w="54" w:type="pct"/>
        </w:trPr>
        <w:tc>
          <w:tcPr>
            <w:tcW w:w="268" w:type="pct"/>
            <w:gridSpan w:val="2"/>
          </w:tcPr>
          <w:p w:rsidR="00553B63" w:rsidRPr="00B04591" w:rsidRDefault="00553B63" w:rsidP="00B04591">
            <w:pPr>
              <w:pStyle w:val="BodyText"/>
              <w:jc w:val="center"/>
              <w:rPr>
                <w:b/>
                <w:szCs w:val="24"/>
              </w:rPr>
            </w:pPr>
          </w:p>
        </w:tc>
        <w:tc>
          <w:tcPr>
            <w:tcW w:w="285" w:type="pct"/>
            <w:gridSpan w:val="3"/>
          </w:tcPr>
          <w:p w:rsidR="00553B63" w:rsidRDefault="00553B63" w:rsidP="007E6B7D">
            <w:pPr>
              <w:spacing w:before="100"/>
            </w:pPr>
            <w:r>
              <w:t>9.</w:t>
            </w:r>
          </w:p>
        </w:tc>
        <w:tc>
          <w:tcPr>
            <w:tcW w:w="862" w:type="pct"/>
            <w:gridSpan w:val="2"/>
          </w:tcPr>
          <w:p w:rsidR="00553B63" w:rsidRPr="00DF3938" w:rsidRDefault="00553B63" w:rsidP="006F360E">
            <w:r w:rsidRPr="00DF3938">
              <w:t xml:space="preserve">Ms. </w:t>
            </w:r>
            <w:proofErr w:type="spellStart"/>
            <w:r w:rsidRPr="00DF3938">
              <w:t>Yashomathi</w:t>
            </w:r>
            <w:proofErr w:type="spellEnd"/>
          </w:p>
        </w:tc>
        <w:tc>
          <w:tcPr>
            <w:tcW w:w="1738" w:type="pct"/>
            <w:gridSpan w:val="6"/>
          </w:tcPr>
          <w:p w:rsidR="00553B63" w:rsidRPr="00DF3938" w:rsidRDefault="00553B63" w:rsidP="00DF3938">
            <w:r w:rsidRPr="00DF3938">
              <w:t>Examination Duty</w:t>
            </w:r>
          </w:p>
        </w:tc>
        <w:tc>
          <w:tcPr>
            <w:tcW w:w="644" w:type="pct"/>
            <w:gridSpan w:val="2"/>
          </w:tcPr>
          <w:p w:rsidR="00553B63" w:rsidRPr="00DF3938" w:rsidRDefault="00553B63" w:rsidP="00DF3938"/>
        </w:tc>
        <w:tc>
          <w:tcPr>
            <w:tcW w:w="573" w:type="pct"/>
          </w:tcPr>
          <w:p w:rsidR="00553B63" w:rsidRPr="00DF3938" w:rsidRDefault="00553B63" w:rsidP="00DF3938"/>
        </w:tc>
        <w:tc>
          <w:tcPr>
            <w:tcW w:w="577" w:type="pct"/>
            <w:gridSpan w:val="2"/>
          </w:tcPr>
          <w:p w:rsidR="00553B63" w:rsidRPr="00DF3938" w:rsidRDefault="00553B63" w:rsidP="00DF3938">
            <w:r w:rsidRPr="00DF3938">
              <w:t>19.5.16</w:t>
            </w:r>
          </w:p>
        </w:tc>
      </w:tr>
    </w:tbl>
    <w:p w:rsidR="002E0F8D" w:rsidRPr="009B0D5D" w:rsidRDefault="002E0F8D" w:rsidP="005F72DE">
      <w:pPr>
        <w:pStyle w:val="BodyText"/>
        <w:jc w:val="center"/>
        <w:rPr>
          <w:b/>
          <w:szCs w:val="24"/>
        </w:rPr>
      </w:pPr>
    </w:p>
    <w:p w:rsidR="00DF3938" w:rsidRDefault="00DF3938" w:rsidP="00934DFA">
      <w:pPr>
        <w:rPr>
          <w:b/>
        </w:rPr>
      </w:pPr>
    </w:p>
    <w:p w:rsidR="00F55100" w:rsidRDefault="00F55100" w:rsidP="00934DFA">
      <w:pPr>
        <w:rPr>
          <w:b/>
        </w:rPr>
      </w:pPr>
    </w:p>
    <w:p w:rsidR="00F55100" w:rsidRDefault="00F55100" w:rsidP="00934DFA">
      <w:pPr>
        <w:rPr>
          <w:b/>
        </w:rPr>
      </w:pPr>
    </w:p>
    <w:p w:rsidR="00F55100" w:rsidRDefault="00F55100" w:rsidP="00934DFA">
      <w:pPr>
        <w:rPr>
          <w:b/>
        </w:rPr>
      </w:pPr>
    </w:p>
    <w:p w:rsidR="00F55100" w:rsidRDefault="00F55100" w:rsidP="00934DFA">
      <w:pPr>
        <w:rPr>
          <w:b/>
        </w:rPr>
      </w:pPr>
    </w:p>
    <w:p w:rsidR="002E0F8D" w:rsidRDefault="002E0F8D" w:rsidP="00934DFA">
      <w:pPr>
        <w:rPr>
          <w:b/>
        </w:rPr>
      </w:pPr>
      <w:r w:rsidRPr="009B0D5D">
        <w:rPr>
          <w:b/>
        </w:rPr>
        <w:t>II. RESEARCH ACTIVITIES</w:t>
      </w:r>
    </w:p>
    <w:p w:rsidR="00934DFA" w:rsidRPr="009B0D5D" w:rsidRDefault="00934DFA" w:rsidP="00934DFA">
      <w:pPr>
        <w:rPr>
          <w:b/>
        </w:rPr>
      </w:pPr>
    </w:p>
    <w:p w:rsidR="002E0F8D" w:rsidRPr="009B0D5D" w:rsidRDefault="002E0F8D" w:rsidP="005F72DE">
      <w:pPr>
        <w:pStyle w:val="ListParagraph"/>
        <w:numPr>
          <w:ilvl w:val="0"/>
          <w:numId w:val="1"/>
        </w:numPr>
        <w:spacing w:after="0" w:line="240" w:lineRule="auto"/>
        <w:ind w:left="270" w:hanging="270"/>
        <w:jc w:val="both"/>
        <w:rPr>
          <w:rFonts w:ascii="Times New Roman" w:hAnsi="Times New Roman"/>
          <w:b/>
          <w:bCs/>
          <w:sz w:val="24"/>
          <w:szCs w:val="24"/>
        </w:rPr>
      </w:pPr>
      <w:r w:rsidRPr="009B0D5D">
        <w:rPr>
          <w:rFonts w:ascii="Times New Roman" w:hAnsi="Times New Roman"/>
          <w:b/>
          <w:bCs/>
          <w:sz w:val="24"/>
          <w:szCs w:val="24"/>
        </w:rPr>
        <w:t>Research Projects:</w:t>
      </w:r>
      <w:r w:rsidRPr="009B0D5D">
        <w:rPr>
          <w:rFonts w:ascii="Times New Roman" w:hAnsi="Times New Roman"/>
          <w:b/>
          <w:sz w:val="24"/>
          <w:szCs w:val="24"/>
        </w:rPr>
        <w:t xml:space="preserve"> </w:t>
      </w:r>
    </w:p>
    <w:p w:rsidR="002E0F8D" w:rsidRPr="009B0D5D" w:rsidRDefault="002E0F8D" w:rsidP="005F72DE">
      <w:pPr>
        <w:pStyle w:val="ListParagraph"/>
        <w:tabs>
          <w:tab w:val="left" w:pos="180"/>
          <w:tab w:val="right" w:pos="9026"/>
        </w:tabs>
        <w:spacing w:after="0" w:line="240" w:lineRule="auto"/>
        <w:ind w:left="0"/>
        <w:contextualSpacing w:val="0"/>
        <w:jc w:val="both"/>
        <w:rPr>
          <w:rFonts w:ascii="Times New Roman" w:hAnsi="Times New Roman"/>
          <w:b/>
          <w:sz w:val="24"/>
          <w:szCs w:val="24"/>
        </w:rPr>
      </w:pPr>
      <w:r w:rsidRPr="009B0D5D">
        <w:rPr>
          <w:rFonts w:ascii="Times New Roman" w:hAnsi="Times New Roman"/>
          <w:b/>
          <w:sz w:val="24"/>
          <w:szCs w:val="24"/>
        </w:rPr>
        <w:t xml:space="preserve">A.1. Projects with Extramural funding </w:t>
      </w:r>
      <w:r w:rsidR="004A7FD6" w:rsidRPr="009B0D5D">
        <w:rPr>
          <w:rFonts w:ascii="Times New Roman" w:hAnsi="Times New Roman"/>
          <w:b/>
          <w:sz w:val="24"/>
          <w:szCs w:val="24"/>
        </w:rPr>
        <w:tab/>
      </w:r>
    </w:p>
    <w:tbl>
      <w:tblPr>
        <w:tblW w:w="5000" w:type="pct"/>
        <w:tblLook w:val="04A0"/>
      </w:tblPr>
      <w:tblGrid>
        <w:gridCol w:w="446"/>
        <w:gridCol w:w="3667"/>
        <w:gridCol w:w="5129"/>
      </w:tblGrid>
      <w:tr w:rsidR="002E0F8D" w:rsidRPr="009B0D5D" w:rsidTr="00DC4D35">
        <w:trPr>
          <w:trHeight w:val="534"/>
        </w:trPr>
        <w:tc>
          <w:tcPr>
            <w:tcW w:w="241" w:type="pct"/>
            <w:tcBorders>
              <w:top w:val="single" w:sz="4" w:space="0" w:color="auto"/>
              <w:bottom w:val="single" w:sz="4" w:space="0" w:color="auto"/>
            </w:tcBorders>
          </w:tcPr>
          <w:p w:rsidR="002E0F8D" w:rsidRPr="009B0D5D" w:rsidRDefault="002E0F8D" w:rsidP="005F72DE">
            <w:pPr>
              <w:jc w:val="both"/>
              <w:rPr>
                <w:b/>
              </w:rPr>
            </w:pPr>
            <w:r w:rsidRPr="009B0D5D">
              <w:rPr>
                <w:b/>
              </w:rPr>
              <w:t>1.</w:t>
            </w:r>
          </w:p>
        </w:tc>
        <w:tc>
          <w:tcPr>
            <w:tcW w:w="1984" w:type="pct"/>
            <w:tcBorders>
              <w:top w:val="single" w:sz="4" w:space="0" w:color="auto"/>
              <w:bottom w:val="single" w:sz="4" w:space="0" w:color="auto"/>
            </w:tcBorders>
          </w:tcPr>
          <w:p w:rsidR="002E0F8D" w:rsidRPr="009B0D5D" w:rsidRDefault="002E0F8D" w:rsidP="005F72DE">
            <w:pPr>
              <w:ind w:hanging="36"/>
              <w:jc w:val="both"/>
              <w:rPr>
                <w:b/>
              </w:rPr>
            </w:pPr>
            <w:r w:rsidRPr="009B0D5D">
              <w:rPr>
                <w:b/>
              </w:rPr>
              <w:t>Title</w:t>
            </w:r>
          </w:p>
        </w:tc>
        <w:tc>
          <w:tcPr>
            <w:tcW w:w="2775" w:type="pct"/>
            <w:tcBorders>
              <w:top w:val="single" w:sz="4" w:space="0" w:color="auto"/>
              <w:bottom w:val="single" w:sz="4" w:space="0" w:color="auto"/>
            </w:tcBorders>
          </w:tcPr>
          <w:p w:rsidR="002E0F8D" w:rsidRPr="009B0D5D" w:rsidRDefault="002E0F8D" w:rsidP="005F72DE">
            <w:pPr>
              <w:ind w:left="27"/>
              <w:jc w:val="both"/>
              <w:rPr>
                <w:b/>
                <w:bCs/>
              </w:rPr>
            </w:pPr>
            <w:r w:rsidRPr="009B0D5D">
              <w:rPr>
                <w:b/>
                <w:bCs/>
              </w:rPr>
              <w:t>Development and standardization of High Risk Register in ASD children</w:t>
            </w:r>
          </w:p>
        </w:tc>
      </w:tr>
      <w:tr w:rsidR="002E0F8D" w:rsidRPr="009B0D5D" w:rsidTr="00DC4D35">
        <w:trPr>
          <w:trHeight w:val="812"/>
        </w:trPr>
        <w:tc>
          <w:tcPr>
            <w:tcW w:w="241" w:type="pct"/>
            <w:tcBorders>
              <w:top w:val="single" w:sz="4" w:space="0" w:color="auto"/>
            </w:tcBorders>
          </w:tcPr>
          <w:p w:rsidR="002E0F8D" w:rsidRPr="009B0D5D" w:rsidRDefault="002E0F8D" w:rsidP="005F72DE">
            <w:pPr>
              <w:jc w:val="both"/>
              <w:rPr>
                <w:b/>
              </w:rPr>
            </w:pPr>
          </w:p>
        </w:tc>
        <w:tc>
          <w:tcPr>
            <w:tcW w:w="1984" w:type="pct"/>
            <w:tcBorders>
              <w:top w:val="single" w:sz="4" w:space="0" w:color="auto"/>
            </w:tcBorders>
          </w:tcPr>
          <w:p w:rsidR="002E0F8D" w:rsidRPr="009B0D5D" w:rsidRDefault="002E0F8D" w:rsidP="005F72DE">
            <w:pPr>
              <w:ind w:left="-36" w:firstLine="36"/>
              <w:jc w:val="both"/>
              <w:rPr>
                <w:b/>
              </w:rPr>
            </w:pPr>
            <w:r w:rsidRPr="009B0D5D">
              <w:rPr>
                <w:b/>
              </w:rPr>
              <w:t>Objectives</w:t>
            </w:r>
          </w:p>
        </w:tc>
        <w:tc>
          <w:tcPr>
            <w:tcW w:w="2775" w:type="pct"/>
            <w:tcBorders>
              <w:top w:val="single" w:sz="4" w:space="0" w:color="auto"/>
            </w:tcBorders>
          </w:tcPr>
          <w:p w:rsidR="002E0F8D" w:rsidRPr="009B0D5D" w:rsidRDefault="002E0F8D" w:rsidP="005F72DE">
            <w:pPr>
              <w:ind w:left="27"/>
              <w:jc w:val="both"/>
            </w:pPr>
            <w:r w:rsidRPr="009B0D5D">
              <w:t>To develop a HRR for identification of children with ASD and to standardize the HRR.</w:t>
            </w:r>
          </w:p>
        </w:tc>
      </w:tr>
      <w:tr w:rsidR="002E0F8D" w:rsidRPr="009B0D5D" w:rsidTr="00DC4D35">
        <w:trPr>
          <w:trHeight w:val="534"/>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Principal and co- Investigator(s)</w:t>
            </w:r>
          </w:p>
        </w:tc>
        <w:tc>
          <w:tcPr>
            <w:tcW w:w="2775" w:type="pct"/>
          </w:tcPr>
          <w:p w:rsidR="002E0F8D" w:rsidRPr="009B0D5D" w:rsidRDefault="002E0F8D" w:rsidP="005F72DE">
            <w:pPr>
              <w:ind w:left="27"/>
              <w:jc w:val="both"/>
            </w:pPr>
            <w:r w:rsidRPr="009B0D5D">
              <w:t xml:space="preserve">Dr. </w:t>
            </w:r>
            <w:proofErr w:type="spellStart"/>
            <w:r w:rsidRPr="009B0D5D">
              <w:t>Shyamala</w:t>
            </w:r>
            <w:proofErr w:type="spellEnd"/>
            <w:r w:rsidRPr="009B0D5D">
              <w:t xml:space="preserve">. K.C. </w:t>
            </w:r>
          </w:p>
        </w:tc>
      </w:tr>
      <w:tr w:rsidR="002E0F8D" w:rsidRPr="009B0D5D" w:rsidTr="00DC4D35">
        <w:trPr>
          <w:trHeight w:val="277"/>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Funding Agency</w:t>
            </w:r>
          </w:p>
        </w:tc>
        <w:tc>
          <w:tcPr>
            <w:tcW w:w="2775" w:type="pct"/>
          </w:tcPr>
          <w:p w:rsidR="002E0F8D" w:rsidRPr="009B0D5D" w:rsidRDefault="002E0F8D" w:rsidP="005F72DE">
            <w:r w:rsidRPr="009B0D5D">
              <w:t>Indian Council of Medical Research (ICMR).</w:t>
            </w:r>
          </w:p>
        </w:tc>
      </w:tr>
      <w:tr w:rsidR="002E0F8D" w:rsidRPr="009B0D5D" w:rsidTr="00DC4D35">
        <w:trPr>
          <w:trHeight w:val="277"/>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Fund</w:t>
            </w:r>
          </w:p>
        </w:tc>
        <w:tc>
          <w:tcPr>
            <w:tcW w:w="2775" w:type="pct"/>
          </w:tcPr>
          <w:p w:rsidR="002E0F8D" w:rsidRPr="009B0D5D" w:rsidRDefault="00100043" w:rsidP="005F72DE">
            <w:pPr>
              <w:ind w:firstLine="27"/>
              <w:jc w:val="both"/>
            </w:pPr>
            <w:r w:rsidRPr="005B6E69">
              <w:rPr>
                <w:rFonts w:ascii="Indian Rupee" w:hAnsi="Indian Rupee"/>
                <w:bCs/>
              </w:rPr>
              <w:t>`</w:t>
            </w:r>
            <w:r w:rsidR="002E0F8D" w:rsidRPr="009B0D5D">
              <w:rPr>
                <w:bCs/>
              </w:rPr>
              <w:t xml:space="preserve"> 6,32,232</w:t>
            </w:r>
          </w:p>
        </w:tc>
      </w:tr>
      <w:tr w:rsidR="002E0F8D" w:rsidRPr="009B0D5D" w:rsidTr="00DC4D35">
        <w:trPr>
          <w:trHeight w:val="277"/>
        </w:trPr>
        <w:tc>
          <w:tcPr>
            <w:tcW w:w="241" w:type="pct"/>
            <w:tcBorders>
              <w:bottom w:val="single" w:sz="4" w:space="0" w:color="auto"/>
            </w:tcBorders>
          </w:tcPr>
          <w:p w:rsidR="002E0F8D" w:rsidRPr="009B0D5D" w:rsidRDefault="002E0F8D" w:rsidP="005F72DE">
            <w:pPr>
              <w:jc w:val="both"/>
              <w:rPr>
                <w:b/>
              </w:rPr>
            </w:pPr>
          </w:p>
        </w:tc>
        <w:tc>
          <w:tcPr>
            <w:tcW w:w="1984" w:type="pct"/>
            <w:tcBorders>
              <w:bottom w:val="single" w:sz="4" w:space="0" w:color="auto"/>
            </w:tcBorders>
          </w:tcPr>
          <w:p w:rsidR="002E0F8D" w:rsidRPr="009B0D5D" w:rsidRDefault="002E0F8D" w:rsidP="005F72DE">
            <w:pPr>
              <w:jc w:val="both"/>
              <w:rPr>
                <w:b/>
              </w:rPr>
            </w:pPr>
            <w:r w:rsidRPr="009B0D5D">
              <w:rPr>
                <w:b/>
              </w:rPr>
              <w:t>Status</w:t>
            </w:r>
          </w:p>
        </w:tc>
        <w:tc>
          <w:tcPr>
            <w:tcW w:w="2775" w:type="pct"/>
            <w:tcBorders>
              <w:bottom w:val="single" w:sz="4" w:space="0" w:color="auto"/>
            </w:tcBorders>
          </w:tcPr>
          <w:p w:rsidR="002E0F8D" w:rsidRPr="009B0D5D" w:rsidRDefault="00C4550A" w:rsidP="005F72DE">
            <w:r>
              <w:t>Completed (</w:t>
            </w:r>
            <w:r w:rsidRPr="008833DA">
              <w:rPr>
                <w:b/>
                <w:bCs/>
              </w:rPr>
              <w:t>Report sent on 10.6.2016</w:t>
            </w:r>
            <w:r>
              <w:t>)</w:t>
            </w:r>
          </w:p>
        </w:tc>
      </w:tr>
    </w:tbl>
    <w:p w:rsidR="00DC4D35" w:rsidRPr="009B0D5D" w:rsidRDefault="002E0F8D" w:rsidP="005F72DE">
      <w:pPr>
        <w:tabs>
          <w:tab w:val="left" w:pos="1965"/>
        </w:tabs>
        <w:jc w:val="both"/>
        <w:rPr>
          <w:b/>
          <w:iCs/>
        </w:rPr>
      </w:pPr>
      <w:r w:rsidRPr="009B0D5D">
        <w:rPr>
          <w:b/>
          <w:iCs/>
        </w:rPr>
        <w:tab/>
      </w:r>
    </w:p>
    <w:tbl>
      <w:tblPr>
        <w:tblpPr w:leftFromText="180" w:rightFromText="180" w:vertAnchor="text" w:horzAnchor="margin" w:tblpY="64"/>
        <w:tblW w:w="5000" w:type="pct"/>
        <w:tblLook w:val="04A0"/>
      </w:tblPr>
      <w:tblGrid>
        <w:gridCol w:w="534"/>
        <w:gridCol w:w="3610"/>
        <w:gridCol w:w="4967"/>
        <w:gridCol w:w="131"/>
      </w:tblGrid>
      <w:tr w:rsidR="008E7185" w:rsidRPr="009B0D5D" w:rsidTr="00DC4D35">
        <w:tc>
          <w:tcPr>
            <w:tcW w:w="289" w:type="pct"/>
            <w:tcBorders>
              <w:top w:val="single" w:sz="4" w:space="0" w:color="auto"/>
              <w:bottom w:val="single" w:sz="4" w:space="0" w:color="auto"/>
            </w:tcBorders>
          </w:tcPr>
          <w:p w:rsidR="008E7185" w:rsidRPr="009B0D5D" w:rsidRDefault="008E7185" w:rsidP="005F72DE">
            <w:pPr>
              <w:jc w:val="both"/>
              <w:rPr>
                <w:b/>
              </w:rPr>
            </w:pPr>
            <w:r w:rsidRPr="009B0D5D">
              <w:rPr>
                <w:b/>
              </w:rPr>
              <w:t>2.</w:t>
            </w:r>
          </w:p>
        </w:tc>
        <w:tc>
          <w:tcPr>
            <w:tcW w:w="1953" w:type="pct"/>
            <w:tcBorders>
              <w:top w:val="single" w:sz="4" w:space="0" w:color="auto"/>
              <w:bottom w:val="single" w:sz="4" w:space="0" w:color="auto"/>
            </w:tcBorders>
          </w:tcPr>
          <w:p w:rsidR="008E7185" w:rsidRPr="009B0D5D" w:rsidRDefault="008E7185" w:rsidP="005F72DE">
            <w:pPr>
              <w:ind w:left="-108"/>
              <w:jc w:val="both"/>
              <w:rPr>
                <w:b/>
              </w:rPr>
            </w:pPr>
            <w:r w:rsidRPr="009B0D5D">
              <w:rPr>
                <w:b/>
              </w:rPr>
              <w:t>Title</w:t>
            </w:r>
          </w:p>
        </w:tc>
        <w:tc>
          <w:tcPr>
            <w:tcW w:w="2758" w:type="pct"/>
            <w:gridSpan w:val="2"/>
            <w:tcBorders>
              <w:top w:val="single" w:sz="4" w:space="0" w:color="auto"/>
              <w:bottom w:val="single" w:sz="4" w:space="0" w:color="auto"/>
            </w:tcBorders>
          </w:tcPr>
          <w:p w:rsidR="008E7185" w:rsidRPr="009B0D5D" w:rsidRDefault="008E7185" w:rsidP="00095875">
            <w:pPr>
              <w:ind w:left="-12" w:hanging="61"/>
              <w:jc w:val="both"/>
              <w:rPr>
                <w:b/>
                <w:bCs/>
              </w:rPr>
            </w:pPr>
            <w:r w:rsidRPr="009B0D5D">
              <w:rPr>
                <w:b/>
                <w:bCs/>
              </w:rPr>
              <w:t xml:space="preserve"> Association of psychosocial and communicative </w:t>
            </w:r>
            <w:r w:rsidR="00095875">
              <w:rPr>
                <w:b/>
                <w:bCs/>
              </w:rPr>
              <w:t>B</w:t>
            </w:r>
            <w:r w:rsidR="009459D0" w:rsidRPr="009B0D5D">
              <w:rPr>
                <w:b/>
                <w:bCs/>
              </w:rPr>
              <w:t>ehavior</w:t>
            </w:r>
            <w:r w:rsidRPr="009B0D5D">
              <w:rPr>
                <w:b/>
                <w:bCs/>
              </w:rPr>
              <w:t xml:space="preserve"> related to genes in children with ASD in an Indian population</w:t>
            </w:r>
          </w:p>
        </w:tc>
      </w:tr>
      <w:tr w:rsidR="008E7185" w:rsidRPr="009B0D5D" w:rsidTr="00DC4D35">
        <w:tc>
          <w:tcPr>
            <w:tcW w:w="289" w:type="pct"/>
            <w:tcBorders>
              <w:top w:val="single" w:sz="4" w:space="0" w:color="auto"/>
            </w:tcBorders>
          </w:tcPr>
          <w:p w:rsidR="008E7185" w:rsidRPr="009B0D5D" w:rsidRDefault="008E7185" w:rsidP="005F72DE">
            <w:pPr>
              <w:jc w:val="both"/>
              <w:rPr>
                <w:b/>
              </w:rPr>
            </w:pPr>
          </w:p>
        </w:tc>
        <w:tc>
          <w:tcPr>
            <w:tcW w:w="1953" w:type="pct"/>
            <w:tcBorders>
              <w:top w:val="single" w:sz="4" w:space="0" w:color="auto"/>
            </w:tcBorders>
          </w:tcPr>
          <w:p w:rsidR="008E7185" w:rsidRPr="009B0D5D" w:rsidRDefault="008E7185" w:rsidP="005F72DE">
            <w:pPr>
              <w:ind w:left="-108"/>
              <w:jc w:val="both"/>
              <w:rPr>
                <w:b/>
              </w:rPr>
            </w:pPr>
            <w:r w:rsidRPr="009B0D5D">
              <w:rPr>
                <w:b/>
              </w:rPr>
              <w:t>Objectives</w:t>
            </w:r>
          </w:p>
        </w:tc>
        <w:tc>
          <w:tcPr>
            <w:tcW w:w="2758" w:type="pct"/>
            <w:gridSpan w:val="2"/>
            <w:tcBorders>
              <w:top w:val="single" w:sz="4" w:space="0" w:color="auto"/>
            </w:tcBorders>
          </w:tcPr>
          <w:p w:rsidR="008E7185" w:rsidRPr="009B0D5D" w:rsidRDefault="008E7185" w:rsidP="005F72DE">
            <w:pPr>
              <w:jc w:val="both"/>
            </w:pPr>
            <w:r w:rsidRPr="009B0D5D">
              <w:t xml:space="preserve">To study the genetic association between genes and ASD </w:t>
            </w:r>
          </w:p>
        </w:tc>
      </w:tr>
      <w:tr w:rsidR="008E7185" w:rsidRPr="009B0D5D" w:rsidTr="00DC4D35">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Principal Investigator</w:t>
            </w:r>
          </w:p>
        </w:tc>
        <w:tc>
          <w:tcPr>
            <w:tcW w:w="2758" w:type="pct"/>
            <w:gridSpan w:val="2"/>
          </w:tcPr>
          <w:p w:rsidR="008E7185" w:rsidRPr="009B0D5D" w:rsidRDefault="008E7185" w:rsidP="005F72DE">
            <w:pPr>
              <w:ind w:left="203" w:hanging="215"/>
              <w:jc w:val="both"/>
            </w:pPr>
            <w:r w:rsidRPr="009B0D5D">
              <w:t xml:space="preserve">Dr. </w:t>
            </w:r>
            <w:proofErr w:type="spellStart"/>
            <w:r w:rsidRPr="009B0D5D">
              <w:t>Shyamala</w:t>
            </w:r>
            <w:proofErr w:type="spellEnd"/>
            <w:r w:rsidRPr="009B0D5D">
              <w:t xml:space="preserve">. K.C. </w:t>
            </w:r>
          </w:p>
        </w:tc>
      </w:tr>
      <w:tr w:rsidR="008E7185" w:rsidRPr="009B0D5D" w:rsidTr="00DC4D35">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Funding Agency</w:t>
            </w:r>
          </w:p>
        </w:tc>
        <w:tc>
          <w:tcPr>
            <w:tcW w:w="2687" w:type="pct"/>
          </w:tcPr>
          <w:p w:rsidR="008E7185" w:rsidRPr="009B0D5D" w:rsidRDefault="008E7185" w:rsidP="005F72DE">
            <w:pPr>
              <w:ind w:left="-167" w:firstLine="167"/>
            </w:pPr>
            <w:r w:rsidRPr="009B0D5D">
              <w:t xml:space="preserve">Indian Council of Medical Research </w:t>
            </w:r>
          </w:p>
          <w:p w:rsidR="008E7185" w:rsidRPr="009B0D5D" w:rsidRDefault="008E7185" w:rsidP="005F72DE">
            <w:pPr>
              <w:ind w:left="-167" w:firstLine="167"/>
            </w:pPr>
            <w:proofErr w:type="gramStart"/>
            <w:r w:rsidRPr="009B0D5D">
              <w:t>( ICMR</w:t>
            </w:r>
            <w:proofErr w:type="gramEnd"/>
            <w:r w:rsidRPr="009B0D5D">
              <w:t>).</w:t>
            </w:r>
          </w:p>
        </w:tc>
      </w:tr>
      <w:tr w:rsidR="008E7185" w:rsidRPr="009B0D5D" w:rsidTr="007F7C29">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w:t>
            </w:r>
          </w:p>
        </w:tc>
        <w:tc>
          <w:tcPr>
            <w:tcW w:w="2687" w:type="pct"/>
          </w:tcPr>
          <w:p w:rsidR="008E7185" w:rsidRPr="009B0D5D" w:rsidRDefault="00100043" w:rsidP="005F72DE">
            <w:pPr>
              <w:ind w:firstLine="66"/>
              <w:jc w:val="both"/>
            </w:pPr>
            <w:r w:rsidRPr="005B6E69">
              <w:rPr>
                <w:rFonts w:ascii="Indian Rupee" w:hAnsi="Indian Rupee"/>
                <w:bCs/>
              </w:rPr>
              <w:t>`</w:t>
            </w:r>
            <w:r w:rsidR="008E7185" w:rsidRPr="009B0D5D">
              <w:rPr>
                <w:bCs/>
              </w:rPr>
              <w:t>8,01,134</w:t>
            </w:r>
          </w:p>
        </w:tc>
      </w:tr>
      <w:tr w:rsidR="008E7185" w:rsidRPr="009B0D5D" w:rsidTr="007F7C29">
        <w:trPr>
          <w:gridAfter w:val="1"/>
          <w:wAfter w:w="71" w:type="pct"/>
        </w:trPr>
        <w:tc>
          <w:tcPr>
            <w:tcW w:w="289" w:type="pct"/>
            <w:tcBorders>
              <w:bottom w:val="single" w:sz="4" w:space="0" w:color="auto"/>
            </w:tcBorders>
          </w:tcPr>
          <w:p w:rsidR="008E7185" w:rsidRPr="009B0D5D" w:rsidRDefault="008E7185" w:rsidP="005F72DE">
            <w:pPr>
              <w:jc w:val="both"/>
              <w:rPr>
                <w:b/>
              </w:rPr>
            </w:pPr>
          </w:p>
        </w:tc>
        <w:tc>
          <w:tcPr>
            <w:tcW w:w="1953" w:type="pct"/>
            <w:tcBorders>
              <w:bottom w:val="single" w:sz="4" w:space="0" w:color="auto"/>
            </w:tcBorders>
          </w:tcPr>
          <w:p w:rsidR="008E7185" w:rsidRPr="009B0D5D" w:rsidRDefault="008E7185" w:rsidP="005F72DE">
            <w:pPr>
              <w:ind w:left="-108"/>
              <w:jc w:val="both"/>
              <w:rPr>
                <w:b/>
              </w:rPr>
            </w:pPr>
            <w:r w:rsidRPr="009B0D5D">
              <w:rPr>
                <w:b/>
              </w:rPr>
              <w:t>Status</w:t>
            </w:r>
          </w:p>
        </w:tc>
        <w:tc>
          <w:tcPr>
            <w:tcW w:w="2687" w:type="pct"/>
            <w:tcBorders>
              <w:bottom w:val="single" w:sz="4" w:space="0" w:color="auto"/>
            </w:tcBorders>
          </w:tcPr>
          <w:p w:rsidR="008E7185" w:rsidRPr="009B0D5D" w:rsidRDefault="008E7185" w:rsidP="005F72DE">
            <w:pPr>
              <w:ind w:left="-108" w:firstLine="108"/>
            </w:pPr>
            <w:r w:rsidRPr="009B0D5D">
              <w:t>Ongoing</w:t>
            </w:r>
          </w:p>
        </w:tc>
      </w:tr>
    </w:tbl>
    <w:p w:rsidR="0054589B" w:rsidRPr="009B0D5D" w:rsidRDefault="0054589B" w:rsidP="005F72DE"/>
    <w:tbl>
      <w:tblPr>
        <w:tblW w:w="5000" w:type="pct"/>
        <w:jc w:val="center"/>
        <w:tblBorders>
          <w:top w:val="single" w:sz="4" w:space="0" w:color="auto"/>
          <w:bottom w:val="single" w:sz="4" w:space="0" w:color="auto"/>
        </w:tblBorders>
        <w:tblLook w:val="04A0"/>
      </w:tblPr>
      <w:tblGrid>
        <w:gridCol w:w="3569"/>
        <w:gridCol w:w="83"/>
        <w:gridCol w:w="407"/>
        <w:gridCol w:w="4586"/>
        <w:gridCol w:w="83"/>
        <w:gridCol w:w="508"/>
        <w:gridCol w:w="6"/>
      </w:tblGrid>
      <w:tr w:rsidR="00B4113E" w:rsidRPr="009B0D5D" w:rsidTr="00C61FED">
        <w:trPr>
          <w:gridAfter w:val="3"/>
          <w:wAfter w:w="324" w:type="pct"/>
          <w:trHeight w:val="548"/>
          <w:jc w:val="center"/>
        </w:trPr>
        <w:tc>
          <w:tcPr>
            <w:tcW w:w="1931" w:type="pct"/>
            <w:tcBorders>
              <w:top w:val="single" w:sz="4" w:space="0" w:color="auto"/>
              <w:bottom w:val="single" w:sz="4" w:space="0" w:color="auto"/>
            </w:tcBorders>
          </w:tcPr>
          <w:p w:rsidR="00B4113E" w:rsidRPr="009B0D5D" w:rsidRDefault="00B4113E" w:rsidP="005F72DE">
            <w:pPr>
              <w:ind w:left="360" w:hanging="420"/>
              <w:jc w:val="both"/>
            </w:pPr>
            <w:r w:rsidRPr="009B0D5D">
              <w:rPr>
                <w:b/>
              </w:rPr>
              <w:t xml:space="preserve">3. </w:t>
            </w:r>
            <w:r w:rsidRPr="009B0D5D">
              <w:t xml:space="preserve">   </w:t>
            </w:r>
            <w:r w:rsidRPr="009B0D5D">
              <w:rPr>
                <w:b/>
              </w:rPr>
              <w:t xml:space="preserve">Title </w:t>
            </w:r>
          </w:p>
        </w:tc>
        <w:tc>
          <w:tcPr>
            <w:tcW w:w="2746" w:type="pct"/>
            <w:gridSpan w:val="3"/>
            <w:tcBorders>
              <w:top w:val="single" w:sz="4" w:space="0" w:color="auto"/>
              <w:bottom w:val="single" w:sz="4" w:space="0" w:color="auto"/>
            </w:tcBorders>
          </w:tcPr>
          <w:p w:rsidR="00B4113E" w:rsidRPr="009B0D5D" w:rsidRDefault="00B4113E" w:rsidP="00E8584C">
            <w:pPr>
              <w:ind w:left="542"/>
            </w:pPr>
            <w:r w:rsidRPr="009B0D5D">
              <w:rPr>
                <w:b/>
              </w:rPr>
              <w:t>Development of Battery for Cognitive   Communication – Kannada (BCC-K)</w:t>
            </w:r>
          </w:p>
        </w:tc>
      </w:tr>
      <w:tr w:rsidR="00B4113E" w:rsidRPr="009B0D5D" w:rsidTr="00C61FED">
        <w:trPr>
          <w:gridAfter w:val="2"/>
          <w:wAfter w:w="278" w:type="pct"/>
          <w:trHeight w:val="1982"/>
          <w:jc w:val="center"/>
        </w:trPr>
        <w:tc>
          <w:tcPr>
            <w:tcW w:w="1976" w:type="pct"/>
            <w:gridSpan w:val="2"/>
          </w:tcPr>
          <w:p w:rsidR="00B4113E" w:rsidRPr="009B0D5D" w:rsidRDefault="00B4113E" w:rsidP="005F72DE">
            <w:pPr>
              <w:jc w:val="both"/>
              <w:rPr>
                <w:b/>
              </w:rPr>
            </w:pPr>
            <w:r w:rsidRPr="009B0D5D">
              <w:rPr>
                <w:b/>
              </w:rPr>
              <w:t xml:space="preserve">      Objectives</w:t>
            </w:r>
          </w:p>
        </w:tc>
        <w:tc>
          <w:tcPr>
            <w:tcW w:w="2746" w:type="pct"/>
            <w:gridSpan w:val="3"/>
          </w:tcPr>
          <w:p w:rsidR="00E8584C" w:rsidRDefault="00B4113E" w:rsidP="00E8584C">
            <w:pPr>
              <w:pStyle w:val="NormalWeb"/>
              <w:numPr>
                <w:ilvl w:val="0"/>
                <w:numId w:val="39"/>
              </w:numPr>
              <w:spacing w:before="0" w:beforeAutospacing="0" w:after="0" w:afterAutospacing="0"/>
              <w:ind w:left="884" w:right="135"/>
              <w:jc w:val="both"/>
            </w:pPr>
            <w:r w:rsidRPr="009B0D5D">
              <w:t>To develop a test battery for cognitive communication functions in Kannada speaking persons with neurological dysfunctions.</w:t>
            </w:r>
          </w:p>
          <w:p w:rsidR="00B4113E" w:rsidRPr="009B0D5D" w:rsidRDefault="00B4113E" w:rsidP="00E8584C">
            <w:pPr>
              <w:pStyle w:val="NormalWeb"/>
              <w:numPr>
                <w:ilvl w:val="0"/>
                <w:numId w:val="39"/>
              </w:numPr>
              <w:spacing w:before="0" w:beforeAutospacing="0" w:after="0" w:afterAutospacing="0"/>
              <w:ind w:left="884" w:right="135"/>
              <w:jc w:val="both"/>
            </w:pPr>
            <w:r w:rsidRPr="00E8584C">
              <w:rPr>
                <w:bCs/>
              </w:rPr>
              <w:t xml:space="preserve">To validate the </w:t>
            </w:r>
            <w:r w:rsidRPr="009B0D5D">
              <w:t>test battery in Kannada speaking persons with neurological dysfunctions</w:t>
            </w:r>
          </w:p>
        </w:tc>
      </w:tr>
      <w:tr w:rsidR="00B4113E" w:rsidRPr="009B0D5D" w:rsidTr="00C61FED">
        <w:trPr>
          <w:gridAfter w:val="1"/>
          <w:wAfter w:w="3" w:type="pct"/>
          <w:trHeight w:val="1112"/>
          <w:jc w:val="center"/>
        </w:trPr>
        <w:tc>
          <w:tcPr>
            <w:tcW w:w="2196" w:type="pct"/>
            <w:gridSpan w:val="3"/>
          </w:tcPr>
          <w:p w:rsidR="00B4113E" w:rsidRPr="009B0D5D" w:rsidRDefault="00B4113E" w:rsidP="005F72DE">
            <w:pPr>
              <w:ind w:left="360" w:hanging="360"/>
              <w:rPr>
                <w:b/>
              </w:rPr>
            </w:pPr>
            <w:r w:rsidRPr="009B0D5D">
              <w:rPr>
                <w:b/>
              </w:rPr>
              <w:t xml:space="preserve">       Principal and co- Investigator(s)</w:t>
            </w:r>
          </w:p>
        </w:tc>
        <w:tc>
          <w:tcPr>
            <w:tcW w:w="2801" w:type="pct"/>
            <w:gridSpan w:val="3"/>
          </w:tcPr>
          <w:p w:rsidR="00B4113E" w:rsidRPr="009B0D5D" w:rsidRDefault="00B4113E" w:rsidP="00E8584C">
            <w:pPr>
              <w:ind w:left="52"/>
            </w:pPr>
            <w:r w:rsidRPr="009B0D5D">
              <w:t xml:space="preserve">Dr S. P. </w:t>
            </w:r>
            <w:proofErr w:type="spellStart"/>
            <w:r w:rsidRPr="009B0D5D">
              <w:t>Goswami</w:t>
            </w:r>
            <w:proofErr w:type="spellEnd"/>
            <w:r w:rsidRPr="009B0D5D">
              <w:t xml:space="preserve"> and Mr. </w:t>
            </w:r>
            <w:proofErr w:type="spellStart"/>
            <w:r w:rsidRPr="009B0D5D">
              <w:t>VarunUthappa</w:t>
            </w:r>
            <w:proofErr w:type="spellEnd"/>
            <w:r w:rsidRPr="009B0D5D">
              <w:t xml:space="preserve"> A. G, Dr. </w:t>
            </w:r>
            <w:proofErr w:type="spellStart"/>
            <w:r w:rsidRPr="009B0D5D">
              <w:t>Murali</w:t>
            </w:r>
            <w:proofErr w:type="spellEnd"/>
            <w:r w:rsidRPr="009B0D5D">
              <w:t xml:space="preserve"> Krishnan, Dr. Julie A. </w:t>
            </w:r>
            <w:proofErr w:type="spellStart"/>
            <w:r w:rsidRPr="009B0D5D">
              <w:t>Hengst</w:t>
            </w:r>
            <w:proofErr w:type="spellEnd"/>
            <w:r w:rsidRPr="009B0D5D">
              <w:t>, Associate Professor</w:t>
            </w:r>
          </w:p>
        </w:tc>
      </w:tr>
      <w:tr w:rsidR="00B4113E" w:rsidRPr="009B0D5D" w:rsidTr="00C61FED">
        <w:trPr>
          <w:gridAfter w:val="1"/>
          <w:wAfter w:w="3" w:type="pct"/>
          <w:trHeight w:val="365"/>
          <w:jc w:val="center"/>
        </w:trPr>
        <w:tc>
          <w:tcPr>
            <w:tcW w:w="2196" w:type="pct"/>
            <w:gridSpan w:val="3"/>
          </w:tcPr>
          <w:p w:rsidR="00B4113E" w:rsidRPr="009B0D5D" w:rsidRDefault="00B4113E" w:rsidP="005F72DE">
            <w:pPr>
              <w:jc w:val="both"/>
              <w:rPr>
                <w:b/>
              </w:rPr>
            </w:pPr>
            <w:r w:rsidRPr="009B0D5D">
              <w:rPr>
                <w:b/>
              </w:rPr>
              <w:t xml:space="preserve">       Funding Agency</w:t>
            </w:r>
          </w:p>
        </w:tc>
        <w:tc>
          <w:tcPr>
            <w:tcW w:w="2801" w:type="pct"/>
            <w:gridSpan w:val="3"/>
          </w:tcPr>
          <w:p w:rsidR="00B4113E" w:rsidRPr="009B0D5D" w:rsidRDefault="00B4113E" w:rsidP="00E8584C">
            <w:pPr>
              <w:ind w:left="52"/>
              <w:jc w:val="both"/>
            </w:pPr>
            <w:r w:rsidRPr="009B0D5D">
              <w:t>ICMR, New Delhi Research Fund</w:t>
            </w:r>
          </w:p>
        </w:tc>
      </w:tr>
      <w:tr w:rsidR="00B4113E" w:rsidRPr="009B0D5D" w:rsidTr="00C61FED">
        <w:trPr>
          <w:gridAfter w:val="1"/>
          <w:wAfter w:w="3" w:type="pct"/>
          <w:trHeight w:val="290"/>
          <w:jc w:val="center"/>
        </w:trPr>
        <w:tc>
          <w:tcPr>
            <w:tcW w:w="2196" w:type="pct"/>
            <w:gridSpan w:val="3"/>
          </w:tcPr>
          <w:p w:rsidR="00B4113E" w:rsidRPr="009B0D5D" w:rsidRDefault="00B4113E" w:rsidP="005F72DE">
            <w:pPr>
              <w:jc w:val="both"/>
              <w:rPr>
                <w:b/>
              </w:rPr>
            </w:pPr>
            <w:r w:rsidRPr="009B0D5D">
              <w:rPr>
                <w:b/>
              </w:rPr>
              <w:t xml:space="preserve">       Fund</w:t>
            </w:r>
          </w:p>
        </w:tc>
        <w:tc>
          <w:tcPr>
            <w:tcW w:w="2801" w:type="pct"/>
            <w:gridSpan w:val="3"/>
          </w:tcPr>
          <w:p w:rsidR="00B4113E" w:rsidRPr="009B0D5D" w:rsidRDefault="00100043" w:rsidP="00E8584C">
            <w:pPr>
              <w:tabs>
                <w:tab w:val="left" w:pos="2930"/>
              </w:tabs>
              <w:ind w:left="52"/>
              <w:jc w:val="both"/>
            </w:pPr>
            <w:r w:rsidRPr="005B6E69">
              <w:rPr>
                <w:rFonts w:ascii="Indian Rupee" w:hAnsi="Indian Rupee"/>
                <w:bCs/>
              </w:rPr>
              <w:t>`</w:t>
            </w:r>
            <w:r w:rsidR="004257DF" w:rsidRPr="009B0D5D">
              <w:rPr>
                <w:bCs/>
              </w:rPr>
              <w:t xml:space="preserve"> </w:t>
            </w:r>
            <w:r w:rsidR="00B4113E" w:rsidRPr="009B0D5D">
              <w:t>25, 62,608</w:t>
            </w:r>
          </w:p>
        </w:tc>
      </w:tr>
      <w:tr w:rsidR="00B4113E" w:rsidRPr="009B0D5D" w:rsidTr="00C61FED">
        <w:trPr>
          <w:trHeight w:val="290"/>
          <w:jc w:val="center"/>
        </w:trPr>
        <w:tc>
          <w:tcPr>
            <w:tcW w:w="2196" w:type="pct"/>
            <w:gridSpan w:val="3"/>
          </w:tcPr>
          <w:p w:rsidR="00B4113E" w:rsidRPr="009B0D5D" w:rsidRDefault="00B4113E" w:rsidP="005F72DE">
            <w:pPr>
              <w:jc w:val="both"/>
              <w:rPr>
                <w:b/>
              </w:rPr>
            </w:pPr>
            <w:r w:rsidRPr="009B0D5D">
              <w:rPr>
                <w:b/>
              </w:rPr>
              <w:t xml:space="preserve">       Status</w:t>
            </w:r>
          </w:p>
        </w:tc>
        <w:tc>
          <w:tcPr>
            <w:tcW w:w="2804" w:type="pct"/>
            <w:gridSpan w:val="4"/>
          </w:tcPr>
          <w:p w:rsidR="00B4113E" w:rsidRPr="009B0D5D" w:rsidRDefault="0062750A" w:rsidP="00E8584C">
            <w:pPr>
              <w:tabs>
                <w:tab w:val="left" w:pos="2930"/>
              </w:tabs>
              <w:ind w:left="52"/>
              <w:jc w:val="both"/>
            </w:pPr>
            <w:r>
              <w:t xml:space="preserve">Sanctioned, </w:t>
            </w:r>
            <w:r w:rsidR="00B4113E" w:rsidRPr="009B0D5D">
              <w:t xml:space="preserve">To be initiated </w:t>
            </w:r>
          </w:p>
        </w:tc>
      </w:tr>
    </w:tbl>
    <w:p w:rsidR="00B4113E" w:rsidRDefault="00B4113E" w:rsidP="005F72DE"/>
    <w:tbl>
      <w:tblPr>
        <w:tblW w:w="4939" w:type="pct"/>
        <w:tblInd w:w="113" w:type="dxa"/>
        <w:tblBorders>
          <w:top w:val="single" w:sz="4" w:space="0" w:color="auto"/>
          <w:bottom w:val="single" w:sz="4" w:space="0" w:color="auto"/>
        </w:tblBorders>
        <w:tblLook w:val="04A0"/>
      </w:tblPr>
      <w:tblGrid>
        <w:gridCol w:w="460"/>
        <w:gridCol w:w="3663"/>
        <w:gridCol w:w="5006"/>
      </w:tblGrid>
      <w:tr w:rsidR="002E0F8D" w:rsidRPr="009B0D5D" w:rsidTr="00C86F2E">
        <w:trPr>
          <w:trHeight w:val="526"/>
        </w:trPr>
        <w:tc>
          <w:tcPr>
            <w:tcW w:w="252" w:type="pct"/>
            <w:tcBorders>
              <w:top w:val="single" w:sz="4" w:space="0" w:color="auto"/>
              <w:bottom w:val="single" w:sz="4" w:space="0" w:color="auto"/>
            </w:tcBorders>
          </w:tcPr>
          <w:p w:rsidR="002E0F8D" w:rsidRPr="009B0D5D" w:rsidRDefault="00B4113E" w:rsidP="005F72DE">
            <w:pPr>
              <w:ind w:left="1267" w:hanging="1267"/>
              <w:jc w:val="both"/>
              <w:rPr>
                <w:b/>
              </w:rPr>
            </w:pPr>
            <w:r w:rsidRPr="009B0D5D">
              <w:rPr>
                <w:b/>
              </w:rPr>
              <w:t>4</w:t>
            </w:r>
            <w:r w:rsidR="002E0F8D" w:rsidRPr="009B0D5D">
              <w:rPr>
                <w:b/>
              </w:rPr>
              <w:t>.</w:t>
            </w:r>
          </w:p>
        </w:tc>
        <w:tc>
          <w:tcPr>
            <w:tcW w:w="2006" w:type="pct"/>
            <w:tcBorders>
              <w:top w:val="single" w:sz="4" w:space="0" w:color="auto"/>
              <w:bottom w:val="single" w:sz="4" w:space="0" w:color="auto"/>
            </w:tcBorders>
          </w:tcPr>
          <w:p w:rsidR="002E0F8D" w:rsidRPr="009B0D5D" w:rsidRDefault="002E0F8D" w:rsidP="005F72DE">
            <w:pPr>
              <w:ind w:left="1267" w:hanging="1267"/>
              <w:jc w:val="both"/>
              <w:rPr>
                <w:b/>
              </w:rPr>
            </w:pPr>
            <w:r w:rsidRPr="009B0D5D">
              <w:rPr>
                <w:b/>
              </w:rPr>
              <w:t>Title</w:t>
            </w:r>
          </w:p>
        </w:tc>
        <w:tc>
          <w:tcPr>
            <w:tcW w:w="2742" w:type="pct"/>
            <w:tcBorders>
              <w:top w:val="single" w:sz="4" w:space="0" w:color="auto"/>
              <w:bottom w:val="single" w:sz="4" w:space="0" w:color="auto"/>
            </w:tcBorders>
          </w:tcPr>
          <w:p w:rsidR="00971D2D" w:rsidRPr="009B0D5D" w:rsidRDefault="002E0F8D" w:rsidP="005F72DE">
            <w:pPr>
              <w:ind w:left="1267" w:hanging="1267"/>
              <w:rPr>
                <w:b/>
                <w:bCs/>
              </w:rPr>
            </w:pPr>
            <w:r w:rsidRPr="009B0D5D">
              <w:rPr>
                <w:b/>
                <w:bCs/>
              </w:rPr>
              <w:t>Reading-related Eye</w:t>
            </w:r>
            <w:r w:rsidR="00971D2D" w:rsidRPr="009B0D5D">
              <w:rPr>
                <w:b/>
                <w:bCs/>
              </w:rPr>
              <w:t xml:space="preserve"> movements in </w:t>
            </w:r>
          </w:p>
          <w:p w:rsidR="002E0F8D" w:rsidRPr="009B0D5D" w:rsidRDefault="00971D2D" w:rsidP="005F72DE">
            <w:pPr>
              <w:ind w:left="1267" w:hanging="1267"/>
              <w:rPr>
                <w:b/>
                <w:bCs/>
              </w:rPr>
            </w:pPr>
            <w:r w:rsidRPr="009B0D5D">
              <w:rPr>
                <w:b/>
                <w:bCs/>
              </w:rPr>
              <w:t xml:space="preserve">semi-syllabic and </w:t>
            </w:r>
            <w:r w:rsidR="002E0F8D" w:rsidRPr="009B0D5D">
              <w:rPr>
                <w:b/>
                <w:bCs/>
              </w:rPr>
              <w:t>alphabetic orthographies</w:t>
            </w:r>
          </w:p>
        </w:tc>
      </w:tr>
      <w:tr w:rsidR="002E0F8D" w:rsidRPr="009B0D5D" w:rsidTr="00C86F2E">
        <w:trPr>
          <w:trHeight w:val="804"/>
        </w:trPr>
        <w:tc>
          <w:tcPr>
            <w:tcW w:w="252" w:type="pct"/>
            <w:tcBorders>
              <w:top w:val="single" w:sz="4" w:space="0" w:color="auto"/>
            </w:tcBorders>
          </w:tcPr>
          <w:p w:rsidR="002E0F8D" w:rsidRPr="009B0D5D" w:rsidRDefault="002E0F8D" w:rsidP="005F72DE">
            <w:pPr>
              <w:ind w:left="1267" w:hanging="1267"/>
              <w:jc w:val="both"/>
              <w:rPr>
                <w:b/>
              </w:rPr>
            </w:pPr>
          </w:p>
        </w:tc>
        <w:tc>
          <w:tcPr>
            <w:tcW w:w="2006" w:type="pct"/>
            <w:tcBorders>
              <w:top w:val="single" w:sz="4" w:space="0" w:color="auto"/>
            </w:tcBorders>
          </w:tcPr>
          <w:p w:rsidR="002E0F8D" w:rsidRPr="009B0D5D" w:rsidRDefault="002E0F8D" w:rsidP="005F72DE">
            <w:pPr>
              <w:ind w:left="1267" w:hanging="1267"/>
              <w:jc w:val="both"/>
              <w:rPr>
                <w:b/>
              </w:rPr>
            </w:pPr>
            <w:r w:rsidRPr="009B0D5D">
              <w:rPr>
                <w:b/>
              </w:rPr>
              <w:t>Objectives</w:t>
            </w:r>
          </w:p>
        </w:tc>
        <w:tc>
          <w:tcPr>
            <w:tcW w:w="2742" w:type="pct"/>
            <w:tcBorders>
              <w:top w:val="single" w:sz="4" w:space="0" w:color="auto"/>
            </w:tcBorders>
          </w:tcPr>
          <w:p w:rsidR="002E0F8D" w:rsidRPr="009B0D5D" w:rsidRDefault="002E0F8D" w:rsidP="005F72DE">
            <w:pPr>
              <w:ind w:left="-7" w:firstLine="7"/>
              <w:jc w:val="both"/>
            </w:pPr>
            <w:r w:rsidRPr="009B0D5D">
              <w:t xml:space="preserve">To explore the eye movements related to the structural differences in the different languages and their orthographies by the different speakers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Principal Investigator</w:t>
            </w:r>
          </w:p>
        </w:tc>
        <w:tc>
          <w:tcPr>
            <w:tcW w:w="2742" w:type="pct"/>
          </w:tcPr>
          <w:p w:rsidR="002E0F8D" w:rsidRPr="009B0D5D" w:rsidRDefault="002E0F8D" w:rsidP="005F72DE">
            <w:pPr>
              <w:ind w:left="49" w:hanging="49"/>
              <w:jc w:val="both"/>
            </w:pPr>
            <w:r w:rsidRPr="009B0D5D">
              <w:t xml:space="preserve">Mr. </w:t>
            </w:r>
            <w:proofErr w:type="spellStart"/>
            <w:r w:rsidRPr="009B0D5D">
              <w:t>Gopee</w:t>
            </w:r>
            <w:proofErr w:type="spellEnd"/>
            <w:r w:rsidRPr="009B0D5D">
              <w:t xml:space="preserve"> Krishnan, Ms. </w:t>
            </w:r>
            <w:proofErr w:type="spellStart"/>
            <w:r w:rsidRPr="009B0D5D">
              <w:t>Shivani</w:t>
            </w:r>
            <w:proofErr w:type="spellEnd"/>
            <w:r w:rsidRPr="009B0D5D">
              <w:t xml:space="preserve"> </w:t>
            </w:r>
            <w:proofErr w:type="spellStart"/>
            <w:r w:rsidRPr="009B0D5D">
              <w:t>Tiwari</w:t>
            </w:r>
            <w:proofErr w:type="spellEnd"/>
            <w:r w:rsidRPr="009B0D5D">
              <w:t xml:space="preserve">, Dr. </w:t>
            </w:r>
            <w:proofErr w:type="spellStart"/>
            <w:r w:rsidRPr="009B0D5D">
              <w:t>Rajashekar</w:t>
            </w:r>
            <w:proofErr w:type="spellEnd"/>
            <w:r w:rsidRPr="009B0D5D">
              <w:t xml:space="preserve">. B and Dr. </w:t>
            </w:r>
            <w:proofErr w:type="spellStart"/>
            <w:r w:rsidRPr="009B0D5D">
              <w:t>Shyamala</w:t>
            </w:r>
            <w:proofErr w:type="spellEnd"/>
            <w:r w:rsidRPr="009B0D5D">
              <w:t xml:space="preserve">. K.C.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Funding Agency</w:t>
            </w:r>
          </w:p>
        </w:tc>
        <w:tc>
          <w:tcPr>
            <w:tcW w:w="2742" w:type="pct"/>
          </w:tcPr>
          <w:p w:rsidR="002E0F8D" w:rsidRPr="009B0D5D" w:rsidRDefault="002E0F8D" w:rsidP="005F72DE">
            <w:pPr>
              <w:ind w:left="49" w:hanging="49"/>
            </w:pPr>
            <w:r w:rsidRPr="009B0D5D">
              <w:t>Department of Science and Technology (DST), New Delhi.</w:t>
            </w:r>
          </w:p>
        </w:tc>
      </w:tr>
      <w:tr w:rsidR="002E0F8D" w:rsidRPr="009B0D5D" w:rsidTr="00C86F2E">
        <w:trPr>
          <w:trHeight w:val="277"/>
        </w:trPr>
        <w:tc>
          <w:tcPr>
            <w:tcW w:w="252" w:type="pct"/>
            <w:tcBorders>
              <w:bottom w:val="nil"/>
            </w:tcBorders>
          </w:tcPr>
          <w:p w:rsidR="002E0F8D" w:rsidRPr="009B0D5D" w:rsidRDefault="002E0F8D" w:rsidP="005F72DE">
            <w:pPr>
              <w:ind w:left="1267" w:hanging="1267"/>
              <w:jc w:val="both"/>
              <w:rPr>
                <w:b/>
              </w:rPr>
            </w:pPr>
          </w:p>
        </w:tc>
        <w:tc>
          <w:tcPr>
            <w:tcW w:w="2006" w:type="pct"/>
            <w:tcBorders>
              <w:bottom w:val="nil"/>
            </w:tcBorders>
          </w:tcPr>
          <w:p w:rsidR="002E0F8D" w:rsidRPr="009B0D5D" w:rsidRDefault="002E0F8D" w:rsidP="005F72DE">
            <w:pPr>
              <w:ind w:left="1267" w:hanging="1267"/>
              <w:jc w:val="both"/>
              <w:rPr>
                <w:b/>
              </w:rPr>
            </w:pPr>
            <w:r w:rsidRPr="009B0D5D">
              <w:rPr>
                <w:b/>
              </w:rPr>
              <w:t>Fund</w:t>
            </w:r>
          </w:p>
        </w:tc>
        <w:tc>
          <w:tcPr>
            <w:tcW w:w="2742" w:type="pct"/>
            <w:tcBorders>
              <w:bottom w:val="nil"/>
            </w:tcBorders>
          </w:tcPr>
          <w:p w:rsidR="002E0F8D" w:rsidRPr="009B0D5D" w:rsidRDefault="00100043" w:rsidP="005F72DE">
            <w:pPr>
              <w:ind w:left="1267" w:hanging="1267"/>
              <w:jc w:val="both"/>
            </w:pPr>
            <w:r w:rsidRPr="005B6E69">
              <w:rPr>
                <w:rFonts w:ascii="Indian Rupee" w:hAnsi="Indian Rupee"/>
                <w:bCs/>
              </w:rPr>
              <w:t>`</w:t>
            </w:r>
            <w:r w:rsidR="004257DF" w:rsidRPr="009B0D5D">
              <w:rPr>
                <w:bCs/>
              </w:rPr>
              <w:t xml:space="preserve"> </w:t>
            </w:r>
            <w:r w:rsidR="002E0F8D" w:rsidRPr="009B0D5D">
              <w:rPr>
                <w:bCs/>
              </w:rPr>
              <w:t xml:space="preserve">46,17,200/- </w:t>
            </w:r>
            <w:r w:rsidR="002E0F8D" w:rsidRPr="009B0D5D">
              <w:t>for 3 years from 2011</w:t>
            </w:r>
          </w:p>
        </w:tc>
      </w:tr>
      <w:tr w:rsidR="002E0F8D" w:rsidRPr="009B0D5D" w:rsidTr="00C86F2E">
        <w:trPr>
          <w:trHeight w:val="354"/>
        </w:trPr>
        <w:tc>
          <w:tcPr>
            <w:tcW w:w="252" w:type="pct"/>
            <w:tcBorders>
              <w:top w:val="nil"/>
              <w:bottom w:val="single" w:sz="4" w:space="0" w:color="auto"/>
            </w:tcBorders>
          </w:tcPr>
          <w:p w:rsidR="002E0F8D" w:rsidRPr="009B0D5D" w:rsidRDefault="002E0F8D" w:rsidP="005F72DE">
            <w:pPr>
              <w:ind w:left="1267" w:hanging="1267"/>
              <w:jc w:val="both"/>
              <w:rPr>
                <w:b/>
              </w:rPr>
            </w:pPr>
          </w:p>
        </w:tc>
        <w:tc>
          <w:tcPr>
            <w:tcW w:w="2006" w:type="pct"/>
            <w:tcBorders>
              <w:top w:val="nil"/>
              <w:bottom w:val="single" w:sz="4" w:space="0" w:color="auto"/>
            </w:tcBorders>
          </w:tcPr>
          <w:p w:rsidR="002E0F8D" w:rsidRPr="009B0D5D" w:rsidRDefault="002E0F8D" w:rsidP="005F72DE">
            <w:pPr>
              <w:ind w:left="1267" w:hanging="1267"/>
              <w:jc w:val="both"/>
              <w:rPr>
                <w:b/>
              </w:rPr>
            </w:pPr>
            <w:r w:rsidRPr="009B0D5D">
              <w:rPr>
                <w:b/>
              </w:rPr>
              <w:t>Status</w:t>
            </w:r>
          </w:p>
        </w:tc>
        <w:tc>
          <w:tcPr>
            <w:tcW w:w="2742" w:type="pct"/>
            <w:tcBorders>
              <w:top w:val="nil"/>
              <w:bottom w:val="single" w:sz="4" w:space="0" w:color="auto"/>
            </w:tcBorders>
          </w:tcPr>
          <w:p w:rsidR="00B4113E" w:rsidRPr="009B0D5D" w:rsidRDefault="002E0F8D" w:rsidP="005F72DE">
            <w:pPr>
              <w:tabs>
                <w:tab w:val="left" w:pos="1455"/>
              </w:tabs>
              <w:ind w:left="1267" w:hanging="1267"/>
            </w:pPr>
            <w:r w:rsidRPr="009B0D5D">
              <w:t xml:space="preserve">Ongoing </w:t>
            </w:r>
            <w:r w:rsidR="008A4EB0" w:rsidRPr="009B0D5D">
              <w:tab/>
            </w:r>
          </w:p>
        </w:tc>
      </w:tr>
    </w:tbl>
    <w:p w:rsidR="00B97420" w:rsidRPr="009B0D5D" w:rsidRDefault="00B97420" w:rsidP="005F72DE"/>
    <w:tbl>
      <w:tblPr>
        <w:tblW w:w="5000" w:type="pct"/>
        <w:jc w:val="center"/>
        <w:tblBorders>
          <w:top w:val="single" w:sz="4" w:space="0" w:color="auto"/>
          <w:bottom w:val="single" w:sz="4" w:space="0" w:color="auto"/>
        </w:tblBorders>
        <w:tblLook w:val="04A0"/>
      </w:tblPr>
      <w:tblGrid>
        <w:gridCol w:w="396"/>
        <w:gridCol w:w="3761"/>
        <w:gridCol w:w="5085"/>
      </w:tblGrid>
      <w:tr w:rsidR="0046671F" w:rsidRPr="009B0D5D" w:rsidTr="00B97420">
        <w:trPr>
          <w:trHeight w:val="494"/>
          <w:jc w:val="center"/>
        </w:trPr>
        <w:tc>
          <w:tcPr>
            <w:tcW w:w="214" w:type="pct"/>
          </w:tcPr>
          <w:p w:rsidR="002E0F8D" w:rsidRPr="009B0D5D" w:rsidRDefault="00B4113E" w:rsidP="005F72DE">
            <w:pPr>
              <w:jc w:val="both"/>
              <w:rPr>
                <w:b/>
              </w:rPr>
            </w:pPr>
            <w:r w:rsidRPr="009B0D5D">
              <w:rPr>
                <w:b/>
              </w:rPr>
              <w:t>5</w:t>
            </w:r>
            <w:r w:rsidR="002E0F8D" w:rsidRPr="009B0D5D">
              <w:rPr>
                <w:b/>
              </w:rPr>
              <w:t>.</w:t>
            </w:r>
          </w:p>
        </w:tc>
        <w:tc>
          <w:tcPr>
            <w:tcW w:w="2035" w:type="pct"/>
          </w:tcPr>
          <w:p w:rsidR="002E0F8D" w:rsidRPr="009B0D5D" w:rsidRDefault="002E0F8D" w:rsidP="005F72DE">
            <w:pPr>
              <w:rPr>
                <w:b/>
              </w:rPr>
            </w:pPr>
            <w:r w:rsidRPr="009B0D5D">
              <w:rPr>
                <w:b/>
              </w:rPr>
              <w:t>Title</w:t>
            </w:r>
          </w:p>
          <w:p w:rsidR="004174B1" w:rsidRPr="009B0D5D" w:rsidRDefault="004174B1" w:rsidP="005F72DE">
            <w:pPr>
              <w:rPr>
                <w:b/>
              </w:rPr>
            </w:pPr>
          </w:p>
        </w:tc>
        <w:tc>
          <w:tcPr>
            <w:tcW w:w="2751" w:type="pct"/>
          </w:tcPr>
          <w:p w:rsidR="004174B1" w:rsidRPr="009B0D5D" w:rsidRDefault="002E0F8D" w:rsidP="005F72DE">
            <w:pPr>
              <w:ind w:left="163"/>
              <w:jc w:val="both"/>
              <w:rPr>
                <w:b/>
              </w:rPr>
            </w:pPr>
            <w:r w:rsidRPr="009B0D5D">
              <w:rPr>
                <w:b/>
              </w:rPr>
              <w:t xml:space="preserve">The central </w:t>
            </w:r>
            <w:proofErr w:type="spellStart"/>
            <w:r w:rsidRPr="009B0D5D">
              <w:rPr>
                <w:b/>
              </w:rPr>
              <w:t>alexias</w:t>
            </w:r>
            <w:proofErr w:type="spellEnd"/>
            <w:r w:rsidRPr="009B0D5D">
              <w:rPr>
                <w:b/>
              </w:rPr>
              <w:t xml:space="preserve"> and </w:t>
            </w:r>
            <w:proofErr w:type="spellStart"/>
            <w:r w:rsidRPr="009B0D5D">
              <w:rPr>
                <w:b/>
              </w:rPr>
              <w:t>agraphi</w:t>
            </w:r>
            <w:r w:rsidR="004174B1" w:rsidRPr="009B0D5D">
              <w:rPr>
                <w:b/>
              </w:rPr>
              <w:t>as</w:t>
            </w:r>
            <w:proofErr w:type="spellEnd"/>
            <w:r w:rsidR="004174B1" w:rsidRPr="009B0D5D">
              <w:rPr>
                <w:b/>
              </w:rPr>
              <w:t xml:space="preserve"> in semi-syllabic orthography</w:t>
            </w:r>
          </w:p>
        </w:tc>
      </w:tr>
      <w:tr w:rsidR="0046671F" w:rsidRPr="009B0D5D" w:rsidTr="00B97420">
        <w:trPr>
          <w:trHeight w:val="526"/>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Objectives</w:t>
            </w:r>
          </w:p>
        </w:tc>
        <w:tc>
          <w:tcPr>
            <w:tcW w:w="2751" w:type="pct"/>
          </w:tcPr>
          <w:p w:rsidR="002E0F8D" w:rsidRPr="009B0D5D" w:rsidRDefault="002E0F8D" w:rsidP="005F72DE">
            <w:pPr>
              <w:ind w:left="163"/>
              <w:jc w:val="both"/>
            </w:pPr>
            <w:r w:rsidRPr="009B0D5D">
              <w:t>To identify and compare patterns of dyslexia across different orthographies</w:t>
            </w:r>
          </w:p>
        </w:tc>
      </w:tr>
      <w:tr w:rsidR="0046671F" w:rsidRPr="009B0D5D" w:rsidTr="00B97420">
        <w:trPr>
          <w:trHeight w:val="458"/>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Principal and co- Investigator(s)</w:t>
            </w:r>
          </w:p>
        </w:tc>
        <w:tc>
          <w:tcPr>
            <w:tcW w:w="2751" w:type="pct"/>
          </w:tcPr>
          <w:p w:rsidR="002E0F8D" w:rsidRPr="009B0D5D" w:rsidRDefault="002E0F8D" w:rsidP="005F72DE">
            <w:pPr>
              <w:tabs>
                <w:tab w:val="left" w:pos="2"/>
              </w:tabs>
              <w:ind w:left="163"/>
              <w:jc w:val="both"/>
            </w:pPr>
            <w:r w:rsidRPr="009B0D5D">
              <w:t xml:space="preserve">Mr. </w:t>
            </w:r>
            <w:proofErr w:type="spellStart"/>
            <w:r w:rsidRPr="009B0D5D">
              <w:t>Gopee</w:t>
            </w:r>
            <w:proofErr w:type="spellEnd"/>
            <w:r w:rsidRPr="009B0D5D">
              <w:t xml:space="preserve"> Krishnan, Ms. </w:t>
            </w:r>
            <w:proofErr w:type="spellStart"/>
            <w:r w:rsidRPr="009B0D5D">
              <w:t>Shivani</w:t>
            </w:r>
            <w:proofErr w:type="spellEnd"/>
            <w:r w:rsidRPr="009B0D5D">
              <w:t xml:space="preserve"> </w:t>
            </w:r>
            <w:proofErr w:type="spellStart"/>
            <w:r w:rsidRPr="009B0D5D">
              <w:t>Tiwari</w:t>
            </w:r>
            <w:proofErr w:type="spellEnd"/>
            <w:r w:rsidRPr="009B0D5D">
              <w:t xml:space="preserve">,   </w:t>
            </w:r>
            <w:r w:rsidR="00623FE9" w:rsidRPr="009B0D5D">
              <w:t xml:space="preserve">     </w:t>
            </w:r>
            <w:r w:rsidRPr="009B0D5D">
              <w:t xml:space="preserve">Dr. </w:t>
            </w:r>
            <w:proofErr w:type="spellStart"/>
            <w:r w:rsidRPr="009B0D5D">
              <w:t>Rajashekar</w:t>
            </w:r>
            <w:proofErr w:type="spellEnd"/>
            <w:r w:rsidRPr="009B0D5D">
              <w:t xml:space="preserve">. B and Dr. </w:t>
            </w:r>
            <w:proofErr w:type="spellStart"/>
            <w:r w:rsidRPr="009B0D5D">
              <w:t>Shyamala</w:t>
            </w:r>
            <w:proofErr w:type="spellEnd"/>
            <w:r w:rsidRPr="009B0D5D">
              <w:t>. K.C.</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Funding Agency</w:t>
            </w:r>
          </w:p>
        </w:tc>
        <w:tc>
          <w:tcPr>
            <w:tcW w:w="2751" w:type="pct"/>
          </w:tcPr>
          <w:p w:rsidR="002E0F8D" w:rsidRPr="009B0D5D" w:rsidRDefault="002E0F8D" w:rsidP="005F72DE">
            <w:pPr>
              <w:ind w:left="163"/>
            </w:pPr>
            <w:r w:rsidRPr="009B0D5D">
              <w:t>Department of Science and Technology (DST)</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w:t>
            </w:r>
          </w:p>
        </w:tc>
        <w:tc>
          <w:tcPr>
            <w:tcW w:w="2751" w:type="pct"/>
          </w:tcPr>
          <w:p w:rsidR="002E0F8D" w:rsidRPr="009B0D5D" w:rsidRDefault="00100043" w:rsidP="005F72DE">
            <w:pPr>
              <w:ind w:left="163"/>
              <w:jc w:val="both"/>
            </w:pPr>
            <w:r w:rsidRPr="005B6E69">
              <w:rPr>
                <w:rFonts w:ascii="Indian Rupee" w:hAnsi="Indian Rupee"/>
                <w:bCs/>
              </w:rPr>
              <w:t>`</w:t>
            </w:r>
            <w:r w:rsidR="002E0F8D" w:rsidRPr="009B0D5D">
              <w:t xml:space="preserve">27,00,000/- </w:t>
            </w:r>
          </w:p>
        </w:tc>
      </w:tr>
      <w:tr w:rsidR="002E0F8D" w:rsidRPr="009B0D5D" w:rsidTr="00B97420">
        <w:trPr>
          <w:trHeight w:val="819"/>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Status</w:t>
            </w:r>
          </w:p>
        </w:tc>
        <w:tc>
          <w:tcPr>
            <w:tcW w:w="2751" w:type="pct"/>
          </w:tcPr>
          <w:p w:rsidR="003B6BFF" w:rsidRPr="009B0D5D" w:rsidRDefault="002E0F8D" w:rsidP="005F72DE">
            <w:pPr>
              <w:ind w:left="163"/>
              <w:jc w:val="both"/>
            </w:pPr>
            <w:r w:rsidRPr="009B0D5D">
              <w:t>Fund has been received in the month of August 2011 for 3 years</w:t>
            </w:r>
          </w:p>
        </w:tc>
      </w:tr>
    </w:tbl>
    <w:p w:rsidR="00C07333" w:rsidRPr="009B0D5D" w:rsidRDefault="00C07333" w:rsidP="005F72DE"/>
    <w:tbl>
      <w:tblPr>
        <w:tblW w:w="5000" w:type="pct"/>
        <w:tblLook w:val="04A0"/>
      </w:tblPr>
      <w:tblGrid>
        <w:gridCol w:w="396"/>
        <w:gridCol w:w="3500"/>
        <w:gridCol w:w="5346"/>
      </w:tblGrid>
      <w:tr w:rsidR="00B4113E" w:rsidRPr="00DF3938" w:rsidTr="00B97420">
        <w:trPr>
          <w:trHeight w:val="788"/>
        </w:trPr>
        <w:tc>
          <w:tcPr>
            <w:tcW w:w="214" w:type="pct"/>
            <w:tcBorders>
              <w:top w:val="single" w:sz="4" w:space="0" w:color="auto"/>
              <w:bottom w:val="single" w:sz="4" w:space="0" w:color="auto"/>
            </w:tcBorders>
          </w:tcPr>
          <w:p w:rsidR="00B4113E" w:rsidRPr="00DF3938" w:rsidRDefault="00B4113E" w:rsidP="005F72DE">
            <w:pPr>
              <w:jc w:val="both"/>
              <w:rPr>
                <w:b/>
              </w:rPr>
            </w:pPr>
            <w:r w:rsidRPr="00DF3938">
              <w:rPr>
                <w:b/>
              </w:rPr>
              <w:t>6.</w:t>
            </w:r>
          </w:p>
        </w:tc>
        <w:tc>
          <w:tcPr>
            <w:tcW w:w="1894"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892" w:type="pct"/>
            <w:tcBorders>
              <w:top w:val="single" w:sz="4" w:space="0" w:color="auto"/>
              <w:bottom w:val="single" w:sz="4" w:space="0" w:color="auto"/>
            </w:tcBorders>
          </w:tcPr>
          <w:p w:rsidR="00B4113E" w:rsidRPr="00DF3938" w:rsidRDefault="00B4113E" w:rsidP="005F72DE">
            <w:pPr>
              <w:ind w:left="424"/>
              <w:jc w:val="both"/>
              <w:rPr>
                <w:b/>
                <w:bCs/>
              </w:rPr>
            </w:pPr>
            <w:r w:rsidRPr="00DF3938">
              <w:rPr>
                <w:b/>
                <w:bCs/>
              </w:rPr>
              <w:t>Simple reaction time and p300 measures as potential indicators of cognitive linguistic processing</w:t>
            </w:r>
          </w:p>
        </w:tc>
      </w:tr>
      <w:tr w:rsidR="00B4113E" w:rsidRPr="00DF3938" w:rsidTr="00B97420">
        <w:trPr>
          <w:trHeight w:val="1038"/>
        </w:trPr>
        <w:tc>
          <w:tcPr>
            <w:tcW w:w="214" w:type="pct"/>
            <w:tcBorders>
              <w:top w:val="single" w:sz="4" w:space="0" w:color="auto"/>
            </w:tcBorders>
          </w:tcPr>
          <w:p w:rsidR="00B4113E" w:rsidRPr="00DF3938" w:rsidRDefault="00B4113E" w:rsidP="005F72DE">
            <w:pPr>
              <w:jc w:val="both"/>
            </w:pPr>
          </w:p>
        </w:tc>
        <w:tc>
          <w:tcPr>
            <w:tcW w:w="1894" w:type="pct"/>
            <w:tcBorders>
              <w:top w:val="single" w:sz="4" w:space="0" w:color="auto"/>
            </w:tcBorders>
          </w:tcPr>
          <w:p w:rsidR="00B4113E" w:rsidRPr="00DF3938" w:rsidRDefault="00B4113E" w:rsidP="005F72DE">
            <w:pPr>
              <w:jc w:val="both"/>
              <w:rPr>
                <w:b/>
              </w:rPr>
            </w:pPr>
            <w:r w:rsidRPr="00DF3938">
              <w:rPr>
                <w:b/>
              </w:rPr>
              <w:t>Objectives</w:t>
            </w:r>
          </w:p>
        </w:tc>
        <w:tc>
          <w:tcPr>
            <w:tcW w:w="2892" w:type="pct"/>
            <w:tcBorders>
              <w:top w:val="single" w:sz="4" w:space="0" w:color="auto"/>
            </w:tcBorders>
          </w:tcPr>
          <w:p w:rsidR="00B4113E" w:rsidRPr="00DF3938" w:rsidRDefault="00B4113E" w:rsidP="005F72DE">
            <w:pPr>
              <w:ind w:left="424"/>
              <w:jc w:val="both"/>
            </w:pPr>
            <w:r w:rsidRPr="00DF3938">
              <w:t>To compare the two procedures for their effectiveness in serving as risk indicators of cognitive linguistic processing in normal and hearing impaired geriatric individuals</w:t>
            </w:r>
          </w:p>
        </w:tc>
      </w:tr>
      <w:tr w:rsidR="00B4113E" w:rsidRPr="00DF3938" w:rsidTr="00B97420">
        <w:trPr>
          <w:trHeight w:val="537"/>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Principal and co- Investigator(s)</w:t>
            </w:r>
          </w:p>
        </w:tc>
        <w:tc>
          <w:tcPr>
            <w:tcW w:w="2892" w:type="pct"/>
          </w:tcPr>
          <w:p w:rsidR="00B4113E" w:rsidRPr="00DF3938" w:rsidRDefault="00B4113E" w:rsidP="005F72DE">
            <w:pPr>
              <w:ind w:left="424"/>
              <w:jc w:val="both"/>
            </w:pPr>
            <w:r w:rsidRPr="00DF3938">
              <w:t xml:space="preserve">Dr. R. </w:t>
            </w:r>
            <w:proofErr w:type="spellStart"/>
            <w:r w:rsidRPr="00DF3938">
              <w:t>Manjula</w:t>
            </w:r>
            <w:proofErr w:type="spellEnd"/>
            <w:r w:rsidRPr="00DF3938">
              <w:t>, Prof. of Speech Pathology, PI</w:t>
            </w:r>
          </w:p>
          <w:p w:rsidR="00B4113E" w:rsidRPr="00DF3938" w:rsidRDefault="00B4113E" w:rsidP="005F72DE">
            <w:pPr>
              <w:ind w:left="424"/>
              <w:jc w:val="both"/>
            </w:pPr>
            <w:r w:rsidRPr="00DF3938">
              <w:t xml:space="preserve">Dr. P. </w:t>
            </w:r>
            <w:proofErr w:type="spellStart"/>
            <w:r w:rsidRPr="00DF3938">
              <w:t>Manjula</w:t>
            </w:r>
            <w:proofErr w:type="spellEnd"/>
            <w:r w:rsidRPr="00DF3938">
              <w:t>, Prof. of Audiology, Co I</w:t>
            </w:r>
          </w:p>
        </w:tc>
      </w:tr>
      <w:tr w:rsidR="00B4113E" w:rsidRPr="00DF3938" w:rsidTr="00B97420">
        <w:trPr>
          <w:trHeight w:val="269"/>
        </w:trPr>
        <w:tc>
          <w:tcPr>
            <w:tcW w:w="214" w:type="pct"/>
          </w:tcPr>
          <w:p w:rsidR="00B4113E" w:rsidRPr="00DF3938" w:rsidRDefault="00B4113E" w:rsidP="005F72DE">
            <w:pPr>
              <w:jc w:val="both"/>
            </w:pPr>
          </w:p>
        </w:tc>
        <w:tc>
          <w:tcPr>
            <w:tcW w:w="1894" w:type="pct"/>
          </w:tcPr>
          <w:p w:rsidR="00B4113E" w:rsidRPr="00DF3938" w:rsidRDefault="00B4113E" w:rsidP="005F72DE">
            <w:pPr>
              <w:jc w:val="both"/>
              <w:rPr>
                <w:b/>
              </w:rPr>
            </w:pPr>
            <w:r w:rsidRPr="00DF3938">
              <w:rPr>
                <w:b/>
              </w:rPr>
              <w:t>Funding Agency</w:t>
            </w:r>
          </w:p>
        </w:tc>
        <w:tc>
          <w:tcPr>
            <w:tcW w:w="2892" w:type="pct"/>
          </w:tcPr>
          <w:p w:rsidR="00B4113E" w:rsidRPr="00DF3938" w:rsidRDefault="00B4113E" w:rsidP="005F72DE">
            <w:pPr>
              <w:ind w:left="424"/>
            </w:pPr>
            <w:r w:rsidRPr="00DF3938">
              <w:t>DST, GOI</w:t>
            </w:r>
          </w:p>
        </w:tc>
      </w:tr>
      <w:tr w:rsidR="00B4113E" w:rsidRPr="00DF3938" w:rsidTr="00B97420">
        <w:trPr>
          <w:trHeight w:val="288"/>
        </w:trPr>
        <w:tc>
          <w:tcPr>
            <w:tcW w:w="214" w:type="pct"/>
          </w:tcPr>
          <w:p w:rsidR="00B4113E" w:rsidRPr="00DF3938" w:rsidRDefault="00B4113E" w:rsidP="005F72DE">
            <w:pPr>
              <w:jc w:val="both"/>
            </w:pPr>
          </w:p>
        </w:tc>
        <w:tc>
          <w:tcPr>
            <w:tcW w:w="1894" w:type="pct"/>
          </w:tcPr>
          <w:p w:rsidR="00B4113E" w:rsidRPr="00DF3938" w:rsidRDefault="00B4113E" w:rsidP="005F72DE">
            <w:pPr>
              <w:contextualSpacing/>
              <w:jc w:val="both"/>
              <w:rPr>
                <w:b/>
              </w:rPr>
            </w:pPr>
            <w:r w:rsidRPr="00DF3938">
              <w:rPr>
                <w:b/>
              </w:rPr>
              <w:t>Fund</w:t>
            </w:r>
          </w:p>
        </w:tc>
        <w:tc>
          <w:tcPr>
            <w:tcW w:w="2892" w:type="pct"/>
          </w:tcPr>
          <w:p w:rsidR="00B4113E" w:rsidRPr="00DF3938" w:rsidRDefault="00100043" w:rsidP="005F72DE">
            <w:pPr>
              <w:ind w:left="424"/>
              <w:contextualSpacing/>
              <w:jc w:val="both"/>
            </w:pPr>
            <w:r w:rsidRPr="00DF3938">
              <w:rPr>
                <w:rFonts w:ascii="Indian Rupee" w:hAnsi="Indian Rupee"/>
                <w:bCs/>
              </w:rPr>
              <w:t>`</w:t>
            </w:r>
            <w:r w:rsidR="004257DF" w:rsidRPr="00DF3938">
              <w:rPr>
                <w:bCs/>
              </w:rPr>
              <w:t xml:space="preserve"> </w:t>
            </w:r>
            <w:r w:rsidR="006B5A67" w:rsidRPr="00DF3938">
              <w:rPr>
                <w:bCs/>
              </w:rPr>
              <w:t xml:space="preserve">6,00,380 (No.SR/CSI/251/2012 (G) </w:t>
            </w:r>
            <w:proofErr w:type="spellStart"/>
            <w:r w:rsidR="006B5A67" w:rsidRPr="00DF3938">
              <w:rPr>
                <w:bCs/>
              </w:rPr>
              <w:t>dt</w:t>
            </w:r>
            <w:proofErr w:type="spellEnd"/>
            <w:r w:rsidR="006B5A67" w:rsidRPr="00DF3938">
              <w:rPr>
                <w:bCs/>
              </w:rPr>
              <w:t xml:space="preserve"> 2.7.2014</w:t>
            </w:r>
          </w:p>
        </w:tc>
      </w:tr>
      <w:tr w:rsidR="00B4113E" w:rsidRPr="00DF3938" w:rsidTr="00B97420">
        <w:trPr>
          <w:trHeight w:val="269"/>
        </w:trPr>
        <w:tc>
          <w:tcPr>
            <w:tcW w:w="214" w:type="pct"/>
            <w:tcBorders>
              <w:bottom w:val="single" w:sz="4" w:space="0" w:color="auto"/>
            </w:tcBorders>
          </w:tcPr>
          <w:p w:rsidR="00B4113E" w:rsidRPr="00DF3938" w:rsidRDefault="00B4113E" w:rsidP="005F72DE">
            <w:pPr>
              <w:jc w:val="both"/>
            </w:pPr>
          </w:p>
        </w:tc>
        <w:tc>
          <w:tcPr>
            <w:tcW w:w="1894" w:type="pct"/>
            <w:tcBorders>
              <w:bottom w:val="single" w:sz="4" w:space="0" w:color="auto"/>
            </w:tcBorders>
          </w:tcPr>
          <w:p w:rsidR="00B4113E" w:rsidRPr="00DF3938" w:rsidRDefault="00B4113E" w:rsidP="005F72DE">
            <w:pPr>
              <w:contextualSpacing/>
              <w:jc w:val="both"/>
              <w:rPr>
                <w:b/>
              </w:rPr>
            </w:pPr>
            <w:r w:rsidRPr="00DF3938">
              <w:rPr>
                <w:b/>
              </w:rPr>
              <w:t xml:space="preserve">Status </w:t>
            </w:r>
          </w:p>
        </w:tc>
        <w:tc>
          <w:tcPr>
            <w:tcW w:w="2892" w:type="pct"/>
            <w:tcBorders>
              <w:bottom w:val="single" w:sz="4" w:space="0" w:color="auto"/>
            </w:tcBorders>
          </w:tcPr>
          <w:p w:rsidR="00B4113E" w:rsidRPr="00DF3938" w:rsidRDefault="006B5A67" w:rsidP="005F72DE">
            <w:pPr>
              <w:ind w:left="424"/>
              <w:contextualSpacing/>
              <w:jc w:val="both"/>
            </w:pPr>
            <w:r w:rsidRPr="00DF3938">
              <w:t>Project work will commence as soon as the position of JRF is filled up.</w:t>
            </w:r>
          </w:p>
        </w:tc>
      </w:tr>
    </w:tbl>
    <w:p w:rsidR="00F42D57" w:rsidRPr="009B0D5D" w:rsidRDefault="00F42D57" w:rsidP="005F72DE">
      <w:pPr>
        <w:tabs>
          <w:tab w:val="left" w:pos="2323"/>
        </w:tabs>
        <w:jc w:val="both"/>
        <w:rPr>
          <w:b/>
        </w:rPr>
      </w:pPr>
    </w:p>
    <w:tbl>
      <w:tblPr>
        <w:tblW w:w="5000" w:type="pct"/>
        <w:tblLook w:val="04A0"/>
      </w:tblPr>
      <w:tblGrid>
        <w:gridCol w:w="398"/>
        <w:gridCol w:w="3349"/>
        <w:gridCol w:w="5495"/>
      </w:tblGrid>
      <w:tr w:rsidR="00B4113E" w:rsidRPr="00DF3938" w:rsidTr="008A4EB0">
        <w:trPr>
          <w:trHeight w:val="647"/>
        </w:trPr>
        <w:tc>
          <w:tcPr>
            <w:tcW w:w="215" w:type="pct"/>
            <w:tcBorders>
              <w:top w:val="single" w:sz="4" w:space="0" w:color="auto"/>
              <w:bottom w:val="single" w:sz="4" w:space="0" w:color="auto"/>
            </w:tcBorders>
          </w:tcPr>
          <w:p w:rsidR="00B4113E" w:rsidRPr="00DF3938" w:rsidRDefault="00B4113E" w:rsidP="005F72DE">
            <w:pPr>
              <w:jc w:val="both"/>
              <w:rPr>
                <w:b/>
              </w:rPr>
            </w:pPr>
            <w:r w:rsidRPr="00DF3938">
              <w:rPr>
                <w:b/>
              </w:rPr>
              <w:t>7.</w:t>
            </w:r>
          </w:p>
        </w:tc>
        <w:tc>
          <w:tcPr>
            <w:tcW w:w="1812" w:type="pct"/>
            <w:tcBorders>
              <w:top w:val="single" w:sz="4" w:space="0" w:color="auto"/>
              <w:bottom w:val="single" w:sz="4" w:space="0" w:color="auto"/>
            </w:tcBorders>
          </w:tcPr>
          <w:p w:rsidR="00B4113E" w:rsidRPr="00DF3938" w:rsidRDefault="00B4113E" w:rsidP="005F72DE">
            <w:pPr>
              <w:jc w:val="both"/>
              <w:rPr>
                <w:b/>
              </w:rPr>
            </w:pPr>
            <w:r w:rsidRPr="00DF3938">
              <w:rPr>
                <w:b/>
              </w:rPr>
              <w:t>Title</w:t>
            </w:r>
          </w:p>
        </w:tc>
        <w:tc>
          <w:tcPr>
            <w:tcW w:w="2973" w:type="pct"/>
            <w:tcBorders>
              <w:top w:val="single" w:sz="4" w:space="0" w:color="auto"/>
              <w:bottom w:val="single" w:sz="4" w:space="0" w:color="auto"/>
            </w:tcBorders>
          </w:tcPr>
          <w:p w:rsidR="00B4113E" w:rsidRPr="00DF3938" w:rsidRDefault="00B4113E" w:rsidP="005F72DE">
            <w:pPr>
              <w:ind w:left="573"/>
              <w:jc w:val="both"/>
              <w:rPr>
                <w:b/>
                <w:bCs/>
              </w:rPr>
            </w:pPr>
            <w:r w:rsidRPr="00DF3938">
              <w:rPr>
                <w:b/>
                <w:bCs/>
              </w:rPr>
              <w:t>Cognitive Linguistic abilities in children with cleft lip and palate: An exploratory study</w:t>
            </w:r>
          </w:p>
        </w:tc>
      </w:tr>
      <w:tr w:rsidR="00B4113E" w:rsidRPr="00DF3938" w:rsidTr="008A4EB0">
        <w:trPr>
          <w:trHeight w:val="683"/>
        </w:trPr>
        <w:tc>
          <w:tcPr>
            <w:tcW w:w="215" w:type="pct"/>
            <w:tcBorders>
              <w:top w:val="single" w:sz="4" w:space="0" w:color="auto"/>
            </w:tcBorders>
          </w:tcPr>
          <w:p w:rsidR="00B4113E" w:rsidRPr="00DF3938" w:rsidRDefault="00B4113E" w:rsidP="005F72DE">
            <w:pPr>
              <w:jc w:val="both"/>
            </w:pPr>
          </w:p>
        </w:tc>
        <w:tc>
          <w:tcPr>
            <w:tcW w:w="1812" w:type="pct"/>
            <w:tcBorders>
              <w:top w:val="single" w:sz="4" w:space="0" w:color="auto"/>
            </w:tcBorders>
          </w:tcPr>
          <w:p w:rsidR="00B4113E" w:rsidRPr="00DF3938" w:rsidRDefault="00B4113E" w:rsidP="005F72DE">
            <w:pPr>
              <w:jc w:val="both"/>
            </w:pPr>
            <w:r w:rsidRPr="00DF3938">
              <w:t>Objectives</w:t>
            </w:r>
          </w:p>
        </w:tc>
        <w:tc>
          <w:tcPr>
            <w:tcW w:w="2973" w:type="pct"/>
            <w:tcBorders>
              <w:top w:val="single" w:sz="4" w:space="0" w:color="auto"/>
            </w:tcBorders>
          </w:tcPr>
          <w:p w:rsidR="00B4113E" w:rsidRPr="00DF3938" w:rsidRDefault="00B4113E" w:rsidP="005F72DE">
            <w:pPr>
              <w:ind w:left="573"/>
              <w:jc w:val="both"/>
            </w:pPr>
            <w:r w:rsidRPr="00DF3938">
              <w:t xml:space="preserve">To develop the </w:t>
            </w:r>
            <w:proofErr w:type="spellStart"/>
            <w:r w:rsidRPr="00DF3938">
              <w:t>computiresed</w:t>
            </w:r>
            <w:proofErr w:type="spellEnd"/>
            <w:r w:rsidRPr="00DF3938">
              <w:t xml:space="preserve"> cognitive Linguistic </w:t>
            </w:r>
            <w:proofErr w:type="spellStart"/>
            <w:r w:rsidRPr="00DF3938">
              <w:t>Assessement</w:t>
            </w:r>
            <w:proofErr w:type="spellEnd"/>
            <w:r w:rsidRPr="00DF3938">
              <w:t xml:space="preserve"> protocol.</w:t>
            </w:r>
          </w:p>
        </w:tc>
      </w:tr>
      <w:tr w:rsidR="00B4113E" w:rsidRPr="00DF3938" w:rsidTr="008A4EB0">
        <w:trPr>
          <w:trHeight w:val="440"/>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Principal and co- Investigator(s)</w:t>
            </w:r>
          </w:p>
        </w:tc>
        <w:tc>
          <w:tcPr>
            <w:tcW w:w="2973" w:type="pct"/>
          </w:tcPr>
          <w:p w:rsidR="00B4113E" w:rsidRPr="00DF3938" w:rsidRDefault="00B4113E" w:rsidP="005F72DE">
            <w:pPr>
              <w:ind w:left="573"/>
              <w:jc w:val="both"/>
            </w:pPr>
            <w:proofErr w:type="spellStart"/>
            <w:r w:rsidRPr="00DF3938">
              <w:t>Dr.M.Pushpavathi</w:t>
            </w:r>
            <w:proofErr w:type="spellEnd"/>
            <w:r w:rsidRPr="00DF3938">
              <w:t xml:space="preserve">, Prof. and Dr. </w:t>
            </w:r>
            <w:proofErr w:type="spellStart"/>
            <w:r w:rsidRPr="00DF3938">
              <w:t>Deepa.M.S</w:t>
            </w:r>
            <w:proofErr w:type="spellEnd"/>
            <w:r w:rsidRPr="00DF3938">
              <w:t>.</w:t>
            </w:r>
          </w:p>
        </w:tc>
      </w:tr>
      <w:tr w:rsidR="00B4113E" w:rsidRPr="00DF3938" w:rsidTr="008A4EB0">
        <w:trPr>
          <w:trHeight w:val="277"/>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Funding Agency</w:t>
            </w:r>
          </w:p>
        </w:tc>
        <w:tc>
          <w:tcPr>
            <w:tcW w:w="2973" w:type="pct"/>
          </w:tcPr>
          <w:p w:rsidR="00B4113E" w:rsidRPr="00DF3938" w:rsidRDefault="007974B9" w:rsidP="005F72DE">
            <w:pPr>
              <w:ind w:left="573"/>
            </w:pPr>
            <w:r w:rsidRPr="00DF3938">
              <w:t>DST</w:t>
            </w:r>
            <w:r w:rsidR="00B4113E" w:rsidRPr="00DF3938">
              <w:t xml:space="preserve"> Research Fund </w:t>
            </w:r>
          </w:p>
        </w:tc>
      </w:tr>
      <w:tr w:rsidR="00B4113E" w:rsidRPr="00DF3938" w:rsidTr="008A4EB0">
        <w:trPr>
          <w:trHeight w:val="308"/>
        </w:trPr>
        <w:tc>
          <w:tcPr>
            <w:tcW w:w="215" w:type="pct"/>
          </w:tcPr>
          <w:p w:rsidR="00B4113E" w:rsidRPr="00DF3938" w:rsidRDefault="00B4113E" w:rsidP="005F72DE">
            <w:pPr>
              <w:jc w:val="both"/>
            </w:pPr>
          </w:p>
        </w:tc>
        <w:tc>
          <w:tcPr>
            <w:tcW w:w="1812" w:type="pct"/>
          </w:tcPr>
          <w:p w:rsidR="00B4113E" w:rsidRPr="00DF3938" w:rsidRDefault="00B4113E" w:rsidP="005F72DE">
            <w:pPr>
              <w:jc w:val="both"/>
            </w:pPr>
            <w:r w:rsidRPr="00DF3938">
              <w:t>Fund</w:t>
            </w:r>
          </w:p>
        </w:tc>
        <w:tc>
          <w:tcPr>
            <w:tcW w:w="2973" w:type="pct"/>
          </w:tcPr>
          <w:p w:rsidR="00B4113E" w:rsidRPr="00DF3938" w:rsidRDefault="00100043" w:rsidP="005F72DE">
            <w:pPr>
              <w:ind w:left="573"/>
              <w:jc w:val="both"/>
            </w:pPr>
            <w:r w:rsidRPr="00DF3938">
              <w:rPr>
                <w:rFonts w:ascii="Indian Rupee" w:hAnsi="Indian Rupee"/>
                <w:bCs/>
              </w:rPr>
              <w:t>`</w:t>
            </w:r>
            <w:r w:rsidR="004257DF" w:rsidRPr="00DF3938">
              <w:rPr>
                <w:bCs/>
              </w:rPr>
              <w:t xml:space="preserve"> </w:t>
            </w:r>
            <w:r w:rsidR="00B4113E" w:rsidRPr="00DF3938">
              <w:t xml:space="preserve">8,08,680/- </w:t>
            </w:r>
          </w:p>
        </w:tc>
      </w:tr>
      <w:tr w:rsidR="00B4113E" w:rsidRPr="00DF3938" w:rsidTr="00CA189B">
        <w:trPr>
          <w:trHeight w:val="293"/>
        </w:trPr>
        <w:tc>
          <w:tcPr>
            <w:tcW w:w="215" w:type="pct"/>
            <w:tcBorders>
              <w:bottom w:val="single" w:sz="4" w:space="0" w:color="auto"/>
            </w:tcBorders>
          </w:tcPr>
          <w:p w:rsidR="00B4113E" w:rsidRPr="00DF3938" w:rsidRDefault="00B4113E" w:rsidP="005F72DE">
            <w:pPr>
              <w:jc w:val="both"/>
            </w:pPr>
          </w:p>
        </w:tc>
        <w:tc>
          <w:tcPr>
            <w:tcW w:w="1812" w:type="pct"/>
            <w:tcBorders>
              <w:bottom w:val="single" w:sz="4" w:space="0" w:color="auto"/>
            </w:tcBorders>
          </w:tcPr>
          <w:p w:rsidR="00B4113E" w:rsidRPr="00DF3938" w:rsidRDefault="00B4113E" w:rsidP="005F72DE">
            <w:pPr>
              <w:jc w:val="both"/>
            </w:pPr>
            <w:r w:rsidRPr="00DF3938">
              <w:t xml:space="preserve">Status </w:t>
            </w:r>
          </w:p>
        </w:tc>
        <w:tc>
          <w:tcPr>
            <w:tcW w:w="2973" w:type="pct"/>
            <w:tcBorders>
              <w:bottom w:val="single" w:sz="4" w:space="0" w:color="auto"/>
            </w:tcBorders>
          </w:tcPr>
          <w:p w:rsidR="00CA189B" w:rsidRPr="00DF3938" w:rsidRDefault="00B4113E" w:rsidP="005F72DE">
            <w:pPr>
              <w:ind w:left="573"/>
              <w:jc w:val="both"/>
            </w:pPr>
            <w:r w:rsidRPr="00DF3938">
              <w:t xml:space="preserve">Ongoing </w:t>
            </w:r>
          </w:p>
          <w:p w:rsidR="00CA189B" w:rsidRPr="00DF3938" w:rsidRDefault="00CA189B" w:rsidP="005F72DE">
            <w:pPr>
              <w:ind w:left="573"/>
              <w:jc w:val="both"/>
            </w:pPr>
          </w:p>
        </w:tc>
      </w:tr>
    </w:tbl>
    <w:p w:rsidR="00933A14" w:rsidRPr="009B0D5D" w:rsidRDefault="00933A14" w:rsidP="005F72DE"/>
    <w:tbl>
      <w:tblPr>
        <w:tblW w:w="5000" w:type="pct"/>
        <w:tblLook w:val="04A0"/>
      </w:tblPr>
      <w:tblGrid>
        <w:gridCol w:w="398"/>
        <w:gridCol w:w="3349"/>
        <w:gridCol w:w="5495"/>
      </w:tblGrid>
      <w:tr w:rsidR="00DE6EB4" w:rsidRPr="009B0D5D" w:rsidTr="00B97420">
        <w:trPr>
          <w:trHeight w:val="422"/>
        </w:trPr>
        <w:tc>
          <w:tcPr>
            <w:tcW w:w="215" w:type="pct"/>
            <w:tcBorders>
              <w:top w:val="single" w:sz="4" w:space="0" w:color="auto"/>
              <w:bottom w:val="single" w:sz="4" w:space="0" w:color="auto"/>
            </w:tcBorders>
          </w:tcPr>
          <w:p w:rsidR="00DE6EB4" w:rsidRPr="009B0D5D" w:rsidRDefault="00B4113E" w:rsidP="005F72DE">
            <w:pPr>
              <w:jc w:val="both"/>
              <w:rPr>
                <w:b/>
              </w:rPr>
            </w:pPr>
            <w:r w:rsidRPr="009B0D5D">
              <w:rPr>
                <w:b/>
              </w:rPr>
              <w:lastRenderedPageBreak/>
              <w:t>8</w:t>
            </w:r>
            <w:r w:rsidR="00DE6EB4" w:rsidRPr="009B0D5D">
              <w:rPr>
                <w:b/>
              </w:rPr>
              <w:t>.</w:t>
            </w:r>
          </w:p>
        </w:tc>
        <w:tc>
          <w:tcPr>
            <w:tcW w:w="1812" w:type="pct"/>
            <w:tcBorders>
              <w:top w:val="single" w:sz="4" w:space="0" w:color="auto"/>
              <w:bottom w:val="single" w:sz="4" w:space="0" w:color="auto"/>
            </w:tcBorders>
          </w:tcPr>
          <w:p w:rsidR="00DE6EB4" w:rsidRPr="009B0D5D" w:rsidRDefault="00DE6EB4" w:rsidP="005F72DE">
            <w:pPr>
              <w:jc w:val="both"/>
              <w:rPr>
                <w:b/>
              </w:rPr>
            </w:pPr>
            <w:r w:rsidRPr="009B0D5D">
              <w:rPr>
                <w:b/>
              </w:rPr>
              <w:t>Title</w:t>
            </w:r>
          </w:p>
        </w:tc>
        <w:tc>
          <w:tcPr>
            <w:tcW w:w="2973" w:type="pct"/>
            <w:tcBorders>
              <w:top w:val="single" w:sz="4" w:space="0" w:color="auto"/>
              <w:bottom w:val="single" w:sz="4" w:space="0" w:color="auto"/>
            </w:tcBorders>
          </w:tcPr>
          <w:p w:rsidR="00DE6EB4" w:rsidRPr="009B0D5D" w:rsidRDefault="00CA189B" w:rsidP="005F72DE">
            <w:pPr>
              <w:ind w:left="663"/>
              <w:jc w:val="both"/>
              <w:rPr>
                <w:b/>
                <w:bCs/>
              </w:rPr>
            </w:pPr>
            <w:r w:rsidRPr="009B0D5D">
              <w:rPr>
                <w:b/>
                <w:bCs/>
              </w:rPr>
              <w:t xml:space="preserve">Elucidation and Validation of the burden of DNA Variations in Autism Spectrum Disorders to assess the impact on the genetic pathways </w:t>
            </w:r>
          </w:p>
        </w:tc>
      </w:tr>
      <w:tr w:rsidR="00DE6EB4" w:rsidRPr="009B0D5D" w:rsidTr="00B97420">
        <w:trPr>
          <w:trHeight w:val="395"/>
        </w:trPr>
        <w:tc>
          <w:tcPr>
            <w:tcW w:w="215" w:type="pct"/>
            <w:tcBorders>
              <w:top w:val="single" w:sz="4" w:space="0" w:color="auto"/>
            </w:tcBorders>
          </w:tcPr>
          <w:p w:rsidR="00DE6EB4" w:rsidRPr="009B0D5D" w:rsidRDefault="00DE6EB4" w:rsidP="005F72DE">
            <w:pPr>
              <w:jc w:val="both"/>
            </w:pPr>
          </w:p>
        </w:tc>
        <w:tc>
          <w:tcPr>
            <w:tcW w:w="1812" w:type="pct"/>
            <w:tcBorders>
              <w:top w:val="single" w:sz="4" w:space="0" w:color="auto"/>
            </w:tcBorders>
          </w:tcPr>
          <w:p w:rsidR="00DE6EB4" w:rsidRPr="009B0D5D" w:rsidRDefault="00DE6EB4" w:rsidP="005F72DE">
            <w:pPr>
              <w:jc w:val="both"/>
            </w:pPr>
            <w:r w:rsidRPr="009B0D5D">
              <w:t>Objectives</w:t>
            </w:r>
          </w:p>
        </w:tc>
        <w:tc>
          <w:tcPr>
            <w:tcW w:w="2973" w:type="pct"/>
            <w:tcBorders>
              <w:top w:val="single" w:sz="4" w:space="0" w:color="auto"/>
            </w:tcBorders>
          </w:tcPr>
          <w:p w:rsidR="00DE6EB4" w:rsidRPr="009B0D5D" w:rsidRDefault="004257DF" w:rsidP="005F72DE">
            <w:pPr>
              <w:ind w:left="663"/>
              <w:jc w:val="both"/>
              <w:rPr>
                <w:highlight w:val="yellow"/>
              </w:rPr>
            </w:pPr>
            <w:r w:rsidRPr="009B0D5D">
              <w:t>-</w:t>
            </w:r>
          </w:p>
        </w:tc>
      </w:tr>
      <w:tr w:rsidR="00DE6EB4" w:rsidRPr="009B0D5D" w:rsidTr="00B97420">
        <w:trPr>
          <w:trHeight w:val="440"/>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Principal and co- Investigator(s)</w:t>
            </w:r>
          </w:p>
        </w:tc>
        <w:tc>
          <w:tcPr>
            <w:tcW w:w="2973" w:type="pct"/>
          </w:tcPr>
          <w:p w:rsidR="00DE6EB4" w:rsidRPr="009B0D5D" w:rsidRDefault="00DE6EB4" w:rsidP="005F72DE">
            <w:pPr>
              <w:ind w:left="663"/>
              <w:jc w:val="both"/>
            </w:pPr>
            <w:r w:rsidRPr="009B0D5D">
              <w:t xml:space="preserve">Dr. </w:t>
            </w:r>
            <w:proofErr w:type="spellStart"/>
            <w:r w:rsidRPr="009B0D5D">
              <w:t>Ramachandra</w:t>
            </w:r>
            <w:proofErr w:type="spellEnd"/>
            <w:r w:rsidRPr="009B0D5D">
              <w:t xml:space="preserve"> </w:t>
            </w:r>
            <w:proofErr w:type="spellStart"/>
            <w:r w:rsidRPr="009B0D5D">
              <w:t>Rao</w:t>
            </w:r>
            <w:proofErr w:type="spellEnd"/>
            <w:r w:rsidRPr="009B0D5D">
              <w:t xml:space="preserve"> (PI), Dr. P. </w:t>
            </w:r>
            <w:proofErr w:type="spellStart"/>
            <w:r w:rsidRPr="009B0D5D">
              <w:t>Prakash</w:t>
            </w:r>
            <w:proofErr w:type="spellEnd"/>
            <w:r w:rsidRPr="009B0D5D">
              <w:t xml:space="preserve"> (Co-I) &amp; </w:t>
            </w:r>
          </w:p>
          <w:p w:rsidR="00DE6EB4" w:rsidRPr="009B0D5D" w:rsidRDefault="00DE6EB4" w:rsidP="005F72DE">
            <w:pPr>
              <w:ind w:left="663"/>
              <w:jc w:val="both"/>
            </w:pPr>
            <w:r w:rsidRPr="009B0D5D">
              <w:t xml:space="preserve">Dr. </w:t>
            </w:r>
            <w:proofErr w:type="spellStart"/>
            <w:r w:rsidRPr="009B0D5D">
              <w:t>Shyamala</w:t>
            </w:r>
            <w:proofErr w:type="spellEnd"/>
            <w:r w:rsidRPr="009B0D5D">
              <w:t xml:space="preserve">, K.C. (Co-I)  </w:t>
            </w:r>
          </w:p>
        </w:tc>
      </w:tr>
      <w:tr w:rsidR="00DE6EB4" w:rsidRPr="009B0D5D" w:rsidTr="00B97420">
        <w:trPr>
          <w:trHeight w:val="277"/>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Funding Agency</w:t>
            </w:r>
          </w:p>
        </w:tc>
        <w:tc>
          <w:tcPr>
            <w:tcW w:w="2973" w:type="pct"/>
          </w:tcPr>
          <w:p w:rsidR="00DE6EB4" w:rsidRPr="009B0D5D" w:rsidRDefault="00DE6EB4" w:rsidP="005F72DE">
            <w:pPr>
              <w:ind w:left="663"/>
            </w:pPr>
            <w:r w:rsidRPr="009B0D5D">
              <w:t xml:space="preserve">UGC  </w:t>
            </w:r>
          </w:p>
        </w:tc>
      </w:tr>
      <w:tr w:rsidR="00DE6EB4" w:rsidRPr="009B0D5D" w:rsidTr="00B97420">
        <w:trPr>
          <w:trHeight w:val="308"/>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w:t>
            </w:r>
          </w:p>
        </w:tc>
        <w:tc>
          <w:tcPr>
            <w:tcW w:w="2973" w:type="pct"/>
          </w:tcPr>
          <w:p w:rsidR="00DE6EB4" w:rsidRPr="009B0D5D" w:rsidRDefault="00100043" w:rsidP="005F72DE">
            <w:pPr>
              <w:ind w:left="663"/>
              <w:jc w:val="both"/>
            </w:pPr>
            <w:r w:rsidRPr="005B6E69">
              <w:rPr>
                <w:rFonts w:ascii="Indian Rupee" w:hAnsi="Indian Rupee"/>
                <w:bCs/>
              </w:rPr>
              <w:t>`</w:t>
            </w:r>
            <w:r w:rsidR="00DE6EB4" w:rsidRPr="009B0D5D">
              <w:t xml:space="preserve"> 15,76,000/-</w:t>
            </w:r>
          </w:p>
        </w:tc>
      </w:tr>
      <w:tr w:rsidR="00DE6EB4" w:rsidRPr="009B0D5D" w:rsidTr="00B97420">
        <w:trPr>
          <w:trHeight w:val="293"/>
        </w:trPr>
        <w:tc>
          <w:tcPr>
            <w:tcW w:w="215" w:type="pct"/>
            <w:tcBorders>
              <w:bottom w:val="single" w:sz="4" w:space="0" w:color="auto"/>
            </w:tcBorders>
          </w:tcPr>
          <w:p w:rsidR="00DE6EB4" w:rsidRPr="009B0D5D" w:rsidRDefault="00DE6EB4" w:rsidP="005F72DE">
            <w:pPr>
              <w:jc w:val="both"/>
            </w:pPr>
          </w:p>
        </w:tc>
        <w:tc>
          <w:tcPr>
            <w:tcW w:w="1812" w:type="pct"/>
            <w:tcBorders>
              <w:bottom w:val="single" w:sz="4" w:space="0" w:color="auto"/>
            </w:tcBorders>
          </w:tcPr>
          <w:p w:rsidR="00DE6EB4" w:rsidRPr="009B0D5D" w:rsidRDefault="00DE6EB4" w:rsidP="005F72DE">
            <w:pPr>
              <w:jc w:val="both"/>
            </w:pPr>
            <w:r w:rsidRPr="009B0D5D">
              <w:t xml:space="preserve">Status </w:t>
            </w:r>
          </w:p>
        </w:tc>
        <w:tc>
          <w:tcPr>
            <w:tcW w:w="2973" w:type="pct"/>
            <w:tcBorders>
              <w:bottom w:val="single" w:sz="4" w:space="0" w:color="auto"/>
            </w:tcBorders>
          </w:tcPr>
          <w:p w:rsidR="00DE6EB4" w:rsidRPr="009B0D5D" w:rsidRDefault="00DE6EB4" w:rsidP="005F72DE">
            <w:pPr>
              <w:ind w:left="663"/>
              <w:jc w:val="both"/>
            </w:pPr>
            <w:r w:rsidRPr="009B0D5D">
              <w:t xml:space="preserve">Sanctioned </w:t>
            </w:r>
          </w:p>
          <w:p w:rsidR="00DE6EB4" w:rsidRPr="009B0D5D" w:rsidRDefault="00DE6EB4" w:rsidP="005F72DE">
            <w:pPr>
              <w:ind w:left="663"/>
              <w:jc w:val="both"/>
            </w:pPr>
            <w:r w:rsidRPr="009B0D5D">
              <w:t xml:space="preserve">3 years </w:t>
            </w:r>
          </w:p>
        </w:tc>
      </w:tr>
    </w:tbl>
    <w:p w:rsidR="001F6FED" w:rsidRDefault="001F6FED" w:rsidP="005F72DE">
      <w:pPr>
        <w:tabs>
          <w:tab w:val="left" w:pos="3645"/>
        </w:tabs>
        <w:jc w:val="both"/>
        <w:rPr>
          <w:b/>
        </w:rPr>
      </w:pPr>
    </w:p>
    <w:tbl>
      <w:tblPr>
        <w:tblW w:w="5000" w:type="pct"/>
        <w:tblLook w:val="04A0"/>
      </w:tblPr>
      <w:tblGrid>
        <w:gridCol w:w="398"/>
        <w:gridCol w:w="3349"/>
        <w:gridCol w:w="5495"/>
      </w:tblGrid>
      <w:tr w:rsidR="00505C74" w:rsidRPr="00DF3938" w:rsidTr="00DE0589">
        <w:trPr>
          <w:trHeight w:val="422"/>
        </w:trPr>
        <w:tc>
          <w:tcPr>
            <w:tcW w:w="215" w:type="pct"/>
            <w:tcBorders>
              <w:top w:val="single" w:sz="4" w:space="0" w:color="auto"/>
              <w:bottom w:val="single" w:sz="4" w:space="0" w:color="auto"/>
            </w:tcBorders>
          </w:tcPr>
          <w:p w:rsidR="00505C74" w:rsidRPr="00DF3938" w:rsidRDefault="00505C74" w:rsidP="00505C74">
            <w:pPr>
              <w:tabs>
                <w:tab w:val="left" w:pos="3645"/>
              </w:tabs>
              <w:jc w:val="both"/>
              <w:rPr>
                <w:b/>
              </w:rPr>
            </w:pPr>
            <w:r w:rsidRPr="00DF3938">
              <w:rPr>
                <w:b/>
              </w:rPr>
              <w:t>9.</w:t>
            </w:r>
          </w:p>
        </w:tc>
        <w:tc>
          <w:tcPr>
            <w:tcW w:w="1812" w:type="pct"/>
            <w:tcBorders>
              <w:top w:val="single" w:sz="4" w:space="0" w:color="auto"/>
              <w:bottom w:val="single" w:sz="4" w:space="0" w:color="auto"/>
            </w:tcBorders>
          </w:tcPr>
          <w:p w:rsidR="00505C74" w:rsidRPr="00DF3938" w:rsidRDefault="00505C74" w:rsidP="00505C74">
            <w:pPr>
              <w:tabs>
                <w:tab w:val="left" w:pos="3645"/>
              </w:tabs>
              <w:jc w:val="both"/>
              <w:rPr>
                <w:b/>
              </w:rPr>
            </w:pPr>
            <w:r w:rsidRPr="00DF3938">
              <w:rPr>
                <w:b/>
              </w:rPr>
              <w:t>Title</w:t>
            </w:r>
          </w:p>
        </w:tc>
        <w:tc>
          <w:tcPr>
            <w:tcW w:w="2973" w:type="pct"/>
            <w:tcBorders>
              <w:top w:val="single" w:sz="4" w:space="0" w:color="auto"/>
              <w:bottom w:val="single" w:sz="4" w:space="0" w:color="auto"/>
            </w:tcBorders>
          </w:tcPr>
          <w:p w:rsidR="00505C74" w:rsidRPr="00DF3938" w:rsidRDefault="00505C74" w:rsidP="00345F5D">
            <w:pPr>
              <w:tabs>
                <w:tab w:val="left" w:pos="3645"/>
              </w:tabs>
              <w:ind w:left="648"/>
              <w:jc w:val="both"/>
              <w:rPr>
                <w:b/>
                <w:bCs/>
              </w:rPr>
            </w:pPr>
            <w:r w:rsidRPr="00DF3938">
              <w:rPr>
                <w:b/>
                <w:bCs/>
              </w:rPr>
              <w:t xml:space="preserve">Efficacy of Early </w:t>
            </w:r>
            <w:proofErr w:type="spellStart"/>
            <w:r w:rsidRPr="00DF3938">
              <w:rPr>
                <w:b/>
                <w:bCs/>
              </w:rPr>
              <w:t>Langauge</w:t>
            </w:r>
            <w:proofErr w:type="spellEnd"/>
            <w:r w:rsidRPr="00DF3938">
              <w:rPr>
                <w:b/>
                <w:bCs/>
              </w:rPr>
              <w:t xml:space="preserve"> </w:t>
            </w:r>
            <w:proofErr w:type="spellStart"/>
            <w:r w:rsidRPr="00DF3938">
              <w:rPr>
                <w:b/>
                <w:bCs/>
              </w:rPr>
              <w:t>Internvention</w:t>
            </w:r>
            <w:proofErr w:type="spellEnd"/>
            <w:r w:rsidRPr="00DF3938">
              <w:rPr>
                <w:b/>
                <w:bCs/>
              </w:rPr>
              <w:t xml:space="preserve"> for Children with Cleft Palate</w:t>
            </w:r>
          </w:p>
        </w:tc>
      </w:tr>
      <w:tr w:rsidR="00505C74" w:rsidRPr="00DF3938" w:rsidTr="00DE0589">
        <w:trPr>
          <w:trHeight w:val="395"/>
        </w:trPr>
        <w:tc>
          <w:tcPr>
            <w:tcW w:w="215" w:type="pct"/>
            <w:tcBorders>
              <w:top w:val="single" w:sz="4" w:space="0" w:color="auto"/>
            </w:tcBorders>
          </w:tcPr>
          <w:p w:rsidR="00505C74" w:rsidRPr="00DF3938" w:rsidRDefault="00505C74" w:rsidP="00505C74">
            <w:pPr>
              <w:tabs>
                <w:tab w:val="left" w:pos="3645"/>
              </w:tabs>
              <w:jc w:val="both"/>
              <w:rPr>
                <w:b/>
              </w:rPr>
            </w:pPr>
          </w:p>
        </w:tc>
        <w:tc>
          <w:tcPr>
            <w:tcW w:w="1812" w:type="pct"/>
            <w:tcBorders>
              <w:top w:val="single" w:sz="4" w:space="0" w:color="auto"/>
            </w:tcBorders>
          </w:tcPr>
          <w:p w:rsidR="00505C74" w:rsidRPr="00DF3938" w:rsidRDefault="00505C74" w:rsidP="00505C74">
            <w:pPr>
              <w:tabs>
                <w:tab w:val="left" w:pos="3645"/>
              </w:tabs>
              <w:jc w:val="both"/>
              <w:rPr>
                <w:b/>
              </w:rPr>
            </w:pPr>
            <w:r w:rsidRPr="00DF3938">
              <w:rPr>
                <w:b/>
              </w:rPr>
              <w:t>Objectives</w:t>
            </w:r>
          </w:p>
        </w:tc>
        <w:tc>
          <w:tcPr>
            <w:tcW w:w="2973" w:type="pct"/>
            <w:tcBorders>
              <w:top w:val="single" w:sz="4" w:space="0" w:color="auto"/>
            </w:tcBorders>
          </w:tcPr>
          <w:p w:rsidR="00505C74" w:rsidRPr="00DF3938" w:rsidRDefault="00505C74" w:rsidP="00345F5D">
            <w:pPr>
              <w:tabs>
                <w:tab w:val="left" w:pos="3645"/>
              </w:tabs>
              <w:ind w:left="648"/>
              <w:jc w:val="both"/>
              <w:rPr>
                <w:b/>
              </w:rPr>
            </w:pPr>
            <w:r w:rsidRPr="00DF3938">
              <w:rPr>
                <w:b/>
              </w:rPr>
              <w:t>-</w:t>
            </w:r>
          </w:p>
        </w:tc>
      </w:tr>
      <w:tr w:rsidR="00505C74" w:rsidRPr="00DF3938" w:rsidTr="00DE0589">
        <w:trPr>
          <w:trHeight w:val="440"/>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Principal and co- Investigator(s)</w:t>
            </w:r>
          </w:p>
        </w:tc>
        <w:tc>
          <w:tcPr>
            <w:tcW w:w="2973" w:type="pct"/>
          </w:tcPr>
          <w:p w:rsidR="00505C74" w:rsidRPr="00DF3938" w:rsidRDefault="00505C74" w:rsidP="00345F5D">
            <w:pPr>
              <w:tabs>
                <w:tab w:val="left" w:pos="3645"/>
              </w:tabs>
              <w:ind w:left="648"/>
              <w:jc w:val="both"/>
            </w:pPr>
            <w:r w:rsidRPr="00DF3938">
              <w:t xml:space="preserve">Dr. M. </w:t>
            </w:r>
            <w:proofErr w:type="spellStart"/>
            <w:r w:rsidRPr="00DF3938">
              <w:t>Pushpavathi</w:t>
            </w:r>
            <w:proofErr w:type="spellEnd"/>
          </w:p>
        </w:tc>
      </w:tr>
      <w:tr w:rsidR="00505C74" w:rsidRPr="00DF3938" w:rsidTr="00DE0589">
        <w:trPr>
          <w:trHeight w:val="277"/>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Funding Agency</w:t>
            </w:r>
          </w:p>
        </w:tc>
        <w:tc>
          <w:tcPr>
            <w:tcW w:w="2973" w:type="pct"/>
          </w:tcPr>
          <w:p w:rsidR="00505C74" w:rsidRPr="00DF3938" w:rsidRDefault="00505C74" w:rsidP="00345F5D">
            <w:pPr>
              <w:tabs>
                <w:tab w:val="left" w:pos="3645"/>
              </w:tabs>
              <w:ind w:left="648"/>
              <w:jc w:val="both"/>
            </w:pPr>
            <w:r w:rsidRPr="00DF3938">
              <w:t>DST</w:t>
            </w:r>
          </w:p>
        </w:tc>
      </w:tr>
      <w:tr w:rsidR="00505C74" w:rsidRPr="00DF3938" w:rsidTr="00DE0589">
        <w:trPr>
          <w:trHeight w:val="308"/>
        </w:trPr>
        <w:tc>
          <w:tcPr>
            <w:tcW w:w="215" w:type="pct"/>
          </w:tcPr>
          <w:p w:rsidR="00505C74" w:rsidRPr="00DF3938" w:rsidRDefault="00505C74" w:rsidP="00505C74">
            <w:pPr>
              <w:tabs>
                <w:tab w:val="left" w:pos="3645"/>
              </w:tabs>
              <w:jc w:val="both"/>
              <w:rPr>
                <w:b/>
              </w:rPr>
            </w:pPr>
          </w:p>
        </w:tc>
        <w:tc>
          <w:tcPr>
            <w:tcW w:w="1812" w:type="pct"/>
          </w:tcPr>
          <w:p w:rsidR="00505C74" w:rsidRPr="00DF3938" w:rsidRDefault="00505C74" w:rsidP="00505C74">
            <w:pPr>
              <w:tabs>
                <w:tab w:val="left" w:pos="3645"/>
              </w:tabs>
              <w:jc w:val="both"/>
              <w:rPr>
                <w:b/>
              </w:rPr>
            </w:pPr>
            <w:r w:rsidRPr="00DF3938">
              <w:rPr>
                <w:b/>
              </w:rPr>
              <w:t>Fund</w:t>
            </w:r>
          </w:p>
        </w:tc>
        <w:tc>
          <w:tcPr>
            <w:tcW w:w="2973" w:type="pct"/>
          </w:tcPr>
          <w:p w:rsidR="00505C74" w:rsidRPr="00DF3938" w:rsidRDefault="00757959" w:rsidP="00345F5D">
            <w:pPr>
              <w:tabs>
                <w:tab w:val="left" w:pos="3645"/>
              </w:tabs>
              <w:ind w:left="648"/>
              <w:jc w:val="both"/>
              <w:rPr>
                <w:b/>
              </w:rPr>
            </w:pPr>
            <w:r w:rsidRPr="00DF3938">
              <w:t>43,20,896</w:t>
            </w:r>
          </w:p>
        </w:tc>
      </w:tr>
      <w:tr w:rsidR="00505C74" w:rsidRPr="00DF3938" w:rsidTr="00DE0589">
        <w:trPr>
          <w:trHeight w:val="293"/>
        </w:trPr>
        <w:tc>
          <w:tcPr>
            <w:tcW w:w="215" w:type="pct"/>
            <w:tcBorders>
              <w:bottom w:val="single" w:sz="4" w:space="0" w:color="auto"/>
            </w:tcBorders>
          </w:tcPr>
          <w:p w:rsidR="00505C74" w:rsidRPr="00DF3938" w:rsidRDefault="00505C74" w:rsidP="00505C74">
            <w:pPr>
              <w:tabs>
                <w:tab w:val="left" w:pos="3645"/>
              </w:tabs>
              <w:jc w:val="both"/>
              <w:rPr>
                <w:b/>
              </w:rPr>
            </w:pPr>
          </w:p>
        </w:tc>
        <w:tc>
          <w:tcPr>
            <w:tcW w:w="1812" w:type="pct"/>
            <w:tcBorders>
              <w:bottom w:val="single" w:sz="4" w:space="0" w:color="auto"/>
            </w:tcBorders>
          </w:tcPr>
          <w:p w:rsidR="00505C74" w:rsidRPr="00DF3938" w:rsidRDefault="00505C74" w:rsidP="00505C74">
            <w:pPr>
              <w:tabs>
                <w:tab w:val="left" w:pos="3645"/>
              </w:tabs>
              <w:jc w:val="both"/>
              <w:rPr>
                <w:b/>
              </w:rPr>
            </w:pPr>
            <w:r w:rsidRPr="00DF3938">
              <w:rPr>
                <w:b/>
              </w:rPr>
              <w:t xml:space="preserve">Status </w:t>
            </w:r>
          </w:p>
        </w:tc>
        <w:tc>
          <w:tcPr>
            <w:tcW w:w="2973" w:type="pct"/>
            <w:tcBorders>
              <w:bottom w:val="single" w:sz="4" w:space="0" w:color="auto"/>
            </w:tcBorders>
          </w:tcPr>
          <w:p w:rsidR="00505C74" w:rsidRPr="00DF3938" w:rsidRDefault="00FD093F" w:rsidP="00345F5D">
            <w:pPr>
              <w:tabs>
                <w:tab w:val="left" w:pos="3645"/>
              </w:tabs>
              <w:ind w:left="648"/>
              <w:jc w:val="both"/>
            </w:pPr>
            <w:r w:rsidRPr="00DF3938">
              <w:t>Ongoing</w:t>
            </w:r>
          </w:p>
        </w:tc>
      </w:tr>
    </w:tbl>
    <w:p w:rsidR="00505C74" w:rsidRDefault="00505C74" w:rsidP="005F72DE">
      <w:pPr>
        <w:tabs>
          <w:tab w:val="left" w:pos="3645"/>
        </w:tabs>
        <w:jc w:val="both"/>
        <w:rPr>
          <w:b/>
        </w:rPr>
      </w:pPr>
    </w:p>
    <w:p w:rsidR="008833DA" w:rsidRDefault="008833DA" w:rsidP="005F72DE">
      <w:pPr>
        <w:tabs>
          <w:tab w:val="left" w:pos="3645"/>
        </w:tabs>
        <w:jc w:val="both"/>
        <w:rPr>
          <w:b/>
        </w:rPr>
      </w:pPr>
    </w:p>
    <w:p w:rsidR="002E0F8D" w:rsidRPr="009B0D5D" w:rsidRDefault="002E0F8D" w:rsidP="005F72DE">
      <w:pPr>
        <w:tabs>
          <w:tab w:val="left" w:pos="3645"/>
        </w:tabs>
        <w:jc w:val="both"/>
        <w:rPr>
          <w:b/>
        </w:rPr>
      </w:pPr>
      <w:r w:rsidRPr="009B0D5D">
        <w:rPr>
          <w:b/>
        </w:rPr>
        <w:t>A.2. Projects with Plan funds</w:t>
      </w:r>
    </w:p>
    <w:tbl>
      <w:tblPr>
        <w:tblW w:w="5243" w:type="pct"/>
        <w:tblBorders>
          <w:top w:val="single" w:sz="4" w:space="0" w:color="auto"/>
          <w:bottom w:val="single" w:sz="4" w:space="0" w:color="auto"/>
        </w:tblBorders>
        <w:tblLook w:val="04A0"/>
      </w:tblPr>
      <w:tblGrid>
        <w:gridCol w:w="560"/>
        <w:gridCol w:w="3328"/>
        <w:gridCol w:w="5803"/>
      </w:tblGrid>
      <w:tr w:rsidR="002E0F8D" w:rsidRPr="00DF3938" w:rsidTr="00344E78">
        <w:tc>
          <w:tcPr>
            <w:tcW w:w="289" w:type="pct"/>
            <w:tcBorders>
              <w:top w:val="single" w:sz="4" w:space="0" w:color="auto"/>
              <w:bottom w:val="single" w:sz="4" w:space="0" w:color="auto"/>
            </w:tcBorders>
          </w:tcPr>
          <w:p w:rsidR="002E0F8D" w:rsidRPr="00DF3938" w:rsidRDefault="002E0F8D" w:rsidP="005F72DE">
            <w:pPr>
              <w:jc w:val="both"/>
              <w:rPr>
                <w:b/>
              </w:rPr>
            </w:pPr>
            <w:r w:rsidRPr="00DF3938">
              <w:rPr>
                <w:b/>
              </w:rPr>
              <w:t>1.</w:t>
            </w:r>
          </w:p>
        </w:tc>
        <w:tc>
          <w:tcPr>
            <w:tcW w:w="1717" w:type="pct"/>
            <w:tcBorders>
              <w:top w:val="single" w:sz="4" w:space="0" w:color="auto"/>
              <w:bottom w:val="single" w:sz="4" w:space="0" w:color="auto"/>
            </w:tcBorders>
          </w:tcPr>
          <w:p w:rsidR="002E0F8D" w:rsidRPr="00DF3938" w:rsidRDefault="002E0F8D" w:rsidP="005F72DE">
            <w:pPr>
              <w:jc w:val="both"/>
              <w:rPr>
                <w:b/>
              </w:rPr>
            </w:pPr>
            <w:r w:rsidRPr="00DF3938">
              <w:rPr>
                <w:b/>
              </w:rPr>
              <w:t xml:space="preserve">Title </w:t>
            </w:r>
          </w:p>
        </w:tc>
        <w:tc>
          <w:tcPr>
            <w:tcW w:w="2994" w:type="pct"/>
            <w:tcBorders>
              <w:top w:val="single" w:sz="4" w:space="0" w:color="auto"/>
              <w:bottom w:val="single" w:sz="4" w:space="0" w:color="auto"/>
            </w:tcBorders>
          </w:tcPr>
          <w:p w:rsidR="002E0F8D" w:rsidRPr="00DF3938" w:rsidRDefault="002E0F8D" w:rsidP="005F72DE">
            <w:pPr>
              <w:jc w:val="both"/>
              <w:rPr>
                <w:b/>
                <w:bCs/>
              </w:rPr>
            </w:pPr>
            <w:r w:rsidRPr="00DF3938">
              <w:rPr>
                <w:b/>
              </w:rPr>
              <w:t xml:space="preserve">Survey of communication disorders by trained ASHA workers in the districts of Mysore, </w:t>
            </w:r>
            <w:proofErr w:type="spellStart"/>
            <w:r w:rsidRPr="00DF3938">
              <w:rPr>
                <w:b/>
              </w:rPr>
              <w:t>Mandya</w:t>
            </w:r>
            <w:proofErr w:type="spellEnd"/>
            <w:r w:rsidRPr="00DF3938">
              <w:rPr>
                <w:b/>
              </w:rPr>
              <w:t xml:space="preserve"> and </w:t>
            </w:r>
            <w:proofErr w:type="spellStart"/>
            <w:r w:rsidRPr="00DF3938">
              <w:rPr>
                <w:b/>
              </w:rPr>
              <w:t>Chamarajanagara</w:t>
            </w:r>
            <w:proofErr w:type="spellEnd"/>
            <w:r w:rsidRPr="00DF3938">
              <w:rPr>
                <w:b/>
              </w:rPr>
              <w:t xml:space="preserve"> </w:t>
            </w:r>
          </w:p>
        </w:tc>
      </w:tr>
      <w:tr w:rsidR="002E0F8D" w:rsidRPr="00DF3938" w:rsidTr="00344E78">
        <w:tc>
          <w:tcPr>
            <w:tcW w:w="289" w:type="pct"/>
            <w:tcBorders>
              <w:top w:val="single" w:sz="4" w:space="0" w:color="auto"/>
            </w:tcBorders>
          </w:tcPr>
          <w:p w:rsidR="002E0F8D" w:rsidRPr="00DF3938" w:rsidRDefault="002E0F8D" w:rsidP="005F72DE">
            <w:pPr>
              <w:jc w:val="both"/>
              <w:rPr>
                <w:b/>
              </w:rPr>
            </w:pPr>
          </w:p>
        </w:tc>
        <w:tc>
          <w:tcPr>
            <w:tcW w:w="1717" w:type="pct"/>
            <w:tcBorders>
              <w:top w:val="single" w:sz="4" w:space="0" w:color="auto"/>
            </w:tcBorders>
          </w:tcPr>
          <w:p w:rsidR="002E0F8D" w:rsidRPr="00DF3938" w:rsidRDefault="002E0F8D" w:rsidP="005F72DE">
            <w:pPr>
              <w:jc w:val="both"/>
              <w:rPr>
                <w:b/>
              </w:rPr>
            </w:pPr>
            <w:r w:rsidRPr="00DF3938">
              <w:rPr>
                <w:b/>
              </w:rPr>
              <w:t>Objectives</w:t>
            </w:r>
          </w:p>
        </w:tc>
        <w:tc>
          <w:tcPr>
            <w:tcW w:w="2994" w:type="pct"/>
            <w:tcBorders>
              <w:top w:val="single" w:sz="4" w:space="0" w:color="auto"/>
            </w:tcBorders>
          </w:tcPr>
          <w:p w:rsidR="002E0F8D" w:rsidRPr="00DF3938" w:rsidRDefault="002E0F8D" w:rsidP="005F72DE">
            <w:pPr>
              <w:jc w:val="both"/>
            </w:pPr>
            <w:r w:rsidRPr="00DF3938">
              <w:t>To survey the population in the selected districts and follow them up for complete evaluation</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tabs>
                <w:tab w:val="left" w:pos="1440"/>
              </w:tabs>
              <w:jc w:val="both"/>
              <w:rPr>
                <w:b/>
              </w:rPr>
            </w:pPr>
            <w:r w:rsidRPr="00DF3938">
              <w:rPr>
                <w:b/>
              </w:rPr>
              <w:t xml:space="preserve">Principal </w:t>
            </w:r>
            <w:r w:rsidR="00D431C7" w:rsidRPr="00DF3938">
              <w:rPr>
                <w:b/>
              </w:rPr>
              <w:tab/>
            </w:r>
          </w:p>
          <w:p w:rsidR="002E0F8D" w:rsidRPr="00DF3938" w:rsidRDefault="002E0F8D" w:rsidP="005F72DE">
            <w:pPr>
              <w:rPr>
                <w:b/>
              </w:rPr>
            </w:pPr>
            <w:r w:rsidRPr="00DF3938">
              <w:rPr>
                <w:b/>
              </w:rPr>
              <w:t>and co- Investigator(s)</w:t>
            </w:r>
          </w:p>
        </w:tc>
        <w:tc>
          <w:tcPr>
            <w:tcW w:w="2994" w:type="pct"/>
          </w:tcPr>
          <w:p w:rsidR="002E0F8D" w:rsidRPr="00DF3938" w:rsidRDefault="002E0F8D" w:rsidP="005F72DE">
            <w:pPr>
              <w:jc w:val="both"/>
            </w:pPr>
            <w:r w:rsidRPr="00DF3938">
              <w:t>PI:</w:t>
            </w:r>
          </w:p>
          <w:p w:rsidR="002E0F8D" w:rsidRPr="00DF3938" w:rsidRDefault="002E0F8D" w:rsidP="005F72DE">
            <w:pPr>
              <w:jc w:val="both"/>
            </w:pPr>
            <w:proofErr w:type="spellStart"/>
            <w:r w:rsidRPr="00DF3938">
              <w:t>Dr.S.R.Savithri</w:t>
            </w:r>
            <w:proofErr w:type="spellEnd"/>
            <w:r w:rsidRPr="00DF3938">
              <w:t>, Director, AIISH</w:t>
            </w:r>
          </w:p>
          <w:p w:rsidR="002E0F8D" w:rsidRPr="00DF3938" w:rsidRDefault="002E0F8D" w:rsidP="005F72DE">
            <w:pPr>
              <w:jc w:val="both"/>
            </w:pPr>
            <w:r w:rsidRPr="00DF3938">
              <w:t>Co I (1)</w:t>
            </w:r>
          </w:p>
          <w:p w:rsidR="002E0F8D" w:rsidRPr="00DF3938" w:rsidRDefault="002E0F8D" w:rsidP="005F72DE">
            <w:pPr>
              <w:jc w:val="both"/>
            </w:pPr>
            <w:r w:rsidRPr="00DF3938">
              <w:t xml:space="preserve">Dr. R. </w:t>
            </w:r>
            <w:proofErr w:type="spellStart"/>
            <w:r w:rsidRPr="00DF3938">
              <w:t>Manjula</w:t>
            </w:r>
            <w:proofErr w:type="spellEnd"/>
            <w:r w:rsidRPr="00DF3938">
              <w:t xml:space="preserve">, Prof. of Speech pathology </w:t>
            </w:r>
          </w:p>
          <w:p w:rsidR="002E0F8D" w:rsidRPr="00DF3938" w:rsidRDefault="002E0F8D" w:rsidP="005F72DE">
            <w:pPr>
              <w:jc w:val="both"/>
            </w:pPr>
            <w:r w:rsidRPr="00DF3938">
              <w:t>Co I (2)</w:t>
            </w:r>
          </w:p>
          <w:p w:rsidR="002E0F8D" w:rsidRPr="00DF3938" w:rsidRDefault="002E0F8D" w:rsidP="005F72DE">
            <w:pPr>
              <w:jc w:val="both"/>
            </w:pPr>
            <w:r w:rsidRPr="00DF3938">
              <w:t xml:space="preserve">Dr. H. </w:t>
            </w:r>
            <w:proofErr w:type="spellStart"/>
            <w:r w:rsidRPr="00DF3938">
              <w:t>Sudarshan</w:t>
            </w:r>
            <w:proofErr w:type="spellEnd"/>
          </w:p>
          <w:p w:rsidR="002E0F8D" w:rsidRPr="00DF3938" w:rsidRDefault="002E0F8D" w:rsidP="005F72DE">
            <w:pPr>
              <w:jc w:val="both"/>
            </w:pPr>
            <w:r w:rsidRPr="00DF3938">
              <w:t xml:space="preserve">Hon. Secretary, </w:t>
            </w:r>
            <w:proofErr w:type="spellStart"/>
            <w:r w:rsidRPr="00DF3938">
              <w:t>Karuna</w:t>
            </w:r>
            <w:proofErr w:type="spellEnd"/>
            <w:r w:rsidRPr="00DF3938">
              <w:t xml:space="preserve"> Trust, </w:t>
            </w:r>
            <w:proofErr w:type="spellStart"/>
            <w:r w:rsidRPr="00DF3938">
              <w:t>Mysuru</w:t>
            </w:r>
            <w:proofErr w:type="spellEnd"/>
            <w:r w:rsidRPr="00DF3938">
              <w:t xml:space="preserve"> </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Fund</w:t>
            </w:r>
          </w:p>
        </w:tc>
        <w:tc>
          <w:tcPr>
            <w:tcW w:w="2994" w:type="pct"/>
          </w:tcPr>
          <w:p w:rsidR="002E0F8D" w:rsidRPr="00DF3938" w:rsidRDefault="002E0F8D" w:rsidP="005F72DE">
            <w:r w:rsidRPr="00DF3938">
              <w:t>Plan funds, AIISH</w:t>
            </w:r>
          </w:p>
        </w:tc>
      </w:tr>
      <w:tr w:rsidR="002E0F8D" w:rsidRPr="00DF3938" w:rsidTr="00344E78">
        <w:trPr>
          <w:trHeight w:val="378"/>
        </w:trPr>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r w:rsidRPr="00DF3938">
              <w:rPr>
                <w:b/>
              </w:rPr>
              <w:t>Status</w:t>
            </w:r>
          </w:p>
        </w:tc>
        <w:tc>
          <w:tcPr>
            <w:tcW w:w="2994" w:type="pct"/>
          </w:tcPr>
          <w:p w:rsidR="00992398" w:rsidRPr="00DF3938" w:rsidRDefault="00992398" w:rsidP="005F72DE">
            <w:pPr>
              <w:jc w:val="both"/>
            </w:pPr>
            <w:r w:rsidRPr="00DF3938">
              <w:rPr>
                <w:bCs/>
              </w:rPr>
              <w:t xml:space="preserve"> </w:t>
            </w:r>
            <w:r w:rsidR="00100043" w:rsidRPr="00DF3938">
              <w:rPr>
                <w:rFonts w:ascii="Indian Rupee" w:hAnsi="Indian Rupee"/>
                <w:bCs/>
              </w:rPr>
              <w:t>`</w:t>
            </w:r>
            <w:r w:rsidR="004257DF" w:rsidRPr="00DF3938">
              <w:rPr>
                <w:bCs/>
              </w:rPr>
              <w:t xml:space="preserve"> </w:t>
            </w:r>
            <w:r w:rsidR="002E0F8D" w:rsidRPr="00DF3938">
              <w:t xml:space="preserve">1.15 </w:t>
            </w:r>
            <w:proofErr w:type="spellStart"/>
            <w:r w:rsidR="002E0F8D" w:rsidRPr="00DF3938">
              <w:t>crore</w:t>
            </w:r>
            <w:proofErr w:type="spellEnd"/>
            <w:r w:rsidR="002E0F8D" w:rsidRPr="00DF3938">
              <w:t xml:space="preserve"> (No. SH/Dir/55</w:t>
            </w:r>
            <w:r w:rsidR="002E0F8D" w:rsidRPr="00DF3938">
              <w:rPr>
                <w:vertAlign w:val="superscript"/>
              </w:rPr>
              <w:t>th</w:t>
            </w:r>
            <w:r w:rsidR="002E0F8D" w:rsidRPr="00DF3938">
              <w:t xml:space="preserve"> EC/2014-15 </w:t>
            </w:r>
            <w:proofErr w:type="spellStart"/>
            <w:r w:rsidR="002E0F8D" w:rsidRPr="00DF3938">
              <w:t>dt</w:t>
            </w:r>
            <w:proofErr w:type="spellEnd"/>
            <w:r w:rsidR="002E0F8D" w:rsidRPr="00DF3938">
              <w:t xml:space="preserve"> </w:t>
            </w:r>
            <w:r w:rsidRPr="00DF3938">
              <w:t xml:space="preserve">   </w:t>
            </w:r>
          </w:p>
          <w:p w:rsidR="002E0F8D" w:rsidRPr="00DF3938" w:rsidRDefault="00992398" w:rsidP="005F72DE">
            <w:pPr>
              <w:jc w:val="both"/>
            </w:pPr>
            <w:r w:rsidRPr="00DF3938">
              <w:t xml:space="preserve"> </w:t>
            </w:r>
            <w:r w:rsidR="002E0F8D" w:rsidRPr="00DF3938">
              <w:t>25.11.2014)</w:t>
            </w:r>
          </w:p>
        </w:tc>
      </w:tr>
      <w:tr w:rsidR="002E0F8D" w:rsidRPr="00DF3938" w:rsidTr="00344E78">
        <w:tc>
          <w:tcPr>
            <w:tcW w:w="289" w:type="pct"/>
          </w:tcPr>
          <w:p w:rsidR="002E0F8D" w:rsidRPr="00DF3938" w:rsidRDefault="002E0F8D" w:rsidP="005F72DE">
            <w:pPr>
              <w:jc w:val="both"/>
              <w:rPr>
                <w:b/>
              </w:rPr>
            </w:pPr>
          </w:p>
        </w:tc>
        <w:tc>
          <w:tcPr>
            <w:tcW w:w="1717" w:type="pct"/>
          </w:tcPr>
          <w:p w:rsidR="002E0F8D" w:rsidRPr="00DF3938" w:rsidRDefault="002E0F8D" w:rsidP="005F72DE">
            <w:pPr>
              <w:jc w:val="both"/>
              <w:rPr>
                <w:b/>
              </w:rPr>
            </w:pPr>
          </w:p>
        </w:tc>
        <w:tc>
          <w:tcPr>
            <w:tcW w:w="2994" w:type="pct"/>
          </w:tcPr>
          <w:p w:rsidR="002E0F8D" w:rsidRPr="00DF3938" w:rsidRDefault="002E0F8D" w:rsidP="005F72DE">
            <w:pPr>
              <w:jc w:val="both"/>
            </w:pPr>
            <w:r w:rsidRPr="00DF3938">
              <w:t>Ongoing project</w:t>
            </w:r>
          </w:p>
        </w:tc>
      </w:tr>
    </w:tbl>
    <w:p w:rsidR="008A4EB0" w:rsidRDefault="008A4EB0" w:rsidP="005F72DE">
      <w:pPr>
        <w:tabs>
          <w:tab w:val="left" w:pos="180"/>
        </w:tabs>
        <w:jc w:val="both"/>
        <w:rPr>
          <w:b/>
        </w:rPr>
      </w:pPr>
    </w:p>
    <w:p w:rsidR="002E0F8D" w:rsidRPr="009B0D5D" w:rsidRDefault="002E0F8D" w:rsidP="005F72DE">
      <w:pPr>
        <w:tabs>
          <w:tab w:val="left" w:pos="180"/>
        </w:tabs>
        <w:jc w:val="both"/>
        <w:rPr>
          <w:b/>
        </w:rPr>
      </w:pPr>
      <w:r w:rsidRPr="009B0D5D">
        <w:rPr>
          <w:b/>
        </w:rPr>
        <w:t>A.2. Projects with Intramural (ARF) Funding:</w:t>
      </w:r>
    </w:p>
    <w:p w:rsidR="001F6FED" w:rsidRPr="009B0D5D" w:rsidRDefault="001F6FED" w:rsidP="005F72DE"/>
    <w:tbl>
      <w:tblPr>
        <w:tblW w:w="5000" w:type="pct"/>
        <w:jc w:val="center"/>
        <w:tblBorders>
          <w:top w:val="single" w:sz="4" w:space="0" w:color="auto"/>
        </w:tblBorders>
        <w:tblLook w:val="04A0"/>
      </w:tblPr>
      <w:tblGrid>
        <w:gridCol w:w="543"/>
        <w:gridCol w:w="2675"/>
        <w:gridCol w:w="6024"/>
      </w:tblGrid>
      <w:tr w:rsidR="002E0F8D" w:rsidRPr="00DF3938" w:rsidTr="00B97420">
        <w:trPr>
          <w:trHeight w:val="260"/>
          <w:jc w:val="center"/>
        </w:trPr>
        <w:tc>
          <w:tcPr>
            <w:tcW w:w="294" w:type="pct"/>
            <w:tcBorders>
              <w:top w:val="single" w:sz="4" w:space="0" w:color="auto"/>
              <w:bottom w:val="single" w:sz="4" w:space="0" w:color="auto"/>
            </w:tcBorders>
          </w:tcPr>
          <w:p w:rsidR="002E0F8D" w:rsidRPr="00DF3938" w:rsidRDefault="00F55100" w:rsidP="00F55100">
            <w:pPr>
              <w:jc w:val="both"/>
              <w:rPr>
                <w:b/>
              </w:rPr>
            </w:pPr>
            <w:r>
              <w:rPr>
                <w:b/>
              </w:rPr>
              <w:t>1</w:t>
            </w:r>
          </w:p>
        </w:tc>
        <w:tc>
          <w:tcPr>
            <w:tcW w:w="1447" w:type="pct"/>
            <w:tcBorders>
              <w:top w:val="single" w:sz="4" w:space="0" w:color="auto"/>
              <w:bottom w:val="single" w:sz="4" w:space="0" w:color="auto"/>
            </w:tcBorders>
          </w:tcPr>
          <w:p w:rsidR="002E0F8D" w:rsidRPr="00DF3938" w:rsidRDefault="002E0F8D" w:rsidP="005F72DE">
            <w:pPr>
              <w:ind w:left="91"/>
              <w:jc w:val="both"/>
              <w:rPr>
                <w:b/>
              </w:rPr>
            </w:pPr>
            <w:r w:rsidRPr="00DF3938">
              <w:rPr>
                <w:b/>
              </w:rPr>
              <w:t xml:space="preserve">Title </w:t>
            </w:r>
          </w:p>
        </w:tc>
        <w:tc>
          <w:tcPr>
            <w:tcW w:w="3259" w:type="pct"/>
            <w:tcBorders>
              <w:top w:val="single" w:sz="4" w:space="0" w:color="auto"/>
              <w:bottom w:val="single" w:sz="4" w:space="0" w:color="auto"/>
            </w:tcBorders>
          </w:tcPr>
          <w:p w:rsidR="002E0F8D" w:rsidRPr="00DF3938" w:rsidRDefault="002E0F8D" w:rsidP="005F72DE">
            <w:pPr>
              <w:tabs>
                <w:tab w:val="left" w:pos="2713"/>
              </w:tabs>
              <w:ind w:left="742"/>
              <w:jc w:val="both"/>
              <w:rPr>
                <w:b/>
              </w:rPr>
            </w:pPr>
            <w:r w:rsidRPr="00DF3938">
              <w:rPr>
                <w:b/>
              </w:rPr>
              <w:t xml:space="preserve">Stories of Aphasia: Exploring paths to recovery in India </w:t>
            </w:r>
          </w:p>
        </w:tc>
      </w:tr>
      <w:tr w:rsidR="002E0F8D" w:rsidRPr="00DF3938" w:rsidTr="00933A14">
        <w:trPr>
          <w:trHeight w:val="980"/>
          <w:jc w:val="center"/>
        </w:trPr>
        <w:tc>
          <w:tcPr>
            <w:tcW w:w="294" w:type="pct"/>
            <w:tcBorders>
              <w:top w:val="single" w:sz="4" w:space="0" w:color="auto"/>
            </w:tcBorders>
          </w:tcPr>
          <w:p w:rsidR="002E0F8D" w:rsidRPr="00DF3938" w:rsidRDefault="002E0F8D" w:rsidP="005F72DE">
            <w:pPr>
              <w:jc w:val="both"/>
              <w:rPr>
                <w:b/>
              </w:rPr>
            </w:pPr>
          </w:p>
        </w:tc>
        <w:tc>
          <w:tcPr>
            <w:tcW w:w="1447" w:type="pct"/>
            <w:tcBorders>
              <w:top w:val="single" w:sz="4" w:space="0" w:color="auto"/>
            </w:tcBorders>
          </w:tcPr>
          <w:p w:rsidR="002E0F8D" w:rsidRPr="00DF3938" w:rsidRDefault="002E0F8D" w:rsidP="005F72DE">
            <w:pPr>
              <w:jc w:val="both"/>
              <w:rPr>
                <w:b/>
              </w:rPr>
            </w:pPr>
            <w:r w:rsidRPr="00DF3938">
              <w:rPr>
                <w:b/>
              </w:rPr>
              <w:t>Objectives</w:t>
            </w:r>
          </w:p>
        </w:tc>
        <w:tc>
          <w:tcPr>
            <w:tcW w:w="3259" w:type="pct"/>
            <w:tcBorders>
              <w:top w:val="single" w:sz="4" w:space="0" w:color="auto"/>
            </w:tcBorders>
          </w:tcPr>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1.</w:t>
            </w:r>
            <w:r w:rsidRPr="00DF3938">
              <w:rPr>
                <w:rFonts w:ascii="Times New Roman" w:hAnsi="Times New Roman"/>
                <w:sz w:val="24"/>
                <w:szCs w:val="24"/>
              </w:rPr>
              <w:t xml:space="preserve"> </w:t>
            </w:r>
            <w:r w:rsidR="002E0F8D" w:rsidRPr="00DF3938">
              <w:rPr>
                <w:rFonts w:ascii="Times New Roman" w:hAnsi="Times New Roman"/>
                <w:sz w:val="24"/>
                <w:szCs w:val="24"/>
              </w:rPr>
              <w:t>The primary aims of this study are to examine the paths of recovery of persons with aphasia (PWA) focusing specifically on their retu</w:t>
            </w:r>
            <w:r w:rsidR="00EC1380" w:rsidRPr="00DF3938">
              <w:rPr>
                <w:rFonts w:ascii="Times New Roman" w:hAnsi="Times New Roman"/>
                <w:sz w:val="24"/>
                <w:szCs w:val="24"/>
              </w:rPr>
              <w:t xml:space="preserve">rn to work and life </w:t>
            </w:r>
            <w:r w:rsidR="00EC1380" w:rsidRPr="00DF3938">
              <w:rPr>
                <w:rFonts w:ascii="Times New Roman" w:hAnsi="Times New Roman"/>
                <w:sz w:val="24"/>
                <w:szCs w:val="24"/>
              </w:rPr>
              <w:lastRenderedPageBreak/>
              <w:t>activities.</w:t>
            </w:r>
          </w:p>
          <w:p w:rsidR="002E0F8D" w:rsidRPr="00DF3938" w:rsidRDefault="00FC4EE4"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2.</w:t>
            </w:r>
            <w:r w:rsidRPr="00DF3938">
              <w:rPr>
                <w:rFonts w:ascii="Times New Roman" w:hAnsi="Times New Roman"/>
                <w:sz w:val="24"/>
                <w:szCs w:val="24"/>
              </w:rPr>
              <w:t xml:space="preserve"> </w:t>
            </w:r>
            <w:r w:rsidR="002E0F8D" w:rsidRPr="00DF3938">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2E0F8D" w:rsidRPr="00DF3938" w:rsidRDefault="00FC4EE4" w:rsidP="005F72DE">
            <w:pPr>
              <w:pStyle w:val="ListParagraph"/>
              <w:tabs>
                <w:tab w:val="left" w:pos="873"/>
                <w:tab w:val="left" w:pos="2713"/>
              </w:tabs>
              <w:spacing w:after="0" w:line="240" w:lineRule="auto"/>
              <w:ind w:left="742"/>
              <w:jc w:val="both"/>
              <w:rPr>
                <w:rFonts w:ascii="Times New Roman" w:hAnsi="Times New Roman"/>
                <w:sz w:val="24"/>
                <w:szCs w:val="24"/>
              </w:rPr>
            </w:pPr>
            <w:r w:rsidRPr="00DF3938">
              <w:rPr>
                <w:rFonts w:ascii="Times New Roman" w:hAnsi="Times New Roman"/>
                <w:b/>
                <w:sz w:val="24"/>
                <w:szCs w:val="24"/>
              </w:rPr>
              <w:t>3.</w:t>
            </w:r>
            <w:r w:rsidRPr="00DF3938">
              <w:rPr>
                <w:rFonts w:ascii="Times New Roman" w:hAnsi="Times New Roman"/>
                <w:sz w:val="24"/>
                <w:szCs w:val="24"/>
              </w:rPr>
              <w:t xml:space="preserve"> </w:t>
            </w:r>
            <w:r w:rsidR="002E0F8D" w:rsidRPr="00DF3938">
              <w:rPr>
                <w:rFonts w:ascii="Times New Roman" w:hAnsi="Times New Roman"/>
                <w:sz w:val="24"/>
                <w:szCs w:val="24"/>
              </w:rPr>
              <w:t xml:space="preserve">A secondary goal will be to make the discourse data from our participants with aphasia available to clinicians worldwide through the </w:t>
            </w:r>
            <w:proofErr w:type="spellStart"/>
            <w:r w:rsidR="002E0F8D" w:rsidRPr="00DF3938">
              <w:rPr>
                <w:rFonts w:ascii="Times New Roman" w:hAnsi="Times New Roman"/>
                <w:sz w:val="24"/>
                <w:szCs w:val="24"/>
              </w:rPr>
              <w:t>Aphsaia</w:t>
            </w:r>
            <w:proofErr w:type="spellEnd"/>
            <w:r w:rsidR="002E0F8D" w:rsidRPr="00DF3938">
              <w:rPr>
                <w:rFonts w:ascii="Times New Roman" w:hAnsi="Times New Roman"/>
                <w:sz w:val="24"/>
                <w:szCs w:val="24"/>
              </w:rPr>
              <w:t xml:space="preserve"> Bank database.</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It is also proposed that the discourse samples of PWA will be used for creating a specialty database Aphasia Bank for Indian languages. </w:t>
            </w:r>
          </w:p>
          <w:p w:rsidR="002E0F8D" w:rsidRPr="00DF3938" w:rsidRDefault="002E0F8D" w:rsidP="005F72DE">
            <w:pPr>
              <w:pStyle w:val="ListParagraph"/>
              <w:tabs>
                <w:tab w:val="left" w:pos="2713"/>
              </w:tabs>
              <w:spacing w:after="0" w:line="240" w:lineRule="auto"/>
              <w:ind w:left="742"/>
              <w:jc w:val="both"/>
              <w:rPr>
                <w:rFonts w:ascii="Times New Roman" w:hAnsi="Times New Roman"/>
                <w:sz w:val="24"/>
                <w:szCs w:val="24"/>
              </w:rPr>
            </w:pPr>
            <w:r w:rsidRPr="00DF3938">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2E0F8D" w:rsidRPr="00DF3938" w:rsidTr="009F5D5B">
        <w:trPr>
          <w:trHeight w:val="890"/>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Principal and co- Investigator(s)</w:t>
            </w:r>
          </w:p>
        </w:tc>
        <w:tc>
          <w:tcPr>
            <w:tcW w:w="3259" w:type="pct"/>
          </w:tcPr>
          <w:p w:rsidR="00900838" w:rsidRPr="00DF3938" w:rsidRDefault="002E0F8D" w:rsidP="005F72DE">
            <w:pPr>
              <w:tabs>
                <w:tab w:val="left" w:pos="2713"/>
              </w:tabs>
              <w:ind w:left="742"/>
            </w:pPr>
            <w:r w:rsidRPr="00DF3938">
              <w:t xml:space="preserve">Dr S. P. </w:t>
            </w:r>
            <w:proofErr w:type="spellStart"/>
            <w:r w:rsidRPr="00DF3938">
              <w:t>Goswami</w:t>
            </w:r>
            <w:proofErr w:type="spellEnd"/>
            <w:r w:rsidRPr="00DF3938">
              <w:t xml:space="preserve">, and Dr. Julie H </w:t>
            </w:r>
            <w:proofErr w:type="spellStart"/>
            <w:r w:rsidRPr="00DF3938">
              <w:t>HengstCo</w:t>
            </w:r>
            <w:proofErr w:type="spellEnd"/>
            <w:r w:rsidRPr="00DF3938">
              <w:t xml:space="preserve">-PI: Ms. </w:t>
            </w:r>
            <w:proofErr w:type="spellStart"/>
            <w:r w:rsidRPr="00DF3938">
              <w:t>Sonal</w:t>
            </w:r>
            <w:proofErr w:type="spellEnd"/>
            <w:r w:rsidRPr="00DF3938">
              <w:t xml:space="preserve"> V </w:t>
            </w:r>
            <w:proofErr w:type="spellStart"/>
            <w:r w:rsidRPr="00DF3938">
              <w:t>Chitinis</w:t>
            </w:r>
            <w:proofErr w:type="spellEnd"/>
            <w:r w:rsidRPr="00DF3938">
              <w:t xml:space="preserve">, Dr. </w:t>
            </w:r>
            <w:proofErr w:type="spellStart"/>
            <w:r w:rsidRPr="00DF3938">
              <w:t>Brajesh</w:t>
            </w:r>
            <w:proofErr w:type="spellEnd"/>
            <w:r w:rsidRPr="00DF3938">
              <w:t xml:space="preserve"> </w:t>
            </w:r>
            <w:proofErr w:type="spellStart"/>
            <w:r w:rsidRPr="00DF3938">
              <w:t>Priyadarshi</w:t>
            </w:r>
            <w:proofErr w:type="spellEnd"/>
            <w:r w:rsidRPr="00DF3938">
              <w:t xml:space="preserve">, Dr. </w:t>
            </w:r>
            <w:proofErr w:type="spellStart"/>
            <w:r w:rsidRPr="00DF3938">
              <w:t>Neeraja</w:t>
            </w:r>
            <w:proofErr w:type="spellEnd"/>
            <w:r w:rsidRPr="00DF3938">
              <w:t xml:space="preserve"> </w:t>
            </w:r>
            <w:proofErr w:type="spellStart"/>
            <w:r w:rsidRPr="00DF3938">
              <w:t>Karathi</w:t>
            </w:r>
            <w:proofErr w:type="spellEnd"/>
            <w:r w:rsidRPr="00DF3938">
              <w:t xml:space="preserve">, Ms. Pinky Singh </w:t>
            </w:r>
          </w:p>
        </w:tc>
      </w:tr>
      <w:tr w:rsidR="002E0F8D" w:rsidRPr="00DF3938" w:rsidTr="009F5D5B">
        <w:trPr>
          <w:trHeight w:val="407"/>
          <w:jc w:val="center"/>
        </w:trPr>
        <w:tc>
          <w:tcPr>
            <w:tcW w:w="294" w:type="pct"/>
          </w:tcPr>
          <w:p w:rsidR="002E0F8D" w:rsidRPr="00DF3938" w:rsidRDefault="002E0F8D" w:rsidP="005F72DE">
            <w:pPr>
              <w:jc w:val="both"/>
              <w:rPr>
                <w:b/>
              </w:rPr>
            </w:pPr>
          </w:p>
        </w:tc>
        <w:tc>
          <w:tcPr>
            <w:tcW w:w="1447" w:type="pct"/>
          </w:tcPr>
          <w:p w:rsidR="002E0F8D" w:rsidRPr="00DF3938" w:rsidRDefault="002E0F8D" w:rsidP="005F72DE">
            <w:pPr>
              <w:jc w:val="both"/>
              <w:rPr>
                <w:b/>
              </w:rPr>
            </w:pPr>
            <w:r w:rsidRPr="00DF3938">
              <w:rPr>
                <w:b/>
              </w:rPr>
              <w:t>Fund</w:t>
            </w:r>
          </w:p>
        </w:tc>
        <w:tc>
          <w:tcPr>
            <w:tcW w:w="3259" w:type="pct"/>
          </w:tcPr>
          <w:p w:rsidR="002E0F8D" w:rsidRPr="00DF3938" w:rsidRDefault="00100043" w:rsidP="005F72DE">
            <w:pPr>
              <w:tabs>
                <w:tab w:val="left" w:pos="2930"/>
              </w:tabs>
              <w:ind w:left="742"/>
              <w:jc w:val="both"/>
            </w:pPr>
            <w:r w:rsidRPr="00DF3938">
              <w:rPr>
                <w:rFonts w:ascii="Indian Rupee" w:hAnsi="Indian Rupee"/>
                <w:bCs/>
              </w:rPr>
              <w:t>`</w:t>
            </w:r>
            <w:r w:rsidR="004257DF" w:rsidRPr="00DF3938">
              <w:rPr>
                <w:bCs/>
              </w:rPr>
              <w:t xml:space="preserve"> </w:t>
            </w:r>
            <w:r w:rsidR="002E0F8D" w:rsidRPr="00DF3938">
              <w:t>11,99,000/-</w:t>
            </w:r>
          </w:p>
        </w:tc>
      </w:tr>
      <w:tr w:rsidR="002E0F8D" w:rsidRPr="00DF3938" w:rsidTr="009F5D5B">
        <w:trPr>
          <w:trHeight w:val="286"/>
          <w:jc w:val="center"/>
        </w:trPr>
        <w:tc>
          <w:tcPr>
            <w:tcW w:w="294" w:type="pct"/>
            <w:tcBorders>
              <w:bottom w:val="nil"/>
            </w:tcBorders>
          </w:tcPr>
          <w:p w:rsidR="002E0F8D" w:rsidRPr="00DF3938" w:rsidRDefault="002E0F8D" w:rsidP="005F72DE">
            <w:pPr>
              <w:jc w:val="both"/>
              <w:rPr>
                <w:b/>
              </w:rPr>
            </w:pPr>
          </w:p>
        </w:tc>
        <w:tc>
          <w:tcPr>
            <w:tcW w:w="1447" w:type="pct"/>
            <w:tcBorders>
              <w:bottom w:val="nil"/>
            </w:tcBorders>
          </w:tcPr>
          <w:p w:rsidR="002E0F8D" w:rsidRPr="00DF3938" w:rsidRDefault="002E0F8D" w:rsidP="005F72DE">
            <w:pPr>
              <w:jc w:val="both"/>
              <w:rPr>
                <w:b/>
              </w:rPr>
            </w:pPr>
            <w:r w:rsidRPr="00DF3938">
              <w:rPr>
                <w:b/>
              </w:rPr>
              <w:t>Status</w:t>
            </w:r>
          </w:p>
        </w:tc>
        <w:tc>
          <w:tcPr>
            <w:tcW w:w="3259" w:type="pct"/>
            <w:tcBorders>
              <w:bottom w:val="nil"/>
            </w:tcBorders>
          </w:tcPr>
          <w:p w:rsidR="000432CE" w:rsidRPr="00DF3938" w:rsidRDefault="002E0F8D" w:rsidP="005F72DE">
            <w:pPr>
              <w:tabs>
                <w:tab w:val="left" w:pos="2930"/>
              </w:tabs>
              <w:ind w:left="742"/>
              <w:jc w:val="both"/>
            </w:pPr>
            <w:r w:rsidRPr="00DF3938">
              <w:t>Ongoing</w:t>
            </w:r>
          </w:p>
        </w:tc>
      </w:tr>
      <w:tr w:rsidR="002E0F8D" w:rsidRPr="00DF3938" w:rsidTr="009F5D5B">
        <w:trPr>
          <w:trHeight w:val="90"/>
          <w:jc w:val="center"/>
        </w:trPr>
        <w:tc>
          <w:tcPr>
            <w:tcW w:w="294" w:type="pct"/>
            <w:tcBorders>
              <w:top w:val="nil"/>
              <w:bottom w:val="single" w:sz="4" w:space="0" w:color="auto"/>
            </w:tcBorders>
          </w:tcPr>
          <w:p w:rsidR="000432CE" w:rsidRPr="00DF3938" w:rsidRDefault="000432CE" w:rsidP="005F72DE">
            <w:pPr>
              <w:jc w:val="both"/>
              <w:rPr>
                <w:b/>
              </w:rPr>
            </w:pPr>
          </w:p>
        </w:tc>
        <w:tc>
          <w:tcPr>
            <w:tcW w:w="1447" w:type="pct"/>
            <w:tcBorders>
              <w:top w:val="nil"/>
              <w:bottom w:val="single" w:sz="4" w:space="0" w:color="auto"/>
            </w:tcBorders>
          </w:tcPr>
          <w:p w:rsidR="002E0F8D" w:rsidRPr="00DF3938" w:rsidRDefault="002E0F8D" w:rsidP="005F72DE">
            <w:pPr>
              <w:jc w:val="both"/>
              <w:rPr>
                <w:b/>
              </w:rPr>
            </w:pPr>
          </w:p>
        </w:tc>
        <w:tc>
          <w:tcPr>
            <w:tcW w:w="3259" w:type="pct"/>
            <w:tcBorders>
              <w:top w:val="nil"/>
              <w:bottom w:val="single" w:sz="4" w:space="0" w:color="auto"/>
            </w:tcBorders>
          </w:tcPr>
          <w:p w:rsidR="002E0F8D" w:rsidRPr="00DF3938" w:rsidRDefault="002E0F8D" w:rsidP="005F72DE">
            <w:pPr>
              <w:tabs>
                <w:tab w:val="left" w:pos="2930"/>
              </w:tabs>
              <w:ind w:left="742"/>
              <w:jc w:val="both"/>
            </w:pPr>
          </w:p>
        </w:tc>
      </w:tr>
    </w:tbl>
    <w:p w:rsidR="009F5D5B" w:rsidRDefault="009F5D5B" w:rsidP="005F72DE"/>
    <w:tbl>
      <w:tblPr>
        <w:tblW w:w="5000" w:type="pct"/>
        <w:jc w:val="center"/>
        <w:tblBorders>
          <w:top w:val="single" w:sz="4" w:space="0" w:color="auto"/>
        </w:tblBorders>
        <w:tblLook w:val="04A0"/>
      </w:tblPr>
      <w:tblGrid>
        <w:gridCol w:w="396"/>
        <w:gridCol w:w="2003"/>
        <w:gridCol w:w="6843"/>
      </w:tblGrid>
      <w:tr w:rsidR="002E0F8D" w:rsidRPr="009B0D5D" w:rsidTr="009F5D5B">
        <w:trPr>
          <w:trHeight w:val="830"/>
          <w:jc w:val="center"/>
        </w:trPr>
        <w:tc>
          <w:tcPr>
            <w:tcW w:w="182" w:type="pct"/>
          </w:tcPr>
          <w:p w:rsidR="002E0F8D" w:rsidRPr="009B0D5D" w:rsidRDefault="00F55100" w:rsidP="005F72DE">
            <w:pPr>
              <w:jc w:val="both"/>
              <w:rPr>
                <w:b/>
              </w:rPr>
            </w:pPr>
            <w:r>
              <w:rPr>
                <w:b/>
              </w:rPr>
              <w:t>2.</w:t>
            </w:r>
          </w:p>
        </w:tc>
        <w:tc>
          <w:tcPr>
            <w:tcW w:w="1084" w:type="pct"/>
          </w:tcPr>
          <w:p w:rsidR="002E0F8D" w:rsidRPr="009B0D5D" w:rsidRDefault="002E0F8D" w:rsidP="005F72DE">
            <w:pPr>
              <w:jc w:val="both"/>
              <w:rPr>
                <w:b/>
              </w:rPr>
            </w:pPr>
            <w:r w:rsidRPr="009B0D5D">
              <w:rPr>
                <w:b/>
              </w:rPr>
              <w:t xml:space="preserve">Title </w:t>
            </w:r>
          </w:p>
        </w:tc>
        <w:tc>
          <w:tcPr>
            <w:tcW w:w="3734" w:type="pct"/>
          </w:tcPr>
          <w:p w:rsidR="002E0F8D" w:rsidRPr="009B0D5D" w:rsidRDefault="002E0F8D" w:rsidP="005F72DE">
            <w:pPr>
              <w:ind w:left="1530"/>
              <w:jc w:val="both"/>
              <w:rPr>
                <w:b/>
                <w:bCs/>
              </w:rPr>
            </w:pPr>
            <w:r w:rsidRPr="009B0D5D">
              <w:rPr>
                <w:b/>
                <w:bCs/>
              </w:rPr>
              <w:t xml:space="preserve">Assessment tool for Early literacy skills in Malayalam-English speaking </w:t>
            </w:r>
            <w:proofErr w:type="spellStart"/>
            <w:r w:rsidRPr="009B0D5D">
              <w:rPr>
                <w:b/>
                <w:bCs/>
              </w:rPr>
              <w:t>biliterate</w:t>
            </w:r>
            <w:proofErr w:type="spellEnd"/>
            <w:r w:rsidRPr="009B0D5D">
              <w:rPr>
                <w:b/>
                <w:bCs/>
              </w:rPr>
              <w:t xml:space="preserve"> children</w:t>
            </w:r>
          </w:p>
        </w:tc>
      </w:tr>
      <w:tr w:rsidR="002E0F8D" w:rsidRPr="009B0D5D" w:rsidTr="009F5D5B">
        <w:trPr>
          <w:trHeight w:val="830"/>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Objectives</w:t>
            </w:r>
          </w:p>
        </w:tc>
        <w:tc>
          <w:tcPr>
            <w:tcW w:w="3734" w:type="pct"/>
          </w:tcPr>
          <w:p w:rsidR="002E0F8D" w:rsidRPr="009B0D5D" w:rsidRDefault="002E0F8D" w:rsidP="005F72DE">
            <w:pPr>
              <w:ind w:left="1530"/>
              <w:jc w:val="both"/>
            </w:pPr>
            <w:r w:rsidRPr="009B0D5D">
              <w:t xml:space="preserve">To develop an </w:t>
            </w:r>
            <w:r w:rsidRPr="009B0D5D">
              <w:rPr>
                <w:bCs/>
              </w:rPr>
              <w:t xml:space="preserve">assessment tool for Early literacy skills in Malayalam-English speaking </w:t>
            </w:r>
            <w:proofErr w:type="spellStart"/>
            <w:r w:rsidRPr="009B0D5D">
              <w:rPr>
                <w:bCs/>
              </w:rPr>
              <w:t>biliterate</w:t>
            </w:r>
            <w:proofErr w:type="spellEnd"/>
            <w:r w:rsidRPr="009B0D5D">
              <w:rPr>
                <w:bCs/>
              </w:rPr>
              <w:t xml:space="preserve"> children</w:t>
            </w:r>
          </w:p>
        </w:tc>
      </w:tr>
      <w:tr w:rsidR="002E0F8D" w:rsidRPr="009B0D5D" w:rsidTr="009F5D5B">
        <w:trPr>
          <w:trHeight w:val="567"/>
          <w:jc w:val="center"/>
        </w:trPr>
        <w:tc>
          <w:tcPr>
            <w:tcW w:w="182" w:type="pct"/>
          </w:tcPr>
          <w:p w:rsidR="002E0F8D" w:rsidRPr="009B0D5D" w:rsidRDefault="002E0F8D" w:rsidP="005F72DE">
            <w:pPr>
              <w:jc w:val="both"/>
              <w:rPr>
                <w:b/>
              </w:rPr>
            </w:pPr>
          </w:p>
        </w:tc>
        <w:tc>
          <w:tcPr>
            <w:tcW w:w="1084" w:type="pct"/>
          </w:tcPr>
          <w:p w:rsidR="002E0F8D" w:rsidRPr="009B0D5D" w:rsidRDefault="00DF1303" w:rsidP="005F72DE">
            <w:pPr>
              <w:jc w:val="both"/>
              <w:rPr>
                <w:b/>
              </w:rPr>
            </w:pPr>
            <w:r w:rsidRPr="009B0D5D">
              <w:rPr>
                <w:b/>
              </w:rPr>
              <w:t xml:space="preserve">Principal and </w:t>
            </w:r>
            <w:proofErr w:type="spellStart"/>
            <w:r w:rsidRPr="009B0D5D">
              <w:rPr>
                <w:b/>
              </w:rPr>
              <w:t>Co</w:t>
            </w:r>
            <w:r w:rsidR="002E0F8D" w:rsidRPr="009B0D5D">
              <w:rPr>
                <w:b/>
              </w:rPr>
              <w:t>Investigator</w:t>
            </w:r>
            <w:proofErr w:type="spellEnd"/>
            <w:r w:rsidR="002E0F8D" w:rsidRPr="009B0D5D">
              <w:rPr>
                <w:b/>
              </w:rPr>
              <w:t>(s)</w:t>
            </w:r>
          </w:p>
        </w:tc>
        <w:tc>
          <w:tcPr>
            <w:tcW w:w="3734" w:type="pct"/>
          </w:tcPr>
          <w:p w:rsidR="002E0F8D" w:rsidRPr="009B0D5D" w:rsidRDefault="002E0F8D" w:rsidP="005F72DE">
            <w:pPr>
              <w:ind w:left="1530"/>
              <w:jc w:val="both"/>
            </w:pPr>
            <w:r w:rsidRPr="009B0D5D">
              <w:t xml:space="preserve">Dr. </w:t>
            </w:r>
            <w:proofErr w:type="spellStart"/>
            <w:r w:rsidRPr="009B0D5D">
              <w:t>Jayashree</w:t>
            </w:r>
            <w:proofErr w:type="spellEnd"/>
            <w:r w:rsidRPr="009B0D5D">
              <w:t xml:space="preserve">. C. </w:t>
            </w:r>
            <w:proofErr w:type="spellStart"/>
            <w:r w:rsidRPr="009B0D5D">
              <w:t>Shanbal</w:t>
            </w:r>
            <w:proofErr w:type="spellEnd"/>
          </w:p>
        </w:tc>
      </w:tr>
      <w:tr w:rsidR="002E0F8D" w:rsidRPr="009B0D5D" w:rsidTr="009F5D5B">
        <w:trPr>
          <w:trHeight w:val="543"/>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Funding Agency</w:t>
            </w:r>
          </w:p>
        </w:tc>
        <w:tc>
          <w:tcPr>
            <w:tcW w:w="3734" w:type="pct"/>
          </w:tcPr>
          <w:p w:rsidR="002E0F8D" w:rsidRPr="009B0D5D" w:rsidRDefault="002E0F8D" w:rsidP="005F72DE">
            <w:pPr>
              <w:ind w:left="1530"/>
            </w:pPr>
            <w:r w:rsidRPr="009B0D5D">
              <w:t>ARF</w:t>
            </w:r>
          </w:p>
        </w:tc>
      </w:tr>
      <w:tr w:rsidR="002E0F8D" w:rsidRPr="009B0D5D" w:rsidTr="00B97420">
        <w:trPr>
          <w:trHeight w:val="286"/>
          <w:jc w:val="center"/>
        </w:trPr>
        <w:tc>
          <w:tcPr>
            <w:tcW w:w="182" w:type="pct"/>
            <w:tcBorders>
              <w:bottom w:val="nil"/>
            </w:tcBorders>
          </w:tcPr>
          <w:p w:rsidR="002E0F8D" w:rsidRPr="009B0D5D" w:rsidRDefault="002E0F8D" w:rsidP="005F72DE">
            <w:pPr>
              <w:jc w:val="both"/>
              <w:rPr>
                <w:b/>
              </w:rPr>
            </w:pPr>
          </w:p>
        </w:tc>
        <w:tc>
          <w:tcPr>
            <w:tcW w:w="1084" w:type="pct"/>
            <w:tcBorders>
              <w:bottom w:val="nil"/>
            </w:tcBorders>
          </w:tcPr>
          <w:p w:rsidR="002E0F8D" w:rsidRPr="009B0D5D" w:rsidRDefault="002E0F8D" w:rsidP="005F72DE">
            <w:pPr>
              <w:jc w:val="both"/>
              <w:rPr>
                <w:b/>
              </w:rPr>
            </w:pPr>
            <w:r w:rsidRPr="009B0D5D">
              <w:rPr>
                <w:b/>
              </w:rPr>
              <w:t>Fund</w:t>
            </w:r>
          </w:p>
        </w:tc>
        <w:tc>
          <w:tcPr>
            <w:tcW w:w="3734" w:type="pct"/>
            <w:tcBorders>
              <w:bottom w:val="nil"/>
            </w:tcBorders>
          </w:tcPr>
          <w:p w:rsidR="002E0F8D" w:rsidRPr="009B0D5D" w:rsidRDefault="0052229A" w:rsidP="005F72DE">
            <w:pPr>
              <w:ind w:left="1530"/>
              <w:jc w:val="both"/>
            </w:pPr>
            <w:r w:rsidRPr="005B6E69">
              <w:rPr>
                <w:rFonts w:ascii="Indian Rupee" w:hAnsi="Indian Rupee"/>
                <w:bCs/>
              </w:rPr>
              <w:t>`</w:t>
            </w:r>
            <w:r w:rsidR="004257DF" w:rsidRPr="009B0D5D">
              <w:rPr>
                <w:bCs/>
              </w:rPr>
              <w:t xml:space="preserve"> </w:t>
            </w:r>
            <w:r w:rsidR="002E0F8D" w:rsidRPr="009B0D5D">
              <w:t xml:space="preserve"> 3,90,000/-</w:t>
            </w:r>
          </w:p>
        </w:tc>
      </w:tr>
      <w:tr w:rsidR="002E0F8D" w:rsidRPr="009B0D5D" w:rsidTr="00B97420">
        <w:trPr>
          <w:trHeight w:val="286"/>
          <w:jc w:val="center"/>
        </w:trPr>
        <w:tc>
          <w:tcPr>
            <w:tcW w:w="182" w:type="pct"/>
            <w:tcBorders>
              <w:top w:val="nil"/>
              <w:bottom w:val="single" w:sz="4" w:space="0" w:color="auto"/>
            </w:tcBorders>
          </w:tcPr>
          <w:p w:rsidR="002E0F8D" w:rsidRPr="009B0D5D" w:rsidRDefault="002E0F8D" w:rsidP="005F72DE">
            <w:pPr>
              <w:jc w:val="both"/>
              <w:rPr>
                <w:b/>
              </w:rPr>
            </w:pPr>
          </w:p>
        </w:tc>
        <w:tc>
          <w:tcPr>
            <w:tcW w:w="1084" w:type="pct"/>
            <w:tcBorders>
              <w:top w:val="nil"/>
              <w:bottom w:val="single" w:sz="4" w:space="0" w:color="auto"/>
            </w:tcBorders>
          </w:tcPr>
          <w:p w:rsidR="002E0F8D" w:rsidRPr="009B0D5D" w:rsidRDefault="002E0F8D" w:rsidP="005F72DE">
            <w:pPr>
              <w:jc w:val="both"/>
              <w:rPr>
                <w:b/>
              </w:rPr>
            </w:pPr>
            <w:r w:rsidRPr="009B0D5D">
              <w:rPr>
                <w:b/>
              </w:rPr>
              <w:t>Status</w:t>
            </w:r>
          </w:p>
        </w:tc>
        <w:tc>
          <w:tcPr>
            <w:tcW w:w="3734" w:type="pct"/>
            <w:tcBorders>
              <w:top w:val="nil"/>
              <w:bottom w:val="single" w:sz="4" w:space="0" w:color="auto"/>
            </w:tcBorders>
          </w:tcPr>
          <w:p w:rsidR="002E0F8D" w:rsidRPr="009B0D5D" w:rsidRDefault="002E0F8D" w:rsidP="005F72DE">
            <w:pPr>
              <w:ind w:left="1530"/>
              <w:jc w:val="both"/>
            </w:pPr>
            <w:r w:rsidRPr="009B0D5D">
              <w:t xml:space="preserve">Ongoing (Report writing in progress) </w:t>
            </w:r>
          </w:p>
        </w:tc>
      </w:tr>
    </w:tbl>
    <w:p w:rsidR="00D14B25" w:rsidRPr="009B0D5D" w:rsidRDefault="00D14B25"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151" w:type="pct"/>
        <w:jc w:val="center"/>
        <w:tblInd w:w="172" w:type="dxa"/>
        <w:tblLook w:val="04A0"/>
      </w:tblPr>
      <w:tblGrid>
        <w:gridCol w:w="716"/>
        <w:gridCol w:w="2776"/>
        <w:gridCol w:w="6029"/>
      </w:tblGrid>
      <w:tr w:rsidR="002E0F8D" w:rsidRPr="009B0D5D" w:rsidTr="007F7C29">
        <w:trPr>
          <w:jc w:val="center"/>
        </w:trPr>
        <w:tc>
          <w:tcPr>
            <w:tcW w:w="376" w:type="pct"/>
            <w:tcBorders>
              <w:top w:val="single" w:sz="4" w:space="0" w:color="auto"/>
              <w:bottom w:val="single" w:sz="4" w:space="0" w:color="auto"/>
            </w:tcBorders>
          </w:tcPr>
          <w:p w:rsidR="002E0F8D" w:rsidRPr="009B0D5D" w:rsidRDefault="00F55100" w:rsidP="00F55100">
            <w:pPr>
              <w:jc w:val="both"/>
              <w:rPr>
                <w:b/>
              </w:rPr>
            </w:pPr>
            <w:r>
              <w:rPr>
                <w:b/>
              </w:rPr>
              <w:t>3.</w:t>
            </w:r>
          </w:p>
        </w:tc>
        <w:tc>
          <w:tcPr>
            <w:tcW w:w="1458"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3166" w:type="pct"/>
            <w:tcBorders>
              <w:top w:val="single" w:sz="4" w:space="0" w:color="auto"/>
              <w:bottom w:val="single" w:sz="4" w:space="0" w:color="auto"/>
            </w:tcBorders>
          </w:tcPr>
          <w:p w:rsidR="002E0F8D" w:rsidRPr="009B0D5D" w:rsidRDefault="002E0F8D" w:rsidP="005F72DE">
            <w:pPr>
              <w:ind w:left="518"/>
              <w:rPr>
                <w:b/>
                <w:bCs/>
              </w:rPr>
            </w:pPr>
            <w:proofErr w:type="spellStart"/>
            <w:r w:rsidRPr="009B0D5D">
              <w:rPr>
                <w:b/>
                <w:bCs/>
              </w:rPr>
              <w:t>Morphosyntactic</w:t>
            </w:r>
            <w:proofErr w:type="spellEnd"/>
            <w:r w:rsidRPr="009B0D5D">
              <w:rPr>
                <w:b/>
                <w:bCs/>
              </w:rPr>
              <w:t xml:space="preserve"> processing in dyslexia: Application of an ERP measure</w:t>
            </w:r>
          </w:p>
        </w:tc>
      </w:tr>
      <w:tr w:rsidR="002E0F8D" w:rsidRPr="009B0D5D" w:rsidTr="007F7C29">
        <w:trPr>
          <w:jc w:val="center"/>
        </w:trPr>
        <w:tc>
          <w:tcPr>
            <w:tcW w:w="376" w:type="pct"/>
            <w:tcBorders>
              <w:top w:val="single" w:sz="4" w:space="0" w:color="auto"/>
            </w:tcBorders>
          </w:tcPr>
          <w:p w:rsidR="002E0F8D" w:rsidRPr="009B0D5D" w:rsidRDefault="002E0F8D" w:rsidP="005F72DE">
            <w:pPr>
              <w:jc w:val="both"/>
              <w:rPr>
                <w:b/>
              </w:rPr>
            </w:pPr>
          </w:p>
        </w:tc>
        <w:tc>
          <w:tcPr>
            <w:tcW w:w="1458" w:type="pct"/>
            <w:tcBorders>
              <w:top w:val="single" w:sz="4" w:space="0" w:color="auto"/>
            </w:tcBorders>
          </w:tcPr>
          <w:p w:rsidR="002E0F8D" w:rsidRPr="009B0D5D" w:rsidRDefault="002E0F8D" w:rsidP="005F72DE">
            <w:pPr>
              <w:jc w:val="both"/>
              <w:rPr>
                <w:b/>
              </w:rPr>
            </w:pPr>
            <w:r w:rsidRPr="009B0D5D">
              <w:rPr>
                <w:b/>
              </w:rPr>
              <w:t>Objectives</w:t>
            </w:r>
          </w:p>
        </w:tc>
        <w:tc>
          <w:tcPr>
            <w:tcW w:w="3166" w:type="pct"/>
            <w:tcBorders>
              <w:top w:val="single" w:sz="4" w:space="0" w:color="auto"/>
            </w:tcBorders>
          </w:tcPr>
          <w:p w:rsidR="002E0F8D" w:rsidRPr="009B0D5D" w:rsidRDefault="002E0F8D" w:rsidP="005F72DE">
            <w:pPr>
              <w:pStyle w:val="NoSpacing"/>
              <w:ind w:left="518"/>
            </w:pPr>
            <w:r w:rsidRPr="009B0D5D">
              <w:t xml:space="preserve">To study the event-related potential (ERP) correlates of </w:t>
            </w:r>
            <w:proofErr w:type="spellStart"/>
            <w:r w:rsidRPr="009B0D5D">
              <w:t>morpho</w:t>
            </w:r>
            <w:proofErr w:type="spellEnd"/>
            <w:r w:rsidRPr="009B0D5D">
              <w:t xml:space="preserve">- syntactic processing in children with </w:t>
            </w:r>
            <w:r w:rsidR="0052119E">
              <w:t xml:space="preserve"> </w:t>
            </w:r>
            <w:r w:rsidRPr="009B0D5D">
              <w:t xml:space="preserve">developmental dyslexia </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Principal and Co- Investigator(s)</w:t>
            </w:r>
          </w:p>
        </w:tc>
        <w:tc>
          <w:tcPr>
            <w:tcW w:w="3166" w:type="pct"/>
          </w:tcPr>
          <w:p w:rsidR="002E0F8D" w:rsidRPr="009B0D5D" w:rsidRDefault="002E0F8D" w:rsidP="0052119E">
            <w:pPr>
              <w:ind w:firstLine="518"/>
              <w:jc w:val="both"/>
            </w:pPr>
            <w:r w:rsidRPr="009B0D5D">
              <w:t xml:space="preserve">Dr. </w:t>
            </w:r>
            <w:proofErr w:type="spellStart"/>
            <w:r w:rsidRPr="009B0D5D">
              <w:t>Jayashree</w:t>
            </w:r>
            <w:proofErr w:type="spellEnd"/>
            <w:r w:rsidRPr="009B0D5D">
              <w:t xml:space="preserve">. C. </w:t>
            </w:r>
            <w:proofErr w:type="spellStart"/>
            <w:r w:rsidRPr="009B0D5D">
              <w:t>Shanbal</w:t>
            </w:r>
            <w:proofErr w:type="spellEnd"/>
            <w:r w:rsidR="00900838" w:rsidRPr="009B0D5D">
              <w:t xml:space="preserve">, </w:t>
            </w:r>
            <w:r w:rsidRPr="009B0D5D">
              <w:t xml:space="preserve">Ms. </w:t>
            </w:r>
            <w:proofErr w:type="spellStart"/>
            <w:r w:rsidRPr="009B0D5D">
              <w:t>Mamatha</w:t>
            </w:r>
            <w:proofErr w:type="spellEnd"/>
            <w:r w:rsidRPr="009B0D5D">
              <w:t>. N.M.</w:t>
            </w:r>
            <w:r w:rsidR="00900838" w:rsidRPr="009B0D5D">
              <w:t xml:space="preserve"> &amp; </w:t>
            </w:r>
          </w:p>
          <w:p w:rsidR="00900838" w:rsidRPr="009B0D5D" w:rsidRDefault="002E0F8D" w:rsidP="0052119E">
            <w:pPr>
              <w:ind w:firstLine="518"/>
              <w:jc w:val="both"/>
            </w:pPr>
            <w:r w:rsidRPr="009B0D5D">
              <w:t xml:space="preserve">Mr. R. </w:t>
            </w:r>
            <w:proofErr w:type="spellStart"/>
            <w:r w:rsidRPr="009B0D5D">
              <w:t>Gopi</w:t>
            </w:r>
            <w:proofErr w:type="spellEnd"/>
            <w:r w:rsidRPr="009B0D5D">
              <w:t xml:space="preserve"> </w:t>
            </w:r>
            <w:proofErr w:type="spellStart"/>
            <w:r w:rsidRPr="009B0D5D">
              <w:t>Sankar</w:t>
            </w:r>
            <w:proofErr w:type="spellEnd"/>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Funding Agency</w:t>
            </w:r>
          </w:p>
        </w:tc>
        <w:tc>
          <w:tcPr>
            <w:tcW w:w="3166" w:type="pct"/>
          </w:tcPr>
          <w:p w:rsidR="002E0F8D" w:rsidRPr="009B0D5D" w:rsidRDefault="002E0F8D" w:rsidP="0052119E">
            <w:pPr>
              <w:ind w:firstLine="518"/>
            </w:pPr>
            <w:r w:rsidRPr="009B0D5D">
              <w:t>ARF</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w:t>
            </w:r>
          </w:p>
        </w:tc>
        <w:tc>
          <w:tcPr>
            <w:tcW w:w="3166" w:type="pct"/>
          </w:tcPr>
          <w:p w:rsidR="002E0F8D" w:rsidRPr="009B0D5D" w:rsidRDefault="0052229A" w:rsidP="0052119E">
            <w:pPr>
              <w:ind w:firstLine="518"/>
              <w:jc w:val="both"/>
            </w:pPr>
            <w:r w:rsidRPr="005B6E69">
              <w:rPr>
                <w:rFonts w:ascii="Indian Rupee" w:hAnsi="Indian Rupee"/>
                <w:bCs/>
              </w:rPr>
              <w:t>`</w:t>
            </w:r>
            <w:r w:rsidR="002E0F8D" w:rsidRPr="009B0D5D">
              <w:t>4, 03, 000/-</w:t>
            </w:r>
          </w:p>
        </w:tc>
      </w:tr>
      <w:tr w:rsidR="002E0F8D" w:rsidRPr="009B0D5D" w:rsidTr="007F7C29">
        <w:trPr>
          <w:jc w:val="center"/>
        </w:trPr>
        <w:tc>
          <w:tcPr>
            <w:tcW w:w="376" w:type="pct"/>
            <w:tcBorders>
              <w:bottom w:val="single" w:sz="4" w:space="0" w:color="auto"/>
            </w:tcBorders>
          </w:tcPr>
          <w:p w:rsidR="002E0F8D" w:rsidRPr="009B0D5D" w:rsidRDefault="002E0F8D" w:rsidP="005F72DE">
            <w:pPr>
              <w:jc w:val="both"/>
              <w:rPr>
                <w:b/>
              </w:rPr>
            </w:pPr>
          </w:p>
        </w:tc>
        <w:tc>
          <w:tcPr>
            <w:tcW w:w="1458" w:type="pct"/>
            <w:tcBorders>
              <w:bottom w:val="single" w:sz="4" w:space="0" w:color="auto"/>
            </w:tcBorders>
          </w:tcPr>
          <w:p w:rsidR="002E0F8D" w:rsidRPr="009B0D5D" w:rsidRDefault="002E0F8D" w:rsidP="005F72DE">
            <w:pPr>
              <w:jc w:val="both"/>
              <w:rPr>
                <w:b/>
              </w:rPr>
            </w:pPr>
            <w:r w:rsidRPr="009B0D5D">
              <w:rPr>
                <w:b/>
              </w:rPr>
              <w:t>Status</w:t>
            </w:r>
          </w:p>
        </w:tc>
        <w:tc>
          <w:tcPr>
            <w:tcW w:w="3166" w:type="pct"/>
            <w:tcBorders>
              <w:bottom w:val="single" w:sz="4" w:space="0" w:color="auto"/>
            </w:tcBorders>
          </w:tcPr>
          <w:p w:rsidR="002E0F8D" w:rsidRPr="009B0D5D" w:rsidRDefault="000618DF" w:rsidP="0052119E">
            <w:pPr>
              <w:ind w:left="518"/>
              <w:jc w:val="both"/>
            </w:pPr>
            <w:r w:rsidRPr="009B0D5D">
              <w:t xml:space="preserve">Data collection to be continued. Research Officer Ms. </w:t>
            </w:r>
            <w:proofErr w:type="spellStart"/>
            <w:r w:rsidRPr="009B0D5D">
              <w:t>Saryu</w:t>
            </w:r>
            <w:proofErr w:type="spellEnd"/>
            <w:r w:rsidRPr="009B0D5D">
              <w:t xml:space="preserve"> Sharma resigned from the post</w:t>
            </w:r>
          </w:p>
        </w:tc>
      </w:tr>
    </w:tbl>
    <w:p w:rsidR="001F6FED" w:rsidRPr="009B0D5D" w:rsidRDefault="001F6FED"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344" w:type="pct"/>
        <w:jc w:val="center"/>
        <w:tblInd w:w="1" w:type="dxa"/>
        <w:tblLook w:val="04A0"/>
      </w:tblPr>
      <w:tblGrid>
        <w:gridCol w:w="4213"/>
        <w:gridCol w:w="109"/>
        <w:gridCol w:w="5445"/>
        <w:gridCol w:w="111"/>
      </w:tblGrid>
      <w:tr w:rsidR="0097411D" w:rsidRPr="009B0D5D" w:rsidTr="00B04591">
        <w:trPr>
          <w:gridAfter w:val="1"/>
          <w:wAfter w:w="56" w:type="pct"/>
          <w:trHeight w:val="657"/>
          <w:jc w:val="center"/>
        </w:trPr>
        <w:tc>
          <w:tcPr>
            <w:tcW w:w="2133" w:type="pct"/>
            <w:tcBorders>
              <w:top w:val="single" w:sz="4" w:space="0" w:color="auto"/>
              <w:bottom w:val="single" w:sz="4" w:space="0" w:color="auto"/>
            </w:tcBorders>
          </w:tcPr>
          <w:p w:rsidR="0097411D" w:rsidRPr="00B04591" w:rsidRDefault="00F55100" w:rsidP="00F55100">
            <w:pPr>
              <w:rPr>
                <w:b/>
              </w:rPr>
            </w:pPr>
            <w:r>
              <w:rPr>
                <w:b/>
              </w:rPr>
              <w:lastRenderedPageBreak/>
              <w:t>4</w:t>
            </w:r>
            <w:r w:rsidR="0097411D" w:rsidRPr="00B04591">
              <w:rPr>
                <w:b/>
              </w:rPr>
              <w:t>. Title</w:t>
            </w:r>
          </w:p>
        </w:tc>
        <w:tc>
          <w:tcPr>
            <w:tcW w:w="2811" w:type="pct"/>
            <w:gridSpan w:val="2"/>
            <w:tcBorders>
              <w:top w:val="single" w:sz="4" w:space="0" w:color="auto"/>
              <w:bottom w:val="single" w:sz="4" w:space="0" w:color="auto"/>
            </w:tcBorders>
          </w:tcPr>
          <w:p w:rsidR="0097411D" w:rsidRPr="00B04591" w:rsidRDefault="0097411D" w:rsidP="00B04591">
            <w:pPr>
              <w:tabs>
                <w:tab w:val="left" w:pos="2913"/>
              </w:tabs>
              <w:ind w:left="65"/>
              <w:jc w:val="both"/>
              <w:rPr>
                <w:b/>
                <w:bCs/>
              </w:rPr>
            </w:pPr>
            <w:r w:rsidRPr="00B04591">
              <w:rPr>
                <w:b/>
              </w:rPr>
              <w:t xml:space="preserve">Development and Standardization of an Oral </w:t>
            </w:r>
            <w:proofErr w:type="spellStart"/>
            <w:r w:rsidRPr="00B04591">
              <w:rPr>
                <w:b/>
              </w:rPr>
              <w:t>Sensorimotor</w:t>
            </w:r>
            <w:proofErr w:type="spellEnd"/>
            <w:r w:rsidRPr="00B04591">
              <w:rPr>
                <w:b/>
              </w:rPr>
              <w:t xml:space="preserve"> Evaluation Protocol for Children (OSEP-C)</w:t>
            </w:r>
          </w:p>
        </w:tc>
      </w:tr>
      <w:tr w:rsidR="0097411D" w:rsidRPr="009B0D5D" w:rsidTr="00B04591">
        <w:trPr>
          <w:gridAfter w:val="1"/>
          <w:wAfter w:w="56" w:type="pct"/>
          <w:jc w:val="center"/>
        </w:trPr>
        <w:tc>
          <w:tcPr>
            <w:tcW w:w="2133" w:type="pct"/>
            <w:tcBorders>
              <w:top w:val="single" w:sz="4" w:space="0" w:color="auto"/>
            </w:tcBorders>
          </w:tcPr>
          <w:p w:rsidR="0097411D" w:rsidRPr="00B04591" w:rsidRDefault="0097411D" w:rsidP="00B04591">
            <w:pPr>
              <w:ind w:firstLine="318"/>
              <w:rPr>
                <w:b/>
              </w:rPr>
            </w:pPr>
            <w:r w:rsidRPr="00B04591">
              <w:rPr>
                <w:b/>
              </w:rPr>
              <w:t>Objectives</w:t>
            </w:r>
          </w:p>
        </w:tc>
        <w:tc>
          <w:tcPr>
            <w:tcW w:w="2811" w:type="pct"/>
            <w:gridSpan w:val="2"/>
            <w:tcBorders>
              <w:top w:val="single" w:sz="4" w:space="0" w:color="auto"/>
            </w:tcBorders>
          </w:tcPr>
          <w:p w:rsidR="0097411D" w:rsidRPr="00B04591" w:rsidRDefault="0097411D" w:rsidP="00B04591">
            <w:pPr>
              <w:pStyle w:val="ListParagraph"/>
              <w:spacing w:after="0" w:line="240" w:lineRule="auto"/>
              <w:ind w:left="0"/>
              <w:contextualSpacing w:val="0"/>
              <w:jc w:val="both"/>
              <w:rPr>
                <w:rFonts w:ascii="Times New Roman" w:hAnsi="Times New Roman"/>
                <w:sz w:val="24"/>
                <w:szCs w:val="24"/>
              </w:rPr>
            </w:pPr>
            <w:r w:rsidRPr="00B04591">
              <w:rPr>
                <w:rFonts w:ascii="Times New Roman" w:hAnsi="Times New Roman"/>
                <w:sz w:val="24"/>
                <w:szCs w:val="24"/>
              </w:rPr>
              <w:t xml:space="preserve">The main aim of the study is to develop and standardize a protocol for the assessment of oral </w:t>
            </w:r>
            <w:proofErr w:type="spellStart"/>
            <w:r w:rsidRPr="00B04591">
              <w:rPr>
                <w:rFonts w:ascii="Times New Roman" w:hAnsi="Times New Roman"/>
                <w:sz w:val="24"/>
                <w:szCs w:val="24"/>
              </w:rPr>
              <w:t>sensorimotor</w:t>
            </w:r>
            <w:proofErr w:type="spellEnd"/>
            <w:r w:rsidRPr="00B04591">
              <w:rPr>
                <w:rFonts w:ascii="Times New Roman" w:hAnsi="Times New Roman"/>
                <w:sz w:val="24"/>
                <w:szCs w:val="24"/>
              </w:rPr>
              <w:t xml:space="preserve"> aspects especially for children in the age group of </w:t>
            </w:r>
            <w:r w:rsidRPr="00B04591">
              <w:rPr>
                <w:rFonts w:ascii="Times New Roman" w:hAnsi="Times New Roman"/>
                <w:b/>
                <w:bCs/>
                <w:i/>
                <w:iCs/>
                <w:sz w:val="24"/>
                <w:szCs w:val="24"/>
              </w:rPr>
              <w:t>4-8 years</w:t>
            </w:r>
            <w:r w:rsidRPr="00B04591">
              <w:rPr>
                <w:rFonts w:ascii="Times New Roman" w:hAnsi="Times New Roman"/>
                <w:sz w:val="24"/>
                <w:szCs w:val="24"/>
              </w:rPr>
              <w:t>. The specific objectives of the study will be to</w:t>
            </w:r>
          </w:p>
          <w:p w:rsidR="0097411D" w:rsidRPr="009B0D5D" w:rsidRDefault="0097411D" w:rsidP="00B04591">
            <w:pPr>
              <w:numPr>
                <w:ilvl w:val="0"/>
                <w:numId w:val="10"/>
              </w:numPr>
              <w:autoSpaceDE w:val="0"/>
              <w:autoSpaceDN w:val="0"/>
              <w:adjustRightInd w:val="0"/>
              <w:ind w:left="360"/>
              <w:jc w:val="both"/>
            </w:pPr>
            <w:r w:rsidRPr="009B0D5D">
              <w:t xml:space="preserve">To develop a test for the assessment of oral </w:t>
            </w:r>
            <w:proofErr w:type="spellStart"/>
            <w:r w:rsidRPr="009B0D5D">
              <w:t>sensorimotor</w:t>
            </w:r>
            <w:proofErr w:type="spellEnd"/>
            <w:r w:rsidRPr="009B0D5D">
              <w:t xml:space="preserve"> aspects.</w:t>
            </w:r>
          </w:p>
          <w:p w:rsidR="0097411D" w:rsidRPr="009B0D5D" w:rsidRDefault="0097411D" w:rsidP="00B04591">
            <w:pPr>
              <w:numPr>
                <w:ilvl w:val="0"/>
                <w:numId w:val="10"/>
              </w:numPr>
              <w:autoSpaceDE w:val="0"/>
              <w:autoSpaceDN w:val="0"/>
              <w:adjustRightInd w:val="0"/>
              <w:ind w:left="360"/>
              <w:jc w:val="both"/>
            </w:pPr>
            <w:r w:rsidRPr="009B0D5D">
              <w:t>To assess the item and content validity of the developed test.</w:t>
            </w:r>
          </w:p>
          <w:p w:rsidR="0097411D" w:rsidRPr="009B0D5D" w:rsidRDefault="0097411D" w:rsidP="00B04591">
            <w:pPr>
              <w:numPr>
                <w:ilvl w:val="0"/>
                <w:numId w:val="10"/>
              </w:numPr>
              <w:autoSpaceDE w:val="0"/>
              <w:autoSpaceDN w:val="0"/>
              <w:adjustRightInd w:val="0"/>
              <w:ind w:left="360"/>
              <w:jc w:val="both"/>
            </w:pPr>
            <w:r w:rsidRPr="009B0D5D">
              <w:t xml:space="preserve">To standardize the developed test material by administering it on the typically developing children in the age range of </w:t>
            </w:r>
            <w:r w:rsidRPr="00B04591">
              <w:rPr>
                <w:b/>
                <w:bCs/>
                <w:i/>
                <w:iCs/>
              </w:rPr>
              <w:t>4-8 years</w:t>
            </w:r>
            <w:r w:rsidRPr="009B0D5D">
              <w:t>.</w:t>
            </w:r>
          </w:p>
          <w:p w:rsidR="0097411D" w:rsidRPr="009B0D5D" w:rsidRDefault="0097411D" w:rsidP="00B04591">
            <w:pPr>
              <w:ind w:left="65" w:hanging="65"/>
              <w:jc w:val="both"/>
            </w:pPr>
            <w:r w:rsidRPr="009B0D5D">
              <w:t xml:space="preserve">To assess the clinical validity of the tool by administering the same on children with developmental </w:t>
            </w:r>
            <w:proofErr w:type="spellStart"/>
            <w:r w:rsidRPr="009B0D5D">
              <w:t>dysarthria</w:t>
            </w:r>
            <w:proofErr w:type="spellEnd"/>
            <w:r w:rsidRPr="009B0D5D">
              <w:t>.</w:t>
            </w:r>
          </w:p>
        </w:tc>
      </w:tr>
      <w:tr w:rsidR="0097411D" w:rsidRPr="009B0D5D" w:rsidTr="00B04591">
        <w:trPr>
          <w:gridAfter w:val="1"/>
          <w:wAfter w:w="56" w:type="pct"/>
          <w:jc w:val="center"/>
        </w:trPr>
        <w:tc>
          <w:tcPr>
            <w:tcW w:w="2133" w:type="pct"/>
          </w:tcPr>
          <w:p w:rsidR="0097411D" w:rsidRPr="00B04591" w:rsidRDefault="0097411D" w:rsidP="00B04591">
            <w:pPr>
              <w:ind w:firstLine="318"/>
              <w:rPr>
                <w:b/>
              </w:rPr>
            </w:pPr>
          </w:p>
          <w:p w:rsidR="0097411D" w:rsidRPr="00B04591" w:rsidRDefault="0097411D" w:rsidP="00B04591">
            <w:pPr>
              <w:ind w:firstLine="318"/>
              <w:rPr>
                <w:b/>
              </w:rPr>
            </w:pPr>
            <w:r w:rsidRPr="00B04591">
              <w:rPr>
                <w:b/>
              </w:rPr>
              <w:t>Principal and co- Investigator(s)</w:t>
            </w:r>
          </w:p>
        </w:tc>
        <w:tc>
          <w:tcPr>
            <w:tcW w:w="2811" w:type="pct"/>
            <w:gridSpan w:val="2"/>
          </w:tcPr>
          <w:p w:rsidR="0097411D" w:rsidRPr="00B04591" w:rsidRDefault="0097411D" w:rsidP="00B04591">
            <w:pPr>
              <w:jc w:val="both"/>
              <w:rPr>
                <w:bCs/>
                <w:iCs/>
              </w:rPr>
            </w:pPr>
            <w:r w:rsidRPr="009B0D5D">
              <w:t>.</w:t>
            </w:r>
            <w:r w:rsidRPr="00B04591">
              <w:rPr>
                <w:bCs/>
                <w:iCs/>
              </w:rPr>
              <w:t xml:space="preserve"> </w:t>
            </w:r>
          </w:p>
          <w:p w:rsidR="0097411D" w:rsidRPr="00B04591" w:rsidRDefault="0097411D" w:rsidP="00B04591">
            <w:pPr>
              <w:jc w:val="both"/>
              <w:rPr>
                <w:bCs/>
                <w:iCs/>
              </w:rPr>
            </w:pPr>
            <w:r w:rsidRPr="00B04591">
              <w:rPr>
                <w:bCs/>
                <w:iCs/>
              </w:rPr>
              <w:t xml:space="preserve">Dr. </w:t>
            </w:r>
            <w:proofErr w:type="spellStart"/>
            <w:r w:rsidRPr="00B04591">
              <w:rPr>
                <w:bCs/>
                <w:iCs/>
              </w:rPr>
              <w:t>Swapna.N</w:t>
            </w:r>
            <w:proofErr w:type="spellEnd"/>
            <w:r w:rsidRPr="00B04591">
              <w:rPr>
                <w:bCs/>
                <w:iCs/>
              </w:rPr>
              <w:t xml:space="preserve"> </w:t>
            </w:r>
            <w:r w:rsidR="009459D0" w:rsidRPr="00B04591">
              <w:rPr>
                <w:bCs/>
                <w:iCs/>
              </w:rPr>
              <w:t>–</w:t>
            </w:r>
            <w:r w:rsidRPr="00B04591">
              <w:rPr>
                <w:bCs/>
                <w:iCs/>
              </w:rPr>
              <w:t>PI</w:t>
            </w:r>
          </w:p>
          <w:p w:rsidR="0097411D" w:rsidRPr="009B0D5D" w:rsidRDefault="0097411D" w:rsidP="00B04591">
            <w:pPr>
              <w:tabs>
                <w:tab w:val="left" w:pos="2562"/>
              </w:tabs>
              <w:ind w:left="65"/>
              <w:jc w:val="both"/>
            </w:pP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Funding Agency</w:t>
            </w:r>
          </w:p>
        </w:tc>
        <w:tc>
          <w:tcPr>
            <w:tcW w:w="2812" w:type="pct"/>
            <w:gridSpan w:val="2"/>
          </w:tcPr>
          <w:p w:rsidR="0097411D" w:rsidRPr="009B0D5D" w:rsidRDefault="0097411D" w:rsidP="00B04591">
            <w:pPr>
              <w:ind w:left="-54"/>
              <w:jc w:val="both"/>
            </w:pPr>
            <w:r w:rsidRPr="00B04591">
              <w:rPr>
                <w:bCs/>
              </w:rPr>
              <w:t>AIISH, ARF</w:t>
            </w: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w:t>
            </w:r>
          </w:p>
        </w:tc>
        <w:tc>
          <w:tcPr>
            <w:tcW w:w="2812" w:type="pct"/>
            <w:gridSpan w:val="2"/>
          </w:tcPr>
          <w:p w:rsidR="0097411D" w:rsidRPr="009B0D5D" w:rsidRDefault="0052229A" w:rsidP="00B04591">
            <w:pPr>
              <w:tabs>
                <w:tab w:val="left" w:pos="2746"/>
              </w:tabs>
              <w:ind w:left="-54"/>
              <w:jc w:val="both"/>
            </w:pPr>
            <w:r w:rsidRPr="00B04591">
              <w:rPr>
                <w:rFonts w:ascii="Indian Rupee" w:hAnsi="Indian Rupee"/>
                <w:bCs/>
              </w:rPr>
              <w:t>`</w:t>
            </w:r>
            <w:r w:rsidR="0097411D" w:rsidRPr="00B04591">
              <w:rPr>
                <w:bCs/>
              </w:rPr>
              <w:t>4,33,000</w:t>
            </w:r>
          </w:p>
        </w:tc>
      </w:tr>
      <w:tr w:rsidR="0097411D" w:rsidRPr="009B0D5D" w:rsidTr="00B04591">
        <w:trPr>
          <w:jc w:val="center"/>
        </w:trPr>
        <w:tc>
          <w:tcPr>
            <w:tcW w:w="2188" w:type="pct"/>
            <w:gridSpan w:val="2"/>
            <w:tcBorders>
              <w:bottom w:val="single" w:sz="4" w:space="0" w:color="auto"/>
            </w:tcBorders>
          </w:tcPr>
          <w:p w:rsidR="0097411D" w:rsidRPr="00B04591" w:rsidRDefault="0097411D" w:rsidP="00B04591">
            <w:pPr>
              <w:ind w:firstLine="318"/>
              <w:rPr>
                <w:b/>
              </w:rPr>
            </w:pPr>
            <w:r w:rsidRPr="00B04591">
              <w:rPr>
                <w:b/>
              </w:rPr>
              <w:t xml:space="preserve">Status </w:t>
            </w:r>
          </w:p>
        </w:tc>
        <w:tc>
          <w:tcPr>
            <w:tcW w:w="2812" w:type="pct"/>
            <w:gridSpan w:val="2"/>
            <w:tcBorders>
              <w:bottom w:val="single" w:sz="4" w:space="0" w:color="auto"/>
            </w:tcBorders>
          </w:tcPr>
          <w:p w:rsidR="0097411D" w:rsidRPr="009B0D5D" w:rsidRDefault="0097411D" w:rsidP="00B04591">
            <w:pPr>
              <w:tabs>
                <w:tab w:val="left" w:pos="3232"/>
              </w:tabs>
              <w:ind w:left="-54"/>
              <w:jc w:val="both"/>
            </w:pPr>
            <w:r w:rsidRPr="00B04591">
              <w:rPr>
                <w:bCs/>
              </w:rPr>
              <w:t>Ongoing</w:t>
            </w:r>
          </w:p>
        </w:tc>
      </w:tr>
    </w:tbl>
    <w:p w:rsidR="00992398" w:rsidRDefault="00992398" w:rsidP="005F72DE">
      <w:pPr>
        <w:jc w:val="both"/>
        <w:rPr>
          <w:b/>
        </w:rPr>
      </w:pPr>
    </w:p>
    <w:p w:rsidR="002E0F8D" w:rsidRPr="009B0D5D" w:rsidRDefault="002E0F8D" w:rsidP="005F72DE">
      <w:pPr>
        <w:tabs>
          <w:tab w:val="left" w:pos="2520"/>
        </w:tabs>
        <w:jc w:val="both"/>
        <w:rPr>
          <w:b/>
        </w:rPr>
      </w:pPr>
      <w:r w:rsidRPr="009B0D5D">
        <w:rPr>
          <w:b/>
        </w:rPr>
        <w:t xml:space="preserve">B. Research paper </w:t>
      </w:r>
      <w:r w:rsidR="00D65AD9" w:rsidRPr="009B0D5D">
        <w:rPr>
          <w:b/>
        </w:rPr>
        <w:t>presented:</w:t>
      </w:r>
      <w:r w:rsidR="00010CD9" w:rsidRPr="009B0D5D">
        <w:rPr>
          <w:b/>
        </w:rPr>
        <w:t xml:space="preserve"> </w:t>
      </w:r>
      <w:r w:rsidR="009915A4" w:rsidRPr="009B0D5D">
        <w:rPr>
          <w:b/>
        </w:rPr>
        <w:t>Nil</w:t>
      </w:r>
    </w:p>
    <w:p w:rsidR="007F7C29" w:rsidRPr="009B0D5D" w:rsidRDefault="002E0F8D" w:rsidP="005F72DE">
      <w:pPr>
        <w:ind w:left="540" w:hanging="540"/>
        <w:jc w:val="both"/>
      </w:pPr>
      <w:r w:rsidRPr="009B0D5D">
        <w:t>B.1.</w:t>
      </w:r>
      <w:r w:rsidRPr="009B0D5D">
        <w:rPr>
          <w:b/>
        </w:rPr>
        <w:t xml:space="preserve"> </w:t>
      </w:r>
      <w:r w:rsidRPr="009B0D5D">
        <w:t xml:space="preserve">Research papers presented at National/International Conference / Seminar / Scientific Forums: </w:t>
      </w:r>
      <w:r w:rsidR="000C4E03" w:rsidRPr="009B0D5D">
        <w:t xml:space="preserve"> </w:t>
      </w:r>
    </w:p>
    <w:p w:rsidR="002E0F8D" w:rsidRPr="009B0D5D" w:rsidRDefault="002E0F8D" w:rsidP="005F72DE">
      <w:pPr>
        <w:jc w:val="both"/>
      </w:pPr>
      <w:r w:rsidRPr="009B0D5D">
        <w:t>B.2. Research Papers Published</w:t>
      </w:r>
      <w:r w:rsidR="00666EDD" w:rsidRPr="009B0D5D">
        <w:t xml:space="preserve">: </w:t>
      </w:r>
    </w:p>
    <w:p w:rsidR="002E0F8D" w:rsidRDefault="002E0F8D" w:rsidP="005F72DE">
      <w:pPr>
        <w:ind w:firstLine="450"/>
        <w:jc w:val="both"/>
        <w:rPr>
          <w:i/>
        </w:rPr>
      </w:pPr>
      <w:r w:rsidRPr="009B0D5D">
        <w:rPr>
          <w:i/>
        </w:rPr>
        <w:t xml:space="preserve">B.2.1. Papers published in National/International Journals: </w:t>
      </w:r>
    </w:p>
    <w:p w:rsidR="00F55100" w:rsidRDefault="00F55100" w:rsidP="00C919AC">
      <w:pPr>
        <w:ind w:firstLine="450"/>
        <w:jc w:val="both"/>
        <w:rPr>
          <w:i/>
        </w:rPr>
      </w:pPr>
      <w:r>
        <w:rPr>
          <w:i/>
        </w:rPr>
        <w:t>National: Nil</w:t>
      </w:r>
    </w:p>
    <w:p w:rsidR="00853061" w:rsidRDefault="00853061" w:rsidP="00C919AC">
      <w:pPr>
        <w:ind w:firstLine="450"/>
        <w:jc w:val="both"/>
        <w:rPr>
          <w:i/>
        </w:rPr>
      </w:pPr>
      <w:r>
        <w:rPr>
          <w:i/>
        </w:rPr>
        <w:t>International</w:t>
      </w:r>
      <w:proofErr w:type="gramStart"/>
      <w:r>
        <w:rPr>
          <w:i/>
        </w:rPr>
        <w:t>:</w:t>
      </w:r>
      <w:r w:rsidR="00F55100">
        <w:rPr>
          <w:i/>
        </w:rPr>
        <w:t>1</w:t>
      </w:r>
      <w:proofErr w:type="gramEnd"/>
    </w:p>
    <w:p w:rsidR="00853061" w:rsidRDefault="00853061" w:rsidP="00C919AC">
      <w:pPr>
        <w:ind w:firstLine="450"/>
        <w:jc w:val="both"/>
        <w:rPr>
          <w:i/>
        </w:rPr>
      </w:pPr>
    </w:p>
    <w:tbl>
      <w:tblPr>
        <w:tblStyle w:val="TableGrid"/>
        <w:tblW w:w="0" w:type="auto"/>
        <w:tblLook w:val="04A0"/>
      </w:tblPr>
      <w:tblGrid>
        <w:gridCol w:w="545"/>
        <w:gridCol w:w="1337"/>
        <w:gridCol w:w="723"/>
        <w:gridCol w:w="2160"/>
        <w:gridCol w:w="2286"/>
        <w:gridCol w:w="1099"/>
        <w:gridCol w:w="1092"/>
      </w:tblGrid>
      <w:tr w:rsidR="00853061" w:rsidRPr="00DF3938" w:rsidTr="00853061">
        <w:tc>
          <w:tcPr>
            <w:tcW w:w="0" w:type="auto"/>
          </w:tcPr>
          <w:p w:rsidR="00853061" w:rsidRPr="00DF3938" w:rsidRDefault="00853061" w:rsidP="00853061">
            <w:pPr>
              <w:jc w:val="center"/>
              <w:rPr>
                <w:b/>
              </w:rPr>
            </w:pPr>
            <w:r w:rsidRPr="00DF3938">
              <w:rPr>
                <w:b/>
              </w:rPr>
              <w:t>Sl. No</w:t>
            </w:r>
          </w:p>
        </w:tc>
        <w:tc>
          <w:tcPr>
            <w:tcW w:w="0" w:type="auto"/>
          </w:tcPr>
          <w:p w:rsidR="00853061" w:rsidRPr="00DF3938" w:rsidRDefault="00853061" w:rsidP="00853061">
            <w:pPr>
              <w:jc w:val="center"/>
              <w:rPr>
                <w:b/>
              </w:rPr>
            </w:pPr>
            <w:r w:rsidRPr="00DF3938">
              <w:rPr>
                <w:b/>
              </w:rPr>
              <w:t>Name of the faculty/ staff (s)</w:t>
            </w:r>
          </w:p>
        </w:tc>
        <w:tc>
          <w:tcPr>
            <w:tcW w:w="0" w:type="auto"/>
          </w:tcPr>
          <w:p w:rsidR="00853061" w:rsidRPr="00DF3938" w:rsidRDefault="00853061" w:rsidP="00853061">
            <w:pPr>
              <w:jc w:val="center"/>
              <w:rPr>
                <w:b/>
              </w:rPr>
            </w:pPr>
            <w:r w:rsidRPr="00DF3938">
              <w:rPr>
                <w:b/>
              </w:rPr>
              <w:t>Year</w:t>
            </w:r>
          </w:p>
        </w:tc>
        <w:tc>
          <w:tcPr>
            <w:tcW w:w="0" w:type="auto"/>
          </w:tcPr>
          <w:p w:rsidR="00853061" w:rsidRPr="00DF3938" w:rsidRDefault="00853061" w:rsidP="00853061">
            <w:pPr>
              <w:jc w:val="center"/>
              <w:rPr>
                <w:b/>
              </w:rPr>
            </w:pPr>
            <w:r w:rsidRPr="00DF3938">
              <w:rPr>
                <w:b/>
              </w:rPr>
              <w:t>Title of the paper</w:t>
            </w:r>
          </w:p>
        </w:tc>
        <w:tc>
          <w:tcPr>
            <w:tcW w:w="0" w:type="auto"/>
          </w:tcPr>
          <w:p w:rsidR="00853061" w:rsidRPr="00DF3938" w:rsidRDefault="00853061" w:rsidP="00853061">
            <w:pPr>
              <w:jc w:val="center"/>
              <w:rPr>
                <w:b/>
              </w:rPr>
            </w:pPr>
            <w:r w:rsidRPr="00DF3938">
              <w:rPr>
                <w:b/>
              </w:rPr>
              <w:t>Journal (in Italics)</w:t>
            </w:r>
          </w:p>
        </w:tc>
        <w:tc>
          <w:tcPr>
            <w:tcW w:w="0" w:type="auto"/>
          </w:tcPr>
          <w:p w:rsidR="00853061" w:rsidRPr="00DF3938" w:rsidRDefault="00853061" w:rsidP="00853061">
            <w:pPr>
              <w:jc w:val="center"/>
              <w:rPr>
                <w:b/>
              </w:rPr>
            </w:pPr>
            <w:r w:rsidRPr="00DF3938">
              <w:rPr>
                <w:b/>
              </w:rPr>
              <w:t>Volume (Issue)</w:t>
            </w:r>
          </w:p>
        </w:tc>
        <w:tc>
          <w:tcPr>
            <w:tcW w:w="0" w:type="auto"/>
          </w:tcPr>
          <w:p w:rsidR="00853061" w:rsidRPr="00DF3938" w:rsidRDefault="00853061" w:rsidP="00853061">
            <w:pPr>
              <w:jc w:val="center"/>
              <w:rPr>
                <w:b/>
              </w:rPr>
            </w:pPr>
            <w:r w:rsidRPr="00DF3938">
              <w:rPr>
                <w:b/>
              </w:rPr>
              <w:t>Page number</w:t>
            </w:r>
          </w:p>
        </w:tc>
      </w:tr>
      <w:tr w:rsidR="00853061" w:rsidRPr="00DF3938" w:rsidTr="00853061">
        <w:tc>
          <w:tcPr>
            <w:tcW w:w="0" w:type="auto"/>
          </w:tcPr>
          <w:p w:rsidR="00853061" w:rsidRPr="00DF3938" w:rsidRDefault="00853061" w:rsidP="00853061">
            <w:pPr>
              <w:jc w:val="center"/>
              <w:rPr>
                <w:bCs/>
                <w:iCs/>
              </w:rPr>
            </w:pPr>
            <w:r w:rsidRPr="00DF3938">
              <w:rPr>
                <w:bCs/>
                <w:iCs/>
              </w:rPr>
              <w:t>1.</w:t>
            </w:r>
          </w:p>
        </w:tc>
        <w:tc>
          <w:tcPr>
            <w:tcW w:w="0" w:type="auto"/>
          </w:tcPr>
          <w:p w:rsidR="00853061" w:rsidRPr="00DF3938" w:rsidRDefault="00853061" w:rsidP="00853061">
            <w:pPr>
              <w:rPr>
                <w:bCs/>
                <w:iCs/>
              </w:rPr>
            </w:pPr>
            <w:proofErr w:type="spellStart"/>
            <w:r w:rsidRPr="00DF3938">
              <w:rPr>
                <w:bCs/>
                <w:iCs/>
              </w:rPr>
              <w:t>Srushti</w:t>
            </w:r>
            <w:proofErr w:type="spellEnd"/>
            <w:r w:rsidRPr="00DF3938">
              <w:rPr>
                <w:bCs/>
                <w:iCs/>
              </w:rPr>
              <w:t xml:space="preserve"> </w:t>
            </w:r>
            <w:proofErr w:type="spellStart"/>
            <w:r w:rsidRPr="00DF3938">
              <w:rPr>
                <w:bCs/>
                <w:iCs/>
              </w:rPr>
              <w:t>Shabnam</w:t>
            </w:r>
            <w:proofErr w:type="spellEnd"/>
            <w:r w:rsidRPr="00DF3938">
              <w:rPr>
                <w:bCs/>
                <w:iCs/>
              </w:rPr>
              <w:t xml:space="preserve"> &amp; </w:t>
            </w:r>
            <w:proofErr w:type="spellStart"/>
            <w:r w:rsidRPr="00DF3938">
              <w:rPr>
                <w:bCs/>
                <w:iCs/>
              </w:rPr>
              <w:t>Swapna</w:t>
            </w:r>
            <w:proofErr w:type="spellEnd"/>
            <w:r w:rsidRPr="00DF3938">
              <w:rPr>
                <w:bCs/>
                <w:iCs/>
              </w:rPr>
              <w:t xml:space="preserve"> N</w:t>
            </w:r>
          </w:p>
        </w:tc>
        <w:tc>
          <w:tcPr>
            <w:tcW w:w="0" w:type="auto"/>
          </w:tcPr>
          <w:p w:rsidR="00853061" w:rsidRPr="00DF3938" w:rsidRDefault="00853061" w:rsidP="00853061">
            <w:pPr>
              <w:jc w:val="center"/>
              <w:rPr>
                <w:bCs/>
                <w:iCs/>
              </w:rPr>
            </w:pPr>
            <w:r w:rsidRPr="00DF3938">
              <w:rPr>
                <w:bCs/>
                <w:iCs/>
              </w:rPr>
              <w:t>2016</w:t>
            </w:r>
          </w:p>
        </w:tc>
        <w:tc>
          <w:tcPr>
            <w:tcW w:w="0" w:type="auto"/>
          </w:tcPr>
          <w:p w:rsidR="00853061" w:rsidRPr="00DF3938" w:rsidRDefault="00853061" w:rsidP="00853061">
            <w:pPr>
              <w:rPr>
                <w:bCs/>
                <w:iCs/>
              </w:rPr>
            </w:pPr>
            <w:r w:rsidRPr="00DF3938">
              <w:rPr>
                <w:bCs/>
                <w:iCs/>
              </w:rPr>
              <w:t xml:space="preserve">Relationship between </w:t>
            </w:r>
            <w:proofErr w:type="spellStart"/>
            <w:r w:rsidRPr="00DF3938">
              <w:rPr>
                <w:bCs/>
                <w:iCs/>
              </w:rPr>
              <w:t>oromotor</w:t>
            </w:r>
            <w:proofErr w:type="spellEnd"/>
            <w:r w:rsidRPr="00DF3938">
              <w:rPr>
                <w:bCs/>
                <w:iCs/>
              </w:rPr>
              <w:t xml:space="preserve"> and feeding skills in children with cerebral palsy</w:t>
            </w:r>
          </w:p>
        </w:tc>
        <w:tc>
          <w:tcPr>
            <w:tcW w:w="0" w:type="auto"/>
          </w:tcPr>
          <w:p w:rsidR="00853061" w:rsidRPr="00DF3938" w:rsidRDefault="00853061" w:rsidP="00853061">
            <w:pPr>
              <w:rPr>
                <w:bCs/>
                <w:iCs/>
              </w:rPr>
            </w:pPr>
            <w:r w:rsidRPr="00DF3938">
              <w:rPr>
                <w:bCs/>
                <w:iCs/>
              </w:rPr>
              <w:t>International journal of multidisciplinary research review</w:t>
            </w:r>
          </w:p>
        </w:tc>
        <w:tc>
          <w:tcPr>
            <w:tcW w:w="0" w:type="auto"/>
          </w:tcPr>
          <w:p w:rsidR="00853061" w:rsidRPr="00DF3938" w:rsidRDefault="00853061" w:rsidP="00853061">
            <w:pPr>
              <w:jc w:val="center"/>
              <w:rPr>
                <w:bCs/>
                <w:iCs/>
              </w:rPr>
            </w:pPr>
            <w:r w:rsidRPr="00DF3938">
              <w:rPr>
                <w:bCs/>
                <w:iCs/>
              </w:rPr>
              <w:t>Vol. 1, Issue 5</w:t>
            </w:r>
          </w:p>
        </w:tc>
        <w:tc>
          <w:tcPr>
            <w:tcW w:w="0" w:type="auto"/>
          </w:tcPr>
          <w:p w:rsidR="00853061" w:rsidRPr="00DF3938" w:rsidRDefault="00853061" w:rsidP="00853061">
            <w:pPr>
              <w:jc w:val="center"/>
              <w:rPr>
                <w:bCs/>
                <w:iCs/>
              </w:rPr>
            </w:pPr>
            <w:r w:rsidRPr="00DF3938">
              <w:rPr>
                <w:bCs/>
                <w:iCs/>
              </w:rPr>
              <w:t>98-103</w:t>
            </w:r>
          </w:p>
        </w:tc>
      </w:tr>
    </w:tbl>
    <w:p w:rsidR="00853061" w:rsidRDefault="00853061" w:rsidP="00C919AC">
      <w:pPr>
        <w:ind w:firstLine="450"/>
        <w:jc w:val="both"/>
        <w:rPr>
          <w:i/>
        </w:rPr>
      </w:pPr>
    </w:p>
    <w:p w:rsidR="002E0F8D" w:rsidRPr="00350D9E" w:rsidRDefault="002E0F8D" w:rsidP="00350D9E">
      <w:pPr>
        <w:tabs>
          <w:tab w:val="left" w:pos="675"/>
          <w:tab w:val="left" w:pos="1095"/>
          <w:tab w:val="left" w:pos="1440"/>
          <w:tab w:val="left" w:pos="1995"/>
        </w:tabs>
        <w:jc w:val="both"/>
        <w:rPr>
          <w:b/>
        </w:rPr>
      </w:pPr>
      <w:r w:rsidRPr="00350D9E">
        <w:rPr>
          <w:b/>
        </w:rPr>
        <w:t xml:space="preserve">B.2.2.Papers published in proceedings of National/International Conference/ Seminar:   </w:t>
      </w:r>
    </w:p>
    <w:p w:rsidR="002E0F8D" w:rsidRPr="009B0D5D" w:rsidRDefault="002E0F8D" w:rsidP="00742FB5">
      <w:pPr>
        <w:ind w:left="567"/>
        <w:jc w:val="both"/>
        <w:rPr>
          <w:iCs/>
        </w:rPr>
      </w:pPr>
      <w:r w:rsidRPr="009B0D5D">
        <w:rPr>
          <w:iCs/>
        </w:rPr>
        <w:t xml:space="preserve">International: </w:t>
      </w:r>
      <w:r w:rsidR="00742FB5" w:rsidRPr="009B0D5D">
        <w:rPr>
          <w:bCs/>
        </w:rPr>
        <w:t>Nil</w:t>
      </w:r>
    </w:p>
    <w:p w:rsidR="002E0F8D" w:rsidRPr="009B0D5D" w:rsidRDefault="002E0F8D" w:rsidP="00742FB5">
      <w:pPr>
        <w:ind w:left="567"/>
        <w:jc w:val="both"/>
        <w:rPr>
          <w:b/>
          <w:bCs/>
        </w:rPr>
      </w:pPr>
      <w:r w:rsidRPr="009B0D5D">
        <w:rPr>
          <w:bCs/>
        </w:rPr>
        <w:t xml:space="preserve">National: </w:t>
      </w:r>
      <w:r w:rsidR="008751C2" w:rsidRPr="009B0D5D">
        <w:rPr>
          <w:bCs/>
        </w:rPr>
        <w:t>Nil</w:t>
      </w:r>
    </w:p>
    <w:p w:rsidR="00350D9E" w:rsidRDefault="00350D9E" w:rsidP="005F72DE">
      <w:pPr>
        <w:tabs>
          <w:tab w:val="left" w:pos="675"/>
          <w:tab w:val="left" w:pos="1095"/>
          <w:tab w:val="left" w:pos="1440"/>
          <w:tab w:val="left" w:pos="1995"/>
        </w:tabs>
        <w:jc w:val="both"/>
        <w:rPr>
          <w:b/>
        </w:rPr>
      </w:pPr>
      <w:r w:rsidRPr="00350D9E">
        <w:rPr>
          <w:b/>
        </w:rPr>
        <w:t>B.2.3. Student Research at AIISH:</w:t>
      </w:r>
      <w:r w:rsidR="00DF3938">
        <w:rPr>
          <w:b/>
        </w:rPr>
        <w:t xml:space="preserve"> Nil</w:t>
      </w:r>
    </w:p>
    <w:p w:rsidR="00350D9E" w:rsidRDefault="00350D9E" w:rsidP="005F72DE">
      <w:pPr>
        <w:tabs>
          <w:tab w:val="left" w:pos="675"/>
          <w:tab w:val="left" w:pos="1095"/>
          <w:tab w:val="left" w:pos="1440"/>
          <w:tab w:val="left" w:pos="1995"/>
        </w:tabs>
        <w:jc w:val="both"/>
        <w:rPr>
          <w:b/>
        </w:rPr>
      </w:pPr>
    </w:p>
    <w:p w:rsidR="00310C7E" w:rsidRDefault="002E0F8D" w:rsidP="005F72DE">
      <w:pPr>
        <w:pStyle w:val="ListParagraph"/>
        <w:numPr>
          <w:ilvl w:val="0"/>
          <w:numId w:val="10"/>
        </w:numPr>
        <w:tabs>
          <w:tab w:val="left" w:pos="426"/>
          <w:tab w:val="left" w:pos="1440"/>
          <w:tab w:val="left" w:pos="1995"/>
        </w:tabs>
        <w:spacing w:after="0" w:line="240" w:lineRule="auto"/>
        <w:ind w:left="426"/>
        <w:jc w:val="both"/>
        <w:rPr>
          <w:rFonts w:ascii="Times New Roman" w:hAnsi="Times New Roman"/>
          <w:b/>
          <w:sz w:val="24"/>
          <w:szCs w:val="24"/>
        </w:rPr>
      </w:pPr>
      <w:r w:rsidRPr="009B0D5D">
        <w:rPr>
          <w:rFonts w:ascii="Times New Roman" w:hAnsi="Times New Roman"/>
          <w:b/>
          <w:sz w:val="24"/>
          <w:szCs w:val="24"/>
        </w:rPr>
        <w:t xml:space="preserve">Books Published: Nil </w:t>
      </w:r>
    </w:p>
    <w:p w:rsidR="00310C7E" w:rsidRDefault="00310C7E" w:rsidP="00310C7E">
      <w:pPr>
        <w:pStyle w:val="ListParagraph"/>
        <w:tabs>
          <w:tab w:val="left" w:pos="426"/>
          <w:tab w:val="left" w:pos="1440"/>
          <w:tab w:val="left" w:pos="1995"/>
        </w:tabs>
        <w:spacing w:after="0" w:line="240" w:lineRule="auto"/>
        <w:ind w:left="426"/>
        <w:jc w:val="both"/>
        <w:rPr>
          <w:rFonts w:ascii="Times New Roman" w:hAnsi="Times New Roman"/>
          <w:b/>
          <w:sz w:val="24"/>
          <w:szCs w:val="24"/>
        </w:rPr>
      </w:pPr>
    </w:p>
    <w:p w:rsidR="002E0F8D" w:rsidRPr="00310C7E" w:rsidRDefault="00D73037" w:rsidP="00F03825">
      <w:pPr>
        <w:pStyle w:val="ListParagraph"/>
        <w:numPr>
          <w:ilvl w:val="0"/>
          <w:numId w:val="10"/>
        </w:numPr>
        <w:tabs>
          <w:tab w:val="left" w:pos="426"/>
          <w:tab w:val="left" w:pos="1440"/>
          <w:tab w:val="left" w:pos="1995"/>
        </w:tabs>
        <w:spacing w:after="0" w:line="240" w:lineRule="auto"/>
        <w:ind w:left="426"/>
        <w:jc w:val="both"/>
        <w:rPr>
          <w:rFonts w:ascii="Times New Roman" w:hAnsi="Times New Roman"/>
          <w:b/>
          <w:sz w:val="28"/>
          <w:szCs w:val="24"/>
        </w:rPr>
      </w:pPr>
      <w:r w:rsidRPr="00310C7E">
        <w:rPr>
          <w:rFonts w:ascii="Times New Roman" w:hAnsi="Times New Roman"/>
          <w:b/>
          <w:sz w:val="24"/>
        </w:rPr>
        <w:lastRenderedPageBreak/>
        <w:t xml:space="preserve">Chapters in books published: </w:t>
      </w:r>
      <w:r w:rsidR="00757959">
        <w:rPr>
          <w:rFonts w:ascii="Times New Roman" w:hAnsi="Times New Roman"/>
          <w:b/>
          <w:sz w:val="24"/>
        </w:rPr>
        <w:t xml:space="preserve"> Nil</w:t>
      </w:r>
    </w:p>
    <w:p w:rsidR="00D73037" w:rsidRPr="009B0D5D" w:rsidRDefault="00D73037" w:rsidP="005F72DE">
      <w:pPr>
        <w:jc w:val="both"/>
        <w:rPr>
          <w:b/>
        </w:rPr>
      </w:pPr>
    </w:p>
    <w:p w:rsidR="006967F2" w:rsidRDefault="002E0F8D" w:rsidP="005F72DE">
      <w:pPr>
        <w:jc w:val="both"/>
        <w:rPr>
          <w:b/>
        </w:rPr>
      </w:pPr>
      <w:r w:rsidRPr="009B0D5D">
        <w:rPr>
          <w:b/>
        </w:rPr>
        <w:t xml:space="preserve">E. Books/Conference Proceedings Edited: </w:t>
      </w:r>
      <w:r w:rsidR="00D06CCD">
        <w:rPr>
          <w:b/>
        </w:rPr>
        <w:t>1</w:t>
      </w:r>
    </w:p>
    <w:p w:rsidR="00D06CCD" w:rsidRDefault="00D06CCD" w:rsidP="005F72DE">
      <w:pPr>
        <w:jc w:val="both"/>
        <w:rPr>
          <w:b/>
        </w:rPr>
      </w:pPr>
    </w:p>
    <w:tbl>
      <w:tblPr>
        <w:tblStyle w:val="TableGrid"/>
        <w:tblW w:w="0" w:type="auto"/>
        <w:tblLook w:val="04A0"/>
      </w:tblPr>
      <w:tblGrid>
        <w:gridCol w:w="572"/>
        <w:gridCol w:w="1572"/>
        <w:gridCol w:w="723"/>
        <w:gridCol w:w="2677"/>
        <w:gridCol w:w="1439"/>
        <w:gridCol w:w="1135"/>
        <w:gridCol w:w="1124"/>
      </w:tblGrid>
      <w:tr w:rsidR="00D06CCD" w:rsidRPr="00DF3938" w:rsidTr="00D06CCD">
        <w:tc>
          <w:tcPr>
            <w:tcW w:w="0" w:type="auto"/>
          </w:tcPr>
          <w:p w:rsidR="00D06CCD" w:rsidRPr="00DF3938" w:rsidRDefault="00D06CCD" w:rsidP="00D06CCD">
            <w:pPr>
              <w:jc w:val="center"/>
              <w:rPr>
                <w:b/>
              </w:rPr>
            </w:pPr>
            <w:r w:rsidRPr="00DF3938">
              <w:rPr>
                <w:b/>
              </w:rPr>
              <w:t>Sl. No</w:t>
            </w:r>
          </w:p>
        </w:tc>
        <w:tc>
          <w:tcPr>
            <w:tcW w:w="0" w:type="auto"/>
          </w:tcPr>
          <w:p w:rsidR="00D06CCD" w:rsidRPr="00DF3938" w:rsidRDefault="00D06CCD" w:rsidP="00D06CCD">
            <w:pPr>
              <w:jc w:val="center"/>
              <w:rPr>
                <w:b/>
              </w:rPr>
            </w:pPr>
            <w:r w:rsidRPr="00DF3938">
              <w:rPr>
                <w:b/>
              </w:rPr>
              <w:t>Name of the faculty/ staff (s)</w:t>
            </w:r>
          </w:p>
        </w:tc>
        <w:tc>
          <w:tcPr>
            <w:tcW w:w="0" w:type="auto"/>
          </w:tcPr>
          <w:p w:rsidR="00D06CCD" w:rsidRPr="00DF3938" w:rsidRDefault="00D06CCD" w:rsidP="00D06CCD">
            <w:pPr>
              <w:jc w:val="center"/>
              <w:rPr>
                <w:b/>
              </w:rPr>
            </w:pPr>
            <w:r w:rsidRPr="00DF3938">
              <w:rPr>
                <w:b/>
              </w:rPr>
              <w:t>Year</w:t>
            </w:r>
          </w:p>
        </w:tc>
        <w:tc>
          <w:tcPr>
            <w:tcW w:w="0" w:type="auto"/>
          </w:tcPr>
          <w:p w:rsidR="00D06CCD" w:rsidRPr="00DF3938" w:rsidRDefault="00D06CCD" w:rsidP="00D06CCD">
            <w:pPr>
              <w:jc w:val="center"/>
              <w:rPr>
                <w:b/>
              </w:rPr>
            </w:pPr>
            <w:r w:rsidRPr="00DF3938">
              <w:rPr>
                <w:b/>
              </w:rPr>
              <w:t>Title of the Book/ proceedings</w:t>
            </w:r>
          </w:p>
        </w:tc>
        <w:tc>
          <w:tcPr>
            <w:tcW w:w="0" w:type="auto"/>
          </w:tcPr>
          <w:p w:rsidR="00D06CCD" w:rsidRPr="00DF3938" w:rsidRDefault="00D06CCD" w:rsidP="00D06CCD">
            <w:pPr>
              <w:jc w:val="center"/>
              <w:rPr>
                <w:b/>
              </w:rPr>
            </w:pPr>
            <w:r w:rsidRPr="00DF3938">
              <w:rPr>
                <w:b/>
              </w:rPr>
              <w:t>Volume (Issue)</w:t>
            </w:r>
          </w:p>
        </w:tc>
        <w:tc>
          <w:tcPr>
            <w:tcW w:w="0" w:type="auto"/>
          </w:tcPr>
          <w:p w:rsidR="00D06CCD" w:rsidRPr="00DF3938" w:rsidRDefault="00D06CCD" w:rsidP="00D06CCD">
            <w:pPr>
              <w:jc w:val="center"/>
              <w:rPr>
                <w:b/>
              </w:rPr>
            </w:pPr>
            <w:r w:rsidRPr="00DF3938">
              <w:rPr>
                <w:b/>
              </w:rPr>
              <w:t>Page number</w:t>
            </w:r>
          </w:p>
        </w:tc>
        <w:tc>
          <w:tcPr>
            <w:tcW w:w="0" w:type="auto"/>
          </w:tcPr>
          <w:p w:rsidR="00D06CCD" w:rsidRPr="00DF3938" w:rsidRDefault="00D06CCD" w:rsidP="00D06CCD">
            <w:pPr>
              <w:jc w:val="center"/>
              <w:rPr>
                <w:b/>
              </w:rPr>
            </w:pPr>
            <w:r w:rsidRPr="00DF3938">
              <w:rPr>
                <w:b/>
              </w:rPr>
              <w:t>ISBN No</w:t>
            </w:r>
          </w:p>
        </w:tc>
      </w:tr>
      <w:tr w:rsidR="00D06CCD" w:rsidRPr="00DF3938" w:rsidTr="00D06CCD">
        <w:tc>
          <w:tcPr>
            <w:tcW w:w="0" w:type="auto"/>
          </w:tcPr>
          <w:p w:rsidR="00D06CCD" w:rsidRPr="00DF3938" w:rsidRDefault="00D06CCD" w:rsidP="00D06CCD">
            <w:pPr>
              <w:jc w:val="center"/>
              <w:rPr>
                <w:b/>
              </w:rPr>
            </w:pPr>
            <w:r w:rsidRPr="00DF3938">
              <w:rPr>
                <w:b/>
              </w:rPr>
              <w:t>1</w:t>
            </w:r>
          </w:p>
        </w:tc>
        <w:tc>
          <w:tcPr>
            <w:tcW w:w="0" w:type="auto"/>
          </w:tcPr>
          <w:p w:rsidR="00D06CCD" w:rsidRPr="00DF3938" w:rsidRDefault="00D06CCD" w:rsidP="00D06CCD">
            <w:pPr>
              <w:rPr>
                <w:b/>
              </w:rPr>
            </w:pPr>
            <w:proofErr w:type="spellStart"/>
            <w:r w:rsidRPr="00DF3938">
              <w:t>Savithri</w:t>
            </w:r>
            <w:proofErr w:type="spellEnd"/>
            <w:r w:rsidRPr="00DF3938">
              <w:t xml:space="preserve">, S.R. &amp; </w:t>
            </w:r>
            <w:proofErr w:type="spellStart"/>
            <w:r w:rsidRPr="00DF3938">
              <w:t>Swapna.N</w:t>
            </w:r>
            <w:proofErr w:type="spellEnd"/>
          </w:p>
        </w:tc>
        <w:tc>
          <w:tcPr>
            <w:tcW w:w="0" w:type="auto"/>
          </w:tcPr>
          <w:p w:rsidR="00D06CCD" w:rsidRPr="00DF3938" w:rsidRDefault="00D06CCD" w:rsidP="00D06CCD">
            <w:pPr>
              <w:jc w:val="center"/>
              <w:rPr>
                <w:b/>
              </w:rPr>
            </w:pPr>
            <w:r w:rsidRPr="00DF3938">
              <w:t>2016</w:t>
            </w:r>
          </w:p>
        </w:tc>
        <w:tc>
          <w:tcPr>
            <w:tcW w:w="0" w:type="auto"/>
          </w:tcPr>
          <w:p w:rsidR="00D06CCD" w:rsidRPr="00DF3938" w:rsidRDefault="00D06CCD" w:rsidP="00D06CCD">
            <w:pPr>
              <w:rPr>
                <w:b/>
              </w:rPr>
            </w:pPr>
            <w:r w:rsidRPr="00DF3938">
              <w:t xml:space="preserve">Student Research at AIISH, </w:t>
            </w:r>
            <w:proofErr w:type="spellStart"/>
            <w:r w:rsidRPr="00DF3938">
              <w:t>Mysuru</w:t>
            </w:r>
            <w:proofErr w:type="spellEnd"/>
            <w:r w:rsidRPr="00DF3938">
              <w:t xml:space="preserve"> (Articles based on Dissertations at AIISH)</w:t>
            </w:r>
          </w:p>
        </w:tc>
        <w:tc>
          <w:tcPr>
            <w:tcW w:w="0" w:type="auto"/>
          </w:tcPr>
          <w:p w:rsidR="00D06CCD" w:rsidRPr="00DF3938" w:rsidRDefault="00D06CCD" w:rsidP="00D06CCD">
            <w:pPr>
              <w:rPr>
                <w:b/>
              </w:rPr>
            </w:pPr>
            <w:r w:rsidRPr="00DF3938">
              <w:t>Volume X2011-12 Part B (SLP</w:t>
            </w:r>
          </w:p>
        </w:tc>
        <w:tc>
          <w:tcPr>
            <w:tcW w:w="0" w:type="auto"/>
          </w:tcPr>
          <w:p w:rsidR="00D06CCD" w:rsidRPr="00DF3938" w:rsidRDefault="00D06CCD" w:rsidP="00D06CCD">
            <w:pPr>
              <w:jc w:val="center"/>
            </w:pPr>
            <w:r w:rsidRPr="00DF3938">
              <w:t>365 pages</w:t>
            </w:r>
          </w:p>
        </w:tc>
        <w:tc>
          <w:tcPr>
            <w:tcW w:w="0" w:type="auto"/>
          </w:tcPr>
          <w:p w:rsidR="00D06CCD" w:rsidRPr="00DF3938" w:rsidRDefault="00D06CCD" w:rsidP="00D06CCD">
            <w:pPr>
              <w:jc w:val="center"/>
            </w:pPr>
            <w:r w:rsidRPr="00DF3938">
              <w:t>978-93-81584-71-2</w:t>
            </w:r>
          </w:p>
        </w:tc>
      </w:tr>
    </w:tbl>
    <w:p w:rsidR="00D06CCD" w:rsidRPr="009B0D5D" w:rsidRDefault="00D06CCD" w:rsidP="005F72DE">
      <w:pPr>
        <w:jc w:val="both"/>
        <w:rPr>
          <w:b/>
        </w:rPr>
      </w:pPr>
    </w:p>
    <w:p w:rsidR="002E0F8D" w:rsidRDefault="002E0F8D" w:rsidP="005F72DE">
      <w:pPr>
        <w:jc w:val="both"/>
        <w:rPr>
          <w:b/>
        </w:rPr>
      </w:pPr>
      <w:r w:rsidRPr="009B0D5D">
        <w:rPr>
          <w:b/>
        </w:rPr>
        <w:t xml:space="preserve">F. Peer-review for Journals: </w:t>
      </w:r>
      <w:r w:rsidR="00F10036">
        <w:rPr>
          <w:b/>
        </w:rPr>
        <w:t>1</w:t>
      </w:r>
    </w:p>
    <w:p w:rsidR="00AB417A" w:rsidRDefault="00AB417A" w:rsidP="005F72DE">
      <w:pPr>
        <w:jc w:val="both"/>
        <w:rPr>
          <w:b/>
        </w:rPr>
      </w:pPr>
    </w:p>
    <w:tbl>
      <w:tblPr>
        <w:tblW w:w="0" w:type="auto"/>
        <w:tblLook w:val="04A0"/>
      </w:tblPr>
      <w:tblGrid>
        <w:gridCol w:w="603"/>
        <w:gridCol w:w="2000"/>
        <w:gridCol w:w="859"/>
        <w:gridCol w:w="1356"/>
        <w:gridCol w:w="1968"/>
        <w:gridCol w:w="1559"/>
        <w:gridCol w:w="897"/>
      </w:tblGrid>
      <w:tr w:rsidR="00A539CC" w:rsidRPr="00DF3938" w:rsidTr="00466B8F">
        <w:trPr>
          <w:trHeight w:val="656"/>
        </w:trPr>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Sl. No</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Name of the faculty/ staff (s)</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Year</w:t>
            </w:r>
          </w:p>
        </w:tc>
        <w:tc>
          <w:tcPr>
            <w:tcW w:w="0" w:type="auto"/>
            <w:tcBorders>
              <w:top w:val="single" w:sz="4" w:space="0" w:color="auto"/>
              <w:bottom w:val="single" w:sz="4" w:space="0" w:color="auto"/>
            </w:tcBorders>
          </w:tcPr>
          <w:p w:rsidR="002E0F8D" w:rsidRPr="00DF3938" w:rsidRDefault="002E0F8D" w:rsidP="005F72DE">
            <w:pPr>
              <w:jc w:val="center"/>
              <w:rPr>
                <w:b/>
              </w:rPr>
            </w:pPr>
            <w:r w:rsidRPr="00DF3938">
              <w:rPr>
                <w:b/>
              </w:rPr>
              <w:t>Title of the Journal</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Volume (Issue)</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Page number</w:t>
            </w:r>
          </w:p>
        </w:tc>
        <w:tc>
          <w:tcPr>
            <w:tcW w:w="0" w:type="auto"/>
            <w:tcBorders>
              <w:top w:val="single" w:sz="4" w:space="0" w:color="auto"/>
              <w:bottom w:val="single" w:sz="4" w:space="0" w:color="auto"/>
            </w:tcBorders>
            <w:vAlign w:val="center"/>
          </w:tcPr>
          <w:p w:rsidR="002E0F8D" w:rsidRPr="00DF3938" w:rsidRDefault="002E0F8D" w:rsidP="005F72DE">
            <w:pPr>
              <w:jc w:val="center"/>
              <w:rPr>
                <w:b/>
              </w:rPr>
            </w:pPr>
            <w:r w:rsidRPr="00DF3938">
              <w:rPr>
                <w:b/>
              </w:rPr>
              <w:t>ISBN No</w:t>
            </w:r>
          </w:p>
        </w:tc>
      </w:tr>
      <w:tr w:rsidR="00AB417A" w:rsidRPr="00DF3938" w:rsidTr="00AB417A">
        <w:tc>
          <w:tcPr>
            <w:tcW w:w="0" w:type="auto"/>
            <w:tcBorders>
              <w:bottom w:val="single" w:sz="4" w:space="0" w:color="auto"/>
            </w:tcBorders>
          </w:tcPr>
          <w:p w:rsidR="00AB417A" w:rsidRPr="00DF3938" w:rsidRDefault="00AB417A" w:rsidP="00B223D5">
            <w:pPr>
              <w:jc w:val="center"/>
            </w:pPr>
            <w:r w:rsidRPr="00DF3938">
              <w:t>1</w:t>
            </w:r>
          </w:p>
        </w:tc>
        <w:tc>
          <w:tcPr>
            <w:tcW w:w="0" w:type="auto"/>
            <w:tcBorders>
              <w:bottom w:val="single" w:sz="4" w:space="0" w:color="auto"/>
            </w:tcBorders>
          </w:tcPr>
          <w:p w:rsidR="00AB417A" w:rsidRPr="00DF3938" w:rsidRDefault="00AB417A" w:rsidP="00AB417A">
            <w:pPr>
              <w:jc w:val="center"/>
            </w:pPr>
            <w:proofErr w:type="spellStart"/>
            <w:r w:rsidRPr="00DF3938">
              <w:t>Dr.R.Manjula</w:t>
            </w:r>
            <w:proofErr w:type="spellEnd"/>
          </w:p>
        </w:tc>
        <w:tc>
          <w:tcPr>
            <w:tcW w:w="0" w:type="auto"/>
            <w:tcBorders>
              <w:bottom w:val="single" w:sz="4" w:space="0" w:color="auto"/>
            </w:tcBorders>
          </w:tcPr>
          <w:p w:rsidR="00AB417A" w:rsidRPr="00DF3938" w:rsidRDefault="00AB417A" w:rsidP="00AB417A">
            <w:pPr>
              <w:jc w:val="center"/>
            </w:pPr>
            <w:r w:rsidRPr="00DF3938">
              <w:t>June 2016</w:t>
            </w:r>
          </w:p>
        </w:tc>
        <w:tc>
          <w:tcPr>
            <w:tcW w:w="0" w:type="auto"/>
            <w:tcBorders>
              <w:bottom w:val="single" w:sz="4" w:space="0" w:color="auto"/>
            </w:tcBorders>
          </w:tcPr>
          <w:p w:rsidR="00AB417A" w:rsidRPr="00DF3938" w:rsidRDefault="00AB417A" w:rsidP="00AB417A">
            <w:pPr>
              <w:jc w:val="center"/>
            </w:pPr>
            <w:r w:rsidRPr="00DF3938">
              <w:t>RCI Journal</w:t>
            </w:r>
          </w:p>
        </w:tc>
        <w:tc>
          <w:tcPr>
            <w:tcW w:w="0" w:type="auto"/>
            <w:tcBorders>
              <w:bottom w:val="single" w:sz="4" w:space="0" w:color="auto"/>
            </w:tcBorders>
          </w:tcPr>
          <w:p w:rsidR="00AB417A" w:rsidRPr="00DF3938" w:rsidRDefault="00AB417A" w:rsidP="00AB417A">
            <w:pPr>
              <w:jc w:val="center"/>
            </w:pPr>
            <w:r w:rsidRPr="00DF3938">
              <w:t>Served as reviewer of one research article</w:t>
            </w:r>
          </w:p>
        </w:tc>
        <w:tc>
          <w:tcPr>
            <w:tcW w:w="0" w:type="auto"/>
            <w:tcBorders>
              <w:bottom w:val="single" w:sz="4" w:space="0" w:color="auto"/>
            </w:tcBorders>
          </w:tcPr>
          <w:p w:rsidR="00AB417A" w:rsidRPr="00DF3938" w:rsidRDefault="00AB417A" w:rsidP="00AB417A">
            <w:pPr>
              <w:jc w:val="center"/>
            </w:pPr>
            <w:proofErr w:type="spellStart"/>
            <w:r w:rsidRPr="00DF3938">
              <w:t>Dr.R.Manjula</w:t>
            </w:r>
            <w:proofErr w:type="spellEnd"/>
          </w:p>
        </w:tc>
        <w:tc>
          <w:tcPr>
            <w:tcW w:w="0" w:type="auto"/>
            <w:tcBorders>
              <w:bottom w:val="single" w:sz="4" w:space="0" w:color="auto"/>
            </w:tcBorders>
          </w:tcPr>
          <w:p w:rsidR="00AB417A" w:rsidRPr="00DF3938" w:rsidRDefault="00AB417A" w:rsidP="00AB417A">
            <w:pPr>
              <w:jc w:val="center"/>
            </w:pPr>
            <w:r w:rsidRPr="00DF3938">
              <w:t>June 2016</w:t>
            </w:r>
          </w:p>
        </w:tc>
      </w:tr>
    </w:tbl>
    <w:p w:rsidR="009B4D77" w:rsidRPr="00546CCE" w:rsidRDefault="009B4D77" w:rsidP="005F72DE">
      <w:pPr>
        <w:jc w:val="both"/>
        <w:rPr>
          <w:b/>
          <w:sz w:val="32"/>
          <w:szCs w:val="32"/>
        </w:rPr>
      </w:pPr>
    </w:p>
    <w:p w:rsidR="00F55100" w:rsidRDefault="00F55100" w:rsidP="005F72DE">
      <w:pPr>
        <w:jc w:val="both"/>
        <w:rPr>
          <w:b/>
        </w:rPr>
      </w:pPr>
      <w:r>
        <w:rPr>
          <w:b/>
        </w:rPr>
        <w:t>G. Doctoral |Thesis</w:t>
      </w:r>
    </w:p>
    <w:p w:rsidR="0012094B" w:rsidRDefault="0012094B" w:rsidP="005F72DE">
      <w:pPr>
        <w:jc w:val="both"/>
        <w:rPr>
          <w:b/>
        </w:rPr>
      </w:pPr>
      <w:r w:rsidRPr="009B0D5D">
        <w:rPr>
          <w:b/>
        </w:rPr>
        <w:t xml:space="preserve">Degree Awarded: </w:t>
      </w:r>
      <w:r w:rsidR="00F55100">
        <w:rPr>
          <w:b/>
        </w:rPr>
        <w:t>Nil</w:t>
      </w:r>
    </w:p>
    <w:p w:rsidR="002E0F8D" w:rsidRDefault="0012094B" w:rsidP="005F72DE">
      <w:pPr>
        <w:jc w:val="both"/>
        <w:rPr>
          <w:b/>
        </w:rPr>
      </w:pPr>
      <w:r w:rsidRPr="009B0D5D">
        <w:rPr>
          <w:b/>
        </w:rPr>
        <w:t xml:space="preserve">Yet to be </w:t>
      </w:r>
      <w:r w:rsidR="002D268D" w:rsidRPr="009B0D5D">
        <w:rPr>
          <w:b/>
        </w:rPr>
        <w:t>registered</w:t>
      </w:r>
      <w:r w:rsidR="008F1A15" w:rsidRPr="009B0D5D">
        <w:rPr>
          <w:b/>
        </w:rPr>
        <w:t xml:space="preserve">: </w:t>
      </w:r>
      <w:r w:rsidR="00515613" w:rsidRPr="009B0D5D">
        <w:rPr>
          <w:b/>
        </w:rPr>
        <w:t>1</w:t>
      </w:r>
    </w:p>
    <w:tbl>
      <w:tblPr>
        <w:tblW w:w="5000" w:type="pct"/>
        <w:jc w:val="center"/>
        <w:tblLook w:val="0000"/>
      </w:tblPr>
      <w:tblGrid>
        <w:gridCol w:w="2989"/>
        <w:gridCol w:w="2970"/>
        <w:gridCol w:w="3283"/>
      </w:tblGrid>
      <w:tr w:rsidR="00AE367C" w:rsidRPr="009B0D5D" w:rsidTr="00B223D5">
        <w:trPr>
          <w:trHeight w:val="377"/>
          <w:jc w:val="center"/>
        </w:trPr>
        <w:tc>
          <w:tcPr>
            <w:tcW w:w="1617"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Student</w:t>
            </w:r>
          </w:p>
        </w:tc>
        <w:tc>
          <w:tcPr>
            <w:tcW w:w="1607" w:type="pct"/>
            <w:tcBorders>
              <w:top w:val="single" w:sz="4" w:space="0" w:color="auto"/>
              <w:bottom w:val="single" w:sz="4" w:space="0" w:color="auto"/>
            </w:tcBorders>
          </w:tcPr>
          <w:p w:rsidR="00AE367C" w:rsidRPr="009B0D5D" w:rsidRDefault="00AE367C" w:rsidP="005F72DE">
            <w:pPr>
              <w:jc w:val="center"/>
              <w:rPr>
                <w:b/>
                <w:bCs/>
              </w:rPr>
            </w:pPr>
            <w:r w:rsidRPr="009B0D5D">
              <w:rPr>
                <w:b/>
                <w:bCs/>
              </w:rPr>
              <w:t>Title</w:t>
            </w:r>
          </w:p>
        </w:tc>
        <w:tc>
          <w:tcPr>
            <w:tcW w:w="1776"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guide</w:t>
            </w:r>
          </w:p>
        </w:tc>
      </w:tr>
      <w:tr w:rsidR="00AE367C" w:rsidRPr="009B0D5D" w:rsidTr="00B223D5">
        <w:trPr>
          <w:trHeight w:val="359"/>
          <w:jc w:val="center"/>
        </w:trPr>
        <w:tc>
          <w:tcPr>
            <w:tcW w:w="1617" w:type="pct"/>
            <w:tcBorders>
              <w:top w:val="single" w:sz="4" w:space="0" w:color="auto"/>
              <w:bottom w:val="single" w:sz="4" w:space="0" w:color="auto"/>
            </w:tcBorders>
          </w:tcPr>
          <w:p w:rsidR="00AE367C" w:rsidRPr="00C61FED" w:rsidRDefault="00AE367C" w:rsidP="00B223D5">
            <w:pPr>
              <w:jc w:val="center"/>
            </w:pPr>
            <w:r w:rsidRPr="00C61FED">
              <w:t>Mr. Reuben Varghese</w:t>
            </w:r>
          </w:p>
        </w:tc>
        <w:tc>
          <w:tcPr>
            <w:tcW w:w="1607" w:type="pct"/>
            <w:tcBorders>
              <w:top w:val="single" w:sz="4" w:space="0" w:color="auto"/>
              <w:bottom w:val="single" w:sz="4" w:space="0" w:color="auto"/>
            </w:tcBorders>
          </w:tcPr>
          <w:p w:rsidR="00AE367C" w:rsidRPr="00C61FED" w:rsidRDefault="00AE367C" w:rsidP="00B223D5">
            <w:pPr>
              <w:jc w:val="center"/>
            </w:pPr>
            <w:r w:rsidRPr="00C61FED">
              <w:t>Yet to be decided</w:t>
            </w:r>
          </w:p>
        </w:tc>
        <w:tc>
          <w:tcPr>
            <w:tcW w:w="1776" w:type="pct"/>
            <w:tcBorders>
              <w:top w:val="single" w:sz="4" w:space="0" w:color="auto"/>
              <w:bottom w:val="single" w:sz="4" w:space="0" w:color="auto"/>
            </w:tcBorders>
          </w:tcPr>
          <w:p w:rsidR="00AE367C" w:rsidRPr="00C61FED" w:rsidRDefault="00AE367C" w:rsidP="00B223D5">
            <w:pPr>
              <w:jc w:val="center"/>
            </w:pPr>
            <w:r w:rsidRPr="00C61FED">
              <w:t xml:space="preserve">Dr. S. P. </w:t>
            </w:r>
            <w:proofErr w:type="spellStart"/>
            <w:r w:rsidRPr="00C61FED">
              <w:t>Goswami</w:t>
            </w:r>
            <w:proofErr w:type="spellEnd"/>
          </w:p>
        </w:tc>
      </w:tr>
    </w:tbl>
    <w:p w:rsidR="000C52E7" w:rsidRPr="009B0D5D" w:rsidRDefault="000C52E7" w:rsidP="005F72DE">
      <w:pPr>
        <w:jc w:val="both"/>
        <w:rPr>
          <w:b/>
        </w:rPr>
      </w:pPr>
    </w:p>
    <w:p w:rsidR="002E0F8D" w:rsidRDefault="002E0F8D" w:rsidP="005F72DE">
      <w:pPr>
        <w:jc w:val="both"/>
        <w:rPr>
          <w:b/>
        </w:rPr>
      </w:pPr>
      <w:r w:rsidRPr="009B0D5D">
        <w:rPr>
          <w:b/>
        </w:rPr>
        <w:t xml:space="preserve">Thesis submitted: </w:t>
      </w:r>
      <w:r w:rsidR="00AB2CD0">
        <w:rPr>
          <w:b/>
        </w:rPr>
        <w:t>Nil</w:t>
      </w:r>
    </w:p>
    <w:p w:rsidR="002E0F8D" w:rsidRDefault="002E0F8D" w:rsidP="005F72DE">
      <w:pPr>
        <w:rPr>
          <w:b/>
        </w:rPr>
      </w:pPr>
      <w:r w:rsidRPr="009B0D5D">
        <w:rPr>
          <w:b/>
        </w:rPr>
        <w:t xml:space="preserve">Thesis under Progress: </w:t>
      </w:r>
      <w:r w:rsidR="00AB2CD0">
        <w:rPr>
          <w:b/>
        </w:rPr>
        <w:t>19</w:t>
      </w:r>
    </w:p>
    <w:tbl>
      <w:tblPr>
        <w:tblW w:w="0" w:type="auto"/>
        <w:jc w:val="center"/>
        <w:tblLook w:val="0000"/>
      </w:tblPr>
      <w:tblGrid>
        <w:gridCol w:w="1651"/>
        <w:gridCol w:w="2029"/>
        <w:gridCol w:w="2543"/>
        <w:gridCol w:w="3019"/>
      </w:tblGrid>
      <w:tr w:rsidR="002E0F8D" w:rsidRPr="00C86F2E" w:rsidTr="00B223D5">
        <w:trPr>
          <w:trHeight w:val="747"/>
          <w:jc w:val="center"/>
        </w:trPr>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Student</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Title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guide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Registration number, date of registration</w:t>
            </w:r>
          </w:p>
        </w:tc>
      </w:tr>
      <w:tr w:rsidR="002E0F8D" w:rsidRPr="00C86F2E" w:rsidTr="00B223D5">
        <w:trPr>
          <w:jc w:val="center"/>
        </w:trPr>
        <w:tc>
          <w:tcPr>
            <w:tcW w:w="0" w:type="auto"/>
            <w:tcBorders>
              <w:top w:val="single" w:sz="4" w:space="0" w:color="auto"/>
            </w:tcBorders>
          </w:tcPr>
          <w:p w:rsidR="002E0F8D" w:rsidRPr="00970950" w:rsidRDefault="002E0F8D" w:rsidP="005F72DE">
            <w:proofErr w:type="spellStart"/>
            <w:r w:rsidRPr="00970950">
              <w:t>Ms.Sunitha</w:t>
            </w:r>
            <w:proofErr w:type="spellEnd"/>
            <w:r w:rsidRPr="00970950">
              <w:t xml:space="preserve"> </w:t>
            </w:r>
            <w:proofErr w:type="spellStart"/>
            <w:r w:rsidRPr="00970950">
              <w:t>Sendilnathan</w:t>
            </w:r>
            <w:proofErr w:type="spellEnd"/>
          </w:p>
        </w:tc>
        <w:tc>
          <w:tcPr>
            <w:tcW w:w="0" w:type="auto"/>
            <w:tcBorders>
              <w:top w:val="single" w:sz="4" w:space="0" w:color="auto"/>
            </w:tcBorders>
          </w:tcPr>
          <w:p w:rsidR="002E0F8D" w:rsidRDefault="002E0F8D" w:rsidP="005F72DE">
            <w:pPr>
              <w:jc w:val="both"/>
              <w:rPr>
                <w:shd w:val="clear" w:color="auto" w:fill="FFFFFF"/>
              </w:rPr>
            </w:pPr>
            <w:r w:rsidRPr="00970950">
              <w:rPr>
                <w:shd w:val="clear" w:color="auto" w:fill="FFFFFF"/>
              </w:rPr>
              <w:t xml:space="preserve">Effectiveness of a Parent Implemented Training </w:t>
            </w:r>
            <w:proofErr w:type="spellStart"/>
            <w:r w:rsidRPr="00970950">
              <w:rPr>
                <w:shd w:val="clear" w:color="auto" w:fill="FFFFFF"/>
              </w:rPr>
              <w:t>Programme</w:t>
            </w:r>
            <w:proofErr w:type="spellEnd"/>
            <w:r w:rsidRPr="00970950">
              <w:rPr>
                <w:shd w:val="clear" w:color="auto" w:fill="FFFFFF"/>
              </w:rPr>
              <w:t xml:space="preserve"> for Bilingual Children with Autism Spectrum Disorders</w:t>
            </w:r>
          </w:p>
          <w:p w:rsidR="00466B8F" w:rsidRPr="00970950" w:rsidRDefault="00466B8F" w:rsidP="005F72DE">
            <w:pPr>
              <w:jc w:val="both"/>
            </w:pPr>
          </w:p>
        </w:tc>
        <w:tc>
          <w:tcPr>
            <w:tcW w:w="0" w:type="auto"/>
            <w:tcBorders>
              <w:top w:val="single" w:sz="4" w:space="0" w:color="auto"/>
            </w:tcBorders>
          </w:tcPr>
          <w:p w:rsidR="002E0F8D" w:rsidRPr="00970950" w:rsidRDefault="002E0F8D" w:rsidP="005F72DE">
            <w:r w:rsidRPr="00970950">
              <w:t xml:space="preserve">Prof. K. C. </w:t>
            </w:r>
            <w:proofErr w:type="spellStart"/>
            <w:r w:rsidRPr="00970950">
              <w:t>Shyamala</w:t>
            </w:r>
            <w:proofErr w:type="spellEnd"/>
          </w:p>
        </w:tc>
        <w:tc>
          <w:tcPr>
            <w:tcW w:w="0" w:type="auto"/>
            <w:tcBorders>
              <w:top w:val="single" w:sz="4" w:space="0" w:color="auto"/>
            </w:tcBorders>
          </w:tcPr>
          <w:p w:rsidR="002E0F8D" w:rsidRPr="00970950" w:rsidRDefault="002E0F8D" w:rsidP="005F72DE">
            <w:pPr>
              <w:jc w:val="both"/>
              <w:rPr>
                <w:bCs/>
              </w:rPr>
            </w:pPr>
            <w:r w:rsidRPr="00970950">
              <w:rPr>
                <w:bCs/>
              </w:rPr>
              <w:t xml:space="preserve">Conducted Pre-thesis colloquium </w:t>
            </w:r>
          </w:p>
        </w:tc>
      </w:tr>
      <w:tr w:rsidR="002E0F8D" w:rsidRPr="00C86F2E" w:rsidTr="00B223D5">
        <w:trPr>
          <w:jc w:val="center"/>
        </w:trPr>
        <w:tc>
          <w:tcPr>
            <w:tcW w:w="0" w:type="auto"/>
          </w:tcPr>
          <w:p w:rsidR="002E0F8D" w:rsidRPr="00970950" w:rsidRDefault="002E0F8D" w:rsidP="005F72DE">
            <w:r w:rsidRPr="00970950">
              <w:t xml:space="preserve">Mr. Mohammad </w:t>
            </w:r>
            <w:proofErr w:type="spellStart"/>
            <w:r w:rsidRPr="00970950">
              <w:t>Abbasi</w:t>
            </w:r>
            <w:proofErr w:type="spellEnd"/>
            <w:r w:rsidRPr="00970950">
              <w:t xml:space="preserve"> </w:t>
            </w:r>
            <w:proofErr w:type="spellStart"/>
            <w:r w:rsidRPr="00970950">
              <w:t>Masoumabad</w:t>
            </w:r>
            <w:proofErr w:type="spellEnd"/>
          </w:p>
        </w:tc>
        <w:tc>
          <w:tcPr>
            <w:tcW w:w="0" w:type="auto"/>
          </w:tcPr>
          <w:p w:rsidR="002E0F8D" w:rsidRDefault="002E0F8D" w:rsidP="005F72DE">
            <w:pPr>
              <w:jc w:val="both"/>
            </w:pPr>
            <w:r w:rsidRPr="00970950">
              <w:t xml:space="preserve">A study of borrowed vocabulary in multilingual speakers of </w:t>
            </w:r>
            <w:proofErr w:type="spellStart"/>
            <w:r w:rsidRPr="00970950">
              <w:t>Persian,Turkish</w:t>
            </w:r>
            <w:proofErr w:type="spellEnd"/>
            <w:r w:rsidRPr="00970950">
              <w:t xml:space="preserve"> and English  </w:t>
            </w:r>
          </w:p>
          <w:p w:rsidR="00466B8F" w:rsidRPr="00970950" w:rsidRDefault="00466B8F" w:rsidP="005F72DE">
            <w:pPr>
              <w:jc w:val="both"/>
              <w:rPr>
                <w:shd w:val="clear" w:color="auto" w:fill="FFFFFF"/>
              </w:rPr>
            </w:pPr>
          </w:p>
        </w:tc>
        <w:tc>
          <w:tcPr>
            <w:tcW w:w="0" w:type="auto"/>
          </w:tcPr>
          <w:p w:rsidR="002E0F8D" w:rsidRPr="00970950" w:rsidRDefault="002E0F8D" w:rsidP="005F72DE">
            <w:r w:rsidRPr="00970950">
              <w:lastRenderedPageBreak/>
              <w:t xml:space="preserve">Prof. K. C. </w:t>
            </w:r>
            <w:proofErr w:type="spellStart"/>
            <w:r w:rsidRPr="00970950">
              <w:t>Shyamala</w:t>
            </w:r>
            <w:proofErr w:type="spellEnd"/>
          </w:p>
        </w:tc>
        <w:tc>
          <w:tcPr>
            <w:tcW w:w="0" w:type="auto"/>
          </w:tcPr>
          <w:p w:rsidR="002E0F8D" w:rsidRPr="00970950" w:rsidRDefault="002E0F8D" w:rsidP="005F72DE">
            <w:proofErr w:type="gramStart"/>
            <w:r w:rsidRPr="00970950">
              <w:rPr>
                <w:bCs/>
              </w:rPr>
              <w:t>UOM  order</w:t>
            </w:r>
            <w:proofErr w:type="gramEnd"/>
            <w:r w:rsidRPr="00970950">
              <w:rPr>
                <w:bCs/>
              </w:rPr>
              <w:t xml:space="preserve"> No. Ex.9.5/</w:t>
            </w:r>
            <w:proofErr w:type="spellStart"/>
            <w:r w:rsidRPr="00970950">
              <w:rPr>
                <w:bCs/>
              </w:rPr>
              <w:t>Ph.D</w:t>
            </w:r>
            <w:proofErr w:type="spellEnd"/>
            <w:r w:rsidRPr="00970950">
              <w:rPr>
                <w:bCs/>
              </w:rPr>
              <w:t>/PR0361/2014-15, dated 4.6.2014</w:t>
            </w:r>
          </w:p>
        </w:tc>
      </w:tr>
      <w:tr w:rsidR="002E0F8D" w:rsidRPr="00C86F2E" w:rsidTr="00B223D5">
        <w:trPr>
          <w:jc w:val="center"/>
        </w:trPr>
        <w:tc>
          <w:tcPr>
            <w:tcW w:w="0" w:type="auto"/>
          </w:tcPr>
          <w:p w:rsidR="002E0F8D" w:rsidRPr="00970950" w:rsidRDefault="002E0F8D" w:rsidP="005F72DE">
            <w:r w:rsidRPr="00970950">
              <w:lastRenderedPageBreak/>
              <w:t xml:space="preserve">Ms. </w:t>
            </w:r>
            <w:proofErr w:type="spellStart"/>
            <w:r w:rsidRPr="00970950">
              <w:t>Geethi</w:t>
            </w:r>
            <w:proofErr w:type="spellEnd"/>
            <w:r w:rsidRPr="00970950">
              <w:t xml:space="preserve"> S.</w:t>
            </w:r>
          </w:p>
        </w:tc>
        <w:tc>
          <w:tcPr>
            <w:tcW w:w="0" w:type="auto"/>
          </w:tcPr>
          <w:p w:rsidR="002E0F8D" w:rsidRPr="00970950" w:rsidRDefault="002E0F8D" w:rsidP="005F72DE">
            <w:pPr>
              <w:jc w:val="both"/>
              <w:rPr>
                <w:shd w:val="clear" w:color="auto" w:fill="FFFFFF"/>
              </w:rPr>
            </w:pPr>
            <w:r w:rsidRPr="00970950">
              <w:t>Assessment of higher order language functions in typical and dyslexic population</w:t>
            </w:r>
          </w:p>
        </w:tc>
        <w:tc>
          <w:tcPr>
            <w:tcW w:w="0" w:type="auto"/>
          </w:tcPr>
          <w:p w:rsidR="002E0F8D" w:rsidRPr="00970950" w:rsidRDefault="002E0F8D" w:rsidP="005F72DE">
            <w:r w:rsidRPr="00970950">
              <w:t xml:space="preserve">Prof. K. C. </w:t>
            </w:r>
            <w:proofErr w:type="spellStart"/>
            <w:r w:rsidRPr="00970950">
              <w:t>Shyamala</w:t>
            </w:r>
            <w:proofErr w:type="spellEnd"/>
          </w:p>
        </w:tc>
        <w:tc>
          <w:tcPr>
            <w:tcW w:w="0" w:type="auto"/>
          </w:tcPr>
          <w:p w:rsidR="002E0F8D" w:rsidRPr="00970950" w:rsidRDefault="002E0F8D" w:rsidP="005F72DE">
            <w:r w:rsidRPr="00970950">
              <w:rPr>
                <w:bCs/>
              </w:rPr>
              <w:t>Ongoing</w:t>
            </w:r>
          </w:p>
        </w:tc>
      </w:tr>
      <w:tr w:rsidR="00771A7F" w:rsidRPr="00C86F2E" w:rsidTr="00B223D5">
        <w:trPr>
          <w:jc w:val="center"/>
        </w:trPr>
        <w:tc>
          <w:tcPr>
            <w:tcW w:w="0" w:type="auto"/>
          </w:tcPr>
          <w:p w:rsidR="00771A7F" w:rsidRPr="00970950" w:rsidRDefault="00771A7F" w:rsidP="005F72DE">
            <w:pPr>
              <w:pStyle w:val="PlainText"/>
              <w:tabs>
                <w:tab w:val="left" w:pos="1245"/>
              </w:tabs>
              <w:ind w:right="-28"/>
              <w:rPr>
                <w:rFonts w:ascii="Times New Roman" w:hAnsi="Times New Roman" w:cs="Times New Roman"/>
                <w:bCs/>
                <w:sz w:val="24"/>
                <w:szCs w:val="24"/>
              </w:rPr>
            </w:pPr>
            <w:proofErr w:type="spellStart"/>
            <w:r w:rsidRPr="00970950">
              <w:rPr>
                <w:rFonts w:ascii="Times New Roman" w:hAnsi="Times New Roman" w:cs="Times New Roman"/>
                <w:bCs/>
                <w:sz w:val="24"/>
                <w:szCs w:val="24"/>
              </w:rPr>
              <w:t>Ms.Afrah</w:t>
            </w:r>
            <w:proofErr w:type="spellEnd"/>
            <w:r w:rsidRPr="00970950">
              <w:rPr>
                <w:rFonts w:ascii="Times New Roman" w:hAnsi="Times New Roman" w:cs="Times New Roman"/>
                <w:bCs/>
                <w:sz w:val="24"/>
                <w:szCs w:val="24"/>
              </w:rPr>
              <w:t xml:space="preserve"> Mohammed</w:t>
            </w:r>
          </w:p>
        </w:tc>
        <w:tc>
          <w:tcPr>
            <w:tcW w:w="0" w:type="auto"/>
          </w:tcPr>
          <w:p w:rsidR="00771A7F" w:rsidRPr="00970950" w:rsidRDefault="00771A7F" w:rsidP="005F72DE">
            <w:pPr>
              <w:pStyle w:val="PlainText"/>
              <w:ind w:right="-3168"/>
              <w:rPr>
                <w:rFonts w:ascii="Times New Roman" w:hAnsi="Times New Roman" w:cs="Times New Roman"/>
                <w:bCs/>
                <w:sz w:val="24"/>
                <w:szCs w:val="24"/>
              </w:rPr>
            </w:pPr>
            <w:r w:rsidRPr="00970950">
              <w:rPr>
                <w:rFonts w:ascii="Times New Roman" w:hAnsi="Times New Roman" w:cs="Times New Roman"/>
                <w:bCs/>
                <w:sz w:val="24"/>
                <w:szCs w:val="24"/>
              </w:rPr>
              <w:t>Linguistics</w:t>
            </w:r>
          </w:p>
        </w:tc>
        <w:tc>
          <w:tcPr>
            <w:tcW w:w="0" w:type="auto"/>
          </w:tcPr>
          <w:p w:rsidR="00771A7F" w:rsidRPr="00970950" w:rsidRDefault="00771A7F" w:rsidP="005F72DE">
            <w:proofErr w:type="spellStart"/>
            <w:r w:rsidRPr="00970950">
              <w:t>Prof.K.C.Shyamala</w:t>
            </w:r>
            <w:proofErr w:type="spellEnd"/>
          </w:p>
        </w:tc>
        <w:tc>
          <w:tcPr>
            <w:tcW w:w="0" w:type="auto"/>
          </w:tcPr>
          <w:p w:rsidR="00771A7F" w:rsidRPr="00970950" w:rsidRDefault="00771A7F"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Enrollment as the 2</w:t>
            </w:r>
            <w:r w:rsidRPr="00970950">
              <w:rPr>
                <w:rFonts w:ascii="Times New Roman" w:hAnsi="Times New Roman" w:cs="Times New Roman"/>
                <w:bCs/>
                <w:sz w:val="24"/>
                <w:szCs w:val="24"/>
                <w:vertAlign w:val="superscript"/>
              </w:rPr>
              <w:t>nd</w:t>
            </w:r>
            <w:r w:rsidRPr="00970950">
              <w:rPr>
                <w:rFonts w:ascii="Times New Roman" w:hAnsi="Times New Roman" w:cs="Times New Roman"/>
                <w:bCs/>
                <w:sz w:val="24"/>
                <w:szCs w:val="24"/>
              </w:rPr>
              <w:t xml:space="preserve"> foreign candidate for </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 xml:space="preserve"> </w:t>
            </w:r>
            <w:r w:rsidR="0061677F" w:rsidRPr="00970950">
              <w:rPr>
                <w:rFonts w:ascii="Times New Roman" w:hAnsi="Times New Roman" w:cs="Times New Roman"/>
                <w:bCs/>
                <w:sz w:val="24"/>
                <w:szCs w:val="24"/>
              </w:rPr>
              <w:t xml:space="preserve">in </w:t>
            </w:r>
            <w:r w:rsidRPr="00970950">
              <w:rPr>
                <w:rFonts w:ascii="Times New Roman" w:hAnsi="Times New Roman" w:cs="Times New Roman"/>
                <w:bCs/>
                <w:sz w:val="24"/>
                <w:szCs w:val="24"/>
              </w:rPr>
              <w:t>Linguistics</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Mrs. </w:t>
            </w:r>
            <w:proofErr w:type="spellStart"/>
            <w:r w:rsidRPr="00970950">
              <w:rPr>
                <w:rFonts w:ascii="Times New Roman" w:hAnsi="Times New Roman" w:cs="Times New Roman"/>
                <w:bCs/>
                <w:sz w:val="24"/>
                <w:szCs w:val="24"/>
              </w:rPr>
              <w:t>Priya</w:t>
            </w:r>
            <w:proofErr w:type="spellEnd"/>
            <w:r w:rsidRPr="00970950">
              <w:rPr>
                <w:rFonts w:ascii="Times New Roman" w:hAnsi="Times New Roman" w:cs="Times New Roman"/>
                <w:bCs/>
                <w:sz w:val="24"/>
                <w:szCs w:val="24"/>
              </w:rPr>
              <w:t xml:space="preserve"> M.B</w:t>
            </w:r>
          </w:p>
        </w:tc>
        <w:tc>
          <w:tcPr>
            <w:tcW w:w="0" w:type="auto"/>
          </w:tcPr>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Test Battery for </w:t>
            </w:r>
          </w:p>
          <w:p w:rsidR="00536B79"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Assessment of </w:t>
            </w:r>
          </w:p>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Phonological </w:t>
            </w:r>
          </w:p>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representations </w:t>
            </w:r>
          </w:p>
          <w:p w:rsidR="008B7CDF" w:rsidRPr="00970950" w:rsidRDefault="00536B79" w:rsidP="005F72DE">
            <w:pPr>
              <w:pStyle w:val="PlainText"/>
              <w:ind w:right="-3168"/>
              <w:jc w:val="both"/>
              <w:rPr>
                <w:rFonts w:ascii="Times New Roman" w:hAnsi="Times New Roman" w:cs="Times New Roman"/>
                <w:bCs/>
                <w:sz w:val="24"/>
                <w:szCs w:val="24"/>
              </w:rPr>
            </w:pPr>
            <w:proofErr w:type="spellStart"/>
            <w:r w:rsidRPr="00970950">
              <w:rPr>
                <w:rFonts w:ascii="Times New Roman" w:hAnsi="Times New Roman" w:cs="Times New Roman"/>
                <w:bCs/>
                <w:sz w:val="24"/>
                <w:szCs w:val="24"/>
              </w:rPr>
              <w:t>ofchildren</w:t>
            </w:r>
            <w:proofErr w:type="spellEnd"/>
            <w:r w:rsidRPr="00970950">
              <w:rPr>
                <w:rFonts w:ascii="Times New Roman" w:hAnsi="Times New Roman" w:cs="Times New Roman"/>
                <w:bCs/>
                <w:sz w:val="24"/>
                <w:szCs w:val="24"/>
              </w:rPr>
              <w:t xml:space="preserve"> in </w:t>
            </w:r>
          </w:p>
          <w:p w:rsidR="00536B79"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Kannada</w:t>
            </w:r>
          </w:p>
        </w:tc>
        <w:tc>
          <w:tcPr>
            <w:tcW w:w="0" w:type="auto"/>
          </w:tcPr>
          <w:p w:rsidR="00536B79" w:rsidRPr="00970950" w:rsidRDefault="00536B79" w:rsidP="005F72DE">
            <w:proofErr w:type="spellStart"/>
            <w:r w:rsidRPr="00970950">
              <w:t>Dr.R.Manjula</w:t>
            </w:r>
            <w:proofErr w:type="spellEnd"/>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 No.Ex.9.2/</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/PMB</w:t>
            </w:r>
          </w:p>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/2299/2010-11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21/5/2011)</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 B.V.M. Mahesh</w:t>
            </w:r>
          </w:p>
        </w:tc>
        <w:tc>
          <w:tcPr>
            <w:tcW w:w="0" w:type="auto"/>
          </w:tcPr>
          <w:p w:rsidR="00536B79" w:rsidRPr="00970950" w:rsidRDefault="00536B79" w:rsidP="005F72DE">
            <w:pPr>
              <w:rPr>
                <w:bCs/>
              </w:rPr>
            </w:pPr>
            <w:r w:rsidRPr="00970950">
              <w:t>Influence of Second Language (English)  proficiency on speech motor control in Kannada-English Bilinguals with Stuttering</w:t>
            </w:r>
          </w:p>
        </w:tc>
        <w:tc>
          <w:tcPr>
            <w:tcW w:w="0" w:type="auto"/>
          </w:tcPr>
          <w:p w:rsidR="00536B79" w:rsidRPr="00970950" w:rsidRDefault="00536B79" w:rsidP="005F72DE">
            <w:proofErr w:type="spellStart"/>
            <w:r w:rsidRPr="00970950">
              <w:t>Dr.R.Manjula</w:t>
            </w:r>
            <w:proofErr w:type="spellEnd"/>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No.DOR.9.9/</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 xml:space="preserve"> /511/MBVM/2012-13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20.3.2013.</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Ms. </w:t>
            </w:r>
            <w:proofErr w:type="spellStart"/>
            <w:r w:rsidRPr="00970950">
              <w:rPr>
                <w:rFonts w:ascii="Times New Roman" w:hAnsi="Times New Roman" w:cs="Times New Roman"/>
                <w:bCs/>
                <w:sz w:val="24"/>
                <w:szCs w:val="24"/>
              </w:rPr>
              <w:t>Yashomathi</w:t>
            </w:r>
            <w:proofErr w:type="spellEnd"/>
          </w:p>
        </w:tc>
        <w:tc>
          <w:tcPr>
            <w:tcW w:w="0" w:type="auto"/>
          </w:tcPr>
          <w:p w:rsidR="00536B79" w:rsidRPr="00970950" w:rsidRDefault="00536B79" w:rsidP="005F72DE">
            <w:r w:rsidRPr="00970950">
              <w:t>Comparison of syntax of Indian sign language across two dialects</w:t>
            </w:r>
          </w:p>
        </w:tc>
        <w:tc>
          <w:tcPr>
            <w:tcW w:w="0" w:type="auto"/>
          </w:tcPr>
          <w:p w:rsidR="00536B79" w:rsidRPr="00970950" w:rsidRDefault="00536B79" w:rsidP="005F72DE">
            <w:proofErr w:type="spellStart"/>
            <w:r w:rsidRPr="00970950">
              <w:t>Dr.R.Manjula</w:t>
            </w:r>
            <w:proofErr w:type="spellEnd"/>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 xml:space="preserve"> /508/Y/2012-13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20.3.2013</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Ms. </w:t>
            </w:r>
            <w:proofErr w:type="spellStart"/>
            <w:r w:rsidRPr="00970950">
              <w:rPr>
                <w:rFonts w:ascii="Times New Roman" w:hAnsi="Times New Roman" w:cs="Times New Roman"/>
                <w:bCs/>
                <w:sz w:val="24"/>
                <w:szCs w:val="24"/>
              </w:rPr>
              <w:t>Shylaja</w:t>
            </w:r>
            <w:proofErr w:type="spellEnd"/>
            <w:r w:rsidRPr="00970950">
              <w:rPr>
                <w:rFonts w:ascii="Times New Roman" w:hAnsi="Times New Roman" w:cs="Times New Roman"/>
                <w:bCs/>
                <w:sz w:val="24"/>
                <w:szCs w:val="24"/>
              </w:rPr>
              <w:t>, K</w:t>
            </w:r>
          </w:p>
        </w:tc>
        <w:tc>
          <w:tcPr>
            <w:tcW w:w="0" w:type="auto"/>
          </w:tcPr>
          <w:p w:rsidR="00536B79" w:rsidRPr="00970950" w:rsidRDefault="00536B79" w:rsidP="005F72DE">
            <w:r w:rsidRPr="00970950">
              <w:t>Test Battery for symbolic communication skills in 2-4 year s typically developing children.</w:t>
            </w:r>
          </w:p>
        </w:tc>
        <w:tc>
          <w:tcPr>
            <w:tcW w:w="0" w:type="auto"/>
          </w:tcPr>
          <w:p w:rsidR="00536B79" w:rsidRPr="00970950" w:rsidRDefault="00536B79" w:rsidP="005F72DE">
            <w:proofErr w:type="spellStart"/>
            <w:r w:rsidRPr="00970950">
              <w:t>Dr.R.Manjula</w:t>
            </w:r>
            <w:proofErr w:type="spellEnd"/>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 xml:space="preserve"> /SK/512/2011-12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21.3.2013 </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Ms. </w:t>
            </w:r>
            <w:proofErr w:type="spellStart"/>
            <w:r w:rsidRPr="00970950">
              <w:rPr>
                <w:rFonts w:ascii="Times New Roman" w:hAnsi="Times New Roman" w:cs="Times New Roman"/>
                <w:bCs/>
                <w:sz w:val="24"/>
                <w:szCs w:val="24"/>
              </w:rPr>
              <w:t>Yashaswini</w:t>
            </w:r>
            <w:proofErr w:type="spellEnd"/>
            <w:r w:rsidRPr="00970950">
              <w:rPr>
                <w:rFonts w:ascii="Times New Roman" w:hAnsi="Times New Roman" w:cs="Times New Roman"/>
                <w:bCs/>
                <w:sz w:val="24"/>
                <w:szCs w:val="24"/>
              </w:rPr>
              <w:t>, R</w:t>
            </w:r>
          </w:p>
        </w:tc>
        <w:tc>
          <w:tcPr>
            <w:tcW w:w="0" w:type="auto"/>
          </w:tcPr>
          <w:p w:rsidR="00536B79" w:rsidRPr="00970950" w:rsidRDefault="00536B79" w:rsidP="005F72DE">
            <w:proofErr w:type="spellStart"/>
            <w:r w:rsidRPr="00970950">
              <w:t>Presymbolic</w:t>
            </w:r>
            <w:proofErr w:type="spellEnd"/>
            <w:r w:rsidRPr="00970950">
              <w:t xml:space="preserve"> Dyadic communication Behaviors in Typically developing </w:t>
            </w:r>
            <w:proofErr w:type="spellStart"/>
            <w:r w:rsidRPr="00970950">
              <w:t>childrenand</w:t>
            </w:r>
            <w:proofErr w:type="spellEnd"/>
            <w:r w:rsidRPr="00970950">
              <w:t xml:space="preserve"> children with Intellectual Impairments (0.6 -1.6 years): A comparative study</w:t>
            </w:r>
          </w:p>
        </w:tc>
        <w:tc>
          <w:tcPr>
            <w:tcW w:w="0" w:type="auto"/>
          </w:tcPr>
          <w:p w:rsidR="00A84665" w:rsidRDefault="00536B79" w:rsidP="005F72DE">
            <w:r w:rsidRPr="00970950">
              <w:t>Dr.</w:t>
            </w:r>
          </w:p>
          <w:p w:rsidR="00536B79" w:rsidRPr="00970950" w:rsidRDefault="00536B79" w:rsidP="005F72DE">
            <w:proofErr w:type="spellStart"/>
            <w:r w:rsidRPr="00970950">
              <w:t>R.Manjula</w:t>
            </w:r>
            <w:proofErr w:type="spellEnd"/>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w:t>
            </w:r>
            <w:proofErr w:type="spellStart"/>
            <w:r w:rsidRPr="00970950">
              <w:rPr>
                <w:rFonts w:ascii="Times New Roman" w:hAnsi="Times New Roman" w:cs="Times New Roman"/>
                <w:bCs/>
                <w:sz w:val="24"/>
                <w:szCs w:val="24"/>
              </w:rPr>
              <w:t>Ph.D</w:t>
            </w:r>
            <w:proofErr w:type="spellEnd"/>
            <w:r w:rsidRPr="00970950">
              <w:rPr>
                <w:rFonts w:ascii="Times New Roman" w:hAnsi="Times New Roman" w:cs="Times New Roman"/>
                <w:bCs/>
                <w:sz w:val="24"/>
                <w:szCs w:val="24"/>
              </w:rPr>
              <w:t xml:space="preserve"> /YR/515/2011-12 </w:t>
            </w:r>
            <w:proofErr w:type="spellStart"/>
            <w:r w:rsidRPr="00970950">
              <w:rPr>
                <w:rFonts w:ascii="Times New Roman" w:hAnsi="Times New Roman" w:cs="Times New Roman"/>
                <w:bCs/>
                <w:sz w:val="24"/>
                <w:szCs w:val="24"/>
              </w:rPr>
              <w:t>dt</w:t>
            </w:r>
            <w:proofErr w:type="spellEnd"/>
            <w:r w:rsidRPr="00970950">
              <w:rPr>
                <w:rFonts w:ascii="Times New Roman" w:hAnsi="Times New Roman" w:cs="Times New Roman"/>
                <w:bCs/>
                <w:sz w:val="24"/>
                <w:szCs w:val="24"/>
              </w:rPr>
              <w:t xml:space="preserve"> 21.3.2013</w:t>
            </w:r>
          </w:p>
        </w:tc>
      </w:tr>
      <w:tr w:rsidR="00213F63" w:rsidRPr="00C86F2E" w:rsidTr="00B223D5">
        <w:trPr>
          <w:jc w:val="center"/>
        </w:trPr>
        <w:tc>
          <w:tcPr>
            <w:tcW w:w="0" w:type="auto"/>
          </w:tcPr>
          <w:p w:rsidR="00213F63" w:rsidRPr="00970950" w:rsidRDefault="00213F63" w:rsidP="005F72DE">
            <w:r w:rsidRPr="00970950">
              <w:t xml:space="preserve">Mr. </w:t>
            </w:r>
            <w:proofErr w:type="spellStart"/>
            <w:r w:rsidRPr="00970950">
              <w:t>Gopi</w:t>
            </w:r>
            <w:proofErr w:type="spellEnd"/>
            <w:r w:rsidRPr="00970950">
              <w:t xml:space="preserve"> </w:t>
            </w:r>
            <w:proofErr w:type="spellStart"/>
            <w:r w:rsidRPr="00970950">
              <w:lastRenderedPageBreak/>
              <w:t>Sankar</w:t>
            </w:r>
            <w:proofErr w:type="spellEnd"/>
            <w:r w:rsidRPr="00970950">
              <w:t xml:space="preserve"> S.</w:t>
            </w:r>
          </w:p>
        </w:tc>
        <w:tc>
          <w:tcPr>
            <w:tcW w:w="2029" w:type="dxa"/>
          </w:tcPr>
          <w:p w:rsidR="00A84665" w:rsidRPr="00970950" w:rsidRDefault="00213F63" w:rsidP="005F72DE">
            <w:pPr>
              <w:jc w:val="both"/>
            </w:pPr>
            <w:r w:rsidRPr="00970950">
              <w:lastRenderedPageBreak/>
              <w:t xml:space="preserve">Some acoustical </w:t>
            </w:r>
            <w:r w:rsidRPr="00970950">
              <w:lastRenderedPageBreak/>
              <w:t>and perceptual parameters of cleft palate speech : Pre – post  surgery</w:t>
            </w:r>
          </w:p>
        </w:tc>
        <w:tc>
          <w:tcPr>
            <w:tcW w:w="2543" w:type="dxa"/>
          </w:tcPr>
          <w:p w:rsidR="00213F63" w:rsidRPr="00970950" w:rsidRDefault="00213F63" w:rsidP="005F72DE">
            <w:proofErr w:type="spellStart"/>
            <w:r w:rsidRPr="00970950">
              <w:lastRenderedPageBreak/>
              <w:t>Prof.M.Pushpavathi</w:t>
            </w:r>
            <w:proofErr w:type="spellEnd"/>
          </w:p>
        </w:tc>
        <w:tc>
          <w:tcPr>
            <w:tcW w:w="0" w:type="auto"/>
          </w:tcPr>
          <w:p w:rsidR="00213F63" w:rsidRPr="00970950" w:rsidRDefault="00213F63" w:rsidP="005F72DE">
            <w:pPr>
              <w:jc w:val="both"/>
              <w:rPr>
                <w:bCs/>
              </w:rPr>
            </w:pPr>
            <w:r w:rsidRPr="00970950">
              <w:rPr>
                <w:bCs/>
              </w:rPr>
              <w:t>Ongoing</w:t>
            </w:r>
          </w:p>
        </w:tc>
      </w:tr>
      <w:tr w:rsidR="00213F63" w:rsidRPr="00C86F2E" w:rsidTr="00B223D5">
        <w:trPr>
          <w:jc w:val="center"/>
        </w:trPr>
        <w:tc>
          <w:tcPr>
            <w:tcW w:w="0" w:type="auto"/>
          </w:tcPr>
          <w:p w:rsidR="00213F63" w:rsidRPr="00970950" w:rsidRDefault="00213F63" w:rsidP="005F72DE">
            <w:r w:rsidRPr="00970950">
              <w:lastRenderedPageBreak/>
              <w:t xml:space="preserve">Mr. </w:t>
            </w:r>
            <w:proofErr w:type="spellStart"/>
            <w:r w:rsidRPr="00970950">
              <w:t>Gopi</w:t>
            </w:r>
            <w:proofErr w:type="spellEnd"/>
            <w:r w:rsidRPr="00970950">
              <w:t xml:space="preserve"> </w:t>
            </w:r>
            <w:proofErr w:type="spellStart"/>
            <w:r w:rsidRPr="00970950">
              <w:t>Kishore</w:t>
            </w:r>
            <w:proofErr w:type="spellEnd"/>
            <w:r w:rsidRPr="00970950">
              <w:t>. P.</w:t>
            </w:r>
          </w:p>
        </w:tc>
        <w:tc>
          <w:tcPr>
            <w:tcW w:w="2029" w:type="dxa"/>
          </w:tcPr>
          <w:p w:rsidR="00213F63" w:rsidRPr="00970950" w:rsidRDefault="00213F63" w:rsidP="005F72DE">
            <w:pPr>
              <w:jc w:val="both"/>
            </w:pPr>
            <w:r w:rsidRPr="00970950">
              <w:t xml:space="preserve">Efficacy of Eclectic Voice Program in the treatment of </w:t>
            </w:r>
            <w:proofErr w:type="spellStart"/>
            <w:r w:rsidRPr="00970950">
              <w:t>Hyperfunctional</w:t>
            </w:r>
            <w:proofErr w:type="spellEnd"/>
            <w:r w:rsidRPr="00970950">
              <w:t xml:space="preserve"> Voice Disorders</w:t>
            </w:r>
          </w:p>
        </w:tc>
        <w:tc>
          <w:tcPr>
            <w:tcW w:w="2543" w:type="dxa"/>
          </w:tcPr>
          <w:p w:rsidR="00213F63" w:rsidRPr="00970950" w:rsidRDefault="00213F63" w:rsidP="005F72DE">
            <w:proofErr w:type="spellStart"/>
            <w:r w:rsidRPr="00970950">
              <w:t>Prof.M.Pushpavathi</w:t>
            </w:r>
            <w:proofErr w:type="spellEnd"/>
          </w:p>
        </w:tc>
        <w:tc>
          <w:tcPr>
            <w:tcW w:w="0" w:type="auto"/>
          </w:tcPr>
          <w:p w:rsidR="00213F63" w:rsidRPr="00970950" w:rsidRDefault="00213F63" w:rsidP="005F72DE">
            <w:pPr>
              <w:jc w:val="both"/>
              <w:rPr>
                <w:bCs/>
              </w:rPr>
            </w:pPr>
            <w:r w:rsidRPr="00970950">
              <w:rPr>
                <w:bCs/>
              </w:rPr>
              <w:t>Ongoing</w:t>
            </w:r>
          </w:p>
        </w:tc>
      </w:tr>
      <w:tr w:rsidR="00213F63" w:rsidRPr="00C86F2E" w:rsidTr="00B223D5">
        <w:trPr>
          <w:jc w:val="center"/>
        </w:trPr>
        <w:tc>
          <w:tcPr>
            <w:tcW w:w="0" w:type="auto"/>
          </w:tcPr>
          <w:p w:rsidR="00213F63" w:rsidRPr="00970950" w:rsidRDefault="00213F63" w:rsidP="005F72DE">
            <w:pPr>
              <w:rPr>
                <w:bCs/>
              </w:rPr>
            </w:pPr>
            <w:r w:rsidRPr="00970950">
              <w:rPr>
                <w:bCs/>
              </w:rPr>
              <w:t xml:space="preserve">Ms. </w:t>
            </w:r>
            <w:proofErr w:type="spellStart"/>
            <w:r w:rsidRPr="00970950">
              <w:rPr>
                <w:bCs/>
              </w:rPr>
              <w:t>Sahana.M</w:t>
            </w:r>
            <w:proofErr w:type="spellEnd"/>
          </w:p>
        </w:tc>
        <w:tc>
          <w:tcPr>
            <w:tcW w:w="2029" w:type="dxa"/>
          </w:tcPr>
          <w:p w:rsidR="00213F63" w:rsidRPr="00970950" w:rsidRDefault="00213F63" w:rsidP="005F72DE">
            <w:pPr>
              <w:jc w:val="both"/>
              <w:rPr>
                <w:bCs/>
              </w:rPr>
            </w:pPr>
            <w:r w:rsidRPr="00970950">
              <w:t xml:space="preserve">Development of deep test of articulation for pressure consists in Kannada for persons with cleft lip and palate </w:t>
            </w:r>
          </w:p>
        </w:tc>
        <w:tc>
          <w:tcPr>
            <w:tcW w:w="2543" w:type="dxa"/>
          </w:tcPr>
          <w:p w:rsidR="00213F63" w:rsidRPr="00970950" w:rsidRDefault="00213F63" w:rsidP="005F72DE">
            <w:proofErr w:type="spellStart"/>
            <w:r w:rsidRPr="00970950">
              <w:t>Prof.M.Pushpavathi</w:t>
            </w:r>
            <w:proofErr w:type="spellEnd"/>
          </w:p>
        </w:tc>
        <w:tc>
          <w:tcPr>
            <w:tcW w:w="0" w:type="auto"/>
          </w:tcPr>
          <w:p w:rsidR="00213F63" w:rsidRPr="00970950" w:rsidRDefault="00213F63" w:rsidP="005F72DE">
            <w:pPr>
              <w:jc w:val="both"/>
            </w:pPr>
            <w:r w:rsidRPr="00970950">
              <w:t xml:space="preserve">On going </w:t>
            </w:r>
          </w:p>
        </w:tc>
      </w:tr>
      <w:tr w:rsidR="00213F63" w:rsidRPr="00C86F2E" w:rsidTr="00B223D5">
        <w:trPr>
          <w:trHeight w:val="350"/>
          <w:jc w:val="center"/>
        </w:trPr>
        <w:tc>
          <w:tcPr>
            <w:tcW w:w="0" w:type="auto"/>
          </w:tcPr>
          <w:p w:rsidR="00213F63" w:rsidRPr="00970950" w:rsidRDefault="00213F63" w:rsidP="005F72DE">
            <w:pPr>
              <w:jc w:val="both"/>
            </w:pPr>
            <w:r w:rsidRPr="00970950">
              <w:t xml:space="preserve">Ms. </w:t>
            </w:r>
            <w:proofErr w:type="spellStart"/>
            <w:r w:rsidRPr="00970950">
              <w:t>Deepthi</w:t>
            </w:r>
            <w:proofErr w:type="spellEnd"/>
            <w:r w:rsidRPr="00970950">
              <w:t xml:space="preserve">, K.J.  </w:t>
            </w:r>
          </w:p>
          <w:p w:rsidR="00213F63" w:rsidRPr="00970950" w:rsidRDefault="00213F63" w:rsidP="005F72DE">
            <w:pPr>
              <w:jc w:val="both"/>
            </w:pPr>
          </w:p>
        </w:tc>
        <w:tc>
          <w:tcPr>
            <w:tcW w:w="2029" w:type="dxa"/>
          </w:tcPr>
          <w:p w:rsidR="00213F63" w:rsidRPr="00970950" w:rsidRDefault="00213F63" w:rsidP="005F72DE">
            <w:proofErr w:type="spellStart"/>
            <w:r w:rsidRPr="00970950">
              <w:t>Pre school</w:t>
            </w:r>
            <w:proofErr w:type="spellEnd"/>
            <w:r w:rsidRPr="00970950">
              <w:t xml:space="preserve"> children with cleft lip &amp; palate</w:t>
            </w:r>
          </w:p>
        </w:tc>
        <w:tc>
          <w:tcPr>
            <w:tcW w:w="2543" w:type="dxa"/>
          </w:tcPr>
          <w:p w:rsidR="00213F63" w:rsidRPr="00970950" w:rsidRDefault="00213F63" w:rsidP="005F72DE">
            <w:pPr>
              <w:jc w:val="both"/>
            </w:pPr>
            <w:proofErr w:type="spellStart"/>
            <w:r w:rsidRPr="00970950">
              <w:t>Prof.M.Pushpavathi</w:t>
            </w:r>
            <w:proofErr w:type="spellEnd"/>
          </w:p>
        </w:tc>
        <w:tc>
          <w:tcPr>
            <w:tcW w:w="0" w:type="auto"/>
          </w:tcPr>
          <w:p w:rsidR="00213F63" w:rsidRPr="00970950" w:rsidRDefault="00213F63" w:rsidP="005F72DE">
            <w:pPr>
              <w:jc w:val="both"/>
              <w:rPr>
                <w:bCs/>
              </w:rPr>
            </w:pPr>
            <w:r w:rsidRPr="00970950">
              <w:rPr>
                <w:bCs/>
              </w:rPr>
              <w:t xml:space="preserve">Ongoing </w:t>
            </w:r>
          </w:p>
        </w:tc>
      </w:tr>
      <w:tr w:rsidR="00213F63" w:rsidRPr="00C86F2E" w:rsidTr="00B223D5">
        <w:trPr>
          <w:trHeight w:val="350"/>
          <w:jc w:val="center"/>
        </w:trPr>
        <w:tc>
          <w:tcPr>
            <w:tcW w:w="0" w:type="auto"/>
          </w:tcPr>
          <w:p w:rsidR="00213F63" w:rsidRPr="00970950" w:rsidRDefault="00213F63" w:rsidP="005F72DE">
            <w:pPr>
              <w:jc w:val="both"/>
            </w:pPr>
            <w:proofErr w:type="spellStart"/>
            <w:r w:rsidRPr="00970950">
              <w:t>Mrs.Preethi</w:t>
            </w:r>
            <w:proofErr w:type="spellEnd"/>
            <w:r w:rsidRPr="00970950">
              <w:t xml:space="preserve"> T Thomas</w:t>
            </w:r>
          </w:p>
        </w:tc>
        <w:tc>
          <w:tcPr>
            <w:tcW w:w="2029" w:type="dxa"/>
          </w:tcPr>
          <w:p w:rsidR="00213F63" w:rsidRPr="00970950" w:rsidRDefault="00213F63" w:rsidP="005F72DE">
            <w:r w:rsidRPr="00970950">
              <w:t xml:space="preserve">A Comparative study on content and processes of semantic Memory in Malayalam Speaking persons with Dementia and Aphasia  </w:t>
            </w:r>
          </w:p>
        </w:tc>
        <w:tc>
          <w:tcPr>
            <w:tcW w:w="2543" w:type="dxa"/>
          </w:tcPr>
          <w:p w:rsidR="00213F63" w:rsidRPr="00970950" w:rsidRDefault="00213F63" w:rsidP="005F72DE">
            <w:pPr>
              <w:jc w:val="both"/>
            </w:pPr>
            <w:r w:rsidRPr="00970950">
              <w:t xml:space="preserve">Prof. S.P. </w:t>
            </w:r>
            <w:proofErr w:type="spellStart"/>
            <w:r w:rsidRPr="00970950">
              <w:t>Goswami</w:t>
            </w:r>
            <w:proofErr w:type="spellEnd"/>
          </w:p>
        </w:tc>
        <w:tc>
          <w:tcPr>
            <w:tcW w:w="0" w:type="auto"/>
          </w:tcPr>
          <w:p w:rsidR="00213F63" w:rsidRPr="00970950" w:rsidRDefault="00213F63" w:rsidP="005F72DE">
            <w:pPr>
              <w:jc w:val="both"/>
              <w:rPr>
                <w:bCs/>
              </w:rPr>
            </w:pPr>
            <w:r w:rsidRPr="00970950">
              <w:rPr>
                <w:bCs/>
              </w:rPr>
              <w:t xml:space="preserve">WOF-2161/2010-11    </w:t>
            </w:r>
          </w:p>
          <w:p w:rsidR="00213F63" w:rsidRPr="00970950" w:rsidRDefault="00213F63" w:rsidP="005F72DE">
            <w:pPr>
              <w:jc w:val="both"/>
              <w:rPr>
                <w:bCs/>
              </w:rPr>
            </w:pPr>
            <w:r w:rsidRPr="00970950">
              <w:rPr>
                <w:bCs/>
              </w:rPr>
              <w:t>dated 5.10.2010</w:t>
            </w:r>
          </w:p>
        </w:tc>
      </w:tr>
      <w:tr w:rsidR="00213F63" w:rsidRPr="00C86F2E" w:rsidTr="00B223D5">
        <w:trPr>
          <w:jc w:val="center"/>
        </w:trPr>
        <w:tc>
          <w:tcPr>
            <w:tcW w:w="0" w:type="auto"/>
          </w:tcPr>
          <w:p w:rsidR="00213F63" w:rsidRPr="00970950" w:rsidRDefault="00213F63" w:rsidP="005F72DE">
            <w:pPr>
              <w:jc w:val="both"/>
            </w:pPr>
            <w:proofErr w:type="spellStart"/>
            <w:r w:rsidRPr="00970950">
              <w:t>Ms.Mithila</w:t>
            </w:r>
            <w:proofErr w:type="spellEnd"/>
            <w:r w:rsidRPr="00970950">
              <w:t xml:space="preserve"> </w:t>
            </w:r>
            <w:proofErr w:type="spellStart"/>
            <w:r w:rsidRPr="00970950">
              <w:t>Poonacha</w:t>
            </w:r>
            <w:proofErr w:type="spellEnd"/>
          </w:p>
        </w:tc>
        <w:tc>
          <w:tcPr>
            <w:tcW w:w="2029" w:type="dxa"/>
          </w:tcPr>
          <w:p w:rsidR="00213F63" w:rsidRPr="00970950" w:rsidRDefault="00213F63" w:rsidP="005F72DE">
            <w:r w:rsidRPr="00970950">
              <w:t xml:space="preserve">Comparison  of Cognitive Linguistic Demand in Persons with Traumatic Brain Injury and </w:t>
            </w:r>
            <w:proofErr w:type="spellStart"/>
            <w:r w:rsidRPr="00970950">
              <w:t>Cerebreo</w:t>
            </w:r>
            <w:proofErr w:type="spellEnd"/>
            <w:r w:rsidRPr="00970950">
              <w:t>-Vascular Accident using Discourse</w:t>
            </w:r>
          </w:p>
        </w:tc>
        <w:tc>
          <w:tcPr>
            <w:tcW w:w="2543" w:type="dxa"/>
          </w:tcPr>
          <w:p w:rsidR="00213F63" w:rsidRPr="00970950" w:rsidRDefault="00213F63" w:rsidP="005F72DE">
            <w:pPr>
              <w:jc w:val="both"/>
            </w:pPr>
            <w:r w:rsidRPr="00970950">
              <w:t xml:space="preserve">Prof. S.P. </w:t>
            </w:r>
            <w:proofErr w:type="spellStart"/>
            <w:r w:rsidRPr="00970950">
              <w:t>Goswami</w:t>
            </w:r>
            <w:proofErr w:type="spellEnd"/>
          </w:p>
        </w:tc>
        <w:tc>
          <w:tcPr>
            <w:tcW w:w="0" w:type="auto"/>
          </w:tcPr>
          <w:p w:rsidR="00213F63" w:rsidRPr="00970950" w:rsidRDefault="00213F63" w:rsidP="005F72DE">
            <w:pPr>
              <w:jc w:val="both"/>
              <w:rPr>
                <w:bCs/>
              </w:rPr>
            </w:pPr>
            <w:r w:rsidRPr="00970950">
              <w:rPr>
                <w:bCs/>
              </w:rPr>
              <w:t xml:space="preserve">WOF-280/2011-12  </w:t>
            </w:r>
          </w:p>
          <w:p w:rsidR="00213F63" w:rsidRPr="00970950" w:rsidRDefault="00213F63" w:rsidP="005F72DE">
            <w:pPr>
              <w:jc w:val="both"/>
              <w:rPr>
                <w:bCs/>
              </w:rPr>
            </w:pPr>
            <w:r w:rsidRPr="00970950">
              <w:rPr>
                <w:bCs/>
              </w:rPr>
              <w:t>dated 2.04.2012</w:t>
            </w:r>
          </w:p>
        </w:tc>
      </w:tr>
      <w:tr w:rsidR="00213F63" w:rsidRPr="00C86F2E" w:rsidTr="00B223D5">
        <w:trPr>
          <w:jc w:val="center"/>
        </w:trPr>
        <w:tc>
          <w:tcPr>
            <w:tcW w:w="0" w:type="auto"/>
          </w:tcPr>
          <w:p w:rsidR="00213F63" w:rsidRPr="00970950" w:rsidRDefault="00213F63" w:rsidP="005F72DE">
            <w:pPr>
              <w:pStyle w:val="NoSpacing"/>
              <w:rPr>
                <w:bCs/>
              </w:rPr>
            </w:pPr>
            <w:proofErr w:type="spellStart"/>
            <w:r w:rsidRPr="00970950">
              <w:rPr>
                <w:bCs/>
              </w:rPr>
              <w:t>Amoolya</w:t>
            </w:r>
            <w:proofErr w:type="spellEnd"/>
            <w:r w:rsidRPr="00970950">
              <w:rPr>
                <w:bCs/>
              </w:rPr>
              <w:t>. G.</w:t>
            </w:r>
          </w:p>
          <w:p w:rsidR="00213F63" w:rsidRPr="00970950" w:rsidRDefault="00213F63" w:rsidP="005F72DE">
            <w:pPr>
              <w:pStyle w:val="NoSpacing"/>
              <w:rPr>
                <w:bCs/>
              </w:rPr>
            </w:pPr>
            <w:r w:rsidRPr="00970950">
              <w:rPr>
                <w:bCs/>
              </w:rPr>
              <w:t>(JRF)</w:t>
            </w:r>
          </w:p>
          <w:p w:rsidR="00213F63" w:rsidRPr="00970950" w:rsidRDefault="00213F63" w:rsidP="005F72DE">
            <w:pPr>
              <w:jc w:val="both"/>
              <w:rPr>
                <w:bCs/>
              </w:rPr>
            </w:pPr>
          </w:p>
        </w:tc>
        <w:tc>
          <w:tcPr>
            <w:tcW w:w="2029" w:type="dxa"/>
          </w:tcPr>
          <w:p w:rsidR="00213F63" w:rsidRPr="00970950" w:rsidRDefault="00213F63" w:rsidP="005F72DE">
            <w:pPr>
              <w:pStyle w:val="NoSpacing"/>
              <w:rPr>
                <w:bCs/>
              </w:rPr>
            </w:pPr>
            <w:r w:rsidRPr="00970950">
              <w:rPr>
                <w:bCs/>
              </w:rPr>
              <w:t>Bilingual Effect on Written Language Skills in Kannada-English Bilingual-</w:t>
            </w:r>
            <w:proofErr w:type="spellStart"/>
            <w:r w:rsidRPr="00970950">
              <w:rPr>
                <w:bCs/>
              </w:rPr>
              <w:t>Biliterate</w:t>
            </w:r>
            <w:proofErr w:type="spellEnd"/>
            <w:r w:rsidRPr="00970950">
              <w:rPr>
                <w:bCs/>
              </w:rPr>
              <w:t xml:space="preserve"> Children</w:t>
            </w:r>
          </w:p>
        </w:tc>
        <w:tc>
          <w:tcPr>
            <w:tcW w:w="2543" w:type="dxa"/>
          </w:tcPr>
          <w:p w:rsidR="00213F63" w:rsidRPr="00970950" w:rsidRDefault="00213F63" w:rsidP="005F72DE">
            <w:pPr>
              <w:rPr>
                <w:bCs/>
              </w:rPr>
            </w:pPr>
            <w:r w:rsidRPr="00970950">
              <w:rPr>
                <w:bCs/>
              </w:rPr>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213F63" w:rsidRPr="00970950" w:rsidRDefault="00213F63" w:rsidP="005F72DE">
            <w:pPr>
              <w:jc w:val="both"/>
              <w:rPr>
                <w:bCs/>
              </w:rPr>
            </w:pPr>
            <w:r w:rsidRPr="00970950">
              <w:rPr>
                <w:bCs/>
              </w:rPr>
              <w:t>WOF – 0457/2014-15</w:t>
            </w:r>
          </w:p>
          <w:p w:rsidR="00213F63" w:rsidRPr="00970950" w:rsidRDefault="00213F63" w:rsidP="005F72DE">
            <w:pPr>
              <w:jc w:val="both"/>
              <w:rPr>
                <w:bCs/>
              </w:rPr>
            </w:pPr>
            <w:r w:rsidRPr="00970950">
              <w:rPr>
                <w:bCs/>
              </w:rPr>
              <w:t>Dated 5.08.2014</w:t>
            </w:r>
          </w:p>
          <w:p w:rsidR="00213F63" w:rsidRPr="00970950" w:rsidRDefault="00213F63" w:rsidP="005F72DE"/>
        </w:tc>
      </w:tr>
      <w:tr w:rsidR="00213F63" w:rsidRPr="00C86F2E" w:rsidTr="00B223D5">
        <w:trPr>
          <w:jc w:val="center"/>
        </w:trPr>
        <w:tc>
          <w:tcPr>
            <w:tcW w:w="0" w:type="auto"/>
          </w:tcPr>
          <w:p w:rsidR="00213F63" w:rsidRPr="00970950" w:rsidRDefault="00213F63" w:rsidP="005F72DE">
            <w:pPr>
              <w:pStyle w:val="NoSpacing"/>
              <w:rPr>
                <w:bCs/>
              </w:rPr>
            </w:pPr>
            <w:r w:rsidRPr="00970950">
              <w:rPr>
                <w:bCs/>
              </w:rPr>
              <w:t>Sharon Susan</w:t>
            </w:r>
          </w:p>
          <w:p w:rsidR="00213F63" w:rsidRPr="00970950" w:rsidRDefault="00213F63" w:rsidP="005F72DE">
            <w:pPr>
              <w:pStyle w:val="NoSpacing"/>
              <w:rPr>
                <w:bCs/>
              </w:rPr>
            </w:pPr>
            <w:r w:rsidRPr="00970950">
              <w:rPr>
                <w:bCs/>
              </w:rPr>
              <w:t xml:space="preserve">Sam (External </w:t>
            </w:r>
          </w:p>
          <w:p w:rsidR="00213F63" w:rsidRPr="00970950" w:rsidRDefault="00213F63" w:rsidP="005F72DE">
            <w:pPr>
              <w:jc w:val="both"/>
              <w:rPr>
                <w:bCs/>
              </w:rPr>
            </w:pPr>
          </w:p>
        </w:tc>
        <w:tc>
          <w:tcPr>
            <w:tcW w:w="2029" w:type="dxa"/>
          </w:tcPr>
          <w:p w:rsidR="00213F63" w:rsidRPr="00970950" w:rsidRDefault="00213F63" w:rsidP="005F72DE">
            <w:pPr>
              <w:pStyle w:val="NoSpacing"/>
              <w:rPr>
                <w:bCs/>
              </w:rPr>
            </w:pPr>
            <w:r w:rsidRPr="00970950">
              <w:rPr>
                <w:bCs/>
              </w:rPr>
              <w:t xml:space="preserve">Effect of Mapping on Novel Word </w:t>
            </w:r>
          </w:p>
          <w:p w:rsidR="00213F63" w:rsidRPr="00970950" w:rsidRDefault="00213F63" w:rsidP="005F72DE">
            <w:pPr>
              <w:pStyle w:val="NoSpacing"/>
              <w:rPr>
                <w:bCs/>
              </w:rPr>
            </w:pPr>
            <w:r w:rsidRPr="00970950">
              <w:rPr>
                <w:bCs/>
              </w:rPr>
              <w:t xml:space="preserve">learning in Malayalam-English </w:t>
            </w:r>
          </w:p>
          <w:p w:rsidR="00213F63" w:rsidRPr="00970950" w:rsidRDefault="00213F63" w:rsidP="005F72DE">
            <w:pPr>
              <w:pStyle w:val="NoSpacing"/>
              <w:rPr>
                <w:bCs/>
              </w:rPr>
            </w:pPr>
            <w:r w:rsidRPr="00970950">
              <w:rPr>
                <w:bCs/>
              </w:rPr>
              <w:t xml:space="preserve">Bilingual Children </w:t>
            </w:r>
          </w:p>
        </w:tc>
        <w:tc>
          <w:tcPr>
            <w:tcW w:w="2543" w:type="dxa"/>
          </w:tcPr>
          <w:p w:rsidR="00213F63" w:rsidRPr="00970950" w:rsidRDefault="00213F63" w:rsidP="005F72DE">
            <w:r w:rsidRPr="00970950">
              <w:rPr>
                <w:bCs/>
              </w:rPr>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213F63" w:rsidRPr="00970950" w:rsidRDefault="00213F63" w:rsidP="005F72DE">
            <w:pPr>
              <w:jc w:val="both"/>
              <w:rPr>
                <w:bCs/>
              </w:rPr>
            </w:pPr>
            <w:r w:rsidRPr="00970950">
              <w:rPr>
                <w:bCs/>
              </w:rPr>
              <w:t xml:space="preserve">WOF-0246/2014-15 </w:t>
            </w:r>
          </w:p>
          <w:p w:rsidR="00213F63" w:rsidRPr="00970950" w:rsidRDefault="00213F63" w:rsidP="005F72DE">
            <w:pPr>
              <w:jc w:val="both"/>
              <w:rPr>
                <w:bCs/>
              </w:rPr>
            </w:pPr>
            <w:r w:rsidRPr="00970950">
              <w:rPr>
                <w:bCs/>
              </w:rPr>
              <w:t>dated: 18.6.2014</w:t>
            </w:r>
          </w:p>
        </w:tc>
      </w:tr>
      <w:tr w:rsidR="00213F63" w:rsidRPr="00C86F2E" w:rsidTr="00B223D5">
        <w:trPr>
          <w:jc w:val="center"/>
        </w:trPr>
        <w:tc>
          <w:tcPr>
            <w:tcW w:w="0" w:type="auto"/>
          </w:tcPr>
          <w:p w:rsidR="00213F63" w:rsidRPr="00970950" w:rsidRDefault="00213F63" w:rsidP="005F72DE">
            <w:pPr>
              <w:pStyle w:val="NoSpacing"/>
              <w:rPr>
                <w:bCs/>
              </w:rPr>
            </w:pPr>
            <w:proofErr w:type="spellStart"/>
            <w:r w:rsidRPr="00970950">
              <w:rPr>
                <w:bCs/>
              </w:rPr>
              <w:lastRenderedPageBreak/>
              <w:t>Lakshmi</w:t>
            </w:r>
            <w:proofErr w:type="spellEnd"/>
            <w:r w:rsidRPr="00970950">
              <w:rPr>
                <w:bCs/>
              </w:rPr>
              <w:t xml:space="preserve"> Mohan</w:t>
            </w:r>
          </w:p>
          <w:p w:rsidR="00213F63" w:rsidRPr="00970950" w:rsidRDefault="00213F63" w:rsidP="005F72DE">
            <w:pPr>
              <w:pStyle w:val="NoSpacing"/>
              <w:rPr>
                <w:bCs/>
              </w:rPr>
            </w:pPr>
            <w:r w:rsidRPr="00970950">
              <w:rPr>
                <w:bCs/>
              </w:rPr>
              <w:t xml:space="preserve">(External </w:t>
            </w:r>
          </w:p>
          <w:p w:rsidR="00213F63" w:rsidRPr="00970950" w:rsidRDefault="00213F63" w:rsidP="005F72DE">
            <w:pPr>
              <w:jc w:val="both"/>
              <w:rPr>
                <w:bCs/>
              </w:rPr>
            </w:pPr>
            <w:r w:rsidRPr="00970950">
              <w:rPr>
                <w:bCs/>
              </w:rPr>
              <w:t>candidate)</w:t>
            </w:r>
          </w:p>
        </w:tc>
        <w:tc>
          <w:tcPr>
            <w:tcW w:w="2029" w:type="dxa"/>
          </w:tcPr>
          <w:p w:rsidR="00213F63" w:rsidRPr="00970950" w:rsidRDefault="00213F63" w:rsidP="005F72DE">
            <w:pPr>
              <w:pStyle w:val="NoSpacing"/>
              <w:rPr>
                <w:bCs/>
              </w:rPr>
            </w:pPr>
            <w:r w:rsidRPr="00970950">
              <w:rPr>
                <w:bCs/>
              </w:rPr>
              <w:t>Development of a Predictive</w:t>
            </w:r>
          </w:p>
          <w:p w:rsidR="00213F63" w:rsidRPr="00970950" w:rsidRDefault="00213F63" w:rsidP="005F72DE">
            <w:pPr>
              <w:pStyle w:val="NoSpacing"/>
              <w:rPr>
                <w:bCs/>
              </w:rPr>
            </w:pPr>
            <w:r w:rsidRPr="00970950">
              <w:rPr>
                <w:bCs/>
              </w:rPr>
              <w:t xml:space="preserve">Screening tool in Malayalam for </w:t>
            </w:r>
          </w:p>
          <w:p w:rsidR="00213F63" w:rsidRPr="00970950" w:rsidRDefault="00213F63" w:rsidP="005F72DE">
            <w:pPr>
              <w:pStyle w:val="NoSpacing"/>
              <w:rPr>
                <w:bCs/>
              </w:rPr>
            </w:pPr>
            <w:r w:rsidRPr="00970950">
              <w:rPr>
                <w:bCs/>
              </w:rPr>
              <w:t>Autism Spectrum Disorders</w:t>
            </w:r>
          </w:p>
        </w:tc>
        <w:tc>
          <w:tcPr>
            <w:tcW w:w="2543" w:type="dxa"/>
          </w:tcPr>
          <w:p w:rsidR="00213F63" w:rsidRPr="00970950" w:rsidRDefault="00213F63" w:rsidP="005F72DE">
            <w:r w:rsidRPr="00970950">
              <w:rPr>
                <w:bCs/>
              </w:rPr>
              <w:t xml:space="preserve">Dr. </w:t>
            </w:r>
            <w:proofErr w:type="spellStart"/>
            <w:r w:rsidRPr="00970950">
              <w:rPr>
                <w:bCs/>
              </w:rPr>
              <w:t>Jayashree</w:t>
            </w:r>
            <w:proofErr w:type="spellEnd"/>
            <w:r w:rsidRPr="00970950">
              <w:rPr>
                <w:bCs/>
              </w:rPr>
              <w:t xml:space="preserve"> C. </w:t>
            </w:r>
            <w:proofErr w:type="spellStart"/>
            <w:r w:rsidRPr="00970950">
              <w:rPr>
                <w:bCs/>
              </w:rPr>
              <w:t>Shanbal</w:t>
            </w:r>
            <w:proofErr w:type="spellEnd"/>
            <w:r w:rsidRPr="00970950">
              <w:rPr>
                <w:bCs/>
              </w:rPr>
              <w:t xml:space="preserve"> </w:t>
            </w:r>
          </w:p>
        </w:tc>
        <w:tc>
          <w:tcPr>
            <w:tcW w:w="0" w:type="auto"/>
            <w:shd w:val="clear" w:color="auto" w:fill="auto"/>
          </w:tcPr>
          <w:p w:rsidR="00213F63" w:rsidRPr="00970950" w:rsidRDefault="00213F63" w:rsidP="005F72DE">
            <w:pPr>
              <w:jc w:val="both"/>
              <w:rPr>
                <w:bCs/>
              </w:rPr>
            </w:pPr>
            <w:r w:rsidRPr="00970950">
              <w:rPr>
                <w:bCs/>
              </w:rPr>
              <w:t>WOF- 0458 /2014-15    dated: 5.8.2014</w:t>
            </w:r>
          </w:p>
        </w:tc>
      </w:tr>
      <w:tr w:rsidR="00213F63" w:rsidRPr="00C86F2E" w:rsidTr="00DF3938">
        <w:trPr>
          <w:trHeight w:val="687"/>
          <w:jc w:val="center"/>
        </w:trPr>
        <w:tc>
          <w:tcPr>
            <w:tcW w:w="0" w:type="auto"/>
          </w:tcPr>
          <w:p w:rsidR="00213F63" w:rsidRPr="00970950" w:rsidRDefault="00213F63" w:rsidP="005F72DE">
            <w:r w:rsidRPr="00970950">
              <w:t xml:space="preserve">Ms. </w:t>
            </w:r>
            <w:proofErr w:type="spellStart"/>
            <w:r w:rsidRPr="00970950">
              <w:t>Manju</w:t>
            </w:r>
            <w:proofErr w:type="spellEnd"/>
            <w:r w:rsidRPr="00970950">
              <w:t xml:space="preserve"> Mohan </w:t>
            </w:r>
          </w:p>
        </w:tc>
        <w:tc>
          <w:tcPr>
            <w:tcW w:w="2029" w:type="dxa"/>
          </w:tcPr>
          <w:p w:rsidR="00213F63" w:rsidRPr="00970950" w:rsidRDefault="00213F63" w:rsidP="005F72DE">
            <w:pPr>
              <w:jc w:val="both"/>
            </w:pPr>
            <w:r w:rsidRPr="00970950">
              <w:t xml:space="preserve">Yet to be decided </w:t>
            </w:r>
          </w:p>
        </w:tc>
        <w:tc>
          <w:tcPr>
            <w:tcW w:w="2543" w:type="dxa"/>
          </w:tcPr>
          <w:p w:rsidR="00213F63" w:rsidRPr="00970950" w:rsidRDefault="00213F63" w:rsidP="005F72DE">
            <w:r w:rsidRPr="00970950">
              <w:t xml:space="preserve">Dr. S. P. </w:t>
            </w:r>
            <w:proofErr w:type="spellStart"/>
            <w:r w:rsidRPr="00970950">
              <w:t>Goswami</w:t>
            </w:r>
            <w:proofErr w:type="spellEnd"/>
          </w:p>
        </w:tc>
        <w:tc>
          <w:tcPr>
            <w:tcW w:w="0" w:type="auto"/>
            <w:shd w:val="clear" w:color="auto" w:fill="auto"/>
          </w:tcPr>
          <w:p w:rsidR="00213F63" w:rsidRPr="00970950" w:rsidRDefault="00213F63" w:rsidP="005F72DE">
            <w:pPr>
              <w:jc w:val="both"/>
              <w:rPr>
                <w:bCs/>
              </w:rPr>
            </w:pPr>
            <w:r w:rsidRPr="00970950">
              <w:rPr>
                <w:bCs/>
              </w:rPr>
              <w:t>WOF – 0297/2015-16  dated: 28.8.2015</w:t>
            </w:r>
          </w:p>
        </w:tc>
      </w:tr>
      <w:tr w:rsidR="00912414" w:rsidRPr="00C86F2E" w:rsidTr="00DF3938">
        <w:trPr>
          <w:trHeight w:val="710"/>
          <w:jc w:val="center"/>
        </w:trPr>
        <w:tc>
          <w:tcPr>
            <w:tcW w:w="0" w:type="auto"/>
          </w:tcPr>
          <w:p w:rsidR="00912414" w:rsidRPr="00DF3938" w:rsidRDefault="00912414" w:rsidP="00912414">
            <w:r w:rsidRPr="00DF3938">
              <w:t xml:space="preserve">Mr. Reuben Varghese </w:t>
            </w:r>
          </w:p>
        </w:tc>
        <w:tc>
          <w:tcPr>
            <w:tcW w:w="2029" w:type="dxa"/>
          </w:tcPr>
          <w:p w:rsidR="00912414" w:rsidRPr="00DF3938" w:rsidRDefault="00912414" w:rsidP="00912414">
            <w:pPr>
              <w:jc w:val="both"/>
            </w:pPr>
            <w:r w:rsidRPr="00DF3938">
              <w:t xml:space="preserve">Yet to be decided </w:t>
            </w:r>
          </w:p>
        </w:tc>
        <w:tc>
          <w:tcPr>
            <w:tcW w:w="2543" w:type="dxa"/>
          </w:tcPr>
          <w:p w:rsidR="00912414" w:rsidRPr="00DF3938" w:rsidRDefault="00912414" w:rsidP="00912414">
            <w:r w:rsidRPr="00DF3938">
              <w:t xml:space="preserve">Dr. S. P. </w:t>
            </w:r>
            <w:proofErr w:type="spellStart"/>
            <w:r w:rsidRPr="00DF3938">
              <w:t>Goswami</w:t>
            </w:r>
            <w:proofErr w:type="spellEnd"/>
          </w:p>
        </w:tc>
        <w:tc>
          <w:tcPr>
            <w:tcW w:w="0" w:type="auto"/>
            <w:shd w:val="clear" w:color="auto" w:fill="auto"/>
          </w:tcPr>
          <w:p w:rsidR="00912414" w:rsidRPr="00DF3938" w:rsidRDefault="00912414" w:rsidP="00912414">
            <w:pPr>
              <w:jc w:val="both"/>
              <w:rPr>
                <w:bCs/>
              </w:rPr>
            </w:pPr>
            <w:r w:rsidRPr="00DF3938">
              <w:rPr>
                <w:bCs/>
              </w:rPr>
              <w:t xml:space="preserve">Undergoing required course work </w:t>
            </w:r>
          </w:p>
        </w:tc>
      </w:tr>
      <w:tr w:rsidR="00213F63" w:rsidRPr="00C86F2E" w:rsidTr="00B223D5">
        <w:trPr>
          <w:jc w:val="center"/>
        </w:trPr>
        <w:tc>
          <w:tcPr>
            <w:tcW w:w="0" w:type="auto"/>
            <w:tcBorders>
              <w:bottom w:val="single" w:sz="4" w:space="0" w:color="auto"/>
            </w:tcBorders>
          </w:tcPr>
          <w:p w:rsidR="00213F63" w:rsidRPr="00970950" w:rsidRDefault="00213F63" w:rsidP="005F72DE">
            <w:pPr>
              <w:rPr>
                <w:bCs/>
              </w:rPr>
            </w:pPr>
            <w:r w:rsidRPr="00970950">
              <w:rPr>
                <w:bCs/>
              </w:rPr>
              <w:t xml:space="preserve">Ms. </w:t>
            </w:r>
            <w:proofErr w:type="spellStart"/>
            <w:r w:rsidRPr="00970950">
              <w:rPr>
                <w:bCs/>
              </w:rPr>
              <w:t>Shailaja</w:t>
            </w:r>
            <w:proofErr w:type="spellEnd"/>
            <w:r w:rsidRPr="00970950">
              <w:rPr>
                <w:bCs/>
              </w:rPr>
              <w:t xml:space="preserve"> </w:t>
            </w:r>
            <w:proofErr w:type="spellStart"/>
            <w:r w:rsidRPr="00970950">
              <w:rPr>
                <w:bCs/>
              </w:rPr>
              <w:t>Shukla</w:t>
            </w:r>
            <w:proofErr w:type="spellEnd"/>
            <w:r w:rsidRPr="00970950">
              <w:rPr>
                <w:bCs/>
              </w:rPr>
              <w:t xml:space="preserve"> (JRF under DST Project)</w:t>
            </w:r>
          </w:p>
        </w:tc>
        <w:tc>
          <w:tcPr>
            <w:tcW w:w="2029" w:type="dxa"/>
            <w:tcBorders>
              <w:bottom w:val="single" w:sz="4" w:space="0" w:color="auto"/>
            </w:tcBorders>
          </w:tcPr>
          <w:p w:rsidR="00213F63" w:rsidRPr="00970950" w:rsidRDefault="00213F63" w:rsidP="005F72DE">
            <w:r w:rsidRPr="00970950">
              <w:t>To be finalized</w:t>
            </w:r>
          </w:p>
        </w:tc>
        <w:tc>
          <w:tcPr>
            <w:tcW w:w="2543" w:type="dxa"/>
            <w:tcBorders>
              <w:bottom w:val="single" w:sz="4" w:space="0" w:color="auto"/>
            </w:tcBorders>
          </w:tcPr>
          <w:p w:rsidR="00213F63" w:rsidRPr="00970950" w:rsidRDefault="00213F63" w:rsidP="005F72DE">
            <w:pPr>
              <w:rPr>
                <w:bCs/>
              </w:rPr>
            </w:pPr>
            <w:r w:rsidRPr="00970950">
              <w:rPr>
                <w:bCs/>
              </w:rPr>
              <w:t xml:space="preserve">Dr. R. </w:t>
            </w:r>
            <w:proofErr w:type="spellStart"/>
            <w:r w:rsidRPr="00970950">
              <w:rPr>
                <w:bCs/>
              </w:rPr>
              <w:t>Manjula</w:t>
            </w:r>
            <w:proofErr w:type="spellEnd"/>
            <w:r w:rsidRPr="00970950">
              <w:rPr>
                <w:bCs/>
              </w:rPr>
              <w:t xml:space="preserve"> &amp; </w:t>
            </w:r>
          </w:p>
          <w:p w:rsidR="00213F63" w:rsidRPr="00970950" w:rsidRDefault="00213F63" w:rsidP="005F72DE">
            <w:r w:rsidRPr="00970950">
              <w:rPr>
                <w:bCs/>
              </w:rPr>
              <w:t xml:space="preserve">Dr. P. </w:t>
            </w:r>
            <w:proofErr w:type="spellStart"/>
            <w:r w:rsidRPr="00970950">
              <w:rPr>
                <w:bCs/>
              </w:rPr>
              <w:t>Manjula</w:t>
            </w:r>
            <w:proofErr w:type="spellEnd"/>
            <w:r w:rsidRPr="00970950">
              <w:rPr>
                <w:bCs/>
              </w:rPr>
              <w:t xml:space="preserve"> </w:t>
            </w:r>
          </w:p>
        </w:tc>
        <w:tc>
          <w:tcPr>
            <w:tcW w:w="0" w:type="auto"/>
            <w:tcBorders>
              <w:bottom w:val="single" w:sz="4" w:space="0" w:color="auto"/>
            </w:tcBorders>
            <w:shd w:val="clear" w:color="auto" w:fill="auto"/>
          </w:tcPr>
          <w:p w:rsidR="00213F63" w:rsidRPr="00970950" w:rsidRDefault="00213F63" w:rsidP="005F72DE">
            <w:pPr>
              <w:tabs>
                <w:tab w:val="center" w:pos="1401"/>
              </w:tabs>
              <w:rPr>
                <w:bCs/>
              </w:rPr>
            </w:pPr>
            <w:r w:rsidRPr="00970950">
              <w:rPr>
                <w:bCs/>
              </w:rPr>
              <w:t xml:space="preserve">Provisional Registration WF-0336/2015-16 </w:t>
            </w:r>
          </w:p>
          <w:p w:rsidR="00213F63" w:rsidRPr="00970950" w:rsidRDefault="00213F63" w:rsidP="005F72DE">
            <w:pPr>
              <w:tabs>
                <w:tab w:val="center" w:pos="1401"/>
              </w:tabs>
              <w:rPr>
                <w:bCs/>
              </w:rPr>
            </w:pPr>
            <w:r w:rsidRPr="00970950">
              <w:rPr>
                <w:bCs/>
              </w:rPr>
              <w:t>dated: 6-10-2015</w:t>
            </w:r>
            <w:r w:rsidRPr="00970950">
              <w:rPr>
                <w:bCs/>
              </w:rPr>
              <w:tab/>
            </w:r>
          </w:p>
        </w:tc>
      </w:tr>
    </w:tbl>
    <w:p w:rsidR="002E0F8D" w:rsidRPr="009B0D5D" w:rsidRDefault="002E0F8D" w:rsidP="005F72DE">
      <w:pPr>
        <w:jc w:val="both"/>
        <w:rPr>
          <w:b/>
          <w:bCs/>
          <w:iCs/>
        </w:rPr>
      </w:pPr>
    </w:p>
    <w:p w:rsidR="002E0F8D" w:rsidRDefault="00A607B9" w:rsidP="005F72DE">
      <w:pPr>
        <w:jc w:val="both"/>
        <w:rPr>
          <w:b/>
          <w:bCs/>
          <w:iCs/>
        </w:rPr>
      </w:pPr>
      <w:r w:rsidRPr="009B0D5D">
        <w:rPr>
          <w:b/>
          <w:bCs/>
          <w:iCs/>
        </w:rPr>
        <w:t>H</w:t>
      </w:r>
      <w:r w:rsidR="002E0F8D" w:rsidRPr="009B0D5D">
        <w:rPr>
          <w:b/>
          <w:bCs/>
          <w:iCs/>
        </w:rPr>
        <w:t xml:space="preserve">. Dissertations </w:t>
      </w:r>
      <w:r w:rsidR="00F202FB">
        <w:rPr>
          <w:b/>
          <w:bCs/>
          <w:iCs/>
        </w:rPr>
        <w:t>completed</w:t>
      </w:r>
      <w:r w:rsidR="00CF36CF" w:rsidRPr="009B0D5D">
        <w:rPr>
          <w:b/>
          <w:bCs/>
          <w:iCs/>
        </w:rPr>
        <w:t xml:space="preserve"> </w:t>
      </w:r>
      <w:r w:rsidR="00CF36CF" w:rsidRPr="009B0D5D">
        <w:rPr>
          <w:b/>
        </w:rPr>
        <w:t>M.Sc. (SLP)</w:t>
      </w:r>
      <w:r w:rsidR="00CF36CF" w:rsidRPr="009B0D5D">
        <w:rPr>
          <w:b/>
          <w:bCs/>
          <w:iCs/>
        </w:rPr>
        <w:t xml:space="preserve"> </w:t>
      </w:r>
      <w:r w:rsidR="002E0F8D" w:rsidRPr="009B0D5D">
        <w:rPr>
          <w:b/>
          <w:bCs/>
          <w:iCs/>
        </w:rPr>
        <w:t>201</w:t>
      </w:r>
      <w:r w:rsidR="00CF36CF" w:rsidRPr="009B0D5D">
        <w:rPr>
          <w:b/>
          <w:bCs/>
          <w:iCs/>
        </w:rPr>
        <w:t>5</w:t>
      </w:r>
      <w:r w:rsidR="002E0F8D" w:rsidRPr="009B0D5D">
        <w:rPr>
          <w:b/>
          <w:bCs/>
          <w:iCs/>
        </w:rPr>
        <w:t>-1</w:t>
      </w:r>
      <w:r w:rsidR="00CF36CF" w:rsidRPr="009B0D5D">
        <w:rPr>
          <w:b/>
          <w:bCs/>
          <w:iCs/>
        </w:rPr>
        <w:t>6</w:t>
      </w:r>
    </w:p>
    <w:p w:rsidR="00B223D5" w:rsidRPr="00F40006" w:rsidRDefault="00B223D5" w:rsidP="005F72DE">
      <w:pPr>
        <w:jc w:val="both"/>
        <w:rPr>
          <w:b/>
          <w:sz w:val="16"/>
          <w:szCs w:val="16"/>
        </w:rPr>
      </w:pPr>
    </w:p>
    <w:tbl>
      <w:tblPr>
        <w:tblW w:w="4976" w:type="pct"/>
        <w:tblLook w:val="0000"/>
      </w:tblPr>
      <w:tblGrid>
        <w:gridCol w:w="4518"/>
        <w:gridCol w:w="2340"/>
        <w:gridCol w:w="2340"/>
      </w:tblGrid>
      <w:tr w:rsidR="00047F2A" w:rsidRPr="00970950" w:rsidTr="00B223D5">
        <w:tc>
          <w:tcPr>
            <w:tcW w:w="2456" w:type="pct"/>
            <w:tcBorders>
              <w:top w:val="single" w:sz="4" w:space="0" w:color="auto"/>
              <w:bottom w:val="single" w:sz="4" w:space="0" w:color="auto"/>
            </w:tcBorders>
          </w:tcPr>
          <w:p w:rsidR="00047F2A" w:rsidRPr="00970950" w:rsidRDefault="002E0F8D" w:rsidP="005F72DE">
            <w:pPr>
              <w:jc w:val="center"/>
              <w:rPr>
                <w:b/>
                <w:bCs/>
              </w:rPr>
            </w:pPr>
            <w:r w:rsidRPr="00970950">
              <w:rPr>
                <w:b/>
              </w:rPr>
              <w:t xml:space="preserve">     </w:t>
            </w:r>
            <w:r w:rsidRPr="00970950">
              <w:rPr>
                <w:b/>
              </w:rPr>
              <w:tab/>
            </w:r>
            <w:r w:rsidR="00047F2A" w:rsidRPr="00970950">
              <w:rPr>
                <w:b/>
                <w:bCs/>
              </w:rPr>
              <w:t>Topic</w:t>
            </w:r>
          </w:p>
        </w:tc>
        <w:tc>
          <w:tcPr>
            <w:tcW w:w="1272" w:type="pct"/>
            <w:tcBorders>
              <w:top w:val="single" w:sz="4" w:space="0" w:color="auto"/>
              <w:bottom w:val="single" w:sz="4" w:space="0" w:color="auto"/>
            </w:tcBorders>
          </w:tcPr>
          <w:p w:rsidR="00047F2A" w:rsidRPr="00970950" w:rsidRDefault="00047F2A" w:rsidP="005F72DE">
            <w:pPr>
              <w:jc w:val="center"/>
              <w:rPr>
                <w:b/>
                <w:bCs/>
              </w:rPr>
            </w:pPr>
            <w:r w:rsidRPr="00970950">
              <w:rPr>
                <w:b/>
                <w:bCs/>
              </w:rPr>
              <w:t>Candidate</w:t>
            </w:r>
          </w:p>
        </w:tc>
        <w:tc>
          <w:tcPr>
            <w:tcW w:w="1272" w:type="pct"/>
            <w:tcBorders>
              <w:top w:val="single" w:sz="4" w:space="0" w:color="auto"/>
              <w:bottom w:val="single" w:sz="4" w:space="0" w:color="auto"/>
            </w:tcBorders>
          </w:tcPr>
          <w:p w:rsidR="00047F2A" w:rsidRPr="00970950" w:rsidRDefault="00047F2A" w:rsidP="005F72DE">
            <w:pPr>
              <w:jc w:val="center"/>
              <w:rPr>
                <w:b/>
                <w:bCs/>
              </w:rPr>
            </w:pPr>
            <w:r w:rsidRPr="00970950">
              <w:rPr>
                <w:b/>
                <w:bCs/>
              </w:rPr>
              <w:t>Guide</w:t>
            </w:r>
          </w:p>
          <w:p w:rsidR="004C2CF6" w:rsidRPr="00970950" w:rsidRDefault="004C2CF6" w:rsidP="005F72DE">
            <w:pPr>
              <w:jc w:val="center"/>
              <w:rPr>
                <w:b/>
                <w:bCs/>
              </w:rPr>
            </w:pPr>
          </w:p>
        </w:tc>
      </w:tr>
      <w:tr w:rsidR="00047F2A" w:rsidRPr="00970950" w:rsidTr="00B223D5">
        <w:tc>
          <w:tcPr>
            <w:tcW w:w="2456" w:type="pct"/>
            <w:tcBorders>
              <w:top w:val="single" w:sz="4" w:space="0" w:color="auto"/>
            </w:tcBorders>
          </w:tcPr>
          <w:p w:rsidR="00466B8F" w:rsidRPr="00970950" w:rsidRDefault="00047F2A" w:rsidP="005F72DE">
            <w:pPr>
              <w:jc w:val="both"/>
              <w:rPr>
                <w:bCs/>
              </w:rPr>
            </w:pPr>
            <w:r w:rsidRPr="00970950">
              <w:rPr>
                <w:bCs/>
              </w:rPr>
              <w:t>Fast mapping abilities in young bilingual and multilingual children</w:t>
            </w:r>
          </w:p>
        </w:tc>
        <w:tc>
          <w:tcPr>
            <w:tcW w:w="1272" w:type="pct"/>
            <w:tcBorders>
              <w:top w:val="single" w:sz="4" w:space="0" w:color="auto"/>
            </w:tcBorders>
          </w:tcPr>
          <w:p w:rsidR="00047F2A" w:rsidRPr="00970950" w:rsidRDefault="00047F2A" w:rsidP="005F72DE">
            <w:pPr>
              <w:pStyle w:val="Title"/>
              <w:jc w:val="left"/>
              <w:rPr>
                <w:b w:val="0"/>
                <w:sz w:val="24"/>
              </w:rPr>
            </w:pPr>
            <w:proofErr w:type="spellStart"/>
            <w:r w:rsidRPr="00970950">
              <w:rPr>
                <w:b w:val="0"/>
                <w:sz w:val="24"/>
              </w:rPr>
              <w:t>Deepak.P</w:t>
            </w:r>
            <w:proofErr w:type="spellEnd"/>
          </w:p>
        </w:tc>
        <w:tc>
          <w:tcPr>
            <w:tcW w:w="1272" w:type="pct"/>
            <w:vMerge w:val="restart"/>
            <w:tcBorders>
              <w:top w:val="single" w:sz="4" w:space="0" w:color="auto"/>
            </w:tcBorders>
            <w:vAlign w:val="center"/>
          </w:tcPr>
          <w:p w:rsidR="00047F2A" w:rsidRPr="00970950" w:rsidRDefault="00FF740A" w:rsidP="00F327D7">
            <w:pPr>
              <w:rPr>
                <w:bCs/>
              </w:rPr>
            </w:pPr>
            <w:r w:rsidRPr="00970950">
              <w:t>Dr</w:t>
            </w:r>
            <w:r w:rsidR="00047F2A" w:rsidRPr="00970950">
              <w:t xml:space="preserve">. K. C. </w:t>
            </w:r>
            <w:proofErr w:type="spellStart"/>
            <w:r w:rsidR="00047F2A" w:rsidRPr="00970950">
              <w:t>Shyamala</w:t>
            </w:r>
            <w:proofErr w:type="spellEnd"/>
          </w:p>
        </w:tc>
      </w:tr>
      <w:tr w:rsidR="00047F2A" w:rsidRPr="00970950" w:rsidTr="00B223D5">
        <w:tc>
          <w:tcPr>
            <w:tcW w:w="2456" w:type="pct"/>
          </w:tcPr>
          <w:p w:rsidR="00466B8F" w:rsidRPr="00970950" w:rsidRDefault="00047F2A" w:rsidP="005F72DE">
            <w:pPr>
              <w:jc w:val="both"/>
              <w:rPr>
                <w:bCs/>
              </w:rPr>
            </w:pPr>
            <w:r w:rsidRPr="00970950">
              <w:rPr>
                <w:bCs/>
              </w:rPr>
              <w:t>Sentence interpretation in bilingual children with and without specific language impairment</w:t>
            </w:r>
          </w:p>
        </w:tc>
        <w:tc>
          <w:tcPr>
            <w:tcW w:w="1272" w:type="pct"/>
          </w:tcPr>
          <w:p w:rsidR="00047F2A" w:rsidRPr="00970950" w:rsidRDefault="00047F2A" w:rsidP="005F72DE">
            <w:pPr>
              <w:pStyle w:val="Title"/>
              <w:jc w:val="left"/>
              <w:rPr>
                <w:b w:val="0"/>
                <w:sz w:val="24"/>
              </w:rPr>
            </w:pPr>
            <w:proofErr w:type="spellStart"/>
            <w:r w:rsidRPr="00970950">
              <w:rPr>
                <w:b w:val="0"/>
                <w:sz w:val="24"/>
              </w:rPr>
              <w:t>Darshan.H.S</w:t>
            </w:r>
            <w:proofErr w:type="spellEnd"/>
          </w:p>
        </w:tc>
        <w:tc>
          <w:tcPr>
            <w:tcW w:w="1272" w:type="pct"/>
            <w:vMerge/>
          </w:tcPr>
          <w:p w:rsidR="00047F2A" w:rsidRPr="00970950" w:rsidRDefault="00047F2A" w:rsidP="005F72DE">
            <w:pPr>
              <w:rPr>
                <w:bCs/>
              </w:rPr>
            </w:pPr>
          </w:p>
        </w:tc>
      </w:tr>
      <w:tr w:rsidR="00047F2A" w:rsidRPr="00970950" w:rsidTr="00B223D5">
        <w:tc>
          <w:tcPr>
            <w:tcW w:w="2456" w:type="pct"/>
          </w:tcPr>
          <w:p w:rsidR="00047F2A" w:rsidRDefault="00047F2A" w:rsidP="005F72DE">
            <w:pPr>
              <w:jc w:val="both"/>
              <w:rPr>
                <w:bCs/>
              </w:rPr>
            </w:pPr>
            <w:r w:rsidRPr="00970950">
              <w:rPr>
                <w:bCs/>
              </w:rPr>
              <w:t>Development of an adapted ICF-CY based functional Assessment Tool for pre-school children with Autism</w:t>
            </w:r>
          </w:p>
          <w:p w:rsidR="00AB2CD0" w:rsidRPr="00970950" w:rsidRDefault="00AB2CD0" w:rsidP="005F72DE">
            <w:pPr>
              <w:jc w:val="both"/>
              <w:rPr>
                <w:bCs/>
              </w:rPr>
            </w:pPr>
          </w:p>
        </w:tc>
        <w:tc>
          <w:tcPr>
            <w:tcW w:w="1272" w:type="pct"/>
          </w:tcPr>
          <w:p w:rsidR="00047F2A" w:rsidRPr="00970950" w:rsidRDefault="00047F2A" w:rsidP="005F72DE">
            <w:pPr>
              <w:pStyle w:val="Title"/>
              <w:jc w:val="left"/>
              <w:rPr>
                <w:b w:val="0"/>
                <w:sz w:val="24"/>
              </w:rPr>
            </w:pPr>
            <w:r w:rsidRPr="00970950">
              <w:rPr>
                <w:b w:val="0"/>
                <w:bCs w:val="0"/>
                <w:sz w:val="24"/>
              </w:rPr>
              <w:t xml:space="preserve">Helga Maria </w:t>
            </w:r>
            <w:proofErr w:type="spellStart"/>
            <w:r w:rsidRPr="00970950">
              <w:rPr>
                <w:b w:val="0"/>
                <w:bCs w:val="0"/>
                <w:sz w:val="24"/>
              </w:rPr>
              <w:t>Nivanka</w:t>
            </w:r>
            <w:proofErr w:type="spellEnd"/>
            <w:r w:rsidRPr="00970950">
              <w:rPr>
                <w:b w:val="0"/>
                <w:bCs w:val="0"/>
                <w:sz w:val="24"/>
              </w:rPr>
              <w:t xml:space="preserve"> Ravel</w:t>
            </w:r>
          </w:p>
        </w:tc>
        <w:tc>
          <w:tcPr>
            <w:tcW w:w="1272" w:type="pct"/>
            <w:vMerge/>
          </w:tcPr>
          <w:p w:rsidR="00047F2A" w:rsidRPr="00970950" w:rsidRDefault="00047F2A" w:rsidP="005F72DE">
            <w:pPr>
              <w:rPr>
                <w:bCs/>
              </w:rPr>
            </w:pPr>
          </w:p>
        </w:tc>
      </w:tr>
      <w:tr w:rsidR="00277BA6" w:rsidRPr="00970950" w:rsidTr="00B223D5">
        <w:tc>
          <w:tcPr>
            <w:tcW w:w="2456" w:type="pct"/>
          </w:tcPr>
          <w:p w:rsidR="00277BA6" w:rsidRPr="00DF3938" w:rsidRDefault="00277BA6" w:rsidP="005F72DE">
            <w:pPr>
              <w:jc w:val="both"/>
            </w:pPr>
            <w:r w:rsidRPr="00DF3938">
              <w:t xml:space="preserve">Velocity profiles and </w:t>
            </w:r>
            <w:proofErr w:type="spellStart"/>
            <w:r w:rsidRPr="00DF3938">
              <w:t>Spatio</w:t>
            </w:r>
            <w:proofErr w:type="spellEnd"/>
            <w:r w:rsidRPr="00DF3938">
              <w:t xml:space="preserve"> Temporal Indices in the speech of children with cerebral palsy</w:t>
            </w:r>
          </w:p>
          <w:p w:rsidR="00AB2CD0" w:rsidRPr="00DF3938" w:rsidRDefault="00AB2CD0" w:rsidP="005F72DE">
            <w:pPr>
              <w:jc w:val="both"/>
            </w:pPr>
          </w:p>
        </w:tc>
        <w:tc>
          <w:tcPr>
            <w:tcW w:w="1272" w:type="pct"/>
          </w:tcPr>
          <w:p w:rsidR="00277BA6" w:rsidRPr="00DF3938" w:rsidRDefault="00277BA6" w:rsidP="005F72DE">
            <w:proofErr w:type="spellStart"/>
            <w:r w:rsidRPr="00DF3938">
              <w:t>Swathi</w:t>
            </w:r>
            <w:proofErr w:type="spellEnd"/>
            <w:r w:rsidR="00660058" w:rsidRPr="00DF3938">
              <w:t>.</w:t>
            </w:r>
            <w:r w:rsidRPr="00DF3938">
              <w:t xml:space="preserve"> J</w:t>
            </w:r>
          </w:p>
        </w:tc>
        <w:tc>
          <w:tcPr>
            <w:tcW w:w="1272" w:type="pct"/>
          </w:tcPr>
          <w:p w:rsidR="00277BA6" w:rsidRPr="00DF3938" w:rsidRDefault="00277BA6" w:rsidP="005F72DE">
            <w:r w:rsidRPr="00DF3938">
              <w:t xml:space="preserve">Dr. R. </w:t>
            </w:r>
            <w:proofErr w:type="spellStart"/>
            <w:r w:rsidRPr="00DF3938">
              <w:t>Manjula</w:t>
            </w:r>
            <w:proofErr w:type="spellEnd"/>
          </w:p>
        </w:tc>
      </w:tr>
      <w:tr w:rsidR="00047F2A" w:rsidRPr="00970950" w:rsidTr="00B223D5">
        <w:tc>
          <w:tcPr>
            <w:tcW w:w="2456" w:type="pct"/>
          </w:tcPr>
          <w:p w:rsidR="00047F2A" w:rsidRPr="00DF3938" w:rsidRDefault="00047F2A" w:rsidP="005F72DE">
            <w:pPr>
              <w:jc w:val="both"/>
            </w:pPr>
            <w:r w:rsidRPr="00DF3938">
              <w:t xml:space="preserve">Speech </w:t>
            </w:r>
            <w:proofErr w:type="spellStart"/>
            <w:r w:rsidRPr="00DF3938">
              <w:t>Charactristics</w:t>
            </w:r>
            <w:proofErr w:type="spellEnd"/>
            <w:r w:rsidRPr="00DF3938">
              <w:t xml:space="preserve"> in Adults with </w:t>
            </w:r>
            <w:r w:rsidR="0072613B" w:rsidRPr="00DF3938">
              <w:t>unr</w:t>
            </w:r>
            <w:r w:rsidRPr="00DF3938">
              <w:t xml:space="preserve">epaired Cleft Palate </w:t>
            </w:r>
          </w:p>
          <w:p w:rsidR="00AB2CD0" w:rsidRPr="00DF3938" w:rsidRDefault="00AB2CD0" w:rsidP="005F72DE">
            <w:pPr>
              <w:jc w:val="both"/>
            </w:pPr>
          </w:p>
        </w:tc>
        <w:tc>
          <w:tcPr>
            <w:tcW w:w="1272" w:type="pct"/>
          </w:tcPr>
          <w:p w:rsidR="00047F2A" w:rsidRPr="00DF3938" w:rsidRDefault="00047F2A" w:rsidP="005F72DE">
            <w:pPr>
              <w:pStyle w:val="Title"/>
              <w:jc w:val="left"/>
              <w:rPr>
                <w:b w:val="0"/>
                <w:bCs w:val="0"/>
                <w:sz w:val="24"/>
              </w:rPr>
            </w:pPr>
            <w:proofErr w:type="spellStart"/>
            <w:r w:rsidRPr="00DF3938">
              <w:rPr>
                <w:b w:val="0"/>
                <w:bCs w:val="0"/>
                <w:sz w:val="24"/>
              </w:rPr>
              <w:t>Shilpa</w:t>
            </w:r>
            <w:proofErr w:type="spellEnd"/>
            <w:r w:rsidRPr="00DF3938">
              <w:rPr>
                <w:b w:val="0"/>
                <w:bCs w:val="0"/>
                <w:sz w:val="24"/>
              </w:rPr>
              <w:t xml:space="preserve"> </w:t>
            </w:r>
            <w:proofErr w:type="spellStart"/>
            <w:r w:rsidRPr="00DF3938">
              <w:rPr>
                <w:b w:val="0"/>
                <w:bCs w:val="0"/>
                <w:sz w:val="24"/>
              </w:rPr>
              <w:t>Nanjappa</w:t>
            </w:r>
            <w:proofErr w:type="spellEnd"/>
          </w:p>
        </w:tc>
        <w:tc>
          <w:tcPr>
            <w:tcW w:w="1272" w:type="pct"/>
          </w:tcPr>
          <w:p w:rsidR="00047F2A" w:rsidRPr="00DF3938" w:rsidRDefault="00047F2A" w:rsidP="005F72DE">
            <w:pPr>
              <w:rPr>
                <w:bCs/>
              </w:rPr>
            </w:pPr>
            <w:proofErr w:type="spellStart"/>
            <w:r w:rsidRPr="00DF3938">
              <w:rPr>
                <w:bCs/>
              </w:rPr>
              <w:t>Dr.M</w:t>
            </w:r>
            <w:proofErr w:type="spellEnd"/>
            <w:r w:rsidRPr="00DF3938">
              <w:rPr>
                <w:bCs/>
              </w:rPr>
              <w:t xml:space="preserve">. </w:t>
            </w:r>
            <w:proofErr w:type="spellStart"/>
            <w:r w:rsidRPr="00DF3938">
              <w:rPr>
                <w:bCs/>
              </w:rPr>
              <w:t>Pushpavathi</w:t>
            </w:r>
            <w:proofErr w:type="spellEnd"/>
            <w:r w:rsidRPr="00DF3938">
              <w:rPr>
                <w:bCs/>
              </w:rPr>
              <w:t xml:space="preserve"> </w:t>
            </w:r>
          </w:p>
        </w:tc>
      </w:tr>
      <w:tr w:rsidR="00047F2A" w:rsidRPr="00970950" w:rsidTr="00F40006">
        <w:tc>
          <w:tcPr>
            <w:tcW w:w="2456" w:type="pct"/>
          </w:tcPr>
          <w:p w:rsidR="00047F2A" w:rsidRPr="00970950" w:rsidRDefault="00047F2A" w:rsidP="005F72DE">
            <w:pPr>
              <w:jc w:val="both"/>
              <w:rPr>
                <w:bCs/>
              </w:rPr>
            </w:pPr>
            <w:r w:rsidRPr="00970950">
              <w:rPr>
                <w:bCs/>
              </w:rPr>
              <w:t>Constant Therapy: An Adaptation in Hindi</w:t>
            </w:r>
          </w:p>
        </w:tc>
        <w:tc>
          <w:tcPr>
            <w:tcW w:w="1272" w:type="pct"/>
          </w:tcPr>
          <w:p w:rsidR="00047F2A" w:rsidRPr="00970950" w:rsidRDefault="00047F2A" w:rsidP="005F72DE">
            <w:pPr>
              <w:rPr>
                <w:bCs/>
              </w:rPr>
            </w:pPr>
            <w:r w:rsidRPr="00970950">
              <w:t xml:space="preserve">Ms. </w:t>
            </w:r>
            <w:proofErr w:type="spellStart"/>
            <w:r w:rsidRPr="00970950">
              <w:t>Vimala</w:t>
            </w:r>
            <w:proofErr w:type="spellEnd"/>
            <w:r w:rsidRPr="00970950">
              <w:t xml:space="preserve"> </w:t>
            </w:r>
            <w:proofErr w:type="spellStart"/>
            <w:r w:rsidRPr="00970950">
              <w:t>Jayakrishna</w:t>
            </w:r>
            <w:proofErr w:type="spellEnd"/>
            <w:r w:rsidRPr="00970950">
              <w:t xml:space="preserve"> </w:t>
            </w:r>
            <w:proofErr w:type="spellStart"/>
            <w:r w:rsidRPr="00970950">
              <w:t>Kasturi</w:t>
            </w:r>
            <w:proofErr w:type="spellEnd"/>
          </w:p>
        </w:tc>
        <w:tc>
          <w:tcPr>
            <w:tcW w:w="1272" w:type="pct"/>
            <w:vMerge w:val="restart"/>
            <w:vAlign w:val="center"/>
          </w:tcPr>
          <w:p w:rsidR="00047F2A" w:rsidRPr="00970950" w:rsidRDefault="00047F2A" w:rsidP="00F40006">
            <w:pPr>
              <w:rPr>
                <w:bCs/>
              </w:rPr>
            </w:pPr>
            <w:r w:rsidRPr="00970950">
              <w:rPr>
                <w:bCs/>
              </w:rPr>
              <w:t xml:space="preserve">Dr. S. P. </w:t>
            </w:r>
            <w:proofErr w:type="spellStart"/>
            <w:r w:rsidRPr="00970950">
              <w:rPr>
                <w:bCs/>
              </w:rPr>
              <w:t>Goswami</w:t>
            </w:r>
            <w:proofErr w:type="spellEnd"/>
          </w:p>
        </w:tc>
      </w:tr>
      <w:tr w:rsidR="00047F2A" w:rsidRPr="00970950" w:rsidTr="00B223D5">
        <w:tc>
          <w:tcPr>
            <w:tcW w:w="2456" w:type="pct"/>
          </w:tcPr>
          <w:p w:rsidR="00047F2A" w:rsidRDefault="00047F2A" w:rsidP="005F72DE">
            <w:pPr>
              <w:jc w:val="both"/>
              <w:rPr>
                <w:bCs/>
              </w:rPr>
            </w:pPr>
            <w:r w:rsidRPr="00970950">
              <w:rPr>
                <w:bCs/>
              </w:rPr>
              <w:t xml:space="preserve">Constant Therapy: An Adaptation in Kannada </w:t>
            </w:r>
          </w:p>
          <w:p w:rsidR="00AB2CD0" w:rsidRPr="00970950" w:rsidRDefault="00AB2CD0" w:rsidP="005F72DE">
            <w:pPr>
              <w:jc w:val="both"/>
              <w:rPr>
                <w:bCs/>
              </w:rPr>
            </w:pPr>
          </w:p>
        </w:tc>
        <w:tc>
          <w:tcPr>
            <w:tcW w:w="1272" w:type="pct"/>
          </w:tcPr>
          <w:p w:rsidR="00047F2A" w:rsidRPr="00970950" w:rsidRDefault="00047F2A" w:rsidP="005F72DE">
            <w:pPr>
              <w:rPr>
                <w:bCs/>
              </w:rPr>
            </w:pPr>
            <w:r w:rsidRPr="00970950">
              <w:rPr>
                <w:bCs/>
              </w:rPr>
              <w:t xml:space="preserve">Ms. </w:t>
            </w:r>
            <w:proofErr w:type="spellStart"/>
            <w:r w:rsidRPr="00970950">
              <w:rPr>
                <w:bCs/>
              </w:rPr>
              <w:t>Nikitha</w:t>
            </w:r>
            <w:proofErr w:type="spellEnd"/>
          </w:p>
        </w:tc>
        <w:tc>
          <w:tcPr>
            <w:tcW w:w="1272" w:type="pct"/>
            <w:vMerge/>
          </w:tcPr>
          <w:p w:rsidR="00047F2A" w:rsidRPr="00970950" w:rsidRDefault="00047F2A" w:rsidP="005F72DE">
            <w:pPr>
              <w:rPr>
                <w:bCs/>
              </w:rPr>
            </w:pPr>
          </w:p>
        </w:tc>
      </w:tr>
      <w:tr w:rsidR="00047F2A" w:rsidRPr="00970950" w:rsidTr="00B223D5">
        <w:tc>
          <w:tcPr>
            <w:tcW w:w="2456" w:type="pct"/>
          </w:tcPr>
          <w:p w:rsidR="00047F2A" w:rsidRPr="00970950" w:rsidRDefault="00047F2A" w:rsidP="005F72DE">
            <w:pPr>
              <w:jc w:val="both"/>
              <w:rPr>
                <w:bCs/>
              </w:rPr>
            </w:pPr>
            <w:r w:rsidRPr="00970950">
              <w:rPr>
                <w:bCs/>
              </w:rPr>
              <w:t>Perception of Affective Prosody in 5-7 year old Malayalam speaking children with Specific Language Impairment</w:t>
            </w:r>
          </w:p>
        </w:tc>
        <w:tc>
          <w:tcPr>
            <w:tcW w:w="1272" w:type="pct"/>
          </w:tcPr>
          <w:p w:rsidR="00047F2A" w:rsidRPr="00970950" w:rsidRDefault="00047F2A" w:rsidP="005F72DE">
            <w:pPr>
              <w:jc w:val="both"/>
              <w:rPr>
                <w:bCs/>
              </w:rPr>
            </w:pPr>
            <w:proofErr w:type="spellStart"/>
            <w:r w:rsidRPr="00970950">
              <w:rPr>
                <w:bCs/>
              </w:rPr>
              <w:t>Akhila</w:t>
            </w:r>
            <w:proofErr w:type="spellEnd"/>
            <w:r w:rsidRPr="00970950">
              <w:rPr>
                <w:bCs/>
              </w:rPr>
              <w:t xml:space="preserve"> </w:t>
            </w:r>
            <w:proofErr w:type="spellStart"/>
            <w:r w:rsidRPr="00970950">
              <w:rPr>
                <w:bCs/>
              </w:rPr>
              <w:t>Rahul</w:t>
            </w:r>
            <w:proofErr w:type="spellEnd"/>
          </w:p>
        </w:tc>
        <w:tc>
          <w:tcPr>
            <w:tcW w:w="1272" w:type="pct"/>
            <w:vMerge w:val="restart"/>
            <w:tcBorders>
              <w:bottom w:val="single" w:sz="4" w:space="0" w:color="auto"/>
            </w:tcBorders>
          </w:tcPr>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proofErr w:type="spellStart"/>
            <w:r w:rsidRPr="00970950">
              <w:rPr>
                <w:bCs/>
              </w:rPr>
              <w:t>Dr.Jayashree</w:t>
            </w:r>
            <w:proofErr w:type="spellEnd"/>
            <w:r w:rsidRPr="00970950">
              <w:rPr>
                <w:bCs/>
              </w:rPr>
              <w:t xml:space="preserve"> C. </w:t>
            </w:r>
            <w:proofErr w:type="spellStart"/>
            <w:r w:rsidRPr="00970950">
              <w:rPr>
                <w:bCs/>
              </w:rPr>
              <w:t>Shanbal</w:t>
            </w:r>
            <w:proofErr w:type="spellEnd"/>
            <w:r w:rsidRPr="00970950">
              <w:rPr>
                <w:bCs/>
              </w:rPr>
              <w:t xml:space="preserve"> </w:t>
            </w:r>
          </w:p>
        </w:tc>
      </w:tr>
      <w:tr w:rsidR="00047F2A" w:rsidRPr="00970950" w:rsidTr="00B223D5">
        <w:tc>
          <w:tcPr>
            <w:tcW w:w="2456" w:type="pct"/>
          </w:tcPr>
          <w:p w:rsidR="00047F2A" w:rsidRPr="00970950" w:rsidRDefault="00047F2A" w:rsidP="005F72DE">
            <w:pPr>
              <w:pStyle w:val="NoSpacing"/>
              <w:rPr>
                <w:bCs/>
              </w:rPr>
            </w:pPr>
            <w:r w:rsidRPr="00970950">
              <w:rPr>
                <w:bCs/>
              </w:rPr>
              <w:t xml:space="preserve">Rapid </w:t>
            </w:r>
            <w:proofErr w:type="spellStart"/>
            <w:r w:rsidRPr="00970950">
              <w:rPr>
                <w:bCs/>
              </w:rPr>
              <w:t>automatized</w:t>
            </w:r>
            <w:proofErr w:type="spellEnd"/>
            <w:r w:rsidRPr="00970950">
              <w:rPr>
                <w:bCs/>
              </w:rPr>
              <w:t xml:space="preserve"> naming and reading in 5-7 year old Malayalam speaking children with Specific language impairment</w:t>
            </w:r>
          </w:p>
        </w:tc>
        <w:tc>
          <w:tcPr>
            <w:tcW w:w="1272" w:type="pct"/>
          </w:tcPr>
          <w:p w:rsidR="00F40006" w:rsidRDefault="00F40006" w:rsidP="005F72DE">
            <w:pPr>
              <w:jc w:val="both"/>
              <w:rPr>
                <w:bCs/>
              </w:rPr>
            </w:pPr>
          </w:p>
          <w:p w:rsidR="00047F2A" w:rsidRPr="00970950" w:rsidRDefault="00047F2A" w:rsidP="005F72DE">
            <w:pPr>
              <w:jc w:val="both"/>
              <w:rPr>
                <w:bCs/>
              </w:rPr>
            </w:pPr>
            <w:proofErr w:type="spellStart"/>
            <w:r w:rsidRPr="00970950">
              <w:rPr>
                <w:bCs/>
              </w:rPr>
              <w:t>Haritha</w:t>
            </w:r>
            <w:proofErr w:type="spellEnd"/>
            <w:r w:rsidRPr="00970950">
              <w:rPr>
                <w:bCs/>
              </w:rPr>
              <w:t xml:space="preserve"> Mohan</w:t>
            </w:r>
          </w:p>
        </w:tc>
        <w:tc>
          <w:tcPr>
            <w:tcW w:w="1272" w:type="pct"/>
            <w:vMerge/>
            <w:tcBorders>
              <w:bottom w:val="single" w:sz="4" w:space="0" w:color="auto"/>
            </w:tcBorders>
          </w:tcPr>
          <w:p w:rsidR="00047F2A" w:rsidRPr="00970950" w:rsidRDefault="00047F2A" w:rsidP="005F72DE">
            <w:pPr>
              <w:pStyle w:val="NoSpacing"/>
              <w:rPr>
                <w:bCs/>
              </w:rPr>
            </w:pPr>
          </w:p>
        </w:tc>
      </w:tr>
      <w:tr w:rsidR="00047F2A" w:rsidRPr="00970950" w:rsidTr="00B223D5">
        <w:tc>
          <w:tcPr>
            <w:tcW w:w="2456" w:type="pct"/>
            <w:tcBorders>
              <w:bottom w:val="single" w:sz="4" w:space="0" w:color="auto"/>
            </w:tcBorders>
          </w:tcPr>
          <w:p w:rsidR="00047F2A" w:rsidRPr="00970950" w:rsidRDefault="00047F2A" w:rsidP="005F72DE">
            <w:pPr>
              <w:jc w:val="both"/>
              <w:rPr>
                <w:bCs/>
              </w:rPr>
            </w:pPr>
            <w:r w:rsidRPr="00970950">
              <w:rPr>
                <w:rFonts w:eastAsia="Calibri"/>
                <w:bCs/>
              </w:rPr>
              <w:t xml:space="preserve">Code Mixing and Code </w:t>
            </w:r>
            <w:proofErr w:type="spellStart"/>
            <w:r w:rsidRPr="00970950">
              <w:rPr>
                <w:rFonts w:eastAsia="Calibri"/>
                <w:bCs/>
              </w:rPr>
              <w:t>Switchingin</w:t>
            </w:r>
            <w:proofErr w:type="spellEnd"/>
            <w:r w:rsidRPr="00970950">
              <w:rPr>
                <w:rFonts w:eastAsia="Calibri"/>
                <w:bCs/>
              </w:rPr>
              <w:t xml:space="preserve"> 8-10 years old Malayalam-English Successive Bilingual Children</w:t>
            </w:r>
          </w:p>
        </w:tc>
        <w:tc>
          <w:tcPr>
            <w:tcW w:w="1272" w:type="pct"/>
            <w:tcBorders>
              <w:bottom w:val="single" w:sz="4" w:space="0" w:color="auto"/>
            </w:tcBorders>
          </w:tcPr>
          <w:p w:rsidR="00F40006" w:rsidRDefault="00F40006" w:rsidP="005F72DE">
            <w:pPr>
              <w:jc w:val="both"/>
              <w:rPr>
                <w:bCs/>
              </w:rPr>
            </w:pPr>
          </w:p>
          <w:p w:rsidR="00047F2A" w:rsidRPr="00970950" w:rsidRDefault="00047F2A" w:rsidP="005F72DE">
            <w:pPr>
              <w:jc w:val="both"/>
              <w:rPr>
                <w:bCs/>
              </w:rPr>
            </w:pPr>
            <w:proofErr w:type="spellStart"/>
            <w:r w:rsidRPr="00970950">
              <w:rPr>
                <w:bCs/>
              </w:rPr>
              <w:t>Radhika</w:t>
            </w:r>
            <w:proofErr w:type="spellEnd"/>
            <w:r w:rsidRPr="00970950">
              <w:rPr>
                <w:bCs/>
              </w:rPr>
              <w:t xml:space="preserve"> Suresh</w:t>
            </w:r>
          </w:p>
        </w:tc>
        <w:tc>
          <w:tcPr>
            <w:tcW w:w="1272" w:type="pct"/>
            <w:vMerge/>
            <w:tcBorders>
              <w:bottom w:val="single" w:sz="4" w:space="0" w:color="auto"/>
            </w:tcBorders>
          </w:tcPr>
          <w:p w:rsidR="00047F2A" w:rsidRPr="00970950" w:rsidRDefault="00047F2A" w:rsidP="005F72DE">
            <w:pPr>
              <w:rPr>
                <w:rFonts w:eastAsia="Calibri"/>
                <w:bCs/>
              </w:rPr>
            </w:pPr>
          </w:p>
        </w:tc>
      </w:tr>
    </w:tbl>
    <w:p w:rsidR="00853061" w:rsidRPr="00853061" w:rsidRDefault="00853061" w:rsidP="00853061">
      <w:pPr>
        <w:ind w:left="360"/>
        <w:jc w:val="both"/>
        <w:rPr>
          <w:b/>
        </w:rPr>
      </w:pPr>
    </w:p>
    <w:p w:rsidR="002E0F8D" w:rsidRPr="00853061" w:rsidRDefault="002E0F8D" w:rsidP="00853061">
      <w:pPr>
        <w:jc w:val="both"/>
        <w:rPr>
          <w:b/>
        </w:rPr>
      </w:pPr>
      <w:r w:rsidRPr="00853061">
        <w:rPr>
          <w:b/>
        </w:rPr>
        <w:t>STATISTICAL ANALYSIS</w:t>
      </w:r>
    </w:p>
    <w:tbl>
      <w:tblPr>
        <w:tblW w:w="4762" w:type="pct"/>
        <w:jc w:val="center"/>
        <w:tblLook w:val="00A0"/>
      </w:tblPr>
      <w:tblGrid>
        <w:gridCol w:w="1504"/>
        <w:gridCol w:w="2826"/>
        <w:gridCol w:w="1415"/>
        <w:gridCol w:w="1496"/>
        <w:gridCol w:w="1561"/>
      </w:tblGrid>
      <w:tr w:rsidR="00B97420" w:rsidRPr="0049389D" w:rsidTr="00C26929">
        <w:trPr>
          <w:jc w:val="center"/>
        </w:trPr>
        <w:tc>
          <w:tcPr>
            <w:tcW w:w="854" w:type="pct"/>
            <w:tcBorders>
              <w:top w:val="single" w:sz="4" w:space="0" w:color="auto"/>
              <w:bottom w:val="single" w:sz="4" w:space="0" w:color="auto"/>
            </w:tcBorders>
          </w:tcPr>
          <w:p w:rsidR="00B97420" w:rsidRPr="0049389D" w:rsidRDefault="00B97420" w:rsidP="005F72DE">
            <w:pPr>
              <w:jc w:val="center"/>
              <w:rPr>
                <w:b/>
                <w:bCs/>
              </w:rPr>
            </w:pPr>
            <w:r w:rsidRPr="0049389D">
              <w:rPr>
                <w:b/>
                <w:bCs/>
              </w:rPr>
              <w:t>Name of the faculty</w:t>
            </w:r>
          </w:p>
        </w:tc>
        <w:tc>
          <w:tcPr>
            <w:tcW w:w="1605" w:type="pct"/>
            <w:tcBorders>
              <w:top w:val="single" w:sz="4" w:space="0" w:color="auto"/>
              <w:bottom w:val="single" w:sz="4" w:space="0" w:color="auto"/>
            </w:tcBorders>
          </w:tcPr>
          <w:p w:rsidR="00B97420" w:rsidRPr="0049389D" w:rsidRDefault="00B97420" w:rsidP="005F72DE">
            <w:pPr>
              <w:jc w:val="center"/>
              <w:rPr>
                <w:b/>
                <w:bCs/>
              </w:rPr>
            </w:pPr>
            <w:r w:rsidRPr="0049389D">
              <w:rPr>
                <w:b/>
                <w:bCs/>
              </w:rPr>
              <w:t xml:space="preserve">Name of the Researcher and Guide/Investigator (beneficiaries) </w:t>
            </w:r>
          </w:p>
        </w:tc>
        <w:tc>
          <w:tcPr>
            <w:tcW w:w="804"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initiation of work</w:t>
            </w:r>
          </w:p>
        </w:tc>
        <w:tc>
          <w:tcPr>
            <w:tcW w:w="850" w:type="pct"/>
            <w:tcBorders>
              <w:top w:val="single" w:sz="4" w:space="0" w:color="auto"/>
              <w:bottom w:val="single" w:sz="4" w:space="0" w:color="auto"/>
            </w:tcBorders>
          </w:tcPr>
          <w:p w:rsidR="00B97420" w:rsidRPr="0049389D" w:rsidRDefault="00B97420" w:rsidP="005F72DE">
            <w:pPr>
              <w:jc w:val="center"/>
              <w:rPr>
                <w:b/>
                <w:bCs/>
              </w:rPr>
            </w:pPr>
            <w:r w:rsidRPr="0049389D">
              <w:rPr>
                <w:b/>
                <w:bCs/>
              </w:rPr>
              <w:t>Date of completion of work</w:t>
            </w:r>
          </w:p>
        </w:tc>
        <w:tc>
          <w:tcPr>
            <w:tcW w:w="887" w:type="pct"/>
            <w:tcBorders>
              <w:top w:val="single" w:sz="4" w:space="0" w:color="auto"/>
              <w:bottom w:val="single" w:sz="4" w:space="0" w:color="auto"/>
            </w:tcBorders>
          </w:tcPr>
          <w:p w:rsidR="00B97420" w:rsidRPr="0049389D" w:rsidRDefault="00B97420" w:rsidP="005F72DE">
            <w:pPr>
              <w:jc w:val="center"/>
              <w:rPr>
                <w:b/>
                <w:bCs/>
              </w:rPr>
            </w:pPr>
            <w:r w:rsidRPr="0049389D">
              <w:rPr>
                <w:b/>
                <w:bCs/>
              </w:rPr>
              <w:t>Remarks</w:t>
            </w:r>
          </w:p>
        </w:tc>
      </w:tr>
      <w:tr w:rsidR="00003193" w:rsidRPr="0049389D" w:rsidTr="00C26929">
        <w:trPr>
          <w:jc w:val="center"/>
        </w:trPr>
        <w:tc>
          <w:tcPr>
            <w:tcW w:w="854" w:type="pct"/>
            <w:vMerge w:val="restart"/>
            <w:tcBorders>
              <w:top w:val="single" w:sz="4" w:space="0" w:color="auto"/>
            </w:tcBorders>
          </w:tcPr>
          <w:p w:rsidR="0049389D" w:rsidRDefault="00003193" w:rsidP="005F72DE">
            <w:pPr>
              <w:jc w:val="both"/>
              <w:rPr>
                <w:bCs/>
              </w:rPr>
            </w:pPr>
            <w:proofErr w:type="spellStart"/>
            <w:r w:rsidRPr="0049389D">
              <w:rPr>
                <w:bCs/>
              </w:rPr>
              <w:t>Dr.Vasantha</w:t>
            </w:r>
            <w:proofErr w:type="spellEnd"/>
            <w:r w:rsidRPr="0049389D">
              <w:rPr>
                <w:bCs/>
              </w:rPr>
              <w:t xml:space="preserve"> </w:t>
            </w:r>
            <w:proofErr w:type="spellStart"/>
            <w:r w:rsidRPr="0049389D">
              <w:rPr>
                <w:bCs/>
              </w:rPr>
              <w:t>Lakshmi</w:t>
            </w:r>
            <w:proofErr w:type="spellEnd"/>
            <w:r w:rsidRPr="0049389D">
              <w:rPr>
                <w:bCs/>
              </w:rPr>
              <w:t xml:space="preserve"> </w:t>
            </w:r>
          </w:p>
          <w:p w:rsidR="00003193" w:rsidRPr="0049389D" w:rsidRDefault="00003193" w:rsidP="005F72DE">
            <w:pPr>
              <w:jc w:val="both"/>
              <w:rPr>
                <w:bCs/>
              </w:rPr>
            </w:pPr>
            <w:r w:rsidRPr="0049389D">
              <w:rPr>
                <w:bCs/>
              </w:rPr>
              <w:t>M S</w:t>
            </w:r>
          </w:p>
        </w:tc>
        <w:tc>
          <w:tcPr>
            <w:tcW w:w="1605" w:type="pct"/>
            <w:tcBorders>
              <w:top w:val="single" w:sz="4" w:space="0" w:color="auto"/>
            </w:tcBorders>
          </w:tcPr>
          <w:p w:rsidR="00003193" w:rsidRPr="0049389D" w:rsidRDefault="00003193" w:rsidP="00003193">
            <w:pPr>
              <w:rPr>
                <w:bCs/>
              </w:rPr>
            </w:pPr>
            <w:proofErr w:type="spellStart"/>
            <w:r w:rsidRPr="0049389D">
              <w:rPr>
                <w:bCs/>
              </w:rPr>
              <w:t>Priya</w:t>
            </w:r>
            <w:proofErr w:type="spellEnd"/>
            <w:r w:rsidRPr="0049389D">
              <w:rPr>
                <w:bCs/>
              </w:rPr>
              <w:t xml:space="preserve"> M B and Dr. R. </w:t>
            </w:r>
            <w:proofErr w:type="spellStart"/>
            <w:r w:rsidRPr="0049389D">
              <w:rPr>
                <w:bCs/>
              </w:rPr>
              <w:t>Manjula</w:t>
            </w:r>
            <w:proofErr w:type="spellEnd"/>
          </w:p>
        </w:tc>
        <w:tc>
          <w:tcPr>
            <w:tcW w:w="804" w:type="pct"/>
            <w:tcBorders>
              <w:top w:val="single" w:sz="4" w:space="0" w:color="auto"/>
            </w:tcBorders>
          </w:tcPr>
          <w:p w:rsidR="00003193" w:rsidRPr="0049389D" w:rsidRDefault="00003193" w:rsidP="00003193">
            <w:pPr>
              <w:rPr>
                <w:bCs/>
              </w:rPr>
            </w:pPr>
            <w:r w:rsidRPr="0049389D">
              <w:rPr>
                <w:bCs/>
              </w:rPr>
              <w:t>16.06.2016</w:t>
            </w:r>
          </w:p>
        </w:tc>
        <w:tc>
          <w:tcPr>
            <w:tcW w:w="850" w:type="pct"/>
            <w:tcBorders>
              <w:top w:val="single" w:sz="4" w:space="0" w:color="auto"/>
            </w:tcBorders>
          </w:tcPr>
          <w:p w:rsidR="00003193" w:rsidRPr="0049389D" w:rsidRDefault="00003193" w:rsidP="00003193">
            <w:pPr>
              <w:rPr>
                <w:bCs/>
              </w:rPr>
            </w:pPr>
            <w:r w:rsidRPr="0049389D">
              <w:rPr>
                <w:bCs/>
              </w:rPr>
              <w:t>21.06.2016</w:t>
            </w:r>
          </w:p>
        </w:tc>
        <w:tc>
          <w:tcPr>
            <w:tcW w:w="887" w:type="pct"/>
            <w:tcBorders>
              <w:top w:val="single" w:sz="4" w:space="0" w:color="auto"/>
            </w:tcBorders>
          </w:tcPr>
          <w:p w:rsidR="00003193" w:rsidRPr="0049389D" w:rsidRDefault="00003193" w:rsidP="00003193">
            <w:pPr>
              <w:rPr>
                <w:bCs/>
              </w:rPr>
            </w:pPr>
            <w:r w:rsidRPr="0049389D">
              <w:rPr>
                <w:bCs/>
              </w:rPr>
              <w:t>Paper</w:t>
            </w:r>
          </w:p>
        </w:tc>
      </w:tr>
      <w:tr w:rsidR="00003193" w:rsidRPr="0049389D" w:rsidTr="00C26929">
        <w:trPr>
          <w:jc w:val="center"/>
        </w:trPr>
        <w:tc>
          <w:tcPr>
            <w:tcW w:w="854" w:type="pct"/>
            <w:vMerge/>
          </w:tcPr>
          <w:p w:rsidR="00003193" w:rsidRPr="0049389D" w:rsidRDefault="00003193" w:rsidP="005F72DE"/>
        </w:tc>
        <w:tc>
          <w:tcPr>
            <w:tcW w:w="1605" w:type="pct"/>
          </w:tcPr>
          <w:p w:rsidR="00003193" w:rsidRPr="0049389D" w:rsidRDefault="00003193" w:rsidP="00003193">
            <w:pPr>
              <w:rPr>
                <w:bCs/>
              </w:rPr>
            </w:pPr>
            <w:r w:rsidRPr="0049389D">
              <w:rPr>
                <w:bCs/>
              </w:rPr>
              <w:t>Mr. Ram Kumar</w:t>
            </w:r>
          </w:p>
        </w:tc>
        <w:tc>
          <w:tcPr>
            <w:tcW w:w="804" w:type="pct"/>
          </w:tcPr>
          <w:p w:rsidR="00003193" w:rsidRPr="0049389D" w:rsidRDefault="00003193" w:rsidP="00003193">
            <w:pPr>
              <w:rPr>
                <w:bCs/>
              </w:rPr>
            </w:pPr>
            <w:r w:rsidRPr="0049389D">
              <w:rPr>
                <w:bCs/>
              </w:rPr>
              <w:t>ongoing</w:t>
            </w:r>
          </w:p>
        </w:tc>
        <w:tc>
          <w:tcPr>
            <w:tcW w:w="850" w:type="pct"/>
          </w:tcPr>
          <w:p w:rsidR="00003193" w:rsidRPr="0049389D" w:rsidRDefault="00003193" w:rsidP="00003193">
            <w:pPr>
              <w:rPr>
                <w:bCs/>
              </w:rPr>
            </w:pPr>
            <w:r w:rsidRPr="0049389D">
              <w:rPr>
                <w:bCs/>
              </w:rPr>
              <w:t>20.05.2016</w:t>
            </w:r>
          </w:p>
        </w:tc>
        <w:tc>
          <w:tcPr>
            <w:tcW w:w="887" w:type="pct"/>
          </w:tcPr>
          <w:p w:rsidR="00003193" w:rsidRPr="0049389D" w:rsidRDefault="00003193" w:rsidP="00003193">
            <w:pPr>
              <w:rPr>
                <w:bCs/>
              </w:rPr>
            </w:pPr>
            <w:r w:rsidRPr="0049389D">
              <w:rPr>
                <w:bCs/>
              </w:rPr>
              <w:t xml:space="preserve">Part of thesis </w:t>
            </w:r>
          </w:p>
        </w:tc>
      </w:tr>
      <w:tr w:rsidR="00003193" w:rsidRPr="0049389D" w:rsidTr="00C26929">
        <w:trPr>
          <w:jc w:val="center"/>
        </w:trPr>
        <w:tc>
          <w:tcPr>
            <w:tcW w:w="854" w:type="pct"/>
            <w:vMerge/>
          </w:tcPr>
          <w:p w:rsidR="00003193" w:rsidRPr="0049389D" w:rsidRDefault="00003193" w:rsidP="005F72DE">
            <w:pPr>
              <w:jc w:val="both"/>
              <w:rPr>
                <w:bCs/>
              </w:rPr>
            </w:pPr>
          </w:p>
        </w:tc>
        <w:tc>
          <w:tcPr>
            <w:tcW w:w="1605" w:type="pct"/>
          </w:tcPr>
          <w:p w:rsidR="00003193" w:rsidRPr="0049389D" w:rsidRDefault="00003193" w:rsidP="00003193">
            <w:pPr>
              <w:rPr>
                <w:bCs/>
              </w:rPr>
            </w:pPr>
            <w:proofErr w:type="spellStart"/>
            <w:r w:rsidRPr="0049389D">
              <w:rPr>
                <w:bCs/>
              </w:rPr>
              <w:t>Reeny</w:t>
            </w:r>
            <w:proofErr w:type="spellEnd"/>
            <w:r w:rsidRPr="0049389D">
              <w:rPr>
                <w:bCs/>
              </w:rPr>
              <w:t xml:space="preserve"> and Dr. </w:t>
            </w:r>
            <w:proofErr w:type="spellStart"/>
            <w:r w:rsidRPr="0049389D">
              <w:rPr>
                <w:bCs/>
              </w:rPr>
              <w:t>Sreedevi</w:t>
            </w:r>
            <w:proofErr w:type="spellEnd"/>
          </w:p>
        </w:tc>
        <w:tc>
          <w:tcPr>
            <w:tcW w:w="804" w:type="pct"/>
          </w:tcPr>
          <w:p w:rsidR="00003193" w:rsidRPr="0049389D" w:rsidRDefault="00003193" w:rsidP="00003193">
            <w:pPr>
              <w:rPr>
                <w:bCs/>
              </w:rPr>
            </w:pPr>
            <w:r w:rsidRPr="0049389D">
              <w:rPr>
                <w:bCs/>
              </w:rPr>
              <w:t>ongoing</w:t>
            </w:r>
          </w:p>
        </w:tc>
        <w:tc>
          <w:tcPr>
            <w:tcW w:w="850" w:type="pct"/>
          </w:tcPr>
          <w:p w:rsidR="00003193" w:rsidRPr="0049389D" w:rsidRDefault="00003193" w:rsidP="00003193">
            <w:pPr>
              <w:rPr>
                <w:bCs/>
              </w:rPr>
            </w:pPr>
          </w:p>
        </w:tc>
        <w:tc>
          <w:tcPr>
            <w:tcW w:w="887" w:type="pct"/>
          </w:tcPr>
          <w:p w:rsidR="00003193" w:rsidRPr="0049389D" w:rsidRDefault="00003193" w:rsidP="00003193">
            <w:pPr>
              <w:rPr>
                <w:bCs/>
              </w:rPr>
            </w:pPr>
            <w:r w:rsidRPr="0049389D">
              <w:rPr>
                <w:bCs/>
              </w:rPr>
              <w:t>Result part- thesis</w:t>
            </w:r>
          </w:p>
        </w:tc>
      </w:tr>
      <w:tr w:rsidR="00003193" w:rsidRPr="0049389D" w:rsidTr="00C26929">
        <w:trPr>
          <w:jc w:val="center"/>
        </w:trPr>
        <w:tc>
          <w:tcPr>
            <w:tcW w:w="854" w:type="pct"/>
            <w:vMerge/>
            <w:vAlign w:val="center"/>
          </w:tcPr>
          <w:p w:rsidR="00003193" w:rsidRPr="0049389D" w:rsidRDefault="00003193" w:rsidP="005F72DE">
            <w:pPr>
              <w:jc w:val="center"/>
            </w:pPr>
          </w:p>
        </w:tc>
        <w:tc>
          <w:tcPr>
            <w:tcW w:w="1605" w:type="pct"/>
          </w:tcPr>
          <w:p w:rsidR="00003193" w:rsidRPr="0049389D" w:rsidRDefault="00003193" w:rsidP="00003193">
            <w:pPr>
              <w:rPr>
                <w:bCs/>
              </w:rPr>
            </w:pPr>
            <w:proofErr w:type="spellStart"/>
            <w:r w:rsidRPr="0049389D">
              <w:rPr>
                <w:bCs/>
              </w:rPr>
              <w:t>Gulab</w:t>
            </w:r>
            <w:proofErr w:type="spellEnd"/>
            <w:r w:rsidRPr="0049389D">
              <w:rPr>
                <w:bCs/>
              </w:rPr>
              <w:t xml:space="preserve"> Jan and Dr. </w:t>
            </w:r>
            <w:proofErr w:type="spellStart"/>
            <w:r w:rsidRPr="0049389D">
              <w:rPr>
                <w:bCs/>
              </w:rPr>
              <w:t>Vijetha</w:t>
            </w:r>
            <w:proofErr w:type="spellEnd"/>
          </w:p>
        </w:tc>
        <w:tc>
          <w:tcPr>
            <w:tcW w:w="804" w:type="pct"/>
          </w:tcPr>
          <w:p w:rsidR="00003193" w:rsidRPr="0049389D" w:rsidRDefault="00003193" w:rsidP="00003193">
            <w:pPr>
              <w:rPr>
                <w:bCs/>
              </w:rPr>
            </w:pPr>
            <w:r w:rsidRPr="0049389D">
              <w:rPr>
                <w:bCs/>
              </w:rPr>
              <w:t>ongoing</w:t>
            </w:r>
          </w:p>
        </w:tc>
        <w:tc>
          <w:tcPr>
            <w:tcW w:w="850" w:type="pct"/>
          </w:tcPr>
          <w:p w:rsidR="00003193" w:rsidRPr="0049389D" w:rsidRDefault="00003193" w:rsidP="00003193">
            <w:pPr>
              <w:rPr>
                <w:bCs/>
              </w:rPr>
            </w:pPr>
          </w:p>
        </w:tc>
        <w:tc>
          <w:tcPr>
            <w:tcW w:w="887" w:type="pct"/>
          </w:tcPr>
          <w:p w:rsidR="00003193" w:rsidRPr="0049389D" w:rsidRDefault="00003193" w:rsidP="00003193">
            <w:pPr>
              <w:rPr>
                <w:bCs/>
              </w:rPr>
            </w:pPr>
            <w:r w:rsidRPr="0049389D">
              <w:rPr>
                <w:bCs/>
              </w:rPr>
              <w:t>Pilot study - project</w:t>
            </w:r>
          </w:p>
        </w:tc>
      </w:tr>
      <w:tr w:rsidR="00003193" w:rsidRPr="0049389D" w:rsidTr="00C26929">
        <w:trPr>
          <w:jc w:val="center"/>
        </w:trPr>
        <w:tc>
          <w:tcPr>
            <w:tcW w:w="854" w:type="pct"/>
            <w:vMerge/>
            <w:vAlign w:val="center"/>
          </w:tcPr>
          <w:p w:rsidR="00003193" w:rsidRPr="0049389D" w:rsidRDefault="00003193" w:rsidP="005F72DE">
            <w:pPr>
              <w:jc w:val="center"/>
            </w:pPr>
          </w:p>
        </w:tc>
        <w:tc>
          <w:tcPr>
            <w:tcW w:w="1605" w:type="pct"/>
          </w:tcPr>
          <w:p w:rsidR="00003193" w:rsidRPr="0049389D" w:rsidRDefault="00003193" w:rsidP="00003193">
            <w:pPr>
              <w:rPr>
                <w:bCs/>
              </w:rPr>
            </w:pPr>
            <w:proofErr w:type="spellStart"/>
            <w:r w:rsidRPr="0049389D">
              <w:rPr>
                <w:bCs/>
              </w:rPr>
              <w:t>Shylaja</w:t>
            </w:r>
            <w:proofErr w:type="spellEnd"/>
            <w:r w:rsidRPr="0049389D">
              <w:rPr>
                <w:bCs/>
              </w:rPr>
              <w:t xml:space="preserve"> and Dr. R. </w:t>
            </w:r>
            <w:proofErr w:type="spellStart"/>
            <w:r w:rsidRPr="0049389D">
              <w:rPr>
                <w:bCs/>
              </w:rPr>
              <w:t>Manjula</w:t>
            </w:r>
            <w:proofErr w:type="spellEnd"/>
          </w:p>
        </w:tc>
        <w:tc>
          <w:tcPr>
            <w:tcW w:w="804" w:type="pct"/>
          </w:tcPr>
          <w:p w:rsidR="00003193" w:rsidRPr="0049389D" w:rsidRDefault="00003193" w:rsidP="00003193">
            <w:pPr>
              <w:rPr>
                <w:bCs/>
              </w:rPr>
            </w:pPr>
            <w:r w:rsidRPr="0049389D">
              <w:rPr>
                <w:bCs/>
              </w:rPr>
              <w:t>21.06.2016</w:t>
            </w:r>
          </w:p>
        </w:tc>
        <w:tc>
          <w:tcPr>
            <w:tcW w:w="850" w:type="pct"/>
          </w:tcPr>
          <w:p w:rsidR="00003193" w:rsidRPr="0049389D" w:rsidRDefault="00003193" w:rsidP="00003193">
            <w:pPr>
              <w:rPr>
                <w:bCs/>
              </w:rPr>
            </w:pPr>
            <w:r w:rsidRPr="0049389D">
              <w:rPr>
                <w:bCs/>
              </w:rPr>
              <w:t>22.06.2016</w:t>
            </w:r>
          </w:p>
        </w:tc>
        <w:tc>
          <w:tcPr>
            <w:tcW w:w="887" w:type="pct"/>
          </w:tcPr>
          <w:p w:rsidR="00003193" w:rsidRPr="0049389D" w:rsidRDefault="00003193" w:rsidP="00003193">
            <w:pPr>
              <w:rPr>
                <w:bCs/>
              </w:rPr>
            </w:pPr>
            <w:r w:rsidRPr="0049389D">
              <w:rPr>
                <w:bCs/>
              </w:rPr>
              <w:t>Paper</w:t>
            </w:r>
          </w:p>
        </w:tc>
      </w:tr>
      <w:tr w:rsidR="00003193" w:rsidRPr="0049389D" w:rsidTr="00C26929">
        <w:trPr>
          <w:jc w:val="center"/>
        </w:trPr>
        <w:tc>
          <w:tcPr>
            <w:tcW w:w="854" w:type="pct"/>
            <w:vMerge/>
            <w:vAlign w:val="center"/>
          </w:tcPr>
          <w:p w:rsidR="00003193" w:rsidRPr="0049389D" w:rsidRDefault="00003193" w:rsidP="005F72DE">
            <w:pPr>
              <w:jc w:val="center"/>
            </w:pPr>
          </w:p>
        </w:tc>
        <w:tc>
          <w:tcPr>
            <w:tcW w:w="1605" w:type="pct"/>
          </w:tcPr>
          <w:p w:rsidR="00003193" w:rsidRPr="0049389D" w:rsidRDefault="00003193" w:rsidP="00003193">
            <w:pPr>
              <w:rPr>
                <w:bCs/>
              </w:rPr>
            </w:pPr>
            <w:proofErr w:type="spellStart"/>
            <w:r w:rsidRPr="0049389D">
              <w:rPr>
                <w:bCs/>
              </w:rPr>
              <w:t>Chandni</w:t>
            </w:r>
            <w:proofErr w:type="spellEnd"/>
            <w:r w:rsidRPr="0049389D">
              <w:rPr>
                <w:bCs/>
              </w:rPr>
              <w:t xml:space="preserve"> and Dr. </w:t>
            </w:r>
            <w:proofErr w:type="spellStart"/>
            <w:r w:rsidRPr="0049389D">
              <w:rPr>
                <w:bCs/>
              </w:rPr>
              <w:t>Ajith</w:t>
            </w:r>
            <w:proofErr w:type="spellEnd"/>
          </w:p>
        </w:tc>
        <w:tc>
          <w:tcPr>
            <w:tcW w:w="804" w:type="pct"/>
          </w:tcPr>
          <w:p w:rsidR="00003193" w:rsidRPr="0049389D" w:rsidRDefault="00003193" w:rsidP="00003193">
            <w:pPr>
              <w:rPr>
                <w:bCs/>
              </w:rPr>
            </w:pPr>
            <w:r w:rsidRPr="0049389D">
              <w:rPr>
                <w:bCs/>
              </w:rPr>
              <w:t>16.06.2016</w:t>
            </w:r>
          </w:p>
        </w:tc>
        <w:tc>
          <w:tcPr>
            <w:tcW w:w="850" w:type="pct"/>
          </w:tcPr>
          <w:p w:rsidR="00003193" w:rsidRPr="0049389D" w:rsidRDefault="00003193" w:rsidP="00003193">
            <w:pPr>
              <w:rPr>
                <w:bCs/>
              </w:rPr>
            </w:pPr>
            <w:r w:rsidRPr="0049389D">
              <w:rPr>
                <w:bCs/>
              </w:rPr>
              <w:t>16.06.2016</w:t>
            </w:r>
          </w:p>
        </w:tc>
        <w:tc>
          <w:tcPr>
            <w:tcW w:w="887" w:type="pct"/>
          </w:tcPr>
          <w:p w:rsidR="00003193" w:rsidRPr="0049389D" w:rsidRDefault="00003193" w:rsidP="00003193">
            <w:pPr>
              <w:rPr>
                <w:bCs/>
              </w:rPr>
            </w:pPr>
            <w:r w:rsidRPr="0049389D">
              <w:rPr>
                <w:bCs/>
              </w:rPr>
              <w:t>Result part - thesis</w:t>
            </w:r>
          </w:p>
        </w:tc>
      </w:tr>
      <w:tr w:rsidR="00C26929" w:rsidRPr="0049389D" w:rsidTr="00DF3938">
        <w:trPr>
          <w:trHeight w:val="77"/>
          <w:jc w:val="center"/>
        </w:trPr>
        <w:tc>
          <w:tcPr>
            <w:tcW w:w="854" w:type="pct"/>
            <w:vMerge/>
            <w:tcBorders>
              <w:top w:val="single" w:sz="4" w:space="0" w:color="auto"/>
              <w:bottom w:val="single" w:sz="4" w:space="0" w:color="auto"/>
            </w:tcBorders>
            <w:vAlign w:val="center"/>
          </w:tcPr>
          <w:p w:rsidR="00C26929" w:rsidRPr="0049389D" w:rsidRDefault="00C26929" w:rsidP="00C26929">
            <w:pPr>
              <w:rPr>
                <w:bCs/>
              </w:rPr>
            </w:pPr>
          </w:p>
        </w:tc>
        <w:tc>
          <w:tcPr>
            <w:tcW w:w="1605" w:type="pct"/>
            <w:tcBorders>
              <w:bottom w:val="single" w:sz="4" w:space="0" w:color="auto"/>
            </w:tcBorders>
          </w:tcPr>
          <w:p w:rsidR="00C26929" w:rsidRPr="0049389D" w:rsidRDefault="00C26929" w:rsidP="00C26929">
            <w:pPr>
              <w:rPr>
                <w:bCs/>
              </w:rPr>
            </w:pPr>
          </w:p>
        </w:tc>
        <w:tc>
          <w:tcPr>
            <w:tcW w:w="804" w:type="pct"/>
            <w:tcBorders>
              <w:bottom w:val="single" w:sz="4" w:space="0" w:color="auto"/>
            </w:tcBorders>
          </w:tcPr>
          <w:p w:rsidR="00C26929" w:rsidRPr="0049389D" w:rsidRDefault="00C26929" w:rsidP="00C26929">
            <w:pPr>
              <w:rPr>
                <w:bCs/>
              </w:rPr>
            </w:pPr>
          </w:p>
        </w:tc>
        <w:tc>
          <w:tcPr>
            <w:tcW w:w="850" w:type="pct"/>
            <w:tcBorders>
              <w:bottom w:val="single" w:sz="4" w:space="0" w:color="auto"/>
            </w:tcBorders>
          </w:tcPr>
          <w:p w:rsidR="00C26929" w:rsidRPr="0049389D" w:rsidRDefault="00C26929" w:rsidP="00C26929">
            <w:pPr>
              <w:rPr>
                <w:bCs/>
              </w:rPr>
            </w:pPr>
          </w:p>
        </w:tc>
        <w:tc>
          <w:tcPr>
            <w:tcW w:w="887" w:type="pct"/>
            <w:tcBorders>
              <w:bottom w:val="single" w:sz="4" w:space="0" w:color="auto"/>
            </w:tcBorders>
          </w:tcPr>
          <w:p w:rsidR="00C26929" w:rsidRPr="0049389D" w:rsidRDefault="00C26929" w:rsidP="00C26929">
            <w:pPr>
              <w:rPr>
                <w:bCs/>
              </w:rPr>
            </w:pPr>
          </w:p>
        </w:tc>
      </w:tr>
    </w:tbl>
    <w:p w:rsidR="0049778B" w:rsidRDefault="0049778B" w:rsidP="005F72DE">
      <w:pPr>
        <w:jc w:val="both"/>
        <w:rPr>
          <w:b/>
        </w:rPr>
      </w:pPr>
    </w:p>
    <w:p w:rsidR="002E0F8D" w:rsidRPr="00997627" w:rsidRDefault="002E0F8D" w:rsidP="006F360E">
      <w:pPr>
        <w:pStyle w:val="ListParagraph"/>
        <w:numPr>
          <w:ilvl w:val="0"/>
          <w:numId w:val="23"/>
        </w:numPr>
        <w:jc w:val="both"/>
        <w:rPr>
          <w:rFonts w:ascii="Times New Roman" w:hAnsi="Times New Roman"/>
          <w:b/>
          <w:sz w:val="24"/>
          <w:szCs w:val="24"/>
        </w:rPr>
      </w:pPr>
      <w:r w:rsidRPr="00997627">
        <w:rPr>
          <w:rFonts w:ascii="Times New Roman" w:hAnsi="Times New Roman"/>
          <w:b/>
          <w:sz w:val="24"/>
          <w:szCs w:val="24"/>
        </w:rPr>
        <w:t xml:space="preserve">CLINICAL ACTIVITIES </w:t>
      </w:r>
    </w:p>
    <w:p w:rsidR="002E0F8D" w:rsidRPr="00B223D5" w:rsidRDefault="002E0F8D" w:rsidP="005F72DE">
      <w:pPr>
        <w:pStyle w:val="ListParagraph"/>
        <w:numPr>
          <w:ilvl w:val="0"/>
          <w:numId w:val="4"/>
        </w:numPr>
        <w:spacing w:after="0" w:line="240" w:lineRule="auto"/>
        <w:ind w:left="450" w:hanging="450"/>
        <w:jc w:val="both"/>
        <w:rPr>
          <w:rFonts w:ascii="Times New Roman" w:hAnsi="Times New Roman"/>
          <w:bCs/>
          <w:i/>
          <w:sz w:val="24"/>
          <w:szCs w:val="24"/>
        </w:rPr>
      </w:pPr>
      <w:r w:rsidRPr="009B0D5D">
        <w:rPr>
          <w:rFonts w:ascii="Times New Roman" w:hAnsi="Times New Roman"/>
          <w:bCs/>
          <w:sz w:val="24"/>
          <w:szCs w:val="24"/>
        </w:rPr>
        <w:t>Statistics of clinical work of faculty in diagnostic services</w:t>
      </w:r>
      <w:r w:rsidRPr="009B0D5D">
        <w:rPr>
          <w:rFonts w:ascii="Times New Roman" w:hAnsi="Times New Roman"/>
          <w:b/>
          <w:bCs/>
          <w:i/>
          <w:sz w:val="24"/>
          <w:szCs w:val="24"/>
        </w:rPr>
        <w:t xml:space="preserve"> </w:t>
      </w:r>
    </w:p>
    <w:tbl>
      <w:tblPr>
        <w:tblW w:w="5000" w:type="pct"/>
        <w:jc w:val="center"/>
        <w:tblCellMar>
          <w:left w:w="72" w:type="dxa"/>
          <w:right w:w="72" w:type="dxa"/>
        </w:tblCellMar>
        <w:tblLook w:val="04A0"/>
      </w:tblPr>
      <w:tblGrid>
        <w:gridCol w:w="539"/>
        <w:gridCol w:w="2080"/>
        <w:gridCol w:w="974"/>
        <w:gridCol w:w="779"/>
        <w:gridCol w:w="1522"/>
        <w:gridCol w:w="1042"/>
        <w:gridCol w:w="1409"/>
        <w:gridCol w:w="825"/>
      </w:tblGrid>
      <w:tr w:rsidR="00553898" w:rsidRPr="00F20E0F" w:rsidTr="00B223D5">
        <w:trPr>
          <w:trHeight w:val="302"/>
          <w:jc w:val="center"/>
        </w:trPr>
        <w:tc>
          <w:tcPr>
            <w:tcW w:w="294" w:type="pct"/>
            <w:tcBorders>
              <w:top w:val="single" w:sz="4" w:space="0" w:color="auto"/>
              <w:bottom w:val="single" w:sz="4" w:space="0" w:color="auto"/>
            </w:tcBorders>
          </w:tcPr>
          <w:p w:rsidR="00553898" w:rsidRPr="00F20E0F" w:rsidRDefault="00553898" w:rsidP="005F72DE">
            <w:pPr>
              <w:jc w:val="center"/>
              <w:rPr>
                <w:b/>
              </w:rPr>
            </w:pPr>
            <w:r w:rsidRPr="00F20E0F">
              <w:rPr>
                <w:b/>
              </w:rPr>
              <w:t>SI. No.</w:t>
            </w:r>
          </w:p>
        </w:tc>
        <w:tc>
          <w:tcPr>
            <w:tcW w:w="1134" w:type="pct"/>
            <w:tcBorders>
              <w:top w:val="single" w:sz="4" w:space="0" w:color="auto"/>
              <w:bottom w:val="single" w:sz="4" w:space="0" w:color="auto"/>
            </w:tcBorders>
          </w:tcPr>
          <w:p w:rsidR="00553898" w:rsidRPr="00F20E0F" w:rsidRDefault="00553898" w:rsidP="005F72DE">
            <w:pPr>
              <w:jc w:val="center"/>
              <w:rPr>
                <w:b/>
              </w:rPr>
            </w:pPr>
            <w:r w:rsidRPr="00F20E0F">
              <w:rPr>
                <w:b/>
              </w:rPr>
              <w:t>Supervisor</w:t>
            </w:r>
          </w:p>
        </w:tc>
        <w:tc>
          <w:tcPr>
            <w:tcW w:w="531" w:type="pct"/>
            <w:tcBorders>
              <w:top w:val="single" w:sz="4" w:space="0" w:color="auto"/>
              <w:bottom w:val="single" w:sz="4" w:space="0" w:color="auto"/>
            </w:tcBorders>
          </w:tcPr>
          <w:p w:rsidR="00553898" w:rsidRPr="00F20E0F" w:rsidRDefault="00553898" w:rsidP="005F72DE">
            <w:pPr>
              <w:jc w:val="center"/>
              <w:rPr>
                <w:b/>
              </w:rPr>
            </w:pPr>
            <w:r w:rsidRPr="00F20E0F">
              <w:rPr>
                <w:b/>
              </w:rPr>
              <w:t>Lang</w:t>
            </w:r>
          </w:p>
        </w:tc>
        <w:tc>
          <w:tcPr>
            <w:tcW w:w="425" w:type="pct"/>
            <w:tcBorders>
              <w:top w:val="single" w:sz="4" w:space="0" w:color="auto"/>
              <w:bottom w:val="single" w:sz="4" w:space="0" w:color="auto"/>
            </w:tcBorders>
          </w:tcPr>
          <w:p w:rsidR="00553898" w:rsidRPr="00F20E0F" w:rsidRDefault="00553898" w:rsidP="005F72DE">
            <w:pPr>
              <w:jc w:val="center"/>
              <w:rPr>
                <w:b/>
              </w:rPr>
            </w:pPr>
            <w:r w:rsidRPr="00F20E0F">
              <w:rPr>
                <w:b/>
              </w:rPr>
              <w:t>Voice</w:t>
            </w:r>
          </w:p>
        </w:tc>
        <w:tc>
          <w:tcPr>
            <w:tcW w:w="830" w:type="pct"/>
            <w:tcBorders>
              <w:top w:val="single" w:sz="4" w:space="0" w:color="auto"/>
              <w:bottom w:val="single" w:sz="4" w:space="0" w:color="auto"/>
            </w:tcBorders>
          </w:tcPr>
          <w:p w:rsidR="00553898" w:rsidRPr="00F20E0F" w:rsidRDefault="00553898" w:rsidP="005F72DE">
            <w:pPr>
              <w:jc w:val="center"/>
              <w:rPr>
                <w:b/>
              </w:rPr>
            </w:pPr>
            <w:r w:rsidRPr="00F20E0F">
              <w:rPr>
                <w:b/>
              </w:rPr>
              <w:t>Articulation</w:t>
            </w:r>
          </w:p>
        </w:tc>
        <w:tc>
          <w:tcPr>
            <w:tcW w:w="568" w:type="pct"/>
            <w:tcBorders>
              <w:top w:val="single" w:sz="4" w:space="0" w:color="auto"/>
              <w:bottom w:val="single" w:sz="4" w:space="0" w:color="auto"/>
            </w:tcBorders>
          </w:tcPr>
          <w:p w:rsidR="00553898" w:rsidRPr="00F20E0F" w:rsidRDefault="00553898" w:rsidP="005F72DE">
            <w:pPr>
              <w:jc w:val="center"/>
              <w:rPr>
                <w:b/>
              </w:rPr>
            </w:pPr>
            <w:r w:rsidRPr="00F20E0F">
              <w:rPr>
                <w:b/>
              </w:rPr>
              <w:t>Fluency</w:t>
            </w:r>
          </w:p>
        </w:tc>
        <w:tc>
          <w:tcPr>
            <w:tcW w:w="768" w:type="pct"/>
            <w:tcBorders>
              <w:top w:val="single" w:sz="4" w:space="0" w:color="auto"/>
              <w:bottom w:val="single" w:sz="4" w:space="0" w:color="auto"/>
            </w:tcBorders>
          </w:tcPr>
          <w:p w:rsidR="00553898" w:rsidRPr="00F20E0F" w:rsidRDefault="00553898" w:rsidP="005F72DE">
            <w:pPr>
              <w:jc w:val="center"/>
              <w:rPr>
                <w:b/>
              </w:rPr>
            </w:pPr>
            <w:r w:rsidRPr="00F20E0F">
              <w:rPr>
                <w:b/>
              </w:rPr>
              <w:t>Resonance</w:t>
            </w:r>
          </w:p>
        </w:tc>
        <w:tc>
          <w:tcPr>
            <w:tcW w:w="450" w:type="pct"/>
            <w:tcBorders>
              <w:top w:val="single" w:sz="4" w:space="0" w:color="auto"/>
              <w:bottom w:val="single" w:sz="4" w:space="0" w:color="auto"/>
            </w:tcBorders>
          </w:tcPr>
          <w:p w:rsidR="00553898" w:rsidRPr="00F20E0F" w:rsidRDefault="00553898" w:rsidP="005F72DE">
            <w:pPr>
              <w:jc w:val="center"/>
              <w:rPr>
                <w:b/>
              </w:rPr>
            </w:pPr>
            <w:r w:rsidRPr="00F20E0F">
              <w:rPr>
                <w:b/>
              </w:rPr>
              <w:t>Total</w:t>
            </w:r>
          </w:p>
        </w:tc>
      </w:tr>
      <w:tr w:rsidR="001863A2" w:rsidRPr="00F20E0F" w:rsidTr="00B223D5">
        <w:trPr>
          <w:trHeight w:val="302"/>
          <w:jc w:val="center"/>
        </w:trPr>
        <w:tc>
          <w:tcPr>
            <w:tcW w:w="294" w:type="pct"/>
            <w:tcBorders>
              <w:top w:val="single" w:sz="4" w:space="0" w:color="auto"/>
            </w:tcBorders>
          </w:tcPr>
          <w:p w:rsidR="001863A2" w:rsidRPr="00F20E0F" w:rsidRDefault="001863A2" w:rsidP="005F72DE">
            <w:pPr>
              <w:jc w:val="center"/>
            </w:pPr>
            <w:r w:rsidRPr="00F20E0F">
              <w:t>1.</w:t>
            </w:r>
          </w:p>
        </w:tc>
        <w:tc>
          <w:tcPr>
            <w:tcW w:w="1134" w:type="pct"/>
            <w:tcBorders>
              <w:top w:val="single" w:sz="4" w:space="0" w:color="auto"/>
            </w:tcBorders>
          </w:tcPr>
          <w:p w:rsidR="001863A2" w:rsidRPr="00F20E0F" w:rsidRDefault="001863A2" w:rsidP="005F72DE">
            <w:proofErr w:type="spellStart"/>
            <w:r w:rsidRPr="00F20E0F">
              <w:t>Dr.Shyamala</w:t>
            </w:r>
            <w:proofErr w:type="spellEnd"/>
            <w:r w:rsidRPr="00F20E0F">
              <w:t xml:space="preserve"> K.C.</w:t>
            </w:r>
          </w:p>
        </w:tc>
        <w:tc>
          <w:tcPr>
            <w:tcW w:w="531" w:type="pct"/>
            <w:tcBorders>
              <w:top w:val="single" w:sz="4" w:space="0" w:color="auto"/>
            </w:tcBorders>
          </w:tcPr>
          <w:p w:rsidR="001863A2" w:rsidRPr="00F20E0F" w:rsidRDefault="00D10518" w:rsidP="00466B8F">
            <w:pPr>
              <w:tabs>
                <w:tab w:val="left" w:pos="375"/>
                <w:tab w:val="left" w:pos="480"/>
              </w:tabs>
              <w:jc w:val="center"/>
            </w:pPr>
            <w:r>
              <w:t>-</w:t>
            </w:r>
          </w:p>
        </w:tc>
        <w:tc>
          <w:tcPr>
            <w:tcW w:w="425" w:type="pct"/>
            <w:tcBorders>
              <w:top w:val="single" w:sz="4" w:space="0" w:color="auto"/>
            </w:tcBorders>
          </w:tcPr>
          <w:p w:rsidR="001863A2" w:rsidRPr="00F20E0F" w:rsidRDefault="00D10518" w:rsidP="00466B8F">
            <w:pPr>
              <w:jc w:val="center"/>
              <w:rPr>
                <w:b/>
              </w:rPr>
            </w:pPr>
            <w:r>
              <w:rPr>
                <w:b/>
              </w:rPr>
              <w:t>-</w:t>
            </w:r>
          </w:p>
        </w:tc>
        <w:tc>
          <w:tcPr>
            <w:tcW w:w="830" w:type="pct"/>
            <w:tcBorders>
              <w:top w:val="single" w:sz="4" w:space="0" w:color="auto"/>
            </w:tcBorders>
          </w:tcPr>
          <w:p w:rsidR="001863A2" w:rsidRPr="00F20E0F" w:rsidRDefault="00D10518" w:rsidP="00466B8F">
            <w:pPr>
              <w:jc w:val="center"/>
            </w:pPr>
            <w:r>
              <w:t>-</w:t>
            </w:r>
          </w:p>
        </w:tc>
        <w:tc>
          <w:tcPr>
            <w:tcW w:w="568" w:type="pct"/>
            <w:tcBorders>
              <w:top w:val="single" w:sz="4" w:space="0" w:color="auto"/>
            </w:tcBorders>
          </w:tcPr>
          <w:p w:rsidR="001863A2" w:rsidRPr="00F20E0F" w:rsidRDefault="00D10518" w:rsidP="00466B8F">
            <w:pPr>
              <w:jc w:val="center"/>
            </w:pPr>
            <w:r>
              <w:t>-</w:t>
            </w:r>
          </w:p>
        </w:tc>
        <w:tc>
          <w:tcPr>
            <w:tcW w:w="768" w:type="pct"/>
            <w:tcBorders>
              <w:top w:val="single" w:sz="4" w:space="0" w:color="auto"/>
            </w:tcBorders>
          </w:tcPr>
          <w:p w:rsidR="001863A2" w:rsidRPr="00F20E0F" w:rsidRDefault="00D10518" w:rsidP="00466B8F">
            <w:pPr>
              <w:jc w:val="center"/>
            </w:pPr>
            <w:r>
              <w:t>-</w:t>
            </w:r>
          </w:p>
        </w:tc>
        <w:tc>
          <w:tcPr>
            <w:tcW w:w="450" w:type="pct"/>
            <w:tcBorders>
              <w:top w:val="single" w:sz="4" w:space="0" w:color="auto"/>
            </w:tcBorders>
          </w:tcPr>
          <w:p w:rsidR="001863A2" w:rsidRPr="00F20E0F" w:rsidRDefault="00D10518" w:rsidP="00466B8F">
            <w:pPr>
              <w:jc w:val="center"/>
              <w:rPr>
                <w:b/>
              </w:rPr>
            </w:pPr>
            <w:r>
              <w:rPr>
                <w:b/>
              </w:rPr>
              <w:t>-</w:t>
            </w:r>
          </w:p>
        </w:tc>
      </w:tr>
      <w:tr w:rsidR="00AB417A" w:rsidRPr="00F20E0F" w:rsidTr="00AB417A">
        <w:trPr>
          <w:trHeight w:val="302"/>
          <w:jc w:val="center"/>
        </w:trPr>
        <w:tc>
          <w:tcPr>
            <w:tcW w:w="294" w:type="pct"/>
          </w:tcPr>
          <w:p w:rsidR="00AB417A" w:rsidRPr="00F20E0F" w:rsidRDefault="00AB417A" w:rsidP="005F72DE">
            <w:pPr>
              <w:jc w:val="center"/>
            </w:pPr>
            <w:r w:rsidRPr="00F20E0F">
              <w:t>2.</w:t>
            </w:r>
          </w:p>
        </w:tc>
        <w:tc>
          <w:tcPr>
            <w:tcW w:w="1134" w:type="pct"/>
          </w:tcPr>
          <w:p w:rsidR="00AB417A" w:rsidRPr="00F20E0F" w:rsidRDefault="00AB417A" w:rsidP="005F72DE">
            <w:proofErr w:type="spellStart"/>
            <w:r w:rsidRPr="00F20E0F">
              <w:t>Dr.R.Manjula</w:t>
            </w:r>
            <w:proofErr w:type="spellEnd"/>
          </w:p>
        </w:tc>
        <w:tc>
          <w:tcPr>
            <w:tcW w:w="531" w:type="pct"/>
            <w:vAlign w:val="center"/>
          </w:tcPr>
          <w:p w:rsidR="00AB417A" w:rsidRPr="00F20E0F" w:rsidRDefault="00AB417A" w:rsidP="00AB417A">
            <w:pPr>
              <w:jc w:val="center"/>
              <w:rPr>
                <w:bCs/>
              </w:rPr>
            </w:pPr>
            <w:r w:rsidRPr="00F20E0F">
              <w:rPr>
                <w:bCs/>
              </w:rPr>
              <w:t>5</w:t>
            </w:r>
          </w:p>
        </w:tc>
        <w:tc>
          <w:tcPr>
            <w:tcW w:w="425" w:type="pct"/>
            <w:vAlign w:val="center"/>
          </w:tcPr>
          <w:p w:rsidR="00AB417A" w:rsidRPr="00F20E0F" w:rsidRDefault="00D10518" w:rsidP="00AB417A">
            <w:pPr>
              <w:jc w:val="center"/>
              <w:rPr>
                <w:bCs/>
              </w:rPr>
            </w:pPr>
            <w:r>
              <w:rPr>
                <w:bCs/>
              </w:rPr>
              <w:t>-</w:t>
            </w:r>
          </w:p>
        </w:tc>
        <w:tc>
          <w:tcPr>
            <w:tcW w:w="830" w:type="pct"/>
            <w:vAlign w:val="center"/>
          </w:tcPr>
          <w:p w:rsidR="00AB417A" w:rsidRPr="00F20E0F" w:rsidRDefault="00AB417A" w:rsidP="00AB417A">
            <w:pPr>
              <w:jc w:val="center"/>
              <w:rPr>
                <w:bCs/>
              </w:rPr>
            </w:pPr>
            <w:r w:rsidRPr="00F20E0F">
              <w:rPr>
                <w:bCs/>
              </w:rPr>
              <w:t>2</w:t>
            </w:r>
          </w:p>
        </w:tc>
        <w:tc>
          <w:tcPr>
            <w:tcW w:w="568" w:type="pct"/>
            <w:vAlign w:val="center"/>
          </w:tcPr>
          <w:p w:rsidR="00AB417A" w:rsidRPr="00F20E0F" w:rsidRDefault="00D10518" w:rsidP="00AB417A">
            <w:pPr>
              <w:jc w:val="center"/>
              <w:rPr>
                <w:b/>
              </w:rPr>
            </w:pPr>
            <w:r>
              <w:rPr>
                <w:b/>
              </w:rPr>
              <w:t>-</w:t>
            </w:r>
          </w:p>
        </w:tc>
        <w:tc>
          <w:tcPr>
            <w:tcW w:w="768" w:type="pct"/>
            <w:vAlign w:val="center"/>
          </w:tcPr>
          <w:p w:rsidR="00AB417A" w:rsidRPr="00F20E0F" w:rsidRDefault="00D10518" w:rsidP="00AB417A">
            <w:pPr>
              <w:jc w:val="center"/>
              <w:rPr>
                <w:b/>
              </w:rPr>
            </w:pPr>
            <w:r>
              <w:rPr>
                <w:b/>
              </w:rPr>
              <w:t>-</w:t>
            </w:r>
          </w:p>
        </w:tc>
        <w:tc>
          <w:tcPr>
            <w:tcW w:w="450" w:type="pct"/>
            <w:vAlign w:val="center"/>
          </w:tcPr>
          <w:p w:rsidR="00AB417A" w:rsidRPr="00F20E0F" w:rsidRDefault="00AB417A" w:rsidP="00AB417A">
            <w:pPr>
              <w:jc w:val="center"/>
              <w:rPr>
                <w:b/>
              </w:rPr>
            </w:pPr>
            <w:r w:rsidRPr="00F20E0F">
              <w:rPr>
                <w:b/>
              </w:rPr>
              <w:t>7</w:t>
            </w:r>
          </w:p>
        </w:tc>
      </w:tr>
      <w:tr w:rsidR="00934DFA" w:rsidRPr="00F20E0F" w:rsidTr="00D06CCD">
        <w:trPr>
          <w:trHeight w:val="323"/>
          <w:jc w:val="center"/>
        </w:trPr>
        <w:tc>
          <w:tcPr>
            <w:tcW w:w="294" w:type="pct"/>
          </w:tcPr>
          <w:p w:rsidR="00934DFA" w:rsidRPr="00F20E0F" w:rsidRDefault="00934DFA" w:rsidP="005F72DE">
            <w:pPr>
              <w:jc w:val="center"/>
            </w:pPr>
            <w:r w:rsidRPr="00F20E0F">
              <w:t>3.</w:t>
            </w:r>
          </w:p>
        </w:tc>
        <w:tc>
          <w:tcPr>
            <w:tcW w:w="1134" w:type="pct"/>
          </w:tcPr>
          <w:p w:rsidR="00934DFA" w:rsidRPr="00F20E0F" w:rsidRDefault="00934DFA" w:rsidP="005F72DE">
            <w:proofErr w:type="spellStart"/>
            <w:r w:rsidRPr="00F20E0F">
              <w:t>Dr.M.Pushpavathi</w:t>
            </w:r>
            <w:proofErr w:type="spellEnd"/>
          </w:p>
        </w:tc>
        <w:tc>
          <w:tcPr>
            <w:tcW w:w="531" w:type="pct"/>
          </w:tcPr>
          <w:p w:rsidR="00934DFA" w:rsidRPr="00F20E0F" w:rsidRDefault="00934DFA" w:rsidP="000C7B22">
            <w:pPr>
              <w:jc w:val="center"/>
            </w:pPr>
            <w:r w:rsidRPr="00F20E0F">
              <w:t>3</w:t>
            </w:r>
          </w:p>
        </w:tc>
        <w:tc>
          <w:tcPr>
            <w:tcW w:w="425" w:type="pct"/>
          </w:tcPr>
          <w:p w:rsidR="00934DFA" w:rsidRPr="00F20E0F" w:rsidRDefault="00934DFA" w:rsidP="000C7B22">
            <w:pPr>
              <w:jc w:val="right"/>
            </w:pPr>
          </w:p>
        </w:tc>
        <w:tc>
          <w:tcPr>
            <w:tcW w:w="830" w:type="pct"/>
            <w:vAlign w:val="center"/>
          </w:tcPr>
          <w:p w:rsidR="00934DFA" w:rsidRPr="00F20E0F" w:rsidRDefault="00934DFA" w:rsidP="00D06CCD">
            <w:pPr>
              <w:jc w:val="center"/>
            </w:pPr>
            <w:r w:rsidRPr="00F20E0F">
              <w:t>2</w:t>
            </w:r>
          </w:p>
        </w:tc>
        <w:tc>
          <w:tcPr>
            <w:tcW w:w="568" w:type="pct"/>
          </w:tcPr>
          <w:p w:rsidR="00934DFA" w:rsidRPr="00F20E0F" w:rsidRDefault="00934DFA" w:rsidP="00D06CCD">
            <w:pPr>
              <w:jc w:val="center"/>
            </w:pPr>
            <w:r w:rsidRPr="00F20E0F">
              <w:t>-</w:t>
            </w:r>
          </w:p>
        </w:tc>
        <w:tc>
          <w:tcPr>
            <w:tcW w:w="768" w:type="pct"/>
          </w:tcPr>
          <w:p w:rsidR="00934DFA" w:rsidRPr="00F20E0F" w:rsidRDefault="00934DFA" w:rsidP="00D06CCD">
            <w:pPr>
              <w:jc w:val="center"/>
            </w:pPr>
            <w:r w:rsidRPr="00F20E0F">
              <w:t>4</w:t>
            </w:r>
          </w:p>
        </w:tc>
        <w:tc>
          <w:tcPr>
            <w:tcW w:w="450" w:type="pct"/>
          </w:tcPr>
          <w:p w:rsidR="00934DFA" w:rsidRPr="00F20E0F" w:rsidRDefault="00934DFA" w:rsidP="00D06CCD">
            <w:pPr>
              <w:jc w:val="center"/>
              <w:rPr>
                <w:b/>
              </w:rPr>
            </w:pPr>
            <w:r w:rsidRPr="00F20E0F">
              <w:rPr>
                <w:b/>
              </w:rPr>
              <w:t>9</w:t>
            </w:r>
          </w:p>
        </w:tc>
      </w:tr>
      <w:tr w:rsidR="00F40006" w:rsidRPr="00F20E0F" w:rsidTr="00D06CCD">
        <w:trPr>
          <w:trHeight w:val="138"/>
          <w:jc w:val="center"/>
        </w:trPr>
        <w:tc>
          <w:tcPr>
            <w:tcW w:w="294" w:type="pct"/>
          </w:tcPr>
          <w:p w:rsidR="00F40006" w:rsidRPr="00F20E0F" w:rsidRDefault="00F40006" w:rsidP="005F72DE">
            <w:pPr>
              <w:jc w:val="center"/>
            </w:pPr>
            <w:r w:rsidRPr="00F20E0F">
              <w:t>4.</w:t>
            </w:r>
          </w:p>
        </w:tc>
        <w:tc>
          <w:tcPr>
            <w:tcW w:w="1134" w:type="pct"/>
          </w:tcPr>
          <w:p w:rsidR="00F40006" w:rsidRPr="00F20E0F" w:rsidRDefault="00F40006" w:rsidP="005F72DE">
            <w:proofErr w:type="spellStart"/>
            <w:r w:rsidRPr="00F20E0F">
              <w:t>Dr.S.P.Goswami</w:t>
            </w:r>
            <w:proofErr w:type="spellEnd"/>
          </w:p>
        </w:tc>
        <w:tc>
          <w:tcPr>
            <w:tcW w:w="531" w:type="pct"/>
            <w:vAlign w:val="center"/>
          </w:tcPr>
          <w:p w:rsidR="00F40006" w:rsidRPr="00F20E0F" w:rsidRDefault="00D10518" w:rsidP="00F40006">
            <w:pPr>
              <w:jc w:val="center"/>
            </w:pPr>
            <w:r>
              <w:t>-</w:t>
            </w:r>
          </w:p>
        </w:tc>
        <w:tc>
          <w:tcPr>
            <w:tcW w:w="425" w:type="pct"/>
            <w:vAlign w:val="center"/>
          </w:tcPr>
          <w:p w:rsidR="00F40006" w:rsidRPr="00F20E0F" w:rsidRDefault="00D10518" w:rsidP="00F40006">
            <w:pPr>
              <w:jc w:val="center"/>
            </w:pPr>
            <w:r>
              <w:t>-</w:t>
            </w:r>
          </w:p>
        </w:tc>
        <w:tc>
          <w:tcPr>
            <w:tcW w:w="830" w:type="pct"/>
            <w:vAlign w:val="center"/>
          </w:tcPr>
          <w:p w:rsidR="00F40006" w:rsidRPr="00F20E0F" w:rsidRDefault="00D10518" w:rsidP="00D06CCD">
            <w:pPr>
              <w:jc w:val="center"/>
            </w:pPr>
            <w:r>
              <w:t>-</w:t>
            </w:r>
          </w:p>
        </w:tc>
        <w:tc>
          <w:tcPr>
            <w:tcW w:w="568" w:type="pct"/>
            <w:vAlign w:val="center"/>
          </w:tcPr>
          <w:p w:rsidR="00F40006" w:rsidRPr="00F20E0F" w:rsidRDefault="00D10518" w:rsidP="00F40006">
            <w:pPr>
              <w:jc w:val="center"/>
            </w:pPr>
            <w:r>
              <w:t>-</w:t>
            </w:r>
          </w:p>
        </w:tc>
        <w:tc>
          <w:tcPr>
            <w:tcW w:w="768" w:type="pct"/>
            <w:vAlign w:val="center"/>
          </w:tcPr>
          <w:p w:rsidR="00F40006" w:rsidRPr="00F20E0F" w:rsidRDefault="00D10518" w:rsidP="00F40006">
            <w:pPr>
              <w:jc w:val="center"/>
            </w:pPr>
            <w:r>
              <w:t>-</w:t>
            </w:r>
          </w:p>
        </w:tc>
        <w:tc>
          <w:tcPr>
            <w:tcW w:w="450" w:type="pct"/>
            <w:vAlign w:val="center"/>
          </w:tcPr>
          <w:p w:rsidR="00F40006" w:rsidRPr="00F20E0F" w:rsidRDefault="00D10518" w:rsidP="00D06CCD">
            <w:pPr>
              <w:jc w:val="center"/>
              <w:rPr>
                <w:b/>
                <w:bCs/>
              </w:rPr>
            </w:pPr>
            <w:r>
              <w:rPr>
                <w:b/>
                <w:bCs/>
              </w:rPr>
              <w:t>-</w:t>
            </w:r>
          </w:p>
        </w:tc>
      </w:tr>
      <w:tr w:rsidR="00D06CCD" w:rsidRPr="00F20E0F" w:rsidTr="00D06CCD">
        <w:trPr>
          <w:trHeight w:val="161"/>
          <w:jc w:val="center"/>
        </w:trPr>
        <w:tc>
          <w:tcPr>
            <w:tcW w:w="294" w:type="pct"/>
          </w:tcPr>
          <w:p w:rsidR="00D06CCD" w:rsidRPr="00F20E0F" w:rsidRDefault="00D06CCD" w:rsidP="005F72DE">
            <w:pPr>
              <w:jc w:val="center"/>
            </w:pPr>
            <w:r w:rsidRPr="00F20E0F">
              <w:t>5.</w:t>
            </w:r>
          </w:p>
        </w:tc>
        <w:tc>
          <w:tcPr>
            <w:tcW w:w="1134" w:type="pct"/>
          </w:tcPr>
          <w:p w:rsidR="00D06CCD" w:rsidRPr="00F20E0F" w:rsidRDefault="00D06CCD" w:rsidP="005F72DE">
            <w:proofErr w:type="spellStart"/>
            <w:r w:rsidRPr="00F20E0F">
              <w:t>Dr.N.Swapna</w:t>
            </w:r>
            <w:proofErr w:type="spellEnd"/>
          </w:p>
        </w:tc>
        <w:tc>
          <w:tcPr>
            <w:tcW w:w="531" w:type="pct"/>
          </w:tcPr>
          <w:p w:rsidR="00D06CCD" w:rsidRPr="00F20E0F" w:rsidRDefault="00D06CCD" w:rsidP="00D06CCD">
            <w:pPr>
              <w:jc w:val="center"/>
            </w:pPr>
            <w:r w:rsidRPr="00F20E0F">
              <w:t>11</w:t>
            </w:r>
          </w:p>
        </w:tc>
        <w:tc>
          <w:tcPr>
            <w:tcW w:w="425" w:type="pct"/>
          </w:tcPr>
          <w:p w:rsidR="00D06CCD" w:rsidRPr="00F20E0F" w:rsidRDefault="00D10518" w:rsidP="00D10518">
            <w:pPr>
              <w:jc w:val="center"/>
            </w:pPr>
            <w:r>
              <w:t>-</w:t>
            </w:r>
          </w:p>
        </w:tc>
        <w:tc>
          <w:tcPr>
            <w:tcW w:w="830" w:type="pct"/>
            <w:vAlign w:val="center"/>
          </w:tcPr>
          <w:p w:rsidR="00D06CCD" w:rsidRPr="00F20E0F" w:rsidRDefault="00D06CCD" w:rsidP="00D06CCD">
            <w:pPr>
              <w:jc w:val="center"/>
            </w:pPr>
            <w:r w:rsidRPr="00F20E0F">
              <w:t>1</w:t>
            </w:r>
          </w:p>
        </w:tc>
        <w:tc>
          <w:tcPr>
            <w:tcW w:w="568" w:type="pct"/>
          </w:tcPr>
          <w:p w:rsidR="00D06CCD" w:rsidRPr="00F20E0F" w:rsidRDefault="00D10518" w:rsidP="00D10518">
            <w:pPr>
              <w:jc w:val="center"/>
            </w:pPr>
            <w:r>
              <w:t>-</w:t>
            </w:r>
          </w:p>
        </w:tc>
        <w:tc>
          <w:tcPr>
            <w:tcW w:w="768" w:type="pct"/>
          </w:tcPr>
          <w:p w:rsidR="00D06CCD" w:rsidRPr="00F20E0F" w:rsidRDefault="00D10518" w:rsidP="00D10518">
            <w:pPr>
              <w:jc w:val="center"/>
            </w:pPr>
            <w:r>
              <w:t>-</w:t>
            </w:r>
          </w:p>
        </w:tc>
        <w:tc>
          <w:tcPr>
            <w:tcW w:w="450" w:type="pct"/>
          </w:tcPr>
          <w:p w:rsidR="00D06CCD" w:rsidRPr="00F20E0F" w:rsidRDefault="00D06CCD" w:rsidP="00D06CCD">
            <w:pPr>
              <w:jc w:val="center"/>
              <w:rPr>
                <w:b/>
              </w:rPr>
            </w:pPr>
            <w:r w:rsidRPr="00F20E0F">
              <w:rPr>
                <w:b/>
              </w:rPr>
              <w:t>12</w:t>
            </w:r>
          </w:p>
        </w:tc>
      </w:tr>
      <w:tr w:rsidR="009B4D77" w:rsidRPr="00F20E0F" w:rsidTr="00B223D5">
        <w:trPr>
          <w:trHeight w:val="305"/>
          <w:jc w:val="center"/>
        </w:trPr>
        <w:tc>
          <w:tcPr>
            <w:tcW w:w="294" w:type="pct"/>
          </w:tcPr>
          <w:p w:rsidR="009B4D77" w:rsidRPr="00F20E0F" w:rsidRDefault="009B4D77" w:rsidP="005F72DE">
            <w:pPr>
              <w:jc w:val="center"/>
            </w:pPr>
            <w:r w:rsidRPr="00F20E0F">
              <w:t>6.</w:t>
            </w:r>
          </w:p>
        </w:tc>
        <w:tc>
          <w:tcPr>
            <w:tcW w:w="1134" w:type="pct"/>
          </w:tcPr>
          <w:p w:rsidR="009B4D77" w:rsidRPr="00F20E0F" w:rsidRDefault="009B4D77" w:rsidP="005F72DE">
            <w:proofErr w:type="spellStart"/>
            <w:r w:rsidRPr="00F20E0F">
              <w:t>Dr.Jayashree</w:t>
            </w:r>
            <w:proofErr w:type="spellEnd"/>
            <w:r w:rsidRPr="00F20E0F">
              <w:t xml:space="preserve"> </w:t>
            </w:r>
            <w:proofErr w:type="spellStart"/>
            <w:r w:rsidRPr="00F20E0F">
              <w:t>C.Shanbal</w:t>
            </w:r>
            <w:proofErr w:type="spellEnd"/>
          </w:p>
        </w:tc>
        <w:tc>
          <w:tcPr>
            <w:tcW w:w="531" w:type="pct"/>
          </w:tcPr>
          <w:p w:rsidR="009B4D77" w:rsidRPr="00F20E0F" w:rsidRDefault="006F6F79" w:rsidP="009B4D77">
            <w:pPr>
              <w:jc w:val="center"/>
            </w:pPr>
            <w:r w:rsidRPr="00F20E0F">
              <w:t>8</w:t>
            </w:r>
          </w:p>
        </w:tc>
        <w:tc>
          <w:tcPr>
            <w:tcW w:w="425" w:type="pct"/>
          </w:tcPr>
          <w:p w:rsidR="009B4D77" w:rsidRPr="00F20E0F" w:rsidRDefault="00D10518" w:rsidP="009B4D77">
            <w:pPr>
              <w:jc w:val="center"/>
              <w:rPr>
                <w:b/>
              </w:rPr>
            </w:pPr>
            <w:r>
              <w:rPr>
                <w:b/>
              </w:rPr>
              <w:t>-</w:t>
            </w:r>
          </w:p>
        </w:tc>
        <w:tc>
          <w:tcPr>
            <w:tcW w:w="830" w:type="pct"/>
          </w:tcPr>
          <w:p w:rsidR="009B4D77" w:rsidRPr="00F20E0F" w:rsidRDefault="00D10518" w:rsidP="009B4D77">
            <w:pPr>
              <w:jc w:val="center"/>
            </w:pPr>
            <w:r>
              <w:t>-</w:t>
            </w:r>
          </w:p>
        </w:tc>
        <w:tc>
          <w:tcPr>
            <w:tcW w:w="568" w:type="pct"/>
          </w:tcPr>
          <w:p w:rsidR="009B4D77" w:rsidRPr="00F20E0F" w:rsidRDefault="00D10518" w:rsidP="009B4D77">
            <w:pPr>
              <w:jc w:val="center"/>
            </w:pPr>
            <w:r>
              <w:t>-</w:t>
            </w:r>
          </w:p>
        </w:tc>
        <w:tc>
          <w:tcPr>
            <w:tcW w:w="768" w:type="pct"/>
          </w:tcPr>
          <w:p w:rsidR="009B4D77" w:rsidRPr="00F20E0F" w:rsidRDefault="00D10518" w:rsidP="009B4D77">
            <w:pPr>
              <w:jc w:val="center"/>
            </w:pPr>
            <w:r>
              <w:t>-</w:t>
            </w:r>
          </w:p>
        </w:tc>
        <w:tc>
          <w:tcPr>
            <w:tcW w:w="450" w:type="pct"/>
          </w:tcPr>
          <w:p w:rsidR="009B4D77" w:rsidRPr="00F20E0F" w:rsidRDefault="006F6F79" w:rsidP="00D06CCD">
            <w:pPr>
              <w:jc w:val="center"/>
              <w:rPr>
                <w:b/>
              </w:rPr>
            </w:pPr>
            <w:r w:rsidRPr="00F20E0F">
              <w:rPr>
                <w:b/>
              </w:rPr>
              <w:t>8</w:t>
            </w:r>
          </w:p>
        </w:tc>
      </w:tr>
      <w:tr w:rsidR="00DF3938" w:rsidRPr="00F20E0F" w:rsidTr="00B223D5">
        <w:trPr>
          <w:trHeight w:val="138"/>
          <w:jc w:val="center"/>
        </w:trPr>
        <w:tc>
          <w:tcPr>
            <w:tcW w:w="294" w:type="pct"/>
            <w:tcBorders>
              <w:bottom w:val="single" w:sz="4" w:space="0" w:color="auto"/>
            </w:tcBorders>
          </w:tcPr>
          <w:p w:rsidR="00DF3938" w:rsidRPr="00F20E0F" w:rsidRDefault="00DF3938" w:rsidP="005F72DE">
            <w:pPr>
              <w:jc w:val="center"/>
            </w:pPr>
            <w:r w:rsidRPr="00F20E0F">
              <w:t>7.</w:t>
            </w:r>
          </w:p>
        </w:tc>
        <w:tc>
          <w:tcPr>
            <w:tcW w:w="1134" w:type="pct"/>
            <w:tcBorders>
              <w:bottom w:val="single" w:sz="4" w:space="0" w:color="auto"/>
            </w:tcBorders>
          </w:tcPr>
          <w:p w:rsidR="00DF3938" w:rsidRPr="00F20E0F" w:rsidRDefault="00DF3938" w:rsidP="005F72DE">
            <w:proofErr w:type="spellStart"/>
            <w:r w:rsidRPr="00F20E0F">
              <w:t>Ms.Yashomathi</w:t>
            </w:r>
            <w:proofErr w:type="spellEnd"/>
          </w:p>
        </w:tc>
        <w:tc>
          <w:tcPr>
            <w:tcW w:w="531" w:type="pct"/>
            <w:tcBorders>
              <w:bottom w:val="single" w:sz="4" w:space="0" w:color="auto"/>
            </w:tcBorders>
          </w:tcPr>
          <w:p w:rsidR="00DF3938" w:rsidRPr="00F20E0F" w:rsidRDefault="00DF3938" w:rsidP="00DF3938">
            <w:pPr>
              <w:tabs>
                <w:tab w:val="left" w:pos="345"/>
              </w:tabs>
              <w:jc w:val="center"/>
            </w:pPr>
            <w:r w:rsidRPr="00F20E0F">
              <w:t>11</w:t>
            </w:r>
          </w:p>
        </w:tc>
        <w:tc>
          <w:tcPr>
            <w:tcW w:w="425" w:type="pct"/>
            <w:tcBorders>
              <w:bottom w:val="single" w:sz="4" w:space="0" w:color="auto"/>
            </w:tcBorders>
          </w:tcPr>
          <w:p w:rsidR="00DF3938" w:rsidRPr="00F20E0F" w:rsidRDefault="00DF3938" w:rsidP="00DF3938">
            <w:pPr>
              <w:jc w:val="center"/>
            </w:pPr>
          </w:p>
        </w:tc>
        <w:tc>
          <w:tcPr>
            <w:tcW w:w="830" w:type="pct"/>
            <w:tcBorders>
              <w:bottom w:val="single" w:sz="4" w:space="0" w:color="auto"/>
            </w:tcBorders>
          </w:tcPr>
          <w:p w:rsidR="00DF3938" w:rsidRPr="00F20E0F" w:rsidRDefault="00DF3938" w:rsidP="00DF3938">
            <w:pPr>
              <w:jc w:val="center"/>
            </w:pPr>
            <w:r w:rsidRPr="00F20E0F">
              <w:t>3</w:t>
            </w:r>
          </w:p>
        </w:tc>
        <w:tc>
          <w:tcPr>
            <w:tcW w:w="568" w:type="pct"/>
            <w:tcBorders>
              <w:bottom w:val="single" w:sz="4" w:space="0" w:color="auto"/>
            </w:tcBorders>
          </w:tcPr>
          <w:p w:rsidR="00DF3938" w:rsidRPr="00F20E0F" w:rsidRDefault="00DF3938" w:rsidP="00DF3938">
            <w:pPr>
              <w:jc w:val="center"/>
            </w:pPr>
            <w:r w:rsidRPr="00F20E0F">
              <w:t>2</w:t>
            </w:r>
          </w:p>
        </w:tc>
        <w:tc>
          <w:tcPr>
            <w:tcW w:w="768" w:type="pct"/>
            <w:tcBorders>
              <w:bottom w:val="single" w:sz="4" w:space="0" w:color="auto"/>
            </w:tcBorders>
          </w:tcPr>
          <w:p w:rsidR="00DF3938" w:rsidRPr="00F20E0F" w:rsidRDefault="00DF3938" w:rsidP="00DF3938">
            <w:pPr>
              <w:jc w:val="center"/>
            </w:pPr>
            <w:r w:rsidRPr="00F20E0F">
              <w:t>-</w:t>
            </w:r>
          </w:p>
        </w:tc>
        <w:tc>
          <w:tcPr>
            <w:tcW w:w="450" w:type="pct"/>
            <w:tcBorders>
              <w:bottom w:val="single" w:sz="4" w:space="0" w:color="auto"/>
            </w:tcBorders>
          </w:tcPr>
          <w:p w:rsidR="00DF3938" w:rsidRPr="00F20E0F" w:rsidRDefault="00DF3938" w:rsidP="00DF3938">
            <w:pPr>
              <w:jc w:val="center"/>
              <w:rPr>
                <w:b/>
              </w:rPr>
            </w:pPr>
            <w:r w:rsidRPr="00F20E0F">
              <w:rPr>
                <w:b/>
              </w:rPr>
              <w:t>16</w:t>
            </w:r>
          </w:p>
        </w:tc>
      </w:tr>
      <w:tr w:rsidR="002151EA" w:rsidRPr="00F20E0F" w:rsidTr="00B223D5">
        <w:trPr>
          <w:trHeight w:val="138"/>
          <w:jc w:val="center"/>
        </w:trPr>
        <w:tc>
          <w:tcPr>
            <w:tcW w:w="1428" w:type="pct"/>
            <w:gridSpan w:val="2"/>
            <w:tcBorders>
              <w:top w:val="single" w:sz="4" w:space="0" w:color="auto"/>
              <w:bottom w:val="single" w:sz="4" w:space="0" w:color="auto"/>
            </w:tcBorders>
            <w:shd w:val="clear" w:color="auto" w:fill="auto"/>
          </w:tcPr>
          <w:p w:rsidR="002151EA" w:rsidRPr="00F20E0F" w:rsidRDefault="002151EA" w:rsidP="005F72DE">
            <w:pPr>
              <w:jc w:val="center"/>
              <w:rPr>
                <w:b/>
              </w:rPr>
            </w:pPr>
            <w:r w:rsidRPr="00F20E0F">
              <w:rPr>
                <w:b/>
              </w:rPr>
              <w:t>Total</w:t>
            </w:r>
          </w:p>
        </w:tc>
        <w:tc>
          <w:tcPr>
            <w:tcW w:w="531" w:type="pct"/>
            <w:tcBorders>
              <w:top w:val="single" w:sz="4" w:space="0" w:color="auto"/>
              <w:bottom w:val="single" w:sz="4" w:space="0" w:color="auto"/>
            </w:tcBorders>
            <w:shd w:val="clear" w:color="auto" w:fill="auto"/>
          </w:tcPr>
          <w:p w:rsidR="002151EA" w:rsidRPr="00F20E0F" w:rsidRDefault="00DF3938" w:rsidP="00F03825">
            <w:pPr>
              <w:jc w:val="center"/>
              <w:rPr>
                <w:b/>
              </w:rPr>
            </w:pPr>
            <w:r w:rsidRPr="00F20E0F">
              <w:rPr>
                <w:b/>
              </w:rPr>
              <w:t>3</w:t>
            </w:r>
            <w:r w:rsidR="00D10518">
              <w:rPr>
                <w:b/>
              </w:rPr>
              <w:t>8</w:t>
            </w:r>
          </w:p>
        </w:tc>
        <w:tc>
          <w:tcPr>
            <w:tcW w:w="425" w:type="pct"/>
            <w:tcBorders>
              <w:top w:val="single" w:sz="4" w:space="0" w:color="auto"/>
              <w:bottom w:val="single" w:sz="4" w:space="0" w:color="auto"/>
            </w:tcBorders>
            <w:shd w:val="clear" w:color="auto" w:fill="auto"/>
          </w:tcPr>
          <w:p w:rsidR="002151EA" w:rsidRPr="00F20E0F" w:rsidRDefault="002151EA" w:rsidP="00466B8F">
            <w:pPr>
              <w:jc w:val="center"/>
              <w:rPr>
                <w:b/>
              </w:rPr>
            </w:pPr>
          </w:p>
        </w:tc>
        <w:tc>
          <w:tcPr>
            <w:tcW w:w="830" w:type="pct"/>
            <w:tcBorders>
              <w:top w:val="single" w:sz="4" w:space="0" w:color="auto"/>
              <w:bottom w:val="single" w:sz="4" w:space="0" w:color="auto"/>
            </w:tcBorders>
            <w:shd w:val="clear" w:color="auto" w:fill="auto"/>
          </w:tcPr>
          <w:p w:rsidR="002151EA" w:rsidRPr="00F20E0F" w:rsidRDefault="00DF3938" w:rsidP="00466B8F">
            <w:pPr>
              <w:jc w:val="center"/>
              <w:rPr>
                <w:b/>
              </w:rPr>
            </w:pPr>
            <w:r w:rsidRPr="00F20E0F">
              <w:rPr>
                <w:b/>
              </w:rPr>
              <w:t>8</w:t>
            </w:r>
          </w:p>
        </w:tc>
        <w:tc>
          <w:tcPr>
            <w:tcW w:w="568" w:type="pct"/>
            <w:tcBorders>
              <w:top w:val="single" w:sz="4" w:space="0" w:color="auto"/>
              <w:bottom w:val="single" w:sz="4" w:space="0" w:color="auto"/>
            </w:tcBorders>
            <w:shd w:val="clear" w:color="auto" w:fill="auto"/>
          </w:tcPr>
          <w:p w:rsidR="002151EA" w:rsidRPr="00F20E0F" w:rsidRDefault="00DF3938" w:rsidP="00466B8F">
            <w:pPr>
              <w:jc w:val="center"/>
              <w:rPr>
                <w:b/>
              </w:rPr>
            </w:pPr>
            <w:r w:rsidRPr="00F20E0F">
              <w:rPr>
                <w:b/>
              </w:rPr>
              <w:t>2</w:t>
            </w:r>
          </w:p>
        </w:tc>
        <w:tc>
          <w:tcPr>
            <w:tcW w:w="768" w:type="pct"/>
            <w:tcBorders>
              <w:top w:val="single" w:sz="4" w:space="0" w:color="auto"/>
              <w:bottom w:val="single" w:sz="4" w:space="0" w:color="auto"/>
            </w:tcBorders>
            <w:shd w:val="clear" w:color="auto" w:fill="auto"/>
          </w:tcPr>
          <w:p w:rsidR="002151EA" w:rsidRPr="00F20E0F" w:rsidRDefault="00DF3938" w:rsidP="00466B8F">
            <w:pPr>
              <w:tabs>
                <w:tab w:val="left" w:pos="1155"/>
              </w:tabs>
              <w:jc w:val="center"/>
              <w:rPr>
                <w:b/>
              </w:rPr>
            </w:pPr>
            <w:r w:rsidRPr="00F20E0F">
              <w:rPr>
                <w:b/>
              </w:rPr>
              <w:t>4</w:t>
            </w:r>
          </w:p>
        </w:tc>
        <w:tc>
          <w:tcPr>
            <w:tcW w:w="450" w:type="pct"/>
            <w:tcBorders>
              <w:top w:val="single" w:sz="4" w:space="0" w:color="auto"/>
              <w:bottom w:val="single" w:sz="4" w:space="0" w:color="auto"/>
            </w:tcBorders>
            <w:shd w:val="clear" w:color="auto" w:fill="auto"/>
          </w:tcPr>
          <w:p w:rsidR="002151EA" w:rsidRPr="00F20E0F" w:rsidRDefault="00D10518" w:rsidP="00F03825">
            <w:pPr>
              <w:jc w:val="center"/>
              <w:rPr>
                <w:b/>
              </w:rPr>
            </w:pPr>
            <w:r>
              <w:rPr>
                <w:b/>
              </w:rPr>
              <w:t>52</w:t>
            </w:r>
          </w:p>
        </w:tc>
      </w:tr>
    </w:tbl>
    <w:p w:rsidR="00B11E84" w:rsidRPr="009B0D5D" w:rsidRDefault="00B11E84" w:rsidP="005F72DE">
      <w:pPr>
        <w:ind w:left="450" w:hanging="450"/>
        <w:jc w:val="both"/>
      </w:pPr>
    </w:p>
    <w:p w:rsidR="002E0F8D" w:rsidRPr="00F55100" w:rsidRDefault="002E0F8D" w:rsidP="00F55100">
      <w:pPr>
        <w:pStyle w:val="ListParagraph"/>
        <w:numPr>
          <w:ilvl w:val="0"/>
          <w:numId w:val="4"/>
        </w:numPr>
        <w:ind w:left="426" w:hanging="426"/>
        <w:jc w:val="both"/>
        <w:rPr>
          <w:rFonts w:ascii="Times New Roman" w:hAnsi="Times New Roman"/>
          <w:bCs/>
          <w:sz w:val="24"/>
        </w:rPr>
      </w:pPr>
      <w:r w:rsidRPr="00F55100">
        <w:rPr>
          <w:rFonts w:ascii="Times New Roman" w:hAnsi="Times New Roman"/>
          <w:sz w:val="24"/>
        </w:rPr>
        <w:t xml:space="preserve">Statistics of </w:t>
      </w:r>
      <w:r w:rsidRPr="00F55100">
        <w:rPr>
          <w:rFonts w:ascii="Times New Roman" w:hAnsi="Times New Roman"/>
          <w:bCs/>
          <w:sz w:val="24"/>
        </w:rPr>
        <w:t xml:space="preserve">clinical work of faculty in </w:t>
      </w:r>
      <w:proofErr w:type="spellStart"/>
      <w:r w:rsidRPr="00F55100">
        <w:rPr>
          <w:rFonts w:ascii="Times New Roman" w:hAnsi="Times New Roman"/>
          <w:bCs/>
          <w:sz w:val="24"/>
        </w:rPr>
        <w:t>Therapetic</w:t>
      </w:r>
      <w:proofErr w:type="spellEnd"/>
      <w:r w:rsidRPr="00F55100">
        <w:rPr>
          <w:rFonts w:ascii="Times New Roman" w:hAnsi="Times New Roman"/>
          <w:bCs/>
          <w:sz w:val="24"/>
        </w:rPr>
        <w:t xml:space="preserve"> Services </w:t>
      </w:r>
    </w:p>
    <w:tbl>
      <w:tblPr>
        <w:tblW w:w="5000" w:type="pct"/>
        <w:jc w:val="center"/>
        <w:tblCellMar>
          <w:left w:w="72" w:type="dxa"/>
          <w:right w:w="72" w:type="dxa"/>
        </w:tblCellMar>
        <w:tblLook w:val="04A0"/>
      </w:tblPr>
      <w:tblGrid>
        <w:gridCol w:w="580"/>
        <w:gridCol w:w="20"/>
        <w:gridCol w:w="2184"/>
        <w:gridCol w:w="763"/>
        <w:gridCol w:w="811"/>
        <w:gridCol w:w="1583"/>
        <w:gridCol w:w="1082"/>
        <w:gridCol w:w="1401"/>
        <w:gridCol w:w="746"/>
      </w:tblGrid>
      <w:tr w:rsidR="002E0F8D" w:rsidRPr="00F20E0F" w:rsidTr="00B223D5">
        <w:trPr>
          <w:trHeight w:val="309"/>
          <w:jc w:val="center"/>
        </w:trPr>
        <w:tc>
          <w:tcPr>
            <w:tcW w:w="327" w:type="pct"/>
            <w:gridSpan w:val="2"/>
            <w:tcBorders>
              <w:top w:val="single" w:sz="4" w:space="0" w:color="auto"/>
              <w:bottom w:val="single" w:sz="4" w:space="0" w:color="auto"/>
            </w:tcBorders>
          </w:tcPr>
          <w:p w:rsidR="002E0F8D" w:rsidRPr="00F20E0F" w:rsidRDefault="002E0F8D" w:rsidP="005F72DE">
            <w:pPr>
              <w:jc w:val="center"/>
              <w:rPr>
                <w:b/>
              </w:rPr>
            </w:pPr>
            <w:r w:rsidRPr="00F20E0F">
              <w:rPr>
                <w:b/>
              </w:rPr>
              <w:t>SI. No.</w:t>
            </w:r>
          </w:p>
        </w:tc>
        <w:tc>
          <w:tcPr>
            <w:tcW w:w="1191" w:type="pct"/>
            <w:tcBorders>
              <w:top w:val="single" w:sz="4" w:space="0" w:color="auto"/>
              <w:bottom w:val="single" w:sz="4" w:space="0" w:color="auto"/>
            </w:tcBorders>
          </w:tcPr>
          <w:p w:rsidR="002E0F8D" w:rsidRPr="00F20E0F" w:rsidRDefault="002E0F8D" w:rsidP="005F72DE">
            <w:pPr>
              <w:jc w:val="center"/>
              <w:rPr>
                <w:b/>
              </w:rPr>
            </w:pPr>
            <w:r w:rsidRPr="00F20E0F">
              <w:rPr>
                <w:b/>
              </w:rPr>
              <w:t>Supervisor</w:t>
            </w:r>
          </w:p>
        </w:tc>
        <w:tc>
          <w:tcPr>
            <w:tcW w:w="416" w:type="pct"/>
            <w:tcBorders>
              <w:top w:val="single" w:sz="4" w:space="0" w:color="auto"/>
              <w:bottom w:val="single" w:sz="4" w:space="0" w:color="auto"/>
            </w:tcBorders>
          </w:tcPr>
          <w:p w:rsidR="002E0F8D" w:rsidRPr="00F20E0F" w:rsidRDefault="002E0F8D" w:rsidP="005F72DE">
            <w:pPr>
              <w:jc w:val="center"/>
              <w:rPr>
                <w:b/>
              </w:rPr>
            </w:pPr>
            <w:r w:rsidRPr="00F20E0F">
              <w:rPr>
                <w:b/>
              </w:rPr>
              <w:t>Lang</w:t>
            </w:r>
          </w:p>
        </w:tc>
        <w:tc>
          <w:tcPr>
            <w:tcW w:w="442" w:type="pct"/>
            <w:tcBorders>
              <w:top w:val="single" w:sz="4" w:space="0" w:color="auto"/>
              <w:bottom w:val="single" w:sz="4" w:space="0" w:color="auto"/>
            </w:tcBorders>
          </w:tcPr>
          <w:p w:rsidR="002E0F8D" w:rsidRPr="00F20E0F" w:rsidRDefault="002E0F8D" w:rsidP="005F72DE">
            <w:pPr>
              <w:jc w:val="center"/>
              <w:rPr>
                <w:b/>
              </w:rPr>
            </w:pPr>
            <w:r w:rsidRPr="00F20E0F">
              <w:rPr>
                <w:b/>
              </w:rPr>
              <w:t>Voice</w:t>
            </w:r>
          </w:p>
        </w:tc>
        <w:tc>
          <w:tcPr>
            <w:tcW w:w="863" w:type="pct"/>
            <w:tcBorders>
              <w:top w:val="single" w:sz="4" w:space="0" w:color="auto"/>
              <w:bottom w:val="single" w:sz="4" w:space="0" w:color="auto"/>
            </w:tcBorders>
          </w:tcPr>
          <w:p w:rsidR="002E0F8D" w:rsidRPr="00F20E0F" w:rsidRDefault="002E0F8D" w:rsidP="005F72DE">
            <w:pPr>
              <w:jc w:val="center"/>
              <w:rPr>
                <w:b/>
              </w:rPr>
            </w:pPr>
            <w:r w:rsidRPr="00F20E0F">
              <w:rPr>
                <w:b/>
              </w:rPr>
              <w:t>Articulation</w:t>
            </w:r>
          </w:p>
        </w:tc>
        <w:tc>
          <w:tcPr>
            <w:tcW w:w="590" w:type="pct"/>
            <w:tcBorders>
              <w:top w:val="single" w:sz="4" w:space="0" w:color="auto"/>
              <w:bottom w:val="single" w:sz="4" w:space="0" w:color="auto"/>
            </w:tcBorders>
          </w:tcPr>
          <w:p w:rsidR="002E0F8D" w:rsidRPr="00F20E0F" w:rsidRDefault="002E0F8D" w:rsidP="005F72DE">
            <w:pPr>
              <w:jc w:val="center"/>
              <w:rPr>
                <w:b/>
              </w:rPr>
            </w:pPr>
            <w:r w:rsidRPr="00F20E0F">
              <w:rPr>
                <w:b/>
              </w:rPr>
              <w:t>Fluency</w:t>
            </w:r>
          </w:p>
        </w:tc>
        <w:tc>
          <w:tcPr>
            <w:tcW w:w="764" w:type="pct"/>
            <w:tcBorders>
              <w:top w:val="single" w:sz="4" w:space="0" w:color="auto"/>
              <w:bottom w:val="single" w:sz="4" w:space="0" w:color="auto"/>
            </w:tcBorders>
          </w:tcPr>
          <w:p w:rsidR="002E0F8D" w:rsidRPr="00F20E0F" w:rsidRDefault="002E0F8D" w:rsidP="005F72DE">
            <w:pPr>
              <w:jc w:val="center"/>
              <w:rPr>
                <w:b/>
              </w:rPr>
            </w:pPr>
            <w:r w:rsidRPr="00F20E0F">
              <w:rPr>
                <w:b/>
              </w:rPr>
              <w:t>Resonance</w:t>
            </w:r>
          </w:p>
        </w:tc>
        <w:tc>
          <w:tcPr>
            <w:tcW w:w="407" w:type="pct"/>
            <w:tcBorders>
              <w:top w:val="single" w:sz="4" w:space="0" w:color="auto"/>
              <w:bottom w:val="single" w:sz="4" w:space="0" w:color="auto"/>
            </w:tcBorders>
          </w:tcPr>
          <w:p w:rsidR="002E0F8D" w:rsidRPr="00F20E0F" w:rsidRDefault="002E0F8D" w:rsidP="005F72DE">
            <w:pPr>
              <w:jc w:val="center"/>
              <w:rPr>
                <w:b/>
              </w:rPr>
            </w:pPr>
            <w:r w:rsidRPr="00F20E0F">
              <w:rPr>
                <w:b/>
              </w:rPr>
              <w:t>Total</w:t>
            </w:r>
          </w:p>
        </w:tc>
      </w:tr>
      <w:tr w:rsidR="00970950" w:rsidRPr="00F20E0F" w:rsidTr="00B223D5">
        <w:trPr>
          <w:trHeight w:val="142"/>
          <w:jc w:val="center"/>
        </w:trPr>
        <w:tc>
          <w:tcPr>
            <w:tcW w:w="327" w:type="pct"/>
            <w:gridSpan w:val="2"/>
            <w:tcBorders>
              <w:top w:val="single" w:sz="4" w:space="0" w:color="auto"/>
            </w:tcBorders>
          </w:tcPr>
          <w:p w:rsidR="00970950" w:rsidRPr="00F20E0F" w:rsidRDefault="00970950" w:rsidP="005F72DE">
            <w:pPr>
              <w:jc w:val="center"/>
            </w:pPr>
            <w:r w:rsidRPr="00F20E0F">
              <w:t>1.</w:t>
            </w:r>
          </w:p>
        </w:tc>
        <w:tc>
          <w:tcPr>
            <w:tcW w:w="1191" w:type="pct"/>
            <w:tcBorders>
              <w:top w:val="single" w:sz="4" w:space="0" w:color="auto"/>
            </w:tcBorders>
          </w:tcPr>
          <w:p w:rsidR="00970950" w:rsidRPr="00F20E0F" w:rsidRDefault="00970950" w:rsidP="005F72DE">
            <w:proofErr w:type="spellStart"/>
            <w:r w:rsidRPr="00F20E0F">
              <w:t>Dr.Shyamala</w:t>
            </w:r>
            <w:proofErr w:type="spellEnd"/>
            <w:r w:rsidRPr="00F20E0F">
              <w:t xml:space="preserve"> K.C. </w:t>
            </w:r>
          </w:p>
        </w:tc>
        <w:tc>
          <w:tcPr>
            <w:tcW w:w="416" w:type="pct"/>
            <w:tcBorders>
              <w:top w:val="single" w:sz="4" w:space="0" w:color="auto"/>
            </w:tcBorders>
          </w:tcPr>
          <w:p w:rsidR="00970950" w:rsidRPr="00F20E0F" w:rsidRDefault="00970950" w:rsidP="00466B8F">
            <w:pPr>
              <w:tabs>
                <w:tab w:val="left" w:pos="375"/>
                <w:tab w:val="left" w:pos="480"/>
              </w:tabs>
              <w:jc w:val="center"/>
            </w:pPr>
          </w:p>
        </w:tc>
        <w:tc>
          <w:tcPr>
            <w:tcW w:w="442" w:type="pct"/>
            <w:tcBorders>
              <w:top w:val="single" w:sz="4" w:space="0" w:color="auto"/>
            </w:tcBorders>
          </w:tcPr>
          <w:p w:rsidR="00970950" w:rsidRPr="00F20E0F" w:rsidRDefault="00970950" w:rsidP="00466B8F">
            <w:pPr>
              <w:jc w:val="center"/>
              <w:rPr>
                <w:b/>
              </w:rPr>
            </w:pPr>
          </w:p>
        </w:tc>
        <w:tc>
          <w:tcPr>
            <w:tcW w:w="863" w:type="pct"/>
            <w:tcBorders>
              <w:top w:val="single" w:sz="4" w:space="0" w:color="auto"/>
            </w:tcBorders>
          </w:tcPr>
          <w:p w:rsidR="00970950" w:rsidRPr="00F20E0F" w:rsidRDefault="00970950" w:rsidP="00466B8F">
            <w:pPr>
              <w:jc w:val="center"/>
            </w:pPr>
          </w:p>
        </w:tc>
        <w:tc>
          <w:tcPr>
            <w:tcW w:w="590" w:type="pct"/>
            <w:tcBorders>
              <w:top w:val="single" w:sz="4" w:space="0" w:color="auto"/>
            </w:tcBorders>
          </w:tcPr>
          <w:p w:rsidR="00970950" w:rsidRPr="00F20E0F" w:rsidRDefault="00970950" w:rsidP="00466B8F">
            <w:pPr>
              <w:jc w:val="center"/>
            </w:pPr>
          </w:p>
        </w:tc>
        <w:tc>
          <w:tcPr>
            <w:tcW w:w="764" w:type="pct"/>
            <w:tcBorders>
              <w:top w:val="single" w:sz="4" w:space="0" w:color="auto"/>
            </w:tcBorders>
          </w:tcPr>
          <w:p w:rsidR="00970950" w:rsidRPr="00F20E0F" w:rsidRDefault="00970950" w:rsidP="00466B8F">
            <w:pPr>
              <w:jc w:val="center"/>
            </w:pPr>
          </w:p>
        </w:tc>
        <w:tc>
          <w:tcPr>
            <w:tcW w:w="407" w:type="pct"/>
            <w:tcBorders>
              <w:top w:val="single" w:sz="4" w:space="0" w:color="auto"/>
            </w:tcBorders>
          </w:tcPr>
          <w:p w:rsidR="00970950" w:rsidRPr="00F20E0F" w:rsidRDefault="00970950" w:rsidP="00466B8F">
            <w:pPr>
              <w:jc w:val="center"/>
              <w:rPr>
                <w:b/>
              </w:rPr>
            </w:pPr>
          </w:p>
        </w:tc>
      </w:tr>
      <w:tr w:rsidR="00970950" w:rsidRPr="00F20E0F" w:rsidTr="00B223D5">
        <w:trPr>
          <w:trHeight w:val="142"/>
          <w:jc w:val="center"/>
        </w:trPr>
        <w:tc>
          <w:tcPr>
            <w:tcW w:w="327" w:type="pct"/>
            <w:gridSpan w:val="2"/>
          </w:tcPr>
          <w:p w:rsidR="00970950" w:rsidRPr="00F20E0F" w:rsidRDefault="00970950" w:rsidP="005F72DE">
            <w:pPr>
              <w:jc w:val="center"/>
            </w:pPr>
            <w:r w:rsidRPr="00F20E0F">
              <w:t>2.</w:t>
            </w:r>
          </w:p>
        </w:tc>
        <w:tc>
          <w:tcPr>
            <w:tcW w:w="1191" w:type="pct"/>
          </w:tcPr>
          <w:p w:rsidR="00970950" w:rsidRPr="00F20E0F" w:rsidRDefault="00970950" w:rsidP="005F72DE">
            <w:proofErr w:type="spellStart"/>
            <w:r w:rsidRPr="00F20E0F">
              <w:t>Dr.R.Manjula</w:t>
            </w:r>
            <w:proofErr w:type="spellEnd"/>
          </w:p>
        </w:tc>
        <w:tc>
          <w:tcPr>
            <w:tcW w:w="416" w:type="pct"/>
          </w:tcPr>
          <w:p w:rsidR="00970950" w:rsidRPr="00F20E0F" w:rsidRDefault="00466B8F" w:rsidP="00466B8F">
            <w:pPr>
              <w:tabs>
                <w:tab w:val="left" w:pos="210"/>
                <w:tab w:val="center" w:pos="414"/>
              </w:tabs>
              <w:jc w:val="center"/>
            </w:pPr>
            <w:r w:rsidRPr="00F20E0F">
              <w:t>-</w:t>
            </w:r>
          </w:p>
        </w:tc>
        <w:tc>
          <w:tcPr>
            <w:tcW w:w="442" w:type="pct"/>
          </w:tcPr>
          <w:p w:rsidR="00970950" w:rsidRPr="00F20E0F" w:rsidRDefault="00466B8F" w:rsidP="00466B8F">
            <w:pPr>
              <w:jc w:val="center"/>
            </w:pPr>
            <w:r w:rsidRPr="00F20E0F">
              <w:t>-</w:t>
            </w:r>
          </w:p>
        </w:tc>
        <w:tc>
          <w:tcPr>
            <w:tcW w:w="863" w:type="pct"/>
          </w:tcPr>
          <w:p w:rsidR="00970950" w:rsidRPr="00F20E0F" w:rsidRDefault="00213F63" w:rsidP="00466B8F">
            <w:pPr>
              <w:jc w:val="center"/>
              <w:rPr>
                <w:bCs/>
              </w:rPr>
            </w:pPr>
            <w:r w:rsidRPr="00F20E0F">
              <w:rPr>
                <w:bCs/>
              </w:rPr>
              <w:t>5</w:t>
            </w:r>
          </w:p>
        </w:tc>
        <w:tc>
          <w:tcPr>
            <w:tcW w:w="590" w:type="pct"/>
          </w:tcPr>
          <w:p w:rsidR="00970950" w:rsidRPr="00F20E0F" w:rsidRDefault="00466B8F" w:rsidP="00466B8F">
            <w:pPr>
              <w:jc w:val="center"/>
              <w:rPr>
                <w:bCs/>
              </w:rPr>
            </w:pPr>
            <w:r w:rsidRPr="00F20E0F">
              <w:rPr>
                <w:bCs/>
              </w:rPr>
              <w:t>-</w:t>
            </w:r>
          </w:p>
        </w:tc>
        <w:tc>
          <w:tcPr>
            <w:tcW w:w="764" w:type="pct"/>
          </w:tcPr>
          <w:p w:rsidR="00970950" w:rsidRPr="00F20E0F" w:rsidRDefault="00466B8F" w:rsidP="00466B8F">
            <w:pPr>
              <w:jc w:val="center"/>
            </w:pPr>
            <w:r w:rsidRPr="00F20E0F">
              <w:t>-</w:t>
            </w:r>
          </w:p>
        </w:tc>
        <w:tc>
          <w:tcPr>
            <w:tcW w:w="407" w:type="pct"/>
          </w:tcPr>
          <w:p w:rsidR="00970950" w:rsidRPr="00F20E0F" w:rsidRDefault="00213F63" w:rsidP="00466B8F">
            <w:pPr>
              <w:jc w:val="center"/>
              <w:rPr>
                <w:b/>
              </w:rPr>
            </w:pPr>
            <w:r w:rsidRPr="00F20E0F">
              <w:rPr>
                <w:b/>
              </w:rPr>
              <w:t>5</w:t>
            </w:r>
          </w:p>
        </w:tc>
      </w:tr>
      <w:tr w:rsidR="00934DFA" w:rsidRPr="00F20E0F" w:rsidTr="003E04D5">
        <w:trPr>
          <w:trHeight w:val="142"/>
          <w:jc w:val="center"/>
        </w:trPr>
        <w:tc>
          <w:tcPr>
            <w:tcW w:w="327" w:type="pct"/>
            <w:gridSpan w:val="2"/>
          </w:tcPr>
          <w:p w:rsidR="00934DFA" w:rsidRPr="00F20E0F" w:rsidRDefault="00934DFA" w:rsidP="005F72DE">
            <w:pPr>
              <w:jc w:val="center"/>
            </w:pPr>
            <w:r w:rsidRPr="00F20E0F">
              <w:t>3.</w:t>
            </w:r>
          </w:p>
        </w:tc>
        <w:tc>
          <w:tcPr>
            <w:tcW w:w="1191" w:type="pct"/>
          </w:tcPr>
          <w:p w:rsidR="00934DFA" w:rsidRPr="00F20E0F" w:rsidRDefault="00934DFA" w:rsidP="005F72DE">
            <w:proofErr w:type="spellStart"/>
            <w:r w:rsidRPr="00F20E0F">
              <w:t>Dr.M.Pushpavathi</w:t>
            </w:r>
            <w:proofErr w:type="spellEnd"/>
          </w:p>
        </w:tc>
        <w:tc>
          <w:tcPr>
            <w:tcW w:w="416" w:type="pct"/>
          </w:tcPr>
          <w:p w:rsidR="00934DFA" w:rsidRPr="00F20E0F" w:rsidRDefault="00934DFA" w:rsidP="00934DFA">
            <w:pPr>
              <w:jc w:val="center"/>
            </w:pPr>
            <w:r w:rsidRPr="00F20E0F">
              <w:t>15</w:t>
            </w:r>
          </w:p>
        </w:tc>
        <w:tc>
          <w:tcPr>
            <w:tcW w:w="442" w:type="pct"/>
          </w:tcPr>
          <w:p w:rsidR="00934DFA" w:rsidRPr="00F20E0F" w:rsidRDefault="00D10518" w:rsidP="00934DFA">
            <w:pPr>
              <w:jc w:val="center"/>
            </w:pPr>
            <w:r>
              <w:t>-</w:t>
            </w:r>
          </w:p>
        </w:tc>
        <w:tc>
          <w:tcPr>
            <w:tcW w:w="863" w:type="pct"/>
          </w:tcPr>
          <w:p w:rsidR="00934DFA" w:rsidRPr="00F20E0F" w:rsidRDefault="00D10518" w:rsidP="00934DFA">
            <w:pPr>
              <w:jc w:val="center"/>
            </w:pPr>
            <w:r>
              <w:t>-</w:t>
            </w:r>
          </w:p>
        </w:tc>
        <w:tc>
          <w:tcPr>
            <w:tcW w:w="590" w:type="pct"/>
          </w:tcPr>
          <w:p w:rsidR="00934DFA" w:rsidRPr="00F20E0F" w:rsidRDefault="00934DFA" w:rsidP="00934DFA">
            <w:pPr>
              <w:jc w:val="center"/>
            </w:pPr>
            <w:r w:rsidRPr="00F20E0F">
              <w:t>-</w:t>
            </w:r>
          </w:p>
        </w:tc>
        <w:tc>
          <w:tcPr>
            <w:tcW w:w="764" w:type="pct"/>
          </w:tcPr>
          <w:p w:rsidR="00934DFA" w:rsidRPr="00F20E0F" w:rsidRDefault="00934DFA" w:rsidP="00934DFA">
            <w:pPr>
              <w:jc w:val="center"/>
            </w:pPr>
            <w:r w:rsidRPr="00F20E0F">
              <w:t>2</w:t>
            </w:r>
          </w:p>
        </w:tc>
        <w:tc>
          <w:tcPr>
            <w:tcW w:w="407" w:type="pct"/>
          </w:tcPr>
          <w:p w:rsidR="00934DFA" w:rsidRPr="00F20E0F" w:rsidRDefault="00934DFA" w:rsidP="00934DFA">
            <w:pPr>
              <w:jc w:val="center"/>
              <w:rPr>
                <w:b/>
              </w:rPr>
            </w:pPr>
            <w:r w:rsidRPr="00F20E0F">
              <w:rPr>
                <w:b/>
              </w:rPr>
              <w:t>17</w:t>
            </w:r>
          </w:p>
        </w:tc>
      </w:tr>
      <w:tr w:rsidR="00BF1755" w:rsidRPr="00F20E0F" w:rsidTr="00B223D5">
        <w:trPr>
          <w:trHeight w:val="142"/>
          <w:jc w:val="center"/>
        </w:trPr>
        <w:tc>
          <w:tcPr>
            <w:tcW w:w="327" w:type="pct"/>
            <w:gridSpan w:val="2"/>
          </w:tcPr>
          <w:p w:rsidR="00BF1755" w:rsidRPr="00F20E0F" w:rsidRDefault="00BF1755" w:rsidP="005F72DE">
            <w:pPr>
              <w:jc w:val="center"/>
            </w:pPr>
            <w:r w:rsidRPr="00F20E0F">
              <w:t>4.</w:t>
            </w:r>
          </w:p>
        </w:tc>
        <w:tc>
          <w:tcPr>
            <w:tcW w:w="1191" w:type="pct"/>
          </w:tcPr>
          <w:p w:rsidR="00BF1755" w:rsidRPr="00F20E0F" w:rsidRDefault="00BF1755" w:rsidP="005F72DE">
            <w:proofErr w:type="spellStart"/>
            <w:r w:rsidRPr="00F20E0F">
              <w:t>Dr.S.P.Goswami</w:t>
            </w:r>
            <w:proofErr w:type="spellEnd"/>
          </w:p>
        </w:tc>
        <w:tc>
          <w:tcPr>
            <w:tcW w:w="416" w:type="pct"/>
          </w:tcPr>
          <w:p w:rsidR="00BF1755" w:rsidRPr="00F20E0F" w:rsidRDefault="00D10518" w:rsidP="00466B8F">
            <w:pPr>
              <w:jc w:val="center"/>
            </w:pPr>
            <w:r>
              <w:t>-</w:t>
            </w:r>
          </w:p>
        </w:tc>
        <w:tc>
          <w:tcPr>
            <w:tcW w:w="442" w:type="pct"/>
          </w:tcPr>
          <w:p w:rsidR="00BF1755" w:rsidRPr="00F20E0F" w:rsidRDefault="00D10518" w:rsidP="00466B8F">
            <w:pPr>
              <w:jc w:val="center"/>
            </w:pPr>
            <w:r>
              <w:t>-</w:t>
            </w:r>
          </w:p>
        </w:tc>
        <w:tc>
          <w:tcPr>
            <w:tcW w:w="863" w:type="pct"/>
          </w:tcPr>
          <w:p w:rsidR="00BF1755" w:rsidRPr="00F20E0F" w:rsidRDefault="00D10518" w:rsidP="00466B8F">
            <w:pPr>
              <w:jc w:val="center"/>
            </w:pPr>
            <w:r>
              <w:t>-</w:t>
            </w:r>
          </w:p>
        </w:tc>
        <w:tc>
          <w:tcPr>
            <w:tcW w:w="590" w:type="pct"/>
          </w:tcPr>
          <w:p w:rsidR="00BF1755" w:rsidRPr="00F20E0F" w:rsidRDefault="00D10518" w:rsidP="00466B8F">
            <w:pPr>
              <w:jc w:val="center"/>
            </w:pPr>
            <w:r>
              <w:t>-</w:t>
            </w:r>
          </w:p>
        </w:tc>
        <w:tc>
          <w:tcPr>
            <w:tcW w:w="764" w:type="pct"/>
          </w:tcPr>
          <w:p w:rsidR="00BF1755" w:rsidRPr="00F20E0F" w:rsidRDefault="00D10518" w:rsidP="00466B8F">
            <w:pPr>
              <w:jc w:val="center"/>
            </w:pPr>
            <w:r>
              <w:t>-</w:t>
            </w:r>
          </w:p>
        </w:tc>
        <w:tc>
          <w:tcPr>
            <w:tcW w:w="407" w:type="pct"/>
          </w:tcPr>
          <w:p w:rsidR="00BF1755" w:rsidRPr="00F20E0F" w:rsidRDefault="00D10518" w:rsidP="00466B8F">
            <w:pPr>
              <w:jc w:val="center"/>
              <w:rPr>
                <w:b/>
                <w:bCs/>
              </w:rPr>
            </w:pPr>
            <w:r>
              <w:rPr>
                <w:b/>
                <w:bCs/>
              </w:rPr>
              <w:t>-</w:t>
            </w:r>
          </w:p>
        </w:tc>
      </w:tr>
      <w:tr w:rsidR="00722942" w:rsidRPr="00F20E0F" w:rsidTr="00B223D5">
        <w:trPr>
          <w:trHeight w:val="142"/>
          <w:jc w:val="center"/>
        </w:trPr>
        <w:tc>
          <w:tcPr>
            <w:tcW w:w="327" w:type="pct"/>
            <w:gridSpan w:val="2"/>
          </w:tcPr>
          <w:p w:rsidR="00722942" w:rsidRPr="00F20E0F" w:rsidRDefault="00722942" w:rsidP="005F72DE">
            <w:pPr>
              <w:jc w:val="center"/>
            </w:pPr>
            <w:r w:rsidRPr="00F20E0F">
              <w:t>5.</w:t>
            </w:r>
          </w:p>
        </w:tc>
        <w:tc>
          <w:tcPr>
            <w:tcW w:w="1191" w:type="pct"/>
          </w:tcPr>
          <w:p w:rsidR="00722942" w:rsidRPr="00F20E0F" w:rsidRDefault="00722942" w:rsidP="005F72DE">
            <w:proofErr w:type="spellStart"/>
            <w:r w:rsidRPr="00F20E0F">
              <w:t>Dr.N.Swapna</w:t>
            </w:r>
            <w:proofErr w:type="spellEnd"/>
          </w:p>
        </w:tc>
        <w:tc>
          <w:tcPr>
            <w:tcW w:w="416" w:type="pct"/>
          </w:tcPr>
          <w:p w:rsidR="00722942" w:rsidRPr="00F20E0F" w:rsidRDefault="00D06CCD" w:rsidP="00722942">
            <w:pPr>
              <w:jc w:val="center"/>
            </w:pPr>
            <w:r w:rsidRPr="00F20E0F">
              <w:t>8</w:t>
            </w:r>
          </w:p>
        </w:tc>
        <w:tc>
          <w:tcPr>
            <w:tcW w:w="442" w:type="pct"/>
          </w:tcPr>
          <w:p w:rsidR="00722942" w:rsidRPr="00F20E0F" w:rsidRDefault="00D10518" w:rsidP="00722942">
            <w:pPr>
              <w:jc w:val="center"/>
            </w:pPr>
            <w:r>
              <w:t>-</w:t>
            </w:r>
          </w:p>
        </w:tc>
        <w:tc>
          <w:tcPr>
            <w:tcW w:w="863" w:type="pct"/>
          </w:tcPr>
          <w:p w:rsidR="00722942" w:rsidRPr="00F20E0F" w:rsidRDefault="00722942" w:rsidP="00722942">
            <w:pPr>
              <w:jc w:val="center"/>
            </w:pPr>
            <w:r w:rsidRPr="00F20E0F">
              <w:t>1</w:t>
            </w:r>
          </w:p>
        </w:tc>
        <w:tc>
          <w:tcPr>
            <w:tcW w:w="590" w:type="pct"/>
          </w:tcPr>
          <w:p w:rsidR="00722942" w:rsidRPr="00F20E0F" w:rsidRDefault="00D10518" w:rsidP="00722942">
            <w:pPr>
              <w:jc w:val="center"/>
            </w:pPr>
            <w:r>
              <w:t>-</w:t>
            </w:r>
          </w:p>
        </w:tc>
        <w:tc>
          <w:tcPr>
            <w:tcW w:w="764" w:type="pct"/>
          </w:tcPr>
          <w:p w:rsidR="00722942" w:rsidRPr="00F20E0F" w:rsidRDefault="00D10518" w:rsidP="00722942">
            <w:pPr>
              <w:jc w:val="center"/>
            </w:pPr>
            <w:r>
              <w:t>-</w:t>
            </w:r>
          </w:p>
        </w:tc>
        <w:tc>
          <w:tcPr>
            <w:tcW w:w="407" w:type="pct"/>
          </w:tcPr>
          <w:p w:rsidR="00722942" w:rsidRPr="00F20E0F" w:rsidRDefault="00222FA0" w:rsidP="00722942">
            <w:pPr>
              <w:jc w:val="center"/>
              <w:rPr>
                <w:b/>
              </w:rPr>
            </w:pPr>
            <w:r w:rsidRPr="00F20E0F">
              <w:rPr>
                <w:b/>
              </w:rPr>
              <w:t>9</w:t>
            </w:r>
          </w:p>
        </w:tc>
      </w:tr>
      <w:tr w:rsidR="009B4D77" w:rsidRPr="00F20E0F" w:rsidTr="00B223D5">
        <w:trPr>
          <w:trHeight w:val="142"/>
          <w:jc w:val="center"/>
        </w:trPr>
        <w:tc>
          <w:tcPr>
            <w:tcW w:w="327" w:type="pct"/>
            <w:gridSpan w:val="2"/>
          </w:tcPr>
          <w:p w:rsidR="009B4D77" w:rsidRPr="00F20E0F" w:rsidRDefault="009B4D77" w:rsidP="005F72DE">
            <w:pPr>
              <w:jc w:val="center"/>
            </w:pPr>
            <w:r w:rsidRPr="00F20E0F">
              <w:t>6.</w:t>
            </w:r>
          </w:p>
        </w:tc>
        <w:tc>
          <w:tcPr>
            <w:tcW w:w="1191" w:type="pct"/>
          </w:tcPr>
          <w:p w:rsidR="009B4D77" w:rsidRPr="00F20E0F" w:rsidRDefault="009B4D77" w:rsidP="005F72DE">
            <w:proofErr w:type="spellStart"/>
            <w:r w:rsidRPr="00F20E0F">
              <w:t>Dr.Jayashree</w:t>
            </w:r>
            <w:proofErr w:type="spellEnd"/>
            <w:r w:rsidRPr="00F20E0F">
              <w:t xml:space="preserve"> </w:t>
            </w:r>
            <w:proofErr w:type="spellStart"/>
            <w:r w:rsidRPr="00F20E0F">
              <w:t>C.Shanbal</w:t>
            </w:r>
            <w:proofErr w:type="spellEnd"/>
          </w:p>
        </w:tc>
        <w:tc>
          <w:tcPr>
            <w:tcW w:w="416" w:type="pct"/>
          </w:tcPr>
          <w:p w:rsidR="009B4D77" w:rsidRPr="00F20E0F" w:rsidRDefault="006F6F79" w:rsidP="009B4D77">
            <w:pPr>
              <w:tabs>
                <w:tab w:val="left" w:pos="195"/>
                <w:tab w:val="center" w:pos="277"/>
              </w:tabs>
              <w:jc w:val="center"/>
            </w:pPr>
            <w:r w:rsidRPr="00F20E0F">
              <w:t>10</w:t>
            </w:r>
          </w:p>
        </w:tc>
        <w:tc>
          <w:tcPr>
            <w:tcW w:w="442" w:type="pct"/>
          </w:tcPr>
          <w:p w:rsidR="009B4D77" w:rsidRPr="00F20E0F" w:rsidRDefault="00D10518" w:rsidP="009B4D77">
            <w:pPr>
              <w:jc w:val="center"/>
            </w:pPr>
            <w:r>
              <w:t>-</w:t>
            </w:r>
          </w:p>
        </w:tc>
        <w:tc>
          <w:tcPr>
            <w:tcW w:w="863" w:type="pct"/>
          </w:tcPr>
          <w:p w:rsidR="009B4D77" w:rsidRPr="00F20E0F" w:rsidRDefault="00D10518" w:rsidP="009B4D77">
            <w:pPr>
              <w:jc w:val="center"/>
            </w:pPr>
            <w:r>
              <w:t>-</w:t>
            </w:r>
          </w:p>
        </w:tc>
        <w:tc>
          <w:tcPr>
            <w:tcW w:w="590" w:type="pct"/>
          </w:tcPr>
          <w:p w:rsidR="009B4D77" w:rsidRPr="00F20E0F" w:rsidRDefault="00D10518" w:rsidP="009B4D77">
            <w:pPr>
              <w:jc w:val="center"/>
            </w:pPr>
            <w:r>
              <w:t>-</w:t>
            </w:r>
          </w:p>
        </w:tc>
        <w:tc>
          <w:tcPr>
            <w:tcW w:w="764" w:type="pct"/>
          </w:tcPr>
          <w:p w:rsidR="009B4D77" w:rsidRPr="00F20E0F" w:rsidRDefault="00D10518" w:rsidP="009B4D77">
            <w:pPr>
              <w:jc w:val="center"/>
            </w:pPr>
            <w:r>
              <w:t>-</w:t>
            </w:r>
          </w:p>
        </w:tc>
        <w:tc>
          <w:tcPr>
            <w:tcW w:w="407" w:type="pct"/>
          </w:tcPr>
          <w:p w:rsidR="009B4D77" w:rsidRPr="00F20E0F" w:rsidRDefault="006F6F79" w:rsidP="009B4D77">
            <w:pPr>
              <w:tabs>
                <w:tab w:val="left" w:pos="195"/>
                <w:tab w:val="center" w:pos="277"/>
              </w:tabs>
              <w:jc w:val="center"/>
              <w:rPr>
                <w:b/>
              </w:rPr>
            </w:pPr>
            <w:r w:rsidRPr="00F20E0F">
              <w:rPr>
                <w:b/>
              </w:rPr>
              <w:t>10</w:t>
            </w:r>
          </w:p>
        </w:tc>
      </w:tr>
      <w:tr w:rsidR="00DF3938" w:rsidRPr="00F20E0F" w:rsidTr="00BF1755">
        <w:trPr>
          <w:trHeight w:val="142"/>
          <w:jc w:val="center"/>
        </w:trPr>
        <w:tc>
          <w:tcPr>
            <w:tcW w:w="316" w:type="pct"/>
            <w:tcBorders>
              <w:bottom w:val="single" w:sz="4" w:space="0" w:color="auto"/>
            </w:tcBorders>
          </w:tcPr>
          <w:p w:rsidR="00DF3938" w:rsidRPr="00F20E0F" w:rsidRDefault="00DF3938" w:rsidP="005F72DE">
            <w:pPr>
              <w:jc w:val="center"/>
              <w:rPr>
                <w:b/>
              </w:rPr>
            </w:pPr>
            <w:r w:rsidRPr="00F20E0F">
              <w:rPr>
                <w:b/>
              </w:rPr>
              <w:t>7.</w:t>
            </w:r>
          </w:p>
        </w:tc>
        <w:tc>
          <w:tcPr>
            <w:tcW w:w="1202" w:type="pct"/>
            <w:gridSpan w:val="2"/>
            <w:tcBorders>
              <w:bottom w:val="single" w:sz="4" w:space="0" w:color="auto"/>
            </w:tcBorders>
          </w:tcPr>
          <w:p w:rsidR="00DF3938" w:rsidRPr="00F20E0F" w:rsidRDefault="00DF3938" w:rsidP="005F72DE">
            <w:proofErr w:type="spellStart"/>
            <w:r w:rsidRPr="00F20E0F">
              <w:t>Ms.Yashomathi</w:t>
            </w:r>
            <w:proofErr w:type="spellEnd"/>
          </w:p>
        </w:tc>
        <w:tc>
          <w:tcPr>
            <w:tcW w:w="416" w:type="pct"/>
            <w:tcBorders>
              <w:bottom w:val="single" w:sz="4" w:space="0" w:color="auto"/>
            </w:tcBorders>
          </w:tcPr>
          <w:p w:rsidR="00DF3938" w:rsidRPr="00F20E0F" w:rsidRDefault="00DF3938" w:rsidP="00DF3938">
            <w:pPr>
              <w:jc w:val="center"/>
            </w:pPr>
            <w:r w:rsidRPr="00F20E0F">
              <w:t>30</w:t>
            </w:r>
          </w:p>
        </w:tc>
        <w:tc>
          <w:tcPr>
            <w:tcW w:w="442" w:type="pct"/>
            <w:tcBorders>
              <w:bottom w:val="single" w:sz="4" w:space="0" w:color="auto"/>
            </w:tcBorders>
          </w:tcPr>
          <w:p w:rsidR="00DF3938" w:rsidRPr="00F20E0F" w:rsidRDefault="00DF3938" w:rsidP="00DF3938">
            <w:pPr>
              <w:jc w:val="center"/>
            </w:pPr>
            <w:r w:rsidRPr="00F20E0F">
              <w:t>-</w:t>
            </w:r>
          </w:p>
        </w:tc>
        <w:tc>
          <w:tcPr>
            <w:tcW w:w="863" w:type="pct"/>
            <w:tcBorders>
              <w:bottom w:val="single" w:sz="4" w:space="0" w:color="auto"/>
            </w:tcBorders>
          </w:tcPr>
          <w:p w:rsidR="00DF3938" w:rsidRPr="00F20E0F" w:rsidRDefault="00DF3938" w:rsidP="00DF3938">
            <w:pPr>
              <w:jc w:val="center"/>
            </w:pPr>
            <w:r w:rsidRPr="00F20E0F">
              <w:t>2</w:t>
            </w:r>
          </w:p>
        </w:tc>
        <w:tc>
          <w:tcPr>
            <w:tcW w:w="590" w:type="pct"/>
            <w:tcBorders>
              <w:bottom w:val="single" w:sz="4" w:space="0" w:color="auto"/>
            </w:tcBorders>
          </w:tcPr>
          <w:p w:rsidR="00DF3938" w:rsidRPr="00F20E0F" w:rsidRDefault="00DF3938" w:rsidP="00DF3938">
            <w:pPr>
              <w:jc w:val="center"/>
            </w:pPr>
            <w:r w:rsidRPr="00F20E0F">
              <w:t>-</w:t>
            </w:r>
          </w:p>
        </w:tc>
        <w:tc>
          <w:tcPr>
            <w:tcW w:w="764" w:type="pct"/>
            <w:tcBorders>
              <w:bottom w:val="single" w:sz="4" w:space="0" w:color="auto"/>
            </w:tcBorders>
          </w:tcPr>
          <w:p w:rsidR="00DF3938" w:rsidRPr="00F20E0F" w:rsidRDefault="00DF3938" w:rsidP="00DF3938">
            <w:pPr>
              <w:jc w:val="center"/>
            </w:pPr>
            <w:r w:rsidRPr="00F20E0F">
              <w:t>-</w:t>
            </w:r>
          </w:p>
        </w:tc>
        <w:tc>
          <w:tcPr>
            <w:tcW w:w="407" w:type="pct"/>
            <w:tcBorders>
              <w:bottom w:val="single" w:sz="4" w:space="0" w:color="auto"/>
            </w:tcBorders>
          </w:tcPr>
          <w:p w:rsidR="00DF3938" w:rsidRPr="00F20E0F" w:rsidRDefault="00DF3938" w:rsidP="00DF3938">
            <w:pPr>
              <w:jc w:val="center"/>
              <w:rPr>
                <w:b/>
                <w:bCs/>
              </w:rPr>
            </w:pPr>
            <w:r w:rsidRPr="00F20E0F">
              <w:rPr>
                <w:b/>
                <w:bCs/>
              </w:rPr>
              <w:t>32</w:t>
            </w:r>
          </w:p>
        </w:tc>
      </w:tr>
      <w:tr w:rsidR="00BF1755" w:rsidRPr="00F20E0F" w:rsidTr="00BF1755">
        <w:trPr>
          <w:trHeight w:val="142"/>
          <w:jc w:val="center"/>
        </w:trPr>
        <w:tc>
          <w:tcPr>
            <w:tcW w:w="1518" w:type="pct"/>
            <w:gridSpan w:val="3"/>
            <w:tcBorders>
              <w:top w:val="single" w:sz="4" w:space="0" w:color="auto"/>
              <w:bottom w:val="single" w:sz="4" w:space="0" w:color="auto"/>
            </w:tcBorders>
            <w:shd w:val="clear" w:color="auto" w:fill="auto"/>
          </w:tcPr>
          <w:p w:rsidR="00BF1755" w:rsidRPr="00F20E0F" w:rsidRDefault="00BF1755" w:rsidP="005F72DE">
            <w:pPr>
              <w:jc w:val="center"/>
              <w:rPr>
                <w:b/>
              </w:rPr>
            </w:pPr>
            <w:r w:rsidRPr="00F20E0F">
              <w:rPr>
                <w:b/>
              </w:rPr>
              <w:t>Total</w:t>
            </w:r>
          </w:p>
        </w:tc>
        <w:tc>
          <w:tcPr>
            <w:tcW w:w="416" w:type="pct"/>
            <w:tcBorders>
              <w:top w:val="single" w:sz="4" w:space="0" w:color="auto"/>
              <w:bottom w:val="single" w:sz="4" w:space="0" w:color="auto"/>
            </w:tcBorders>
            <w:shd w:val="clear" w:color="auto" w:fill="auto"/>
          </w:tcPr>
          <w:p w:rsidR="00EC0337" w:rsidRPr="00F20E0F" w:rsidRDefault="00D10518" w:rsidP="00EC0337">
            <w:pPr>
              <w:tabs>
                <w:tab w:val="left" w:pos="390"/>
              </w:tabs>
              <w:jc w:val="center"/>
              <w:rPr>
                <w:b/>
              </w:rPr>
            </w:pPr>
            <w:r>
              <w:rPr>
                <w:b/>
              </w:rPr>
              <w:t>6</w:t>
            </w:r>
            <w:r w:rsidR="00222FA0" w:rsidRPr="00F20E0F">
              <w:rPr>
                <w:b/>
              </w:rPr>
              <w:t>3</w:t>
            </w:r>
          </w:p>
        </w:tc>
        <w:tc>
          <w:tcPr>
            <w:tcW w:w="442" w:type="pct"/>
            <w:tcBorders>
              <w:top w:val="single" w:sz="4" w:space="0" w:color="auto"/>
              <w:bottom w:val="single" w:sz="4" w:space="0" w:color="auto"/>
            </w:tcBorders>
            <w:shd w:val="clear" w:color="auto" w:fill="auto"/>
          </w:tcPr>
          <w:p w:rsidR="00BF1755" w:rsidRPr="00F20E0F" w:rsidRDefault="00BF1755" w:rsidP="00466B8F">
            <w:pPr>
              <w:tabs>
                <w:tab w:val="left" w:pos="210"/>
                <w:tab w:val="left" w:pos="525"/>
              </w:tabs>
              <w:jc w:val="center"/>
              <w:rPr>
                <w:b/>
              </w:rPr>
            </w:pPr>
          </w:p>
        </w:tc>
        <w:tc>
          <w:tcPr>
            <w:tcW w:w="863" w:type="pct"/>
            <w:tcBorders>
              <w:top w:val="single" w:sz="4" w:space="0" w:color="auto"/>
              <w:bottom w:val="single" w:sz="4" w:space="0" w:color="auto"/>
            </w:tcBorders>
            <w:shd w:val="clear" w:color="auto" w:fill="auto"/>
          </w:tcPr>
          <w:p w:rsidR="00BF1755" w:rsidRPr="00F20E0F" w:rsidRDefault="00222FA0" w:rsidP="00466B8F">
            <w:pPr>
              <w:tabs>
                <w:tab w:val="left" w:pos="1170"/>
              </w:tabs>
              <w:jc w:val="center"/>
              <w:rPr>
                <w:b/>
              </w:rPr>
            </w:pPr>
            <w:r w:rsidRPr="00F20E0F">
              <w:rPr>
                <w:b/>
              </w:rPr>
              <w:t>8</w:t>
            </w:r>
          </w:p>
        </w:tc>
        <w:tc>
          <w:tcPr>
            <w:tcW w:w="590" w:type="pct"/>
            <w:tcBorders>
              <w:top w:val="single" w:sz="4" w:space="0" w:color="auto"/>
              <w:bottom w:val="single" w:sz="4" w:space="0" w:color="auto"/>
            </w:tcBorders>
            <w:shd w:val="clear" w:color="auto" w:fill="auto"/>
          </w:tcPr>
          <w:p w:rsidR="00BF1755" w:rsidRPr="00F20E0F" w:rsidRDefault="00BF1755" w:rsidP="00466B8F">
            <w:pPr>
              <w:jc w:val="center"/>
              <w:rPr>
                <w:b/>
              </w:rPr>
            </w:pPr>
          </w:p>
        </w:tc>
        <w:tc>
          <w:tcPr>
            <w:tcW w:w="764" w:type="pct"/>
            <w:tcBorders>
              <w:top w:val="single" w:sz="4" w:space="0" w:color="auto"/>
              <w:bottom w:val="single" w:sz="4" w:space="0" w:color="auto"/>
            </w:tcBorders>
            <w:shd w:val="clear" w:color="auto" w:fill="auto"/>
          </w:tcPr>
          <w:p w:rsidR="00BF1755" w:rsidRPr="00F20E0F" w:rsidRDefault="00222FA0" w:rsidP="00466B8F">
            <w:pPr>
              <w:jc w:val="center"/>
              <w:rPr>
                <w:b/>
              </w:rPr>
            </w:pPr>
            <w:r w:rsidRPr="00F20E0F">
              <w:rPr>
                <w:b/>
              </w:rPr>
              <w:t>2</w:t>
            </w:r>
          </w:p>
        </w:tc>
        <w:tc>
          <w:tcPr>
            <w:tcW w:w="407" w:type="pct"/>
            <w:tcBorders>
              <w:top w:val="single" w:sz="4" w:space="0" w:color="auto"/>
              <w:bottom w:val="single" w:sz="4" w:space="0" w:color="auto"/>
            </w:tcBorders>
            <w:shd w:val="clear" w:color="auto" w:fill="auto"/>
          </w:tcPr>
          <w:p w:rsidR="00BF1755" w:rsidRPr="00F20E0F" w:rsidRDefault="00D10518" w:rsidP="00466B8F">
            <w:pPr>
              <w:jc w:val="center"/>
              <w:rPr>
                <w:b/>
              </w:rPr>
            </w:pPr>
            <w:r>
              <w:rPr>
                <w:b/>
              </w:rPr>
              <w:t>7</w:t>
            </w:r>
            <w:r w:rsidR="00222FA0" w:rsidRPr="00F20E0F">
              <w:rPr>
                <w:b/>
              </w:rPr>
              <w:t>3</w:t>
            </w:r>
          </w:p>
        </w:tc>
      </w:tr>
    </w:tbl>
    <w:p w:rsidR="008833DA" w:rsidRDefault="008833DA" w:rsidP="005F72DE">
      <w:pPr>
        <w:ind w:left="450" w:hanging="450"/>
        <w:jc w:val="both"/>
      </w:pPr>
    </w:p>
    <w:p w:rsidR="008833DA" w:rsidRDefault="008833DA" w:rsidP="005F72DE">
      <w:pPr>
        <w:ind w:left="450" w:hanging="450"/>
        <w:jc w:val="both"/>
      </w:pPr>
    </w:p>
    <w:p w:rsidR="002E0F8D" w:rsidRPr="008833DA" w:rsidRDefault="002E0F8D" w:rsidP="005F72DE">
      <w:pPr>
        <w:ind w:left="450" w:hanging="450"/>
        <w:jc w:val="both"/>
        <w:rPr>
          <w:b/>
          <w:bCs/>
        </w:rPr>
      </w:pPr>
      <w:r w:rsidRPr="008833DA">
        <w:rPr>
          <w:b/>
          <w:bCs/>
        </w:rPr>
        <w:t xml:space="preserve">B. Statistics of Clinical Services in </w:t>
      </w:r>
      <w:r w:rsidR="00DD7371" w:rsidRPr="008833DA">
        <w:rPr>
          <w:b/>
          <w:bCs/>
        </w:rPr>
        <w:t>S</w:t>
      </w:r>
      <w:r w:rsidRPr="008833DA">
        <w:rPr>
          <w:b/>
          <w:bCs/>
        </w:rPr>
        <w:t xml:space="preserve">pecial </w:t>
      </w:r>
      <w:r w:rsidR="00DD7371" w:rsidRPr="008833DA">
        <w:rPr>
          <w:b/>
          <w:bCs/>
        </w:rPr>
        <w:t>C</w:t>
      </w:r>
      <w:r w:rsidRPr="008833DA">
        <w:rPr>
          <w:b/>
          <w:bCs/>
        </w:rPr>
        <w:t xml:space="preserve">linics </w:t>
      </w:r>
    </w:p>
    <w:p w:rsidR="008833DA" w:rsidRDefault="008833DA" w:rsidP="005F72DE">
      <w:pPr>
        <w:tabs>
          <w:tab w:val="center" w:pos="4648"/>
        </w:tabs>
        <w:jc w:val="both"/>
      </w:pPr>
    </w:p>
    <w:p w:rsidR="002E0F8D" w:rsidRPr="008833DA" w:rsidRDefault="00F56CFF" w:rsidP="005F72DE">
      <w:pPr>
        <w:tabs>
          <w:tab w:val="center" w:pos="4648"/>
        </w:tabs>
        <w:jc w:val="both"/>
        <w:rPr>
          <w:b/>
          <w:bCs/>
        </w:rPr>
      </w:pPr>
      <w:r w:rsidRPr="008833DA">
        <w:rPr>
          <w:b/>
          <w:bCs/>
        </w:rPr>
        <w:lastRenderedPageBreak/>
        <w:t>B.2.1. Special C</w:t>
      </w:r>
      <w:r w:rsidR="002E0F8D" w:rsidRPr="008833DA">
        <w:rPr>
          <w:b/>
          <w:bCs/>
        </w:rPr>
        <w:t xml:space="preserve">linics of the </w:t>
      </w:r>
      <w:r w:rsidRPr="008833DA">
        <w:rPr>
          <w:b/>
          <w:bCs/>
        </w:rPr>
        <w:t>D</w:t>
      </w:r>
      <w:r w:rsidR="002E0F8D" w:rsidRPr="008833DA">
        <w:rPr>
          <w:b/>
          <w:bCs/>
        </w:rPr>
        <w:t>epartment</w:t>
      </w:r>
      <w:r w:rsidR="00D45E9B" w:rsidRPr="008833DA">
        <w:rPr>
          <w:b/>
          <w:bCs/>
        </w:rPr>
        <w:tab/>
      </w:r>
    </w:p>
    <w:p w:rsidR="008833DA" w:rsidRDefault="008833DA" w:rsidP="005F72DE">
      <w:pPr>
        <w:jc w:val="both"/>
        <w:rPr>
          <w:b/>
          <w:bCs/>
        </w:rPr>
      </w:pPr>
    </w:p>
    <w:p w:rsidR="008833DA" w:rsidRDefault="008833DA" w:rsidP="008833DA">
      <w:pPr>
        <w:jc w:val="center"/>
        <w:rPr>
          <w:b/>
          <w:bCs/>
        </w:rPr>
      </w:pPr>
      <w:r>
        <w:rPr>
          <w:bCs/>
          <w:color w:val="000000"/>
        </w:rPr>
        <w:t>Clinic for Adult and Elderly persons with communication disorders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056"/>
        <w:gridCol w:w="1417"/>
        <w:gridCol w:w="3620"/>
        <w:gridCol w:w="1277"/>
        <w:gridCol w:w="1296"/>
      </w:tblGrid>
      <w:tr w:rsidR="008833DA" w:rsidRPr="00817DCC" w:rsidTr="008833DA">
        <w:trPr>
          <w:trHeight w:val="710"/>
        </w:trPr>
        <w:tc>
          <w:tcPr>
            <w:tcW w:w="570" w:type="dxa"/>
          </w:tcPr>
          <w:p w:rsidR="008833DA" w:rsidRPr="00817DCC" w:rsidRDefault="008833DA" w:rsidP="007B09FC">
            <w:pPr>
              <w:contextualSpacing/>
              <w:jc w:val="center"/>
              <w:rPr>
                <w:b/>
              </w:rPr>
            </w:pPr>
            <w:r w:rsidRPr="00817DCC">
              <w:rPr>
                <w:b/>
              </w:rPr>
              <w:t>Sl. No.</w:t>
            </w:r>
          </w:p>
        </w:tc>
        <w:tc>
          <w:tcPr>
            <w:tcW w:w="1056" w:type="dxa"/>
          </w:tcPr>
          <w:p w:rsidR="008833DA" w:rsidRPr="00817DCC" w:rsidRDefault="008833DA" w:rsidP="007B09FC">
            <w:pPr>
              <w:contextualSpacing/>
              <w:jc w:val="center"/>
              <w:rPr>
                <w:b/>
              </w:rPr>
            </w:pPr>
            <w:r w:rsidRPr="00817DCC">
              <w:rPr>
                <w:b/>
              </w:rPr>
              <w:t>Case Num</w:t>
            </w:r>
          </w:p>
        </w:tc>
        <w:tc>
          <w:tcPr>
            <w:tcW w:w="1417" w:type="dxa"/>
          </w:tcPr>
          <w:p w:rsidR="008833DA" w:rsidRPr="00817DCC" w:rsidRDefault="008833DA" w:rsidP="007B09FC">
            <w:pPr>
              <w:contextualSpacing/>
              <w:jc w:val="center"/>
              <w:rPr>
                <w:b/>
              </w:rPr>
            </w:pPr>
            <w:r w:rsidRPr="00817DCC">
              <w:rPr>
                <w:b/>
              </w:rPr>
              <w:t>Age/ Sex</w:t>
            </w:r>
          </w:p>
        </w:tc>
        <w:tc>
          <w:tcPr>
            <w:tcW w:w="3620" w:type="dxa"/>
          </w:tcPr>
          <w:p w:rsidR="008833DA" w:rsidRPr="00817DCC" w:rsidRDefault="008833DA" w:rsidP="007B09FC">
            <w:pPr>
              <w:contextualSpacing/>
              <w:jc w:val="center"/>
              <w:rPr>
                <w:b/>
              </w:rPr>
            </w:pPr>
            <w:r w:rsidRPr="00817DCC">
              <w:rPr>
                <w:b/>
              </w:rPr>
              <w:t>Provisional Diagnosis</w:t>
            </w:r>
          </w:p>
        </w:tc>
        <w:tc>
          <w:tcPr>
            <w:tcW w:w="1277" w:type="dxa"/>
          </w:tcPr>
          <w:p w:rsidR="008833DA" w:rsidRPr="00817DCC" w:rsidRDefault="008833DA" w:rsidP="007B09FC">
            <w:pPr>
              <w:contextualSpacing/>
              <w:jc w:val="center"/>
              <w:rPr>
                <w:b/>
              </w:rPr>
            </w:pPr>
            <w:r w:rsidRPr="00817DCC">
              <w:rPr>
                <w:b/>
              </w:rPr>
              <w:t>Service rendered</w:t>
            </w:r>
          </w:p>
        </w:tc>
        <w:tc>
          <w:tcPr>
            <w:tcW w:w="1296" w:type="dxa"/>
          </w:tcPr>
          <w:p w:rsidR="008833DA" w:rsidRPr="00817DCC" w:rsidRDefault="008833DA" w:rsidP="007B09FC">
            <w:pPr>
              <w:contextualSpacing/>
              <w:jc w:val="center"/>
              <w:rPr>
                <w:b/>
              </w:rPr>
            </w:pPr>
            <w:r>
              <w:rPr>
                <w:b/>
              </w:rPr>
              <w:t>No sessions</w:t>
            </w:r>
          </w:p>
        </w:tc>
      </w:tr>
      <w:tr w:rsidR="008833DA" w:rsidRPr="00663390" w:rsidTr="008833DA">
        <w:tc>
          <w:tcPr>
            <w:tcW w:w="570" w:type="dxa"/>
          </w:tcPr>
          <w:p w:rsidR="008833DA" w:rsidRPr="00663390" w:rsidRDefault="008833DA" w:rsidP="008833DA">
            <w:pPr>
              <w:numPr>
                <w:ilvl w:val="0"/>
                <w:numId w:val="11"/>
              </w:numPr>
              <w:jc w:val="center"/>
            </w:pPr>
          </w:p>
        </w:tc>
        <w:tc>
          <w:tcPr>
            <w:tcW w:w="1056" w:type="dxa"/>
          </w:tcPr>
          <w:p w:rsidR="008833DA" w:rsidRPr="008833DA" w:rsidRDefault="008833DA" w:rsidP="007B09FC">
            <w:pPr>
              <w:rPr>
                <w:bCs/>
              </w:rPr>
            </w:pPr>
            <w:r w:rsidRPr="008833DA">
              <w:rPr>
                <w:bCs/>
              </w:rPr>
              <w:t>430637</w:t>
            </w:r>
          </w:p>
        </w:tc>
        <w:tc>
          <w:tcPr>
            <w:tcW w:w="1417" w:type="dxa"/>
          </w:tcPr>
          <w:p w:rsidR="008833DA" w:rsidRPr="008833DA" w:rsidRDefault="008833DA" w:rsidP="007B09FC">
            <w:pPr>
              <w:rPr>
                <w:bCs/>
              </w:rPr>
            </w:pPr>
            <w:r w:rsidRPr="008833DA">
              <w:rPr>
                <w:bCs/>
              </w:rPr>
              <w:t>64yr/M</w:t>
            </w:r>
          </w:p>
        </w:tc>
        <w:tc>
          <w:tcPr>
            <w:tcW w:w="3620" w:type="dxa"/>
          </w:tcPr>
          <w:p w:rsidR="008833DA" w:rsidRPr="008833DA" w:rsidRDefault="008833DA" w:rsidP="007B09FC">
            <w:pPr>
              <w:rPr>
                <w:bCs/>
              </w:rPr>
            </w:pPr>
            <w:r w:rsidRPr="008833DA">
              <w:rPr>
                <w:bCs/>
              </w:rPr>
              <w:t>Mild Cognitive Linguistic (vascular Dementia)</w:t>
            </w:r>
          </w:p>
        </w:tc>
        <w:tc>
          <w:tcPr>
            <w:tcW w:w="1277" w:type="dxa"/>
          </w:tcPr>
          <w:p w:rsidR="008833DA" w:rsidRDefault="008833DA" w:rsidP="007B09FC"/>
        </w:tc>
        <w:tc>
          <w:tcPr>
            <w:tcW w:w="1296" w:type="dxa"/>
          </w:tcPr>
          <w:p w:rsidR="008833DA" w:rsidRPr="00663390" w:rsidRDefault="008833DA" w:rsidP="007B09FC">
            <w:pPr>
              <w:jc w:val="center"/>
            </w:pPr>
          </w:p>
        </w:tc>
      </w:tr>
      <w:tr w:rsidR="008833DA" w:rsidRPr="00663390" w:rsidTr="008833DA">
        <w:tc>
          <w:tcPr>
            <w:tcW w:w="570" w:type="dxa"/>
          </w:tcPr>
          <w:p w:rsidR="008833DA" w:rsidRPr="00663390" w:rsidRDefault="008833DA" w:rsidP="007B09FC">
            <w:pPr>
              <w:numPr>
                <w:ilvl w:val="0"/>
                <w:numId w:val="11"/>
              </w:numPr>
              <w:jc w:val="center"/>
            </w:pPr>
          </w:p>
        </w:tc>
        <w:tc>
          <w:tcPr>
            <w:tcW w:w="1056" w:type="dxa"/>
          </w:tcPr>
          <w:p w:rsidR="008833DA" w:rsidRPr="008833DA" w:rsidRDefault="008833DA" w:rsidP="007B09FC">
            <w:pPr>
              <w:rPr>
                <w:bCs/>
              </w:rPr>
            </w:pPr>
            <w:r w:rsidRPr="008833DA">
              <w:rPr>
                <w:bCs/>
              </w:rPr>
              <w:t>413517</w:t>
            </w:r>
          </w:p>
        </w:tc>
        <w:tc>
          <w:tcPr>
            <w:tcW w:w="1417" w:type="dxa"/>
          </w:tcPr>
          <w:p w:rsidR="008833DA" w:rsidRPr="008833DA" w:rsidRDefault="008833DA" w:rsidP="007B09FC">
            <w:pPr>
              <w:rPr>
                <w:bCs/>
              </w:rPr>
            </w:pPr>
            <w:r w:rsidRPr="008833DA">
              <w:rPr>
                <w:bCs/>
              </w:rPr>
              <w:t>72yr/M</w:t>
            </w:r>
          </w:p>
        </w:tc>
        <w:tc>
          <w:tcPr>
            <w:tcW w:w="3620" w:type="dxa"/>
          </w:tcPr>
          <w:p w:rsidR="008833DA" w:rsidRPr="008833DA" w:rsidRDefault="008833DA" w:rsidP="007B09FC">
            <w:pPr>
              <w:rPr>
                <w:bCs/>
              </w:rPr>
            </w:pPr>
            <w:proofErr w:type="spellStart"/>
            <w:r w:rsidRPr="008833DA">
              <w:rPr>
                <w:bCs/>
              </w:rPr>
              <w:t>Broca’s</w:t>
            </w:r>
            <w:proofErr w:type="spellEnd"/>
            <w:r w:rsidRPr="008833DA">
              <w:rPr>
                <w:bCs/>
              </w:rPr>
              <w:t xml:space="preserve"> Aphasia with Right </w:t>
            </w:r>
            <w:proofErr w:type="spellStart"/>
            <w:r w:rsidRPr="008833DA">
              <w:rPr>
                <w:bCs/>
              </w:rPr>
              <w:t>Hemiparesis</w:t>
            </w:r>
            <w:proofErr w:type="spellEnd"/>
          </w:p>
        </w:tc>
        <w:tc>
          <w:tcPr>
            <w:tcW w:w="1277" w:type="dxa"/>
          </w:tcPr>
          <w:p w:rsidR="008833DA" w:rsidRDefault="008833DA" w:rsidP="007B09FC"/>
        </w:tc>
        <w:tc>
          <w:tcPr>
            <w:tcW w:w="1296" w:type="dxa"/>
          </w:tcPr>
          <w:p w:rsidR="008833DA" w:rsidRPr="00663390" w:rsidRDefault="008833DA" w:rsidP="007B09FC">
            <w:pPr>
              <w:jc w:val="center"/>
            </w:pPr>
          </w:p>
        </w:tc>
      </w:tr>
    </w:tbl>
    <w:p w:rsidR="008833DA" w:rsidRDefault="008833DA" w:rsidP="005F72DE">
      <w:pPr>
        <w:jc w:val="both"/>
        <w:rPr>
          <w:b/>
          <w:bCs/>
        </w:rPr>
      </w:pPr>
    </w:p>
    <w:p w:rsidR="008833DA" w:rsidRDefault="008833DA" w:rsidP="005F72DE">
      <w:pPr>
        <w:jc w:val="both"/>
        <w:rPr>
          <w:b/>
          <w:bCs/>
        </w:rPr>
      </w:pPr>
    </w:p>
    <w:p w:rsidR="002E0F8D" w:rsidRDefault="002E0F8D" w:rsidP="005F72DE">
      <w:pPr>
        <w:jc w:val="both"/>
        <w:rPr>
          <w:b/>
          <w:bCs/>
        </w:rPr>
      </w:pPr>
      <w:r w:rsidRPr="009B0D5D">
        <w:rPr>
          <w:b/>
          <w:bCs/>
        </w:rPr>
        <w:t xml:space="preserve">Augmentative and Alternative Communication Unit (AAC): </w:t>
      </w:r>
    </w:p>
    <w:p w:rsidR="00C86F2E" w:rsidRPr="009B0D5D" w:rsidRDefault="00C86F2E" w:rsidP="005F72DE">
      <w:pPr>
        <w:jc w:val="both"/>
        <w:rPr>
          <w:b/>
          <w:bCs/>
        </w:rPr>
      </w:pPr>
    </w:p>
    <w:tbl>
      <w:tblPr>
        <w:tblW w:w="4160" w:type="pct"/>
        <w:jc w:val="center"/>
        <w:tblLook w:val="04A0"/>
      </w:tblPr>
      <w:tblGrid>
        <w:gridCol w:w="5518"/>
        <w:gridCol w:w="2171"/>
      </w:tblGrid>
      <w:tr w:rsidR="00A27A70" w:rsidRPr="00222FA0" w:rsidTr="00B223D5">
        <w:trPr>
          <w:trHeight w:val="261"/>
          <w:jc w:val="center"/>
        </w:trPr>
        <w:tc>
          <w:tcPr>
            <w:tcW w:w="3588" w:type="pct"/>
            <w:tcBorders>
              <w:top w:val="single" w:sz="4" w:space="0" w:color="auto"/>
              <w:bottom w:val="single" w:sz="4" w:space="0" w:color="auto"/>
            </w:tcBorders>
            <w:hideMark/>
          </w:tcPr>
          <w:p w:rsidR="00A27A70" w:rsidRPr="00222FA0" w:rsidRDefault="00A27A70" w:rsidP="005F72DE">
            <w:pPr>
              <w:jc w:val="center"/>
              <w:rPr>
                <w:b/>
                <w:bCs/>
              </w:rPr>
            </w:pPr>
            <w:r w:rsidRPr="00222FA0">
              <w:rPr>
                <w:b/>
                <w:bCs/>
              </w:rPr>
              <w:t>Details</w:t>
            </w:r>
          </w:p>
        </w:tc>
        <w:tc>
          <w:tcPr>
            <w:tcW w:w="1412" w:type="pct"/>
            <w:tcBorders>
              <w:top w:val="single" w:sz="4" w:space="0" w:color="auto"/>
              <w:bottom w:val="single" w:sz="4" w:space="0" w:color="auto"/>
            </w:tcBorders>
            <w:hideMark/>
          </w:tcPr>
          <w:p w:rsidR="00A27A70" w:rsidRPr="00222FA0" w:rsidRDefault="00A27A70" w:rsidP="005F72DE">
            <w:pPr>
              <w:jc w:val="center"/>
              <w:rPr>
                <w:b/>
                <w:bCs/>
              </w:rPr>
            </w:pPr>
            <w:r w:rsidRPr="00222FA0">
              <w:rPr>
                <w:b/>
                <w:bCs/>
              </w:rPr>
              <w:t xml:space="preserve">Total No. of cases  </w:t>
            </w:r>
          </w:p>
        </w:tc>
      </w:tr>
      <w:tr w:rsidR="000C7B22" w:rsidRPr="00222FA0" w:rsidTr="00B223D5">
        <w:trPr>
          <w:trHeight w:val="261"/>
          <w:jc w:val="center"/>
        </w:trPr>
        <w:tc>
          <w:tcPr>
            <w:tcW w:w="3588" w:type="pct"/>
            <w:tcBorders>
              <w:top w:val="single" w:sz="4" w:space="0" w:color="auto"/>
            </w:tcBorders>
            <w:hideMark/>
          </w:tcPr>
          <w:p w:rsidR="000C7B22" w:rsidRPr="00222FA0" w:rsidRDefault="000C7B22" w:rsidP="005F72DE">
            <w:pPr>
              <w:numPr>
                <w:ilvl w:val="0"/>
                <w:numId w:val="9"/>
              </w:numPr>
              <w:jc w:val="both"/>
              <w:rPr>
                <w:bCs/>
              </w:rPr>
            </w:pPr>
            <w:r w:rsidRPr="00222FA0">
              <w:rPr>
                <w:bCs/>
              </w:rPr>
              <w:t>New cases evaluated</w:t>
            </w:r>
          </w:p>
        </w:tc>
        <w:tc>
          <w:tcPr>
            <w:tcW w:w="1412" w:type="pct"/>
            <w:tcBorders>
              <w:top w:val="single" w:sz="4" w:space="0" w:color="auto"/>
            </w:tcBorders>
            <w:hideMark/>
          </w:tcPr>
          <w:p w:rsidR="000C7B22" w:rsidRPr="00222FA0" w:rsidRDefault="000C7B22" w:rsidP="000C7B22">
            <w:pPr>
              <w:jc w:val="center"/>
              <w:rPr>
                <w:b/>
                <w:bCs/>
              </w:rPr>
            </w:pPr>
            <w:r w:rsidRPr="00222FA0">
              <w:rPr>
                <w:b/>
                <w:bCs/>
              </w:rPr>
              <w:t>6</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Evaluation Sessions</w:t>
            </w:r>
          </w:p>
        </w:tc>
        <w:tc>
          <w:tcPr>
            <w:tcW w:w="1412" w:type="pct"/>
            <w:hideMark/>
          </w:tcPr>
          <w:p w:rsidR="000C7B22" w:rsidRPr="00222FA0" w:rsidRDefault="000C7B22" w:rsidP="000C7B22">
            <w:pPr>
              <w:jc w:val="center"/>
              <w:rPr>
                <w:b/>
                <w:bCs/>
              </w:rPr>
            </w:pPr>
            <w:r w:rsidRPr="00222FA0">
              <w:rPr>
                <w:b/>
                <w:bCs/>
              </w:rPr>
              <w:t>6</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Therapy cases seen</w:t>
            </w:r>
          </w:p>
        </w:tc>
        <w:tc>
          <w:tcPr>
            <w:tcW w:w="1412" w:type="pct"/>
            <w:hideMark/>
          </w:tcPr>
          <w:p w:rsidR="000C7B22" w:rsidRPr="00222FA0" w:rsidRDefault="000C7B22" w:rsidP="000C7B22">
            <w:pPr>
              <w:jc w:val="center"/>
              <w:rPr>
                <w:b/>
                <w:bCs/>
              </w:rPr>
            </w:pPr>
            <w:r w:rsidRPr="00222FA0">
              <w:rPr>
                <w:b/>
                <w:bCs/>
              </w:rPr>
              <w:t>25</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Therapy Sessions</w:t>
            </w:r>
          </w:p>
        </w:tc>
        <w:tc>
          <w:tcPr>
            <w:tcW w:w="1412" w:type="pct"/>
            <w:hideMark/>
          </w:tcPr>
          <w:p w:rsidR="000C7B22" w:rsidRPr="00222FA0" w:rsidRDefault="000C7B22" w:rsidP="000C7B22">
            <w:pPr>
              <w:jc w:val="center"/>
              <w:rPr>
                <w:b/>
                <w:bCs/>
              </w:rPr>
            </w:pPr>
            <w:r w:rsidRPr="00222FA0">
              <w:rPr>
                <w:b/>
                <w:bCs/>
              </w:rPr>
              <w:t>131</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D.T. Cases</w:t>
            </w:r>
          </w:p>
        </w:tc>
        <w:tc>
          <w:tcPr>
            <w:tcW w:w="1412" w:type="pct"/>
            <w:hideMark/>
          </w:tcPr>
          <w:p w:rsidR="000C7B22" w:rsidRPr="00222FA0" w:rsidRDefault="000C7B22" w:rsidP="000C7B22">
            <w:pPr>
              <w:jc w:val="center"/>
              <w:rPr>
                <w:b/>
                <w:bCs/>
              </w:rPr>
            </w:pPr>
            <w:r w:rsidRPr="00222FA0">
              <w:rPr>
                <w:b/>
                <w:bCs/>
              </w:rPr>
              <w:t>-</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Home training cases</w:t>
            </w:r>
          </w:p>
        </w:tc>
        <w:tc>
          <w:tcPr>
            <w:tcW w:w="1412" w:type="pct"/>
            <w:hideMark/>
          </w:tcPr>
          <w:p w:rsidR="000C7B22" w:rsidRPr="00222FA0" w:rsidRDefault="000C7B22" w:rsidP="000C7B22">
            <w:pPr>
              <w:jc w:val="center"/>
              <w:rPr>
                <w:b/>
                <w:bCs/>
              </w:rPr>
            </w:pPr>
            <w:r w:rsidRPr="00222FA0">
              <w:rPr>
                <w:b/>
                <w:bCs/>
              </w:rPr>
              <w:t>-</w:t>
            </w:r>
          </w:p>
        </w:tc>
      </w:tr>
      <w:tr w:rsidR="000C7B22" w:rsidRPr="00222FA0" w:rsidTr="00B223D5">
        <w:trPr>
          <w:trHeight w:val="279"/>
          <w:jc w:val="center"/>
        </w:trPr>
        <w:tc>
          <w:tcPr>
            <w:tcW w:w="3588" w:type="pct"/>
            <w:hideMark/>
          </w:tcPr>
          <w:p w:rsidR="000C7B22" w:rsidRPr="00222FA0" w:rsidRDefault="000C7B22" w:rsidP="005F72DE">
            <w:pPr>
              <w:numPr>
                <w:ilvl w:val="0"/>
                <w:numId w:val="9"/>
              </w:numPr>
              <w:jc w:val="both"/>
              <w:rPr>
                <w:bCs/>
              </w:rPr>
            </w:pPr>
            <w:r w:rsidRPr="00222FA0">
              <w:rPr>
                <w:bCs/>
              </w:rPr>
              <w:t>Total No. M.Sc. students trained</w:t>
            </w:r>
          </w:p>
        </w:tc>
        <w:tc>
          <w:tcPr>
            <w:tcW w:w="1412" w:type="pct"/>
            <w:hideMark/>
          </w:tcPr>
          <w:p w:rsidR="000C7B22" w:rsidRPr="00222FA0" w:rsidRDefault="000C7B22" w:rsidP="000C7B22">
            <w:pPr>
              <w:jc w:val="center"/>
              <w:rPr>
                <w:b/>
                <w:bCs/>
              </w:rPr>
            </w:pPr>
            <w:r w:rsidRPr="00222FA0">
              <w:rPr>
                <w:b/>
                <w:bCs/>
              </w:rPr>
              <w:t>5</w:t>
            </w:r>
          </w:p>
        </w:tc>
      </w:tr>
      <w:tr w:rsidR="000C7B22" w:rsidRPr="00222FA0" w:rsidTr="00B223D5">
        <w:trPr>
          <w:trHeight w:val="279"/>
          <w:jc w:val="center"/>
        </w:trPr>
        <w:tc>
          <w:tcPr>
            <w:tcW w:w="3588" w:type="pct"/>
            <w:tcBorders>
              <w:bottom w:val="single" w:sz="4" w:space="0" w:color="auto"/>
            </w:tcBorders>
            <w:hideMark/>
          </w:tcPr>
          <w:p w:rsidR="000C7B22" w:rsidRPr="00222FA0" w:rsidRDefault="000C7B22" w:rsidP="005F72DE">
            <w:pPr>
              <w:numPr>
                <w:ilvl w:val="0"/>
                <w:numId w:val="9"/>
              </w:numPr>
              <w:jc w:val="both"/>
              <w:rPr>
                <w:bCs/>
              </w:rPr>
            </w:pPr>
            <w:r w:rsidRPr="00222FA0">
              <w:rPr>
                <w:bCs/>
              </w:rPr>
              <w:t xml:space="preserve">Total No. of Sessions for </w:t>
            </w:r>
            <w:proofErr w:type="spellStart"/>
            <w:r w:rsidRPr="00222FA0">
              <w:rPr>
                <w:bCs/>
              </w:rPr>
              <w:t>M.Sc</w:t>
            </w:r>
            <w:proofErr w:type="spellEnd"/>
            <w:r w:rsidRPr="00222FA0">
              <w:rPr>
                <w:bCs/>
              </w:rPr>
              <w:t xml:space="preserve"> students</w:t>
            </w:r>
          </w:p>
        </w:tc>
        <w:tc>
          <w:tcPr>
            <w:tcW w:w="1412" w:type="pct"/>
            <w:tcBorders>
              <w:bottom w:val="single" w:sz="4" w:space="0" w:color="auto"/>
            </w:tcBorders>
            <w:hideMark/>
          </w:tcPr>
          <w:p w:rsidR="000C7B22" w:rsidRPr="00222FA0" w:rsidRDefault="000C7B22" w:rsidP="000C7B22">
            <w:pPr>
              <w:jc w:val="center"/>
              <w:rPr>
                <w:b/>
                <w:bCs/>
              </w:rPr>
            </w:pPr>
            <w:r w:rsidRPr="00222FA0">
              <w:rPr>
                <w:b/>
                <w:bCs/>
              </w:rPr>
              <w:t>8</w:t>
            </w:r>
          </w:p>
        </w:tc>
      </w:tr>
    </w:tbl>
    <w:p w:rsidR="00FE4054" w:rsidRPr="009B0D5D" w:rsidRDefault="002E0F8D" w:rsidP="005F72DE">
      <w:pPr>
        <w:tabs>
          <w:tab w:val="left" w:pos="585"/>
          <w:tab w:val="left" w:pos="5280"/>
        </w:tabs>
        <w:jc w:val="both"/>
        <w:rPr>
          <w:bCs/>
        </w:rPr>
      </w:pPr>
      <w:r w:rsidRPr="009B0D5D">
        <w:rPr>
          <w:bCs/>
        </w:rPr>
        <w:tab/>
      </w:r>
    </w:p>
    <w:p w:rsidR="002E0F8D" w:rsidRPr="004A5D5A" w:rsidRDefault="002E0F8D" w:rsidP="005F72DE">
      <w:pPr>
        <w:tabs>
          <w:tab w:val="left" w:pos="585"/>
          <w:tab w:val="left" w:pos="5280"/>
        </w:tabs>
        <w:jc w:val="both"/>
        <w:rPr>
          <w:b/>
          <w:bCs/>
        </w:rPr>
      </w:pPr>
      <w:r w:rsidRPr="004A5D5A">
        <w:rPr>
          <w:b/>
          <w:bCs/>
        </w:rPr>
        <w:t>Autism Spectrum Disorders Unit (ASD)</w:t>
      </w:r>
    </w:p>
    <w:p w:rsidR="00774203" w:rsidRPr="004A5D5A" w:rsidRDefault="00774203" w:rsidP="005F72DE">
      <w:pPr>
        <w:tabs>
          <w:tab w:val="left" w:pos="585"/>
          <w:tab w:val="left" w:pos="5280"/>
        </w:tabs>
        <w:jc w:val="both"/>
        <w:rPr>
          <w:bCs/>
          <w:vertAlign w:val="superscript"/>
        </w:rPr>
      </w:pPr>
    </w:p>
    <w:p w:rsidR="002E0F8D" w:rsidRPr="004A5D5A" w:rsidRDefault="002E0F8D" w:rsidP="00C44DB5">
      <w:pPr>
        <w:pStyle w:val="ListParagraph"/>
        <w:spacing w:after="0" w:line="240" w:lineRule="auto"/>
        <w:ind w:firstLine="540"/>
        <w:jc w:val="both"/>
        <w:rPr>
          <w:rFonts w:ascii="Times New Roman" w:hAnsi="Times New Roman"/>
          <w:b/>
          <w:bCs/>
          <w:sz w:val="24"/>
          <w:szCs w:val="24"/>
        </w:rPr>
      </w:pPr>
      <w:r w:rsidRPr="004A5D5A">
        <w:rPr>
          <w:rFonts w:ascii="Times New Roman" w:hAnsi="Times New Roman"/>
          <w:b/>
          <w:bCs/>
          <w:sz w:val="24"/>
          <w:szCs w:val="24"/>
        </w:rPr>
        <w:t>Diagnostics</w:t>
      </w:r>
    </w:p>
    <w:tbl>
      <w:tblPr>
        <w:tblW w:w="5457" w:type="dxa"/>
        <w:tblInd w:w="1188" w:type="dxa"/>
        <w:tblBorders>
          <w:top w:val="single" w:sz="4" w:space="0" w:color="auto"/>
          <w:bottom w:val="single" w:sz="4" w:space="0" w:color="auto"/>
        </w:tblBorders>
        <w:tblLook w:val="04A0"/>
      </w:tblPr>
      <w:tblGrid>
        <w:gridCol w:w="4050"/>
        <w:gridCol w:w="1407"/>
      </w:tblGrid>
      <w:tr w:rsidR="00970950" w:rsidRPr="00222FA0" w:rsidTr="00C44DB5">
        <w:trPr>
          <w:trHeight w:val="261"/>
        </w:trPr>
        <w:tc>
          <w:tcPr>
            <w:tcW w:w="4050" w:type="dxa"/>
          </w:tcPr>
          <w:p w:rsidR="00970950" w:rsidRPr="00222FA0" w:rsidRDefault="00970950" w:rsidP="005F72DE">
            <w:pPr>
              <w:jc w:val="both"/>
              <w:rPr>
                <w:bCs/>
              </w:rPr>
            </w:pPr>
            <w:r w:rsidRPr="00222FA0">
              <w:rPr>
                <w:bCs/>
              </w:rPr>
              <w:t xml:space="preserve">Total No. of cases evaluated </w:t>
            </w:r>
          </w:p>
        </w:tc>
        <w:tc>
          <w:tcPr>
            <w:tcW w:w="1407" w:type="dxa"/>
          </w:tcPr>
          <w:p w:rsidR="00970950" w:rsidRPr="00222FA0" w:rsidRDefault="0097358E" w:rsidP="008C10D9">
            <w:pPr>
              <w:jc w:val="right"/>
              <w:rPr>
                <w:bCs/>
              </w:rPr>
            </w:pPr>
            <w:r w:rsidRPr="00222FA0">
              <w:rPr>
                <w:bCs/>
              </w:rPr>
              <w:t>44</w:t>
            </w:r>
          </w:p>
        </w:tc>
      </w:tr>
      <w:tr w:rsidR="00970950" w:rsidRPr="00222FA0" w:rsidTr="00C44DB5">
        <w:trPr>
          <w:trHeight w:val="261"/>
        </w:trPr>
        <w:tc>
          <w:tcPr>
            <w:tcW w:w="4050" w:type="dxa"/>
          </w:tcPr>
          <w:p w:rsidR="00970950" w:rsidRPr="00222FA0" w:rsidRDefault="00970950" w:rsidP="005F72DE">
            <w:pPr>
              <w:jc w:val="both"/>
              <w:rPr>
                <w:bCs/>
              </w:rPr>
            </w:pPr>
            <w:r w:rsidRPr="00222FA0">
              <w:rPr>
                <w:bCs/>
              </w:rPr>
              <w:t xml:space="preserve">New Cases  </w:t>
            </w:r>
          </w:p>
        </w:tc>
        <w:tc>
          <w:tcPr>
            <w:tcW w:w="1407" w:type="dxa"/>
          </w:tcPr>
          <w:p w:rsidR="00970950" w:rsidRPr="00222FA0" w:rsidRDefault="008C10D9" w:rsidP="0039061B">
            <w:pPr>
              <w:jc w:val="right"/>
              <w:rPr>
                <w:bCs/>
              </w:rPr>
            </w:pPr>
            <w:r w:rsidRPr="00222FA0">
              <w:rPr>
                <w:bCs/>
              </w:rPr>
              <w:t>28</w:t>
            </w:r>
          </w:p>
        </w:tc>
      </w:tr>
      <w:tr w:rsidR="00970950" w:rsidRPr="00222FA0" w:rsidTr="00C44DB5">
        <w:trPr>
          <w:trHeight w:val="338"/>
        </w:trPr>
        <w:tc>
          <w:tcPr>
            <w:tcW w:w="4050" w:type="dxa"/>
          </w:tcPr>
          <w:p w:rsidR="00970950" w:rsidRPr="00222FA0" w:rsidRDefault="00970950" w:rsidP="005F72DE">
            <w:pPr>
              <w:jc w:val="both"/>
              <w:rPr>
                <w:bCs/>
              </w:rPr>
            </w:pPr>
            <w:r w:rsidRPr="00222FA0">
              <w:rPr>
                <w:bCs/>
              </w:rPr>
              <w:t xml:space="preserve">Re-evaluation  </w:t>
            </w:r>
          </w:p>
        </w:tc>
        <w:tc>
          <w:tcPr>
            <w:tcW w:w="1407" w:type="dxa"/>
          </w:tcPr>
          <w:p w:rsidR="00970950" w:rsidRPr="00222FA0" w:rsidRDefault="0097358E" w:rsidP="0039061B">
            <w:pPr>
              <w:jc w:val="right"/>
              <w:rPr>
                <w:bCs/>
              </w:rPr>
            </w:pPr>
            <w:r w:rsidRPr="00222FA0">
              <w:rPr>
                <w:bCs/>
              </w:rPr>
              <w:t>16</w:t>
            </w:r>
          </w:p>
        </w:tc>
      </w:tr>
      <w:tr w:rsidR="00970950" w:rsidRPr="00222FA0" w:rsidTr="00C44DB5">
        <w:trPr>
          <w:trHeight w:val="338"/>
        </w:trPr>
        <w:tc>
          <w:tcPr>
            <w:tcW w:w="4050" w:type="dxa"/>
          </w:tcPr>
          <w:p w:rsidR="00970950" w:rsidRPr="00222FA0" w:rsidRDefault="00970950" w:rsidP="005F72DE">
            <w:pPr>
              <w:jc w:val="both"/>
              <w:rPr>
                <w:bCs/>
              </w:rPr>
            </w:pPr>
            <w:r w:rsidRPr="00222FA0">
              <w:rPr>
                <w:bCs/>
              </w:rPr>
              <w:t xml:space="preserve">Hindi cases </w:t>
            </w:r>
          </w:p>
        </w:tc>
        <w:tc>
          <w:tcPr>
            <w:tcW w:w="1407" w:type="dxa"/>
          </w:tcPr>
          <w:p w:rsidR="00970950" w:rsidRPr="00222FA0" w:rsidRDefault="0097358E" w:rsidP="0039061B">
            <w:pPr>
              <w:jc w:val="right"/>
              <w:rPr>
                <w:bCs/>
              </w:rPr>
            </w:pPr>
            <w:r w:rsidRPr="00222FA0">
              <w:rPr>
                <w:bCs/>
              </w:rPr>
              <w:t>5</w:t>
            </w:r>
          </w:p>
        </w:tc>
      </w:tr>
    </w:tbl>
    <w:p w:rsidR="002E0F8D" w:rsidRPr="004A5D5A" w:rsidRDefault="002E0F8D" w:rsidP="005F72DE">
      <w:pPr>
        <w:tabs>
          <w:tab w:val="left" w:pos="1200"/>
          <w:tab w:val="left" w:pos="6105"/>
        </w:tabs>
        <w:jc w:val="both"/>
        <w:rPr>
          <w:b/>
          <w:bCs/>
          <w:vertAlign w:val="superscript"/>
        </w:rPr>
      </w:pPr>
      <w:r w:rsidRPr="004A5D5A">
        <w:rPr>
          <w:b/>
          <w:bCs/>
        </w:rPr>
        <w:t xml:space="preserve">   </w:t>
      </w:r>
      <w:r w:rsidRPr="004A5D5A">
        <w:rPr>
          <w:b/>
          <w:bCs/>
        </w:rPr>
        <w:tab/>
      </w:r>
      <w:r w:rsidR="00DF1D2D" w:rsidRPr="004A5D5A">
        <w:rPr>
          <w:b/>
          <w:bCs/>
        </w:rPr>
        <w:tab/>
      </w:r>
    </w:p>
    <w:p w:rsidR="002E0F8D" w:rsidRPr="004A5D5A" w:rsidRDefault="0049778B" w:rsidP="005F72DE">
      <w:pPr>
        <w:tabs>
          <w:tab w:val="left" w:pos="1200"/>
        </w:tabs>
        <w:jc w:val="both"/>
        <w:rPr>
          <w:b/>
          <w:bCs/>
        </w:rPr>
      </w:pPr>
      <w:r w:rsidRPr="004A5D5A">
        <w:rPr>
          <w:b/>
          <w:bCs/>
        </w:rPr>
        <w:tab/>
      </w:r>
      <w:r w:rsidR="002E0F8D" w:rsidRPr="004A5D5A">
        <w:rPr>
          <w:b/>
          <w:bCs/>
        </w:rPr>
        <w:t xml:space="preserve">Therapeutics </w:t>
      </w:r>
    </w:p>
    <w:tbl>
      <w:tblPr>
        <w:tblW w:w="5501" w:type="dxa"/>
        <w:tblInd w:w="1188" w:type="dxa"/>
        <w:tblLook w:val="04A0"/>
      </w:tblPr>
      <w:tblGrid>
        <w:gridCol w:w="4050"/>
        <w:gridCol w:w="1451"/>
      </w:tblGrid>
      <w:tr w:rsidR="00970950" w:rsidRPr="00222FA0" w:rsidTr="00C44DB5">
        <w:trPr>
          <w:trHeight w:val="251"/>
        </w:trPr>
        <w:tc>
          <w:tcPr>
            <w:tcW w:w="4050" w:type="dxa"/>
            <w:tcBorders>
              <w:top w:val="single" w:sz="4" w:space="0" w:color="auto"/>
            </w:tcBorders>
          </w:tcPr>
          <w:p w:rsidR="00970950" w:rsidRPr="00222FA0" w:rsidRDefault="00970950" w:rsidP="005F72DE">
            <w:pPr>
              <w:rPr>
                <w:bCs/>
              </w:rPr>
            </w:pPr>
            <w:r w:rsidRPr="00222FA0">
              <w:rPr>
                <w:bCs/>
              </w:rPr>
              <w:t xml:space="preserve">Total No. of  Therapy Cases </w:t>
            </w:r>
          </w:p>
        </w:tc>
        <w:tc>
          <w:tcPr>
            <w:tcW w:w="1451" w:type="dxa"/>
            <w:tcBorders>
              <w:top w:val="single" w:sz="4" w:space="0" w:color="auto"/>
            </w:tcBorders>
          </w:tcPr>
          <w:p w:rsidR="00970950" w:rsidRPr="00222FA0" w:rsidRDefault="0097358E" w:rsidP="0039061B">
            <w:pPr>
              <w:jc w:val="right"/>
            </w:pPr>
            <w:r w:rsidRPr="00222FA0">
              <w:t>27</w:t>
            </w:r>
          </w:p>
        </w:tc>
      </w:tr>
      <w:tr w:rsidR="00970950" w:rsidRPr="00222FA0" w:rsidTr="00C44DB5">
        <w:trPr>
          <w:trHeight w:val="251"/>
        </w:trPr>
        <w:tc>
          <w:tcPr>
            <w:tcW w:w="4050" w:type="dxa"/>
          </w:tcPr>
          <w:p w:rsidR="00970950" w:rsidRPr="00222FA0" w:rsidRDefault="00970950" w:rsidP="005F72DE">
            <w:pPr>
              <w:jc w:val="both"/>
              <w:rPr>
                <w:bCs/>
              </w:rPr>
            </w:pPr>
            <w:r w:rsidRPr="00222FA0">
              <w:rPr>
                <w:bCs/>
              </w:rPr>
              <w:t xml:space="preserve">DT Cases </w:t>
            </w:r>
          </w:p>
        </w:tc>
        <w:tc>
          <w:tcPr>
            <w:tcW w:w="1451" w:type="dxa"/>
          </w:tcPr>
          <w:p w:rsidR="00970950" w:rsidRPr="00222FA0" w:rsidRDefault="0097358E" w:rsidP="0039061B">
            <w:pPr>
              <w:jc w:val="right"/>
            </w:pPr>
            <w:r w:rsidRPr="00222FA0">
              <w:t>5</w:t>
            </w:r>
          </w:p>
        </w:tc>
      </w:tr>
      <w:tr w:rsidR="00970950" w:rsidRPr="00222FA0" w:rsidTr="00C44DB5">
        <w:trPr>
          <w:trHeight w:val="251"/>
        </w:trPr>
        <w:tc>
          <w:tcPr>
            <w:tcW w:w="4050" w:type="dxa"/>
          </w:tcPr>
          <w:p w:rsidR="00970950" w:rsidRPr="00222FA0" w:rsidRDefault="00970950" w:rsidP="005F72DE">
            <w:pPr>
              <w:jc w:val="both"/>
              <w:rPr>
                <w:bCs/>
              </w:rPr>
            </w:pPr>
            <w:r w:rsidRPr="00222FA0">
              <w:rPr>
                <w:bCs/>
              </w:rPr>
              <w:t xml:space="preserve">Discharged cases </w:t>
            </w:r>
          </w:p>
        </w:tc>
        <w:tc>
          <w:tcPr>
            <w:tcW w:w="1451" w:type="dxa"/>
          </w:tcPr>
          <w:p w:rsidR="00970950" w:rsidRPr="00222FA0" w:rsidRDefault="0097358E" w:rsidP="0039061B">
            <w:pPr>
              <w:jc w:val="right"/>
            </w:pPr>
            <w:r w:rsidRPr="00222FA0">
              <w:t>7</w:t>
            </w:r>
          </w:p>
        </w:tc>
      </w:tr>
      <w:tr w:rsidR="00970950" w:rsidRPr="00222FA0" w:rsidTr="00C44DB5">
        <w:trPr>
          <w:trHeight w:val="300"/>
        </w:trPr>
        <w:tc>
          <w:tcPr>
            <w:tcW w:w="4050" w:type="dxa"/>
          </w:tcPr>
          <w:p w:rsidR="00970950" w:rsidRPr="00222FA0" w:rsidRDefault="00970950" w:rsidP="005F72DE">
            <w:pPr>
              <w:jc w:val="both"/>
              <w:rPr>
                <w:bCs/>
              </w:rPr>
            </w:pPr>
            <w:r w:rsidRPr="00222FA0">
              <w:rPr>
                <w:bCs/>
              </w:rPr>
              <w:t>Total No. of sessions</w:t>
            </w:r>
          </w:p>
        </w:tc>
        <w:tc>
          <w:tcPr>
            <w:tcW w:w="1451" w:type="dxa"/>
          </w:tcPr>
          <w:p w:rsidR="00970950" w:rsidRPr="00222FA0" w:rsidRDefault="0097358E" w:rsidP="0039061B">
            <w:pPr>
              <w:jc w:val="right"/>
            </w:pPr>
            <w:r w:rsidRPr="00222FA0">
              <w:t>104</w:t>
            </w:r>
          </w:p>
        </w:tc>
      </w:tr>
      <w:tr w:rsidR="00970950" w:rsidRPr="00222FA0" w:rsidTr="00C44DB5">
        <w:trPr>
          <w:trHeight w:val="265"/>
        </w:trPr>
        <w:tc>
          <w:tcPr>
            <w:tcW w:w="4050" w:type="dxa"/>
            <w:tcBorders>
              <w:bottom w:val="single" w:sz="4" w:space="0" w:color="auto"/>
            </w:tcBorders>
          </w:tcPr>
          <w:p w:rsidR="00970950" w:rsidRPr="00222FA0" w:rsidRDefault="00970950" w:rsidP="005F72DE">
            <w:pPr>
              <w:jc w:val="both"/>
              <w:rPr>
                <w:bCs/>
              </w:rPr>
            </w:pPr>
            <w:r w:rsidRPr="00222FA0">
              <w:rPr>
                <w:bCs/>
              </w:rPr>
              <w:t xml:space="preserve">Hindi cases </w:t>
            </w:r>
          </w:p>
        </w:tc>
        <w:tc>
          <w:tcPr>
            <w:tcW w:w="1451" w:type="dxa"/>
            <w:tcBorders>
              <w:bottom w:val="single" w:sz="4" w:space="0" w:color="auto"/>
            </w:tcBorders>
          </w:tcPr>
          <w:p w:rsidR="00970950" w:rsidRPr="00222FA0" w:rsidRDefault="0097358E" w:rsidP="0039061B">
            <w:pPr>
              <w:jc w:val="right"/>
            </w:pPr>
            <w:r w:rsidRPr="00222FA0">
              <w:t>2</w:t>
            </w:r>
          </w:p>
        </w:tc>
      </w:tr>
    </w:tbl>
    <w:p w:rsidR="00014E07" w:rsidRPr="004A5D5A" w:rsidRDefault="002E0F8D" w:rsidP="005F72DE">
      <w:pPr>
        <w:tabs>
          <w:tab w:val="left" w:pos="900"/>
        </w:tabs>
        <w:jc w:val="both"/>
        <w:rPr>
          <w:b/>
          <w:bCs/>
        </w:rPr>
      </w:pPr>
      <w:r w:rsidRPr="004A5D5A">
        <w:rPr>
          <w:b/>
          <w:bCs/>
        </w:rPr>
        <w:t xml:space="preserve">   </w:t>
      </w:r>
      <w:r w:rsidR="009A78DE" w:rsidRPr="004A5D5A">
        <w:rPr>
          <w:b/>
          <w:bCs/>
        </w:rPr>
        <w:tab/>
      </w:r>
    </w:p>
    <w:p w:rsidR="000C52E7" w:rsidRPr="004A5D5A" w:rsidRDefault="00DD7371" w:rsidP="005F72DE">
      <w:pPr>
        <w:jc w:val="both"/>
        <w:rPr>
          <w:b/>
          <w:bCs/>
        </w:rPr>
      </w:pPr>
      <w:r w:rsidRPr="004A5D5A">
        <w:rPr>
          <w:b/>
          <w:bCs/>
        </w:rPr>
        <w:tab/>
        <w:t xml:space="preserve"> </w:t>
      </w:r>
      <w:r w:rsidR="002E0F8D" w:rsidRPr="004A5D5A">
        <w:rPr>
          <w:b/>
          <w:bCs/>
        </w:rPr>
        <w:t>b</w:t>
      </w:r>
      <w:r w:rsidRPr="004A5D5A">
        <w:rPr>
          <w:b/>
          <w:bCs/>
        </w:rPr>
        <w:t>)</w:t>
      </w:r>
      <w:r w:rsidR="002E0F8D" w:rsidRPr="004A5D5A">
        <w:rPr>
          <w:b/>
          <w:bCs/>
        </w:rPr>
        <w:t xml:space="preserve"> Occupational therapy (OT-ASD): </w:t>
      </w:r>
      <w:r w:rsidR="00014E07" w:rsidRPr="004A5D5A">
        <w:rPr>
          <w:b/>
          <w:bCs/>
        </w:rPr>
        <w:t>Nil</w:t>
      </w:r>
    </w:p>
    <w:p w:rsidR="00FF740A" w:rsidRPr="004A5D5A" w:rsidRDefault="00FF740A" w:rsidP="005F72DE">
      <w:pPr>
        <w:jc w:val="both"/>
        <w:rPr>
          <w:b/>
        </w:rPr>
      </w:pPr>
    </w:p>
    <w:p w:rsidR="000E7046" w:rsidRPr="004A5D5A" w:rsidRDefault="002E0F8D" w:rsidP="000C5700">
      <w:pPr>
        <w:pStyle w:val="ListParagraph"/>
        <w:spacing w:after="0" w:line="240" w:lineRule="auto"/>
        <w:ind w:left="0"/>
        <w:jc w:val="both"/>
        <w:rPr>
          <w:rFonts w:ascii="Times New Roman" w:hAnsi="Times New Roman"/>
          <w:b/>
          <w:bCs/>
          <w:sz w:val="24"/>
          <w:szCs w:val="24"/>
        </w:rPr>
      </w:pPr>
      <w:r w:rsidRPr="004A5D5A">
        <w:rPr>
          <w:rFonts w:ascii="Times New Roman" w:hAnsi="Times New Roman"/>
          <w:b/>
          <w:sz w:val="24"/>
          <w:szCs w:val="24"/>
        </w:rPr>
        <w:t>Special Clinic for Motor Speech Disorders (MSD Clinic</w:t>
      </w:r>
      <w:r w:rsidRPr="004A5D5A">
        <w:rPr>
          <w:rFonts w:ascii="Times New Roman" w:hAnsi="Times New Roman"/>
          <w:b/>
          <w:bCs/>
          <w:sz w:val="24"/>
          <w:szCs w:val="24"/>
        </w:rPr>
        <w:t xml:space="preserve">): </w:t>
      </w:r>
    </w:p>
    <w:tbl>
      <w:tblPr>
        <w:tblpPr w:leftFromText="180" w:rightFromText="180" w:vertAnchor="text" w:horzAnchor="margin" w:tblpXSpec="center" w:tblpY="96"/>
        <w:tblW w:w="0" w:type="auto"/>
        <w:tblLook w:val="04A0"/>
      </w:tblPr>
      <w:tblGrid>
        <w:gridCol w:w="6768"/>
        <w:gridCol w:w="1350"/>
      </w:tblGrid>
      <w:tr w:rsidR="000E7046" w:rsidRPr="00222FA0" w:rsidTr="00C44DB5">
        <w:trPr>
          <w:trHeight w:val="449"/>
        </w:trPr>
        <w:tc>
          <w:tcPr>
            <w:tcW w:w="6768" w:type="dxa"/>
            <w:tcBorders>
              <w:top w:val="single" w:sz="4" w:space="0" w:color="auto"/>
              <w:bottom w:val="single" w:sz="4" w:space="0" w:color="auto"/>
            </w:tcBorders>
            <w:vAlign w:val="center"/>
          </w:tcPr>
          <w:p w:rsidR="000E7046" w:rsidRPr="00222FA0" w:rsidRDefault="000E7046" w:rsidP="005F72DE">
            <w:pPr>
              <w:jc w:val="center"/>
              <w:rPr>
                <w:b/>
              </w:rPr>
            </w:pPr>
            <w:r w:rsidRPr="00222FA0">
              <w:rPr>
                <w:b/>
              </w:rPr>
              <w:t>Details</w:t>
            </w:r>
          </w:p>
        </w:tc>
        <w:tc>
          <w:tcPr>
            <w:tcW w:w="1350" w:type="dxa"/>
            <w:tcBorders>
              <w:top w:val="single" w:sz="4" w:space="0" w:color="auto"/>
              <w:bottom w:val="single" w:sz="4" w:space="0" w:color="auto"/>
            </w:tcBorders>
            <w:vAlign w:val="center"/>
          </w:tcPr>
          <w:p w:rsidR="000E7046" w:rsidRPr="00222FA0" w:rsidRDefault="000E7046" w:rsidP="005F72DE">
            <w:pPr>
              <w:jc w:val="center"/>
              <w:rPr>
                <w:b/>
              </w:rPr>
            </w:pPr>
            <w:r w:rsidRPr="00222FA0">
              <w:rPr>
                <w:b/>
              </w:rPr>
              <w:t>Total No.</w:t>
            </w:r>
          </w:p>
        </w:tc>
      </w:tr>
      <w:tr w:rsidR="00D06CCD" w:rsidRPr="00222FA0" w:rsidTr="00C44DB5">
        <w:tc>
          <w:tcPr>
            <w:tcW w:w="6768" w:type="dxa"/>
            <w:tcBorders>
              <w:top w:val="single" w:sz="4" w:space="0" w:color="auto"/>
            </w:tcBorders>
          </w:tcPr>
          <w:p w:rsidR="00D06CCD" w:rsidRPr="00222FA0" w:rsidRDefault="00D06CCD" w:rsidP="00D06CCD">
            <w:r w:rsidRPr="00222FA0">
              <w:t>No. of new clients for speech-language assessment</w:t>
            </w:r>
          </w:p>
        </w:tc>
        <w:tc>
          <w:tcPr>
            <w:tcW w:w="1350" w:type="dxa"/>
            <w:tcBorders>
              <w:top w:val="single" w:sz="4" w:space="0" w:color="auto"/>
            </w:tcBorders>
          </w:tcPr>
          <w:p w:rsidR="00D06CCD" w:rsidRPr="00222FA0" w:rsidRDefault="00D06CCD" w:rsidP="00D06CCD">
            <w:pPr>
              <w:jc w:val="center"/>
            </w:pPr>
            <w:r w:rsidRPr="00222FA0">
              <w:t>6</w:t>
            </w:r>
          </w:p>
        </w:tc>
      </w:tr>
      <w:tr w:rsidR="00D06CCD" w:rsidRPr="00222FA0" w:rsidTr="00C44DB5">
        <w:tc>
          <w:tcPr>
            <w:tcW w:w="6768" w:type="dxa"/>
          </w:tcPr>
          <w:p w:rsidR="00D06CCD" w:rsidRPr="00222FA0" w:rsidRDefault="00D06CCD" w:rsidP="00D06CCD">
            <w:r w:rsidRPr="00222FA0">
              <w:t>No. of new clients  for intervention</w:t>
            </w:r>
          </w:p>
        </w:tc>
        <w:tc>
          <w:tcPr>
            <w:tcW w:w="1350" w:type="dxa"/>
          </w:tcPr>
          <w:p w:rsidR="00D06CCD" w:rsidRPr="00222FA0" w:rsidRDefault="00D06CCD" w:rsidP="00D06CCD">
            <w:pPr>
              <w:jc w:val="center"/>
            </w:pPr>
            <w:r w:rsidRPr="00222FA0">
              <w:t>6</w:t>
            </w:r>
          </w:p>
        </w:tc>
      </w:tr>
      <w:tr w:rsidR="00D06CCD" w:rsidRPr="00222FA0" w:rsidTr="00C44DB5">
        <w:trPr>
          <w:trHeight w:val="237"/>
        </w:trPr>
        <w:tc>
          <w:tcPr>
            <w:tcW w:w="6768" w:type="dxa"/>
          </w:tcPr>
          <w:p w:rsidR="00D06CCD" w:rsidRPr="00222FA0" w:rsidRDefault="00D06CCD" w:rsidP="00D06CCD">
            <w:pPr>
              <w:jc w:val="both"/>
            </w:pPr>
            <w:r w:rsidRPr="00222FA0">
              <w:t>No of Adults case Assessment (Swallowing disorder)</w:t>
            </w:r>
          </w:p>
        </w:tc>
        <w:tc>
          <w:tcPr>
            <w:tcW w:w="1350" w:type="dxa"/>
          </w:tcPr>
          <w:p w:rsidR="00D06CCD" w:rsidRPr="00222FA0" w:rsidRDefault="00D06CCD" w:rsidP="00D06CCD">
            <w:pPr>
              <w:jc w:val="center"/>
            </w:pPr>
            <w:r w:rsidRPr="00222FA0">
              <w:t>0</w:t>
            </w:r>
          </w:p>
        </w:tc>
      </w:tr>
      <w:tr w:rsidR="00D06CCD" w:rsidRPr="00222FA0" w:rsidTr="00C44DB5">
        <w:trPr>
          <w:trHeight w:val="237"/>
        </w:trPr>
        <w:tc>
          <w:tcPr>
            <w:tcW w:w="6768" w:type="dxa"/>
          </w:tcPr>
          <w:p w:rsidR="00D06CCD" w:rsidRPr="00222FA0" w:rsidRDefault="00D06CCD" w:rsidP="00D06CCD">
            <w:pPr>
              <w:jc w:val="both"/>
            </w:pPr>
            <w:r w:rsidRPr="00222FA0">
              <w:t>No of Adults case (Swallowing disorder Intervention)</w:t>
            </w:r>
          </w:p>
        </w:tc>
        <w:tc>
          <w:tcPr>
            <w:tcW w:w="1350" w:type="dxa"/>
          </w:tcPr>
          <w:p w:rsidR="00D06CCD" w:rsidRPr="00222FA0" w:rsidRDefault="00D06CCD" w:rsidP="00D06CCD">
            <w:pPr>
              <w:jc w:val="center"/>
            </w:pPr>
            <w:r w:rsidRPr="00222FA0">
              <w:t>0</w:t>
            </w:r>
          </w:p>
        </w:tc>
      </w:tr>
      <w:tr w:rsidR="00D06CCD" w:rsidRPr="00222FA0" w:rsidTr="00C44DB5">
        <w:trPr>
          <w:trHeight w:val="237"/>
        </w:trPr>
        <w:tc>
          <w:tcPr>
            <w:tcW w:w="6768" w:type="dxa"/>
          </w:tcPr>
          <w:p w:rsidR="00D06CCD" w:rsidRPr="00222FA0" w:rsidRDefault="00D06CCD" w:rsidP="00D06CCD">
            <w:pPr>
              <w:jc w:val="both"/>
            </w:pPr>
            <w:r w:rsidRPr="00222FA0">
              <w:t xml:space="preserve">No. of  new clients for feeding assessment </w:t>
            </w:r>
          </w:p>
        </w:tc>
        <w:tc>
          <w:tcPr>
            <w:tcW w:w="1350" w:type="dxa"/>
          </w:tcPr>
          <w:p w:rsidR="00D06CCD" w:rsidRPr="00222FA0" w:rsidRDefault="00D06CCD" w:rsidP="00D06CCD">
            <w:pPr>
              <w:jc w:val="center"/>
            </w:pPr>
            <w:r w:rsidRPr="00222FA0">
              <w:t>6</w:t>
            </w:r>
          </w:p>
        </w:tc>
      </w:tr>
      <w:tr w:rsidR="00D06CCD" w:rsidRPr="00222FA0" w:rsidTr="00C44DB5">
        <w:tc>
          <w:tcPr>
            <w:tcW w:w="6768" w:type="dxa"/>
          </w:tcPr>
          <w:p w:rsidR="00D06CCD" w:rsidRPr="00222FA0" w:rsidRDefault="00D06CCD" w:rsidP="00D06CCD">
            <w:pPr>
              <w:jc w:val="both"/>
            </w:pPr>
            <w:r w:rsidRPr="00222FA0">
              <w:lastRenderedPageBreak/>
              <w:t xml:space="preserve">No. of new clients for feeding therapy (activities given for home training) </w:t>
            </w:r>
          </w:p>
        </w:tc>
        <w:tc>
          <w:tcPr>
            <w:tcW w:w="1350" w:type="dxa"/>
          </w:tcPr>
          <w:p w:rsidR="00D06CCD" w:rsidRPr="00222FA0" w:rsidRDefault="00D06CCD" w:rsidP="00D06CCD">
            <w:pPr>
              <w:jc w:val="center"/>
            </w:pPr>
            <w:r w:rsidRPr="00222FA0">
              <w:t>6</w:t>
            </w:r>
          </w:p>
        </w:tc>
      </w:tr>
      <w:tr w:rsidR="00D06CCD" w:rsidRPr="00222FA0" w:rsidTr="00A84665">
        <w:trPr>
          <w:trHeight w:val="442"/>
        </w:trPr>
        <w:tc>
          <w:tcPr>
            <w:tcW w:w="6768" w:type="dxa"/>
          </w:tcPr>
          <w:p w:rsidR="00D06CCD" w:rsidRPr="00222FA0" w:rsidRDefault="00D06CCD" w:rsidP="00D06CCD">
            <w:pPr>
              <w:jc w:val="both"/>
            </w:pPr>
            <w:r w:rsidRPr="00222FA0">
              <w:t>Follow up intervention sessions for speech-language issues</w:t>
            </w:r>
          </w:p>
        </w:tc>
        <w:tc>
          <w:tcPr>
            <w:tcW w:w="1350" w:type="dxa"/>
          </w:tcPr>
          <w:p w:rsidR="00D06CCD" w:rsidRPr="00222FA0" w:rsidRDefault="00D06CCD" w:rsidP="00D06CCD">
            <w:pPr>
              <w:jc w:val="center"/>
            </w:pPr>
            <w:r w:rsidRPr="00222FA0">
              <w:t>0</w:t>
            </w:r>
          </w:p>
        </w:tc>
      </w:tr>
      <w:tr w:rsidR="00D06CCD" w:rsidRPr="00222FA0" w:rsidTr="00C44DB5">
        <w:tc>
          <w:tcPr>
            <w:tcW w:w="6768" w:type="dxa"/>
          </w:tcPr>
          <w:p w:rsidR="00D06CCD" w:rsidRPr="00222FA0" w:rsidRDefault="00D06CCD" w:rsidP="00D06CCD">
            <w:pPr>
              <w:jc w:val="both"/>
            </w:pPr>
            <w:r w:rsidRPr="00222FA0">
              <w:t>Follow up intervention sessions for feeding issues (activities given for home training)</w:t>
            </w:r>
          </w:p>
        </w:tc>
        <w:tc>
          <w:tcPr>
            <w:tcW w:w="1350" w:type="dxa"/>
          </w:tcPr>
          <w:p w:rsidR="00D06CCD" w:rsidRPr="00222FA0" w:rsidRDefault="00D06CCD" w:rsidP="00D06CCD">
            <w:pPr>
              <w:jc w:val="center"/>
            </w:pPr>
            <w:r w:rsidRPr="00222FA0">
              <w:t>0</w:t>
            </w:r>
          </w:p>
        </w:tc>
      </w:tr>
      <w:tr w:rsidR="00D06CCD" w:rsidRPr="00222FA0" w:rsidTr="00C44DB5">
        <w:tc>
          <w:tcPr>
            <w:tcW w:w="6768" w:type="dxa"/>
          </w:tcPr>
          <w:p w:rsidR="00D06CCD" w:rsidRPr="00222FA0" w:rsidRDefault="00D06CCD" w:rsidP="00D06CCD">
            <w:pPr>
              <w:tabs>
                <w:tab w:val="left" w:pos="1558"/>
              </w:tabs>
              <w:jc w:val="both"/>
            </w:pPr>
            <w:r w:rsidRPr="00222FA0">
              <w:t>Counseling</w:t>
            </w:r>
          </w:p>
        </w:tc>
        <w:tc>
          <w:tcPr>
            <w:tcW w:w="1350" w:type="dxa"/>
          </w:tcPr>
          <w:p w:rsidR="00D06CCD" w:rsidRPr="00222FA0" w:rsidRDefault="00D06CCD" w:rsidP="00D06CCD">
            <w:pPr>
              <w:jc w:val="center"/>
            </w:pPr>
            <w:r w:rsidRPr="00222FA0">
              <w:t>6</w:t>
            </w:r>
          </w:p>
        </w:tc>
      </w:tr>
      <w:tr w:rsidR="00D06CCD" w:rsidRPr="00222FA0" w:rsidTr="00C44DB5">
        <w:tc>
          <w:tcPr>
            <w:tcW w:w="6768" w:type="dxa"/>
          </w:tcPr>
          <w:p w:rsidR="00D06CCD" w:rsidRPr="00222FA0" w:rsidRDefault="00D06CCD" w:rsidP="00D06CCD">
            <w:pPr>
              <w:jc w:val="both"/>
            </w:pPr>
            <w:r w:rsidRPr="00222FA0">
              <w:t>No. of Hindi cases</w:t>
            </w:r>
          </w:p>
        </w:tc>
        <w:tc>
          <w:tcPr>
            <w:tcW w:w="1350" w:type="dxa"/>
          </w:tcPr>
          <w:p w:rsidR="00D06CCD" w:rsidRPr="00222FA0" w:rsidRDefault="00D06CCD" w:rsidP="00D06CCD">
            <w:pPr>
              <w:jc w:val="center"/>
            </w:pPr>
            <w:r w:rsidRPr="00222FA0">
              <w:t>0</w:t>
            </w:r>
          </w:p>
        </w:tc>
      </w:tr>
      <w:tr w:rsidR="00D06CCD" w:rsidRPr="00222FA0" w:rsidTr="00C44DB5">
        <w:tc>
          <w:tcPr>
            <w:tcW w:w="6768" w:type="dxa"/>
          </w:tcPr>
          <w:p w:rsidR="00D06CCD" w:rsidRPr="00222FA0" w:rsidRDefault="00D06CCD" w:rsidP="00D06CCD">
            <w:pPr>
              <w:jc w:val="both"/>
            </w:pPr>
            <w:r w:rsidRPr="00222FA0">
              <w:t>No. of students posted</w:t>
            </w:r>
          </w:p>
        </w:tc>
        <w:tc>
          <w:tcPr>
            <w:tcW w:w="1350" w:type="dxa"/>
          </w:tcPr>
          <w:p w:rsidR="00D06CCD" w:rsidRPr="00222FA0" w:rsidRDefault="00D63050" w:rsidP="00D06CCD">
            <w:pPr>
              <w:jc w:val="center"/>
            </w:pPr>
            <w:r>
              <w:t>-</w:t>
            </w:r>
          </w:p>
        </w:tc>
      </w:tr>
      <w:tr w:rsidR="00D06CCD" w:rsidRPr="00222FA0" w:rsidTr="00C44DB5">
        <w:tc>
          <w:tcPr>
            <w:tcW w:w="6768" w:type="dxa"/>
            <w:tcBorders>
              <w:bottom w:val="single" w:sz="4" w:space="0" w:color="auto"/>
            </w:tcBorders>
          </w:tcPr>
          <w:p w:rsidR="00D06CCD" w:rsidRPr="00222FA0" w:rsidRDefault="00D06CCD" w:rsidP="00D06CCD">
            <w:pPr>
              <w:jc w:val="both"/>
            </w:pPr>
            <w:r w:rsidRPr="00222FA0">
              <w:t>Min. No. of hours trained per student</w:t>
            </w:r>
          </w:p>
        </w:tc>
        <w:tc>
          <w:tcPr>
            <w:tcW w:w="1350" w:type="dxa"/>
            <w:tcBorders>
              <w:bottom w:val="single" w:sz="4" w:space="0" w:color="auto"/>
            </w:tcBorders>
          </w:tcPr>
          <w:p w:rsidR="00D06CCD" w:rsidRPr="00222FA0" w:rsidRDefault="00D63050" w:rsidP="00D06CCD">
            <w:pPr>
              <w:jc w:val="center"/>
            </w:pPr>
            <w:r>
              <w:t>-</w:t>
            </w:r>
          </w:p>
        </w:tc>
      </w:tr>
    </w:tbl>
    <w:p w:rsidR="009F5D5B" w:rsidRPr="004A5D5A" w:rsidRDefault="009F5D5B" w:rsidP="005F72DE">
      <w:pPr>
        <w:jc w:val="both"/>
      </w:pPr>
    </w:p>
    <w:p w:rsidR="002E0F8D" w:rsidRPr="004A5D5A" w:rsidRDefault="002E0F8D" w:rsidP="000C5700">
      <w:pPr>
        <w:pStyle w:val="ListParagraph"/>
        <w:spacing w:after="0" w:line="240" w:lineRule="auto"/>
        <w:ind w:left="0"/>
        <w:jc w:val="both"/>
        <w:rPr>
          <w:rFonts w:ascii="Times New Roman" w:hAnsi="Times New Roman"/>
          <w:b/>
          <w:bCs/>
          <w:sz w:val="24"/>
          <w:szCs w:val="24"/>
        </w:rPr>
      </w:pPr>
      <w:r w:rsidRPr="004A5D5A">
        <w:rPr>
          <w:rFonts w:ascii="Times New Roman" w:hAnsi="Times New Roman"/>
          <w:b/>
          <w:bCs/>
          <w:sz w:val="24"/>
          <w:szCs w:val="24"/>
        </w:rPr>
        <w:t xml:space="preserve">Unit for Structural Craniofacial Anomalies (U-SOFA): </w:t>
      </w:r>
    </w:p>
    <w:p w:rsidR="009B195D" w:rsidRPr="004A5D5A" w:rsidRDefault="009B195D" w:rsidP="009B195D">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3211"/>
      </w:tblGrid>
      <w:tr w:rsidR="00970950" w:rsidRPr="00222FA0" w:rsidTr="006F360E">
        <w:trPr>
          <w:trHeight w:val="537"/>
          <w:jc w:val="center"/>
        </w:trPr>
        <w:tc>
          <w:tcPr>
            <w:tcW w:w="510" w:type="dxa"/>
            <w:tcBorders>
              <w:top w:val="single" w:sz="4" w:space="0" w:color="auto"/>
              <w:bottom w:val="single" w:sz="4" w:space="0" w:color="auto"/>
            </w:tcBorders>
            <w:hideMark/>
          </w:tcPr>
          <w:p w:rsidR="00970950" w:rsidRPr="00222FA0" w:rsidRDefault="00970950" w:rsidP="005F72DE">
            <w:pPr>
              <w:jc w:val="both"/>
            </w:pPr>
            <w:r w:rsidRPr="00222FA0">
              <w:t>SL No</w:t>
            </w:r>
          </w:p>
        </w:tc>
        <w:tc>
          <w:tcPr>
            <w:tcW w:w="2712" w:type="dxa"/>
            <w:tcBorders>
              <w:top w:val="single" w:sz="4" w:space="0" w:color="auto"/>
              <w:bottom w:val="single" w:sz="4" w:space="0" w:color="auto"/>
            </w:tcBorders>
          </w:tcPr>
          <w:p w:rsidR="00970950" w:rsidRPr="00222FA0" w:rsidRDefault="00C44DB5" w:rsidP="00C44DB5">
            <w:pPr>
              <w:jc w:val="center"/>
            </w:pPr>
            <w:r w:rsidRPr="00222FA0">
              <w:t>Details</w:t>
            </w:r>
          </w:p>
        </w:tc>
        <w:tc>
          <w:tcPr>
            <w:tcW w:w="3211" w:type="dxa"/>
            <w:tcBorders>
              <w:top w:val="single" w:sz="4" w:space="0" w:color="auto"/>
              <w:bottom w:val="single" w:sz="4" w:space="0" w:color="auto"/>
            </w:tcBorders>
          </w:tcPr>
          <w:p w:rsidR="00970950" w:rsidRPr="00222FA0" w:rsidRDefault="00C44DB5" w:rsidP="00C44DB5">
            <w:pPr>
              <w:spacing w:line="276" w:lineRule="auto"/>
              <w:jc w:val="center"/>
              <w:rPr>
                <w:bCs/>
              </w:rPr>
            </w:pPr>
            <w:r w:rsidRPr="00222FA0">
              <w:rPr>
                <w:bCs/>
              </w:rPr>
              <w:t>Total No.</w:t>
            </w:r>
          </w:p>
        </w:tc>
      </w:tr>
      <w:tr w:rsidR="0097358E" w:rsidRPr="00222FA0" w:rsidTr="006F360E">
        <w:trPr>
          <w:trHeight w:val="316"/>
          <w:jc w:val="center"/>
        </w:trPr>
        <w:tc>
          <w:tcPr>
            <w:tcW w:w="510" w:type="dxa"/>
            <w:tcBorders>
              <w:top w:val="single" w:sz="4" w:space="0" w:color="auto"/>
            </w:tcBorders>
            <w:hideMark/>
          </w:tcPr>
          <w:p w:rsidR="0097358E" w:rsidRPr="00222FA0" w:rsidRDefault="0097358E" w:rsidP="005F72DE">
            <w:pPr>
              <w:jc w:val="both"/>
            </w:pPr>
            <w:r w:rsidRPr="00222FA0">
              <w:t>1.</w:t>
            </w:r>
          </w:p>
        </w:tc>
        <w:tc>
          <w:tcPr>
            <w:tcW w:w="2712" w:type="dxa"/>
            <w:tcBorders>
              <w:top w:val="single" w:sz="4" w:space="0" w:color="auto"/>
            </w:tcBorders>
            <w:hideMark/>
          </w:tcPr>
          <w:p w:rsidR="0097358E" w:rsidRPr="00222FA0" w:rsidRDefault="0097358E" w:rsidP="005F72DE">
            <w:r w:rsidRPr="00222FA0">
              <w:t>No. of cases</w:t>
            </w:r>
          </w:p>
        </w:tc>
        <w:tc>
          <w:tcPr>
            <w:tcW w:w="3211" w:type="dxa"/>
            <w:tcBorders>
              <w:top w:val="single" w:sz="4" w:space="0" w:color="auto"/>
            </w:tcBorders>
          </w:tcPr>
          <w:p w:rsidR="0097358E" w:rsidRPr="00222FA0" w:rsidRDefault="0097358E" w:rsidP="0097358E">
            <w:pPr>
              <w:jc w:val="center"/>
            </w:pPr>
            <w:r w:rsidRPr="00222FA0">
              <w:t>15</w:t>
            </w:r>
          </w:p>
        </w:tc>
      </w:tr>
      <w:tr w:rsidR="0097358E" w:rsidRPr="00222FA0" w:rsidTr="006F360E">
        <w:trPr>
          <w:trHeight w:val="631"/>
          <w:jc w:val="center"/>
        </w:trPr>
        <w:tc>
          <w:tcPr>
            <w:tcW w:w="510" w:type="dxa"/>
            <w:hideMark/>
          </w:tcPr>
          <w:p w:rsidR="0097358E" w:rsidRPr="00222FA0" w:rsidRDefault="0097358E" w:rsidP="005F72DE">
            <w:pPr>
              <w:jc w:val="both"/>
            </w:pPr>
            <w:r w:rsidRPr="00222FA0">
              <w:t>2.</w:t>
            </w:r>
          </w:p>
        </w:tc>
        <w:tc>
          <w:tcPr>
            <w:tcW w:w="2712" w:type="dxa"/>
            <w:hideMark/>
          </w:tcPr>
          <w:p w:rsidR="0097358E" w:rsidRPr="00222FA0" w:rsidRDefault="0097358E" w:rsidP="005F72DE">
            <w:r w:rsidRPr="00222FA0">
              <w:t>No of sessions</w:t>
            </w:r>
          </w:p>
        </w:tc>
        <w:tc>
          <w:tcPr>
            <w:tcW w:w="3211" w:type="dxa"/>
          </w:tcPr>
          <w:p w:rsidR="0097358E" w:rsidRPr="00222FA0" w:rsidRDefault="0097358E" w:rsidP="0097358E">
            <w:pPr>
              <w:jc w:val="center"/>
            </w:pPr>
            <w:r w:rsidRPr="00222FA0">
              <w:t>28(Students)+ 88(Research officers-DST Project)</w:t>
            </w:r>
          </w:p>
        </w:tc>
      </w:tr>
      <w:tr w:rsidR="0097358E" w:rsidRPr="00222FA0" w:rsidTr="006F360E">
        <w:trPr>
          <w:trHeight w:val="316"/>
          <w:jc w:val="center"/>
        </w:trPr>
        <w:tc>
          <w:tcPr>
            <w:tcW w:w="510" w:type="dxa"/>
            <w:hideMark/>
          </w:tcPr>
          <w:p w:rsidR="0097358E" w:rsidRPr="00222FA0" w:rsidRDefault="0097358E" w:rsidP="005F72DE">
            <w:pPr>
              <w:jc w:val="both"/>
            </w:pPr>
            <w:r w:rsidRPr="00222FA0">
              <w:t>3.</w:t>
            </w:r>
          </w:p>
        </w:tc>
        <w:tc>
          <w:tcPr>
            <w:tcW w:w="2712" w:type="dxa"/>
            <w:hideMark/>
          </w:tcPr>
          <w:p w:rsidR="0097358E" w:rsidRPr="00222FA0" w:rsidRDefault="0097358E" w:rsidP="005F72DE">
            <w:r w:rsidRPr="00222FA0">
              <w:t>No of DT cases</w:t>
            </w:r>
          </w:p>
        </w:tc>
        <w:tc>
          <w:tcPr>
            <w:tcW w:w="3211" w:type="dxa"/>
          </w:tcPr>
          <w:p w:rsidR="0097358E" w:rsidRPr="00222FA0" w:rsidRDefault="0097358E" w:rsidP="0097358E">
            <w:pPr>
              <w:jc w:val="center"/>
            </w:pPr>
            <w:r w:rsidRPr="00222FA0">
              <w:t>3</w:t>
            </w:r>
          </w:p>
        </w:tc>
      </w:tr>
      <w:tr w:rsidR="0097358E" w:rsidRPr="00222FA0" w:rsidTr="006F360E">
        <w:trPr>
          <w:trHeight w:val="334"/>
          <w:jc w:val="center"/>
        </w:trPr>
        <w:tc>
          <w:tcPr>
            <w:tcW w:w="510" w:type="dxa"/>
            <w:tcBorders>
              <w:bottom w:val="single" w:sz="4" w:space="0" w:color="auto"/>
            </w:tcBorders>
            <w:hideMark/>
          </w:tcPr>
          <w:p w:rsidR="0097358E" w:rsidRPr="00222FA0" w:rsidRDefault="0097358E" w:rsidP="005F72DE">
            <w:pPr>
              <w:jc w:val="both"/>
            </w:pPr>
            <w:r w:rsidRPr="00222FA0">
              <w:t>4.</w:t>
            </w:r>
          </w:p>
        </w:tc>
        <w:tc>
          <w:tcPr>
            <w:tcW w:w="2712" w:type="dxa"/>
            <w:tcBorders>
              <w:bottom w:val="single" w:sz="4" w:space="0" w:color="auto"/>
            </w:tcBorders>
            <w:hideMark/>
          </w:tcPr>
          <w:p w:rsidR="0097358E" w:rsidRPr="00222FA0" w:rsidRDefault="0097358E" w:rsidP="005F72DE">
            <w:r w:rsidRPr="00222FA0">
              <w:t>No of cases discharged</w:t>
            </w:r>
          </w:p>
        </w:tc>
        <w:tc>
          <w:tcPr>
            <w:tcW w:w="3211" w:type="dxa"/>
            <w:tcBorders>
              <w:bottom w:val="single" w:sz="4" w:space="0" w:color="auto"/>
            </w:tcBorders>
          </w:tcPr>
          <w:p w:rsidR="0097358E" w:rsidRPr="00222FA0" w:rsidRDefault="0097358E" w:rsidP="0097358E">
            <w:pPr>
              <w:jc w:val="center"/>
            </w:pPr>
            <w:r w:rsidRPr="00222FA0">
              <w:t>2</w:t>
            </w:r>
          </w:p>
        </w:tc>
      </w:tr>
    </w:tbl>
    <w:p w:rsidR="00847C0E" w:rsidRDefault="00847C0E" w:rsidP="005F72DE"/>
    <w:p w:rsidR="003A1B11" w:rsidRPr="009B0D5D" w:rsidRDefault="003A1B11" w:rsidP="005F72DE"/>
    <w:tbl>
      <w:tblPr>
        <w:tblW w:w="0" w:type="auto"/>
        <w:jc w:val="center"/>
        <w:tblInd w:w="-176" w:type="dxa"/>
        <w:tblLook w:val="04A0"/>
      </w:tblPr>
      <w:tblGrid>
        <w:gridCol w:w="5228"/>
        <w:gridCol w:w="2679"/>
        <w:gridCol w:w="1296"/>
      </w:tblGrid>
      <w:tr w:rsidR="00847C0E" w:rsidRPr="00222FA0" w:rsidTr="00C44DB5">
        <w:trPr>
          <w:trHeight w:val="287"/>
          <w:jc w:val="center"/>
        </w:trPr>
        <w:tc>
          <w:tcPr>
            <w:tcW w:w="0" w:type="auto"/>
            <w:tcBorders>
              <w:top w:val="single" w:sz="4" w:space="0" w:color="auto"/>
              <w:bottom w:val="single" w:sz="4" w:space="0" w:color="auto"/>
            </w:tcBorders>
          </w:tcPr>
          <w:p w:rsidR="00847C0E" w:rsidRPr="00222FA0" w:rsidRDefault="004B0F82" w:rsidP="004B0F82">
            <w:pPr>
              <w:jc w:val="center"/>
              <w:rPr>
                <w:bCs/>
              </w:rPr>
            </w:pPr>
            <w:r w:rsidRPr="00222FA0">
              <w:rPr>
                <w:bCs/>
              </w:rPr>
              <w:t>Details</w:t>
            </w:r>
          </w:p>
        </w:tc>
        <w:tc>
          <w:tcPr>
            <w:tcW w:w="2679" w:type="dxa"/>
            <w:tcBorders>
              <w:top w:val="single" w:sz="4" w:space="0" w:color="auto"/>
              <w:bottom w:val="single" w:sz="4" w:space="0" w:color="auto"/>
            </w:tcBorders>
            <w:hideMark/>
          </w:tcPr>
          <w:p w:rsidR="00847C0E" w:rsidRPr="00222FA0" w:rsidRDefault="00847C0E" w:rsidP="005F72DE">
            <w:pPr>
              <w:jc w:val="center"/>
              <w:rPr>
                <w:bCs/>
              </w:rPr>
            </w:pPr>
            <w:r w:rsidRPr="00222FA0">
              <w:rPr>
                <w:bCs/>
              </w:rPr>
              <w:t>Pediatric</w:t>
            </w:r>
          </w:p>
        </w:tc>
        <w:tc>
          <w:tcPr>
            <w:tcW w:w="1025" w:type="dxa"/>
            <w:tcBorders>
              <w:top w:val="single" w:sz="4" w:space="0" w:color="auto"/>
              <w:bottom w:val="single" w:sz="4" w:space="0" w:color="auto"/>
            </w:tcBorders>
            <w:hideMark/>
          </w:tcPr>
          <w:p w:rsidR="00847C0E" w:rsidRPr="00222FA0" w:rsidRDefault="00847C0E" w:rsidP="005F72DE">
            <w:pPr>
              <w:jc w:val="center"/>
              <w:rPr>
                <w:bCs/>
              </w:rPr>
            </w:pPr>
            <w:r w:rsidRPr="00222FA0">
              <w:rPr>
                <w:bCs/>
              </w:rPr>
              <w:t>Adult</w:t>
            </w:r>
          </w:p>
        </w:tc>
      </w:tr>
      <w:tr w:rsidR="00847C0E" w:rsidRPr="00222FA0" w:rsidTr="00C44DB5">
        <w:trPr>
          <w:trHeight w:val="296"/>
          <w:jc w:val="center"/>
        </w:trPr>
        <w:tc>
          <w:tcPr>
            <w:tcW w:w="0" w:type="auto"/>
            <w:tcBorders>
              <w:top w:val="single" w:sz="4" w:space="0" w:color="auto"/>
            </w:tcBorders>
            <w:hideMark/>
          </w:tcPr>
          <w:p w:rsidR="00847C0E" w:rsidRPr="00222FA0" w:rsidRDefault="00847C0E" w:rsidP="005F72DE">
            <w:pPr>
              <w:jc w:val="both"/>
              <w:rPr>
                <w:u w:val="single"/>
              </w:rPr>
            </w:pPr>
            <w:r w:rsidRPr="00222FA0">
              <w:rPr>
                <w:u w:val="single"/>
              </w:rPr>
              <w:t xml:space="preserve">Diagnostics </w:t>
            </w:r>
          </w:p>
        </w:tc>
        <w:tc>
          <w:tcPr>
            <w:tcW w:w="2679" w:type="dxa"/>
            <w:tcBorders>
              <w:top w:val="single" w:sz="4" w:space="0" w:color="auto"/>
            </w:tcBorders>
          </w:tcPr>
          <w:p w:rsidR="00847C0E" w:rsidRPr="00222FA0" w:rsidRDefault="00847C0E" w:rsidP="005F72DE">
            <w:pPr>
              <w:rPr>
                <w:b/>
              </w:rPr>
            </w:pPr>
          </w:p>
        </w:tc>
        <w:tc>
          <w:tcPr>
            <w:tcW w:w="1025" w:type="dxa"/>
            <w:tcBorders>
              <w:top w:val="single" w:sz="4" w:space="0" w:color="auto"/>
            </w:tcBorders>
          </w:tcPr>
          <w:p w:rsidR="00847C0E" w:rsidRPr="00222FA0" w:rsidRDefault="00847C0E" w:rsidP="005F72DE">
            <w:pPr>
              <w:rPr>
                <w:b/>
              </w:rPr>
            </w:pPr>
          </w:p>
        </w:tc>
      </w:tr>
      <w:tr w:rsidR="0097358E" w:rsidRPr="00222FA0" w:rsidTr="00C44DB5">
        <w:trPr>
          <w:trHeight w:val="242"/>
          <w:jc w:val="center"/>
        </w:trPr>
        <w:tc>
          <w:tcPr>
            <w:tcW w:w="0" w:type="auto"/>
            <w:hideMark/>
          </w:tcPr>
          <w:p w:rsidR="0097358E" w:rsidRPr="00222FA0" w:rsidRDefault="0097358E" w:rsidP="005F72DE">
            <w:pPr>
              <w:jc w:val="both"/>
            </w:pPr>
            <w:r w:rsidRPr="00222FA0">
              <w:t xml:space="preserve">No. of clients evaluated by plastic surgeon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10</w:t>
            </w:r>
          </w:p>
        </w:tc>
        <w:tc>
          <w:tcPr>
            <w:tcW w:w="1025" w:type="dxa"/>
          </w:tcPr>
          <w:p w:rsidR="0097358E" w:rsidRPr="00222FA0" w:rsidRDefault="0097358E" w:rsidP="0097358E">
            <w:pPr>
              <w:spacing w:line="276" w:lineRule="auto"/>
              <w:jc w:val="center"/>
              <w:rPr>
                <w:b/>
                <w:sz w:val="22"/>
                <w:szCs w:val="22"/>
              </w:rPr>
            </w:pPr>
            <w:r w:rsidRPr="00222FA0">
              <w:rPr>
                <w:b/>
                <w:sz w:val="22"/>
                <w:szCs w:val="22"/>
              </w:rPr>
              <w:t>5</w:t>
            </w:r>
          </w:p>
        </w:tc>
      </w:tr>
      <w:tr w:rsidR="0097358E" w:rsidRPr="00222FA0" w:rsidTr="00C44DB5">
        <w:trPr>
          <w:trHeight w:val="305"/>
          <w:jc w:val="center"/>
        </w:trPr>
        <w:tc>
          <w:tcPr>
            <w:tcW w:w="0" w:type="auto"/>
            <w:hideMark/>
          </w:tcPr>
          <w:p w:rsidR="0097358E" w:rsidRPr="00222FA0" w:rsidRDefault="0097358E" w:rsidP="005F72DE">
            <w:pPr>
              <w:jc w:val="both"/>
            </w:pPr>
            <w:r w:rsidRPr="00222FA0">
              <w:t xml:space="preserve">No. of clients evaluated by </w:t>
            </w:r>
            <w:proofErr w:type="spellStart"/>
            <w:r w:rsidRPr="00222FA0">
              <w:t>prosthodontist</w:t>
            </w:r>
            <w:proofErr w:type="spellEnd"/>
          </w:p>
        </w:tc>
        <w:tc>
          <w:tcPr>
            <w:tcW w:w="2679" w:type="dxa"/>
          </w:tcPr>
          <w:p w:rsidR="0097358E" w:rsidRPr="00222FA0" w:rsidRDefault="0097358E" w:rsidP="0097358E">
            <w:pPr>
              <w:spacing w:line="276" w:lineRule="auto"/>
              <w:jc w:val="center"/>
              <w:rPr>
                <w:bCs/>
                <w:sz w:val="22"/>
                <w:szCs w:val="22"/>
              </w:rPr>
            </w:pPr>
            <w:r w:rsidRPr="00222FA0">
              <w:rPr>
                <w:bCs/>
                <w:sz w:val="22"/>
                <w:szCs w:val="22"/>
              </w:rPr>
              <w:t>-</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341"/>
          <w:jc w:val="center"/>
        </w:trPr>
        <w:tc>
          <w:tcPr>
            <w:tcW w:w="0" w:type="auto"/>
            <w:hideMark/>
          </w:tcPr>
          <w:p w:rsidR="0097358E" w:rsidRPr="00222FA0" w:rsidRDefault="0097358E" w:rsidP="005F72DE">
            <w:pPr>
              <w:jc w:val="both"/>
            </w:pPr>
            <w:r w:rsidRPr="00222FA0">
              <w:t xml:space="preserve">No of cases seen by orthodontist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2</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260"/>
          <w:jc w:val="center"/>
        </w:trPr>
        <w:tc>
          <w:tcPr>
            <w:tcW w:w="0" w:type="auto"/>
            <w:hideMark/>
          </w:tcPr>
          <w:p w:rsidR="0097358E" w:rsidRPr="00222FA0" w:rsidRDefault="0097358E" w:rsidP="005F72DE">
            <w:pPr>
              <w:jc w:val="both"/>
              <w:rPr>
                <w:u w:val="single"/>
              </w:rPr>
            </w:pPr>
            <w:r w:rsidRPr="00222FA0">
              <w:rPr>
                <w:u w:val="single"/>
              </w:rPr>
              <w:t xml:space="preserve"> Rehabilitation Recommended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3</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251"/>
          <w:jc w:val="center"/>
        </w:trPr>
        <w:tc>
          <w:tcPr>
            <w:tcW w:w="0" w:type="auto"/>
            <w:hideMark/>
          </w:tcPr>
          <w:p w:rsidR="0097358E" w:rsidRPr="00222FA0" w:rsidRDefault="0097358E" w:rsidP="005F72DE">
            <w:pPr>
              <w:jc w:val="both"/>
            </w:pPr>
            <w:r w:rsidRPr="00222FA0">
              <w:t xml:space="preserve">No of cases recommended for orthodontic treatment </w:t>
            </w:r>
          </w:p>
        </w:tc>
        <w:tc>
          <w:tcPr>
            <w:tcW w:w="2679" w:type="dxa"/>
          </w:tcPr>
          <w:p w:rsidR="0097358E" w:rsidRPr="00222FA0" w:rsidRDefault="0097358E" w:rsidP="0097358E">
            <w:pPr>
              <w:spacing w:line="276" w:lineRule="auto"/>
              <w:jc w:val="center"/>
              <w:rPr>
                <w:bCs/>
                <w:sz w:val="22"/>
                <w:szCs w:val="22"/>
              </w:rPr>
            </w:pPr>
          </w:p>
        </w:tc>
        <w:tc>
          <w:tcPr>
            <w:tcW w:w="1025" w:type="dxa"/>
          </w:tcPr>
          <w:p w:rsidR="0097358E" w:rsidRPr="00222FA0" w:rsidRDefault="0097358E" w:rsidP="0097358E">
            <w:pPr>
              <w:spacing w:line="276" w:lineRule="auto"/>
              <w:rPr>
                <w:b/>
                <w:sz w:val="22"/>
                <w:szCs w:val="22"/>
              </w:rPr>
            </w:pPr>
          </w:p>
        </w:tc>
      </w:tr>
      <w:tr w:rsidR="0097358E" w:rsidRPr="00222FA0" w:rsidTr="00C44DB5">
        <w:trPr>
          <w:trHeight w:val="233"/>
          <w:jc w:val="center"/>
        </w:trPr>
        <w:tc>
          <w:tcPr>
            <w:tcW w:w="0" w:type="auto"/>
            <w:hideMark/>
          </w:tcPr>
          <w:p w:rsidR="0097358E" w:rsidRPr="00222FA0" w:rsidRDefault="0097358E" w:rsidP="005F72DE">
            <w:pPr>
              <w:jc w:val="both"/>
            </w:pPr>
            <w:r w:rsidRPr="00222FA0">
              <w:t>No. of clients recommended for surgery</w:t>
            </w:r>
          </w:p>
        </w:tc>
        <w:tc>
          <w:tcPr>
            <w:tcW w:w="2679" w:type="dxa"/>
          </w:tcPr>
          <w:p w:rsidR="0097358E" w:rsidRPr="00222FA0" w:rsidRDefault="0097358E" w:rsidP="0097358E">
            <w:pPr>
              <w:spacing w:line="276" w:lineRule="auto"/>
              <w:jc w:val="center"/>
              <w:rPr>
                <w:bCs/>
                <w:sz w:val="22"/>
                <w:szCs w:val="22"/>
              </w:rPr>
            </w:pPr>
            <w:r w:rsidRPr="00222FA0">
              <w:rPr>
                <w:bCs/>
                <w:sz w:val="22"/>
                <w:szCs w:val="22"/>
              </w:rPr>
              <w:t>2</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305"/>
          <w:jc w:val="center"/>
        </w:trPr>
        <w:tc>
          <w:tcPr>
            <w:tcW w:w="0" w:type="auto"/>
            <w:hideMark/>
          </w:tcPr>
          <w:p w:rsidR="0097358E" w:rsidRPr="00222FA0" w:rsidRDefault="0097358E" w:rsidP="005F72DE">
            <w:pPr>
              <w:jc w:val="both"/>
            </w:pPr>
            <w:r w:rsidRPr="00222FA0">
              <w:t>No. of clients recommended for speech therapy</w:t>
            </w:r>
          </w:p>
        </w:tc>
        <w:tc>
          <w:tcPr>
            <w:tcW w:w="2679" w:type="dxa"/>
          </w:tcPr>
          <w:p w:rsidR="0097358E" w:rsidRPr="00222FA0" w:rsidRDefault="0097358E" w:rsidP="0097358E">
            <w:pPr>
              <w:spacing w:line="276" w:lineRule="auto"/>
              <w:jc w:val="center"/>
              <w:rPr>
                <w:bCs/>
                <w:sz w:val="22"/>
                <w:szCs w:val="22"/>
              </w:rPr>
            </w:pPr>
            <w:r w:rsidRPr="00222FA0">
              <w:rPr>
                <w:bCs/>
                <w:sz w:val="22"/>
                <w:szCs w:val="22"/>
              </w:rPr>
              <w:t>8</w:t>
            </w:r>
          </w:p>
        </w:tc>
        <w:tc>
          <w:tcPr>
            <w:tcW w:w="1025" w:type="dxa"/>
          </w:tcPr>
          <w:p w:rsidR="0097358E" w:rsidRPr="00222FA0" w:rsidRDefault="0097358E" w:rsidP="0097358E">
            <w:pPr>
              <w:spacing w:line="276" w:lineRule="auto"/>
              <w:jc w:val="center"/>
              <w:rPr>
                <w:b/>
                <w:sz w:val="22"/>
                <w:szCs w:val="22"/>
              </w:rPr>
            </w:pPr>
            <w:r w:rsidRPr="00222FA0">
              <w:rPr>
                <w:b/>
                <w:sz w:val="22"/>
                <w:szCs w:val="22"/>
              </w:rPr>
              <w:t>1</w:t>
            </w:r>
          </w:p>
        </w:tc>
      </w:tr>
      <w:tr w:rsidR="0097358E" w:rsidRPr="00222FA0" w:rsidTr="00C44DB5">
        <w:trPr>
          <w:trHeight w:val="260"/>
          <w:jc w:val="center"/>
        </w:trPr>
        <w:tc>
          <w:tcPr>
            <w:tcW w:w="0" w:type="auto"/>
            <w:hideMark/>
          </w:tcPr>
          <w:p w:rsidR="0097358E" w:rsidRPr="00222FA0" w:rsidRDefault="0097358E" w:rsidP="005F72DE">
            <w:pPr>
              <w:jc w:val="both"/>
            </w:pPr>
            <w:r w:rsidRPr="00222FA0">
              <w:t>No. of client recommended for Prosthesis</w:t>
            </w:r>
          </w:p>
        </w:tc>
        <w:tc>
          <w:tcPr>
            <w:tcW w:w="2679" w:type="dxa"/>
          </w:tcPr>
          <w:p w:rsidR="0097358E" w:rsidRPr="00222FA0" w:rsidRDefault="0097358E" w:rsidP="0097358E">
            <w:pPr>
              <w:spacing w:line="276" w:lineRule="auto"/>
              <w:jc w:val="center"/>
              <w:rPr>
                <w:bCs/>
                <w:sz w:val="22"/>
                <w:szCs w:val="22"/>
              </w:rPr>
            </w:pPr>
            <w:r w:rsidRPr="00222FA0">
              <w:rPr>
                <w:bCs/>
                <w:sz w:val="22"/>
                <w:szCs w:val="22"/>
              </w:rPr>
              <w:t>6</w:t>
            </w:r>
          </w:p>
        </w:tc>
        <w:tc>
          <w:tcPr>
            <w:tcW w:w="1025" w:type="dxa"/>
          </w:tcPr>
          <w:p w:rsidR="0097358E" w:rsidRPr="00222FA0" w:rsidRDefault="0097358E" w:rsidP="0097358E">
            <w:pPr>
              <w:spacing w:line="276" w:lineRule="auto"/>
              <w:jc w:val="center"/>
              <w:rPr>
                <w:b/>
                <w:sz w:val="22"/>
                <w:szCs w:val="22"/>
              </w:rPr>
            </w:pPr>
            <w:r w:rsidRPr="00222FA0">
              <w:rPr>
                <w:b/>
                <w:sz w:val="22"/>
                <w:szCs w:val="22"/>
              </w:rPr>
              <w:t>2</w:t>
            </w:r>
          </w:p>
        </w:tc>
      </w:tr>
      <w:tr w:rsidR="0097358E" w:rsidRPr="00222FA0" w:rsidTr="00C44DB5">
        <w:trPr>
          <w:trHeight w:val="332"/>
          <w:jc w:val="center"/>
        </w:trPr>
        <w:tc>
          <w:tcPr>
            <w:tcW w:w="0" w:type="auto"/>
            <w:hideMark/>
          </w:tcPr>
          <w:p w:rsidR="0097358E" w:rsidRPr="00222FA0" w:rsidRDefault="0097358E" w:rsidP="005F72DE">
            <w:pPr>
              <w:jc w:val="both"/>
              <w:rPr>
                <w:b/>
                <w:u w:val="single"/>
              </w:rPr>
            </w:pPr>
            <w:r w:rsidRPr="00222FA0">
              <w:rPr>
                <w:b/>
                <w:u w:val="single"/>
              </w:rPr>
              <w:t xml:space="preserve">Details of rehabilitation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341"/>
          <w:jc w:val="center"/>
        </w:trPr>
        <w:tc>
          <w:tcPr>
            <w:tcW w:w="0" w:type="auto"/>
            <w:hideMark/>
          </w:tcPr>
          <w:p w:rsidR="0097358E" w:rsidRPr="00222FA0" w:rsidRDefault="0097358E" w:rsidP="005F72DE">
            <w:pPr>
              <w:jc w:val="both"/>
            </w:pPr>
            <w:r w:rsidRPr="00222FA0">
              <w:t>No. of session taken for preparation of prosthesis</w:t>
            </w:r>
          </w:p>
        </w:tc>
        <w:tc>
          <w:tcPr>
            <w:tcW w:w="2679" w:type="dxa"/>
          </w:tcPr>
          <w:p w:rsidR="0097358E" w:rsidRPr="00222FA0" w:rsidRDefault="0097358E" w:rsidP="0097358E">
            <w:pPr>
              <w:spacing w:line="276" w:lineRule="auto"/>
              <w:jc w:val="center"/>
              <w:rPr>
                <w:bCs/>
                <w:sz w:val="22"/>
                <w:szCs w:val="22"/>
              </w:rPr>
            </w:pPr>
          </w:p>
        </w:tc>
        <w:tc>
          <w:tcPr>
            <w:tcW w:w="1025" w:type="dxa"/>
          </w:tcPr>
          <w:p w:rsidR="0097358E" w:rsidRPr="00222FA0" w:rsidRDefault="0097358E" w:rsidP="0097358E">
            <w:pPr>
              <w:spacing w:line="276" w:lineRule="auto"/>
              <w:rPr>
                <w:b/>
                <w:sz w:val="22"/>
                <w:szCs w:val="22"/>
              </w:rPr>
            </w:pPr>
          </w:p>
        </w:tc>
      </w:tr>
      <w:tr w:rsidR="0097358E" w:rsidRPr="00222FA0" w:rsidTr="00C44DB5">
        <w:trPr>
          <w:trHeight w:val="260"/>
          <w:jc w:val="center"/>
        </w:trPr>
        <w:tc>
          <w:tcPr>
            <w:tcW w:w="0" w:type="auto"/>
            <w:hideMark/>
          </w:tcPr>
          <w:p w:rsidR="0097358E" w:rsidRPr="00222FA0" w:rsidRDefault="0097358E" w:rsidP="005F72DE">
            <w:pPr>
              <w:jc w:val="both"/>
            </w:pPr>
            <w:r w:rsidRPr="00222FA0">
              <w:t>No. of speech prosthesis prepared</w:t>
            </w:r>
          </w:p>
        </w:tc>
        <w:tc>
          <w:tcPr>
            <w:tcW w:w="2679" w:type="dxa"/>
          </w:tcPr>
          <w:p w:rsidR="0097358E" w:rsidRPr="00222FA0" w:rsidRDefault="0097358E" w:rsidP="0097358E">
            <w:pPr>
              <w:spacing w:line="276" w:lineRule="auto"/>
              <w:jc w:val="center"/>
              <w:rPr>
                <w:bCs/>
                <w:sz w:val="22"/>
                <w:szCs w:val="22"/>
              </w:rPr>
            </w:pPr>
            <w:r w:rsidRPr="00222FA0">
              <w:rPr>
                <w:bCs/>
                <w:sz w:val="22"/>
                <w:szCs w:val="22"/>
              </w:rPr>
              <w:t>-</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251"/>
          <w:jc w:val="center"/>
        </w:trPr>
        <w:tc>
          <w:tcPr>
            <w:tcW w:w="0" w:type="auto"/>
            <w:hideMark/>
          </w:tcPr>
          <w:p w:rsidR="0097358E" w:rsidRPr="00222FA0" w:rsidRDefault="0097358E" w:rsidP="005F72DE">
            <w:pPr>
              <w:jc w:val="both"/>
            </w:pPr>
            <w:r w:rsidRPr="00222FA0">
              <w:t>No. of cases attended speech and lang. therapy</w:t>
            </w:r>
          </w:p>
        </w:tc>
        <w:tc>
          <w:tcPr>
            <w:tcW w:w="2679" w:type="dxa"/>
          </w:tcPr>
          <w:p w:rsidR="0097358E" w:rsidRPr="00222FA0" w:rsidRDefault="0097358E" w:rsidP="0097358E">
            <w:pPr>
              <w:spacing w:line="276" w:lineRule="auto"/>
              <w:jc w:val="center"/>
              <w:rPr>
                <w:bCs/>
                <w:sz w:val="22"/>
                <w:szCs w:val="22"/>
              </w:rPr>
            </w:pPr>
            <w:r w:rsidRPr="00222FA0">
              <w:rPr>
                <w:bCs/>
                <w:sz w:val="22"/>
                <w:szCs w:val="22"/>
              </w:rPr>
              <w:t>-</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233"/>
          <w:jc w:val="center"/>
        </w:trPr>
        <w:tc>
          <w:tcPr>
            <w:tcW w:w="0" w:type="auto"/>
            <w:hideMark/>
          </w:tcPr>
          <w:p w:rsidR="0097358E" w:rsidRPr="00222FA0" w:rsidRDefault="0097358E" w:rsidP="005F72DE">
            <w:pPr>
              <w:jc w:val="both"/>
            </w:pPr>
            <w:r w:rsidRPr="00222FA0">
              <w:t xml:space="preserve">Total No of cases attended Demonstration therapy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16</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305"/>
          <w:jc w:val="center"/>
        </w:trPr>
        <w:tc>
          <w:tcPr>
            <w:tcW w:w="0" w:type="auto"/>
            <w:hideMark/>
          </w:tcPr>
          <w:p w:rsidR="0097358E" w:rsidRPr="00222FA0" w:rsidRDefault="0097358E" w:rsidP="005F72DE">
            <w:pPr>
              <w:jc w:val="both"/>
            </w:pPr>
            <w:r w:rsidRPr="00222FA0">
              <w:t xml:space="preserve">No of sessions ( D.T )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3</w:t>
            </w:r>
          </w:p>
        </w:tc>
        <w:tc>
          <w:tcPr>
            <w:tcW w:w="1025" w:type="dxa"/>
          </w:tcPr>
          <w:p w:rsidR="0097358E" w:rsidRPr="00222FA0" w:rsidRDefault="0097358E" w:rsidP="0097358E">
            <w:pPr>
              <w:spacing w:line="276" w:lineRule="auto"/>
              <w:jc w:val="center"/>
              <w:rPr>
                <w:b/>
                <w:sz w:val="22"/>
                <w:szCs w:val="22"/>
              </w:rPr>
            </w:pPr>
            <w:r w:rsidRPr="00222FA0">
              <w:rPr>
                <w:b/>
                <w:sz w:val="22"/>
                <w:szCs w:val="22"/>
              </w:rPr>
              <w:t>-</w:t>
            </w:r>
          </w:p>
        </w:tc>
      </w:tr>
      <w:tr w:rsidR="0097358E" w:rsidRPr="00222FA0" w:rsidTr="00C44DB5">
        <w:trPr>
          <w:trHeight w:val="260"/>
          <w:jc w:val="center"/>
        </w:trPr>
        <w:tc>
          <w:tcPr>
            <w:tcW w:w="0" w:type="auto"/>
            <w:hideMark/>
          </w:tcPr>
          <w:p w:rsidR="0097358E" w:rsidRPr="00222FA0" w:rsidRDefault="0097358E" w:rsidP="005F72DE">
            <w:pPr>
              <w:jc w:val="both"/>
            </w:pPr>
            <w:r w:rsidRPr="00222FA0">
              <w:t>No of speech and language therapy sessions held</w:t>
            </w:r>
          </w:p>
        </w:tc>
        <w:tc>
          <w:tcPr>
            <w:tcW w:w="2679" w:type="dxa"/>
          </w:tcPr>
          <w:p w:rsidR="0097358E" w:rsidRPr="00222FA0" w:rsidRDefault="0097358E" w:rsidP="0097358E">
            <w:pPr>
              <w:spacing w:line="276" w:lineRule="auto"/>
              <w:jc w:val="center"/>
              <w:rPr>
                <w:bCs/>
                <w:sz w:val="22"/>
                <w:szCs w:val="22"/>
              </w:rPr>
            </w:pPr>
            <w:r w:rsidRPr="00222FA0">
              <w:rPr>
                <w:bCs/>
                <w:sz w:val="22"/>
                <w:szCs w:val="22"/>
              </w:rPr>
              <w:t>12</w:t>
            </w:r>
          </w:p>
        </w:tc>
        <w:tc>
          <w:tcPr>
            <w:tcW w:w="1025" w:type="dxa"/>
          </w:tcPr>
          <w:p w:rsidR="0097358E" w:rsidRPr="00222FA0" w:rsidRDefault="0097358E" w:rsidP="0097358E">
            <w:pPr>
              <w:pStyle w:val="ListParagraph"/>
              <w:numPr>
                <w:ilvl w:val="0"/>
                <w:numId w:val="45"/>
              </w:numPr>
              <w:spacing w:after="0"/>
              <w:jc w:val="center"/>
              <w:rPr>
                <w:b/>
              </w:rPr>
            </w:pPr>
            <w:r w:rsidRPr="00222FA0">
              <w:rPr>
                <w:b/>
              </w:rPr>
              <w:t xml:space="preserve">                                                                                                                                                                              </w:t>
            </w:r>
          </w:p>
        </w:tc>
      </w:tr>
      <w:tr w:rsidR="0097358E" w:rsidRPr="00222FA0" w:rsidTr="00C44DB5">
        <w:trPr>
          <w:trHeight w:val="242"/>
          <w:jc w:val="center"/>
        </w:trPr>
        <w:tc>
          <w:tcPr>
            <w:tcW w:w="0" w:type="auto"/>
            <w:hideMark/>
          </w:tcPr>
          <w:p w:rsidR="0097358E" w:rsidRPr="00222FA0" w:rsidRDefault="0097358E" w:rsidP="005F72DE">
            <w:pPr>
              <w:jc w:val="both"/>
              <w:rPr>
                <w:u w:val="single"/>
              </w:rPr>
            </w:pPr>
            <w:r w:rsidRPr="00222FA0">
              <w:rPr>
                <w:u w:val="single"/>
              </w:rPr>
              <w:t xml:space="preserve">Manpower development </w:t>
            </w:r>
          </w:p>
        </w:tc>
        <w:tc>
          <w:tcPr>
            <w:tcW w:w="2679" w:type="dxa"/>
          </w:tcPr>
          <w:p w:rsidR="0097358E" w:rsidRPr="00222FA0" w:rsidRDefault="0097358E" w:rsidP="0097358E">
            <w:pPr>
              <w:spacing w:line="276" w:lineRule="auto"/>
              <w:jc w:val="center"/>
              <w:rPr>
                <w:bCs/>
                <w:sz w:val="22"/>
                <w:szCs w:val="22"/>
              </w:rPr>
            </w:pPr>
            <w:r w:rsidRPr="00222FA0">
              <w:rPr>
                <w:bCs/>
                <w:sz w:val="22"/>
                <w:szCs w:val="22"/>
              </w:rPr>
              <w:t>28(Students)+    88(Research officers)</w:t>
            </w:r>
          </w:p>
        </w:tc>
        <w:tc>
          <w:tcPr>
            <w:tcW w:w="1025" w:type="dxa"/>
          </w:tcPr>
          <w:p w:rsidR="0097358E" w:rsidRPr="00222FA0" w:rsidRDefault="0097358E" w:rsidP="0097358E">
            <w:pPr>
              <w:spacing w:line="276" w:lineRule="auto"/>
              <w:jc w:val="center"/>
              <w:rPr>
                <w:b/>
                <w:sz w:val="22"/>
                <w:szCs w:val="22"/>
              </w:rPr>
            </w:pPr>
          </w:p>
        </w:tc>
      </w:tr>
      <w:tr w:rsidR="0097358E" w:rsidRPr="00222FA0" w:rsidTr="00C44DB5">
        <w:trPr>
          <w:trHeight w:val="323"/>
          <w:jc w:val="center"/>
        </w:trPr>
        <w:tc>
          <w:tcPr>
            <w:tcW w:w="0" w:type="auto"/>
            <w:tcBorders>
              <w:bottom w:val="single" w:sz="4" w:space="0" w:color="auto"/>
            </w:tcBorders>
            <w:hideMark/>
          </w:tcPr>
          <w:p w:rsidR="0097358E" w:rsidRPr="00222FA0" w:rsidRDefault="0097358E" w:rsidP="005F72DE">
            <w:pPr>
              <w:jc w:val="both"/>
            </w:pPr>
            <w:r w:rsidRPr="00222FA0">
              <w:t>No of postgraduate students trained</w:t>
            </w:r>
          </w:p>
        </w:tc>
        <w:tc>
          <w:tcPr>
            <w:tcW w:w="3704" w:type="dxa"/>
            <w:gridSpan w:val="2"/>
            <w:tcBorders>
              <w:bottom w:val="single" w:sz="4" w:space="0" w:color="auto"/>
            </w:tcBorders>
          </w:tcPr>
          <w:p w:rsidR="0097358E" w:rsidRPr="00222FA0" w:rsidRDefault="0097358E" w:rsidP="0097358E">
            <w:pPr>
              <w:spacing w:line="276" w:lineRule="auto"/>
              <w:jc w:val="center"/>
              <w:rPr>
                <w:bCs/>
                <w:sz w:val="22"/>
                <w:szCs w:val="22"/>
              </w:rPr>
            </w:pPr>
          </w:p>
        </w:tc>
      </w:tr>
    </w:tbl>
    <w:p w:rsidR="00847C0E" w:rsidRPr="004A5D5A" w:rsidRDefault="00847C0E" w:rsidP="005F72DE"/>
    <w:tbl>
      <w:tblPr>
        <w:tblW w:w="0" w:type="auto"/>
        <w:jc w:val="center"/>
        <w:tblBorders>
          <w:top w:val="single" w:sz="4" w:space="0" w:color="auto"/>
          <w:bottom w:val="single" w:sz="4" w:space="0" w:color="auto"/>
        </w:tblBorders>
        <w:tblLook w:val="04A0"/>
      </w:tblPr>
      <w:tblGrid>
        <w:gridCol w:w="3635"/>
        <w:gridCol w:w="667"/>
      </w:tblGrid>
      <w:tr w:rsidR="0097358E" w:rsidRPr="00222FA0" w:rsidTr="0097358E">
        <w:trPr>
          <w:trHeight w:val="251"/>
          <w:jc w:val="center"/>
        </w:trPr>
        <w:tc>
          <w:tcPr>
            <w:tcW w:w="3635" w:type="dxa"/>
            <w:hideMark/>
          </w:tcPr>
          <w:p w:rsidR="0097358E" w:rsidRPr="00222FA0" w:rsidRDefault="0097358E" w:rsidP="005F72DE">
            <w:r w:rsidRPr="00222FA0">
              <w:t>Total number of cases seen</w:t>
            </w:r>
          </w:p>
        </w:tc>
        <w:tc>
          <w:tcPr>
            <w:tcW w:w="667" w:type="dxa"/>
          </w:tcPr>
          <w:p w:rsidR="0097358E" w:rsidRPr="00222FA0" w:rsidRDefault="0097358E" w:rsidP="0097358E">
            <w:pPr>
              <w:spacing w:line="276" w:lineRule="auto"/>
              <w:jc w:val="center"/>
              <w:rPr>
                <w:bCs/>
              </w:rPr>
            </w:pPr>
            <w:r w:rsidRPr="00222FA0">
              <w:rPr>
                <w:bCs/>
              </w:rPr>
              <w:t>15</w:t>
            </w:r>
          </w:p>
        </w:tc>
      </w:tr>
      <w:tr w:rsidR="0097358E" w:rsidRPr="00222FA0" w:rsidTr="0097358E">
        <w:trPr>
          <w:trHeight w:val="266"/>
          <w:jc w:val="center"/>
        </w:trPr>
        <w:tc>
          <w:tcPr>
            <w:tcW w:w="3635" w:type="dxa"/>
            <w:hideMark/>
          </w:tcPr>
          <w:p w:rsidR="0097358E" w:rsidRPr="00222FA0" w:rsidRDefault="0097358E" w:rsidP="005F72DE">
            <w:r w:rsidRPr="00222FA0">
              <w:t>Total number of sessions</w:t>
            </w:r>
          </w:p>
        </w:tc>
        <w:tc>
          <w:tcPr>
            <w:tcW w:w="667" w:type="dxa"/>
          </w:tcPr>
          <w:p w:rsidR="0097358E" w:rsidRPr="00222FA0" w:rsidRDefault="0097358E" w:rsidP="0097358E">
            <w:pPr>
              <w:spacing w:line="276" w:lineRule="auto"/>
              <w:jc w:val="center"/>
              <w:rPr>
                <w:bCs/>
              </w:rPr>
            </w:pPr>
            <w:r w:rsidRPr="00222FA0">
              <w:rPr>
                <w:bCs/>
              </w:rPr>
              <w:t>116</w:t>
            </w:r>
          </w:p>
        </w:tc>
      </w:tr>
      <w:tr w:rsidR="0097358E" w:rsidRPr="00222FA0" w:rsidTr="0097358E">
        <w:trPr>
          <w:trHeight w:val="251"/>
          <w:jc w:val="center"/>
        </w:trPr>
        <w:tc>
          <w:tcPr>
            <w:tcW w:w="3635" w:type="dxa"/>
            <w:hideMark/>
          </w:tcPr>
          <w:p w:rsidR="0097358E" w:rsidRPr="00222FA0" w:rsidRDefault="0097358E" w:rsidP="005F72DE">
            <w:r w:rsidRPr="00222FA0">
              <w:t>Daily average sessions</w:t>
            </w:r>
          </w:p>
        </w:tc>
        <w:tc>
          <w:tcPr>
            <w:tcW w:w="667" w:type="dxa"/>
          </w:tcPr>
          <w:p w:rsidR="0097358E" w:rsidRPr="00222FA0" w:rsidRDefault="0097358E" w:rsidP="0097358E">
            <w:pPr>
              <w:spacing w:line="276" w:lineRule="auto"/>
              <w:jc w:val="center"/>
              <w:rPr>
                <w:bCs/>
              </w:rPr>
            </w:pPr>
            <w:r w:rsidRPr="00222FA0">
              <w:rPr>
                <w:bCs/>
              </w:rPr>
              <w:t>06</w:t>
            </w:r>
          </w:p>
        </w:tc>
      </w:tr>
      <w:tr w:rsidR="0097358E" w:rsidRPr="00222FA0" w:rsidTr="0097358E">
        <w:trPr>
          <w:trHeight w:val="266"/>
          <w:jc w:val="center"/>
        </w:trPr>
        <w:tc>
          <w:tcPr>
            <w:tcW w:w="3635" w:type="dxa"/>
            <w:hideMark/>
          </w:tcPr>
          <w:p w:rsidR="0097358E" w:rsidRPr="00222FA0" w:rsidRDefault="0097358E" w:rsidP="005F72DE">
            <w:r w:rsidRPr="00222FA0">
              <w:t>Number of DT cases</w:t>
            </w:r>
          </w:p>
        </w:tc>
        <w:tc>
          <w:tcPr>
            <w:tcW w:w="667" w:type="dxa"/>
          </w:tcPr>
          <w:p w:rsidR="0097358E" w:rsidRPr="00222FA0" w:rsidRDefault="0097358E" w:rsidP="0097358E">
            <w:pPr>
              <w:spacing w:line="276" w:lineRule="auto"/>
              <w:jc w:val="center"/>
              <w:rPr>
                <w:bCs/>
              </w:rPr>
            </w:pPr>
            <w:r w:rsidRPr="00222FA0">
              <w:rPr>
                <w:bCs/>
              </w:rPr>
              <w:t>03</w:t>
            </w:r>
          </w:p>
        </w:tc>
      </w:tr>
      <w:tr w:rsidR="0097358E" w:rsidRPr="00222FA0" w:rsidTr="0097358E">
        <w:trPr>
          <w:trHeight w:val="251"/>
          <w:jc w:val="center"/>
        </w:trPr>
        <w:tc>
          <w:tcPr>
            <w:tcW w:w="3635" w:type="dxa"/>
            <w:hideMark/>
          </w:tcPr>
          <w:p w:rsidR="0097358E" w:rsidRPr="00222FA0" w:rsidRDefault="0097358E" w:rsidP="005F72DE">
            <w:r w:rsidRPr="00222FA0">
              <w:lastRenderedPageBreak/>
              <w:t>Number of new cases</w:t>
            </w:r>
          </w:p>
        </w:tc>
        <w:tc>
          <w:tcPr>
            <w:tcW w:w="667" w:type="dxa"/>
          </w:tcPr>
          <w:p w:rsidR="0097358E" w:rsidRPr="00222FA0" w:rsidRDefault="0097358E" w:rsidP="0097358E">
            <w:pPr>
              <w:spacing w:line="276" w:lineRule="auto"/>
              <w:jc w:val="center"/>
              <w:rPr>
                <w:bCs/>
              </w:rPr>
            </w:pPr>
            <w:r w:rsidRPr="00222FA0">
              <w:rPr>
                <w:bCs/>
              </w:rPr>
              <w:t>04</w:t>
            </w:r>
          </w:p>
        </w:tc>
      </w:tr>
      <w:tr w:rsidR="0097358E" w:rsidRPr="00222FA0" w:rsidTr="0097358E">
        <w:trPr>
          <w:trHeight w:val="266"/>
          <w:jc w:val="center"/>
        </w:trPr>
        <w:tc>
          <w:tcPr>
            <w:tcW w:w="3635" w:type="dxa"/>
            <w:hideMark/>
          </w:tcPr>
          <w:p w:rsidR="0097358E" w:rsidRPr="00222FA0" w:rsidRDefault="0097358E" w:rsidP="005F72DE">
            <w:r w:rsidRPr="00222FA0">
              <w:t>Number of repeat cases</w:t>
            </w:r>
          </w:p>
        </w:tc>
        <w:tc>
          <w:tcPr>
            <w:tcW w:w="667" w:type="dxa"/>
          </w:tcPr>
          <w:p w:rsidR="0097358E" w:rsidRPr="00222FA0" w:rsidRDefault="0097358E" w:rsidP="0097358E">
            <w:pPr>
              <w:spacing w:line="276" w:lineRule="auto"/>
              <w:jc w:val="center"/>
              <w:rPr>
                <w:bCs/>
              </w:rPr>
            </w:pPr>
            <w:r w:rsidRPr="00222FA0">
              <w:rPr>
                <w:bCs/>
              </w:rPr>
              <w:t>12</w:t>
            </w:r>
          </w:p>
        </w:tc>
      </w:tr>
      <w:tr w:rsidR="0097358E" w:rsidRPr="00222FA0" w:rsidTr="0097358E">
        <w:trPr>
          <w:trHeight w:val="266"/>
          <w:jc w:val="center"/>
        </w:trPr>
        <w:tc>
          <w:tcPr>
            <w:tcW w:w="3635" w:type="dxa"/>
            <w:hideMark/>
          </w:tcPr>
          <w:p w:rsidR="0097358E" w:rsidRPr="00222FA0" w:rsidRDefault="0097358E" w:rsidP="005F72DE">
            <w:r w:rsidRPr="00222FA0">
              <w:t>Number of cases discharged</w:t>
            </w:r>
          </w:p>
        </w:tc>
        <w:tc>
          <w:tcPr>
            <w:tcW w:w="667" w:type="dxa"/>
          </w:tcPr>
          <w:p w:rsidR="0097358E" w:rsidRPr="00222FA0" w:rsidRDefault="0097358E" w:rsidP="0097358E">
            <w:pPr>
              <w:spacing w:line="276" w:lineRule="auto"/>
              <w:jc w:val="center"/>
              <w:rPr>
                <w:bCs/>
              </w:rPr>
            </w:pPr>
            <w:r w:rsidRPr="00222FA0">
              <w:rPr>
                <w:bCs/>
              </w:rPr>
              <w:t>02</w:t>
            </w:r>
          </w:p>
        </w:tc>
      </w:tr>
      <w:tr w:rsidR="0097358E" w:rsidRPr="00222FA0" w:rsidTr="0097358E">
        <w:trPr>
          <w:trHeight w:val="251"/>
          <w:jc w:val="center"/>
        </w:trPr>
        <w:tc>
          <w:tcPr>
            <w:tcW w:w="3635" w:type="dxa"/>
            <w:hideMark/>
          </w:tcPr>
          <w:p w:rsidR="0097358E" w:rsidRPr="00222FA0" w:rsidRDefault="0097358E" w:rsidP="005F72DE">
            <w:r w:rsidRPr="00222FA0">
              <w:t>Number of cases discontinued</w:t>
            </w:r>
          </w:p>
        </w:tc>
        <w:tc>
          <w:tcPr>
            <w:tcW w:w="667" w:type="dxa"/>
          </w:tcPr>
          <w:p w:rsidR="0097358E" w:rsidRPr="00222FA0" w:rsidRDefault="0097358E" w:rsidP="0097358E">
            <w:pPr>
              <w:spacing w:line="276" w:lineRule="auto"/>
              <w:jc w:val="center"/>
              <w:rPr>
                <w:bCs/>
              </w:rPr>
            </w:pPr>
            <w:r w:rsidRPr="00222FA0">
              <w:rPr>
                <w:bCs/>
              </w:rPr>
              <w:t>-</w:t>
            </w:r>
          </w:p>
        </w:tc>
      </w:tr>
      <w:tr w:rsidR="0097358E" w:rsidRPr="00222FA0" w:rsidTr="0097358E">
        <w:trPr>
          <w:trHeight w:val="266"/>
          <w:jc w:val="center"/>
        </w:trPr>
        <w:tc>
          <w:tcPr>
            <w:tcW w:w="3635" w:type="dxa"/>
            <w:hideMark/>
          </w:tcPr>
          <w:p w:rsidR="0097358E" w:rsidRPr="00222FA0" w:rsidRDefault="0097358E" w:rsidP="005F72DE">
            <w:r w:rsidRPr="00222FA0">
              <w:t>Number of working days</w:t>
            </w:r>
          </w:p>
        </w:tc>
        <w:tc>
          <w:tcPr>
            <w:tcW w:w="667" w:type="dxa"/>
          </w:tcPr>
          <w:p w:rsidR="0097358E" w:rsidRPr="00222FA0" w:rsidRDefault="0097358E" w:rsidP="0097358E">
            <w:pPr>
              <w:spacing w:line="276" w:lineRule="auto"/>
              <w:jc w:val="center"/>
              <w:rPr>
                <w:bCs/>
              </w:rPr>
            </w:pPr>
            <w:r w:rsidRPr="00222FA0">
              <w:rPr>
                <w:bCs/>
              </w:rPr>
              <w:t>21</w:t>
            </w:r>
          </w:p>
        </w:tc>
      </w:tr>
      <w:tr w:rsidR="0097358E" w:rsidRPr="00222FA0" w:rsidTr="0097358E">
        <w:trPr>
          <w:trHeight w:val="281"/>
          <w:jc w:val="center"/>
        </w:trPr>
        <w:tc>
          <w:tcPr>
            <w:tcW w:w="3635" w:type="dxa"/>
            <w:hideMark/>
          </w:tcPr>
          <w:p w:rsidR="0097358E" w:rsidRPr="00222FA0" w:rsidRDefault="0097358E" w:rsidP="005F72DE">
            <w:r w:rsidRPr="00222FA0">
              <w:t>Number of students posted</w:t>
            </w:r>
          </w:p>
        </w:tc>
        <w:tc>
          <w:tcPr>
            <w:tcW w:w="667" w:type="dxa"/>
          </w:tcPr>
          <w:p w:rsidR="0097358E" w:rsidRPr="00222FA0" w:rsidRDefault="0097358E" w:rsidP="0097358E">
            <w:pPr>
              <w:spacing w:line="276" w:lineRule="auto"/>
              <w:jc w:val="center"/>
              <w:rPr>
                <w:bCs/>
              </w:rPr>
            </w:pPr>
            <w:r w:rsidRPr="00222FA0">
              <w:rPr>
                <w:bCs/>
              </w:rPr>
              <w:t>07</w:t>
            </w:r>
          </w:p>
        </w:tc>
      </w:tr>
    </w:tbl>
    <w:p w:rsidR="00847C0E" w:rsidRPr="004A5D5A" w:rsidRDefault="00847C0E" w:rsidP="005F72DE"/>
    <w:p w:rsidR="005A0A0A" w:rsidRDefault="005A0A0A" w:rsidP="000C5700">
      <w:pPr>
        <w:pStyle w:val="ListParagraph"/>
        <w:tabs>
          <w:tab w:val="left" w:pos="720"/>
        </w:tabs>
        <w:spacing w:after="0" w:line="240" w:lineRule="auto"/>
        <w:ind w:left="0"/>
        <w:rPr>
          <w:rFonts w:ascii="Times New Roman" w:hAnsi="Times New Roman"/>
          <w:b/>
          <w:sz w:val="24"/>
          <w:szCs w:val="24"/>
        </w:rPr>
      </w:pPr>
    </w:p>
    <w:p w:rsidR="005A0A0A" w:rsidRDefault="005A0A0A" w:rsidP="000C5700">
      <w:pPr>
        <w:pStyle w:val="ListParagraph"/>
        <w:tabs>
          <w:tab w:val="left" w:pos="720"/>
        </w:tabs>
        <w:spacing w:after="0" w:line="240" w:lineRule="auto"/>
        <w:ind w:left="0"/>
        <w:rPr>
          <w:rFonts w:ascii="Times New Roman" w:hAnsi="Times New Roman"/>
          <w:b/>
          <w:sz w:val="24"/>
          <w:szCs w:val="24"/>
        </w:rPr>
      </w:pPr>
    </w:p>
    <w:p w:rsidR="005A0A0A" w:rsidRDefault="005A0A0A" w:rsidP="000C5700">
      <w:pPr>
        <w:pStyle w:val="ListParagraph"/>
        <w:tabs>
          <w:tab w:val="left" w:pos="720"/>
        </w:tabs>
        <w:spacing w:after="0" w:line="240" w:lineRule="auto"/>
        <w:ind w:left="0"/>
        <w:rPr>
          <w:rFonts w:ascii="Times New Roman" w:hAnsi="Times New Roman"/>
          <w:b/>
          <w:sz w:val="24"/>
          <w:szCs w:val="24"/>
        </w:rPr>
      </w:pPr>
    </w:p>
    <w:p w:rsidR="008F038F" w:rsidRDefault="002E0F8D" w:rsidP="000C5700">
      <w:pPr>
        <w:pStyle w:val="ListParagraph"/>
        <w:tabs>
          <w:tab w:val="left" w:pos="720"/>
        </w:tabs>
        <w:spacing w:after="0" w:line="240" w:lineRule="auto"/>
        <w:ind w:left="0"/>
        <w:rPr>
          <w:rFonts w:ascii="Times New Roman" w:hAnsi="Times New Roman"/>
          <w:b/>
          <w:sz w:val="24"/>
          <w:szCs w:val="24"/>
        </w:rPr>
      </w:pPr>
      <w:proofErr w:type="spellStart"/>
      <w:r w:rsidRPr="009B0D5D">
        <w:rPr>
          <w:rFonts w:ascii="Times New Roman" w:hAnsi="Times New Roman"/>
          <w:b/>
          <w:sz w:val="24"/>
          <w:szCs w:val="24"/>
        </w:rPr>
        <w:t>Dysphagia</w:t>
      </w:r>
      <w:proofErr w:type="spellEnd"/>
      <w:r w:rsidRPr="009B0D5D">
        <w:rPr>
          <w:rFonts w:ascii="Times New Roman" w:hAnsi="Times New Roman"/>
          <w:b/>
          <w:sz w:val="24"/>
          <w:szCs w:val="24"/>
        </w:rPr>
        <w:t xml:space="preserve"> Unit:</w:t>
      </w:r>
      <w:r w:rsidR="008F038F" w:rsidRPr="009B0D5D">
        <w:rPr>
          <w:rFonts w:ascii="Times New Roman" w:hAnsi="Times New Roman"/>
          <w:b/>
          <w:sz w:val="24"/>
          <w:szCs w:val="24"/>
        </w:rPr>
        <w:t xml:space="preserve"> </w:t>
      </w:r>
    </w:p>
    <w:tbl>
      <w:tblPr>
        <w:tblStyle w:val="TableGrid"/>
        <w:tblW w:w="0" w:type="auto"/>
        <w:tblLook w:val="04A0"/>
      </w:tblPr>
      <w:tblGrid>
        <w:gridCol w:w="890"/>
        <w:gridCol w:w="4295"/>
        <w:gridCol w:w="1318"/>
        <w:gridCol w:w="2016"/>
      </w:tblGrid>
      <w:tr w:rsidR="00E86559" w:rsidRPr="00E86559" w:rsidTr="005D0F0E">
        <w:tc>
          <w:tcPr>
            <w:tcW w:w="0" w:type="auto"/>
            <w:vMerge w:val="restart"/>
          </w:tcPr>
          <w:p w:rsidR="00E86559" w:rsidRPr="005A0A0A" w:rsidRDefault="00E86559" w:rsidP="005A0A0A">
            <w:pPr>
              <w:tabs>
                <w:tab w:val="left" w:pos="720"/>
              </w:tabs>
            </w:pPr>
            <w:r w:rsidRPr="005A0A0A">
              <w:t>Sl. No.</w:t>
            </w:r>
          </w:p>
        </w:tc>
        <w:tc>
          <w:tcPr>
            <w:tcW w:w="0" w:type="auto"/>
            <w:vMerge w:val="restart"/>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Details</w:t>
            </w:r>
          </w:p>
        </w:tc>
        <w:tc>
          <w:tcPr>
            <w:tcW w:w="0" w:type="auto"/>
            <w:gridSpan w:val="2"/>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Statistics</w:t>
            </w:r>
          </w:p>
        </w:tc>
      </w:tr>
      <w:tr w:rsidR="00E86559" w:rsidRPr="00E86559" w:rsidTr="005D0F0E">
        <w:tc>
          <w:tcPr>
            <w:tcW w:w="0" w:type="auto"/>
            <w:vMerge/>
          </w:tcPr>
          <w:p w:rsidR="00E86559" w:rsidRPr="00E86559" w:rsidRDefault="00E86559" w:rsidP="005A0A0A">
            <w:pPr>
              <w:pStyle w:val="ListParagraph"/>
              <w:tabs>
                <w:tab w:val="left" w:pos="720"/>
              </w:tabs>
              <w:spacing w:after="0" w:line="240" w:lineRule="auto"/>
              <w:rPr>
                <w:rFonts w:ascii="Times New Roman" w:hAnsi="Times New Roman"/>
              </w:rPr>
            </w:pPr>
          </w:p>
        </w:tc>
        <w:tc>
          <w:tcPr>
            <w:tcW w:w="0" w:type="auto"/>
            <w:vMerge/>
          </w:tcPr>
          <w:p w:rsidR="00E86559" w:rsidRPr="00E86559" w:rsidRDefault="00E86559" w:rsidP="005A0A0A">
            <w:pPr>
              <w:pStyle w:val="ListParagraph"/>
              <w:tabs>
                <w:tab w:val="left" w:pos="720"/>
              </w:tabs>
              <w:spacing w:after="0" w:line="240" w:lineRule="auto"/>
              <w:rPr>
                <w:rFonts w:ascii="Times New Roman" w:hAnsi="Times New Roman"/>
              </w:rPr>
            </w:pPr>
          </w:p>
        </w:tc>
        <w:tc>
          <w:tcPr>
            <w:tcW w:w="0" w:type="auto"/>
          </w:tcPr>
          <w:p w:rsidR="00E86559" w:rsidRPr="005A0A0A" w:rsidRDefault="00E86559" w:rsidP="005A0A0A">
            <w:pPr>
              <w:tabs>
                <w:tab w:val="left" w:pos="720"/>
              </w:tabs>
            </w:pPr>
            <w:proofErr w:type="spellStart"/>
            <w:r w:rsidRPr="005A0A0A">
              <w:t>Paediatric</w:t>
            </w:r>
            <w:proofErr w:type="spellEnd"/>
            <w:r w:rsidRPr="005A0A0A">
              <w:t xml:space="preserve"> </w:t>
            </w:r>
          </w:p>
          <w:p w:rsidR="00E86559" w:rsidRPr="005A0A0A" w:rsidRDefault="00E86559" w:rsidP="005A0A0A">
            <w:pPr>
              <w:tabs>
                <w:tab w:val="left" w:pos="720"/>
              </w:tabs>
            </w:pPr>
            <w:r w:rsidRPr="005A0A0A">
              <w:t>(&lt;12 years)</w:t>
            </w:r>
          </w:p>
        </w:tc>
        <w:tc>
          <w:tcPr>
            <w:tcW w:w="0" w:type="auto"/>
          </w:tcPr>
          <w:p w:rsidR="00E86559" w:rsidRPr="005A0A0A" w:rsidRDefault="00E86559" w:rsidP="005A0A0A">
            <w:pPr>
              <w:tabs>
                <w:tab w:val="left" w:pos="720"/>
              </w:tabs>
            </w:pPr>
            <w:r w:rsidRPr="005A0A0A">
              <w:t>Adult &amp; Geriatrics</w:t>
            </w:r>
          </w:p>
          <w:p w:rsidR="00E86559" w:rsidRPr="005A0A0A" w:rsidRDefault="00E86559" w:rsidP="005A0A0A">
            <w:pPr>
              <w:tabs>
                <w:tab w:val="left" w:pos="720"/>
              </w:tabs>
            </w:pPr>
            <w:r w:rsidRPr="005A0A0A">
              <w:t>(&gt;12 years)</w:t>
            </w:r>
          </w:p>
        </w:tc>
      </w:tr>
      <w:tr w:rsidR="00E86559" w:rsidRPr="00E86559" w:rsidTr="005D0F0E">
        <w:tc>
          <w:tcPr>
            <w:tcW w:w="0" w:type="auto"/>
          </w:tcPr>
          <w:p w:rsidR="00E86559" w:rsidRPr="00E86559" w:rsidRDefault="00E86559" w:rsidP="005A0A0A">
            <w:pPr>
              <w:pStyle w:val="ListParagraph"/>
              <w:numPr>
                <w:ilvl w:val="0"/>
                <w:numId w:val="27"/>
              </w:numPr>
              <w:tabs>
                <w:tab w:val="left" w:pos="720"/>
              </w:tabs>
              <w:spacing w:after="0" w:line="240" w:lineRule="auto"/>
              <w:rPr>
                <w:rFonts w:ascii="Times New Roman" w:hAnsi="Times New Roman"/>
              </w:rPr>
            </w:pPr>
          </w:p>
        </w:tc>
        <w:tc>
          <w:tcPr>
            <w:tcW w:w="0" w:type="auto"/>
          </w:tcPr>
          <w:p w:rsidR="00E86559" w:rsidRPr="00E86559" w:rsidRDefault="00E86559" w:rsidP="005A0A0A">
            <w:pPr>
              <w:tabs>
                <w:tab w:val="left" w:pos="720"/>
              </w:tabs>
            </w:pPr>
            <w:r w:rsidRPr="00E86559">
              <w:t>Number of new clients seen for evaluation</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Pr>
                <w:rFonts w:ascii="Times New Roman" w:hAnsi="Times New Roman"/>
              </w:rPr>
              <w:t>2</w:t>
            </w:r>
          </w:p>
        </w:tc>
      </w:tr>
      <w:tr w:rsidR="00E86559" w:rsidRPr="00E86559" w:rsidTr="005D0F0E">
        <w:tc>
          <w:tcPr>
            <w:tcW w:w="0" w:type="auto"/>
          </w:tcPr>
          <w:p w:rsidR="00E86559" w:rsidRPr="00E86559" w:rsidRDefault="00E86559" w:rsidP="005A0A0A">
            <w:pPr>
              <w:pStyle w:val="ListParagraph"/>
              <w:numPr>
                <w:ilvl w:val="0"/>
                <w:numId w:val="27"/>
              </w:numPr>
              <w:tabs>
                <w:tab w:val="left" w:pos="720"/>
              </w:tabs>
              <w:spacing w:after="0" w:line="240" w:lineRule="auto"/>
              <w:rPr>
                <w:rFonts w:ascii="Times New Roman" w:hAnsi="Times New Roman"/>
              </w:rPr>
            </w:pPr>
          </w:p>
        </w:tc>
        <w:tc>
          <w:tcPr>
            <w:tcW w:w="0" w:type="auto"/>
          </w:tcPr>
          <w:p w:rsidR="00E86559" w:rsidRPr="00E86559" w:rsidRDefault="00E86559" w:rsidP="005A0A0A">
            <w:pPr>
              <w:tabs>
                <w:tab w:val="left" w:pos="720"/>
              </w:tabs>
            </w:pPr>
            <w:r w:rsidRPr="00E86559">
              <w:t>Number of clients seen for re-evaluation</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r>
      <w:tr w:rsidR="00E86559" w:rsidRPr="00E86559" w:rsidTr="005D0F0E">
        <w:tc>
          <w:tcPr>
            <w:tcW w:w="0" w:type="auto"/>
          </w:tcPr>
          <w:p w:rsidR="00E86559" w:rsidRPr="00E86559" w:rsidRDefault="00E86559" w:rsidP="005A0A0A">
            <w:pPr>
              <w:pStyle w:val="ListParagraph"/>
              <w:numPr>
                <w:ilvl w:val="0"/>
                <w:numId w:val="27"/>
              </w:numPr>
              <w:tabs>
                <w:tab w:val="left" w:pos="720"/>
              </w:tabs>
              <w:spacing w:after="0" w:line="240" w:lineRule="auto"/>
              <w:rPr>
                <w:rFonts w:ascii="Times New Roman" w:hAnsi="Times New Roman"/>
              </w:rPr>
            </w:pPr>
          </w:p>
        </w:tc>
        <w:tc>
          <w:tcPr>
            <w:tcW w:w="0" w:type="auto"/>
          </w:tcPr>
          <w:p w:rsidR="00E86559" w:rsidRPr="00E86559" w:rsidRDefault="00E86559" w:rsidP="005A0A0A">
            <w:pPr>
              <w:tabs>
                <w:tab w:val="left" w:pos="720"/>
              </w:tabs>
            </w:pPr>
            <w:r w:rsidRPr="00E86559">
              <w:t>Number of assessment sessions conducted</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Pr>
                <w:rFonts w:ascii="Times New Roman" w:hAnsi="Times New Roman"/>
              </w:rPr>
              <w:t>2</w:t>
            </w:r>
          </w:p>
        </w:tc>
      </w:tr>
      <w:tr w:rsidR="00E86559" w:rsidRPr="00E86559" w:rsidTr="005D0F0E">
        <w:tc>
          <w:tcPr>
            <w:tcW w:w="0" w:type="auto"/>
          </w:tcPr>
          <w:p w:rsidR="00E86559" w:rsidRPr="00E86559" w:rsidRDefault="00E86559" w:rsidP="005A0A0A">
            <w:pPr>
              <w:pStyle w:val="ListParagraph"/>
              <w:numPr>
                <w:ilvl w:val="0"/>
                <w:numId w:val="27"/>
              </w:numPr>
              <w:tabs>
                <w:tab w:val="left" w:pos="720"/>
              </w:tabs>
              <w:spacing w:after="0" w:line="240" w:lineRule="auto"/>
              <w:rPr>
                <w:rFonts w:ascii="Times New Roman" w:hAnsi="Times New Roman"/>
              </w:rPr>
            </w:pPr>
          </w:p>
        </w:tc>
        <w:tc>
          <w:tcPr>
            <w:tcW w:w="0" w:type="auto"/>
          </w:tcPr>
          <w:p w:rsidR="00E86559" w:rsidRPr="00E86559" w:rsidRDefault="00E86559" w:rsidP="005A0A0A">
            <w:pPr>
              <w:tabs>
                <w:tab w:val="left" w:pos="720"/>
              </w:tabs>
            </w:pPr>
            <w:r w:rsidRPr="00E86559">
              <w:t>Number of clients seen for therapy</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Pr>
                <w:rFonts w:ascii="Times New Roman" w:hAnsi="Times New Roman"/>
              </w:rPr>
              <w:t>1</w:t>
            </w:r>
          </w:p>
        </w:tc>
      </w:tr>
      <w:tr w:rsidR="00E86559" w:rsidRPr="00E86559" w:rsidTr="005D0F0E">
        <w:tc>
          <w:tcPr>
            <w:tcW w:w="0" w:type="auto"/>
          </w:tcPr>
          <w:p w:rsidR="00E86559" w:rsidRPr="00E86559" w:rsidRDefault="00E86559" w:rsidP="005A0A0A">
            <w:pPr>
              <w:pStyle w:val="ListParagraph"/>
              <w:numPr>
                <w:ilvl w:val="0"/>
                <w:numId w:val="27"/>
              </w:numPr>
              <w:tabs>
                <w:tab w:val="left" w:pos="720"/>
              </w:tabs>
              <w:spacing w:after="0" w:line="240" w:lineRule="auto"/>
              <w:rPr>
                <w:rFonts w:ascii="Times New Roman" w:hAnsi="Times New Roman"/>
              </w:rPr>
            </w:pPr>
          </w:p>
        </w:tc>
        <w:tc>
          <w:tcPr>
            <w:tcW w:w="0" w:type="auto"/>
          </w:tcPr>
          <w:p w:rsidR="00E86559" w:rsidRPr="00E86559" w:rsidRDefault="00E86559" w:rsidP="005A0A0A">
            <w:pPr>
              <w:tabs>
                <w:tab w:val="left" w:pos="720"/>
              </w:tabs>
            </w:pPr>
            <w:r w:rsidRPr="00E86559">
              <w:t>Number of therapy sessions held</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sidRPr="00E86559">
              <w:rPr>
                <w:rFonts w:ascii="Times New Roman" w:hAnsi="Times New Roman"/>
              </w:rPr>
              <w:t>-</w:t>
            </w:r>
          </w:p>
        </w:tc>
        <w:tc>
          <w:tcPr>
            <w:tcW w:w="0" w:type="auto"/>
          </w:tcPr>
          <w:p w:rsidR="00E86559" w:rsidRPr="00E86559" w:rsidRDefault="00E86559" w:rsidP="005A0A0A">
            <w:pPr>
              <w:pStyle w:val="ListParagraph"/>
              <w:tabs>
                <w:tab w:val="left" w:pos="720"/>
              </w:tabs>
              <w:spacing w:after="0" w:line="240" w:lineRule="auto"/>
              <w:rPr>
                <w:rFonts w:ascii="Times New Roman" w:hAnsi="Times New Roman"/>
              </w:rPr>
            </w:pPr>
            <w:r>
              <w:rPr>
                <w:rFonts w:ascii="Times New Roman" w:hAnsi="Times New Roman"/>
              </w:rPr>
              <w:t>4</w:t>
            </w:r>
          </w:p>
        </w:tc>
      </w:tr>
    </w:tbl>
    <w:p w:rsidR="00E86559" w:rsidRDefault="00E86559" w:rsidP="005A0A0A">
      <w:pPr>
        <w:pStyle w:val="ListParagraph"/>
        <w:tabs>
          <w:tab w:val="left" w:pos="720"/>
        </w:tabs>
        <w:spacing w:after="0" w:line="240" w:lineRule="auto"/>
        <w:ind w:left="0"/>
        <w:rPr>
          <w:rFonts w:ascii="Times New Roman" w:hAnsi="Times New Roman"/>
          <w:b/>
          <w:sz w:val="24"/>
          <w:szCs w:val="24"/>
        </w:rPr>
      </w:pPr>
    </w:p>
    <w:p w:rsidR="000D2FA4" w:rsidRDefault="000D2FA4" w:rsidP="000C5700">
      <w:pPr>
        <w:jc w:val="both"/>
        <w:rPr>
          <w:b/>
          <w:color w:val="000000"/>
        </w:rPr>
      </w:pPr>
      <w:r w:rsidRPr="000C5700">
        <w:rPr>
          <w:b/>
          <w:color w:val="000000"/>
        </w:rPr>
        <w:t xml:space="preserve">Clinic for Adult and Elderly </w:t>
      </w:r>
      <w:r w:rsidR="000143C0">
        <w:rPr>
          <w:b/>
          <w:color w:val="000000"/>
        </w:rPr>
        <w:t>P</w:t>
      </w:r>
      <w:r w:rsidRPr="000C5700">
        <w:rPr>
          <w:b/>
          <w:color w:val="000000"/>
        </w:rPr>
        <w:t xml:space="preserve">ersons with </w:t>
      </w:r>
      <w:r w:rsidR="000143C0">
        <w:rPr>
          <w:b/>
          <w:color w:val="000000"/>
        </w:rPr>
        <w:t>C</w:t>
      </w:r>
      <w:r w:rsidRPr="000C5700">
        <w:rPr>
          <w:b/>
          <w:color w:val="000000"/>
        </w:rPr>
        <w:t xml:space="preserve">ommunication </w:t>
      </w:r>
      <w:r w:rsidR="000143C0">
        <w:rPr>
          <w:b/>
          <w:color w:val="000000"/>
        </w:rPr>
        <w:t>D</w:t>
      </w:r>
      <w:r w:rsidRPr="000C5700">
        <w:rPr>
          <w:b/>
          <w:color w:val="000000"/>
        </w:rPr>
        <w:t>isorders</w:t>
      </w:r>
    </w:p>
    <w:p w:rsidR="000C5700" w:rsidRPr="000C5700" w:rsidRDefault="000C5700" w:rsidP="000C5700">
      <w:pPr>
        <w:jc w:val="both"/>
        <w:rPr>
          <w:b/>
          <w:color w:val="000000"/>
        </w:rPr>
      </w:pPr>
    </w:p>
    <w:tbl>
      <w:tblPr>
        <w:tblW w:w="0" w:type="auto"/>
        <w:tblInd w:w="-34" w:type="dxa"/>
        <w:tblLook w:val="04A0"/>
      </w:tblPr>
      <w:tblGrid>
        <w:gridCol w:w="570"/>
        <w:gridCol w:w="990"/>
        <w:gridCol w:w="1417"/>
        <w:gridCol w:w="3031"/>
        <w:gridCol w:w="1866"/>
        <w:gridCol w:w="1296"/>
      </w:tblGrid>
      <w:tr w:rsidR="000D2FA4" w:rsidRPr="000D2FA4" w:rsidTr="00A660C4">
        <w:trPr>
          <w:trHeight w:val="710"/>
        </w:trPr>
        <w:tc>
          <w:tcPr>
            <w:tcW w:w="570"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Sl. No.</w:t>
            </w:r>
          </w:p>
        </w:tc>
        <w:tc>
          <w:tcPr>
            <w:tcW w:w="990"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Case Num</w:t>
            </w:r>
          </w:p>
        </w:tc>
        <w:tc>
          <w:tcPr>
            <w:tcW w:w="1417"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Age/ Sex</w:t>
            </w:r>
          </w:p>
        </w:tc>
        <w:tc>
          <w:tcPr>
            <w:tcW w:w="3031"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Provisional Diagnosis</w:t>
            </w:r>
          </w:p>
        </w:tc>
        <w:tc>
          <w:tcPr>
            <w:tcW w:w="1866"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Service rendered</w:t>
            </w:r>
          </w:p>
        </w:tc>
        <w:tc>
          <w:tcPr>
            <w:tcW w:w="1296"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 xml:space="preserve">No sessions </w:t>
            </w:r>
          </w:p>
        </w:tc>
      </w:tr>
      <w:tr w:rsidR="000D2FA4" w:rsidRPr="000D2FA4" w:rsidTr="00A660C4">
        <w:tc>
          <w:tcPr>
            <w:tcW w:w="570" w:type="dxa"/>
            <w:tcBorders>
              <w:top w:val="single" w:sz="4" w:space="0" w:color="auto"/>
              <w:bottom w:val="single" w:sz="4" w:space="0" w:color="auto"/>
            </w:tcBorders>
          </w:tcPr>
          <w:p w:rsidR="000D2FA4" w:rsidRPr="000D2FA4" w:rsidRDefault="000D2FA4" w:rsidP="00A660C4">
            <w:pPr>
              <w:rPr>
                <w:rFonts w:eastAsia="Calibri"/>
                <w:lang w:val="en-IN"/>
              </w:rPr>
            </w:pPr>
          </w:p>
        </w:tc>
        <w:tc>
          <w:tcPr>
            <w:tcW w:w="990" w:type="dxa"/>
            <w:tcBorders>
              <w:top w:val="single" w:sz="4" w:space="0" w:color="auto"/>
              <w:bottom w:val="single" w:sz="4" w:space="0" w:color="auto"/>
            </w:tcBorders>
          </w:tcPr>
          <w:p w:rsidR="000D2FA4" w:rsidRPr="000D2FA4" w:rsidRDefault="000D2FA4" w:rsidP="00A660C4">
            <w:pPr>
              <w:spacing w:line="276" w:lineRule="auto"/>
              <w:jc w:val="center"/>
              <w:rPr>
                <w:rFonts w:eastAsia="Calibri"/>
                <w:color w:val="000000"/>
                <w:lang w:val="en-IN"/>
              </w:rPr>
            </w:pPr>
          </w:p>
        </w:tc>
        <w:tc>
          <w:tcPr>
            <w:tcW w:w="1417" w:type="dxa"/>
            <w:tcBorders>
              <w:top w:val="single" w:sz="4" w:space="0" w:color="auto"/>
              <w:bottom w:val="single" w:sz="4" w:space="0" w:color="auto"/>
            </w:tcBorders>
          </w:tcPr>
          <w:p w:rsidR="000D2FA4" w:rsidRPr="000D2FA4" w:rsidRDefault="000D2FA4" w:rsidP="00A660C4">
            <w:pPr>
              <w:jc w:val="center"/>
              <w:rPr>
                <w:rFonts w:eastAsia="Calibri"/>
                <w:lang w:val="en-IN"/>
              </w:rPr>
            </w:pPr>
          </w:p>
        </w:tc>
        <w:tc>
          <w:tcPr>
            <w:tcW w:w="3031" w:type="dxa"/>
            <w:tcBorders>
              <w:top w:val="single" w:sz="4" w:space="0" w:color="auto"/>
              <w:bottom w:val="single" w:sz="4" w:space="0" w:color="auto"/>
            </w:tcBorders>
          </w:tcPr>
          <w:p w:rsidR="000D2FA4" w:rsidRPr="000D2FA4" w:rsidRDefault="000D2FA4" w:rsidP="00A660C4">
            <w:pPr>
              <w:spacing w:line="276" w:lineRule="auto"/>
              <w:jc w:val="center"/>
              <w:rPr>
                <w:rFonts w:eastAsia="Calibri"/>
                <w:color w:val="000000"/>
                <w:lang w:val="en-IN"/>
              </w:rPr>
            </w:pPr>
          </w:p>
        </w:tc>
        <w:tc>
          <w:tcPr>
            <w:tcW w:w="1866" w:type="dxa"/>
            <w:tcBorders>
              <w:top w:val="single" w:sz="4" w:space="0" w:color="auto"/>
              <w:bottom w:val="single" w:sz="4" w:space="0" w:color="auto"/>
            </w:tcBorders>
          </w:tcPr>
          <w:p w:rsidR="000D2FA4" w:rsidRPr="000D2FA4" w:rsidRDefault="000D2FA4" w:rsidP="00A660C4">
            <w:pPr>
              <w:jc w:val="center"/>
              <w:rPr>
                <w:rFonts w:ascii="Calibri" w:eastAsia="Calibri" w:hAnsi="Calibri"/>
                <w:sz w:val="22"/>
                <w:szCs w:val="22"/>
                <w:lang w:val="en-IN"/>
              </w:rPr>
            </w:pPr>
          </w:p>
        </w:tc>
        <w:tc>
          <w:tcPr>
            <w:tcW w:w="1296" w:type="dxa"/>
            <w:tcBorders>
              <w:top w:val="single" w:sz="4" w:space="0" w:color="auto"/>
              <w:bottom w:val="single" w:sz="4" w:space="0" w:color="auto"/>
            </w:tcBorders>
          </w:tcPr>
          <w:p w:rsidR="000D2FA4" w:rsidRPr="000D2FA4" w:rsidRDefault="000D2FA4" w:rsidP="00A660C4">
            <w:pPr>
              <w:jc w:val="center"/>
              <w:rPr>
                <w:rFonts w:eastAsia="Calibri"/>
                <w:lang w:val="en-IN"/>
              </w:rPr>
            </w:pPr>
          </w:p>
        </w:tc>
      </w:tr>
    </w:tbl>
    <w:p w:rsidR="000D2FA4" w:rsidRPr="000D2FA4" w:rsidRDefault="000D2FA4" w:rsidP="000D2FA4">
      <w:pPr>
        <w:jc w:val="both"/>
        <w:rPr>
          <w:bCs/>
          <w:color w:val="000000"/>
        </w:rPr>
      </w:pPr>
    </w:p>
    <w:p w:rsidR="000D2FA4" w:rsidRPr="009B0D5D" w:rsidRDefault="000D2FA4" w:rsidP="005F72DE">
      <w:pPr>
        <w:jc w:val="both"/>
        <w:rPr>
          <w:b/>
        </w:rPr>
      </w:pPr>
    </w:p>
    <w:p w:rsidR="002E0F8D" w:rsidRPr="009B0D5D" w:rsidRDefault="002E0F8D" w:rsidP="005F72DE">
      <w:pPr>
        <w:jc w:val="both"/>
        <w:rPr>
          <w:b/>
          <w:bCs/>
        </w:rPr>
      </w:pPr>
      <w:r w:rsidRPr="009B0D5D">
        <w:rPr>
          <w:b/>
          <w:bCs/>
        </w:rPr>
        <w:t xml:space="preserve">B.2.2. Special </w:t>
      </w:r>
      <w:r w:rsidR="000143C0">
        <w:rPr>
          <w:b/>
          <w:bCs/>
        </w:rPr>
        <w:t>C</w:t>
      </w:r>
      <w:r w:rsidRPr="009B0D5D">
        <w:rPr>
          <w:b/>
          <w:bCs/>
        </w:rPr>
        <w:t xml:space="preserve">linic of other </w:t>
      </w:r>
      <w:r w:rsidR="000143C0">
        <w:rPr>
          <w:b/>
          <w:bCs/>
        </w:rPr>
        <w:t>D</w:t>
      </w:r>
      <w:r w:rsidRPr="009B0D5D">
        <w:rPr>
          <w:b/>
          <w:bCs/>
        </w:rPr>
        <w:t>epartments</w:t>
      </w:r>
    </w:p>
    <w:p w:rsidR="00D04D34" w:rsidRDefault="00A607B9" w:rsidP="005F72DE">
      <w:pPr>
        <w:jc w:val="both"/>
        <w:rPr>
          <w:b/>
          <w:bCs/>
        </w:rPr>
      </w:pPr>
      <w:r w:rsidRPr="009B0D5D">
        <w:rPr>
          <w:b/>
          <w:bCs/>
        </w:rPr>
        <w:t xml:space="preserve">Faculty/ Staff as members of </w:t>
      </w:r>
      <w:r w:rsidR="000143C0">
        <w:rPr>
          <w:b/>
          <w:bCs/>
        </w:rPr>
        <w:t>S</w:t>
      </w:r>
      <w:r w:rsidRPr="009B0D5D">
        <w:rPr>
          <w:b/>
          <w:bCs/>
        </w:rPr>
        <w:t xml:space="preserve">pecial </w:t>
      </w:r>
      <w:r w:rsidR="000143C0">
        <w:rPr>
          <w:b/>
          <w:bCs/>
        </w:rPr>
        <w:t>C</w:t>
      </w:r>
      <w:r w:rsidRPr="009B0D5D">
        <w:rPr>
          <w:b/>
          <w:bCs/>
        </w:rPr>
        <w:t>linic</w:t>
      </w:r>
    </w:p>
    <w:p w:rsidR="00112876" w:rsidRPr="009B0D5D" w:rsidRDefault="00112876" w:rsidP="005F72DE">
      <w:pPr>
        <w:jc w:val="both"/>
        <w:rPr>
          <w:b/>
          <w:bCs/>
        </w:rPr>
      </w:pPr>
    </w:p>
    <w:tbl>
      <w:tblPr>
        <w:tblW w:w="5000" w:type="pct"/>
        <w:tblLook w:val="04A0"/>
      </w:tblPr>
      <w:tblGrid>
        <w:gridCol w:w="1239"/>
        <w:gridCol w:w="1884"/>
        <w:gridCol w:w="1771"/>
        <w:gridCol w:w="1405"/>
        <w:gridCol w:w="2943"/>
      </w:tblGrid>
      <w:tr w:rsidR="000C5700" w:rsidRPr="00C86F2E" w:rsidTr="000C5700">
        <w:tc>
          <w:tcPr>
            <w:tcW w:w="670" w:type="pct"/>
            <w:tcBorders>
              <w:top w:val="single" w:sz="4" w:space="0" w:color="auto"/>
              <w:bottom w:val="single" w:sz="4" w:space="0" w:color="auto"/>
            </w:tcBorders>
          </w:tcPr>
          <w:p w:rsidR="000C5700" w:rsidRPr="00112876" w:rsidRDefault="000C5700" w:rsidP="005425B9">
            <w:pPr>
              <w:rPr>
                <w:b/>
              </w:rPr>
            </w:pPr>
            <w:r w:rsidRPr="00112876">
              <w:rPr>
                <w:b/>
              </w:rPr>
              <w:t>Name of the faculty</w:t>
            </w:r>
          </w:p>
        </w:tc>
        <w:tc>
          <w:tcPr>
            <w:tcW w:w="1019" w:type="pct"/>
            <w:tcBorders>
              <w:top w:val="single" w:sz="4" w:space="0" w:color="auto"/>
              <w:bottom w:val="single" w:sz="4" w:space="0" w:color="auto"/>
            </w:tcBorders>
          </w:tcPr>
          <w:p w:rsidR="000C5700" w:rsidRPr="00112876" w:rsidRDefault="000C5700" w:rsidP="005425B9">
            <w:pPr>
              <w:rPr>
                <w:b/>
              </w:rPr>
            </w:pPr>
            <w:r w:rsidRPr="00112876">
              <w:rPr>
                <w:b/>
              </w:rPr>
              <w:t>Name of the Unit/Special clinic</w:t>
            </w:r>
          </w:p>
        </w:tc>
        <w:tc>
          <w:tcPr>
            <w:tcW w:w="958" w:type="pct"/>
            <w:tcBorders>
              <w:top w:val="single" w:sz="4" w:space="0" w:color="auto"/>
              <w:bottom w:val="single" w:sz="4" w:space="0" w:color="auto"/>
            </w:tcBorders>
          </w:tcPr>
          <w:p w:rsidR="000C5700" w:rsidRPr="00112876" w:rsidRDefault="000C5700" w:rsidP="005425B9">
            <w:pPr>
              <w:rPr>
                <w:b/>
              </w:rPr>
            </w:pPr>
            <w:r w:rsidRPr="00112876">
              <w:rPr>
                <w:b/>
              </w:rPr>
              <w:t>Position of the faculty in the Unit/Special Clinic</w:t>
            </w:r>
          </w:p>
        </w:tc>
        <w:tc>
          <w:tcPr>
            <w:tcW w:w="760" w:type="pct"/>
            <w:tcBorders>
              <w:top w:val="single" w:sz="4" w:space="0" w:color="auto"/>
              <w:bottom w:val="single" w:sz="4" w:space="0" w:color="auto"/>
            </w:tcBorders>
          </w:tcPr>
          <w:p w:rsidR="000C5700" w:rsidRPr="00112876" w:rsidRDefault="000C5700" w:rsidP="005425B9">
            <w:pPr>
              <w:rPr>
                <w:b/>
              </w:rPr>
            </w:pPr>
            <w:r w:rsidRPr="00112876">
              <w:rPr>
                <w:b/>
              </w:rPr>
              <w:t>No. of hours spent/week</w:t>
            </w:r>
          </w:p>
        </w:tc>
        <w:tc>
          <w:tcPr>
            <w:tcW w:w="1592" w:type="pct"/>
            <w:tcBorders>
              <w:top w:val="single" w:sz="4" w:space="0" w:color="auto"/>
              <w:bottom w:val="single" w:sz="4" w:space="0" w:color="auto"/>
            </w:tcBorders>
          </w:tcPr>
          <w:p w:rsidR="000C5700" w:rsidRPr="00112876" w:rsidRDefault="000C5700" w:rsidP="005425B9">
            <w:pPr>
              <w:rPr>
                <w:b/>
              </w:rPr>
            </w:pPr>
            <w:r w:rsidRPr="00112876">
              <w:rPr>
                <w:b/>
              </w:rPr>
              <w:t>Duties of the faculty</w:t>
            </w:r>
          </w:p>
        </w:tc>
      </w:tr>
      <w:tr w:rsidR="003C3BD0" w:rsidRPr="004A5D5A" w:rsidTr="000C5700">
        <w:tc>
          <w:tcPr>
            <w:tcW w:w="670" w:type="pct"/>
            <w:vMerge w:val="restart"/>
            <w:tcBorders>
              <w:top w:val="single" w:sz="4" w:space="0" w:color="auto"/>
            </w:tcBorders>
          </w:tcPr>
          <w:p w:rsidR="003C3BD0" w:rsidRPr="004A5D5A" w:rsidRDefault="003C3BD0" w:rsidP="000C5700">
            <w:r w:rsidRPr="004A5D5A">
              <w:t xml:space="preserve">Dr. </w:t>
            </w:r>
            <w:proofErr w:type="spellStart"/>
            <w:r w:rsidRPr="004A5D5A">
              <w:t>Jayashree</w:t>
            </w:r>
            <w:proofErr w:type="spellEnd"/>
            <w:r w:rsidRPr="004A5D5A">
              <w:t xml:space="preserve">. C </w:t>
            </w:r>
            <w:proofErr w:type="spellStart"/>
            <w:r w:rsidRPr="004A5D5A">
              <w:t>Shanbal</w:t>
            </w:r>
            <w:proofErr w:type="spellEnd"/>
          </w:p>
        </w:tc>
        <w:tc>
          <w:tcPr>
            <w:tcW w:w="1019" w:type="pct"/>
            <w:vMerge w:val="restart"/>
            <w:tcBorders>
              <w:top w:val="single" w:sz="4" w:space="0" w:color="auto"/>
            </w:tcBorders>
          </w:tcPr>
          <w:p w:rsidR="003C3BD0" w:rsidRPr="004A5D5A" w:rsidRDefault="003C3BD0" w:rsidP="007E4963">
            <w:r w:rsidRPr="004A5D5A">
              <w:t>Special Clinic for Learning Disability</w:t>
            </w:r>
          </w:p>
        </w:tc>
        <w:tc>
          <w:tcPr>
            <w:tcW w:w="958" w:type="pct"/>
            <w:vMerge w:val="restart"/>
            <w:tcBorders>
              <w:top w:val="single" w:sz="4" w:space="0" w:color="auto"/>
            </w:tcBorders>
          </w:tcPr>
          <w:p w:rsidR="003C3BD0" w:rsidRPr="004A5D5A" w:rsidRDefault="003C3BD0" w:rsidP="007E4963">
            <w:r w:rsidRPr="004A5D5A">
              <w:t xml:space="preserve">Member </w:t>
            </w:r>
          </w:p>
        </w:tc>
        <w:tc>
          <w:tcPr>
            <w:tcW w:w="760" w:type="pct"/>
            <w:vMerge w:val="restart"/>
            <w:tcBorders>
              <w:top w:val="single" w:sz="4" w:space="0" w:color="auto"/>
            </w:tcBorders>
          </w:tcPr>
          <w:p w:rsidR="003C3BD0" w:rsidRPr="004A5D5A" w:rsidRDefault="003C3BD0" w:rsidP="007E4963">
            <w:r w:rsidRPr="004A5D5A">
              <w:t>At least 2 hours 30 minutes hours per week</w:t>
            </w:r>
          </w:p>
          <w:p w:rsidR="003C3BD0" w:rsidRPr="004A5D5A" w:rsidRDefault="003C3BD0" w:rsidP="007E4963">
            <w:r w:rsidRPr="004A5D5A">
              <w:t>(on every Wednesday from 2;00 pm to 4:30 pm)</w:t>
            </w:r>
          </w:p>
        </w:tc>
        <w:tc>
          <w:tcPr>
            <w:tcW w:w="1592" w:type="pct"/>
            <w:tcBorders>
              <w:top w:val="single" w:sz="4" w:space="0" w:color="auto"/>
            </w:tcBorders>
          </w:tcPr>
          <w:p w:rsidR="003C3BD0" w:rsidRPr="004A5D5A" w:rsidRDefault="003C3BD0" w:rsidP="007E4963">
            <w:r w:rsidRPr="004A5D5A">
              <w:t>- Diagnostic evaluation and Therapy supervision of children with LD (Routinely done as per the OPD postings on Tuesdays A/N and routine therapy supervision)</w:t>
            </w:r>
          </w:p>
        </w:tc>
      </w:tr>
      <w:tr w:rsidR="009B4D77" w:rsidRPr="004A5D5A" w:rsidTr="009B4D77">
        <w:trPr>
          <w:trHeight w:val="1036"/>
        </w:trPr>
        <w:tc>
          <w:tcPr>
            <w:tcW w:w="670" w:type="pct"/>
            <w:vMerge/>
          </w:tcPr>
          <w:p w:rsidR="009B4D77" w:rsidRPr="004A5D5A" w:rsidRDefault="009B4D77" w:rsidP="000C5700"/>
        </w:tc>
        <w:tc>
          <w:tcPr>
            <w:tcW w:w="1019" w:type="pct"/>
            <w:vMerge/>
          </w:tcPr>
          <w:p w:rsidR="009B4D77" w:rsidRPr="004A5D5A" w:rsidRDefault="009B4D77" w:rsidP="000C5700"/>
        </w:tc>
        <w:tc>
          <w:tcPr>
            <w:tcW w:w="958" w:type="pct"/>
            <w:vMerge/>
          </w:tcPr>
          <w:p w:rsidR="009B4D77" w:rsidRPr="004A5D5A" w:rsidRDefault="009B4D77" w:rsidP="000C5700"/>
        </w:tc>
        <w:tc>
          <w:tcPr>
            <w:tcW w:w="760" w:type="pct"/>
            <w:vMerge/>
          </w:tcPr>
          <w:p w:rsidR="009B4D77" w:rsidRPr="004A5D5A" w:rsidRDefault="009B4D77" w:rsidP="000C5700"/>
        </w:tc>
        <w:tc>
          <w:tcPr>
            <w:tcW w:w="1592" w:type="pct"/>
          </w:tcPr>
          <w:p w:rsidR="009B4D77" w:rsidRPr="004A5D5A" w:rsidRDefault="009B4D77" w:rsidP="00AB41EE"/>
        </w:tc>
      </w:tr>
      <w:tr w:rsidR="000C5700" w:rsidRPr="00C86F2E" w:rsidTr="000C5700">
        <w:trPr>
          <w:trHeight w:val="814"/>
        </w:trPr>
        <w:tc>
          <w:tcPr>
            <w:tcW w:w="670" w:type="pct"/>
          </w:tcPr>
          <w:p w:rsidR="000C5700" w:rsidRPr="005A0A0A" w:rsidRDefault="000C5700" w:rsidP="000C5700">
            <w:r w:rsidRPr="005A0A0A">
              <w:t xml:space="preserve">Dr. </w:t>
            </w:r>
            <w:proofErr w:type="spellStart"/>
            <w:r w:rsidRPr="005A0A0A">
              <w:t>Anjana</w:t>
            </w:r>
            <w:proofErr w:type="spellEnd"/>
            <w:r w:rsidRPr="005A0A0A">
              <w:t xml:space="preserve"> B Ram</w:t>
            </w:r>
          </w:p>
          <w:p w:rsidR="000C5700" w:rsidRPr="005A0A0A" w:rsidRDefault="000C5700" w:rsidP="000C5700"/>
        </w:tc>
        <w:tc>
          <w:tcPr>
            <w:tcW w:w="1019" w:type="pct"/>
          </w:tcPr>
          <w:p w:rsidR="000C5700" w:rsidRPr="005A0A0A" w:rsidRDefault="000C5700" w:rsidP="000C5700">
            <w:r w:rsidRPr="005A0A0A">
              <w:lastRenderedPageBreak/>
              <w:t>Fluency Unit</w:t>
            </w:r>
          </w:p>
        </w:tc>
        <w:tc>
          <w:tcPr>
            <w:tcW w:w="958" w:type="pct"/>
          </w:tcPr>
          <w:p w:rsidR="000C5700" w:rsidRPr="005A0A0A" w:rsidRDefault="000C5700" w:rsidP="000C5700">
            <w:r w:rsidRPr="005A0A0A">
              <w:t>Member Secretary</w:t>
            </w:r>
          </w:p>
        </w:tc>
        <w:tc>
          <w:tcPr>
            <w:tcW w:w="760" w:type="pct"/>
          </w:tcPr>
          <w:p w:rsidR="000C5700" w:rsidRPr="005A0A0A" w:rsidRDefault="000C5700" w:rsidP="000C5700">
            <w:r w:rsidRPr="005A0A0A">
              <w:t>-</w:t>
            </w:r>
          </w:p>
        </w:tc>
        <w:tc>
          <w:tcPr>
            <w:tcW w:w="1592" w:type="pct"/>
          </w:tcPr>
          <w:p w:rsidR="000C5700" w:rsidRPr="00222FA0" w:rsidRDefault="005A0A0A" w:rsidP="000C5700">
            <w:pPr>
              <w:rPr>
                <w:color w:val="FF0000"/>
              </w:rPr>
            </w:pPr>
            <w:r w:rsidRPr="00D300F9">
              <w:t>As specified  by the chairperson</w:t>
            </w:r>
          </w:p>
        </w:tc>
      </w:tr>
      <w:tr w:rsidR="000C5700" w:rsidRPr="00C86F2E" w:rsidTr="000C5700">
        <w:trPr>
          <w:trHeight w:val="543"/>
        </w:trPr>
        <w:tc>
          <w:tcPr>
            <w:tcW w:w="670" w:type="pct"/>
          </w:tcPr>
          <w:p w:rsidR="000C5700" w:rsidRPr="00D300F9" w:rsidRDefault="000C5700" w:rsidP="000C5700">
            <w:r w:rsidRPr="00D300F9">
              <w:lastRenderedPageBreak/>
              <w:t xml:space="preserve">Mr. </w:t>
            </w:r>
            <w:proofErr w:type="spellStart"/>
            <w:r w:rsidRPr="00D300F9">
              <w:t>Gopi</w:t>
            </w:r>
            <w:proofErr w:type="spellEnd"/>
            <w:r w:rsidRPr="00D300F9">
              <w:t xml:space="preserve"> </w:t>
            </w:r>
            <w:proofErr w:type="spellStart"/>
            <w:r w:rsidRPr="00D300F9">
              <w:t>Kishore</w:t>
            </w:r>
            <w:proofErr w:type="spellEnd"/>
            <w:r w:rsidRPr="00D300F9">
              <w:t xml:space="preserve"> P</w:t>
            </w:r>
          </w:p>
          <w:p w:rsidR="000C5700" w:rsidRPr="00D300F9" w:rsidRDefault="000C5700" w:rsidP="000C5700"/>
        </w:tc>
        <w:tc>
          <w:tcPr>
            <w:tcW w:w="1019" w:type="pct"/>
          </w:tcPr>
          <w:p w:rsidR="000C5700" w:rsidRPr="00D300F9" w:rsidRDefault="000C5700" w:rsidP="000C5700">
            <w:r w:rsidRPr="00D300F9">
              <w:t>Voice Clinic</w:t>
            </w:r>
          </w:p>
        </w:tc>
        <w:tc>
          <w:tcPr>
            <w:tcW w:w="958" w:type="pct"/>
          </w:tcPr>
          <w:p w:rsidR="000C5700" w:rsidRPr="00D300F9" w:rsidRDefault="000C5700" w:rsidP="000C5700">
            <w:r w:rsidRPr="00D300F9">
              <w:t>Member</w:t>
            </w:r>
          </w:p>
        </w:tc>
        <w:tc>
          <w:tcPr>
            <w:tcW w:w="760" w:type="pct"/>
          </w:tcPr>
          <w:p w:rsidR="000C5700" w:rsidRPr="00D300F9" w:rsidRDefault="000C5700" w:rsidP="000C5700">
            <w:r w:rsidRPr="00D300F9">
              <w:t>-</w:t>
            </w:r>
          </w:p>
        </w:tc>
        <w:tc>
          <w:tcPr>
            <w:tcW w:w="1592" w:type="pct"/>
          </w:tcPr>
          <w:p w:rsidR="000C5700" w:rsidRPr="00D300F9" w:rsidRDefault="000C5700" w:rsidP="000C5700">
            <w:r w:rsidRPr="00D300F9">
              <w:t>On deputation to Jabalpur Center</w:t>
            </w:r>
          </w:p>
        </w:tc>
      </w:tr>
      <w:tr w:rsidR="000C5700" w:rsidRPr="00C86F2E" w:rsidTr="000C5700">
        <w:trPr>
          <w:trHeight w:val="537"/>
        </w:trPr>
        <w:tc>
          <w:tcPr>
            <w:tcW w:w="670" w:type="pct"/>
            <w:tcBorders>
              <w:bottom w:val="single" w:sz="4" w:space="0" w:color="auto"/>
            </w:tcBorders>
          </w:tcPr>
          <w:p w:rsidR="000C5700" w:rsidRPr="00D300F9" w:rsidRDefault="000C5700" w:rsidP="000C5700">
            <w:r w:rsidRPr="00D300F9">
              <w:t xml:space="preserve">Dr. N. </w:t>
            </w:r>
            <w:proofErr w:type="spellStart"/>
            <w:r w:rsidRPr="00D300F9">
              <w:t>Swapna</w:t>
            </w:r>
            <w:proofErr w:type="spellEnd"/>
          </w:p>
        </w:tc>
        <w:tc>
          <w:tcPr>
            <w:tcW w:w="1019" w:type="pct"/>
            <w:tcBorders>
              <w:bottom w:val="single" w:sz="4" w:space="0" w:color="auto"/>
            </w:tcBorders>
          </w:tcPr>
          <w:p w:rsidR="000C5700" w:rsidRPr="00D300F9" w:rsidRDefault="000C5700" w:rsidP="000C5700">
            <w:r w:rsidRPr="00D300F9">
              <w:t>Listening Training Unit</w:t>
            </w:r>
          </w:p>
        </w:tc>
        <w:tc>
          <w:tcPr>
            <w:tcW w:w="958" w:type="pct"/>
            <w:tcBorders>
              <w:bottom w:val="single" w:sz="4" w:space="0" w:color="auto"/>
            </w:tcBorders>
          </w:tcPr>
          <w:p w:rsidR="000C5700" w:rsidRPr="00D300F9" w:rsidRDefault="000C5700" w:rsidP="000C5700">
            <w:r w:rsidRPr="00D300F9">
              <w:t>Member</w:t>
            </w:r>
          </w:p>
        </w:tc>
        <w:tc>
          <w:tcPr>
            <w:tcW w:w="760" w:type="pct"/>
            <w:tcBorders>
              <w:bottom w:val="single" w:sz="4" w:space="0" w:color="auto"/>
            </w:tcBorders>
          </w:tcPr>
          <w:p w:rsidR="000C5700" w:rsidRPr="00D300F9" w:rsidRDefault="000C5700" w:rsidP="000C5700">
            <w:r w:rsidRPr="00D300F9">
              <w:t>-</w:t>
            </w:r>
          </w:p>
        </w:tc>
        <w:tc>
          <w:tcPr>
            <w:tcW w:w="1592" w:type="pct"/>
            <w:tcBorders>
              <w:bottom w:val="single" w:sz="4" w:space="0" w:color="auto"/>
            </w:tcBorders>
          </w:tcPr>
          <w:p w:rsidR="000C5700" w:rsidRPr="00D300F9" w:rsidRDefault="000C5700" w:rsidP="000C5700">
            <w:r w:rsidRPr="00D300F9">
              <w:t>As specified  by the chairperson</w:t>
            </w:r>
          </w:p>
        </w:tc>
      </w:tr>
    </w:tbl>
    <w:p w:rsidR="00853304" w:rsidRPr="009B0D5D" w:rsidRDefault="00853304" w:rsidP="005F72DE">
      <w:pPr>
        <w:jc w:val="both"/>
        <w:rPr>
          <w:b/>
        </w:rPr>
      </w:pPr>
    </w:p>
    <w:p w:rsidR="002E0F8D" w:rsidRPr="009B0D5D" w:rsidRDefault="002E0F8D" w:rsidP="005F72DE">
      <w:pPr>
        <w:jc w:val="both"/>
        <w:rPr>
          <w:b/>
        </w:rPr>
      </w:pPr>
      <w:r w:rsidRPr="009B0D5D">
        <w:rPr>
          <w:b/>
        </w:rPr>
        <w:t>IV. TECHNOLOGICAL CONSULTANCY SERVICES</w:t>
      </w:r>
    </w:p>
    <w:p w:rsidR="002E0F8D" w:rsidRPr="009B0D5D" w:rsidRDefault="00774203" w:rsidP="005F72DE">
      <w:pPr>
        <w:jc w:val="both"/>
        <w:rPr>
          <w:b/>
        </w:rPr>
      </w:pPr>
      <w:r>
        <w:rPr>
          <w:b/>
        </w:rPr>
        <w:t xml:space="preserve"> </w:t>
      </w:r>
      <w:r w:rsidR="002E0F8D" w:rsidRPr="009B0D5D">
        <w:rPr>
          <w:b/>
        </w:rPr>
        <w:t>A. EXTENSION ACTIVITIES:</w:t>
      </w:r>
    </w:p>
    <w:p w:rsidR="002E0F8D" w:rsidRPr="009B0D5D" w:rsidRDefault="002E0F8D" w:rsidP="005F72DE">
      <w:pPr>
        <w:ind w:left="284"/>
        <w:jc w:val="both"/>
        <w:rPr>
          <w:b/>
        </w:rPr>
      </w:pPr>
      <w:r w:rsidRPr="009B0D5D">
        <w:rPr>
          <w:b/>
        </w:rPr>
        <w:t xml:space="preserve">A.1. Rehabilitation &amp; Education through Distance Mode: </w:t>
      </w:r>
      <w:r w:rsidRPr="009B0D5D">
        <w:t>Nil</w:t>
      </w:r>
    </w:p>
    <w:p w:rsidR="00707CD1" w:rsidRDefault="00707CD1" w:rsidP="005F72DE">
      <w:pPr>
        <w:ind w:left="284"/>
        <w:jc w:val="both"/>
        <w:rPr>
          <w:b/>
        </w:rPr>
      </w:pPr>
    </w:p>
    <w:p w:rsidR="00112876" w:rsidRDefault="002E0F8D" w:rsidP="005F72DE">
      <w:pPr>
        <w:ind w:left="284"/>
        <w:jc w:val="both"/>
        <w:rPr>
          <w:b/>
        </w:rPr>
      </w:pPr>
      <w:r w:rsidRPr="009B0D5D">
        <w:rPr>
          <w:b/>
        </w:rPr>
        <w:t xml:space="preserve">A.2. Prevention of Communication Disorders: </w:t>
      </w:r>
    </w:p>
    <w:p w:rsidR="002E0F8D" w:rsidRPr="00F20E0F" w:rsidRDefault="00112876" w:rsidP="000C7B22">
      <w:pPr>
        <w:pStyle w:val="ListParagraph"/>
        <w:numPr>
          <w:ilvl w:val="0"/>
          <w:numId w:val="40"/>
        </w:numPr>
        <w:ind w:left="567" w:hanging="284"/>
        <w:jc w:val="both"/>
        <w:rPr>
          <w:rFonts w:ascii="Times New Roman" w:hAnsi="Times New Roman"/>
          <w:bCs/>
          <w:sz w:val="24"/>
          <w:szCs w:val="24"/>
        </w:rPr>
      </w:pPr>
      <w:r w:rsidRPr="00F20E0F">
        <w:rPr>
          <w:rFonts w:ascii="Times New Roman" w:hAnsi="Times New Roman"/>
          <w:b/>
          <w:sz w:val="24"/>
          <w:szCs w:val="24"/>
        </w:rPr>
        <w:t xml:space="preserve">Dr. </w:t>
      </w:r>
      <w:proofErr w:type="spellStart"/>
      <w:r w:rsidRPr="00F20E0F">
        <w:rPr>
          <w:rFonts w:ascii="Times New Roman" w:hAnsi="Times New Roman"/>
          <w:b/>
          <w:sz w:val="24"/>
          <w:szCs w:val="24"/>
        </w:rPr>
        <w:t>Jayashree.C</w:t>
      </w:r>
      <w:proofErr w:type="spellEnd"/>
      <w:r w:rsidRPr="00F20E0F">
        <w:rPr>
          <w:rFonts w:ascii="Times New Roman" w:hAnsi="Times New Roman"/>
          <w:b/>
          <w:sz w:val="24"/>
          <w:szCs w:val="24"/>
        </w:rPr>
        <w:t xml:space="preserve">. </w:t>
      </w:r>
      <w:proofErr w:type="spellStart"/>
      <w:r w:rsidRPr="00F20E0F">
        <w:rPr>
          <w:rFonts w:ascii="Times New Roman" w:hAnsi="Times New Roman"/>
          <w:b/>
          <w:sz w:val="24"/>
          <w:szCs w:val="24"/>
        </w:rPr>
        <w:t>Shanbal</w:t>
      </w:r>
      <w:proofErr w:type="spellEnd"/>
      <w:r w:rsidRPr="00F20E0F">
        <w:rPr>
          <w:rFonts w:ascii="Times New Roman" w:hAnsi="Times New Roman"/>
          <w:bCs/>
          <w:sz w:val="24"/>
          <w:szCs w:val="24"/>
        </w:rPr>
        <w:t xml:space="preserve">: </w:t>
      </w:r>
      <w:r w:rsidR="00F20E0F" w:rsidRPr="00F20E0F">
        <w:rPr>
          <w:rFonts w:ascii="Times New Roman" w:hAnsi="Times New Roman"/>
          <w:bCs/>
          <w:sz w:val="24"/>
          <w:szCs w:val="24"/>
        </w:rPr>
        <w:t>Posted in the Dept. of POCD for two half days (Mondays &amp; Fridays afternoon). Carrying duties assigned by the Director and the Head, Dept. of POCD</w:t>
      </w:r>
      <w:r w:rsidR="00F20E0F">
        <w:rPr>
          <w:rFonts w:ascii="Times New Roman" w:hAnsi="Times New Roman"/>
          <w:bCs/>
          <w:sz w:val="24"/>
          <w:szCs w:val="24"/>
        </w:rPr>
        <w:t>.</w:t>
      </w:r>
    </w:p>
    <w:p w:rsidR="002E0F8D" w:rsidRPr="009B0D5D" w:rsidRDefault="002E0F8D" w:rsidP="005F72DE">
      <w:pPr>
        <w:ind w:left="284"/>
        <w:jc w:val="both"/>
        <w:rPr>
          <w:b/>
        </w:rPr>
      </w:pPr>
      <w:r w:rsidRPr="009B0D5D">
        <w:rPr>
          <w:b/>
        </w:rPr>
        <w:t xml:space="preserve">A.3. Publicity and Information: </w:t>
      </w:r>
      <w:r w:rsidR="00FF740A" w:rsidRPr="009B0D5D">
        <w:t>Nil</w:t>
      </w:r>
    </w:p>
    <w:p w:rsidR="002E0F8D" w:rsidRDefault="002E0F8D" w:rsidP="005F72DE">
      <w:pPr>
        <w:ind w:left="284"/>
        <w:jc w:val="both"/>
        <w:rPr>
          <w:lang w:val="en-IN"/>
        </w:rPr>
      </w:pPr>
      <w:r w:rsidRPr="009B0D5D">
        <w:rPr>
          <w:b/>
          <w:lang w:val="en-IN"/>
        </w:rPr>
        <w:t>A.4. Camps:</w:t>
      </w:r>
      <w:r w:rsidRPr="009B0D5D">
        <w:rPr>
          <w:lang w:val="en-IN"/>
        </w:rPr>
        <w:t xml:space="preserve"> </w:t>
      </w:r>
    </w:p>
    <w:p w:rsidR="00707CD1" w:rsidRPr="00D10518" w:rsidRDefault="00707CD1" w:rsidP="005F72DE">
      <w:pPr>
        <w:ind w:left="284"/>
        <w:jc w:val="both"/>
        <w:rPr>
          <w:lang w:val="en-IN"/>
        </w:rPr>
      </w:pPr>
    </w:p>
    <w:p w:rsidR="00DF3938" w:rsidRPr="00F202FB" w:rsidRDefault="00DF3938" w:rsidP="00222FA0">
      <w:pPr>
        <w:pStyle w:val="ListParagraph"/>
        <w:numPr>
          <w:ilvl w:val="0"/>
          <w:numId w:val="40"/>
        </w:numPr>
        <w:jc w:val="both"/>
        <w:rPr>
          <w:rFonts w:ascii="Times New Roman" w:hAnsi="Times New Roman"/>
        </w:rPr>
      </w:pPr>
      <w:r w:rsidRPr="00F202FB">
        <w:rPr>
          <w:rFonts w:ascii="Times New Roman" w:hAnsi="Times New Roman"/>
        </w:rPr>
        <w:t xml:space="preserve">Series camps were held on Monday to evaluate persons with hearing and speech - language disorders as part of the project titled ‘Survey of communication disorders by trained ASHA workers in the districts of Mysore, </w:t>
      </w:r>
      <w:proofErr w:type="spellStart"/>
      <w:r w:rsidRPr="00F202FB">
        <w:rPr>
          <w:rFonts w:ascii="Times New Roman" w:hAnsi="Times New Roman"/>
        </w:rPr>
        <w:t>Mandya</w:t>
      </w:r>
      <w:proofErr w:type="spellEnd"/>
      <w:r w:rsidRPr="00F202FB">
        <w:rPr>
          <w:rFonts w:ascii="Times New Roman" w:hAnsi="Times New Roman"/>
        </w:rPr>
        <w:t xml:space="preserve"> and </w:t>
      </w:r>
      <w:proofErr w:type="spellStart"/>
      <w:r w:rsidRPr="00F202FB">
        <w:rPr>
          <w:rFonts w:ascii="Times New Roman" w:hAnsi="Times New Roman"/>
        </w:rPr>
        <w:t>Chamarajanagara</w:t>
      </w:r>
      <w:proofErr w:type="spellEnd"/>
      <w:r w:rsidRPr="00F202FB">
        <w:rPr>
          <w:rFonts w:ascii="Times New Roman" w:hAnsi="Times New Roman"/>
        </w:rPr>
        <w:t>’ funded by plan grants. In the reporting period Three camps were held and the details are as follows:</w:t>
      </w:r>
    </w:p>
    <w:tbl>
      <w:tblPr>
        <w:tblStyle w:val="TableGrid"/>
        <w:tblW w:w="5000" w:type="pct"/>
        <w:jc w:val="center"/>
        <w:tblLook w:val="04A0"/>
      </w:tblPr>
      <w:tblGrid>
        <w:gridCol w:w="466"/>
        <w:gridCol w:w="1737"/>
        <w:gridCol w:w="1041"/>
        <w:gridCol w:w="1250"/>
        <w:gridCol w:w="1248"/>
        <w:gridCol w:w="468"/>
        <w:gridCol w:w="567"/>
        <w:gridCol w:w="665"/>
        <w:gridCol w:w="710"/>
        <w:gridCol w:w="530"/>
        <w:gridCol w:w="560"/>
      </w:tblGrid>
      <w:tr w:rsidR="00DF3938" w:rsidRPr="00D10518" w:rsidTr="005A0A0A">
        <w:trPr>
          <w:jc w:val="center"/>
        </w:trPr>
        <w:tc>
          <w:tcPr>
            <w:tcW w:w="252" w:type="pct"/>
          </w:tcPr>
          <w:p w:rsidR="00DF3938" w:rsidRPr="00D10518" w:rsidRDefault="00DF3938" w:rsidP="00DF3938">
            <w:pPr>
              <w:jc w:val="both"/>
              <w:rPr>
                <w:sz w:val="20"/>
                <w:szCs w:val="20"/>
              </w:rPr>
            </w:pPr>
            <w:proofErr w:type="spellStart"/>
            <w:r w:rsidRPr="00D10518">
              <w:rPr>
                <w:sz w:val="20"/>
                <w:szCs w:val="20"/>
              </w:rPr>
              <w:t>Sl</w:t>
            </w:r>
            <w:proofErr w:type="spellEnd"/>
          </w:p>
          <w:p w:rsidR="00DF3938" w:rsidRPr="00D10518" w:rsidRDefault="00DF3938" w:rsidP="00DF3938">
            <w:pPr>
              <w:jc w:val="both"/>
              <w:rPr>
                <w:sz w:val="20"/>
                <w:szCs w:val="20"/>
              </w:rPr>
            </w:pPr>
            <w:r w:rsidRPr="00D10518">
              <w:rPr>
                <w:sz w:val="20"/>
                <w:szCs w:val="20"/>
              </w:rPr>
              <w:t>No</w:t>
            </w:r>
          </w:p>
        </w:tc>
        <w:tc>
          <w:tcPr>
            <w:tcW w:w="940" w:type="pct"/>
          </w:tcPr>
          <w:p w:rsidR="00DF3938" w:rsidRPr="00D10518" w:rsidRDefault="00DF3938" w:rsidP="00DF3938">
            <w:pPr>
              <w:jc w:val="both"/>
              <w:rPr>
                <w:sz w:val="20"/>
                <w:szCs w:val="20"/>
              </w:rPr>
            </w:pPr>
            <w:r w:rsidRPr="00D10518">
              <w:rPr>
                <w:sz w:val="20"/>
                <w:szCs w:val="20"/>
              </w:rPr>
              <w:t xml:space="preserve">Region from which patients were identified from villages belonging to the following as a part of the survey  </w:t>
            </w:r>
          </w:p>
        </w:tc>
        <w:tc>
          <w:tcPr>
            <w:tcW w:w="563" w:type="pct"/>
          </w:tcPr>
          <w:p w:rsidR="00DF3938" w:rsidRPr="00D10518" w:rsidRDefault="00DF3938" w:rsidP="00DF3938">
            <w:pPr>
              <w:jc w:val="both"/>
              <w:rPr>
                <w:sz w:val="20"/>
                <w:szCs w:val="20"/>
              </w:rPr>
            </w:pPr>
            <w:r w:rsidRPr="00D10518">
              <w:rPr>
                <w:sz w:val="20"/>
                <w:szCs w:val="20"/>
              </w:rPr>
              <w:t>Date of the camp</w:t>
            </w:r>
          </w:p>
        </w:tc>
        <w:tc>
          <w:tcPr>
            <w:tcW w:w="676" w:type="pct"/>
          </w:tcPr>
          <w:p w:rsidR="00DF3938" w:rsidRPr="00D10518" w:rsidRDefault="00DF3938" w:rsidP="00DF3938">
            <w:pPr>
              <w:jc w:val="both"/>
              <w:rPr>
                <w:sz w:val="20"/>
                <w:szCs w:val="20"/>
              </w:rPr>
            </w:pPr>
            <w:r w:rsidRPr="00D10518">
              <w:rPr>
                <w:sz w:val="20"/>
                <w:szCs w:val="20"/>
              </w:rPr>
              <w:t>Place where camp held</w:t>
            </w:r>
          </w:p>
        </w:tc>
        <w:tc>
          <w:tcPr>
            <w:tcW w:w="1594" w:type="pct"/>
            <w:gridSpan w:val="4"/>
          </w:tcPr>
          <w:p w:rsidR="00DF3938" w:rsidRPr="00D10518" w:rsidRDefault="00DF3938" w:rsidP="00DF3938">
            <w:pPr>
              <w:jc w:val="both"/>
              <w:rPr>
                <w:sz w:val="20"/>
                <w:szCs w:val="20"/>
              </w:rPr>
            </w:pPr>
            <w:r w:rsidRPr="00D10518">
              <w:rPr>
                <w:sz w:val="20"/>
                <w:szCs w:val="20"/>
              </w:rPr>
              <w:t xml:space="preserve">Total number of persons evaluated at the camp </w:t>
            </w:r>
          </w:p>
        </w:tc>
        <w:tc>
          <w:tcPr>
            <w:tcW w:w="976" w:type="pct"/>
            <w:gridSpan w:val="3"/>
          </w:tcPr>
          <w:p w:rsidR="00DF3938" w:rsidRPr="00D10518" w:rsidRDefault="00DF3938" w:rsidP="00DF3938">
            <w:pPr>
              <w:jc w:val="both"/>
              <w:rPr>
                <w:sz w:val="20"/>
                <w:szCs w:val="20"/>
              </w:rPr>
            </w:pPr>
            <w:r w:rsidRPr="00D10518">
              <w:rPr>
                <w:sz w:val="20"/>
                <w:szCs w:val="20"/>
              </w:rPr>
              <w:t>No. of hearing aids prescribed under ADIP Scheme</w:t>
            </w:r>
          </w:p>
        </w:tc>
      </w:tr>
      <w:tr w:rsidR="00DF3938" w:rsidRPr="00D10518" w:rsidTr="005A0A0A">
        <w:trPr>
          <w:trHeight w:val="287"/>
          <w:jc w:val="center"/>
        </w:trPr>
        <w:tc>
          <w:tcPr>
            <w:tcW w:w="252" w:type="pct"/>
            <w:vMerge w:val="restart"/>
          </w:tcPr>
          <w:p w:rsidR="00DF3938" w:rsidRPr="00D10518" w:rsidRDefault="00DF3938" w:rsidP="00DF3938">
            <w:pPr>
              <w:jc w:val="both"/>
              <w:rPr>
                <w:sz w:val="20"/>
                <w:szCs w:val="20"/>
              </w:rPr>
            </w:pPr>
            <w:r w:rsidRPr="00D10518">
              <w:rPr>
                <w:sz w:val="20"/>
                <w:szCs w:val="20"/>
              </w:rPr>
              <w:t>1</w:t>
            </w:r>
          </w:p>
        </w:tc>
        <w:tc>
          <w:tcPr>
            <w:tcW w:w="940" w:type="pct"/>
            <w:vMerge w:val="restart"/>
          </w:tcPr>
          <w:p w:rsidR="00DF3938" w:rsidRPr="00D10518" w:rsidRDefault="00DF3938" w:rsidP="00DF3938">
            <w:pPr>
              <w:jc w:val="both"/>
              <w:rPr>
                <w:sz w:val="20"/>
                <w:szCs w:val="20"/>
              </w:rPr>
            </w:pPr>
            <w:proofErr w:type="spellStart"/>
            <w:r w:rsidRPr="00D10518">
              <w:rPr>
                <w:sz w:val="20"/>
                <w:szCs w:val="20"/>
              </w:rPr>
              <w:t>Kasaba</w:t>
            </w:r>
            <w:proofErr w:type="spellEnd"/>
            <w:r w:rsidRPr="00D10518">
              <w:rPr>
                <w:sz w:val="20"/>
                <w:szCs w:val="20"/>
              </w:rPr>
              <w:t xml:space="preserve"> </w:t>
            </w:r>
            <w:proofErr w:type="spellStart"/>
            <w:r w:rsidRPr="00D10518">
              <w:rPr>
                <w:sz w:val="20"/>
                <w:szCs w:val="20"/>
              </w:rPr>
              <w:t>Hobli</w:t>
            </w:r>
            <w:proofErr w:type="spellEnd"/>
            <w:r w:rsidRPr="00D10518">
              <w:rPr>
                <w:sz w:val="20"/>
                <w:szCs w:val="20"/>
              </w:rPr>
              <w:t>,</w:t>
            </w:r>
          </w:p>
          <w:p w:rsidR="00DF3938" w:rsidRPr="00D10518" w:rsidRDefault="00DF3938" w:rsidP="00DF3938">
            <w:pPr>
              <w:jc w:val="both"/>
              <w:rPr>
                <w:sz w:val="20"/>
                <w:szCs w:val="20"/>
              </w:rPr>
            </w:pPr>
            <w:proofErr w:type="spellStart"/>
            <w:r w:rsidRPr="00D10518">
              <w:rPr>
                <w:sz w:val="20"/>
                <w:szCs w:val="20"/>
              </w:rPr>
              <w:t>Pandavapura</w:t>
            </w:r>
            <w:proofErr w:type="spellEnd"/>
            <w:r w:rsidRPr="00D10518">
              <w:rPr>
                <w:sz w:val="20"/>
                <w:szCs w:val="20"/>
              </w:rPr>
              <w:t xml:space="preserve"> </w:t>
            </w:r>
            <w:proofErr w:type="spellStart"/>
            <w:r w:rsidRPr="00D10518">
              <w:rPr>
                <w:sz w:val="20"/>
                <w:szCs w:val="20"/>
              </w:rPr>
              <w:t>Taluk</w:t>
            </w:r>
            <w:proofErr w:type="spellEnd"/>
          </w:p>
          <w:p w:rsidR="00DF3938" w:rsidRPr="00D10518" w:rsidRDefault="00DF3938" w:rsidP="00DF3938">
            <w:pPr>
              <w:jc w:val="both"/>
              <w:rPr>
                <w:sz w:val="20"/>
                <w:szCs w:val="20"/>
              </w:rPr>
            </w:pPr>
            <w:proofErr w:type="spellStart"/>
            <w:r w:rsidRPr="00D10518">
              <w:rPr>
                <w:sz w:val="20"/>
                <w:szCs w:val="20"/>
              </w:rPr>
              <w:t>Mandya</w:t>
            </w:r>
            <w:proofErr w:type="spellEnd"/>
            <w:r w:rsidRPr="00D10518">
              <w:rPr>
                <w:sz w:val="20"/>
                <w:szCs w:val="20"/>
              </w:rPr>
              <w:t xml:space="preserve"> District</w:t>
            </w:r>
          </w:p>
          <w:p w:rsidR="00DF3938" w:rsidRPr="00D10518" w:rsidRDefault="00DF3938" w:rsidP="00DF3938">
            <w:pPr>
              <w:jc w:val="both"/>
              <w:rPr>
                <w:sz w:val="20"/>
                <w:szCs w:val="20"/>
              </w:rPr>
            </w:pPr>
          </w:p>
        </w:tc>
        <w:tc>
          <w:tcPr>
            <w:tcW w:w="563" w:type="pct"/>
            <w:vMerge w:val="restart"/>
          </w:tcPr>
          <w:p w:rsidR="00DF3938" w:rsidRPr="00D10518" w:rsidRDefault="00DF3938" w:rsidP="00DF3938">
            <w:pPr>
              <w:jc w:val="both"/>
              <w:rPr>
                <w:sz w:val="20"/>
                <w:szCs w:val="20"/>
              </w:rPr>
            </w:pPr>
            <w:r w:rsidRPr="00D10518">
              <w:rPr>
                <w:sz w:val="20"/>
                <w:szCs w:val="20"/>
              </w:rPr>
              <w:t>30.05.16</w:t>
            </w:r>
          </w:p>
          <w:p w:rsidR="00DF3938" w:rsidRPr="00D10518" w:rsidRDefault="00DF3938" w:rsidP="00DF3938">
            <w:pPr>
              <w:jc w:val="both"/>
              <w:rPr>
                <w:sz w:val="20"/>
                <w:szCs w:val="20"/>
              </w:rPr>
            </w:pPr>
          </w:p>
        </w:tc>
        <w:tc>
          <w:tcPr>
            <w:tcW w:w="676" w:type="pct"/>
            <w:vMerge w:val="restart"/>
          </w:tcPr>
          <w:p w:rsidR="00DF3938" w:rsidRPr="00D10518" w:rsidRDefault="00DF3938" w:rsidP="00DF3938">
            <w:pPr>
              <w:jc w:val="both"/>
              <w:rPr>
                <w:sz w:val="20"/>
                <w:szCs w:val="20"/>
              </w:rPr>
            </w:pPr>
            <w:proofErr w:type="spellStart"/>
            <w:r w:rsidRPr="00D10518">
              <w:rPr>
                <w:sz w:val="20"/>
                <w:szCs w:val="20"/>
              </w:rPr>
              <w:t>Kyathnahalli</w:t>
            </w:r>
            <w:proofErr w:type="spellEnd"/>
          </w:p>
          <w:p w:rsidR="00DF3938" w:rsidRPr="00D10518" w:rsidRDefault="00DF3938" w:rsidP="00DF3938">
            <w:pPr>
              <w:jc w:val="both"/>
              <w:rPr>
                <w:sz w:val="20"/>
                <w:szCs w:val="20"/>
              </w:rPr>
            </w:pPr>
            <w:r w:rsidRPr="00D10518">
              <w:rPr>
                <w:sz w:val="20"/>
                <w:szCs w:val="20"/>
              </w:rPr>
              <w:t>PHC</w:t>
            </w:r>
          </w:p>
          <w:p w:rsidR="00DF3938" w:rsidRPr="00D10518" w:rsidRDefault="00DF3938" w:rsidP="00DF3938">
            <w:pPr>
              <w:jc w:val="both"/>
              <w:rPr>
                <w:sz w:val="20"/>
                <w:szCs w:val="20"/>
              </w:rPr>
            </w:pPr>
          </w:p>
        </w:tc>
        <w:tc>
          <w:tcPr>
            <w:tcW w:w="675" w:type="pct"/>
          </w:tcPr>
          <w:p w:rsidR="00DF3938" w:rsidRPr="00D10518" w:rsidRDefault="00DF3938" w:rsidP="00DF3938">
            <w:pPr>
              <w:rPr>
                <w:sz w:val="20"/>
                <w:szCs w:val="20"/>
              </w:rPr>
            </w:pPr>
          </w:p>
        </w:tc>
        <w:tc>
          <w:tcPr>
            <w:tcW w:w="253" w:type="pct"/>
          </w:tcPr>
          <w:p w:rsidR="00DF3938" w:rsidRPr="00D10518" w:rsidRDefault="00DF3938" w:rsidP="00DF3938">
            <w:pPr>
              <w:jc w:val="both"/>
              <w:rPr>
                <w:sz w:val="20"/>
                <w:szCs w:val="20"/>
              </w:rPr>
            </w:pPr>
            <w:r w:rsidRPr="00D10518">
              <w:rPr>
                <w:sz w:val="20"/>
                <w:szCs w:val="20"/>
              </w:rPr>
              <w:t xml:space="preserve">M </w:t>
            </w:r>
          </w:p>
        </w:tc>
        <w:tc>
          <w:tcPr>
            <w:tcW w:w="307" w:type="pct"/>
          </w:tcPr>
          <w:p w:rsidR="00DF3938" w:rsidRPr="00D10518" w:rsidRDefault="00DF3938" w:rsidP="00DF3938">
            <w:pPr>
              <w:jc w:val="both"/>
              <w:rPr>
                <w:sz w:val="20"/>
                <w:szCs w:val="20"/>
              </w:rPr>
            </w:pPr>
            <w:r w:rsidRPr="00D10518">
              <w:rPr>
                <w:sz w:val="20"/>
                <w:szCs w:val="20"/>
              </w:rPr>
              <w:t>F</w:t>
            </w:r>
          </w:p>
        </w:tc>
        <w:tc>
          <w:tcPr>
            <w:tcW w:w="360" w:type="pct"/>
          </w:tcPr>
          <w:p w:rsidR="00DF3938" w:rsidRPr="00D10518" w:rsidRDefault="00DF3938" w:rsidP="00DF3938">
            <w:pPr>
              <w:jc w:val="both"/>
              <w:rPr>
                <w:sz w:val="20"/>
                <w:szCs w:val="20"/>
              </w:rPr>
            </w:pPr>
            <w:r w:rsidRPr="00D10518">
              <w:rPr>
                <w:sz w:val="20"/>
                <w:szCs w:val="20"/>
              </w:rPr>
              <w:t>Tot</w:t>
            </w:r>
          </w:p>
        </w:tc>
        <w:tc>
          <w:tcPr>
            <w:tcW w:w="384" w:type="pct"/>
          </w:tcPr>
          <w:p w:rsidR="00DF3938" w:rsidRPr="00D10518" w:rsidRDefault="00DF3938" w:rsidP="00DF3938">
            <w:pPr>
              <w:jc w:val="both"/>
              <w:rPr>
                <w:sz w:val="20"/>
                <w:szCs w:val="20"/>
              </w:rPr>
            </w:pPr>
            <w:r w:rsidRPr="00D10518">
              <w:rPr>
                <w:sz w:val="20"/>
                <w:szCs w:val="20"/>
              </w:rPr>
              <w:t>M</w:t>
            </w:r>
          </w:p>
        </w:tc>
        <w:tc>
          <w:tcPr>
            <w:tcW w:w="287" w:type="pct"/>
          </w:tcPr>
          <w:p w:rsidR="00DF3938" w:rsidRPr="00D10518" w:rsidRDefault="00DF3938" w:rsidP="00DF3938">
            <w:pPr>
              <w:jc w:val="both"/>
              <w:rPr>
                <w:sz w:val="20"/>
                <w:szCs w:val="20"/>
              </w:rPr>
            </w:pPr>
            <w:r w:rsidRPr="00D10518">
              <w:rPr>
                <w:sz w:val="20"/>
                <w:szCs w:val="20"/>
              </w:rPr>
              <w:t>F</w:t>
            </w:r>
          </w:p>
        </w:tc>
        <w:tc>
          <w:tcPr>
            <w:tcW w:w="305" w:type="pct"/>
          </w:tcPr>
          <w:p w:rsidR="00DF3938" w:rsidRPr="00D10518" w:rsidRDefault="00DF3938" w:rsidP="00DF3938">
            <w:pPr>
              <w:jc w:val="both"/>
              <w:rPr>
                <w:sz w:val="20"/>
                <w:szCs w:val="20"/>
              </w:rPr>
            </w:pPr>
            <w:r w:rsidRPr="00D10518">
              <w:rPr>
                <w:sz w:val="20"/>
                <w:szCs w:val="20"/>
              </w:rPr>
              <w:t>Tot</w:t>
            </w:r>
          </w:p>
        </w:tc>
      </w:tr>
      <w:tr w:rsidR="00DF3938" w:rsidRPr="00D10518" w:rsidTr="005A0A0A">
        <w:trPr>
          <w:jc w:val="center"/>
        </w:trPr>
        <w:tc>
          <w:tcPr>
            <w:tcW w:w="252" w:type="pct"/>
            <w:vMerge/>
          </w:tcPr>
          <w:p w:rsidR="00DF3938" w:rsidRPr="00D10518" w:rsidRDefault="00DF3938" w:rsidP="00DF3938">
            <w:pPr>
              <w:jc w:val="both"/>
              <w:rPr>
                <w:sz w:val="20"/>
                <w:szCs w:val="20"/>
              </w:rPr>
            </w:pPr>
          </w:p>
        </w:tc>
        <w:tc>
          <w:tcPr>
            <w:tcW w:w="940" w:type="pct"/>
            <w:vMerge/>
          </w:tcPr>
          <w:p w:rsidR="00DF3938" w:rsidRPr="00D10518" w:rsidRDefault="00DF3938" w:rsidP="00DF3938">
            <w:pPr>
              <w:jc w:val="both"/>
              <w:rPr>
                <w:sz w:val="20"/>
                <w:szCs w:val="20"/>
              </w:rPr>
            </w:pPr>
          </w:p>
        </w:tc>
        <w:tc>
          <w:tcPr>
            <w:tcW w:w="563" w:type="pct"/>
            <w:vMerge/>
          </w:tcPr>
          <w:p w:rsidR="00DF3938" w:rsidRPr="00D10518" w:rsidRDefault="00DF3938" w:rsidP="00DF3938">
            <w:pPr>
              <w:jc w:val="both"/>
              <w:rPr>
                <w:sz w:val="20"/>
                <w:szCs w:val="20"/>
              </w:rPr>
            </w:pPr>
          </w:p>
        </w:tc>
        <w:tc>
          <w:tcPr>
            <w:tcW w:w="676" w:type="pct"/>
            <w:vMerge/>
          </w:tcPr>
          <w:p w:rsidR="00DF3938" w:rsidRPr="00D10518" w:rsidRDefault="00DF3938" w:rsidP="00DF3938">
            <w:pPr>
              <w:jc w:val="both"/>
              <w:rPr>
                <w:sz w:val="20"/>
                <w:szCs w:val="20"/>
              </w:rPr>
            </w:pPr>
          </w:p>
        </w:tc>
        <w:tc>
          <w:tcPr>
            <w:tcW w:w="675" w:type="pct"/>
          </w:tcPr>
          <w:p w:rsidR="00DF3938" w:rsidRPr="00D10518" w:rsidRDefault="00DF3938" w:rsidP="00DF3938">
            <w:pPr>
              <w:rPr>
                <w:sz w:val="20"/>
                <w:szCs w:val="20"/>
              </w:rPr>
            </w:pPr>
            <w:r w:rsidRPr="00D10518">
              <w:rPr>
                <w:sz w:val="20"/>
                <w:szCs w:val="20"/>
              </w:rPr>
              <w:t xml:space="preserve">Hearing evaluation </w:t>
            </w:r>
          </w:p>
        </w:tc>
        <w:tc>
          <w:tcPr>
            <w:tcW w:w="253" w:type="pct"/>
          </w:tcPr>
          <w:p w:rsidR="00DF3938" w:rsidRPr="00D10518" w:rsidRDefault="00DF3938" w:rsidP="00DF3938">
            <w:pPr>
              <w:jc w:val="right"/>
              <w:rPr>
                <w:sz w:val="20"/>
                <w:szCs w:val="20"/>
              </w:rPr>
            </w:pPr>
            <w:r w:rsidRPr="00D10518">
              <w:rPr>
                <w:sz w:val="20"/>
                <w:szCs w:val="20"/>
              </w:rPr>
              <w:t>0</w:t>
            </w:r>
          </w:p>
        </w:tc>
        <w:tc>
          <w:tcPr>
            <w:tcW w:w="307" w:type="pct"/>
          </w:tcPr>
          <w:p w:rsidR="00DF3938" w:rsidRPr="00D10518" w:rsidRDefault="00DF3938" w:rsidP="00DF3938">
            <w:pPr>
              <w:jc w:val="right"/>
              <w:rPr>
                <w:sz w:val="20"/>
                <w:szCs w:val="20"/>
              </w:rPr>
            </w:pPr>
            <w:r w:rsidRPr="00D10518">
              <w:rPr>
                <w:sz w:val="20"/>
                <w:szCs w:val="20"/>
              </w:rPr>
              <w:t>1</w:t>
            </w:r>
          </w:p>
        </w:tc>
        <w:tc>
          <w:tcPr>
            <w:tcW w:w="360" w:type="pct"/>
          </w:tcPr>
          <w:p w:rsidR="00DF3938" w:rsidRPr="00D10518" w:rsidRDefault="00DF3938" w:rsidP="00DF3938">
            <w:pPr>
              <w:jc w:val="right"/>
              <w:rPr>
                <w:sz w:val="20"/>
                <w:szCs w:val="20"/>
              </w:rPr>
            </w:pPr>
            <w:r w:rsidRPr="00D10518">
              <w:rPr>
                <w:sz w:val="20"/>
                <w:szCs w:val="20"/>
              </w:rPr>
              <w:t>1</w:t>
            </w:r>
          </w:p>
        </w:tc>
        <w:tc>
          <w:tcPr>
            <w:tcW w:w="384" w:type="pct"/>
          </w:tcPr>
          <w:p w:rsidR="00DF3938" w:rsidRPr="00D10518" w:rsidRDefault="00DF3938" w:rsidP="00DF3938">
            <w:pPr>
              <w:jc w:val="right"/>
              <w:rPr>
                <w:sz w:val="20"/>
                <w:szCs w:val="20"/>
              </w:rPr>
            </w:pPr>
            <w:r w:rsidRPr="00D10518">
              <w:rPr>
                <w:sz w:val="20"/>
                <w:szCs w:val="20"/>
              </w:rPr>
              <w:t>0</w:t>
            </w:r>
          </w:p>
        </w:tc>
        <w:tc>
          <w:tcPr>
            <w:tcW w:w="287" w:type="pct"/>
          </w:tcPr>
          <w:p w:rsidR="00DF3938" w:rsidRPr="00D10518" w:rsidRDefault="00DF3938" w:rsidP="00DF3938">
            <w:pPr>
              <w:jc w:val="right"/>
              <w:rPr>
                <w:sz w:val="20"/>
                <w:szCs w:val="20"/>
              </w:rPr>
            </w:pPr>
            <w:r w:rsidRPr="00D10518">
              <w:rPr>
                <w:sz w:val="20"/>
                <w:szCs w:val="20"/>
              </w:rPr>
              <w:t>0</w:t>
            </w:r>
          </w:p>
        </w:tc>
        <w:tc>
          <w:tcPr>
            <w:tcW w:w="305" w:type="pct"/>
          </w:tcPr>
          <w:p w:rsidR="00DF3938" w:rsidRPr="00D10518" w:rsidRDefault="00DF3938" w:rsidP="00DF3938">
            <w:pPr>
              <w:jc w:val="right"/>
              <w:rPr>
                <w:sz w:val="20"/>
                <w:szCs w:val="20"/>
              </w:rPr>
            </w:pPr>
            <w:r w:rsidRPr="00D10518">
              <w:rPr>
                <w:sz w:val="20"/>
                <w:szCs w:val="20"/>
              </w:rPr>
              <w:t>0</w:t>
            </w:r>
          </w:p>
        </w:tc>
      </w:tr>
      <w:tr w:rsidR="00DF3938" w:rsidRPr="00D10518" w:rsidTr="005A0A0A">
        <w:trPr>
          <w:jc w:val="center"/>
        </w:trPr>
        <w:tc>
          <w:tcPr>
            <w:tcW w:w="252" w:type="pct"/>
            <w:vMerge/>
          </w:tcPr>
          <w:p w:rsidR="00DF3938" w:rsidRPr="00D10518" w:rsidRDefault="00DF3938" w:rsidP="00DF3938">
            <w:pPr>
              <w:jc w:val="both"/>
              <w:rPr>
                <w:sz w:val="20"/>
                <w:szCs w:val="20"/>
              </w:rPr>
            </w:pPr>
          </w:p>
        </w:tc>
        <w:tc>
          <w:tcPr>
            <w:tcW w:w="940" w:type="pct"/>
            <w:vMerge/>
          </w:tcPr>
          <w:p w:rsidR="00DF3938" w:rsidRPr="00D10518" w:rsidRDefault="00DF3938" w:rsidP="00DF3938">
            <w:pPr>
              <w:jc w:val="both"/>
              <w:rPr>
                <w:sz w:val="20"/>
                <w:szCs w:val="20"/>
              </w:rPr>
            </w:pPr>
          </w:p>
        </w:tc>
        <w:tc>
          <w:tcPr>
            <w:tcW w:w="563" w:type="pct"/>
            <w:vMerge/>
          </w:tcPr>
          <w:p w:rsidR="00DF3938" w:rsidRPr="00D10518" w:rsidRDefault="00DF3938" w:rsidP="00DF3938">
            <w:pPr>
              <w:jc w:val="both"/>
              <w:rPr>
                <w:sz w:val="20"/>
                <w:szCs w:val="20"/>
              </w:rPr>
            </w:pPr>
          </w:p>
        </w:tc>
        <w:tc>
          <w:tcPr>
            <w:tcW w:w="676" w:type="pct"/>
            <w:vMerge/>
          </w:tcPr>
          <w:p w:rsidR="00DF3938" w:rsidRPr="00D10518" w:rsidRDefault="00DF3938" w:rsidP="00DF3938">
            <w:pPr>
              <w:jc w:val="both"/>
              <w:rPr>
                <w:sz w:val="20"/>
                <w:szCs w:val="20"/>
              </w:rPr>
            </w:pPr>
          </w:p>
        </w:tc>
        <w:tc>
          <w:tcPr>
            <w:tcW w:w="675" w:type="pct"/>
          </w:tcPr>
          <w:p w:rsidR="00DF3938" w:rsidRPr="00D10518" w:rsidRDefault="00DF3938" w:rsidP="00DF3938">
            <w:pPr>
              <w:rPr>
                <w:sz w:val="20"/>
                <w:szCs w:val="20"/>
              </w:rPr>
            </w:pPr>
          </w:p>
        </w:tc>
        <w:tc>
          <w:tcPr>
            <w:tcW w:w="559" w:type="pct"/>
            <w:gridSpan w:val="2"/>
          </w:tcPr>
          <w:p w:rsidR="00DF3938" w:rsidRPr="00D10518" w:rsidRDefault="00DF3938" w:rsidP="00DF3938">
            <w:pPr>
              <w:jc w:val="right"/>
              <w:rPr>
                <w:sz w:val="20"/>
                <w:szCs w:val="20"/>
              </w:rPr>
            </w:pPr>
            <w:r w:rsidRPr="00D10518">
              <w:rPr>
                <w:sz w:val="20"/>
                <w:szCs w:val="20"/>
              </w:rPr>
              <w:t>Tot</w:t>
            </w:r>
          </w:p>
        </w:tc>
        <w:tc>
          <w:tcPr>
            <w:tcW w:w="360" w:type="pct"/>
          </w:tcPr>
          <w:p w:rsidR="00DF3938" w:rsidRPr="00D10518" w:rsidRDefault="00DF3938" w:rsidP="00DF3938">
            <w:pPr>
              <w:jc w:val="right"/>
              <w:rPr>
                <w:sz w:val="20"/>
                <w:szCs w:val="20"/>
              </w:rPr>
            </w:pPr>
            <w:r w:rsidRPr="00D10518">
              <w:rPr>
                <w:sz w:val="20"/>
                <w:szCs w:val="20"/>
              </w:rPr>
              <w:t>1</w:t>
            </w:r>
          </w:p>
        </w:tc>
        <w:tc>
          <w:tcPr>
            <w:tcW w:w="671" w:type="pct"/>
            <w:gridSpan w:val="2"/>
          </w:tcPr>
          <w:p w:rsidR="00DF3938" w:rsidRPr="00D10518" w:rsidRDefault="00DF3938" w:rsidP="00DF3938">
            <w:pPr>
              <w:jc w:val="right"/>
              <w:rPr>
                <w:sz w:val="20"/>
                <w:szCs w:val="20"/>
              </w:rPr>
            </w:pPr>
            <w:r w:rsidRPr="00D10518">
              <w:rPr>
                <w:sz w:val="20"/>
                <w:szCs w:val="20"/>
              </w:rPr>
              <w:t>Tot</w:t>
            </w:r>
          </w:p>
        </w:tc>
        <w:tc>
          <w:tcPr>
            <w:tcW w:w="305" w:type="pct"/>
          </w:tcPr>
          <w:p w:rsidR="00DF3938" w:rsidRPr="00D10518" w:rsidRDefault="00DF3938" w:rsidP="00DF3938">
            <w:pPr>
              <w:jc w:val="right"/>
              <w:rPr>
                <w:sz w:val="20"/>
                <w:szCs w:val="20"/>
              </w:rPr>
            </w:pPr>
            <w:r w:rsidRPr="00D10518">
              <w:rPr>
                <w:sz w:val="20"/>
                <w:szCs w:val="20"/>
              </w:rPr>
              <w:t>0</w:t>
            </w:r>
          </w:p>
        </w:tc>
      </w:tr>
      <w:tr w:rsidR="00DF3938" w:rsidRPr="00D10518" w:rsidTr="005A0A0A">
        <w:trPr>
          <w:trHeight w:val="242"/>
          <w:jc w:val="center"/>
        </w:trPr>
        <w:tc>
          <w:tcPr>
            <w:tcW w:w="252" w:type="pct"/>
            <w:vMerge w:val="restart"/>
          </w:tcPr>
          <w:p w:rsidR="00DF3938" w:rsidRPr="00D10518" w:rsidRDefault="00DF3938" w:rsidP="00DF3938">
            <w:pPr>
              <w:jc w:val="both"/>
              <w:rPr>
                <w:sz w:val="20"/>
                <w:szCs w:val="20"/>
              </w:rPr>
            </w:pPr>
            <w:r w:rsidRPr="00D10518">
              <w:rPr>
                <w:sz w:val="20"/>
                <w:szCs w:val="20"/>
              </w:rPr>
              <w:t>2</w:t>
            </w:r>
          </w:p>
        </w:tc>
        <w:tc>
          <w:tcPr>
            <w:tcW w:w="940" w:type="pct"/>
            <w:vMerge w:val="restart"/>
          </w:tcPr>
          <w:p w:rsidR="00DF3938" w:rsidRPr="00D10518" w:rsidRDefault="00DF3938" w:rsidP="00DF3938">
            <w:pPr>
              <w:rPr>
                <w:sz w:val="20"/>
                <w:szCs w:val="20"/>
              </w:rPr>
            </w:pPr>
            <w:proofErr w:type="spellStart"/>
            <w:r w:rsidRPr="00D10518">
              <w:rPr>
                <w:sz w:val="20"/>
                <w:szCs w:val="20"/>
              </w:rPr>
              <w:t>Bilikere</w:t>
            </w:r>
            <w:proofErr w:type="spellEnd"/>
            <w:r w:rsidRPr="00D10518">
              <w:rPr>
                <w:sz w:val="20"/>
                <w:szCs w:val="20"/>
              </w:rPr>
              <w:t xml:space="preserve"> </w:t>
            </w:r>
            <w:proofErr w:type="spellStart"/>
            <w:r w:rsidRPr="00D10518">
              <w:rPr>
                <w:sz w:val="20"/>
                <w:szCs w:val="20"/>
              </w:rPr>
              <w:t>Hobli</w:t>
            </w:r>
            <w:proofErr w:type="spellEnd"/>
            <w:r w:rsidRPr="00D10518">
              <w:rPr>
                <w:sz w:val="20"/>
                <w:szCs w:val="20"/>
              </w:rPr>
              <w:t>,</w:t>
            </w:r>
          </w:p>
          <w:p w:rsidR="00DF3938" w:rsidRPr="00D10518" w:rsidRDefault="00DF3938" w:rsidP="00DF3938">
            <w:pPr>
              <w:rPr>
                <w:sz w:val="20"/>
                <w:szCs w:val="20"/>
              </w:rPr>
            </w:pPr>
            <w:proofErr w:type="spellStart"/>
            <w:r w:rsidRPr="00D10518">
              <w:rPr>
                <w:sz w:val="20"/>
                <w:szCs w:val="20"/>
              </w:rPr>
              <w:t>Hunsur</w:t>
            </w:r>
            <w:proofErr w:type="spellEnd"/>
            <w:r w:rsidRPr="00D10518">
              <w:rPr>
                <w:sz w:val="20"/>
                <w:szCs w:val="20"/>
              </w:rPr>
              <w:t xml:space="preserve"> </w:t>
            </w:r>
            <w:proofErr w:type="spellStart"/>
            <w:r w:rsidRPr="00D10518">
              <w:rPr>
                <w:sz w:val="20"/>
                <w:szCs w:val="20"/>
              </w:rPr>
              <w:t>Taluk</w:t>
            </w:r>
            <w:proofErr w:type="spellEnd"/>
            <w:r w:rsidRPr="00D10518">
              <w:rPr>
                <w:sz w:val="20"/>
                <w:szCs w:val="20"/>
              </w:rPr>
              <w:t>,</w:t>
            </w:r>
          </w:p>
          <w:p w:rsidR="00DF3938" w:rsidRPr="00D10518" w:rsidRDefault="00DF3938" w:rsidP="00DF3938">
            <w:pPr>
              <w:rPr>
                <w:sz w:val="20"/>
                <w:szCs w:val="20"/>
              </w:rPr>
            </w:pPr>
            <w:proofErr w:type="spellStart"/>
            <w:r w:rsidRPr="00D10518">
              <w:rPr>
                <w:sz w:val="20"/>
                <w:szCs w:val="20"/>
              </w:rPr>
              <w:t>Mysuru</w:t>
            </w:r>
            <w:proofErr w:type="spellEnd"/>
            <w:r w:rsidRPr="00D10518">
              <w:rPr>
                <w:sz w:val="20"/>
                <w:szCs w:val="20"/>
              </w:rPr>
              <w:t xml:space="preserve"> District</w:t>
            </w:r>
          </w:p>
        </w:tc>
        <w:tc>
          <w:tcPr>
            <w:tcW w:w="563" w:type="pct"/>
            <w:vMerge w:val="restart"/>
          </w:tcPr>
          <w:p w:rsidR="00DF3938" w:rsidRPr="00D10518" w:rsidRDefault="00DF3938" w:rsidP="00DF3938">
            <w:pPr>
              <w:jc w:val="both"/>
              <w:rPr>
                <w:sz w:val="20"/>
                <w:szCs w:val="20"/>
              </w:rPr>
            </w:pPr>
            <w:r w:rsidRPr="00D10518">
              <w:rPr>
                <w:sz w:val="20"/>
                <w:szCs w:val="20"/>
              </w:rPr>
              <w:t>06.06.16</w:t>
            </w:r>
          </w:p>
        </w:tc>
        <w:tc>
          <w:tcPr>
            <w:tcW w:w="676" w:type="pct"/>
            <w:vMerge w:val="restart"/>
          </w:tcPr>
          <w:p w:rsidR="00DF3938" w:rsidRPr="00D10518" w:rsidRDefault="00DF3938" w:rsidP="00DF3938">
            <w:pPr>
              <w:rPr>
                <w:sz w:val="20"/>
                <w:szCs w:val="20"/>
              </w:rPr>
            </w:pPr>
            <w:proofErr w:type="spellStart"/>
            <w:r w:rsidRPr="00D10518">
              <w:rPr>
                <w:sz w:val="20"/>
                <w:szCs w:val="20"/>
              </w:rPr>
              <w:t>Dharmapura</w:t>
            </w:r>
            <w:proofErr w:type="spellEnd"/>
            <w:r w:rsidRPr="00D10518">
              <w:rPr>
                <w:sz w:val="20"/>
                <w:szCs w:val="20"/>
              </w:rPr>
              <w:t xml:space="preserve"> PHC,</w:t>
            </w:r>
          </w:p>
          <w:p w:rsidR="00DF3938" w:rsidRPr="00D10518" w:rsidRDefault="00DF3938" w:rsidP="00DF3938">
            <w:pPr>
              <w:jc w:val="both"/>
              <w:rPr>
                <w:sz w:val="20"/>
                <w:szCs w:val="20"/>
              </w:rPr>
            </w:pPr>
          </w:p>
        </w:tc>
        <w:tc>
          <w:tcPr>
            <w:tcW w:w="675" w:type="pct"/>
          </w:tcPr>
          <w:p w:rsidR="00DF3938" w:rsidRPr="00D10518" w:rsidRDefault="00DF3938" w:rsidP="00DF3938">
            <w:pPr>
              <w:jc w:val="both"/>
              <w:rPr>
                <w:sz w:val="20"/>
                <w:szCs w:val="20"/>
              </w:rPr>
            </w:pPr>
          </w:p>
        </w:tc>
        <w:tc>
          <w:tcPr>
            <w:tcW w:w="253" w:type="pct"/>
          </w:tcPr>
          <w:p w:rsidR="00DF3938" w:rsidRPr="00D10518" w:rsidRDefault="00DF3938" w:rsidP="00DF3938">
            <w:pPr>
              <w:jc w:val="both"/>
              <w:rPr>
                <w:sz w:val="20"/>
                <w:szCs w:val="20"/>
              </w:rPr>
            </w:pPr>
            <w:r w:rsidRPr="00D10518">
              <w:rPr>
                <w:sz w:val="20"/>
                <w:szCs w:val="20"/>
              </w:rPr>
              <w:t xml:space="preserve">M </w:t>
            </w:r>
          </w:p>
        </w:tc>
        <w:tc>
          <w:tcPr>
            <w:tcW w:w="307" w:type="pct"/>
          </w:tcPr>
          <w:p w:rsidR="00DF3938" w:rsidRPr="00D10518" w:rsidRDefault="00DF3938" w:rsidP="00DF3938">
            <w:pPr>
              <w:jc w:val="both"/>
              <w:rPr>
                <w:sz w:val="20"/>
                <w:szCs w:val="20"/>
              </w:rPr>
            </w:pPr>
            <w:r w:rsidRPr="00D10518">
              <w:rPr>
                <w:sz w:val="20"/>
                <w:szCs w:val="20"/>
              </w:rPr>
              <w:t>F</w:t>
            </w:r>
          </w:p>
        </w:tc>
        <w:tc>
          <w:tcPr>
            <w:tcW w:w="360" w:type="pct"/>
          </w:tcPr>
          <w:p w:rsidR="00DF3938" w:rsidRPr="00D10518" w:rsidRDefault="00DF3938" w:rsidP="00DF3938">
            <w:pPr>
              <w:jc w:val="both"/>
              <w:rPr>
                <w:sz w:val="20"/>
                <w:szCs w:val="20"/>
              </w:rPr>
            </w:pPr>
            <w:r w:rsidRPr="00D10518">
              <w:rPr>
                <w:sz w:val="20"/>
                <w:szCs w:val="20"/>
              </w:rPr>
              <w:t>Tot</w:t>
            </w:r>
          </w:p>
        </w:tc>
        <w:tc>
          <w:tcPr>
            <w:tcW w:w="384" w:type="pct"/>
          </w:tcPr>
          <w:p w:rsidR="00DF3938" w:rsidRPr="00D10518" w:rsidRDefault="00DF3938" w:rsidP="00DF3938">
            <w:pPr>
              <w:jc w:val="both"/>
              <w:rPr>
                <w:sz w:val="20"/>
                <w:szCs w:val="20"/>
              </w:rPr>
            </w:pPr>
            <w:r w:rsidRPr="00D10518">
              <w:rPr>
                <w:sz w:val="20"/>
                <w:szCs w:val="20"/>
              </w:rPr>
              <w:t xml:space="preserve">M </w:t>
            </w:r>
          </w:p>
        </w:tc>
        <w:tc>
          <w:tcPr>
            <w:tcW w:w="287" w:type="pct"/>
          </w:tcPr>
          <w:p w:rsidR="00DF3938" w:rsidRPr="00D10518" w:rsidRDefault="00DF3938" w:rsidP="00DF3938">
            <w:pPr>
              <w:jc w:val="both"/>
              <w:rPr>
                <w:sz w:val="20"/>
                <w:szCs w:val="20"/>
              </w:rPr>
            </w:pPr>
            <w:r w:rsidRPr="00D10518">
              <w:rPr>
                <w:sz w:val="20"/>
                <w:szCs w:val="20"/>
              </w:rPr>
              <w:t>F</w:t>
            </w:r>
          </w:p>
        </w:tc>
        <w:tc>
          <w:tcPr>
            <w:tcW w:w="305" w:type="pct"/>
            <w:vMerge w:val="restart"/>
          </w:tcPr>
          <w:p w:rsidR="00DF3938" w:rsidRPr="00D10518" w:rsidRDefault="00DF3938" w:rsidP="00DF3938">
            <w:pPr>
              <w:jc w:val="both"/>
              <w:rPr>
                <w:sz w:val="20"/>
                <w:szCs w:val="20"/>
              </w:rPr>
            </w:pPr>
            <w:r w:rsidRPr="00D10518">
              <w:rPr>
                <w:sz w:val="20"/>
                <w:szCs w:val="20"/>
              </w:rPr>
              <w:t>Tot</w:t>
            </w:r>
          </w:p>
          <w:p w:rsidR="00DF3938" w:rsidRPr="00D10518" w:rsidRDefault="00DF3938" w:rsidP="00DF3938">
            <w:pPr>
              <w:jc w:val="both"/>
              <w:rPr>
                <w:sz w:val="20"/>
                <w:szCs w:val="20"/>
              </w:rPr>
            </w:pPr>
            <w:r w:rsidRPr="00D10518">
              <w:rPr>
                <w:sz w:val="20"/>
                <w:szCs w:val="20"/>
              </w:rPr>
              <w:t>8</w:t>
            </w:r>
          </w:p>
        </w:tc>
      </w:tr>
      <w:tr w:rsidR="00DF3938" w:rsidRPr="00D10518" w:rsidTr="005A0A0A">
        <w:trPr>
          <w:jc w:val="center"/>
        </w:trPr>
        <w:tc>
          <w:tcPr>
            <w:tcW w:w="252" w:type="pct"/>
            <w:vMerge/>
          </w:tcPr>
          <w:p w:rsidR="00DF3938" w:rsidRPr="00D10518" w:rsidRDefault="00DF3938" w:rsidP="00DF3938">
            <w:pPr>
              <w:jc w:val="both"/>
              <w:rPr>
                <w:sz w:val="20"/>
                <w:szCs w:val="20"/>
              </w:rPr>
            </w:pPr>
          </w:p>
        </w:tc>
        <w:tc>
          <w:tcPr>
            <w:tcW w:w="940" w:type="pct"/>
            <w:vMerge/>
          </w:tcPr>
          <w:p w:rsidR="00DF3938" w:rsidRPr="00D10518" w:rsidRDefault="00DF3938" w:rsidP="00DF3938">
            <w:pPr>
              <w:jc w:val="both"/>
              <w:rPr>
                <w:sz w:val="20"/>
                <w:szCs w:val="20"/>
              </w:rPr>
            </w:pPr>
          </w:p>
        </w:tc>
        <w:tc>
          <w:tcPr>
            <w:tcW w:w="563" w:type="pct"/>
            <w:vMerge/>
          </w:tcPr>
          <w:p w:rsidR="00DF3938" w:rsidRPr="00D10518" w:rsidRDefault="00DF3938" w:rsidP="00DF3938">
            <w:pPr>
              <w:jc w:val="both"/>
              <w:rPr>
                <w:sz w:val="20"/>
                <w:szCs w:val="20"/>
              </w:rPr>
            </w:pPr>
          </w:p>
        </w:tc>
        <w:tc>
          <w:tcPr>
            <w:tcW w:w="676" w:type="pct"/>
            <w:vMerge/>
          </w:tcPr>
          <w:p w:rsidR="00DF3938" w:rsidRPr="00D10518" w:rsidRDefault="00DF3938" w:rsidP="00DF3938">
            <w:pPr>
              <w:jc w:val="both"/>
              <w:rPr>
                <w:sz w:val="20"/>
                <w:szCs w:val="20"/>
              </w:rPr>
            </w:pPr>
          </w:p>
        </w:tc>
        <w:tc>
          <w:tcPr>
            <w:tcW w:w="675" w:type="pct"/>
          </w:tcPr>
          <w:p w:rsidR="00DF3938" w:rsidRPr="00D10518" w:rsidRDefault="00DF3938" w:rsidP="00DF3938">
            <w:pPr>
              <w:rPr>
                <w:sz w:val="20"/>
                <w:szCs w:val="20"/>
              </w:rPr>
            </w:pPr>
            <w:r w:rsidRPr="00D10518">
              <w:rPr>
                <w:sz w:val="20"/>
                <w:szCs w:val="20"/>
              </w:rPr>
              <w:t xml:space="preserve">Hearing evaluation </w:t>
            </w:r>
          </w:p>
        </w:tc>
        <w:tc>
          <w:tcPr>
            <w:tcW w:w="253" w:type="pct"/>
          </w:tcPr>
          <w:p w:rsidR="00DF3938" w:rsidRPr="00D10518" w:rsidRDefault="00DF3938" w:rsidP="00DF3938">
            <w:pPr>
              <w:jc w:val="right"/>
              <w:rPr>
                <w:sz w:val="20"/>
                <w:szCs w:val="20"/>
              </w:rPr>
            </w:pPr>
            <w:r w:rsidRPr="00D10518">
              <w:rPr>
                <w:sz w:val="20"/>
                <w:szCs w:val="20"/>
              </w:rPr>
              <w:t>8</w:t>
            </w:r>
          </w:p>
        </w:tc>
        <w:tc>
          <w:tcPr>
            <w:tcW w:w="307" w:type="pct"/>
          </w:tcPr>
          <w:p w:rsidR="00DF3938" w:rsidRPr="00D10518" w:rsidRDefault="00DF3938" w:rsidP="00DF3938">
            <w:pPr>
              <w:jc w:val="right"/>
              <w:rPr>
                <w:sz w:val="20"/>
                <w:szCs w:val="20"/>
              </w:rPr>
            </w:pPr>
            <w:r w:rsidRPr="00D10518">
              <w:rPr>
                <w:sz w:val="20"/>
                <w:szCs w:val="20"/>
              </w:rPr>
              <w:t>5</w:t>
            </w:r>
          </w:p>
        </w:tc>
        <w:tc>
          <w:tcPr>
            <w:tcW w:w="360" w:type="pct"/>
          </w:tcPr>
          <w:p w:rsidR="00DF3938" w:rsidRPr="00D10518" w:rsidRDefault="00DF3938" w:rsidP="00DF3938">
            <w:pPr>
              <w:jc w:val="center"/>
              <w:rPr>
                <w:sz w:val="20"/>
                <w:szCs w:val="20"/>
              </w:rPr>
            </w:pPr>
            <w:r w:rsidRPr="00D10518">
              <w:rPr>
                <w:sz w:val="20"/>
                <w:szCs w:val="20"/>
              </w:rPr>
              <w:t>13</w:t>
            </w:r>
          </w:p>
        </w:tc>
        <w:tc>
          <w:tcPr>
            <w:tcW w:w="384" w:type="pct"/>
          </w:tcPr>
          <w:p w:rsidR="00DF3938" w:rsidRPr="00D10518" w:rsidRDefault="00DF3938" w:rsidP="00DF3938">
            <w:pPr>
              <w:jc w:val="both"/>
              <w:rPr>
                <w:sz w:val="20"/>
                <w:szCs w:val="20"/>
              </w:rPr>
            </w:pPr>
            <w:r w:rsidRPr="00D10518">
              <w:rPr>
                <w:sz w:val="20"/>
                <w:szCs w:val="20"/>
              </w:rPr>
              <w:t>5</w:t>
            </w:r>
          </w:p>
        </w:tc>
        <w:tc>
          <w:tcPr>
            <w:tcW w:w="287" w:type="pct"/>
          </w:tcPr>
          <w:p w:rsidR="00DF3938" w:rsidRPr="00D10518" w:rsidRDefault="00DF3938" w:rsidP="00DF3938">
            <w:pPr>
              <w:jc w:val="both"/>
              <w:rPr>
                <w:sz w:val="20"/>
                <w:szCs w:val="20"/>
              </w:rPr>
            </w:pPr>
            <w:r w:rsidRPr="00D10518">
              <w:rPr>
                <w:sz w:val="20"/>
                <w:szCs w:val="20"/>
              </w:rPr>
              <w:t>3</w:t>
            </w:r>
          </w:p>
        </w:tc>
        <w:tc>
          <w:tcPr>
            <w:tcW w:w="305" w:type="pct"/>
            <w:vMerge/>
          </w:tcPr>
          <w:p w:rsidR="00DF3938" w:rsidRPr="00D10518" w:rsidRDefault="00DF3938" w:rsidP="00DF3938">
            <w:pPr>
              <w:jc w:val="both"/>
              <w:rPr>
                <w:sz w:val="20"/>
                <w:szCs w:val="20"/>
              </w:rPr>
            </w:pPr>
          </w:p>
        </w:tc>
      </w:tr>
      <w:tr w:rsidR="00DF3938" w:rsidRPr="00D10518" w:rsidTr="005A0A0A">
        <w:trPr>
          <w:jc w:val="center"/>
        </w:trPr>
        <w:tc>
          <w:tcPr>
            <w:tcW w:w="252" w:type="pct"/>
            <w:vMerge/>
          </w:tcPr>
          <w:p w:rsidR="00DF3938" w:rsidRPr="00D10518" w:rsidRDefault="00DF3938" w:rsidP="00DF3938">
            <w:pPr>
              <w:jc w:val="both"/>
              <w:rPr>
                <w:sz w:val="20"/>
                <w:szCs w:val="20"/>
              </w:rPr>
            </w:pPr>
          </w:p>
        </w:tc>
        <w:tc>
          <w:tcPr>
            <w:tcW w:w="940" w:type="pct"/>
            <w:vMerge/>
          </w:tcPr>
          <w:p w:rsidR="00DF3938" w:rsidRPr="00D10518" w:rsidRDefault="00DF3938" w:rsidP="00DF3938">
            <w:pPr>
              <w:jc w:val="both"/>
              <w:rPr>
                <w:sz w:val="20"/>
                <w:szCs w:val="20"/>
              </w:rPr>
            </w:pPr>
          </w:p>
        </w:tc>
        <w:tc>
          <w:tcPr>
            <w:tcW w:w="563" w:type="pct"/>
            <w:vMerge/>
          </w:tcPr>
          <w:p w:rsidR="00DF3938" w:rsidRPr="00D10518" w:rsidRDefault="00DF3938" w:rsidP="00DF3938">
            <w:pPr>
              <w:jc w:val="both"/>
              <w:rPr>
                <w:sz w:val="20"/>
                <w:szCs w:val="20"/>
              </w:rPr>
            </w:pPr>
          </w:p>
        </w:tc>
        <w:tc>
          <w:tcPr>
            <w:tcW w:w="676" w:type="pct"/>
            <w:vMerge/>
          </w:tcPr>
          <w:p w:rsidR="00DF3938" w:rsidRPr="00D10518" w:rsidRDefault="00DF3938" w:rsidP="00DF3938">
            <w:pPr>
              <w:jc w:val="both"/>
              <w:rPr>
                <w:sz w:val="20"/>
                <w:szCs w:val="20"/>
              </w:rPr>
            </w:pPr>
          </w:p>
        </w:tc>
        <w:tc>
          <w:tcPr>
            <w:tcW w:w="675" w:type="pct"/>
          </w:tcPr>
          <w:p w:rsidR="00DF3938" w:rsidRPr="00D10518" w:rsidRDefault="00DF3938" w:rsidP="00DF3938">
            <w:pPr>
              <w:jc w:val="right"/>
              <w:rPr>
                <w:sz w:val="20"/>
                <w:szCs w:val="20"/>
              </w:rPr>
            </w:pPr>
          </w:p>
        </w:tc>
        <w:tc>
          <w:tcPr>
            <w:tcW w:w="559" w:type="pct"/>
            <w:gridSpan w:val="2"/>
          </w:tcPr>
          <w:p w:rsidR="00DF3938" w:rsidRPr="00D10518" w:rsidRDefault="00DF3938" w:rsidP="00DF3938">
            <w:pPr>
              <w:jc w:val="right"/>
              <w:rPr>
                <w:sz w:val="20"/>
                <w:szCs w:val="20"/>
              </w:rPr>
            </w:pPr>
            <w:r w:rsidRPr="00D10518">
              <w:rPr>
                <w:sz w:val="20"/>
                <w:szCs w:val="20"/>
              </w:rPr>
              <w:t>Tot</w:t>
            </w:r>
          </w:p>
        </w:tc>
        <w:tc>
          <w:tcPr>
            <w:tcW w:w="360" w:type="pct"/>
          </w:tcPr>
          <w:p w:rsidR="00DF3938" w:rsidRPr="00D10518" w:rsidRDefault="00DF3938" w:rsidP="00DF3938">
            <w:pPr>
              <w:jc w:val="right"/>
              <w:rPr>
                <w:sz w:val="20"/>
                <w:szCs w:val="20"/>
              </w:rPr>
            </w:pPr>
            <w:r w:rsidRPr="00D10518">
              <w:rPr>
                <w:sz w:val="20"/>
                <w:szCs w:val="20"/>
              </w:rPr>
              <w:t>13</w:t>
            </w:r>
          </w:p>
        </w:tc>
        <w:tc>
          <w:tcPr>
            <w:tcW w:w="671" w:type="pct"/>
            <w:gridSpan w:val="2"/>
          </w:tcPr>
          <w:p w:rsidR="00DF3938" w:rsidRPr="00D10518" w:rsidRDefault="00DF3938" w:rsidP="00DF3938">
            <w:pPr>
              <w:jc w:val="right"/>
              <w:rPr>
                <w:sz w:val="20"/>
                <w:szCs w:val="20"/>
              </w:rPr>
            </w:pPr>
            <w:r w:rsidRPr="00D10518">
              <w:rPr>
                <w:sz w:val="20"/>
                <w:szCs w:val="20"/>
              </w:rPr>
              <w:t>Tot</w:t>
            </w:r>
          </w:p>
        </w:tc>
        <w:tc>
          <w:tcPr>
            <w:tcW w:w="305" w:type="pct"/>
          </w:tcPr>
          <w:p w:rsidR="00DF3938" w:rsidRPr="00D10518" w:rsidRDefault="00DF3938" w:rsidP="00DF3938">
            <w:pPr>
              <w:jc w:val="right"/>
              <w:rPr>
                <w:sz w:val="20"/>
                <w:szCs w:val="20"/>
              </w:rPr>
            </w:pPr>
            <w:r w:rsidRPr="00D10518">
              <w:rPr>
                <w:sz w:val="20"/>
                <w:szCs w:val="20"/>
              </w:rPr>
              <w:t>8</w:t>
            </w:r>
          </w:p>
        </w:tc>
      </w:tr>
    </w:tbl>
    <w:p w:rsidR="00DF3938" w:rsidRPr="00D10518" w:rsidRDefault="00DF3938" w:rsidP="00DF3938">
      <w:pPr>
        <w:jc w:val="both"/>
      </w:pPr>
    </w:p>
    <w:tbl>
      <w:tblPr>
        <w:tblStyle w:val="TableGrid"/>
        <w:tblW w:w="5000" w:type="pct"/>
        <w:tblLook w:val="04A0"/>
      </w:tblPr>
      <w:tblGrid>
        <w:gridCol w:w="445"/>
        <w:gridCol w:w="1682"/>
        <w:gridCol w:w="1054"/>
        <w:gridCol w:w="1545"/>
        <w:gridCol w:w="1262"/>
        <w:gridCol w:w="421"/>
        <w:gridCol w:w="342"/>
        <w:gridCol w:w="523"/>
        <w:gridCol w:w="1105"/>
        <w:gridCol w:w="342"/>
        <w:gridCol w:w="521"/>
      </w:tblGrid>
      <w:tr w:rsidR="00DF3938" w:rsidRPr="00D10518" w:rsidTr="00DF3938">
        <w:tc>
          <w:tcPr>
            <w:tcW w:w="240" w:type="pct"/>
          </w:tcPr>
          <w:p w:rsidR="00DF3938" w:rsidRPr="00D10518" w:rsidRDefault="00DF3938" w:rsidP="00DF3938">
            <w:pPr>
              <w:jc w:val="both"/>
              <w:rPr>
                <w:sz w:val="18"/>
                <w:szCs w:val="18"/>
              </w:rPr>
            </w:pPr>
            <w:proofErr w:type="spellStart"/>
            <w:r w:rsidRPr="00D10518">
              <w:rPr>
                <w:sz w:val="18"/>
                <w:szCs w:val="18"/>
              </w:rPr>
              <w:t>Sl</w:t>
            </w:r>
            <w:proofErr w:type="spellEnd"/>
          </w:p>
          <w:p w:rsidR="00DF3938" w:rsidRPr="00D10518" w:rsidRDefault="00DF3938" w:rsidP="00DF3938">
            <w:pPr>
              <w:jc w:val="both"/>
              <w:rPr>
                <w:sz w:val="18"/>
                <w:szCs w:val="18"/>
              </w:rPr>
            </w:pPr>
            <w:r w:rsidRPr="00D10518">
              <w:rPr>
                <w:sz w:val="18"/>
                <w:szCs w:val="18"/>
              </w:rPr>
              <w:t>No</w:t>
            </w:r>
          </w:p>
        </w:tc>
        <w:tc>
          <w:tcPr>
            <w:tcW w:w="910" w:type="pct"/>
          </w:tcPr>
          <w:p w:rsidR="00DF3938" w:rsidRPr="00D10518" w:rsidRDefault="00DF3938" w:rsidP="00DF3938">
            <w:pPr>
              <w:jc w:val="both"/>
              <w:rPr>
                <w:sz w:val="18"/>
                <w:szCs w:val="18"/>
              </w:rPr>
            </w:pPr>
            <w:r w:rsidRPr="00D10518">
              <w:rPr>
                <w:sz w:val="18"/>
                <w:szCs w:val="18"/>
              </w:rPr>
              <w:t xml:space="preserve">Region from which patients were identified from villages belonging to the following as a part of the survey  </w:t>
            </w:r>
          </w:p>
        </w:tc>
        <w:tc>
          <w:tcPr>
            <w:tcW w:w="570" w:type="pct"/>
          </w:tcPr>
          <w:p w:rsidR="00DF3938" w:rsidRPr="00D10518" w:rsidRDefault="00DF3938" w:rsidP="00DF3938">
            <w:pPr>
              <w:jc w:val="both"/>
              <w:rPr>
                <w:sz w:val="18"/>
                <w:szCs w:val="18"/>
              </w:rPr>
            </w:pPr>
            <w:r w:rsidRPr="00D10518">
              <w:rPr>
                <w:sz w:val="18"/>
                <w:szCs w:val="18"/>
              </w:rPr>
              <w:t>Date of the camp</w:t>
            </w:r>
          </w:p>
        </w:tc>
        <w:tc>
          <w:tcPr>
            <w:tcW w:w="836" w:type="pct"/>
          </w:tcPr>
          <w:p w:rsidR="00DF3938" w:rsidRPr="00D10518" w:rsidRDefault="00DF3938" w:rsidP="00DF3938">
            <w:pPr>
              <w:jc w:val="both"/>
              <w:rPr>
                <w:sz w:val="18"/>
                <w:szCs w:val="18"/>
              </w:rPr>
            </w:pPr>
            <w:r w:rsidRPr="00D10518">
              <w:rPr>
                <w:sz w:val="18"/>
                <w:szCs w:val="18"/>
              </w:rPr>
              <w:t>Place where camp held</w:t>
            </w:r>
          </w:p>
        </w:tc>
        <w:tc>
          <w:tcPr>
            <w:tcW w:w="1378" w:type="pct"/>
            <w:gridSpan w:val="4"/>
          </w:tcPr>
          <w:p w:rsidR="00DF3938" w:rsidRPr="00D10518" w:rsidRDefault="00DF3938" w:rsidP="00DF3938">
            <w:pPr>
              <w:jc w:val="both"/>
              <w:rPr>
                <w:sz w:val="18"/>
                <w:szCs w:val="18"/>
              </w:rPr>
            </w:pPr>
            <w:r w:rsidRPr="00D10518">
              <w:rPr>
                <w:sz w:val="18"/>
                <w:szCs w:val="18"/>
              </w:rPr>
              <w:t xml:space="preserve">Total number who actually attended the camp </w:t>
            </w:r>
          </w:p>
        </w:tc>
        <w:tc>
          <w:tcPr>
            <w:tcW w:w="1066" w:type="pct"/>
            <w:gridSpan w:val="3"/>
          </w:tcPr>
          <w:p w:rsidR="00DF3938" w:rsidRPr="00D10518" w:rsidRDefault="00DF3938" w:rsidP="00DF3938">
            <w:pPr>
              <w:jc w:val="both"/>
              <w:rPr>
                <w:sz w:val="18"/>
                <w:szCs w:val="18"/>
              </w:rPr>
            </w:pPr>
            <w:r w:rsidRPr="00D10518">
              <w:rPr>
                <w:sz w:val="18"/>
                <w:szCs w:val="18"/>
              </w:rPr>
              <w:t>No. of certificates issued by Dept. of Clinical Psychology</w:t>
            </w:r>
          </w:p>
        </w:tc>
      </w:tr>
      <w:tr w:rsidR="00DF3938" w:rsidRPr="00D10518" w:rsidTr="00DF3938">
        <w:tc>
          <w:tcPr>
            <w:tcW w:w="240" w:type="pct"/>
            <w:vMerge w:val="restart"/>
          </w:tcPr>
          <w:p w:rsidR="00DF3938" w:rsidRPr="00D10518" w:rsidRDefault="00DF3938" w:rsidP="00DF3938">
            <w:pPr>
              <w:jc w:val="both"/>
              <w:rPr>
                <w:sz w:val="18"/>
                <w:szCs w:val="18"/>
              </w:rPr>
            </w:pPr>
            <w:r w:rsidRPr="00D10518">
              <w:rPr>
                <w:sz w:val="18"/>
                <w:szCs w:val="18"/>
              </w:rPr>
              <w:t>1</w:t>
            </w:r>
          </w:p>
        </w:tc>
        <w:tc>
          <w:tcPr>
            <w:tcW w:w="910" w:type="pct"/>
            <w:vMerge w:val="restart"/>
          </w:tcPr>
          <w:p w:rsidR="00DF3938" w:rsidRPr="00D10518" w:rsidRDefault="00DF3938" w:rsidP="00DF3938">
            <w:pPr>
              <w:jc w:val="both"/>
              <w:rPr>
                <w:sz w:val="20"/>
                <w:szCs w:val="20"/>
              </w:rPr>
            </w:pPr>
            <w:proofErr w:type="spellStart"/>
            <w:r w:rsidRPr="00D10518">
              <w:rPr>
                <w:sz w:val="20"/>
                <w:szCs w:val="20"/>
              </w:rPr>
              <w:t>Kasaba</w:t>
            </w:r>
            <w:proofErr w:type="spellEnd"/>
            <w:r w:rsidRPr="00D10518">
              <w:rPr>
                <w:sz w:val="20"/>
                <w:szCs w:val="20"/>
              </w:rPr>
              <w:t xml:space="preserve"> </w:t>
            </w:r>
            <w:proofErr w:type="spellStart"/>
            <w:r w:rsidRPr="00D10518">
              <w:rPr>
                <w:sz w:val="20"/>
                <w:szCs w:val="20"/>
              </w:rPr>
              <w:t>Hobli</w:t>
            </w:r>
            <w:proofErr w:type="spellEnd"/>
            <w:r w:rsidRPr="00D10518">
              <w:rPr>
                <w:sz w:val="20"/>
                <w:szCs w:val="20"/>
              </w:rPr>
              <w:t>,</w:t>
            </w:r>
          </w:p>
          <w:p w:rsidR="00DF3938" w:rsidRPr="00D10518" w:rsidRDefault="00DF3938" w:rsidP="00DF3938">
            <w:pPr>
              <w:jc w:val="both"/>
              <w:rPr>
                <w:sz w:val="20"/>
                <w:szCs w:val="20"/>
              </w:rPr>
            </w:pPr>
            <w:proofErr w:type="spellStart"/>
            <w:r w:rsidRPr="00D10518">
              <w:rPr>
                <w:sz w:val="20"/>
                <w:szCs w:val="20"/>
              </w:rPr>
              <w:t>Pandavapura</w:t>
            </w:r>
            <w:proofErr w:type="spellEnd"/>
            <w:r w:rsidRPr="00D10518">
              <w:rPr>
                <w:sz w:val="20"/>
                <w:szCs w:val="20"/>
              </w:rPr>
              <w:t xml:space="preserve"> </w:t>
            </w:r>
            <w:proofErr w:type="spellStart"/>
            <w:r w:rsidRPr="00D10518">
              <w:rPr>
                <w:sz w:val="20"/>
                <w:szCs w:val="20"/>
              </w:rPr>
              <w:t>Taluk</w:t>
            </w:r>
            <w:proofErr w:type="spellEnd"/>
          </w:p>
          <w:p w:rsidR="00DF3938" w:rsidRPr="00D10518" w:rsidRDefault="00DF3938" w:rsidP="00DF3938">
            <w:pPr>
              <w:rPr>
                <w:sz w:val="18"/>
                <w:szCs w:val="18"/>
              </w:rPr>
            </w:pPr>
            <w:proofErr w:type="spellStart"/>
            <w:r w:rsidRPr="00D10518">
              <w:rPr>
                <w:sz w:val="20"/>
                <w:szCs w:val="20"/>
              </w:rPr>
              <w:t>Mandya</w:t>
            </w:r>
            <w:proofErr w:type="spellEnd"/>
            <w:r w:rsidRPr="00D10518">
              <w:rPr>
                <w:sz w:val="20"/>
                <w:szCs w:val="20"/>
              </w:rPr>
              <w:t xml:space="preserve"> District</w:t>
            </w:r>
          </w:p>
        </w:tc>
        <w:tc>
          <w:tcPr>
            <w:tcW w:w="570" w:type="pct"/>
            <w:vMerge w:val="restart"/>
          </w:tcPr>
          <w:p w:rsidR="00DF3938" w:rsidRPr="00D10518" w:rsidRDefault="00DF3938" w:rsidP="00DF3938">
            <w:pPr>
              <w:jc w:val="both"/>
              <w:rPr>
                <w:sz w:val="18"/>
                <w:szCs w:val="18"/>
              </w:rPr>
            </w:pPr>
            <w:r w:rsidRPr="00D10518">
              <w:rPr>
                <w:sz w:val="18"/>
                <w:szCs w:val="18"/>
              </w:rPr>
              <w:t>30.05.2016</w:t>
            </w:r>
          </w:p>
        </w:tc>
        <w:tc>
          <w:tcPr>
            <w:tcW w:w="836" w:type="pct"/>
            <w:vMerge w:val="restart"/>
          </w:tcPr>
          <w:p w:rsidR="00DF3938" w:rsidRPr="00D10518" w:rsidRDefault="00DF3938" w:rsidP="00DF3938">
            <w:pPr>
              <w:jc w:val="both"/>
              <w:rPr>
                <w:sz w:val="18"/>
                <w:szCs w:val="18"/>
              </w:rPr>
            </w:pPr>
            <w:proofErr w:type="spellStart"/>
            <w:r w:rsidRPr="00D10518">
              <w:rPr>
                <w:sz w:val="18"/>
                <w:szCs w:val="18"/>
              </w:rPr>
              <w:t>Kyathnahalli</w:t>
            </w:r>
            <w:proofErr w:type="spellEnd"/>
            <w:r w:rsidRPr="00D10518">
              <w:rPr>
                <w:sz w:val="18"/>
                <w:szCs w:val="18"/>
              </w:rPr>
              <w:t xml:space="preserve"> PHC</w:t>
            </w:r>
          </w:p>
        </w:tc>
        <w:tc>
          <w:tcPr>
            <w:tcW w:w="683" w:type="pct"/>
          </w:tcPr>
          <w:p w:rsidR="00DF3938" w:rsidRPr="00D10518" w:rsidRDefault="00DF3938" w:rsidP="00DF3938">
            <w:pPr>
              <w:jc w:val="both"/>
              <w:rPr>
                <w:sz w:val="18"/>
                <w:szCs w:val="18"/>
              </w:rPr>
            </w:pPr>
            <w:r w:rsidRPr="00D10518">
              <w:rPr>
                <w:sz w:val="18"/>
                <w:szCs w:val="18"/>
              </w:rPr>
              <w:t>Type of disorder</w:t>
            </w:r>
          </w:p>
        </w:tc>
        <w:tc>
          <w:tcPr>
            <w:tcW w:w="228" w:type="pct"/>
          </w:tcPr>
          <w:p w:rsidR="00DF3938" w:rsidRPr="00D10518" w:rsidRDefault="00DF3938" w:rsidP="00DF3938">
            <w:pPr>
              <w:jc w:val="both"/>
              <w:rPr>
                <w:sz w:val="18"/>
                <w:szCs w:val="18"/>
              </w:rPr>
            </w:pPr>
            <w:r w:rsidRPr="00D10518">
              <w:rPr>
                <w:sz w:val="18"/>
                <w:szCs w:val="18"/>
              </w:rPr>
              <w:t xml:space="preserve">M </w:t>
            </w:r>
          </w:p>
        </w:tc>
        <w:tc>
          <w:tcPr>
            <w:tcW w:w="185" w:type="pct"/>
          </w:tcPr>
          <w:p w:rsidR="00DF3938" w:rsidRPr="00D10518" w:rsidRDefault="00DF3938" w:rsidP="00DF3938">
            <w:pPr>
              <w:jc w:val="both"/>
              <w:rPr>
                <w:sz w:val="18"/>
                <w:szCs w:val="18"/>
              </w:rPr>
            </w:pPr>
            <w:r w:rsidRPr="00D10518">
              <w:rPr>
                <w:sz w:val="18"/>
                <w:szCs w:val="18"/>
              </w:rPr>
              <w:t>F</w:t>
            </w:r>
          </w:p>
        </w:tc>
        <w:tc>
          <w:tcPr>
            <w:tcW w:w="283" w:type="pct"/>
          </w:tcPr>
          <w:p w:rsidR="00DF3938" w:rsidRPr="00D10518" w:rsidRDefault="00DF3938" w:rsidP="00DF3938">
            <w:pPr>
              <w:jc w:val="both"/>
              <w:rPr>
                <w:sz w:val="18"/>
                <w:szCs w:val="18"/>
              </w:rPr>
            </w:pPr>
            <w:r w:rsidRPr="00D10518">
              <w:rPr>
                <w:sz w:val="18"/>
                <w:szCs w:val="18"/>
              </w:rPr>
              <w:t>Tot</w:t>
            </w:r>
          </w:p>
        </w:tc>
        <w:tc>
          <w:tcPr>
            <w:tcW w:w="598" w:type="pct"/>
          </w:tcPr>
          <w:p w:rsidR="00DF3938" w:rsidRPr="00D10518" w:rsidRDefault="00DF3938" w:rsidP="00DF3938">
            <w:pPr>
              <w:jc w:val="right"/>
              <w:rPr>
                <w:sz w:val="18"/>
                <w:szCs w:val="18"/>
              </w:rPr>
            </w:pPr>
            <w:r w:rsidRPr="00D10518">
              <w:rPr>
                <w:sz w:val="18"/>
                <w:szCs w:val="18"/>
              </w:rPr>
              <w:t>M</w:t>
            </w:r>
          </w:p>
        </w:tc>
        <w:tc>
          <w:tcPr>
            <w:tcW w:w="185" w:type="pct"/>
          </w:tcPr>
          <w:p w:rsidR="00DF3938" w:rsidRPr="00D10518" w:rsidRDefault="00DF3938" w:rsidP="00DF3938">
            <w:pPr>
              <w:jc w:val="both"/>
              <w:rPr>
                <w:sz w:val="18"/>
                <w:szCs w:val="18"/>
              </w:rPr>
            </w:pPr>
            <w:r w:rsidRPr="00D10518">
              <w:rPr>
                <w:sz w:val="18"/>
                <w:szCs w:val="18"/>
              </w:rPr>
              <w:t xml:space="preserve">F </w:t>
            </w:r>
          </w:p>
        </w:tc>
        <w:tc>
          <w:tcPr>
            <w:tcW w:w="283" w:type="pct"/>
          </w:tcPr>
          <w:p w:rsidR="00DF3938" w:rsidRPr="00D10518" w:rsidRDefault="00DF3938" w:rsidP="00DF3938">
            <w:pPr>
              <w:jc w:val="both"/>
              <w:rPr>
                <w:sz w:val="18"/>
                <w:szCs w:val="18"/>
              </w:rPr>
            </w:pPr>
            <w:r w:rsidRPr="00D10518">
              <w:rPr>
                <w:sz w:val="18"/>
                <w:szCs w:val="18"/>
              </w:rPr>
              <w:t>Tot</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Voice</w:t>
            </w:r>
          </w:p>
        </w:tc>
        <w:tc>
          <w:tcPr>
            <w:tcW w:w="228" w:type="pct"/>
          </w:tcPr>
          <w:p w:rsidR="00DF3938" w:rsidRPr="00D10518" w:rsidRDefault="00DF3938" w:rsidP="00DF3938">
            <w:pPr>
              <w:rPr>
                <w:sz w:val="18"/>
                <w:szCs w:val="18"/>
              </w:rPr>
            </w:pPr>
            <w:r w:rsidRPr="00D10518">
              <w:rPr>
                <w:sz w:val="18"/>
                <w:szCs w:val="18"/>
              </w:rPr>
              <w:t>3</w:t>
            </w:r>
          </w:p>
        </w:tc>
        <w:tc>
          <w:tcPr>
            <w:tcW w:w="185" w:type="pct"/>
          </w:tcPr>
          <w:p w:rsidR="00DF3938" w:rsidRPr="00D10518" w:rsidRDefault="00DF3938" w:rsidP="00DF3938">
            <w:pPr>
              <w:rPr>
                <w:sz w:val="18"/>
                <w:szCs w:val="18"/>
              </w:rPr>
            </w:pPr>
            <w:r w:rsidRPr="00D10518">
              <w:rPr>
                <w:sz w:val="18"/>
                <w:szCs w:val="18"/>
              </w:rPr>
              <w:t>2</w:t>
            </w:r>
          </w:p>
        </w:tc>
        <w:tc>
          <w:tcPr>
            <w:tcW w:w="283" w:type="pct"/>
          </w:tcPr>
          <w:p w:rsidR="00DF3938" w:rsidRPr="00D10518" w:rsidRDefault="00DF3938" w:rsidP="00DF3938">
            <w:pPr>
              <w:jc w:val="right"/>
              <w:rPr>
                <w:sz w:val="18"/>
                <w:szCs w:val="18"/>
              </w:rPr>
            </w:pPr>
            <w:r w:rsidRPr="00D10518">
              <w:rPr>
                <w:sz w:val="18"/>
                <w:szCs w:val="18"/>
              </w:rPr>
              <w:t>5</w:t>
            </w:r>
          </w:p>
        </w:tc>
        <w:tc>
          <w:tcPr>
            <w:tcW w:w="598" w:type="pct"/>
            <w:vMerge w:val="restart"/>
          </w:tcPr>
          <w:p w:rsidR="00DF3938" w:rsidRPr="00D10518" w:rsidRDefault="00DF3938" w:rsidP="00DF3938">
            <w:pPr>
              <w:jc w:val="right"/>
              <w:rPr>
                <w:sz w:val="18"/>
                <w:szCs w:val="18"/>
              </w:rPr>
            </w:pPr>
            <w:r w:rsidRPr="00D10518">
              <w:rPr>
                <w:sz w:val="18"/>
                <w:szCs w:val="18"/>
              </w:rPr>
              <w:t>2</w:t>
            </w:r>
          </w:p>
        </w:tc>
        <w:tc>
          <w:tcPr>
            <w:tcW w:w="185" w:type="pct"/>
            <w:vMerge w:val="restart"/>
          </w:tcPr>
          <w:p w:rsidR="00DF3938" w:rsidRPr="00D10518" w:rsidRDefault="00DF3938" w:rsidP="00DF3938">
            <w:pPr>
              <w:jc w:val="right"/>
              <w:rPr>
                <w:sz w:val="18"/>
                <w:szCs w:val="18"/>
              </w:rPr>
            </w:pPr>
            <w:r w:rsidRPr="00D10518">
              <w:rPr>
                <w:sz w:val="18"/>
                <w:szCs w:val="18"/>
              </w:rPr>
              <w:t>3</w:t>
            </w:r>
          </w:p>
        </w:tc>
        <w:tc>
          <w:tcPr>
            <w:tcW w:w="283" w:type="pct"/>
            <w:vMerge w:val="restart"/>
          </w:tcPr>
          <w:p w:rsidR="00DF3938" w:rsidRPr="00D10518" w:rsidRDefault="00DF3938" w:rsidP="00DF3938">
            <w:pPr>
              <w:jc w:val="right"/>
              <w:rPr>
                <w:sz w:val="18"/>
                <w:szCs w:val="18"/>
              </w:rPr>
            </w:pPr>
            <w:r w:rsidRPr="00D10518">
              <w:rPr>
                <w:sz w:val="18"/>
                <w:szCs w:val="18"/>
              </w:rPr>
              <w:t>5</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Phonology /Articulation</w:t>
            </w:r>
          </w:p>
        </w:tc>
        <w:tc>
          <w:tcPr>
            <w:tcW w:w="228" w:type="pct"/>
          </w:tcPr>
          <w:p w:rsidR="00DF3938" w:rsidRPr="00D10518" w:rsidRDefault="00DF3938" w:rsidP="00DF3938">
            <w:pPr>
              <w:rPr>
                <w:sz w:val="18"/>
                <w:szCs w:val="18"/>
              </w:rPr>
            </w:pPr>
            <w:r w:rsidRPr="00D10518">
              <w:rPr>
                <w:sz w:val="18"/>
                <w:szCs w:val="18"/>
              </w:rPr>
              <w:t>1</w:t>
            </w:r>
          </w:p>
        </w:tc>
        <w:tc>
          <w:tcPr>
            <w:tcW w:w="185" w:type="pct"/>
          </w:tcPr>
          <w:p w:rsidR="00DF3938" w:rsidRPr="00D10518" w:rsidRDefault="00DF3938" w:rsidP="00DF3938">
            <w:pPr>
              <w:rPr>
                <w:sz w:val="18"/>
                <w:szCs w:val="18"/>
              </w:rPr>
            </w:pPr>
            <w:r w:rsidRPr="00D10518">
              <w:rPr>
                <w:sz w:val="18"/>
                <w:szCs w:val="18"/>
              </w:rPr>
              <w:t>2</w:t>
            </w:r>
          </w:p>
        </w:tc>
        <w:tc>
          <w:tcPr>
            <w:tcW w:w="283" w:type="pct"/>
          </w:tcPr>
          <w:p w:rsidR="00DF3938" w:rsidRPr="00D10518" w:rsidRDefault="00DF3938" w:rsidP="00DF3938">
            <w:pPr>
              <w:jc w:val="right"/>
              <w:rPr>
                <w:sz w:val="18"/>
                <w:szCs w:val="18"/>
              </w:rPr>
            </w:pPr>
            <w:r w:rsidRPr="00D10518">
              <w:rPr>
                <w:sz w:val="18"/>
                <w:szCs w:val="18"/>
              </w:rPr>
              <w:t>3</w:t>
            </w:r>
          </w:p>
        </w:tc>
        <w:tc>
          <w:tcPr>
            <w:tcW w:w="598" w:type="pct"/>
            <w:vMerge/>
          </w:tcPr>
          <w:p w:rsidR="00DF3938" w:rsidRPr="00D10518" w:rsidRDefault="00DF3938" w:rsidP="00DF3938">
            <w:pPr>
              <w:jc w:val="both"/>
              <w:rPr>
                <w:sz w:val="18"/>
                <w:szCs w:val="18"/>
              </w:rPr>
            </w:pPr>
          </w:p>
        </w:tc>
        <w:tc>
          <w:tcPr>
            <w:tcW w:w="185" w:type="pct"/>
            <w:vMerge/>
          </w:tcPr>
          <w:p w:rsidR="00DF3938" w:rsidRPr="00D10518" w:rsidRDefault="00DF3938" w:rsidP="00DF3938">
            <w:pPr>
              <w:jc w:val="both"/>
              <w:rPr>
                <w:sz w:val="18"/>
                <w:szCs w:val="18"/>
              </w:rPr>
            </w:pPr>
          </w:p>
        </w:tc>
        <w:tc>
          <w:tcPr>
            <w:tcW w:w="283" w:type="pct"/>
            <w:vMerge/>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Fluency</w:t>
            </w:r>
          </w:p>
        </w:tc>
        <w:tc>
          <w:tcPr>
            <w:tcW w:w="228" w:type="pct"/>
          </w:tcPr>
          <w:p w:rsidR="00DF3938" w:rsidRPr="00D10518" w:rsidRDefault="00DF3938" w:rsidP="00DF3938">
            <w:pPr>
              <w:rPr>
                <w:sz w:val="18"/>
                <w:szCs w:val="18"/>
              </w:rPr>
            </w:pPr>
            <w:r w:rsidRPr="00D10518">
              <w:rPr>
                <w:sz w:val="18"/>
                <w:szCs w:val="18"/>
              </w:rPr>
              <w:t>4</w:t>
            </w:r>
          </w:p>
        </w:tc>
        <w:tc>
          <w:tcPr>
            <w:tcW w:w="185" w:type="pct"/>
          </w:tcPr>
          <w:p w:rsidR="00DF3938" w:rsidRPr="00D10518" w:rsidRDefault="00DF3938" w:rsidP="00DF3938">
            <w:pPr>
              <w:rPr>
                <w:sz w:val="18"/>
                <w:szCs w:val="18"/>
              </w:rPr>
            </w:pPr>
            <w:r w:rsidRPr="00D10518">
              <w:rPr>
                <w:sz w:val="18"/>
                <w:szCs w:val="18"/>
              </w:rPr>
              <w:t>2</w:t>
            </w:r>
          </w:p>
        </w:tc>
        <w:tc>
          <w:tcPr>
            <w:tcW w:w="283" w:type="pct"/>
          </w:tcPr>
          <w:p w:rsidR="00DF3938" w:rsidRPr="00D10518" w:rsidRDefault="00DF3938" w:rsidP="00DF3938">
            <w:pPr>
              <w:jc w:val="right"/>
              <w:rPr>
                <w:sz w:val="18"/>
                <w:szCs w:val="18"/>
              </w:rPr>
            </w:pPr>
            <w:r w:rsidRPr="00D10518">
              <w:rPr>
                <w:sz w:val="18"/>
                <w:szCs w:val="18"/>
              </w:rPr>
              <w:t>6</w:t>
            </w:r>
          </w:p>
        </w:tc>
        <w:tc>
          <w:tcPr>
            <w:tcW w:w="598" w:type="pct"/>
            <w:vMerge/>
          </w:tcPr>
          <w:p w:rsidR="00DF3938" w:rsidRPr="00D10518" w:rsidRDefault="00DF3938" w:rsidP="00DF3938">
            <w:pPr>
              <w:jc w:val="both"/>
              <w:rPr>
                <w:sz w:val="18"/>
                <w:szCs w:val="18"/>
              </w:rPr>
            </w:pPr>
          </w:p>
        </w:tc>
        <w:tc>
          <w:tcPr>
            <w:tcW w:w="185" w:type="pct"/>
            <w:vMerge/>
          </w:tcPr>
          <w:p w:rsidR="00DF3938" w:rsidRPr="00D10518" w:rsidRDefault="00DF3938" w:rsidP="00DF3938">
            <w:pPr>
              <w:jc w:val="both"/>
              <w:rPr>
                <w:sz w:val="18"/>
                <w:szCs w:val="18"/>
              </w:rPr>
            </w:pPr>
          </w:p>
        </w:tc>
        <w:tc>
          <w:tcPr>
            <w:tcW w:w="283" w:type="pct"/>
            <w:vMerge/>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Child Language Disorders (CLD)</w:t>
            </w:r>
          </w:p>
        </w:tc>
        <w:tc>
          <w:tcPr>
            <w:tcW w:w="228" w:type="pct"/>
          </w:tcPr>
          <w:p w:rsidR="00DF3938" w:rsidRPr="00D10518" w:rsidRDefault="00DF3938" w:rsidP="00DF3938">
            <w:pPr>
              <w:rPr>
                <w:sz w:val="18"/>
                <w:szCs w:val="18"/>
              </w:rPr>
            </w:pPr>
            <w:r w:rsidRPr="00D10518">
              <w:rPr>
                <w:sz w:val="18"/>
                <w:szCs w:val="18"/>
              </w:rPr>
              <w:t>4</w:t>
            </w:r>
          </w:p>
        </w:tc>
        <w:tc>
          <w:tcPr>
            <w:tcW w:w="185" w:type="pct"/>
          </w:tcPr>
          <w:p w:rsidR="00DF3938" w:rsidRPr="00D10518" w:rsidRDefault="00DF3938" w:rsidP="00DF3938">
            <w:pPr>
              <w:rPr>
                <w:sz w:val="18"/>
                <w:szCs w:val="18"/>
              </w:rPr>
            </w:pPr>
            <w:r w:rsidRPr="00D10518">
              <w:rPr>
                <w:sz w:val="18"/>
                <w:szCs w:val="18"/>
              </w:rPr>
              <w:t>6</w:t>
            </w:r>
          </w:p>
        </w:tc>
        <w:tc>
          <w:tcPr>
            <w:tcW w:w="283" w:type="pct"/>
          </w:tcPr>
          <w:p w:rsidR="00DF3938" w:rsidRPr="00D10518" w:rsidRDefault="00DF3938" w:rsidP="00DF3938">
            <w:pPr>
              <w:jc w:val="right"/>
              <w:rPr>
                <w:sz w:val="18"/>
                <w:szCs w:val="18"/>
              </w:rPr>
            </w:pPr>
            <w:r w:rsidRPr="00D10518">
              <w:rPr>
                <w:sz w:val="18"/>
                <w:szCs w:val="18"/>
              </w:rPr>
              <w:t>10</w:t>
            </w:r>
          </w:p>
        </w:tc>
        <w:tc>
          <w:tcPr>
            <w:tcW w:w="598" w:type="pct"/>
            <w:vMerge/>
          </w:tcPr>
          <w:p w:rsidR="00DF3938" w:rsidRPr="00D10518" w:rsidRDefault="00DF3938" w:rsidP="00DF3938">
            <w:pPr>
              <w:jc w:val="both"/>
              <w:rPr>
                <w:sz w:val="18"/>
                <w:szCs w:val="18"/>
              </w:rPr>
            </w:pPr>
          </w:p>
        </w:tc>
        <w:tc>
          <w:tcPr>
            <w:tcW w:w="185" w:type="pct"/>
            <w:vMerge/>
          </w:tcPr>
          <w:p w:rsidR="00DF3938" w:rsidRPr="00D10518" w:rsidRDefault="00DF3938" w:rsidP="00DF3938">
            <w:pPr>
              <w:jc w:val="both"/>
              <w:rPr>
                <w:sz w:val="18"/>
                <w:szCs w:val="18"/>
              </w:rPr>
            </w:pPr>
          </w:p>
        </w:tc>
        <w:tc>
          <w:tcPr>
            <w:tcW w:w="283" w:type="pct"/>
            <w:vMerge/>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Adult Language Disorders (ALD)</w:t>
            </w:r>
          </w:p>
        </w:tc>
        <w:tc>
          <w:tcPr>
            <w:tcW w:w="228" w:type="pct"/>
          </w:tcPr>
          <w:p w:rsidR="00DF3938" w:rsidRPr="00D10518" w:rsidRDefault="00DF3938" w:rsidP="00DF3938">
            <w:pPr>
              <w:rPr>
                <w:sz w:val="18"/>
                <w:szCs w:val="18"/>
              </w:rPr>
            </w:pPr>
            <w:r w:rsidRPr="00D10518">
              <w:rPr>
                <w:sz w:val="18"/>
                <w:szCs w:val="18"/>
              </w:rPr>
              <w:t>3</w:t>
            </w:r>
          </w:p>
        </w:tc>
        <w:tc>
          <w:tcPr>
            <w:tcW w:w="185" w:type="pct"/>
          </w:tcPr>
          <w:p w:rsidR="00DF3938" w:rsidRPr="00D10518" w:rsidRDefault="00DF3938" w:rsidP="00DF3938">
            <w:pPr>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4</w:t>
            </w:r>
          </w:p>
        </w:tc>
        <w:tc>
          <w:tcPr>
            <w:tcW w:w="598" w:type="pct"/>
            <w:vMerge/>
          </w:tcPr>
          <w:p w:rsidR="00DF3938" w:rsidRPr="00D10518" w:rsidRDefault="00DF3938" w:rsidP="00DF3938">
            <w:pPr>
              <w:jc w:val="both"/>
              <w:rPr>
                <w:sz w:val="18"/>
                <w:szCs w:val="18"/>
              </w:rPr>
            </w:pPr>
          </w:p>
        </w:tc>
        <w:tc>
          <w:tcPr>
            <w:tcW w:w="185" w:type="pct"/>
            <w:vMerge/>
          </w:tcPr>
          <w:p w:rsidR="00DF3938" w:rsidRPr="00D10518" w:rsidRDefault="00DF3938" w:rsidP="00DF3938">
            <w:pPr>
              <w:jc w:val="both"/>
              <w:rPr>
                <w:sz w:val="18"/>
                <w:szCs w:val="18"/>
              </w:rPr>
            </w:pPr>
          </w:p>
        </w:tc>
        <w:tc>
          <w:tcPr>
            <w:tcW w:w="283" w:type="pct"/>
            <w:vMerge/>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Motor Speech Disorders (MSD)</w:t>
            </w:r>
          </w:p>
        </w:tc>
        <w:tc>
          <w:tcPr>
            <w:tcW w:w="228" w:type="pct"/>
          </w:tcPr>
          <w:p w:rsidR="00DF3938" w:rsidRPr="00D10518" w:rsidRDefault="00DF3938" w:rsidP="00DF3938">
            <w:pPr>
              <w:rPr>
                <w:sz w:val="18"/>
                <w:szCs w:val="18"/>
              </w:rPr>
            </w:pPr>
            <w:r w:rsidRPr="00D10518">
              <w:rPr>
                <w:sz w:val="18"/>
                <w:szCs w:val="18"/>
              </w:rPr>
              <w:t>3</w:t>
            </w:r>
          </w:p>
        </w:tc>
        <w:tc>
          <w:tcPr>
            <w:tcW w:w="185" w:type="pct"/>
          </w:tcPr>
          <w:p w:rsidR="00DF3938" w:rsidRPr="00D10518" w:rsidRDefault="00DF3938" w:rsidP="00DF3938">
            <w:pPr>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4</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1096" w:type="pct"/>
            <w:gridSpan w:val="3"/>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32</w:t>
            </w:r>
          </w:p>
        </w:tc>
        <w:tc>
          <w:tcPr>
            <w:tcW w:w="783" w:type="pct"/>
            <w:gridSpan w:val="2"/>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5</w:t>
            </w:r>
          </w:p>
        </w:tc>
      </w:tr>
      <w:tr w:rsidR="00DF3938" w:rsidRPr="00D10518" w:rsidTr="00DF3938">
        <w:tc>
          <w:tcPr>
            <w:tcW w:w="240" w:type="pct"/>
            <w:vMerge w:val="restart"/>
          </w:tcPr>
          <w:p w:rsidR="00DF3938" w:rsidRPr="00D10518" w:rsidRDefault="00DF3938" w:rsidP="00DF3938">
            <w:pPr>
              <w:jc w:val="both"/>
              <w:rPr>
                <w:sz w:val="18"/>
                <w:szCs w:val="18"/>
              </w:rPr>
            </w:pPr>
            <w:r w:rsidRPr="00D10518">
              <w:rPr>
                <w:sz w:val="18"/>
                <w:szCs w:val="18"/>
              </w:rPr>
              <w:t>2</w:t>
            </w:r>
          </w:p>
        </w:tc>
        <w:tc>
          <w:tcPr>
            <w:tcW w:w="910" w:type="pct"/>
            <w:vMerge w:val="restart"/>
          </w:tcPr>
          <w:p w:rsidR="00DF3938" w:rsidRPr="00D10518" w:rsidRDefault="00DF3938" w:rsidP="00DF3938">
            <w:pPr>
              <w:rPr>
                <w:sz w:val="20"/>
                <w:szCs w:val="20"/>
              </w:rPr>
            </w:pPr>
            <w:proofErr w:type="spellStart"/>
            <w:r w:rsidRPr="00D10518">
              <w:rPr>
                <w:sz w:val="20"/>
                <w:szCs w:val="20"/>
              </w:rPr>
              <w:t>Bilikere</w:t>
            </w:r>
            <w:proofErr w:type="spellEnd"/>
            <w:r w:rsidRPr="00D10518">
              <w:rPr>
                <w:sz w:val="20"/>
                <w:szCs w:val="20"/>
              </w:rPr>
              <w:t xml:space="preserve"> </w:t>
            </w:r>
            <w:proofErr w:type="spellStart"/>
            <w:r w:rsidRPr="00D10518">
              <w:rPr>
                <w:sz w:val="20"/>
                <w:szCs w:val="20"/>
              </w:rPr>
              <w:t>Hobli</w:t>
            </w:r>
            <w:proofErr w:type="spellEnd"/>
            <w:r w:rsidRPr="00D10518">
              <w:rPr>
                <w:sz w:val="20"/>
                <w:szCs w:val="20"/>
              </w:rPr>
              <w:t>,</w:t>
            </w:r>
          </w:p>
          <w:p w:rsidR="00DF3938" w:rsidRPr="00D10518" w:rsidRDefault="00DF3938" w:rsidP="00DF3938">
            <w:pPr>
              <w:rPr>
                <w:sz w:val="20"/>
                <w:szCs w:val="20"/>
              </w:rPr>
            </w:pPr>
            <w:proofErr w:type="spellStart"/>
            <w:r w:rsidRPr="00D10518">
              <w:rPr>
                <w:sz w:val="20"/>
                <w:szCs w:val="20"/>
              </w:rPr>
              <w:t>Hunsur</w:t>
            </w:r>
            <w:proofErr w:type="spellEnd"/>
            <w:r w:rsidRPr="00D10518">
              <w:rPr>
                <w:sz w:val="20"/>
                <w:szCs w:val="20"/>
              </w:rPr>
              <w:t xml:space="preserve"> </w:t>
            </w:r>
            <w:proofErr w:type="spellStart"/>
            <w:r w:rsidRPr="00D10518">
              <w:rPr>
                <w:sz w:val="20"/>
                <w:szCs w:val="20"/>
              </w:rPr>
              <w:t>Taluk</w:t>
            </w:r>
            <w:proofErr w:type="spellEnd"/>
            <w:r w:rsidRPr="00D10518">
              <w:rPr>
                <w:sz w:val="20"/>
                <w:szCs w:val="20"/>
              </w:rPr>
              <w:t>,</w:t>
            </w:r>
          </w:p>
          <w:p w:rsidR="00DF3938" w:rsidRPr="00D10518" w:rsidRDefault="00DF3938" w:rsidP="00DF3938">
            <w:pPr>
              <w:rPr>
                <w:sz w:val="18"/>
                <w:szCs w:val="18"/>
              </w:rPr>
            </w:pPr>
            <w:proofErr w:type="spellStart"/>
            <w:r w:rsidRPr="00D10518">
              <w:rPr>
                <w:sz w:val="20"/>
                <w:szCs w:val="20"/>
              </w:rPr>
              <w:t>Mysuru</w:t>
            </w:r>
            <w:proofErr w:type="spellEnd"/>
            <w:r w:rsidRPr="00D10518">
              <w:rPr>
                <w:sz w:val="20"/>
                <w:szCs w:val="20"/>
              </w:rPr>
              <w:t xml:space="preserve"> District</w:t>
            </w:r>
          </w:p>
        </w:tc>
        <w:tc>
          <w:tcPr>
            <w:tcW w:w="570" w:type="pct"/>
            <w:vMerge w:val="restart"/>
          </w:tcPr>
          <w:p w:rsidR="00DF3938" w:rsidRPr="00D10518" w:rsidRDefault="00DF3938" w:rsidP="00DF3938">
            <w:pPr>
              <w:jc w:val="both"/>
              <w:rPr>
                <w:sz w:val="18"/>
                <w:szCs w:val="18"/>
              </w:rPr>
            </w:pPr>
            <w:r w:rsidRPr="00D10518">
              <w:rPr>
                <w:sz w:val="18"/>
                <w:szCs w:val="18"/>
              </w:rPr>
              <w:t>06.06.2016</w:t>
            </w:r>
          </w:p>
        </w:tc>
        <w:tc>
          <w:tcPr>
            <w:tcW w:w="836" w:type="pct"/>
            <w:vMerge w:val="restart"/>
          </w:tcPr>
          <w:p w:rsidR="00DF3938" w:rsidRPr="00D10518" w:rsidRDefault="00DF3938" w:rsidP="00DF3938">
            <w:pPr>
              <w:rPr>
                <w:sz w:val="20"/>
                <w:szCs w:val="20"/>
              </w:rPr>
            </w:pPr>
            <w:proofErr w:type="spellStart"/>
            <w:r w:rsidRPr="00D10518">
              <w:rPr>
                <w:sz w:val="20"/>
                <w:szCs w:val="20"/>
              </w:rPr>
              <w:t>Dharmapura</w:t>
            </w:r>
            <w:proofErr w:type="spellEnd"/>
            <w:r w:rsidRPr="00D10518">
              <w:rPr>
                <w:sz w:val="20"/>
                <w:szCs w:val="20"/>
              </w:rPr>
              <w:t xml:space="preserve"> PHC,</w:t>
            </w:r>
          </w:p>
          <w:p w:rsidR="00DF3938" w:rsidRPr="00D10518" w:rsidRDefault="00DF3938" w:rsidP="00DF3938">
            <w:pPr>
              <w:jc w:val="both"/>
              <w:rPr>
                <w:sz w:val="18"/>
                <w:szCs w:val="18"/>
              </w:rPr>
            </w:pPr>
          </w:p>
        </w:tc>
        <w:tc>
          <w:tcPr>
            <w:tcW w:w="683" w:type="pct"/>
          </w:tcPr>
          <w:p w:rsidR="00DF3938" w:rsidRPr="00D10518" w:rsidRDefault="00DF3938" w:rsidP="00DF3938">
            <w:pPr>
              <w:jc w:val="both"/>
              <w:rPr>
                <w:sz w:val="18"/>
                <w:szCs w:val="18"/>
              </w:rPr>
            </w:pPr>
            <w:r w:rsidRPr="00D10518">
              <w:rPr>
                <w:sz w:val="18"/>
                <w:szCs w:val="18"/>
              </w:rPr>
              <w:t>Type of disorder</w:t>
            </w:r>
          </w:p>
        </w:tc>
        <w:tc>
          <w:tcPr>
            <w:tcW w:w="228" w:type="pct"/>
          </w:tcPr>
          <w:p w:rsidR="00DF3938" w:rsidRPr="00D10518" w:rsidRDefault="00DF3938" w:rsidP="00DF3938">
            <w:pPr>
              <w:jc w:val="both"/>
              <w:rPr>
                <w:sz w:val="18"/>
                <w:szCs w:val="18"/>
              </w:rPr>
            </w:pPr>
            <w:r w:rsidRPr="00D10518">
              <w:rPr>
                <w:sz w:val="18"/>
                <w:szCs w:val="18"/>
              </w:rPr>
              <w:t xml:space="preserve">M </w:t>
            </w:r>
          </w:p>
        </w:tc>
        <w:tc>
          <w:tcPr>
            <w:tcW w:w="185" w:type="pct"/>
          </w:tcPr>
          <w:p w:rsidR="00DF3938" w:rsidRPr="00D10518" w:rsidRDefault="00DF3938" w:rsidP="00DF3938">
            <w:pPr>
              <w:jc w:val="both"/>
              <w:rPr>
                <w:sz w:val="18"/>
                <w:szCs w:val="18"/>
              </w:rPr>
            </w:pPr>
            <w:r w:rsidRPr="00D10518">
              <w:rPr>
                <w:sz w:val="18"/>
                <w:szCs w:val="18"/>
              </w:rPr>
              <w:t>F</w:t>
            </w:r>
          </w:p>
        </w:tc>
        <w:tc>
          <w:tcPr>
            <w:tcW w:w="283" w:type="pct"/>
          </w:tcPr>
          <w:p w:rsidR="00DF3938" w:rsidRPr="00D10518" w:rsidRDefault="00DF3938" w:rsidP="00DF3938">
            <w:pPr>
              <w:jc w:val="both"/>
              <w:rPr>
                <w:sz w:val="18"/>
                <w:szCs w:val="18"/>
              </w:rPr>
            </w:pPr>
            <w:r w:rsidRPr="00D10518">
              <w:rPr>
                <w:sz w:val="18"/>
                <w:szCs w:val="18"/>
              </w:rPr>
              <w:t>Tot</w:t>
            </w:r>
          </w:p>
        </w:tc>
        <w:tc>
          <w:tcPr>
            <w:tcW w:w="598" w:type="pct"/>
          </w:tcPr>
          <w:p w:rsidR="00DF3938" w:rsidRPr="00D10518" w:rsidRDefault="00DF3938" w:rsidP="00DF3938">
            <w:pPr>
              <w:jc w:val="right"/>
              <w:rPr>
                <w:sz w:val="18"/>
                <w:szCs w:val="18"/>
              </w:rPr>
            </w:pPr>
            <w:r w:rsidRPr="00D10518">
              <w:rPr>
                <w:sz w:val="18"/>
                <w:szCs w:val="18"/>
              </w:rPr>
              <w:t>M</w:t>
            </w:r>
          </w:p>
        </w:tc>
        <w:tc>
          <w:tcPr>
            <w:tcW w:w="185" w:type="pct"/>
          </w:tcPr>
          <w:p w:rsidR="00DF3938" w:rsidRPr="00D10518" w:rsidRDefault="00DF3938" w:rsidP="00DF3938">
            <w:pPr>
              <w:jc w:val="both"/>
              <w:rPr>
                <w:sz w:val="18"/>
                <w:szCs w:val="18"/>
              </w:rPr>
            </w:pPr>
            <w:r w:rsidRPr="00D10518">
              <w:rPr>
                <w:sz w:val="18"/>
                <w:szCs w:val="18"/>
              </w:rPr>
              <w:t xml:space="preserve">F </w:t>
            </w:r>
          </w:p>
        </w:tc>
        <w:tc>
          <w:tcPr>
            <w:tcW w:w="283" w:type="pct"/>
          </w:tcPr>
          <w:p w:rsidR="00DF3938" w:rsidRPr="00D10518" w:rsidRDefault="00DF3938" w:rsidP="00DF3938">
            <w:pPr>
              <w:jc w:val="both"/>
              <w:rPr>
                <w:sz w:val="18"/>
                <w:szCs w:val="18"/>
              </w:rPr>
            </w:pPr>
            <w:r w:rsidRPr="00D10518">
              <w:rPr>
                <w:sz w:val="18"/>
                <w:szCs w:val="18"/>
              </w:rPr>
              <w:t>Tot</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Voice</w:t>
            </w:r>
          </w:p>
        </w:tc>
        <w:tc>
          <w:tcPr>
            <w:tcW w:w="228" w:type="pct"/>
          </w:tcPr>
          <w:p w:rsidR="00DF3938" w:rsidRPr="00D10518" w:rsidRDefault="00DF3938" w:rsidP="00DF3938">
            <w:pPr>
              <w:jc w:val="right"/>
              <w:rPr>
                <w:sz w:val="18"/>
                <w:szCs w:val="18"/>
              </w:rPr>
            </w:pPr>
            <w:r w:rsidRPr="00D10518">
              <w:rPr>
                <w:sz w:val="18"/>
                <w:szCs w:val="18"/>
              </w:rPr>
              <w:t>0</w:t>
            </w:r>
          </w:p>
        </w:tc>
        <w:tc>
          <w:tcPr>
            <w:tcW w:w="185" w:type="pct"/>
          </w:tcPr>
          <w:p w:rsidR="00DF3938" w:rsidRPr="00D10518" w:rsidRDefault="00DF3938" w:rsidP="00DF3938">
            <w:pPr>
              <w:jc w:val="right"/>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1</w:t>
            </w:r>
          </w:p>
        </w:tc>
        <w:tc>
          <w:tcPr>
            <w:tcW w:w="598" w:type="pct"/>
          </w:tcPr>
          <w:p w:rsidR="00DF3938" w:rsidRPr="00D10518" w:rsidRDefault="00DF3938" w:rsidP="00DF3938">
            <w:pPr>
              <w:jc w:val="right"/>
              <w:rPr>
                <w:sz w:val="18"/>
                <w:szCs w:val="18"/>
              </w:rPr>
            </w:pPr>
            <w:r w:rsidRPr="00D10518">
              <w:rPr>
                <w:sz w:val="18"/>
                <w:szCs w:val="18"/>
              </w:rPr>
              <w:t>1</w:t>
            </w:r>
          </w:p>
        </w:tc>
        <w:tc>
          <w:tcPr>
            <w:tcW w:w="185" w:type="pct"/>
          </w:tcPr>
          <w:p w:rsidR="00DF3938" w:rsidRPr="00D10518" w:rsidRDefault="00DF3938" w:rsidP="00DF3938">
            <w:pPr>
              <w:jc w:val="right"/>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1</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Phonology /Articulation</w:t>
            </w:r>
          </w:p>
        </w:tc>
        <w:tc>
          <w:tcPr>
            <w:tcW w:w="228" w:type="pct"/>
          </w:tcPr>
          <w:p w:rsidR="00DF3938" w:rsidRPr="00D10518" w:rsidRDefault="00DF3938" w:rsidP="00DF3938">
            <w:pPr>
              <w:jc w:val="right"/>
              <w:rPr>
                <w:sz w:val="18"/>
                <w:szCs w:val="18"/>
              </w:rPr>
            </w:pPr>
            <w:r w:rsidRPr="00D10518">
              <w:rPr>
                <w:sz w:val="18"/>
                <w:szCs w:val="18"/>
              </w:rPr>
              <w:t>6</w:t>
            </w:r>
          </w:p>
        </w:tc>
        <w:tc>
          <w:tcPr>
            <w:tcW w:w="185" w:type="pct"/>
          </w:tcPr>
          <w:p w:rsidR="00DF3938" w:rsidRPr="00D10518" w:rsidRDefault="00DF3938" w:rsidP="00DF3938">
            <w:pPr>
              <w:jc w:val="right"/>
              <w:rPr>
                <w:sz w:val="18"/>
                <w:szCs w:val="18"/>
              </w:rPr>
            </w:pPr>
            <w:r w:rsidRPr="00D10518">
              <w:rPr>
                <w:sz w:val="18"/>
                <w:szCs w:val="18"/>
              </w:rPr>
              <w:t>4</w:t>
            </w:r>
          </w:p>
        </w:tc>
        <w:tc>
          <w:tcPr>
            <w:tcW w:w="283" w:type="pct"/>
          </w:tcPr>
          <w:p w:rsidR="00DF3938" w:rsidRPr="00D10518" w:rsidRDefault="00DF3938" w:rsidP="00DF3938">
            <w:pPr>
              <w:jc w:val="right"/>
              <w:rPr>
                <w:sz w:val="18"/>
                <w:szCs w:val="18"/>
              </w:rPr>
            </w:pPr>
            <w:r w:rsidRPr="00D10518">
              <w:rPr>
                <w:sz w:val="18"/>
                <w:szCs w:val="18"/>
              </w:rPr>
              <w:t>10</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Fluency</w:t>
            </w:r>
          </w:p>
        </w:tc>
        <w:tc>
          <w:tcPr>
            <w:tcW w:w="228" w:type="pct"/>
          </w:tcPr>
          <w:p w:rsidR="00DF3938" w:rsidRPr="00D10518" w:rsidRDefault="00DF3938" w:rsidP="00DF3938">
            <w:pPr>
              <w:jc w:val="right"/>
              <w:rPr>
                <w:sz w:val="18"/>
                <w:szCs w:val="18"/>
              </w:rPr>
            </w:pPr>
            <w:r w:rsidRPr="00D10518">
              <w:rPr>
                <w:sz w:val="18"/>
                <w:szCs w:val="18"/>
              </w:rPr>
              <w:t>10</w:t>
            </w:r>
          </w:p>
        </w:tc>
        <w:tc>
          <w:tcPr>
            <w:tcW w:w="185" w:type="pct"/>
          </w:tcPr>
          <w:p w:rsidR="00DF3938" w:rsidRPr="00D10518" w:rsidRDefault="00DF3938" w:rsidP="00DF3938">
            <w:pPr>
              <w:jc w:val="right"/>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11</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Child Language Disorders (CLD)</w:t>
            </w:r>
          </w:p>
        </w:tc>
        <w:tc>
          <w:tcPr>
            <w:tcW w:w="228" w:type="pct"/>
          </w:tcPr>
          <w:p w:rsidR="00DF3938" w:rsidRPr="00D10518" w:rsidRDefault="00DF3938" w:rsidP="00DF3938">
            <w:pPr>
              <w:jc w:val="right"/>
              <w:rPr>
                <w:sz w:val="18"/>
                <w:szCs w:val="18"/>
              </w:rPr>
            </w:pPr>
            <w:r w:rsidRPr="00D10518">
              <w:rPr>
                <w:sz w:val="18"/>
                <w:szCs w:val="18"/>
              </w:rPr>
              <w:t>2</w:t>
            </w:r>
          </w:p>
        </w:tc>
        <w:tc>
          <w:tcPr>
            <w:tcW w:w="185" w:type="pct"/>
          </w:tcPr>
          <w:p w:rsidR="00DF3938" w:rsidRPr="00D10518" w:rsidRDefault="00DF3938" w:rsidP="00DF3938">
            <w:pPr>
              <w:jc w:val="right"/>
              <w:rPr>
                <w:sz w:val="18"/>
                <w:szCs w:val="18"/>
              </w:rPr>
            </w:pPr>
            <w:r w:rsidRPr="00D10518">
              <w:rPr>
                <w:sz w:val="18"/>
                <w:szCs w:val="18"/>
              </w:rPr>
              <w:t>1</w:t>
            </w:r>
          </w:p>
        </w:tc>
        <w:tc>
          <w:tcPr>
            <w:tcW w:w="283" w:type="pct"/>
          </w:tcPr>
          <w:p w:rsidR="00DF3938" w:rsidRPr="00D10518" w:rsidRDefault="00DF3938" w:rsidP="00DF3938">
            <w:pPr>
              <w:jc w:val="right"/>
              <w:rPr>
                <w:sz w:val="18"/>
                <w:szCs w:val="18"/>
              </w:rPr>
            </w:pPr>
            <w:r w:rsidRPr="00D10518">
              <w:rPr>
                <w:sz w:val="18"/>
                <w:szCs w:val="18"/>
              </w:rPr>
              <w:t>3</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Adult Language Disorders (ALD)</w:t>
            </w:r>
          </w:p>
        </w:tc>
        <w:tc>
          <w:tcPr>
            <w:tcW w:w="228" w:type="pct"/>
          </w:tcPr>
          <w:p w:rsidR="00DF3938" w:rsidRPr="00D10518" w:rsidRDefault="00DF3938" w:rsidP="00DF3938">
            <w:pPr>
              <w:jc w:val="right"/>
              <w:rPr>
                <w:sz w:val="18"/>
                <w:szCs w:val="18"/>
              </w:rPr>
            </w:pPr>
            <w:r w:rsidRPr="00D10518">
              <w:rPr>
                <w:sz w:val="18"/>
                <w:szCs w:val="18"/>
              </w:rPr>
              <w:t>9</w:t>
            </w:r>
          </w:p>
        </w:tc>
        <w:tc>
          <w:tcPr>
            <w:tcW w:w="185" w:type="pct"/>
          </w:tcPr>
          <w:p w:rsidR="00DF3938" w:rsidRPr="00D10518" w:rsidRDefault="00DF3938" w:rsidP="00DF3938">
            <w:pPr>
              <w:jc w:val="right"/>
              <w:rPr>
                <w:sz w:val="18"/>
                <w:szCs w:val="18"/>
              </w:rPr>
            </w:pPr>
            <w:r w:rsidRPr="00D10518">
              <w:rPr>
                <w:sz w:val="18"/>
                <w:szCs w:val="18"/>
              </w:rPr>
              <w:t>4</w:t>
            </w:r>
          </w:p>
        </w:tc>
        <w:tc>
          <w:tcPr>
            <w:tcW w:w="283" w:type="pct"/>
          </w:tcPr>
          <w:p w:rsidR="00DF3938" w:rsidRPr="00D10518" w:rsidRDefault="00DF3938" w:rsidP="00DF3938">
            <w:pPr>
              <w:jc w:val="right"/>
              <w:rPr>
                <w:sz w:val="18"/>
                <w:szCs w:val="18"/>
              </w:rPr>
            </w:pPr>
            <w:r w:rsidRPr="00D10518">
              <w:rPr>
                <w:sz w:val="18"/>
                <w:szCs w:val="18"/>
              </w:rPr>
              <w:t>13</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1096" w:type="pct"/>
            <w:gridSpan w:val="3"/>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38</w:t>
            </w:r>
          </w:p>
        </w:tc>
        <w:tc>
          <w:tcPr>
            <w:tcW w:w="783" w:type="pct"/>
            <w:gridSpan w:val="2"/>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2</w:t>
            </w:r>
          </w:p>
        </w:tc>
      </w:tr>
      <w:tr w:rsidR="00DF3938" w:rsidRPr="00D10518" w:rsidTr="00DF3938">
        <w:tc>
          <w:tcPr>
            <w:tcW w:w="240" w:type="pct"/>
            <w:vMerge w:val="restart"/>
          </w:tcPr>
          <w:p w:rsidR="00DF3938" w:rsidRPr="00D10518" w:rsidRDefault="00DF3938" w:rsidP="00DF3938">
            <w:pPr>
              <w:jc w:val="both"/>
              <w:rPr>
                <w:sz w:val="18"/>
                <w:szCs w:val="18"/>
              </w:rPr>
            </w:pPr>
            <w:r w:rsidRPr="00D10518">
              <w:rPr>
                <w:sz w:val="18"/>
                <w:szCs w:val="18"/>
              </w:rPr>
              <w:t>3</w:t>
            </w:r>
          </w:p>
        </w:tc>
        <w:tc>
          <w:tcPr>
            <w:tcW w:w="910" w:type="pct"/>
            <w:vMerge w:val="restart"/>
          </w:tcPr>
          <w:p w:rsidR="00DF3938" w:rsidRPr="00D10518" w:rsidRDefault="00DF3938" w:rsidP="00DF3938">
            <w:pPr>
              <w:jc w:val="both"/>
              <w:rPr>
                <w:sz w:val="20"/>
                <w:szCs w:val="20"/>
              </w:rPr>
            </w:pPr>
            <w:proofErr w:type="spellStart"/>
            <w:r w:rsidRPr="00D10518">
              <w:rPr>
                <w:sz w:val="18"/>
                <w:szCs w:val="18"/>
              </w:rPr>
              <w:t>Chinakurali</w:t>
            </w:r>
            <w:proofErr w:type="spellEnd"/>
            <w:r w:rsidRPr="00D10518">
              <w:rPr>
                <w:sz w:val="18"/>
                <w:szCs w:val="18"/>
              </w:rPr>
              <w:t xml:space="preserve"> </w:t>
            </w:r>
            <w:proofErr w:type="spellStart"/>
            <w:r w:rsidRPr="00D10518">
              <w:rPr>
                <w:sz w:val="18"/>
                <w:szCs w:val="18"/>
              </w:rPr>
              <w:t>Hobli</w:t>
            </w:r>
            <w:proofErr w:type="spellEnd"/>
            <w:r w:rsidRPr="00D10518">
              <w:rPr>
                <w:sz w:val="18"/>
                <w:szCs w:val="18"/>
              </w:rPr>
              <w:t xml:space="preserve">, </w:t>
            </w:r>
            <w:proofErr w:type="spellStart"/>
            <w:r w:rsidRPr="00D10518">
              <w:rPr>
                <w:sz w:val="20"/>
                <w:szCs w:val="20"/>
              </w:rPr>
              <w:t>Pandavapura</w:t>
            </w:r>
            <w:proofErr w:type="spellEnd"/>
            <w:r w:rsidRPr="00D10518">
              <w:rPr>
                <w:sz w:val="20"/>
                <w:szCs w:val="20"/>
              </w:rPr>
              <w:t xml:space="preserve"> </w:t>
            </w:r>
            <w:proofErr w:type="spellStart"/>
            <w:r w:rsidRPr="00D10518">
              <w:rPr>
                <w:sz w:val="20"/>
                <w:szCs w:val="20"/>
              </w:rPr>
              <w:t>Taluk</w:t>
            </w:r>
            <w:proofErr w:type="spellEnd"/>
          </w:p>
          <w:p w:rsidR="00DF3938" w:rsidRPr="00D10518" w:rsidRDefault="00DF3938" w:rsidP="00DF3938">
            <w:pPr>
              <w:rPr>
                <w:sz w:val="18"/>
                <w:szCs w:val="18"/>
              </w:rPr>
            </w:pPr>
            <w:proofErr w:type="spellStart"/>
            <w:r w:rsidRPr="00D10518">
              <w:rPr>
                <w:sz w:val="20"/>
                <w:szCs w:val="20"/>
              </w:rPr>
              <w:t>Mandya</w:t>
            </w:r>
            <w:proofErr w:type="spellEnd"/>
            <w:r w:rsidRPr="00D10518">
              <w:rPr>
                <w:sz w:val="20"/>
                <w:szCs w:val="20"/>
              </w:rPr>
              <w:t xml:space="preserve"> District</w:t>
            </w:r>
          </w:p>
        </w:tc>
        <w:tc>
          <w:tcPr>
            <w:tcW w:w="570" w:type="pct"/>
            <w:vMerge w:val="restart"/>
          </w:tcPr>
          <w:p w:rsidR="00DF3938" w:rsidRPr="00D10518" w:rsidRDefault="00DF3938" w:rsidP="00DF3938">
            <w:pPr>
              <w:jc w:val="both"/>
              <w:rPr>
                <w:sz w:val="18"/>
                <w:szCs w:val="18"/>
              </w:rPr>
            </w:pPr>
            <w:r w:rsidRPr="00D10518">
              <w:rPr>
                <w:sz w:val="18"/>
                <w:szCs w:val="18"/>
              </w:rPr>
              <w:t>13.06.2016</w:t>
            </w:r>
          </w:p>
        </w:tc>
        <w:tc>
          <w:tcPr>
            <w:tcW w:w="836" w:type="pct"/>
            <w:vMerge w:val="restart"/>
          </w:tcPr>
          <w:p w:rsidR="00DF3938" w:rsidRPr="00D10518" w:rsidRDefault="00DF3938" w:rsidP="00DF3938">
            <w:pPr>
              <w:jc w:val="both"/>
              <w:rPr>
                <w:sz w:val="18"/>
                <w:szCs w:val="18"/>
              </w:rPr>
            </w:pPr>
            <w:proofErr w:type="spellStart"/>
            <w:r w:rsidRPr="00D10518">
              <w:rPr>
                <w:sz w:val="18"/>
                <w:szCs w:val="18"/>
              </w:rPr>
              <w:t>Bannagadi</w:t>
            </w:r>
            <w:proofErr w:type="spellEnd"/>
            <w:r w:rsidRPr="00D10518">
              <w:rPr>
                <w:sz w:val="18"/>
                <w:szCs w:val="18"/>
              </w:rPr>
              <w:t xml:space="preserve"> PHC</w:t>
            </w:r>
          </w:p>
        </w:tc>
        <w:tc>
          <w:tcPr>
            <w:tcW w:w="683" w:type="pct"/>
          </w:tcPr>
          <w:p w:rsidR="00DF3938" w:rsidRPr="00D10518" w:rsidRDefault="00DF3938" w:rsidP="00DF3938">
            <w:pPr>
              <w:jc w:val="both"/>
              <w:rPr>
                <w:sz w:val="18"/>
                <w:szCs w:val="18"/>
              </w:rPr>
            </w:pPr>
            <w:r w:rsidRPr="00D10518">
              <w:rPr>
                <w:sz w:val="18"/>
                <w:szCs w:val="18"/>
              </w:rPr>
              <w:t>Type of disorder</w:t>
            </w:r>
          </w:p>
        </w:tc>
        <w:tc>
          <w:tcPr>
            <w:tcW w:w="228" w:type="pct"/>
          </w:tcPr>
          <w:p w:rsidR="00DF3938" w:rsidRPr="00D10518" w:rsidRDefault="00DF3938" w:rsidP="00DF3938">
            <w:pPr>
              <w:jc w:val="both"/>
              <w:rPr>
                <w:sz w:val="18"/>
                <w:szCs w:val="18"/>
              </w:rPr>
            </w:pPr>
            <w:r w:rsidRPr="00D10518">
              <w:rPr>
                <w:sz w:val="18"/>
                <w:szCs w:val="18"/>
              </w:rPr>
              <w:t xml:space="preserve">M </w:t>
            </w:r>
          </w:p>
        </w:tc>
        <w:tc>
          <w:tcPr>
            <w:tcW w:w="185" w:type="pct"/>
          </w:tcPr>
          <w:p w:rsidR="00DF3938" w:rsidRPr="00D10518" w:rsidRDefault="00DF3938" w:rsidP="00DF3938">
            <w:pPr>
              <w:jc w:val="both"/>
              <w:rPr>
                <w:sz w:val="18"/>
                <w:szCs w:val="18"/>
              </w:rPr>
            </w:pPr>
            <w:r w:rsidRPr="00D10518">
              <w:rPr>
                <w:sz w:val="18"/>
                <w:szCs w:val="18"/>
              </w:rPr>
              <w:t>F</w:t>
            </w:r>
          </w:p>
        </w:tc>
        <w:tc>
          <w:tcPr>
            <w:tcW w:w="283" w:type="pct"/>
          </w:tcPr>
          <w:p w:rsidR="00DF3938" w:rsidRPr="00D10518" w:rsidRDefault="00DF3938" w:rsidP="00DF3938">
            <w:pPr>
              <w:jc w:val="both"/>
              <w:rPr>
                <w:sz w:val="18"/>
                <w:szCs w:val="18"/>
              </w:rPr>
            </w:pPr>
            <w:r w:rsidRPr="00D10518">
              <w:rPr>
                <w:sz w:val="18"/>
                <w:szCs w:val="18"/>
              </w:rPr>
              <w:t>Tot</w:t>
            </w:r>
          </w:p>
        </w:tc>
        <w:tc>
          <w:tcPr>
            <w:tcW w:w="598" w:type="pct"/>
          </w:tcPr>
          <w:p w:rsidR="00DF3938" w:rsidRPr="00D10518" w:rsidRDefault="00DF3938" w:rsidP="00DF3938">
            <w:pPr>
              <w:jc w:val="right"/>
              <w:rPr>
                <w:sz w:val="18"/>
                <w:szCs w:val="18"/>
              </w:rPr>
            </w:pPr>
            <w:r w:rsidRPr="00D10518">
              <w:rPr>
                <w:sz w:val="18"/>
                <w:szCs w:val="18"/>
              </w:rPr>
              <w:t>M</w:t>
            </w:r>
          </w:p>
        </w:tc>
        <w:tc>
          <w:tcPr>
            <w:tcW w:w="185" w:type="pct"/>
          </w:tcPr>
          <w:p w:rsidR="00DF3938" w:rsidRPr="00D10518" w:rsidRDefault="00DF3938" w:rsidP="00DF3938">
            <w:pPr>
              <w:jc w:val="both"/>
              <w:rPr>
                <w:sz w:val="18"/>
                <w:szCs w:val="18"/>
              </w:rPr>
            </w:pPr>
            <w:r w:rsidRPr="00D10518">
              <w:rPr>
                <w:sz w:val="18"/>
                <w:szCs w:val="18"/>
              </w:rPr>
              <w:t xml:space="preserve">F </w:t>
            </w:r>
          </w:p>
        </w:tc>
        <w:tc>
          <w:tcPr>
            <w:tcW w:w="283" w:type="pct"/>
          </w:tcPr>
          <w:p w:rsidR="00DF3938" w:rsidRPr="00D10518" w:rsidRDefault="00DF3938" w:rsidP="00DF3938">
            <w:pPr>
              <w:jc w:val="both"/>
              <w:rPr>
                <w:sz w:val="18"/>
                <w:szCs w:val="18"/>
              </w:rPr>
            </w:pPr>
            <w:r w:rsidRPr="00D10518">
              <w:rPr>
                <w:sz w:val="18"/>
                <w:szCs w:val="18"/>
              </w:rPr>
              <w:t>Tot</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Voice</w:t>
            </w:r>
          </w:p>
        </w:tc>
        <w:tc>
          <w:tcPr>
            <w:tcW w:w="228" w:type="pct"/>
          </w:tcPr>
          <w:p w:rsidR="00DF3938" w:rsidRPr="00D10518" w:rsidRDefault="00DF3938" w:rsidP="00DF3938">
            <w:pPr>
              <w:jc w:val="right"/>
              <w:rPr>
                <w:sz w:val="18"/>
                <w:szCs w:val="18"/>
              </w:rPr>
            </w:pPr>
            <w:r w:rsidRPr="00D10518">
              <w:rPr>
                <w:sz w:val="18"/>
                <w:szCs w:val="18"/>
              </w:rPr>
              <w:t>3</w:t>
            </w:r>
          </w:p>
        </w:tc>
        <w:tc>
          <w:tcPr>
            <w:tcW w:w="185" w:type="pct"/>
          </w:tcPr>
          <w:p w:rsidR="00DF3938" w:rsidRPr="00D10518" w:rsidRDefault="00DF3938" w:rsidP="00DF3938">
            <w:pPr>
              <w:jc w:val="right"/>
              <w:rPr>
                <w:sz w:val="18"/>
                <w:szCs w:val="18"/>
              </w:rPr>
            </w:pPr>
            <w:r w:rsidRPr="00D10518">
              <w:rPr>
                <w:sz w:val="18"/>
                <w:szCs w:val="18"/>
              </w:rPr>
              <w:t>-</w:t>
            </w:r>
          </w:p>
        </w:tc>
        <w:tc>
          <w:tcPr>
            <w:tcW w:w="283" w:type="pct"/>
          </w:tcPr>
          <w:p w:rsidR="00DF3938" w:rsidRPr="00D10518" w:rsidRDefault="00DF3938" w:rsidP="00DF3938">
            <w:pPr>
              <w:jc w:val="right"/>
              <w:rPr>
                <w:sz w:val="18"/>
                <w:szCs w:val="18"/>
              </w:rPr>
            </w:pPr>
            <w:r w:rsidRPr="00D10518">
              <w:rPr>
                <w:sz w:val="18"/>
                <w:szCs w:val="18"/>
              </w:rPr>
              <w:t>3</w:t>
            </w:r>
          </w:p>
        </w:tc>
        <w:tc>
          <w:tcPr>
            <w:tcW w:w="598" w:type="pct"/>
          </w:tcPr>
          <w:p w:rsidR="00DF3938" w:rsidRPr="00D10518" w:rsidRDefault="00DF3938" w:rsidP="00DF3938">
            <w:pPr>
              <w:jc w:val="right"/>
              <w:rPr>
                <w:sz w:val="18"/>
                <w:szCs w:val="18"/>
              </w:rPr>
            </w:pPr>
            <w:r w:rsidRPr="00D10518">
              <w:rPr>
                <w:sz w:val="18"/>
                <w:szCs w:val="18"/>
              </w:rPr>
              <w:t>6</w:t>
            </w:r>
          </w:p>
        </w:tc>
        <w:tc>
          <w:tcPr>
            <w:tcW w:w="185" w:type="pct"/>
          </w:tcPr>
          <w:p w:rsidR="00DF3938" w:rsidRPr="00D10518" w:rsidRDefault="00DF3938" w:rsidP="00DF3938">
            <w:pPr>
              <w:jc w:val="both"/>
              <w:rPr>
                <w:sz w:val="18"/>
                <w:szCs w:val="18"/>
              </w:rPr>
            </w:pPr>
            <w:r w:rsidRPr="00D10518">
              <w:rPr>
                <w:sz w:val="18"/>
                <w:szCs w:val="18"/>
              </w:rPr>
              <w:t>-</w:t>
            </w:r>
          </w:p>
        </w:tc>
        <w:tc>
          <w:tcPr>
            <w:tcW w:w="283" w:type="pct"/>
          </w:tcPr>
          <w:p w:rsidR="00DF3938" w:rsidRPr="00D10518" w:rsidRDefault="00DF3938" w:rsidP="00DF3938">
            <w:pPr>
              <w:jc w:val="right"/>
              <w:rPr>
                <w:sz w:val="18"/>
                <w:szCs w:val="18"/>
              </w:rPr>
            </w:pPr>
            <w:r w:rsidRPr="00D10518">
              <w:rPr>
                <w:sz w:val="18"/>
                <w:szCs w:val="18"/>
              </w:rPr>
              <w:t>6</w:t>
            </w: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Phonology /Articulation</w:t>
            </w:r>
          </w:p>
        </w:tc>
        <w:tc>
          <w:tcPr>
            <w:tcW w:w="228" w:type="pct"/>
          </w:tcPr>
          <w:p w:rsidR="00DF3938" w:rsidRPr="00D10518" w:rsidRDefault="00DF3938" w:rsidP="00DF3938">
            <w:pPr>
              <w:jc w:val="right"/>
              <w:rPr>
                <w:sz w:val="18"/>
                <w:szCs w:val="18"/>
              </w:rPr>
            </w:pPr>
            <w:r w:rsidRPr="00D10518">
              <w:rPr>
                <w:sz w:val="18"/>
                <w:szCs w:val="18"/>
              </w:rPr>
              <w:t>6</w:t>
            </w:r>
          </w:p>
        </w:tc>
        <w:tc>
          <w:tcPr>
            <w:tcW w:w="185" w:type="pct"/>
          </w:tcPr>
          <w:p w:rsidR="00DF3938" w:rsidRPr="00D10518" w:rsidRDefault="00DF3938" w:rsidP="00DF3938">
            <w:pPr>
              <w:jc w:val="right"/>
              <w:rPr>
                <w:sz w:val="18"/>
                <w:szCs w:val="18"/>
              </w:rPr>
            </w:pPr>
            <w:r w:rsidRPr="00D10518">
              <w:rPr>
                <w:sz w:val="18"/>
                <w:szCs w:val="18"/>
              </w:rPr>
              <w:t>9</w:t>
            </w:r>
          </w:p>
        </w:tc>
        <w:tc>
          <w:tcPr>
            <w:tcW w:w="283" w:type="pct"/>
          </w:tcPr>
          <w:p w:rsidR="00DF3938" w:rsidRPr="00D10518" w:rsidRDefault="00DF3938" w:rsidP="00DF3938">
            <w:pPr>
              <w:jc w:val="right"/>
              <w:rPr>
                <w:sz w:val="18"/>
                <w:szCs w:val="18"/>
              </w:rPr>
            </w:pPr>
            <w:r w:rsidRPr="00D10518">
              <w:rPr>
                <w:sz w:val="18"/>
                <w:szCs w:val="18"/>
              </w:rPr>
              <w:t>15</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Fluency</w:t>
            </w:r>
          </w:p>
        </w:tc>
        <w:tc>
          <w:tcPr>
            <w:tcW w:w="228" w:type="pct"/>
          </w:tcPr>
          <w:p w:rsidR="00DF3938" w:rsidRPr="00D10518" w:rsidRDefault="00DF3938" w:rsidP="00DF3938">
            <w:pPr>
              <w:jc w:val="right"/>
              <w:rPr>
                <w:sz w:val="18"/>
                <w:szCs w:val="18"/>
              </w:rPr>
            </w:pPr>
            <w:r w:rsidRPr="00D10518">
              <w:rPr>
                <w:sz w:val="18"/>
                <w:szCs w:val="18"/>
              </w:rPr>
              <w:t>9</w:t>
            </w:r>
          </w:p>
        </w:tc>
        <w:tc>
          <w:tcPr>
            <w:tcW w:w="185" w:type="pct"/>
          </w:tcPr>
          <w:p w:rsidR="00DF3938" w:rsidRPr="00D10518" w:rsidRDefault="00DF3938" w:rsidP="00DF3938">
            <w:pPr>
              <w:jc w:val="right"/>
              <w:rPr>
                <w:sz w:val="18"/>
                <w:szCs w:val="18"/>
              </w:rPr>
            </w:pPr>
            <w:r w:rsidRPr="00D10518">
              <w:rPr>
                <w:sz w:val="18"/>
                <w:szCs w:val="18"/>
              </w:rPr>
              <w:t>6</w:t>
            </w:r>
          </w:p>
        </w:tc>
        <w:tc>
          <w:tcPr>
            <w:tcW w:w="283" w:type="pct"/>
          </w:tcPr>
          <w:p w:rsidR="00DF3938" w:rsidRPr="00D10518" w:rsidRDefault="00DF3938" w:rsidP="00DF3938">
            <w:pPr>
              <w:jc w:val="right"/>
              <w:rPr>
                <w:sz w:val="18"/>
                <w:szCs w:val="18"/>
              </w:rPr>
            </w:pPr>
            <w:r w:rsidRPr="00D10518">
              <w:rPr>
                <w:sz w:val="18"/>
                <w:szCs w:val="18"/>
              </w:rPr>
              <w:t>15</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Child Language Disorders (CLD)</w:t>
            </w:r>
          </w:p>
        </w:tc>
        <w:tc>
          <w:tcPr>
            <w:tcW w:w="228" w:type="pct"/>
          </w:tcPr>
          <w:p w:rsidR="00DF3938" w:rsidRPr="00D10518" w:rsidRDefault="00DF3938" w:rsidP="00DF3938">
            <w:pPr>
              <w:jc w:val="right"/>
              <w:rPr>
                <w:sz w:val="18"/>
                <w:szCs w:val="18"/>
              </w:rPr>
            </w:pPr>
            <w:r w:rsidRPr="00D10518">
              <w:rPr>
                <w:sz w:val="18"/>
                <w:szCs w:val="18"/>
              </w:rPr>
              <w:t>27</w:t>
            </w:r>
          </w:p>
        </w:tc>
        <w:tc>
          <w:tcPr>
            <w:tcW w:w="185" w:type="pct"/>
          </w:tcPr>
          <w:p w:rsidR="00DF3938" w:rsidRPr="00D10518" w:rsidRDefault="00DF3938" w:rsidP="00DF3938">
            <w:pPr>
              <w:jc w:val="right"/>
              <w:rPr>
                <w:sz w:val="18"/>
                <w:szCs w:val="18"/>
              </w:rPr>
            </w:pPr>
            <w:r w:rsidRPr="00D10518">
              <w:rPr>
                <w:sz w:val="18"/>
                <w:szCs w:val="18"/>
              </w:rPr>
              <w:t>8</w:t>
            </w:r>
          </w:p>
        </w:tc>
        <w:tc>
          <w:tcPr>
            <w:tcW w:w="283" w:type="pct"/>
          </w:tcPr>
          <w:p w:rsidR="00DF3938" w:rsidRPr="00D10518" w:rsidRDefault="00DF3938" w:rsidP="00DF3938">
            <w:pPr>
              <w:jc w:val="right"/>
              <w:rPr>
                <w:sz w:val="18"/>
                <w:szCs w:val="18"/>
              </w:rPr>
            </w:pPr>
            <w:r w:rsidRPr="00D10518">
              <w:rPr>
                <w:sz w:val="18"/>
                <w:szCs w:val="18"/>
              </w:rPr>
              <w:t>35</w:t>
            </w:r>
          </w:p>
          <w:p w:rsidR="00DF3938" w:rsidRPr="00D10518" w:rsidRDefault="00DF3938" w:rsidP="00DF3938">
            <w:pPr>
              <w:jc w:val="right"/>
              <w:rPr>
                <w:sz w:val="18"/>
                <w:szCs w:val="18"/>
              </w:rPr>
            </w:pP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Adult Language Disorders (ALD)</w:t>
            </w:r>
          </w:p>
        </w:tc>
        <w:tc>
          <w:tcPr>
            <w:tcW w:w="228" w:type="pct"/>
          </w:tcPr>
          <w:p w:rsidR="00DF3938" w:rsidRPr="00D10518" w:rsidRDefault="00DF3938" w:rsidP="00DF3938">
            <w:pPr>
              <w:jc w:val="right"/>
              <w:rPr>
                <w:sz w:val="18"/>
                <w:szCs w:val="18"/>
              </w:rPr>
            </w:pPr>
            <w:r w:rsidRPr="00D10518">
              <w:rPr>
                <w:sz w:val="18"/>
                <w:szCs w:val="18"/>
              </w:rPr>
              <w:t>2</w:t>
            </w:r>
          </w:p>
        </w:tc>
        <w:tc>
          <w:tcPr>
            <w:tcW w:w="185" w:type="pct"/>
          </w:tcPr>
          <w:p w:rsidR="00DF3938" w:rsidRPr="00D10518" w:rsidRDefault="00DF3938" w:rsidP="00DF3938">
            <w:pPr>
              <w:jc w:val="right"/>
              <w:rPr>
                <w:sz w:val="18"/>
                <w:szCs w:val="18"/>
              </w:rPr>
            </w:pPr>
            <w:r w:rsidRPr="00D10518">
              <w:rPr>
                <w:sz w:val="18"/>
                <w:szCs w:val="18"/>
              </w:rPr>
              <w:t>-</w:t>
            </w:r>
          </w:p>
        </w:tc>
        <w:tc>
          <w:tcPr>
            <w:tcW w:w="283" w:type="pct"/>
          </w:tcPr>
          <w:p w:rsidR="00DF3938" w:rsidRPr="00D10518" w:rsidRDefault="00DF3938" w:rsidP="00DF3938">
            <w:pPr>
              <w:jc w:val="right"/>
              <w:rPr>
                <w:sz w:val="18"/>
                <w:szCs w:val="18"/>
              </w:rPr>
            </w:pPr>
            <w:r w:rsidRPr="00D10518">
              <w:rPr>
                <w:sz w:val="18"/>
                <w:szCs w:val="18"/>
              </w:rPr>
              <w:t>2</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683" w:type="pct"/>
          </w:tcPr>
          <w:p w:rsidR="00DF3938" w:rsidRPr="00D10518" w:rsidRDefault="00DF3938" w:rsidP="00DF3938">
            <w:pPr>
              <w:rPr>
                <w:sz w:val="18"/>
                <w:szCs w:val="18"/>
              </w:rPr>
            </w:pPr>
            <w:r w:rsidRPr="00D10518">
              <w:rPr>
                <w:sz w:val="18"/>
                <w:szCs w:val="18"/>
              </w:rPr>
              <w:t>Motor Speech Disorders (MSD)</w:t>
            </w:r>
          </w:p>
        </w:tc>
        <w:tc>
          <w:tcPr>
            <w:tcW w:w="228" w:type="pct"/>
          </w:tcPr>
          <w:p w:rsidR="00DF3938" w:rsidRPr="00D10518" w:rsidRDefault="00DF3938" w:rsidP="00DF3938">
            <w:pPr>
              <w:jc w:val="right"/>
              <w:rPr>
                <w:sz w:val="18"/>
                <w:szCs w:val="18"/>
              </w:rPr>
            </w:pPr>
            <w:r w:rsidRPr="00D10518">
              <w:rPr>
                <w:sz w:val="18"/>
                <w:szCs w:val="18"/>
              </w:rPr>
              <w:t>1</w:t>
            </w:r>
          </w:p>
        </w:tc>
        <w:tc>
          <w:tcPr>
            <w:tcW w:w="185" w:type="pct"/>
          </w:tcPr>
          <w:p w:rsidR="00DF3938" w:rsidRPr="00D10518" w:rsidRDefault="00DF3938" w:rsidP="00DF3938">
            <w:pPr>
              <w:jc w:val="right"/>
              <w:rPr>
                <w:sz w:val="18"/>
                <w:szCs w:val="18"/>
              </w:rPr>
            </w:pPr>
            <w:r w:rsidRPr="00D10518">
              <w:rPr>
                <w:sz w:val="18"/>
                <w:szCs w:val="18"/>
              </w:rPr>
              <w:t>2</w:t>
            </w:r>
          </w:p>
        </w:tc>
        <w:tc>
          <w:tcPr>
            <w:tcW w:w="283" w:type="pct"/>
          </w:tcPr>
          <w:p w:rsidR="00DF3938" w:rsidRPr="00D10518" w:rsidRDefault="00DF3938" w:rsidP="00DF3938">
            <w:pPr>
              <w:jc w:val="right"/>
              <w:rPr>
                <w:sz w:val="18"/>
                <w:szCs w:val="18"/>
              </w:rPr>
            </w:pPr>
            <w:r w:rsidRPr="00D10518">
              <w:rPr>
                <w:sz w:val="18"/>
                <w:szCs w:val="18"/>
              </w:rPr>
              <w:t>3</w:t>
            </w:r>
          </w:p>
        </w:tc>
        <w:tc>
          <w:tcPr>
            <w:tcW w:w="598" w:type="pct"/>
          </w:tcPr>
          <w:p w:rsidR="00DF3938" w:rsidRPr="00D10518" w:rsidRDefault="00DF3938" w:rsidP="00DF3938">
            <w:pPr>
              <w:jc w:val="both"/>
              <w:rPr>
                <w:sz w:val="18"/>
                <w:szCs w:val="18"/>
              </w:rPr>
            </w:pPr>
          </w:p>
        </w:tc>
        <w:tc>
          <w:tcPr>
            <w:tcW w:w="185" w:type="pct"/>
          </w:tcPr>
          <w:p w:rsidR="00DF3938" w:rsidRPr="00D10518" w:rsidRDefault="00DF3938" w:rsidP="00DF3938">
            <w:pPr>
              <w:jc w:val="both"/>
              <w:rPr>
                <w:sz w:val="18"/>
                <w:szCs w:val="18"/>
              </w:rPr>
            </w:pPr>
          </w:p>
        </w:tc>
        <w:tc>
          <w:tcPr>
            <w:tcW w:w="283" w:type="pct"/>
          </w:tcPr>
          <w:p w:rsidR="00DF3938" w:rsidRPr="00D10518" w:rsidRDefault="00DF3938" w:rsidP="00DF3938">
            <w:pPr>
              <w:jc w:val="both"/>
              <w:rPr>
                <w:sz w:val="18"/>
                <w:szCs w:val="18"/>
              </w:rPr>
            </w:pPr>
          </w:p>
        </w:tc>
      </w:tr>
      <w:tr w:rsidR="00DF3938" w:rsidRPr="00D10518" w:rsidTr="00DF3938">
        <w:tc>
          <w:tcPr>
            <w:tcW w:w="240" w:type="pct"/>
            <w:vMerge/>
          </w:tcPr>
          <w:p w:rsidR="00DF3938" w:rsidRPr="00D10518" w:rsidRDefault="00DF3938" w:rsidP="00DF3938">
            <w:pPr>
              <w:jc w:val="both"/>
              <w:rPr>
                <w:sz w:val="18"/>
                <w:szCs w:val="18"/>
              </w:rPr>
            </w:pPr>
          </w:p>
        </w:tc>
        <w:tc>
          <w:tcPr>
            <w:tcW w:w="910" w:type="pct"/>
            <w:vMerge/>
          </w:tcPr>
          <w:p w:rsidR="00DF3938" w:rsidRPr="00D10518" w:rsidRDefault="00DF3938" w:rsidP="00DF3938">
            <w:pPr>
              <w:jc w:val="both"/>
              <w:rPr>
                <w:sz w:val="18"/>
                <w:szCs w:val="18"/>
              </w:rPr>
            </w:pPr>
          </w:p>
        </w:tc>
        <w:tc>
          <w:tcPr>
            <w:tcW w:w="570" w:type="pct"/>
            <w:vMerge/>
          </w:tcPr>
          <w:p w:rsidR="00DF3938" w:rsidRPr="00D10518" w:rsidRDefault="00DF3938" w:rsidP="00DF3938">
            <w:pPr>
              <w:jc w:val="both"/>
              <w:rPr>
                <w:sz w:val="18"/>
                <w:szCs w:val="18"/>
              </w:rPr>
            </w:pPr>
          </w:p>
        </w:tc>
        <w:tc>
          <w:tcPr>
            <w:tcW w:w="836" w:type="pct"/>
            <w:vMerge/>
          </w:tcPr>
          <w:p w:rsidR="00DF3938" w:rsidRPr="00D10518" w:rsidRDefault="00DF3938" w:rsidP="00DF3938">
            <w:pPr>
              <w:jc w:val="both"/>
              <w:rPr>
                <w:sz w:val="18"/>
                <w:szCs w:val="18"/>
              </w:rPr>
            </w:pPr>
          </w:p>
        </w:tc>
        <w:tc>
          <w:tcPr>
            <w:tcW w:w="1096" w:type="pct"/>
            <w:gridSpan w:val="3"/>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73</w:t>
            </w:r>
          </w:p>
        </w:tc>
        <w:tc>
          <w:tcPr>
            <w:tcW w:w="783" w:type="pct"/>
            <w:gridSpan w:val="2"/>
          </w:tcPr>
          <w:p w:rsidR="00DF3938" w:rsidRPr="00D10518" w:rsidRDefault="00DF3938" w:rsidP="00DF3938">
            <w:pPr>
              <w:jc w:val="right"/>
              <w:rPr>
                <w:sz w:val="18"/>
                <w:szCs w:val="18"/>
              </w:rPr>
            </w:pPr>
            <w:r w:rsidRPr="00D10518">
              <w:rPr>
                <w:sz w:val="18"/>
                <w:szCs w:val="18"/>
              </w:rPr>
              <w:t>Total</w:t>
            </w:r>
          </w:p>
        </w:tc>
        <w:tc>
          <w:tcPr>
            <w:tcW w:w="283" w:type="pct"/>
          </w:tcPr>
          <w:p w:rsidR="00DF3938" w:rsidRPr="00D10518" w:rsidRDefault="00DF3938" w:rsidP="00DF3938">
            <w:pPr>
              <w:jc w:val="right"/>
              <w:rPr>
                <w:sz w:val="18"/>
                <w:szCs w:val="18"/>
              </w:rPr>
            </w:pPr>
            <w:r w:rsidRPr="00D10518">
              <w:rPr>
                <w:sz w:val="18"/>
                <w:szCs w:val="18"/>
              </w:rPr>
              <w:t>6</w:t>
            </w:r>
          </w:p>
        </w:tc>
      </w:tr>
    </w:tbl>
    <w:p w:rsidR="00DF3938" w:rsidRDefault="00DF3938" w:rsidP="00DF3938">
      <w:pPr>
        <w:jc w:val="both"/>
        <w:rPr>
          <w:b/>
          <w:color w:val="0000FF"/>
        </w:rPr>
      </w:pPr>
    </w:p>
    <w:p w:rsidR="002E0F8D" w:rsidRDefault="002E0F8D" w:rsidP="005F72DE">
      <w:pPr>
        <w:ind w:left="284"/>
        <w:jc w:val="both"/>
        <w:rPr>
          <w:lang w:val="en-IN"/>
        </w:rPr>
      </w:pPr>
      <w:r w:rsidRPr="009B0D5D">
        <w:rPr>
          <w:b/>
          <w:lang w:val="en-IN"/>
        </w:rPr>
        <w:t xml:space="preserve">A.5. Orientation Program:  </w:t>
      </w:r>
    </w:p>
    <w:p w:rsidR="002E0F8D" w:rsidRPr="009B0D5D" w:rsidRDefault="002E0F8D" w:rsidP="005F72DE">
      <w:pPr>
        <w:ind w:left="284"/>
        <w:jc w:val="both"/>
        <w:rPr>
          <w:b/>
        </w:rPr>
      </w:pPr>
      <w:r w:rsidRPr="009B0D5D">
        <w:rPr>
          <w:b/>
        </w:rPr>
        <w:t xml:space="preserve">A.6. Public Lecture Series: </w:t>
      </w:r>
      <w:r w:rsidRPr="009B0D5D">
        <w:t>Nil</w:t>
      </w:r>
    </w:p>
    <w:p w:rsidR="00C86F2E" w:rsidRDefault="00C86F2E" w:rsidP="005F72DE">
      <w:pPr>
        <w:jc w:val="both"/>
        <w:rPr>
          <w:b/>
        </w:rPr>
      </w:pPr>
    </w:p>
    <w:p w:rsidR="002E0F8D" w:rsidRPr="009B0D5D" w:rsidRDefault="002E0F8D" w:rsidP="005F72DE">
      <w:pPr>
        <w:jc w:val="both"/>
        <w:rPr>
          <w:b/>
        </w:rPr>
      </w:pPr>
      <w:r w:rsidRPr="009B0D5D">
        <w:rPr>
          <w:b/>
        </w:rPr>
        <w:t>V. CENTRAL FACILITIES</w:t>
      </w:r>
    </w:p>
    <w:p w:rsidR="002E0F8D" w:rsidRPr="005F2F9C" w:rsidRDefault="002E0F8D" w:rsidP="005F2F9C">
      <w:pPr>
        <w:pStyle w:val="ListParagraph"/>
        <w:numPr>
          <w:ilvl w:val="0"/>
          <w:numId w:val="44"/>
        </w:numPr>
        <w:jc w:val="both"/>
        <w:rPr>
          <w:b/>
        </w:rPr>
      </w:pPr>
      <w:r w:rsidRPr="005F2F9C">
        <w:rPr>
          <w:b/>
        </w:rPr>
        <w:t>Library and Information Services: Nil</w:t>
      </w:r>
    </w:p>
    <w:p w:rsidR="00707CD1" w:rsidRDefault="00BF6833" w:rsidP="00707CD1">
      <w:pPr>
        <w:ind w:left="360"/>
        <w:jc w:val="both"/>
        <w:rPr>
          <w:b/>
        </w:rPr>
      </w:pPr>
      <w:r>
        <w:rPr>
          <w:b/>
        </w:rPr>
        <w:t>B. Material Development:</w:t>
      </w:r>
    </w:p>
    <w:p w:rsidR="00BF6833" w:rsidRDefault="00BF6833" w:rsidP="00707CD1">
      <w:pPr>
        <w:ind w:left="360"/>
        <w:jc w:val="both"/>
        <w:rPr>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3609"/>
        <w:gridCol w:w="1134"/>
        <w:gridCol w:w="1276"/>
        <w:gridCol w:w="1276"/>
      </w:tblGrid>
      <w:tr w:rsidR="00BF6833" w:rsidRPr="004F512A" w:rsidTr="004F512A">
        <w:tc>
          <w:tcPr>
            <w:tcW w:w="1744"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Name of the faculty</w:t>
            </w:r>
          </w:p>
        </w:tc>
        <w:tc>
          <w:tcPr>
            <w:tcW w:w="3609"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Title of the material developed</w:t>
            </w:r>
          </w:p>
        </w:tc>
        <w:tc>
          <w:tcPr>
            <w:tcW w:w="1134"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Released on</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Language</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4F512A" w:rsidRDefault="004F512A" w:rsidP="004F512A">
            <w:pPr>
              <w:rPr>
                <w:bCs/>
              </w:rPr>
            </w:pPr>
            <w:r>
              <w:rPr>
                <w:bCs/>
              </w:rPr>
              <w:t>No.</w:t>
            </w:r>
            <w:r w:rsidR="00BF6833" w:rsidRPr="004F512A">
              <w:rPr>
                <w:bCs/>
              </w:rPr>
              <w:t xml:space="preserve"> of copies available</w:t>
            </w:r>
          </w:p>
        </w:tc>
      </w:tr>
      <w:tr w:rsidR="005F2F9C" w:rsidRPr="004F512A" w:rsidTr="004F512A">
        <w:tc>
          <w:tcPr>
            <w:tcW w:w="1744" w:type="dxa"/>
            <w:tcBorders>
              <w:top w:val="single" w:sz="4" w:space="0" w:color="000000"/>
              <w:left w:val="single" w:sz="4" w:space="0" w:color="000000"/>
              <w:bottom w:val="single" w:sz="4" w:space="0" w:color="000000"/>
              <w:right w:val="single" w:sz="4" w:space="0" w:color="000000"/>
            </w:tcBorders>
          </w:tcPr>
          <w:p w:rsidR="005F2F9C" w:rsidRPr="00222FA0" w:rsidRDefault="005F2F9C" w:rsidP="006F360E">
            <w:pPr>
              <w:rPr>
                <w:bCs/>
                <w:highlight w:val="yellow"/>
              </w:rPr>
            </w:pPr>
            <w:proofErr w:type="spellStart"/>
            <w:r w:rsidRPr="00222FA0">
              <w:rPr>
                <w:bCs/>
              </w:rPr>
              <w:t>Swapna</w:t>
            </w:r>
            <w:proofErr w:type="spellEnd"/>
            <w:r w:rsidRPr="00222FA0">
              <w:rPr>
                <w:bCs/>
              </w:rPr>
              <w:t xml:space="preserve"> N.</w:t>
            </w:r>
          </w:p>
        </w:tc>
        <w:tc>
          <w:tcPr>
            <w:tcW w:w="3609" w:type="dxa"/>
            <w:tcBorders>
              <w:top w:val="single" w:sz="4" w:space="0" w:color="000000"/>
              <w:left w:val="single" w:sz="4" w:space="0" w:color="000000"/>
              <w:bottom w:val="single" w:sz="4" w:space="0" w:color="000000"/>
              <w:right w:val="single" w:sz="4" w:space="0" w:color="000000"/>
            </w:tcBorders>
          </w:tcPr>
          <w:p w:rsidR="005F2F9C" w:rsidRPr="00222FA0" w:rsidRDefault="005F2F9C" w:rsidP="00657675">
            <w:pPr>
              <w:jc w:val="both"/>
              <w:rPr>
                <w:b/>
              </w:rPr>
            </w:pPr>
            <w:r w:rsidRPr="00222FA0">
              <w:rPr>
                <w:bCs/>
              </w:rPr>
              <w:t xml:space="preserve">Curriculum Development: </w:t>
            </w:r>
            <w:r w:rsidR="00657675" w:rsidRPr="00222FA0">
              <w:rPr>
                <w:bCs/>
              </w:rPr>
              <w:t xml:space="preserve">Submitted the revised the self learning manual (SLM) for the </w:t>
            </w:r>
            <w:r w:rsidR="00657675" w:rsidRPr="00222FA0">
              <w:rPr>
                <w:bCs/>
              </w:rPr>
              <w:lastRenderedPageBreak/>
              <w:t xml:space="preserve">paper titled ‘Management of Communication Disorders- II’ for the DHLS course as per the revised syllabus and submitted to Dr. Y.V. </w:t>
            </w:r>
            <w:proofErr w:type="spellStart"/>
            <w:r w:rsidR="00657675" w:rsidRPr="00222FA0">
              <w:rPr>
                <w:bCs/>
              </w:rPr>
              <w:t>Geetha</w:t>
            </w:r>
            <w:proofErr w:type="spellEnd"/>
            <w:r w:rsidR="00657675" w:rsidRPr="00222FA0">
              <w:rPr>
                <w:bCs/>
              </w:rPr>
              <w:t xml:space="preserve"> on 10</w:t>
            </w:r>
            <w:r w:rsidR="00657675" w:rsidRPr="00222FA0">
              <w:rPr>
                <w:bCs/>
                <w:vertAlign w:val="superscript"/>
              </w:rPr>
              <w:t>th</w:t>
            </w:r>
            <w:r w:rsidR="00657675" w:rsidRPr="00222FA0">
              <w:rPr>
                <w:bCs/>
              </w:rPr>
              <w:t xml:space="preserve"> June 2016.</w:t>
            </w:r>
          </w:p>
        </w:tc>
        <w:tc>
          <w:tcPr>
            <w:tcW w:w="1134" w:type="dxa"/>
            <w:tcBorders>
              <w:top w:val="single" w:sz="4" w:space="0" w:color="000000"/>
              <w:left w:val="single" w:sz="4" w:space="0" w:color="000000"/>
              <w:bottom w:val="single" w:sz="4" w:space="0" w:color="000000"/>
              <w:right w:val="single" w:sz="4" w:space="0" w:color="000000"/>
            </w:tcBorders>
          </w:tcPr>
          <w:p w:rsidR="005F2F9C" w:rsidRPr="00222FA0" w:rsidRDefault="00C508DC" w:rsidP="006F360E">
            <w:pPr>
              <w:rPr>
                <w:bCs/>
              </w:rPr>
            </w:pPr>
            <w:r w:rsidRPr="00222FA0">
              <w:rPr>
                <w:bCs/>
              </w:rPr>
              <w:lastRenderedPageBreak/>
              <w:t>-</w:t>
            </w:r>
          </w:p>
        </w:tc>
        <w:tc>
          <w:tcPr>
            <w:tcW w:w="1276" w:type="dxa"/>
            <w:tcBorders>
              <w:top w:val="single" w:sz="4" w:space="0" w:color="000000"/>
              <w:left w:val="single" w:sz="4" w:space="0" w:color="000000"/>
              <w:bottom w:val="single" w:sz="4" w:space="0" w:color="000000"/>
              <w:right w:val="single" w:sz="4" w:space="0" w:color="000000"/>
            </w:tcBorders>
          </w:tcPr>
          <w:p w:rsidR="005F2F9C" w:rsidRPr="00222FA0" w:rsidRDefault="00C6026B" w:rsidP="006F360E">
            <w:pPr>
              <w:rPr>
                <w:bCs/>
              </w:rPr>
            </w:pPr>
            <w:r w:rsidRPr="00222FA0">
              <w:rPr>
                <w:bCs/>
              </w:rPr>
              <w:t>English</w:t>
            </w:r>
          </w:p>
        </w:tc>
        <w:tc>
          <w:tcPr>
            <w:tcW w:w="1276" w:type="dxa"/>
            <w:tcBorders>
              <w:top w:val="single" w:sz="4" w:space="0" w:color="000000"/>
              <w:left w:val="single" w:sz="4" w:space="0" w:color="000000"/>
              <w:bottom w:val="single" w:sz="4" w:space="0" w:color="000000"/>
              <w:right w:val="single" w:sz="4" w:space="0" w:color="000000"/>
            </w:tcBorders>
          </w:tcPr>
          <w:p w:rsidR="005F2F9C" w:rsidRPr="00222FA0" w:rsidRDefault="00C508DC" w:rsidP="006F360E">
            <w:pPr>
              <w:rPr>
                <w:bCs/>
              </w:rPr>
            </w:pPr>
            <w:r w:rsidRPr="00222FA0">
              <w:rPr>
                <w:bCs/>
              </w:rPr>
              <w:t>-</w:t>
            </w:r>
          </w:p>
        </w:tc>
      </w:tr>
    </w:tbl>
    <w:p w:rsidR="00707CD1" w:rsidRDefault="00707CD1" w:rsidP="00707CD1">
      <w:pPr>
        <w:jc w:val="both"/>
        <w:rPr>
          <w:b/>
        </w:rPr>
      </w:pPr>
    </w:p>
    <w:p w:rsidR="002E0F8D" w:rsidRPr="009B0D5D" w:rsidRDefault="002E0F8D" w:rsidP="005F72DE">
      <w:pPr>
        <w:jc w:val="both"/>
        <w:rPr>
          <w:b/>
        </w:rPr>
      </w:pPr>
      <w:r w:rsidRPr="009B0D5D">
        <w:rPr>
          <w:b/>
        </w:rPr>
        <w:t>VI. AWARDS AND HONORS RE</w:t>
      </w:r>
      <w:r w:rsidR="008B7855" w:rsidRPr="009B0D5D">
        <w:rPr>
          <w:b/>
        </w:rPr>
        <w:t xml:space="preserve">CEIVED BY FACULTY AND STAFF: </w:t>
      </w:r>
    </w:p>
    <w:p w:rsidR="00501C34" w:rsidRPr="009B0D5D" w:rsidRDefault="00501C34" w:rsidP="005F72DE">
      <w:pPr>
        <w:tabs>
          <w:tab w:val="left" w:pos="2459"/>
        </w:tabs>
        <w:jc w:val="both"/>
        <w:rPr>
          <w:b/>
        </w:rPr>
      </w:pPr>
    </w:p>
    <w:p w:rsidR="002E0F8D" w:rsidRPr="009B0D5D" w:rsidRDefault="002E0F8D" w:rsidP="005F72DE">
      <w:pPr>
        <w:tabs>
          <w:tab w:val="left" w:pos="2459"/>
        </w:tabs>
        <w:jc w:val="both"/>
        <w:rPr>
          <w:b/>
        </w:rPr>
      </w:pPr>
      <w:r w:rsidRPr="009B0D5D">
        <w:rPr>
          <w:b/>
        </w:rPr>
        <w:t xml:space="preserve">VII. EXTRA CURRICULAR ACTIVITIES: </w:t>
      </w:r>
    </w:p>
    <w:p w:rsidR="00C86F2E" w:rsidRDefault="00C86F2E" w:rsidP="005F72DE">
      <w:pPr>
        <w:jc w:val="both"/>
        <w:rPr>
          <w:b/>
        </w:rPr>
      </w:pPr>
    </w:p>
    <w:p w:rsidR="002E0F8D" w:rsidRPr="009B0D5D" w:rsidRDefault="00FF740A" w:rsidP="00C86F2E">
      <w:pPr>
        <w:ind w:left="270"/>
        <w:jc w:val="both"/>
      </w:pPr>
      <w:r w:rsidRPr="009B0D5D">
        <w:rPr>
          <w:b/>
        </w:rPr>
        <w:t>A. NSS:</w:t>
      </w:r>
      <w:r w:rsidRPr="000C5700">
        <w:rPr>
          <w:b/>
          <w:bCs/>
        </w:rPr>
        <w:t xml:space="preserve"> Nil</w:t>
      </w:r>
    </w:p>
    <w:p w:rsidR="00AA2C2C" w:rsidRDefault="002E0F8D" w:rsidP="00C86F2E">
      <w:pPr>
        <w:ind w:left="270"/>
        <w:jc w:val="both"/>
        <w:rPr>
          <w:b/>
        </w:rPr>
      </w:pPr>
      <w:r w:rsidRPr="009B0D5D">
        <w:rPr>
          <w:b/>
        </w:rPr>
        <w:t xml:space="preserve">B. AIISH Gymkhana: </w:t>
      </w:r>
    </w:p>
    <w:p w:rsidR="003E70B1" w:rsidRPr="00222FA0" w:rsidRDefault="00C456AB" w:rsidP="00C456AB">
      <w:pPr>
        <w:pStyle w:val="ListParagraph"/>
        <w:numPr>
          <w:ilvl w:val="0"/>
          <w:numId w:val="35"/>
        </w:numPr>
        <w:jc w:val="both"/>
        <w:rPr>
          <w:rFonts w:ascii="Times New Roman" w:hAnsi="Times New Roman"/>
          <w:sz w:val="24"/>
          <w:szCs w:val="24"/>
        </w:rPr>
      </w:pPr>
      <w:r w:rsidRPr="00222FA0">
        <w:rPr>
          <w:rFonts w:ascii="Times New Roman" w:hAnsi="Times New Roman"/>
          <w:sz w:val="24"/>
          <w:szCs w:val="24"/>
        </w:rPr>
        <w:t xml:space="preserve">Dr. </w:t>
      </w:r>
      <w:proofErr w:type="spellStart"/>
      <w:r w:rsidRPr="00222FA0">
        <w:rPr>
          <w:rFonts w:ascii="Times New Roman" w:hAnsi="Times New Roman"/>
          <w:sz w:val="24"/>
          <w:szCs w:val="24"/>
        </w:rPr>
        <w:t>Brajesh</w:t>
      </w:r>
      <w:proofErr w:type="spellEnd"/>
      <w:r w:rsidRPr="00222FA0">
        <w:rPr>
          <w:rFonts w:ascii="Times New Roman" w:hAnsi="Times New Roman"/>
          <w:sz w:val="24"/>
          <w:szCs w:val="24"/>
        </w:rPr>
        <w:t xml:space="preserve"> </w:t>
      </w:r>
      <w:proofErr w:type="spellStart"/>
      <w:r w:rsidRPr="00222FA0">
        <w:rPr>
          <w:rFonts w:ascii="Times New Roman" w:hAnsi="Times New Roman"/>
          <w:sz w:val="24"/>
          <w:szCs w:val="24"/>
        </w:rPr>
        <w:t>Priyadarsh</w:t>
      </w:r>
      <w:proofErr w:type="spellEnd"/>
      <w:r w:rsidRPr="00222FA0">
        <w:rPr>
          <w:rFonts w:ascii="Times New Roman" w:hAnsi="Times New Roman"/>
          <w:sz w:val="24"/>
          <w:szCs w:val="24"/>
        </w:rPr>
        <w:t xml:space="preserve"> has been nominated and serving as Executive Committee (EC) Member of AIISH, Gymkhana as Group-A Representative.</w:t>
      </w:r>
    </w:p>
    <w:p w:rsidR="002D4448" w:rsidRPr="009B0D5D" w:rsidRDefault="002E0F8D" w:rsidP="00C86F2E">
      <w:pPr>
        <w:ind w:left="270"/>
        <w:jc w:val="both"/>
        <w:rPr>
          <w:b/>
        </w:rPr>
      </w:pPr>
      <w:r w:rsidRPr="009B0D5D">
        <w:rPr>
          <w:b/>
        </w:rPr>
        <w:t xml:space="preserve">C. Others: </w:t>
      </w:r>
      <w:r w:rsidR="00FF740A" w:rsidRPr="000C5700">
        <w:rPr>
          <w:b/>
          <w:bCs/>
        </w:rPr>
        <w:t>Nil</w:t>
      </w:r>
    </w:p>
    <w:p w:rsidR="002E0F8D" w:rsidRPr="009B0D5D" w:rsidRDefault="002E0F8D" w:rsidP="005F72DE">
      <w:pPr>
        <w:jc w:val="both"/>
        <w:rPr>
          <w:b/>
        </w:rPr>
      </w:pPr>
    </w:p>
    <w:p w:rsidR="002E0F8D" w:rsidRPr="009B0D5D" w:rsidRDefault="002E0F8D" w:rsidP="005F72DE">
      <w:pPr>
        <w:jc w:val="both"/>
        <w:rPr>
          <w:b/>
        </w:rPr>
      </w:pPr>
      <w:r w:rsidRPr="009B0D5D">
        <w:rPr>
          <w:b/>
        </w:rPr>
        <w:t xml:space="preserve">VIII.ADMINISTRATIVE ACTIVITIES </w:t>
      </w:r>
    </w:p>
    <w:p w:rsidR="00112876" w:rsidRPr="00373554" w:rsidRDefault="002E0F8D" w:rsidP="00707CD1">
      <w:pPr>
        <w:jc w:val="both"/>
        <w:rPr>
          <w:b/>
          <w:color w:val="FF0000"/>
        </w:rPr>
      </w:pPr>
      <w:r w:rsidRPr="009B0D5D">
        <w:rPr>
          <w:b/>
        </w:rPr>
        <w:t>Major Program/Events Carried out</w:t>
      </w:r>
      <w:r w:rsidRPr="00D300F9">
        <w:rPr>
          <w:b/>
        </w:rPr>
        <w:t>:</w:t>
      </w:r>
      <w:r w:rsidR="00FF740A" w:rsidRPr="00D300F9">
        <w:rPr>
          <w:b/>
        </w:rPr>
        <w:t xml:space="preserve"> </w:t>
      </w:r>
    </w:p>
    <w:p w:rsidR="002E0F8D" w:rsidRPr="009B0D5D" w:rsidRDefault="002E0F8D" w:rsidP="00E87809">
      <w:pPr>
        <w:jc w:val="both"/>
        <w:rPr>
          <w:b/>
        </w:rPr>
      </w:pPr>
      <w:r w:rsidRPr="009B0D5D">
        <w:rPr>
          <w:b/>
        </w:rPr>
        <w:t xml:space="preserve">A. Information on Personnel: </w:t>
      </w:r>
    </w:p>
    <w:p w:rsidR="002E0F8D" w:rsidRDefault="002E0F8D" w:rsidP="00C86F2E">
      <w:pPr>
        <w:ind w:left="360"/>
        <w:jc w:val="both"/>
        <w:rPr>
          <w:b/>
        </w:rPr>
      </w:pPr>
      <w:r w:rsidRPr="009B0D5D">
        <w:rPr>
          <w:b/>
        </w:rPr>
        <w:t>A.1. Appointments:</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Regular:</w:t>
      </w:r>
      <w:r w:rsidR="00FF740A" w:rsidRPr="009B0D5D">
        <w:rPr>
          <w:rFonts w:ascii="Times New Roman" w:hAnsi="Times New Roman"/>
          <w:sz w:val="24"/>
          <w:szCs w:val="24"/>
        </w:rPr>
        <w:t xml:space="preserve"> Nil</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 xml:space="preserve">Contract : </w:t>
      </w:r>
      <w:r w:rsidR="00FF740A" w:rsidRPr="009B0D5D">
        <w:rPr>
          <w:rFonts w:ascii="Times New Roman" w:hAnsi="Times New Roman"/>
          <w:sz w:val="24"/>
          <w:szCs w:val="24"/>
        </w:rPr>
        <w:t>Nil</w:t>
      </w:r>
    </w:p>
    <w:p w:rsidR="002E0F8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Project Staff</w:t>
      </w:r>
      <w:r w:rsidR="00FF740A" w:rsidRPr="009B0D5D">
        <w:rPr>
          <w:rFonts w:ascii="Times New Roman" w:hAnsi="Times New Roman"/>
          <w:sz w:val="24"/>
          <w:szCs w:val="24"/>
        </w:rPr>
        <w:t>: Nil</w:t>
      </w:r>
    </w:p>
    <w:p w:rsidR="000C5700" w:rsidRPr="009B0D5D" w:rsidRDefault="000C5700" w:rsidP="000C5700">
      <w:pPr>
        <w:pStyle w:val="ListParagraph"/>
        <w:spacing w:after="0" w:line="240" w:lineRule="auto"/>
        <w:ind w:left="1440"/>
        <w:contextualSpacing w:val="0"/>
        <w:jc w:val="both"/>
        <w:rPr>
          <w:rFonts w:ascii="Times New Roman" w:hAnsi="Times New Roman"/>
          <w:sz w:val="24"/>
          <w:szCs w:val="24"/>
        </w:rPr>
      </w:pPr>
    </w:p>
    <w:p w:rsidR="002E0F8D" w:rsidRPr="009B0D5D" w:rsidRDefault="002E0F8D" w:rsidP="00C86F2E">
      <w:pPr>
        <w:ind w:left="360"/>
        <w:jc w:val="both"/>
        <w:rPr>
          <w:b/>
        </w:rPr>
      </w:pPr>
      <w:r w:rsidRPr="009B0D5D">
        <w:rPr>
          <w:b/>
        </w:rPr>
        <w:t>A.2. Promotion</w:t>
      </w:r>
      <w:r w:rsidR="00FF740A" w:rsidRPr="009B0D5D">
        <w:rPr>
          <w:b/>
        </w:rPr>
        <w:t xml:space="preserve">: </w:t>
      </w:r>
      <w:r w:rsidR="00FF740A" w:rsidRPr="009B0D5D">
        <w:t>Nil</w:t>
      </w:r>
    </w:p>
    <w:p w:rsidR="00006397" w:rsidRDefault="00006397" w:rsidP="003A1B11">
      <w:pPr>
        <w:ind w:left="360"/>
        <w:jc w:val="both"/>
        <w:rPr>
          <w:b/>
        </w:rPr>
      </w:pPr>
    </w:p>
    <w:p w:rsidR="002E0F8D" w:rsidRPr="009B0D5D" w:rsidRDefault="002E0F8D" w:rsidP="003A1B11">
      <w:pPr>
        <w:ind w:left="360"/>
        <w:jc w:val="both"/>
      </w:pPr>
      <w:r w:rsidRPr="009B0D5D">
        <w:rPr>
          <w:b/>
        </w:rPr>
        <w:t xml:space="preserve">A.3. Resignation/Retirement: </w:t>
      </w:r>
      <w:r w:rsidR="00006397">
        <w:t>Nil</w:t>
      </w:r>
    </w:p>
    <w:p w:rsidR="000C5700" w:rsidRDefault="000C5700" w:rsidP="00C86F2E">
      <w:pPr>
        <w:ind w:left="360"/>
        <w:jc w:val="both"/>
        <w:rPr>
          <w:b/>
        </w:rPr>
      </w:pPr>
    </w:p>
    <w:p w:rsidR="002E0F8D" w:rsidRPr="009B0D5D" w:rsidRDefault="002E0F8D" w:rsidP="00C86F2E">
      <w:pPr>
        <w:ind w:left="360"/>
        <w:jc w:val="both"/>
        <w:rPr>
          <w:b/>
        </w:rPr>
      </w:pPr>
      <w:r w:rsidRPr="009B0D5D">
        <w:rPr>
          <w:b/>
        </w:rPr>
        <w:t>A.4. Obituary</w:t>
      </w:r>
      <w:r w:rsidR="00FF740A" w:rsidRPr="009B0D5D">
        <w:rPr>
          <w:b/>
        </w:rPr>
        <w:t xml:space="preserve">: </w:t>
      </w:r>
      <w:r w:rsidR="00FF740A" w:rsidRPr="009B0D5D">
        <w:t>Nil</w:t>
      </w:r>
    </w:p>
    <w:p w:rsidR="002E0F8D" w:rsidRPr="009B0D5D" w:rsidRDefault="002E0F8D" w:rsidP="00C86F2E">
      <w:pPr>
        <w:ind w:left="360"/>
        <w:jc w:val="both"/>
        <w:rPr>
          <w:b/>
          <w:vertAlign w:val="superscript"/>
        </w:rPr>
      </w:pPr>
    </w:p>
    <w:p w:rsidR="002E0F8D" w:rsidRPr="009B0D5D" w:rsidRDefault="00FF740A" w:rsidP="00E87809">
      <w:pPr>
        <w:jc w:val="both"/>
        <w:rPr>
          <w:b/>
        </w:rPr>
      </w:pPr>
      <w:r w:rsidRPr="009B0D5D">
        <w:rPr>
          <w:b/>
        </w:rPr>
        <w:t xml:space="preserve">B. Major constructions: </w:t>
      </w:r>
      <w:r w:rsidRPr="009B0D5D">
        <w:t>Nil</w:t>
      </w:r>
    </w:p>
    <w:p w:rsidR="002E0F8D" w:rsidRPr="009B0D5D" w:rsidRDefault="002E0F8D" w:rsidP="00C86F2E">
      <w:pPr>
        <w:ind w:left="360"/>
        <w:jc w:val="both"/>
        <w:rPr>
          <w:b/>
          <w:vertAlign w:val="superscript"/>
        </w:rPr>
      </w:pPr>
    </w:p>
    <w:p w:rsidR="002E0F8D" w:rsidRPr="009B0D5D" w:rsidRDefault="002E0F8D" w:rsidP="00E87809">
      <w:pPr>
        <w:jc w:val="both"/>
        <w:rPr>
          <w:b/>
        </w:rPr>
      </w:pPr>
      <w:r w:rsidRPr="009B0D5D">
        <w:rPr>
          <w:b/>
        </w:rPr>
        <w:t>C. Particul</w:t>
      </w:r>
      <w:r w:rsidR="00FF740A" w:rsidRPr="009B0D5D">
        <w:rPr>
          <w:b/>
        </w:rPr>
        <w:t xml:space="preserve">ars of Equipments Purchased: </w:t>
      </w:r>
      <w:r w:rsidR="00FF740A" w:rsidRPr="009B0D5D">
        <w:t>Nil</w:t>
      </w:r>
    </w:p>
    <w:p w:rsidR="002E0F8D" w:rsidRPr="009B0D5D" w:rsidRDefault="002E0F8D" w:rsidP="00C86F2E">
      <w:pPr>
        <w:ind w:left="360"/>
        <w:jc w:val="both"/>
        <w:rPr>
          <w:b/>
          <w:vertAlign w:val="superscript"/>
        </w:rPr>
      </w:pPr>
    </w:p>
    <w:p w:rsidR="002E0F8D" w:rsidRPr="009B0D5D" w:rsidRDefault="00FF740A" w:rsidP="00E87809">
      <w:pPr>
        <w:tabs>
          <w:tab w:val="left" w:pos="8265"/>
        </w:tabs>
        <w:jc w:val="both"/>
        <w:rPr>
          <w:b/>
        </w:rPr>
      </w:pPr>
      <w:r w:rsidRPr="009B0D5D">
        <w:rPr>
          <w:b/>
        </w:rPr>
        <w:t xml:space="preserve">D. Finance Statements: </w:t>
      </w:r>
      <w:r w:rsidRPr="009B0D5D">
        <w:t>Nil</w:t>
      </w:r>
      <w:r w:rsidR="001C57D4" w:rsidRPr="009B0D5D">
        <w:rPr>
          <w:b/>
        </w:rPr>
        <w:tab/>
      </w:r>
    </w:p>
    <w:p w:rsidR="002E0F8D" w:rsidRPr="009B0D5D" w:rsidRDefault="002E0F8D" w:rsidP="00C86F2E">
      <w:pPr>
        <w:ind w:left="360"/>
        <w:jc w:val="both"/>
        <w:rPr>
          <w:b/>
          <w:vertAlign w:val="superscript"/>
        </w:rPr>
      </w:pPr>
    </w:p>
    <w:p w:rsidR="00D20294" w:rsidRPr="009B0D5D" w:rsidRDefault="002E0F8D" w:rsidP="00E87809">
      <w:pPr>
        <w:jc w:val="both"/>
        <w:rPr>
          <w:b/>
        </w:rPr>
      </w:pPr>
      <w:r w:rsidRPr="009B0D5D">
        <w:rPr>
          <w:b/>
        </w:rPr>
        <w:t xml:space="preserve">E. Others:  </w:t>
      </w:r>
      <w:r w:rsidR="00FF740A" w:rsidRPr="009B0D5D">
        <w:t>Nil</w:t>
      </w:r>
    </w:p>
    <w:p w:rsidR="00271CDB" w:rsidRPr="009B0D5D" w:rsidRDefault="00271CDB" w:rsidP="00C86F2E">
      <w:pPr>
        <w:ind w:left="360"/>
        <w:jc w:val="both"/>
        <w:rPr>
          <w:b/>
        </w:rPr>
      </w:pPr>
    </w:p>
    <w:p w:rsidR="00271CDB" w:rsidRDefault="002E0F8D" w:rsidP="00E87809">
      <w:pPr>
        <w:jc w:val="both"/>
        <w:rPr>
          <w:b/>
        </w:rPr>
      </w:pPr>
      <w:r w:rsidRPr="009B0D5D">
        <w:rPr>
          <w:b/>
        </w:rPr>
        <w:t>F. Eminent visitors:</w:t>
      </w:r>
      <w:r w:rsidRPr="00660F8C">
        <w:rPr>
          <w:bCs/>
        </w:rPr>
        <w:t xml:space="preserve"> </w:t>
      </w:r>
      <w:r w:rsidR="00B25DCD" w:rsidRPr="00660F8C">
        <w:rPr>
          <w:bCs/>
        </w:rPr>
        <w:t>Nil</w:t>
      </w:r>
    </w:p>
    <w:p w:rsidR="008C09EF" w:rsidRPr="009B0D5D" w:rsidRDefault="008C09EF" w:rsidP="00B25DCD">
      <w:pPr>
        <w:jc w:val="both"/>
        <w:rPr>
          <w:b/>
        </w:rPr>
      </w:pPr>
    </w:p>
    <w:p w:rsidR="000A2D7D" w:rsidRPr="009B0D5D" w:rsidRDefault="00F972E4" w:rsidP="00E87809">
      <w:pPr>
        <w:jc w:val="both"/>
        <w:rPr>
          <w:b/>
        </w:rPr>
      </w:pPr>
      <w:r w:rsidRPr="009B0D5D">
        <w:rPr>
          <w:b/>
        </w:rPr>
        <w:t>H. Other responsibilities:</w:t>
      </w:r>
      <w:r w:rsidR="00FF740A" w:rsidRPr="009B0D5D">
        <w:t xml:space="preserve"> </w:t>
      </w:r>
    </w:p>
    <w:p w:rsidR="00024CE5" w:rsidRDefault="00024CE5" w:rsidP="005F72DE">
      <w:pPr>
        <w:tabs>
          <w:tab w:val="left" w:pos="360"/>
        </w:tabs>
        <w:jc w:val="both"/>
        <w:rPr>
          <w:b/>
        </w:rPr>
      </w:pPr>
    </w:p>
    <w:p w:rsidR="00144273" w:rsidRDefault="008D3A1D" w:rsidP="005F72DE">
      <w:pPr>
        <w:tabs>
          <w:tab w:val="left" w:pos="3225"/>
        </w:tabs>
        <w:jc w:val="both"/>
        <w:rPr>
          <w:b/>
        </w:rPr>
      </w:pPr>
      <w:r w:rsidRPr="009B0D5D">
        <w:rPr>
          <w:b/>
        </w:rPr>
        <w:t>I</w:t>
      </w:r>
      <w:r w:rsidR="00FF740A" w:rsidRPr="009B0D5D">
        <w:rPr>
          <w:b/>
        </w:rPr>
        <w:t>.</w:t>
      </w:r>
      <w:r w:rsidRPr="009B0D5D">
        <w:rPr>
          <w:b/>
        </w:rPr>
        <w:t xml:space="preserve"> </w:t>
      </w:r>
      <w:r w:rsidR="00144273" w:rsidRPr="009B0D5D">
        <w:rPr>
          <w:b/>
        </w:rPr>
        <w:t xml:space="preserve">Any other: </w:t>
      </w:r>
    </w:p>
    <w:p w:rsidR="00774203" w:rsidRPr="009B0D5D" w:rsidRDefault="00774203" w:rsidP="005F72DE">
      <w:pPr>
        <w:tabs>
          <w:tab w:val="left" w:pos="3225"/>
        </w:tabs>
        <w:jc w:val="both"/>
        <w:rPr>
          <w:b/>
        </w:rPr>
      </w:pPr>
    </w:p>
    <w:p w:rsidR="00E520FA" w:rsidRDefault="00E520FA" w:rsidP="00A6369A">
      <w:pPr>
        <w:jc w:val="both"/>
        <w:rPr>
          <w:b/>
        </w:rPr>
      </w:pPr>
      <w:proofErr w:type="spellStart"/>
      <w:r>
        <w:rPr>
          <w:b/>
        </w:rPr>
        <w:t>Dr.S.P.Goswami</w:t>
      </w:r>
      <w:proofErr w:type="spellEnd"/>
    </w:p>
    <w:p w:rsidR="002C52B3" w:rsidRPr="004E2F02" w:rsidRDefault="002C52B3" w:rsidP="004E2F02">
      <w:pPr>
        <w:numPr>
          <w:ilvl w:val="0"/>
          <w:numId w:val="15"/>
        </w:numPr>
        <w:tabs>
          <w:tab w:val="left" w:pos="3225"/>
        </w:tabs>
        <w:jc w:val="both"/>
      </w:pPr>
      <w:r>
        <w:t>Went OOD to SRMC, Chennai from 22.6.2016 to 23.6.2016</w:t>
      </w:r>
    </w:p>
    <w:p w:rsidR="00E520FA" w:rsidRDefault="00E520FA" w:rsidP="00A6369A">
      <w:pPr>
        <w:jc w:val="both"/>
        <w:rPr>
          <w:b/>
        </w:rPr>
      </w:pPr>
    </w:p>
    <w:p w:rsidR="00934DFA" w:rsidRDefault="00934DFA" w:rsidP="00A6369A">
      <w:pPr>
        <w:jc w:val="both"/>
        <w:rPr>
          <w:b/>
        </w:rPr>
      </w:pPr>
      <w:r>
        <w:rPr>
          <w:b/>
        </w:rPr>
        <w:t xml:space="preserve">Dr. M. </w:t>
      </w:r>
      <w:proofErr w:type="spellStart"/>
      <w:r>
        <w:rPr>
          <w:b/>
        </w:rPr>
        <w:t>Pushpavathi</w:t>
      </w:r>
      <w:proofErr w:type="spellEnd"/>
    </w:p>
    <w:p w:rsidR="00934DFA" w:rsidRPr="00222FA0" w:rsidRDefault="00934DFA" w:rsidP="00934DFA">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lastRenderedPageBreak/>
        <w:t xml:space="preserve">Arranged guest lecture by Dr. </w:t>
      </w:r>
      <w:proofErr w:type="spellStart"/>
      <w:r w:rsidRPr="00222FA0">
        <w:rPr>
          <w:rFonts w:ascii="Times New Roman" w:hAnsi="Times New Roman"/>
          <w:bCs/>
          <w:sz w:val="24"/>
          <w:szCs w:val="24"/>
        </w:rPr>
        <w:t>Sathish</w:t>
      </w:r>
      <w:proofErr w:type="spellEnd"/>
      <w:r w:rsidRPr="00222FA0">
        <w:rPr>
          <w:rFonts w:ascii="Times New Roman" w:hAnsi="Times New Roman"/>
          <w:bCs/>
          <w:sz w:val="24"/>
          <w:szCs w:val="24"/>
        </w:rPr>
        <w:t xml:space="preserve">, Maxillofacial surgeon </w:t>
      </w:r>
      <w:r w:rsidR="00222FA0" w:rsidRPr="00222FA0">
        <w:rPr>
          <w:rFonts w:ascii="Times New Roman" w:hAnsi="Times New Roman"/>
          <w:bCs/>
          <w:sz w:val="24"/>
          <w:szCs w:val="24"/>
        </w:rPr>
        <w:t>and Dr</w:t>
      </w:r>
      <w:r w:rsidRPr="00222FA0">
        <w:rPr>
          <w:rFonts w:ascii="Times New Roman" w:hAnsi="Times New Roman"/>
          <w:bCs/>
          <w:sz w:val="24"/>
          <w:szCs w:val="24"/>
        </w:rPr>
        <w:t xml:space="preserve">. </w:t>
      </w:r>
      <w:proofErr w:type="spellStart"/>
      <w:r w:rsidR="00222FA0" w:rsidRPr="00222FA0">
        <w:rPr>
          <w:rFonts w:ascii="Times New Roman" w:hAnsi="Times New Roman"/>
          <w:bCs/>
          <w:sz w:val="24"/>
          <w:szCs w:val="24"/>
        </w:rPr>
        <w:t>V</w:t>
      </w:r>
      <w:r w:rsidRPr="00222FA0">
        <w:rPr>
          <w:rFonts w:ascii="Times New Roman" w:hAnsi="Times New Roman"/>
          <w:bCs/>
          <w:sz w:val="24"/>
          <w:szCs w:val="24"/>
        </w:rPr>
        <w:t>eena</w:t>
      </w:r>
      <w:proofErr w:type="spellEnd"/>
      <w:r w:rsidRPr="00222FA0">
        <w:rPr>
          <w:rFonts w:ascii="Times New Roman" w:hAnsi="Times New Roman"/>
          <w:bCs/>
          <w:sz w:val="24"/>
          <w:szCs w:val="24"/>
        </w:rPr>
        <w:t xml:space="preserve"> , orthodontist on 31.5.16 to I </w:t>
      </w:r>
      <w:proofErr w:type="spellStart"/>
      <w:r w:rsidRPr="00222FA0">
        <w:rPr>
          <w:rFonts w:ascii="Times New Roman" w:hAnsi="Times New Roman"/>
          <w:bCs/>
          <w:sz w:val="24"/>
          <w:szCs w:val="24"/>
        </w:rPr>
        <w:t>Msc</w:t>
      </w:r>
      <w:proofErr w:type="spellEnd"/>
      <w:r w:rsidRPr="00222FA0">
        <w:rPr>
          <w:rFonts w:ascii="Times New Roman" w:hAnsi="Times New Roman"/>
          <w:bCs/>
          <w:sz w:val="24"/>
          <w:szCs w:val="24"/>
        </w:rPr>
        <w:t xml:space="preserve"> ( SLP ) students </w:t>
      </w:r>
    </w:p>
    <w:p w:rsidR="00934DFA" w:rsidRPr="00222FA0" w:rsidRDefault="00934DFA" w:rsidP="00934DFA">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 xml:space="preserve">Conducted viva voce for second </w:t>
      </w:r>
      <w:proofErr w:type="spellStart"/>
      <w:proofErr w:type="gramStart"/>
      <w:r w:rsidRPr="00222FA0">
        <w:rPr>
          <w:rFonts w:ascii="Times New Roman" w:hAnsi="Times New Roman"/>
          <w:bCs/>
          <w:sz w:val="24"/>
          <w:szCs w:val="24"/>
        </w:rPr>
        <w:t>sem</w:t>
      </w:r>
      <w:proofErr w:type="spellEnd"/>
      <w:proofErr w:type="gramEnd"/>
      <w:r w:rsidRPr="00222FA0">
        <w:rPr>
          <w:rFonts w:ascii="Times New Roman" w:hAnsi="Times New Roman"/>
          <w:bCs/>
          <w:sz w:val="24"/>
          <w:szCs w:val="24"/>
        </w:rPr>
        <w:t xml:space="preserve"> </w:t>
      </w:r>
      <w:proofErr w:type="spellStart"/>
      <w:r w:rsidRPr="00222FA0">
        <w:rPr>
          <w:rFonts w:ascii="Times New Roman" w:hAnsi="Times New Roman"/>
          <w:bCs/>
          <w:sz w:val="24"/>
          <w:szCs w:val="24"/>
        </w:rPr>
        <w:t>M.Sc</w:t>
      </w:r>
      <w:proofErr w:type="spellEnd"/>
      <w:r w:rsidRPr="00222FA0">
        <w:rPr>
          <w:rFonts w:ascii="Times New Roman" w:hAnsi="Times New Roman"/>
          <w:bCs/>
          <w:sz w:val="24"/>
          <w:szCs w:val="24"/>
        </w:rPr>
        <w:t xml:space="preserve"> (SLP) students on 7.6.16.</w:t>
      </w:r>
    </w:p>
    <w:p w:rsidR="00934DFA" w:rsidRPr="00222FA0" w:rsidRDefault="00934DFA" w:rsidP="00934DFA">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 xml:space="preserve">Had a preliminary discussion with Dr. </w:t>
      </w:r>
      <w:proofErr w:type="spellStart"/>
      <w:r w:rsidRPr="00222FA0">
        <w:rPr>
          <w:rFonts w:ascii="Times New Roman" w:hAnsi="Times New Roman"/>
          <w:bCs/>
          <w:sz w:val="24"/>
          <w:szCs w:val="24"/>
        </w:rPr>
        <w:t>Prasanna</w:t>
      </w:r>
      <w:proofErr w:type="spellEnd"/>
      <w:r w:rsidRPr="00222FA0">
        <w:rPr>
          <w:rFonts w:ascii="Times New Roman" w:hAnsi="Times New Roman"/>
          <w:bCs/>
          <w:sz w:val="24"/>
          <w:szCs w:val="24"/>
        </w:rPr>
        <w:t xml:space="preserve">.  Professor, IIT, </w:t>
      </w:r>
      <w:proofErr w:type="spellStart"/>
      <w:r w:rsidRPr="00222FA0">
        <w:rPr>
          <w:rFonts w:ascii="Times New Roman" w:hAnsi="Times New Roman"/>
          <w:bCs/>
          <w:sz w:val="24"/>
          <w:szCs w:val="24"/>
        </w:rPr>
        <w:t>guwahati</w:t>
      </w:r>
      <w:proofErr w:type="spellEnd"/>
      <w:r w:rsidRPr="00222FA0">
        <w:rPr>
          <w:rFonts w:ascii="Times New Roman" w:hAnsi="Times New Roman"/>
          <w:bCs/>
          <w:sz w:val="24"/>
          <w:szCs w:val="24"/>
        </w:rPr>
        <w:t xml:space="preserve"> on the project data collection and other issues regarding project on 10.6.16</w:t>
      </w:r>
    </w:p>
    <w:p w:rsidR="00E87809" w:rsidRDefault="00934DFA" w:rsidP="00934DFA">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Served as a subject expert for the selection of post</w:t>
      </w:r>
      <w:r w:rsidR="00E87809">
        <w:rPr>
          <w:rFonts w:ascii="Times New Roman" w:hAnsi="Times New Roman"/>
          <w:bCs/>
          <w:sz w:val="24"/>
          <w:szCs w:val="24"/>
        </w:rPr>
        <w:t>s at NSBC, Jabalpur on 15.6.16.</w:t>
      </w:r>
    </w:p>
    <w:p w:rsidR="00934DFA" w:rsidRPr="00222FA0" w:rsidRDefault="00222FA0" w:rsidP="00934DFA">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Coordinated</w:t>
      </w:r>
      <w:r w:rsidR="00934DFA" w:rsidRPr="00222FA0">
        <w:rPr>
          <w:rFonts w:ascii="Times New Roman" w:hAnsi="Times New Roman"/>
          <w:bCs/>
          <w:sz w:val="24"/>
          <w:szCs w:val="24"/>
        </w:rPr>
        <w:t xml:space="preserve"> the RCI inspection at NSBC, Jabalpur issues from 16</w:t>
      </w:r>
      <w:r w:rsidR="00934DFA" w:rsidRPr="00222FA0">
        <w:rPr>
          <w:rFonts w:ascii="Times New Roman" w:hAnsi="Times New Roman"/>
          <w:bCs/>
          <w:sz w:val="24"/>
          <w:szCs w:val="24"/>
          <w:vertAlign w:val="superscript"/>
        </w:rPr>
        <w:t>th</w:t>
      </w:r>
      <w:r w:rsidR="00934DFA" w:rsidRPr="00222FA0">
        <w:rPr>
          <w:rFonts w:ascii="Times New Roman" w:hAnsi="Times New Roman"/>
          <w:bCs/>
          <w:sz w:val="24"/>
          <w:szCs w:val="24"/>
        </w:rPr>
        <w:t xml:space="preserve"> to 18</w:t>
      </w:r>
      <w:r w:rsidR="00934DFA" w:rsidRPr="00222FA0">
        <w:rPr>
          <w:rFonts w:ascii="Times New Roman" w:hAnsi="Times New Roman"/>
          <w:bCs/>
          <w:sz w:val="24"/>
          <w:szCs w:val="24"/>
          <w:vertAlign w:val="superscript"/>
        </w:rPr>
        <w:t>th</w:t>
      </w:r>
      <w:r w:rsidR="00934DFA" w:rsidRPr="00222FA0">
        <w:rPr>
          <w:rFonts w:ascii="Times New Roman" w:hAnsi="Times New Roman"/>
          <w:bCs/>
          <w:sz w:val="24"/>
          <w:szCs w:val="24"/>
        </w:rPr>
        <w:t>.</w:t>
      </w:r>
    </w:p>
    <w:p w:rsidR="00853061" w:rsidRPr="00222FA0" w:rsidRDefault="00853061" w:rsidP="00A6369A">
      <w:pPr>
        <w:jc w:val="both"/>
        <w:rPr>
          <w:b/>
        </w:rPr>
      </w:pPr>
      <w:r w:rsidRPr="00222FA0">
        <w:rPr>
          <w:b/>
        </w:rPr>
        <w:t xml:space="preserve">Dr. N. </w:t>
      </w:r>
      <w:proofErr w:type="spellStart"/>
      <w:r w:rsidRPr="00222FA0">
        <w:rPr>
          <w:b/>
        </w:rPr>
        <w:t>Swapna</w:t>
      </w:r>
      <w:proofErr w:type="spellEnd"/>
    </w:p>
    <w:p w:rsidR="00853061" w:rsidRPr="00222FA0" w:rsidRDefault="00853061" w:rsidP="00853061">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Held regular meetings with the staff involved in the genetics project</w:t>
      </w:r>
    </w:p>
    <w:p w:rsidR="00853061" w:rsidRPr="00222FA0" w:rsidRDefault="00853061" w:rsidP="00853061">
      <w:pPr>
        <w:pStyle w:val="ListParagraph"/>
        <w:numPr>
          <w:ilvl w:val="0"/>
          <w:numId w:val="35"/>
        </w:numPr>
        <w:jc w:val="both"/>
        <w:rPr>
          <w:rFonts w:ascii="Times New Roman" w:hAnsi="Times New Roman"/>
          <w:bCs/>
          <w:sz w:val="24"/>
          <w:szCs w:val="24"/>
        </w:rPr>
      </w:pPr>
      <w:r w:rsidRPr="00222FA0">
        <w:rPr>
          <w:rFonts w:ascii="Times New Roman" w:hAnsi="Times New Roman"/>
          <w:bCs/>
          <w:sz w:val="24"/>
          <w:szCs w:val="24"/>
        </w:rPr>
        <w:t>Submitted a fresh ARF proposal titled ‘‘Effect of combined tactile, thermal, and gustatory stimulation on feeding and swallowing in children with cerebral palsy’ on 3rd June 2016.</w:t>
      </w:r>
    </w:p>
    <w:p w:rsidR="00A6369A" w:rsidRPr="0087460B" w:rsidRDefault="00A6369A" w:rsidP="00A6369A">
      <w:pPr>
        <w:jc w:val="both"/>
        <w:rPr>
          <w:b/>
        </w:rPr>
      </w:pPr>
      <w:r w:rsidRPr="0087460B">
        <w:rPr>
          <w:b/>
        </w:rPr>
        <w:t xml:space="preserve">Ms. </w:t>
      </w:r>
      <w:proofErr w:type="spellStart"/>
      <w:r w:rsidRPr="0087460B">
        <w:rPr>
          <w:b/>
        </w:rPr>
        <w:t>Gayathri</w:t>
      </w:r>
      <w:proofErr w:type="spellEnd"/>
      <w:r w:rsidRPr="0087460B">
        <w:rPr>
          <w:b/>
        </w:rPr>
        <w:t xml:space="preserve"> Krishnan, Clinical Assistant</w:t>
      </w:r>
    </w:p>
    <w:p w:rsidR="00923587" w:rsidRPr="0087460B" w:rsidRDefault="00923587" w:rsidP="00923587">
      <w:pPr>
        <w:numPr>
          <w:ilvl w:val="0"/>
          <w:numId w:val="15"/>
        </w:numPr>
        <w:tabs>
          <w:tab w:val="left" w:pos="3225"/>
        </w:tabs>
        <w:jc w:val="both"/>
      </w:pPr>
      <w:r w:rsidRPr="0087460B">
        <w:t>Maintenance of stock</w:t>
      </w:r>
    </w:p>
    <w:p w:rsidR="00923587" w:rsidRPr="0087460B" w:rsidRDefault="00923587" w:rsidP="00923587">
      <w:pPr>
        <w:numPr>
          <w:ilvl w:val="0"/>
          <w:numId w:val="15"/>
        </w:numPr>
        <w:tabs>
          <w:tab w:val="left" w:pos="3225"/>
        </w:tabs>
        <w:jc w:val="both"/>
      </w:pPr>
      <w:r w:rsidRPr="0087460B">
        <w:t>Assisted HOD in compilation of information for various circulars received and sent the information to respective sections (</w:t>
      </w:r>
      <w:r w:rsidR="00E87809">
        <w:t>Courses handled by the faculty for the academic year 2016-17</w:t>
      </w:r>
      <w:r w:rsidRPr="0087460B">
        <w:t>)</w:t>
      </w:r>
    </w:p>
    <w:p w:rsidR="00923587" w:rsidRPr="0087460B" w:rsidRDefault="00E87809" w:rsidP="00923587">
      <w:pPr>
        <w:numPr>
          <w:ilvl w:val="0"/>
          <w:numId w:val="15"/>
        </w:numPr>
        <w:tabs>
          <w:tab w:val="left" w:pos="3225"/>
        </w:tabs>
        <w:jc w:val="both"/>
      </w:pPr>
      <w:r>
        <w:t>Stock verification of the department of Electronics</w:t>
      </w:r>
    </w:p>
    <w:p w:rsidR="00923587" w:rsidRPr="0087460B" w:rsidRDefault="00923587" w:rsidP="00923587">
      <w:pPr>
        <w:numPr>
          <w:ilvl w:val="0"/>
          <w:numId w:val="15"/>
        </w:numPr>
        <w:tabs>
          <w:tab w:val="left" w:pos="3225"/>
        </w:tabs>
        <w:jc w:val="both"/>
      </w:pPr>
      <w:r w:rsidRPr="0087460B">
        <w:t>Assisting HOD in purchase related procedures</w:t>
      </w:r>
    </w:p>
    <w:p w:rsidR="00923587" w:rsidRPr="0087460B" w:rsidRDefault="00923587" w:rsidP="00923587">
      <w:pPr>
        <w:numPr>
          <w:ilvl w:val="0"/>
          <w:numId w:val="15"/>
        </w:numPr>
        <w:tabs>
          <w:tab w:val="left" w:pos="3225"/>
        </w:tabs>
        <w:jc w:val="both"/>
      </w:pPr>
      <w:r w:rsidRPr="0087460B">
        <w:t xml:space="preserve">Assisted HOD in preparation of documents related to ISO </w:t>
      </w:r>
    </w:p>
    <w:p w:rsidR="00E87809" w:rsidRDefault="00E87809" w:rsidP="00923587">
      <w:pPr>
        <w:numPr>
          <w:ilvl w:val="0"/>
          <w:numId w:val="15"/>
        </w:numPr>
        <w:tabs>
          <w:tab w:val="left" w:pos="3225"/>
        </w:tabs>
        <w:jc w:val="both"/>
      </w:pPr>
      <w:r>
        <w:t>Prepared department meeting minutes</w:t>
      </w:r>
    </w:p>
    <w:p w:rsidR="00923587" w:rsidRPr="0087460B" w:rsidRDefault="00E87809" w:rsidP="00923587">
      <w:pPr>
        <w:numPr>
          <w:ilvl w:val="0"/>
          <w:numId w:val="15"/>
        </w:numPr>
        <w:tabs>
          <w:tab w:val="left" w:pos="3225"/>
        </w:tabs>
        <w:jc w:val="both"/>
      </w:pPr>
      <w:r>
        <w:t>Working on continual improvement plans of the department</w:t>
      </w:r>
      <w:r w:rsidR="00923587" w:rsidRPr="0087460B">
        <w:t>.</w:t>
      </w:r>
    </w:p>
    <w:p w:rsidR="00A6369A" w:rsidRPr="009B0D5D" w:rsidRDefault="00A6369A" w:rsidP="00A6369A">
      <w:pPr>
        <w:pStyle w:val="ListParagraph"/>
        <w:tabs>
          <w:tab w:val="left" w:pos="5580"/>
        </w:tabs>
        <w:spacing w:after="0" w:line="240" w:lineRule="auto"/>
        <w:jc w:val="both"/>
        <w:rPr>
          <w:rFonts w:ascii="Times New Roman" w:hAnsi="Times New Roman"/>
          <w:b/>
          <w:sz w:val="24"/>
          <w:szCs w:val="24"/>
        </w:rPr>
      </w:pPr>
      <w:r w:rsidRPr="009B0D5D">
        <w:rPr>
          <w:rFonts w:ascii="Times New Roman" w:hAnsi="Times New Roman"/>
          <w:sz w:val="24"/>
          <w:szCs w:val="24"/>
        </w:rPr>
        <w:tab/>
      </w:r>
    </w:p>
    <w:p w:rsidR="00B9650E" w:rsidRPr="009B0D5D" w:rsidRDefault="00B9650E" w:rsidP="005F72DE">
      <w:pPr>
        <w:pStyle w:val="ListParagraph"/>
        <w:tabs>
          <w:tab w:val="left" w:pos="3225"/>
        </w:tabs>
        <w:spacing w:after="0" w:line="240" w:lineRule="auto"/>
        <w:jc w:val="both"/>
        <w:rPr>
          <w:rFonts w:ascii="Times New Roman" w:hAnsi="Times New Roman"/>
          <w:sz w:val="24"/>
          <w:szCs w:val="24"/>
        </w:rPr>
      </w:pPr>
    </w:p>
    <w:p w:rsidR="00C07C6D" w:rsidRPr="009B0D5D" w:rsidRDefault="00F21F2C" w:rsidP="005F72DE">
      <w:pPr>
        <w:pStyle w:val="ListParagraph"/>
        <w:tabs>
          <w:tab w:val="left" w:pos="5580"/>
        </w:tabs>
        <w:spacing w:after="0" w:line="240" w:lineRule="auto"/>
        <w:jc w:val="both"/>
        <w:rPr>
          <w:rFonts w:ascii="Times New Roman" w:hAnsi="Times New Roman"/>
          <w:b/>
          <w:sz w:val="24"/>
          <w:szCs w:val="24"/>
        </w:rPr>
      </w:pPr>
      <w:r w:rsidRPr="009B0D5D">
        <w:rPr>
          <w:rFonts w:ascii="Times New Roman" w:hAnsi="Times New Roman"/>
          <w:sz w:val="24"/>
          <w:szCs w:val="24"/>
        </w:rPr>
        <w:tab/>
      </w:r>
    </w:p>
    <w:p w:rsidR="004257DF" w:rsidRPr="009B0D5D" w:rsidRDefault="004257DF" w:rsidP="005F72DE">
      <w:pPr>
        <w:ind w:left="1080" w:hanging="360"/>
        <w:jc w:val="right"/>
      </w:pPr>
    </w:p>
    <w:p w:rsidR="004257DF" w:rsidRPr="009B0D5D" w:rsidRDefault="004257DF" w:rsidP="005F72DE">
      <w:pPr>
        <w:ind w:left="1080" w:hanging="360"/>
        <w:jc w:val="right"/>
      </w:pPr>
    </w:p>
    <w:p w:rsidR="00B71875" w:rsidRPr="00B71875" w:rsidRDefault="00B71875" w:rsidP="00B71875">
      <w:pPr>
        <w:ind w:left="4320" w:firstLine="720"/>
        <w:jc w:val="center"/>
        <w:rPr>
          <w:rFonts w:cs="Mangal"/>
          <w:bCs/>
          <w:lang w:bidi="hi-IN"/>
        </w:rPr>
      </w:pPr>
      <w:r w:rsidRPr="00B71875">
        <w:rPr>
          <w:rFonts w:cs="Mangal" w:hint="cs"/>
          <w:bCs/>
          <w:cs/>
          <w:lang w:bidi="hi-IN"/>
        </w:rPr>
        <w:t>विभागाध्यक्ष</w:t>
      </w:r>
      <w:r w:rsidRPr="00B71875">
        <w:rPr>
          <w:rFonts w:cs="Mangal"/>
          <w:bCs/>
          <w:lang w:bidi="hi-IN"/>
        </w:rPr>
        <w:t>-</w:t>
      </w:r>
      <w:r w:rsidRPr="00B71875">
        <w:rPr>
          <w:rFonts w:cs="Mangal" w:hint="cs"/>
          <w:bCs/>
          <w:cs/>
          <w:lang w:bidi="hi-IN"/>
        </w:rPr>
        <w:t>वाक</w:t>
      </w:r>
      <w:r w:rsidRPr="00B71875">
        <w:rPr>
          <w:rFonts w:cs="Mangal"/>
          <w:bCs/>
          <w:cs/>
          <w:lang w:bidi="hi-IN"/>
        </w:rPr>
        <w:t xml:space="preserve"> </w:t>
      </w:r>
      <w:r w:rsidRPr="00B71875">
        <w:rPr>
          <w:rFonts w:cs="Mangal" w:hint="cs"/>
          <w:bCs/>
          <w:cs/>
          <w:lang w:bidi="hi-IN"/>
        </w:rPr>
        <w:t>भाषा</w:t>
      </w:r>
      <w:r w:rsidRPr="00B71875">
        <w:rPr>
          <w:rFonts w:cs="Mangal"/>
          <w:bCs/>
          <w:cs/>
          <w:lang w:bidi="hi-IN"/>
        </w:rPr>
        <w:t xml:space="preserve"> </w:t>
      </w:r>
      <w:r w:rsidRPr="00B71875">
        <w:rPr>
          <w:rFonts w:cs="Mangal" w:hint="cs"/>
          <w:bCs/>
          <w:cs/>
          <w:lang w:bidi="hi-IN"/>
        </w:rPr>
        <w:t>रोग</w:t>
      </w:r>
      <w:r w:rsidRPr="00B71875">
        <w:rPr>
          <w:rFonts w:cs="Mangal"/>
          <w:bCs/>
          <w:cs/>
          <w:lang w:bidi="hi-IN"/>
        </w:rPr>
        <w:t>-</w:t>
      </w:r>
      <w:r w:rsidRPr="00B71875">
        <w:rPr>
          <w:rFonts w:cs="Mangal" w:hint="cs"/>
          <w:bCs/>
          <w:cs/>
          <w:lang w:bidi="hi-IN"/>
        </w:rPr>
        <w:t>विज्ञान</w:t>
      </w:r>
      <w:r w:rsidRPr="00B71875">
        <w:rPr>
          <w:rFonts w:cs="Mangal"/>
          <w:bCs/>
          <w:cs/>
          <w:lang w:bidi="hi-IN"/>
        </w:rPr>
        <w:t xml:space="preserve"> </w:t>
      </w:r>
    </w:p>
    <w:p w:rsidR="00B71875" w:rsidRPr="00B71875" w:rsidRDefault="00B71875" w:rsidP="00B71875">
      <w:pPr>
        <w:ind w:left="4320" w:firstLine="720"/>
        <w:jc w:val="center"/>
        <w:rPr>
          <w:bCs/>
        </w:rPr>
      </w:pPr>
      <w:r w:rsidRPr="00B71875">
        <w:rPr>
          <w:bCs/>
        </w:rPr>
        <w:t>HOD-Speech Language Pathology</w:t>
      </w:r>
    </w:p>
    <w:sectPr w:rsidR="00B71875" w:rsidRPr="00B71875" w:rsidSect="00044246">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B1" w:rsidRDefault="00763EB1" w:rsidP="00C773F7">
      <w:r>
        <w:separator/>
      </w:r>
    </w:p>
  </w:endnote>
  <w:endnote w:type="continuationSeparator" w:id="0">
    <w:p w:rsidR="00763EB1" w:rsidRDefault="00763EB1"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ndian Rupee">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63" w:rsidRDefault="006A4799">
    <w:pPr>
      <w:pStyle w:val="Footer"/>
      <w:jc w:val="right"/>
    </w:pPr>
    <w:fldSimple w:instr=" PAGE   \* MERGEFORMAT ">
      <w:r w:rsidR="00BC3B9E">
        <w:rPr>
          <w:noProof/>
        </w:rPr>
        <w:t>1</w:t>
      </w:r>
    </w:fldSimple>
  </w:p>
  <w:p w:rsidR="00553B63" w:rsidRDefault="00553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B1" w:rsidRDefault="00763EB1" w:rsidP="00C773F7">
      <w:r>
        <w:separator/>
      </w:r>
    </w:p>
  </w:footnote>
  <w:footnote w:type="continuationSeparator" w:id="0">
    <w:p w:rsidR="00763EB1" w:rsidRDefault="00763EB1" w:rsidP="00C77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BB"/>
    <w:multiLevelType w:val="hybridMultilevel"/>
    <w:tmpl w:val="E24891B2"/>
    <w:lvl w:ilvl="0" w:tplc="04CC696C">
      <w:start w:val="1"/>
      <w:numFmt w:val="upp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20E777B"/>
    <w:multiLevelType w:val="hybridMultilevel"/>
    <w:tmpl w:val="02E2E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26FE"/>
    <w:multiLevelType w:val="hybridMultilevel"/>
    <w:tmpl w:val="3F0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62E8"/>
    <w:multiLevelType w:val="hybridMultilevel"/>
    <w:tmpl w:val="09F0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D0744"/>
    <w:multiLevelType w:val="hybridMultilevel"/>
    <w:tmpl w:val="C2C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65A79"/>
    <w:multiLevelType w:val="hybridMultilevel"/>
    <w:tmpl w:val="4AD42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9B0B69"/>
    <w:multiLevelType w:val="hybridMultilevel"/>
    <w:tmpl w:val="DE9A776A"/>
    <w:lvl w:ilvl="0" w:tplc="9698CF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7572C"/>
    <w:multiLevelType w:val="hybridMultilevel"/>
    <w:tmpl w:val="DE66B1F2"/>
    <w:lvl w:ilvl="0" w:tplc="40090017">
      <w:start w:val="1"/>
      <w:numFmt w:val="lowerLetter"/>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13">
    <w:nsid w:val="29514873"/>
    <w:multiLevelType w:val="hybridMultilevel"/>
    <w:tmpl w:val="5B869094"/>
    <w:lvl w:ilvl="0" w:tplc="DC2074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9B1FDC"/>
    <w:multiLevelType w:val="hybridMultilevel"/>
    <w:tmpl w:val="C46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35D60"/>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43311"/>
    <w:multiLevelType w:val="hybridMultilevel"/>
    <w:tmpl w:val="87AA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E647E"/>
    <w:multiLevelType w:val="hybridMultilevel"/>
    <w:tmpl w:val="E41A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D09FE"/>
    <w:multiLevelType w:val="hybridMultilevel"/>
    <w:tmpl w:val="14F68C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1261D0F"/>
    <w:multiLevelType w:val="hybridMultilevel"/>
    <w:tmpl w:val="EE40B70E"/>
    <w:lvl w:ilvl="0" w:tplc="D3282576">
      <w:start w:val="2"/>
      <w:numFmt w:val="lowerLetter"/>
      <w:lvlText w:val="(%1)"/>
      <w:lvlJc w:val="left"/>
      <w:pPr>
        <w:ind w:left="450" w:hanging="360"/>
      </w:pPr>
      <w:rPr>
        <w:rFonts w:ascii="Times New Roman" w:eastAsia="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744694"/>
    <w:multiLevelType w:val="hybridMultilevel"/>
    <w:tmpl w:val="A5CE7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DC3C84"/>
    <w:multiLevelType w:val="hybridMultilevel"/>
    <w:tmpl w:val="C3E269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67B0F39"/>
    <w:multiLevelType w:val="hybridMultilevel"/>
    <w:tmpl w:val="729C26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97D65"/>
    <w:multiLevelType w:val="hybridMultilevel"/>
    <w:tmpl w:val="A4D6530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86AC1"/>
    <w:multiLevelType w:val="hybridMultilevel"/>
    <w:tmpl w:val="5C4A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172602"/>
    <w:multiLevelType w:val="hybridMultilevel"/>
    <w:tmpl w:val="84B22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FD5556D"/>
    <w:multiLevelType w:val="hybridMultilevel"/>
    <w:tmpl w:val="4E06BFB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9">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B62B44"/>
    <w:multiLevelType w:val="hybridMultilevel"/>
    <w:tmpl w:val="0E16B68E"/>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1">
    <w:nsid w:val="5651249D"/>
    <w:multiLevelType w:val="hybridMultilevel"/>
    <w:tmpl w:val="189092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8A74179"/>
    <w:multiLevelType w:val="hybridMultilevel"/>
    <w:tmpl w:val="8536D4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DFA117C"/>
    <w:multiLevelType w:val="hybridMultilevel"/>
    <w:tmpl w:val="E8AA44E6"/>
    <w:lvl w:ilvl="0" w:tplc="9C362A1C">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B3DD8"/>
    <w:multiLevelType w:val="hybridMultilevel"/>
    <w:tmpl w:val="8218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E2491"/>
    <w:multiLevelType w:val="hybridMultilevel"/>
    <w:tmpl w:val="FE56B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5BF199E"/>
    <w:multiLevelType w:val="hybridMultilevel"/>
    <w:tmpl w:val="E2162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8F83F6F"/>
    <w:multiLevelType w:val="hybridMultilevel"/>
    <w:tmpl w:val="A364B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9D019DA"/>
    <w:multiLevelType w:val="hybridMultilevel"/>
    <w:tmpl w:val="E8AA44E6"/>
    <w:lvl w:ilvl="0" w:tplc="9C362A1C">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01E3D"/>
    <w:multiLevelType w:val="hybridMultilevel"/>
    <w:tmpl w:val="9E44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C4D619F"/>
    <w:multiLevelType w:val="hybridMultilevel"/>
    <w:tmpl w:val="D05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42496F"/>
    <w:multiLevelType w:val="hybridMultilevel"/>
    <w:tmpl w:val="A13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5"/>
  </w:num>
  <w:num w:numId="4">
    <w:abstractNumId w:val="16"/>
  </w:num>
  <w:num w:numId="5">
    <w:abstractNumId w:val="18"/>
  </w:num>
  <w:num w:numId="6">
    <w:abstractNumId w:val="37"/>
  </w:num>
  <w:num w:numId="7">
    <w:abstractNumId w:val="10"/>
  </w:num>
  <w:num w:numId="8">
    <w:abstractNumId w:val="0"/>
  </w:num>
  <w:num w:numId="9">
    <w:abstractNumId w:val="2"/>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3"/>
  </w:num>
  <w:num w:numId="12">
    <w:abstractNumId w:val="39"/>
  </w:num>
  <w:num w:numId="13">
    <w:abstractNumId w:val="36"/>
  </w:num>
  <w:num w:numId="14">
    <w:abstractNumId w:val="33"/>
  </w:num>
  <w:num w:numId="15">
    <w:abstractNumId w:val="7"/>
  </w:num>
  <w:num w:numId="16">
    <w:abstractNumId w:val="44"/>
  </w:num>
  <w:num w:numId="17">
    <w:abstractNumId w:val="11"/>
  </w:num>
  <w:num w:numId="18">
    <w:abstractNumId w:val="14"/>
  </w:num>
  <w:num w:numId="19">
    <w:abstractNumId w:val="17"/>
  </w:num>
  <w:num w:numId="20">
    <w:abstractNumId w:val="5"/>
  </w:num>
  <w:num w:numId="21">
    <w:abstractNumId w:val="1"/>
  </w:num>
  <w:num w:numId="22">
    <w:abstractNumId w:val="19"/>
  </w:num>
  <w:num w:numId="23">
    <w:abstractNumId w:val="3"/>
  </w:num>
  <w:num w:numId="24">
    <w:abstractNumId w:val="45"/>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1"/>
  </w:num>
  <w:num w:numId="28">
    <w:abstractNumId w:val="23"/>
  </w:num>
  <w:num w:numId="29">
    <w:abstractNumId w:val="34"/>
  </w:num>
  <w:num w:numId="30">
    <w:abstractNumId w:val="13"/>
  </w:num>
  <w:num w:numId="31">
    <w:abstractNumId w:val="40"/>
  </w:num>
  <w:num w:numId="32">
    <w:abstractNumId w:val="31"/>
  </w:num>
  <w:num w:numId="33">
    <w:abstractNumId w:val="25"/>
  </w:num>
  <w:num w:numId="34">
    <w:abstractNumId w:val="12"/>
  </w:num>
  <w:num w:numId="35">
    <w:abstractNumId w:val="21"/>
  </w:num>
  <w:num w:numId="36">
    <w:abstractNumId w:val="6"/>
  </w:num>
  <w:num w:numId="37">
    <w:abstractNumId w:val="38"/>
  </w:num>
  <w:num w:numId="38">
    <w:abstractNumId w:val="24"/>
  </w:num>
  <w:num w:numId="39">
    <w:abstractNumId w:val="42"/>
  </w:num>
  <w:num w:numId="40">
    <w:abstractNumId w:val="28"/>
  </w:num>
  <w:num w:numId="41">
    <w:abstractNumId w:val="30"/>
  </w:num>
  <w:num w:numId="42">
    <w:abstractNumId w:val="20"/>
  </w:num>
  <w:num w:numId="43">
    <w:abstractNumId w:val="32"/>
  </w:num>
  <w:num w:numId="44">
    <w:abstractNumId w:val="27"/>
  </w:num>
  <w:num w:numId="45">
    <w:abstractNumId w:val="35"/>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A2277"/>
    <w:rsid w:val="00000F26"/>
    <w:rsid w:val="000018FA"/>
    <w:rsid w:val="00002E44"/>
    <w:rsid w:val="00003193"/>
    <w:rsid w:val="00003915"/>
    <w:rsid w:val="00005C89"/>
    <w:rsid w:val="00006397"/>
    <w:rsid w:val="0001005C"/>
    <w:rsid w:val="00010CD9"/>
    <w:rsid w:val="000123E1"/>
    <w:rsid w:val="00013053"/>
    <w:rsid w:val="00013148"/>
    <w:rsid w:val="00013643"/>
    <w:rsid w:val="00013836"/>
    <w:rsid w:val="000143C0"/>
    <w:rsid w:val="00014E07"/>
    <w:rsid w:val="00015322"/>
    <w:rsid w:val="000175A7"/>
    <w:rsid w:val="000203C3"/>
    <w:rsid w:val="00020E89"/>
    <w:rsid w:val="00021235"/>
    <w:rsid w:val="000215BF"/>
    <w:rsid w:val="000229A4"/>
    <w:rsid w:val="00023958"/>
    <w:rsid w:val="00024CE5"/>
    <w:rsid w:val="00024F55"/>
    <w:rsid w:val="000277BD"/>
    <w:rsid w:val="000278EF"/>
    <w:rsid w:val="00030160"/>
    <w:rsid w:val="0003047A"/>
    <w:rsid w:val="000307DD"/>
    <w:rsid w:val="00031F23"/>
    <w:rsid w:val="00032880"/>
    <w:rsid w:val="00033188"/>
    <w:rsid w:val="000337C0"/>
    <w:rsid w:val="00035745"/>
    <w:rsid w:val="0003661C"/>
    <w:rsid w:val="000379DE"/>
    <w:rsid w:val="00037FEF"/>
    <w:rsid w:val="00040AB3"/>
    <w:rsid w:val="00041EE0"/>
    <w:rsid w:val="00042916"/>
    <w:rsid w:val="000432CE"/>
    <w:rsid w:val="00044246"/>
    <w:rsid w:val="000456C1"/>
    <w:rsid w:val="000473E8"/>
    <w:rsid w:val="000475C8"/>
    <w:rsid w:val="00047F2A"/>
    <w:rsid w:val="00052498"/>
    <w:rsid w:val="00052DF2"/>
    <w:rsid w:val="00054677"/>
    <w:rsid w:val="0005490D"/>
    <w:rsid w:val="00055307"/>
    <w:rsid w:val="0005661E"/>
    <w:rsid w:val="000567CE"/>
    <w:rsid w:val="00060866"/>
    <w:rsid w:val="000618DF"/>
    <w:rsid w:val="0006404A"/>
    <w:rsid w:val="00064A8A"/>
    <w:rsid w:val="00064BD4"/>
    <w:rsid w:val="00070151"/>
    <w:rsid w:val="00071B22"/>
    <w:rsid w:val="00071C1B"/>
    <w:rsid w:val="00071CEB"/>
    <w:rsid w:val="000729F1"/>
    <w:rsid w:val="00072CE0"/>
    <w:rsid w:val="00073B7C"/>
    <w:rsid w:val="00074BDE"/>
    <w:rsid w:val="00075BA1"/>
    <w:rsid w:val="00075EA9"/>
    <w:rsid w:val="00075EBD"/>
    <w:rsid w:val="00080780"/>
    <w:rsid w:val="00083B10"/>
    <w:rsid w:val="0008424B"/>
    <w:rsid w:val="00084C82"/>
    <w:rsid w:val="00084DFF"/>
    <w:rsid w:val="00085448"/>
    <w:rsid w:val="00085C17"/>
    <w:rsid w:val="000862AC"/>
    <w:rsid w:val="000874E3"/>
    <w:rsid w:val="000915AF"/>
    <w:rsid w:val="00094D9F"/>
    <w:rsid w:val="000952C0"/>
    <w:rsid w:val="00095875"/>
    <w:rsid w:val="00096667"/>
    <w:rsid w:val="00097538"/>
    <w:rsid w:val="000977F8"/>
    <w:rsid w:val="000A042D"/>
    <w:rsid w:val="000A1253"/>
    <w:rsid w:val="000A1595"/>
    <w:rsid w:val="000A2186"/>
    <w:rsid w:val="000A2335"/>
    <w:rsid w:val="000A268A"/>
    <w:rsid w:val="000A2D7D"/>
    <w:rsid w:val="000A3A21"/>
    <w:rsid w:val="000A44F8"/>
    <w:rsid w:val="000A5378"/>
    <w:rsid w:val="000A53A5"/>
    <w:rsid w:val="000A5B23"/>
    <w:rsid w:val="000A6D8F"/>
    <w:rsid w:val="000A6EDA"/>
    <w:rsid w:val="000A72F0"/>
    <w:rsid w:val="000B04D0"/>
    <w:rsid w:val="000B0E81"/>
    <w:rsid w:val="000B113D"/>
    <w:rsid w:val="000B134A"/>
    <w:rsid w:val="000B3A94"/>
    <w:rsid w:val="000B3A99"/>
    <w:rsid w:val="000B42BF"/>
    <w:rsid w:val="000B5B35"/>
    <w:rsid w:val="000B5C32"/>
    <w:rsid w:val="000B654C"/>
    <w:rsid w:val="000B716F"/>
    <w:rsid w:val="000B7342"/>
    <w:rsid w:val="000C0AFF"/>
    <w:rsid w:val="000C18B6"/>
    <w:rsid w:val="000C233F"/>
    <w:rsid w:val="000C2494"/>
    <w:rsid w:val="000C3DD2"/>
    <w:rsid w:val="000C4E03"/>
    <w:rsid w:val="000C50E6"/>
    <w:rsid w:val="000C52E7"/>
    <w:rsid w:val="000C5700"/>
    <w:rsid w:val="000C578A"/>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639C"/>
    <w:rsid w:val="000D69C7"/>
    <w:rsid w:val="000D6EE8"/>
    <w:rsid w:val="000E1793"/>
    <w:rsid w:val="000E2618"/>
    <w:rsid w:val="000E34F2"/>
    <w:rsid w:val="000E41F7"/>
    <w:rsid w:val="000E49D9"/>
    <w:rsid w:val="000E5105"/>
    <w:rsid w:val="000E685B"/>
    <w:rsid w:val="000E7046"/>
    <w:rsid w:val="000E706B"/>
    <w:rsid w:val="000E7D33"/>
    <w:rsid w:val="000F2CB6"/>
    <w:rsid w:val="000F2DD0"/>
    <w:rsid w:val="000F2EF4"/>
    <w:rsid w:val="000F3795"/>
    <w:rsid w:val="000F387D"/>
    <w:rsid w:val="000F4F1E"/>
    <w:rsid w:val="000F5395"/>
    <w:rsid w:val="000F605F"/>
    <w:rsid w:val="000F7AB9"/>
    <w:rsid w:val="00100043"/>
    <w:rsid w:val="00100644"/>
    <w:rsid w:val="001018AA"/>
    <w:rsid w:val="001027B8"/>
    <w:rsid w:val="00103BD9"/>
    <w:rsid w:val="001040A7"/>
    <w:rsid w:val="00104873"/>
    <w:rsid w:val="00106B58"/>
    <w:rsid w:val="00107241"/>
    <w:rsid w:val="00107565"/>
    <w:rsid w:val="001076D5"/>
    <w:rsid w:val="00110063"/>
    <w:rsid w:val="00110849"/>
    <w:rsid w:val="00111670"/>
    <w:rsid w:val="001125F2"/>
    <w:rsid w:val="00112876"/>
    <w:rsid w:val="00113228"/>
    <w:rsid w:val="0011399F"/>
    <w:rsid w:val="00113A3F"/>
    <w:rsid w:val="00113FB1"/>
    <w:rsid w:val="0011404D"/>
    <w:rsid w:val="0011473A"/>
    <w:rsid w:val="001155E4"/>
    <w:rsid w:val="0011693D"/>
    <w:rsid w:val="00117AEC"/>
    <w:rsid w:val="00117D64"/>
    <w:rsid w:val="0012094B"/>
    <w:rsid w:val="00120A67"/>
    <w:rsid w:val="00120D38"/>
    <w:rsid w:val="00120DFD"/>
    <w:rsid w:val="00122148"/>
    <w:rsid w:val="00122C26"/>
    <w:rsid w:val="00123A46"/>
    <w:rsid w:val="00123F62"/>
    <w:rsid w:val="0012437B"/>
    <w:rsid w:val="0012515A"/>
    <w:rsid w:val="00125419"/>
    <w:rsid w:val="00127146"/>
    <w:rsid w:val="0012739D"/>
    <w:rsid w:val="00127C3C"/>
    <w:rsid w:val="001309E2"/>
    <w:rsid w:val="00131B25"/>
    <w:rsid w:val="00131C90"/>
    <w:rsid w:val="00132770"/>
    <w:rsid w:val="00132C85"/>
    <w:rsid w:val="001348C6"/>
    <w:rsid w:val="001358E9"/>
    <w:rsid w:val="00136F6D"/>
    <w:rsid w:val="0013773B"/>
    <w:rsid w:val="00142757"/>
    <w:rsid w:val="00143066"/>
    <w:rsid w:val="00143435"/>
    <w:rsid w:val="00143E22"/>
    <w:rsid w:val="00144273"/>
    <w:rsid w:val="0014594D"/>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462"/>
    <w:rsid w:val="00163651"/>
    <w:rsid w:val="001652E8"/>
    <w:rsid w:val="0016553A"/>
    <w:rsid w:val="001656B3"/>
    <w:rsid w:val="00166286"/>
    <w:rsid w:val="00166812"/>
    <w:rsid w:val="00166BA9"/>
    <w:rsid w:val="001722F6"/>
    <w:rsid w:val="001727D1"/>
    <w:rsid w:val="00172A55"/>
    <w:rsid w:val="00172D2C"/>
    <w:rsid w:val="00173499"/>
    <w:rsid w:val="0017458E"/>
    <w:rsid w:val="00174D5E"/>
    <w:rsid w:val="00177AD3"/>
    <w:rsid w:val="001803E0"/>
    <w:rsid w:val="00180447"/>
    <w:rsid w:val="00180F7D"/>
    <w:rsid w:val="00181472"/>
    <w:rsid w:val="001814CA"/>
    <w:rsid w:val="00181C0D"/>
    <w:rsid w:val="001838BC"/>
    <w:rsid w:val="00183F28"/>
    <w:rsid w:val="00185751"/>
    <w:rsid w:val="00185C9D"/>
    <w:rsid w:val="001861F7"/>
    <w:rsid w:val="001863A2"/>
    <w:rsid w:val="00186C7D"/>
    <w:rsid w:val="00187223"/>
    <w:rsid w:val="00190CE9"/>
    <w:rsid w:val="00191CD7"/>
    <w:rsid w:val="00192A90"/>
    <w:rsid w:val="00194EBB"/>
    <w:rsid w:val="001952DB"/>
    <w:rsid w:val="00196A39"/>
    <w:rsid w:val="00196ECF"/>
    <w:rsid w:val="0019788C"/>
    <w:rsid w:val="001A03B2"/>
    <w:rsid w:val="001A2322"/>
    <w:rsid w:val="001A3772"/>
    <w:rsid w:val="001A4814"/>
    <w:rsid w:val="001A4C5C"/>
    <w:rsid w:val="001A64FA"/>
    <w:rsid w:val="001A72B3"/>
    <w:rsid w:val="001A7A93"/>
    <w:rsid w:val="001B0F89"/>
    <w:rsid w:val="001B35E6"/>
    <w:rsid w:val="001B388C"/>
    <w:rsid w:val="001B3ACF"/>
    <w:rsid w:val="001B3C56"/>
    <w:rsid w:val="001B5D90"/>
    <w:rsid w:val="001B671F"/>
    <w:rsid w:val="001B68D5"/>
    <w:rsid w:val="001B6CE7"/>
    <w:rsid w:val="001B711C"/>
    <w:rsid w:val="001C0109"/>
    <w:rsid w:val="001C34CE"/>
    <w:rsid w:val="001C380D"/>
    <w:rsid w:val="001C3C3A"/>
    <w:rsid w:val="001C4254"/>
    <w:rsid w:val="001C43B7"/>
    <w:rsid w:val="001C57D4"/>
    <w:rsid w:val="001C5B4E"/>
    <w:rsid w:val="001C5E5C"/>
    <w:rsid w:val="001C7A02"/>
    <w:rsid w:val="001C7E6F"/>
    <w:rsid w:val="001D0137"/>
    <w:rsid w:val="001D0F84"/>
    <w:rsid w:val="001D1E85"/>
    <w:rsid w:val="001D2D67"/>
    <w:rsid w:val="001D2E3E"/>
    <w:rsid w:val="001D4E36"/>
    <w:rsid w:val="001D53CB"/>
    <w:rsid w:val="001D5B86"/>
    <w:rsid w:val="001D5F64"/>
    <w:rsid w:val="001D627D"/>
    <w:rsid w:val="001D7366"/>
    <w:rsid w:val="001D778A"/>
    <w:rsid w:val="001E120F"/>
    <w:rsid w:val="001E25C5"/>
    <w:rsid w:val="001E2D46"/>
    <w:rsid w:val="001E31B8"/>
    <w:rsid w:val="001E3305"/>
    <w:rsid w:val="001E3EC0"/>
    <w:rsid w:val="001E43AF"/>
    <w:rsid w:val="001F0307"/>
    <w:rsid w:val="001F0E2B"/>
    <w:rsid w:val="001F20FA"/>
    <w:rsid w:val="001F2531"/>
    <w:rsid w:val="001F27AF"/>
    <w:rsid w:val="001F3060"/>
    <w:rsid w:val="001F3164"/>
    <w:rsid w:val="001F3507"/>
    <w:rsid w:val="001F4677"/>
    <w:rsid w:val="001F5250"/>
    <w:rsid w:val="001F6FED"/>
    <w:rsid w:val="001F7570"/>
    <w:rsid w:val="001F7D4F"/>
    <w:rsid w:val="00200552"/>
    <w:rsid w:val="00200A5E"/>
    <w:rsid w:val="00201265"/>
    <w:rsid w:val="0020444B"/>
    <w:rsid w:val="00205A80"/>
    <w:rsid w:val="00205D32"/>
    <w:rsid w:val="002107C8"/>
    <w:rsid w:val="00210B08"/>
    <w:rsid w:val="002110BD"/>
    <w:rsid w:val="00211280"/>
    <w:rsid w:val="00211A94"/>
    <w:rsid w:val="00212046"/>
    <w:rsid w:val="00212C55"/>
    <w:rsid w:val="002137DF"/>
    <w:rsid w:val="00213F63"/>
    <w:rsid w:val="00214BFA"/>
    <w:rsid w:val="002151EA"/>
    <w:rsid w:val="0021542E"/>
    <w:rsid w:val="00215ABA"/>
    <w:rsid w:val="00215ED8"/>
    <w:rsid w:val="0021628A"/>
    <w:rsid w:val="00221F4F"/>
    <w:rsid w:val="00222017"/>
    <w:rsid w:val="0022201D"/>
    <w:rsid w:val="0022223E"/>
    <w:rsid w:val="00222FA0"/>
    <w:rsid w:val="0022594E"/>
    <w:rsid w:val="0022652C"/>
    <w:rsid w:val="0022684A"/>
    <w:rsid w:val="00226F74"/>
    <w:rsid w:val="00227E7F"/>
    <w:rsid w:val="002301E2"/>
    <w:rsid w:val="002307FD"/>
    <w:rsid w:val="00231CD3"/>
    <w:rsid w:val="00232C15"/>
    <w:rsid w:val="002335E3"/>
    <w:rsid w:val="00233826"/>
    <w:rsid w:val="0023558E"/>
    <w:rsid w:val="00235893"/>
    <w:rsid w:val="002366ED"/>
    <w:rsid w:val="00236B2E"/>
    <w:rsid w:val="00237817"/>
    <w:rsid w:val="00237A69"/>
    <w:rsid w:val="00240F7D"/>
    <w:rsid w:val="002410A3"/>
    <w:rsid w:val="00243BA4"/>
    <w:rsid w:val="002458F7"/>
    <w:rsid w:val="00245DDC"/>
    <w:rsid w:val="00246C61"/>
    <w:rsid w:val="002478FE"/>
    <w:rsid w:val="00250BCB"/>
    <w:rsid w:val="00253700"/>
    <w:rsid w:val="00253D27"/>
    <w:rsid w:val="0025411F"/>
    <w:rsid w:val="002546AC"/>
    <w:rsid w:val="00262665"/>
    <w:rsid w:val="002663C1"/>
    <w:rsid w:val="00267ABC"/>
    <w:rsid w:val="0027139B"/>
    <w:rsid w:val="00271408"/>
    <w:rsid w:val="00271CDB"/>
    <w:rsid w:val="0027326B"/>
    <w:rsid w:val="0027349B"/>
    <w:rsid w:val="0027380B"/>
    <w:rsid w:val="00277896"/>
    <w:rsid w:val="00277BA6"/>
    <w:rsid w:val="00280265"/>
    <w:rsid w:val="00280649"/>
    <w:rsid w:val="0028432D"/>
    <w:rsid w:val="002852F0"/>
    <w:rsid w:val="00285D0F"/>
    <w:rsid w:val="002864B4"/>
    <w:rsid w:val="00287F53"/>
    <w:rsid w:val="00290501"/>
    <w:rsid w:val="00291431"/>
    <w:rsid w:val="002921DC"/>
    <w:rsid w:val="00292708"/>
    <w:rsid w:val="002935E5"/>
    <w:rsid w:val="00295746"/>
    <w:rsid w:val="002959FA"/>
    <w:rsid w:val="00295CB7"/>
    <w:rsid w:val="00296C8D"/>
    <w:rsid w:val="00297411"/>
    <w:rsid w:val="002975AD"/>
    <w:rsid w:val="002A0033"/>
    <w:rsid w:val="002A0D39"/>
    <w:rsid w:val="002A183F"/>
    <w:rsid w:val="002A4C19"/>
    <w:rsid w:val="002A6E8C"/>
    <w:rsid w:val="002A7332"/>
    <w:rsid w:val="002A7A5C"/>
    <w:rsid w:val="002B179E"/>
    <w:rsid w:val="002B1D8C"/>
    <w:rsid w:val="002B1E84"/>
    <w:rsid w:val="002B2C65"/>
    <w:rsid w:val="002B3054"/>
    <w:rsid w:val="002B377E"/>
    <w:rsid w:val="002B4E3A"/>
    <w:rsid w:val="002B5E93"/>
    <w:rsid w:val="002B6675"/>
    <w:rsid w:val="002B6C1C"/>
    <w:rsid w:val="002B6E5D"/>
    <w:rsid w:val="002B7C31"/>
    <w:rsid w:val="002C05EE"/>
    <w:rsid w:val="002C1989"/>
    <w:rsid w:val="002C1E1D"/>
    <w:rsid w:val="002C2427"/>
    <w:rsid w:val="002C3099"/>
    <w:rsid w:val="002C3257"/>
    <w:rsid w:val="002C52B3"/>
    <w:rsid w:val="002C537D"/>
    <w:rsid w:val="002C5BB5"/>
    <w:rsid w:val="002C67FD"/>
    <w:rsid w:val="002D0DEC"/>
    <w:rsid w:val="002D1533"/>
    <w:rsid w:val="002D268D"/>
    <w:rsid w:val="002D2B98"/>
    <w:rsid w:val="002D2C29"/>
    <w:rsid w:val="002D36C0"/>
    <w:rsid w:val="002D3709"/>
    <w:rsid w:val="002D4448"/>
    <w:rsid w:val="002D4CB9"/>
    <w:rsid w:val="002D4E00"/>
    <w:rsid w:val="002D56F7"/>
    <w:rsid w:val="002E03F4"/>
    <w:rsid w:val="002E0F8D"/>
    <w:rsid w:val="002E1FE8"/>
    <w:rsid w:val="002E2330"/>
    <w:rsid w:val="002E2D14"/>
    <w:rsid w:val="002E68CC"/>
    <w:rsid w:val="002E7231"/>
    <w:rsid w:val="002E73A5"/>
    <w:rsid w:val="002E766B"/>
    <w:rsid w:val="002F0350"/>
    <w:rsid w:val="002F04BE"/>
    <w:rsid w:val="002F1EB3"/>
    <w:rsid w:val="002F28D9"/>
    <w:rsid w:val="002F2C35"/>
    <w:rsid w:val="002F35BC"/>
    <w:rsid w:val="002F54B9"/>
    <w:rsid w:val="002F55FA"/>
    <w:rsid w:val="002F66F7"/>
    <w:rsid w:val="00301164"/>
    <w:rsid w:val="00301609"/>
    <w:rsid w:val="00301A1D"/>
    <w:rsid w:val="00301D5D"/>
    <w:rsid w:val="003037DF"/>
    <w:rsid w:val="003040E5"/>
    <w:rsid w:val="0030417D"/>
    <w:rsid w:val="0030794D"/>
    <w:rsid w:val="00310C7E"/>
    <w:rsid w:val="003110F1"/>
    <w:rsid w:val="0031185E"/>
    <w:rsid w:val="00312B13"/>
    <w:rsid w:val="00313286"/>
    <w:rsid w:val="0031420A"/>
    <w:rsid w:val="00314B7F"/>
    <w:rsid w:val="00316210"/>
    <w:rsid w:val="00317220"/>
    <w:rsid w:val="00317FAE"/>
    <w:rsid w:val="00323BDE"/>
    <w:rsid w:val="00325171"/>
    <w:rsid w:val="00326011"/>
    <w:rsid w:val="003271E4"/>
    <w:rsid w:val="00327354"/>
    <w:rsid w:val="00327620"/>
    <w:rsid w:val="003276C1"/>
    <w:rsid w:val="00327DC4"/>
    <w:rsid w:val="0033037B"/>
    <w:rsid w:val="0033068F"/>
    <w:rsid w:val="00331033"/>
    <w:rsid w:val="0033193B"/>
    <w:rsid w:val="003324CC"/>
    <w:rsid w:val="00332B95"/>
    <w:rsid w:val="003352EF"/>
    <w:rsid w:val="00336306"/>
    <w:rsid w:val="00337B58"/>
    <w:rsid w:val="003402E8"/>
    <w:rsid w:val="00340C2B"/>
    <w:rsid w:val="003415EC"/>
    <w:rsid w:val="0034365D"/>
    <w:rsid w:val="00343696"/>
    <w:rsid w:val="0034378D"/>
    <w:rsid w:val="00344157"/>
    <w:rsid w:val="003443E4"/>
    <w:rsid w:val="00344AF1"/>
    <w:rsid w:val="00344E78"/>
    <w:rsid w:val="0034563C"/>
    <w:rsid w:val="00345DC8"/>
    <w:rsid w:val="00345F5D"/>
    <w:rsid w:val="003469BF"/>
    <w:rsid w:val="00347DAC"/>
    <w:rsid w:val="0035005F"/>
    <w:rsid w:val="00350D9E"/>
    <w:rsid w:val="00351520"/>
    <w:rsid w:val="003516F3"/>
    <w:rsid w:val="00351CEE"/>
    <w:rsid w:val="00352EE5"/>
    <w:rsid w:val="003533DA"/>
    <w:rsid w:val="00353D7E"/>
    <w:rsid w:val="00354B11"/>
    <w:rsid w:val="00354EDF"/>
    <w:rsid w:val="0035530F"/>
    <w:rsid w:val="0035602B"/>
    <w:rsid w:val="00357A34"/>
    <w:rsid w:val="00357D1A"/>
    <w:rsid w:val="00361AA8"/>
    <w:rsid w:val="00363433"/>
    <w:rsid w:val="00363613"/>
    <w:rsid w:val="00363661"/>
    <w:rsid w:val="003640B5"/>
    <w:rsid w:val="003666DA"/>
    <w:rsid w:val="00367C42"/>
    <w:rsid w:val="003731FF"/>
    <w:rsid w:val="00373554"/>
    <w:rsid w:val="00373566"/>
    <w:rsid w:val="00374696"/>
    <w:rsid w:val="00374702"/>
    <w:rsid w:val="003758B8"/>
    <w:rsid w:val="00381C1E"/>
    <w:rsid w:val="00382C2A"/>
    <w:rsid w:val="00385602"/>
    <w:rsid w:val="00385965"/>
    <w:rsid w:val="003877FA"/>
    <w:rsid w:val="0039061B"/>
    <w:rsid w:val="00391463"/>
    <w:rsid w:val="00391C1C"/>
    <w:rsid w:val="00391CDA"/>
    <w:rsid w:val="003922CE"/>
    <w:rsid w:val="00392698"/>
    <w:rsid w:val="0039292C"/>
    <w:rsid w:val="00393CBB"/>
    <w:rsid w:val="0039461A"/>
    <w:rsid w:val="003946D5"/>
    <w:rsid w:val="00394ADF"/>
    <w:rsid w:val="00394E38"/>
    <w:rsid w:val="00395346"/>
    <w:rsid w:val="0039547B"/>
    <w:rsid w:val="00395727"/>
    <w:rsid w:val="00395ACC"/>
    <w:rsid w:val="003A06A1"/>
    <w:rsid w:val="003A0EF3"/>
    <w:rsid w:val="003A19A8"/>
    <w:rsid w:val="003A1B11"/>
    <w:rsid w:val="003A2364"/>
    <w:rsid w:val="003A56F1"/>
    <w:rsid w:val="003A5AA1"/>
    <w:rsid w:val="003A698E"/>
    <w:rsid w:val="003A6D92"/>
    <w:rsid w:val="003A71FE"/>
    <w:rsid w:val="003A7311"/>
    <w:rsid w:val="003A7C7A"/>
    <w:rsid w:val="003B0456"/>
    <w:rsid w:val="003B09CE"/>
    <w:rsid w:val="003B0A2F"/>
    <w:rsid w:val="003B1603"/>
    <w:rsid w:val="003B1A99"/>
    <w:rsid w:val="003B27A5"/>
    <w:rsid w:val="003B3020"/>
    <w:rsid w:val="003B36EB"/>
    <w:rsid w:val="003B6BFF"/>
    <w:rsid w:val="003C0A1F"/>
    <w:rsid w:val="003C249F"/>
    <w:rsid w:val="003C2C64"/>
    <w:rsid w:val="003C34F1"/>
    <w:rsid w:val="003C3BD0"/>
    <w:rsid w:val="003C3F11"/>
    <w:rsid w:val="003C5409"/>
    <w:rsid w:val="003C6008"/>
    <w:rsid w:val="003C6726"/>
    <w:rsid w:val="003D1908"/>
    <w:rsid w:val="003D57D0"/>
    <w:rsid w:val="003D6FF5"/>
    <w:rsid w:val="003E04D5"/>
    <w:rsid w:val="003E05A4"/>
    <w:rsid w:val="003E05E2"/>
    <w:rsid w:val="003E2077"/>
    <w:rsid w:val="003E3BB7"/>
    <w:rsid w:val="003E402C"/>
    <w:rsid w:val="003E4CB5"/>
    <w:rsid w:val="003E4D1F"/>
    <w:rsid w:val="003E4D2F"/>
    <w:rsid w:val="003E5525"/>
    <w:rsid w:val="003E579E"/>
    <w:rsid w:val="003E628E"/>
    <w:rsid w:val="003E69AF"/>
    <w:rsid w:val="003E6CD8"/>
    <w:rsid w:val="003E70B1"/>
    <w:rsid w:val="003E7E4A"/>
    <w:rsid w:val="003F0466"/>
    <w:rsid w:val="003F1E8B"/>
    <w:rsid w:val="003F2FE7"/>
    <w:rsid w:val="003F314E"/>
    <w:rsid w:val="003F4D2A"/>
    <w:rsid w:val="003F5B24"/>
    <w:rsid w:val="003F6047"/>
    <w:rsid w:val="003F7444"/>
    <w:rsid w:val="003F74FA"/>
    <w:rsid w:val="004013ED"/>
    <w:rsid w:val="0040431B"/>
    <w:rsid w:val="00405452"/>
    <w:rsid w:val="00405C55"/>
    <w:rsid w:val="0040723B"/>
    <w:rsid w:val="004075B0"/>
    <w:rsid w:val="00407D02"/>
    <w:rsid w:val="00411065"/>
    <w:rsid w:val="00411B2F"/>
    <w:rsid w:val="0041280D"/>
    <w:rsid w:val="004167A8"/>
    <w:rsid w:val="00416D44"/>
    <w:rsid w:val="0041711C"/>
    <w:rsid w:val="004173B5"/>
    <w:rsid w:val="004174B1"/>
    <w:rsid w:val="00420396"/>
    <w:rsid w:val="004240DC"/>
    <w:rsid w:val="004248B8"/>
    <w:rsid w:val="00424A62"/>
    <w:rsid w:val="004253D0"/>
    <w:rsid w:val="00425658"/>
    <w:rsid w:val="004257DF"/>
    <w:rsid w:val="00426747"/>
    <w:rsid w:val="00426881"/>
    <w:rsid w:val="004306F2"/>
    <w:rsid w:val="00430E3C"/>
    <w:rsid w:val="00430E85"/>
    <w:rsid w:val="00431901"/>
    <w:rsid w:val="0043245D"/>
    <w:rsid w:val="00435399"/>
    <w:rsid w:val="00436A9B"/>
    <w:rsid w:val="00436C7E"/>
    <w:rsid w:val="0043782D"/>
    <w:rsid w:val="004379DD"/>
    <w:rsid w:val="00440102"/>
    <w:rsid w:val="004406D9"/>
    <w:rsid w:val="0044158C"/>
    <w:rsid w:val="0044444B"/>
    <w:rsid w:val="004446F9"/>
    <w:rsid w:val="00444945"/>
    <w:rsid w:val="00444F45"/>
    <w:rsid w:val="00444FF8"/>
    <w:rsid w:val="00446275"/>
    <w:rsid w:val="004468A1"/>
    <w:rsid w:val="00446F39"/>
    <w:rsid w:val="00447373"/>
    <w:rsid w:val="0045047C"/>
    <w:rsid w:val="00450CBE"/>
    <w:rsid w:val="00451420"/>
    <w:rsid w:val="00451446"/>
    <w:rsid w:val="004519F1"/>
    <w:rsid w:val="00451ABB"/>
    <w:rsid w:val="00451B81"/>
    <w:rsid w:val="004521A1"/>
    <w:rsid w:val="004539FB"/>
    <w:rsid w:val="00454211"/>
    <w:rsid w:val="0045597B"/>
    <w:rsid w:val="00455A53"/>
    <w:rsid w:val="00455C96"/>
    <w:rsid w:val="00460BDE"/>
    <w:rsid w:val="00461658"/>
    <w:rsid w:val="00463D07"/>
    <w:rsid w:val="004645D1"/>
    <w:rsid w:val="00464B81"/>
    <w:rsid w:val="00465F47"/>
    <w:rsid w:val="0046671F"/>
    <w:rsid w:val="00466B8F"/>
    <w:rsid w:val="004672DE"/>
    <w:rsid w:val="004703C8"/>
    <w:rsid w:val="00470A45"/>
    <w:rsid w:val="00471B87"/>
    <w:rsid w:val="004721EC"/>
    <w:rsid w:val="00472647"/>
    <w:rsid w:val="00472DEE"/>
    <w:rsid w:val="004730D6"/>
    <w:rsid w:val="00475288"/>
    <w:rsid w:val="00476A4C"/>
    <w:rsid w:val="00480F13"/>
    <w:rsid w:val="00481F65"/>
    <w:rsid w:val="00482E02"/>
    <w:rsid w:val="00483888"/>
    <w:rsid w:val="00485F94"/>
    <w:rsid w:val="004861CD"/>
    <w:rsid w:val="004866B5"/>
    <w:rsid w:val="00487915"/>
    <w:rsid w:val="00487E58"/>
    <w:rsid w:val="00492203"/>
    <w:rsid w:val="0049389D"/>
    <w:rsid w:val="00494A32"/>
    <w:rsid w:val="00495F99"/>
    <w:rsid w:val="00496893"/>
    <w:rsid w:val="00496B7E"/>
    <w:rsid w:val="00497461"/>
    <w:rsid w:val="0049778B"/>
    <w:rsid w:val="00497EFC"/>
    <w:rsid w:val="004A046B"/>
    <w:rsid w:val="004A1B69"/>
    <w:rsid w:val="004A1FC5"/>
    <w:rsid w:val="004A26D2"/>
    <w:rsid w:val="004A28EF"/>
    <w:rsid w:val="004A2D04"/>
    <w:rsid w:val="004A4876"/>
    <w:rsid w:val="004A5724"/>
    <w:rsid w:val="004A5D5A"/>
    <w:rsid w:val="004A6F2A"/>
    <w:rsid w:val="004A790F"/>
    <w:rsid w:val="004A7FD6"/>
    <w:rsid w:val="004B0F82"/>
    <w:rsid w:val="004B1949"/>
    <w:rsid w:val="004B2A0F"/>
    <w:rsid w:val="004B3817"/>
    <w:rsid w:val="004B3AC2"/>
    <w:rsid w:val="004B3EFA"/>
    <w:rsid w:val="004B4B91"/>
    <w:rsid w:val="004B4CE5"/>
    <w:rsid w:val="004B6692"/>
    <w:rsid w:val="004B6F35"/>
    <w:rsid w:val="004B77C3"/>
    <w:rsid w:val="004C2CF6"/>
    <w:rsid w:val="004C364B"/>
    <w:rsid w:val="004C3818"/>
    <w:rsid w:val="004C4AE2"/>
    <w:rsid w:val="004C544B"/>
    <w:rsid w:val="004C5C78"/>
    <w:rsid w:val="004C6A34"/>
    <w:rsid w:val="004C6F34"/>
    <w:rsid w:val="004D0640"/>
    <w:rsid w:val="004D14F7"/>
    <w:rsid w:val="004D2CAF"/>
    <w:rsid w:val="004D40B4"/>
    <w:rsid w:val="004D424F"/>
    <w:rsid w:val="004D632E"/>
    <w:rsid w:val="004E00FC"/>
    <w:rsid w:val="004E03CB"/>
    <w:rsid w:val="004E23DD"/>
    <w:rsid w:val="004E2BF0"/>
    <w:rsid w:val="004E2F02"/>
    <w:rsid w:val="004E354B"/>
    <w:rsid w:val="004E3E71"/>
    <w:rsid w:val="004E3F64"/>
    <w:rsid w:val="004E5D4F"/>
    <w:rsid w:val="004E709F"/>
    <w:rsid w:val="004E7C3C"/>
    <w:rsid w:val="004F0D64"/>
    <w:rsid w:val="004F3502"/>
    <w:rsid w:val="004F416C"/>
    <w:rsid w:val="004F512A"/>
    <w:rsid w:val="004F5F9F"/>
    <w:rsid w:val="004F6452"/>
    <w:rsid w:val="004F7B3F"/>
    <w:rsid w:val="00501C34"/>
    <w:rsid w:val="00502275"/>
    <w:rsid w:val="005028BB"/>
    <w:rsid w:val="0050407E"/>
    <w:rsid w:val="005044BC"/>
    <w:rsid w:val="00505299"/>
    <w:rsid w:val="00505C74"/>
    <w:rsid w:val="0050658B"/>
    <w:rsid w:val="00506CC5"/>
    <w:rsid w:val="00511222"/>
    <w:rsid w:val="00512C63"/>
    <w:rsid w:val="00513375"/>
    <w:rsid w:val="005135AC"/>
    <w:rsid w:val="0051428C"/>
    <w:rsid w:val="00514833"/>
    <w:rsid w:val="00515613"/>
    <w:rsid w:val="00515FF7"/>
    <w:rsid w:val="005173DC"/>
    <w:rsid w:val="00517AEC"/>
    <w:rsid w:val="005201F9"/>
    <w:rsid w:val="0052119E"/>
    <w:rsid w:val="0052229A"/>
    <w:rsid w:val="005235BC"/>
    <w:rsid w:val="00523921"/>
    <w:rsid w:val="00525AB5"/>
    <w:rsid w:val="005267C8"/>
    <w:rsid w:val="00527585"/>
    <w:rsid w:val="00527C97"/>
    <w:rsid w:val="00527D9E"/>
    <w:rsid w:val="00530434"/>
    <w:rsid w:val="00530C22"/>
    <w:rsid w:val="00531A73"/>
    <w:rsid w:val="00532974"/>
    <w:rsid w:val="00535B3F"/>
    <w:rsid w:val="00535E33"/>
    <w:rsid w:val="00536001"/>
    <w:rsid w:val="00536453"/>
    <w:rsid w:val="00536748"/>
    <w:rsid w:val="00536B79"/>
    <w:rsid w:val="00540860"/>
    <w:rsid w:val="005415D1"/>
    <w:rsid w:val="005425B9"/>
    <w:rsid w:val="00543943"/>
    <w:rsid w:val="00543AD7"/>
    <w:rsid w:val="00543CA5"/>
    <w:rsid w:val="0054476A"/>
    <w:rsid w:val="00545677"/>
    <w:rsid w:val="00545712"/>
    <w:rsid w:val="0054589B"/>
    <w:rsid w:val="00545EF2"/>
    <w:rsid w:val="00546CCE"/>
    <w:rsid w:val="0054724A"/>
    <w:rsid w:val="00550495"/>
    <w:rsid w:val="00550EBA"/>
    <w:rsid w:val="0055173F"/>
    <w:rsid w:val="00552795"/>
    <w:rsid w:val="00553898"/>
    <w:rsid w:val="00553B63"/>
    <w:rsid w:val="005558E1"/>
    <w:rsid w:val="0055611C"/>
    <w:rsid w:val="005568AD"/>
    <w:rsid w:val="00561B62"/>
    <w:rsid w:val="005633BB"/>
    <w:rsid w:val="0056418A"/>
    <w:rsid w:val="00565AF2"/>
    <w:rsid w:val="00566072"/>
    <w:rsid w:val="00567B48"/>
    <w:rsid w:val="00570274"/>
    <w:rsid w:val="005706FA"/>
    <w:rsid w:val="005714CD"/>
    <w:rsid w:val="00572CF8"/>
    <w:rsid w:val="00572FE3"/>
    <w:rsid w:val="0057366F"/>
    <w:rsid w:val="00574D2E"/>
    <w:rsid w:val="00576444"/>
    <w:rsid w:val="00576A6F"/>
    <w:rsid w:val="00576A70"/>
    <w:rsid w:val="00577044"/>
    <w:rsid w:val="005808A8"/>
    <w:rsid w:val="00580A11"/>
    <w:rsid w:val="005817D4"/>
    <w:rsid w:val="00581A01"/>
    <w:rsid w:val="00582386"/>
    <w:rsid w:val="00582BD3"/>
    <w:rsid w:val="00583F85"/>
    <w:rsid w:val="0058483B"/>
    <w:rsid w:val="00590B27"/>
    <w:rsid w:val="00592096"/>
    <w:rsid w:val="005928F2"/>
    <w:rsid w:val="00592A31"/>
    <w:rsid w:val="00592AB5"/>
    <w:rsid w:val="00594676"/>
    <w:rsid w:val="00596F02"/>
    <w:rsid w:val="005A0A0A"/>
    <w:rsid w:val="005A4E75"/>
    <w:rsid w:val="005A5DAB"/>
    <w:rsid w:val="005A621D"/>
    <w:rsid w:val="005A6884"/>
    <w:rsid w:val="005A6CB4"/>
    <w:rsid w:val="005B0013"/>
    <w:rsid w:val="005B0524"/>
    <w:rsid w:val="005B0A8E"/>
    <w:rsid w:val="005B3075"/>
    <w:rsid w:val="005B388A"/>
    <w:rsid w:val="005B3AB6"/>
    <w:rsid w:val="005B6E69"/>
    <w:rsid w:val="005B722E"/>
    <w:rsid w:val="005B78B8"/>
    <w:rsid w:val="005C0B10"/>
    <w:rsid w:val="005C1C9F"/>
    <w:rsid w:val="005C4827"/>
    <w:rsid w:val="005C50B9"/>
    <w:rsid w:val="005C51F7"/>
    <w:rsid w:val="005C5C2A"/>
    <w:rsid w:val="005D0584"/>
    <w:rsid w:val="005D05A9"/>
    <w:rsid w:val="005D0F8E"/>
    <w:rsid w:val="005D112A"/>
    <w:rsid w:val="005D1B36"/>
    <w:rsid w:val="005D284A"/>
    <w:rsid w:val="005D48EC"/>
    <w:rsid w:val="005D4D86"/>
    <w:rsid w:val="005D4DE1"/>
    <w:rsid w:val="005D7618"/>
    <w:rsid w:val="005D7CA3"/>
    <w:rsid w:val="005E06DB"/>
    <w:rsid w:val="005E20AE"/>
    <w:rsid w:val="005E210A"/>
    <w:rsid w:val="005E225E"/>
    <w:rsid w:val="005E3011"/>
    <w:rsid w:val="005E3C71"/>
    <w:rsid w:val="005E5AF1"/>
    <w:rsid w:val="005E736E"/>
    <w:rsid w:val="005E7C4E"/>
    <w:rsid w:val="005E7DEA"/>
    <w:rsid w:val="005F0D3B"/>
    <w:rsid w:val="005F10E0"/>
    <w:rsid w:val="005F2B60"/>
    <w:rsid w:val="005F2F9C"/>
    <w:rsid w:val="005F3601"/>
    <w:rsid w:val="005F48D2"/>
    <w:rsid w:val="005F4CFE"/>
    <w:rsid w:val="005F61D5"/>
    <w:rsid w:val="005F6A28"/>
    <w:rsid w:val="005F72DE"/>
    <w:rsid w:val="00600EF7"/>
    <w:rsid w:val="00601FA0"/>
    <w:rsid w:val="006035BD"/>
    <w:rsid w:val="006039E2"/>
    <w:rsid w:val="00604004"/>
    <w:rsid w:val="006042AE"/>
    <w:rsid w:val="006051F3"/>
    <w:rsid w:val="00605837"/>
    <w:rsid w:val="006061F8"/>
    <w:rsid w:val="00606ABB"/>
    <w:rsid w:val="00607C7D"/>
    <w:rsid w:val="00607F4C"/>
    <w:rsid w:val="00610BB2"/>
    <w:rsid w:val="006129A6"/>
    <w:rsid w:val="00612A16"/>
    <w:rsid w:val="00613B87"/>
    <w:rsid w:val="00615DC3"/>
    <w:rsid w:val="00615E10"/>
    <w:rsid w:val="0061677F"/>
    <w:rsid w:val="0061690E"/>
    <w:rsid w:val="0061751F"/>
    <w:rsid w:val="006221A3"/>
    <w:rsid w:val="006222F4"/>
    <w:rsid w:val="00622ABB"/>
    <w:rsid w:val="00622B19"/>
    <w:rsid w:val="00622BA0"/>
    <w:rsid w:val="00622D5E"/>
    <w:rsid w:val="00623595"/>
    <w:rsid w:val="00623FE9"/>
    <w:rsid w:val="00624177"/>
    <w:rsid w:val="00624C33"/>
    <w:rsid w:val="0062563C"/>
    <w:rsid w:val="0062602D"/>
    <w:rsid w:val="006262BF"/>
    <w:rsid w:val="00626F0F"/>
    <w:rsid w:val="0062750A"/>
    <w:rsid w:val="00627FBE"/>
    <w:rsid w:val="006306D0"/>
    <w:rsid w:val="00632391"/>
    <w:rsid w:val="00633087"/>
    <w:rsid w:val="006339AC"/>
    <w:rsid w:val="0063490C"/>
    <w:rsid w:val="00635E86"/>
    <w:rsid w:val="00636A32"/>
    <w:rsid w:val="00637193"/>
    <w:rsid w:val="00637281"/>
    <w:rsid w:val="006374DE"/>
    <w:rsid w:val="006375DB"/>
    <w:rsid w:val="0063766A"/>
    <w:rsid w:val="006377B0"/>
    <w:rsid w:val="00640E00"/>
    <w:rsid w:val="0064129E"/>
    <w:rsid w:val="0064264E"/>
    <w:rsid w:val="0064291D"/>
    <w:rsid w:val="00642BCC"/>
    <w:rsid w:val="00645104"/>
    <w:rsid w:val="00645826"/>
    <w:rsid w:val="00645A1E"/>
    <w:rsid w:val="00646F14"/>
    <w:rsid w:val="0064735F"/>
    <w:rsid w:val="006516A8"/>
    <w:rsid w:val="00651D7C"/>
    <w:rsid w:val="00652EB8"/>
    <w:rsid w:val="006536F7"/>
    <w:rsid w:val="00653C3E"/>
    <w:rsid w:val="00654072"/>
    <w:rsid w:val="00654E37"/>
    <w:rsid w:val="006559DC"/>
    <w:rsid w:val="006560F8"/>
    <w:rsid w:val="00656A87"/>
    <w:rsid w:val="006574D1"/>
    <w:rsid w:val="00657675"/>
    <w:rsid w:val="00657C39"/>
    <w:rsid w:val="00657D34"/>
    <w:rsid w:val="00660058"/>
    <w:rsid w:val="00660BF1"/>
    <w:rsid w:val="00660F8C"/>
    <w:rsid w:val="0066147C"/>
    <w:rsid w:val="0066162F"/>
    <w:rsid w:val="0066244C"/>
    <w:rsid w:val="00662A61"/>
    <w:rsid w:val="00664325"/>
    <w:rsid w:val="00666EDD"/>
    <w:rsid w:val="00667BCE"/>
    <w:rsid w:val="00667E29"/>
    <w:rsid w:val="00667E9D"/>
    <w:rsid w:val="00670EDA"/>
    <w:rsid w:val="00671168"/>
    <w:rsid w:val="006729DE"/>
    <w:rsid w:val="00674AD5"/>
    <w:rsid w:val="006767BC"/>
    <w:rsid w:val="006802EC"/>
    <w:rsid w:val="00680567"/>
    <w:rsid w:val="006818EC"/>
    <w:rsid w:val="00681E32"/>
    <w:rsid w:val="00681E79"/>
    <w:rsid w:val="00682F8D"/>
    <w:rsid w:val="00685CE7"/>
    <w:rsid w:val="00686880"/>
    <w:rsid w:val="00686BBC"/>
    <w:rsid w:val="006872EA"/>
    <w:rsid w:val="00687590"/>
    <w:rsid w:val="00690D14"/>
    <w:rsid w:val="00692004"/>
    <w:rsid w:val="006925CA"/>
    <w:rsid w:val="00693EEF"/>
    <w:rsid w:val="00694A6D"/>
    <w:rsid w:val="00694E39"/>
    <w:rsid w:val="00695720"/>
    <w:rsid w:val="00696354"/>
    <w:rsid w:val="006967F2"/>
    <w:rsid w:val="00696BF0"/>
    <w:rsid w:val="00697082"/>
    <w:rsid w:val="006A0AF8"/>
    <w:rsid w:val="006A0C49"/>
    <w:rsid w:val="006A0E71"/>
    <w:rsid w:val="006A2744"/>
    <w:rsid w:val="006A2B53"/>
    <w:rsid w:val="006A36BD"/>
    <w:rsid w:val="006A4587"/>
    <w:rsid w:val="006A4799"/>
    <w:rsid w:val="006A649F"/>
    <w:rsid w:val="006A66E9"/>
    <w:rsid w:val="006A6C4C"/>
    <w:rsid w:val="006B0C84"/>
    <w:rsid w:val="006B1A68"/>
    <w:rsid w:val="006B29E7"/>
    <w:rsid w:val="006B3940"/>
    <w:rsid w:val="006B532E"/>
    <w:rsid w:val="006B5A67"/>
    <w:rsid w:val="006B5B65"/>
    <w:rsid w:val="006B5C3F"/>
    <w:rsid w:val="006B7207"/>
    <w:rsid w:val="006B7E46"/>
    <w:rsid w:val="006C1648"/>
    <w:rsid w:val="006C303D"/>
    <w:rsid w:val="006C39C1"/>
    <w:rsid w:val="006C41AC"/>
    <w:rsid w:val="006C4DAD"/>
    <w:rsid w:val="006C5135"/>
    <w:rsid w:val="006C5ED0"/>
    <w:rsid w:val="006C693A"/>
    <w:rsid w:val="006C7331"/>
    <w:rsid w:val="006C7D21"/>
    <w:rsid w:val="006D1896"/>
    <w:rsid w:val="006D2133"/>
    <w:rsid w:val="006D3A5A"/>
    <w:rsid w:val="006D3B3D"/>
    <w:rsid w:val="006D6A63"/>
    <w:rsid w:val="006D6D04"/>
    <w:rsid w:val="006D7724"/>
    <w:rsid w:val="006D7743"/>
    <w:rsid w:val="006D7F26"/>
    <w:rsid w:val="006E0740"/>
    <w:rsid w:val="006E122F"/>
    <w:rsid w:val="006E1C05"/>
    <w:rsid w:val="006E281C"/>
    <w:rsid w:val="006E2A76"/>
    <w:rsid w:val="006E3276"/>
    <w:rsid w:val="006E3A3C"/>
    <w:rsid w:val="006E4334"/>
    <w:rsid w:val="006E4802"/>
    <w:rsid w:val="006E4DD2"/>
    <w:rsid w:val="006E5140"/>
    <w:rsid w:val="006E6931"/>
    <w:rsid w:val="006E6B12"/>
    <w:rsid w:val="006E7B63"/>
    <w:rsid w:val="006F360E"/>
    <w:rsid w:val="006F464D"/>
    <w:rsid w:val="006F6F79"/>
    <w:rsid w:val="006F7E50"/>
    <w:rsid w:val="00700080"/>
    <w:rsid w:val="007004F7"/>
    <w:rsid w:val="00700A25"/>
    <w:rsid w:val="00700B82"/>
    <w:rsid w:val="00704C04"/>
    <w:rsid w:val="00705643"/>
    <w:rsid w:val="00707CD1"/>
    <w:rsid w:val="00711BA2"/>
    <w:rsid w:val="00714126"/>
    <w:rsid w:val="007143A5"/>
    <w:rsid w:val="00715D27"/>
    <w:rsid w:val="00715D97"/>
    <w:rsid w:val="0071710A"/>
    <w:rsid w:val="007171A2"/>
    <w:rsid w:val="00717829"/>
    <w:rsid w:val="00720253"/>
    <w:rsid w:val="007220C1"/>
    <w:rsid w:val="007227E6"/>
    <w:rsid w:val="00722942"/>
    <w:rsid w:val="00723DED"/>
    <w:rsid w:val="007243E0"/>
    <w:rsid w:val="0072480E"/>
    <w:rsid w:val="00724B8B"/>
    <w:rsid w:val="0072613B"/>
    <w:rsid w:val="007263F7"/>
    <w:rsid w:val="007265BC"/>
    <w:rsid w:val="00730626"/>
    <w:rsid w:val="00730A54"/>
    <w:rsid w:val="00732FB6"/>
    <w:rsid w:val="00736CAF"/>
    <w:rsid w:val="0073712E"/>
    <w:rsid w:val="00737962"/>
    <w:rsid w:val="00737AD1"/>
    <w:rsid w:val="007404AF"/>
    <w:rsid w:val="00742FB5"/>
    <w:rsid w:val="0074356D"/>
    <w:rsid w:val="00744042"/>
    <w:rsid w:val="00744179"/>
    <w:rsid w:val="0074523B"/>
    <w:rsid w:val="007470B6"/>
    <w:rsid w:val="00747805"/>
    <w:rsid w:val="00747EBE"/>
    <w:rsid w:val="00750BE7"/>
    <w:rsid w:val="00751AA0"/>
    <w:rsid w:val="00751F80"/>
    <w:rsid w:val="00752616"/>
    <w:rsid w:val="0075313A"/>
    <w:rsid w:val="00753204"/>
    <w:rsid w:val="00753698"/>
    <w:rsid w:val="00754E1B"/>
    <w:rsid w:val="00755673"/>
    <w:rsid w:val="00755ACA"/>
    <w:rsid w:val="00755CF8"/>
    <w:rsid w:val="0075615E"/>
    <w:rsid w:val="00757018"/>
    <w:rsid w:val="00757959"/>
    <w:rsid w:val="00757E83"/>
    <w:rsid w:val="00761AFC"/>
    <w:rsid w:val="00762979"/>
    <w:rsid w:val="00763EB1"/>
    <w:rsid w:val="00764EC7"/>
    <w:rsid w:val="00765873"/>
    <w:rsid w:val="00765F54"/>
    <w:rsid w:val="00766887"/>
    <w:rsid w:val="0077021D"/>
    <w:rsid w:val="00770E39"/>
    <w:rsid w:val="00771A7F"/>
    <w:rsid w:val="00771AE2"/>
    <w:rsid w:val="0077235A"/>
    <w:rsid w:val="007731D8"/>
    <w:rsid w:val="007733F5"/>
    <w:rsid w:val="007733FF"/>
    <w:rsid w:val="00774203"/>
    <w:rsid w:val="007744D6"/>
    <w:rsid w:val="00774776"/>
    <w:rsid w:val="007751C6"/>
    <w:rsid w:val="00777C2A"/>
    <w:rsid w:val="007803CA"/>
    <w:rsid w:val="0078057F"/>
    <w:rsid w:val="007805F1"/>
    <w:rsid w:val="00780FD4"/>
    <w:rsid w:val="00781C55"/>
    <w:rsid w:val="00783D06"/>
    <w:rsid w:val="00783DCB"/>
    <w:rsid w:val="0078411F"/>
    <w:rsid w:val="00785625"/>
    <w:rsid w:val="00785739"/>
    <w:rsid w:val="00785D49"/>
    <w:rsid w:val="00786F72"/>
    <w:rsid w:val="007878CF"/>
    <w:rsid w:val="00787E4A"/>
    <w:rsid w:val="00790258"/>
    <w:rsid w:val="00793150"/>
    <w:rsid w:val="0079541B"/>
    <w:rsid w:val="00795A05"/>
    <w:rsid w:val="00796892"/>
    <w:rsid w:val="007974B9"/>
    <w:rsid w:val="00797B67"/>
    <w:rsid w:val="007A008A"/>
    <w:rsid w:val="007A13F4"/>
    <w:rsid w:val="007A170F"/>
    <w:rsid w:val="007A1ECF"/>
    <w:rsid w:val="007A4382"/>
    <w:rsid w:val="007A60B5"/>
    <w:rsid w:val="007A6B26"/>
    <w:rsid w:val="007A78E3"/>
    <w:rsid w:val="007B054F"/>
    <w:rsid w:val="007B33C5"/>
    <w:rsid w:val="007B3C72"/>
    <w:rsid w:val="007B3FB3"/>
    <w:rsid w:val="007B44D9"/>
    <w:rsid w:val="007B5532"/>
    <w:rsid w:val="007B5CE3"/>
    <w:rsid w:val="007B7959"/>
    <w:rsid w:val="007C059B"/>
    <w:rsid w:val="007C4231"/>
    <w:rsid w:val="007C467B"/>
    <w:rsid w:val="007C47BF"/>
    <w:rsid w:val="007C628E"/>
    <w:rsid w:val="007D06D3"/>
    <w:rsid w:val="007D09D0"/>
    <w:rsid w:val="007D309A"/>
    <w:rsid w:val="007D561A"/>
    <w:rsid w:val="007D5C3C"/>
    <w:rsid w:val="007D65E7"/>
    <w:rsid w:val="007E01A9"/>
    <w:rsid w:val="007E035C"/>
    <w:rsid w:val="007E0F35"/>
    <w:rsid w:val="007E1403"/>
    <w:rsid w:val="007E2E94"/>
    <w:rsid w:val="007E4963"/>
    <w:rsid w:val="007E4E61"/>
    <w:rsid w:val="007E6B7D"/>
    <w:rsid w:val="007F00E6"/>
    <w:rsid w:val="007F0E50"/>
    <w:rsid w:val="007F152E"/>
    <w:rsid w:val="007F2952"/>
    <w:rsid w:val="007F5F7A"/>
    <w:rsid w:val="007F6628"/>
    <w:rsid w:val="007F6D81"/>
    <w:rsid w:val="007F7354"/>
    <w:rsid w:val="007F7C29"/>
    <w:rsid w:val="007F7F9C"/>
    <w:rsid w:val="00800F7A"/>
    <w:rsid w:val="00802D2C"/>
    <w:rsid w:val="008044DD"/>
    <w:rsid w:val="00804D3C"/>
    <w:rsid w:val="00806204"/>
    <w:rsid w:val="00807721"/>
    <w:rsid w:val="00810E6B"/>
    <w:rsid w:val="00811109"/>
    <w:rsid w:val="00811632"/>
    <w:rsid w:val="008125EF"/>
    <w:rsid w:val="00812A2F"/>
    <w:rsid w:val="0081364A"/>
    <w:rsid w:val="008138C8"/>
    <w:rsid w:val="00814423"/>
    <w:rsid w:val="0081556D"/>
    <w:rsid w:val="0081661F"/>
    <w:rsid w:val="00817272"/>
    <w:rsid w:val="008176F1"/>
    <w:rsid w:val="00820DE6"/>
    <w:rsid w:val="008212AA"/>
    <w:rsid w:val="00824B8C"/>
    <w:rsid w:val="0082549A"/>
    <w:rsid w:val="0082568C"/>
    <w:rsid w:val="00826CBF"/>
    <w:rsid w:val="00830798"/>
    <w:rsid w:val="008307DA"/>
    <w:rsid w:val="00832BCC"/>
    <w:rsid w:val="00832DA8"/>
    <w:rsid w:val="0083624C"/>
    <w:rsid w:val="008366FF"/>
    <w:rsid w:val="00837D63"/>
    <w:rsid w:val="00841FEA"/>
    <w:rsid w:val="0084283A"/>
    <w:rsid w:val="00842F93"/>
    <w:rsid w:val="00843146"/>
    <w:rsid w:val="00843A89"/>
    <w:rsid w:val="00844CED"/>
    <w:rsid w:val="00846466"/>
    <w:rsid w:val="00846938"/>
    <w:rsid w:val="00846B83"/>
    <w:rsid w:val="008471C5"/>
    <w:rsid w:val="008473F0"/>
    <w:rsid w:val="00847C0E"/>
    <w:rsid w:val="00847EDD"/>
    <w:rsid w:val="0085302E"/>
    <w:rsid w:val="00853061"/>
    <w:rsid w:val="00853304"/>
    <w:rsid w:val="00855A78"/>
    <w:rsid w:val="00860A1F"/>
    <w:rsid w:val="00861377"/>
    <w:rsid w:val="008617F9"/>
    <w:rsid w:val="008619DA"/>
    <w:rsid w:val="00863752"/>
    <w:rsid w:val="008648E9"/>
    <w:rsid w:val="00864E0C"/>
    <w:rsid w:val="008669EC"/>
    <w:rsid w:val="00870712"/>
    <w:rsid w:val="00870DAD"/>
    <w:rsid w:val="0087179A"/>
    <w:rsid w:val="008725FB"/>
    <w:rsid w:val="0087422D"/>
    <w:rsid w:val="0087460B"/>
    <w:rsid w:val="00874A5A"/>
    <w:rsid w:val="008751C2"/>
    <w:rsid w:val="00880364"/>
    <w:rsid w:val="008821A6"/>
    <w:rsid w:val="0088227E"/>
    <w:rsid w:val="008825B4"/>
    <w:rsid w:val="008833DA"/>
    <w:rsid w:val="00883F02"/>
    <w:rsid w:val="0088501D"/>
    <w:rsid w:val="00885F4A"/>
    <w:rsid w:val="008865AF"/>
    <w:rsid w:val="00886BB5"/>
    <w:rsid w:val="00887E59"/>
    <w:rsid w:val="00887E68"/>
    <w:rsid w:val="008925F2"/>
    <w:rsid w:val="00893115"/>
    <w:rsid w:val="00893B09"/>
    <w:rsid w:val="00895F0E"/>
    <w:rsid w:val="0089636A"/>
    <w:rsid w:val="00897682"/>
    <w:rsid w:val="008977A4"/>
    <w:rsid w:val="00897BB4"/>
    <w:rsid w:val="008A014D"/>
    <w:rsid w:val="008A1028"/>
    <w:rsid w:val="008A1222"/>
    <w:rsid w:val="008A184D"/>
    <w:rsid w:val="008A1E80"/>
    <w:rsid w:val="008A3D05"/>
    <w:rsid w:val="008A49DC"/>
    <w:rsid w:val="008A4EB0"/>
    <w:rsid w:val="008A56BB"/>
    <w:rsid w:val="008A5E5D"/>
    <w:rsid w:val="008B01BC"/>
    <w:rsid w:val="008B33C6"/>
    <w:rsid w:val="008B4019"/>
    <w:rsid w:val="008B435D"/>
    <w:rsid w:val="008B68F6"/>
    <w:rsid w:val="008B69B8"/>
    <w:rsid w:val="008B7855"/>
    <w:rsid w:val="008B7CDF"/>
    <w:rsid w:val="008C053C"/>
    <w:rsid w:val="008C09EF"/>
    <w:rsid w:val="008C0ED9"/>
    <w:rsid w:val="008C10D9"/>
    <w:rsid w:val="008C196C"/>
    <w:rsid w:val="008C21F5"/>
    <w:rsid w:val="008C3069"/>
    <w:rsid w:val="008C32A2"/>
    <w:rsid w:val="008C389F"/>
    <w:rsid w:val="008C3B87"/>
    <w:rsid w:val="008C4099"/>
    <w:rsid w:val="008C41F1"/>
    <w:rsid w:val="008C5882"/>
    <w:rsid w:val="008C6146"/>
    <w:rsid w:val="008C6E43"/>
    <w:rsid w:val="008C73FC"/>
    <w:rsid w:val="008D02F8"/>
    <w:rsid w:val="008D13DA"/>
    <w:rsid w:val="008D24AC"/>
    <w:rsid w:val="008D296B"/>
    <w:rsid w:val="008D2DE6"/>
    <w:rsid w:val="008D3A1D"/>
    <w:rsid w:val="008D750D"/>
    <w:rsid w:val="008D7EF0"/>
    <w:rsid w:val="008E2A91"/>
    <w:rsid w:val="008E3C64"/>
    <w:rsid w:val="008E4EB5"/>
    <w:rsid w:val="008E5E8F"/>
    <w:rsid w:val="008E68E6"/>
    <w:rsid w:val="008E7185"/>
    <w:rsid w:val="008E7A00"/>
    <w:rsid w:val="008F038F"/>
    <w:rsid w:val="008F049F"/>
    <w:rsid w:val="008F0FD0"/>
    <w:rsid w:val="008F1305"/>
    <w:rsid w:val="008F14AF"/>
    <w:rsid w:val="008F1606"/>
    <w:rsid w:val="008F1A15"/>
    <w:rsid w:val="008F38B6"/>
    <w:rsid w:val="008F3A69"/>
    <w:rsid w:val="008F3BC3"/>
    <w:rsid w:val="008F4AEF"/>
    <w:rsid w:val="008F4ECD"/>
    <w:rsid w:val="008F56D3"/>
    <w:rsid w:val="008F6932"/>
    <w:rsid w:val="008F7301"/>
    <w:rsid w:val="008F73CC"/>
    <w:rsid w:val="008F74D4"/>
    <w:rsid w:val="00900838"/>
    <w:rsid w:val="00900A07"/>
    <w:rsid w:val="009040BC"/>
    <w:rsid w:val="00905121"/>
    <w:rsid w:val="009060DB"/>
    <w:rsid w:val="009064BF"/>
    <w:rsid w:val="009069DC"/>
    <w:rsid w:val="009079D6"/>
    <w:rsid w:val="00907D6A"/>
    <w:rsid w:val="00910F70"/>
    <w:rsid w:val="00911058"/>
    <w:rsid w:val="00911E8B"/>
    <w:rsid w:val="00911EC3"/>
    <w:rsid w:val="00912414"/>
    <w:rsid w:val="009149ED"/>
    <w:rsid w:val="009152C3"/>
    <w:rsid w:val="00915ADB"/>
    <w:rsid w:val="00915F34"/>
    <w:rsid w:val="00917314"/>
    <w:rsid w:val="009201B9"/>
    <w:rsid w:val="00920707"/>
    <w:rsid w:val="0092195F"/>
    <w:rsid w:val="00921B9D"/>
    <w:rsid w:val="00921FCB"/>
    <w:rsid w:val="0092257F"/>
    <w:rsid w:val="00922EDE"/>
    <w:rsid w:val="00923587"/>
    <w:rsid w:val="00924699"/>
    <w:rsid w:val="00924F6A"/>
    <w:rsid w:val="009256FA"/>
    <w:rsid w:val="0092673F"/>
    <w:rsid w:val="00927756"/>
    <w:rsid w:val="00930A92"/>
    <w:rsid w:val="00930D06"/>
    <w:rsid w:val="00931175"/>
    <w:rsid w:val="00931C4C"/>
    <w:rsid w:val="00933A14"/>
    <w:rsid w:val="00933C09"/>
    <w:rsid w:val="00934DFA"/>
    <w:rsid w:val="009360C3"/>
    <w:rsid w:val="009364CB"/>
    <w:rsid w:val="00936A2E"/>
    <w:rsid w:val="00936B2B"/>
    <w:rsid w:val="00936B4D"/>
    <w:rsid w:val="00937B67"/>
    <w:rsid w:val="009401DE"/>
    <w:rsid w:val="009409E8"/>
    <w:rsid w:val="00940CEB"/>
    <w:rsid w:val="009415C0"/>
    <w:rsid w:val="00942E3F"/>
    <w:rsid w:val="0094517B"/>
    <w:rsid w:val="00945939"/>
    <w:rsid w:val="009459D0"/>
    <w:rsid w:val="00946095"/>
    <w:rsid w:val="009470C3"/>
    <w:rsid w:val="00947D24"/>
    <w:rsid w:val="009503D4"/>
    <w:rsid w:val="00950FA5"/>
    <w:rsid w:val="00951570"/>
    <w:rsid w:val="00951716"/>
    <w:rsid w:val="009537EB"/>
    <w:rsid w:val="009541CF"/>
    <w:rsid w:val="00955FB7"/>
    <w:rsid w:val="00957011"/>
    <w:rsid w:val="00961F54"/>
    <w:rsid w:val="009643A5"/>
    <w:rsid w:val="00965D99"/>
    <w:rsid w:val="00966883"/>
    <w:rsid w:val="00967850"/>
    <w:rsid w:val="00967BB3"/>
    <w:rsid w:val="00970950"/>
    <w:rsid w:val="00971D2D"/>
    <w:rsid w:val="00972338"/>
    <w:rsid w:val="0097261F"/>
    <w:rsid w:val="0097358E"/>
    <w:rsid w:val="00973667"/>
    <w:rsid w:val="0097411D"/>
    <w:rsid w:val="00975078"/>
    <w:rsid w:val="009764EA"/>
    <w:rsid w:val="00977089"/>
    <w:rsid w:val="00980BF2"/>
    <w:rsid w:val="009816DE"/>
    <w:rsid w:val="00984E3E"/>
    <w:rsid w:val="009857CD"/>
    <w:rsid w:val="00986186"/>
    <w:rsid w:val="009862C4"/>
    <w:rsid w:val="00986BD4"/>
    <w:rsid w:val="0098746F"/>
    <w:rsid w:val="00990E9B"/>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2277"/>
    <w:rsid w:val="009A3A7A"/>
    <w:rsid w:val="009A4C31"/>
    <w:rsid w:val="009A618B"/>
    <w:rsid w:val="009A6875"/>
    <w:rsid w:val="009A6A4B"/>
    <w:rsid w:val="009A78DE"/>
    <w:rsid w:val="009B0D5D"/>
    <w:rsid w:val="009B0E80"/>
    <w:rsid w:val="009B173B"/>
    <w:rsid w:val="009B1931"/>
    <w:rsid w:val="009B195D"/>
    <w:rsid w:val="009B1C81"/>
    <w:rsid w:val="009B26A2"/>
    <w:rsid w:val="009B42C6"/>
    <w:rsid w:val="009B4D77"/>
    <w:rsid w:val="009B6A7A"/>
    <w:rsid w:val="009B72D1"/>
    <w:rsid w:val="009B7837"/>
    <w:rsid w:val="009C0FA4"/>
    <w:rsid w:val="009C1D9F"/>
    <w:rsid w:val="009C30AE"/>
    <w:rsid w:val="009C4331"/>
    <w:rsid w:val="009C5E56"/>
    <w:rsid w:val="009C62E5"/>
    <w:rsid w:val="009C642B"/>
    <w:rsid w:val="009D08FF"/>
    <w:rsid w:val="009D1EA1"/>
    <w:rsid w:val="009D278D"/>
    <w:rsid w:val="009D28BC"/>
    <w:rsid w:val="009D29A2"/>
    <w:rsid w:val="009D3C08"/>
    <w:rsid w:val="009D3CF5"/>
    <w:rsid w:val="009D4A2A"/>
    <w:rsid w:val="009E48DC"/>
    <w:rsid w:val="009E4DCD"/>
    <w:rsid w:val="009E5159"/>
    <w:rsid w:val="009E61B3"/>
    <w:rsid w:val="009E756C"/>
    <w:rsid w:val="009E75DC"/>
    <w:rsid w:val="009F0792"/>
    <w:rsid w:val="009F079E"/>
    <w:rsid w:val="009F0C4F"/>
    <w:rsid w:val="009F1494"/>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378C"/>
    <w:rsid w:val="00A03C91"/>
    <w:rsid w:val="00A03F7D"/>
    <w:rsid w:val="00A060F7"/>
    <w:rsid w:val="00A067D5"/>
    <w:rsid w:val="00A06832"/>
    <w:rsid w:val="00A07A80"/>
    <w:rsid w:val="00A07E5E"/>
    <w:rsid w:val="00A109E4"/>
    <w:rsid w:val="00A111C1"/>
    <w:rsid w:val="00A113F4"/>
    <w:rsid w:val="00A115C0"/>
    <w:rsid w:val="00A11948"/>
    <w:rsid w:val="00A127BA"/>
    <w:rsid w:val="00A1286E"/>
    <w:rsid w:val="00A1390E"/>
    <w:rsid w:val="00A13A6C"/>
    <w:rsid w:val="00A13DCB"/>
    <w:rsid w:val="00A150AF"/>
    <w:rsid w:val="00A16A41"/>
    <w:rsid w:val="00A173E7"/>
    <w:rsid w:val="00A17A99"/>
    <w:rsid w:val="00A2029B"/>
    <w:rsid w:val="00A20B90"/>
    <w:rsid w:val="00A20E85"/>
    <w:rsid w:val="00A21A9A"/>
    <w:rsid w:val="00A222DC"/>
    <w:rsid w:val="00A23510"/>
    <w:rsid w:val="00A2420D"/>
    <w:rsid w:val="00A246A7"/>
    <w:rsid w:val="00A249E5"/>
    <w:rsid w:val="00A24B05"/>
    <w:rsid w:val="00A25FE9"/>
    <w:rsid w:val="00A27A70"/>
    <w:rsid w:val="00A27CB1"/>
    <w:rsid w:val="00A301DC"/>
    <w:rsid w:val="00A30501"/>
    <w:rsid w:val="00A30ADC"/>
    <w:rsid w:val="00A31725"/>
    <w:rsid w:val="00A32935"/>
    <w:rsid w:val="00A32F6D"/>
    <w:rsid w:val="00A337ED"/>
    <w:rsid w:val="00A33C9F"/>
    <w:rsid w:val="00A33E57"/>
    <w:rsid w:val="00A34376"/>
    <w:rsid w:val="00A34500"/>
    <w:rsid w:val="00A35383"/>
    <w:rsid w:val="00A36BC0"/>
    <w:rsid w:val="00A36C2E"/>
    <w:rsid w:val="00A37E8A"/>
    <w:rsid w:val="00A4011D"/>
    <w:rsid w:val="00A40D6A"/>
    <w:rsid w:val="00A41645"/>
    <w:rsid w:val="00A4190D"/>
    <w:rsid w:val="00A4230C"/>
    <w:rsid w:val="00A4428D"/>
    <w:rsid w:val="00A4507A"/>
    <w:rsid w:val="00A462A1"/>
    <w:rsid w:val="00A46D18"/>
    <w:rsid w:val="00A46F7F"/>
    <w:rsid w:val="00A46FC8"/>
    <w:rsid w:val="00A5039D"/>
    <w:rsid w:val="00A50D50"/>
    <w:rsid w:val="00A512D7"/>
    <w:rsid w:val="00A5176D"/>
    <w:rsid w:val="00A51C2D"/>
    <w:rsid w:val="00A522FC"/>
    <w:rsid w:val="00A52FB0"/>
    <w:rsid w:val="00A539CC"/>
    <w:rsid w:val="00A53D47"/>
    <w:rsid w:val="00A544E5"/>
    <w:rsid w:val="00A54D37"/>
    <w:rsid w:val="00A54F98"/>
    <w:rsid w:val="00A550C6"/>
    <w:rsid w:val="00A573C4"/>
    <w:rsid w:val="00A57663"/>
    <w:rsid w:val="00A57679"/>
    <w:rsid w:val="00A57DA9"/>
    <w:rsid w:val="00A607B9"/>
    <w:rsid w:val="00A61EC1"/>
    <w:rsid w:val="00A62A57"/>
    <w:rsid w:val="00A63480"/>
    <w:rsid w:val="00A6369A"/>
    <w:rsid w:val="00A63B14"/>
    <w:rsid w:val="00A6450F"/>
    <w:rsid w:val="00A64F22"/>
    <w:rsid w:val="00A660C4"/>
    <w:rsid w:val="00A6675A"/>
    <w:rsid w:val="00A705E3"/>
    <w:rsid w:val="00A7328A"/>
    <w:rsid w:val="00A73F15"/>
    <w:rsid w:val="00A747CF"/>
    <w:rsid w:val="00A76BD7"/>
    <w:rsid w:val="00A80D42"/>
    <w:rsid w:val="00A837A1"/>
    <w:rsid w:val="00A84665"/>
    <w:rsid w:val="00A8471F"/>
    <w:rsid w:val="00A85D3E"/>
    <w:rsid w:val="00A86679"/>
    <w:rsid w:val="00A867FC"/>
    <w:rsid w:val="00A872EF"/>
    <w:rsid w:val="00A9031E"/>
    <w:rsid w:val="00A91711"/>
    <w:rsid w:val="00A91D65"/>
    <w:rsid w:val="00A92334"/>
    <w:rsid w:val="00A926AE"/>
    <w:rsid w:val="00A92B1F"/>
    <w:rsid w:val="00A93487"/>
    <w:rsid w:val="00A9415E"/>
    <w:rsid w:val="00A950A8"/>
    <w:rsid w:val="00A975D7"/>
    <w:rsid w:val="00AA0A57"/>
    <w:rsid w:val="00AA1338"/>
    <w:rsid w:val="00AA14AA"/>
    <w:rsid w:val="00AA1AC4"/>
    <w:rsid w:val="00AA2B2B"/>
    <w:rsid w:val="00AA2C2C"/>
    <w:rsid w:val="00AA4A99"/>
    <w:rsid w:val="00AA4EEE"/>
    <w:rsid w:val="00AA5ADB"/>
    <w:rsid w:val="00AB016E"/>
    <w:rsid w:val="00AB0312"/>
    <w:rsid w:val="00AB17CC"/>
    <w:rsid w:val="00AB20F9"/>
    <w:rsid w:val="00AB2593"/>
    <w:rsid w:val="00AB2CD0"/>
    <w:rsid w:val="00AB2E22"/>
    <w:rsid w:val="00AB3110"/>
    <w:rsid w:val="00AB417A"/>
    <w:rsid w:val="00AB41EE"/>
    <w:rsid w:val="00AB5635"/>
    <w:rsid w:val="00AB7153"/>
    <w:rsid w:val="00AC1842"/>
    <w:rsid w:val="00AC18B4"/>
    <w:rsid w:val="00AC1947"/>
    <w:rsid w:val="00AC21F2"/>
    <w:rsid w:val="00AC37CA"/>
    <w:rsid w:val="00AC5CC5"/>
    <w:rsid w:val="00AC676A"/>
    <w:rsid w:val="00AC74A3"/>
    <w:rsid w:val="00AC754A"/>
    <w:rsid w:val="00AD3F8F"/>
    <w:rsid w:val="00AD403B"/>
    <w:rsid w:val="00AD5CE2"/>
    <w:rsid w:val="00AD6475"/>
    <w:rsid w:val="00AD64D4"/>
    <w:rsid w:val="00AD68BC"/>
    <w:rsid w:val="00AD6AB1"/>
    <w:rsid w:val="00AD73B6"/>
    <w:rsid w:val="00AD7D01"/>
    <w:rsid w:val="00AE0004"/>
    <w:rsid w:val="00AE0A93"/>
    <w:rsid w:val="00AE165F"/>
    <w:rsid w:val="00AE1919"/>
    <w:rsid w:val="00AE1D4A"/>
    <w:rsid w:val="00AE258F"/>
    <w:rsid w:val="00AE367C"/>
    <w:rsid w:val="00AE4993"/>
    <w:rsid w:val="00AE645B"/>
    <w:rsid w:val="00AE7F7D"/>
    <w:rsid w:val="00AF0795"/>
    <w:rsid w:val="00AF0872"/>
    <w:rsid w:val="00AF1D1B"/>
    <w:rsid w:val="00AF25D8"/>
    <w:rsid w:val="00AF38DE"/>
    <w:rsid w:val="00AF5939"/>
    <w:rsid w:val="00B00767"/>
    <w:rsid w:val="00B013D9"/>
    <w:rsid w:val="00B01882"/>
    <w:rsid w:val="00B04591"/>
    <w:rsid w:val="00B0652E"/>
    <w:rsid w:val="00B06B31"/>
    <w:rsid w:val="00B06F79"/>
    <w:rsid w:val="00B075CB"/>
    <w:rsid w:val="00B112BE"/>
    <w:rsid w:val="00B11E84"/>
    <w:rsid w:val="00B13109"/>
    <w:rsid w:val="00B13367"/>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1CE7"/>
    <w:rsid w:val="00B223D5"/>
    <w:rsid w:val="00B234DD"/>
    <w:rsid w:val="00B23B29"/>
    <w:rsid w:val="00B23EA2"/>
    <w:rsid w:val="00B24AF7"/>
    <w:rsid w:val="00B254C2"/>
    <w:rsid w:val="00B2567C"/>
    <w:rsid w:val="00B25C08"/>
    <w:rsid w:val="00B25DCD"/>
    <w:rsid w:val="00B31CD6"/>
    <w:rsid w:val="00B32715"/>
    <w:rsid w:val="00B32B4A"/>
    <w:rsid w:val="00B32E97"/>
    <w:rsid w:val="00B33889"/>
    <w:rsid w:val="00B33DA1"/>
    <w:rsid w:val="00B3704E"/>
    <w:rsid w:val="00B3716C"/>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F18"/>
    <w:rsid w:val="00B462F9"/>
    <w:rsid w:val="00B470E4"/>
    <w:rsid w:val="00B4798A"/>
    <w:rsid w:val="00B47DFC"/>
    <w:rsid w:val="00B47E31"/>
    <w:rsid w:val="00B50391"/>
    <w:rsid w:val="00B51189"/>
    <w:rsid w:val="00B51949"/>
    <w:rsid w:val="00B51C21"/>
    <w:rsid w:val="00B52A34"/>
    <w:rsid w:val="00B5354A"/>
    <w:rsid w:val="00B54AB7"/>
    <w:rsid w:val="00B5761F"/>
    <w:rsid w:val="00B60841"/>
    <w:rsid w:val="00B61CDC"/>
    <w:rsid w:val="00B61DDE"/>
    <w:rsid w:val="00B61EB7"/>
    <w:rsid w:val="00B62D49"/>
    <w:rsid w:val="00B6593A"/>
    <w:rsid w:val="00B66087"/>
    <w:rsid w:val="00B66772"/>
    <w:rsid w:val="00B67337"/>
    <w:rsid w:val="00B674CA"/>
    <w:rsid w:val="00B71875"/>
    <w:rsid w:val="00B73899"/>
    <w:rsid w:val="00B73FFE"/>
    <w:rsid w:val="00B748C1"/>
    <w:rsid w:val="00B752AD"/>
    <w:rsid w:val="00B755B7"/>
    <w:rsid w:val="00B76C52"/>
    <w:rsid w:val="00B76D58"/>
    <w:rsid w:val="00B80500"/>
    <w:rsid w:val="00B8053E"/>
    <w:rsid w:val="00B82F1A"/>
    <w:rsid w:val="00B855FC"/>
    <w:rsid w:val="00B87CC3"/>
    <w:rsid w:val="00B909FF"/>
    <w:rsid w:val="00B92574"/>
    <w:rsid w:val="00B92E27"/>
    <w:rsid w:val="00B93097"/>
    <w:rsid w:val="00B93C8F"/>
    <w:rsid w:val="00B9650E"/>
    <w:rsid w:val="00B96E84"/>
    <w:rsid w:val="00B971B8"/>
    <w:rsid w:val="00B97420"/>
    <w:rsid w:val="00BA157C"/>
    <w:rsid w:val="00BA37CA"/>
    <w:rsid w:val="00BA385E"/>
    <w:rsid w:val="00BA3CDD"/>
    <w:rsid w:val="00BA4798"/>
    <w:rsid w:val="00BA62F9"/>
    <w:rsid w:val="00BA711B"/>
    <w:rsid w:val="00BA79FB"/>
    <w:rsid w:val="00BB1842"/>
    <w:rsid w:val="00BB1F9F"/>
    <w:rsid w:val="00BB2BC8"/>
    <w:rsid w:val="00BB3677"/>
    <w:rsid w:val="00BB41C1"/>
    <w:rsid w:val="00BB4FA8"/>
    <w:rsid w:val="00BB69AB"/>
    <w:rsid w:val="00BB70F4"/>
    <w:rsid w:val="00BC0747"/>
    <w:rsid w:val="00BC094F"/>
    <w:rsid w:val="00BC0B5A"/>
    <w:rsid w:val="00BC1349"/>
    <w:rsid w:val="00BC1413"/>
    <w:rsid w:val="00BC1709"/>
    <w:rsid w:val="00BC1D60"/>
    <w:rsid w:val="00BC24D9"/>
    <w:rsid w:val="00BC3083"/>
    <w:rsid w:val="00BC3AE0"/>
    <w:rsid w:val="00BC3B9E"/>
    <w:rsid w:val="00BC4503"/>
    <w:rsid w:val="00BC6BF6"/>
    <w:rsid w:val="00BC6F74"/>
    <w:rsid w:val="00BD43E7"/>
    <w:rsid w:val="00BD4B54"/>
    <w:rsid w:val="00BD4D87"/>
    <w:rsid w:val="00BD6B47"/>
    <w:rsid w:val="00BE09A2"/>
    <w:rsid w:val="00BE0C27"/>
    <w:rsid w:val="00BE12E4"/>
    <w:rsid w:val="00BE396E"/>
    <w:rsid w:val="00BE6152"/>
    <w:rsid w:val="00BE7592"/>
    <w:rsid w:val="00BE78A7"/>
    <w:rsid w:val="00BE7EBE"/>
    <w:rsid w:val="00BF0215"/>
    <w:rsid w:val="00BF12EF"/>
    <w:rsid w:val="00BF1755"/>
    <w:rsid w:val="00BF26D0"/>
    <w:rsid w:val="00BF271F"/>
    <w:rsid w:val="00BF2C30"/>
    <w:rsid w:val="00BF4A2D"/>
    <w:rsid w:val="00BF595D"/>
    <w:rsid w:val="00BF6833"/>
    <w:rsid w:val="00BF6E88"/>
    <w:rsid w:val="00BF7616"/>
    <w:rsid w:val="00C021D5"/>
    <w:rsid w:val="00C03CFA"/>
    <w:rsid w:val="00C03D9B"/>
    <w:rsid w:val="00C050D1"/>
    <w:rsid w:val="00C064CB"/>
    <w:rsid w:val="00C06643"/>
    <w:rsid w:val="00C06FAC"/>
    <w:rsid w:val="00C0707C"/>
    <w:rsid w:val="00C072FA"/>
    <w:rsid w:val="00C07333"/>
    <w:rsid w:val="00C07C6D"/>
    <w:rsid w:val="00C11804"/>
    <w:rsid w:val="00C1250D"/>
    <w:rsid w:val="00C152CC"/>
    <w:rsid w:val="00C153CA"/>
    <w:rsid w:val="00C15914"/>
    <w:rsid w:val="00C1673C"/>
    <w:rsid w:val="00C2007F"/>
    <w:rsid w:val="00C219B1"/>
    <w:rsid w:val="00C2242A"/>
    <w:rsid w:val="00C22563"/>
    <w:rsid w:val="00C2359D"/>
    <w:rsid w:val="00C238E2"/>
    <w:rsid w:val="00C2479D"/>
    <w:rsid w:val="00C26929"/>
    <w:rsid w:val="00C277AE"/>
    <w:rsid w:val="00C304A5"/>
    <w:rsid w:val="00C30FF1"/>
    <w:rsid w:val="00C32FDC"/>
    <w:rsid w:val="00C351C9"/>
    <w:rsid w:val="00C35719"/>
    <w:rsid w:val="00C3603C"/>
    <w:rsid w:val="00C37D3B"/>
    <w:rsid w:val="00C4017B"/>
    <w:rsid w:val="00C40767"/>
    <w:rsid w:val="00C412A1"/>
    <w:rsid w:val="00C42549"/>
    <w:rsid w:val="00C43121"/>
    <w:rsid w:val="00C44DB5"/>
    <w:rsid w:val="00C4550A"/>
    <w:rsid w:val="00C456AB"/>
    <w:rsid w:val="00C45C56"/>
    <w:rsid w:val="00C47668"/>
    <w:rsid w:val="00C47CC6"/>
    <w:rsid w:val="00C50658"/>
    <w:rsid w:val="00C508DC"/>
    <w:rsid w:val="00C5199B"/>
    <w:rsid w:val="00C52CFD"/>
    <w:rsid w:val="00C52E2E"/>
    <w:rsid w:val="00C53577"/>
    <w:rsid w:val="00C54E43"/>
    <w:rsid w:val="00C56060"/>
    <w:rsid w:val="00C56A2D"/>
    <w:rsid w:val="00C5724D"/>
    <w:rsid w:val="00C6026B"/>
    <w:rsid w:val="00C617D8"/>
    <w:rsid w:val="00C61F3F"/>
    <w:rsid w:val="00C61FB5"/>
    <w:rsid w:val="00C61FED"/>
    <w:rsid w:val="00C621A8"/>
    <w:rsid w:val="00C62420"/>
    <w:rsid w:val="00C62D0E"/>
    <w:rsid w:val="00C62F70"/>
    <w:rsid w:val="00C637E5"/>
    <w:rsid w:val="00C65418"/>
    <w:rsid w:val="00C65616"/>
    <w:rsid w:val="00C66B7B"/>
    <w:rsid w:val="00C6799F"/>
    <w:rsid w:val="00C73A6A"/>
    <w:rsid w:val="00C74700"/>
    <w:rsid w:val="00C74EBF"/>
    <w:rsid w:val="00C773F7"/>
    <w:rsid w:val="00C819A0"/>
    <w:rsid w:val="00C855EE"/>
    <w:rsid w:val="00C862F1"/>
    <w:rsid w:val="00C86F2E"/>
    <w:rsid w:val="00C87B03"/>
    <w:rsid w:val="00C90BBE"/>
    <w:rsid w:val="00C919AC"/>
    <w:rsid w:val="00C9299B"/>
    <w:rsid w:val="00C939A9"/>
    <w:rsid w:val="00C93AB9"/>
    <w:rsid w:val="00C93FF3"/>
    <w:rsid w:val="00C9416C"/>
    <w:rsid w:val="00C94302"/>
    <w:rsid w:val="00C970A3"/>
    <w:rsid w:val="00C97918"/>
    <w:rsid w:val="00C97F49"/>
    <w:rsid w:val="00CA0BE1"/>
    <w:rsid w:val="00CA189B"/>
    <w:rsid w:val="00CA239A"/>
    <w:rsid w:val="00CA3FCA"/>
    <w:rsid w:val="00CA449F"/>
    <w:rsid w:val="00CA67B5"/>
    <w:rsid w:val="00CA72FC"/>
    <w:rsid w:val="00CB03AC"/>
    <w:rsid w:val="00CB215B"/>
    <w:rsid w:val="00CB3134"/>
    <w:rsid w:val="00CB49A3"/>
    <w:rsid w:val="00CB4DCC"/>
    <w:rsid w:val="00CB584E"/>
    <w:rsid w:val="00CB6590"/>
    <w:rsid w:val="00CB7045"/>
    <w:rsid w:val="00CB7F86"/>
    <w:rsid w:val="00CC07C1"/>
    <w:rsid w:val="00CC1D1F"/>
    <w:rsid w:val="00CC279E"/>
    <w:rsid w:val="00CC510A"/>
    <w:rsid w:val="00CC6E50"/>
    <w:rsid w:val="00CD19C4"/>
    <w:rsid w:val="00CD1DD3"/>
    <w:rsid w:val="00CD2BE5"/>
    <w:rsid w:val="00CD3938"/>
    <w:rsid w:val="00CD43B8"/>
    <w:rsid w:val="00CD5CCC"/>
    <w:rsid w:val="00CD74D3"/>
    <w:rsid w:val="00CE04BC"/>
    <w:rsid w:val="00CE084C"/>
    <w:rsid w:val="00CE1A48"/>
    <w:rsid w:val="00CE3478"/>
    <w:rsid w:val="00CE3851"/>
    <w:rsid w:val="00CE3C5F"/>
    <w:rsid w:val="00CE4844"/>
    <w:rsid w:val="00CE4CB6"/>
    <w:rsid w:val="00CE5299"/>
    <w:rsid w:val="00CE6B26"/>
    <w:rsid w:val="00CE7D67"/>
    <w:rsid w:val="00CF0A3C"/>
    <w:rsid w:val="00CF12A5"/>
    <w:rsid w:val="00CF3363"/>
    <w:rsid w:val="00CF35D2"/>
    <w:rsid w:val="00CF36CF"/>
    <w:rsid w:val="00CF445B"/>
    <w:rsid w:val="00CF5029"/>
    <w:rsid w:val="00D01691"/>
    <w:rsid w:val="00D0380F"/>
    <w:rsid w:val="00D04D34"/>
    <w:rsid w:val="00D051C5"/>
    <w:rsid w:val="00D055B2"/>
    <w:rsid w:val="00D067BA"/>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7D68"/>
    <w:rsid w:val="00D2019D"/>
    <w:rsid w:val="00D20294"/>
    <w:rsid w:val="00D205B0"/>
    <w:rsid w:val="00D20A14"/>
    <w:rsid w:val="00D22123"/>
    <w:rsid w:val="00D223CE"/>
    <w:rsid w:val="00D22555"/>
    <w:rsid w:val="00D22A9C"/>
    <w:rsid w:val="00D2361E"/>
    <w:rsid w:val="00D2505A"/>
    <w:rsid w:val="00D256D0"/>
    <w:rsid w:val="00D258BC"/>
    <w:rsid w:val="00D25D4F"/>
    <w:rsid w:val="00D300F9"/>
    <w:rsid w:val="00D324A3"/>
    <w:rsid w:val="00D32773"/>
    <w:rsid w:val="00D33117"/>
    <w:rsid w:val="00D35B8D"/>
    <w:rsid w:val="00D37BCC"/>
    <w:rsid w:val="00D414CD"/>
    <w:rsid w:val="00D42B06"/>
    <w:rsid w:val="00D43069"/>
    <w:rsid w:val="00D431C7"/>
    <w:rsid w:val="00D440CC"/>
    <w:rsid w:val="00D45A8D"/>
    <w:rsid w:val="00D45E9B"/>
    <w:rsid w:val="00D45EC7"/>
    <w:rsid w:val="00D46876"/>
    <w:rsid w:val="00D505C4"/>
    <w:rsid w:val="00D537F7"/>
    <w:rsid w:val="00D53CBE"/>
    <w:rsid w:val="00D54D8D"/>
    <w:rsid w:val="00D5575A"/>
    <w:rsid w:val="00D55C9A"/>
    <w:rsid w:val="00D56DF1"/>
    <w:rsid w:val="00D57389"/>
    <w:rsid w:val="00D5746E"/>
    <w:rsid w:val="00D6022A"/>
    <w:rsid w:val="00D609A3"/>
    <w:rsid w:val="00D61E0D"/>
    <w:rsid w:val="00D61F6E"/>
    <w:rsid w:val="00D62D8D"/>
    <w:rsid w:val="00D63050"/>
    <w:rsid w:val="00D63918"/>
    <w:rsid w:val="00D63EBF"/>
    <w:rsid w:val="00D646E6"/>
    <w:rsid w:val="00D65AD9"/>
    <w:rsid w:val="00D66072"/>
    <w:rsid w:val="00D676AE"/>
    <w:rsid w:val="00D7095F"/>
    <w:rsid w:val="00D71F47"/>
    <w:rsid w:val="00D73037"/>
    <w:rsid w:val="00D7305B"/>
    <w:rsid w:val="00D766E4"/>
    <w:rsid w:val="00D769A6"/>
    <w:rsid w:val="00D76EA8"/>
    <w:rsid w:val="00D76ED3"/>
    <w:rsid w:val="00D76FB9"/>
    <w:rsid w:val="00D77654"/>
    <w:rsid w:val="00D82D17"/>
    <w:rsid w:val="00D8463D"/>
    <w:rsid w:val="00D84788"/>
    <w:rsid w:val="00D85C0B"/>
    <w:rsid w:val="00D873C9"/>
    <w:rsid w:val="00D876AC"/>
    <w:rsid w:val="00D87C37"/>
    <w:rsid w:val="00D902B3"/>
    <w:rsid w:val="00D91942"/>
    <w:rsid w:val="00D93F30"/>
    <w:rsid w:val="00D94A33"/>
    <w:rsid w:val="00D94B71"/>
    <w:rsid w:val="00D94F81"/>
    <w:rsid w:val="00D964B5"/>
    <w:rsid w:val="00D97D8A"/>
    <w:rsid w:val="00DA0B5E"/>
    <w:rsid w:val="00DA14DF"/>
    <w:rsid w:val="00DA14F0"/>
    <w:rsid w:val="00DA18D5"/>
    <w:rsid w:val="00DA24B2"/>
    <w:rsid w:val="00DA2BD1"/>
    <w:rsid w:val="00DA3251"/>
    <w:rsid w:val="00DA3DCB"/>
    <w:rsid w:val="00DA4135"/>
    <w:rsid w:val="00DA46EF"/>
    <w:rsid w:val="00DA6B59"/>
    <w:rsid w:val="00DA7D64"/>
    <w:rsid w:val="00DB082A"/>
    <w:rsid w:val="00DB1EB5"/>
    <w:rsid w:val="00DB1EC4"/>
    <w:rsid w:val="00DB25A3"/>
    <w:rsid w:val="00DB3DDE"/>
    <w:rsid w:val="00DB53EB"/>
    <w:rsid w:val="00DB688E"/>
    <w:rsid w:val="00DB6ED1"/>
    <w:rsid w:val="00DC046F"/>
    <w:rsid w:val="00DC097C"/>
    <w:rsid w:val="00DC18AA"/>
    <w:rsid w:val="00DC1EB7"/>
    <w:rsid w:val="00DC2BFD"/>
    <w:rsid w:val="00DC387D"/>
    <w:rsid w:val="00DC4A34"/>
    <w:rsid w:val="00DC4D35"/>
    <w:rsid w:val="00DC55B9"/>
    <w:rsid w:val="00DD05ED"/>
    <w:rsid w:val="00DD125D"/>
    <w:rsid w:val="00DD13E4"/>
    <w:rsid w:val="00DD19A7"/>
    <w:rsid w:val="00DD3CF7"/>
    <w:rsid w:val="00DD4831"/>
    <w:rsid w:val="00DD7371"/>
    <w:rsid w:val="00DE0589"/>
    <w:rsid w:val="00DE2BF1"/>
    <w:rsid w:val="00DE41B0"/>
    <w:rsid w:val="00DE44F4"/>
    <w:rsid w:val="00DE47E2"/>
    <w:rsid w:val="00DE6D5C"/>
    <w:rsid w:val="00DE6EB4"/>
    <w:rsid w:val="00DE7D43"/>
    <w:rsid w:val="00DF079D"/>
    <w:rsid w:val="00DF1303"/>
    <w:rsid w:val="00DF1519"/>
    <w:rsid w:val="00DF1D2D"/>
    <w:rsid w:val="00DF23F6"/>
    <w:rsid w:val="00DF254B"/>
    <w:rsid w:val="00DF3938"/>
    <w:rsid w:val="00DF4882"/>
    <w:rsid w:val="00DF5DE7"/>
    <w:rsid w:val="00DF6115"/>
    <w:rsid w:val="00DF6419"/>
    <w:rsid w:val="00E00FE4"/>
    <w:rsid w:val="00E01CB3"/>
    <w:rsid w:val="00E0254C"/>
    <w:rsid w:val="00E02E05"/>
    <w:rsid w:val="00E03838"/>
    <w:rsid w:val="00E0485D"/>
    <w:rsid w:val="00E05922"/>
    <w:rsid w:val="00E11087"/>
    <w:rsid w:val="00E11906"/>
    <w:rsid w:val="00E11C1B"/>
    <w:rsid w:val="00E11DFD"/>
    <w:rsid w:val="00E11ECA"/>
    <w:rsid w:val="00E120E6"/>
    <w:rsid w:val="00E127C4"/>
    <w:rsid w:val="00E12E63"/>
    <w:rsid w:val="00E131A6"/>
    <w:rsid w:val="00E14711"/>
    <w:rsid w:val="00E14F2B"/>
    <w:rsid w:val="00E15178"/>
    <w:rsid w:val="00E1556E"/>
    <w:rsid w:val="00E15658"/>
    <w:rsid w:val="00E15834"/>
    <w:rsid w:val="00E158CB"/>
    <w:rsid w:val="00E17170"/>
    <w:rsid w:val="00E17D1E"/>
    <w:rsid w:val="00E20003"/>
    <w:rsid w:val="00E203CA"/>
    <w:rsid w:val="00E21BF7"/>
    <w:rsid w:val="00E225DF"/>
    <w:rsid w:val="00E227FA"/>
    <w:rsid w:val="00E24252"/>
    <w:rsid w:val="00E244CC"/>
    <w:rsid w:val="00E250BA"/>
    <w:rsid w:val="00E2574C"/>
    <w:rsid w:val="00E263B4"/>
    <w:rsid w:val="00E2645B"/>
    <w:rsid w:val="00E270E3"/>
    <w:rsid w:val="00E27685"/>
    <w:rsid w:val="00E276AD"/>
    <w:rsid w:val="00E319E9"/>
    <w:rsid w:val="00E31C9B"/>
    <w:rsid w:val="00E325FD"/>
    <w:rsid w:val="00E32BEC"/>
    <w:rsid w:val="00E32D52"/>
    <w:rsid w:val="00E331D3"/>
    <w:rsid w:val="00E33F45"/>
    <w:rsid w:val="00E34151"/>
    <w:rsid w:val="00E352C3"/>
    <w:rsid w:val="00E36056"/>
    <w:rsid w:val="00E3740D"/>
    <w:rsid w:val="00E37C2C"/>
    <w:rsid w:val="00E37D08"/>
    <w:rsid w:val="00E41B94"/>
    <w:rsid w:val="00E44344"/>
    <w:rsid w:val="00E47706"/>
    <w:rsid w:val="00E5009C"/>
    <w:rsid w:val="00E5105F"/>
    <w:rsid w:val="00E51229"/>
    <w:rsid w:val="00E519C4"/>
    <w:rsid w:val="00E51C88"/>
    <w:rsid w:val="00E520FA"/>
    <w:rsid w:val="00E544A1"/>
    <w:rsid w:val="00E547AB"/>
    <w:rsid w:val="00E609F1"/>
    <w:rsid w:val="00E60CC2"/>
    <w:rsid w:val="00E619EF"/>
    <w:rsid w:val="00E621DD"/>
    <w:rsid w:val="00E623E4"/>
    <w:rsid w:val="00E624D6"/>
    <w:rsid w:val="00E62EFE"/>
    <w:rsid w:val="00E643ED"/>
    <w:rsid w:val="00E645CB"/>
    <w:rsid w:val="00E65A5D"/>
    <w:rsid w:val="00E67486"/>
    <w:rsid w:val="00E70412"/>
    <w:rsid w:val="00E714C2"/>
    <w:rsid w:val="00E72724"/>
    <w:rsid w:val="00E72C85"/>
    <w:rsid w:val="00E730E9"/>
    <w:rsid w:val="00E73366"/>
    <w:rsid w:val="00E747EB"/>
    <w:rsid w:val="00E773BB"/>
    <w:rsid w:val="00E808F7"/>
    <w:rsid w:val="00E81153"/>
    <w:rsid w:val="00E81233"/>
    <w:rsid w:val="00E81A02"/>
    <w:rsid w:val="00E8220A"/>
    <w:rsid w:val="00E822B0"/>
    <w:rsid w:val="00E8332F"/>
    <w:rsid w:val="00E8414A"/>
    <w:rsid w:val="00E8584C"/>
    <w:rsid w:val="00E85E3D"/>
    <w:rsid w:val="00E86246"/>
    <w:rsid w:val="00E86559"/>
    <w:rsid w:val="00E8711D"/>
    <w:rsid w:val="00E872C5"/>
    <w:rsid w:val="00E87809"/>
    <w:rsid w:val="00E9006A"/>
    <w:rsid w:val="00E90081"/>
    <w:rsid w:val="00E90855"/>
    <w:rsid w:val="00E935EF"/>
    <w:rsid w:val="00E9487D"/>
    <w:rsid w:val="00E94AC2"/>
    <w:rsid w:val="00E95A17"/>
    <w:rsid w:val="00E974AA"/>
    <w:rsid w:val="00E97967"/>
    <w:rsid w:val="00EA10D5"/>
    <w:rsid w:val="00EA14FA"/>
    <w:rsid w:val="00EA1719"/>
    <w:rsid w:val="00EA1CA9"/>
    <w:rsid w:val="00EA4A5E"/>
    <w:rsid w:val="00EA4C1E"/>
    <w:rsid w:val="00EA5418"/>
    <w:rsid w:val="00EA5730"/>
    <w:rsid w:val="00EA57B5"/>
    <w:rsid w:val="00EA57CA"/>
    <w:rsid w:val="00EB0392"/>
    <w:rsid w:val="00EB0411"/>
    <w:rsid w:val="00EB0942"/>
    <w:rsid w:val="00EB1C13"/>
    <w:rsid w:val="00EB2432"/>
    <w:rsid w:val="00EB3318"/>
    <w:rsid w:val="00EB4486"/>
    <w:rsid w:val="00EB77EF"/>
    <w:rsid w:val="00EC0337"/>
    <w:rsid w:val="00EC0993"/>
    <w:rsid w:val="00EC10F8"/>
    <w:rsid w:val="00EC1380"/>
    <w:rsid w:val="00EC21FC"/>
    <w:rsid w:val="00EC3290"/>
    <w:rsid w:val="00EC3888"/>
    <w:rsid w:val="00EC3E4F"/>
    <w:rsid w:val="00EC3F4C"/>
    <w:rsid w:val="00EC40AF"/>
    <w:rsid w:val="00EC5DDD"/>
    <w:rsid w:val="00EC7200"/>
    <w:rsid w:val="00ED086A"/>
    <w:rsid w:val="00ED19F7"/>
    <w:rsid w:val="00ED6107"/>
    <w:rsid w:val="00ED665E"/>
    <w:rsid w:val="00ED761A"/>
    <w:rsid w:val="00EE0091"/>
    <w:rsid w:val="00EE0AA6"/>
    <w:rsid w:val="00EE0C28"/>
    <w:rsid w:val="00EE0EE2"/>
    <w:rsid w:val="00EE146A"/>
    <w:rsid w:val="00EE1E6A"/>
    <w:rsid w:val="00EE23F5"/>
    <w:rsid w:val="00EE2AA1"/>
    <w:rsid w:val="00EE3640"/>
    <w:rsid w:val="00EE4AE9"/>
    <w:rsid w:val="00EE548A"/>
    <w:rsid w:val="00EE7820"/>
    <w:rsid w:val="00EF017D"/>
    <w:rsid w:val="00EF1590"/>
    <w:rsid w:val="00EF1AAC"/>
    <w:rsid w:val="00EF2113"/>
    <w:rsid w:val="00EF3BE3"/>
    <w:rsid w:val="00EF539A"/>
    <w:rsid w:val="00EF738E"/>
    <w:rsid w:val="00EF7FE6"/>
    <w:rsid w:val="00F01DCB"/>
    <w:rsid w:val="00F024F5"/>
    <w:rsid w:val="00F027A4"/>
    <w:rsid w:val="00F027D9"/>
    <w:rsid w:val="00F03037"/>
    <w:rsid w:val="00F0318B"/>
    <w:rsid w:val="00F034AA"/>
    <w:rsid w:val="00F03825"/>
    <w:rsid w:val="00F050C9"/>
    <w:rsid w:val="00F05360"/>
    <w:rsid w:val="00F070E6"/>
    <w:rsid w:val="00F072E3"/>
    <w:rsid w:val="00F10036"/>
    <w:rsid w:val="00F15215"/>
    <w:rsid w:val="00F15FA0"/>
    <w:rsid w:val="00F16428"/>
    <w:rsid w:val="00F202FB"/>
    <w:rsid w:val="00F20355"/>
    <w:rsid w:val="00F206BB"/>
    <w:rsid w:val="00F20E0F"/>
    <w:rsid w:val="00F218B2"/>
    <w:rsid w:val="00F21F2C"/>
    <w:rsid w:val="00F226DD"/>
    <w:rsid w:val="00F23D98"/>
    <w:rsid w:val="00F23EF3"/>
    <w:rsid w:val="00F23FEC"/>
    <w:rsid w:val="00F2416F"/>
    <w:rsid w:val="00F2426F"/>
    <w:rsid w:val="00F25D57"/>
    <w:rsid w:val="00F30651"/>
    <w:rsid w:val="00F30B60"/>
    <w:rsid w:val="00F327D7"/>
    <w:rsid w:val="00F339B2"/>
    <w:rsid w:val="00F36A92"/>
    <w:rsid w:val="00F36CA9"/>
    <w:rsid w:val="00F37B0F"/>
    <w:rsid w:val="00F40006"/>
    <w:rsid w:val="00F4050C"/>
    <w:rsid w:val="00F40A22"/>
    <w:rsid w:val="00F41C9D"/>
    <w:rsid w:val="00F41EEA"/>
    <w:rsid w:val="00F424AC"/>
    <w:rsid w:val="00F42B7A"/>
    <w:rsid w:val="00F42D57"/>
    <w:rsid w:val="00F43878"/>
    <w:rsid w:val="00F43FB8"/>
    <w:rsid w:val="00F446BD"/>
    <w:rsid w:val="00F45A5C"/>
    <w:rsid w:val="00F473CB"/>
    <w:rsid w:val="00F476B0"/>
    <w:rsid w:val="00F47EE7"/>
    <w:rsid w:val="00F501D8"/>
    <w:rsid w:val="00F503E0"/>
    <w:rsid w:val="00F5070E"/>
    <w:rsid w:val="00F52A5C"/>
    <w:rsid w:val="00F53215"/>
    <w:rsid w:val="00F54A0B"/>
    <w:rsid w:val="00F55100"/>
    <w:rsid w:val="00F55782"/>
    <w:rsid w:val="00F55AFD"/>
    <w:rsid w:val="00F564AA"/>
    <w:rsid w:val="00F56859"/>
    <w:rsid w:val="00F56CFF"/>
    <w:rsid w:val="00F56E18"/>
    <w:rsid w:val="00F57C97"/>
    <w:rsid w:val="00F6049F"/>
    <w:rsid w:val="00F61440"/>
    <w:rsid w:val="00F6146E"/>
    <w:rsid w:val="00F615E7"/>
    <w:rsid w:val="00F617D4"/>
    <w:rsid w:val="00F62D15"/>
    <w:rsid w:val="00F651D4"/>
    <w:rsid w:val="00F65864"/>
    <w:rsid w:val="00F66103"/>
    <w:rsid w:val="00F71144"/>
    <w:rsid w:val="00F71631"/>
    <w:rsid w:val="00F71C67"/>
    <w:rsid w:val="00F731E7"/>
    <w:rsid w:val="00F73932"/>
    <w:rsid w:val="00F7419B"/>
    <w:rsid w:val="00F74436"/>
    <w:rsid w:val="00F7634F"/>
    <w:rsid w:val="00F80EC2"/>
    <w:rsid w:val="00F81A6E"/>
    <w:rsid w:val="00F81CC6"/>
    <w:rsid w:val="00F81E30"/>
    <w:rsid w:val="00F830DD"/>
    <w:rsid w:val="00F83B76"/>
    <w:rsid w:val="00F873FC"/>
    <w:rsid w:val="00F87E67"/>
    <w:rsid w:val="00F9086B"/>
    <w:rsid w:val="00F91A10"/>
    <w:rsid w:val="00F927B7"/>
    <w:rsid w:val="00F937A4"/>
    <w:rsid w:val="00F94339"/>
    <w:rsid w:val="00F95BA6"/>
    <w:rsid w:val="00F967BD"/>
    <w:rsid w:val="00F972E4"/>
    <w:rsid w:val="00F97B5F"/>
    <w:rsid w:val="00FA0665"/>
    <w:rsid w:val="00FA07AC"/>
    <w:rsid w:val="00FA08D5"/>
    <w:rsid w:val="00FA2032"/>
    <w:rsid w:val="00FA2097"/>
    <w:rsid w:val="00FA2840"/>
    <w:rsid w:val="00FA2904"/>
    <w:rsid w:val="00FA34C0"/>
    <w:rsid w:val="00FA4A94"/>
    <w:rsid w:val="00FA504F"/>
    <w:rsid w:val="00FA6FC1"/>
    <w:rsid w:val="00FA7F43"/>
    <w:rsid w:val="00FB2BD7"/>
    <w:rsid w:val="00FB3AEA"/>
    <w:rsid w:val="00FB41B7"/>
    <w:rsid w:val="00FB5516"/>
    <w:rsid w:val="00FB56EF"/>
    <w:rsid w:val="00FB5F7E"/>
    <w:rsid w:val="00FB60FC"/>
    <w:rsid w:val="00FB6B16"/>
    <w:rsid w:val="00FB731C"/>
    <w:rsid w:val="00FC0736"/>
    <w:rsid w:val="00FC19C0"/>
    <w:rsid w:val="00FC1ECC"/>
    <w:rsid w:val="00FC2517"/>
    <w:rsid w:val="00FC3C6B"/>
    <w:rsid w:val="00FC4EE4"/>
    <w:rsid w:val="00FC5102"/>
    <w:rsid w:val="00FC5B0C"/>
    <w:rsid w:val="00FC6618"/>
    <w:rsid w:val="00FC684F"/>
    <w:rsid w:val="00FC7776"/>
    <w:rsid w:val="00FC79E9"/>
    <w:rsid w:val="00FC7CC9"/>
    <w:rsid w:val="00FD03BE"/>
    <w:rsid w:val="00FD093F"/>
    <w:rsid w:val="00FD11C9"/>
    <w:rsid w:val="00FD1692"/>
    <w:rsid w:val="00FD4A43"/>
    <w:rsid w:val="00FD565B"/>
    <w:rsid w:val="00FD5A98"/>
    <w:rsid w:val="00FD76E0"/>
    <w:rsid w:val="00FE05B0"/>
    <w:rsid w:val="00FE296A"/>
    <w:rsid w:val="00FE4054"/>
    <w:rsid w:val="00FE40EF"/>
    <w:rsid w:val="00FE41B1"/>
    <w:rsid w:val="00FE52A6"/>
    <w:rsid w:val="00FE57C9"/>
    <w:rsid w:val="00FE6197"/>
    <w:rsid w:val="00FE6FED"/>
    <w:rsid w:val="00FF0EFE"/>
    <w:rsid w:val="00FF13C1"/>
    <w:rsid w:val="00FF1B4A"/>
    <w:rsid w:val="00FF3688"/>
    <w:rsid w:val="00FF5EE5"/>
    <w:rsid w:val="00FF63B2"/>
    <w:rsid w:val="00FF66BE"/>
    <w:rsid w:val="00FF740A"/>
    <w:rsid w:val="00FF7897"/>
    <w:rsid w:val="00FF78B8"/>
    <w:rsid w:val="00FF78D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basedOn w:val="DefaultParagraphFont"/>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9A2277"/>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basedOn w:val="DefaultParagraphFont"/>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basedOn w:val="DefaultParagraphFont"/>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basedOn w:val="DefaultParagraphFont"/>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basedOn w:val="DefaultParagraphFont"/>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basedOn w:val="DefaultParagraphFont"/>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basedOn w:val="DefaultParagraphFont"/>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basedOn w:val="DefaultParagraphFont"/>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basedOn w:val="DefaultParagraphFont"/>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basedOn w:val="DefaultParagraphFont"/>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basedOn w:val="DefaultParagraphFont"/>
    <w:link w:val="BalloonText"/>
    <w:rsid w:val="009A2277"/>
    <w:rPr>
      <w:rFonts w:ascii="Tahoma" w:eastAsia="Times New Roman" w:hAnsi="Tahoma" w:cs="Tahoma"/>
      <w:sz w:val="16"/>
      <w:szCs w:val="16"/>
      <w:lang w:val="en-US" w:eastAsia="en-US"/>
    </w:rPr>
  </w:style>
  <w:style w:type="character" w:styleId="Strong">
    <w:name w:val="Strong"/>
    <w:basedOn w:val="DefaultParagraphFont"/>
    <w:uiPriority w:val="99"/>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basedOn w:val="DefaultParagraphFont"/>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basedOn w:val="DefaultParagraphFont"/>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9A2277"/>
    <w:rPr>
      <w:b/>
      <w:bC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basedOn w:val="CommentTextChar"/>
    <w:link w:val="CommentSubject"/>
    <w:uiPriority w:val="99"/>
    <w:semiHidden/>
    <w:rsid w:val="009A2277"/>
    <w:rPr>
      <w:b/>
      <w:bC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basedOn w:val="DefaultParagraphFont"/>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basedOn w:val="DefaultParagraphFont"/>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s>
</file>

<file path=word/webSettings.xml><?xml version="1.0" encoding="utf-8"?>
<w:webSettings xmlns:r="http://schemas.openxmlformats.org/officeDocument/2006/relationships" xmlns:w="http://schemas.openxmlformats.org/wordprocessingml/2006/main">
  <w:divs>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8590-AB06-455A-AB4F-85DAAC2D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35327</CharactersWithSpaces>
  <SharedDoc>false</SharedDoc>
  <HLinks>
    <vt:vector size="12" baseType="variant">
      <vt:variant>
        <vt:i4>4194372</vt:i4>
      </vt:variant>
      <vt:variant>
        <vt:i4>3</vt:i4>
      </vt:variant>
      <vt:variant>
        <vt:i4>0</vt:i4>
      </vt:variant>
      <vt:variant>
        <vt:i4>5</vt:i4>
      </vt:variant>
      <vt:variant>
        <vt:lpwstr>http://dx.doi.org/10.1080/2050571X.2016.1164977. P - 1-9</vt:lpwstr>
      </vt:variant>
      <vt:variant>
        <vt:lpwstr/>
      </vt:variant>
      <vt:variant>
        <vt:i4>720966</vt:i4>
      </vt:variant>
      <vt:variant>
        <vt:i4>0</vt:i4>
      </vt:variant>
      <vt:variant>
        <vt:i4>0</vt:i4>
      </vt:variant>
      <vt:variant>
        <vt:i4>5</vt:i4>
      </vt:variant>
      <vt:variant>
        <vt:lpwstr>http://dx.doi.org/10.3109/17549507.2016.1143971. P - 1-10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Admin</cp:lastModifiedBy>
  <cp:revision>3</cp:revision>
  <cp:lastPrinted>2016-06-20T06:48:00Z</cp:lastPrinted>
  <dcterms:created xsi:type="dcterms:W3CDTF">2016-07-04T07:08:00Z</dcterms:created>
  <dcterms:modified xsi:type="dcterms:W3CDTF">2016-07-05T03:59:00Z</dcterms:modified>
</cp:coreProperties>
</file>