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AD6491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B25">
        <w:rPr>
          <w:rFonts w:ascii="Times New Roman" w:hAnsi="Times New Roman" w:cs="Times New Roman"/>
          <w:b/>
          <w:bCs/>
          <w:sz w:val="24"/>
          <w:szCs w:val="24"/>
          <w:u w:val="single"/>
        </w:rPr>
        <w:t>August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223477" w:rsidRPr="008E7B25" w:rsidRDefault="00A20DEE" w:rsidP="008E7B25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="003439F4"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594451">
        <w:rPr>
          <w:rFonts w:ascii="Times New Roman" w:hAnsi="Times New Roman" w:cs="Times New Roman"/>
          <w:sz w:val="24"/>
          <w:szCs w:val="24"/>
        </w:rPr>
        <w:t>-</w:t>
      </w:r>
      <w:r w:rsidR="008E7B25">
        <w:rPr>
          <w:rFonts w:ascii="Times New Roman" w:hAnsi="Times New Roman" w:cs="Times New Roman"/>
          <w:sz w:val="24"/>
          <w:szCs w:val="24"/>
        </w:rPr>
        <w:t>Nil</w:t>
      </w:r>
    </w:p>
    <w:p w:rsidR="00223477" w:rsidRPr="00B4428B" w:rsidRDefault="00223477" w:rsidP="00223477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28B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4639F6" w:rsidRDefault="004639F6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>
        <w:rPr>
          <w:rFonts w:ascii="Times New Roman" w:hAnsi="Times New Roman" w:cs="Times New Roman"/>
          <w:sz w:val="24"/>
          <w:szCs w:val="24"/>
        </w:rPr>
        <w:t xml:space="preserve">/ Staff enrichment program attended: </w:t>
      </w:r>
    </w:p>
    <w:tbl>
      <w:tblPr>
        <w:tblStyle w:val="TableGrid"/>
        <w:tblW w:w="9243" w:type="dxa"/>
        <w:tblInd w:w="553" w:type="dxa"/>
        <w:tblLayout w:type="fixed"/>
        <w:tblLook w:val="04A0"/>
      </w:tblPr>
      <w:tblGrid>
        <w:gridCol w:w="676"/>
        <w:gridCol w:w="2569"/>
        <w:gridCol w:w="1890"/>
        <w:gridCol w:w="3150"/>
        <w:gridCol w:w="958"/>
      </w:tblGrid>
      <w:tr w:rsidR="004639F6" w:rsidRPr="004639F6" w:rsidTr="001830D6">
        <w:tc>
          <w:tcPr>
            <w:tcW w:w="676" w:type="dxa"/>
          </w:tcPr>
          <w:p w:rsidR="004639F6" w:rsidRPr="004639F6" w:rsidRDefault="004639F6" w:rsidP="00335247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3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569" w:type="dxa"/>
          </w:tcPr>
          <w:p w:rsidR="004639F6" w:rsidRPr="004639F6" w:rsidRDefault="004639F6" w:rsidP="004639F6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 attended</w:t>
            </w:r>
          </w:p>
        </w:tc>
        <w:tc>
          <w:tcPr>
            <w:tcW w:w="1890" w:type="dxa"/>
          </w:tcPr>
          <w:p w:rsidR="004639F6" w:rsidRPr="004639F6" w:rsidRDefault="004639F6" w:rsidP="004639F6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</w:tcPr>
          <w:p w:rsidR="004639F6" w:rsidRPr="004639F6" w:rsidRDefault="004639F6" w:rsidP="004639F6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58" w:type="dxa"/>
          </w:tcPr>
          <w:p w:rsidR="004639F6" w:rsidRDefault="004639F6" w:rsidP="001830D6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</w:t>
            </w:r>
            <w:r w:rsidR="0018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639F6" w:rsidRPr="004639F6" w:rsidTr="001830D6">
        <w:trPr>
          <w:trHeight w:val="1205"/>
        </w:trPr>
        <w:tc>
          <w:tcPr>
            <w:tcW w:w="676" w:type="dxa"/>
          </w:tcPr>
          <w:p w:rsidR="004639F6" w:rsidRPr="00DE35AA" w:rsidRDefault="004639F6" w:rsidP="00DE35AA">
            <w:pPr>
              <w:pStyle w:val="ListParagraph"/>
              <w:numPr>
                <w:ilvl w:val="0"/>
                <w:numId w:val="49"/>
              </w:numPr>
              <w:tabs>
                <w:tab w:val="left" w:pos="990"/>
              </w:tabs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35247" w:rsidRDefault="00335247" w:rsidP="00335247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M, Aud</w:t>
            </w:r>
            <w:r w:rsidR="0018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4639F6" w:rsidRPr="00DE35AA" w:rsidRDefault="00335247" w:rsidP="001830D6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S, Aud </w:t>
            </w:r>
          </w:p>
        </w:tc>
        <w:tc>
          <w:tcPr>
            <w:tcW w:w="1890" w:type="dxa"/>
          </w:tcPr>
          <w:p w:rsidR="004639F6" w:rsidRPr="00DE35AA" w:rsidRDefault="00EE1DC7" w:rsidP="00EE1DC7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DC7">
              <w:rPr>
                <w:rFonts w:ascii="Times New Roman" w:hAnsi="Times New Roman" w:cs="Times New Roman"/>
                <w:sz w:val="24"/>
                <w:szCs w:val="24"/>
              </w:rPr>
              <w:t>16 &amp; 17 August 2016</w:t>
            </w:r>
          </w:p>
        </w:tc>
        <w:tc>
          <w:tcPr>
            <w:tcW w:w="3150" w:type="dxa"/>
          </w:tcPr>
          <w:p w:rsidR="004639F6" w:rsidRPr="00EE1DC7" w:rsidRDefault="00EE1DC7" w:rsidP="00EE1DC7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E1DC7">
              <w:rPr>
                <w:rFonts w:ascii="Times New Roman" w:hAnsi="Times New Roman" w:cs="Times New Roman"/>
                <w:sz w:val="24"/>
                <w:szCs w:val="24"/>
              </w:rPr>
              <w:t>Recent Advancements in Implantable Hearing Devices” &amp; “Optimization of hearing aids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58" w:type="dxa"/>
          </w:tcPr>
          <w:p w:rsidR="004639F6" w:rsidRPr="00DE35AA" w:rsidRDefault="00335247" w:rsidP="001830D6">
            <w:pPr>
              <w:pStyle w:val="ListParagraph"/>
              <w:tabs>
                <w:tab w:val="left" w:pos="9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</w:p>
        </w:tc>
      </w:tr>
    </w:tbl>
    <w:p w:rsidR="004639F6" w:rsidRPr="001830D6" w:rsidRDefault="004639F6" w:rsidP="004639F6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0688" w:rsidRPr="00250688" w:rsidRDefault="00217FE2" w:rsidP="0025068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217FE2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217FE2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3439F4">
        <w:rPr>
          <w:rFonts w:ascii="Times New Roman" w:hAnsi="Times New Roman" w:cs="Times New Roman"/>
          <w:b/>
          <w:bCs/>
          <w:sz w:val="24"/>
          <w:szCs w:val="24"/>
        </w:rPr>
        <w:t>Pathology</w:t>
      </w:r>
      <w:r w:rsidR="00D551A0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:rsidR="00250688" w:rsidRPr="009B4DF1" w:rsidRDefault="00250688" w:rsidP="00250688">
      <w:pPr>
        <w:pStyle w:val="ListParagraph"/>
        <w:numPr>
          <w:ilvl w:val="0"/>
          <w:numId w:val="25"/>
        </w:numPr>
        <w:spacing w:after="0" w:line="240" w:lineRule="auto"/>
        <w:ind w:left="1440" w:hanging="27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B4DF1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Planning and administration of TCPD activities </w:t>
      </w:r>
    </w:p>
    <w:p w:rsidR="00F95F23" w:rsidRDefault="00F95F23" w:rsidP="002506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015205" w:rsidTr="00274140">
        <w:trPr>
          <w:trHeight w:val="571"/>
        </w:trPr>
        <w:tc>
          <w:tcPr>
            <w:tcW w:w="2746" w:type="dxa"/>
          </w:tcPr>
          <w:p w:rsidR="00EE3BED" w:rsidRPr="00015205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274140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015205" w:rsidRDefault="00EE3BED" w:rsidP="008E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(ii)Via Video Conferencing: </w:t>
            </w:r>
            <w:r w:rsidR="00344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Nil</w:t>
            </w:r>
          </w:p>
        </w:tc>
      </w:tr>
      <w:tr w:rsidR="00EE3BED" w:rsidRPr="00015205" w:rsidTr="00274140">
        <w:trPr>
          <w:trHeight w:val="237"/>
        </w:trPr>
        <w:tc>
          <w:tcPr>
            <w:tcW w:w="2746" w:type="dxa"/>
          </w:tcPr>
          <w:p w:rsidR="00EE3BED" w:rsidRPr="00015205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364F5C" w:rsidRDefault="003441EA" w:rsidP="00C86F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Started working with glossary</w:t>
            </w:r>
          </w:p>
          <w:p w:rsidR="003441EA" w:rsidRPr="00015205" w:rsidRDefault="003441EA" w:rsidP="00C86F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Counted with special education glossary</w:t>
            </w:r>
          </w:p>
        </w:tc>
      </w:tr>
      <w:tr w:rsidR="003441EA" w:rsidRPr="00015205" w:rsidTr="00274140">
        <w:trPr>
          <w:trHeight w:val="237"/>
        </w:trPr>
        <w:tc>
          <w:tcPr>
            <w:tcW w:w="2746" w:type="dxa"/>
          </w:tcPr>
          <w:p w:rsidR="003441EA" w:rsidRPr="00015205" w:rsidRDefault="003441EA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5873" w:type="dxa"/>
            <w:gridSpan w:val="2"/>
          </w:tcPr>
          <w:p w:rsidR="003441EA" w:rsidRDefault="003441EA" w:rsidP="00C86F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Drafted minutes of meeting in LD clinics</w:t>
            </w:r>
          </w:p>
        </w:tc>
      </w:tr>
    </w:tbl>
    <w:p w:rsidR="008C238C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Singh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, Lecturer in Audiology (Deputed Staff to TCPD two half days/week)</w:t>
      </w:r>
    </w:p>
    <w:p w:rsidR="0044269E" w:rsidRDefault="007D6C14" w:rsidP="007D6C1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Discussed about Audiology activities to be carried at TCPD.</w:t>
      </w:r>
    </w:p>
    <w:p w:rsidR="007D6C14" w:rsidRDefault="007D6C14" w:rsidP="007D6C1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Discussed about activities to be carried out at BGS.</w:t>
      </w:r>
    </w:p>
    <w:p w:rsidR="0044269E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Pr="00706572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3439F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3439F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3439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3439F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Tr="0036518D">
        <w:trPr>
          <w:trHeight w:val="277"/>
        </w:trPr>
        <w:tc>
          <w:tcPr>
            <w:tcW w:w="1728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2266E5" w:rsidTr="0036518D">
        <w:trPr>
          <w:trHeight w:val="554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6E5" w:rsidTr="0036518D">
        <w:trPr>
          <w:trHeight w:val="554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5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266E5" w:rsidTr="0036518D">
        <w:trPr>
          <w:trHeight w:val="277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6E5" w:rsidTr="0036518D">
        <w:trPr>
          <w:trHeight w:val="277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Tele-Intervention-Skype</w:t>
            </w:r>
          </w:p>
        </w:tc>
        <w:tc>
          <w:tcPr>
            <w:tcW w:w="1627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5" w:type="pct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266E5" w:rsidTr="0036518D">
        <w:trPr>
          <w:trHeight w:val="277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6E5" w:rsidTr="0036518D">
        <w:trPr>
          <w:trHeight w:val="277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2266E5" w:rsidRPr="00B32655" w:rsidRDefault="002266E5" w:rsidP="002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6E5" w:rsidTr="003A4267">
        <w:trPr>
          <w:trHeight w:val="359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2266E5" w:rsidRPr="006D3C20" w:rsidRDefault="002266E5" w:rsidP="002266E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</w:tc>
      </w:tr>
      <w:tr w:rsidR="002266E5" w:rsidTr="003A4267">
        <w:trPr>
          <w:trHeight w:val="620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Arranged for Orientation on TCPD to I year B.Sc,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(3 batches) on 01.07.2016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a document for website content update on </w:t>
            </w:r>
            <w:hyperlink r:id="rId8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www.aiishmysore.in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mailed to Dept. of Electronics through Head-TCPD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 to BGS meet on 10.07.2016 between 10:00 to 2:00pm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in organizing and attended Tele-orientation on Assessment of Central Balance system on 28.07.2016 between 10:30 to 12:30 by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Singh, Reader in Audiology, AIISH, Mysore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in organizing and attended Virtual seminar on Feasibility of using Tele-Rehabilitation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in India by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Ayanikalath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Senior SLP, Sheikh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Khalifa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 city Abu Dhabi, UAE on 28.07.2016 between 10:30 to 12:30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preparation of list of unused documents/records to be discarded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Correspondence with Swift solutions for updating contents on </w:t>
            </w:r>
            <w:hyperlink r:id="rId9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www.aiishtcpd.com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 with Swift solutions for giving feedback on MMC level 3 and 4 in English, Kannada, Hindi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Calling and enquiring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license and proprietary certificate.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Directed the mails of </w:t>
            </w:r>
            <w:hyperlink r:id="rId10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speechcredm@gmail.com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11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aiishtelecenter@gmail.com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mails of </w:t>
            </w:r>
            <w:hyperlink r:id="rId12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aiishcremmysore@gmail.com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13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telecenteraiish@gmail.com</w:t>
              </w:r>
            </w:hyperlink>
          </w:p>
          <w:p w:rsidR="002266E5" w:rsidRPr="00BD513E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 information regarding feeding appliances for persons with Parkinson’s disease.</w:t>
            </w:r>
          </w:p>
        </w:tc>
      </w:tr>
      <w:tr w:rsidR="002266E5" w:rsidTr="0036518D">
        <w:trPr>
          <w:trHeight w:val="521"/>
        </w:trPr>
        <w:tc>
          <w:tcPr>
            <w:tcW w:w="1728" w:type="pct"/>
          </w:tcPr>
          <w:p w:rsidR="002266E5" w:rsidRPr="00B32655" w:rsidRDefault="002266E5" w:rsidP="0022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272" w:type="pct"/>
            <w:gridSpan w:val="2"/>
          </w:tcPr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Viva-voce of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Merry Mathew on 04.07.2016 between 2:00 to 4:30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and editing of the research paper in progress.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Escorted Mr. David Goldberg to TCPD, POCD, Special clinics at DCS on 19.07.2016</w:t>
            </w:r>
          </w:p>
          <w:p w:rsidR="002266E5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Interfacing AAC devices with communication skills of selected clients and caregivers- Phase 2 on 20.07.2016 between 9:00am to 1:00pm; Phase 3 on 21.07.2016 between 10:00am to 1:00pm at AAC unit, AIISH </w:t>
            </w:r>
          </w:p>
          <w:p w:rsidR="002266E5" w:rsidRPr="00581AA7" w:rsidRDefault="002266E5" w:rsidP="00226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guest lecture by Mr. David Goldberg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Interfacing AAC devices with communication skills of selected clients, training the clients and caregivers 21.07.2016 between 2:00pm to 5:30pm at Knowledge park AIISH.</w:t>
            </w:r>
          </w:p>
        </w:tc>
      </w:tr>
    </w:tbl>
    <w:p w:rsidR="002C1027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6E5" w:rsidRDefault="002266E5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45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E3500">
        <w:rPr>
          <w:rFonts w:ascii="Times New Roman" w:hAnsi="Times New Roman" w:cs="Times New Roman"/>
          <w:b/>
          <w:bCs/>
          <w:sz w:val="24"/>
          <w:szCs w:val="24"/>
        </w:rPr>
        <w:t>SLP</w:t>
      </w:r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(Grade-I)</w:t>
      </w:r>
    </w:p>
    <w:p w:rsidR="00BD7221" w:rsidRDefault="00BD7221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5B1" w:rsidRPr="002C1027" w:rsidRDefault="009E15B1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3439F4" w:rsidTr="00FA577E">
        <w:trPr>
          <w:trHeight w:val="108"/>
        </w:trPr>
        <w:tc>
          <w:tcPr>
            <w:tcW w:w="1823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357C57" w:rsidRPr="003439F4" w:rsidTr="00FA577E">
        <w:trPr>
          <w:trHeight w:val="108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–</w:t>
            </w: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Video Conference</w:t>
            </w:r>
          </w:p>
        </w:tc>
        <w:tc>
          <w:tcPr>
            <w:tcW w:w="1396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C57" w:rsidRPr="003439F4" w:rsidTr="00FA577E">
        <w:trPr>
          <w:trHeight w:val="108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Tele-Intervention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–</w:t>
            </w: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Video Conference</w:t>
            </w:r>
          </w:p>
        </w:tc>
        <w:tc>
          <w:tcPr>
            <w:tcW w:w="1396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C57" w:rsidRPr="003439F4" w:rsidTr="00FA577E">
        <w:trPr>
          <w:trHeight w:val="92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C57" w:rsidRPr="003439F4" w:rsidTr="00FA577E">
        <w:trPr>
          <w:trHeight w:val="93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pct"/>
          </w:tcPr>
          <w:p w:rsidR="00357C57" w:rsidRPr="00B9041A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7C57" w:rsidRPr="003439F4" w:rsidTr="00FA577E">
        <w:trPr>
          <w:trHeight w:val="94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7C57" w:rsidRPr="003439F4" w:rsidTr="00FA577E">
        <w:trPr>
          <w:trHeight w:val="94"/>
        </w:trPr>
        <w:tc>
          <w:tcPr>
            <w:tcW w:w="1823" w:type="pct"/>
          </w:tcPr>
          <w:p w:rsidR="00357C57" w:rsidRPr="003439F4" w:rsidRDefault="00357C57" w:rsidP="00357C5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357C57" w:rsidRPr="00185BC5" w:rsidRDefault="00357C57" w:rsidP="0035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2ECE" w:rsidRPr="003439F4" w:rsidTr="00FA577E">
        <w:trPr>
          <w:trHeight w:val="94"/>
        </w:trPr>
        <w:tc>
          <w:tcPr>
            <w:tcW w:w="1823" w:type="pct"/>
          </w:tcPr>
          <w:p w:rsidR="00EA2ECE" w:rsidRPr="003439F4" w:rsidRDefault="00EA2ECE" w:rsidP="00EA2EC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EA2ECE" w:rsidRDefault="00EA2ECE" w:rsidP="00EA2E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EA2ECE" w:rsidRDefault="00EA2ECE" w:rsidP="00EA2E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Compiling the videos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orientation on “central Vestibular Assessment”</w:t>
            </w:r>
          </w:p>
          <w:p w:rsidR="00EA2ECE" w:rsidRPr="00B87806" w:rsidRDefault="00EA2ECE" w:rsidP="00EA2E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806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proofErr w:type="spellStart"/>
            <w:r w:rsidRPr="00B87806"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</w:p>
        </w:tc>
      </w:tr>
      <w:tr w:rsidR="00EA2ECE" w:rsidRPr="003439F4" w:rsidTr="00FA577E">
        <w:trPr>
          <w:trHeight w:val="94"/>
        </w:trPr>
        <w:tc>
          <w:tcPr>
            <w:tcW w:w="1823" w:type="pct"/>
          </w:tcPr>
          <w:p w:rsidR="00EA2ECE" w:rsidRPr="003439F4" w:rsidRDefault="00EA2ECE" w:rsidP="00EA2EC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Programme</w:t>
            </w:r>
          </w:p>
        </w:tc>
        <w:tc>
          <w:tcPr>
            <w:tcW w:w="3177" w:type="pct"/>
            <w:gridSpan w:val="2"/>
          </w:tcPr>
          <w:p w:rsidR="00EA2ECE" w:rsidRDefault="00EA2ECE" w:rsidP="00EA2E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Teleorientation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Assessment of Central Vestibular system by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Singh.</w:t>
            </w:r>
          </w:p>
          <w:p w:rsidR="00EA2ECE" w:rsidRPr="001258D1" w:rsidRDefault="00EA2ECE" w:rsidP="00EA2E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on  early intervention of language disorders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Ms.Anupama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19/8/16</w:t>
            </w:r>
          </w:p>
        </w:tc>
      </w:tr>
      <w:tr w:rsidR="00EA2ECE" w:rsidRPr="003439F4" w:rsidTr="00FA577E">
        <w:trPr>
          <w:trHeight w:val="99"/>
        </w:trPr>
        <w:tc>
          <w:tcPr>
            <w:tcW w:w="1823" w:type="pct"/>
          </w:tcPr>
          <w:p w:rsidR="00EA2ECE" w:rsidRPr="003439F4" w:rsidRDefault="00EA2ECE" w:rsidP="00EA2EC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EA2ECE" w:rsidRPr="00BC3810" w:rsidRDefault="00EA2ECE" w:rsidP="00BC3810">
            <w:pPr>
              <w:spacing w:after="0" w:line="240" w:lineRule="auto"/>
              <w:ind w:left="701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Verified the telephone bill (July 2016)</w:t>
            </w: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Follow-up of VC cases and networking with staff of different DHLS centers.</w:t>
            </w: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Assisting the Graphic Designer in the making of the participation certificates.</w:t>
            </w: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Compiled the feedback forms of the orientation.</w:t>
            </w: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inspection.</w:t>
            </w:r>
          </w:p>
          <w:p w:rsidR="00EA2ECE" w:rsidRPr="00BC3810" w:rsidRDefault="00EA2ECE" w:rsidP="00EA2E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Maintainance</w:t>
            </w:r>
            <w:proofErr w:type="spellEnd"/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hygiene log book.</w:t>
            </w:r>
          </w:p>
        </w:tc>
      </w:tr>
      <w:tr w:rsidR="00BD7221" w:rsidRPr="003439F4" w:rsidTr="00FA577E">
        <w:trPr>
          <w:trHeight w:val="99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EA2ECE" w:rsidRPr="00BC3810" w:rsidRDefault="00EA2ECE" w:rsidP="00BC381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 w:hanging="37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EA2ECE" w:rsidRPr="00BC3810" w:rsidRDefault="00EA2ECE" w:rsidP="00BC381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 w:hanging="3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EA2ECE" w:rsidRPr="00BC3810" w:rsidRDefault="00EA2ECE" w:rsidP="00BC381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 w:hanging="37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meeting.</w:t>
            </w:r>
          </w:p>
          <w:p w:rsidR="00EA2ECE" w:rsidRPr="00BC3810" w:rsidRDefault="00EA2ECE" w:rsidP="00BC381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 w:hanging="379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Dicussed</w:t>
            </w:r>
            <w:proofErr w:type="spellEnd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 xml:space="preserve"> regarding the work to be done and resource materials to be developed with the HOD (Prof. </w:t>
            </w:r>
            <w:proofErr w:type="spellStart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EA2ECE" w:rsidRPr="00BC3810" w:rsidRDefault="00EA2ECE" w:rsidP="00EA2ECE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Preparation and decoration for the </w:t>
            </w:r>
            <w:proofErr w:type="spellStart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inaugration</w:t>
            </w:r>
            <w:proofErr w:type="spellEnd"/>
            <w:r w:rsidRPr="00BC3810">
              <w:rPr>
                <w:rFonts w:ascii="Times New Roman" w:hAnsi="Times New Roman" w:cs="Times New Roman"/>
                <w:sz w:val="24"/>
                <w:szCs w:val="24"/>
              </w:rPr>
              <w:t xml:space="preserve"> of audio visual lab</w:t>
            </w:r>
          </w:p>
          <w:p w:rsidR="00BD7221" w:rsidRPr="00BC3810" w:rsidRDefault="00EA2ECE" w:rsidP="00BC381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sz w:val="24"/>
                <w:szCs w:val="24"/>
              </w:rPr>
              <w:t>Annual Day celebration on 9/8/16</w:t>
            </w:r>
          </w:p>
        </w:tc>
      </w:tr>
    </w:tbl>
    <w:p w:rsidR="00AE3500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15B1" w:rsidRDefault="009E15B1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9018B5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D7221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="00BD7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BF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>ofina</w:t>
      </w:r>
      <w:proofErr w:type="spellEnd"/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abin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3439F4" w:rsidRPr="003439F4" w:rsidTr="007C37EF">
        <w:trPr>
          <w:trHeight w:val="260"/>
        </w:trPr>
        <w:tc>
          <w:tcPr>
            <w:tcW w:w="1876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993B4C" w:rsidRPr="003439F4" w:rsidTr="007C37EF">
        <w:trPr>
          <w:trHeight w:val="70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993B4C" w:rsidRPr="00185BC5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993B4C" w:rsidRPr="00185BC5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993B4C" w:rsidRPr="003439F4" w:rsidTr="007C37EF">
        <w:trPr>
          <w:trHeight w:val="108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993B4C" w:rsidRPr="00185BC5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993B4C" w:rsidRPr="00185BC5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B4C" w:rsidRPr="003439F4" w:rsidTr="007C37EF">
        <w:trPr>
          <w:trHeight w:val="92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B4C" w:rsidRPr="003439F4" w:rsidTr="007C37EF">
        <w:trPr>
          <w:trHeight w:val="93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pct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3B4C" w:rsidRPr="003439F4" w:rsidTr="007C37EF">
        <w:trPr>
          <w:trHeight w:val="94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B4C" w:rsidRPr="003439F4" w:rsidTr="007C37EF">
        <w:trPr>
          <w:trHeight w:val="94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993B4C" w:rsidRPr="00B30A60" w:rsidRDefault="00993B4C" w:rsidP="0099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B4C" w:rsidRPr="003439F4" w:rsidTr="007C37EF">
        <w:trPr>
          <w:trHeight w:val="94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993B4C" w:rsidRDefault="00993B4C" w:rsidP="00993B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  <w:p w:rsidR="00993B4C" w:rsidRPr="00825189" w:rsidRDefault="00993B4C" w:rsidP="00993B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success story</w:t>
            </w:r>
          </w:p>
        </w:tc>
      </w:tr>
      <w:tr w:rsidR="00993B4C" w:rsidRPr="003439F4" w:rsidTr="007C37EF">
        <w:trPr>
          <w:trHeight w:val="94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3124" w:type="pct"/>
            <w:gridSpan w:val="2"/>
          </w:tcPr>
          <w:p w:rsidR="00993B4C" w:rsidRDefault="00993B4C" w:rsidP="00993B4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technical aspects of tele-sessions to 2 caregivers of patients who wanted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avail  Skype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therapy. 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15/7/16 and 20/07/16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B4C" w:rsidRPr="003439F4" w:rsidTr="007C37EF">
        <w:trPr>
          <w:trHeight w:val="1841"/>
        </w:trPr>
        <w:tc>
          <w:tcPr>
            <w:tcW w:w="1876" w:type="pct"/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993B4C" w:rsidRDefault="00993B4C" w:rsidP="00993B4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4C" w:rsidRDefault="00993B4C" w:rsidP="00993B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993B4C" w:rsidRDefault="00993B4C" w:rsidP="00993B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</w:p>
          <w:p w:rsidR="00993B4C" w:rsidRDefault="00993B4C" w:rsidP="00993B4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993B4C" w:rsidRPr="003439F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993B4C" w:rsidRPr="003439F4" w:rsidRDefault="00993B4C" w:rsidP="00993B4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993B4C" w:rsidRPr="00BA57E6" w:rsidRDefault="00993B4C" w:rsidP="00993B4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Orientation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</w:p>
          <w:p w:rsidR="00993B4C" w:rsidRPr="00FA5976" w:rsidRDefault="00993B4C" w:rsidP="00993B4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Client f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eedback forms maintenance </w:t>
            </w:r>
          </w:p>
          <w:p w:rsidR="00993B4C" w:rsidRPr="00B92DAB" w:rsidRDefault="00993B4C" w:rsidP="00993B4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log book </w:t>
            </w:r>
          </w:p>
          <w:p w:rsidR="00993B4C" w:rsidRPr="00E6060E" w:rsidRDefault="00993B4C" w:rsidP="00993B4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4C" w:rsidRPr="003439F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993B4C" w:rsidRPr="003439F4" w:rsidRDefault="00993B4C" w:rsidP="00993B4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993B4C" w:rsidRPr="00993B4C" w:rsidRDefault="00993B4C" w:rsidP="00993B4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93B4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993B4C" w:rsidRPr="00993B4C" w:rsidRDefault="00993B4C" w:rsidP="00993B4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93B4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seminar on Introduction to interfacing AAC devices for AAC clients on 21/7/16</w:t>
            </w:r>
          </w:p>
          <w:p w:rsidR="00993B4C" w:rsidRPr="00347DA6" w:rsidRDefault="00993B4C" w:rsidP="00993B4C">
            <w:pPr>
              <w:pStyle w:val="NormalWeb"/>
              <w:shd w:val="clear" w:color="auto" w:fill="FFFFFF"/>
              <w:spacing w:after="0"/>
              <w:ind w:left="381"/>
            </w:pPr>
          </w:p>
        </w:tc>
      </w:tr>
    </w:tbl>
    <w:p w:rsidR="003439F4" w:rsidRPr="003439F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908E7" w:rsidRDefault="003D5BDD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Ms. Su</w:t>
      </w: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5B1" w:rsidRDefault="009E15B1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B86C37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Suj</w:t>
      </w:r>
      <w:r w:rsidR="00952077">
        <w:rPr>
          <w:rFonts w:ascii="Times New Roman" w:hAnsi="Times New Roman" w:cs="Times New Roman"/>
          <w:b/>
          <w:bCs/>
          <w:sz w:val="24"/>
          <w:szCs w:val="24"/>
        </w:rPr>
        <w:t>itha</w:t>
      </w:r>
      <w:proofErr w:type="spellEnd"/>
      <w:r w:rsidR="007B236C">
        <w:rPr>
          <w:rFonts w:ascii="Times New Roman" w:hAnsi="Times New Roman" w:cs="Times New Roman"/>
          <w:b/>
          <w:bCs/>
          <w:sz w:val="24"/>
          <w:szCs w:val="24"/>
        </w:rPr>
        <w:t xml:space="preserve"> P S, Sp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eech Language </w:t>
      </w:r>
      <w:r w:rsidR="00DD08D3" w:rsidRPr="003439F4">
        <w:rPr>
          <w:rFonts w:ascii="Times New Roman" w:hAnsi="Times New Roman" w:cs="Times New Roman"/>
          <w:b/>
          <w:bCs/>
          <w:sz w:val="24"/>
          <w:szCs w:val="24"/>
        </w:rPr>
        <w:t>Pathologist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9516DD" w:rsidRPr="003439F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16DD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16DD" w:rsidRPr="003439F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16DD" w:rsidRPr="003439F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9516DD" w:rsidRPr="00B9041A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16DD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6DD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9516DD" w:rsidRPr="00185BC5" w:rsidRDefault="009516DD" w:rsidP="0095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6DD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9516DD" w:rsidRDefault="009516DD" w:rsidP="009516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 xml:space="preserve">Made PPT’s on different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and language skills </w:t>
            </w: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for the clients.</w:t>
            </w:r>
          </w:p>
          <w:p w:rsidR="009516DD" w:rsidRPr="002872E9" w:rsidRDefault="009516DD" w:rsidP="009516D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DD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9516DD" w:rsidRDefault="009516DD" w:rsidP="009516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0345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Tele-Orientation program on the topic of  "Assessment of Central Balance System" on 28.07.2016</w:t>
            </w:r>
            <w:r w:rsidRPr="0003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6DD" w:rsidRPr="001E0F8F" w:rsidRDefault="009516DD" w:rsidP="009516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Virtual Seminar 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the topic of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E0F8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Feasibility of using Tele-Rehabilitation in </w:t>
            </w:r>
            <w:proofErr w:type="spellStart"/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dysphagia</w:t>
            </w:r>
            <w:proofErr w:type="spellEnd"/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management” on 28.07.2016 from 2.00 pm to 4.00 pm</w:t>
            </w:r>
          </w:p>
        </w:tc>
      </w:tr>
      <w:tr w:rsidR="009516DD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9516DD" w:rsidRPr="00087A62" w:rsidRDefault="009516DD" w:rsidP="009516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16DD" w:rsidRPr="00A50293" w:rsidRDefault="009516DD" w:rsidP="0095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DD" w:rsidRPr="008B7C6D" w:rsidRDefault="009516DD" w:rsidP="009516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Submitted the prototype for web redesigning</w:t>
            </w:r>
          </w:p>
          <w:p w:rsidR="009516DD" w:rsidRPr="00992E6A" w:rsidRDefault="009516DD" w:rsidP="009516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</w:t>
            </w:r>
            <w:proofErr w:type="gramStart"/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book</w:t>
            </w:r>
            <w:proofErr w:type="gramEnd"/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9516DD" w:rsidRPr="00795560" w:rsidRDefault="009516DD" w:rsidP="0095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51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275651" w:rsidRPr="00087A62" w:rsidRDefault="00275651" w:rsidP="0027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16DD" w:rsidRPr="009516DD" w:rsidRDefault="009516DD" w:rsidP="009516DD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516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9516DD" w:rsidRPr="009516DD" w:rsidRDefault="009516DD" w:rsidP="009516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 xml:space="preserve"> 2 cases (4.7.16 and 11.7.16)  regarding the procedures to </w:t>
            </w:r>
            <w:proofErr w:type="spellStart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9516DD" w:rsidRPr="009516DD" w:rsidRDefault="009516DD" w:rsidP="009516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Visited Basal Ganglia Support group on 10.7.16</w:t>
            </w:r>
          </w:p>
          <w:p w:rsidR="009516DD" w:rsidRPr="009516DD" w:rsidRDefault="009516DD" w:rsidP="009516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6DD">
              <w:rPr>
                <w:rFonts w:ascii="Times New Roman" w:hAnsi="Times New Roman" w:cs="Times New Roman"/>
                <w:sz w:val="24"/>
                <w:szCs w:val="24"/>
              </w:rPr>
              <w:t xml:space="preserve">Attended a workshop ‘Introduction to </w:t>
            </w:r>
            <w:proofErr w:type="spellStart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corel</w:t>
            </w:r>
            <w:proofErr w:type="spellEnd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 xml:space="preserve"> draw, scope, importance and tools on 15.7.16 by </w:t>
            </w:r>
            <w:proofErr w:type="spellStart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 xml:space="preserve"> Pramod </w:t>
            </w:r>
            <w:proofErr w:type="spellStart"/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Chinnnapla</w:t>
            </w:r>
            <w:proofErr w:type="spellEnd"/>
          </w:p>
          <w:p w:rsidR="009516DD" w:rsidRDefault="009516DD" w:rsidP="009516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6DD">
              <w:rPr>
                <w:rFonts w:ascii="Times New Roman" w:hAnsi="Times New Roman" w:cs="Times New Roman"/>
                <w:sz w:val="24"/>
                <w:szCs w:val="24"/>
              </w:rPr>
              <w:t>Attended a seminar  ‘Interfacing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AAC devices for AAC clients’ on  21.7.16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Goldberg</w:t>
            </w:r>
          </w:p>
          <w:p w:rsidR="00275651" w:rsidRPr="000229EE" w:rsidRDefault="00275651" w:rsidP="00275651">
            <w:pPr>
              <w:pStyle w:val="NormalWeb"/>
              <w:shd w:val="clear" w:color="auto" w:fill="FFFFFF"/>
              <w:spacing w:after="0"/>
              <w:ind w:left="720"/>
              <w:rPr>
                <w:color w:val="222222"/>
              </w:rPr>
            </w:pPr>
          </w:p>
        </w:tc>
      </w:tr>
    </w:tbl>
    <w:p w:rsidR="00DD08D3" w:rsidRPr="003439F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16DD" w:rsidRDefault="009516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810" w:rsidRDefault="00BC3810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BDD" w:rsidRDefault="003D5B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Default="009516DD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490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5651">
        <w:rPr>
          <w:rFonts w:ascii="Times New Roman" w:hAnsi="Times New Roman" w:cs="Times New Roman"/>
          <w:b/>
          <w:bCs/>
          <w:sz w:val="24"/>
          <w:szCs w:val="24"/>
        </w:rPr>
        <w:t>owmya</w:t>
      </w:r>
      <w:proofErr w:type="spellEnd"/>
      <w:r w:rsidR="00275651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81782B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ud</w:t>
      </w:r>
      <w:r w:rsidR="00B06CB8">
        <w:rPr>
          <w:rFonts w:ascii="Times New Roman" w:hAnsi="Times New Roman" w:cs="Times New Roman"/>
          <w:b/>
          <w:bCs/>
          <w:sz w:val="24"/>
          <w:szCs w:val="24"/>
        </w:rPr>
        <w:t xml:space="preserve">iologist </w:t>
      </w:r>
      <w:proofErr w:type="spellStart"/>
      <w:r w:rsidR="00B06CB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8533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5B2B1A" w:rsidRPr="003439F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B1A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B1A" w:rsidRPr="003439F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B1A" w:rsidRPr="003439F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2B1A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B1A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B2B1A" w:rsidRPr="00B10023" w:rsidRDefault="005B2B1A" w:rsidP="005B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(DHLS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2B1A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B2B1A" w:rsidRDefault="005B2B1A" w:rsidP="005B2B1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Recording and editing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Niveditha’s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 story.</w:t>
            </w:r>
          </w:p>
          <w:p w:rsidR="005B2B1A" w:rsidRPr="00187007" w:rsidRDefault="005B2B1A" w:rsidP="005B2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1A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5B2B1A" w:rsidRDefault="005B2B1A" w:rsidP="005B2B1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5B2B1A" w:rsidRDefault="005B2B1A" w:rsidP="005B2B1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</w:p>
          <w:p w:rsidR="005B2B1A" w:rsidRPr="00B10023" w:rsidRDefault="005B2B1A" w:rsidP="005B2B1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1A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Tinnitu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design</w:t>
            </w:r>
          </w:p>
          <w:p w:rsidR="005B2B1A" w:rsidRPr="00F2522A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Finalisation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glossary and FAQ’s on hearing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 proposal for Tinnitus App</w:t>
            </w:r>
          </w:p>
          <w:p w:rsidR="005B2B1A" w:rsidRPr="0054642B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Research proposal for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CAPD </w:t>
            </w:r>
            <w:proofErr w:type="gram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5B2B1A" w:rsidRPr="00B10023" w:rsidRDefault="005B2B1A" w:rsidP="005B2B1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with DHLS centers for virtual seminar</w:t>
            </w:r>
          </w:p>
          <w:p w:rsidR="005B2B1A" w:rsidRPr="00B10023" w:rsidRDefault="005B2B1A" w:rsidP="005B2B1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B2B1A" w:rsidRPr="003439F4" w:rsidTr="005B2B1A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5B2B1A" w:rsidRPr="00087A62" w:rsidRDefault="005B2B1A" w:rsidP="005B2B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2B1A" w:rsidRPr="005B2B1A" w:rsidRDefault="005B2B1A" w:rsidP="005B2B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5B2B1A" w:rsidRPr="005B2B1A" w:rsidRDefault="005B2B1A" w:rsidP="005B2B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2B1A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5B2B1A" w:rsidRPr="005B2B1A" w:rsidRDefault="005B2B1A" w:rsidP="005B2B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5B2B1A" w:rsidRPr="005B2B1A" w:rsidRDefault="005B2B1A" w:rsidP="005B2B1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Attended seminar on Introduction to interfacing </w:t>
            </w:r>
            <w:r w:rsidRPr="005B2B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AAC devices for AAC clients on 21/7/16</w:t>
            </w:r>
          </w:p>
        </w:tc>
      </w:tr>
    </w:tbl>
    <w:p w:rsidR="008533FD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E" w:rsidRDefault="008D055E" w:rsidP="00FB5CE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55D" w:rsidRDefault="00A0555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2F" w:rsidRDefault="00F1720C" w:rsidP="00F1720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Swathi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 S, </w:t>
      </w:r>
      <w:r w:rsidR="006C336A">
        <w:rPr>
          <w:rFonts w:ascii="Times New Roman" w:hAnsi="Times New Roman" w:cs="Times New Roman"/>
          <w:b/>
          <w:bCs/>
          <w:sz w:val="24"/>
          <w:szCs w:val="24"/>
        </w:rPr>
        <w:t>Audi</w:t>
      </w:r>
      <w:r w:rsidR="00582770">
        <w:rPr>
          <w:rFonts w:ascii="Times New Roman" w:hAnsi="Times New Roman" w:cs="Times New Roman"/>
          <w:b/>
          <w:bCs/>
          <w:sz w:val="24"/>
          <w:szCs w:val="24"/>
        </w:rPr>
        <w:t>ologist</w:t>
      </w:r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9C182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15A13" w:rsidRPr="003439F4" w:rsidTr="00606447">
        <w:trPr>
          <w:trHeight w:val="70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015A13" w:rsidRPr="00185BC5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15A13" w:rsidRPr="00185BC5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015A13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015A13" w:rsidRPr="00185BC5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15A13" w:rsidRPr="00185BC5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A13" w:rsidRPr="003439F4" w:rsidTr="00606447">
        <w:trPr>
          <w:trHeight w:val="92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A13" w:rsidRPr="003439F4" w:rsidTr="00606447">
        <w:trPr>
          <w:trHeight w:val="93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A13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5A13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15A13" w:rsidRPr="00B30A60" w:rsidRDefault="00015A13" w:rsidP="00015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5A13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15A13" w:rsidRDefault="00015A13" w:rsidP="00015A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  <w:p w:rsidR="00015A13" w:rsidRPr="00825189" w:rsidRDefault="00015A13" w:rsidP="00015A1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13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15A13" w:rsidRDefault="00015A13" w:rsidP="00015A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two batch of students posted 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>
              <w:rPr>
                <w:rFonts w:ascii="Times New Roman" w:hAnsi="Times New Roman" w:cs="Times New Roman"/>
              </w:rPr>
              <w:t>18.07</w:t>
            </w:r>
            <w:r w:rsidRPr="005721EC">
              <w:rPr>
                <w:rFonts w:ascii="Times New Roman" w:hAnsi="Times New Roman" w:cs="Times New Roman"/>
              </w:rPr>
              <w:t>.16</w:t>
            </w:r>
            <w:r>
              <w:rPr>
                <w:rFonts w:ascii="Times New Roman" w:hAnsi="Times New Roman" w:cs="Times New Roman"/>
              </w:rPr>
              <w:t>, 25.07.16</w:t>
            </w:r>
            <w:r w:rsidRPr="005721E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5A13" w:rsidRDefault="00015A13" w:rsidP="00015A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015A13" w:rsidRDefault="00015A13" w:rsidP="00015A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</w:p>
          <w:p w:rsidR="00015A13" w:rsidRDefault="00015A13" w:rsidP="00015A1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015A13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Counselling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015A13" w:rsidRDefault="00015A13" w:rsidP="00015A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technical aspects of tele-sessions to </w:t>
            </w:r>
            <w:r w:rsidR="00DF1ED8">
              <w:rPr>
                <w:rFonts w:ascii="Times New Roman" w:hAnsi="Times New Roman" w:cs="Times New Roman"/>
                <w:sz w:val="24"/>
                <w:szCs w:val="24"/>
              </w:rPr>
              <w:t>two caregivers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patients who wanted to </w:t>
            </w:r>
            <w:r w:rsidR="00DF1ED8">
              <w:rPr>
                <w:rFonts w:ascii="Times New Roman" w:hAnsi="Times New Roman" w:cs="Times New Roman"/>
                <w:sz w:val="24"/>
                <w:szCs w:val="24"/>
              </w:rPr>
              <w:t>avail 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therapy. </w:t>
            </w:r>
          </w:p>
        </w:tc>
      </w:tr>
      <w:tr w:rsidR="00015A13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5A13" w:rsidRPr="00BA57E6" w:rsidRDefault="00015A13" w:rsidP="00015A1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Orientation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</w:p>
          <w:p w:rsidR="00015A13" w:rsidRPr="005530EC" w:rsidRDefault="00015A13" w:rsidP="00015A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117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equipment log book</w:t>
            </w:r>
          </w:p>
          <w:p w:rsidR="00015A13" w:rsidRPr="00CB19A6" w:rsidRDefault="00015A13" w:rsidP="00015A1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student attendance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related records.(II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Audiology).</w:t>
            </w:r>
          </w:p>
          <w:p w:rsidR="00015A13" w:rsidRPr="00B10023" w:rsidRDefault="00015A13" w:rsidP="00015A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ase allotment, maintenance and c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orrespondence of information of clients through mails</w:t>
            </w:r>
          </w:p>
          <w:p w:rsidR="00015A13" w:rsidRPr="00B10023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015A13" w:rsidRPr="00B10023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Finalization of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Tinnitu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design</w:t>
            </w:r>
          </w:p>
          <w:p w:rsidR="00015A13" w:rsidRPr="00F2522A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Finalization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glossary and FAQ’s on hearing</w:t>
            </w:r>
          </w:p>
          <w:p w:rsidR="00015A13" w:rsidRPr="00B10023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 proposal for Tinnitus App</w:t>
            </w:r>
          </w:p>
          <w:p w:rsidR="00015A13" w:rsidRPr="0054642B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Research proposal for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CAPD </w:t>
            </w:r>
            <w:proofErr w:type="gram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015A13" w:rsidRPr="00B10023" w:rsidRDefault="00015A13" w:rsidP="00015A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with DHLS centers for virtual seminar</w:t>
            </w:r>
          </w:p>
          <w:p w:rsidR="00015A13" w:rsidRPr="00E6060E" w:rsidRDefault="00015A13" w:rsidP="00015A13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13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015A13" w:rsidRPr="00087A62" w:rsidRDefault="00015A13" w:rsidP="00015A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5A13" w:rsidRPr="00B90EE3" w:rsidRDefault="00015A13" w:rsidP="00015A13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0EE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015A13" w:rsidRPr="00B90EE3" w:rsidRDefault="00015A13" w:rsidP="00015A13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90EE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Attended seminar on Introduction to interfacing </w:t>
            </w:r>
            <w:r w:rsidRPr="00B90EE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AAC devices for AAC clients on 21/7/16</w:t>
            </w:r>
          </w:p>
          <w:p w:rsidR="00015A13" w:rsidRPr="00347DA6" w:rsidRDefault="00015A13" w:rsidP="00015A13">
            <w:pPr>
              <w:pStyle w:val="ListParagraph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82F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1D064D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A13" w:rsidRDefault="00015A13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ECE" w:rsidRDefault="00EA2ECE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Default="007D3BC9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13">
        <w:rPr>
          <w:rFonts w:ascii="Times New Roman" w:hAnsi="Times New Roman" w:cs="Times New Roman"/>
          <w:b/>
          <w:bCs/>
          <w:sz w:val="24"/>
          <w:szCs w:val="24"/>
        </w:rPr>
        <w:t xml:space="preserve"> Nithyashree, Junior Technical </w:t>
      </w:r>
      <w:r w:rsidR="00BC7B3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43076">
        <w:rPr>
          <w:rFonts w:ascii="Times New Roman" w:hAnsi="Times New Roman" w:cs="Times New Roman"/>
          <w:b/>
          <w:bCs/>
          <w:sz w:val="24"/>
          <w:szCs w:val="24"/>
        </w:rPr>
        <w:t xml:space="preserve">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CE5FAE" w:rsidRPr="003439F4" w:rsidTr="00CE5FAE">
        <w:trPr>
          <w:trHeight w:val="2024"/>
        </w:trPr>
        <w:tc>
          <w:tcPr>
            <w:tcW w:w="1546" w:type="pct"/>
          </w:tcPr>
          <w:p w:rsidR="00CE5FAE" w:rsidRPr="003439F4" w:rsidRDefault="00CE5FAE" w:rsidP="00CE5FA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CE5FAE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Subtitles for Success story (Kannada-English) – 2 page</w:t>
            </w:r>
          </w:p>
          <w:p w:rsidR="00CE5FAE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Attention and Concentration (Kannada) – 2 pages</w:t>
            </w:r>
          </w:p>
          <w:p w:rsidR="00CE5FAE" w:rsidRPr="00476D41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for Handout on TCPD </w:t>
            </w:r>
          </w:p>
        </w:tc>
      </w:tr>
      <w:tr w:rsidR="00CE5FAE" w:rsidRPr="003439F4" w:rsidTr="00CE5FAE">
        <w:trPr>
          <w:trHeight w:val="391"/>
        </w:trPr>
        <w:tc>
          <w:tcPr>
            <w:tcW w:w="1546" w:type="pct"/>
          </w:tcPr>
          <w:p w:rsidR="00CE5FAE" w:rsidRPr="003439F4" w:rsidRDefault="00CE5FAE" w:rsidP="00CE5FA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</w:t>
            </w:r>
          </w:p>
        </w:tc>
        <w:tc>
          <w:tcPr>
            <w:tcW w:w="3454" w:type="pct"/>
            <w:vAlign w:val="center"/>
          </w:tcPr>
          <w:p w:rsidR="00CE5FAE" w:rsidRDefault="00CE5FAE" w:rsidP="00CE5FAE">
            <w:pPr>
              <w:pStyle w:val="ListParagraph"/>
              <w:numPr>
                <w:ilvl w:val="0"/>
                <w:numId w:val="19"/>
              </w:numPr>
              <w:tabs>
                <w:tab w:val="left" w:pos="467"/>
              </w:tabs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Attended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monthly meeting held on 11.08.2016</w:t>
            </w:r>
          </w:p>
        </w:tc>
      </w:tr>
      <w:tr w:rsidR="00CE5FAE" w:rsidRPr="003439F4" w:rsidTr="00CE5FAE">
        <w:trPr>
          <w:trHeight w:val="623"/>
        </w:trPr>
        <w:tc>
          <w:tcPr>
            <w:tcW w:w="1546" w:type="pct"/>
          </w:tcPr>
          <w:p w:rsidR="00CE5FAE" w:rsidRPr="003439F4" w:rsidRDefault="00CE5FAE" w:rsidP="00CE5FA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CE5FAE" w:rsidRPr="00D67B48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969B6">
              <w:rPr>
                <w:rFonts w:ascii="Times New Roman" w:hAnsi="Times New Roman" w:cs="Times New Roman"/>
                <w:sz w:val="24"/>
                <w:szCs w:val="24"/>
              </w:rPr>
              <w:t>ommon comments on all three MMCs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69B6">
              <w:rPr>
                <w:rFonts w:ascii="Times New Roman" w:hAnsi="Times New Roman" w:cs="Times New Roman"/>
                <w:sz w:val="24"/>
                <w:szCs w:val="24"/>
              </w:rPr>
              <w:t>Kannada, English &amp; Hindi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6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Completed</w:t>
            </w:r>
          </w:p>
        </w:tc>
      </w:tr>
      <w:tr w:rsidR="00CE5FAE" w:rsidRPr="003439F4" w:rsidTr="00CE5FAE">
        <w:trPr>
          <w:trHeight w:val="623"/>
        </w:trPr>
        <w:tc>
          <w:tcPr>
            <w:tcW w:w="1546" w:type="pct"/>
          </w:tcPr>
          <w:p w:rsidR="00CE5FAE" w:rsidRPr="003439F4" w:rsidRDefault="00CE5FAE" w:rsidP="00CE5FA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454" w:type="pct"/>
            <w:vAlign w:val="center"/>
          </w:tcPr>
          <w:p w:rsidR="00CE5FAE" w:rsidRPr="00476D41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Made </w:t>
            </w:r>
            <w:r w:rsidRPr="00476D41">
              <w:rPr>
                <w:rFonts w:ascii="Times New Roman" w:hAnsi="Times New Roman" w:cs="Times New Roman"/>
                <w:sz w:val="24"/>
                <w:szCs w:val="24"/>
              </w:rPr>
              <w:t xml:space="preserve">arrangements for Audio-Visual Laboratory inauguration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other staff</w:t>
            </w:r>
          </w:p>
          <w:p w:rsidR="00CE5FAE" w:rsidRPr="00CE5FAE" w:rsidRDefault="00CE5FAE" w:rsidP="00CE5FAE">
            <w:pPr>
              <w:pStyle w:val="ListParagraph"/>
              <w:numPr>
                <w:ilvl w:val="0"/>
                <w:numId w:val="32"/>
              </w:numPr>
              <w:tabs>
                <w:tab w:val="left" w:pos="467"/>
              </w:tabs>
              <w:spacing w:after="0" w:line="240" w:lineRule="auto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76D41">
              <w:rPr>
                <w:rFonts w:ascii="Times New Roman" w:hAnsi="Times New Roman" w:cs="Times New Roman"/>
                <w:sz w:val="24"/>
                <w:szCs w:val="24"/>
              </w:rPr>
              <w:t>Attended Annual Day celebration on 09.08.2016</w:t>
            </w:r>
          </w:p>
        </w:tc>
      </w:tr>
    </w:tbl>
    <w:p w:rsidR="004D3DEB" w:rsidRDefault="008B656F" w:rsidP="00BD2D7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3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58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4D3DEB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3439F4" w:rsidTr="002E606D">
        <w:trPr>
          <w:trHeight w:val="737"/>
        </w:trPr>
        <w:tc>
          <w:tcPr>
            <w:tcW w:w="1340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of Service</w:t>
            </w:r>
          </w:p>
        </w:tc>
        <w:tc>
          <w:tcPr>
            <w:tcW w:w="1818" w:type="pct"/>
          </w:tcPr>
          <w:p w:rsidR="00C559A3" w:rsidRPr="00887F9E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Details of work for</w:t>
            </w:r>
            <w:r w:rsidRPr="00887F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7F9E">
              <w:rPr>
                <w:rFonts w:ascii="Times New Roman" w:hAnsi="Times New Roman" w:cs="Times New Roman"/>
                <w:b/>
                <w:sz w:val="26"/>
                <w:szCs w:val="26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Work for Other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Dept.</w:t>
            </w:r>
          </w:p>
        </w:tc>
      </w:tr>
      <w:tr w:rsidR="00FE32B7" w:rsidRPr="003439F4" w:rsidTr="00DB258A">
        <w:trPr>
          <w:trHeight w:val="1529"/>
        </w:trPr>
        <w:tc>
          <w:tcPr>
            <w:tcW w:w="1340" w:type="pct"/>
          </w:tcPr>
          <w:p w:rsidR="00FE32B7" w:rsidRPr="008A7AF0" w:rsidRDefault="00FE32B7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1818" w:type="pct"/>
          </w:tcPr>
          <w:p w:rsidR="00FE32B7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 Audio-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&amp; VC Activity photos editing</w:t>
            </w:r>
          </w:p>
          <w:p w:rsidR="00FE32B7" w:rsidRPr="00885A4D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Tele-Orientation on ‘Central Balance System’ Certificate designs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TCPD center participants.</w:t>
            </w:r>
          </w:p>
          <w:p w:rsidR="00FE32B7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Included the Subtitles for </w:t>
            </w: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Krithik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Story video.</w:t>
            </w:r>
          </w:p>
          <w:p w:rsidR="00FE32B7" w:rsidRPr="00885A4D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Feasibility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Tele-Rehabilitation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Management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Certificate designs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TCPD center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perticipants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2B7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 AV Lab Inauguration board content layout design.</w:t>
            </w:r>
          </w:p>
          <w:p w:rsidR="00FE32B7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design </w:t>
            </w:r>
            <w:r w:rsidRPr="007D79AC">
              <w:rPr>
                <w:rFonts w:ascii="Times New Roman" w:hAnsi="Times New Roman" w:cs="Times New Roman"/>
                <w:sz w:val="24"/>
                <w:szCs w:val="24"/>
              </w:rPr>
              <w:t>for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udio </w:t>
            </w:r>
            <w:proofErr w:type="spellStart"/>
            <w:r w:rsidRPr="007D79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ishual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14x3 feet</w:t>
            </w:r>
          </w:p>
          <w:p w:rsidR="00FE32B7" w:rsidRPr="008B59D4" w:rsidRDefault="00FE32B7" w:rsidP="00FE32B7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Tele-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Orientatio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Slides Audio Video Editing</w:t>
            </w:r>
          </w:p>
        </w:tc>
        <w:tc>
          <w:tcPr>
            <w:tcW w:w="1842" w:type="pct"/>
          </w:tcPr>
          <w:p w:rsidR="00FE32B7" w:rsidRPr="007D79AC" w:rsidRDefault="00FE32B7" w:rsidP="00FE32B7">
            <w:pPr>
              <w:pStyle w:val="ListParagraph"/>
              <w:numPr>
                <w:ilvl w:val="0"/>
                <w:numId w:val="35"/>
              </w:numPr>
              <w:spacing w:after="0"/>
              <w:ind w:left="432" w:hanging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Videos Editing for Clinical Conference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P., SLS </w:t>
            </w:r>
          </w:p>
        </w:tc>
      </w:tr>
      <w:tr w:rsidR="00FE32B7" w:rsidRPr="003439F4" w:rsidTr="002E606D">
        <w:trPr>
          <w:trHeight w:val="790"/>
        </w:trPr>
        <w:tc>
          <w:tcPr>
            <w:tcW w:w="1340" w:type="pct"/>
          </w:tcPr>
          <w:p w:rsidR="00FE32B7" w:rsidRPr="008A7AF0" w:rsidRDefault="00FE32B7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Number of Brochures given to Clients</w:t>
            </w:r>
          </w:p>
        </w:tc>
        <w:tc>
          <w:tcPr>
            <w:tcW w:w="1818" w:type="pct"/>
          </w:tcPr>
          <w:p w:rsidR="00FE32B7" w:rsidRDefault="00FE32B7" w:rsidP="00CE4091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- 8</w:t>
            </w:r>
          </w:p>
          <w:p w:rsidR="00FE32B7" w:rsidRPr="001F35B9" w:rsidRDefault="00FE32B7" w:rsidP="00CE4091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- 6</w:t>
            </w:r>
          </w:p>
        </w:tc>
        <w:tc>
          <w:tcPr>
            <w:tcW w:w="1842" w:type="pct"/>
          </w:tcPr>
          <w:p w:rsidR="00FE32B7" w:rsidRDefault="00FE32B7" w:rsidP="00CE409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32B7" w:rsidRPr="003439F4" w:rsidTr="002777A2">
        <w:trPr>
          <w:trHeight w:val="350"/>
        </w:trPr>
        <w:tc>
          <w:tcPr>
            <w:tcW w:w="1340" w:type="pct"/>
          </w:tcPr>
          <w:p w:rsidR="00FE32B7" w:rsidRPr="008A7AF0" w:rsidRDefault="00FE32B7" w:rsidP="00BF6BF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FE32B7" w:rsidRPr="005C773A" w:rsidRDefault="00FE32B7" w:rsidP="00CE4091">
            <w:pPr>
              <w:pStyle w:val="ListParagraph"/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2" w:type="pct"/>
          </w:tcPr>
          <w:p w:rsidR="00FE32B7" w:rsidRDefault="00FE32B7" w:rsidP="00CE409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B7" w:rsidRPr="003439F4" w:rsidTr="002E606D">
        <w:trPr>
          <w:trHeight w:val="790"/>
        </w:trPr>
        <w:tc>
          <w:tcPr>
            <w:tcW w:w="1340" w:type="pct"/>
          </w:tcPr>
          <w:p w:rsidR="00FE32B7" w:rsidRPr="008A7AF0" w:rsidRDefault="00FE32B7" w:rsidP="00BF6BF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Programs</w:t>
            </w:r>
          </w:p>
        </w:tc>
        <w:tc>
          <w:tcPr>
            <w:tcW w:w="1818" w:type="pct"/>
          </w:tcPr>
          <w:p w:rsidR="00FE32B7" w:rsidRPr="009C04E2" w:rsidRDefault="00FE32B7" w:rsidP="00CE4091">
            <w:pPr>
              <w:pStyle w:val="ListParagraph"/>
              <w:spacing w:after="0"/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pct"/>
          </w:tcPr>
          <w:p w:rsidR="00FE32B7" w:rsidRDefault="00FE32B7" w:rsidP="00CE409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B7" w:rsidRPr="003439F4" w:rsidTr="002E606D">
        <w:trPr>
          <w:trHeight w:val="790"/>
        </w:trPr>
        <w:tc>
          <w:tcPr>
            <w:tcW w:w="1340" w:type="pct"/>
          </w:tcPr>
          <w:p w:rsidR="00FE32B7" w:rsidRPr="008A7AF0" w:rsidRDefault="00FE32B7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FE32B7" w:rsidRDefault="00FE32B7" w:rsidP="00FE32B7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in decoration and arranging TCPD and AV lab for annual day on 5.8.16 to 9.8.16</w:t>
            </w:r>
          </w:p>
          <w:p w:rsidR="00FE32B7" w:rsidRPr="00C63BCF" w:rsidRDefault="00FE32B7" w:rsidP="00FE32B7">
            <w:pPr>
              <w:pStyle w:val="ListParagraph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in Invitation and Publicity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AIISH Annual day</w:t>
            </w:r>
          </w:p>
        </w:tc>
        <w:tc>
          <w:tcPr>
            <w:tcW w:w="1842" w:type="pct"/>
          </w:tcPr>
          <w:p w:rsidR="00FE32B7" w:rsidRDefault="00FE32B7" w:rsidP="00CE409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6513" w:rsidRDefault="003439F4" w:rsidP="003819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439F4" w:rsidRPr="003439F4" w:rsidRDefault="003439F4" w:rsidP="0038199A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3439F4" w:rsidTr="007C3AE1">
        <w:trPr>
          <w:trHeight w:val="620"/>
        </w:trPr>
        <w:tc>
          <w:tcPr>
            <w:tcW w:w="2522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3439F4" w:rsidRPr="003439F4" w:rsidRDefault="003439F4" w:rsidP="00E66813">
            <w:pPr>
              <w:pStyle w:val="ListParagraph"/>
              <w:tabs>
                <w:tab w:val="left" w:pos="1276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023D2C" w:rsidRPr="00023D2C" w:rsidRDefault="00023D2C" w:rsidP="00023D2C">
      <w:pPr>
        <w:pStyle w:val="ListParagraph"/>
        <w:numPr>
          <w:ilvl w:val="0"/>
          <w:numId w:val="4"/>
        </w:numPr>
        <w:tabs>
          <w:tab w:val="left" w:pos="1080"/>
        </w:tabs>
        <w:spacing w:after="120"/>
        <w:ind w:hanging="2880"/>
        <w:rPr>
          <w:rFonts w:ascii="Times New Roman" w:hAnsi="Times New Roman" w:cs="Times New Roman"/>
          <w:sz w:val="24"/>
          <w:szCs w:val="24"/>
        </w:rPr>
      </w:pPr>
      <w:r w:rsidRPr="00023D2C">
        <w:rPr>
          <w:rFonts w:ascii="Times New Roman" w:hAnsi="Times New Roman" w:cs="Times New Roman"/>
          <w:sz w:val="24"/>
          <w:szCs w:val="24"/>
        </w:rPr>
        <w:t>Books/Book Chapters/ Other Resource Materials prepared:</w:t>
      </w:r>
    </w:p>
    <w:p w:rsidR="00023D2C" w:rsidRPr="003E70DD" w:rsidRDefault="00023D2C" w:rsidP="00023D2C">
      <w:pPr>
        <w:pStyle w:val="ListParagraph"/>
        <w:numPr>
          <w:ilvl w:val="0"/>
          <w:numId w:val="41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 of test materials for online evaluation.</w:t>
      </w:r>
    </w:p>
    <w:p w:rsidR="00023D2C" w:rsidRPr="003E70DD" w:rsidRDefault="00023D2C" w:rsidP="00023D2C">
      <w:pPr>
        <w:pStyle w:val="ListParagraph"/>
        <w:numPr>
          <w:ilvl w:val="0"/>
          <w:numId w:val="41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of Audio Visual resources for digital Achieve.</w:t>
      </w:r>
    </w:p>
    <w:p w:rsidR="00023D2C" w:rsidRPr="007C084D" w:rsidRDefault="00023D2C" w:rsidP="00023D2C">
      <w:pPr>
        <w:pStyle w:val="ListParagraph"/>
        <w:numPr>
          <w:ilvl w:val="0"/>
          <w:numId w:val="41"/>
        </w:numPr>
        <w:tabs>
          <w:tab w:val="left" w:pos="99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Editing of Tele orientation Video. </w:t>
      </w:r>
    </w:p>
    <w:p w:rsidR="00023D2C" w:rsidRDefault="00023D2C" w:rsidP="00023D2C">
      <w:pPr>
        <w:pStyle w:val="ListParagraph"/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Curriculum Development</w:t>
      </w:r>
      <w:r w:rsidR="00BA6BA0">
        <w:rPr>
          <w:rFonts w:ascii="Times New Roman" w:hAnsi="Times New Roman" w:cs="Times New Roman"/>
          <w:sz w:val="24"/>
          <w:szCs w:val="24"/>
        </w:rPr>
        <w:t>:-</w:t>
      </w:r>
    </w:p>
    <w:p w:rsidR="00C567A3" w:rsidRPr="002777A2" w:rsidRDefault="00C567A3" w:rsidP="00393F4B">
      <w:pPr>
        <w:pStyle w:val="ListParagraph"/>
        <w:numPr>
          <w:ilvl w:val="1"/>
          <w:numId w:val="4"/>
        </w:numPr>
        <w:tabs>
          <w:tab w:val="left" w:pos="117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2777A2">
        <w:rPr>
          <w:rFonts w:ascii="Times New Roman" w:hAnsi="Times New Roman" w:cs="Times New Roman"/>
          <w:sz w:val="24"/>
          <w:szCs w:val="24"/>
        </w:rPr>
        <w:t>Development of Materials (Resource Books, CD, DVD</w:t>
      </w:r>
      <w:r w:rsidR="007D0823" w:rsidRPr="002777A2">
        <w:rPr>
          <w:rFonts w:ascii="Times New Roman" w:hAnsi="Times New Roman" w:cs="Times New Roman"/>
          <w:sz w:val="24"/>
          <w:szCs w:val="24"/>
        </w:rPr>
        <w:t xml:space="preserve">, </w:t>
      </w:r>
      <w:r w:rsidRPr="002777A2">
        <w:rPr>
          <w:rFonts w:ascii="Times New Roman" w:hAnsi="Times New Roman" w:cs="Times New Roman"/>
          <w:sz w:val="24"/>
          <w:szCs w:val="24"/>
        </w:rPr>
        <w:t>MMC</w:t>
      </w:r>
      <w:r w:rsidR="007D0823" w:rsidRPr="002777A2">
        <w:rPr>
          <w:rFonts w:ascii="Times New Roman" w:hAnsi="Times New Roman" w:cs="Times New Roman"/>
          <w:sz w:val="24"/>
          <w:szCs w:val="24"/>
        </w:rPr>
        <w:t xml:space="preserve"> &amp; Apps for communication disorders</w:t>
      </w:r>
      <w:r w:rsidRPr="002777A2">
        <w:rPr>
          <w:rFonts w:ascii="Times New Roman" w:hAnsi="Times New Roman" w:cs="Times New Roman"/>
          <w:sz w:val="24"/>
          <w:szCs w:val="24"/>
        </w:rPr>
        <w:t>) to support Learning</w:t>
      </w:r>
      <w:r w:rsidR="00393F4B" w:rsidRPr="0027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ind w:left="1800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>Coordinating the development of App for tinnitus screening in TCPD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lastRenderedPageBreak/>
        <w:t xml:space="preserve">Coordinating for finalization of MMC 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>Coordinating for development of MMC for adaptation of curriculum for children with special needs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7A2">
        <w:rPr>
          <w:rFonts w:ascii="Times New Roman" w:hAnsi="Times New Roman"/>
          <w:sz w:val="24"/>
          <w:szCs w:val="24"/>
        </w:rPr>
        <w:t>Updation</w:t>
      </w:r>
      <w:proofErr w:type="spellEnd"/>
      <w:r w:rsidRPr="002777A2">
        <w:rPr>
          <w:rFonts w:ascii="Times New Roman" w:hAnsi="Times New Roman"/>
          <w:sz w:val="24"/>
          <w:szCs w:val="24"/>
        </w:rPr>
        <w:t xml:space="preserve"> of Glossary and FAQ’s on Hearing and special education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 xml:space="preserve">Plan and develop success stories for </w:t>
      </w:r>
      <w:proofErr w:type="spellStart"/>
      <w:r w:rsidRPr="002777A2">
        <w:rPr>
          <w:rFonts w:ascii="Times New Roman" w:hAnsi="Times New Roman"/>
          <w:sz w:val="24"/>
          <w:szCs w:val="24"/>
        </w:rPr>
        <w:t>updation</w:t>
      </w:r>
      <w:proofErr w:type="spellEnd"/>
      <w:r w:rsidRPr="002777A2">
        <w:rPr>
          <w:rFonts w:ascii="Times New Roman" w:hAnsi="Times New Roman"/>
          <w:sz w:val="24"/>
          <w:szCs w:val="24"/>
        </w:rPr>
        <w:t xml:space="preserve"> of website</w:t>
      </w:r>
    </w:p>
    <w:p w:rsidR="00393F4B" w:rsidRPr="00C567A3" w:rsidRDefault="00393F4B" w:rsidP="00393F4B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62AE8" w:rsidRDefault="00F01140" w:rsidP="002455BF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01140">
        <w:rPr>
          <w:rFonts w:ascii="Times New Roman" w:hAnsi="Times New Roman" w:cs="Times New Roman"/>
          <w:b/>
          <w:bCs/>
          <w:sz w:val="24"/>
          <w:szCs w:val="24"/>
        </w:rPr>
        <w:t>Apps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BFE" w:rsidRPr="00C567A3">
        <w:rPr>
          <w:rFonts w:ascii="Times New Roman" w:hAnsi="Times New Roman" w:cs="Times New Roman"/>
          <w:sz w:val="24"/>
          <w:szCs w:val="24"/>
        </w:rPr>
        <w:t xml:space="preserve">  </w:t>
      </w:r>
      <w:r w:rsidR="00AF26CD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for evaluation of tinnitus is being designed. Permission for development of </w:t>
      </w:r>
      <w:r w:rsidR="002455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24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technical support has been received from the authority</w:t>
      </w: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App for screening early literacy </w:t>
      </w:r>
      <w:r w:rsidR="00A35CDE">
        <w:rPr>
          <w:rFonts w:ascii="Times New Roman" w:hAnsi="Times New Roman" w:cs="Times New Roman"/>
          <w:sz w:val="24"/>
          <w:szCs w:val="24"/>
        </w:rPr>
        <w:t>is downloaded for use in TCPD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5B717E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(Institutional) wi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Ongoing Research Projects : NIL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in press NIL</w:t>
      </w: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3439F4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119AF" w:rsidRPr="003119AF" w:rsidRDefault="003119AF" w:rsidP="003119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19AF" w:rsidRPr="003119AF" w:rsidRDefault="003119AF" w:rsidP="00023D2C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19AF">
        <w:rPr>
          <w:rFonts w:ascii="Times New Roman" w:hAnsi="Times New Roman" w:cs="Times New Roman"/>
          <w:sz w:val="24"/>
          <w:szCs w:val="24"/>
        </w:rPr>
        <w:t>Ongoing Research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9AF" w:rsidRDefault="003119AF" w:rsidP="003119A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Yashaswini R: </w:t>
      </w:r>
      <w:r>
        <w:rPr>
          <w:rFonts w:ascii="Times New Roman" w:hAnsi="Times New Roman" w:cs="Times New Roman"/>
          <w:bCs/>
          <w:sz w:val="24"/>
          <w:szCs w:val="24"/>
        </w:rPr>
        <w:t>Issues in assessment and management of communication disorders through tele-mode: A sample survey.</w:t>
      </w:r>
    </w:p>
    <w:p w:rsidR="003119AF" w:rsidRDefault="003119AF" w:rsidP="003119A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Rofina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Preparation of software for manual for minimal pair therapy in Malayalam.</w:t>
      </w:r>
    </w:p>
    <w:p w:rsidR="003119AF" w:rsidRPr="00C3704E" w:rsidRDefault="003119AF" w:rsidP="003119A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Beliappa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7636">
        <w:rPr>
          <w:rFonts w:ascii="Times New Roman" w:hAnsi="Times New Roman" w:cs="Times New Roman"/>
          <w:sz w:val="24"/>
          <w:szCs w:val="24"/>
        </w:rPr>
        <w:t xml:space="preserve">Comparison </w:t>
      </w:r>
      <w:r>
        <w:rPr>
          <w:rFonts w:ascii="Times New Roman" w:hAnsi="Times New Roman" w:cs="Times New Roman"/>
          <w:bCs/>
          <w:sz w:val="24"/>
          <w:szCs w:val="24"/>
        </w:rPr>
        <w:t xml:space="preserve">of online and offline therapy for a client with Aphasia. </w:t>
      </w:r>
    </w:p>
    <w:p w:rsidR="00C3704E" w:rsidRPr="003119AF" w:rsidRDefault="00C3704E" w:rsidP="00C3704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113786" w:rsidRDefault="00C94149" w:rsidP="008F31A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113786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113786" w:rsidTr="00477E3A">
        <w:trPr>
          <w:trHeight w:val="591"/>
        </w:trPr>
        <w:tc>
          <w:tcPr>
            <w:tcW w:w="556" w:type="pct"/>
            <w:vMerge w:val="restart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113786" w:rsidTr="00477E3A">
        <w:trPr>
          <w:trHeight w:val="121"/>
        </w:trPr>
        <w:tc>
          <w:tcPr>
            <w:tcW w:w="556" w:type="pct"/>
            <w:vMerge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11378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113786" w:rsidTr="00477E3A">
        <w:trPr>
          <w:trHeight w:val="121"/>
        </w:trPr>
        <w:tc>
          <w:tcPr>
            <w:tcW w:w="556" w:type="pct"/>
          </w:tcPr>
          <w:p w:rsidR="00477E3A" w:rsidRPr="0011378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113786" w:rsidRDefault="002F6477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477E3A" w:rsidRPr="0011378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13786" w:rsidRDefault="002F6477" w:rsidP="0011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13786" w:rsidRDefault="00EF45EB" w:rsidP="0011378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E3A" w:rsidRPr="00113786" w:rsidTr="00477E3A">
        <w:trPr>
          <w:trHeight w:val="191"/>
        </w:trPr>
        <w:tc>
          <w:tcPr>
            <w:tcW w:w="556" w:type="pct"/>
          </w:tcPr>
          <w:p w:rsidR="00477E3A" w:rsidRPr="0011378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477E3A" w:rsidRPr="00113786" w:rsidRDefault="002F6477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477E3A" w:rsidRPr="0011378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13786" w:rsidRDefault="00113786" w:rsidP="0047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9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1378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13786" w:rsidRDefault="00113786" w:rsidP="002F647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D44E3F" w:rsidRPr="00113786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13786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451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5"/>
      </w:tblGrid>
      <w:tr w:rsidR="00D44E3F" w:rsidRPr="00113786" w:rsidTr="000037B3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13786" w:rsidTr="000037B3">
        <w:trPr>
          <w:trHeight w:val="137"/>
        </w:trPr>
        <w:tc>
          <w:tcPr>
            <w:tcW w:w="691" w:type="pct"/>
            <w:vMerge/>
            <w:vAlign w:val="center"/>
          </w:tcPr>
          <w:p w:rsidR="00D44E3F" w:rsidRPr="00113786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7" w:type="pct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12" w:rsidRPr="00113786" w:rsidTr="000037B3">
        <w:trPr>
          <w:trHeight w:val="508"/>
        </w:trPr>
        <w:tc>
          <w:tcPr>
            <w:tcW w:w="691" w:type="pct"/>
            <w:vAlign w:val="center"/>
          </w:tcPr>
          <w:p w:rsidR="00140412" w:rsidRPr="00113786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44" w:type="pct"/>
            <w:vAlign w:val="center"/>
          </w:tcPr>
          <w:p w:rsidR="00140412" w:rsidRPr="00113786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13786" w:rsidRDefault="000A576A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140412" w:rsidRPr="00113786" w:rsidRDefault="000A576A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412" w:rsidRPr="00113786" w:rsidTr="000037B3">
        <w:trPr>
          <w:trHeight w:val="508"/>
        </w:trPr>
        <w:tc>
          <w:tcPr>
            <w:tcW w:w="691" w:type="pct"/>
            <w:vAlign w:val="center"/>
          </w:tcPr>
          <w:p w:rsidR="00140412" w:rsidRPr="00113786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44" w:type="pct"/>
            <w:vAlign w:val="center"/>
          </w:tcPr>
          <w:p w:rsidR="00140412" w:rsidRPr="00113786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13786" w:rsidRDefault="000A576A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13786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vAlign w:val="center"/>
          </w:tcPr>
          <w:p w:rsidR="00140412" w:rsidRPr="00113786" w:rsidRDefault="000A576A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E3F" w:rsidRPr="00113786" w:rsidRDefault="00D44E3F" w:rsidP="00D44E3F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13786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1C0483" w:rsidRPr="001137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3B16" w:rsidRPr="00113786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tbl>
      <w:tblPr>
        <w:tblpPr w:leftFromText="180" w:rightFromText="180" w:vertAnchor="text" w:horzAnchor="margin" w:tblpY="215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506"/>
        <w:gridCol w:w="391"/>
        <w:gridCol w:w="514"/>
        <w:gridCol w:w="438"/>
        <w:gridCol w:w="460"/>
        <w:gridCol w:w="495"/>
        <w:gridCol w:w="438"/>
        <w:gridCol w:w="513"/>
        <w:gridCol w:w="352"/>
        <w:gridCol w:w="539"/>
        <w:gridCol w:w="541"/>
        <w:gridCol w:w="541"/>
        <w:gridCol w:w="371"/>
        <w:gridCol w:w="357"/>
        <w:gridCol w:w="431"/>
        <w:gridCol w:w="730"/>
      </w:tblGrid>
      <w:tr w:rsidR="00D44E3F" w:rsidRPr="00113786" w:rsidTr="00651E37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37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917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6" w:type="pct"/>
            <w:gridSpan w:val="3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44E3F" w:rsidRPr="00113786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13786" w:rsidTr="00651E37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13786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5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0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3" w:type="pct"/>
          </w:tcPr>
          <w:p w:rsidR="00D44E3F" w:rsidRPr="00113786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9E" w:rsidRPr="00113786" w:rsidTr="00651E37">
        <w:trPr>
          <w:trHeight w:val="508"/>
        </w:trPr>
        <w:tc>
          <w:tcPr>
            <w:tcW w:w="691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715B9E" w:rsidRPr="00113786" w:rsidRDefault="00E252DF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715B9E" w:rsidRPr="00113786" w:rsidRDefault="006362FC" w:rsidP="006A77C9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B9E" w:rsidRPr="00113786" w:rsidTr="00651E37">
        <w:trPr>
          <w:trHeight w:val="508"/>
        </w:trPr>
        <w:tc>
          <w:tcPr>
            <w:tcW w:w="691" w:type="pct"/>
            <w:vAlign w:val="center"/>
          </w:tcPr>
          <w:p w:rsidR="00715B9E" w:rsidRPr="00113786" w:rsidRDefault="00715B9E" w:rsidP="00715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6" w:type="pct"/>
            <w:vAlign w:val="center"/>
          </w:tcPr>
          <w:p w:rsidR="00715B9E" w:rsidRPr="00113786" w:rsidRDefault="00E168A5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E168A5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vAlign w:val="center"/>
          </w:tcPr>
          <w:p w:rsidR="00715B9E" w:rsidRPr="00113786" w:rsidRDefault="00E168A5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715B9E" w:rsidRPr="00113786" w:rsidRDefault="00715B9E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715B9E" w:rsidRPr="00113786" w:rsidRDefault="00E252DF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" w:type="pct"/>
            <w:vAlign w:val="center"/>
          </w:tcPr>
          <w:p w:rsidR="00715B9E" w:rsidRPr="00113786" w:rsidRDefault="00E252DF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vAlign w:val="center"/>
          </w:tcPr>
          <w:p w:rsidR="00715B9E" w:rsidRPr="00113786" w:rsidRDefault="006A77C9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715B9E" w:rsidRPr="00113786" w:rsidRDefault="00D45106" w:rsidP="00715B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:rsidR="00715B9E" w:rsidRPr="00113786" w:rsidRDefault="006A77C9" w:rsidP="00715B9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D44E3F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833FB" w:rsidRPr="00113786" w:rsidRDefault="007833FB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113786" w:rsidRDefault="00D44E3F" w:rsidP="008F31A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113786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113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B1AE7" w:rsidRPr="0011378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632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1626"/>
        <w:gridCol w:w="2250"/>
      </w:tblGrid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1626" w:type="dxa"/>
            <w:shd w:val="clear" w:color="auto" w:fill="auto"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6C1" w:rsidRPr="003C76C1" w:rsidTr="003C76C1">
        <w:trPr>
          <w:trHeight w:val="390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Goa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6C1" w:rsidRPr="003C76C1" w:rsidTr="003C76C1">
        <w:trPr>
          <w:trHeight w:val="375"/>
          <w:jc w:val="center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3C76C1" w:rsidRPr="003C76C1" w:rsidRDefault="003C76C1" w:rsidP="003C7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4E3F" w:rsidRPr="00113786" w:rsidRDefault="00D44E3F" w:rsidP="003C76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113786" w:rsidRDefault="00D44E3F" w:rsidP="008F31A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113786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B1AE7" w:rsidRPr="0011378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113786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113786" w:rsidTr="00FA577E">
        <w:tc>
          <w:tcPr>
            <w:tcW w:w="2702" w:type="dxa"/>
          </w:tcPr>
          <w:p w:rsidR="00D44E3F" w:rsidRPr="00113786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113786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113786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113786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113786" w:rsidTr="00FA577E">
        <w:tc>
          <w:tcPr>
            <w:tcW w:w="2702" w:type="dxa"/>
          </w:tcPr>
          <w:p w:rsidR="00D44E3F" w:rsidRPr="00113786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113786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113786" w:rsidRDefault="006C7B08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113786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D44E3F" w:rsidRPr="00113786" w:rsidRDefault="006C7B08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113786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2</w:t>
            </w:r>
          </w:p>
        </w:tc>
      </w:tr>
    </w:tbl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37B3" w:rsidRPr="000037B3" w:rsidRDefault="000037B3" w:rsidP="000037B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E3F" w:rsidRPr="00225B43" w:rsidRDefault="00D44E3F" w:rsidP="008F31AC">
      <w:pPr>
        <w:pStyle w:val="ListParagraph"/>
        <w:numPr>
          <w:ilvl w:val="0"/>
          <w:numId w:val="2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3786">
        <w:rPr>
          <w:rFonts w:ascii="Times New Roman" w:hAnsi="Times New Roman" w:cs="Times New Roman"/>
          <w:b/>
          <w:bCs/>
        </w:rPr>
        <w:lastRenderedPageBreak/>
        <w:t xml:space="preserve">State-wise distribution of clients availing Tele-Sessions through VC and Skype in the Month of </w:t>
      </w:r>
      <w:r w:rsidR="00464EB6" w:rsidRPr="0011378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762E8F" w:rsidRPr="00113786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</w:p>
    <w:p w:rsidR="00225B43" w:rsidRPr="00225B43" w:rsidRDefault="00225B43" w:rsidP="00225B43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538" w:rsidRPr="00113786" w:rsidRDefault="003C76C1" w:rsidP="0070653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6C1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877408" cy="265527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4E3F" w:rsidRPr="00113786" w:rsidRDefault="00225B43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225B43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drawing>
          <wp:inline distT="0" distB="0" distL="0" distR="0">
            <wp:extent cx="3877408" cy="236513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44E3F" w:rsidRPr="00113786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D44E3F" w:rsidRPr="00113786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113786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FA7DDB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FA7DDB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877408" cy="2400300"/>
            <wp:effectExtent l="0" t="0" r="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65E0" w:rsidRDefault="005A65E0" w:rsidP="005A65E0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8F31A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lastRenderedPageBreak/>
        <w:t>Clinical Support Services to Clients and Family:- NIL</w:t>
      </w:r>
    </w:p>
    <w:p w:rsidR="003439F4" w:rsidRPr="003439F4" w:rsidRDefault="003439F4" w:rsidP="003439F4">
      <w:pPr>
        <w:spacing w:after="0" w:line="240" w:lineRule="auto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8F31A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Awards and Honors Received by Faculty and Staff </w:t>
      </w:r>
    </w:p>
    <w:p w:rsidR="003439F4" w:rsidRPr="004249FC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</w:p>
    <w:p w:rsidR="003439F4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  <w:r w:rsidR="00A6193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A6193C" w:rsidRPr="004E1950" w:rsidRDefault="00A6193C" w:rsidP="006743DF">
      <w:pPr>
        <w:pStyle w:val="NoSpacing"/>
        <w:numPr>
          <w:ilvl w:val="1"/>
          <w:numId w:val="46"/>
        </w:numPr>
        <w:spacing w:line="276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r w:rsidRPr="004E1950">
        <w:rPr>
          <w:rFonts w:ascii="Times New Roman" w:hAnsi="Times New Roman" w:cs="Times New Roman"/>
          <w:sz w:val="24"/>
          <w:szCs w:val="24"/>
        </w:rPr>
        <w:t xml:space="preserve">AV Laboratory Launched on Annual day by Dr. </w:t>
      </w:r>
      <w:proofErr w:type="spellStart"/>
      <w:r w:rsidRPr="004E1950">
        <w:rPr>
          <w:rFonts w:ascii="Times New Roman" w:hAnsi="Times New Roman" w:cs="Times New Roman"/>
          <w:sz w:val="24"/>
          <w:szCs w:val="24"/>
        </w:rPr>
        <w:t>Gangadhar</w:t>
      </w:r>
      <w:proofErr w:type="spellEnd"/>
      <w:r w:rsidRPr="004E1950">
        <w:rPr>
          <w:rFonts w:ascii="Times New Roman" w:hAnsi="Times New Roman" w:cs="Times New Roman"/>
          <w:sz w:val="24"/>
          <w:szCs w:val="24"/>
        </w:rPr>
        <w:t xml:space="preserve">, Director, NIMHANS, Bangalore &amp; Dr. </w:t>
      </w:r>
      <w:proofErr w:type="spellStart"/>
      <w:r w:rsidRPr="004E1950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4E1950">
        <w:rPr>
          <w:rFonts w:ascii="Times New Roman" w:hAnsi="Times New Roman" w:cs="Times New Roman"/>
          <w:sz w:val="24"/>
          <w:szCs w:val="24"/>
        </w:rPr>
        <w:t xml:space="preserve">, Former Director, </w:t>
      </w:r>
      <w:proofErr w:type="spellStart"/>
      <w:r w:rsidRPr="004E1950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4E1950">
        <w:rPr>
          <w:rFonts w:ascii="Times New Roman" w:hAnsi="Times New Roman" w:cs="Times New Roman"/>
          <w:sz w:val="24"/>
          <w:szCs w:val="24"/>
        </w:rPr>
        <w:t xml:space="preserve"> director CFTRI, Mysuru</w:t>
      </w:r>
      <w:r>
        <w:rPr>
          <w:rFonts w:ascii="Times New Roman" w:hAnsi="Times New Roman" w:cs="Times New Roman"/>
          <w:sz w:val="24"/>
          <w:szCs w:val="24"/>
        </w:rPr>
        <w:t xml:space="preserve"> &amp; Dr. S.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Savithri</w:t>
      </w:r>
      <w:proofErr w:type="spellEnd"/>
      <w:r>
        <w:rPr>
          <w:rFonts w:ascii="Times New Roman" w:hAnsi="Times New Roman" w:cs="Times New Roman"/>
          <w:sz w:val="24"/>
          <w:szCs w:val="24"/>
        </w:rPr>
        <w:t>, Director, AIISH on 09.08.2016</w:t>
      </w:r>
      <w:r w:rsidR="006743DF">
        <w:rPr>
          <w:rFonts w:ascii="Times New Roman" w:hAnsi="Times New Roman" w:cs="Times New Roman"/>
          <w:sz w:val="24"/>
          <w:szCs w:val="24"/>
        </w:rPr>
        <w:t>.</w:t>
      </w:r>
    </w:p>
    <w:p w:rsidR="00A6193C" w:rsidRPr="004249FC" w:rsidRDefault="00A6193C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Pr="004249F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4F1236" w:rsidRDefault="004F1236" w:rsidP="004F1236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09.08.2016</w:t>
      </w:r>
    </w:p>
    <w:p w:rsidR="004F1236" w:rsidRDefault="004F1236" w:rsidP="004F1236">
      <w:pPr>
        <w:pStyle w:val="NoSpacing"/>
        <w:numPr>
          <w:ilvl w:val="0"/>
          <w:numId w:val="41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Former Director,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CFTRI, Mysuru</w:t>
      </w:r>
    </w:p>
    <w:p w:rsidR="004F1236" w:rsidRDefault="004F1236" w:rsidP="004F1236">
      <w:pPr>
        <w:pStyle w:val="NoSpacing"/>
        <w:numPr>
          <w:ilvl w:val="0"/>
          <w:numId w:val="41"/>
        </w:num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Gangadhar</w:t>
      </w:r>
      <w:proofErr w:type="spellEnd"/>
      <w:r>
        <w:rPr>
          <w:rFonts w:ascii="Times New Roman" w:hAnsi="Times New Roman" w:cs="Times New Roman"/>
          <w:sz w:val="24"/>
          <w:szCs w:val="24"/>
        </w:rPr>
        <w:t>, Director, NIMHANS, Bangalore.</w:t>
      </w:r>
    </w:p>
    <w:p w:rsidR="004F1236" w:rsidRDefault="004F1236" w:rsidP="004F1236">
      <w:pPr>
        <w:pStyle w:val="NoSpacing"/>
        <w:spacing w:line="36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On </w:t>
      </w:r>
      <w:r w:rsidRPr="00B93EBB">
        <w:rPr>
          <w:rFonts w:ascii="Times New Roman" w:hAnsi="Times New Roman" w:cs="Times New Roman"/>
          <w:b/>
          <w:bCs/>
          <w:sz w:val="24"/>
          <w:szCs w:val="24"/>
        </w:rPr>
        <w:t>12.08.2016</w:t>
      </w:r>
    </w:p>
    <w:p w:rsidR="004F1236" w:rsidRPr="00D31284" w:rsidRDefault="004F1236" w:rsidP="004F1236">
      <w:pPr>
        <w:pStyle w:val="NoSpacing"/>
        <w:numPr>
          <w:ilvl w:val="0"/>
          <w:numId w:val="47"/>
        </w:numPr>
        <w:spacing w:line="360" w:lineRule="auto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8F36E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F36E2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Pr="008F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6E2">
        <w:rPr>
          <w:rFonts w:ascii="Times New Roman" w:hAnsi="Times New Roman" w:cs="Times New Roman"/>
          <w:sz w:val="24"/>
          <w:szCs w:val="24"/>
        </w:rPr>
        <w:t>Aggarwal</w:t>
      </w:r>
      <w:proofErr w:type="spellEnd"/>
      <w:r w:rsidRPr="008F36E2">
        <w:rPr>
          <w:rFonts w:ascii="Times New Roman" w:hAnsi="Times New Roman" w:cs="Times New Roman"/>
          <w:sz w:val="24"/>
          <w:szCs w:val="24"/>
        </w:rPr>
        <w:t xml:space="preserve">, Chairperson RCI &amp; Secretary, Department of Empowerment of PWD, New Delhi along with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F36E2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F36E2">
        <w:rPr>
          <w:rFonts w:ascii="Times New Roman" w:hAnsi="Times New Roman" w:cs="Times New Roman"/>
          <w:sz w:val="24"/>
          <w:szCs w:val="24"/>
        </w:rPr>
        <w:t>Subhodh</w:t>
      </w:r>
      <w:proofErr w:type="spellEnd"/>
      <w:r w:rsidRPr="008F36E2">
        <w:rPr>
          <w:rFonts w:ascii="Times New Roman" w:hAnsi="Times New Roman" w:cs="Times New Roman"/>
          <w:sz w:val="24"/>
          <w:szCs w:val="24"/>
        </w:rPr>
        <w:t xml:space="preserve"> Kumar</w:t>
      </w:r>
      <w:r>
        <w:rPr>
          <w:rFonts w:ascii="Times New Roman" w:hAnsi="Times New Roman" w:cs="Times New Roman"/>
          <w:sz w:val="24"/>
          <w:szCs w:val="24"/>
        </w:rPr>
        <w:t xml:space="preserve"> (Ex Member secretary RCI) </w:t>
      </w:r>
    </w:p>
    <w:p w:rsidR="004F1236" w:rsidRDefault="004F1236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F1236" w:rsidRPr="004249FC" w:rsidRDefault="004F1236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03" w:rsidRPr="004249FC">
        <w:rPr>
          <w:rFonts w:ascii="Times New Roman" w:hAnsi="Times New Roman" w:cs="Times New Roman"/>
          <w:sz w:val="24"/>
          <w:szCs w:val="24"/>
        </w:rPr>
        <w:t>NIL</w:t>
      </w:r>
      <w:r w:rsidR="00526667" w:rsidRPr="004249FC">
        <w:rPr>
          <w:rFonts w:ascii="Times New Roman" w:hAnsi="Times New Roman" w:cs="Times New Roman"/>
          <w:caps/>
          <w:sz w:val="24"/>
          <w:szCs w:val="24"/>
        </w:rPr>
        <w:t>.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F7407" w:rsidRDefault="003439F4" w:rsidP="000F7407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0F7407" w:rsidRDefault="000F7407" w:rsidP="000F74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07" w:rsidRDefault="000F7407" w:rsidP="000F7407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40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0F7407">
        <w:rPr>
          <w:rFonts w:ascii="Times New Roman" w:hAnsi="Times New Roman" w:cs="Times New Roman"/>
          <w:bCs/>
          <w:sz w:val="24"/>
          <w:szCs w:val="24"/>
        </w:rPr>
        <w:t>Niraj</w:t>
      </w:r>
      <w:proofErr w:type="spellEnd"/>
      <w:r w:rsidRPr="000F7407">
        <w:rPr>
          <w:rFonts w:ascii="Times New Roman" w:hAnsi="Times New Roman" w:cs="Times New Roman"/>
          <w:bCs/>
          <w:sz w:val="24"/>
          <w:szCs w:val="24"/>
        </w:rPr>
        <w:t xml:space="preserve"> Kumar Singh, Ms. </w:t>
      </w:r>
      <w:proofErr w:type="spellStart"/>
      <w:r w:rsidRPr="000F7407">
        <w:rPr>
          <w:rFonts w:ascii="Times New Roman" w:hAnsi="Times New Roman" w:cs="Times New Roman"/>
          <w:bCs/>
          <w:sz w:val="24"/>
          <w:szCs w:val="24"/>
        </w:rPr>
        <w:t>Swathi</w:t>
      </w:r>
      <w:proofErr w:type="spellEnd"/>
      <w:r w:rsidRPr="000F7407">
        <w:rPr>
          <w:rFonts w:ascii="Times New Roman" w:hAnsi="Times New Roman" w:cs="Times New Roman"/>
          <w:bCs/>
          <w:sz w:val="24"/>
          <w:szCs w:val="24"/>
        </w:rPr>
        <w:t xml:space="preserve"> &amp; Ms. </w:t>
      </w:r>
      <w:proofErr w:type="spellStart"/>
      <w:r w:rsidRPr="000F7407">
        <w:rPr>
          <w:rFonts w:ascii="Times New Roman" w:hAnsi="Times New Roman" w:cs="Times New Roman"/>
          <w:bCs/>
          <w:sz w:val="24"/>
          <w:szCs w:val="24"/>
        </w:rPr>
        <w:t>Rofina</w:t>
      </w:r>
      <w:proofErr w:type="spellEnd"/>
      <w:r w:rsidRPr="000F74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407">
        <w:rPr>
          <w:rFonts w:ascii="Times New Roman" w:hAnsi="Times New Roman" w:cs="Times New Roman"/>
          <w:bCs/>
          <w:sz w:val="24"/>
          <w:szCs w:val="24"/>
        </w:rPr>
        <w:t>Babin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attended </w:t>
      </w:r>
      <w:r w:rsidR="00EC45BE">
        <w:rPr>
          <w:rFonts w:ascii="Times New Roman" w:hAnsi="Times New Roman" w:cs="Times New Roman"/>
          <w:bCs/>
          <w:sz w:val="24"/>
          <w:szCs w:val="24"/>
        </w:rPr>
        <w:t xml:space="preserve">BGS on </w:t>
      </w:r>
      <w:r w:rsidR="00EC45BE" w:rsidRPr="000F7407">
        <w:rPr>
          <w:rFonts w:ascii="Times New Roman" w:hAnsi="Times New Roman" w:cs="Times New Roman"/>
          <w:bCs/>
          <w:sz w:val="24"/>
          <w:szCs w:val="24"/>
        </w:rPr>
        <w:t>14.08.2016</w:t>
      </w:r>
      <w:r w:rsidR="00EC45BE">
        <w:rPr>
          <w:rFonts w:ascii="Times New Roman" w:hAnsi="Times New Roman" w:cs="Times New Roman"/>
          <w:bCs/>
          <w:sz w:val="24"/>
          <w:szCs w:val="24"/>
        </w:rPr>
        <w:t xml:space="preserve"> there were </w:t>
      </w:r>
      <w:r w:rsidR="003809D8">
        <w:rPr>
          <w:rFonts w:ascii="Times New Roman" w:hAnsi="Times New Roman" w:cs="Times New Roman"/>
          <w:bCs/>
          <w:sz w:val="24"/>
          <w:szCs w:val="24"/>
        </w:rPr>
        <w:t>18</w:t>
      </w:r>
      <w:r w:rsidR="00EC45BE" w:rsidRPr="000F7407">
        <w:rPr>
          <w:rFonts w:ascii="Times New Roman" w:hAnsi="Times New Roman" w:cs="Times New Roman"/>
          <w:bCs/>
          <w:sz w:val="24"/>
          <w:szCs w:val="24"/>
        </w:rPr>
        <w:t xml:space="preserve"> PD, </w:t>
      </w:r>
      <w:r w:rsidR="003809D8">
        <w:rPr>
          <w:rFonts w:ascii="Times New Roman" w:hAnsi="Times New Roman" w:cs="Times New Roman"/>
          <w:bCs/>
          <w:sz w:val="24"/>
          <w:szCs w:val="24"/>
        </w:rPr>
        <w:t>7</w:t>
      </w:r>
      <w:r w:rsidR="00EC45BE" w:rsidRPr="000F7407">
        <w:rPr>
          <w:rFonts w:ascii="Times New Roman" w:hAnsi="Times New Roman" w:cs="Times New Roman"/>
          <w:bCs/>
          <w:sz w:val="24"/>
          <w:szCs w:val="24"/>
        </w:rPr>
        <w:t>CG</w:t>
      </w:r>
      <w:r w:rsidR="003809D8">
        <w:rPr>
          <w:rFonts w:ascii="Times New Roman" w:hAnsi="Times New Roman" w:cs="Times New Roman"/>
          <w:bCs/>
          <w:sz w:val="24"/>
          <w:szCs w:val="24"/>
        </w:rPr>
        <w:t>, 7 Voluntaries</w:t>
      </w:r>
      <w:r w:rsidR="00EC45BE">
        <w:rPr>
          <w:rFonts w:ascii="Times New Roman" w:hAnsi="Times New Roman" w:cs="Times New Roman"/>
          <w:bCs/>
          <w:sz w:val="24"/>
          <w:szCs w:val="24"/>
        </w:rPr>
        <w:t xml:space="preserve"> and the details are</w:t>
      </w:r>
      <w:r w:rsidR="00D33C2F">
        <w:rPr>
          <w:rFonts w:ascii="Times New Roman" w:hAnsi="Times New Roman" w:cs="Times New Roman"/>
          <w:bCs/>
          <w:sz w:val="24"/>
          <w:szCs w:val="24"/>
        </w:rPr>
        <w:t xml:space="preserve"> as follow</w:t>
      </w:r>
      <w:r w:rsidR="00EC45BE">
        <w:rPr>
          <w:rFonts w:ascii="Times New Roman" w:hAnsi="Times New Roman" w:cs="Times New Roman"/>
          <w:bCs/>
          <w:sz w:val="24"/>
          <w:szCs w:val="24"/>
        </w:rPr>
        <w:t>:</w:t>
      </w:r>
    </w:p>
    <w:p w:rsidR="00EC45BE" w:rsidRPr="000F7407" w:rsidRDefault="00EC45BE" w:rsidP="00EC45B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5BE" w:rsidRPr="000F7407" w:rsidRDefault="00EC45BE" w:rsidP="00D33C2F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407">
        <w:rPr>
          <w:rFonts w:ascii="Times New Roman" w:hAnsi="Times New Roman" w:cs="Times New Roman"/>
          <w:bCs/>
          <w:sz w:val="24"/>
          <w:szCs w:val="24"/>
        </w:rPr>
        <w:t>Assessment and management of Balance problem in PWPD.</w:t>
      </w:r>
    </w:p>
    <w:p w:rsidR="00EC45BE" w:rsidRPr="000F7407" w:rsidRDefault="00EC45BE" w:rsidP="00D33C2F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40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0F7407">
        <w:rPr>
          <w:rFonts w:ascii="Times New Roman" w:hAnsi="Times New Roman" w:cs="Times New Roman"/>
          <w:bCs/>
          <w:sz w:val="24"/>
          <w:szCs w:val="24"/>
        </w:rPr>
        <w:t>Niraj</w:t>
      </w:r>
      <w:proofErr w:type="spellEnd"/>
      <w:r w:rsidRPr="000F7407">
        <w:rPr>
          <w:rFonts w:ascii="Times New Roman" w:hAnsi="Times New Roman" w:cs="Times New Roman"/>
          <w:bCs/>
          <w:sz w:val="24"/>
          <w:szCs w:val="24"/>
        </w:rPr>
        <w:t xml:space="preserve"> Kumar Singh, Lecturer in Audiology </w:t>
      </w:r>
      <w:r w:rsidR="00BF4F78" w:rsidRPr="000F7407">
        <w:rPr>
          <w:rFonts w:ascii="Times New Roman" w:hAnsi="Times New Roman" w:cs="Times New Roman"/>
          <w:bCs/>
          <w:sz w:val="24"/>
          <w:szCs w:val="24"/>
        </w:rPr>
        <w:t>delivered</w:t>
      </w:r>
      <w:r w:rsidRPr="000F7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F7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F7407">
        <w:rPr>
          <w:rFonts w:ascii="Times New Roman" w:hAnsi="Times New Roman" w:cs="Times New Roman"/>
          <w:bCs/>
          <w:sz w:val="24"/>
          <w:szCs w:val="24"/>
        </w:rPr>
        <w:t>talk.</w:t>
      </w:r>
    </w:p>
    <w:p w:rsidR="00EC45BE" w:rsidRPr="000F7407" w:rsidRDefault="00EC45BE" w:rsidP="00D33C2F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407">
        <w:rPr>
          <w:rFonts w:ascii="Times New Roman" w:hAnsi="Times New Roman" w:cs="Times New Roman"/>
          <w:bCs/>
          <w:sz w:val="24"/>
          <w:szCs w:val="24"/>
        </w:rPr>
        <w:t xml:space="preserve">Screening for Balance problem was carried out using “Dizziness Index of Impairment in activities of Daily living scale for Indian Population”. </w:t>
      </w:r>
    </w:p>
    <w:p w:rsidR="00EC45BE" w:rsidRDefault="00EC45BE" w:rsidP="00D33C2F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407">
        <w:rPr>
          <w:rFonts w:ascii="Times New Roman" w:hAnsi="Times New Roman" w:cs="Times New Roman"/>
          <w:bCs/>
          <w:sz w:val="24"/>
          <w:szCs w:val="24"/>
        </w:rPr>
        <w:t>Distributed handouts on “Tips to avoid falls and common household hazards”</w:t>
      </w:r>
    </w:p>
    <w:p w:rsidR="00D33C2F" w:rsidRPr="00D33C2F" w:rsidRDefault="00D33C2F" w:rsidP="00D33C2F">
      <w:pPr>
        <w:pStyle w:val="ListParagraph"/>
        <w:numPr>
          <w:ilvl w:val="0"/>
          <w:numId w:val="45"/>
        </w:numPr>
        <w:spacing w:after="0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C2F">
        <w:rPr>
          <w:rFonts w:ascii="Times New Roman" w:hAnsi="Times New Roman" w:cs="Times New Roman"/>
          <w:bCs/>
          <w:sz w:val="24"/>
          <w:szCs w:val="24"/>
        </w:rPr>
        <w:lastRenderedPageBreak/>
        <w:t>Therapy techniques to improve loudness and to improve overall speech intelligibility were recommended for PWPD who were having severe speech problem.</w:t>
      </w:r>
    </w:p>
    <w:p w:rsidR="000F7407" w:rsidRPr="003809D8" w:rsidRDefault="000F7407" w:rsidP="003809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99F" w:rsidRPr="003439F4" w:rsidRDefault="00B9299F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7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8C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20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8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8C3204" w:rsidP="001B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9969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010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3439F4" w:rsidRPr="00EA7CD5" w:rsidRDefault="00FE32B7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019" w:type="pct"/>
          </w:tcPr>
          <w:p w:rsidR="003439F4" w:rsidRPr="00EA7CD5" w:rsidRDefault="00FE32B7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3439F4" w:rsidRPr="00EA7CD5" w:rsidRDefault="00FE32B7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2019" w:type="pct"/>
          </w:tcPr>
          <w:p w:rsidR="003439F4" w:rsidRPr="00EA7CD5" w:rsidRDefault="00FE32B7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3439F4" w:rsidRPr="00EA7CD5" w:rsidRDefault="00FE32B7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02</w:t>
            </w:r>
          </w:p>
        </w:tc>
      </w:tr>
      <w:tr w:rsidR="003439F4" w:rsidRPr="003439F4" w:rsidTr="00491BE5">
        <w:trPr>
          <w:trHeight w:val="260"/>
        </w:trPr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3439F4" w:rsidRPr="00EA7CD5" w:rsidRDefault="00FE32B7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8C" w:rsidRDefault="00F00F8C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F00F8C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0F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sectPr w:rsidR="003439F4" w:rsidRPr="003439F4" w:rsidSect="00D551A0">
      <w:footerReference w:type="default" r:id="rId19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23" w:rsidRDefault="007A0723" w:rsidP="00273CCC">
      <w:pPr>
        <w:spacing w:after="0" w:line="240" w:lineRule="auto"/>
      </w:pPr>
      <w:r>
        <w:separator/>
      </w:r>
    </w:p>
  </w:endnote>
  <w:endnote w:type="continuationSeparator" w:id="0">
    <w:p w:rsidR="007A0723" w:rsidRDefault="007A0723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86" w:rsidRDefault="000A582C">
    <w:pPr>
      <w:pStyle w:val="Footer"/>
      <w:jc w:val="center"/>
    </w:pPr>
    <w:fldSimple w:instr=" PAGE   \* MERGEFORMAT ">
      <w:r w:rsidR="000037B3">
        <w:rPr>
          <w:noProof/>
        </w:rPr>
        <w:t>15</w:t>
      </w:r>
    </w:fldSimple>
  </w:p>
  <w:p w:rsidR="00113786" w:rsidRDefault="001137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23" w:rsidRDefault="007A0723" w:rsidP="00273CCC">
      <w:pPr>
        <w:spacing w:after="0" w:line="240" w:lineRule="auto"/>
      </w:pPr>
      <w:r>
        <w:separator/>
      </w:r>
    </w:p>
  </w:footnote>
  <w:footnote w:type="continuationSeparator" w:id="0">
    <w:p w:rsidR="007A0723" w:rsidRDefault="007A0723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8FA"/>
    <w:multiLevelType w:val="hybridMultilevel"/>
    <w:tmpl w:val="126045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279836C9"/>
    <w:multiLevelType w:val="hybridMultilevel"/>
    <w:tmpl w:val="0374F13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F2BC5"/>
    <w:multiLevelType w:val="hybridMultilevel"/>
    <w:tmpl w:val="DC14A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F3F57"/>
    <w:multiLevelType w:val="hybridMultilevel"/>
    <w:tmpl w:val="18782B9C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5">
    <w:nsid w:val="3D8A19F4"/>
    <w:multiLevelType w:val="hybridMultilevel"/>
    <w:tmpl w:val="015C63EA"/>
    <w:lvl w:ilvl="0" w:tplc="99FE0BA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B85470"/>
    <w:multiLevelType w:val="hybridMultilevel"/>
    <w:tmpl w:val="473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C428F5"/>
    <w:multiLevelType w:val="hybridMultilevel"/>
    <w:tmpl w:val="E9DAF46A"/>
    <w:lvl w:ilvl="0" w:tplc="04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9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D13F47"/>
    <w:multiLevelType w:val="hybridMultilevel"/>
    <w:tmpl w:val="2CAE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2">
    <w:nsid w:val="4D144B13"/>
    <w:multiLevelType w:val="hybridMultilevel"/>
    <w:tmpl w:val="AE9E8C3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3600" w:hanging="360"/>
      </w:pPr>
      <w:rPr>
        <w:rFonts w:ascii="Book Antiqua" w:eastAsia="Times New Roman" w:hAnsi="Book Antiqua" w:cs="Mang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C316D1"/>
    <w:multiLevelType w:val="hybridMultilevel"/>
    <w:tmpl w:val="1BEA6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74295B"/>
    <w:multiLevelType w:val="hybridMultilevel"/>
    <w:tmpl w:val="34064D22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612353"/>
    <w:multiLevelType w:val="hybridMultilevel"/>
    <w:tmpl w:val="A81479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27B4E78"/>
    <w:multiLevelType w:val="hybridMultilevel"/>
    <w:tmpl w:val="3CD425DA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68141456"/>
    <w:multiLevelType w:val="hybridMultilevel"/>
    <w:tmpl w:val="9334AE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7D7696"/>
    <w:multiLevelType w:val="hybridMultilevel"/>
    <w:tmpl w:val="6040EE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26867"/>
    <w:multiLevelType w:val="hybridMultilevel"/>
    <w:tmpl w:val="BAAE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F65564"/>
    <w:multiLevelType w:val="hybridMultilevel"/>
    <w:tmpl w:val="4C8289F6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C1681"/>
    <w:multiLevelType w:val="hybridMultilevel"/>
    <w:tmpl w:val="1D3AAE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7B468D"/>
    <w:multiLevelType w:val="hybridMultilevel"/>
    <w:tmpl w:val="49DE2F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4">
    <w:nsid w:val="78F64574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7"/>
  </w:num>
  <w:num w:numId="2">
    <w:abstractNumId w:val="43"/>
  </w:num>
  <w:num w:numId="3">
    <w:abstractNumId w:val="10"/>
  </w:num>
  <w:num w:numId="4">
    <w:abstractNumId w:val="24"/>
  </w:num>
  <w:num w:numId="5">
    <w:abstractNumId w:val="32"/>
  </w:num>
  <w:num w:numId="6">
    <w:abstractNumId w:val="12"/>
  </w:num>
  <w:num w:numId="7">
    <w:abstractNumId w:val="30"/>
  </w:num>
  <w:num w:numId="8">
    <w:abstractNumId w:val="0"/>
  </w:num>
  <w:num w:numId="9">
    <w:abstractNumId w:val="23"/>
  </w:num>
  <w:num w:numId="10">
    <w:abstractNumId w:val="4"/>
  </w:num>
  <w:num w:numId="11">
    <w:abstractNumId w:val="40"/>
  </w:num>
  <w:num w:numId="12">
    <w:abstractNumId w:val="44"/>
  </w:num>
  <w:num w:numId="13">
    <w:abstractNumId w:val="25"/>
  </w:num>
  <w:num w:numId="14">
    <w:abstractNumId w:val="21"/>
  </w:num>
  <w:num w:numId="15">
    <w:abstractNumId w:val="5"/>
  </w:num>
  <w:num w:numId="16">
    <w:abstractNumId w:val="9"/>
  </w:num>
  <w:num w:numId="17">
    <w:abstractNumId w:val="16"/>
  </w:num>
  <w:num w:numId="18">
    <w:abstractNumId w:val="7"/>
  </w:num>
  <w:num w:numId="19">
    <w:abstractNumId w:val="36"/>
  </w:num>
  <w:num w:numId="20">
    <w:abstractNumId w:val="42"/>
  </w:num>
  <w:num w:numId="21">
    <w:abstractNumId w:val="41"/>
  </w:num>
  <w:num w:numId="22">
    <w:abstractNumId w:val="26"/>
  </w:num>
  <w:num w:numId="23">
    <w:abstractNumId w:val="17"/>
  </w:num>
  <w:num w:numId="24">
    <w:abstractNumId w:val="35"/>
  </w:num>
  <w:num w:numId="25">
    <w:abstractNumId w:val="2"/>
  </w:num>
  <w:num w:numId="26">
    <w:abstractNumId w:val="6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45"/>
  </w:num>
  <w:num w:numId="35">
    <w:abstractNumId w:val="29"/>
  </w:num>
  <w:num w:numId="36">
    <w:abstractNumId w:val="11"/>
  </w:num>
  <w:num w:numId="37">
    <w:abstractNumId w:val="20"/>
  </w:num>
  <w:num w:numId="38">
    <w:abstractNumId w:val="34"/>
  </w:num>
  <w:num w:numId="39">
    <w:abstractNumId w:val="33"/>
  </w:num>
  <w:num w:numId="40">
    <w:abstractNumId w:val="8"/>
  </w:num>
  <w:num w:numId="41">
    <w:abstractNumId w:val="27"/>
  </w:num>
  <w:num w:numId="42">
    <w:abstractNumId w:val="3"/>
  </w:num>
  <w:num w:numId="43">
    <w:abstractNumId w:val="39"/>
  </w:num>
  <w:num w:numId="44">
    <w:abstractNumId w:val="13"/>
  </w:num>
  <w:num w:numId="45">
    <w:abstractNumId w:val="1"/>
  </w:num>
  <w:num w:numId="46">
    <w:abstractNumId w:val="31"/>
  </w:num>
  <w:num w:numId="47">
    <w:abstractNumId w:val="22"/>
  </w:num>
  <w:num w:numId="48">
    <w:abstractNumId w:val="38"/>
  </w:num>
  <w:num w:numId="49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037B3"/>
    <w:rsid w:val="0001221B"/>
    <w:rsid w:val="00015205"/>
    <w:rsid w:val="00015709"/>
    <w:rsid w:val="00015A13"/>
    <w:rsid w:val="00023D2C"/>
    <w:rsid w:val="0003050A"/>
    <w:rsid w:val="0003282B"/>
    <w:rsid w:val="00040DA8"/>
    <w:rsid w:val="00042075"/>
    <w:rsid w:val="00043B16"/>
    <w:rsid w:val="00044796"/>
    <w:rsid w:val="000463E7"/>
    <w:rsid w:val="000513EC"/>
    <w:rsid w:val="0005212D"/>
    <w:rsid w:val="00062AE8"/>
    <w:rsid w:val="000704A7"/>
    <w:rsid w:val="00072E6B"/>
    <w:rsid w:val="000766BB"/>
    <w:rsid w:val="00083B5C"/>
    <w:rsid w:val="000856C5"/>
    <w:rsid w:val="00085C80"/>
    <w:rsid w:val="00087A62"/>
    <w:rsid w:val="00087D1D"/>
    <w:rsid w:val="00090A2E"/>
    <w:rsid w:val="00093AC8"/>
    <w:rsid w:val="000A576A"/>
    <w:rsid w:val="000A582C"/>
    <w:rsid w:val="000A67C2"/>
    <w:rsid w:val="000A793F"/>
    <w:rsid w:val="000B1AE7"/>
    <w:rsid w:val="000B5804"/>
    <w:rsid w:val="000C4797"/>
    <w:rsid w:val="000C7A8A"/>
    <w:rsid w:val="000D2616"/>
    <w:rsid w:val="000D5D19"/>
    <w:rsid w:val="000E34D6"/>
    <w:rsid w:val="000E4B85"/>
    <w:rsid w:val="000E65DD"/>
    <w:rsid w:val="000F02B1"/>
    <w:rsid w:val="000F059C"/>
    <w:rsid w:val="000F1912"/>
    <w:rsid w:val="000F1ECA"/>
    <w:rsid w:val="000F3453"/>
    <w:rsid w:val="000F38AD"/>
    <w:rsid w:val="000F3E3D"/>
    <w:rsid w:val="000F7407"/>
    <w:rsid w:val="00103DED"/>
    <w:rsid w:val="00106737"/>
    <w:rsid w:val="0011145C"/>
    <w:rsid w:val="00111B22"/>
    <w:rsid w:val="00111DC8"/>
    <w:rsid w:val="00112685"/>
    <w:rsid w:val="00113786"/>
    <w:rsid w:val="0011460B"/>
    <w:rsid w:val="00116CA0"/>
    <w:rsid w:val="00116D94"/>
    <w:rsid w:val="00123D3B"/>
    <w:rsid w:val="001324B5"/>
    <w:rsid w:val="00133373"/>
    <w:rsid w:val="00140412"/>
    <w:rsid w:val="00140606"/>
    <w:rsid w:val="0014111E"/>
    <w:rsid w:val="001442A6"/>
    <w:rsid w:val="00144D16"/>
    <w:rsid w:val="001579D1"/>
    <w:rsid w:val="00161167"/>
    <w:rsid w:val="00164AD6"/>
    <w:rsid w:val="001669B8"/>
    <w:rsid w:val="00182900"/>
    <w:rsid w:val="001830D6"/>
    <w:rsid w:val="001852C6"/>
    <w:rsid w:val="0018585C"/>
    <w:rsid w:val="00186FC8"/>
    <w:rsid w:val="00190AF2"/>
    <w:rsid w:val="00191B0B"/>
    <w:rsid w:val="001942AC"/>
    <w:rsid w:val="00195123"/>
    <w:rsid w:val="00195E32"/>
    <w:rsid w:val="00196A25"/>
    <w:rsid w:val="001A1AEB"/>
    <w:rsid w:val="001A3CF7"/>
    <w:rsid w:val="001A4396"/>
    <w:rsid w:val="001B05AA"/>
    <w:rsid w:val="001B3173"/>
    <w:rsid w:val="001C0483"/>
    <w:rsid w:val="001C293C"/>
    <w:rsid w:val="001C64F2"/>
    <w:rsid w:val="001D064D"/>
    <w:rsid w:val="001D6D3F"/>
    <w:rsid w:val="001E5389"/>
    <w:rsid w:val="001E62F5"/>
    <w:rsid w:val="001E7657"/>
    <w:rsid w:val="001F42FC"/>
    <w:rsid w:val="00200D78"/>
    <w:rsid w:val="002018E2"/>
    <w:rsid w:val="0020290F"/>
    <w:rsid w:val="00206EE6"/>
    <w:rsid w:val="00210A89"/>
    <w:rsid w:val="00214AF1"/>
    <w:rsid w:val="00217FE2"/>
    <w:rsid w:val="00223477"/>
    <w:rsid w:val="00225B43"/>
    <w:rsid w:val="002266E5"/>
    <w:rsid w:val="00230C11"/>
    <w:rsid w:val="00231FD8"/>
    <w:rsid w:val="00232B26"/>
    <w:rsid w:val="00233771"/>
    <w:rsid w:val="002346DE"/>
    <w:rsid w:val="002455BF"/>
    <w:rsid w:val="00247B3B"/>
    <w:rsid w:val="00250688"/>
    <w:rsid w:val="0025452A"/>
    <w:rsid w:val="00254EEE"/>
    <w:rsid w:val="00260CE0"/>
    <w:rsid w:val="002616CD"/>
    <w:rsid w:val="00262FAB"/>
    <w:rsid w:val="00263107"/>
    <w:rsid w:val="00270ED4"/>
    <w:rsid w:val="00273CCC"/>
    <w:rsid w:val="00274140"/>
    <w:rsid w:val="00275651"/>
    <w:rsid w:val="002777A2"/>
    <w:rsid w:val="00282F01"/>
    <w:rsid w:val="00285495"/>
    <w:rsid w:val="00285EAC"/>
    <w:rsid w:val="00292E68"/>
    <w:rsid w:val="00293694"/>
    <w:rsid w:val="00293BFE"/>
    <w:rsid w:val="002A281B"/>
    <w:rsid w:val="002A3EBC"/>
    <w:rsid w:val="002B0F66"/>
    <w:rsid w:val="002B3525"/>
    <w:rsid w:val="002C1027"/>
    <w:rsid w:val="002C336A"/>
    <w:rsid w:val="002C33DF"/>
    <w:rsid w:val="002D1A3B"/>
    <w:rsid w:val="002D23B9"/>
    <w:rsid w:val="002D3608"/>
    <w:rsid w:val="002D4582"/>
    <w:rsid w:val="002D51A0"/>
    <w:rsid w:val="002D72F9"/>
    <w:rsid w:val="002E2BF0"/>
    <w:rsid w:val="002E539B"/>
    <w:rsid w:val="002E606D"/>
    <w:rsid w:val="002F1A7D"/>
    <w:rsid w:val="002F2469"/>
    <w:rsid w:val="002F5D32"/>
    <w:rsid w:val="002F6477"/>
    <w:rsid w:val="003036AA"/>
    <w:rsid w:val="0030616C"/>
    <w:rsid w:val="003119AF"/>
    <w:rsid w:val="003205F9"/>
    <w:rsid w:val="003220D3"/>
    <w:rsid w:val="003225EC"/>
    <w:rsid w:val="00322DDA"/>
    <w:rsid w:val="00323070"/>
    <w:rsid w:val="00324DB0"/>
    <w:rsid w:val="00335247"/>
    <w:rsid w:val="0033596B"/>
    <w:rsid w:val="0033729E"/>
    <w:rsid w:val="00342A69"/>
    <w:rsid w:val="00342DCC"/>
    <w:rsid w:val="003439F4"/>
    <w:rsid w:val="003441EA"/>
    <w:rsid w:val="003547B0"/>
    <w:rsid w:val="00357C57"/>
    <w:rsid w:val="00364BF8"/>
    <w:rsid w:val="00364F5C"/>
    <w:rsid w:val="0036518D"/>
    <w:rsid w:val="00371E84"/>
    <w:rsid w:val="00373C8A"/>
    <w:rsid w:val="00374FF4"/>
    <w:rsid w:val="003753F9"/>
    <w:rsid w:val="003809D8"/>
    <w:rsid w:val="0038199A"/>
    <w:rsid w:val="00385274"/>
    <w:rsid w:val="00391F2C"/>
    <w:rsid w:val="00393ABA"/>
    <w:rsid w:val="00393F4B"/>
    <w:rsid w:val="00394B65"/>
    <w:rsid w:val="003A4267"/>
    <w:rsid w:val="003A56E8"/>
    <w:rsid w:val="003A6C5C"/>
    <w:rsid w:val="003B1844"/>
    <w:rsid w:val="003B2467"/>
    <w:rsid w:val="003B6443"/>
    <w:rsid w:val="003B7EEC"/>
    <w:rsid w:val="003C33DC"/>
    <w:rsid w:val="003C40B1"/>
    <w:rsid w:val="003C4CBC"/>
    <w:rsid w:val="003C768B"/>
    <w:rsid w:val="003C76C1"/>
    <w:rsid w:val="003C7849"/>
    <w:rsid w:val="003D2017"/>
    <w:rsid w:val="003D5BDD"/>
    <w:rsid w:val="003E14E0"/>
    <w:rsid w:val="003E5030"/>
    <w:rsid w:val="003F5549"/>
    <w:rsid w:val="003F6170"/>
    <w:rsid w:val="003F70CD"/>
    <w:rsid w:val="00400281"/>
    <w:rsid w:val="004015A8"/>
    <w:rsid w:val="00402B72"/>
    <w:rsid w:val="00406A05"/>
    <w:rsid w:val="00406F02"/>
    <w:rsid w:val="0040772B"/>
    <w:rsid w:val="00411064"/>
    <w:rsid w:val="00422F5D"/>
    <w:rsid w:val="00423496"/>
    <w:rsid w:val="004249FC"/>
    <w:rsid w:val="004315DC"/>
    <w:rsid w:val="00432574"/>
    <w:rsid w:val="004367CB"/>
    <w:rsid w:val="0043697C"/>
    <w:rsid w:val="004400C3"/>
    <w:rsid w:val="0044269E"/>
    <w:rsid w:val="00446F7C"/>
    <w:rsid w:val="004639F6"/>
    <w:rsid w:val="00463B82"/>
    <w:rsid w:val="00463D71"/>
    <w:rsid w:val="00464EB6"/>
    <w:rsid w:val="00465933"/>
    <w:rsid w:val="00470654"/>
    <w:rsid w:val="004710E6"/>
    <w:rsid w:val="00474A86"/>
    <w:rsid w:val="004750D5"/>
    <w:rsid w:val="00477E3A"/>
    <w:rsid w:val="004802A8"/>
    <w:rsid w:val="004815F9"/>
    <w:rsid w:val="00486365"/>
    <w:rsid w:val="0048762A"/>
    <w:rsid w:val="004908E7"/>
    <w:rsid w:val="00491BE5"/>
    <w:rsid w:val="00491CF6"/>
    <w:rsid w:val="00494A5C"/>
    <w:rsid w:val="0049769F"/>
    <w:rsid w:val="00497AAE"/>
    <w:rsid w:val="004A13E6"/>
    <w:rsid w:val="004A613E"/>
    <w:rsid w:val="004A7DEF"/>
    <w:rsid w:val="004C19FA"/>
    <w:rsid w:val="004C272B"/>
    <w:rsid w:val="004C3C9B"/>
    <w:rsid w:val="004C7517"/>
    <w:rsid w:val="004D342E"/>
    <w:rsid w:val="004D3DEB"/>
    <w:rsid w:val="004E0907"/>
    <w:rsid w:val="004E37B2"/>
    <w:rsid w:val="004F1236"/>
    <w:rsid w:val="004F340F"/>
    <w:rsid w:val="004F53E1"/>
    <w:rsid w:val="005036F9"/>
    <w:rsid w:val="005077A7"/>
    <w:rsid w:val="0051199F"/>
    <w:rsid w:val="0051638E"/>
    <w:rsid w:val="00516BBF"/>
    <w:rsid w:val="00520076"/>
    <w:rsid w:val="0052127A"/>
    <w:rsid w:val="00526667"/>
    <w:rsid w:val="00526EF5"/>
    <w:rsid w:val="00530257"/>
    <w:rsid w:val="00534880"/>
    <w:rsid w:val="00535611"/>
    <w:rsid w:val="00542946"/>
    <w:rsid w:val="005429FF"/>
    <w:rsid w:val="00542B75"/>
    <w:rsid w:val="0054319F"/>
    <w:rsid w:val="00543909"/>
    <w:rsid w:val="00543B1C"/>
    <w:rsid w:val="00551157"/>
    <w:rsid w:val="00562450"/>
    <w:rsid w:val="00564516"/>
    <w:rsid w:val="00565251"/>
    <w:rsid w:val="00565FF4"/>
    <w:rsid w:val="00567384"/>
    <w:rsid w:val="0057691C"/>
    <w:rsid w:val="0057775C"/>
    <w:rsid w:val="00580FFC"/>
    <w:rsid w:val="00582770"/>
    <w:rsid w:val="005827BB"/>
    <w:rsid w:val="00583FA5"/>
    <w:rsid w:val="00585DD4"/>
    <w:rsid w:val="005872CD"/>
    <w:rsid w:val="00594451"/>
    <w:rsid w:val="005977E9"/>
    <w:rsid w:val="00597BBB"/>
    <w:rsid w:val="005A0A76"/>
    <w:rsid w:val="005A65E0"/>
    <w:rsid w:val="005B09FC"/>
    <w:rsid w:val="005B2B1A"/>
    <w:rsid w:val="005B6A29"/>
    <w:rsid w:val="005B717E"/>
    <w:rsid w:val="005C65CB"/>
    <w:rsid w:val="005D5408"/>
    <w:rsid w:val="005E2ABF"/>
    <w:rsid w:val="005F3DB7"/>
    <w:rsid w:val="005F6D6A"/>
    <w:rsid w:val="00605D7D"/>
    <w:rsid w:val="00606447"/>
    <w:rsid w:val="006100D4"/>
    <w:rsid w:val="00610C06"/>
    <w:rsid w:val="0061465F"/>
    <w:rsid w:val="00624C80"/>
    <w:rsid w:val="00626B70"/>
    <w:rsid w:val="00627DA3"/>
    <w:rsid w:val="0063149A"/>
    <w:rsid w:val="00632AAC"/>
    <w:rsid w:val="00632CC4"/>
    <w:rsid w:val="006362FC"/>
    <w:rsid w:val="00637A23"/>
    <w:rsid w:val="0064286F"/>
    <w:rsid w:val="00646190"/>
    <w:rsid w:val="0065059C"/>
    <w:rsid w:val="0065174D"/>
    <w:rsid w:val="00651E37"/>
    <w:rsid w:val="006538D1"/>
    <w:rsid w:val="00653BFA"/>
    <w:rsid w:val="00660C8C"/>
    <w:rsid w:val="006612A9"/>
    <w:rsid w:val="00662E38"/>
    <w:rsid w:val="0066365F"/>
    <w:rsid w:val="00670C1F"/>
    <w:rsid w:val="006743DF"/>
    <w:rsid w:val="006808ED"/>
    <w:rsid w:val="006910D1"/>
    <w:rsid w:val="00691BDA"/>
    <w:rsid w:val="00692FB1"/>
    <w:rsid w:val="0069584E"/>
    <w:rsid w:val="006A2047"/>
    <w:rsid w:val="006A4253"/>
    <w:rsid w:val="006A544E"/>
    <w:rsid w:val="006A6FD5"/>
    <w:rsid w:val="006A77C9"/>
    <w:rsid w:val="006C336A"/>
    <w:rsid w:val="006C3BD9"/>
    <w:rsid w:val="006C3D27"/>
    <w:rsid w:val="006C448E"/>
    <w:rsid w:val="006C7B08"/>
    <w:rsid w:val="006D6643"/>
    <w:rsid w:val="006E1EC3"/>
    <w:rsid w:val="006E38FC"/>
    <w:rsid w:val="006F72FC"/>
    <w:rsid w:val="00702003"/>
    <w:rsid w:val="00706538"/>
    <w:rsid w:val="00706572"/>
    <w:rsid w:val="00706F7D"/>
    <w:rsid w:val="00707B5A"/>
    <w:rsid w:val="0071378B"/>
    <w:rsid w:val="00715B9E"/>
    <w:rsid w:val="00721F55"/>
    <w:rsid w:val="007241AA"/>
    <w:rsid w:val="007264AF"/>
    <w:rsid w:val="007266AD"/>
    <w:rsid w:val="00727260"/>
    <w:rsid w:val="00731C46"/>
    <w:rsid w:val="00733434"/>
    <w:rsid w:val="00737235"/>
    <w:rsid w:val="00737270"/>
    <w:rsid w:val="00754BD2"/>
    <w:rsid w:val="00754BF9"/>
    <w:rsid w:val="0076012C"/>
    <w:rsid w:val="00760573"/>
    <w:rsid w:val="007609E3"/>
    <w:rsid w:val="0076170A"/>
    <w:rsid w:val="00762E6F"/>
    <w:rsid w:val="00762E8F"/>
    <w:rsid w:val="007704F5"/>
    <w:rsid w:val="007709D6"/>
    <w:rsid w:val="00771A14"/>
    <w:rsid w:val="00773388"/>
    <w:rsid w:val="007833FB"/>
    <w:rsid w:val="00787946"/>
    <w:rsid w:val="00796F9D"/>
    <w:rsid w:val="007A0723"/>
    <w:rsid w:val="007A6F32"/>
    <w:rsid w:val="007B150D"/>
    <w:rsid w:val="007B236C"/>
    <w:rsid w:val="007B7D9B"/>
    <w:rsid w:val="007C37EF"/>
    <w:rsid w:val="007C3AE1"/>
    <w:rsid w:val="007C4527"/>
    <w:rsid w:val="007C7DCE"/>
    <w:rsid w:val="007D0823"/>
    <w:rsid w:val="007D3BC9"/>
    <w:rsid w:val="007D427F"/>
    <w:rsid w:val="007D56C4"/>
    <w:rsid w:val="007D5E1B"/>
    <w:rsid w:val="007D6C14"/>
    <w:rsid w:val="007E38A1"/>
    <w:rsid w:val="007E4729"/>
    <w:rsid w:val="007F4CF2"/>
    <w:rsid w:val="00810CF0"/>
    <w:rsid w:val="00817148"/>
    <w:rsid w:val="0081782B"/>
    <w:rsid w:val="00825FA2"/>
    <w:rsid w:val="008313A4"/>
    <w:rsid w:val="00832F3C"/>
    <w:rsid w:val="0083390C"/>
    <w:rsid w:val="00843C6B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22C1"/>
    <w:rsid w:val="008737D1"/>
    <w:rsid w:val="00873D10"/>
    <w:rsid w:val="00882531"/>
    <w:rsid w:val="00886159"/>
    <w:rsid w:val="00894D8B"/>
    <w:rsid w:val="00896090"/>
    <w:rsid w:val="008A19A2"/>
    <w:rsid w:val="008A7773"/>
    <w:rsid w:val="008A7AF0"/>
    <w:rsid w:val="008B46C2"/>
    <w:rsid w:val="008B656F"/>
    <w:rsid w:val="008C15CC"/>
    <w:rsid w:val="008C1968"/>
    <w:rsid w:val="008C238C"/>
    <w:rsid w:val="008C3204"/>
    <w:rsid w:val="008C3DD9"/>
    <w:rsid w:val="008C6AD0"/>
    <w:rsid w:val="008D055E"/>
    <w:rsid w:val="008D29CD"/>
    <w:rsid w:val="008E7B25"/>
    <w:rsid w:val="008F31AC"/>
    <w:rsid w:val="008F673A"/>
    <w:rsid w:val="008F7477"/>
    <w:rsid w:val="009018B5"/>
    <w:rsid w:val="00915F02"/>
    <w:rsid w:val="0092471A"/>
    <w:rsid w:val="009249F2"/>
    <w:rsid w:val="00927A09"/>
    <w:rsid w:val="00930370"/>
    <w:rsid w:val="00936B06"/>
    <w:rsid w:val="00942F4C"/>
    <w:rsid w:val="009447E8"/>
    <w:rsid w:val="0095077D"/>
    <w:rsid w:val="0095112B"/>
    <w:rsid w:val="009516DD"/>
    <w:rsid w:val="00952077"/>
    <w:rsid w:val="009539C9"/>
    <w:rsid w:val="0095526A"/>
    <w:rsid w:val="0096760E"/>
    <w:rsid w:val="00974450"/>
    <w:rsid w:val="00974ABF"/>
    <w:rsid w:val="00993B4C"/>
    <w:rsid w:val="009955E9"/>
    <w:rsid w:val="00995AF9"/>
    <w:rsid w:val="009A3914"/>
    <w:rsid w:val="009A76C0"/>
    <w:rsid w:val="009A7794"/>
    <w:rsid w:val="009B0F9F"/>
    <w:rsid w:val="009B4DF1"/>
    <w:rsid w:val="009C059F"/>
    <w:rsid w:val="009C182F"/>
    <w:rsid w:val="009C4FD0"/>
    <w:rsid w:val="009C6592"/>
    <w:rsid w:val="009D1C10"/>
    <w:rsid w:val="009D27C8"/>
    <w:rsid w:val="009D3DB0"/>
    <w:rsid w:val="009D74D3"/>
    <w:rsid w:val="009E15B1"/>
    <w:rsid w:val="009E3832"/>
    <w:rsid w:val="009F6F88"/>
    <w:rsid w:val="00A0024F"/>
    <w:rsid w:val="00A004CF"/>
    <w:rsid w:val="00A02711"/>
    <w:rsid w:val="00A0555D"/>
    <w:rsid w:val="00A05C80"/>
    <w:rsid w:val="00A14AD9"/>
    <w:rsid w:val="00A16513"/>
    <w:rsid w:val="00A16FBC"/>
    <w:rsid w:val="00A17B02"/>
    <w:rsid w:val="00A20337"/>
    <w:rsid w:val="00A20D5D"/>
    <w:rsid w:val="00A20DEE"/>
    <w:rsid w:val="00A23165"/>
    <w:rsid w:val="00A27258"/>
    <w:rsid w:val="00A308FD"/>
    <w:rsid w:val="00A35CDE"/>
    <w:rsid w:val="00A3761A"/>
    <w:rsid w:val="00A43076"/>
    <w:rsid w:val="00A43823"/>
    <w:rsid w:val="00A44824"/>
    <w:rsid w:val="00A4650C"/>
    <w:rsid w:val="00A517D6"/>
    <w:rsid w:val="00A6193C"/>
    <w:rsid w:val="00A77945"/>
    <w:rsid w:val="00A77B51"/>
    <w:rsid w:val="00A801CB"/>
    <w:rsid w:val="00A8136D"/>
    <w:rsid w:val="00AA3265"/>
    <w:rsid w:val="00AA5E4F"/>
    <w:rsid w:val="00AA790D"/>
    <w:rsid w:val="00AB14C7"/>
    <w:rsid w:val="00AB67FF"/>
    <w:rsid w:val="00AB68A8"/>
    <w:rsid w:val="00AB6C94"/>
    <w:rsid w:val="00AC3B9E"/>
    <w:rsid w:val="00AD2B58"/>
    <w:rsid w:val="00AD3DBA"/>
    <w:rsid w:val="00AD600F"/>
    <w:rsid w:val="00AD6491"/>
    <w:rsid w:val="00AE118C"/>
    <w:rsid w:val="00AE3500"/>
    <w:rsid w:val="00AE3B7B"/>
    <w:rsid w:val="00AE6ED3"/>
    <w:rsid w:val="00AF0D83"/>
    <w:rsid w:val="00AF11AC"/>
    <w:rsid w:val="00AF24C4"/>
    <w:rsid w:val="00AF26CD"/>
    <w:rsid w:val="00AF3EE1"/>
    <w:rsid w:val="00B04881"/>
    <w:rsid w:val="00B06CB8"/>
    <w:rsid w:val="00B11621"/>
    <w:rsid w:val="00B1225A"/>
    <w:rsid w:val="00B1479C"/>
    <w:rsid w:val="00B15F9A"/>
    <w:rsid w:val="00B20867"/>
    <w:rsid w:val="00B22AC5"/>
    <w:rsid w:val="00B2553B"/>
    <w:rsid w:val="00B256E5"/>
    <w:rsid w:val="00B27A90"/>
    <w:rsid w:val="00B27C52"/>
    <w:rsid w:val="00B351F1"/>
    <w:rsid w:val="00B354A0"/>
    <w:rsid w:val="00B35D85"/>
    <w:rsid w:val="00B4634E"/>
    <w:rsid w:val="00B537C4"/>
    <w:rsid w:val="00B54C17"/>
    <w:rsid w:val="00B54FB8"/>
    <w:rsid w:val="00B5782E"/>
    <w:rsid w:val="00B606C2"/>
    <w:rsid w:val="00B62827"/>
    <w:rsid w:val="00B63DD3"/>
    <w:rsid w:val="00B64430"/>
    <w:rsid w:val="00B81903"/>
    <w:rsid w:val="00B82874"/>
    <w:rsid w:val="00B852D4"/>
    <w:rsid w:val="00B85B4E"/>
    <w:rsid w:val="00B85CF1"/>
    <w:rsid w:val="00B86C37"/>
    <w:rsid w:val="00B90EE3"/>
    <w:rsid w:val="00B911B9"/>
    <w:rsid w:val="00B91A25"/>
    <w:rsid w:val="00B9299F"/>
    <w:rsid w:val="00B93CD4"/>
    <w:rsid w:val="00BA0807"/>
    <w:rsid w:val="00BA6BA0"/>
    <w:rsid w:val="00BA7BFC"/>
    <w:rsid w:val="00BC1133"/>
    <w:rsid w:val="00BC3810"/>
    <w:rsid w:val="00BC7B34"/>
    <w:rsid w:val="00BD2D7D"/>
    <w:rsid w:val="00BD7221"/>
    <w:rsid w:val="00BE17E0"/>
    <w:rsid w:val="00BE364D"/>
    <w:rsid w:val="00BE3EDF"/>
    <w:rsid w:val="00BE6892"/>
    <w:rsid w:val="00BE74EA"/>
    <w:rsid w:val="00BE7C0F"/>
    <w:rsid w:val="00BF3245"/>
    <w:rsid w:val="00BF4F78"/>
    <w:rsid w:val="00BF6BFC"/>
    <w:rsid w:val="00C02F9A"/>
    <w:rsid w:val="00C037F6"/>
    <w:rsid w:val="00C05B70"/>
    <w:rsid w:val="00C147FD"/>
    <w:rsid w:val="00C1647E"/>
    <w:rsid w:val="00C16915"/>
    <w:rsid w:val="00C227B8"/>
    <w:rsid w:val="00C24F2A"/>
    <w:rsid w:val="00C3704E"/>
    <w:rsid w:val="00C404B2"/>
    <w:rsid w:val="00C427E4"/>
    <w:rsid w:val="00C44C19"/>
    <w:rsid w:val="00C5076F"/>
    <w:rsid w:val="00C50B4E"/>
    <w:rsid w:val="00C559A3"/>
    <w:rsid w:val="00C564CC"/>
    <w:rsid w:val="00C567A3"/>
    <w:rsid w:val="00C62FBE"/>
    <w:rsid w:val="00C736B2"/>
    <w:rsid w:val="00C7540D"/>
    <w:rsid w:val="00C81815"/>
    <w:rsid w:val="00C86EB2"/>
    <w:rsid w:val="00C86F77"/>
    <w:rsid w:val="00C90F77"/>
    <w:rsid w:val="00C94149"/>
    <w:rsid w:val="00C95652"/>
    <w:rsid w:val="00C97CA3"/>
    <w:rsid w:val="00C97ED9"/>
    <w:rsid w:val="00CA4596"/>
    <w:rsid w:val="00CA58E4"/>
    <w:rsid w:val="00CA729F"/>
    <w:rsid w:val="00CB340C"/>
    <w:rsid w:val="00CB375A"/>
    <w:rsid w:val="00CC1DFE"/>
    <w:rsid w:val="00CC28D7"/>
    <w:rsid w:val="00CC3C05"/>
    <w:rsid w:val="00CC5176"/>
    <w:rsid w:val="00CC7C54"/>
    <w:rsid w:val="00CD3C65"/>
    <w:rsid w:val="00CE3AD0"/>
    <w:rsid w:val="00CE5FAE"/>
    <w:rsid w:val="00CF06B9"/>
    <w:rsid w:val="00CF4960"/>
    <w:rsid w:val="00CF5FD5"/>
    <w:rsid w:val="00D01B91"/>
    <w:rsid w:val="00D023A6"/>
    <w:rsid w:val="00D048C6"/>
    <w:rsid w:val="00D04ECB"/>
    <w:rsid w:val="00D06537"/>
    <w:rsid w:val="00D129AF"/>
    <w:rsid w:val="00D15332"/>
    <w:rsid w:val="00D22FD9"/>
    <w:rsid w:val="00D23CC3"/>
    <w:rsid w:val="00D33C2F"/>
    <w:rsid w:val="00D35895"/>
    <w:rsid w:val="00D35FA5"/>
    <w:rsid w:val="00D37427"/>
    <w:rsid w:val="00D44E3F"/>
    <w:rsid w:val="00D45106"/>
    <w:rsid w:val="00D45FE5"/>
    <w:rsid w:val="00D46ECC"/>
    <w:rsid w:val="00D54573"/>
    <w:rsid w:val="00D551A0"/>
    <w:rsid w:val="00D60A93"/>
    <w:rsid w:val="00D64247"/>
    <w:rsid w:val="00D821B3"/>
    <w:rsid w:val="00D849C5"/>
    <w:rsid w:val="00D94FE7"/>
    <w:rsid w:val="00D96C2C"/>
    <w:rsid w:val="00DA061C"/>
    <w:rsid w:val="00DA0819"/>
    <w:rsid w:val="00DA1FD8"/>
    <w:rsid w:val="00DA7054"/>
    <w:rsid w:val="00DB07E0"/>
    <w:rsid w:val="00DB258A"/>
    <w:rsid w:val="00DB7E3C"/>
    <w:rsid w:val="00DC146A"/>
    <w:rsid w:val="00DC3150"/>
    <w:rsid w:val="00DD02D3"/>
    <w:rsid w:val="00DD0838"/>
    <w:rsid w:val="00DD08D3"/>
    <w:rsid w:val="00DD2862"/>
    <w:rsid w:val="00DE29E6"/>
    <w:rsid w:val="00DE35AA"/>
    <w:rsid w:val="00DF1ED8"/>
    <w:rsid w:val="00DF42A0"/>
    <w:rsid w:val="00DF4A63"/>
    <w:rsid w:val="00DF55F5"/>
    <w:rsid w:val="00DF7C5F"/>
    <w:rsid w:val="00E00434"/>
    <w:rsid w:val="00E00AC0"/>
    <w:rsid w:val="00E0546E"/>
    <w:rsid w:val="00E06483"/>
    <w:rsid w:val="00E168A5"/>
    <w:rsid w:val="00E17910"/>
    <w:rsid w:val="00E214FF"/>
    <w:rsid w:val="00E252DF"/>
    <w:rsid w:val="00E27EBC"/>
    <w:rsid w:val="00E316F3"/>
    <w:rsid w:val="00E3474F"/>
    <w:rsid w:val="00E40062"/>
    <w:rsid w:val="00E41DBD"/>
    <w:rsid w:val="00E45F2A"/>
    <w:rsid w:val="00E4609D"/>
    <w:rsid w:val="00E473B2"/>
    <w:rsid w:val="00E5004D"/>
    <w:rsid w:val="00E52255"/>
    <w:rsid w:val="00E55687"/>
    <w:rsid w:val="00E66813"/>
    <w:rsid w:val="00E72A46"/>
    <w:rsid w:val="00E73FCF"/>
    <w:rsid w:val="00E81F75"/>
    <w:rsid w:val="00E8318C"/>
    <w:rsid w:val="00E83457"/>
    <w:rsid w:val="00E979A4"/>
    <w:rsid w:val="00EA2ECE"/>
    <w:rsid w:val="00EA35F2"/>
    <w:rsid w:val="00EA5B5C"/>
    <w:rsid w:val="00EA7CD5"/>
    <w:rsid w:val="00EB4076"/>
    <w:rsid w:val="00EB7C1B"/>
    <w:rsid w:val="00EC2D24"/>
    <w:rsid w:val="00EC4471"/>
    <w:rsid w:val="00EC45BE"/>
    <w:rsid w:val="00EC6AC0"/>
    <w:rsid w:val="00EC7D58"/>
    <w:rsid w:val="00ED26E7"/>
    <w:rsid w:val="00ED3603"/>
    <w:rsid w:val="00ED7169"/>
    <w:rsid w:val="00ED75B7"/>
    <w:rsid w:val="00EE00CC"/>
    <w:rsid w:val="00EE1DC7"/>
    <w:rsid w:val="00EE3455"/>
    <w:rsid w:val="00EE3BED"/>
    <w:rsid w:val="00EE7B96"/>
    <w:rsid w:val="00EF45B6"/>
    <w:rsid w:val="00EF45EB"/>
    <w:rsid w:val="00F00F8C"/>
    <w:rsid w:val="00F01140"/>
    <w:rsid w:val="00F0556C"/>
    <w:rsid w:val="00F1366F"/>
    <w:rsid w:val="00F1720C"/>
    <w:rsid w:val="00F216F3"/>
    <w:rsid w:val="00F21E84"/>
    <w:rsid w:val="00F221A3"/>
    <w:rsid w:val="00F23A65"/>
    <w:rsid w:val="00F30744"/>
    <w:rsid w:val="00F33CFD"/>
    <w:rsid w:val="00F41145"/>
    <w:rsid w:val="00F416E2"/>
    <w:rsid w:val="00F44646"/>
    <w:rsid w:val="00F50354"/>
    <w:rsid w:val="00F510F2"/>
    <w:rsid w:val="00F52E20"/>
    <w:rsid w:val="00F62517"/>
    <w:rsid w:val="00F647EF"/>
    <w:rsid w:val="00F6559A"/>
    <w:rsid w:val="00F70CB7"/>
    <w:rsid w:val="00F72B55"/>
    <w:rsid w:val="00F74508"/>
    <w:rsid w:val="00F8559A"/>
    <w:rsid w:val="00F95F23"/>
    <w:rsid w:val="00FA06BD"/>
    <w:rsid w:val="00FA3AF8"/>
    <w:rsid w:val="00FA577E"/>
    <w:rsid w:val="00FA66F0"/>
    <w:rsid w:val="00FA6E98"/>
    <w:rsid w:val="00FA7DDB"/>
    <w:rsid w:val="00FB141E"/>
    <w:rsid w:val="00FB5CE1"/>
    <w:rsid w:val="00FC3371"/>
    <w:rsid w:val="00FC50EA"/>
    <w:rsid w:val="00FC572B"/>
    <w:rsid w:val="00FC6349"/>
    <w:rsid w:val="00FD2C5E"/>
    <w:rsid w:val="00FD7F73"/>
    <w:rsid w:val="00FE32B7"/>
    <w:rsid w:val="00FF24B6"/>
    <w:rsid w:val="00FF27B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in" TargetMode="External"/><Relationship Id="rId13" Type="http://schemas.openxmlformats.org/officeDocument/2006/relationships/hyperlink" Target="mailto:telecenteraiish@gmail.com" TargetMode="External"/><Relationship Id="rId18" Type="http://schemas.openxmlformats.org/officeDocument/2006/relationships/hyperlink" Target="http://www.aiishcredmhelpline.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iishcremmysore@gmail.com" TargetMode="External"/><Relationship Id="rId17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ishtelecenter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speechcredm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ishtcpd.com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Au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Au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Au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Sheet1!$G$52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Sheet1!$F$53:$F$61</c:f>
              <c:strCache>
                <c:ptCount val="9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Goa</c:v>
                </c:pt>
                <c:pt idx="8">
                  <c:v>Kerala</c:v>
                </c:pt>
              </c:strCache>
            </c:strRef>
          </c:cat>
          <c:val>
            <c:numRef>
              <c:f>Sheet1!$G$53:$G$61</c:f>
              <c:numCache>
                <c:formatCode>General</c:formatCode>
                <c:ptCount val="9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gapWidth val="300"/>
        <c:axId val="115906048"/>
        <c:axId val="115907584"/>
      </c:barChart>
      <c:catAx>
        <c:axId val="115906048"/>
        <c:scaling>
          <c:orientation val="minMax"/>
        </c:scaling>
        <c:axPos val="b"/>
        <c:majorTickMark val="none"/>
        <c:tickLblPos val="nextTo"/>
        <c:crossAx val="115907584"/>
        <c:crosses val="autoZero"/>
        <c:auto val="1"/>
        <c:lblAlgn val="ctr"/>
        <c:lblOffset val="100"/>
      </c:catAx>
      <c:valAx>
        <c:axId val="115907584"/>
        <c:scaling>
          <c:orientation val="minMax"/>
        </c:scaling>
        <c:axPos val="l"/>
        <c:numFmt formatCode="General" sourceLinked="1"/>
        <c:tickLblPos val="nextTo"/>
        <c:crossAx val="11590604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Sheet1!$E$73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Sheet1!$D$74:$D$82</c:f>
              <c:strCache>
                <c:ptCount val="9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Goa</c:v>
                </c:pt>
                <c:pt idx="8">
                  <c:v>Kerala</c:v>
                </c:pt>
              </c:strCache>
            </c:strRef>
          </c:cat>
          <c:val>
            <c:numRef>
              <c:f>Sheet1!$E$74:$E$82</c:f>
              <c:numCache>
                <c:formatCode>General</c:formatCode>
                <c:ptCount val="9"/>
                <c:pt idx="0">
                  <c:v>9</c:v>
                </c:pt>
                <c:pt idx="1">
                  <c:v>62</c:v>
                </c:pt>
                <c:pt idx="2">
                  <c:v>26</c:v>
                </c:pt>
                <c:pt idx="3">
                  <c:v>11</c:v>
                </c:pt>
                <c:pt idx="4">
                  <c:v>2</c:v>
                </c:pt>
                <c:pt idx="5">
                  <c:v>9</c:v>
                </c:pt>
                <c:pt idx="6">
                  <c:v>4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</c:ser>
        <c:gapWidth val="300"/>
        <c:axId val="88017152"/>
        <c:axId val="88023040"/>
      </c:barChart>
      <c:catAx>
        <c:axId val="88017152"/>
        <c:scaling>
          <c:orientation val="minMax"/>
        </c:scaling>
        <c:axPos val="b"/>
        <c:majorTickMark val="none"/>
        <c:tickLblPos val="nextTo"/>
        <c:crossAx val="88023040"/>
        <c:crosses val="autoZero"/>
        <c:auto val="1"/>
        <c:lblAlgn val="ctr"/>
        <c:lblOffset val="100"/>
      </c:catAx>
      <c:valAx>
        <c:axId val="88023040"/>
        <c:scaling>
          <c:orientation val="minMax"/>
        </c:scaling>
        <c:axPos val="l"/>
        <c:numFmt formatCode="General" sourceLinked="1"/>
        <c:tickLblPos val="nextTo"/>
        <c:crossAx val="88017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4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Sheet1!$C$95:$C$99</c:f>
              <c:strCache>
                <c:ptCount val="5"/>
                <c:pt idx="0">
                  <c:v>Good</c:v>
                </c:pt>
                <c:pt idx="1">
                  <c:v>Satisfactory</c:v>
                </c:pt>
                <c:pt idx="2">
                  <c:v>Not Satisfactory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Sheet1!$D$95:$D$99</c:f>
              <c:numCache>
                <c:formatCode>General</c:formatCode>
                <c:ptCount val="5"/>
                <c:pt idx="0">
                  <c:v>42</c:v>
                </c:pt>
                <c:pt idx="1">
                  <c:v>28</c:v>
                </c:pt>
                <c:pt idx="2">
                  <c:v>2</c:v>
                </c:pt>
                <c:pt idx="3">
                  <c:v>19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0ACA-253B-4057-AA76-539482DF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15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117</cp:revision>
  <dcterms:created xsi:type="dcterms:W3CDTF">2016-05-06T05:02:00Z</dcterms:created>
  <dcterms:modified xsi:type="dcterms:W3CDTF">2016-09-07T04:47:00Z</dcterms:modified>
</cp:coreProperties>
</file>