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93" w:rsidRPr="001342DA" w:rsidRDefault="002D5093" w:rsidP="002D5093">
      <w:pPr>
        <w:pStyle w:val="HTMLPreformatted"/>
        <w:shd w:val="clear" w:color="auto" w:fill="FFFFFF" w:themeFill="background1"/>
        <w:jc w:val="right"/>
        <w:rPr>
          <w:rFonts w:ascii="Times New Roman" w:hAnsi="Times New Roman" w:cs="Times New Roman"/>
          <w:sz w:val="22"/>
          <w:szCs w:val="22"/>
          <w:cs/>
          <w:lang w:bidi="hi-IN"/>
        </w:rPr>
      </w:pPr>
    </w:p>
    <w:p w:rsidR="002D5093" w:rsidRPr="001342DA" w:rsidRDefault="002D5093" w:rsidP="002D509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1342DA">
        <w:rPr>
          <w:rFonts w:ascii="Times New Roman" w:hAnsi="Times New Roman" w:cs="Mangal"/>
          <w:b/>
          <w:sz w:val="22"/>
          <w:szCs w:val="22"/>
          <w:cs/>
          <w:lang w:bidi="hi-IN"/>
        </w:rPr>
        <w:t>ऑडियोलॉजी</w:t>
      </w:r>
      <w:r w:rsidRPr="001342DA">
        <w:rPr>
          <w:rFonts w:ascii="Times New Roman" w:hAnsi="Times New Roman" w:cs="Times New Roman"/>
          <w:b/>
          <w:sz w:val="22"/>
          <w:szCs w:val="22"/>
          <w:cs/>
          <w:lang w:bidi="hi-IN"/>
        </w:rPr>
        <w:t xml:space="preserve"> </w:t>
      </w:r>
      <w:r w:rsidRPr="001342DA">
        <w:rPr>
          <w:rFonts w:ascii="Times New Roman" w:hAnsi="Times New Roman" w:cs="Mangal"/>
          <w:b/>
          <w:sz w:val="22"/>
          <w:szCs w:val="22"/>
          <w:cs/>
          <w:lang w:bidi="hi-IN"/>
        </w:rPr>
        <w:t>विभाग</w:t>
      </w:r>
      <w:r w:rsidRPr="001342DA">
        <w:rPr>
          <w:rFonts w:ascii="Times New Roman" w:hAnsi="Times New Roman" w:cs="Times New Roman"/>
          <w:b/>
          <w:sz w:val="22"/>
          <w:szCs w:val="22"/>
        </w:rPr>
        <w:t xml:space="preserve"> /DEPARTMENT OF AUDIOLOGY</w:t>
      </w:r>
    </w:p>
    <w:p w:rsidR="002D5093" w:rsidRPr="001342DA" w:rsidRDefault="002D5093" w:rsidP="002D5093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1342DA">
        <w:rPr>
          <w:rFonts w:ascii="Mangal" w:hAnsi="Mangal" w:cs="Times New Roman"/>
          <w:b/>
          <w:sz w:val="22"/>
          <w:szCs w:val="22"/>
        </w:rPr>
        <w:t>मंत्लीरिपोर्ट</w:t>
      </w:r>
      <w:proofErr w:type="spellEnd"/>
      <w:r w:rsidRPr="001342DA">
        <w:rPr>
          <w:rFonts w:ascii="Times New Roman" w:hAnsi="Times New Roman" w:cs="Times New Roman"/>
          <w:b/>
          <w:sz w:val="22"/>
          <w:szCs w:val="22"/>
          <w:cs/>
          <w:lang w:bidi="hi-IN"/>
        </w:rPr>
        <w:t xml:space="preserve">/ </w:t>
      </w:r>
      <w:r w:rsidRPr="001342DA">
        <w:rPr>
          <w:rFonts w:ascii="Times New Roman" w:hAnsi="Times New Roman" w:cs="Times New Roman"/>
          <w:b/>
          <w:sz w:val="22"/>
          <w:szCs w:val="22"/>
        </w:rPr>
        <w:t xml:space="preserve">MONTHLY REPORT </w:t>
      </w:r>
    </w:p>
    <w:p w:rsidR="002D5093" w:rsidRPr="001342DA" w:rsidRDefault="002D5093" w:rsidP="002D5093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D5093" w:rsidRPr="001342DA" w:rsidRDefault="002D5093" w:rsidP="002D5093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1342DA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FOR THE MONTH OF </w:t>
      </w:r>
      <w:r w:rsidR="00B8632C">
        <w:rPr>
          <w:rFonts w:ascii="Times New Roman" w:hAnsi="Times New Roman" w:cs="Times New Roman"/>
          <w:b/>
          <w:i/>
          <w:sz w:val="22"/>
          <w:szCs w:val="22"/>
          <w:u w:val="single"/>
        </w:rPr>
        <w:t>DECE</w:t>
      </w:r>
      <w:r w:rsidR="003A2FA2">
        <w:rPr>
          <w:rFonts w:ascii="Times New Roman" w:hAnsi="Times New Roman" w:cs="Times New Roman"/>
          <w:b/>
          <w:i/>
          <w:sz w:val="22"/>
          <w:szCs w:val="22"/>
          <w:u w:val="single"/>
        </w:rPr>
        <w:t>MBER</w:t>
      </w:r>
      <w:r w:rsidRPr="001342DA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2018</w:t>
      </w:r>
    </w:p>
    <w:p w:rsidR="002D5093" w:rsidRPr="001342DA" w:rsidRDefault="002D5093" w:rsidP="002D5093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sz w:val="22"/>
          <w:szCs w:val="22"/>
        </w:rPr>
      </w:pPr>
    </w:p>
    <w:p w:rsidR="002D5093" w:rsidRPr="001342DA" w:rsidRDefault="002D5093" w:rsidP="002D5093">
      <w:pPr>
        <w:pStyle w:val="NoSpacing"/>
        <w:shd w:val="clear" w:color="auto" w:fill="FFFFFF" w:themeFill="background1"/>
        <w:tabs>
          <w:tab w:val="left" w:pos="-180"/>
          <w:tab w:val="left" w:pos="0"/>
          <w:tab w:val="left" w:pos="6521"/>
        </w:tabs>
        <w:spacing w:after="120"/>
        <w:jc w:val="center"/>
        <w:rPr>
          <w:rFonts w:ascii="Times New Roman" w:hAnsi="Times New Roman"/>
          <w:b/>
        </w:rPr>
      </w:pPr>
      <w:r w:rsidRPr="001342DA">
        <w:rPr>
          <w:rFonts w:ascii="Times New Roman" w:hAnsi="Times New Roman"/>
          <w:b/>
        </w:rPr>
        <w:t>Monthly Statistics (From 1</w:t>
      </w:r>
      <w:r w:rsidRPr="001342DA">
        <w:rPr>
          <w:rFonts w:ascii="Times New Roman" w:hAnsi="Times New Roman"/>
          <w:b/>
          <w:vertAlign w:val="superscript"/>
        </w:rPr>
        <w:t>st</w:t>
      </w:r>
      <w:r w:rsidRPr="001342DA">
        <w:rPr>
          <w:rFonts w:ascii="Times New Roman" w:hAnsi="Times New Roman"/>
          <w:b/>
        </w:rPr>
        <w:t>to 3</w:t>
      </w:r>
      <w:r w:rsidR="003A2FA2">
        <w:rPr>
          <w:rFonts w:ascii="Times New Roman" w:hAnsi="Times New Roman"/>
          <w:b/>
        </w:rPr>
        <w:t>0</w:t>
      </w:r>
      <w:r w:rsidR="003A2FA2" w:rsidRPr="003A2FA2">
        <w:rPr>
          <w:rFonts w:ascii="Times New Roman" w:hAnsi="Times New Roman"/>
          <w:b/>
          <w:vertAlign w:val="superscript"/>
        </w:rPr>
        <w:t>th</w:t>
      </w:r>
      <w:r w:rsidR="003A2FA2">
        <w:rPr>
          <w:rFonts w:ascii="Times New Roman" w:hAnsi="Times New Roman"/>
          <w:b/>
        </w:rPr>
        <w:t xml:space="preserve"> </w:t>
      </w:r>
      <w:r w:rsidR="00B8632C">
        <w:rPr>
          <w:rFonts w:ascii="Times New Roman" w:hAnsi="Times New Roman"/>
          <w:b/>
        </w:rPr>
        <w:t>Dec</w:t>
      </w:r>
      <w:r w:rsidR="003A2FA2">
        <w:rPr>
          <w:rFonts w:ascii="Times New Roman" w:hAnsi="Times New Roman"/>
          <w:b/>
        </w:rPr>
        <w:t xml:space="preserve">ember </w:t>
      </w:r>
      <w:r w:rsidRPr="001342DA">
        <w:rPr>
          <w:rFonts w:ascii="Times New Roman" w:hAnsi="Times New Roman"/>
          <w:b/>
        </w:rPr>
        <w:t>2018)</w:t>
      </w:r>
    </w:p>
    <w:p w:rsidR="002D5093" w:rsidRDefault="002D5093" w:rsidP="002D5093">
      <w:pPr>
        <w:pStyle w:val="HTMLPreformatted"/>
        <w:shd w:val="clear" w:color="auto" w:fill="FFFFFF" w:themeFill="background1"/>
        <w:spacing w:after="120"/>
        <w:jc w:val="center"/>
        <w:rPr>
          <w:rFonts w:ascii="Times New Roman" w:hAnsi="Times New Roman" w:cs="Mangal"/>
          <w:b/>
          <w:sz w:val="22"/>
          <w:szCs w:val="22"/>
          <w:u w:val="single"/>
          <w:cs/>
          <w:lang w:bidi="hi-IN"/>
        </w:rPr>
      </w:pPr>
      <w:r w:rsidRPr="001342DA">
        <w:rPr>
          <w:rFonts w:ascii="Times New Roman" w:hAnsi="Times New Roman" w:cs="Times New Roman"/>
          <w:b/>
          <w:sz w:val="22"/>
          <w:szCs w:val="22"/>
          <w:u w:val="single"/>
        </w:rPr>
        <w:t xml:space="preserve">ACADEMIC ACTIVITIES/ </w:t>
      </w:r>
      <w:r w:rsidRPr="001342DA">
        <w:rPr>
          <w:rFonts w:ascii="Times New Roman" w:hAnsi="Times New Roman" w:cs="Mangal"/>
          <w:b/>
          <w:sz w:val="22"/>
          <w:szCs w:val="22"/>
          <w:u w:val="single"/>
          <w:cs/>
          <w:lang w:bidi="hi-IN"/>
        </w:rPr>
        <w:t>शैक्षणिकगतिविधियों</w:t>
      </w:r>
    </w:p>
    <w:p w:rsidR="00974F0B" w:rsidRPr="001342DA" w:rsidRDefault="00974F0B" w:rsidP="002D5093">
      <w:pPr>
        <w:pStyle w:val="HTMLPreformatted"/>
        <w:shd w:val="clear" w:color="auto" w:fill="FFFFFF" w:themeFill="background1"/>
        <w:spacing w:after="12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2D5093" w:rsidRDefault="002D5093" w:rsidP="002D5093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 xml:space="preserve">Short-term Training / Orientation Programs </w:t>
      </w:r>
      <w:r w:rsidR="00CB0ED0">
        <w:rPr>
          <w:rFonts w:ascii="Times New Roman" w:hAnsi="Times New Roman"/>
          <w:b/>
          <w:sz w:val="22"/>
          <w:szCs w:val="22"/>
        </w:rPr>
        <w:tab/>
      </w:r>
      <w:r w:rsidR="00CB0ED0">
        <w:rPr>
          <w:rFonts w:ascii="Times New Roman" w:hAnsi="Times New Roman"/>
          <w:b/>
          <w:sz w:val="22"/>
          <w:szCs w:val="22"/>
        </w:rPr>
        <w:tab/>
      </w:r>
      <w:r w:rsidR="00CB0ED0">
        <w:rPr>
          <w:rFonts w:ascii="Times New Roman" w:hAnsi="Times New Roman"/>
          <w:b/>
          <w:sz w:val="22"/>
          <w:szCs w:val="22"/>
        </w:rPr>
        <w:tab/>
        <w:t xml:space="preserve">   </w:t>
      </w:r>
      <w:r w:rsidR="00157FA5">
        <w:rPr>
          <w:rFonts w:ascii="Times New Roman" w:hAnsi="Times New Roman"/>
          <w:b/>
          <w:sz w:val="22"/>
          <w:szCs w:val="22"/>
        </w:rPr>
        <w:t xml:space="preserve">: </w:t>
      </w:r>
      <w:r w:rsidR="00CB0ED0">
        <w:rPr>
          <w:rFonts w:ascii="Times New Roman" w:hAnsi="Times New Roman"/>
          <w:b/>
          <w:sz w:val="22"/>
          <w:szCs w:val="22"/>
        </w:rPr>
        <w:tab/>
      </w:r>
      <w:r w:rsidR="00CB0ED0">
        <w:rPr>
          <w:rFonts w:ascii="Times New Roman" w:hAnsi="Times New Roman"/>
          <w:b/>
          <w:sz w:val="22"/>
          <w:szCs w:val="22"/>
        </w:rPr>
        <w:tab/>
      </w:r>
      <w:r w:rsidR="00157FA5">
        <w:rPr>
          <w:rFonts w:ascii="Times New Roman" w:hAnsi="Times New Roman"/>
          <w:b/>
          <w:sz w:val="22"/>
          <w:szCs w:val="22"/>
        </w:rPr>
        <w:t>Nil</w:t>
      </w:r>
    </w:p>
    <w:p w:rsidR="002D5093" w:rsidRDefault="002D5093" w:rsidP="002D5093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810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Orientation Programs organized</w:t>
      </w:r>
      <w:r w:rsidR="00CB0ED0">
        <w:rPr>
          <w:rFonts w:ascii="Times New Roman" w:hAnsi="Times New Roman"/>
          <w:b/>
          <w:sz w:val="22"/>
          <w:szCs w:val="22"/>
        </w:rPr>
        <w:tab/>
      </w:r>
      <w:r w:rsidR="00CB0ED0">
        <w:rPr>
          <w:rFonts w:ascii="Times New Roman" w:hAnsi="Times New Roman"/>
          <w:b/>
          <w:sz w:val="22"/>
          <w:szCs w:val="22"/>
        </w:rPr>
        <w:tab/>
      </w:r>
      <w:r w:rsidR="00CB0ED0">
        <w:rPr>
          <w:rFonts w:ascii="Times New Roman" w:hAnsi="Times New Roman"/>
          <w:b/>
          <w:sz w:val="22"/>
          <w:szCs w:val="22"/>
        </w:rPr>
        <w:tab/>
      </w:r>
      <w:r w:rsidR="00CB0ED0">
        <w:rPr>
          <w:rFonts w:ascii="Times New Roman" w:hAnsi="Times New Roman"/>
          <w:b/>
          <w:sz w:val="22"/>
          <w:szCs w:val="22"/>
        </w:rPr>
        <w:tab/>
      </w:r>
      <w:r w:rsidR="00CB0ED0">
        <w:rPr>
          <w:rFonts w:ascii="Times New Roman" w:hAnsi="Times New Roman"/>
          <w:b/>
          <w:sz w:val="22"/>
          <w:szCs w:val="22"/>
        </w:rPr>
        <w:tab/>
        <w:t xml:space="preserve">   :</w:t>
      </w:r>
      <w:r w:rsidR="00CB0ED0">
        <w:rPr>
          <w:rFonts w:ascii="Times New Roman" w:hAnsi="Times New Roman"/>
          <w:b/>
          <w:sz w:val="22"/>
          <w:szCs w:val="22"/>
        </w:rPr>
        <w:tab/>
      </w:r>
      <w:r w:rsidR="00CB0ED0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>Nil</w:t>
      </w:r>
    </w:p>
    <w:p w:rsidR="00974F0B" w:rsidRPr="001342DA" w:rsidRDefault="00974F0B" w:rsidP="002D5093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810"/>
        <w:rPr>
          <w:rFonts w:ascii="Times New Roman" w:hAnsi="Times New Roman"/>
          <w:b/>
          <w:sz w:val="22"/>
          <w:szCs w:val="22"/>
        </w:rPr>
      </w:pPr>
    </w:p>
    <w:p w:rsidR="002D5093" w:rsidRDefault="002D5093" w:rsidP="002D5093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In-house Training / Staff enrichment program</w:t>
      </w:r>
      <w:r w:rsidR="00CB0ED0">
        <w:rPr>
          <w:rFonts w:ascii="Times New Roman" w:hAnsi="Times New Roman"/>
          <w:b/>
          <w:sz w:val="22"/>
          <w:szCs w:val="22"/>
        </w:rPr>
        <w:tab/>
      </w:r>
      <w:r w:rsidR="00CB0ED0">
        <w:rPr>
          <w:rFonts w:ascii="Times New Roman" w:hAnsi="Times New Roman"/>
          <w:b/>
          <w:sz w:val="22"/>
          <w:szCs w:val="22"/>
        </w:rPr>
        <w:tab/>
      </w:r>
      <w:r w:rsidR="00CB0ED0">
        <w:rPr>
          <w:rFonts w:ascii="Times New Roman" w:hAnsi="Times New Roman"/>
          <w:b/>
          <w:sz w:val="22"/>
          <w:szCs w:val="22"/>
        </w:rPr>
        <w:tab/>
        <w:t xml:space="preserve">   </w:t>
      </w:r>
      <w:r w:rsidR="00BD3AE6">
        <w:rPr>
          <w:rFonts w:ascii="Times New Roman" w:hAnsi="Times New Roman"/>
          <w:b/>
          <w:sz w:val="22"/>
          <w:szCs w:val="22"/>
        </w:rPr>
        <w:t xml:space="preserve">: </w:t>
      </w:r>
      <w:r w:rsidR="00CB0ED0">
        <w:rPr>
          <w:rFonts w:ascii="Times New Roman" w:hAnsi="Times New Roman"/>
          <w:b/>
          <w:sz w:val="22"/>
          <w:szCs w:val="22"/>
        </w:rPr>
        <w:tab/>
      </w:r>
      <w:r w:rsidR="00CB0ED0">
        <w:rPr>
          <w:rFonts w:ascii="Times New Roman" w:hAnsi="Times New Roman"/>
          <w:b/>
          <w:sz w:val="22"/>
          <w:szCs w:val="22"/>
        </w:rPr>
        <w:tab/>
      </w:r>
      <w:r w:rsidR="00BD3AE6">
        <w:rPr>
          <w:rFonts w:ascii="Times New Roman" w:hAnsi="Times New Roman"/>
          <w:b/>
          <w:sz w:val="22"/>
          <w:szCs w:val="22"/>
        </w:rPr>
        <w:t>Nil</w:t>
      </w:r>
    </w:p>
    <w:p w:rsidR="002D5093" w:rsidRDefault="00435D81" w:rsidP="00BD3AE6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81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2D5093" w:rsidRPr="001342DA">
        <w:rPr>
          <w:rFonts w:ascii="Times New Roman" w:hAnsi="Times New Roman"/>
          <w:b/>
          <w:sz w:val="22"/>
          <w:szCs w:val="22"/>
        </w:rPr>
        <w:t>Clinical Observation postings of students from other Institutes</w:t>
      </w:r>
      <w:r>
        <w:rPr>
          <w:rFonts w:ascii="Times New Roman" w:hAnsi="Times New Roman"/>
          <w:b/>
          <w:sz w:val="22"/>
          <w:szCs w:val="22"/>
        </w:rPr>
        <w:tab/>
        <w:t xml:space="preserve">   </w:t>
      </w:r>
      <w:r w:rsidR="002D5093" w:rsidRPr="001342DA">
        <w:rPr>
          <w:rFonts w:ascii="Times New Roman" w:hAnsi="Times New Roman"/>
          <w:b/>
          <w:sz w:val="22"/>
          <w:szCs w:val="22"/>
        </w:rPr>
        <w:t xml:space="preserve">: </w:t>
      </w:r>
      <w:r w:rsidR="00CB0ED0">
        <w:rPr>
          <w:rFonts w:ascii="Times New Roman" w:hAnsi="Times New Roman"/>
          <w:b/>
          <w:sz w:val="22"/>
          <w:szCs w:val="22"/>
        </w:rPr>
        <w:tab/>
      </w:r>
      <w:r w:rsidR="00CB0ED0">
        <w:rPr>
          <w:rFonts w:ascii="Times New Roman" w:hAnsi="Times New Roman"/>
          <w:b/>
          <w:sz w:val="22"/>
          <w:szCs w:val="22"/>
        </w:rPr>
        <w:tab/>
      </w:r>
      <w:r w:rsidR="002D5093" w:rsidRPr="001342DA">
        <w:rPr>
          <w:rFonts w:ascii="Times New Roman" w:hAnsi="Times New Roman"/>
          <w:b/>
          <w:sz w:val="22"/>
          <w:szCs w:val="22"/>
        </w:rPr>
        <w:t>N</w:t>
      </w:r>
      <w:r>
        <w:rPr>
          <w:rFonts w:ascii="Times New Roman" w:hAnsi="Times New Roman"/>
          <w:b/>
          <w:sz w:val="22"/>
          <w:szCs w:val="22"/>
        </w:rPr>
        <w:t>il</w:t>
      </w:r>
    </w:p>
    <w:p w:rsidR="00974F0B" w:rsidRPr="001342DA" w:rsidRDefault="00974F0B" w:rsidP="00BD3AE6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810"/>
        <w:rPr>
          <w:rFonts w:ascii="Times New Roman" w:hAnsi="Times New Roman"/>
          <w:b/>
          <w:sz w:val="22"/>
          <w:szCs w:val="22"/>
        </w:rPr>
      </w:pPr>
    </w:p>
    <w:p w:rsidR="002D5093" w:rsidRDefault="002D5093" w:rsidP="002D5093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 xml:space="preserve">Seminars / Conferences / Workshops </w:t>
      </w:r>
    </w:p>
    <w:p w:rsidR="00974F0B" w:rsidRPr="001342DA" w:rsidRDefault="00974F0B" w:rsidP="00974F0B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810"/>
        <w:rPr>
          <w:rFonts w:ascii="Times New Roman" w:hAnsi="Times New Roman"/>
          <w:b/>
          <w:sz w:val="22"/>
          <w:szCs w:val="22"/>
        </w:rPr>
      </w:pPr>
    </w:p>
    <w:p w:rsidR="002D5093" w:rsidRDefault="004A55D8" w:rsidP="002D5093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Organized</w:t>
      </w:r>
      <w:r w:rsidR="00974F0B">
        <w:rPr>
          <w:rFonts w:ascii="Times New Roman" w:hAnsi="Times New Roman"/>
          <w:b/>
          <w:sz w:val="22"/>
          <w:szCs w:val="22"/>
        </w:rPr>
        <w:tab/>
      </w:r>
      <w:r w:rsidR="00974F0B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>:</w:t>
      </w:r>
      <w:r w:rsidR="00974F0B">
        <w:rPr>
          <w:rFonts w:ascii="Times New Roman" w:hAnsi="Times New Roman"/>
          <w:b/>
          <w:sz w:val="22"/>
          <w:szCs w:val="22"/>
        </w:rPr>
        <w:tab/>
      </w:r>
      <w:r w:rsidR="00BD3AE6">
        <w:rPr>
          <w:rFonts w:ascii="Times New Roman" w:hAnsi="Times New Roman"/>
          <w:b/>
          <w:sz w:val="22"/>
          <w:szCs w:val="22"/>
        </w:rPr>
        <w:t>Nil</w:t>
      </w:r>
    </w:p>
    <w:p w:rsidR="00974F0B" w:rsidRPr="00974F0B" w:rsidRDefault="00974F0B" w:rsidP="00974F0B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1080"/>
        <w:rPr>
          <w:rFonts w:ascii="Times New Roman" w:hAnsi="Times New Roman"/>
          <w:b/>
          <w:sz w:val="12"/>
          <w:szCs w:val="22"/>
        </w:rPr>
      </w:pPr>
    </w:p>
    <w:p w:rsidR="002D5093" w:rsidRPr="00435D81" w:rsidRDefault="002D5093" w:rsidP="002D5093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Attended</w:t>
      </w:r>
      <w:r w:rsidR="00974F0B">
        <w:rPr>
          <w:rFonts w:ascii="Times New Roman" w:hAnsi="Times New Roman"/>
          <w:b/>
          <w:sz w:val="22"/>
          <w:szCs w:val="22"/>
        </w:rPr>
        <w:tab/>
      </w:r>
      <w:r w:rsidR="00974F0B">
        <w:rPr>
          <w:rFonts w:ascii="Times New Roman" w:hAnsi="Times New Roman"/>
          <w:b/>
          <w:sz w:val="22"/>
          <w:szCs w:val="22"/>
        </w:rPr>
        <w:tab/>
      </w:r>
      <w:r w:rsidRPr="001342DA">
        <w:rPr>
          <w:rFonts w:ascii="Times New Roman" w:hAnsi="Times New Roman"/>
          <w:b/>
          <w:sz w:val="22"/>
          <w:szCs w:val="22"/>
        </w:rPr>
        <w:t xml:space="preserve">: </w:t>
      </w:r>
      <w:r w:rsidR="00974F0B">
        <w:rPr>
          <w:rFonts w:ascii="Times New Roman" w:hAnsi="Times New Roman"/>
          <w:b/>
          <w:sz w:val="22"/>
          <w:szCs w:val="22"/>
        </w:rPr>
        <w:tab/>
      </w:r>
      <w:r w:rsidRPr="00435D81">
        <w:rPr>
          <w:rFonts w:ascii="Times New Roman" w:hAnsi="Times New Roman"/>
          <w:sz w:val="22"/>
          <w:szCs w:val="22"/>
        </w:rPr>
        <w:t>N</w:t>
      </w:r>
      <w:r w:rsidR="00435D81" w:rsidRPr="00435D81">
        <w:rPr>
          <w:rFonts w:ascii="Times New Roman" w:hAnsi="Times New Roman"/>
          <w:sz w:val="22"/>
          <w:szCs w:val="22"/>
        </w:rPr>
        <w:t>il</w:t>
      </w:r>
    </w:p>
    <w:p w:rsidR="002D5093" w:rsidRPr="00435D81" w:rsidRDefault="002D5093" w:rsidP="002D5093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1080"/>
        <w:rPr>
          <w:rFonts w:ascii="Times New Roman" w:hAnsi="Times New Roman"/>
          <w:sz w:val="22"/>
          <w:szCs w:val="22"/>
        </w:rPr>
      </w:pPr>
      <w:r w:rsidRPr="00435D81">
        <w:rPr>
          <w:rFonts w:ascii="Times New Roman" w:hAnsi="Times New Roman"/>
          <w:sz w:val="22"/>
          <w:szCs w:val="22"/>
        </w:rPr>
        <w:t>Within AIISH</w:t>
      </w:r>
      <w:r w:rsidR="00974F0B" w:rsidRPr="00435D81">
        <w:rPr>
          <w:rFonts w:ascii="Times New Roman" w:hAnsi="Times New Roman"/>
          <w:sz w:val="22"/>
          <w:szCs w:val="22"/>
        </w:rPr>
        <w:tab/>
      </w:r>
      <w:r w:rsidR="00435D81" w:rsidRPr="00435D81">
        <w:rPr>
          <w:rFonts w:ascii="Times New Roman" w:hAnsi="Times New Roman"/>
          <w:sz w:val="22"/>
          <w:szCs w:val="22"/>
        </w:rPr>
        <w:t>:</w:t>
      </w:r>
      <w:r w:rsidR="00974F0B" w:rsidRPr="00435D81">
        <w:rPr>
          <w:rFonts w:ascii="Times New Roman" w:hAnsi="Times New Roman"/>
          <w:sz w:val="22"/>
          <w:szCs w:val="22"/>
        </w:rPr>
        <w:tab/>
      </w:r>
      <w:r w:rsidR="00B2642B" w:rsidRPr="00435D81">
        <w:rPr>
          <w:rFonts w:ascii="Times New Roman" w:hAnsi="Times New Roman"/>
          <w:sz w:val="22"/>
          <w:szCs w:val="22"/>
        </w:rPr>
        <w:t>Nil</w:t>
      </w:r>
    </w:p>
    <w:p w:rsidR="002D5093" w:rsidRPr="00435D81" w:rsidRDefault="002D5093" w:rsidP="002D5093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1080"/>
        <w:rPr>
          <w:rFonts w:ascii="Times New Roman" w:hAnsi="Times New Roman"/>
          <w:sz w:val="22"/>
          <w:szCs w:val="22"/>
        </w:rPr>
      </w:pPr>
      <w:r w:rsidRPr="00435D81">
        <w:rPr>
          <w:rFonts w:ascii="Times New Roman" w:hAnsi="Times New Roman"/>
          <w:sz w:val="22"/>
          <w:szCs w:val="22"/>
        </w:rPr>
        <w:t>Outside AIISH</w:t>
      </w:r>
      <w:r w:rsidR="00974F0B" w:rsidRPr="00435D81">
        <w:rPr>
          <w:rFonts w:ascii="Times New Roman" w:hAnsi="Times New Roman"/>
          <w:sz w:val="22"/>
          <w:szCs w:val="22"/>
        </w:rPr>
        <w:tab/>
      </w:r>
      <w:r w:rsidR="00435D81" w:rsidRPr="00435D81">
        <w:rPr>
          <w:rFonts w:ascii="Times New Roman" w:hAnsi="Times New Roman"/>
          <w:sz w:val="22"/>
          <w:szCs w:val="22"/>
        </w:rPr>
        <w:t>:</w:t>
      </w:r>
      <w:r w:rsidR="00974F0B" w:rsidRPr="00435D81">
        <w:rPr>
          <w:rFonts w:ascii="Times New Roman" w:hAnsi="Times New Roman"/>
          <w:sz w:val="22"/>
          <w:szCs w:val="22"/>
        </w:rPr>
        <w:tab/>
      </w:r>
      <w:r w:rsidR="00435D81" w:rsidRPr="00435D81">
        <w:rPr>
          <w:rFonts w:ascii="Times New Roman" w:hAnsi="Times New Roman"/>
          <w:sz w:val="22"/>
          <w:szCs w:val="22"/>
        </w:rPr>
        <w:t>Nil</w:t>
      </w:r>
    </w:p>
    <w:p w:rsidR="00974F0B" w:rsidRPr="001342DA" w:rsidRDefault="00974F0B" w:rsidP="002D5093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1080"/>
        <w:rPr>
          <w:rFonts w:ascii="Times New Roman" w:hAnsi="Times New Roman"/>
          <w:b/>
          <w:sz w:val="22"/>
          <w:szCs w:val="22"/>
        </w:rPr>
      </w:pPr>
    </w:p>
    <w:tbl>
      <w:tblPr>
        <w:tblW w:w="981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2070"/>
        <w:gridCol w:w="3420"/>
        <w:gridCol w:w="2070"/>
        <w:gridCol w:w="1620"/>
      </w:tblGrid>
      <w:tr w:rsidR="002D5093" w:rsidRPr="00C8392D" w:rsidTr="00974F0B">
        <w:trPr>
          <w:trHeight w:val="251"/>
        </w:trPr>
        <w:tc>
          <w:tcPr>
            <w:tcW w:w="630" w:type="dxa"/>
            <w:vAlign w:val="center"/>
          </w:tcPr>
          <w:p w:rsidR="002D5093" w:rsidRPr="00C8392D" w:rsidRDefault="00974F0B" w:rsidP="00974F0B">
            <w:pPr>
              <w:pStyle w:val="ListParagraph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Sl. </w:t>
            </w:r>
            <w:r w:rsidR="002D5093" w:rsidRPr="00C8392D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No.</w:t>
            </w:r>
          </w:p>
        </w:tc>
        <w:tc>
          <w:tcPr>
            <w:tcW w:w="2070" w:type="dxa"/>
            <w:vAlign w:val="center"/>
          </w:tcPr>
          <w:p w:rsidR="002D5093" w:rsidRPr="00C8392D" w:rsidRDefault="002D5093" w:rsidP="00974F0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8392D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3420" w:type="dxa"/>
            <w:vAlign w:val="center"/>
          </w:tcPr>
          <w:p w:rsidR="002D5093" w:rsidRPr="00C8392D" w:rsidRDefault="002D5093" w:rsidP="00974F0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8392D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Title of the program</w:t>
            </w:r>
          </w:p>
        </w:tc>
        <w:tc>
          <w:tcPr>
            <w:tcW w:w="2070" w:type="dxa"/>
            <w:vAlign w:val="center"/>
          </w:tcPr>
          <w:p w:rsidR="002D5093" w:rsidRPr="00C8392D" w:rsidRDefault="002D5093" w:rsidP="00974F0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8392D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Venue</w:t>
            </w:r>
          </w:p>
        </w:tc>
        <w:tc>
          <w:tcPr>
            <w:tcW w:w="1620" w:type="dxa"/>
            <w:vAlign w:val="center"/>
          </w:tcPr>
          <w:p w:rsidR="002D5093" w:rsidRPr="00C8392D" w:rsidRDefault="002D5093" w:rsidP="00974F0B">
            <w:pPr>
              <w:pStyle w:val="ListParagraph"/>
              <w:spacing w:after="0" w:line="240" w:lineRule="auto"/>
              <w:ind w:left="-108" w:hanging="9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8392D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Date</w:t>
            </w:r>
          </w:p>
        </w:tc>
      </w:tr>
      <w:tr w:rsidR="00BC6947" w:rsidRPr="00C8392D" w:rsidTr="00974F0B">
        <w:trPr>
          <w:trHeight w:val="370"/>
        </w:trPr>
        <w:tc>
          <w:tcPr>
            <w:tcW w:w="630" w:type="dxa"/>
          </w:tcPr>
          <w:p w:rsidR="00BC6947" w:rsidRPr="00C8392D" w:rsidRDefault="00BC6947" w:rsidP="00974F0B">
            <w:pPr>
              <w:pStyle w:val="ListParagraph"/>
              <w:numPr>
                <w:ilvl w:val="0"/>
                <w:numId w:val="33"/>
              </w:numPr>
              <w:spacing w:after="120" w:line="240" w:lineRule="auto"/>
              <w:ind w:right="-10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0" w:type="dxa"/>
          </w:tcPr>
          <w:p w:rsidR="00BC6947" w:rsidRPr="00C8392D" w:rsidRDefault="00BC6947" w:rsidP="0001425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C8392D">
              <w:rPr>
                <w:rFonts w:ascii="Times New Roman" w:hAnsi="Times New Roman"/>
                <w:color w:val="000000" w:themeColor="text1"/>
              </w:rPr>
              <w:t xml:space="preserve">Dr. </w:t>
            </w:r>
            <w:proofErr w:type="spellStart"/>
            <w:r w:rsidRPr="00C8392D">
              <w:rPr>
                <w:rFonts w:ascii="Times New Roman" w:hAnsi="Times New Roman"/>
                <w:color w:val="000000" w:themeColor="text1"/>
              </w:rPr>
              <w:t>Asha</w:t>
            </w:r>
            <w:proofErr w:type="spellEnd"/>
            <w:r w:rsidRPr="00C8392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C8392D">
              <w:rPr>
                <w:rFonts w:ascii="Times New Roman" w:hAnsi="Times New Roman"/>
                <w:color w:val="000000" w:themeColor="text1"/>
              </w:rPr>
              <w:t>Yathiraj</w:t>
            </w:r>
            <w:proofErr w:type="spellEnd"/>
          </w:p>
        </w:tc>
        <w:tc>
          <w:tcPr>
            <w:tcW w:w="3420" w:type="dxa"/>
          </w:tcPr>
          <w:p w:rsidR="00BC6947" w:rsidRPr="00CB0ED0" w:rsidRDefault="00C979EE" w:rsidP="0001425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B0ED0">
              <w:rPr>
                <w:rStyle w:val="Strong"/>
                <w:rFonts w:ascii="Times New Roman" w:hAnsi="Times New Roman"/>
                <w:b w:val="0"/>
                <w:color w:val="222222"/>
                <w:shd w:val="clear" w:color="auto" w:fill="FFFFFF"/>
              </w:rPr>
              <w:t>Decision on early referral for Cochlear Implants in those with congenital neonatal hearing loss’ </w:t>
            </w:r>
          </w:p>
        </w:tc>
        <w:tc>
          <w:tcPr>
            <w:tcW w:w="2070" w:type="dxa"/>
          </w:tcPr>
          <w:p w:rsidR="00BC6947" w:rsidRPr="00C8392D" w:rsidRDefault="00C979EE" w:rsidP="0001425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Mysuru</w:t>
            </w:r>
            <w:proofErr w:type="spellEnd"/>
          </w:p>
        </w:tc>
        <w:tc>
          <w:tcPr>
            <w:tcW w:w="1620" w:type="dxa"/>
          </w:tcPr>
          <w:p w:rsidR="00BC6947" w:rsidRPr="00C8392D" w:rsidRDefault="00C979EE" w:rsidP="003447C7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</w:t>
            </w:r>
            <w:r w:rsidRPr="00C979EE">
              <w:rPr>
                <w:rFonts w:ascii="Times New Roman" w:hAnsi="Times New Roman"/>
                <w:color w:val="000000" w:themeColor="text1"/>
                <w:vertAlign w:val="superscript"/>
              </w:rPr>
              <w:t>th</w:t>
            </w:r>
            <w:r w:rsidR="003447C7"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November </w:t>
            </w:r>
          </w:p>
        </w:tc>
      </w:tr>
      <w:tr w:rsidR="00526900" w:rsidRPr="00C8392D" w:rsidTr="00974F0B">
        <w:trPr>
          <w:trHeight w:val="370"/>
        </w:trPr>
        <w:tc>
          <w:tcPr>
            <w:tcW w:w="630" w:type="dxa"/>
          </w:tcPr>
          <w:p w:rsidR="00526900" w:rsidRPr="00C8392D" w:rsidRDefault="00526900" w:rsidP="00974F0B">
            <w:pPr>
              <w:pStyle w:val="ListParagraph"/>
              <w:numPr>
                <w:ilvl w:val="0"/>
                <w:numId w:val="33"/>
              </w:numPr>
              <w:spacing w:after="120" w:line="240" w:lineRule="auto"/>
              <w:ind w:right="-10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0" w:type="dxa"/>
          </w:tcPr>
          <w:p w:rsidR="00526900" w:rsidRPr="00C8392D" w:rsidRDefault="007D6C48" w:rsidP="0001425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lang w:val="en-IN"/>
              </w:rPr>
              <w:t xml:space="preserve">Dr. </w:t>
            </w:r>
            <w:proofErr w:type="spellStart"/>
            <w:r w:rsidR="00526900" w:rsidRPr="000E6D10">
              <w:rPr>
                <w:rFonts w:ascii="Times New Roman" w:eastAsia="Times New Roman" w:hAnsi="Times New Roman"/>
                <w:lang w:val="en-IN"/>
              </w:rPr>
              <w:t>Chandni</w:t>
            </w:r>
            <w:proofErr w:type="spellEnd"/>
            <w:r w:rsidR="00526900" w:rsidRPr="000E6D10">
              <w:rPr>
                <w:rFonts w:ascii="Times New Roman" w:eastAsia="Times New Roman" w:hAnsi="Times New Roman"/>
                <w:lang w:val="en-IN"/>
              </w:rPr>
              <w:t xml:space="preserve"> Jain</w:t>
            </w:r>
          </w:p>
        </w:tc>
        <w:tc>
          <w:tcPr>
            <w:tcW w:w="3420" w:type="dxa"/>
          </w:tcPr>
          <w:p w:rsidR="00526900" w:rsidRDefault="00526900" w:rsidP="00974F0B">
            <w:pPr>
              <w:pStyle w:val="ListParagraph"/>
              <w:spacing w:after="0" w:line="240" w:lineRule="auto"/>
              <w:ind w:left="0"/>
              <w:rPr>
                <w:rStyle w:val="Strong"/>
                <w:rFonts w:ascii="Arial" w:hAnsi="Arial" w:cs="Arial"/>
                <w:color w:val="222222"/>
                <w:shd w:val="clear" w:color="auto" w:fill="FFFFFF"/>
              </w:rPr>
            </w:pPr>
            <w:r w:rsidRPr="000E6D10">
              <w:rPr>
                <w:rFonts w:ascii="Times New Roman" w:eastAsia="Times New Roman" w:hAnsi="Times New Roman"/>
                <w:b/>
                <w:bCs/>
                <w:lang w:val="en-IN"/>
              </w:rPr>
              <w:t>Hearing Loss</w:t>
            </w:r>
            <w:r w:rsidR="00974F0B">
              <w:rPr>
                <w:rFonts w:ascii="Times New Roman" w:eastAsia="Times New Roman" w:hAnsi="Times New Roman"/>
                <w:b/>
                <w:bCs/>
                <w:lang w:val="en-IN"/>
              </w:rPr>
              <w:t xml:space="preserve"> </w:t>
            </w:r>
            <w:r w:rsidRPr="000E6D10">
              <w:rPr>
                <w:rFonts w:ascii="Times New Roman" w:eastAsia="Times New Roman" w:hAnsi="Times New Roman"/>
                <w:b/>
                <w:bCs/>
                <w:lang w:val="en-IN"/>
              </w:rPr>
              <w:t>- </w:t>
            </w:r>
            <w:r w:rsidRPr="000E6D10">
              <w:rPr>
                <w:rFonts w:ascii="Times New Roman" w:eastAsia="Times New Roman" w:hAnsi="Times New Roman"/>
                <w:lang w:val="en-IN"/>
              </w:rPr>
              <w:t>Definition, Characteristics, identification and strategies</w:t>
            </w:r>
          </w:p>
        </w:tc>
        <w:tc>
          <w:tcPr>
            <w:tcW w:w="2070" w:type="dxa"/>
          </w:tcPr>
          <w:p w:rsidR="00526900" w:rsidRDefault="00526900" w:rsidP="0001425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E6D10">
              <w:rPr>
                <w:rFonts w:ascii="Times New Roman" w:eastAsia="Times New Roman" w:hAnsi="Times New Roman"/>
              </w:rPr>
              <w:t>ZEIT, KV, Mysore</w:t>
            </w:r>
          </w:p>
        </w:tc>
        <w:tc>
          <w:tcPr>
            <w:tcW w:w="1620" w:type="dxa"/>
          </w:tcPr>
          <w:p w:rsidR="00526900" w:rsidRDefault="00526900" w:rsidP="0001425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0E6D10">
              <w:rPr>
                <w:rFonts w:ascii="Times New Roman" w:eastAsia="Times New Roman" w:hAnsi="Times New Roman"/>
              </w:rPr>
              <w:t>KV, 27/11/18</w:t>
            </w:r>
          </w:p>
        </w:tc>
      </w:tr>
    </w:tbl>
    <w:p w:rsidR="002D5093" w:rsidRDefault="002D5093" w:rsidP="002D5093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</w:p>
    <w:p w:rsidR="002D5093" w:rsidRPr="001342DA" w:rsidRDefault="002D5093" w:rsidP="002D5093">
      <w:pPr>
        <w:numPr>
          <w:ilvl w:val="0"/>
          <w:numId w:val="3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 xml:space="preserve">Guest </w:t>
      </w:r>
      <w:proofErr w:type="spellStart"/>
      <w:r w:rsidRPr="001342DA">
        <w:rPr>
          <w:rFonts w:ascii="Times New Roman" w:hAnsi="Times New Roman"/>
          <w:b/>
          <w:sz w:val="22"/>
          <w:szCs w:val="22"/>
        </w:rPr>
        <w:t>lectures</w:t>
      </w:r>
      <w:proofErr w:type="spellEnd"/>
      <w:r w:rsidRPr="001342DA">
        <w:rPr>
          <w:rFonts w:ascii="Times New Roman" w:hAnsi="Times New Roman"/>
          <w:b/>
          <w:sz w:val="22"/>
          <w:szCs w:val="22"/>
        </w:rPr>
        <w:t>/Invited talks</w:t>
      </w:r>
    </w:p>
    <w:p w:rsidR="002D5093" w:rsidRPr="00974F0B" w:rsidRDefault="002D5093" w:rsidP="002D5093">
      <w:pPr>
        <w:pStyle w:val="ListParagraph"/>
        <w:numPr>
          <w:ilvl w:val="0"/>
          <w:numId w:val="10"/>
        </w:numPr>
        <w:shd w:val="clear" w:color="auto" w:fill="FFFFFF" w:themeFill="background1"/>
        <w:tabs>
          <w:tab w:val="left" w:pos="-180"/>
          <w:tab w:val="left" w:pos="0"/>
        </w:tabs>
        <w:spacing w:after="0"/>
        <w:rPr>
          <w:rFonts w:ascii="Times New Roman" w:hAnsi="Times New Roman"/>
          <w:sz w:val="22"/>
          <w:szCs w:val="22"/>
        </w:rPr>
      </w:pPr>
      <w:r w:rsidRPr="00974F0B">
        <w:rPr>
          <w:rFonts w:ascii="Times New Roman" w:hAnsi="Times New Roman"/>
          <w:sz w:val="22"/>
          <w:szCs w:val="22"/>
        </w:rPr>
        <w:t>Attended</w:t>
      </w:r>
      <w:r w:rsidR="00974F0B" w:rsidRPr="00974F0B">
        <w:rPr>
          <w:rFonts w:ascii="Times New Roman" w:hAnsi="Times New Roman"/>
          <w:sz w:val="22"/>
          <w:szCs w:val="22"/>
        </w:rPr>
        <w:t xml:space="preserve"> </w:t>
      </w:r>
      <w:r w:rsidR="00974F0B" w:rsidRPr="00974F0B">
        <w:rPr>
          <w:rFonts w:ascii="Times New Roman" w:hAnsi="Times New Roman"/>
          <w:sz w:val="22"/>
          <w:szCs w:val="22"/>
        </w:rPr>
        <w:tab/>
      </w:r>
      <w:r w:rsidR="00974F0B" w:rsidRPr="00974F0B">
        <w:rPr>
          <w:rFonts w:ascii="Times New Roman" w:hAnsi="Times New Roman"/>
          <w:sz w:val="22"/>
          <w:szCs w:val="22"/>
        </w:rPr>
        <w:tab/>
        <w:t>:</w:t>
      </w:r>
      <w:r w:rsidR="00974F0B" w:rsidRPr="00974F0B">
        <w:rPr>
          <w:rFonts w:ascii="Times New Roman" w:hAnsi="Times New Roman"/>
          <w:sz w:val="22"/>
          <w:szCs w:val="22"/>
        </w:rPr>
        <w:tab/>
      </w:r>
      <w:r w:rsidRPr="00974F0B">
        <w:rPr>
          <w:rFonts w:ascii="Times New Roman" w:hAnsi="Times New Roman"/>
          <w:sz w:val="22"/>
          <w:szCs w:val="22"/>
        </w:rPr>
        <w:t>N</w:t>
      </w:r>
      <w:r w:rsidR="00974F0B" w:rsidRPr="00974F0B">
        <w:rPr>
          <w:rFonts w:ascii="Times New Roman" w:hAnsi="Times New Roman"/>
          <w:sz w:val="22"/>
          <w:szCs w:val="22"/>
        </w:rPr>
        <w:t>il</w:t>
      </w:r>
    </w:p>
    <w:p w:rsidR="002D5093" w:rsidRPr="00974F0B" w:rsidRDefault="002D5093" w:rsidP="002D5093">
      <w:pPr>
        <w:pStyle w:val="ListParagraph"/>
        <w:numPr>
          <w:ilvl w:val="0"/>
          <w:numId w:val="10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974F0B">
        <w:rPr>
          <w:rFonts w:ascii="Times New Roman" w:hAnsi="Times New Roman"/>
          <w:sz w:val="22"/>
          <w:szCs w:val="22"/>
        </w:rPr>
        <w:t>Organized</w:t>
      </w:r>
      <w:r w:rsidR="00974F0B" w:rsidRPr="00974F0B">
        <w:rPr>
          <w:rFonts w:ascii="Times New Roman" w:hAnsi="Times New Roman"/>
          <w:sz w:val="22"/>
          <w:szCs w:val="22"/>
        </w:rPr>
        <w:tab/>
      </w:r>
      <w:r w:rsidR="00974F0B" w:rsidRPr="00974F0B">
        <w:rPr>
          <w:rFonts w:ascii="Times New Roman" w:hAnsi="Times New Roman"/>
          <w:sz w:val="22"/>
          <w:szCs w:val="22"/>
        </w:rPr>
        <w:tab/>
        <w:t>:</w:t>
      </w:r>
      <w:r w:rsidRPr="00974F0B">
        <w:rPr>
          <w:rFonts w:ascii="Times New Roman" w:hAnsi="Times New Roman"/>
          <w:sz w:val="22"/>
          <w:szCs w:val="22"/>
        </w:rPr>
        <w:t xml:space="preserve"> </w:t>
      </w:r>
      <w:r w:rsidR="00974F0B" w:rsidRPr="00974F0B">
        <w:rPr>
          <w:rFonts w:ascii="Times New Roman" w:hAnsi="Times New Roman"/>
          <w:sz w:val="22"/>
          <w:szCs w:val="22"/>
        </w:rPr>
        <w:tab/>
      </w:r>
      <w:r w:rsidRPr="00974F0B">
        <w:rPr>
          <w:rFonts w:ascii="Times New Roman" w:hAnsi="Times New Roman"/>
          <w:sz w:val="22"/>
          <w:szCs w:val="22"/>
        </w:rPr>
        <w:t>N</w:t>
      </w:r>
      <w:r w:rsidR="00974F0B" w:rsidRPr="00974F0B">
        <w:rPr>
          <w:rFonts w:ascii="Times New Roman" w:hAnsi="Times New Roman"/>
          <w:sz w:val="22"/>
          <w:szCs w:val="22"/>
        </w:rPr>
        <w:t>il</w:t>
      </w:r>
    </w:p>
    <w:p w:rsidR="002D5093" w:rsidRPr="001342DA" w:rsidRDefault="002D5093" w:rsidP="002D5093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2D5093" w:rsidRPr="001342DA" w:rsidRDefault="002D5093" w:rsidP="002D5093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Invited talks delivered by the Staff</w:t>
      </w:r>
    </w:p>
    <w:p w:rsidR="002D5093" w:rsidRPr="00974F0B" w:rsidRDefault="002D5093" w:rsidP="002D5093">
      <w:pPr>
        <w:pStyle w:val="ListParagraph"/>
        <w:numPr>
          <w:ilvl w:val="0"/>
          <w:numId w:val="11"/>
        </w:num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974F0B">
        <w:rPr>
          <w:rFonts w:ascii="Times New Roman" w:hAnsi="Times New Roman"/>
          <w:sz w:val="22"/>
          <w:szCs w:val="22"/>
        </w:rPr>
        <w:t>Within AIISH</w:t>
      </w:r>
      <w:r w:rsidR="00974F0B" w:rsidRPr="00974F0B">
        <w:rPr>
          <w:rFonts w:ascii="Times New Roman" w:hAnsi="Times New Roman"/>
          <w:sz w:val="22"/>
          <w:szCs w:val="22"/>
        </w:rPr>
        <w:tab/>
      </w:r>
      <w:r w:rsidRPr="00974F0B">
        <w:rPr>
          <w:rFonts w:ascii="Times New Roman" w:hAnsi="Times New Roman"/>
          <w:sz w:val="22"/>
          <w:szCs w:val="22"/>
        </w:rPr>
        <w:t xml:space="preserve">: </w:t>
      </w:r>
      <w:r w:rsidR="00974F0B" w:rsidRPr="00974F0B">
        <w:rPr>
          <w:rFonts w:ascii="Times New Roman" w:hAnsi="Times New Roman"/>
          <w:sz w:val="22"/>
          <w:szCs w:val="22"/>
        </w:rPr>
        <w:tab/>
      </w:r>
      <w:r w:rsidRPr="00974F0B">
        <w:rPr>
          <w:rFonts w:ascii="Times New Roman" w:hAnsi="Times New Roman"/>
          <w:sz w:val="22"/>
          <w:szCs w:val="22"/>
        </w:rPr>
        <w:t>N</w:t>
      </w:r>
      <w:r w:rsidR="00974F0B" w:rsidRPr="00974F0B">
        <w:rPr>
          <w:rFonts w:ascii="Times New Roman" w:hAnsi="Times New Roman"/>
          <w:sz w:val="22"/>
          <w:szCs w:val="22"/>
        </w:rPr>
        <w:t>il</w:t>
      </w:r>
    </w:p>
    <w:p w:rsidR="002D5093" w:rsidRPr="00974F0B" w:rsidRDefault="002D5093" w:rsidP="002D5093">
      <w:pPr>
        <w:pStyle w:val="ListParagraph"/>
        <w:numPr>
          <w:ilvl w:val="0"/>
          <w:numId w:val="11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974F0B">
        <w:rPr>
          <w:rFonts w:ascii="Times New Roman" w:hAnsi="Times New Roman"/>
          <w:sz w:val="22"/>
          <w:szCs w:val="22"/>
        </w:rPr>
        <w:t>Outside AIISH</w:t>
      </w:r>
      <w:r w:rsidR="00974F0B" w:rsidRPr="00974F0B">
        <w:rPr>
          <w:rFonts w:ascii="Times New Roman" w:hAnsi="Times New Roman"/>
          <w:sz w:val="22"/>
          <w:szCs w:val="22"/>
        </w:rPr>
        <w:tab/>
      </w:r>
      <w:r w:rsidRPr="00974F0B">
        <w:rPr>
          <w:rFonts w:ascii="Times New Roman" w:hAnsi="Times New Roman"/>
          <w:sz w:val="22"/>
          <w:szCs w:val="22"/>
        </w:rPr>
        <w:t xml:space="preserve">: </w:t>
      </w:r>
      <w:r w:rsidR="00974F0B" w:rsidRPr="00974F0B">
        <w:rPr>
          <w:rFonts w:ascii="Times New Roman" w:hAnsi="Times New Roman"/>
          <w:sz w:val="22"/>
          <w:szCs w:val="22"/>
        </w:rPr>
        <w:tab/>
      </w:r>
      <w:r w:rsidRPr="00974F0B">
        <w:rPr>
          <w:rFonts w:ascii="Times New Roman" w:hAnsi="Times New Roman"/>
          <w:sz w:val="22"/>
          <w:szCs w:val="22"/>
        </w:rPr>
        <w:t>N</w:t>
      </w:r>
      <w:r w:rsidR="00974F0B" w:rsidRPr="00974F0B">
        <w:rPr>
          <w:rFonts w:ascii="Times New Roman" w:hAnsi="Times New Roman"/>
          <w:sz w:val="22"/>
          <w:szCs w:val="22"/>
        </w:rPr>
        <w:t>il</w:t>
      </w:r>
    </w:p>
    <w:p w:rsidR="00E65A88" w:rsidRDefault="00E65A88" w:rsidP="002D5093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974F0B" w:rsidRPr="00435D81" w:rsidRDefault="002D5093" w:rsidP="002D5093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Service in Academic bodies of other organization</w:t>
      </w:r>
      <w:r w:rsidR="00974F0B">
        <w:rPr>
          <w:rFonts w:ascii="Times New Roman" w:hAnsi="Times New Roman"/>
          <w:b/>
          <w:sz w:val="22"/>
          <w:szCs w:val="22"/>
        </w:rPr>
        <w:t xml:space="preserve"> </w:t>
      </w:r>
      <w:r w:rsidR="00974F0B">
        <w:rPr>
          <w:rFonts w:ascii="Times New Roman" w:hAnsi="Times New Roman"/>
          <w:b/>
          <w:sz w:val="22"/>
          <w:szCs w:val="22"/>
        </w:rPr>
        <w:tab/>
      </w:r>
      <w:r w:rsidR="00974F0B">
        <w:rPr>
          <w:rFonts w:ascii="Times New Roman" w:hAnsi="Times New Roman"/>
          <w:b/>
          <w:sz w:val="22"/>
          <w:szCs w:val="22"/>
        </w:rPr>
        <w:tab/>
      </w:r>
      <w:r w:rsidR="00974F0B">
        <w:rPr>
          <w:rFonts w:ascii="Times New Roman" w:hAnsi="Times New Roman"/>
          <w:b/>
          <w:sz w:val="22"/>
          <w:szCs w:val="22"/>
        </w:rPr>
        <w:tab/>
        <w:t>:</w:t>
      </w:r>
      <w:r w:rsidR="00974F0B">
        <w:rPr>
          <w:rFonts w:ascii="Times New Roman" w:hAnsi="Times New Roman"/>
          <w:b/>
          <w:sz w:val="22"/>
          <w:szCs w:val="22"/>
        </w:rPr>
        <w:tab/>
      </w:r>
      <w:r w:rsidR="00974F0B" w:rsidRPr="00435D81">
        <w:rPr>
          <w:rFonts w:ascii="Times New Roman" w:hAnsi="Times New Roman"/>
          <w:sz w:val="22"/>
          <w:szCs w:val="22"/>
        </w:rPr>
        <w:t>Nil</w:t>
      </w:r>
    </w:p>
    <w:p w:rsidR="002D5093" w:rsidRPr="001342DA" w:rsidRDefault="002D5093" w:rsidP="00974F0B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810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sz w:val="22"/>
          <w:szCs w:val="22"/>
        </w:rPr>
        <w:t>(Name of t</w:t>
      </w:r>
      <w:r w:rsidR="00974F0B">
        <w:rPr>
          <w:rFonts w:ascii="Times New Roman" w:hAnsi="Times New Roman"/>
          <w:sz w:val="22"/>
          <w:szCs w:val="22"/>
        </w:rPr>
        <w:t>he organization, role, tenure)</w:t>
      </w:r>
      <w:r>
        <w:rPr>
          <w:rFonts w:ascii="Times New Roman" w:hAnsi="Times New Roman"/>
          <w:sz w:val="22"/>
          <w:szCs w:val="22"/>
        </w:rPr>
        <w:t xml:space="preserve"> </w:t>
      </w:r>
      <w:r w:rsidR="00974F0B">
        <w:rPr>
          <w:rFonts w:ascii="Times New Roman" w:hAnsi="Times New Roman"/>
          <w:sz w:val="22"/>
          <w:szCs w:val="22"/>
        </w:rPr>
        <w:t xml:space="preserve"> </w:t>
      </w:r>
    </w:p>
    <w:p w:rsidR="002D5093" w:rsidRPr="001342DA" w:rsidRDefault="002D5093" w:rsidP="002D5093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974F0B" w:rsidRPr="00435D81" w:rsidRDefault="002D5093" w:rsidP="00974F0B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 xml:space="preserve">Participation in Committees/Taskforces &amp; Panels set-up by </w:t>
      </w:r>
      <w:r w:rsidR="00974F0B">
        <w:rPr>
          <w:rFonts w:ascii="Times New Roman" w:hAnsi="Times New Roman"/>
          <w:b/>
          <w:sz w:val="22"/>
          <w:szCs w:val="22"/>
        </w:rPr>
        <w:tab/>
      </w:r>
      <w:r w:rsidR="00974F0B">
        <w:rPr>
          <w:rFonts w:ascii="Times New Roman" w:hAnsi="Times New Roman"/>
          <w:b/>
          <w:sz w:val="22"/>
          <w:szCs w:val="22"/>
        </w:rPr>
        <w:tab/>
        <w:t>:</w:t>
      </w:r>
      <w:r w:rsidR="00974F0B">
        <w:rPr>
          <w:rFonts w:ascii="Times New Roman" w:hAnsi="Times New Roman"/>
          <w:b/>
          <w:sz w:val="22"/>
          <w:szCs w:val="22"/>
        </w:rPr>
        <w:tab/>
      </w:r>
      <w:r w:rsidR="00974F0B" w:rsidRPr="00435D81">
        <w:rPr>
          <w:rFonts w:ascii="Times New Roman" w:hAnsi="Times New Roman"/>
          <w:sz w:val="22"/>
          <w:szCs w:val="22"/>
        </w:rPr>
        <w:t>Nil</w:t>
      </w:r>
    </w:p>
    <w:p w:rsidR="00974F0B" w:rsidRDefault="002D5093" w:rsidP="00974F0B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810"/>
        <w:rPr>
          <w:rFonts w:ascii="Times New Roman" w:hAnsi="Times New Roman"/>
          <w:sz w:val="22"/>
          <w:szCs w:val="22"/>
        </w:rPr>
      </w:pPr>
      <w:proofErr w:type="gramStart"/>
      <w:r w:rsidRPr="001342DA">
        <w:rPr>
          <w:rFonts w:ascii="Times New Roman" w:hAnsi="Times New Roman"/>
          <w:b/>
          <w:sz w:val="22"/>
          <w:szCs w:val="22"/>
        </w:rPr>
        <w:t>other</w:t>
      </w:r>
      <w:proofErr w:type="gramEnd"/>
      <w:r w:rsidRPr="001342DA">
        <w:rPr>
          <w:rFonts w:ascii="Times New Roman" w:hAnsi="Times New Roman"/>
          <w:b/>
          <w:sz w:val="22"/>
          <w:szCs w:val="22"/>
        </w:rPr>
        <w:t xml:space="preserve"> organizations/agencies</w:t>
      </w:r>
      <w:r w:rsidR="00974F0B">
        <w:rPr>
          <w:rFonts w:ascii="Times New Roman" w:hAnsi="Times New Roman"/>
          <w:b/>
          <w:sz w:val="22"/>
          <w:szCs w:val="22"/>
        </w:rPr>
        <w:t xml:space="preserve"> </w:t>
      </w:r>
      <w:r w:rsidRPr="00974F0B">
        <w:rPr>
          <w:rFonts w:ascii="Times New Roman" w:hAnsi="Times New Roman"/>
          <w:sz w:val="22"/>
          <w:szCs w:val="22"/>
        </w:rPr>
        <w:t xml:space="preserve">(Name of the committee, organization, </w:t>
      </w:r>
    </w:p>
    <w:p w:rsidR="002D5093" w:rsidRPr="00974F0B" w:rsidRDefault="002D5093" w:rsidP="00974F0B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810"/>
        <w:rPr>
          <w:rFonts w:ascii="Times New Roman" w:hAnsi="Times New Roman"/>
          <w:b/>
          <w:sz w:val="22"/>
          <w:szCs w:val="22"/>
        </w:rPr>
      </w:pPr>
      <w:proofErr w:type="gramStart"/>
      <w:r w:rsidRPr="00974F0B">
        <w:rPr>
          <w:rFonts w:ascii="Times New Roman" w:hAnsi="Times New Roman"/>
          <w:sz w:val="22"/>
          <w:szCs w:val="22"/>
        </w:rPr>
        <w:t>purpose</w:t>
      </w:r>
      <w:proofErr w:type="gramEnd"/>
      <w:r w:rsidRPr="00974F0B">
        <w:rPr>
          <w:rFonts w:ascii="Times New Roman" w:hAnsi="Times New Roman"/>
          <w:sz w:val="22"/>
          <w:szCs w:val="22"/>
        </w:rPr>
        <w:t>, role, tenure</w:t>
      </w:r>
      <w:r w:rsidR="00974F0B">
        <w:rPr>
          <w:rFonts w:ascii="Times New Roman" w:hAnsi="Times New Roman"/>
          <w:sz w:val="22"/>
          <w:szCs w:val="22"/>
        </w:rPr>
        <w:t>)</w:t>
      </w:r>
    </w:p>
    <w:p w:rsidR="002D5093" w:rsidRDefault="002D5093" w:rsidP="002D5093">
      <w:pPr>
        <w:spacing w:after="0" w:line="240" w:lineRule="auto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974F0B" w:rsidRDefault="00974F0B" w:rsidP="002D5093">
      <w:pPr>
        <w:spacing w:after="0" w:line="240" w:lineRule="auto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974F0B" w:rsidRDefault="00974F0B" w:rsidP="002D5093">
      <w:pPr>
        <w:spacing w:after="0" w:line="240" w:lineRule="auto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974F0B" w:rsidRDefault="00974F0B" w:rsidP="002D5093">
      <w:pPr>
        <w:spacing w:after="0" w:line="240" w:lineRule="auto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974F0B" w:rsidRDefault="00974F0B" w:rsidP="002D5093">
      <w:pPr>
        <w:spacing w:after="0" w:line="240" w:lineRule="auto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974F0B" w:rsidRDefault="00974F0B" w:rsidP="002D5093">
      <w:pPr>
        <w:spacing w:after="0" w:line="240" w:lineRule="auto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974F0B" w:rsidRDefault="00974F0B" w:rsidP="002D5093">
      <w:pPr>
        <w:spacing w:after="0" w:line="240" w:lineRule="auto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2D5093" w:rsidRPr="001342DA" w:rsidRDefault="002D5093" w:rsidP="002D5093">
      <w:pPr>
        <w:spacing w:after="0" w:line="240" w:lineRule="auto"/>
        <w:jc w:val="center"/>
        <w:rPr>
          <w:rFonts w:ascii="Times New Roman" w:eastAsia="Times New Roman" w:hAnsi="Times New Roman"/>
          <w:b/>
          <w:sz w:val="22"/>
          <w:szCs w:val="22"/>
          <w:u w:val="single"/>
        </w:rPr>
      </w:pPr>
      <w:r w:rsidRPr="001342DA">
        <w:rPr>
          <w:rFonts w:ascii="Times New Roman" w:hAnsi="Times New Roman"/>
          <w:b/>
          <w:sz w:val="22"/>
          <w:szCs w:val="22"/>
          <w:u w:val="single"/>
        </w:rPr>
        <w:lastRenderedPageBreak/>
        <w:t xml:space="preserve">RESEARCH ACTIVITIES/ </w:t>
      </w:r>
      <w:r w:rsidRPr="001342DA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अनुसंधानगतिविधियाँ</w:t>
      </w:r>
    </w:p>
    <w:p w:rsidR="002D5093" w:rsidRPr="001342DA" w:rsidRDefault="002D5093" w:rsidP="002D509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  <w:u w:val="single"/>
          <w:lang w:val="en-IN"/>
        </w:rPr>
      </w:pPr>
    </w:p>
    <w:p w:rsidR="00974F0B" w:rsidRDefault="002D5093" w:rsidP="002D5093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450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Funded Research Projects</w:t>
      </w:r>
      <w:r w:rsidR="00435D81">
        <w:rPr>
          <w:rFonts w:ascii="Times New Roman" w:hAnsi="Times New Roman"/>
          <w:b/>
          <w:sz w:val="22"/>
          <w:szCs w:val="22"/>
        </w:rPr>
        <w:t xml:space="preserve"> </w:t>
      </w:r>
    </w:p>
    <w:p w:rsidR="002D5093" w:rsidRPr="001342DA" w:rsidRDefault="002D5093" w:rsidP="002D5093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450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 xml:space="preserve"> </w:t>
      </w:r>
    </w:p>
    <w:p w:rsidR="002D5093" w:rsidRPr="001342DA" w:rsidRDefault="002D5093" w:rsidP="00F63766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/>
        <w:ind w:hanging="630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Completed Projects</w:t>
      </w:r>
      <w:r w:rsidR="00974F0B">
        <w:rPr>
          <w:rFonts w:ascii="Times New Roman" w:hAnsi="Times New Roman"/>
          <w:b/>
          <w:sz w:val="22"/>
          <w:szCs w:val="22"/>
        </w:rPr>
        <w:tab/>
      </w:r>
      <w:r w:rsidR="00974F0B">
        <w:rPr>
          <w:rFonts w:ascii="Times New Roman" w:hAnsi="Times New Roman"/>
          <w:b/>
          <w:sz w:val="22"/>
          <w:szCs w:val="22"/>
        </w:rPr>
        <w:tab/>
      </w:r>
      <w:r w:rsidRPr="001342DA">
        <w:rPr>
          <w:rFonts w:ascii="Times New Roman" w:hAnsi="Times New Roman"/>
          <w:b/>
          <w:sz w:val="22"/>
          <w:szCs w:val="22"/>
        </w:rPr>
        <w:t xml:space="preserve">: </w:t>
      </w:r>
      <w:r w:rsidR="00974F0B">
        <w:rPr>
          <w:rFonts w:ascii="Times New Roman" w:hAnsi="Times New Roman"/>
          <w:b/>
          <w:sz w:val="22"/>
          <w:szCs w:val="22"/>
        </w:rPr>
        <w:tab/>
      </w:r>
      <w:r w:rsidRPr="001342DA">
        <w:rPr>
          <w:rFonts w:ascii="Times New Roman" w:hAnsi="Times New Roman"/>
          <w:b/>
          <w:sz w:val="22"/>
          <w:szCs w:val="22"/>
        </w:rPr>
        <w:t>Intra-mural</w:t>
      </w:r>
      <w:r w:rsidR="00435D81">
        <w:rPr>
          <w:rFonts w:ascii="Times New Roman" w:hAnsi="Times New Roman"/>
          <w:b/>
          <w:sz w:val="22"/>
          <w:szCs w:val="22"/>
        </w:rPr>
        <w:tab/>
      </w:r>
      <w:r w:rsidR="00435D81">
        <w:rPr>
          <w:rFonts w:ascii="Times New Roman" w:hAnsi="Times New Roman"/>
          <w:b/>
          <w:sz w:val="22"/>
          <w:szCs w:val="22"/>
        </w:rPr>
        <w:tab/>
      </w:r>
      <w:r w:rsidRPr="001342DA">
        <w:rPr>
          <w:rFonts w:ascii="Times New Roman" w:hAnsi="Times New Roman"/>
          <w:b/>
          <w:sz w:val="22"/>
          <w:szCs w:val="22"/>
        </w:rPr>
        <w:t xml:space="preserve">- </w:t>
      </w:r>
      <w:r w:rsidR="00435D81">
        <w:rPr>
          <w:rFonts w:ascii="Times New Roman" w:hAnsi="Times New Roman"/>
          <w:b/>
          <w:sz w:val="22"/>
          <w:szCs w:val="22"/>
        </w:rPr>
        <w:tab/>
      </w:r>
      <w:r w:rsidRPr="00435D81">
        <w:rPr>
          <w:rFonts w:ascii="Times New Roman" w:hAnsi="Times New Roman"/>
          <w:sz w:val="22"/>
          <w:szCs w:val="22"/>
        </w:rPr>
        <w:t>N</w:t>
      </w:r>
      <w:r w:rsidR="00435D81" w:rsidRPr="00435D81">
        <w:rPr>
          <w:rFonts w:ascii="Times New Roman" w:hAnsi="Times New Roman"/>
          <w:sz w:val="22"/>
          <w:szCs w:val="22"/>
        </w:rPr>
        <w:t>il</w:t>
      </w:r>
    </w:p>
    <w:p w:rsidR="002D5093" w:rsidRPr="00435D81" w:rsidRDefault="002D5093" w:rsidP="00F63766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-180"/>
          <w:tab w:val="left" w:pos="0"/>
          <w:tab w:val="left" w:pos="450"/>
          <w:tab w:val="left" w:pos="720"/>
        </w:tabs>
        <w:spacing w:after="0"/>
        <w:ind w:hanging="630"/>
        <w:rPr>
          <w:rFonts w:ascii="Times New Roman" w:hAnsi="Times New Roman"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Completed Projects</w:t>
      </w:r>
      <w:r w:rsidR="00974F0B">
        <w:rPr>
          <w:rFonts w:ascii="Times New Roman" w:hAnsi="Times New Roman"/>
          <w:b/>
          <w:sz w:val="22"/>
          <w:szCs w:val="22"/>
        </w:rPr>
        <w:tab/>
      </w:r>
      <w:r w:rsidR="00974F0B">
        <w:rPr>
          <w:rFonts w:ascii="Times New Roman" w:hAnsi="Times New Roman"/>
          <w:b/>
          <w:sz w:val="22"/>
          <w:szCs w:val="22"/>
        </w:rPr>
        <w:tab/>
      </w:r>
      <w:r w:rsidRPr="001342DA">
        <w:rPr>
          <w:rFonts w:ascii="Times New Roman" w:hAnsi="Times New Roman"/>
          <w:b/>
          <w:sz w:val="22"/>
          <w:szCs w:val="22"/>
        </w:rPr>
        <w:t xml:space="preserve">: </w:t>
      </w:r>
      <w:r w:rsidR="00974F0B">
        <w:rPr>
          <w:rFonts w:ascii="Times New Roman" w:hAnsi="Times New Roman"/>
          <w:b/>
          <w:sz w:val="22"/>
          <w:szCs w:val="22"/>
        </w:rPr>
        <w:tab/>
      </w:r>
      <w:r w:rsidRPr="001342DA">
        <w:rPr>
          <w:rFonts w:ascii="Times New Roman" w:hAnsi="Times New Roman"/>
          <w:b/>
          <w:sz w:val="22"/>
          <w:szCs w:val="22"/>
        </w:rPr>
        <w:t xml:space="preserve">Extramural Projects </w:t>
      </w:r>
      <w:r w:rsidR="00435D81">
        <w:rPr>
          <w:rFonts w:ascii="Times New Roman" w:hAnsi="Times New Roman"/>
          <w:b/>
          <w:sz w:val="22"/>
          <w:szCs w:val="22"/>
        </w:rPr>
        <w:tab/>
      </w:r>
      <w:r w:rsidR="00974F0B">
        <w:rPr>
          <w:rFonts w:ascii="Times New Roman" w:hAnsi="Times New Roman"/>
          <w:b/>
          <w:sz w:val="22"/>
          <w:szCs w:val="22"/>
        </w:rPr>
        <w:t>–</w:t>
      </w:r>
      <w:r w:rsidR="00435D81">
        <w:rPr>
          <w:rFonts w:ascii="Times New Roman" w:hAnsi="Times New Roman"/>
          <w:b/>
          <w:sz w:val="22"/>
          <w:szCs w:val="22"/>
        </w:rPr>
        <w:tab/>
      </w:r>
      <w:r w:rsidRPr="00435D81">
        <w:rPr>
          <w:rFonts w:ascii="Times New Roman" w:hAnsi="Times New Roman"/>
          <w:sz w:val="22"/>
          <w:szCs w:val="22"/>
        </w:rPr>
        <w:t>N</w:t>
      </w:r>
      <w:r w:rsidR="00435D81" w:rsidRPr="00435D81">
        <w:rPr>
          <w:rFonts w:ascii="Times New Roman" w:hAnsi="Times New Roman"/>
          <w:sz w:val="22"/>
          <w:szCs w:val="22"/>
        </w:rPr>
        <w:t>il</w:t>
      </w:r>
    </w:p>
    <w:p w:rsidR="00974F0B" w:rsidRDefault="00974F0B" w:rsidP="00974F0B">
      <w:pPr>
        <w:pStyle w:val="ListParagraph"/>
        <w:shd w:val="clear" w:color="auto" w:fill="FFFFFF" w:themeFill="background1"/>
        <w:tabs>
          <w:tab w:val="left" w:pos="-180"/>
          <w:tab w:val="left" w:pos="0"/>
          <w:tab w:val="left" w:pos="450"/>
          <w:tab w:val="left" w:pos="72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2D5093" w:rsidRPr="001342DA" w:rsidRDefault="007D6C48" w:rsidP="002D5093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 w:line="240" w:lineRule="auto"/>
        <w:ind w:hanging="630"/>
        <w:rPr>
          <w:rFonts w:ascii="Times New Roman" w:hAnsi="Times New Roman"/>
          <w:b/>
          <w:sz w:val="22"/>
          <w:szCs w:val="22"/>
        </w:rPr>
      </w:pPr>
      <w:proofErr w:type="spellStart"/>
      <w:r>
        <w:rPr>
          <w:rFonts w:ascii="Times New Roman" w:hAnsi="Times New Roman"/>
          <w:b/>
          <w:sz w:val="22"/>
          <w:szCs w:val="22"/>
        </w:rPr>
        <w:t>On going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Research </w:t>
      </w:r>
      <w:r w:rsidR="002D5093" w:rsidRPr="001342DA">
        <w:rPr>
          <w:rFonts w:ascii="Times New Roman" w:hAnsi="Times New Roman"/>
          <w:b/>
          <w:sz w:val="22"/>
          <w:szCs w:val="22"/>
        </w:rPr>
        <w:t xml:space="preserve"> project </w:t>
      </w:r>
      <w:r w:rsidR="00974F0B">
        <w:rPr>
          <w:rFonts w:ascii="Times New Roman" w:hAnsi="Times New Roman"/>
          <w:b/>
          <w:sz w:val="22"/>
          <w:szCs w:val="22"/>
        </w:rPr>
        <w:tab/>
      </w:r>
      <w:r w:rsidR="002D5093" w:rsidRPr="001342DA">
        <w:rPr>
          <w:rFonts w:ascii="Times New Roman" w:hAnsi="Times New Roman"/>
          <w:b/>
          <w:sz w:val="22"/>
          <w:szCs w:val="22"/>
        </w:rPr>
        <w:t xml:space="preserve">: </w:t>
      </w:r>
      <w:r w:rsidR="00974F0B">
        <w:rPr>
          <w:rFonts w:ascii="Times New Roman" w:hAnsi="Times New Roman"/>
          <w:b/>
          <w:sz w:val="22"/>
          <w:szCs w:val="22"/>
        </w:rPr>
        <w:tab/>
      </w:r>
      <w:r w:rsidR="002D5093" w:rsidRPr="001342DA">
        <w:rPr>
          <w:rFonts w:ascii="Times New Roman" w:hAnsi="Times New Roman"/>
          <w:b/>
          <w:sz w:val="22"/>
          <w:szCs w:val="22"/>
        </w:rPr>
        <w:t>Intra-mural- 7 (2017-18)</w:t>
      </w:r>
    </w:p>
    <w:tbl>
      <w:tblPr>
        <w:tblW w:w="10188" w:type="dxa"/>
        <w:tblLayout w:type="fixed"/>
        <w:tblLook w:val="04A0"/>
      </w:tblPr>
      <w:tblGrid>
        <w:gridCol w:w="540"/>
        <w:gridCol w:w="2197"/>
        <w:gridCol w:w="2861"/>
        <w:gridCol w:w="2430"/>
        <w:gridCol w:w="1080"/>
        <w:gridCol w:w="1080"/>
      </w:tblGrid>
      <w:tr w:rsidR="002D5093" w:rsidRPr="00A24E28" w:rsidTr="0010785F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2D5093" w:rsidRPr="001342DA" w:rsidRDefault="002D5093" w:rsidP="0010785F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093" w:rsidRPr="00A24E28" w:rsidRDefault="002D5093" w:rsidP="0010785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Encoding of speech and music at auditory brainstem (frequency following response) with and without hearing aid</w:t>
            </w:r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093" w:rsidRPr="00A24E28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To investigate frequency following response for speech and music between unaided and aided responses for individuals with hearing impairment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093" w:rsidRPr="00A24E28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A24E28">
              <w:rPr>
                <w:sz w:val="22"/>
                <w:szCs w:val="22"/>
              </w:rPr>
              <w:t>Dr. Devi N.-PI</w:t>
            </w:r>
          </w:p>
          <w:p w:rsidR="002D5093" w:rsidRPr="00A24E28" w:rsidRDefault="002D5093" w:rsidP="0010785F">
            <w:pPr>
              <w:pStyle w:val="BodyText"/>
              <w:shd w:val="clear" w:color="auto" w:fill="FFFFFF" w:themeFill="background1"/>
              <w:jc w:val="left"/>
            </w:pPr>
          </w:p>
          <w:p w:rsidR="002D5093" w:rsidRPr="00A24E28" w:rsidRDefault="002D5093" w:rsidP="0010785F">
            <w:pPr>
              <w:pStyle w:val="BodyText"/>
              <w:shd w:val="clear" w:color="auto" w:fill="FFFFFF" w:themeFill="background1"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093" w:rsidRPr="00A24E28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093" w:rsidRPr="00A24E28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5.18</w:t>
            </w:r>
          </w:p>
        </w:tc>
      </w:tr>
      <w:tr w:rsidR="002D5093" w:rsidRPr="00A24E28" w:rsidTr="0010785F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2D5093" w:rsidRPr="00A24E28" w:rsidRDefault="002D5093" w:rsidP="0010785F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093" w:rsidRPr="00A24E28" w:rsidRDefault="002D5093" w:rsidP="0010785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Auditory processing in children with speech sound disorders</w:t>
            </w:r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093" w:rsidRPr="00A24E28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 xml:space="preserve">To assess </w:t>
            </w:r>
            <w:proofErr w:type="spellStart"/>
            <w:r w:rsidRPr="00A24E28">
              <w:rPr>
                <w:rFonts w:ascii="Times New Roman" w:hAnsi="Times New Roman"/>
                <w:sz w:val="22"/>
                <w:szCs w:val="22"/>
              </w:rPr>
              <w:t>audtitory</w:t>
            </w:r>
            <w:proofErr w:type="spellEnd"/>
            <w:r w:rsidRPr="00A24E28">
              <w:rPr>
                <w:rFonts w:ascii="Times New Roman" w:hAnsi="Times New Roman"/>
                <w:sz w:val="22"/>
                <w:szCs w:val="22"/>
              </w:rPr>
              <w:t xml:space="preserve"> processing in children with speech sound disorders 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093" w:rsidRPr="00A24E28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A24E28">
              <w:rPr>
                <w:sz w:val="22"/>
                <w:szCs w:val="22"/>
              </w:rPr>
              <w:t xml:space="preserve">Dr. </w:t>
            </w:r>
            <w:proofErr w:type="spellStart"/>
            <w:r w:rsidRPr="00A24E28">
              <w:rPr>
                <w:sz w:val="22"/>
                <w:szCs w:val="22"/>
              </w:rPr>
              <w:t>Chandni</w:t>
            </w:r>
            <w:proofErr w:type="spellEnd"/>
            <w:r w:rsidRPr="00A24E28">
              <w:rPr>
                <w:sz w:val="22"/>
                <w:szCs w:val="22"/>
              </w:rPr>
              <w:t xml:space="preserve"> Jain-PI</w:t>
            </w:r>
          </w:p>
          <w:p w:rsidR="002D5093" w:rsidRPr="00A24E28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A24E28">
              <w:rPr>
                <w:sz w:val="22"/>
                <w:szCs w:val="22"/>
              </w:rPr>
              <w:t xml:space="preserve">Ms. </w:t>
            </w:r>
            <w:proofErr w:type="spellStart"/>
            <w:r w:rsidRPr="00A24E28">
              <w:rPr>
                <w:sz w:val="22"/>
                <w:szCs w:val="22"/>
              </w:rPr>
              <w:t>Priya</w:t>
            </w:r>
            <w:proofErr w:type="spellEnd"/>
            <w:r w:rsidRPr="00A24E28">
              <w:rPr>
                <w:sz w:val="22"/>
                <w:szCs w:val="22"/>
              </w:rPr>
              <w:t xml:space="preserve"> M.B.-CI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093" w:rsidRPr="00A24E28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093" w:rsidRPr="00A24E28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5.25</w:t>
            </w:r>
          </w:p>
        </w:tc>
      </w:tr>
      <w:tr w:rsidR="002D5093" w:rsidRPr="00A24E28" w:rsidTr="0010785F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2D5093" w:rsidRPr="00A24E28" w:rsidRDefault="002D5093" w:rsidP="0010785F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093" w:rsidRPr="00A24E28" w:rsidRDefault="002D5093" w:rsidP="0010785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Relationship between hearing aid benefit and auditory processing abilities in elderly individuals with hearing impairment</w:t>
            </w:r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093" w:rsidRPr="00A24E28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Helps in modifying the protocol of hearing aid f</w:t>
            </w:r>
            <w:r w:rsidR="007D6C48">
              <w:rPr>
                <w:rFonts w:ascii="Times New Roman" w:hAnsi="Times New Roman"/>
                <w:sz w:val="22"/>
                <w:szCs w:val="22"/>
              </w:rPr>
              <w:t>i</w:t>
            </w:r>
            <w:r w:rsidRPr="00A24E28">
              <w:rPr>
                <w:rFonts w:ascii="Times New Roman" w:hAnsi="Times New Roman"/>
                <w:sz w:val="22"/>
                <w:szCs w:val="22"/>
              </w:rPr>
              <w:t>tting and in planning an effective rehabilitation program based on the needs of the client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093" w:rsidRPr="00A24E28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A24E28">
              <w:rPr>
                <w:sz w:val="22"/>
                <w:szCs w:val="22"/>
              </w:rPr>
              <w:t xml:space="preserve">Dr. </w:t>
            </w:r>
            <w:proofErr w:type="spellStart"/>
            <w:r w:rsidRPr="00A24E28">
              <w:rPr>
                <w:sz w:val="22"/>
                <w:szCs w:val="22"/>
              </w:rPr>
              <w:t>Geetha</w:t>
            </w:r>
            <w:proofErr w:type="spellEnd"/>
            <w:r w:rsidRPr="00A24E28">
              <w:rPr>
                <w:sz w:val="22"/>
                <w:szCs w:val="22"/>
              </w:rPr>
              <w:t xml:space="preserve"> C.-PI</w:t>
            </w:r>
          </w:p>
          <w:p w:rsidR="002D5093" w:rsidRPr="00A24E28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A24E28">
              <w:rPr>
                <w:sz w:val="22"/>
                <w:szCs w:val="22"/>
              </w:rPr>
              <w:t xml:space="preserve">Dr. </w:t>
            </w:r>
            <w:proofErr w:type="spellStart"/>
            <w:r w:rsidRPr="00A24E28">
              <w:rPr>
                <w:sz w:val="22"/>
                <w:szCs w:val="22"/>
              </w:rPr>
              <w:t>Chandi</w:t>
            </w:r>
            <w:proofErr w:type="spellEnd"/>
            <w:r w:rsidRPr="00A24E28">
              <w:rPr>
                <w:sz w:val="22"/>
                <w:szCs w:val="22"/>
              </w:rPr>
              <w:t xml:space="preserve"> Jain-CI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093" w:rsidRPr="00A24E28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093" w:rsidRPr="00A24E28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5.25</w:t>
            </w:r>
          </w:p>
        </w:tc>
      </w:tr>
      <w:tr w:rsidR="002D5093" w:rsidRPr="00A24E28" w:rsidTr="0010785F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2D5093" w:rsidRPr="00A24E28" w:rsidRDefault="002D5093" w:rsidP="0010785F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093" w:rsidRPr="00A24E28" w:rsidRDefault="002D5093" w:rsidP="0010785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Auditory temporal processing in older Adults: Behavioral and Electrophysiological measures Auditory systems</w:t>
            </w:r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093" w:rsidRPr="00A24E28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 xml:space="preserve">To compare </w:t>
            </w:r>
            <w:proofErr w:type="spellStart"/>
            <w:r w:rsidRPr="00A24E28">
              <w:rPr>
                <w:rFonts w:ascii="Times New Roman" w:hAnsi="Times New Roman"/>
                <w:sz w:val="22"/>
                <w:szCs w:val="22"/>
              </w:rPr>
              <w:t>behavioural</w:t>
            </w:r>
            <w:proofErr w:type="spellEnd"/>
            <w:r w:rsidRPr="00A24E28">
              <w:rPr>
                <w:rFonts w:ascii="Times New Roman" w:hAnsi="Times New Roman"/>
                <w:sz w:val="22"/>
                <w:szCs w:val="22"/>
              </w:rPr>
              <w:t xml:space="preserve"> and electrophysiological measures to study temporal processing in older adults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093" w:rsidRPr="00A24E28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A24E28">
              <w:rPr>
                <w:sz w:val="22"/>
                <w:szCs w:val="22"/>
              </w:rPr>
              <w:t xml:space="preserve">Mr. </w:t>
            </w:r>
            <w:proofErr w:type="spellStart"/>
            <w:r w:rsidRPr="00A24E28">
              <w:rPr>
                <w:sz w:val="22"/>
                <w:szCs w:val="22"/>
              </w:rPr>
              <w:t>Ganapathay</w:t>
            </w:r>
            <w:proofErr w:type="spellEnd"/>
            <w:r w:rsidRPr="00A24E28">
              <w:rPr>
                <w:sz w:val="22"/>
                <w:szCs w:val="22"/>
              </w:rPr>
              <w:t xml:space="preserve"> M.K.-PI</w:t>
            </w:r>
          </w:p>
          <w:p w:rsidR="002D5093" w:rsidRPr="00A24E28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A24E28">
              <w:rPr>
                <w:sz w:val="22"/>
                <w:szCs w:val="22"/>
              </w:rPr>
              <w:t xml:space="preserve">Dr. </w:t>
            </w:r>
            <w:proofErr w:type="spellStart"/>
            <w:r w:rsidRPr="00A24E28">
              <w:rPr>
                <w:sz w:val="22"/>
                <w:szCs w:val="22"/>
              </w:rPr>
              <w:t>Hemanth</w:t>
            </w:r>
            <w:proofErr w:type="spellEnd"/>
            <w:r w:rsidRPr="00A24E28">
              <w:rPr>
                <w:sz w:val="22"/>
                <w:szCs w:val="22"/>
              </w:rPr>
              <w:t xml:space="preserve"> N-CI</w:t>
            </w:r>
          </w:p>
          <w:p w:rsidR="002D5093" w:rsidRPr="00A24E28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A24E28">
              <w:rPr>
                <w:sz w:val="22"/>
                <w:szCs w:val="22"/>
              </w:rPr>
              <w:t xml:space="preserve">Mr. </w:t>
            </w:r>
            <w:proofErr w:type="spellStart"/>
            <w:r w:rsidRPr="00A24E28">
              <w:rPr>
                <w:sz w:val="22"/>
                <w:szCs w:val="22"/>
              </w:rPr>
              <w:t>PrashanthPrabhu</w:t>
            </w:r>
            <w:proofErr w:type="spellEnd"/>
            <w:r w:rsidRPr="00A24E28">
              <w:rPr>
                <w:sz w:val="22"/>
                <w:szCs w:val="22"/>
              </w:rPr>
              <w:t>-PI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093" w:rsidRPr="00A24E28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093" w:rsidRPr="00A24E28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5.18</w:t>
            </w:r>
          </w:p>
        </w:tc>
      </w:tr>
      <w:tr w:rsidR="002D5093" w:rsidRPr="00A24E28" w:rsidTr="0010785F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2D5093" w:rsidRPr="00A24E28" w:rsidRDefault="002D5093" w:rsidP="0010785F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093" w:rsidRPr="00A24E28" w:rsidRDefault="002D5093" w:rsidP="0010785F">
            <w:pPr>
              <w:spacing w:after="0" w:line="240" w:lineRule="auto"/>
              <w:ind w:right="-34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 xml:space="preserve">Computer based </w:t>
            </w:r>
            <w:proofErr w:type="spellStart"/>
            <w:r w:rsidRPr="00A24E28">
              <w:rPr>
                <w:rFonts w:ascii="Times New Roman" w:hAnsi="Times New Roman"/>
                <w:sz w:val="22"/>
                <w:szCs w:val="22"/>
              </w:rPr>
              <w:t>Audiological</w:t>
            </w:r>
            <w:proofErr w:type="spellEnd"/>
            <w:r w:rsidRPr="00A24E28">
              <w:rPr>
                <w:rFonts w:ascii="Times New Roman" w:hAnsi="Times New Roman"/>
                <w:sz w:val="22"/>
                <w:szCs w:val="22"/>
              </w:rPr>
              <w:t xml:space="preserve"> Evaluation Software</w:t>
            </w:r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093" w:rsidRPr="00A24E28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 xml:space="preserve">To develop clinical masking software and to identify issues in the developed software for ways in which it would improved, to document training effect maintenance effect from </w:t>
            </w:r>
            <w:proofErr w:type="spellStart"/>
            <w:r w:rsidRPr="00A24E28">
              <w:rPr>
                <w:rFonts w:ascii="Times New Roman" w:hAnsi="Times New Roman"/>
                <w:sz w:val="22"/>
                <w:szCs w:val="22"/>
              </w:rPr>
              <w:t>audilogy</w:t>
            </w:r>
            <w:proofErr w:type="spellEnd"/>
            <w:r w:rsidRPr="00A24E28">
              <w:rPr>
                <w:rFonts w:ascii="Times New Roman" w:hAnsi="Times New Roman"/>
                <w:sz w:val="22"/>
                <w:szCs w:val="22"/>
              </w:rPr>
              <w:t xml:space="preserve"> students on the usefulness of the developed software 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093" w:rsidRPr="00A24E28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A24E28">
              <w:rPr>
                <w:sz w:val="22"/>
                <w:szCs w:val="22"/>
              </w:rPr>
              <w:t xml:space="preserve">Dr. </w:t>
            </w:r>
            <w:proofErr w:type="spellStart"/>
            <w:r w:rsidRPr="00A24E28">
              <w:rPr>
                <w:sz w:val="22"/>
                <w:szCs w:val="22"/>
              </w:rPr>
              <w:t>Hemanth</w:t>
            </w:r>
            <w:proofErr w:type="spellEnd"/>
            <w:r w:rsidRPr="00A24E28">
              <w:rPr>
                <w:sz w:val="22"/>
                <w:szCs w:val="22"/>
              </w:rPr>
              <w:t xml:space="preserve"> N.-PI</w:t>
            </w:r>
          </w:p>
          <w:p w:rsidR="002D5093" w:rsidRPr="00A24E28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A24E28">
              <w:rPr>
                <w:sz w:val="22"/>
                <w:szCs w:val="22"/>
              </w:rPr>
              <w:t>Dr.</w:t>
            </w:r>
            <w:r w:rsidR="00510EC9">
              <w:rPr>
                <w:sz w:val="22"/>
                <w:szCs w:val="22"/>
              </w:rPr>
              <w:t xml:space="preserve"> </w:t>
            </w:r>
            <w:proofErr w:type="spellStart"/>
            <w:r w:rsidRPr="00A24E28">
              <w:rPr>
                <w:sz w:val="22"/>
                <w:szCs w:val="22"/>
              </w:rPr>
              <w:t>Manjula</w:t>
            </w:r>
            <w:proofErr w:type="spellEnd"/>
            <w:r w:rsidRPr="00A24E28">
              <w:rPr>
                <w:sz w:val="22"/>
                <w:szCs w:val="22"/>
              </w:rPr>
              <w:t xml:space="preserve"> P.-CI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093" w:rsidRPr="00A24E28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093" w:rsidRPr="00A24E28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8.74</w:t>
            </w:r>
          </w:p>
        </w:tc>
      </w:tr>
      <w:tr w:rsidR="002D5093" w:rsidRPr="00A24E28" w:rsidTr="0010785F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2D5093" w:rsidRPr="00A24E28" w:rsidRDefault="002D5093" w:rsidP="0010785F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093" w:rsidRPr="00A24E28" w:rsidRDefault="002D5093" w:rsidP="0010785F">
            <w:pPr>
              <w:spacing w:after="0" w:line="240" w:lineRule="auto"/>
              <w:ind w:right="-34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 xml:space="preserve">The Genetics of </w:t>
            </w:r>
            <w:proofErr w:type="spellStart"/>
            <w:r w:rsidRPr="00A24E28">
              <w:rPr>
                <w:rFonts w:ascii="Times New Roman" w:hAnsi="Times New Roman"/>
                <w:sz w:val="22"/>
                <w:szCs w:val="22"/>
              </w:rPr>
              <w:t>Sensorineural</w:t>
            </w:r>
            <w:proofErr w:type="spellEnd"/>
            <w:r w:rsidRPr="00A24E28">
              <w:rPr>
                <w:rFonts w:ascii="Times New Roman" w:hAnsi="Times New Roman"/>
                <w:sz w:val="22"/>
                <w:szCs w:val="22"/>
              </w:rPr>
              <w:t xml:space="preserve"> Hearing Loss</w:t>
            </w:r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093" w:rsidRPr="00A24E28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 xml:space="preserve">To </w:t>
            </w:r>
            <w:proofErr w:type="spellStart"/>
            <w:r w:rsidRPr="00A24E28">
              <w:rPr>
                <w:rFonts w:ascii="Times New Roman" w:hAnsi="Times New Roman"/>
                <w:sz w:val="22"/>
                <w:szCs w:val="22"/>
              </w:rPr>
              <w:t>carryout</w:t>
            </w:r>
            <w:proofErr w:type="spellEnd"/>
            <w:r w:rsidRPr="00A24E28">
              <w:rPr>
                <w:rFonts w:ascii="Times New Roman" w:hAnsi="Times New Roman"/>
                <w:sz w:val="22"/>
                <w:szCs w:val="22"/>
              </w:rPr>
              <w:t xml:space="preserve"> the segregation analysis in the parents and siblings for identif</w:t>
            </w:r>
            <w:r w:rsidR="00F63766">
              <w:rPr>
                <w:rFonts w:ascii="Times New Roman" w:hAnsi="Times New Roman"/>
                <w:sz w:val="22"/>
                <w:szCs w:val="22"/>
              </w:rPr>
              <w:t>i</w:t>
            </w:r>
            <w:r w:rsidRPr="00A24E28">
              <w:rPr>
                <w:rFonts w:ascii="Times New Roman" w:hAnsi="Times New Roman"/>
                <w:sz w:val="22"/>
                <w:szCs w:val="22"/>
              </w:rPr>
              <w:t xml:space="preserve">ed mutations and to do parallel sequencing of </w:t>
            </w:r>
            <w:proofErr w:type="spellStart"/>
            <w:r w:rsidRPr="00A24E28">
              <w:rPr>
                <w:rFonts w:ascii="Times New Roman" w:hAnsi="Times New Roman"/>
                <w:sz w:val="22"/>
                <w:szCs w:val="22"/>
              </w:rPr>
              <w:t>exons</w:t>
            </w:r>
            <w:proofErr w:type="spellEnd"/>
            <w:r w:rsidRPr="00A24E28">
              <w:rPr>
                <w:rFonts w:ascii="Times New Roman" w:hAnsi="Times New Roman"/>
                <w:sz w:val="22"/>
                <w:szCs w:val="22"/>
              </w:rPr>
              <w:t xml:space="preserve"> of all non-human genes and human </w:t>
            </w:r>
            <w:proofErr w:type="spellStart"/>
            <w:r w:rsidRPr="00A24E28">
              <w:rPr>
                <w:rFonts w:ascii="Times New Roman" w:hAnsi="Times New Roman"/>
                <w:sz w:val="22"/>
                <w:szCs w:val="22"/>
              </w:rPr>
              <w:t>orthologues</w:t>
            </w:r>
            <w:proofErr w:type="spellEnd"/>
            <w:r w:rsidRPr="00A24E28">
              <w:rPr>
                <w:rFonts w:ascii="Times New Roman" w:hAnsi="Times New Roman"/>
                <w:sz w:val="22"/>
                <w:szCs w:val="22"/>
              </w:rPr>
              <w:t xml:space="preserve"> of mouse genes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093" w:rsidRPr="00A24E28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A24E28">
              <w:rPr>
                <w:sz w:val="22"/>
                <w:szCs w:val="22"/>
              </w:rPr>
              <w:t xml:space="preserve">Dr. </w:t>
            </w:r>
            <w:proofErr w:type="spellStart"/>
            <w:r w:rsidRPr="00A24E28">
              <w:rPr>
                <w:sz w:val="22"/>
                <w:szCs w:val="22"/>
              </w:rPr>
              <w:t>Rajalakshmi</w:t>
            </w:r>
            <w:proofErr w:type="spellEnd"/>
            <w:r w:rsidRPr="00A24E28">
              <w:rPr>
                <w:sz w:val="22"/>
                <w:szCs w:val="22"/>
              </w:rPr>
              <w:t xml:space="preserve"> K.-PI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093" w:rsidRPr="00A24E28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093" w:rsidRPr="00A24E28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28.79</w:t>
            </w:r>
          </w:p>
        </w:tc>
      </w:tr>
      <w:tr w:rsidR="002D5093" w:rsidRPr="001342DA" w:rsidTr="0010785F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2D5093" w:rsidRPr="00A24E28" w:rsidRDefault="002D5093" w:rsidP="0010785F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093" w:rsidRPr="00A24E28" w:rsidRDefault="002D5093" w:rsidP="0010785F">
            <w:pPr>
              <w:spacing w:after="0" w:line="240" w:lineRule="auto"/>
              <w:ind w:right="-34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Prevalence of Parental Consanguinity in Children with Communication Disorders a Survey based Study</w:t>
            </w:r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093" w:rsidRPr="00A24E28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 xml:space="preserve">To study the prevalence of communication disorders in </w:t>
            </w:r>
            <w:proofErr w:type="spellStart"/>
            <w:r w:rsidRPr="00A24E28">
              <w:rPr>
                <w:rFonts w:ascii="Times New Roman" w:hAnsi="Times New Roman"/>
                <w:sz w:val="22"/>
                <w:szCs w:val="22"/>
              </w:rPr>
              <w:t>Dharward</w:t>
            </w:r>
            <w:proofErr w:type="spellEnd"/>
            <w:r w:rsidRPr="00A24E28">
              <w:rPr>
                <w:rFonts w:ascii="Times New Roman" w:hAnsi="Times New Roman"/>
                <w:sz w:val="22"/>
                <w:szCs w:val="22"/>
              </w:rPr>
              <w:t xml:space="preserve"> district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093" w:rsidRPr="00A24E28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A24E28">
              <w:rPr>
                <w:sz w:val="22"/>
                <w:szCs w:val="22"/>
              </w:rPr>
              <w:t xml:space="preserve">Mr. </w:t>
            </w:r>
            <w:proofErr w:type="spellStart"/>
            <w:r w:rsidRPr="00A24E28">
              <w:rPr>
                <w:sz w:val="22"/>
                <w:szCs w:val="22"/>
              </w:rPr>
              <w:t>Sreeraj</w:t>
            </w:r>
            <w:proofErr w:type="spellEnd"/>
            <w:r w:rsidRPr="00A24E28">
              <w:rPr>
                <w:sz w:val="22"/>
                <w:szCs w:val="22"/>
              </w:rPr>
              <w:t xml:space="preserve"> K. &amp; -PI</w:t>
            </w:r>
          </w:p>
          <w:p w:rsidR="002D5093" w:rsidRPr="00A24E28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A24E28">
              <w:rPr>
                <w:sz w:val="22"/>
                <w:szCs w:val="22"/>
              </w:rPr>
              <w:t xml:space="preserve">Dr. </w:t>
            </w:r>
            <w:proofErr w:type="spellStart"/>
            <w:r w:rsidRPr="00A24E28">
              <w:rPr>
                <w:sz w:val="22"/>
                <w:szCs w:val="22"/>
              </w:rPr>
              <w:t>Jijo</w:t>
            </w:r>
            <w:proofErr w:type="spellEnd"/>
            <w:r w:rsidRPr="00A24E28">
              <w:rPr>
                <w:sz w:val="22"/>
                <w:szCs w:val="22"/>
              </w:rPr>
              <w:t xml:space="preserve"> P.M.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093" w:rsidRPr="00A24E28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093" w:rsidRPr="001342DA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5.14</w:t>
            </w:r>
          </w:p>
        </w:tc>
      </w:tr>
    </w:tbl>
    <w:p w:rsidR="002D5093" w:rsidRDefault="002D5093" w:rsidP="002D5093">
      <w:pPr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936EE0" w:rsidRPr="001342DA" w:rsidRDefault="00936EE0" w:rsidP="002D5093">
      <w:pPr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2D5093" w:rsidRPr="001342DA" w:rsidRDefault="002D5093" w:rsidP="002D5093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-180"/>
          <w:tab w:val="left" w:pos="0"/>
          <w:tab w:val="left" w:pos="450"/>
          <w:tab w:val="left" w:pos="720"/>
        </w:tabs>
        <w:spacing w:after="0" w:line="240" w:lineRule="auto"/>
        <w:ind w:hanging="630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New research project initiated</w:t>
      </w:r>
      <w:r w:rsidR="00F63766">
        <w:rPr>
          <w:rFonts w:ascii="Times New Roman" w:hAnsi="Times New Roman"/>
          <w:b/>
          <w:sz w:val="22"/>
          <w:szCs w:val="22"/>
        </w:rPr>
        <w:tab/>
      </w:r>
      <w:r w:rsidRPr="001342DA">
        <w:rPr>
          <w:rFonts w:ascii="Times New Roman" w:hAnsi="Times New Roman"/>
          <w:b/>
          <w:sz w:val="22"/>
          <w:szCs w:val="22"/>
        </w:rPr>
        <w:t xml:space="preserve">: </w:t>
      </w:r>
      <w:r w:rsidR="00F63766">
        <w:rPr>
          <w:rFonts w:ascii="Times New Roman" w:hAnsi="Times New Roman"/>
          <w:b/>
          <w:sz w:val="22"/>
          <w:szCs w:val="22"/>
        </w:rPr>
        <w:tab/>
      </w:r>
      <w:r w:rsidRPr="001342DA">
        <w:rPr>
          <w:rFonts w:ascii="Times New Roman" w:hAnsi="Times New Roman"/>
          <w:b/>
          <w:sz w:val="22"/>
          <w:szCs w:val="22"/>
        </w:rPr>
        <w:t>Extramural</w:t>
      </w:r>
      <w:r w:rsidR="00F63766">
        <w:rPr>
          <w:rFonts w:ascii="Times New Roman" w:hAnsi="Times New Roman"/>
          <w:b/>
          <w:sz w:val="22"/>
          <w:szCs w:val="22"/>
        </w:rPr>
        <w:t xml:space="preserve">  </w:t>
      </w:r>
      <w:r w:rsidRPr="001342DA">
        <w:rPr>
          <w:rFonts w:ascii="Times New Roman" w:hAnsi="Times New Roman"/>
          <w:b/>
          <w:sz w:val="22"/>
          <w:szCs w:val="22"/>
        </w:rPr>
        <w:t xml:space="preserve">- </w:t>
      </w:r>
      <w:r w:rsidR="00F63766">
        <w:rPr>
          <w:rFonts w:ascii="Times New Roman" w:hAnsi="Times New Roman"/>
          <w:b/>
          <w:sz w:val="22"/>
          <w:szCs w:val="22"/>
        </w:rPr>
        <w:t xml:space="preserve"> </w:t>
      </w:r>
      <w:r w:rsidR="002367AB">
        <w:rPr>
          <w:rFonts w:ascii="Times New Roman" w:hAnsi="Times New Roman"/>
          <w:b/>
          <w:sz w:val="22"/>
          <w:szCs w:val="22"/>
        </w:rPr>
        <w:t>3</w:t>
      </w:r>
    </w:p>
    <w:tbl>
      <w:tblPr>
        <w:tblW w:w="1018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762"/>
        <w:gridCol w:w="3126"/>
        <w:gridCol w:w="2970"/>
        <w:gridCol w:w="1170"/>
        <w:gridCol w:w="2160"/>
      </w:tblGrid>
      <w:tr w:rsidR="002D5093" w:rsidRPr="00396A4E" w:rsidTr="0010785F">
        <w:tc>
          <w:tcPr>
            <w:tcW w:w="762" w:type="dxa"/>
          </w:tcPr>
          <w:p w:rsidR="002D5093" w:rsidRPr="00396A4E" w:rsidRDefault="002D5093" w:rsidP="0010785F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396A4E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3126" w:type="dxa"/>
          </w:tcPr>
          <w:p w:rsidR="002D5093" w:rsidRPr="00396A4E" w:rsidRDefault="002D5093" w:rsidP="0010785F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96A4E">
              <w:rPr>
                <w:rFonts w:ascii="Times New Roman" w:hAnsi="Times New Roman"/>
                <w:b/>
                <w:sz w:val="22"/>
                <w:szCs w:val="22"/>
              </w:rPr>
              <w:t>Title</w:t>
            </w:r>
          </w:p>
        </w:tc>
        <w:tc>
          <w:tcPr>
            <w:tcW w:w="2970" w:type="dxa"/>
          </w:tcPr>
          <w:p w:rsidR="002D5093" w:rsidRPr="00396A4E" w:rsidRDefault="002D5093" w:rsidP="0010785F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96A4E">
              <w:rPr>
                <w:rFonts w:ascii="Times New Roman" w:hAnsi="Times New Roman"/>
                <w:b/>
                <w:sz w:val="22"/>
                <w:szCs w:val="22"/>
              </w:rPr>
              <w:t>Investigators</w:t>
            </w:r>
          </w:p>
        </w:tc>
        <w:tc>
          <w:tcPr>
            <w:tcW w:w="1170" w:type="dxa"/>
          </w:tcPr>
          <w:p w:rsidR="002D5093" w:rsidRPr="00396A4E" w:rsidRDefault="002D5093" w:rsidP="0010785F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96A4E">
              <w:rPr>
                <w:rFonts w:ascii="Times New Roman" w:hAnsi="Times New Roman"/>
                <w:b/>
                <w:sz w:val="22"/>
                <w:szCs w:val="22"/>
              </w:rPr>
              <w:t>Funding source</w:t>
            </w:r>
          </w:p>
        </w:tc>
        <w:tc>
          <w:tcPr>
            <w:tcW w:w="2160" w:type="dxa"/>
          </w:tcPr>
          <w:p w:rsidR="002D5093" w:rsidRPr="00396A4E" w:rsidRDefault="002D5093" w:rsidP="0010785F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96A4E">
              <w:rPr>
                <w:rFonts w:ascii="Times New Roman" w:hAnsi="Times New Roman"/>
                <w:b/>
                <w:sz w:val="22"/>
                <w:szCs w:val="22"/>
              </w:rPr>
              <w:t xml:space="preserve">Grant amount </w:t>
            </w:r>
          </w:p>
        </w:tc>
      </w:tr>
      <w:tr w:rsidR="002D5093" w:rsidRPr="00396A4E" w:rsidTr="0010785F">
        <w:tc>
          <w:tcPr>
            <w:tcW w:w="762" w:type="dxa"/>
          </w:tcPr>
          <w:p w:rsidR="002D5093" w:rsidRPr="00396A4E" w:rsidRDefault="002D5093" w:rsidP="00583039">
            <w:pPr>
              <w:pStyle w:val="ListParagraph"/>
              <w:numPr>
                <w:ilvl w:val="0"/>
                <w:numId w:val="28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26" w:type="dxa"/>
          </w:tcPr>
          <w:p w:rsidR="002D5093" w:rsidRDefault="002D5093" w:rsidP="0010785F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 xml:space="preserve">Auditory and cognitive consequences of </w:t>
            </w:r>
            <w:proofErr w:type="spellStart"/>
            <w:r w:rsidRPr="00396A4E">
              <w:rPr>
                <w:rFonts w:ascii="Times New Roman" w:hAnsi="Times New Roman"/>
                <w:sz w:val="22"/>
                <w:szCs w:val="22"/>
              </w:rPr>
              <w:t>dys-synchronours</w:t>
            </w:r>
            <w:proofErr w:type="spellEnd"/>
            <w:r w:rsidRPr="00396A4E">
              <w:rPr>
                <w:rFonts w:ascii="Times New Roman" w:hAnsi="Times New Roman"/>
                <w:sz w:val="22"/>
                <w:szCs w:val="22"/>
              </w:rPr>
              <w:t xml:space="preserve"> auditory nerve activity</w:t>
            </w:r>
            <w:r w:rsidR="00936EE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936EE0" w:rsidRPr="00936EE0" w:rsidRDefault="00936EE0" w:rsidP="0010785F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6"/>
              </w:rPr>
            </w:pPr>
          </w:p>
        </w:tc>
        <w:tc>
          <w:tcPr>
            <w:tcW w:w="2970" w:type="dxa"/>
          </w:tcPr>
          <w:p w:rsidR="002D5093" w:rsidRPr="00396A4E" w:rsidRDefault="002D5093" w:rsidP="0010785F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 xml:space="preserve">PI-Dr. </w:t>
            </w:r>
            <w:proofErr w:type="spellStart"/>
            <w:r w:rsidRPr="00396A4E">
              <w:rPr>
                <w:rFonts w:ascii="Times New Roman" w:hAnsi="Times New Roman"/>
                <w:sz w:val="22"/>
                <w:szCs w:val="22"/>
              </w:rPr>
              <w:t>Ajith</w:t>
            </w:r>
            <w:proofErr w:type="spellEnd"/>
            <w:r w:rsidRPr="00396A4E">
              <w:rPr>
                <w:rFonts w:ascii="Times New Roman" w:hAnsi="Times New Roman"/>
                <w:sz w:val="22"/>
                <w:szCs w:val="22"/>
              </w:rPr>
              <w:t xml:space="preserve"> Kumar U.</w:t>
            </w:r>
          </w:p>
          <w:p w:rsidR="002D5093" w:rsidRPr="00396A4E" w:rsidRDefault="002D5093" w:rsidP="0010785F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 xml:space="preserve">CI-Dr. </w:t>
            </w:r>
            <w:proofErr w:type="spellStart"/>
            <w:r w:rsidRPr="00396A4E">
              <w:rPr>
                <w:rFonts w:ascii="Times New Roman" w:hAnsi="Times New Roman"/>
                <w:sz w:val="22"/>
                <w:szCs w:val="22"/>
              </w:rPr>
              <w:t>Sandeep</w:t>
            </w:r>
            <w:proofErr w:type="spellEnd"/>
            <w:r w:rsidRPr="00396A4E">
              <w:rPr>
                <w:rFonts w:ascii="Times New Roman" w:hAnsi="Times New Roman"/>
                <w:sz w:val="22"/>
                <w:szCs w:val="22"/>
              </w:rPr>
              <w:t xml:space="preserve"> M.</w:t>
            </w:r>
          </w:p>
        </w:tc>
        <w:tc>
          <w:tcPr>
            <w:tcW w:w="1170" w:type="dxa"/>
          </w:tcPr>
          <w:p w:rsidR="002D5093" w:rsidRPr="00396A4E" w:rsidRDefault="002D5093" w:rsidP="0010785F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DST</w:t>
            </w:r>
          </w:p>
        </w:tc>
        <w:tc>
          <w:tcPr>
            <w:tcW w:w="2160" w:type="dxa"/>
          </w:tcPr>
          <w:p w:rsidR="002D5093" w:rsidRPr="00396A4E" w:rsidRDefault="002D5093" w:rsidP="0010785F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44,00,000</w:t>
            </w:r>
          </w:p>
        </w:tc>
      </w:tr>
      <w:tr w:rsidR="002D5093" w:rsidRPr="001342DA" w:rsidTr="0010785F">
        <w:tc>
          <w:tcPr>
            <w:tcW w:w="762" w:type="dxa"/>
          </w:tcPr>
          <w:p w:rsidR="002D5093" w:rsidRPr="00396A4E" w:rsidRDefault="002D5093" w:rsidP="00583039">
            <w:pPr>
              <w:pStyle w:val="ListParagraph"/>
              <w:numPr>
                <w:ilvl w:val="0"/>
                <w:numId w:val="28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26" w:type="dxa"/>
          </w:tcPr>
          <w:p w:rsidR="002D5093" w:rsidRPr="00396A4E" w:rsidRDefault="002D5093" w:rsidP="0010785F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396A4E">
              <w:rPr>
                <w:rFonts w:ascii="Times New Roman" w:hAnsi="Times New Roman"/>
                <w:sz w:val="22"/>
                <w:szCs w:val="22"/>
              </w:rPr>
              <w:t>Neuro-audiological</w:t>
            </w:r>
            <w:proofErr w:type="spellEnd"/>
            <w:r w:rsidRPr="00396A4E">
              <w:rPr>
                <w:rFonts w:ascii="Times New Roman" w:hAnsi="Times New Roman"/>
                <w:sz w:val="22"/>
                <w:szCs w:val="22"/>
              </w:rPr>
              <w:t xml:space="preserve"> profiling of children with special language impairment</w:t>
            </w:r>
          </w:p>
        </w:tc>
        <w:tc>
          <w:tcPr>
            <w:tcW w:w="2970" w:type="dxa"/>
          </w:tcPr>
          <w:p w:rsidR="002D5093" w:rsidRPr="00396A4E" w:rsidRDefault="002D5093" w:rsidP="0010785F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 xml:space="preserve">PI-Dr. </w:t>
            </w:r>
            <w:proofErr w:type="spellStart"/>
            <w:r w:rsidRPr="00396A4E">
              <w:rPr>
                <w:rFonts w:ascii="Times New Roman" w:hAnsi="Times New Roman"/>
                <w:sz w:val="22"/>
                <w:szCs w:val="22"/>
              </w:rPr>
              <w:t>Animesh</w:t>
            </w:r>
            <w:proofErr w:type="spellEnd"/>
            <w:r w:rsidRPr="00396A4E">
              <w:rPr>
                <w:rFonts w:ascii="Times New Roman" w:hAnsi="Times New Roman"/>
                <w:sz w:val="22"/>
                <w:szCs w:val="22"/>
              </w:rPr>
              <w:t xml:space="preserve"> Barman&amp;</w:t>
            </w:r>
          </w:p>
          <w:p w:rsidR="002D5093" w:rsidRPr="00396A4E" w:rsidRDefault="002D5093" w:rsidP="0010785F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396A4E">
              <w:rPr>
                <w:rFonts w:ascii="Times New Roman" w:hAnsi="Times New Roman"/>
                <w:sz w:val="22"/>
                <w:szCs w:val="22"/>
              </w:rPr>
              <w:t>Swapna</w:t>
            </w:r>
            <w:proofErr w:type="spellEnd"/>
            <w:r w:rsidRPr="00396A4E">
              <w:rPr>
                <w:rFonts w:ascii="Times New Roman" w:hAnsi="Times New Roman"/>
                <w:sz w:val="22"/>
                <w:szCs w:val="22"/>
              </w:rPr>
              <w:t xml:space="preserve"> N </w:t>
            </w:r>
          </w:p>
          <w:p w:rsidR="002D5093" w:rsidRDefault="002D5093" w:rsidP="0010785F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 xml:space="preserve">CI-Dr. </w:t>
            </w:r>
            <w:proofErr w:type="spellStart"/>
            <w:r w:rsidRPr="00396A4E">
              <w:rPr>
                <w:rFonts w:ascii="Times New Roman" w:hAnsi="Times New Roman"/>
                <w:sz w:val="22"/>
                <w:szCs w:val="22"/>
              </w:rPr>
              <w:t>PrashanthPrabhu</w:t>
            </w:r>
            <w:proofErr w:type="spellEnd"/>
          </w:p>
          <w:p w:rsidR="00936EE0" w:rsidRPr="00936EE0" w:rsidRDefault="00936EE0" w:rsidP="0010785F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"/>
              </w:rPr>
            </w:pPr>
          </w:p>
        </w:tc>
        <w:tc>
          <w:tcPr>
            <w:tcW w:w="1170" w:type="dxa"/>
          </w:tcPr>
          <w:p w:rsidR="002D5093" w:rsidRPr="00396A4E" w:rsidRDefault="002D5093" w:rsidP="0010785F">
            <w:pPr>
              <w:pStyle w:val="ListParagraph"/>
              <w:tabs>
                <w:tab w:val="left" w:pos="-180"/>
                <w:tab w:val="left" w:pos="0"/>
                <w:tab w:val="center" w:pos="4680"/>
                <w:tab w:val="right" w:pos="93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DST</w:t>
            </w:r>
          </w:p>
        </w:tc>
        <w:tc>
          <w:tcPr>
            <w:tcW w:w="2160" w:type="dxa"/>
          </w:tcPr>
          <w:p w:rsidR="002D5093" w:rsidRPr="001342DA" w:rsidRDefault="002D5093" w:rsidP="0010785F">
            <w:pPr>
              <w:pStyle w:val="ListParagraph"/>
              <w:tabs>
                <w:tab w:val="left" w:pos="-180"/>
                <w:tab w:val="left" w:pos="0"/>
                <w:tab w:val="center" w:pos="4680"/>
                <w:tab w:val="right" w:pos="93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33,88,200</w:t>
            </w:r>
          </w:p>
        </w:tc>
      </w:tr>
      <w:tr w:rsidR="000D17CF" w:rsidRPr="001342DA" w:rsidTr="0010785F">
        <w:tc>
          <w:tcPr>
            <w:tcW w:w="762" w:type="dxa"/>
          </w:tcPr>
          <w:p w:rsidR="000D17CF" w:rsidRPr="00396A4E" w:rsidRDefault="000D17CF" w:rsidP="00583039">
            <w:pPr>
              <w:pStyle w:val="ListParagraph"/>
              <w:numPr>
                <w:ilvl w:val="0"/>
                <w:numId w:val="28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26" w:type="dxa"/>
          </w:tcPr>
          <w:p w:rsidR="000D17CF" w:rsidRDefault="003C7378" w:rsidP="0010785F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Auditory and cognitive consequences of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dys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-synchronous auditory nerve activity</w:t>
            </w:r>
          </w:p>
          <w:p w:rsidR="00936EE0" w:rsidRPr="00936EE0" w:rsidRDefault="00936EE0" w:rsidP="0010785F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"/>
              </w:rPr>
            </w:pPr>
          </w:p>
        </w:tc>
        <w:tc>
          <w:tcPr>
            <w:tcW w:w="2970" w:type="dxa"/>
          </w:tcPr>
          <w:p w:rsidR="000D17CF" w:rsidRPr="00396A4E" w:rsidRDefault="003C7378" w:rsidP="0010785F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PI-Dr. </w:t>
            </w:r>
            <w:proofErr w:type="spellStart"/>
            <w:r w:rsidRPr="00396A4E">
              <w:rPr>
                <w:rFonts w:ascii="Times New Roman" w:hAnsi="Times New Roman"/>
                <w:sz w:val="22"/>
                <w:szCs w:val="22"/>
              </w:rPr>
              <w:t>Ajith</w:t>
            </w:r>
            <w:proofErr w:type="spellEnd"/>
            <w:r w:rsidRPr="00396A4E">
              <w:rPr>
                <w:rFonts w:ascii="Times New Roman" w:hAnsi="Times New Roman"/>
                <w:sz w:val="22"/>
                <w:szCs w:val="22"/>
              </w:rPr>
              <w:t xml:space="preserve"> Kumar U.</w:t>
            </w:r>
          </w:p>
        </w:tc>
        <w:tc>
          <w:tcPr>
            <w:tcW w:w="1170" w:type="dxa"/>
          </w:tcPr>
          <w:p w:rsidR="000D17CF" w:rsidRPr="00396A4E" w:rsidRDefault="003C7378" w:rsidP="0010785F">
            <w:pPr>
              <w:pStyle w:val="ListParagraph"/>
              <w:tabs>
                <w:tab w:val="left" w:pos="-180"/>
                <w:tab w:val="left" w:pos="0"/>
                <w:tab w:val="center" w:pos="4680"/>
                <w:tab w:val="right" w:pos="93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DST</w:t>
            </w:r>
          </w:p>
        </w:tc>
        <w:tc>
          <w:tcPr>
            <w:tcW w:w="2160" w:type="dxa"/>
          </w:tcPr>
          <w:p w:rsidR="000D17CF" w:rsidRPr="00396A4E" w:rsidRDefault="003C7378" w:rsidP="0010785F">
            <w:pPr>
              <w:pStyle w:val="ListParagraph"/>
              <w:tabs>
                <w:tab w:val="left" w:pos="-180"/>
                <w:tab w:val="left" w:pos="0"/>
                <w:tab w:val="center" w:pos="4680"/>
                <w:tab w:val="right" w:pos="93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</w:t>
            </w:r>
            <w:r w:rsidR="002367AB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28</w:t>
            </w:r>
            <w:r w:rsidR="002367AB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</w:tr>
    </w:tbl>
    <w:p w:rsidR="002D5093" w:rsidRDefault="002D5093" w:rsidP="002D5093">
      <w:pPr>
        <w:shd w:val="clear" w:color="auto" w:fill="FFFFFF" w:themeFill="background1"/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2D5093" w:rsidRPr="001342DA" w:rsidRDefault="002D5093" w:rsidP="002D5093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Ongoing research project</w:t>
      </w:r>
      <w:r w:rsidR="00F63766">
        <w:rPr>
          <w:rFonts w:ascii="Times New Roman" w:hAnsi="Times New Roman"/>
          <w:b/>
          <w:sz w:val="22"/>
          <w:szCs w:val="22"/>
        </w:rPr>
        <w:tab/>
      </w:r>
      <w:r w:rsidRPr="001342DA">
        <w:rPr>
          <w:rFonts w:ascii="Times New Roman" w:hAnsi="Times New Roman"/>
          <w:b/>
          <w:sz w:val="22"/>
          <w:szCs w:val="22"/>
        </w:rPr>
        <w:t xml:space="preserve">: </w:t>
      </w:r>
      <w:r w:rsidR="00F63766">
        <w:rPr>
          <w:rFonts w:ascii="Times New Roman" w:hAnsi="Times New Roman"/>
          <w:b/>
          <w:sz w:val="22"/>
          <w:szCs w:val="22"/>
        </w:rPr>
        <w:tab/>
      </w:r>
      <w:r w:rsidRPr="001342DA">
        <w:rPr>
          <w:rFonts w:ascii="Times New Roman" w:hAnsi="Times New Roman"/>
          <w:b/>
          <w:sz w:val="22"/>
          <w:szCs w:val="22"/>
        </w:rPr>
        <w:t>Intra-mural - 16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268"/>
        <w:gridCol w:w="2610"/>
        <w:gridCol w:w="2610"/>
        <w:gridCol w:w="1080"/>
        <w:gridCol w:w="1080"/>
      </w:tblGrid>
      <w:tr w:rsidR="002D5093" w:rsidRPr="00396A4E" w:rsidTr="00F63766">
        <w:tc>
          <w:tcPr>
            <w:tcW w:w="540" w:type="dxa"/>
            <w:vAlign w:val="center"/>
          </w:tcPr>
          <w:p w:rsidR="002D5093" w:rsidRPr="00396A4E" w:rsidRDefault="002D5093" w:rsidP="00F6376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96A4E">
              <w:rPr>
                <w:rFonts w:ascii="Times New Roman" w:hAnsi="Times New Roman"/>
                <w:b/>
                <w:sz w:val="22"/>
                <w:szCs w:val="22"/>
              </w:rPr>
              <w:t>No</w:t>
            </w:r>
          </w:p>
        </w:tc>
        <w:tc>
          <w:tcPr>
            <w:tcW w:w="2268" w:type="dxa"/>
            <w:vAlign w:val="center"/>
          </w:tcPr>
          <w:p w:rsidR="002D5093" w:rsidRPr="00396A4E" w:rsidRDefault="002D5093" w:rsidP="00F6376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96A4E">
              <w:rPr>
                <w:rFonts w:ascii="Times New Roman" w:hAnsi="Times New Roman"/>
                <w:b/>
                <w:sz w:val="22"/>
                <w:szCs w:val="22"/>
              </w:rPr>
              <w:t>Title</w:t>
            </w:r>
          </w:p>
        </w:tc>
        <w:tc>
          <w:tcPr>
            <w:tcW w:w="2610" w:type="dxa"/>
            <w:vAlign w:val="center"/>
          </w:tcPr>
          <w:p w:rsidR="002D5093" w:rsidRPr="00396A4E" w:rsidRDefault="002D5093" w:rsidP="00F6376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96A4E">
              <w:rPr>
                <w:rFonts w:ascii="Times New Roman" w:hAnsi="Times New Roman"/>
                <w:b/>
                <w:sz w:val="22"/>
                <w:szCs w:val="22"/>
              </w:rPr>
              <w:t>Objectives</w:t>
            </w:r>
          </w:p>
        </w:tc>
        <w:tc>
          <w:tcPr>
            <w:tcW w:w="2610" w:type="dxa"/>
            <w:vAlign w:val="center"/>
          </w:tcPr>
          <w:p w:rsidR="002D5093" w:rsidRPr="00396A4E" w:rsidRDefault="002D5093" w:rsidP="00F6376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96A4E">
              <w:rPr>
                <w:rFonts w:ascii="Times New Roman" w:hAnsi="Times New Roman"/>
                <w:b/>
                <w:sz w:val="22"/>
                <w:szCs w:val="22"/>
              </w:rPr>
              <w:t>Investigators</w:t>
            </w:r>
          </w:p>
        </w:tc>
        <w:tc>
          <w:tcPr>
            <w:tcW w:w="1080" w:type="dxa"/>
            <w:vAlign w:val="center"/>
          </w:tcPr>
          <w:p w:rsidR="002D5093" w:rsidRPr="00396A4E" w:rsidRDefault="002D5093" w:rsidP="00F6376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96A4E">
              <w:rPr>
                <w:rFonts w:ascii="Times New Roman" w:hAnsi="Times New Roman"/>
                <w:b/>
                <w:sz w:val="22"/>
                <w:szCs w:val="22"/>
              </w:rPr>
              <w:t>Funding source</w:t>
            </w:r>
          </w:p>
        </w:tc>
        <w:tc>
          <w:tcPr>
            <w:tcW w:w="1080" w:type="dxa"/>
            <w:vAlign w:val="center"/>
          </w:tcPr>
          <w:p w:rsidR="002D5093" w:rsidRPr="00396A4E" w:rsidRDefault="002D5093" w:rsidP="00F6376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b/>
                <w:sz w:val="22"/>
                <w:szCs w:val="22"/>
              </w:rPr>
              <w:t xml:space="preserve">Grant amount </w:t>
            </w:r>
            <w:r w:rsidRPr="00396A4E">
              <w:rPr>
                <w:rFonts w:ascii="Times New Roman" w:hAnsi="Times New Roman"/>
                <w:sz w:val="22"/>
                <w:szCs w:val="22"/>
              </w:rPr>
              <w:t>`</w:t>
            </w:r>
          </w:p>
        </w:tc>
      </w:tr>
      <w:tr w:rsidR="002D5093" w:rsidRPr="00396A4E" w:rsidTr="00F63766">
        <w:trPr>
          <w:trHeight w:val="260"/>
        </w:trPr>
        <w:tc>
          <w:tcPr>
            <w:tcW w:w="540" w:type="dxa"/>
          </w:tcPr>
          <w:p w:rsidR="002D5093" w:rsidRPr="00396A4E" w:rsidRDefault="002D5093" w:rsidP="00583039">
            <w:pPr>
              <w:pStyle w:val="ListParagraph"/>
              <w:numPr>
                <w:ilvl w:val="0"/>
                <w:numId w:val="2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D5093" w:rsidRPr="00396A4E" w:rsidRDefault="002D5093" w:rsidP="0010785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Neural Correlates of Perceptual Learning of Non-Native Speech Sound Contrast Learning</w:t>
            </w:r>
          </w:p>
        </w:tc>
        <w:tc>
          <w:tcPr>
            <w:tcW w:w="2610" w:type="dxa"/>
          </w:tcPr>
          <w:p w:rsidR="002D5093" w:rsidRPr="00396A4E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To investigate the neural correlates of perceptual learning of non-native speech sound contrast learning</w:t>
            </w:r>
          </w:p>
        </w:tc>
        <w:tc>
          <w:tcPr>
            <w:tcW w:w="2610" w:type="dxa"/>
          </w:tcPr>
          <w:p w:rsidR="002D5093" w:rsidRPr="00396A4E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t xml:space="preserve">Dr. </w:t>
            </w:r>
            <w:proofErr w:type="spellStart"/>
            <w:r w:rsidRPr="00396A4E">
              <w:rPr>
                <w:sz w:val="22"/>
                <w:szCs w:val="22"/>
              </w:rPr>
              <w:t>Ajith</w:t>
            </w:r>
            <w:proofErr w:type="spellEnd"/>
            <w:r w:rsidRPr="00396A4E">
              <w:rPr>
                <w:sz w:val="22"/>
                <w:szCs w:val="22"/>
              </w:rPr>
              <w:t xml:space="preserve"> Kumar U</w:t>
            </w:r>
          </w:p>
          <w:p w:rsidR="002D5093" w:rsidRPr="00396A4E" w:rsidRDefault="002D5093" w:rsidP="0010785F">
            <w:pPr>
              <w:pStyle w:val="BodyText"/>
              <w:shd w:val="clear" w:color="auto" w:fill="FFFFFF" w:themeFill="background1"/>
              <w:jc w:val="left"/>
              <w:rPr>
                <w:b/>
              </w:rPr>
            </w:pPr>
            <w:r w:rsidRPr="00396A4E">
              <w:rPr>
                <w:sz w:val="22"/>
                <w:szCs w:val="22"/>
              </w:rPr>
              <w:t xml:space="preserve">Dr. </w:t>
            </w:r>
            <w:proofErr w:type="spellStart"/>
            <w:r w:rsidRPr="00396A4E">
              <w:rPr>
                <w:sz w:val="22"/>
                <w:szCs w:val="22"/>
              </w:rPr>
              <w:t>Santosh</w:t>
            </w:r>
            <w:proofErr w:type="spellEnd"/>
            <w:r w:rsidRPr="00396A4E">
              <w:rPr>
                <w:sz w:val="22"/>
                <w:szCs w:val="22"/>
              </w:rPr>
              <w:t xml:space="preserve"> M.</w:t>
            </w:r>
          </w:p>
        </w:tc>
        <w:tc>
          <w:tcPr>
            <w:tcW w:w="1080" w:type="dxa"/>
          </w:tcPr>
          <w:p w:rsidR="002D5093" w:rsidRPr="00396A4E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</w:tcPr>
          <w:p w:rsidR="002D5093" w:rsidRPr="00396A4E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2D5093" w:rsidRPr="00396A4E" w:rsidTr="00F63766">
        <w:trPr>
          <w:trHeight w:val="260"/>
        </w:trPr>
        <w:tc>
          <w:tcPr>
            <w:tcW w:w="540" w:type="dxa"/>
          </w:tcPr>
          <w:p w:rsidR="002D5093" w:rsidRPr="00396A4E" w:rsidRDefault="002D5093" w:rsidP="00583039">
            <w:pPr>
              <w:pStyle w:val="ListParagraph"/>
              <w:numPr>
                <w:ilvl w:val="0"/>
                <w:numId w:val="2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D5093" w:rsidRPr="00396A4E" w:rsidRDefault="002D5093" w:rsidP="0010785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 xml:space="preserve">Development of standardization of questionnaire to assess the outcome in adult hearing aid users  </w:t>
            </w:r>
          </w:p>
        </w:tc>
        <w:tc>
          <w:tcPr>
            <w:tcW w:w="2610" w:type="dxa"/>
          </w:tcPr>
          <w:p w:rsidR="002D5093" w:rsidRPr="00396A4E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 xml:space="preserve">To develop questionnaire </w:t>
            </w:r>
            <w:proofErr w:type="spellStart"/>
            <w:r w:rsidRPr="00396A4E">
              <w:rPr>
                <w:rFonts w:ascii="Times New Roman" w:hAnsi="Times New Roman"/>
                <w:sz w:val="22"/>
                <w:szCs w:val="22"/>
              </w:rPr>
              <w:t>inorder</w:t>
            </w:r>
            <w:proofErr w:type="spellEnd"/>
            <w:r w:rsidRPr="00396A4E">
              <w:rPr>
                <w:rFonts w:ascii="Times New Roman" w:hAnsi="Times New Roman"/>
                <w:sz w:val="22"/>
                <w:szCs w:val="22"/>
              </w:rPr>
              <w:t xml:space="preserve"> to assess the outcome in adult hearing aid users</w:t>
            </w:r>
          </w:p>
        </w:tc>
        <w:tc>
          <w:tcPr>
            <w:tcW w:w="2610" w:type="dxa"/>
          </w:tcPr>
          <w:p w:rsidR="002D5093" w:rsidRPr="00396A4E" w:rsidRDefault="002D5093" w:rsidP="0010785F">
            <w:pPr>
              <w:pStyle w:val="BodyText"/>
              <w:shd w:val="clear" w:color="auto" w:fill="FFFFFF" w:themeFill="background1"/>
              <w:jc w:val="left"/>
            </w:pPr>
            <w:proofErr w:type="spellStart"/>
            <w:r w:rsidRPr="00396A4E">
              <w:rPr>
                <w:sz w:val="22"/>
                <w:szCs w:val="22"/>
              </w:rPr>
              <w:t>Dr.Rajalakshmi</w:t>
            </w:r>
            <w:proofErr w:type="spellEnd"/>
            <w:r w:rsidRPr="00396A4E">
              <w:rPr>
                <w:sz w:val="22"/>
                <w:szCs w:val="22"/>
              </w:rPr>
              <w:t xml:space="preserve"> K.</w:t>
            </w:r>
          </w:p>
          <w:p w:rsidR="002D5093" w:rsidRPr="00396A4E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t xml:space="preserve">Dr. </w:t>
            </w:r>
            <w:proofErr w:type="spellStart"/>
            <w:r w:rsidRPr="00396A4E">
              <w:rPr>
                <w:sz w:val="22"/>
                <w:szCs w:val="22"/>
              </w:rPr>
              <w:t>RamadeviSreenivas</w:t>
            </w:r>
            <w:proofErr w:type="spellEnd"/>
          </w:p>
          <w:p w:rsidR="002D5093" w:rsidRPr="00396A4E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t xml:space="preserve">Ms. </w:t>
            </w:r>
            <w:proofErr w:type="spellStart"/>
            <w:r w:rsidRPr="00396A4E">
              <w:rPr>
                <w:sz w:val="22"/>
                <w:szCs w:val="22"/>
              </w:rPr>
              <w:t>Mamatha</w:t>
            </w:r>
            <w:proofErr w:type="spellEnd"/>
            <w:r w:rsidRPr="00396A4E">
              <w:rPr>
                <w:sz w:val="22"/>
                <w:szCs w:val="22"/>
              </w:rPr>
              <w:t xml:space="preserve"> N.M., </w:t>
            </w:r>
          </w:p>
          <w:p w:rsidR="002D5093" w:rsidRPr="00396A4E" w:rsidRDefault="002D5093" w:rsidP="0010785F">
            <w:pPr>
              <w:pStyle w:val="BodyText"/>
              <w:shd w:val="clear" w:color="auto" w:fill="FFFFFF" w:themeFill="background1"/>
              <w:jc w:val="left"/>
            </w:pPr>
          </w:p>
        </w:tc>
        <w:tc>
          <w:tcPr>
            <w:tcW w:w="1080" w:type="dxa"/>
          </w:tcPr>
          <w:p w:rsidR="002D5093" w:rsidRPr="00396A4E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</w:tcPr>
          <w:p w:rsidR="002D5093" w:rsidRPr="00396A4E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2D5093" w:rsidRPr="00396A4E" w:rsidTr="00F63766">
        <w:trPr>
          <w:trHeight w:val="260"/>
        </w:trPr>
        <w:tc>
          <w:tcPr>
            <w:tcW w:w="540" w:type="dxa"/>
          </w:tcPr>
          <w:p w:rsidR="002D5093" w:rsidRPr="00396A4E" w:rsidRDefault="002D5093" w:rsidP="00583039">
            <w:pPr>
              <w:pStyle w:val="ListParagraph"/>
              <w:numPr>
                <w:ilvl w:val="0"/>
                <w:numId w:val="2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D5093" w:rsidRPr="00396A4E" w:rsidRDefault="002D5093" w:rsidP="0010785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Effectiveness of SNR-50 and SNR loss in hearing aid evaluation</w:t>
            </w:r>
          </w:p>
        </w:tc>
        <w:tc>
          <w:tcPr>
            <w:tcW w:w="2610" w:type="dxa"/>
          </w:tcPr>
          <w:p w:rsidR="002D5093" w:rsidRPr="00396A4E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To evaluate the utility of SNR-50 and SNR loss in hearing aid evaluation</w:t>
            </w:r>
          </w:p>
        </w:tc>
        <w:tc>
          <w:tcPr>
            <w:tcW w:w="2610" w:type="dxa"/>
          </w:tcPr>
          <w:p w:rsidR="002D5093" w:rsidRPr="00396A4E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t xml:space="preserve">Dr. </w:t>
            </w:r>
            <w:proofErr w:type="spellStart"/>
            <w:r w:rsidRPr="00396A4E">
              <w:rPr>
                <w:sz w:val="22"/>
                <w:szCs w:val="22"/>
              </w:rPr>
              <w:t>Manjula</w:t>
            </w:r>
            <w:proofErr w:type="spellEnd"/>
            <w:r w:rsidRPr="00396A4E">
              <w:rPr>
                <w:sz w:val="22"/>
                <w:szCs w:val="22"/>
              </w:rPr>
              <w:t xml:space="preserve"> P.</w:t>
            </w:r>
          </w:p>
          <w:p w:rsidR="002D5093" w:rsidRPr="00396A4E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t xml:space="preserve">Ms. </w:t>
            </w:r>
            <w:proofErr w:type="spellStart"/>
            <w:r w:rsidRPr="00396A4E">
              <w:rPr>
                <w:sz w:val="22"/>
                <w:szCs w:val="22"/>
              </w:rPr>
              <w:t>Megha</w:t>
            </w:r>
            <w:proofErr w:type="spellEnd"/>
          </w:p>
          <w:p w:rsidR="002D5093" w:rsidRPr="00396A4E" w:rsidRDefault="002D5093" w:rsidP="0010785F">
            <w:pPr>
              <w:pStyle w:val="BodyText"/>
              <w:shd w:val="clear" w:color="auto" w:fill="FFFFFF" w:themeFill="background1"/>
              <w:jc w:val="left"/>
            </w:pPr>
          </w:p>
        </w:tc>
        <w:tc>
          <w:tcPr>
            <w:tcW w:w="1080" w:type="dxa"/>
          </w:tcPr>
          <w:p w:rsidR="002D5093" w:rsidRPr="00396A4E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</w:tcPr>
          <w:p w:rsidR="002D5093" w:rsidRPr="00396A4E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2D5093" w:rsidRPr="00396A4E" w:rsidTr="00F63766">
        <w:trPr>
          <w:trHeight w:val="260"/>
        </w:trPr>
        <w:tc>
          <w:tcPr>
            <w:tcW w:w="540" w:type="dxa"/>
          </w:tcPr>
          <w:p w:rsidR="002D5093" w:rsidRPr="00396A4E" w:rsidRDefault="002D5093" w:rsidP="00583039">
            <w:pPr>
              <w:pStyle w:val="ListParagraph"/>
              <w:numPr>
                <w:ilvl w:val="0"/>
                <w:numId w:val="2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D5093" w:rsidRPr="00396A4E" w:rsidRDefault="002D5093" w:rsidP="0010785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Development of phonemically balanced word lists in Kannada for adults</w:t>
            </w:r>
          </w:p>
        </w:tc>
        <w:tc>
          <w:tcPr>
            <w:tcW w:w="2610" w:type="dxa"/>
          </w:tcPr>
          <w:p w:rsidR="002D5093" w:rsidRPr="00396A4E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To develop and standardize phonetically balanced word list in Kannada</w:t>
            </w:r>
          </w:p>
        </w:tc>
        <w:tc>
          <w:tcPr>
            <w:tcW w:w="2610" w:type="dxa"/>
          </w:tcPr>
          <w:p w:rsidR="002D5093" w:rsidRPr="00396A4E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396A4E">
              <w:rPr>
                <w:rFonts w:ascii="Times New Roman" w:hAnsi="Times New Roman"/>
                <w:sz w:val="22"/>
                <w:szCs w:val="22"/>
              </w:rPr>
              <w:t>Manjula</w:t>
            </w:r>
            <w:proofErr w:type="spellEnd"/>
            <w:r w:rsidRPr="00396A4E">
              <w:rPr>
                <w:rFonts w:ascii="Times New Roman" w:hAnsi="Times New Roman"/>
                <w:sz w:val="22"/>
                <w:szCs w:val="22"/>
              </w:rPr>
              <w:t xml:space="preserve"> P., </w:t>
            </w:r>
          </w:p>
          <w:p w:rsidR="002D5093" w:rsidRPr="00396A4E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 xml:space="preserve">Ms. </w:t>
            </w:r>
            <w:proofErr w:type="spellStart"/>
            <w:r w:rsidRPr="00396A4E">
              <w:rPr>
                <w:rFonts w:ascii="Times New Roman" w:hAnsi="Times New Roman"/>
                <w:sz w:val="22"/>
                <w:szCs w:val="22"/>
              </w:rPr>
              <w:t>Geetha</w:t>
            </w:r>
            <w:proofErr w:type="spellEnd"/>
            <w:r w:rsidRPr="00396A4E">
              <w:rPr>
                <w:rFonts w:ascii="Times New Roman" w:hAnsi="Times New Roman"/>
                <w:sz w:val="22"/>
                <w:szCs w:val="22"/>
              </w:rPr>
              <w:t xml:space="preserve"> C., </w:t>
            </w:r>
          </w:p>
          <w:p w:rsidR="002D5093" w:rsidRPr="00396A4E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 xml:space="preserve">Mr. </w:t>
            </w:r>
            <w:proofErr w:type="spellStart"/>
            <w:r w:rsidRPr="00396A4E">
              <w:rPr>
                <w:rFonts w:ascii="Times New Roman" w:hAnsi="Times New Roman"/>
                <w:sz w:val="22"/>
                <w:szCs w:val="22"/>
              </w:rPr>
              <w:t>Sharath</w:t>
            </w:r>
            <w:proofErr w:type="spellEnd"/>
            <w:r w:rsidRPr="00396A4E">
              <w:rPr>
                <w:rFonts w:ascii="Times New Roman" w:hAnsi="Times New Roman"/>
                <w:sz w:val="22"/>
                <w:szCs w:val="22"/>
              </w:rPr>
              <w:t xml:space="preserve"> K., </w:t>
            </w:r>
          </w:p>
          <w:p w:rsidR="002D5093" w:rsidRPr="00396A4E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 xml:space="preserve">Mr. </w:t>
            </w:r>
            <w:proofErr w:type="spellStart"/>
            <w:r w:rsidRPr="00396A4E">
              <w:rPr>
                <w:rFonts w:ascii="Times New Roman" w:hAnsi="Times New Roman"/>
                <w:sz w:val="22"/>
                <w:szCs w:val="22"/>
              </w:rPr>
              <w:t>JawaharA.P</w:t>
            </w:r>
            <w:proofErr w:type="spellEnd"/>
            <w:r w:rsidRPr="00396A4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080" w:type="dxa"/>
          </w:tcPr>
          <w:p w:rsidR="002D5093" w:rsidRPr="00396A4E" w:rsidRDefault="002D5093" w:rsidP="0010785F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</w:tcPr>
          <w:p w:rsidR="002D5093" w:rsidRPr="00396A4E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3.16</w:t>
            </w:r>
          </w:p>
        </w:tc>
      </w:tr>
      <w:tr w:rsidR="002D5093" w:rsidRPr="00396A4E" w:rsidTr="00F63766">
        <w:trPr>
          <w:trHeight w:val="260"/>
        </w:trPr>
        <w:tc>
          <w:tcPr>
            <w:tcW w:w="540" w:type="dxa"/>
          </w:tcPr>
          <w:p w:rsidR="002D5093" w:rsidRPr="00396A4E" w:rsidRDefault="002D5093" w:rsidP="00583039">
            <w:pPr>
              <w:pStyle w:val="ListParagraph"/>
              <w:numPr>
                <w:ilvl w:val="0"/>
                <w:numId w:val="2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D5093" w:rsidRPr="00396A4E" w:rsidRDefault="002D5093" w:rsidP="00510EC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Newborn communication screening: Through an innovative mobile (Android based) technology</w:t>
            </w:r>
          </w:p>
        </w:tc>
        <w:tc>
          <w:tcPr>
            <w:tcW w:w="2610" w:type="dxa"/>
          </w:tcPr>
          <w:p w:rsidR="002D5093" w:rsidRPr="00396A4E" w:rsidRDefault="002D5093" w:rsidP="00510EC9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To develop android based application tool for self (parents) newborn communication screening</w:t>
            </w:r>
          </w:p>
        </w:tc>
        <w:tc>
          <w:tcPr>
            <w:tcW w:w="2610" w:type="dxa"/>
          </w:tcPr>
          <w:p w:rsidR="002D5093" w:rsidRPr="00396A4E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t xml:space="preserve">Mr. </w:t>
            </w:r>
            <w:proofErr w:type="spellStart"/>
            <w:r w:rsidRPr="00396A4E">
              <w:rPr>
                <w:sz w:val="22"/>
                <w:szCs w:val="22"/>
              </w:rPr>
              <w:t>Arunraj</w:t>
            </w:r>
            <w:proofErr w:type="spellEnd"/>
            <w:r w:rsidRPr="00396A4E">
              <w:rPr>
                <w:sz w:val="22"/>
                <w:szCs w:val="22"/>
              </w:rPr>
              <w:t xml:space="preserve"> K.,     </w:t>
            </w:r>
          </w:p>
          <w:p w:rsidR="002D5093" w:rsidRPr="00396A4E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t xml:space="preserve">Dr. </w:t>
            </w:r>
            <w:proofErr w:type="spellStart"/>
            <w:r w:rsidRPr="00396A4E">
              <w:rPr>
                <w:sz w:val="22"/>
                <w:szCs w:val="22"/>
              </w:rPr>
              <w:t>JayashreeShanbal</w:t>
            </w:r>
            <w:proofErr w:type="spellEnd"/>
          </w:p>
          <w:p w:rsidR="002D5093" w:rsidRPr="00396A4E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t xml:space="preserve">Dr. </w:t>
            </w:r>
            <w:proofErr w:type="spellStart"/>
            <w:r w:rsidRPr="00396A4E">
              <w:rPr>
                <w:sz w:val="22"/>
                <w:szCs w:val="22"/>
              </w:rPr>
              <w:t>VijayakumaraNarne</w:t>
            </w:r>
            <w:proofErr w:type="spellEnd"/>
          </w:p>
        </w:tc>
        <w:tc>
          <w:tcPr>
            <w:tcW w:w="1080" w:type="dxa"/>
          </w:tcPr>
          <w:p w:rsidR="002D5093" w:rsidRPr="00396A4E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</w:tcPr>
          <w:p w:rsidR="002D5093" w:rsidRPr="00396A4E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8.10</w:t>
            </w:r>
          </w:p>
        </w:tc>
      </w:tr>
      <w:tr w:rsidR="002D5093" w:rsidRPr="00396A4E" w:rsidTr="00F63766">
        <w:trPr>
          <w:trHeight w:val="260"/>
        </w:trPr>
        <w:tc>
          <w:tcPr>
            <w:tcW w:w="540" w:type="dxa"/>
          </w:tcPr>
          <w:p w:rsidR="002D5093" w:rsidRPr="00396A4E" w:rsidRDefault="002D5093" w:rsidP="00583039">
            <w:pPr>
              <w:pStyle w:val="ListParagraph"/>
              <w:numPr>
                <w:ilvl w:val="0"/>
                <w:numId w:val="2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D5093" w:rsidRPr="00396A4E" w:rsidRDefault="002D5093" w:rsidP="0010785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Exploring Real World Aid Usage and Outcome: Current Indian Scenario</w:t>
            </w:r>
          </w:p>
        </w:tc>
        <w:tc>
          <w:tcPr>
            <w:tcW w:w="2610" w:type="dxa"/>
          </w:tcPr>
          <w:p w:rsidR="00F63766" w:rsidRPr="00396A4E" w:rsidRDefault="002D5093" w:rsidP="00936EE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To acquire better insights into the aspects related to real world hearing aid outcome through focus group discussion and semi structured interview comparing with hearing aid usage</w:t>
            </w:r>
          </w:p>
        </w:tc>
        <w:tc>
          <w:tcPr>
            <w:tcW w:w="2610" w:type="dxa"/>
          </w:tcPr>
          <w:p w:rsidR="002D5093" w:rsidRPr="00396A4E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t xml:space="preserve">Dr. </w:t>
            </w:r>
            <w:proofErr w:type="spellStart"/>
            <w:r w:rsidRPr="00396A4E">
              <w:rPr>
                <w:sz w:val="22"/>
                <w:szCs w:val="22"/>
              </w:rPr>
              <w:t>Manjula</w:t>
            </w:r>
            <w:proofErr w:type="spellEnd"/>
            <w:r w:rsidRPr="00396A4E">
              <w:rPr>
                <w:sz w:val="22"/>
                <w:szCs w:val="22"/>
              </w:rPr>
              <w:t xml:space="preserve"> P.</w:t>
            </w:r>
          </w:p>
        </w:tc>
        <w:tc>
          <w:tcPr>
            <w:tcW w:w="1080" w:type="dxa"/>
          </w:tcPr>
          <w:p w:rsidR="002D5093" w:rsidRPr="00396A4E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</w:tcPr>
          <w:p w:rsidR="002D5093" w:rsidRPr="00396A4E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4.93</w:t>
            </w:r>
          </w:p>
        </w:tc>
      </w:tr>
      <w:tr w:rsidR="002D5093" w:rsidRPr="00396A4E" w:rsidTr="00F63766">
        <w:trPr>
          <w:trHeight w:val="260"/>
        </w:trPr>
        <w:tc>
          <w:tcPr>
            <w:tcW w:w="540" w:type="dxa"/>
          </w:tcPr>
          <w:p w:rsidR="002D5093" w:rsidRPr="00396A4E" w:rsidRDefault="002D5093" w:rsidP="00583039">
            <w:pPr>
              <w:pStyle w:val="ListParagraph"/>
              <w:numPr>
                <w:ilvl w:val="0"/>
                <w:numId w:val="2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D5093" w:rsidRPr="00396A4E" w:rsidRDefault="002D5093" w:rsidP="0010785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 xml:space="preserve">Normative Data for click rate induced facilitation for assessing temporal </w:t>
            </w:r>
            <w:r w:rsidR="00636098" w:rsidRPr="00396A4E">
              <w:rPr>
                <w:rFonts w:ascii="Times New Roman" w:hAnsi="Times New Roman"/>
                <w:sz w:val="22"/>
                <w:szCs w:val="22"/>
              </w:rPr>
              <w:t>integration</w:t>
            </w:r>
          </w:p>
        </w:tc>
        <w:tc>
          <w:tcPr>
            <w:tcW w:w="2610" w:type="dxa"/>
          </w:tcPr>
          <w:p w:rsidR="002D5093" w:rsidRPr="00396A4E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 xml:space="preserve">Establishing normative for click rate induced facilitation in individuals with normal hearing and to test the same in individuals diagnosed with </w:t>
            </w:r>
            <w:r w:rsidRPr="00396A4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CAPD </w:t>
            </w:r>
          </w:p>
        </w:tc>
        <w:tc>
          <w:tcPr>
            <w:tcW w:w="2610" w:type="dxa"/>
          </w:tcPr>
          <w:p w:rsidR="002D5093" w:rsidRPr="00396A4E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lastRenderedPageBreak/>
              <w:t>Dr. K.</w:t>
            </w:r>
            <w:r w:rsidR="00510EC9">
              <w:rPr>
                <w:sz w:val="22"/>
                <w:szCs w:val="22"/>
              </w:rPr>
              <w:t xml:space="preserve"> </w:t>
            </w:r>
            <w:proofErr w:type="spellStart"/>
            <w:r w:rsidRPr="00396A4E">
              <w:rPr>
                <w:sz w:val="22"/>
                <w:szCs w:val="22"/>
              </w:rPr>
              <w:t>Rajalakshmi</w:t>
            </w:r>
            <w:proofErr w:type="spellEnd"/>
          </w:p>
        </w:tc>
        <w:tc>
          <w:tcPr>
            <w:tcW w:w="1080" w:type="dxa"/>
          </w:tcPr>
          <w:p w:rsidR="002D5093" w:rsidRPr="00396A4E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</w:tcPr>
          <w:p w:rsidR="002D5093" w:rsidRPr="00396A4E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4.93</w:t>
            </w:r>
          </w:p>
        </w:tc>
      </w:tr>
      <w:tr w:rsidR="002D5093" w:rsidRPr="00396A4E" w:rsidTr="00F63766">
        <w:trPr>
          <w:trHeight w:val="260"/>
        </w:trPr>
        <w:tc>
          <w:tcPr>
            <w:tcW w:w="540" w:type="dxa"/>
          </w:tcPr>
          <w:p w:rsidR="002D5093" w:rsidRPr="00396A4E" w:rsidRDefault="002D5093" w:rsidP="00583039">
            <w:pPr>
              <w:pStyle w:val="ListParagraph"/>
              <w:numPr>
                <w:ilvl w:val="0"/>
                <w:numId w:val="2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D5093" w:rsidRPr="00396A4E" w:rsidRDefault="002D5093" w:rsidP="0010785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 xml:space="preserve">Effect of Cochlear implantation and surgery technique on cervical vestibular evoked </w:t>
            </w:r>
            <w:proofErr w:type="spellStart"/>
            <w:r w:rsidRPr="00396A4E">
              <w:rPr>
                <w:rFonts w:ascii="Times New Roman" w:hAnsi="Times New Roman"/>
                <w:sz w:val="22"/>
                <w:szCs w:val="22"/>
              </w:rPr>
              <w:t>myogenic</w:t>
            </w:r>
            <w:proofErr w:type="spellEnd"/>
            <w:r w:rsidRPr="00396A4E">
              <w:rPr>
                <w:rFonts w:ascii="Times New Roman" w:hAnsi="Times New Roman"/>
                <w:sz w:val="22"/>
                <w:szCs w:val="22"/>
              </w:rPr>
              <w:t xml:space="preserve"> potential</w:t>
            </w:r>
          </w:p>
        </w:tc>
        <w:tc>
          <w:tcPr>
            <w:tcW w:w="2610" w:type="dxa"/>
          </w:tcPr>
          <w:p w:rsidR="002D5093" w:rsidRPr="00396A4E" w:rsidRDefault="00510EC9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To study the different surgical technique on vestibular evoked </w:t>
            </w:r>
            <w:proofErr w:type="spellStart"/>
            <w:r>
              <w:rPr>
                <w:rFonts w:ascii="Times New Roman" w:hAnsi="Times New Roman"/>
              </w:rPr>
              <w:t>myogenic</w:t>
            </w:r>
            <w:proofErr w:type="spellEnd"/>
            <w:r>
              <w:rPr>
                <w:rFonts w:ascii="Times New Roman" w:hAnsi="Times New Roman"/>
              </w:rPr>
              <w:t xml:space="preserve"> potentials. </w:t>
            </w:r>
          </w:p>
        </w:tc>
        <w:tc>
          <w:tcPr>
            <w:tcW w:w="2610" w:type="dxa"/>
          </w:tcPr>
          <w:p w:rsidR="002D5093" w:rsidRPr="00396A4E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t xml:space="preserve">Mr. </w:t>
            </w:r>
            <w:proofErr w:type="spellStart"/>
            <w:r w:rsidRPr="00396A4E">
              <w:rPr>
                <w:sz w:val="22"/>
                <w:szCs w:val="22"/>
              </w:rPr>
              <w:t>Sachchidanand</w:t>
            </w:r>
            <w:proofErr w:type="spellEnd"/>
            <w:r w:rsidR="00F63766">
              <w:rPr>
                <w:sz w:val="22"/>
                <w:szCs w:val="22"/>
              </w:rPr>
              <w:t xml:space="preserve"> </w:t>
            </w:r>
            <w:proofErr w:type="spellStart"/>
            <w:r w:rsidRPr="00396A4E">
              <w:rPr>
                <w:sz w:val="22"/>
                <w:szCs w:val="22"/>
              </w:rPr>
              <w:t>Sinha</w:t>
            </w:r>
            <w:proofErr w:type="spellEnd"/>
          </w:p>
          <w:p w:rsidR="002D5093" w:rsidRPr="00396A4E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t xml:space="preserve">Dr. </w:t>
            </w:r>
            <w:proofErr w:type="spellStart"/>
            <w:r w:rsidRPr="00396A4E">
              <w:rPr>
                <w:sz w:val="22"/>
                <w:szCs w:val="22"/>
              </w:rPr>
              <w:t>Niraj</w:t>
            </w:r>
            <w:proofErr w:type="spellEnd"/>
            <w:r w:rsidRPr="00396A4E">
              <w:rPr>
                <w:sz w:val="22"/>
                <w:szCs w:val="22"/>
              </w:rPr>
              <w:t xml:space="preserve"> Kumar Singh</w:t>
            </w:r>
          </w:p>
        </w:tc>
        <w:tc>
          <w:tcPr>
            <w:tcW w:w="1080" w:type="dxa"/>
          </w:tcPr>
          <w:p w:rsidR="002D5093" w:rsidRPr="00396A4E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</w:tcPr>
          <w:p w:rsidR="002D5093" w:rsidRPr="00396A4E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D5093" w:rsidRPr="00396A4E" w:rsidTr="00F63766">
        <w:trPr>
          <w:trHeight w:val="260"/>
        </w:trPr>
        <w:tc>
          <w:tcPr>
            <w:tcW w:w="540" w:type="dxa"/>
          </w:tcPr>
          <w:p w:rsidR="002D5093" w:rsidRPr="00396A4E" w:rsidRDefault="002D5093" w:rsidP="00583039">
            <w:pPr>
              <w:pStyle w:val="ListParagraph"/>
              <w:numPr>
                <w:ilvl w:val="0"/>
                <w:numId w:val="2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D5093" w:rsidRPr="00396A4E" w:rsidRDefault="002D5093" w:rsidP="0010785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Impact of acoustic stimuli used for various measures of VEMP on the auditory system</w:t>
            </w:r>
          </w:p>
        </w:tc>
        <w:tc>
          <w:tcPr>
            <w:tcW w:w="2610" w:type="dxa"/>
          </w:tcPr>
          <w:p w:rsidR="002D5093" w:rsidRPr="00396A4E" w:rsidRDefault="002D5093" w:rsidP="0010785F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The present study aimed at evaluating the effect of VEMP eliciting stimulus on functioning of cochlea</w:t>
            </w:r>
          </w:p>
        </w:tc>
        <w:tc>
          <w:tcPr>
            <w:tcW w:w="2610" w:type="dxa"/>
          </w:tcPr>
          <w:p w:rsidR="002D5093" w:rsidRPr="00396A4E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t xml:space="preserve">Dr. </w:t>
            </w:r>
            <w:proofErr w:type="spellStart"/>
            <w:r w:rsidRPr="00396A4E">
              <w:rPr>
                <w:sz w:val="22"/>
                <w:szCs w:val="22"/>
              </w:rPr>
              <w:t>Niraj</w:t>
            </w:r>
            <w:proofErr w:type="spellEnd"/>
            <w:r w:rsidRPr="00396A4E">
              <w:rPr>
                <w:sz w:val="22"/>
                <w:szCs w:val="22"/>
              </w:rPr>
              <w:t xml:space="preserve"> Kumar Singh</w:t>
            </w:r>
          </w:p>
        </w:tc>
        <w:tc>
          <w:tcPr>
            <w:tcW w:w="1080" w:type="dxa"/>
          </w:tcPr>
          <w:p w:rsidR="002D5093" w:rsidRPr="00396A4E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</w:tcPr>
          <w:p w:rsidR="002D5093" w:rsidRPr="00396A4E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15.04</w:t>
            </w:r>
          </w:p>
        </w:tc>
      </w:tr>
      <w:tr w:rsidR="002D5093" w:rsidRPr="00396A4E" w:rsidTr="00F63766">
        <w:trPr>
          <w:trHeight w:val="260"/>
        </w:trPr>
        <w:tc>
          <w:tcPr>
            <w:tcW w:w="540" w:type="dxa"/>
          </w:tcPr>
          <w:p w:rsidR="002D5093" w:rsidRPr="00396A4E" w:rsidRDefault="002D5093" w:rsidP="00583039">
            <w:pPr>
              <w:pStyle w:val="ListParagraph"/>
              <w:numPr>
                <w:ilvl w:val="0"/>
                <w:numId w:val="2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D5093" w:rsidRPr="00396A4E" w:rsidRDefault="002D5093" w:rsidP="0010785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 xml:space="preserve">Contributory Factors of Hearing Handicap in individuals with </w:t>
            </w:r>
            <w:proofErr w:type="spellStart"/>
            <w:r w:rsidRPr="00396A4E">
              <w:rPr>
                <w:rFonts w:ascii="Times New Roman" w:hAnsi="Times New Roman"/>
                <w:sz w:val="22"/>
                <w:szCs w:val="22"/>
              </w:rPr>
              <w:t>Sensorineural</w:t>
            </w:r>
            <w:proofErr w:type="spellEnd"/>
            <w:r w:rsidRPr="00396A4E">
              <w:rPr>
                <w:rFonts w:ascii="Times New Roman" w:hAnsi="Times New Roman"/>
                <w:sz w:val="22"/>
                <w:szCs w:val="22"/>
              </w:rPr>
              <w:t xml:space="preserve"> hearing loss and auditory neuropathy spectrum Disorder (ANSD)</w:t>
            </w:r>
          </w:p>
        </w:tc>
        <w:tc>
          <w:tcPr>
            <w:tcW w:w="2610" w:type="dxa"/>
          </w:tcPr>
          <w:p w:rsidR="002D5093" w:rsidRPr="00396A4E" w:rsidRDefault="002D5093" w:rsidP="0010785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To compare scores of ‘Hearing Handicap Inventory for Adults’ between individuals with</w:t>
            </w:r>
          </w:p>
          <w:p w:rsidR="002D5093" w:rsidRPr="00396A4E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SNHL and ANSD.</w:t>
            </w:r>
          </w:p>
        </w:tc>
        <w:tc>
          <w:tcPr>
            <w:tcW w:w="2610" w:type="dxa"/>
          </w:tcPr>
          <w:p w:rsidR="002D5093" w:rsidRPr="00396A4E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t xml:space="preserve">Dr. </w:t>
            </w:r>
            <w:proofErr w:type="spellStart"/>
            <w:r w:rsidRPr="00396A4E">
              <w:rPr>
                <w:sz w:val="22"/>
                <w:szCs w:val="22"/>
              </w:rPr>
              <w:t>Jjio</w:t>
            </w:r>
            <w:proofErr w:type="spellEnd"/>
            <w:r w:rsidRPr="00396A4E">
              <w:rPr>
                <w:sz w:val="22"/>
                <w:szCs w:val="22"/>
              </w:rPr>
              <w:t xml:space="preserve"> P.M., </w:t>
            </w:r>
          </w:p>
          <w:p w:rsidR="002D5093" w:rsidRPr="00396A4E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t xml:space="preserve">Dr. </w:t>
            </w:r>
            <w:proofErr w:type="spellStart"/>
            <w:r w:rsidRPr="00396A4E">
              <w:rPr>
                <w:sz w:val="22"/>
                <w:szCs w:val="22"/>
              </w:rPr>
              <w:t>Hemanth</w:t>
            </w:r>
            <w:proofErr w:type="spellEnd"/>
            <w:r w:rsidRPr="00396A4E">
              <w:rPr>
                <w:sz w:val="22"/>
                <w:szCs w:val="22"/>
              </w:rPr>
              <w:t xml:space="preserve"> N., </w:t>
            </w:r>
          </w:p>
          <w:p w:rsidR="002D5093" w:rsidRPr="00396A4E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t xml:space="preserve">Dr. </w:t>
            </w:r>
            <w:proofErr w:type="spellStart"/>
            <w:r w:rsidRPr="00396A4E">
              <w:rPr>
                <w:sz w:val="22"/>
                <w:szCs w:val="22"/>
              </w:rPr>
              <w:t>Ajith</w:t>
            </w:r>
            <w:proofErr w:type="spellEnd"/>
            <w:r w:rsidRPr="00396A4E">
              <w:rPr>
                <w:sz w:val="22"/>
                <w:szCs w:val="22"/>
              </w:rPr>
              <w:t xml:space="preserve"> Kumar U.</w:t>
            </w:r>
          </w:p>
        </w:tc>
        <w:tc>
          <w:tcPr>
            <w:tcW w:w="1080" w:type="dxa"/>
          </w:tcPr>
          <w:p w:rsidR="002D5093" w:rsidRPr="00396A4E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</w:tcPr>
          <w:p w:rsidR="002D5093" w:rsidRPr="00396A4E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4.93</w:t>
            </w:r>
          </w:p>
        </w:tc>
      </w:tr>
      <w:tr w:rsidR="002D5093" w:rsidRPr="001342DA" w:rsidTr="00F63766">
        <w:trPr>
          <w:trHeight w:val="260"/>
        </w:trPr>
        <w:tc>
          <w:tcPr>
            <w:tcW w:w="540" w:type="dxa"/>
          </w:tcPr>
          <w:p w:rsidR="002D5093" w:rsidRPr="00396A4E" w:rsidRDefault="002D5093" w:rsidP="00583039">
            <w:pPr>
              <w:pStyle w:val="ListParagraph"/>
              <w:numPr>
                <w:ilvl w:val="0"/>
                <w:numId w:val="2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D5093" w:rsidRPr="00396A4E" w:rsidRDefault="002D5093" w:rsidP="0010785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Development of low frequency range word lists in Malayalam</w:t>
            </w:r>
          </w:p>
        </w:tc>
        <w:tc>
          <w:tcPr>
            <w:tcW w:w="2610" w:type="dxa"/>
            <w:shd w:val="clear" w:color="auto" w:fill="auto"/>
          </w:tcPr>
          <w:p w:rsidR="002D5093" w:rsidRPr="00396A4E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To determine the speech identification scores in individuals with predominantly low frequency hearing loss</w:t>
            </w:r>
          </w:p>
        </w:tc>
        <w:tc>
          <w:tcPr>
            <w:tcW w:w="2610" w:type="dxa"/>
            <w:shd w:val="clear" w:color="auto" w:fill="auto"/>
          </w:tcPr>
          <w:p w:rsidR="002D5093" w:rsidRPr="00396A4E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t xml:space="preserve">Mr. </w:t>
            </w:r>
            <w:proofErr w:type="spellStart"/>
            <w:r w:rsidRPr="00396A4E">
              <w:rPr>
                <w:sz w:val="22"/>
                <w:szCs w:val="22"/>
              </w:rPr>
              <w:t>PrashanthPrabhu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2D5093" w:rsidRPr="00396A4E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shd w:val="clear" w:color="auto" w:fill="auto"/>
          </w:tcPr>
          <w:p w:rsidR="002D5093" w:rsidRPr="001342DA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4.93</w:t>
            </w:r>
          </w:p>
        </w:tc>
      </w:tr>
    </w:tbl>
    <w:p w:rsidR="002D5093" w:rsidRPr="001342DA" w:rsidRDefault="002D5093" w:rsidP="002D5093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2D5093" w:rsidRPr="001342DA" w:rsidRDefault="002D5093" w:rsidP="002D5093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i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Ongoing research project</w:t>
      </w:r>
      <w:r w:rsidR="00F63766">
        <w:rPr>
          <w:rFonts w:ascii="Times New Roman" w:hAnsi="Times New Roman"/>
          <w:b/>
          <w:sz w:val="22"/>
          <w:szCs w:val="22"/>
        </w:rPr>
        <w:tab/>
        <w:t>:</w:t>
      </w:r>
      <w:r w:rsidR="00F63766">
        <w:rPr>
          <w:rFonts w:ascii="Times New Roman" w:hAnsi="Times New Roman"/>
          <w:b/>
          <w:sz w:val="22"/>
          <w:szCs w:val="22"/>
        </w:rPr>
        <w:tab/>
      </w:r>
      <w:r w:rsidRPr="001342DA">
        <w:rPr>
          <w:rFonts w:ascii="Times New Roman" w:hAnsi="Times New Roman"/>
          <w:b/>
          <w:sz w:val="22"/>
          <w:szCs w:val="22"/>
        </w:rPr>
        <w:t>Extramural-3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4500"/>
        <w:gridCol w:w="2610"/>
        <w:gridCol w:w="1170"/>
        <w:gridCol w:w="990"/>
      </w:tblGrid>
      <w:tr w:rsidR="002D5093" w:rsidRPr="001342DA" w:rsidTr="00636098">
        <w:trPr>
          <w:trHeight w:val="230"/>
        </w:trPr>
        <w:tc>
          <w:tcPr>
            <w:tcW w:w="810" w:type="dxa"/>
            <w:vAlign w:val="center"/>
          </w:tcPr>
          <w:p w:rsidR="002D5093" w:rsidRPr="001342DA" w:rsidRDefault="002D5093" w:rsidP="006360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Sl.</w:t>
            </w:r>
            <w:r w:rsidR="0063609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4500" w:type="dxa"/>
            <w:vAlign w:val="center"/>
          </w:tcPr>
          <w:p w:rsidR="002D5093" w:rsidRPr="001342DA" w:rsidRDefault="002D5093" w:rsidP="006360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Title of the Project</w:t>
            </w:r>
          </w:p>
        </w:tc>
        <w:tc>
          <w:tcPr>
            <w:tcW w:w="2610" w:type="dxa"/>
            <w:vAlign w:val="center"/>
          </w:tcPr>
          <w:p w:rsidR="002D5093" w:rsidRPr="001342DA" w:rsidRDefault="002D5093" w:rsidP="00636098">
            <w:pPr>
              <w:pStyle w:val="BodyText"/>
              <w:shd w:val="clear" w:color="auto" w:fill="FFFFFF" w:themeFill="background1"/>
              <w:jc w:val="center"/>
              <w:rPr>
                <w:b/>
              </w:rPr>
            </w:pPr>
            <w:r w:rsidRPr="001342DA">
              <w:rPr>
                <w:b/>
                <w:sz w:val="22"/>
                <w:szCs w:val="22"/>
              </w:rPr>
              <w:t>Investigator</w:t>
            </w:r>
          </w:p>
        </w:tc>
        <w:tc>
          <w:tcPr>
            <w:tcW w:w="1170" w:type="dxa"/>
            <w:vAlign w:val="center"/>
          </w:tcPr>
          <w:p w:rsidR="002D5093" w:rsidRPr="001342DA" w:rsidRDefault="002D5093" w:rsidP="00636098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Founding source</w:t>
            </w:r>
          </w:p>
        </w:tc>
        <w:tc>
          <w:tcPr>
            <w:tcW w:w="990" w:type="dxa"/>
            <w:vAlign w:val="center"/>
          </w:tcPr>
          <w:p w:rsidR="002D5093" w:rsidRPr="001342DA" w:rsidRDefault="002D5093" w:rsidP="00636098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Amount</w:t>
            </w:r>
          </w:p>
        </w:tc>
      </w:tr>
      <w:tr w:rsidR="002D5093" w:rsidRPr="001342DA" w:rsidTr="00636098">
        <w:trPr>
          <w:trHeight w:val="70"/>
        </w:trPr>
        <w:tc>
          <w:tcPr>
            <w:tcW w:w="810" w:type="dxa"/>
          </w:tcPr>
          <w:p w:rsidR="002D5093" w:rsidRPr="001342DA" w:rsidRDefault="002D5093" w:rsidP="001078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500" w:type="dxa"/>
          </w:tcPr>
          <w:p w:rsidR="002D5093" w:rsidRPr="001342DA" w:rsidRDefault="002D5093" w:rsidP="0010785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fMRI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&amp; ERP evidence for improvement in Audio-visual integration in individuals with ANSD post speech reading training</w:t>
            </w:r>
          </w:p>
        </w:tc>
        <w:tc>
          <w:tcPr>
            <w:tcW w:w="2610" w:type="dxa"/>
          </w:tcPr>
          <w:p w:rsidR="002D5093" w:rsidRPr="001342DA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1342DA">
              <w:rPr>
                <w:sz w:val="22"/>
                <w:szCs w:val="22"/>
              </w:rPr>
              <w:t xml:space="preserve">PI: Dr. </w:t>
            </w:r>
            <w:proofErr w:type="spellStart"/>
            <w:r w:rsidRPr="001342DA">
              <w:rPr>
                <w:sz w:val="22"/>
                <w:szCs w:val="22"/>
              </w:rPr>
              <w:t>Rajalakshmi</w:t>
            </w:r>
            <w:proofErr w:type="spellEnd"/>
            <w:r w:rsidRPr="001342DA">
              <w:rPr>
                <w:sz w:val="22"/>
                <w:szCs w:val="22"/>
              </w:rPr>
              <w:t xml:space="preserve"> K.</w:t>
            </w:r>
          </w:p>
        </w:tc>
        <w:tc>
          <w:tcPr>
            <w:tcW w:w="1170" w:type="dxa"/>
          </w:tcPr>
          <w:p w:rsidR="002D5093" w:rsidRPr="001342DA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DST</w:t>
            </w:r>
          </w:p>
        </w:tc>
        <w:tc>
          <w:tcPr>
            <w:tcW w:w="990" w:type="dxa"/>
          </w:tcPr>
          <w:p w:rsidR="002D5093" w:rsidRPr="001342DA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35.29</w:t>
            </w:r>
          </w:p>
        </w:tc>
      </w:tr>
      <w:tr w:rsidR="002D5093" w:rsidRPr="001342DA" w:rsidTr="00636098">
        <w:trPr>
          <w:trHeight w:val="70"/>
        </w:trPr>
        <w:tc>
          <w:tcPr>
            <w:tcW w:w="810" w:type="dxa"/>
          </w:tcPr>
          <w:p w:rsidR="002D5093" w:rsidRPr="001342DA" w:rsidRDefault="002D5093" w:rsidP="001078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500" w:type="dxa"/>
          </w:tcPr>
          <w:p w:rsidR="002D5093" w:rsidRPr="001342DA" w:rsidRDefault="002D5093" w:rsidP="0010785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Auditory processing and auditory cognitive measures in carriers of mutated genes that cause hearing loss</w:t>
            </w:r>
          </w:p>
        </w:tc>
        <w:tc>
          <w:tcPr>
            <w:tcW w:w="2610" w:type="dxa"/>
          </w:tcPr>
          <w:p w:rsidR="002D5093" w:rsidRPr="001342DA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1342DA">
              <w:rPr>
                <w:sz w:val="22"/>
                <w:szCs w:val="22"/>
              </w:rPr>
              <w:t xml:space="preserve">PI: Dr. </w:t>
            </w:r>
            <w:proofErr w:type="spellStart"/>
            <w:r w:rsidRPr="001342DA">
              <w:rPr>
                <w:sz w:val="22"/>
                <w:szCs w:val="22"/>
              </w:rPr>
              <w:t>Sandeep</w:t>
            </w:r>
            <w:proofErr w:type="spellEnd"/>
            <w:r w:rsidRPr="001342DA">
              <w:rPr>
                <w:sz w:val="22"/>
                <w:szCs w:val="22"/>
              </w:rPr>
              <w:t xml:space="preserve"> M.</w:t>
            </w:r>
          </w:p>
          <w:p w:rsidR="002D5093" w:rsidRPr="001342DA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1342DA">
              <w:rPr>
                <w:sz w:val="22"/>
                <w:szCs w:val="22"/>
              </w:rPr>
              <w:t xml:space="preserve">CI: Dr. </w:t>
            </w:r>
            <w:proofErr w:type="spellStart"/>
            <w:r w:rsidRPr="001342DA">
              <w:rPr>
                <w:sz w:val="22"/>
                <w:szCs w:val="22"/>
              </w:rPr>
              <w:t>Santhosh</w:t>
            </w:r>
            <w:proofErr w:type="spellEnd"/>
            <w:r w:rsidRPr="001342DA">
              <w:rPr>
                <w:sz w:val="22"/>
                <w:szCs w:val="22"/>
              </w:rPr>
              <w:t xml:space="preserve"> M.</w:t>
            </w:r>
          </w:p>
          <w:p w:rsidR="002D5093" w:rsidRPr="001342DA" w:rsidRDefault="002D5093" w:rsidP="0010785F">
            <w:pPr>
              <w:pStyle w:val="BodyText"/>
              <w:shd w:val="clear" w:color="auto" w:fill="FFFFFF" w:themeFill="background1"/>
              <w:jc w:val="left"/>
            </w:pPr>
          </w:p>
        </w:tc>
        <w:tc>
          <w:tcPr>
            <w:tcW w:w="1170" w:type="dxa"/>
          </w:tcPr>
          <w:p w:rsidR="002D5093" w:rsidRPr="001342DA" w:rsidRDefault="002D5093" w:rsidP="001078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DST</w:t>
            </w:r>
          </w:p>
          <w:p w:rsidR="002D5093" w:rsidRPr="001342DA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(3 years)</w:t>
            </w:r>
          </w:p>
        </w:tc>
        <w:tc>
          <w:tcPr>
            <w:tcW w:w="990" w:type="dxa"/>
          </w:tcPr>
          <w:p w:rsidR="002D5093" w:rsidRPr="001342DA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47.52</w:t>
            </w:r>
          </w:p>
        </w:tc>
      </w:tr>
      <w:tr w:rsidR="002D5093" w:rsidRPr="001342DA" w:rsidTr="00636098">
        <w:trPr>
          <w:trHeight w:val="70"/>
        </w:trPr>
        <w:tc>
          <w:tcPr>
            <w:tcW w:w="810" w:type="dxa"/>
          </w:tcPr>
          <w:p w:rsidR="002D5093" w:rsidRPr="001342DA" w:rsidRDefault="002D5093" w:rsidP="001078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4500" w:type="dxa"/>
          </w:tcPr>
          <w:p w:rsidR="002D5093" w:rsidRPr="001342DA" w:rsidRDefault="002D5093" w:rsidP="0010785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Efficacy of computer based training module on auditory and cognitive skills in children with central auditory processing disorders</w:t>
            </w:r>
          </w:p>
        </w:tc>
        <w:tc>
          <w:tcPr>
            <w:tcW w:w="2610" w:type="dxa"/>
          </w:tcPr>
          <w:p w:rsidR="002D5093" w:rsidRPr="001342DA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1342DA">
              <w:rPr>
                <w:sz w:val="22"/>
                <w:szCs w:val="22"/>
              </w:rPr>
              <w:t xml:space="preserve">PI: Dr. </w:t>
            </w:r>
            <w:proofErr w:type="spellStart"/>
            <w:r w:rsidRPr="001342DA">
              <w:rPr>
                <w:sz w:val="22"/>
                <w:szCs w:val="22"/>
              </w:rPr>
              <w:t>Prawin</w:t>
            </w:r>
            <w:proofErr w:type="spellEnd"/>
            <w:r w:rsidRPr="001342DA">
              <w:rPr>
                <w:sz w:val="22"/>
                <w:szCs w:val="22"/>
              </w:rPr>
              <w:t xml:space="preserve"> Kumar</w:t>
            </w:r>
          </w:p>
          <w:p w:rsidR="002D5093" w:rsidRPr="001342DA" w:rsidRDefault="002D5093" w:rsidP="0010785F">
            <w:pPr>
              <w:pStyle w:val="BodyText"/>
              <w:shd w:val="clear" w:color="auto" w:fill="FFFFFF" w:themeFill="background1"/>
              <w:jc w:val="left"/>
            </w:pPr>
            <w:r w:rsidRPr="001342DA">
              <w:rPr>
                <w:sz w:val="22"/>
                <w:szCs w:val="22"/>
              </w:rPr>
              <w:t xml:space="preserve">CI: Dr. </w:t>
            </w:r>
            <w:proofErr w:type="spellStart"/>
            <w:r w:rsidRPr="001342DA">
              <w:rPr>
                <w:sz w:val="22"/>
                <w:szCs w:val="22"/>
              </w:rPr>
              <w:t>Niraj</w:t>
            </w:r>
            <w:proofErr w:type="spellEnd"/>
            <w:r w:rsidRPr="001342DA">
              <w:rPr>
                <w:sz w:val="22"/>
                <w:szCs w:val="22"/>
              </w:rPr>
              <w:t xml:space="preserve"> Kumar Singh</w:t>
            </w:r>
          </w:p>
          <w:p w:rsidR="002D5093" w:rsidRPr="001342DA" w:rsidRDefault="002D5093" w:rsidP="0010785F">
            <w:pPr>
              <w:pStyle w:val="BodyText"/>
              <w:shd w:val="clear" w:color="auto" w:fill="FFFFFF" w:themeFill="background1"/>
              <w:jc w:val="left"/>
            </w:pPr>
          </w:p>
        </w:tc>
        <w:tc>
          <w:tcPr>
            <w:tcW w:w="1170" w:type="dxa"/>
          </w:tcPr>
          <w:p w:rsidR="002D5093" w:rsidRPr="001342DA" w:rsidRDefault="002D5093" w:rsidP="001078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DST</w:t>
            </w:r>
          </w:p>
          <w:p w:rsidR="002D5093" w:rsidRPr="001342DA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(3 years)</w:t>
            </w:r>
          </w:p>
        </w:tc>
        <w:tc>
          <w:tcPr>
            <w:tcW w:w="990" w:type="dxa"/>
          </w:tcPr>
          <w:p w:rsidR="002D5093" w:rsidRPr="001342DA" w:rsidRDefault="002D5093" w:rsidP="0010785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28.49</w:t>
            </w:r>
          </w:p>
        </w:tc>
      </w:tr>
    </w:tbl>
    <w:p w:rsidR="002D5093" w:rsidRDefault="002D5093" w:rsidP="002D5093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i/>
          <w:sz w:val="22"/>
          <w:szCs w:val="22"/>
        </w:rPr>
      </w:pPr>
    </w:p>
    <w:p w:rsidR="002D5093" w:rsidRPr="001342DA" w:rsidRDefault="002D5093" w:rsidP="002D5093">
      <w:pPr>
        <w:numPr>
          <w:ilvl w:val="0"/>
          <w:numId w:val="4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446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Doctoral and Post-Doctoral Programs</w:t>
      </w:r>
    </w:p>
    <w:p w:rsidR="002D5093" w:rsidRPr="001342DA" w:rsidRDefault="002D5093" w:rsidP="002D5093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Degree Awarded (for the current month)</w:t>
      </w:r>
      <w:r w:rsidR="00F63766">
        <w:rPr>
          <w:rFonts w:ascii="Times New Roman" w:hAnsi="Times New Roman"/>
          <w:b/>
          <w:sz w:val="22"/>
          <w:szCs w:val="22"/>
        </w:rPr>
        <w:tab/>
      </w:r>
      <w:r w:rsidRPr="001342DA">
        <w:rPr>
          <w:rFonts w:ascii="Times New Roman" w:hAnsi="Times New Roman"/>
          <w:b/>
          <w:sz w:val="22"/>
          <w:szCs w:val="22"/>
        </w:rPr>
        <w:t xml:space="preserve">: </w:t>
      </w:r>
      <w:r w:rsidR="00F63766">
        <w:rPr>
          <w:rFonts w:ascii="Times New Roman" w:hAnsi="Times New Roman"/>
          <w:b/>
          <w:sz w:val="22"/>
          <w:szCs w:val="22"/>
        </w:rPr>
        <w:tab/>
      </w:r>
      <w:r w:rsidR="00C979EE">
        <w:rPr>
          <w:rFonts w:ascii="Times New Roman" w:hAnsi="Times New Roman"/>
          <w:b/>
          <w:sz w:val="22"/>
          <w:szCs w:val="22"/>
        </w:rPr>
        <w:t>2</w:t>
      </w:r>
    </w:p>
    <w:p w:rsidR="002D5093" w:rsidRPr="00F63766" w:rsidRDefault="002D5093" w:rsidP="002D5093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Cs/>
          <w:iCs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Under Progress</w:t>
      </w:r>
      <w:r w:rsidR="00F63766">
        <w:rPr>
          <w:rFonts w:ascii="Times New Roman" w:hAnsi="Times New Roman"/>
          <w:b/>
          <w:sz w:val="22"/>
          <w:szCs w:val="22"/>
        </w:rPr>
        <w:tab/>
      </w:r>
      <w:r w:rsidR="00F63766">
        <w:rPr>
          <w:rFonts w:ascii="Times New Roman" w:hAnsi="Times New Roman"/>
          <w:b/>
          <w:sz w:val="22"/>
          <w:szCs w:val="22"/>
        </w:rPr>
        <w:tab/>
      </w:r>
      <w:r w:rsidR="00F63766">
        <w:rPr>
          <w:rFonts w:ascii="Times New Roman" w:hAnsi="Times New Roman"/>
          <w:b/>
          <w:sz w:val="22"/>
          <w:szCs w:val="22"/>
        </w:rPr>
        <w:tab/>
      </w:r>
      <w:r w:rsidR="00F63766">
        <w:rPr>
          <w:rFonts w:ascii="Times New Roman" w:hAnsi="Times New Roman"/>
          <w:b/>
          <w:sz w:val="22"/>
          <w:szCs w:val="22"/>
        </w:rPr>
        <w:tab/>
      </w:r>
      <w:r w:rsidRPr="001342DA">
        <w:rPr>
          <w:rFonts w:ascii="Times New Roman" w:hAnsi="Times New Roman"/>
          <w:b/>
          <w:sz w:val="22"/>
          <w:szCs w:val="22"/>
        </w:rPr>
        <w:t xml:space="preserve">: </w:t>
      </w:r>
      <w:r w:rsidR="00F63766">
        <w:rPr>
          <w:rFonts w:ascii="Times New Roman" w:hAnsi="Times New Roman"/>
          <w:b/>
          <w:sz w:val="22"/>
          <w:szCs w:val="22"/>
        </w:rPr>
        <w:tab/>
      </w:r>
      <w:r w:rsidRPr="001342DA">
        <w:rPr>
          <w:rFonts w:ascii="Times New Roman" w:hAnsi="Times New Roman"/>
          <w:b/>
          <w:sz w:val="22"/>
          <w:szCs w:val="22"/>
        </w:rPr>
        <w:t>2</w:t>
      </w:r>
      <w:r w:rsidR="00DB2BC4">
        <w:rPr>
          <w:rFonts w:ascii="Times New Roman" w:hAnsi="Times New Roman"/>
          <w:b/>
          <w:sz w:val="22"/>
          <w:szCs w:val="22"/>
        </w:rPr>
        <w:t>6</w:t>
      </w:r>
    </w:p>
    <w:p w:rsidR="00F63766" w:rsidRPr="00071CB2" w:rsidRDefault="00F63766" w:rsidP="00F63766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Cs/>
          <w:iCs/>
          <w:sz w:val="12"/>
          <w:szCs w:val="22"/>
        </w:rPr>
      </w:pPr>
    </w:p>
    <w:tbl>
      <w:tblPr>
        <w:tblW w:w="94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1890"/>
        <w:gridCol w:w="4590"/>
        <w:gridCol w:w="2340"/>
      </w:tblGrid>
      <w:tr w:rsidR="002D5093" w:rsidRPr="001342DA" w:rsidTr="00F63766">
        <w:tc>
          <w:tcPr>
            <w:tcW w:w="630" w:type="dxa"/>
            <w:vAlign w:val="center"/>
          </w:tcPr>
          <w:p w:rsidR="002D5093" w:rsidRPr="001342DA" w:rsidRDefault="00F63766" w:rsidP="00F637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Sl. </w:t>
            </w:r>
            <w:r w:rsidR="002D5093" w:rsidRPr="001342DA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890" w:type="dxa"/>
            <w:vAlign w:val="center"/>
          </w:tcPr>
          <w:p w:rsidR="002D5093" w:rsidRPr="001342DA" w:rsidRDefault="002D5093" w:rsidP="00F637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Name</w:t>
            </w:r>
          </w:p>
        </w:tc>
        <w:tc>
          <w:tcPr>
            <w:tcW w:w="4590" w:type="dxa"/>
            <w:vAlign w:val="center"/>
          </w:tcPr>
          <w:p w:rsidR="002D5093" w:rsidRPr="001342DA" w:rsidRDefault="002D5093" w:rsidP="00F637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Topic</w:t>
            </w:r>
          </w:p>
        </w:tc>
        <w:tc>
          <w:tcPr>
            <w:tcW w:w="2340" w:type="dxa"/>
            <w:vAlign w:val="center"/>
          </w:tcPr>
          <w:p w:rsidR="002D5093" w:rsidRPr="001342DA" w:rsidRDefault="002D5093" w:rsidP="00F637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  <w:r w:rsidR="00F6376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F6376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Co-guide</w:t>
            </w:r>
          </w:p>
        </w:tc>
      </w:tr>
      <w:tr w:rsidR="002D5093" w:rsidRPr="001342DA" w:rsidTr="00F63766">
        <w:trPr>
          <w:trHeight w:val="503"/>
        </w:trPr>
        <w:tc>
          <w:tcPr>
            <w:tcW w:w="630" w:type="dxa"/>
          </w:tcPr>
          <w:p w:rsidR="002D5093" w:rsidRPr="001342DA" w:rsidRDefault="002D5093" w:rsidP="0058303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2D5093" w:rsidRPr="001342DA" w:rsidRDefault="002D5093" w:rsidP="0010785F">
            <w:pPr>
              <w:pStyle w:val="BodyText"/>
              <w:jc w:val="left"/>
            </w:pPr>
            <w:proofErr w:type="spellStart"/>
            <w:r w:rsidRPr="001342DA">
              <w:rPr>
                <w:sz w:val="22"/>
                <w:szCs w:val="22"/>
              </w:rPr>
              <w:t>Megha</w:t>
            </w:r>
            <w:proofErr w:type="spellEnd"/>
          </w:p>
        </w:tc>
        <w:tc>
          <w:tcPr>
            <w:tcW w:w="4590" w:type="dxa"/>
          </w:tcPr>
          <w:p w:rsidR="002D5093" w:rsidRPr="001342DA" w:rsidRDefault="002D5093" w:rsidP="001078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 xml:space="preserve">Auditory cognitive and </w:t>
            </w: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neuro-physio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-logical basis of hearing aid acclimatization </w:t>
            </w:r>
          </w:p>
        </w:tc>
        <w:tc>
          <w:tcPr>
            <w:tcW w:w="2340" w:type="dxa"/>
          </w:tcPr>
          <w:p w:rsidR="002D5093" w:rsidRPr="001342DA" w:rsidRDefault="002D5093" w:rsidP="0010785F">
            <w:pPr>
              <w:pStyle w:val="BodyText"/>
              <w:jc w:val="left"/>
            </w:pPr>
            <w:r w:rsidRPr="001342DA">
              <w:rPr>
                <w:sz w:val="22"/>
                <w:szCs w:val="22"/>
              </w:rPr>
              <w:t xml:space="preserve">Dr. </w:t>
            </w:r>
            <w:proofErr w:type="spellStart"/>
            <w:r w:rsidRPr="001342DA">
              <w:rPr>
                <w:sz w:val="22"/>
                <w:szCs w:val="22"/>
              </w:rPr>
              <w:t>Sandeep</w:t>
            </w:r>
            <w:proofErr w:type="spellEnd"/>
            <w:r w:rsidRPr="001342DA">
              <w:rPr>
                <w:sz w:val="22"/>
                <w:szCs w:val="22"/>
              </w:rPr>
              <w:t xml:space="preserve"> M.</w:t>
            </w:r>
          </w:p>
          <w:p w:rsidR="002D5093" w:rsidRDefault="002D5093" w:rsidP="0010785F">
            <w:pPr>
              <w:pStyle w:val="BodyText"/>
              <w:jc w:val="left"/>
              <w:rPr>
                <w:b/>
              </w:rPr>
            </w:pPr>
            <w:r w:rsidRPr="001342DA">
              <w:rPr>
                <w:b/>
                <w:sz w:val="22"/>
                <w:szCs w:val="22"/>
              </w:rPr>
              <w:t>Guide</w:t>
            </w:r>
          </w:p>
          <w:p w:rsidR="00071CB2" w:rsidRPr="00071CB2" w:rsidRDefault="00071CB2" w:rsidP="0010785F">
            <w:pPr>
              <w:pStyle w:val="BodyText"/>
              <w:jc w:val="left"/>
              <w:rPr>
                <w:sz w:val="10"/>
              </w:rPr>
            </w:pPr>
          </w:p>
        </w:tc>
      </w:tr>
      <w:tr w:rsidR="002D5093" w:rsidRPr="001342DA" w:rsidTr="00F63766">
        <w:tc>
          <w:tcPr>
            <w:tcW w:w="630" w:type="dxa"/>
          </w:tcPr>
          <w:p w:rsidR="002D5093" w:rsidRPr="001342DA" w:rsidRDefault="002D5093" w:rsidP="0058303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2D5093" w:rsidRPr="001342DA" w:rsidRDefault="002D5093" w:rsidP="0010785F">
            <w:pPr>
              <w:pStyle w:val="BodyText"/>
              <w:jc w:val="left"/>
            </w:pPr>
            <w:proofErr w:type="spellStart"/>
            <w:r w:rsidRPr="001342DA">
              <w:rPr>
                <w:sz w:val="22"/>
                <w:szCs w:val="22"/>
              </w:rPr>
              <w:t>Priyanka</w:t>
            </w:r>
            <w:proofErr w:type="spellEnd"/>
            <w:r w:rsidRPr="001342DA">
              <w:rPr>
                <w:sz w:val="22"/>
                <w:szCs w:val="22"/>
              </w:rPr>
              <w:t xml:space="preserve"> V </w:t>
            </w:r>
          </w:p>
        </w:tc>
        <w:tc>
          <w:tcPr>
            <w:tcW w:w="4590" w:type="dxa"/>
          </w:tcPr>
          <w:p w:rsidR="002D5093" w:rsidRDefault="002D5093" w:rsidP="0010785F">
            <w:pPr>
              <w:pStyle w:val="BodyTex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 xml:space="preserve">Temporal processing abilities </w:t>
            </w:r>
            <w:proofErr w:type="spellStart"/>
            <w:r w:rsidRPr="001342DA">
              <w:rPr>
                <w:bCs/>
                <w:sz w:val="22"/>
                <w:szCs w:val="22"/>
              </w:rPr>
              <w:t>audi</w:t>
            </w:r>
            <w:proofErr w:type="spellEnd"/>
            <w:r w:rsidRPr="001342DA">
              <w:rPr>
                <w:bCs/>
                <w:sz w:val="22"/>
                <w:szCs w:val="22"/>
              </w:rPr>
              <w:t xml:space="preserve"> -</w:t>
            </w:r>
            <w:proofErr w:type="spellStart"/>
            <w:r w:rsidRPr="001342DA">
              <w:rPr>
                <w:bCs/>
                <w:sz w:val="22"/>
                <w:szCs w:val="22"/>
              </w:rPr>
              <w:t>tory</w:t>
            </w:r>
            <w:proofErr w:type="spellEnd"/>
            <w:r w:rsidRPr="001342DA">
              <w:rPr>
                <w:bCs/>
                <w:sz w:val="22"/>
                <w:szCs w:val="22"/>
              </w:rPr>
              <w:t xml:space="preserve"> working memory and speech perception in noise in vocal musicians, violinists and non-musicians</w:t>
            </w:r>
          </w:p>
          <w:p w:rsidR="00071CB2" w:rsidRPr="00071CB2" w:rsidRDefault="00071CB2" w:rsidP="0010785F">
            <w:pPr>
              <w:pStyle w:val="BodyText"/>
              <w:rPr>
                <w:bCs/>
                <w:sz w:val="14"/>
              </w:rPr>
            </w:pPr>
          </w:p>
        </w:tc>
        <w:tc>
          <w:tcPr>
            <w:tcW w:w="2340" w:type="dxa"/>
          </w:tcPr>
          <w:p w:rsidR="002D5093" w:rsidRPr="001342DA" w:rsidRDefault="002D5093" w:rsidP="0010785F">
            <w:pPr>
              <w:pStyle w:val="BodyText"/>
              <w:jc w:val="left"/>
              <w:rPr>
                <w:b/>
              </w:rPr>
            </w:pPr>
            <w:r w:rsidRPr="001342DA">
              <w:rPr>
                <w:bCs/>
                <w:sz w:val="22"/>
                <w:szCs w:val="22"/>
              </w:rPr>
              <w:t xml:space="preserve">Prof. </w:t>
            </w:r>
            <w:proofErr w:type="spellStart"/>
            <w:r w:rsidRPr="001342DA">
              <w:rPr>
                <w:sz w:val="22"/>
                <w:szCs w:val="22"/>
              </w:rPr>
              <w:t>Rajalakshmi</w:t>
            </w:r>
            <w:proofErr w:type="spellEnd"/>
            <w:r w:rsidRPr="001342DA">
              <w:rPr>
                <w:sz w:val="22"/>
                <w:szCs w:val="22"/>
              </w:rPr>
              <w:t xml:space="preserve"> K.</w:t>
            </w:r>
          </w:p>
          <w:p w:rsidR="002D5093" w:rsidRPr="001342DA" w:rsidRDefault="002D5093" w:rsidP="0010785F">
            <w:pPr>
              <w:pStyle w:val="BodyText"/>
              <w:jc w:val="left"/>
            </w:pPr>
            <w:r w:rsidRPr="001342DA">
              <w:rPr>
                <w:b/>
                <w:sz w:val="22"/>
                <w:szCs w:val="22"/>
              </w:rPr>
              <w:t>Guide</w:t>
            </w:r>
          </w:p>
        </w:tc>
      </w:tr>
      <w:tr w:rsidR="002D5093" w:rsidRPr="001342DA" w:rsidTr="00F63766">
        <w:tc>
          <w:tcPr>
            <w:tcW w:w="630" w:type="dxa"/>
          </w:tcPr>
          <w:p w:rsidR="002D5093" w:rsidRPr="001342DA" w:rsidRDefault="002D5093" w:rsidP="0058303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2D5093" w:rsidRPr="001342DA" w:rsidRDefault="002D5093" w:rsidP="0010785F">
            <w:pPr>
              <w:pStyle w:val="BodyText"/>
              <w:jc w:val="left"/>
            </w:pPr>
            <w:proofErr w:type="spellStart"/>
            <w:r w:rsidRPr="001342DA">
              <w:rPr>
                <w:sz w:val="22"/>
                <w:szCs w:val="22"/>
              </w:rPr>
              <w:t>Srikar</w:t>
            </w:r>
            <w:proofErr w:type="spellEnd"/>
            <w:r w:rsidRPr="001342DA">
              <w:rPr>
                <w:sz w:val="22"/>
                <w:szCs w:val="22"/>
              </w:rPr>
              <w:t xml:space="preserve"> V</w:t>
            </w:r>
          </w:p>
        </w:tc>
        <w:tc>
          <w:tcPr>
            <w:tcW w:w="4590" w:type="dxa"/>
          </w:tcPr>
          <w:p w:rsidR="00071CB2" w:rsidRPr="00071CB2" w:rsidRDefault="002D5093" w:rsidP="00071CB2">
            <w:pPr>
              <w:pStyle w:val="BodyText"/>
              <w:rPr>
                <w:bCs/>
                <w:sz w:val="14"/>
              </w:rPr>
            </w:pPr>
            <w:r w:rsidRPr="001342DA">
              <w:rPr>
                <w:bCs/>
                <w:sz w:val="22"/>
                <w:szCs w:val="22"/>
              </w:rPr>
              <w:t xml:space="preserve">Auditory continuity and perceptual restoration of speech in noise-relationship with speech </w:t>
            </w:r>
            <w:proofErr w:type="spellStart"/>
            <w:r w:rsidRPr="001342DA">
              <w:rPr>
                <w:bCs/>
                <w:sz w:val="22"/>
                <w:szCs w:val="22"/>
              </w:rPr>
              <w:t>intellibility</w:t>
            </w:r>
            <w:proofErr w:type="spellEnd"/>
            <w:r w:rsidRPr="001342DA">
              <w:rPr>
                <w:bCs/>
                <w:sz w:val="22"/>
                <w:szCs w:val="22"/>
              </w:rPr>
              <w:t xml:space="preserve"> in individuals with normal hearing and cochlear hearing loss</w:t>
            </w:r>
          </w:p>
        </w:tc>
        <w:tc>
          <w:tcPr>
            <w:tcW w:w="2340" w:type="dxa"/>
          </w:tcPr>
          <w:p w:rsidR="002D5093" w:rsidRPr="001342DA" w:rsidRDefault="002D5093" w:rsidP="0010785F">
            <w:pPr>
              <w:pStyle w:val="BodyText"/>
              <w:jc w:val="lef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 xml:space="preserve">Dr. </w:t>
            </w:r>
            <w:proofErr w:type="spellStart"/>
            <w:r w:rsidRPr="001342DA">
              <w:rPr>
                <w:bCs/>
                <w:sz w:val="22"/>
                <w:szCs w:val="22"/>
              </w:rPr>
              <w:t>Animesh</w:t>
            </w:r>
            <w:proofErr w:type="spellEnd"/>
            <w:r w:rsidRPr="001342DA">
              <w:rPr>
                <w:bCs/>
                <w:sz w:val="22"/>
                <w:szCs w:val="22"/>
              </w:rPr>
              <w:t xml:space="preserve"> Barman</w:t>
            </w:r>
          </w:p>
          <w:p w:rsidR="002D5093" w:rsidRPr="001342DA" w:rsidRDefault="002D5093" w:rsidP="0010785F">
            <w:pPr>
              <w:pStyle w:val="BodyText"/>
              <w:jc w:val="left"/>
              <w:rPr>
                <w:bCs/>
              </w:rPr>
            </w:pPr>
            <w:r w:rsidRPr="001342DA">
              <w:rPr>
                <w:b/>
                <w:sz w:val="22"/>
                <w:szCs w:val="22"/>
              </w:rPr>
              <w:t>Guide</w:t>
            </w:r>
          </w:p>
        </w:tc>
      </w:tr>
      <w:tr w:rsidR="002D5093" w:rsidRPr="001342DA" w:rsidTr="00F63766">
        <w:tc>
          <w:tcPr>
            <w:tcW w:w="630" w:type="dxa"/>
          </w:tcPr>
          <w:p w:rsidR="002D5093" w:rsidRPr="001342DA" w:rsidRDefault="002D5093" w:rsidP="0058303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2D5093" w:rsidRPr="001342DA" w:rsidRDefault="002D5093" w:rsidP="0010785F">
            <w:pPr>
              <w:pStyle w:val="BodyText"/>
              <w:jc w:val="left"/>
            </w:pPr>
            <w:proofErr w:type="spellStart"/>
            <w:r w:rsidRPr="001342DA">
              <w:rPr>
                <w:sz w:val="22"/>
                <w:szCs w:val="22"/>
              </w:rPr>
              <w:t>Arunraj</w:t>
            </w:r>
            <w:proofErr w:type="spellEnd"/>
            <w:r w:rsidRPr="001342DA">
              <w:rPr>
                <w:sz w:val="22"/>
                <w:szCs w:val="22"/>
              </w:rPr>
              <w:t xml:space="preserve"> K</w:t>
            </w:r>
          </w:p>
        </w:tc>
        <w:tc>
          <w:tcPr>
            <w:tcW w:w="4590" w:type="dxa"/>
          </w:tcPr>
          <w:p w:rsidR="00071CB2" w:rsidRDefault="002D5093" w:rsidP="00071CB2">
            <w:pPr>
              <w:pStyle w:val="BodyText"/>
              <w:rPr>
                <w:bCs/>
                <w:shd w:val="clear" w:color="auto" w:fill="FFFFFF"/>
              </w:rPr>
            </w:pPr>
            <w:r w:rsidRPr="001342DA">
              <w:rPr>
                <w:bCs/>
                <w:sz w:val="22"/>
                <w:szCs w:val="22"/>
                <w:shd w:val="clear" w:color="auto" w:fill="FFFFFF"/>
              </w:rPr>
              <w:t>Clinical validation of Wide band absorbance </w:t>
            </w:r>
            <w:proofErr w:type="spellStart"/>
            <w:r w:rsidRPr="001342DA">
              <w:rPr>
                <w:bCs/>
                <w:sz w:val="22"/>
                <w:szCs w:val="22"/>
                <w:shd w:val="clear" w:color="auto" w:fill="FFFFFF"/>
              </w:rPr>
              <w:t>Tympanometry</w:t>
            </w:r>
            <w:proofErr w:type="spellEnd"/>
            <w:r w:rsidRPr="001342DA">
              <w:rPr>
                <w:bCs/>
                <w:sz w:val="22"/>
                <w:szCs w:val="22"/>
                <w:shd w:val="clear" w:color="auto" w:fill="FFFFFF"/>
              </w:rPr>
              <w:t xml:space="preserve"> in detecting middle ear disorders </w:t>
            </w:r>
          </w:p>
          <w:p w:rsidR="00071CB2" w:rsidRPr="001342DA" w:rsidRDefault="00071CB2" w:rsidP="00071CB2">
            <w:pPr>
              <w:pStyle w:val="BodyText"/>
              <w:rPr>
                <w:bCs/>
              </w:rPr>
            </w:pPr>
          </w:p>
        </w:tc>
        <w:tc>
          <w:tcPr>
            <w:tcW w:w="2340" w:type="dxa"/>
          </w:tcPr>
          <w:p w:rsidR="002D5093" w:rsidRPr="001342DA" w:rsidRDefault="002D5093" w:rsidP="0010785F">
            <w:pPr>
              <w:pStyle w:val="BodyText"/>
              <w:jc w:val="lef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lastRenderedPageBreak/>
              <w:t xml:space="preserve">Prof. </w:t>
            </w:r>
            <w:proofErr w:type="spellStart"/>
            <w:r w:rsidRPr="001342DA">
              <w:rPr>
                <w:bCs/>
                <w:sz w:val="22"/>
                <w:szCs w:val="22"/>
              </w:rPr>
              <w:t>Animesh</w:t>
            </w:r>
            <w:proofErr w:type="spellEnd"/>
            <w:r w:rsidRPr="001342DA">
              <w:rPr>
                <w:bCs/>
                <w:sz w:val="22"/>
                <w:szCs w:val="22"/>
              </w:rPr>
              <w:t xml:space="preserve"> Barman</w:t>
            </w:r>
          </w:p>
          <w:p w:rsidR="002D5093" w:rsidRPr="001342DA" w:rsidRDefault="002D5093" w:rsidP="0010785F">
            <w:pPr>
              <w:pStyle w:val="BodyText"/>
              <w:jc w:val="left"/>
              <w:rPr>
                <w:bCs/>
              </w:rPr>
            </w:pPr>
            <w:r w:rsidRPr="001342DA">
              <w:rPr>
                <w:b/>
                <w:sz w:val="22"/>
                <w:szCs w:val="22"/>
              </w:rPr>
              <w:t>Guide</w:t>
            </w:r>
          </w:p>
        </w:tc>
      </w:tr>
    </w:tbl>
    <w:p w:rsidR="00071CB2" w:rsidRDefault="00071CB2" w:rsidP="002D5093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071CB2" w:rsidRDefault="00071CB2" w:rsidP="002D5093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tbl>
      <w:tblPr>
        <w:tblW w:w="94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1890"/>
        <w:gridCol w:w="4590"/>
        <w:gridCol w:w="2340"/>
      </w:tblGrid>
      <w:tr w:rsidR="00071CB2" w:rsidRPr="001342DA" w:rsidTr="00C40447">
        <w:tc>
          <w:tcPr>
            <w:tcW w:w="630" w:type="dxa"/>
            <w:vAlign w:val="center"/>
          </w:tcPr>
          <w:p w:rsidR="00071CB2" w:rsidRPr="001342DA" w:rsidRDefault="00071CB2" w:rsidP="008A7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Sl. </w:t>
            </w: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890" w:type="dxa"/>
            <w:vAlign w:val="center"/>
          </w:tcPr>
          <w:p w:rsidR="00071CB2" w:rsidRPr="001342DA" w:rsidRDefault="00071CB2" w:rsidP="008A7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Name</w:t>
            </w:r>
          </w:p>
        </w:tc>
        <w:tc>
          <w:tcPr>
            <w:tcW w:w="4590" w:type="dxa"/>
            <w:vAlign w:val="center"/>
          </w:tcPr>
          <w:p w:rsidR="00071CB2" w:rsidRPr="001342DA" w:rsidRDefault="00071CB2" w:rsidP="008A7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Topic</w:t>
            </w:r>
          </w:p>
        </w:tc>
        <w:tc>
          <w:tcPr>
            <w:tcW w:w="2340" w:type="dxa"/>
            <w:vAlign w:val="center"/>
          </w:tcPr>
          <w:p w:rsidR="00071CB2" w:rsidRPr="001342DA" w:rsidRDefault="00071CB2" w:rsidP="008A7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Co-guide</w:t>
            </w:r>
          </w:p>
        </w:tc>
      </w:tr>
      <w:tr w:rsidR="00071CB2" w:rsidRPr="001342DA" w:rsidTr="008A792A">
        <w:tc>
          <w:tcPr>
            <w:tcW w:w="630" w:type="dxa"/>
          </w:tcPr>
          <w:p w:rsidR="00071CB2" w:rsidRPr="001342DA" w:rsidRDefault="00071CB2" w:rsidP="008A792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071CB2" w:rsidRPr="001342DA" w:rsidRDefault="00071CB2" w:rsidP="008A792A">
            <w:pPr>
              <w:pStyle w:val="BodyText"/>
              <w:jc w:val="left"/>
            </w:pPr>
            <w:proofErr w:type="spellStart"/>
            <w:r w:rsidRPr="001342DA">
              <w:rPr>
                <w:sz w:val="22"/>
                <w:szCs w:val="22"/>
              </w:rPr>
              <w:t>Jawahar</w:t>
            </w:r>
            <w:proofErr w:type="spellEnd"/>
            <w:r w:rsidRPr="001342DA">
              <w:rPr>
                <w:sz w:val="22"/>
                <w:szCs w:val="22"/>
              </w:rPr>
              <w:t xml:space="preserve"> Antony P</w:t>
            </w:r>
          </w:p>
        </w:tc>
        <w:tc>
          <w:tcPr>
            <w:tcW w:w="4590" w:type="dxa"/>
          </w:tcPr>
          <w:p w:rsidR="00071CB2" w:rsidRPr="001342DA" w:rsidRDefault="00071CB2" w:rsidP="008A792A">
            <w:pPr>
              <w:pStyle w:val="BodyTex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 xml:space="preserve">Stream percept with </w:t>
            </w:r>
            <w:proofErr w:type="spellStart"/>
            <w:r w:rsidRPr="001342DA">
              <w:rPr>
                <w:bCs/>
                <w:sz w:val="22"/>
                <w:szCs w:val="22"/>
              </w:rPr>
              <w:t>sinusoidally</w:t>
            </w:r>
            <w:proofErr w:type="spellEnd"/>
            <w:r w:rsidRPr="001342DA">
              <w:rPr>
                <w:bCs/>
                <w:sz w:val="22"/>
                <w:szCs w:val="22"/>
              </w:rPr>
              <w:t xml:space="preserve"> amplitude modulated stimuli and its relation with speech perception in noise in individuals with normal hearing and </w:t>
            </w:r>
            <w:proofErr w:type="spellStart"/>
            <w:r w:rsidRPr="001342DA">
              <w:rPr>
                <w:bCs/>
                <w:sz w:val="22"/>
                <w:szCs w:val="22"/>
              </w:rPr>
              <w:t>Sensorineural</w:t>
            </w:r>
            <w:proofErr w:type="spellEnd"/>
            <w:r w:rsidRPr="001342DA">
              <w:rPr>
                <w:bCs/>
                <w:sz w:val="22"/>
                <w:szCs w:val="22"/>
              </w:rPr>
              <w:t xml:space="preserve"> hearing loss</w:t>
            </w:r>
          </w:p>
        </w:tc>
        <w:tc>
          <w:tcPr>
            <w:tcW w:w="2340" w:type="dxa"/>
          </w:tcPr>
          <w:p w:rsidR="00071CB2" w:rsidRPr="001342DA" w:rsidRDefault="00071CB2" w:rsidP="008A792A">
            <w:pPr>
              <w:pStyle w:val="BodyText"/>
              <w:jc w:val="lef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 xml:space="preserve">Prof. </w:t>
            </w:r>
            <w:proofErr w:type="spellStart"/>
            <w:r w:rsidRPr="001342DA">
              <w:rPr>
                <w:bCs/>
                <w:sz w:val="22"/>
                <w:szCs w:val="22"/>
              </w:rPr>
              <w:t>Animesh</w:t>
            </w:r>
            <w:proofErr w:type="spellEnd"/>
            <w:r w:rsidRPr="001342DA">
              <w:rPr>
                <w:bCs/>
                <w:sz w:val="22"/>
                <w:szCs w:val="22"/>
              </w:rPr>
              <w:t xml:space="preserve"> Barman</w:t>
            </w:r>
          </w:p>
          <w:p w:rsidR="00071CB2" w:rsidRPr="001342DA" w:rsidRDefault="00071CB2" w:rsidP="008A792A">
            <w:pPr>
              <w:pStyle w:val="BodyText"/>
              <w:jc w:val="left"/>
              <w:rPr>
                <w:bCs/>
              </w:rPr>
            </w:pPr>
            <w:r w:rsidRPr="001342DA">
              <w:rPr>
                <w:b/>
                <w:sz w:val="22"/>
                <w:szCs w:val="22"/>
              </w:rPr>
              <w:t>Guide</w:t>
            </w:r>
          </w:p>
        </w:tc>
      </w:tr>
      <w:tr w:rsidR="00071CB2" w:rsidRPr="001342DA" w:rsidTr="008A792A">
        <w:tc>
          <w:tcPr>
            <w:tcW w:w="630" w:type="dxa"/>
          </w:tcPr>
          <w:p w:rsidR="00071CB2" w:rsidRPr="001342DA" w:rsidRDefault="00071CB2" w:rsidP="008A792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071CB2" w:rsidRPr="001342DA" w:rsidRDefault="00071CB2" w:rsidP="008A792A">
            <w:pPr>
              <w:pStyle w:val="BodyText"/>
              <w:jc w:val="left"/>
            </w:pPr>
            <w:proofErr w:type="spellStart"/>
            <w:r w:rsidRPr="001342DA">
              <w:rPr>
                <w:sz w:val="22"/>
                <w:szCs w:val="22"/>
              </w:rPr>
              <w:t>Pawan</w:t>
            </w:r>
            <w:proofErr w:type="spellEnd"/>
            <w:r w:rsidRPr="001342DA">
              <w:rPr>
                <w:sz w:val="22"/>
                <w:szCs w:val="22"/>
              </w:rPr>
              <w:t xml:space="preserve"> M</w:t>
            </w:r>
          </w:p>
        </w:tc>
        <w:tc>
          <w:tcPr>
            <w:tcW w:w="4590" w:type="dxa"/>
          </w:tcPr>
          <w:p w:rsidR="00071CB2" w:rsidRPr="001342DA" w:rsidRDefault="00071CB2" w:rsidP="008A792A">
            <w:pPr>
              <w:pStyle w:val="BodyTex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>Investigation of mechanism underlying poor speech perception in individuals with cochlear hearing loss based on recovered envelope cues and the contribution of temporal fine structure cues in sequential segregation</w:t>
            </w:r>
          </w:p>
        </w:tc>
        <w:tc>
          <w:tcPr>
            <w:tcW w:w="2340" w:type="dxa"/>
          </w:tcPr>
          <w:p w:rsidR="00071CB2" w:rsidRPr="001342DA" w:rsidRDefault="00071CB2" w:rsidP="008A792A">
            <w:pPr>
              <w:pStyle w:val="BodyText"/>
              <w:jc w:val="lef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 xml:space="preserve">Prof. </w:t>
            </w:r>
            <w:proofErr w:type="spellStart"/>
            <w:r w:rsidRPr="001342DA">
              <w:rPr>
                <w:bCs/>
                <w:sz w:val="22"/>
                <w:szCs w:val="22"/>
              </w:rPr>
              <w:t>Rajalakshmi</w:t>
            </w:r>
            <w:proofErr w:type="spellEnd"/>
            <w:r w:rsidRPr="001342DA">
              <w:rPr>
                <w:bCs/>
                <w:sz w:val="22"/>
                <w:szCs w:val="22"/>
              </w:rPr>
              <w:t xml:space="preserve"> K</w:t>
            </w:r>
          </w:p>
          <w:p w:rsidR="00071CB2" w:rsidRPr="001342DA" w:rsidRDefault="00071CB2" w:rsidP="008A792A">
            <w:pPr>
              <w:pStyle w:val="BodyText"/>
              <w:jc w:val="left"/>
              <w:rPr>
                <w:bCs/>
              </w:rPr>
            </w:pPr>
            <w:r w:rsidRPr="001342DA">
              <w:rPr>
                <w:b/>
                <w:sz w:val="22"/>
                <w:szCs w:val="22"/>
              </w:rPr>
              <w:t>Guide</w:t>
            </w:r>
          </w:p>
        </w:tc>
      </w:tr>
      <w:tr w:rsidR="00071CB2" w:rsidRPr="001342DA" w:rsidTr="008A792A">
        <w:tc>
          <w:tcPr>
            <w:tcW w:w="630" w:type="dxa"/>
          </w:tcPr>
          <w:p w:rsidR="00071CB2" w:rsidRPr="001342DA" w:rsidRDefault="00071CB2" w:rsidP="008A792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071CB2" w:rsidRPr="001342DA" w:rsidRDefault="00071CB2" w:rsidP="008A792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Mamatha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N.M</w:t>
            </w:r>
          </w:p>
        </w:tc>
        <w:tc>
          <w:tcPr>
            <w:tcW w:w="4590" w:type="dxa"/>
          </w:tcPr>
          <w:p w:rsidR="00071CB2" w:rsidRPr="001342DA" w:rsidRDefault="00071CB2" w:rsidP="008A792A">
            <w:pPr>
              <w:pStyle w:val="BodyTex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>Effect of auditory processing abilities on academic performance in Kannada speaking primary school children</w:t>
            </w:r>
          </w:p>
        </w:tc>
        <w:tc>
          <w:tcPr>
            <w:tcW w:w="2340" w:type="dxa"/>
          </w:tcPr>
          <w:p w:rsidR="00071CB2" w:rsidRPr="001342DA" w:rsidRDefault="00071CB2" w:rsidP="008A792A">
            <w:pPr>
              <w:pStyle w:val="BodyText"/>
              <w:jc w:val="left"/>
            </w:pPr>
            <w:r w:rsidRPr="001342DA">
              <w:rPr>
                <w:bCs/>
                <w:sz w:val="22"/>
                <w:szCs w:val="22"/>
              </w:rPr>
              <w:t xml:space="preserve">Prof. </w:t>
            </w:r>
            <w:proofErr w:type="spellStart"/>
            <w:r w:rsidRPr="001342DA">
              <w:rPr>
                <w:sz w:val="22"/>
                <w:szCs w:val="22"/>
              </w:rPr>
              <w:t>Asha</w:t>
            </w:r>
            <w:proofErr w:type="spellEnd"/>
            <w:r w:rsidRPr="001342DA">
              <w:rPr>
                <w:sz w:val="22"/>
                <w:szCs w:val="22"/>
              </w:rPr>
              <w:t xml:space="preserve"> </w:t>
            </w:r>
            <w:proofErr w:type="spellStart"/>
            <w:r w:rsidRPr="001342DA">
              <w:rPr>
                <w:sz w:val="22"/>
                <w:szCs w:val="22"/>
              </w:rPr>
              <w:t>Yathiraj</w:t>
            </w:r>
            <w:proofErr w:type="spellEnd"/>
          </w:p>
          <w:p w:rsidR="00071CB2" w:rsidRPr="001342DA" w:rsidRDefault="00071CB2" w:rsidP="008A792A">
            <w:pPr>
              <w:pStyle w:val="BodyText"/>
              <w:jc w:val="left"/>
              <w:rPr>
                <w:bCs/>
              </w:rPr>
            </w:pPr>
            <w:r w:rsidRPr="001342DA">
              <w:rPr>
                <w:b/>
                <w:sz w:val="22"/>
                <w:szCs w:val="22"/>
              </w:rPr>
              <w:t>Guide</w:t>
            </w:r>
          </w:p>
        </w:tc>
      </w:tr>
      <w:tr w:rsidR="00071CB2" w:rsidRPr="001342DA" w:rsidTr="008A792A">
        <w:tc>
          <w:tcPr>
            <w:tcW w:w="630" w:type="dxa"/>
          </w:tcPr>
          <w:p w:rsidR="00071CB2" w:rsidRPr="001342DA" w:rsidRDefault="00071CB2" w:rsidP="008A792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071CB2" w:rsidRPr="001342DA" w:rsidRDefault="00071CB2" w:rsidP="008A792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Anu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Prasad</w:t>
            </w:r>
          </w:p>
        </w:tc>
        <w:tc>
          <w:tcPr>
            <w:tcW w:w="4590" w:type="dxa"/>
          </w:tcPr>
          <w:p w:rsidR="00071CB2" w:rsidRPr="001342DA" w:rsidRDefault="00071CB2" w:rsidP="008A792A">
            <w:pPr>
              <w:pStyle w:val="BodyTex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 xml:space="preserve">Auditory processing in children with benign epilepsy with </w:t>
            </w:r>
            <w:proofErr w:type="spellStart"/>
            <w:r w:rsidRPr="001342DA">
              <w:rPr>
                <w:bCs/>
                <w:sz w:val="22"/>
                <w:szCs w:val="22"/>
              </w:rPr>
              <w:t>centro</w:t>
            </w:r>
            <w:proofErr w:type="spellEnd"/>
            <w:r w:rsidRPr="001342DA">
              <w:rPr>
                <w:bCs/>
                <w:sz w:val="22"/>
                <w:szCs w:val="22"/>
              </w:rPr>
              <w:t xml:space="preserve"> temporal spikes/</w:t>
            </w:r>
            <w:proofErr w:type="spellStart"/>
            <w:r w:rsidRPr="001342DA">
              <w:rPr>
                <w:bCs/>
                <w:sz w:val="22"/>
                <w:szCs w:val="22"/>
              </w:rPr>
              <w:t>rolandic</w:t>
            </w:r>
            <w:proofErr w:type="spellEnd"/>
            <w:r w:rsidRPr="001342DA">
              <w:rPr>
                <w:bCs/>
                <w:sz w:val="22"/>
                <w:szCs w:val="22"/>
              </w:rPr>
              <w:t xml:space="preserve"> epilepsy</w:t>
            </w:r>
          </w:p>
        </w:tc>
        <w:tc>
          <w:tcPr>
            <w:tcW w:w="2340" w:type="dxa"/>
          </w:tcPr>
          <w:p w:rsidR="00071CB2" w:rsidRPr="001342DA" w:rsidRDefault="00071CB2" w:rsidP="008A792A">
            <w:pPr>
              <w:pStyle w:val="BodyText"/>
              <w:jc w:val="lef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 xml:space="preserve">Prof. </w:t>
            </w:r>
            <w:proofErr w:type="spellStart"/>
            <w:r w:rsidRPr="001342DA">
              <w:rPr>
                <w:bCs/>
                <w:sz w:val="22"/>
                <w:szCs w:val="22"/>
              </w:rPr>
              <w:t>Rajalakshmi</w:t>
            </w:r>
            <w:proofErr w:type="spellEnd"/>
            <w:r w:rsidRPr="001342DA">
              <w:rPr>
                <w:bCs/>
                <w:sz w:val="22"/>
                <w:szCs w:val="22"/>
              </w:rPr>
              <w:t xml:space="preserve"> K</w:t>
            </w:r>
          </w:p>
          <w:p w:rsidR="00071CB2" w:rsidRPr="001342DA" w:rsidRDefault="00071CB2" w:rsidP="008A792A">
            <w:pPr>
              <w:pStyle w:val="BodyText"/>
              <w:jc w:val="left"/>
              <w:rPr>
                <w:bCs/>
              </w:rPr>
            </w:pPr>
            <w:r w:rsidRPr="001342DA">
              <w:rPr>
                <w:b/>
                <w:sz w:val="22"/>
                <w:szCs w:val="22"/>
              </w:rPr>
              <w:t>Guide</w:t>
            </w:r>
          </w:p>
        </w:tc>
      </w:tr>
      <w:tr w:rsidR="00071CB2" w:rsidRPr="001342DA" w:rsidTr="008A792A">
        <w:tc>
          <w:tcPr>
            <w:tcW w:w="630" w:type="dxa"/>
          </w:tcPr>
          <w:p w:rsidR="00071CB2" w:rsidRPr="001342DA" w:rsidRDefault="00071CB2" w:rsidP="008A792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071CB2" w:rsidRPr="001342DA" w:rsidRDefault="00071CB2" w:rsidP="008A792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Prajna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Nayak</w:t>
            </w:r>
            <w:proofErr w:type="spellEnd"/>
          </w:p>
        </w:tc>
        <w:tc>
          <w:tcPr>
            <w:tcW w:w="4590" w:type="dxa"/>
          </w:tcPr>
          <w:p w:rsidR="00071CB2" w:rsidRPr="001342DA" w:rsidRDefault="00071CB2" w:rsidP="008A792A">
            <w:pPr>
              <w:pStyle w:val="BodyTex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>Fundamental frequency (f0) encoding and speech perception in noise</w:t>
            </w:r>
          </w:p>
        </w:tc>
        <w:tc>
          <w:tcPr>
            <w:tcW w:w="2340" w:type="dxa"/>
          </w:tcPr>
          <w:p w:rsidR="00071CB2" w:rsidRPr="001342DA" w:rsidRDefault="00071CB2" w:rsidP="008A792A">
            <w:pPr>
              <w:pStyle w:val="BodyText"/>
              <w:jc w:val="lef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 xml:space="preserve">Prof. </w:t>
            </w:r>
            <w:proofErr w:type="spellStart"/>
            <w:r w:rsidRPr="001342DA">
              <w:rPr>
                <w:bCs/>
                <w:sz w:val="22"/>
                <w:szCs w:val="22"/>
              </w:rPr>
              <w:t>Rajalakshmi</w:t>
            </w:r>
            <w:proofErr w:type="spellEnd"/>
            <w:r w:rsidRPr="001342DA">
              <w:rPr>
                <w:bCs/>
                <w:sz w:val="22"/>
                <w:szCs w:val="22"/>
              </w:rPr>
              <w:t xml:space="preserve"> K</w:t>
            </w:r>
          </w:p>
          <w:p w:rsidR="00071CB2" w:rsidRPr="001342DA" w:rsidRDefault="00071CB2" w:rsidP="008A792A">
            <w:pPr>
              <w:pStyle w:val="BodyText"/>
              <w:jc w:val="left"/>
              <w:rPr>
                <w:bCs/>
              </w:rPr>
            </w:pPr>
            <w:r w:rsidRPr="001342DA">
              <w:rPr>
                <w:b/>
                <w:sz w:val="22"/>
                <w:szCs w:val="22"/>
              </w:rPr>
              <w:t>Guide</w:t>
            </w:r>
          </w:p>
        </w:tc>
      </w:tr>
      <w:tr w:rsidR="00071CB2" w:rsidRPr="001342DA" w:rsidTr="008A792A">
        <w:tc>
          <w:tcPr>
            <w:tcW w:w="630" w:type="dxa"/>
          </w:tcPr>
          <w:p w:rsidR="00071CB2" w:rsidRPr="001342DA" w:rsidRDefault="00071CB2" w:rsidP="008A792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071CB2" w:rsidRPr="001342DA" w:rsidRDefault="00071CB2" w:rsidP="008A792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Vignesh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S.S.</w:t>
            </w:r>
          </w:p>
        </w:tc>
        <w:tc>
          <w:tcPr>
            <w:tcW w:w="4590" w:type="dxa"/>
          </w:tcPr>
          <w:p w:rsidR="00071CB2" w:rsidRPr="001342DA" w:rsidRDefault="00071CB2" w:rsidP="008A792A">
            <w:pPr>
              <w:pStyle w:val="BodyTex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>Evaluation of brainstem functions in multiple sclerosis using auditory vestibular test battery</w:t>
            </w:r>
          </w:p>
        </w:tc>
        <w:tc>
          <w:tcPr>
            <w:tcW w:w="2340" w:type="dxa"/>
          </w:tcPr>
          <w:p w:rsidR="00071CB2" w:rsidRPr="001342DA" w:rsidRDefault="00071CB2" w:rsidP="008A792A">
            <w:pPr>
              <w:pStyle w:val="BodyText"/>
              <w:jc w:val="lef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 xml:space="preserve">Prof. </w:t>
            </w:r>
            <w:proofErr w:type="spellStart"/>
            <w:r w:rsidRPr="001342DA">
              <w:rPr>
                <w:bCs/>
                <w:sz w:val="22"/>
                <w:szCs w:val="22"/>
              </w:rPr>
              <w:t>Rajalakshmi</w:t>
            </w:r>
            <w:proofErr w:type="spellEnd"/>
            <w:r w:rsidRPr="001342DA">
              <w:rPr>
                <w:bCs/>
                <w:sz w:val="22"/>
                <w:szCs w:val="22"/>
              </w:rPr>
              <w:t xml:space="preserve"> K</w:t>
            </w:r>
          </w:p>
          <w:p w:rsidR="00071CB2" w:rsidRPr="001342DA" w:rsidRDefault="00071CB2" w:rsidP="008A792A">
            <w:pPr>
              <w:pStyle w:val="BodyText"/>
              <w:jc w:val="left"/>
              <w:rPr>
                <w:bCs/>
              </w:rPr>
            </w:pPr>
            <w:r w:rsidRPr="001342DA">
              <w:rPr>
                <w:b/>
                <w:sz w:val="22"/>
                <w:szCs w:val="22"/>
              </w:rPr>
              <w:t>Guide</w:t>
            </w:r>
          </w:p>
        </w:tc>
      </w:tr>
      <w:tr w:rsidR="00071CB2" w:rsidRPr="001342DA" w:rsidTr="008A792A">
        <w:tc>
          <w:tcPr>
            <w:tcW w:w="630" w:type="dxa"/>
          </w:tcPr>
          <w:p w:rsidR="00071CB2" w:rsidRPr="001342DA" w:rsidRDefault="00071CB2" w:rsidP="008A792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071CB2" w:rsidRPr="001342DA" w:rsidRDefault="00071CB2" w:rsidP="008A792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Dhanya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M</w:t>
            </w:r>
          </w:p>
        </w:tc>
        <w:tc>
          <w:tcPr>
            <w:tcW w:w="4590" w:type="dxa"/>
          </w:tcPr>
          <w:p w:rsidR="00071CB2" w:rsidRPr="001342DA" w:rsidRDefault="00071CB2" w:rsidP="008A792A">
            <w:pPr>
              <w:pStyle w:val="BodyTex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>Perceptual cues of Co</w:t>
            </w:r>
            <w:r>
              <w:rPr>
                <w:bCs/>
                <w:sz w:val="22"/>
                <w:szCs w:val="22"/>
              </w:rPr>
              <w:t>-</w:t>
            </w:r>
            <w:r w:rsidRPr="001342DA">
              <w:rPr>
                <w:bCs/>
                <w:sz w:val="22"/>
                <w:szCs w:val="22"/>
              </w:rPr>
              <w:t>articulation in Malayalam in Normal Hearing and Hearing impaired individuals</w:t>
            </w:r>
          </w:p>
        </w:tc>
        <w:tc>
          <w:tcPr>
            <w:tcW w:w="2340" w:type="dxa"/>
          </w:tcPr>
          <w:p w:rsidR="00071CB2" w:rsidRPr="001342DA" w:rsidRDefault="00071CB2" w:rsidP="008A792A">
            <w:pPr>
              <w:pStyle w:val="BodyText"/>
              <w:jc w:val="lef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 xml:space="preserve">Dr. </w:t>
            </w:r>
            <w:proofErr w:type="spellStart"/>
            <w:r w:rsidRPr="001342DA">
              <w:rPr>
                <w:bCs/>
                <w:sz w:val="22"/>
                <w:szCs w:val="22"/>
              </w:rPr>
              <w:t>Sandeep</w:t>
            </w:r>
            <w:proofErr w:type="spellEnd"/>
            <w:r w:rsidRPr="001342DA">
              <w:rPr>
                <w:bCs/>
                <w:sz w:val="22"/>
                <w:szCs w:val="22"/>
              </w:rPr>
              <w:t xml:space="preserve"> M</w:t>
            </w:r>
          </w:p>
          <w:p w:rsidR="00071CB2" w:rsidRPr="001342DA" w:rsidRDefault="00071CB2" w:rsidP="008A792A">
            <w:pPr>
              <w:pStyle w:val="BodyText"/>
              <w:jc w:val="left"/>
              <w:rPr>
                <w:bCs/>
              </w:rPr>
            </w:pPr>
            <w:r w:rsidRPr="001342DA">
              <w:rPr>
                <w:b/>
                <w:sz w:val="22"/>
                <w:szCs w:val="22"/>
              </w:rPr>
              <w:t>Guide</w:t>
            </w:r>
          </w:p>
        </w:tc>
      </w:tr>
      <w:tr w:rsidR="00071CB2" w:rsidRPr="001342DA" w:rsidTr="008A792A">
        <w:tc>
          <w:tcPr>
            <w:tcW w:w="630" w:type="dxa"/>
          </w:tcPr>
          <w:p w:rsidR="00071CB2" w:rsidRPr="001342DA" w:rsidRDefault="00071CB2" w:rsidP="008A792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071CB2" w:rsidRPr="001342DA" w:rsidRDefault="00071CB2" w:rsidP="008A792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Rakesh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Gatla</w:t>
            </w:r>
            <w:proofErr w:type="spellEnd"/>
          </w:p>
        </w:tc>
        <w:tc>
          <w:tcPr>
            <w:tcW w:w="4590" w:type="dxa"/>
          </w:tcPr>
          <w:p w:rsidR="00071CB2" w:rsidRPr="001342DA" w:rsidRDefault="00071CB2" w:rsidP="008A792A">
            <w:pPr>
              <w:pStyle w:val="BodyTex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>Auditory processi</w:t>
            </w:r>
            <w:r>
              <w:rPr>
                <w:bCs/>
                <w:sz w:val="22"/>
                <w:szCs w:val="22"/>
              </w:rPr>
              <w:t>ng and speech perception abiliti</w:t>
            </w:r>
            <w:r w:rsidRPr="001342DA">
              <w:rPr>
                <w:bCs/>
                <w:sz w:val="22"/>
                <w:szCs w:val="22"/>
              </w:rPr>
              <w:t>es in carriers of mutated genes that cause hearing loss (Tentative)</w:t>
            </w:r>
          </w:p>
        </w:tc>
        <w:tc>
          <w:tcPr>
            <w:tcW w:w="2340" w:type="dxa"/>
          </w:tcPr>
          <w:p w:rsidR="00071CB2" w:rsidRPr="001342DA" w:rsidRDefault="00071CB2" w:rsidP="008A792A">
            <w:pPr>
              <w:pStyle w:val="BodyText"/>
              <w:jc w:val="lef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 xml:space="preserve">Dr. </w:t>
            </w:r>
            <w:proofErr w:type="spellStart"/>
            <w:r w:rsidRPr="001342DA">
              <w:rPr>
                <w:bCs/>
                <w:sz w:val="22"/>
                <w:szCs w:val="22"/>
              </w:rPr>
              <w:t>Sandeep</w:t>
            </w:r>
            <w:proofErr w:type="spellEnd"/>
            <w:r w:rsidRPr="001342DA">
              <w:rPr>
                <w:bCs/>
                <w:sz w:val="22"/>
                <w:szCs w:val="22"/>
              </w:rPr>
              <w:t xml:space="preserve"> M</w:t>
            </w:r>
          </w:p>
          <w:p w:rsidR="00071CB2" w:rsidRPr="001342DA" w:rsidRDefault="00071CB2" w:rsidP="008A792A">
            <w:pPr>
              <w:pStyle w:val="BodyText"/>
              <w:jc w:val="left"/>
              <w:rPr>
                <w:bCs/>
              </w:rPr>
            </w:pPr>
            <w:r w:rsidRPr="001342DA">
              <w:rPr>
                <w:b/>
                <w:sz w:val="22"/>
                <w:szCs w:val="22"/>
              </w:rPr>
              <w:t>Guide</w:t>
            </w:r>
          </w:p>
        </w:tc>
      </w:tr>
      <w:tr w:rsidR="00071CB2" w:rsidRPr="001342DA" w:rsidTr="008A792A">
        <w:tc>
          <w:tcPr>
            <w:tcW w:w="630" w:type="dxa"/>
          </w:tcPr>
          <w:p w:rsidR="00071CB2" w:rsidRPr="001342DA" w:rsidRDefault="00071CB2" w:rsidP="008A792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071CB2" w:rsidRPr="001342DA" w:rsidRDefault="00071CB2" w:rsidP="008A792A">
            <w:pPr>
              <w:pStyle w:val="BodyText"/>
              <w:jc w:val="left"/>
            </w:pPr>
            <w:proofErr w:type="spellStart"/>
            <w:r w:rsidRPr="001342DA">
              <w:rPr>
                <w:sz w:val="22"/>
                <w:szCs w:val="22"/>
              </w:rPr>
              <w:t>Yashashwini</w:t>
            </w:r>
            <w:proofErr w:type="spellEnd"/>
            <w:r w:rsidRPr="001342DA">
              <w:rPr>
                <w:sz w:val="22"/>
                <w:szCs w:val="22"/>
              </w:rPr>
              <w:t xml:space="preserve"> L</w:t>
            </w:r>
          </w:p>
        </w:tc>
        <w:tc>
          <w:tcPr>
            <w:tcW w:w="4590" w:type="dxa"/>
          </w:tcPr>
          <w:p w:rsidR="00071CB2" w:rsidRPr="001342DA" w:rsidRDefault="00071CB2" w:rsidP="008A792A">
            <w:pPr>
              <w:pStyle w:val="BodyTex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>Categorical perception and processing of speech and music stimuli in individuals with and without music training (Tentative)</w:t>
            </w:r>
          </w:p>
        </w:tc>
        <w:tc>
          <w:tcPr>
            <w:tcW w:w="2340" w:type="dxa"/>
          </w:tcPr>
          <w:p w:rsidR="00071CB2" w:rsidRPr="001342DA" w:rsidRDefault="00071CB2" w:rsidP="008A792A">
            <w:pPr>
              <w:pStyle w:val="BodyText"/>
              <w:jc w:val="lef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 xml:space="preserve">Dr. </w:t>
            </w:r>
            <w:proofErr w:type="spellStart"/>
            <w:r w:rsidRPr="001342DA">
              <w:rPr>
                <w:bCs/>
                <w:sz w:val="22"/>
                <w:szCs w:val="22"/>
              </w:rPr>
              <w:t>Sandeep</w:t>
            </w:r>
            <w:proofErr w:type="spellEnd"/>
            <w:r w:rsidRPr="001342DA">
              <w:rPr>
                <w:bCs/>
                <w:sz w:val="22"/>
                <w:szCs w:val="22"/>
              </w:rPr>
              <w:t xml:space="preserve"> M</w:t>
            </w:r>
          </w:p>
          <w:p w:rsidR="00071CB2" w:rsidRPr="001342DA" w:rsidRDefault="00071CB2" w:rsidP="008A792A">
            <w:pPr>
              <w:pStyle w:val="BodyText"/>
              <w:jc w:val="left"/>
              <w:rPr>
                <w:bCs/>
              </w:rPr>
            </w:pPr>
            <w:r w:rsidRPr="001342DA">
              <w:rPr>
                <w:b/>
                <w:sz w:val="22"/>
                <w:szCs w:val="22"/>
              </w:rPr>
              <w:t>Guide</w:t>
            </w:r>
          </w:p>
        </w:tc>
      </w:tr>
      <w:tr w:rsidR="00071CB2" w:rsidRPr="001342DA" w:rsidTr="008A792A">
        <w:tc>
          <w:tcPr>
            <w:tcW w:w="630" w:type="dxa"/>
          </w:tcPr>
          <w:p w:rsidR="00071CB2" w:rsidRPr="001342DA" w:rsidRDefault="00071CB2" w:rsidP="008A792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071CB2" w:rsidRPr="001342DA" w:rsidRDefault="00071CB2" w:rsidP="008A792A">
            <w:pPr>
              <w:pStyle w:val="BodyText"/>
              <w:jc w:val="left"/>
            </w:pPr>
            <w:proofErr w:type="spellStart"/>
            <w:r w:rsidRPr="001342DA">
              <w:rPr>
                <w:sz w:val="22"/>
                <w:szCs w:val="22"/>
              </w:rPr>
              <w:t>Darga</w:t>
            </w:r>
            <w:proofErr w:type="spellEnd"/>
            <w:r w:rsidRPr="001342DA">
              <w:rPr>
                <w:sz w:val="22"/>
                <w:szCs w:val="22"/>
              </w:rPr>
              <w:t xml:space="preserve"> Baba </w:t>
            </w:r>
            <w:proofErr w:type="spellStart"/>
            <w:r w:rsidRPr="001342DA">
              <w:rPr>
                <w:sz w:val="22"/>
                <w:szCs w:val="22"/>
              </w:rPr>
              <w:t>Fakaruddin</w:t>
            </w:r>
            <w:proofErr w:type="spellEnd"/>
          </w:p>
        </w:tc>
        <w:tc>
          <w:tcPr>
            <w:tcW w:w="4590" w:type="dxa"/>
          </w:tcPr>
          <w:p w:rsidR="00071CB2" w:rsidRPr="001342DA" w:rsidRDefault="00071CB2" w:rsidP="008A792A">
            <w:pPr>
              <w:pStyle w:val="BodyTex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>Effect of Age, Hearing Loss and Working Memory on Speech Recognition in Naïve Hearing aid Users.</w:t>
            </w:r>
          </w:p>
        </w:tc>
        <w:tc>
          <w:tcPr>
            <w:tcW w:w="2340" w:type="dxa"/>
          </w:tcPr>
          <w:p w:rsidR="00071CB2" w:rsidRPr="001342DA" w:rsidRDefault="00071CB2" w:rsidP="008A792A">
            <w:pPr>
              <w:pStyle w:val="BodyText"/>
              <w:jc w:val="lef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 xml:space="preserve">Prof. </w:t>
            </w:r>
            <w:proofErr w:type="spellStart"/>
            <w:r w:rsidRPr="001342DA">
              <w:rPr>
                <w:bCs/>
                <w:sz w:val="22"/>
                <w:szCs w:val="22"/>
              </w:rPr>
              <w:t>Rajalakshmi</w:t>
            </w:r>
            <w:proofErr w:type="spellEnd"/>
            <w:r w:rsidRPr="001342DA">
              <w:rPr>
                <w:bCs/>
                <w:sz w:val="22"/>
                <w:szCs w:val="22"/>
              </w:rPr>
              <w:t xml:space="preserve"> K</w:t>
            </w:r>
          </w:p>
          <w:p w:rsidR="00071CB2" w:rsidRPr="001342DA" w:rsidRDefault="00071CB2" w:rsidP="008A792A">
            <w:pPr>
              <w:pStyle w:val="BodyText"/>
              <w:jc w:val="left"/>
              <w:rPr>
                <w:bCs/>
              </w:rPr>
            </w:pPr>
            <w:r w:rsidRPr="001342DA">
              <w:rPr>
                <w:b/>
                <w:sz w:val="22"/>
                <w:szCs w:val="22"/>
              </w:rPr>
              <w:t>Guide</w:t>
            </w:r>
          </w:p>
        </w:tc>
      </w:tr>
      <w:tr w:rsidR="00071CB2" w:rsidRPr="001342DA" w:rsidTr="008A792A">
        <w:tc>
          <w:tcPr>
            <w:tcW w:w="630" w:type="dxa"/>
          </w:tcPr>
          <w:p w:rsidR="00071CB2" w:rsidRPr="001342DA" w:rsidRDefault="00071CB2" w:rsidP="008A792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071CB2" w:rsidRPr="001342DA" w:rsidRDefault="00071CB2" w:rsidP="008A79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Vikas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M.D.</w:t>
            </w:r>
          </w:p>
        </w:tc>
        <w:tc>
          <w:tcPr>
            <w:tcW w:w="4590" w:type="dxa"/>
          </w:tcPr>
          <w:p w:rsidR="00071CB2" w:rsidRPr="001342DA" w:rsidRDefault="00071CB2" w:rsidP="008A79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Effects of temporal resolution, working memory and personality on benefit of hearing aids in older adults</w:t>
            </w:r>
          </w:p>
        </w:tc>
        <w:tc>
          <w:tcPr>
            <w:tcW w:w="2340" w:type="dxa"/>
          </w:tcPr>
          <w:p w:rsidR="00071CB2" w:rsidRPr="001342DA" w:rsidRDefault="00071CB2" w:rsidP="008A792A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Manjula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P.</w:t>
            </w:r>
          </w:p>
          <w:p w:rsidR="00071CB2" w:rsidRPr="001342DA" w:rsidRDefault="00071CB2" w:rsidP="008A792A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</w:tr>
      <w:tr w:rsidR="00071CB2" w:rsidRPr="001342DA" w:rsidTr="008A792A">
        <w:tc>
          <w:tcPr>
            <w:tcW w:w="630" w:type="dxa"/>
          </w:tcPr>
          <w:p w:rsidR="00071CB2" w:rsidRPr="001342DA" w:rsidRDefault="00071CB2" w:rsidP="008A792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071CB2" w:rsidRPr="001342DA" w:rsidRDefault="00071CB2" w:rsidP="008A79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Anoop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B. J.</w:t>
            </w:r>
          </w:p>
        </w:tc>
        <w:tc>
          <w:tcPr>
            <w:tcW w:w="4590" w:type="dxa"/>
          </w:tcPr>
          <w:p w:rsidR="00071CB2" w:rsidRPr="001342DA" w:rsidRDefault="00071CB2" w:rsidP="008A79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Cognitive and ERP measures of informational masking in young and elderly normal hearing individuals</w:t>
            </w:r>
          </w:p>
        </w:tc>
        <w:tc>
          <w:tcPr>
            <w:tcW w:w="2340" w:type="dxa"/>
          </w:tcPr>
          <w:p w:rsidR="00071CB2" w:rsidRPr="001342DA" w:rsidRDefault="00071CB2" w:rsidP="008A792A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Ajith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Kumar U.</w:t>
            </w:r>
          </w:p>
          <w:p w:rsidR="00071CB2" w:rsidRPr="001342DA" w:rsidRDefault="00071CB2" w:rsidP="008A792A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</w:tr>
      <w:tr w:rsidR="00071CB2" w:rsidRPr="001342DA" w:rsidTr="008A792A">
        <w:tc>
          <w:tcPr>
            <w:tcW w:w="630" w:type="dxa"/>
          </w:tcPr>
          <w:p w:rsidR="00071CB2" w:rsidRPr="001342DA" w:rsidRDefault="00071CB2" w:rsidP="008A792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071CB2" w:rsidRPr="001342DA" w:rsidRDefault="00071CB2" w:rsidP="008A79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ShubhaTak</w:t>
            </w:r>
            <w:proofErr w:type="spellEnd"/>
          </w:p>
        </w:tc>
        <w:tc>
          <w:tcPr>
            <w:tcW w:w="4590" w:type="dxa"/>
          </w:tcPr>
          <w:p w:rsidR="00071CB2" w:rsidRPr="001342DA" w:rsidRDefault="00071CB2" w:rsidP="008A79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Loudness perception in children using hearing aids and children using cochlear implant</w:t>
            </w:r>
          </w:p>
        </w:tc>
        <w:tc>
          <w:tcPr>
            <w:tcW w:w="2340" w:type="dxa"/>
          </w:tcPr>
          <w:p w:rsidR="00071CB2" w:rsidRPr="001342DA" w:rsidRDefault="00071CB2" w:rsidP="008A792A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AshaYathiraj</w:t>
            </w:r>
            <w:proofErr w:type="spellEnd"/>
          </w:p>
          <w:p w:rsidR="00071CB2" w:rsidRPr="001342DA" w:rsidRDefault="00071CB2" w:rsidP="008A792A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</w:tr>
      <w:tr w:rsidR="00071CB2" w:rsidRPr="001342DA" w:rsidTr="008A792A">
        <w:tc>
          <w:tcPr>
            <w:tcW w:w="630" w:type="dxa"/>
          </w:tcPr>
          <w:p w:rsidR="00071CB2" w:rsidRPr="001342DA" w:rsidRDefault="00071CB2" w:rsidP="008A792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071CB2" w:rsidRPr="001342DA" w:rsidRDefault="00071CB2" w:rsidP="008A79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Shreyaank</w:t>
            </w:r>
            <w:proofErr w:type="spellEnd"/>
          </w:p>
        </w:tc>
        <w:tc>
          <w:tcPr>
            <w:tcW w:w="4590" w:type="dxa"/>
          </w:tcPr>
          <w:p w:rsidR="00071CB2" w:rsidRPr="001342DA" w:rsidRDefault="00071CB2" w:rsidP="008A79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 xml:space="preserve">Comparison of </w:t>
            </w: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contralateral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suppression of </w:t>
            </w: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otoacoustic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emission between children with APD and children with ADHD</w:t>
            </w:r>
          </w:p>
        </w:tc>
        <w:tc>
          <w:tcPr>
            <w:tcW w:w="2340" w:type="dxa"/>
          </w:tcPr>
          <w:p w:rsidR="00071CB2" w:rsidRPr="001342DA" w:rsidRDefault="00071CB2" w:rsidP="008A792A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AshaYathiraj</w:t>
            </w:r>
            <w:proofErr w:type="spellEnd"/>
          </w:p>
          <w:p w:rsidR="00071CB2" w:rsidRPr="001342DA" w:rsidRDefault="00071CB2" w:rsidP="008A792A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</w:tr>
      <w:tr w:rsidR="00071CB2" w:rsidRPr="001342DA" w:rsidTr="008A792A">
        <w:tc>
          <w:tcPr>
            <w:tcW w:w="630" w:type="dxa"/>
          </w:tcPr>
          <w:p w:rsidR="00071CB2" w:rsidRPr="001342DA" w:rsidRDefault="00071CB2" w:rsidP="008A792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071CB2" w:rsidRPr="001342DA" w:rsidRDefault="00071CB2" w:rsidP="008A79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Shailaja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Shukla</w:t>
            </w:r>
            <w:proofErr w:type="spellEnd"/>
          </w:p>
        </w:tc>
        <w:tc>
          <w:tcPr>
            <w:tcW w:w="4590" w:type="dxa"/>
          </w:tcPr>
          <w:p w:rsidR="00071CB2" w:rsidRPr="001342DA" w:rsidRDefault="00071CB2" w:rsidP="008A79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Cognitive Linguistic Processing in Typically Aging Kannada speaking individuals</w:t>
            </w:r>
          </w:p>
        </w:tc>
        <w:tc>
          <w:tcPr>
            <w:tcW w:w="2340" w:type="dxa"/>
          </w:tcPr>
          <w:p w:rsidR="00071CB2" w:rsidRPr="001342DA" w:rsidRDefault="00071CB2" w:rsidP="008A792A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Manjula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P.</w:t>
            </w:r>
          </w:p>
          <w:p w:rsidR="00071CB2" w:rsidRPr="001342DA" w:rsidRDefault="00071CB2" w:rsidP="008A792A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Co-Guide</w:t>
            </w:r>
          </w:p>
        </w:tc>
      </w:tr>
      <w:tr w:rsidR="00071CB2" w:rsidRPr="001342DA" w:rsidTr="008A792A">
        <w:tc>
          <w:tcPr>
            <w:tcW w:w="630" w:type="dxa"/>
          </w:tcPr>
          <w:p w:rsidR="00071CB2" w:rsidRPr="001342DA" w:rsidRDefault="00071CB2" w:rsidP="008A792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071CB2" w:rsidRPr="001342DA" w:rsidRDefault="00071CB2" w:rsidP="008A79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Priyanka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Jaisinghani</w:t>
            </w:r>
            <w:proofErr w:type="spellEnd"/>
          </w:p>
        </w:tc>
        <w:tc>
          <w:tcPr>
            <w:tcW w:w="4590" w:type="dxa"/>
          </w:tcPr>
          <w:p w:rsidR="00071CB2" w:rsidRPr="001342DA" w:rsidRDefault="00071CB2" w:rsidP="008A79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Joined on 28.04.18</w:t>
            </w:r>
          </w:p>
        </w:tc>
        <w:tc>
          <w:tcPr>
            <w:tcW w:w="2340" w:type="dxa"/>
          </w:tcPr>
          <w:p w:rsidR="00071CB2" w:rsidRPr="001342DA" w:rsidRDefault="00071CB2" w:rsidP="008A792A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Manjula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P.</w:t>
            </w:r>
          </w:p>
          <w:p w:rsidR="00071CB2" w:rsidRPr="001342DA" w:rsidRDefault="00071CB2" w:rsidP="008A792A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</w:tr>
      <w:tr w:rsidR="00071CB2" w:rsidRPr="001342DA" w:rsidTr="008A792A">
        <w:tc>
          <w:tcPr>
            <w:tcW w:w="630" w:type="dxa"/>
          </w:tcPr>
          <w:p w:rsidR="00071CB2" w:rsidRPr="001342DA" w:rsidRDefault="00071CB2" w:rsidP="008A792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071CB2" w:rsidRPr="001342DA" w:rsidRDefault="00071CB2" w:rsidP="008A79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Sreena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E N</w:t>
            </w:r>
          </w:p>
        </w:tc>
        <w:tc>
          <w:tcPr>
            <w:tcW w:w="4590" w:type="dxa"/>
          </w:tcPr>
          <w:p w:rsidR="00071CB2" w:rsidRPr="001342DA" w:rsidRDefault="00071CB2" w:rsidP="008A792A">
            <w:pPr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Joined on 28.04.18</w:t>
            </w:r>
          </w:p>
        </w:tc>
        <w:tc>
          <w:tcPr>
            <w:tcW w:w="2340" w:type="dxa"/>
          </w:tcPr>
          <w:p w:rsidR="00071CB2" w:rsidRPr="001342DA" w:rsidRDefault="00071CB2" w:rsidP="008A792A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Manjula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P.</w:t>
            </w:r>
          </w:p>
          <w:p w:rsidR="00071CB2" w:rsidRPr="001342DA" w:rsidRDefault="00071CB2" w:rsidP="008A792A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</w:tr>
      <w:tr w:rsidR="00071CB2" w:rsidRPr="001342DA" w:rsidTr="008A792A">
        <w:tc>
          <w:tcPr>
            <w:tcW w:w="630" w:type="dxa"/>
          </w:tcPr>
          <w:p w:rsidR="00071CB2" w:rsidRPr="001342DA" w:rsidRDefault="00071CB2" w:rsidP="008A792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071CB2" w:rsidRPr="001342DA" w:rsidRDefault="00071CB2" w:rsidP="008A79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Sahana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V</w:t>
            </w:r>
          </w:p>
        </w:tc>
        <w:tc>
          <w:tcPr>
            <w:tcW w:w="4590" w:type="dxa"/>
          </w:tcPr>
          <w:p w:rsidR="00071CB2" w:rsidRPr="001342DA" w:rsidRDefault="00071CB2" w:rsidP="008A792A">
            <w:pPr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Joined on 28.04.18</w:t>
            </w:r>
          </w:p>
        </w:tc>
        <w:tc>
          <w:tcPr>
            <w:tcW w:w="2340" w:type="dxa"/>
          </w:tcPr>
          <w:p w:rsidR="00071CB2" w:rsidRPr="001342DA" w:rsidRDefault="00071CB2" w:rsidP="008A792A">
            <w:pPr>
              <w:pStyle w:val="BodyText"/>
              <w:jc w:val="lef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 xml:space="preserve">Dr. </w:t>
            </w:r>
            <w:proofErr w:type="spellStart"/>
            <w:r w:rsidRPr="001342DA">
              <w:rPr>
                <w:bCs/>
                <w:sz w:val="22"/>
                <w:szCs w:val="22"/>
              </w:rPr>
              <w:t>Ajith</w:t>
            </w:r>
            <w:proofErr w:type="spellEnd"/>
            <w:r w:rsidRPr="001342DA">
              <w:rPr>
                <w:bCs/>
                <w:sz w:val="22"/>
                <w:szCs w:val="22"/>
              </w:rPr>
              <w:t xml:space="preserve"> Kumar U</w:t>
            </w:r>
          </w:p>
          <w:p w:rsidR="00071CB2" w:rsidRPr="001342DA" w:rsidRDefault="00071CB2" w:rsidP="008A792A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</w:tr>
    </w:tbl>
    <w:p w:rsidR="00071CB2" w:rsidRDefault="00071CB2" w:rsidP="00071CB2">
      <w:p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sz w:val="22"/>
          <w:szCs w:val="22"/>
        </w:rPr>
      </w:pPr>
    </w:p>
    <w:p w:rsidR="00071CB2" w:rsidRDefault="00071CB2" w:rsidP="00071CB2">
      <w:p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sz w:val="22"/>
          <w:szCs w:val="22"/>
        </w:rPr>
      </w:pPr>
    </w:p>
    <w:tbl>
      <w:tblPr>
        <w:tblW w:w="94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1890"/>
        <w:gridCol w:w="4590"/>
        <w:gridCol w:w="2340"/>
      </w:tblGrid>
      <w:tr w:rsidR="00071CB2" w:rsidRPr="001342DA" w:rsidTr="00071CB2">
        <w:tc>
          <w:tcPr>
            <w:tcW w:w="630" w:type="dxa"/>
            <w:vAlign w:val="center"/>
          </w:tcPr>
          <w:p w:rsidR="00071CB2" w:rsidRPr="001342DA" w:rsidRDefault="00071CB2" w:rsidP="008A7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Sl. </w:t>
            </w: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890" w:type="dxa"/>
            <w:vAlign w:val="center"/>
          </w:tcPr>
          <w:p w:rsidR="00071CB2" w:rsidRPr="001342DA" w:rsidRDefault="00071CB2" w:rsidP="008A7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Name</w:t>
            </w:r>
          </w:p>
        </w:tc>
        <w:tc>
          <w:tcPr>
            <w:tcW w:w="4590" w:type="dxa"/>
            <w:vAlign w:val="center"/>
          </w:tcPr>
          <w:p w:rsidR="00071CB2" w:rsidRPr="001342DA" w:rsidRDefault="00071CB2" w:rsidP="008A7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Topic</w:t>
            </w:r>
          </w:p>
        </w:tc>
        <w:tc>
          <w:tcPr>
            <w:tcW w:w="2340" w:type="dxa"/>
            <w:vAlign w:val="center"/>
          </w:tcPr>
          <w:p w:rsidR="00071CB2" w:rsidRPr="001342DA" w:rsidRDefault="00071CB2" w:rsidP="008A7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Co-guide</w:t>
            </w:r>
          </w:p>
        </w:tc>
      </w:tr>
      <w:tr w:rsidR="00071CB2" w:rsidRPr="001342DA" w:rsidTr="00071CB2">
        <w:tc>
          <w:tcPr>
            <w:tcW w:w="630" w:type="dxa"/>
          </w:tcPr>
          <w:p w:rsidR="00071CB2" w:rsidRPr="001342DA" w:rsidRDefault="00071CB2" w:rsidP="008A792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071CB2" w:rsidRPr="001342DA" w:rsidRDefault="00071CB2" w:rsidP="008A792A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 xml:space="preserve">Jim </w:t>
            </w: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Saroj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Winston</w:t>
            </w:r>
          </w:p>
        </w:tc>
        <w:tc>
          <w:tcPr>
            <w:tcW w:w="4590" w:type="dxa"/>
          </w:tcPr>
          <w:p w:rsidR="00071CB2" w:rsidRPr="001342DA" w:rsidRDefault="00071CB2" w:rsidP="008A792A">
            <w:pPr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Joined on 28.04.18</w:t>
            </w:r>
          </w:p>
        </w:tc>
        <w:tc>
          <w:tcPr>
            <w:tcW w:w="2340" w:type="dxa"/>
          </w:tcPr>
          <w:p w:rsidR="00071CB2" w:rsidRPr="001342DA" w:rsidRDefault="00071CB2" w:rsidP="008A792A">
            <w:pPr>
              <w:pStyle w:val="BodyText"/>
              <w:jc w:val="lef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 xml:space="preserve">Dr. </w:t>
            </w:r>
            <w:proofErr w:type="spellStart"/>
            <w:r w:rsidRPr="001342DA">
              <w:rPr>
                <w:bCs/>
                <w:sz w:val="22"/>
                <w:szCs w:val="22"/>
              </w:rPr>
              <w:t>Ajith</w:t>
            </w:r>
            <w:proofErr w:type="spellEnd"/>
            <w:r w:rsidRPr="001342DA">
              <w:rPr>
                <w:bCs/>
                <w:sz w:val="22"/>
                <w:szCs w:val="22"/>
              </w:rPr>
              <w:t xml:space="preserve"> Kumar U</w:t>
            </w:r>
          </w:p>
          <w:p w:rsidR="00071CB2" w:rsidRPr="001342DA" w:rsidRDefault="00071CB2" w:rsidP="008A792A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</w:tr>
      <w:tr w:rsidR="00071CB2" w:rsidRPr="001342DA" w:rsidTr="00071CB2">
        <w:tc>
          <w:tcPr>
            <w:tcW w:w="630" w:type="dxa"/>
          </w:tcPr>
          <w:p w:rsidR="00071CB2" w:rsidRPr="001342DA" w:rsidRDefault="00071CB2" w:rsidP="008A792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071CB2" w:rsidRPr="001342DA" w:rsidRDefault="00071CB2" w:rsidP="008A79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Priyadharshini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K.</w:t>
            </w:r>
          </w:p>
        </w:tc>
        <w:tc>
          <w:tcPr>
            <w:tcW w:w="4590" w:type="dxa"/>
          </w:tcPr>
          <w:p w:rsidR="00071CB2" w:rsidRPr="001342DA" w:rsidRDefault="00071CB2" w:rsidP="008A792A">
            <w:pPr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Joined on 28.04.18</w:t>
            </w:r>
          </w:p>
        </w:tc>
        <w:tc>
          <w:tcPr>
            <w:tcW w:w="2340" w:type="dxa"/>
          </w:tcPr>
          <w:p w:rsidR="00071CB2" w:rsidRPr="001342DA" w:rsidRDefault="00071CB2" w:rsidP="008A792A">
            <w:pPr>
              <w:pStyle w:val="BodyText"/>
              <w:jc w:val="lef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 xml:space="preserve">Dr. </w:t>
            </w:r>
            <w:proofErr w:type="spellStart"/>
            <w:r w:rsidRPr="001342DA">
              <w:rPr>
                <w:bCs/>
                <w:sz w:val="22"/>
                <w:szCs w:val="22"/>
              </w:rPr>
              <w:t>Ajith</w:t>
            </w:r>
            <w:proofErr w:type="spellEnd"/>
            <w:r w:rsidRPr="001342DA">
              <w:rPr>
                <w:bCs/>
                <w:sz w:val="22"/>
                <w:szCs w:val="22"/>
              </w:rPr>
              <w:t xml:space="preserve"> Kumar U</w:t>
            </w:r>
          </w:p>
          <w:p w:rsidR="00071CB2" w:rsidRPr="001342DA" w:rsidRDefault="00071CB2" w:rsidP="008A792A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</w:tr>
      <w:tr w:rsidR="00071CB2" w:rsidRPr="001342DA" w:rsidTr="00071CB2">
        <w:tc>
          <w:tcPr>
            <w:tcW w:w="630" w:type="dxa"/>
          </w:tcPr>
          <w:p w:rsidR="00071CB2" w:rsidRPr="001342DA" w:rsidRDefault="00071CB2" w:rsidP="008A792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071CB2" w:rsidRPr="001342DA" w:rsidRDefault="00071CB2" w:rsidP="008A792A">
            <w:pPr>
              <w:spacing w:before="100" w:beforeAutospacing="1" w:after="0" w:afterAutospacing="1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 xml:space="preserve">Ms </w:t>
            </w: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Reesha</w:t>
            </w:r>
            <w:proofErr w:type="spellEnd"/>
          </w:p>
        </w:tc>
        <w:tc>
          <w:tcPr>
            <w:tcW w:w="4590" w:type="dxa"/>
          </w:tcPr>
          <w:p w:rsidR="00071CB2" w:rsidRPr="001342DA" w:rsidRDefault="00071CB2" w:rsidP="008A792A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Joined on 28.04.18</w:t>
            </w:r>
          </w:p>
        </w:tc>
        <w:tc>
          <w:tcPr>
            <w:tcW w:w="2340" w:type="dxa"/>
          </w:tcPr>
          <w:p w:rsidR="00071CB2" w:rsidRPr="001342DA" w:rsidRDefault="00071CB2" w:rsidP="008A792A">
            <w:pPr>
              <w:pStyle w:val="BodyText"/>
              <w:spacing w:before="100" w:beforeAutospacing="1" w:afterAutospacing="1"/>
              <w:jc w:val="lef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 xml:space="preserve">Dr. </w:t>
            </w:r>
            <w:proofErr w:type="spellStart"/>
            <w:r w:rsidRPr="001342DA">
              <w:rPr>
                <w:bCs/>
                <w:sz w:val="22"/>
                <w:szCs w:val="22"/>
              </w:rPr>
              <w:t>Prawin</w:t>
            </w:r>
            <w:proofErr w:type="spellEnd"/>
            <w:r w:rsidRPr="001342D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342DA">
              <w:rPr>
                <w:bCs/>
                <w:sz w:val="22"/>
                <w:szCs w:val="22"/>
              </w:rPr>
              <w:t>Kumar</w:t>
            </w:r>
            <w:r w:rsidRPr="001342DA">
              <w:rPr>
                <w:b/>
                <w:sz w:val="22"/>
                <w:szCs w:val="22"/>
              </w:rPr>
              <w:t>Guide</w:t>
            </w:r>
            <w:proofErr w:type="spellEnd"/>
          </w:p>
        </w:tc>
      </w:tr>
      <w:tr w:rsidR="00071CB2" w:rsidRPr="001342DA" w:rsidTr="00071CB2">
        <w:tc>
          <w:tcPr>
            <w:tcW w:w="630" w:type="dxa"/>
          </w:tcPr>
          <w:p w:rsidR="00071CB2" w:rsidRPr="001342DA" w:rsidRDefault="00071CB2" w:rsidP="008A792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071CB2" w:rsidRPr="001342DA" w:rsidRDefault="00071CB2" w:rsidP="008A792A">
            <w:pPr>
              <w:spacing w:before="100" w:beforeAutospacing="1" w:after="0" w:afterAutospacing="1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 xml:space="preserve">Ms. </w:t>
            </w: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Merin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Mathews</w:t>
            </w:r>
          </w:p>
        </w:tc>
        <w:tc>
          <w:tcPr>
            <w:tcW w:w="4590" w:type="dxa"/>
          </w:tcPr>
          <w:p w:rsidR="00071CB2" w:rsidRPr="001342DA" w:rsidRDefault="00071CB2" w:rsidP="008A792A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Joined on 28.04.18</w:t>
            </w:r>
          </w:p>
        </w:tc>
        <w:tc>
          <w:tcPr>
            <w:tcW w:w="2340" w:type="dxa"/>
          </w:tcPr>
          <w:p w:rsidR="00071CB2" w:rsidRPr="001342DA" w:rsidRDefault="00071CB2" w:rsidP="008A792A">
            <w:pPr>
              <w:pStyle w:val="BodyText"/>
              <w:spacing w:before="100" w:beforeAutospacing="1" w:afterAutospacing="1"/>
              <w:jc w:val="lef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 xml:space="preserve">Dr. </w:t>
            </w:r>
            <w:proofErr w:type="spellStart"/>
            <w:r w:rsidRPr="001342DA">
              <w:rPr>
                <w:bCs/>
                <w:sz w:val="22"/>
                <w:szCs w:val="22"/>
              </w:rPr>
              <w:t>Rajalakshmi</w:t>
            </w:r>
            <w:proofErr w:type="spellEnd"/>
            <w:r w:rsidRPr="001342D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342DA">
              <w:rPr>
                <w:bCs/>
                <w:sz w:val="22"/>
                <w:szCs w:val="22"/>
              </w:rPr>
              <w:t>K.</w:t>
            </w:r>
            <w:r w:rsidRPr="001342DA">
              <w:rPr>
                <w:b/>
                <w:sz w:val="22"/>
                <w:szCs w:val="22"/>
              </w:rPr>
              <w:t>Guide</w:t>
            </w:r>
            <w:proofErr w:type="spellEnd"/>
          </w:p>
        </w:tc>
      </w:tr>
    </w:tbl>
    <w:p w:rsidR="00071CB2" w:rsidRDefault="00071CB2" w:rsidP="00071CB2">
      <w:p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ab/>
      </w:r>
      <w:r w:rsidRPr="001342DA">
        <w:rPr>
          <w:rFonts w:ascii="Times New Roman" w:hAnsi="Times New Roman"/>
          <w:b/>
          <w:sz w:val="22"/>
          <w:szCs w:val="22"/>
        </w:rPr>
        <w:tab/>
      </w:r>
    </w:p>
    <w:p w:rsidR="00071CB2" w:rsidRPr="001342DA" w:rsidRDefault="00071CB2" w:rsidP="00071CB2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 xml:space="preserve">PG Dissertations </w:t>
      </w:r>
    </w:p>
    <w:p w:rsidR="00071CB2" w:rsidRPr="001342DA" w:rsidRDefault="00071CB2" w:rsidP="00071CB2">
      <w:pPr>
        <w:pStyle w:val="ListParagraph"/>
        <w:numPr>
          <w:ilvl w:val="0"/>
          <w:numId w:val="7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Completed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1342DA">
        <w:rPr>
          <w:rFonts w:ascii="Times New Roman" w:hAnsi="Times New Roman"/>
          <w:b/>
          <w:sz w:val="22"/>
          <w:szCs w:val="22"/>
        </w:rPr>
        <w:t xml:space="preserve"> : </w:t>
      </w:r>
      <w:r>
        <w:rPr>
          <w:rFonts w:ascii="Times New Roman" w:hAnsi="Times New Roman"/>
          <w:b/>
          <w:sz w:val="22"/>
          <w:szCs w:val="22"/>
        </w:rPr>
        <w:tab/>
      </w:r>
      <w:r w:rsidRPr="001342DA">
        <w:rPr>
          <w:rFonts w:ascii="Times New Roman" w:hAnsi="Times New Roman"/>
          <w:b/>
          <w:sz w:val="22"/>
          <w:szCs w:val="22"/>
        </w:rPr>
        <w:t>N</w:t>
      </w:r>
      <w:r>
        <w:rPr>
          <w:rFonts w:ascii="Times New Roman" w:hAnsi="Times New Roman"/>
          <w:b/>
          <w:sz w:val="22"/>
          <w:szCs w:val="22"/>
        </w:rPr>
        <w:t>il</w:t>
      </w:r>
    </w:p>
    <w:p w:rsidR="00071CB2" w:rsidRPr="001342DA" w:rsidRDefault="00071CB2" w:rsidP="00071CB2">
      <w:pPr>
        <w:pStyle w:val="ListParagraph"/>
        <w:numPr>
          <w:ilvl w:val="0"/>
          <w:numId w:val="7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Under progress</w:t>
      </w:r>
      <w:r>
        <w:rPr>
          <w:rFonts w:ascii="Times New Roman" w:hAnsi="Times New Roman"/>
          <w:b/>
          <w:sz w:val="22"/>
          <w:szCs w:val="22"/>
        </w:rPr>
        <w:tab/>
      </w:r>
      <w:r w:rsidRPr="001342DA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ab/>
      </w:r>
      <w:r w:rsidRPr="001342DA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36</w:t>
      </w:r>
    </w:p>
    <w:p w:rsidR="00071CB2" w:rsidRPr="00071CB2" w:rsidRDefault="00071CB2" w:rsidP="00071CB2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16"/>
          <w:szCs w:val="22"/>
        </w:rPr>
      </w:pPr>
    </w:p>
    <w:p w:rsidR="00071CB2" w:rsidRPr="001342DA" w:rsidRDefault="00071CB2" w:rsidP="00071CB2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Research Paper Publications/ Presentations</w:t>
      </w:r>
    </w:p>
    <w:p w:rsidR="00071CB2" w:rsidRDefault="00071CB2" w:rsidP="00071CB2">
      <w:pPr>
        <w:pStyle w:val="ListParagraph"/>
        <w:numPr>
          <w:ilvl w:val="0"/>
          <w:numId w:val="25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Presented at National/International Conferences /Seminars</w:t>
      </w:r>
      <w:r>
        <w:rPr>
          <w:rFonts w:ascii="Times New Roman" w:hAnsi="Times New Roman"/>
          <w:b/>
          <w:sz w:val="22"/>
          <w:szCs w:val="22"/>
        </w:rPr>
        <w:tab/>
      </w:r>
      <w:r w:rsidRPr="001342DA">
        <w:rPr>
          <w:rFonts w:ascii="Times New Roman" w:hAnsi="Times New Roman"/>
          <w:b/>
          <w:sz w:val="22"/>
          <w:szCs w:val="22"/>
        </w:rPr>
        <w:t xml:space="preserve">: </w:t>
      </w:r>
      <w:r>
        <w:rPr>
          <w:rFonts w:ascii="Times New Roman" w:hAnsi="Times New Roman"/>
          <w:b/>
          <w:sz w:val="22"/>
          <w:szCs w:val="22"/>
        </w:rPr>
        <w:tab/>
        <w:t>4</w:t>
      </w:r>
    </w:p>
    <w:p w:rsidR="00071CB2" w:rsidRPr="00526900" w:rsidRDefault="00071CB2" w:rsidP="00071CB2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proofErr w:type="spellStart"/>
      <w:r w:rsidRPr="00526900">
        <w:rPr>
          <w:rFonts w:ascii="Arial" w:eastAsia="Times New Roman" w:hAnsi="Arial" w:cs="Arial"/>
          <w:color w:val="222222"/>
        </w:rPr>
        <w:t>Lekshmi</w:t>
      </w:r>
      <w:proofErr w:type="spellEnd"/>
      <w:r w:rsidRPr="00526900">
        <w:rPr>
          <w:rFonts w:ascii="Arial" w:eastAsia="Times New Roman" w:hAnsi="Arial" w:cs="Arial"/>
          <w:color w:val="222222"/>
        </w:rPr>
        <w:t xml:space="preserve"> J.L., </w:t>
      </w:r>
      <w:proofErr w:type="spellStart"/>
      <w:r w:rsidRPr="00526900">
        <w:rPr>
          <w:rFonts w:ascii="Arial" w:eastAsia="Times New Roman" w:hAnsi="Arial" w:cs="Arial"/>
          <w:color w:val="222222"/>
        </w:rPr>
        <w:t>Abnamole</w:t>
      </w:r>
      <w:proofErr w:type="spellEnd"/>
      <w:r w:rsidRPr="00526900">
        <w:rPr>
          <w:rFonts w:ascii="Arial" w:eastAsia="Times New Roman" w:hAnsi="Arial" w:cs="Arial"/>
          <w:color w:val="222222"/>
        </w:rPr>
        <w:t>, S. &amp; </w:t>
      </w:r>
      <w:proofErr w:type="spellStart"/>
      <w:r w:rsidRPr="00526900">
        <w:rPr>
          <w:rFonts w:ascii="Arial" w:eastAsia="Times New Roman" w:hAnsi="Arial" w:cs="Arial"/>
          <w:b/>
          <w:bCs/>
          <w:color w:val="222222"/>
        </w:rPr>
        <w:t>Prabhu</w:t>
      </w:r>
      <w:proofErr w:type="spellEnd"/>
      <w:r w:rsidRPr="00526900">
        <w:rPr>
          <w:rFonts w:ascii="Arial" w:eastAsia="Times New Roman" w:hAnsi="Arial" w:cs="Arial"/>
          <w:b/>
          <w:bCs/>
          <w:color w:val="222222"/>
        </w:rPr>
        <w:t>, P.</w:t>
      </w:r>
      <w:r w:rsidRPr="00526900">
        <w:rPr>
          <w:rFonts w:ascii="Arial" w:eastAsia="Times New Roman" w:hAnsi="Arial" w:cs="Arial"/>
          <w:color w:val="222222"/>
        </w:rPr>
        <w:t> (2018).  </w:t>
      </w:r>
      <w:proofErr w:type="gramStart"/>
      <w:r w:rsidRPr="00526900">
        <w:rPr>
          <w:rFonts w:ascii="Verdana" w:eastAsia="Times New Roman" w:hAnsi="Verdana" w:cs="Arial"/>
          <w:color w:val="000000"/>
          <w:sz w:val="20"/>
          <w:szCs w:val="20"/>
        </w:rPr>
        <w:t xml:space="preserve">Evaluation of frequency following response using speech stimulus in </w:t>
      </w:r>
      <w:proofErr w:type="spellStart"/>
      <w:r w:rsidRPr="00526900">
        <w:rPr>
          <w:rFonts w:ascii="Verdana" w:eastAsia="Times New Roman" w:hAnsi="Verdana" w:cs="Arial"/>
          <w:color w:val="000000"/>
          <w:sz w:val="20"/>
          <w:szCs w:val="20"/>
        </w:rPr>
        <w:t>bharatanatyam</w:t>
      </w:r>
      <w:proofErr w:type="spellEnd"/>
      <w:r w:rsidRPr="00526900">
        <w:rPr>
          <w:rFonts w:ascii="Verdana" w:eastAsia="Times New Roman" w:hAnsi="Verdana" w:cs="Arial"/>
          <w:color w:val="000000"/>
          <w:sz w:val="20"/>
          <w:szCs w:val="20"/>
        </w:rPr>
        <w:t xml:space="preserve"> dancers and non-dancers</w:t>
      </w:r>
      <w:r w:rsidRPr="00526900">
        <w:rPr>
          <w:rFonts w:ascii="Arial" w:eastAsia="Times New Roman" w:hAnsi="Arial" w:cs="Arial"/>
          <w:color w:val="000000"/>
        </w:rPr>
        <w:t>.</w:t>
      </w:r>
      <w:proofErr w:type="gramEnd"/>
      <w:r w:rsidRPr="00526900">
        <w:rPr>
          <w:rFonts w:ascii="Arial" w:eastAsia="Times New Roman" w:hAnsi="Arial" w:cs="Arial"/>
          <w:i/>
          <w:iCs/>
          <w:color w:val="222222"/>
        </w:rPr>
        <w:t> </w:t>
      </w:r>
      <w:proofErr w:type="gramStart"/>
      <w:r w:rsidRPr="00526900">
        <w:rPr>
          <w:rFonts w:ascii="Arial" w:eastAsia="Times New Roman" w:hAnsi="Arial" w:cs="Arial"/>
          <w:i/>
          <w:iCs/>
          <w:color w:val="222222"/>
        </w:rPr>
        <w:t>Presented at WESPAC-2018 held at New Delhi on 11th-15th November 2018.</w:t>
      </w:r>
      <w:proofErr w:type="gramEnd"/>
      <w:r w:rsidRPr="00526900">
        <w:rPr>
          <w:rFonts w:ascii="Arial" w:eastAsia="Times New Roman" w:hAnsi="Arial" w:cs="Arial"/>
          <w:color w:val="222222"/>
        </w:rPr>
        <w:t> </w:t>
      </w:r>
    </w:p>
    <w:p w:rsidR="00071CB2" w:rsidRPr="00DB2BC4" w:rsidRDefault="00071CB2" w:rsidP="00071CB2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2"/>
        </w:rPr>
      </w:pPr>
    </w:p>
    <w:p w:rsidR="00071CB2" w:rsidRDefault="00071CB2" w:rsidP="00071CB2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526900">
        <w:rPr>
          <w:rFonts w:ascii="Arial" w:eastAsia="Times New Roman" w:hAnsi="Arial" w:cs="Arial"/>
          <w:color w:val="222222"/>
        </w:rPr>
        <w:t xml:space="preserve"> </w:t>
      </w:r>
      <w:proofErr w:type="spellStart"/>
      <w:proofErr w:type="gramStart"/>
      <w:r w:rsidRPr="00526900">
        <w:rPr>
          <w:rFonts w:ascii="Arial" w:eastAsia="Times New Roman" w:hAnsi="Arial" w:cs="Arial"/>
          <w:color w:val="222222"/>
        </w:rPr>
        <w:t>Shobhan</w:t>
      </w:r>
      <w:proofErr w:type="spellEnd"/>
      <w:r w:rsidRPr="00526900">
        <w:rPr>
          <w:rFonts w:ascii="Arial" w:eastAsia="Times New Roman" w:hAnsi="Arial" w:cs="Arial"/>
          <w:color w:val="222222"/>
        </w:rPr>
        <w:t xml:space="preserve">, B., </w:t>
      </w:r>
      <w:proofErr w:type="spellStart"/>
      <w:r w:rsidRPr="00526900">
        <w:rPr>
          <w:rFonts w:ascii="Arial" w:eastAsia="Times New Roman" w:hAnsi="Arial" w:cs="Arial"/>
          <w:color w:val="222222"/>
        </w:rPr>
        <w:t>Madhu</w:t>
      </w:r>
      <w:proofErr w:type="spellEnd"/>
      <w:r w:rsidRPr="00526900">
        <w:rPr>
          <w:rFonts w:ascii="Arial" w:eastAsia="Times New Roman" w:hAnsi="Arial" w:cs="Arial"/>
          <w:color w:val="222222"/>
        </w:rPr>
        <w:t xml:space="preserve"> S.B., &amp; </w:t>
      </w:r>
      <w:proofErr w:type="spellStart"/>
      <w:r w:rsidRPr="00526900">
        <w:rPr>
          <w:rFonts w:ascii="Arial" w:eastAsia="Times New Roman" w:hAnsi="Arial" w:cs="Arial"/>
          <w:b/>
          <w:bCs/>
          <w:color w:val="222222"/>
        </w:rPr>
        <w:t>Prabhu</w:t>
      </w:r>
      <w:proofErr w:type="spellEnd"/>
      <w:r w:rsidRPr="00526900">
        <w:rPr>
          <w:rFonts w:ascii="Arial" w:eastAsia="Times New Roman" w:hAnsi="Arial" w:cs="Arial"/>
          <w:b/>
          <w:bCs/>
          <w:color w:val="222222"/>
        </w:rPr>
        <w:t>, P</w:t>
      </w:r>
      <w:r w:rsidRPr="00526900">
        <w:rPr>
          <w:rFonts w:ascii="Arial" w:eastAsia="Times New Roman" w:hAnsi="Arial" w:cs="Arial"/>
          <w:color w:val="222222"/>
        </w:rPr>
        <w:t>. (2018).</w:t>
      </w:r>
      <w:proofErr w:type="gramEnd"/>
      <w:r w:rsidRPr="00526900">
        <w:rPr>
          <w:rFonts w:ascii="Arial" w:eastAsia="Times New Roman" w:hAnsi="Arial" w:cs="Arial"/>
          <w:color w:val="222222"/>
        </w:rPr>
        <w:t>  </w:t>
      </w:r>
      <w:proofErr w:type="gramStart"/>
      <w:r w:rsidRPr="00526900">
        <w:rPr>
          <w:rFonts w:ascii="Verdana" w:eastAsia="Times New Roman" w:hAnsi="Verdana" w:cs="Arial"/>
          <w:color w:val="000000"/>
          <w:sz w:val="20"/>
          <w:szCs w:val="20"/>
        </w:rPr>
        <w:t>Effect of Filtered Speech on Speech Identification Scores of Telugu speaking Young Adults with normal hearing.</w:t>
      </w:r>
      <w:proofErr w:type="gramEnd"/>
      <w:r w:rsidRPr="00526900">
        <w:rPr>
          <w:rFonts w:ascii="Verdana" w:eastAsia="Times New Roman" w:hAnsi="Verdana" w:cs="Arial"/>
          <w:color w:val="000000"/>
          <w:sz w:val="20"/>
          <w:szCs w:val="20"/>
        </w:rPr>
        <w:t> </w:t>
      </w:r>
      <w:proofErr w:type="gramStart"/>
      <w:r w:rsidRPr="00526900">
        <w:rPr>
          <w:rFonts w:ascii="Arial" w:eastAsia="Times New Roman" w:hAnsi="Arial" w:cs="Arial"/>
          <w:i/>
          <w:iCs/>
          <w:color w:val="222222"/>
        </w:rPr>
        <w:t>Presented at WESPAC-2018 held at New Delhi on 11th-15th November 2018.</w:t>
      </w:r>
      <w:proofErr w:type="gramEnd"/>
      <w:r w:rsidRPr="00526900">
        <w:rPr>
          <w:rFonts w:ascii="Arial" w:eastAsia="Times New Roman" w:hAnsi="Arial" w:cs="Arial"/>
          <w:color w:val="222222"/>
        </w:rPr>
        <w:t> </w:t>
      </w:r>
    </w:p>
    <w:p w:rsidR="00071CB2" w:rsidRPr="00DB2BC4" w:rsidRDefault="00071CB2" w:rsidP="00071CB2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4"/>
        </w:rPr>
      </w:pPr>
    </w:p>
    <w:p w:rsidR="00071CB2" w:rsidRDefault="00071CB2" w:rsidP="00071CB2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proofErr w:type="spellStart"/>
      <w:r w:rsidRPr="000E6D10">
        <w:rPr>
          <w:rFonts w:ascii="Helvetica" w:eastAsia="Times New Roman" w:hAnsi="Helvetica" w:cs="Helvetica"/>
          <w:color w:val="222222"/>
        </w:rPr>
        <w:t>Banoth</w:t>
      </w:r>
      <w:proofErr w:type="spellEnd"/>
      <w:r w:rsidRPr="000E6D10">
        <w:rPr>
          <w:rFonts w:ascii="Helvetica" w:eastAsia="Times New Roman" w:hAnsi="Helvetica" w:cs="Helvetica"/>
          <w:color w:val="222222"/>
        </w:rPr>
        <w:t xml:space="preserve"> </w:t>
      </w:r>
      <w:proofErr w:type="spellStart"/>
      <w:r w:rsidRPr="000E6D10">
        <w:rPr>
          <w:rFonts w:ascii="Helvetica" w:eastAsia="Times New Roman" w:hAnsi="Helvetica" w:cs="Helvetica"/>
          <w:color w:val="222222"/>
        </w:rPr>
        <w:t>Shoban</w:t>
      </w:r>
      <w:proofErr w:type="spellEnd"/>
      <w:r w:rsidRPr="000E6D10">
        <w:rPr>
          <w:rFonts w:ascii="Helvetica" w:eastAsia="Times New Roman" w:hAnsi="Helvetica" w:cs="Helvetica"/>
          <w:color w:val="222222"/>
        </w:rPr>
        <w:t xml:space="preserve">, G. </w:t>
      </w:r>
      <w:proofErr w:type="spellStart"/>
      <w:r w:rsidRPr="000E6D10">
        <w:rPr>
          <w:rFonts w:ascii="Helvetica" w:eastAsia="Times New Roman" w:hAnsi="Helvetica" w:cs="Helvetica"/>
          <w:color w:val="222222"/>
        </w:rPr>
        <w:t>Jeevan</w:t>
      </w:r>
      <w:proofErr w:type="spellEnd"/>
      <w:r w:rsidRPr="000E6D10">
        <w:rPr>
          <w:rFonts w:ascii="Helvetica" w:eastAsia="Times New Roman" w:hAnsi="Helvetica" w:cs="Helvetica"/>
          <w:color w:val="222222"/>
        </w:rPr>
        <w:t xml:space="preserve">, S P </w:t>
      </w:r>
      <w:proofErr w:type="spellStart"/>
      <w:r w:rsidRPr="000E6D10">
        <w:rPr>
          <w:rFonts w:ascii="Helvetica" w:eastAsia="Times New Roman" w:hAnsi="Helvetica" w:cs="Helvetica"/>
          <w:color w:val="222222"/>
        </w:rPr>
        <w:t>Pruthvik</w:t>
      </w:r>
      <w:proofErr w:type="spellEnd"/>
      <w:proofErr w:type="gramStart"/>
      <w:r w:rsidRPr="000E6D10">
        <w:rPr>
          <w:rFonts w:ascii="Helvetica" w:eastAsia="Times New Roman" w:hAnsi="Helvetica" w:cs="Helvetica"/>
          <w:color w:val="222222"/>
        </w:rPr>
        <w:t>  and</w:t>
      </w:r>
      <w:proofErr w:type="gramEnd"/>
      <w:r w:rsidRPr="000E6D10">
        <w:rPr>
          <w:rFonts w:ascii="Helvetica" w:eastAsia="Times New Roman" w:hAnsi="Helvetica" w:cs="Helvetica"/>
          <w:color w:val="222222"/>
        </w:rPr>
        <w:t> </w:t>
      </w:r>
      <w:r w:rsidRPr="000E6D10">
        <w:rPr>
          <w:rFonts w:ascii="Helvetica" w:eastAsia="Times New Roman" w:hAnsi="Helvetica" w:cs="Helvetica"/>
          <w:b/>
          <w:bCs/>
          <w:color w:val="222222"/>
        </w:rPr>
        <w:t xml:space="preserve">Jain </w:t>
      </w:r>
      <w:proofErr w:type="spellStart"/>
      <w:r w:rsidRPr="000E6D10">
        <w:rPr>
          <w:rFonts w:ascii="Helvetica" w:eastAsia="Times New Roman" w:hAnsi="Helvetica" w:cs="Helvetica"/>
          <w:b/>
          <w:bCs/>
          <w:color w:val="222222"/>
        </w:rPr>
        <w:t>Chandni</w:t>
      </w:r>
      <w:proofErr w:type="spellEnd"/>
      <w:r>
        <w:rPr>
          <w:rFonts w:ascii="Helvetica" w:eastAsia="Times New Roman" w:hAnsi="Helvetica" w:cs="Helvetica"/>
          <w:b/>
          <w:bCs/>
          <w:color w:val="222222"/>
        </w:rPr>
        <w:t xml:space="preserve">, </w:t>
      </w:r>
      <w:r w:rsidRPr="000E6D10">
        <w:rPr>
          <w:rFonts w:ascii="Helvetica" w:eastAsia="Times New Roman" w:hAnsi="Helvetica" w:cs="Helvetica"/>
          <w:color w:val="222222"/>
        </w:rPr>
        <w:t xml:space="preserve">Validation of </w:t>
      </w:r>
      <w:proofErr w:type="spellStart"/>
      <w:r w:rsidRPr="000E6D10">
        <w:rPr>
          <w:rFonts w:ascii="Helvetica" w:eastAsia="Times New Roman" w:hAnsi="Helvetica" w:cs="Helvetica"/>
          <w:color w:val="222222"/>
        </w:rPr>
        <w:t>smartphone</w:t>
      </w:r>
      <w:proofErr w:type="spellEnd"/>
      <w:r w:rsidRPr="000E6D10">
        <w:rPr>
          <w:rFonts w:ascii="Helvetica" w:eastAsia="Times New Roman" w:hAnsi="Helvetica" w:cs="Helvetica"/>
          <w:color w:val="222222"/>
        </w:rPr>
        <w:t xml:space="preserve"> threshold </w:t>
      </w:r>
      <w:proofErr w:type="spellStart"/>
      <w:r w:rsidRPr="000E6D10">
        <w:rPr>
          <w:rFonts w:ascii="Helvetica" w:eastAsia="Times New Roman" w:hAnsi="Helvetica" w:cs="Helvetica"/>
          <w:color w:val="222222"/>
        </w:rPr>
        <w:t>audiometry</w:t>
      </w:r>
      <w:proofErr w:type="spellEnd"/>
      <w:r>
        <w:rPr>
          <w:rFonts w:ascii="Helvetica" w:eastAsia="Times New Roman" w:hAnsi="Helvetica" w:cs="Helvetica"/>
          <w:color w:val="222222"/>
        </w:rPr>
        <w:t xml:space="preserve">, </w:t>
      </w:r>
      <w:r w:rsidRPr="00526900">
        <w:rPr>
          <w:rFonts w:ascii="Arial" w:eastAsia="Times New Roman" w:hAnsi="Arial" w:cs="Arial"/>
          <w:i/>
          <w:iCs/>
          <w:color w:val="222222"/>
        </w:rPr>
        <w:t>Presented at WESPAC-2018 held at New Delhi on 11th-15th November 2018.</w:t>
      </w:r>
      <w:r w:rsidRPr="00526900">
        <w:rPr>
          <w:rFonts w:ascii="Arial" w:eastAsia="Times New Roman" w:hAnsi="Arial" w:cs="Arial"/>
          <w:color w:val="222222"/>
        </w:rPr>
        <w:t> </w:t>
      </w:r>
    </w:p>
    <w:p w:rsidR="00071CB2" w:rsidRPr="001342DA" w:rsidRDefault="00071CB2" w:rsidP="00071CB2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</w:p>
    <w:p w:rsidR="00071CB2" w:rsidRPr="001342DA" w:rsidRDefault="00071CB2" w:rsidP="00071CB2">
      <w:pPr>
        <w:pStyle w:val="ListParagraph"/>
        <w:numPr>
          <w:ilvl w:val="0"/>
          <w:numId w:val="25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Research Papers Published</w:t>
      </w:r>
    </w:p>
    <w:p w:rsidR="00071CB2" w:rsidRPr="001342DA" w:rsidRDefault="00071CB2" w:rsidP="00071CB2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In-house publications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1342DA">
        <w:rPr>
          <w:rFonts w:ascii="Times New Roman" w:hAnsi="Times New Roman"/>
          <w:b/>
          <w:sz w:val="22"/>
          <w:szCs w:val="22"/>
        </w:rPr>
        <w:t xml:space="preserve">: </w:t>
      </w:r>
      <w:r>
        <w:rPr>
          <w:rFonts w:ascii="Times New Roman" w:hAnsi="Times New Roman"/>
          <w:b/>
          <w:sz w:val="22"/>
          <w:szCs w:val="22"/>
        </w:rPr>
        <w:tab/>
      </w:r>
      <w:r w:rsidRPr="00CA2577">
        <w:rPr>
          <w:rFonts w:ascii="Times New Roman" w:hAnsi="Times New Roman"/>
          <w:sz w:val="22"/>
          <w:szCs w:val="22"/>
        </w:rPr>
        <w:t>Nil</w:t>
      </w:r>
    </w:p>
    <w:p w:rsidR="00071CB2" w:rsidRPr="00CA2577" w:rsidRDefault="00071CB2" w:rsidP="00071CB2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National Publications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1342DA">
        <w:rPr>
          <w:rFonts w:ascii="Times New Roman" w:hAnsi="Times New Roman"/>
          <w:b/>
          <w:sz w:val="22"/>
          <w:szCs w:val="22"/>
        </w:rPr>
        <w:t xml:space="preserve">: </w:t>
      </w:r>
      <w:r>
        <w:rPr>
          <w:rFonts w:ascii="Times New Roman" w:hAnsi="Times New Roman"/>
          <w:b/>
          <w:sz w:val="22"/>
          <w:szCs w:val="22"/>
        </w:rPr>
        <w:tab/>
      </w:r>
      <w:r w:rsidRPr="00CA2577"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il</w:t>
      </w:r>
    </w:p>
    <w:p w:rsidR="00071CB2" w:rsidRDefault="00071CB2" w:rsidP="00071CB2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International Publications</w:t>
      </w:r>
      <w:r>
        <w:rPr>
          <w:rFonts w:ascii="Times New Roman" w:hAnsi="Times New Roman"/>
          <w:b/>
          <w:sz w:val="22"/>
          <w:szCs w:val="22"/>
        </w:rPr>
        <w:tab/>
      </w:r>
      <w:r w:rsidRPr="001342DA">
        <w:rPr>
          <w:rFonts w:ascii="Times New Roman" w:hAnsi="Times New Roman"/>
          <w:b/>
          <w:sz w:val="22"/>
          <w:szCs w:val="22"/>
        </w:rPr>
        <w:t xml:space="preserve">: </w:t>
      </w:r>
      <w:r>
        <w:rPr>
          <w:rFonts w:ascii="Times New Roman" w:hAnsi="Times New Roman"/>
          <w:b/>
          <w:sz w:val="22"/>
          <w:szCs w:val="22"/>
        </w:rPr>
        <w:tab/>
      </w:r>
      <w:r w:rsidRPr="00CA2577"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il</w:t>
      </w:r>
    </w:p>
    <w:p w:rsidR="00071CB2" w:rsidRPr="001342DA" w:rsidRDefault="00071CB2" w:rsidP="00071CB2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CA2577">
        <w:rPr>
          <w:rFonts w:ascii="Times New Roman" w:hAnsi="Times New Roman"/>
          <w:sz w:val="22"/>
          <w:szCs w:val="22"/>
        </w:rPr>
        <w:t>Papers published in conference / Seminar Proceedings</w:t>
      </w:r>
      <w:r w:rsidRPr="00CA2577">
        <w:rPr>
          <w:rFonts w:ascii="Times New Roman" w:hAnsi="Times New Roman"/>
          <w:sz w:val="22"/>
          <w:szCs w:val="22"/>
        </w:rPr>
        <w:tab/>
        <w:t>:</w:t>
      </w:r>
      <w:r w:rsidRPr="00CA2577">
        <w:rPr>
          <w:rFonts w:ascii="Times New Roman" w:hAnsi="Times New Roman"/>
          <w:sz w:val="22"/>
          <w:szCs w:val="22"/>
        </w:rPr>
        <w:tab/>
        <w:t>Nil</w:t>
      </w:r>
    </w:p>
    <w:p w:rsidR="00071CB2" w:rsidRPr="00CA2577" w:rsidRDefault="00071CB2" w:rsidP="00071CB2">
      <w:pPr>
        <w:pStyle w:val="ListParagraph"/>
        <w:numPr>
          <w:ilvl w:val="0"/>
          <w:numId w:val="25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CA2577">
        <w:rPr>
          <w:rFonts w:ascii="Times New Roman" w:hAnsi="Times New Roman"/>
          <w:sz w:val="22"/>
          <w:szCs w:val="22"/>
        </w:rPr>
        <w:t>Books/Book chapters published</w:t>
      </w:r>
      <w:r w:rsidRPr="00CA2577">
        <w:rPr>
          <w:rFonts w:ascii="Times New Roman" w:hAnsi="Times New Roman"/>
          <w:sz w:val="22"/>
          <w:szCs w:val="22"/>
        </w:rPr>
        <w:tab/>
      </w:r>
      <w:r w:rsidRPr="00CA2577">
        <w:rPr>
          <w:rFonts w:ascii="Times New Roman" w:hAnsi="Times New Roman"/>
          <w:sz w:val="22"/>
          <w:szCs w:val="22"/>
        </w:rPr>
        <w:tab/>
      </w:r>
      <w:r w:rsidRPr="00CA2577">
        <w:rPr>
          <w:rFonts w:ascii="Times New Roman" w:hAnsi="Times New Roman"/>
          <w:sz w:val="22"/>
          <w:szCs w:val="22"/>
        </w:rPr>
        <w:tab/>
      </w:r>
      <w:r w:rsidRPr="00CA2577">
        <w:rPr>
          <w:rFonts w:ascii="Times New Roman" w:hAnsi="Times New Roman"/>
          <w:sz w:val="22"/>
          <w:szCs w:val="22"/>
        </w:rPr>
        <w:tab/>
        <w:t>:</w:t>
      </w:r>
      <w:r w:rsidRPr="00CA2577">
        <w:rPr>
          <w:rFonts w:ascii="Times New Roman" w:hAnsi="Times New Roman"/>
          <w:sz w:val="22"/>
          <w:szCs w:val="22"/>
        </w:rPr>
        <w:tab/>
        <w:t>N</w:t>
      </w:r>
      <w:r>
        <w:rPr>
          <w:rFonts w:ascii="Times New Roman" w:hAnsi="Times New Roman"/>
          <w:sz w:val="22"/>
          <w:szCs w:val="22"/>
        </w:rPr>
        <w:t>il</w:t>
      </w:r>
    </w:p>
    <w:p w:rsidR="00071CB2" w:rsidRPr="001342DA" w:rsidRDefault="00071CB2" w:rsidP="00071CB2">
      <w:pPr>
        <w:pStyle w:val="ListParagraph"/>
        <w:numPr>
          <w:ilvl w:val="0"/>
          <w:numId w:val="25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1342DA">
        <w:rPr>
          <w:rFonts w:ascii="Times New Roman" w:hAnsi="Times New Roman"/>
          <w:sz w:val="22"/>
          <w:szCs w:val="22"/>
        </w:rPr>
        <w:t>Books/Manuals/Seminar Proceedings edited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:</w:t>
      </w:r>
      <w:r>
        <w:rPr>
          <w:rFonts w:ascii="Times New Roman" w:hAnsi="Times New Roman"/>
          <w:sz w:val="22"/>
          <w:szCs w:val="22"/>
        </w:rPr>
        <w:tab/>
      </w:r>
      <w:r w:rsidRPr="001342DA"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il</w:t>
      </w:r>
    </w:p>
    <w:p w:rsidR="00071CB2" w:rsidRDefault="00071CB2" w:rsidP="00071CB2">
      <w:pPr>
        <w:pStyle w:val="ListParagraph"/>
        <w:numPr>
          <w:ilvl w:val="0"/>
          <w:numId w:val="25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1342DA">
        <w:rPr>
          <w:rFonts w:ascii="Times New Roman" w:hAnsi="Times New Roman"/>
          <w:sz w:val="22"/>
          <w:szCs w:val="22"/>
        </w:rPr>
        <w:t>Scholarly Reviewing Activities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:</w:t>
      </w:r>
      <w:r>
        <w:rPr>
          <w:rFonts w:ascii="Times New Roman" w:hAnsi="Times New Roman"/>
          <w:sz w:val="22"/>
          <w:szCs w:val="22"/>
        </w:rPr>
        <w:tab/>
        <w:t>Nil</w:t>
      </w:r>
    </w:p>
    <w:p w:rsidR="00071CB2" w:rsidRPr="00071CB2" w:rsidRDefault="00071CB2" w:rsidP="00071CB2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10"/>
          <w:szCs w:val="22"/>
        </w:rPr>
      </w:pPr>
    </w:p>
    <w:p w:rsidR="00071CB2" w:rsidRPr="00CA2577" w:rsidRDefault="00071CB2" w:rsidP="00071CB2">
      <w:pPr>
        <w:pStyle w:val="ListParagraph"/>
        <w:numPr>
          <w:ilvl w:val="0"/>
          <w:numId w:val="25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</w:rPr>
      </w:pPr>
      <w:r w:rsidRPr="00CA2577">
        <w:rPr>
          <w:rFonts w:ascii="Times New Roman" w:hAnsi="Times New Roman"/>
        </w:rPr>
        <w:t>Journal Editorship</w:t>
      </w:r>
    </w:p>
    <w:p w:rsidR="00071CB2" w:rsidRPr="00CA2577" w:rsidRDefault="00071CB2" w:rsidP="00071CB2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636"/>
        <w:rPr>
          <w:rFonts w:ascii="Times New Roman" w:hAnsi="Times New Roman"/>
          <w:b/>
        </w:rPr>
      </w:pPr>
      <w:r w:rsidRPr="00CA2577">
        <w:rPr>
          <w:rFonts w:ascii="Times New Roman" w:hAnsi="Times New Roman"/>
          <w:b/>
        </w:rPr>
        <w:t xml:space="preserve">  Dr. </w:t>
      </w:r>
      <w:proofErr w:type="spellStart"/>
      <w:r w:rsidRPr="00CA2577">
        <w:rPr>
          <w:rFonts w:ascii="Times New Roman" w:hAnsi="Times New Roman"/>
          <w:b/>
        </w:rPr>
        <w:t>Asha</w:t>
      </w:r>
      <w:proofErr w:type="spellEnd"/>
      <w:r w:rsidRPr="00CA2577">
        <w:rPr>
          <w:rFonts w:ascii="Times New Roman" w:hAnsi="Times New Roman"/>
          <w:b/>
        </w:rPr>
        <w:t xml:space="preserve"> </w:t>
      </w:r>
      <w:proofErr w:type="spellStart"/>
      <w:r w:rsidRPr="00CA2577">
        <w:rPr>
          <w:rFonts w:ascii="Times New Roman" w:hAnsi="Times New Roman"/>
          <w:b/>
        </w:rPr>
        <w:t>Yathiraj</w:t>
      </w:r>
      <w:proofErr w:type="spellEnd"/>
    </w:p>
    <w:p w:rsidR="00071CB2" w:rsidRPr="00CA2577" w:rsidRDefault="00071CB2" w:rsidP="00071CB2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636"/>
        <w:rPr>
          <w:rFonts w:ascii="Times New Roman" w:hAnsi="Times New Roman"/>
        </w:rPr>
      </w:pPr>
      <w:r w:rsidRPr="00CA2577">
        <w:rPr>
          <w:rFonts w:ascii="Times New Roman" w:hAnsi="Times New Roman"/>
        </w:rPr>
        <w:t xml:space="preserve">  Editorial Board Member of AYJNISHD-Journal of Cochlear Implant</w:t>
      </w:r>
    </w:p>
    <w:p w:rsidR="00071CB2" w:rsidRPr="00071CB2" w:rsidRDefault="00071CB2" w:rsidP="00071CB2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636"/>
        <w:rPr>
          <w:rFonts w:ascii="Times New Roman" w:hAnsi="Times New Roman"/>
          <w:b/>
          <w:sz w:val="4"/>
        </w:rPr>
      </w:pPr>
    </w:p>
    <w:p w:rsidR="00071CB2" w:rsidRPr="00CA2577" w:rsidRDefault="00071CB2" w:rsidP="00071CB2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</w:rPr>
      </w:pPr>
      <w:r w:rsidRPr="00CA2577">
        <w:rPr>
          <w:rFonts w:ascii="Times New Roman" w:hAnsi="Times New Roman"/>
          <w:b/>
        </w:rPr>
        <w:t xml:space="preserve">Dr. </w:t>
      </w:r>
      <w:proofErr w:type="spellStart"/>
      <w:r w:rsidRPr="00CA2577">
        <w:rPr>
          <w:rFonts w:ascii="Times New Roman" w:hAnsi="Times New Roman"/>
          <w:b/>
        </w:rPr>
        <w:t>Manjula</w:t>
      </w:r>
      <w:proofErr w:type="spellEnd"/>
      <w:r w:rsidRPr="00CA2577">
        <w:rPr>
          <w:rFonts w:ascii="Times New Roman" w:hAnsi="Times New Roman"/>
          <w:b/>
        </w:rPr>
        <w:t xml:space="preserve"> P.</w:t>
      </w:r>
    </w:p>
    <w:p w:rsidR="00071CB2" w:rsidRPr="00CA2577" w:rsidRDefault="00071CB2" w:rsidP="00071CB2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</w:rPr>
      </w:pPr>
      <w:r w:rsidRPr="00CA2577">
        <w:rPr>
          <w:rFonts w:ascii="Times New Roman" w:hAnsi="Times New Roman"/>
        </w:rPr>
        <w:t>Associate Editor (Hearing)-JAIISH</w:t>
      </w:r>
    </w:p>
    <w:p w:rsidR="00071CB2" w:rsidRPr="00071CB2" w:rsidRDefault="00071CB2" w:rsidP="00071CB2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sz w:val="4"/>
        </w:rPr>
      </w:pPr>
    </w:p>
    <w:p w:rsidR="00071CB2" w:rsidRPr="00CA2577" w:rsidRDefault="00071CB2" w:rsidP="00071CB2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hd w:val="clear" w:color="auto" w:fill="FFFFFF"/>
        </w:rPr>
      </w:pPr>
      <w:r w:rsidRPr="00CA2577">
        <w:rPr>
          <w:rFonts w:ascii="Times New Roman" w:hAnsi="Times New Roman"/>
          <w:b/>
          <w:shd w:val="clear" w:color="auto" w:fill="FFFFFF"/>
        </w:rPr>
        <w:t xml:space="preserve">Dr. </w:t>
      </w:r>
      <w:proofErr w:type="spellStart"/>
      <w:r w:rsidRPr="00CA2577">
        <w:rPr>
          <w:rFonts w:ascii="Times New Roman" w:hAnsi="Times New Roman"/>
          <w:b/>
          <w:shd w:val="clear" w:color="auto" w:fill="FFFFFF"/>
        </w:rPr>
        <w:t>Ajith</w:t>
      </w:r>
      <w:proofErr w:type="spellEnd"/>
      <w:r w:rsidRPr="00CA2577">
        <w:rPr>
          <w:rFonts w:ascii="Times New Roman" w:hAnsi="Times New Roman"/>
          <w:b/>
          <w:shd w:val="clear" w:color="auto" w:fill="FFFFFF"/>
        </w:rPr>
        <w:t xml:space="preserve"> Kumar U.</w:t>
      </w:r>
    </w:p>
    <w:p w:rsidR="00071CB2" w:rsidRPr="00CA2577" w:rsidRDefault="00071CB2" w:rsidP="00071CB2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</w:rPr>
      </w:pPr>
      <w:r w:rsidRPr="00CA2577">
        <w:rPr>
          <w:rFonts w:ascii="Times New Roman" w:hAnsi="Times New Roman"/>
        </w:rPr>
        <w:t>Editor of American Journal of Audiology</w:t>
      </w:r>
    </w:p>
    <w:p w:rsidR="00071CB2" w:rsidRPr="00071CB2" w:rsidRDefault="00071CB2" w:rsidP="00071CB2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6"/>
          <w:shd w:val="clear" w:color="auto" w:fill="FFFFFF"/>
        </w:rPr>
      </w:pPr>
    </w:p>
    <w:p w:rsidR="00071CB2" w:rsidRPr="00CA2577" w:rsidRDefault="00071CB2" w:rsidP="00071CB2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hd w:val="clear" w:color="auto" w:fill="FFFFFF"/>
        </w:rPr>
      </w:pPr>
      <w:r w:rsidRPr="00CA2577">
        <w:rPr>
          <w:rFonts w:ascii="Times New Roman" w:hAnsi="Times New Roman"/>
          <w:b/>
          <w:shd w:val="clear" w:color="auto" w:fill="FFFFFF"/>
        </w:rPr>
        <w:t xml:space="preserve">Dr. </w:t>
      </w:r>
      <w:proofErr w:type="spellStart"/>
      <w:r w:rsidRPr="00CA2577">
        <w:rPr>
          <w:rFonts w:ascii="Times New Roman" w:hAnsi="Times New Roman"/>
          <w:b/>
          <w:shd w:val="clear" w:color="auto" w:fill="FFFFFF"/>
        </w:rPr>
        <w:t>Sandeep</w:t>
      </w:r>
      <w:proofErr w:type="spellEnd"/>
      <w:r w:rsidRPr="00CA2577">
        <w:rPr>
          <w:rFonts w:ascii="Times New Roman" w:hAnsi="Times New Roman"/>
          <w:b/>
          <w:shd w:val="clear" w:color="auto" w:fill="FFFFFF"/>
        </w:rPr>
        <w:t xml:space="preserve"> M.</w:t>
      </w:r>
    </w:p>
    <w:p w:rsidR="00071CB2" w:rsidRPr="00CA2577" w:rsidRDefault="00071CB2" w:rsidP="00071CB2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</w:rPr>
      </w:pPr>
      <w:r w:rsidRPr="00CA2577">
        <w:rPr>
          <w:rFonts w:ascii="Times New Roman" w:hAnsi="Times New Roman"/>
        </w:rPr>
        <w:t>Editor of American Journal of Audiology</w:t>
      </w:r>
    </w:p>
    <w:p w:rsidR="00071CB2" w:rsidRPr="00071CB2" w:rsidRDefault="00071CB2" w:rsidP="00071CB2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6"/>
          <w:shd w:val="clear" w:color="auto" w:fill="FFFFFF"/>
        </w:rPr>
      </w:pPr>
    </w:p>
    <w:p w:rsidR="00071CB2" w:rsidRPr="00CA2577" w:rsidRDefault="00071CB2" w:rsidP="00071CB2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hd w:val="clear" w:color="auto" w:fill="FFFFFF"/>
        </w:rPr>
      </w:pPr>
      <w:r w:rsidRPr="00CA2577">
        <w:rPr>
          <w:rFonts w:ascii="Times New Roman" w:hAnsi="Times New Roman"/>
          <w:b/>
          <w:shd w:val="clear" w:color="auto" w:fill="FFFFFF"/>
        </w:rPr>
        <w:t xml:space="preserve">Dr. </w:t>
      </w:r>
      <w:proofErr w:type="spellStart"/>
      <w:r w:rsidRPr="00CA2577">
        <w:rPr>
          <w:rFonts w:ascii="Times New Roman" w:hAnsi="Times New Roman"/>
          <w:b/>
          <w:shd w:val="clear" w:color="auto" w:fill="FFFFFF"/>
        </w:rPr>
        <w:t>Prawin</w:t>
      </w:r>
      <w:proofErr w:type="spellEnd"/>
      <w:r w:rsidRPr="00CA2577">
        <w:rPr>
          <w:rFonts w:ascii="Times New Roman" w:hAnsi="Times New Roman"/>
          <w:b/>
          <w:shd w:val="clear" w:color="auto" w:fill="FFFFFF"/>
        </w:rPr>
        <w:t xml:space="preserve"> Kumar</w:t>
      </w:r>
    </w:p>
    <w:p w:rsidR="00071CB2" w:rsidRPr="00CA2577" w:rsidRDefault="00071CB2" w:rsidP="00071CB2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shd w:val="clear" w:color="auto" w:fill="FFFFFF"/>
        </w:rPr>
      </w:pPr>
      <w:r w:rsidRPr="00CA2577">
        <w:rPr>
          <w:rFonts w:ascii="Times New Roman" w:hAnsi="Times New Roman"/>
          <w:shd w:val="clear" w:color="auto" w:fill="FFFFFF"/>
        </w:rPr>
        <w:t>Editor-JISHA</w:t>
      </w:r>
    </w:p>
    <w:p w:rsidR="00071CB2" w:rsidRPr="00071CB2" w:rsidRDefault="00071CB2" w:rsidP="00071CB2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sz w:val="4"/>
          <w:shd w:val="clear" w:color="auto" w:fill="FFFFFF"/>
        </w:rPr>
      </w:pPr>
    </w:p>
    <w:p w:rsidR="00071CB2" w:rsidRPr="00CA2577" w:rsidRDefault="00071CB2" w:rsidP="00071CB2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hd w:val="clear" w:color="auto" w:fill="FFFFFF"/>
        </w:rPr>
      </w:pPr>
      <w:r w:rsidRPr="00CA2577">
        <w:rPr>
          <w:rFonts w:ascii="Times New Roman" w:hAnsi="Times New Roman"/>
          <w:b/>
          <w:shd w:val="clear" w:color="auto" w:fill="FFFFFF"/>
        </w:rPr>
        <w:t xml:space="preserve">Mr. </w:t>
      </w:r>
      <w:proofErr w:type="spellStart"/>
      <w:r w:rsidRPr="00CA2577">
        <w:rPr>
          <w:rFonts w:ascii="Times New Roman" w:hAnsi="Times New Roman"/>
          <w:b/>
          <w:shd w:val="clear" w:color="auto" w:fill="FFFFFF"/>
        </w:rPr>
        <w:t>PrashanthPrabhu</w:t>
      </w:r>
      <w:proofErr w:type="spellEnd"/>
    </w:p>
    <w:p w:rsidR="00071CB2" w:rsidRPr="00CA2577" w:rsidRDefault="00071CB2" w:rsidP="00071CB2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hd w:val="clear" w:color="auto" w:fill="FFFFFF"/>
        </w:rPr>
      </w:pPr>
      <w:r w:rsidRPr="00CA2577">
        <w:rPr>
          <w:rFonts w:ascii="Times New Roman" w:hAnsi="Times New Roman"/>
          <w:shd w:val="clear" w:color="auto" w:fill="FFFFFF"/>
        </w:rPr>
        <w:t>Editorial panel member of an International Journal titled ‘EC Neurology’</w:t>
      </w:r>
    </w:p>
    <w:p w:rsidR="00071CB2" w:rsidRPr="00071CB2" w:rsidRDefault="00071CB2" w:rsidP="00071CB2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4"/>
          <w:shd w:val="clear" w:color="auto" w:fill="FFFFFF"/>
        </w:rPr>
      </w:pPr>
    </w:p>
    <w:p w:rsidR="00071CB2" w:rsidRPr="00CA2577" w:rsidRDefault="00071CB2" w:rsidP="00071CB2">
      <w:pPr>
        <w:spacing w:after="0" w:line="240" w:lineRule="auto"/>
        <w:ind w:firstLine="720"/>
        <w:rPr>
          <w:rFonts w:ascii="Times New Roman" w:hAnsi="Times New Roman"/>
          <w:b/>
        </w:rPr>
      </w:pPr>
      <w:r w:rsidRPr="00CA2577">
        <w:rPr>
          <w:rFonts w:ascii="Times New Roman" w:hAnsi="Times New Roman"/>
          <w:b/>
        </w:rPr>
        <w:t xml:space="preserve">Dr. </w:t>
      </w:r>
      <w:proofErr w:type="spellStart"/>
      <w:r w:rsidRPr="00CA2577">
        <w:rPr>
          <w:rFonts w:ascii="Times New Roman" w:hAnsi="Times New Roman"/>
          <w:b/>
        </w:rPr>
        <w:t>Hemanth</w:t>
      </w:r>
      <w:proofErr w:type="spellEnd"/>
      <w:r w:rsidRPr="00CA2577">
        <w:rPr>
          <w:rFonts w:ascii="Times New Roman" w:hAnsi="Times New Roman"/>
          <w:b/>
        </w:rPr>
        <w:t xml:space="preserve"> N.</w:t>
      </w:r>
    </w:p>
    <w:p w:rsidR="00071CB2" w:rsidRPr="00CA2577" w:rsidRDefault="00071CB2" w:rsidP="00071CB2">
      <w:pPr>
        <w:spacing w:after="0" w:line="240" w:lineRule="auto"/>
        <w:ind w:firstLine="720"/>
        <w:rPr>
          <w:rFonts w:ascii="Times New Roman" w:hAnsi="Times New Roman"/>
        </w:rPr>
      </w:pPr>
      <w:r w:rsidRPr="00CA2577">
        <w:rPr>
          <w:rFonts w:ascii="Times New Roman" w:hAnsi="Times New Roman"/>
        </w:rPr>
        <w:t>International editorial reviewer board of Journal of Audiology and Otology</w:t>
      </w:r>
    </w:p>
    <w:p w:rsidR="00071CB2" w:rsidRPr="00071CB2" w:rsidRDefault="00071CB2" w:rsidP="00071CB2">
      <w:pPr>
        <w:spacing w:after="0" w:line="240" w:lineRule="auto"/>
        <w:ind w:firstLine="720"/>
        <w:rPr>
          <w:rFonts w:ascii="Times New Roman" w:hAnsi="Times New Roman"/>
          <w:b/>
          <w:sz w:val="4"/>
          <w:u w:val="single"/>
        </w:rPr>
      </w:pPr>
    </w:p>
    <w:p w:rsidR="00071CB2" w:rsidRPr="00CA2577" w:rsidRDefault="00071CB2" w:rsidP="00071CB2">
      <w:pPr>
        <w:spacing w:after="0" w:line="240" w:lineRule="auto"/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D</w:t>
      </w:r>
      <w:r w:rsidRPr="00CA2577">
        <w:rPr>
          <w:rFonts w:ascii="Times New Roman" w:hAnsi="Times New Roman"/>
          <w:b/>
        </w:rPr>
        <w:t xml:space="preserve">r. </w:t>
      </w:r>
      <w:proofErr w:type="spellStart"/>
      <w:r w:rsidRPr="00CA2577">
        <w:rPr>
          <w:rFonts w:ascii="Times New Roman" w:hAnsi="Times New Roman"/>
          <w:b/>
        </w:rPr>
        <w:t>Sharath</w:t>
      </w:r>
      <w:proofErr w:type="spellEnd"/>
      <w:r w:rsidRPr="00CA2577">
        <w:rPr>
          <w:rFonts w:ascii="Times New Roman" w:hAnsi="Times New Roman"/>
          <w:b/>
        </w:rPr>
        <w:t xml:space="preserve"> Kumar</w:t>
      </w:r>
    </w:p>
    <w:p w:rsidR="00071CB2" w:rsidRPr="00CA2577" w:rsidRDefault="00071CB2" w:rsidP="00071CB2">
      <w:pPr>
        <w:spacing w:after="0" w:line="240" w:lineRule="auto"/>
        <w:ind w:firstLine="720"/>
        <w:rPr>
          <w:rFonts w:ascii="Times New Roman" w:hAnsi="Times New Roman"/>
        </w:rPr>
      </w:pPr>
      <w:r w:rsidRPr="00CA2577">
        <w:rPr>
          <w:rFonts w:ascii="Times New Roman" w:hAnsi="Times New Roman"/>
        </w:rPr>
        <w:t>Assistant Editor of JAIISH</w:t>
      </w:r>
    </w:p>
    <w:p w:rsidR="00071CB2" w:rsidRDefault="00071CB2" w:rsidP="00071CB2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970BD3" w:rsidRPr="002B3E6F" w:rsidRDefault="00970BD3" w:rsidP="00970BD3">
      <w:pPr>
        <w:pStyle w:val="HTMLPreformatted"/>
        <w:shd w:val="clear" w:color="auto" w:fill="FFFFFF" w:themeFill="background1"/>
        <w:jc w:val="center"/>
        <w:rPr>
          <w:rFonts w:ascii="Times New Roman" w:hAnsi="Times New Roman" w:cs="Mangal"/>
          <w:sz w:val="22"/>
          <w:szCs w:val="22"/>
          <w:u w:val="single"/>
          <w:lang w:val="en-IN" w:bidi="hi-IN"/>
        </w:rPr>
      </w:pPr>
      <w:r w:rsidRPr="002B3E6F">
        <w:rPr>
          <w:rFonts w:ascii="Times New Roman" w:hAnsi="Times New Roman" w:cs="Times New Roman"/>
          <w:b/>
          <w:sz w:val="22"/>
          <w:szCs w:val="22"/>
          <w:u w:val="single"/>
        </w:rPr>
        <w:t>CLINICAL SERVICES: GENERAL/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2B3E6F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नैदानिक</w:t>
      </w:r>
      <w:r w:rsidRPr="002B3E6F">
        <w:rPr>
          <w:rFonts w:ascii="Times New Roman" w:hAnsi="Times New Roman" w:cs="Times New Roman"/>
          <w:sz w:val="22"/>
          <w:szCs w:val="22"/>
          <w:u w:val="single"/>
          <w:cs/>
          <w:lang w:bidi="hi-IN"/>
        </w:rPr>
        <w:t xml:space="preserve"> ​​</w:t>
      </w:r>
      <w:proofErr w:type="gramStart"/>
      <w:r w:rsidRPr="002B3E6F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सेवाओं</w:t>
      </w:r>
      <w:r w:rsidRPr="002B3E6F">
        <w:rPr>
          <w:rFonts w:ascii="Times New Roman" w:hAnsi="Times New Roman" w:cs="Times New Roman"/>
          <w:sz w:val="22"/>
          <w:szCs w:val="22"/>
          <w:u w:val="single"/>
          <w:cs/>
          <w:lang w:bidi="hi-IN"/>
        </w:rPr>
        <w:t xml:space="preserve"> :</w:t>
      </w:r>
      <w:r w:rsidRPr="002B3E6F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आम</w:t>
      </w:r>
      <w:proofErr w:type="gramEnd"/>
    </w:p>
    <w:p w:rsidR="00970BD3" w:rsidRDefault="00CD0921" w:rsidP="00970BD3">
      <w:pPr>
        <w:pStyle w:val="HTMLPreformatted"/>
        <w:shd w:val="clear" w:color="auto" w:fill="FFFFFF" w:themeFill="background1"/>
        <w:jc w:val="center"/>
        <w:rPr>
          <w:rFonts w:ascii="Times New Roman" w:hAnsi="Times New Roman" w:cs="Mangal"/>
          <w:sz w:val="22"/>
          <w:szCs w:val="22"/>
          <w:u w:val="single"/>
          <w:lang w:val="en-IN" w:bidi="hi-IN"/>
        </w:rPr>
      </w:pPr>
      <w:r>
        <w:rPr>
          <w:rFonts w:ascii="Times New Roman" w:hAnsi="Times New Roman" w:cs="Mangal"/>
          <w:sz w:val="22"/>
          <w:szCs w:val="22"/>
          <w:u w:val="single"/>
          <w:lang w:val="en-IN" w:bidi="hi-IN"/>
        </w:rPr>
        <w:t>Dec</w:t>
      </w:r>
      <w:r w:rsidR="00970BD3">
        <w:rPr>
          <w:rFonts w:ascii="Times New Roman" w:hAnsi="Times New Roman" w:cs="Mangal"/>
          <w:sz w:val="22"/>
          <w:szCs w:val="22"/>
          <w:u w:val="single"/>
          <w:lang w:val="en-IN" w:bidi="hi-IN"/>
        </w:rPr>
        <w:t>ember</w:t>
      </w:r>
      <w:r w:rsidR="00970BD3" w:rsidRPr="002B3E6F">
        <w:rPr>
          <w:rFonts w:ascii="Times New Roman" w:hAnsi="Times New Roman" w:cs="Mangal"/>
          <w:sz w:val="22"/>
          <w:szCs w:val="22"/>
          <w:u w:val="single"/>
          <w:lang w:val="en-IN" w:bidi="hi-IN"/>
        </w:rPr>
        <w:t xml:space="preserve"> 2018 (27.</w:t>
      </w:r>
      <w:r>
        <w:rPr>
          <w:rFonts w:ascii="Times New Roman" w:hAnsi="Times New Roman" w:cs="Mangal"/>
          <w:sz w:val="22"/>
          <w:szCs w:val="22"/>
          <w:u w:val="single"/>
          <w:lang w:val="en-IN" w:bidi="hi-IN"/>
        </w:rPr>
        <w:t>11</w:t>
      </w:r>
      <w:r w:rsidR="00970BD3">
        <w:rPr>
          <w:rFonts w:ascii="Times New Roman" w:hAnsi="Times New Roman" w:cs="Mangal"/>
          <w:sz w:val="22"/>
          <w:szCs w:val="22"/>
          <w:u w:val="single"/>
          <w:lang w:val="en-IN" w:bidi="hi-IN"/>
        </w:rPr>
        <w:t>.2018 - 26.1</w:t>
      </w:r>
      <w:r>
        <w:rPr>
          <w:rFonts w:ascii="Times New Roman" w:hAnsi="Times New Roman" w:cs="Mangal"/>
          <w:sz w:val="22"/>
          <w:szCs w:val="22"/>
          <w:u w:val="single"/>
          <w:lang w:val="en-IN" w:bidi="hi-IN"/>
        </w:rPr>
        <w:t>2</w:t>
      </w:r>
      <w:r w:rsidR="00970BD3" w:rsidRPr="002B3E6F">
        <w:rPr>
          <w:rFonts w:ascii="Times New Roman" w:hAnsi="Times New Roman" w:cs="Mangal"/>
          <w:sz w:val="22"/>
          <w:szCs w:val="22"/>
          <w:u w:val="single"/>
          <w:lang w:val="en-IN" w:bidi="hi-IN"/>
        </w:rPr>
        <w:t>.2018)</w:t>
      </w:r>
    </w:p>
    <w:p w:rsidR="00970BD3" w:rsidRPr="000653F8" w:rsidRDefault="00970BD3" w:rsidP="00970BD3">
      <w:pPr>
        <w:jc w:val="center"/>
        <w:rPr>
          <w:rFonts w:ascii="Arial" w:eastAsia="Times New Roman" w:hAnsi="Arial" w:cs="Arial"/>
          <w:color w:val="000000"/>
          <w:lang w:val="en-IN" w:eastAsia="en-I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811"/>
      </w:tblGrid>
      <w:tr w:rsidR="00970BD3" w:rsidRPr="002B3E6F" w:rsidTr="0073001D">
        <w:trPr>
          <w:trHeight w:val="8766"/>
        </w:trPr>
        <w:tc>
          <w:tcPr>
            <w:tcW w:w="4856" w:type="dxa"/>
          </w:tcPr>
          <w:p w:rsidR="00970BD3" w:rsidRPr="00C05DB0" w:rsidRDefault="00970BD3" w:rsidP="004611B0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ind w:left="360" w:hanging="450"/>
              <w:rPr>
                <w:rFonts w:ascii="Times New Roman" w:hAnsi="Times New Roman"/>
                <w:b/>
                <w:sz w:val="22"/>
                <w:szCs w:val="22"/>
              </w:rPr>
            </w:pPr>
            <w:r w:rsidRPr="002B3E6F">
              <w:rPr>
                <w:rFonts w:ascii="Times New Roman" w:hAnsi="Times New Roman"/>
                <w:b/>
                <w:sz w:val="22"/>
                <w:szCs w:val="22"/>
              </w:rPr>
              <w:t>Hearing Evaluation</w:t>
            </w:r>
          </w:p>
          <w:tbl>
            <w:tblPr>
              <w:tblpPr w:leftFromText="180" w:rightFromText="180" w:vertAnchor="text" w:horzAnchor="page" w:tblpY="107"/>
              <w:tblOverlap w:val="never"/>
              <w:tblW w:w="45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4A0"/>
            </w:tblPr>
            <w:tblGrid>
              <w:gridCol w:w="3459"/>
              <w:gridCol w:w="1126"/>
            </w:tblGrid>
            <w:tr w:rsidR="00E912B3" w:rsidRPr="002B3E6F" w:rsidTr="004611B0">
              <w:trPr>
                <w:trHeight w:val="178"/>
              </w:trPr>
              <w:tc>
                <w:tcPr>
                  <w:tcW w:w="4585" w:type="dxa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E912B3" w:rsidRPr="00E912B3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E912B3"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  <w:t>Clients seen in OPD</w:t>
                  </w:r>
                </w:p>
              </w:tc>
            </w:tr>
            <w:tr w:rsidR="00970BD3" w:rsidRPr="002B3E6F" w:rsidTr="004611B0">
              <w:trPr>
                <w:trHeight w:val="146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seen at JC block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</w:rPr>
                    <w:t>1208</w:t>
                  </w:r>
                </w:p>
              </w:tc>
            </w:tr>
            <w:tr w:rsidR="00970BD3" w:rsidRPr="002B3E6F" w:rsidTr="004611B0">
              <w:trPr>
                <w:trHeight w:val="146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seen in camps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2B3E6F">
                    <w:rPr>
                      <w:rFonts w:ascii="Times New Roman" w:eastAsia="Times New Roman" w:hAnsi="Times New Roman"/>
                      <w:b/>
                    </w:rPr>
                    <w:t>-</w:t>
                  </w:r>
                </w:p>
              </w:tc>
            </w:tr>
            <w:tr w:rsidR="00970BD3" w:rsidRPr="002B3E6F" w:rsidTr="004611B0">
              <w:trPr>
                <w:trHeight w:val="63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/>
                    </w:rPr>
                  </w:pPr>
                  <w:r w:rsidRPr="002B3E6F">
                    <w:rPr>
                      <w:rFonts w:ascii="Times New Roman" w:eastAsia="Times New Roman" w:hAnsi="Times New Roman"/>
                      <w:b/>
                      <w:i/>
                      <w:sz w:val="22"/>
                      <w:szCs w:val="22"/>
                    </w:rPr>
                    <w:t xml:space="preserve">Ears with diff degrees of  HL  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970BD3" w:rsidRPr="002B3E6F" w:rsidTr="004611B0">
              <w:trPr>
                <w:trHeight w:val="105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Normal hearing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239</w:t>
                  </w:r>
                </w:p>
              </w:tc>
            </w:tr>
            <w:tr w:rsidR="00970BD3" w:rsidRPr="002B3E6F" w:rsidTr="004611B0">
              <w:trPr>
                <w:trHeight w:val="81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Minimal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116</w:t>
                  </w:r>
                </w:p>
              </w:tc>
            </w:tr>
            <w:tr w:rsidR="00970BD3" w:rsidRPr="002B3E6F" w:rsidTr="004611B0">
              <w:trPr>
                <w:trHeight w:val="13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Mild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105</w:t>
                  </w:r>
                </w:p>
              </w:tc>
            </w:tr>
            <w:tr w:rsidR="00970BD3" w:rsidRPr="002B3E6F" w:rsidTr="004611B0">
              <w:trPr>
                <w:trHeight w:val="105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Moderate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96</w:t>
                  </w:r>
                </w:p>
              </w:tc>
            </w:tr>
            <w:tr w:rsidR="00970BD3" w:rsidRPr="002B3E6F" w:rsidTr="004611B0">
              <w:trPr>
                <w:trHeight w:val="81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Moderately severe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80</w:t>
                  </w:r>
                </w:p>
              </w:tc>
            </w:tr>
            <w:tr w:rsidR="00970BD3" w:rsidRPr="002B3E6F" w:rsidTr="004611B0">
              <w:trPr>
                <w:trHeight w:val="63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Severe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55</w:t>
                  </w:r>
                </w:p>
              </w:tc>
            </w:tr>
            <w:tr w:rsidR="00970BD3" w:rsidRPr="002B3E6F" w:rsidTr="004611B0">
              <w:trPr>
                <w:trHeight w:val="63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Profound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108</w:t>
                  </w:r>
                </w:p>
              </w:tc>
            </w:tr>
            <w:tr w:rsidR="00970BD3" w:rsidRPr="002B3E6F" w:rsidTr="004611B0">
              <w:trPr>
                <w:trHeight w:val="81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Minimal to mild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04</w:t>
                  </w:r>
                </w:p>
              </w:tc>
            </w:tr>
            <w:tr w:rsidR="00970BD3" w:rsidRPr="002B3E6F" w:rsidTr="004611B0">
              <w:trPr>
                <w:trHeight w:val="105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Mild to moderate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06</w:t>
                  </w:r>
                </w:p>
              </w:tc>
            </w:tr>
            <w:tr w:rsidR="00970BD3" w:rsidRPr="002B3E6F" w:rsidTr="004611B0">
              <w:trPr>
                <w:trHeight w:val="73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Moderate to moderately severe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07</w:t>
                  </w:r>
                </w:p>
              </w:tc>
            </w:tr>
            <w:tr w:rsidR="00970BD3" w:rsidRPr="002B3E6F" w:rsidTr="004611B0">
              <w:trPr>
                <w:trHeight w:val="81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Moderately severe to severe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11</w:t>
                  </w:r>
                </w:p>
              </w:tc>
            </w:tr>
            <w:tr w:rsidR="00970BD3" w:rsidRPr="002B3E6F" w:rsidTr="004611B0">
              <w:trPr>
                <w:trHeight w:val="13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Severe to profound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27</w:t>
                  </w:r>
                </w:p>
              </w:tc>
            </w:tr>
            <w:tr w:rsidR="00970BD3" w:rsidRPr="002B3E6F" w:rsidTr="004611B0">
              <w:trPr>
                <w:trHeight w:val="13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Moderate to severe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00</w:t>
                  </w:r>
                </w:p>
              </w:tc>
            </w:tr>
            <w:tr w:rsidR="00970BD3" w:rsidRPr="002B3E6F" w:rsidTr="004611B0">
              <w:trPr>
                <w:trHeight w:val="202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Sloping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80</w:t>
                  </w:r>
                </w:p>
              </w:tc>
            </w:tr>
            <w:tr w:rsidR="00E912B3" w:rsidRPr="002B3E6F" w:rsidTr="004611B0">
              <w:trPr>
                <w:trHeight w:val="65"/>
              </w:trPr>
              <w:tc>
                <w:tcPr>
                  <w:tcW w:w="4585" w:type="dxa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E912B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b/>
                      <w:i/>
                      <w:sz w:val="22"/>
                      <w:szCs w:val="22"/>
                    </w:rPr>
                    <w:t xml:space="preserve">Ears tested having  </w:t>
                  </w:r>
                </w:p>
              </w:tc>
            </w:tr>
            <w:tr w:rsidR="00970BD3" w:rsidRPr="002B3E6F" w:rsidTr="004611B0">
              <w:trPr>
                <w:trHeight w:val="114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.  Conductive hearing      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267</w:t>
                  </w:r>
                </w:p>
              </w:tc>
            </w:tr>
            <w:tr w:rsidR="00970BD3" w:rsidRPr="002B3E6F" w:rsidTr="004611B0">
              <w:trPr>
                <w:trHeight w:val="90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 Mixed hearing loss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362</w:t>
                  </w:r>
                </w:p>
              </w:tc>
            </w:tr>
            <w:tr w:rsidR="00970BD3" w:rsidRPr="002B3E6F" w:rsidTr="004611B0">
              <w:trPr>
                <w:trHeight w:val="13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 SN hearing loss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610</w:t>
                  </w:r>
                </w:p>
              </w:tc>
            </w:tr>
            <w:tr w:rsidR="00970BD3" w:rsidRPr="002B3E6F" w:rsidTr="004611B0">
              <w:trPr>
                <w:trHeight w:val="114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with </w:t>
                  </w:r>
                  <w:proofErr w:type="spellStart"/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unil</w:t>
                  </w:r>
                  <w:proofErr w:type="spellEnd"/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HL 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149</w:t>
                  </w:r>
                </w:p>
              </w:tc>
            </w:tr>
            <w:tr w:rsidR="00970BD3" w:rsidRPr="002B3E6F" w:rsidTr="004611B0">
              <w:trPr>
                <w:trHeight w:val="170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with </w:t>
                  </w:r>
                  <w:proofErr w:type="spellStart"/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bil</w:t>
                  </w:r>
                  <w:proofErr w:type="spellEnd"/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HL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910</w:t>
                  </w:r>
                </w:p>
              </w:tc>
            </w:tr>
            <w:tr w:rsidR="00970BD3" w:rsidRPr="002B3E6F" w:rsidTr="004611B0">
              <w:trPr>
                <w:trHeight w:val="13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Ears with Aud. </w:t>
                  </w:r>
                  <w:proofErr w:type="spellStart"/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Dys</w:t>
                  </w:r>
                  <w:proofErr w:type="spellEnd"/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-synchrony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10</w:t>
                  </w:r>
                </w:p>
              </w:tc>
            </w:tr>
            <w:tr w:rsidR="00970BD3" w:rsidRPr="002B3E6F" w:rsidTr="004611B0">
              <w:trPr>
                <w:trHeight w:val="63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with APD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01</w:t>
                  </w:r>
                </w:p>
              </w:tc>
            </w:tr>
            <w:tr w:rsidR="00970BD3" w:rsidRPr="002B3E6F" w:rsidTr="004611B0">
              <w:trPr>
                <w:trHeight w:val="105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with </w:t>
                  </w:r>
                  <w:proofErr w:type="spellStart"/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Funl</w:t>
                  </w:r>
                  <w:proofErr w:type="spellEnd"/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HL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21</w:t>
                  </w:r>
                </w:p>
              </w:tc>
            </w:tr>
            <w:tr w:rsidR="00970BD3" w:rsidRPr="002B3E6F" w:rsidTr="004611B0">
              <w:trPr>
                <w:trHeight w:val="122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- tinnitus </w:t>
                  </w:r>
                  <w:proofErr w:type="spellStart"/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evaln</w:t>
                  </w:r>
                  <w:proofErr w:type="spellEnd"/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21</w:t>
                  </w:r>
                </w:p>
              </w:tc>
            </w:tr>
            <w:tr w:rsidR="00970BD3" w:rsidRPr="002B3E6F" w:rsidTr="004611B0">
              <w:trPr>
                <w:trHeight w:val="73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PTA  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1134</w:t>
                  </w:r>
                </w:p>
              </w:tc>
            </w:tr>
            <w:tr w:rsidR="00970BD3" w:rsidRPr="002B3E6F" w:rsidTr="004611B0">
              <w:trPr>
                <w:trHeight w:val="90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for Sp.</w:t>
                  </w:r>
                  <w:r w:rsidR="00E912B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</w:t>
                  </w: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Aud</w:t>
                  </w:r>
                  <w:r w:rsidR="00E912B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1130</w:t>
                  </w:r>
                </w:p>
              </w:tc>
            </w:tr>
            <w:tr w:rsidR="00970BD3" w:rsidRPr="002B3E6F" w:rsidTr="004611B0">
              <w:trPr>
                <w:trHeight w:val="13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</w:t>
                  </w:r>
                  <w:proofErr w:type="spellStart"/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Immitt</w:t>
                  </w:r>
                  <w:proofErr w:type="spellEnd"/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. </w:t>
                  </w:r>
                  <w:proofErr w:type="spellStart"/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evln</w:t>
                  </w:r>
                  <w:proofErr w:type="spellEnd"/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1166</w:t>
                  </w:r>
                </w:p>
              </w:tc>
            </w:tr>
            <w:tr w:rsidR="00970BD3" w:rsidRPr="002B3E6F" w:rsidTr="004611B0">
              <w:trPr>
                <w:trHeight w:val="90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OAE  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444</w:t>
                  </w:r>
                </w:p>
              </w:tc>
            </w:tr>
            <w:tr w:rsidR="00970BD3" w:rsidRPr="002B3E6F" w:rsidTr="004611B0">
              <w:trPr>
                <w:trHeight w:val="63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ABR 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A60E7E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313</w:t>
                  </w:r>
                </w:p>
              </w:tc>
            </w:tr>
            <w:tr w:rsidR="00970BD3" w:rsidRPr="002B3E6F" w:rsidTr="004611B0">
              <w:trPr>
                <w:trHeight w:val="114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 VEMP  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A60E7E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04</w:t>
                  </w:r>
                </w:p>
              </w:tc>
            </w:tr>
            <w:tr w:rsidR="00970BD3" w:rsidRPr="002B3E6F" w:rsidTr="004611B0">
              <w:trPr>
                <w:trHeight w:val="70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for  VHIT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A60E7E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01</w:t>
                  </w:r>
                </w:p>
              </w:tc>
            </w:tr>
            <w:tr w:rsidR="00970BD3" w:rsidRPr="002B3E6F" w:rsidTr="004611B0">
              <w:trPr>
                <w:trHeight w:val="81"/>
              </w:trPr>
              <w:tc>
                <w:tcPr>
                  <w:tcW w:w="345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BOA  </w:t>
                  </w:r>
                </w:p>
              </w:tc>
              <w:tc>
                <w:tcPr>
                  <w:tcW w:w="112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63</w:t>
                  </w:r>
                </w:p>
              </w:tc>
            </w:tr>
            <w:tr w:rsidR="00970BD3" w:rsidRPr="002B3E6F" w:rsidTr="004611B0">
              <w:trPr>
                <w:trHeight w:val="13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VRA  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06</w:t>
                  </w:r>
                </w:p>
              </w:tc>
            </w:tr>
            <w:tr w:rsidR="00970BD3" w:rsidRPr="002B3E6F" w:rsidTr="004611B0">
              <w:trPr>
                <w:trHeight w:val="138"/>
              </w:trPr>
              <w:tc>
                <w:tcPr>
                  <w:tcW w:w="345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for LLR</w:t>
                  </w:r>
                </w:p>
              </w:tc>
              <w:tc>
                <w:tcPr>
                  <w:tcW w:w="112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02</w:t>
                  </w:r>
                </w:p>
              </w:tc>
            </w:tr>
          </w:tbl>
          <w:p w:rsidR="00970BD3" w:rsidRPr="002B3E6F" w:rsidRDefault="00970BD3" w:rsidP="0073001D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before="240"/>
              <w:ind w:left="0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4061" w:type="dxa"/>
          </w:tcPr>
          <w:p w:rsidR="00970BD3" w:rsidRPr="00C05DB0" w:rsidRDefault="00970BD3" w:rsidP="00970BD3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ind w:left="634" w:hanging="450"/>
              <w:rPr>
                <w:rFonts w:ascii="Times New Roman" w:hAnsi="Times New Roman"/>
                <w:b/>
                <w:sz w:val="22"/>
                <w:szCs w:val="22"/>
              </w:rPr>
            </w:pPr>
            <w:r w:rsidRPr="002B3E6F">
              <w:rPr>
                <w:rFonts w:ascii="Times New Roman" w:hAnsi="Times New Roman"/>
                <w:b/>
                <w:sz w:val="22"/>
                <w:szCs w:val="22"/>
              </w:rPr>
              <w:t>Hearing Aid Trial</w:t>
            </w:r>
          </w:p>
          <w:tbl>
            <w:tblPr>
              <w:tblpPr w:leftFromText="180" w:rightFromText="180" w:vertAnchor="text" w:horzAnchor="margin" w:tblpY="209"/>
              <w:tblOverlap w:val="never"/>
              <w:tblW w:w="45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4A0"/>
            </w:tblPr>
            <w:tblGrid>
              <w:gridCol w:w="3258"/>
              <w:gridCol w:w="1327"/>
            </w:tblGrid>
            <w:tr w:rsidR="00E912B3" w:rsidRPr="002B3E6F" w:rsidTr="004611B0">
              <w:trPr>
                <w:trHeight w:val="271"/>
              </w:trPr>
              <w:tc>
                <w:tcPr>
                  <w:tcW w:w="5000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E912B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2B3E6F"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  <w:t>Hearing Aid Trial</w:t>
                  </w:r>
                </w:p>
              </w:tc>
            </w:tr>
            <w:tr w:rsidR="00970BD3" w:rsidRPr="002B3E6F" w:rsidTr="004611B0">
              <w:trPr>
                <w:trHeight w:val="211"/>
              </w:trPr>
              <w:tc>
                <w:tcPr>
                  <w:tcW w:w="355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No. of clients seen for HAT</w:t>
                  </w:r>
                </w:p>
              </w:tc>
              <w:tc>
                <w:tcPr>
                  <w:tcW w:w="1447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E912B3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</w:rPr>
                    <w:t>5</w:t>
                  </w:r>
                  <w:r w:rsidR="00E912B3">
                    <w:rPr>
                      <w:rFonts w:ascii="Times New Roman" w:eastAsia="Times New Roman" w:hAnsi="Times New Roman"/>
                      <w:b/>
                    </w:rPr>
                    <w:t>87</w:t>
                  </w:r>
                </w:p>
              </w:tc>
            </w:tr>
            <w:tr w:rsidR="00970BD3" w:rsidRPr="002B3E6F" w:rsidTr="004611B0">
              <w:trPr>
                <w:trHeight w:val="211"/>
              </w:trPr>
              <w:tc>
                <w:tcPr>
                  <w:tcW w:w="355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No. of clients seen at camp</w:t>
                  </w:r>
                </w:p>
              </w:tc>
              <w:tc>
                <w:tcPr>
                  <w:tcW w:w="1447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2B3E6F">
                    <w:rPr>
                      <w:rFonts w:ascii="Times New Roman" w:eastAsia="Times New Roman" w:hAnsi="Times New Roman"/>
                      <w:b/>
                    </w:rPr>
                    <w:t>-</w:t>
                  </w:r>
                </w:p>
              </w:tc>
            </w:tr>
            <w:tr w:rsidR="00970BD3" w:rsidRPr="002B3E6F" w:rsidTr="004611B0">
              <w:trPr>
                <w:trHeight w:val="211"/>
              </w:trPr>
              <w:tc>
                <w:tcPr>
                  <w:tcW w:w="355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No. of HA’s prescribed at camp</w:t>
                  </w:r>
                </w:p>
              </w:tc>
              <w:tc>
                <w:tcPr>
                  <w:tcW w:w="1447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</w:rPr>
                    <w:t>-</w:t>
                  </w:r>
                </w:p>
              </w:tc>
            </w:tr>
            <w:tr w:rsidR="00970BD3" w:rsidRPr="002B3E6F" w:rsidTr="004611B0">
              <w:trPr>
                <w:trHeight w:val="211"/>
              </w:trPr>
              <w:tc>
                <w:tcPr>
                  <w:tcW w:w="355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No. of HA’s issued at camp</w:t>
                  </w:r>
                </w:p>
              </w:tc>
              <w:tc>
                <w:tcPr>
                  <w:tcW w:w="1447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</w:rPr>
                    <w:t>-</w:t>
                  </w:r>
                </w:p>
              </w:tc>
            </w:tr>
            <w:tr w:rsidR="00970BD3" w:rsidRPr="002B3E6F" w:rsidTr="004611B0">
              <w:trPr>
                <w:trHeight w:val="81"/>
              </w:trPr>
              <w:tc>
                <w:tcPr>
                  <w:tcW w:w="355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HA’s prescribed at AIISH</w:t>
                  </w:r>
                </w:p>
              </w:tc>
              <w:tc>
                <w:tcPr>
                  <w:tcW w:w="1447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462</w:t>
                  </w:r>
                </w:p>
              </w:tc>
            </w:tr>
            <w:tr w:rsidR="00970BD3" w:rsidRPr="002B3E6F" w:rsidTr="004611B0">
              <w:trPr>
                <w:trHeight w:val="81"/>
              </w:trPr>
              <w:tc>
                <w:tcPr>
                  <w:tcW w:w="355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    Body level hearing aids</w:t>
                  </w:r>
                </w:p>
              </w:tc>
              <w:tc>
                <w:tcPr>
                  <w:tcW w:w="1447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33</w:t>
                  </w:r>
                </w:p>
              </w:tc>
            </w:tr>
            <w:tr w:rsidR="00970BD3" w:rsidRPr="002B3E6F" w:rsidTr="004611B0">
              <w:trPr>
                <w:trHeight w:val="114"/>
              </w:trPr>
              <w:tc>
                <w:tcPr>
                  <w:tcW w:w="355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Analogue BTE</w:t>
                  </w:r>
                </w:p>
              </w:tc>
              <w:tc>
                <w:tcPr>
                  <w:tcW w:w="1447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61</w:t>
                  </w:r>
                </w:p>
              </w:tc>
            </w:tr>
            <w:tr w:rsidR="00970BD3" w:rsidRPr="002B3E6F" w:rsidTr="004611B0">
              <w:trPr>
                <w:trHeight w:val="73"/>
              </w:trPr>
              <w:tc>
                <w:tcPr>
                  <w:tcW w:w="355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Digital BTE</w:t>
                  </w:r>
                </w:p>
              </w:tc>
              <w:tc>
                <w:tcPr>
                  <w:tcW w:w="1447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319</w:t>
                  </w:r>
                </w:p>
              </w:tc>
            </w:tr>
            <w:tr w:rsidR="00970BD3" w:rsidRPr="002B3E6F" w:rsidTr="004611B0">
              <w:trPr>
                <w:trHeight w:val="98"/>
              </w:trPr>
              <w:tc>
                <w:tcPr>
                  <w:tcW w:w="355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Trimmer Digital BTE</w:t>
                  </w:r>
                </w:p>
              </w:tc>
              <w:tc>
                <w:tcPr>
                  <w:tcW w:w="1447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00</w:t>
                  </w:r>
                </w:p>
              </w:tc>
            </w:tr>
            <w:tr w:rsidR="00970BD3" w:rsidRPr="002B3E6F" w:rsidTr="004611B0">
              <w:trPr>
                <w:trHeight w:val="98"/>
              </w:trPr>
              <w:tc>
                <w:tcPr>
                  <w:tcW w:w="355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    Mini BTE</w:t>
                  </w:r>
                </w:p>
              </w:tc>
              <w:tc>
                <w:tcPr>
                  <w:tcW w:w="1447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00</w:t>
                  </w:r>
                </w:p>
              </w:tc>
            </w:tr>
            <w:tr w:rsidR="00970BD3" w:rsidRPr="002B3E6F" w:rsidTr="004611B0">
              <w:trPr>
                <w:trHeight w:val="138"/>
              </w:trPr>
              <w:tc>
                <w:tcPr>
                  <w:tcW w:w="355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Digital ITE</w:t>
                  </w:r>
                </w:p>
              </w:tc>
              <w:tc>
                <w:tcPr>
                  <w:tcW w:w="1447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00</w:t>
                  </w:r>
                </w:p>
              </w:tc>
            </w:tr>
            <w:tr w:rsidR="00970BD3" w:rsidRPr="002B3E6F" w:rsidTr="004611B0">
              <w:trPr>
                <w:trHeight w:val="170"/>
              </w:trPr>
              <w:tc>
                <w:tcPr>
                  <w:tcW w:w="355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Digital ITC</w:t>
                  </w:r>
                </w:p>
              </w:tc>
              <w:tc>
                <w:tcPr>
                  <w:tcW w:w="1447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02</w:t>
                  </w:r>
                </w:p>
              </w:tc>
            </w:tr>
            <w:tr w:rsidR="00970BD3" w:rsidRPr="002B3E6F" w:rsidTr="004611B0">
              <w:trPr>
                <w:trHeight w:val="131"/>
              </w:trPr>
              <w:tc>
                <w:tcPr>
                  <w:tcW w:w="355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Digital CIC</w:t>
                  </w:r>
                </w:p>
              </w:tc>
              <w:tc>
                <w:tcPr>
                  <w:tcW w:w="1447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04</w:t>
                  </w:r>
                </w:p>
              </w:tc>
            </w:tr>
            <w:tr w:rsidR="00970BD3" w:rsidRPr="002B3E6F" w:rsidTr="004611B0">
              <w:trPr>
                <w:trHeight w:val="170"/>
              </w:trPr>
              <w:tc>
                <w:tcPr>
                  <w:tcW w:w="355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   Digital RIC</w:t>
                  </w:r>
                </w:p>
              </w:tc>
              <w:tc>
                <w:tcPr>
                  <w:tcW w:w="1447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40</w:t>
                  </w:r>
                </w:p>
              </w:tc>
            </w:tr>
            <w:tr w:rsidR="00970BD3" w:rsidRPr="002B3E6F" w:rsidTr="004611B0">
              <w:trPr>
                <w:trHeight w:val="170"/>
              </w:trPr>
              <w:tc>
                <w:tcPr>
                  <w:tcW w:w="355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Testing for CI candidacy</w:t>
                  </w:r>
                </w:p>
              </w:tc>
              <w:tc>
                <w:tcPr>
                  <w:tcW w:w="1447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bookmarkStart w:id="0" w:name="_GoBack"/>
                  <w:bookmarkEnd w:id="0"/>
                  <w:r>
                    <w:rPr>
                      <w:rFonts w:ascii="Times New Roman" w:eastAsia="Times New Roman" w:hAnsi="Times New Roman"/>
                    </w:rPr>
                    <w:t>07</w:t>
                  </w:r>
                </w:p>
              </w:tc>
            </w:tr>
            <w:tr w:rsidR="00E912B3" w:rsidRPr="002B3E6F" w:rsidTr="004611B0">
              <w:trPr>
                <w:trHeight w:val="249"/>
              </w:trPr>
              <w:tc>
                <w:tcPr>
                  <w:tcW w:w="5000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E912B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E912B3"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  <w:t xml:space="preserve">No. of clients recommended </w:t>
                  </w:r>
                </w:p>
              </w:tc>
            </w:tr>
            <w:tr w:rsidR="00970BD3" w:rsidRPr="002B3E6F" w:rsidTr="004611B0">
              <w:trPr>
                <w:trHeight w:val="155"/>
              </w:trPr>
              <w:tc>
                <w:tcPr>
                  <w:tcW w:w="355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·    Auditory training </w:t>
                  </w:r>
                </w:p>
              </w:tc>
              <w:tc>
                <w:tcPr>
                  <w:tcW w:w="1447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102</w:t>
                  </w:r>
                </w:p>
              </w:tc>
            </w:tr>
            <w:tr w:rsidR="00970BD3" w:rsidRPr="002B3E6F" w:rsidTr="004611B0">
              <w:trPr>
                <w:trHeight w:val="268"/>
              </w:trPr>
              <w:tc>
                <w:tcPr>
                  <w:tcW w:w="355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Speech reading</w:t>
                  </w:r>
                </w:p>
              </w:tc>
              <w:tc>
                <w:tcPr>
                  <w:tcW w:w="1447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03</w:t>
                  </w:r>
                </w:p>
              </w:tc>
            </w:tr>
            <w:tr w:rsidR="00970BD3" w:rsidRPr="002B3E6F" w:rsidTr="004611B0">
              <w:trPr>
                <w:trHeight w:val="146"/>
              </w:trPr>
              <w:tc>
                <w:tcPr>
                  <w:tcW w:w="355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HA prescribed on exchange</w:t>
                  </w:r>
                </w:p>
              </w:tc>
              <w:tc>
                <w:tcPr>
                  <w:tcW w:w="1447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01</w:t>
                  </w:r>
                </w:p>
              </w:tc>
            </w:tr>
            <w:tr w:rsidR="00970BD3" w:rsidRPr="002B3E6F" w:rsidTr="004611B0">
              <w:trPr>
                <w:trHeight w:val="105"/>
              </w:trPr>
              <w:tc>
                <w:tcPr>
                  <w:tcW w:w="355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Aided audiograms</w:t>
                  </w:r>
                </w:p>
              </w:tc>
              <w:tc>
                <w:tcPr>
                  <w:tcW w:w="1447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75</w:t>
                  </w:r>
                </w:p>
              </w:tc>
            </w:tr>
            <w:tr w:rsidR="00970BD3" w:rsidRPr="002B3E6F" w:rsidTr="004611B0">
              <w:trPr>
                <w:trHeight w:val="105"/>
              </w:trPr>
              <w:tc>
                <w:tcPr>
                  <w:tcW w:w="355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Aided audiogram for CI</w:t>
                  </w:r>
                </w:p>
              </w:tc>
              <w:tc>
                <w:tcPr>
                  <w:tcW w:w="1447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10</w:t>
                  </w:r>
                </w:p>
              </w:tc>
            </w:tr>
            <w:tr w:rsidR="00970BD3" w:rsidRPr="002B3E6F" w:rsidTr="004611B0">
              <w:trPr>
                <w:trHeight w:val="105"/>
              </w:trPr>
              <w:tc>
                <w:tcPr>
                  <w:tcW w:w="355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BOA</w:t>
                  </w:r>
                </w:p>
              </w:tc>
              <w:tc>
                <w:tcPr>
                  <w:tcW w:w="1447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02</w:t>
                  </w:r>
                </w:p>
              </w:tc>
            </w:tr>
            <w:tr w:rsidR="00970BD3" w:rsidRPr="002B3E6F" w:rsidTr="004611B0">
              <w:trPr>
                <w:trHeight w:val="138"/>
              </w:trPr>
              <w:tc>
                <w:tcPr>
                  <w:tcW w:w="355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VRA  </w:t>
                  </w:r>
                </w:p>
              </w:tc>
              <w:tc>
                <w:tcPr>
                  <w:tcW w:w="1447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02</w:t>
                  </w:r>
                </w:p>
              </w:tc>
            </w:tr>
            <w:tr w:rsidR="00970BD3" w:rsidRPr="002B3E6F" w:rsidTr="004611B0">
              <w:trPr>
                <w:trHeight w:val="138"/>
              </w:trPr>
              <w:tc>
                <w:tcPr>
                  <w:tcW w:w="355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Conditioning</w:t>
                  </w:r>
                </w:p>
              </w:tc>
              <w:tc>
                <w:tcPr>
                  <w:tcW w:w="1447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82</w:t>
                  </w:r>
                </w:p>
              </w:tc>
            </w:tr>
            <w:tr w:rsidR="00970BD3" w:rsidRPr="002B3E6F" w:rsidTr="004611B0">
              <w:trPr>
                <w:trHeight w:val="90"/>
              </w:trPr>
              <w:tc>
                <w:tcPr>
                  <w:tcW w:w="355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Programming of digital HA</w:t>
                  </w:r>
                </w:p>
              </w:tc>
              <w:tc>
                <w:tcPr>
                  <w:tcW w:w="1447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289</w:t>
                  </w:r>
                </w:p>
              </w:tc>
            </w:tr>
            <w:tr w:rsidR="00970BD3" w:rsidRPr="002B3E6F" w:rsidTr="004611B0">
              <w:trPr>
                <w:trHeight w:val="90"/>
              </w:trPr>
              <w:tc>
                <w:tcPr>
                  <w:tcW w:w="355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Reprogramming of HA</w:t>
                  </w:r>
                </w:p>
              </w:tc>
              <w:tc>
                <w:tcPr>
                  <w:tcW w:w="1447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127</w:t>
                  </w:r>
                </w:p>
              </w:tc>
            </w:tr>
            <w:tr w:rsidR="00970BD3" w:rsidRPr="002B3E6F" w:rsidTr="004611B0">
              <w:trPr>
                <w:trHeight w:val="131"/>
              </w:trPr>
              <w:tc>
                <w:tcPr>
                  <w:tcW w:w="355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No. of IGO done</w:t>
                  </w:r>
                </w:p>
              </w:tc>
              <w:tc>
                <w:tcPr>
                  <w:tcW w:w="1447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</w:t>
                  </w:r>
                </w:p>
              </w:tc>
            </w:tr>
            <w:tr w:rsidR="00970BD3" w:rsidRPr="002B3E6F" w:rsidTr="004611B0">
              <w:trPr>
                <w:trHeight w:val="162"/>
              </w:trPr>
              <w:tc>
                <w:tcPr>
                  <w:tcW w:w="355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EAC of hearing aids done</w:t>
                  </w:r>
                </w:p>
              </w:tc>
              <w:tc>
                <w:tcPr>
                  <w:tcW w:w="1447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04</w:t>
                  </w:r>
                </w:p>
              </w:tc>
            </w:tr>
            <w:tr w:rsidR="00970BD3" w:rsidRPr="002B3E6F" w:rsidTr="004611B0">
              <w:trPr>
                <w:trHeight w:val="122"/>
              </w:trPr>
              <w:tc>
                <w:tcPr>
                  <w:tcW w:w="355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Retrial with CEM</w:t>
                  </w:r>
                </w:p>
              </w:tc>
              <w:tc>
                <w:tcPr>
                  <w:tcW w:w="1447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21</w:t>
                  </w:r>
                </w:p>
              </w:tc>
            </w:tr>
            <w:tr w:rsidR="00970BD3" w:rsidRPr="002B3E6F" w:rsidTr="004611B0">
              <w:trPr>
                <w:trHeight w:val="138"/>
              </w:trPr>
              <w:tc>
                <w:tcPr>
                  <w:tcW w:w="355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Recommended for EPD’s</w:t>
                  </w:r>
                </w:p>
              </w:tc>
              <w:tc>
                <w:tcPr>
                  <w:tcW w:w="1447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01</w:t>
                  </w:r>
                </w:p>
              </w:tc>
            </w:tr>
            <w:tr w:rsidR="00970BD3" w:rsidRPr="002B3E6F" w:rsidTr="004611B0">
              <w:trPr>
                <w:trHeight w:val="178"/>
              </w:trPr>
              <w:tc>
                <w:tcPr>
                  <w:tcW w:w="355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Unaided &amp; aided LLR done</w:t>
                  </w:r>
                </w:p>
              </w:tc>
              <w:tc>
                <w:tcPr>
                  <w:tcW w:w="1447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00</w:t>
                  </w:r>
                </w:p>
              </w:tc>
            </w:tr>
            <w:tr w:rsidR="00970BD3" w:rsidRPr="002B3E6F" w:rsidTr="004611B0">
              <w:trPr>
                <w:trHeight w:val="178"/>
              </w:trPr>
              <w:tc>
                <w:tcPr>
                  <w:tcW w:w="355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Rec. for CI candidacy</w:t>
                  </w:r>
                </w:p>
              </w:tc>
              <w:tc>
                <w:tcPr>
                  <w:tcW w:w="1447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970BD3" w:rsidRPr="002B3E6F" w:rsidRDefault="00E912B3" w:rsidP="0073001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10</w:t>
                  </w:r>
                </w:p>
              </w:tc>
            </w:tr>
          </w:tbl>
          <w:p w:rsidR="00970BD3" w:rsidRPr="002B3E6F" w:rsidRDefault="00970BD3" w:rsidP="0073001D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70BD3" w:rsidRPr="002B3E6F" w:rsidRDefault="00970BD3" w:rsidP="00970BD3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2B3E6F">
              <w:rPr>
                <w:rFonts w:ascii="Times New Roman" w:hAnsi="Times New Roman"/>
                <w:b/>
                <w:sz w:val="22"/>
                <w:szCs w:val="22"/>
              </w:rPr>
              <w:t>Counseling and Guidance</w:t>
            </w:r>
          </w:p>
          <w:tbl>
            <w:tblPr>
              <w:tblpPr w:leftFromText="180" w:rightFromText="180" w:vertAnchor="text" w:horzAnchor="margin" w:tblpX="175" w:tblpYSpec="center"/>
              <w:tblW w:w="37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4A0"/>
            </w:tblPr>
            <w:tblGrid>
              <w:gridCol w:w="3055"/>
              <w:gridCol w:w="720"/>
            </w:tblGrid>
            <w:tr w:rsidR="00970BD3" w:rsidRPr="002B3E6F" w:rsidTr="004611B0">
              <w:trPr>
                <w:trHeight w:val="300"/>
              </w:trPr>
              <w:tc>
                <w:tcPr>
                  <w:tcW w:w="3055" w:type="dxa"/>
                  <w:shd w:val="clear" w:color="auto" w:fill="FFFFFF" w:themeFill="background1"/>
                  <w:hideMark/>
                </w:tcPr>
                <w:p w:rsidR="00970BD3" w:rsidRPr="002B3E6F" w:rsidRDefault="00970BD3" w:rsidP="00E912B3">
                  <w:pPr>
                    <w:shd w:val="clear" w:color="auto" w:fill="FFFFFF" w:themeFill="background1"/>
                    <w:tabs>
                      <w:tab w:val="left" w:pos="-180"/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B3E6F">
                    <w:rPr>
                      <w:rFonts w:ascii="Times New Roman" w:hAnsi="Times New Roman"/>
                      <w:sz w:val="22"/>
                      <w:szCs w:val="22"/>
                    </w:rPr>
                    <w:t xml:space="preserve">Total </w:t>
                  </w:r>
                  <w:r w:rsidR="00E912B3">
                    <w:rPr>
                      <w:rFonts w:ascii="Times New Roman" w:hAnsi="Times New Roman"/>
                      <w:sz w:val="22"/>
                      <w:szCs w:val="22"/>
                    </w:rPr>
                    <w:t>N</w:t>
                  </w:r>
                  <w:r w:rsidRPr="002B3E6F">
                    <w:rPr>
                      <w:rFonts w:ascii="Times New Roman" w:hAnsi="Times New Roman"/>
                      <w:sz w:val="22"/>
                      <w:szCs w:val="22"/>
                    </w:rPr>
                    <w:t xml:space="preserve">o. of counseled </w:t>
                  </w:r>
                </w:p>
              </w:tc>
              <w:tc>
                <w:tcPr>
                  <w:tcW w:w="720" w:type="dxa"/>
                  <w:shd w:val="clear" w:color="auto" w:fill="FFFFFF" w:themeFill="background1"/>
                </w:tcPr>
                <w:p w:rsidR="00970BD3" w:rsidRPr="002B3E6F" w:rsidRDefault="00E912B3" w:rsidP="0073001D">
                  <w:pPr>
                    <w:shd w:val="clear" w:color="auto" w:fill="FFFFFF" w:themeFill="background1"/>
                    <w:tabs>
                      <w:tab w:val="left" w:pos="-180"/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1795</w:t>
                  </w:r>
                </w:p>
              </w:tc>
            </w:tr>
            <w:tr w:rsidR="00970BD3" w:rsidRPr="002B3E6F" w:rsidTr="004611B0">
              <w:trPr>
                <w:trHeight w:val="588"/>
              </w:trPr>
              <w:tc>
                <w:tcPr>
                  <w:tcW w:w="3055" w:type="dxa"/>
                  <w:shd w:val="clear" w:color="auto" w:fill="FFFFFF" w:themeFill="background1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tabs>
                      <w:tab w:val="left" w:pos="-180"/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B3E6F">
                    <w:rPr>
                      <w:rFonts w:ascii="Times New Roman" w:hAnsi="Times New Roman"/>
                      <w:sz w:val="22"/>
                      <w:szCs w:val="22"/>
                    </w:rPr>
                    <w:t>No. of clients counseled at AIISH</w:t>
                  </w:r>
                </w:p>
              </w:tc>
              <w:tc>
                <w:tcPr>
                  <w:tcW w:w="720" w:type="dxa"/>
                  <w:shd w:val="clear" w:color="auto" w:fill="FFFFFF" w:themeFill="background1"/>
                </w:tcPr>
                <w:p w:rsidR="00970BD3" w:rsidRPr="002B3E6F" w:rsidRDefault="00E912B3" w:rsidP="0073001D">
                  <w:pPr>
                    <w:shd w:val="clear" w:color="auto" w:fill="FFFFFF" w:themeFill="background1"/>
                    <w:tabs>
                      <w:tab w:val="left" w:pos="-180"/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1795</w:t>
                  </w:r>
                </w:p>
              </w:tc>
            </w:tr>
            <w:tr w:rsidR="00970BD3" w:rsidRPr="002B3E6F" w:rsidTr="004611B0">
              <w:trPr>
                <w:trHeight w:val="300"/>
              </w:trPr>
              <w:tc>
                <w:tcPr>
                  <w:tcW w:w="3055" w:type="dxa"/>
                  <w:shd w:val="clear" w:color="auto" w:fill="FFFFFF" w:themeFill="background1"/>
                  <w:hideMark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tabs>
                      <w:tab w:val="left" w:pos="-180"/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B3E6F">
                    <w:rPr>
                      <w:rFonts w:ascii="Times New Roman" w:hAnsi="Times New Roman"/>
                      <w:sz w:val="22"/>
                      <w:szCs w:val="22"/>
                    </w:rPr>
                    <w:t>No. of clients counseled at Camps</w:t>
                  </w:r>
                </w:p>
              </w:tc>
              <w:tc>
                <w:tcPr>
                  <w:tcW w:w="720" w:type="dxa"/>
                  <w:shd w:val="clear" w:color="auto" w:fill="FFFFFF" w:themeFill="background1"/>
                </w:tcPr>
                <w:p w:rsidR="00970BD3" w:rsidRPr="002B3E6F" w:rsidRDefault="00970BD3" w:rsidP="0073001D">
                  <w:pPr>
                    <w:shd w:val="clear" w:color="auto" w:fill="FFFFFF" w:themeFill="background1"/>
                    <w:tabs>
                      <w:tab w:val="left" w:pos="-180"/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B3E6F">
                    <w:rPr>
                      <w:rFonts w:ascii="Times New Roman" w:hAnsi="Times New Roman"/>
                    </w:rPr>
                    <w:t>-</w:t>
                  </w:r>
                </w:p>
              </w:tc>
            </w:tr>
          </w:tbl>
          <w:p w:rsidR="00970BD3" w:rsidRPr="002B3E6F" w:rsidRDefault="00970BD3" w:rsidP="0073001D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before="240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</w:tbl>
    <w:p w:rsidR="00970BD3" w:rsidRPr="002B3E6F" w:rsidRDefault="00970BD3" w:rsidP="00970BD3">
      <w:pPr>
        <w:framePr w:w="9240" w:wrap="auto" w:hAnchor="text" w:x="900"/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sz w:val="22"/>
          <w:szCs w:val="22"/>
        </w:rPr>
        <w:sectPr w:rsidR="00970BD3" w:rsidRPr="002B3E6F" w:rsidSect="0073001D">
          <w:footerReference w:type="default" r:id="rId7"/>
          <w:pgSz w:w="11907" w:h="16839" w:code="9"/>
          <w:pgMar w:top="720" w:right="567" w:bottom="142" w:left="1440" w:header="720" w:footer="418" w:gutter="0"/>
          <w:cols w:space="720"/>
          <w:docGrid w:linePitch="360"/>
        </w:sectPr>
      </w:pPr>
    </w:p>
    <w:p w:rsidR="00970BD3" w:rsidRDefault="00970BD3" w:rsidP="00970BD3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9B4033" w:rsidRDefault="009B4033" w:rsidP="00970BD3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071CB2" w:rsidRDefault="00071CB2" w:rsidP="00970BD3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9B4033" w:rsidRDefault="009B4033" w:rsidP="00970BD3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9B4033" w:rsidRDefault="009B4033" w:rsidP="00970BD3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2D5093" w:rsidRPr="001342DA" w:rsidRDefault="002D5093" w:rsidP="004611B0">
      <w:pPr>
        <w:numPr>
          <w:ilvl w:val="0"/>
          <w:numId w:val="8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270" w:hanging="270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Ear moulds</w:t>
      </w:r>
    </w:p>
    <w:p w:rsidR="002D5093" w:rsidRPr="001342DA" w:rsidRDefault="002D5093" w:rsidP="002D509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</w:p>
    <w:p w:rsidR="002D5093" w:rsidRPr="001342DA" w:rsidRDefault="002D5093" w:rsidP="002D509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  <w:sectPr w:rsidR="002D5093" w:rsidRPr="001342DA" w:rsidSect="0010785F">
          <w:footerReference w:type="default" r:id="rId8"/>
          <w:type w:val="continuous"/>
          <w:pgSz w:w="11907" w:h="16839" w:code="9"/>
          <w:pgMar w:top="720" w:right="1440" w:bottom="1440" w:left="1440" w:header="720" w:footer="418" w:gutter="0"/>
          <w:cols w:space="720"/>
          <w:docGrid w:linePitch="360"/>
        </w:sectPr>
      </w:pPr>
    </w:p>
    <w:tbl>
      <w:tblPr>
        <w:tblW w:w="0" w:type="auto"/>
        <w:jc w:val="center"/>
        <w:shd w:val="clear" w:color="auto" w:fill="FFFFFF" w:themeFill="background1"/>
        <w:tblLook w:val="04A0"/>
      </w:tblPr>
      <w:tblGrid>
        <w:gridCol w:w="3784"/>
        <w:gridCol w:w="1184"/>
      </w:tblGrid>
      <w:tr w:rsidR="002D5093" w:rsidRPr="000E314F" w:rsidTr="002B0F6D">
        <w:trPr>
          <w:trHeight w:val="251"/>
          <w:jc w:val="center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34D4" w:rsidRDefault="002234D4" w:rsidP="001078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2D5093" w:rsidRPr="002234D4" w:rsidRDefault="002D5093" w:rsidP="001078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2234D4">
              <w:rPr>
                <w:rFonts w:ascii="Times New Roman" w:eastAsia="Times New Roman" w:hAnsi="Times New Roman"/>
                <w:b/>
                <w:bCs/>
              </w:rPr>
              <w:t>Earmould</w:t>
            </w:r>
            <w:proofErr w:type="spellEnd"/>
            <w:r w:rsidRPr="002234D4">
              <w:rPr>
                <w:rFonts w:ascii="Times New Roman" w:eastAsia="Times New Roman" w:hAnsi="Times New Roman"/>
                <w:b/>
                <w:bCs/>
              </w:rPr>
              <w:t xml:space="preserve"> lab</w:t>
            </w:r>
          </w:p>
        </w:tc>
      </w:tr>
      <w:tr w:rsidR="00ED3072" w:rsidRPr="000E314F" w:rsidTr="002B0F6D">
        <w:trPr>
          <w:trHeight w:val="179"/>
          <w:jc w:val="center"/>
        </w:trPr>
        <w:tc>
          <w:tcPr>
            <w:tcW w:w="4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D3072" w:rsidRPr="002234D4" w:rsidRDefault="00ED3072" w:rsidP="0010785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Clients ear impression taken</w:t>
            </w:r>
          </w:p>
        </w:tc>
      </w:tr>
      <w:tr w:rsidR="002D5093" w:rsidRPr="000E314F" w:rsidTr="002B0F6D">
        <w:trPr>
          <w:trHeight w:val="54"/>
          <w:jc w:val="center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4611B0" w:rsidP="00CA2577">
            <w:pPr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252"/>
              </w:tabs>
              <w:spacing w:after="0"/>
              <w:ind w:left="968" w:hanging="90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 xml:space="preserve"> </w:t>
            </w:r>
            <w:r w:rsidR="002D5093" w:rsidRPr="002234D4">
              <w:rPr>
                <w:rFonts w:ascii="Times New Roman" w:eastAsia="Times New Roman" w:hAnsi="Times New Roman"/>
              </w:rPr>
              <w:t>New clients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482341" w:rsidP="00CA2577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90</w:t>
            </w:r>
          </w:p>
        </w:tc>
      </w:tr>
      <w:tr w:rsidR="002D5093" w:rsidRPr="000E314F" w:rsidTr="002B0F6D">
        <w:trPr>
          <w:trHeight w:val="152"/>
          <w:jc w:val="center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2D5093" w:rsidP="00CA2577">
            <w:pPr>
              <w:numPr>
                <w:ilvl w:val="0"/>
                <w:numId w:val="13"/>
              </w:numPr>
              <w:shd w:val="clear" w:color="auto" w:fill="FFFFFF" w:themeFill="background1"/>
              <w:spacing w:after="0"/>
              <w:ind w:left="252" w:hanging="18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Old clients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482341" w:rsidP="00CA2577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151</w:t>
            </w:r>
          </w:p>
        </w:tc>
      </w:tr>
      <w:tr w:rsidR="002D5093" w:rsidRPr="000E314F" w:rsidTr="002B0F6D">
        <w:trPr>
          <w:trHeight w:val="152"/>
          <w:jc w:val="center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2D5093" w:rsidP="00CA2577">
            <w:pPr>
              <w:numPr>
                <w:ilvl w:val="0"/>
                <w:numId w:val="13"/>
              </w:numPr>
              <w:shd w:val="clear" w:color="auto" w:fill="FFFFFF" w:themeFill="background1"/>
              <w:spacing w:after="0"/>
              <w:ind w:left="252" w:hanging="18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Clients seen at camp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482341" w:rsidP="00CA2577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0</w:t>
            </w:r>
          </w:p>
        </w:tc>
      </w:tr>
      <w:tr w:rsidR="00ED3072" w:rsidRPr="000E314F" w:rsidTr="002B0F6D">
        <w:trPr>
          <w:trHeight w:val="116"/>
          <w:jc w:val="center"/>
        </w:trPr>
        <w:tc>
          <w:tcPr>
            <w:tcW w:w="4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D3072" w:rsidRPr="002234D4" w:rsidRDefault="00ED3072" w:rsidP="004611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234D4">
              <w:rPr>
                <w:rFonts w:ascii="Times New Roman" w:eastAsia="Times New Roman" w:hAnsi="Times New Roman"/>
                <w:b/>
              </w:rPr>
              <w:t>Ear  impressions taken</w:t>
            </w:r>
          </w:p>
        </w:tc>
      </w:tr>
      <w:tr w:rsidR="002D5093" w:rsidRPr="000E314F" w:rsidTr="002B0F6D">
        <w:trPr>
          <w:trHeight w:val="107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2D5093" w:rsidP="00CA2577">
            <w:pPr>
              <w:numPr>
                <w:ilvl w:val="0"/>
                <w:numId w:val="12"/>
              </w:numPr>
              <w:shd w:val="clear" w:color="auto" w:fill="FFFFFF" w:themeFill="background1"/>
              <w:spacing w:after="0"/>
              <w:ind w:left="252" w:hanging="18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 xml:space="preserve"> Free-of-cost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6B0C71" w:rsidP="00CA2577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89</w:t>
            </w:r>
          </w:p>
        </w:tc>
      </w:tr>
      <w:tr w:rsidR="002D5093" w:rsidRPr="000E314F" w:rsidTr="002B0F6D">
        <w:trPr>
          <w:trHeight w:val="170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2D5093" w:rsidP="00CA2577">
            <w:pPr>
              <w:numPr>
                <w:ilvl w:val="0"/>
                <w:numId w:val="12"/>
              </w:numPr>
              <w:shd w:val="clear" w:color="auto" w:fill="FFFFFF" w:themeFill="background1"/>
              <w:spacing w:after="0"/>
              <w:ind w:left="252" w:hanging="18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 xml:space="preserve"> 100% payment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6B0C71" w:rsidP="00CA2577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248</w:t>
            </w:r>
          </w:p>
        </w:tc>
      </w:tr>
      <w:tr w:rsidR="002D5093" w:rsidRPr="000E314F" w:rsidTr="002B0F6D">
        <w:trPr>
          <w:trHeight w:val="170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2D5093" w:rsidP="00CA2577">
            <w:pPr>
              <w:numPr>
                <w:ilvl w:val="0"/>
                <w:numId w:val="12"/>
              </w:numPr>
              <w:shd w:val="clear" w:color="auto" w:fill="FFFFFF" w:themeFill="background1"/>
              <w:spacing w:after="0"/>
              <w:ind w:left="252" w:hanging="18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At camp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6B0C71" w:rsidP="00CA2577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0</w:t>
            </w:r>
          </w:p>
        </w:tc>
      </w:tr>
      <w:tr w:rsidR="002D5093" w:rsidRPr="000E314F" w:rsidTr="002B0F6D">
        <w:trPr>
          <w:trHeight w:val="170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2D5093" w:rsidP="00CA2577">
            <w:pPr>
              <w:numPr>
                <w:ilvl w:val="0"/>
                <w:numId w:val="12"/>
              </w:numPr>
              <w:shd w:val="clear" w:color="auto" w:fill="FFFFFF" w:themeFill="background1"/>
              <w:spacing w:after="0"/>
              <w:ind w:left="252" w:hanging="18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CPL impressions received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6B0C71" w:rsidP="00CA2577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0</w:t>
            </w:r>
          </w:p>
        </w:tc>
      </w:tr>
      <w:tr w:rsidR="002D5093" w:rsidRPr="000E314F" w:rsidTr="002B0F6D">
        <w:trPr>
          <w:trHeight w:val="64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2D5093" w:rsidP="00CA2577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EMs  completed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6B0C71" w:rsidP="00CA2577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329</w:t>
            </w:r>
          </w:p>
        </w:tc>
      </w:tr>
      <w:tr w:rsidR="002D5093" w:rsidRPr="000E314F" w:rsidTr="002B0F6D">
        <w:trPr>
          <w:trHeight w:val="188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2D5093" w:rsidP="00CA2577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No. Mould Lacquered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6B0C71" w:rsidP="00CA2577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62</w:t>
            </w:r>
          </w:p>
        </w:tc>
      </w:tr>
      <w:tr w:rsidR="002D5093" w:rsidRPr="000E314F" w:rsidTr="002B0F6D">
        <w:trPr>
          <w:trHeight w:val="188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2D5093" w:rsidP="00CA2577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No. of sound tube issued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2D5093" w:rsidP="00CA2577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2D5093" w:rsidRPr="000E314F" w:rsidTr="002B0F6D">
        <w:trPr>
          <w:trHeight w:val="64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2D5093" w:rsidP="00CA2577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Hard regular moulds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6B0C71" w:rsidP="00CA2577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54</w:t>
            </w:r>
          </w:p>
        </w:tc>
      </w:tr>
      <w:tr w:rsidR="002D5093" w:rsidRPr="000E314F" w:rsidTr="002B0F6D">
        <w:trPr>
          <w:trHeight w:val="170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2D5093" w:rsidP="00CA2577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Hard shell mould made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6B0C71" w:rsidP="00CA2577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5</w:t>
            </w:r>
          </w:p>
        </w:tc>
      </w:tr>
      <w:tr w:rsidR="002D5093" w:rsidRPr="000E314F" w:rsidTr="002B0F6D">
        <w:trPr>
          <w:trHeight w:val="80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2D5093" w:rsidP="00CA2577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Soft mould made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6B0C71" w:rsidP="00CA2577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163</w:t>
            </w:r>
          </w:p>
        </w:tc>
      </w:tr>
      <w:tr w:rsidR="002D5093" w:rsidRPr="000E314F" w:rsidTr="002B0F6D">
        <w:trPr>
          <w:trHeight w:val="134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2D5093" w:rsidP="00CA2577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Hard canal moulds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6B0C71" w:rsidP="00CA2577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0</w:t>
            </w:r>
          </w:p>
        </w:tc>
      </w:tr>
      <w:tr w:rsidR="002D5093" w:rsidRPr="000E314F" w:rsidTr="002B0F6D">
        <w:trPr>
          <w:trHeight w:val="98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2D5093" w:rsidP="00CA2577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Soft canal moulds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6B0C71" w:rsidP="00CA2577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9</w:t>
            </w:r>
          </w:p>
        </w:tc>
      </w:tr>
      <w:tr w:rsidR="002D5093" w:rsidRPr="000E314F" w:rsidTr="002B0F6D">
        <w:trPr>
          <w:trHeight w:val="98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2D5093" w:rsidP="00CA2577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Instant moulds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6B0C71" w:rsidP="00CA2577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1</w:t>
            </w:r>
          </w:p>
        </w:tc>
      </w:tr>
      <w:tr w:rsidR="002D5093" w:rsidRPr="000E314F" w:rsidTr="002B0F6D">
        <w:trPr>
          <w:trHeight w:val="64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2D5093" w:rsidP="00CA2577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Silicon impression taken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6B0C71" w:rsidP="00CA2577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9</w:t>
            </w:r>
          </w:p>
        </w:tc>
      </w:tr>
      <w:tr w:rsidR="002D5093" w:rsidRPr="000E314F" w:rsidTr="002B0F6D">
        <w:trPr>
          <w:trHeight w:val="98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2D5093" w:rsidP="00CA2577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 xml:space="preserve">Swimmer plug (soft)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6B0C71" w:rsidP="00CA2577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9</w:t>
            </w:r>
          </w:p>
        </w:tc>
      </w:tr>
      <w:tr w:rsidR="002D5093" w:rsidRPr="000E314F" w:rsidTr="002B0F6D">
        <w:trPr>
          <w:trHeight w:val="64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2D5093" w:rsidP="00CA2577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 xml:space="preserve">Swimmer plug (hard)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6B0C71" w:rsidP="00CA2577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0</w:t>
            </w:r>
          </w:p>
        </w:tc>
      </w:tr>
      <w:tr w:rsidR="002D5093" w:rsidRPr="000E314F" w:rsidTr="002B0F6D">
        <w:trPr>
          <w:trHeight w:val="64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2D5093" w:rsidP="00CA2577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 xml:space="preserve">No. of ear blocked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6B0C71" w:rsidP="00CA2577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0</w:t>
            </w:r>
          </w:p>
        </w:tc>
      </w:tr>
      <w:tr w:rsidR="002D5093" w:rsidRPr="000E314F" w:rsidTr="002B0F6D">
        <w:trPr>
          <w:trHeight w:val="64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2D5093" w:rsidP="00CA2577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No. of sound tube replaced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6B0C71" w:rsidP="00CA2577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61</w:t>
            </w:r>
          </w:p>
        </w:tc>
      </w:tr>
      <w:tr w:rsidR="002D5093" w:rsidRPr="000E314F" w:rsidTr="002B0F6D">
        <w:trPr>
          <w:trHeight w:val="170"/>
          <w:jc w:val="center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2D5093" w:rsidP="007D6C48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EMs with aco</w:t>
            </w:r>
            <w:r w:rsidR="007D6C48">
              <w:rPr>
                <w:rFonts w:ascii="Times New Roman" w:eastAsia="Times New Roman" w:hAnsi="Times New Roman"/>
              </w:rPr>
              <w:t>ustics</w:t>
            </w:r>
            <w:r w:rsidRPr="002234D4">
              <w:rPr>
                <w:rFonts w:ascii="Times New Roman" w:eastAsia="Times New Roman" w:hAnsi="Times New Roman"/>
              </w:rPr>
              <w:t xml:space="preserve"> modific</w:t>
            </w:r>
            <w:r w:rsidR="00B8632C" w:rsidRPr="002234D4">
              <w:rPr>
                <w:rFonts w:ascii="Times New Roman" w:eastAsia="Times New Roman" w:hAnsi="Times New Roman"/>
              </w:rPr>
              <w:t>atio</w:t>
            </w:r>
            <w:r w:rsidRPr="002234D4">
              <w:rPr>
                <w:rFonts w:ascii="Times New Roman" w:eastAsia="Times New Roman" w:hAnsi="Times New Roman"/>
              </w:rPr>
              <w:t>ns.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4611B0" w:rsidP="00CA2577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0</w:t>
            </w:r>
          </w:p>
        </w:tc>
      </w:tr>
      <w:tr w:rsidR="002D5093" w:rsidRPr="000E314F" w:rsidTr="002B0F6D">
        <w:trPr>
          <w:trHeight w:val="170"/>
          <w:jc w:val="center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2D5093" w:rsidP="00CA2577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No. of students posted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2234D4" w:rsidRDefault="0078153B" w:rsidP="0078153B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NA</w:t>
            </w:r>
          </w:p>
        </w:tc>
      </w:tr>
    </w:tbl>
    <w:p w:rsidR="002D5093" w:rsidRPr="001342DA" w:rsidRDefault="002D5093" w:rsidP="002D5093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  <w:sectPr w:rsidR="002D5093" w:rsidRPr="001342DA" w:rsidSect="0010785F">
          <w:type w:val="continuous"/>
          <w:pgSz w:w="11907" w:h="16839" w:code="9"/>
          <w:pgMar w:top="1440" w:right="1440" w:bottom="1440" w:left="1440" w:header="720" w:footer="418" w:gutter="0"/>
          <w:cols w:space="720"/>
          <w:docGrid w:linePitch="360"/>
        </w:sectPr>
      </w:pPr>
    </w:p>
    <w:p w:rsidR="002D5093" w:rsidRDefault="002D5093" w:rsidP="002D5093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  <w:sz w:val="22"/>
          <w:szCs w:val="22"/>
        </w:rPr>
      </w:pPr>
      <w:r w:rsidRPr="001342DA">
        <w:rPr>
          <w:rFonts w:ascii="Times New Roman" w:hAnsi="Times New Roman"/>
          <w:b/>
          <w:i/>
          <w:sz w:val="22"/>
          <w:szCs w:val="22"/>
        </w:rPr>
        <w:lastRenderedPageBreak/>
        <w:tab/>
      </w:r>
      <w:r w:rsidRPr="001342DA">
        <w:rPr>
          <w:rFonts w:ascii="Times New Roman" w:hAnsi="Times New Roman"/>
          <w:b/>
          <w:i/>
          <w:sz w:val="22"/>
          <w:szCs w:val="22"/>
        </w:rPr>
        <w:tab/>
      </w:r>
    </w:p>
    <w:p w:rsidR="004611B0" w:rsidRDefault="004611B0" w:rsidP="002D5093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874"/>
        <w:gridCol w:w="1962"/>
        <w:gridCol w:w="1342"/>
        <w:gridCol w:w="970"/>
        <w:gridCol w:w="2250"/>
        <w:gridCol w:w="1080"/>
      </w:tblGrid>
      <w:tr w:rsidR="002234D4" w:rsidTr="002234D4">
        <w:tc>
          <w:tcPr>
            <w:tcW w:w="4178" w:type="dxa"/>
            <w:gridSpan w:val="3"/>
          </w:tcPr>
          <w:p w:rsidR="002234D4" w:rsidRDefault="002234D4" w:rsidP="00F6376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234D4" w:rsidRPr="001342DA" w:rsidRDefault="002234D4" w:rsidP="00F6376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State-wise statistics</w:t>
            </w:r>
          </w:p>
        </w:tc>
        <w:tc>
          <w:tcPr>
            <w:tcW w:w="4300" w:type="dxa"/>
            <w:gridSpan w:val="3"/>
          </w:tcPr>
          <w:p w:rsidR="002234D4" w:rsidRDefault="002234D4" w:rsidP="002234D4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234D4" w:rsidRDefault="002234D4" w:rsidP="002234D4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234D4">
              <w:rPr>
                <w:rFonts w:ascii="Times New Roman" w:hAnsi="Times New Roman"/>
                <w:b/>
                <w:sz w:val="22"/>
                <w:szCs w:val="22"/>
              </w:rPr>
              <w:t>Revenue</w:t>
            </w:r>
          </w:p>
          <w:p w:rsidR="002234D4" w:rsidRPr="002234D4" w:rsidRDefault="002234D4" w:rsidP="002234D4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234D4" w:rsidRPr="002234D4" w:rsidTr="002234D4">
        <w:tc>
          <w:tcPr>
            <w:tcW w:w="874" w:type="dxa"/>
          </w:tcPr>
          <w:p w:rsidR="002234D4" w:rsidRPr="002234D4" w:rsidRDefault="002234D4" w:rsidP="002D5093">
            <w:pPr>
              <w:pStyle w:val="ListParagraph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b/>
              </w:rPr>
            </w:pPr>
            <w:r w:rsidRPr="002234D4">
              <w:rPr>
                <w:rFonts w:ascii="Times New Roman" w:hAnsi="Times New Roman"/>
                <w:b/>
              </w:rPr>
              <w:t>Sl. No</w:t>
            </w:r>
          </w:p>
        </w:tc>
        <w:tc>
          <w:tcPr>
            <w:tcW w:w="1962" w:type="dxa"/>
            <w:vAlign w:val="center"/>
          </w:tcPr>
          <w:p w:rsidR="002234D4" w:rsidRPr="002234D4" w:rsidRDefault="002234D4" w:rsidP="00F6376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2234D4">
              <w:rPr>
                <w:rFonts w:ascii="Times New Roman" w:hAnsi="Times New Roman"/>
                <w:b/>
              </w:rPr>
              <w:t>States</w:t>
            </w:r>
          </w:p>
        </w:tc>
        <w:tc>
          <w:tcPr>
            <w:tcW w:w="1342" w:type="dxa"/>
            <w:vAlign w:val="center"/>
          </w:tcPr>
          <w:p w:rsidR="002234D4" w:rsidRPr="002234D4" w:rsidRDefault="002234D4" w:rsidP="00F6376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2234D4">
              <w:rPr>
                <w:rFonts w:ascii="Times New Roman" w:hAnsi="Times New Roman"/>
                <w:b/>
              </w:rPr>
              <w:t>Statistics</w:t>
            </w:r>
          </w:p>
        </w:tc>
        <w:tc>
          <w:tcPr>
            <w:tcW w:w="970" w:type="dxa"/>
          </w:tcPr>
          <w:p w:rsidR="002234D4" w:rsidRPr="002234D4" w:rsidRDefault="002234D4" w:rsidP="002D5093">
            <w:pPr>
              <w:pStyle w:val="ListParagraph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b/>
              </w:rPr>
            </w:pPr>
            <w:r w:rsidRPr="002234D4">
              <w:rPr>
                <w:rFonts w:ascii="Times New Roman" w:hAnsi="Times New Roman"/>
                <w:b/>
              </w:rPr>
              <w:t>Sl. No.</w:t>
            </w:r>
          </w:p>
        </w:tc>
        <w:tc>
          <w:tcPr>
            <w:tcW w:w="2250" w:type="dxa"/>
            <w:vAlign w:val="center"/>
          </w:tcPr>
          <w:p w:rsidR="002234D4" w:rsidRPr="001342DA" w:rsidRDefault="002234D4" w:rsidP="00F6376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Details</w:t>
            </w:r>
          </w:p>
        </w:tc>
        <w:tc>
          <w:tcPr>
            <w:tcW w:w="1080" w:type="dxa"/>
            <w:vAlign w:val="center"/>
          </w:tcPr>
          <w:p w:rsidR="002234D4" w:rsidRPr="001342DA" w:rsidRDefault="002234D4" w:rsidP="00F6376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Amount</w:t>
            </w:r>
          </w:p>
        </w:tc>
      </w:tr>
      <w:tr w:rsidR="002234D4" w:rsidRPr="002234D4" w:rsidTr="002234D4">
        <w:tc>
          <w:tcPr>
            <w:tcW w:w="874" w:type="dxa"/>
          </w:tcPr>
          <w:p w:rsidR="002234D4" w:rsidRPr="002234D4" w:rsidRDefault="002234D4" w:rsidP="00F63766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962" w:type="dxa"/>
          </w:tcPr>
          <w:p w:rsidR="002234D4" w:rsidRPr="002234D4" w:rsidRDefault="002234D4" w:rsidP="00F6376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2234D4">
              <w:rPr>
                <w:rFonts w:ascii="Times New Roman" w:hAnsi="Times New Roman"/>
              </w:rPr>
              <w:t>Andhra Pradesh</w:t>
            </w:r>
          </w:p>
        </w:tc>
        <w:tc>
          <w:tcPr>
            <w:tcW w:w="1342" w:type="dxa"/>
          </w:tcPr>
          <w:p w:rsidR="002234D4" w:rsidRPr="002234D4" w:rsidRDefault="002234D4" w:rsidP="00F6376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right"/>
              <w:rPr>
                <w:rFonts w:ascii="Times New Roman" w:hAnsi="Times New Roman"/>
              </w:rPr>
            </w:pPr>
            <w:r w:rsidRPr="002234D4">
              <w:rPr>
                <w:rFonts w:ascii="Times New Roman" w:hAnsi="Times New Roman"/>
              </w:rPr>
              <w:t>4</w:t>
            </w:r>
          </w:p>
        </w:tc>
        <w:tc>
          <w:tcPr>
            <w:tcW w:w="970" w:type="dxa"/>
          </w:tcPr>
          <w:p w:rsidR="002234D4" w:rsidRPr="002234D4" w:rsidRDefault="002234D4" w:rsidP="002234D4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 w:rsidRPr="002234D4">
              <w:rPr>
                <w:rFonts w:ascii="Times New Roman" w:hAnsi="Times New Roman"/>
              </w:rPr>
              <w:t>1</w:t>
            </w:r>
          </w:p>
        </w:tc>
        <w:tc>
          <w:tcPr>
            <w:tcW w:w="2250" w:type="dxa"/>
          </w:tcPr>
          <w:p w:rsidR="002234D4" w:rsidRPr="001342DA" w:rsidRDefault="002234D4" w:rsidP="00F6376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Spares</w:t>
            </w:r>
          </w:p>
        </w:tc>
        <w:tc>
          <w:tcPr>
            <w:tcW w:w="1080" w:type="dxa"/>
          </w:tcPr>
          <w:p w:rsidR="002234D4" w:rsidRPr="001342DA" w:rsidRDefault="002234D4" w:rsidP="00F6376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3890</w:t>
            </w:r>
          </w:p>
        </w:tc>
      </w:tr>
      <w:tr w:rsidR="002234D4" w:rsidRPr="002234D4" w:rsidTr="002234D4">
        <w:tc>
          <w:tcPr>
            <w:tcW w:w="874" w:type="dxa"/>
          </w:tcPr>
          <w:p w:rsidR="002234D4" w:rsidRPr="002234D4" w:rsidRDefault="002234D4" w:rsidP="00F63766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962" w:type="dxa"/>
          </w:tcPr>
          <w:p w:rsidR="002234D4" w:rsidRPr="002234D4" w:rsidRDefault="002234D4" w:rsidP="00F6376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2234D4">
              <w:rPr>
                <w:rFonts w:ascii="Times New Roman" w:hAnsi="Times New Roman"/>
              </w:rPr>
              <w:t>Karnataka</w:t>
            </w:r>
          </w:p>
        </w:tc>
        <w:tc>
          <w:tcPr>
            <w:tcW w:w="1342" w:type="dxa"/>
          </w:tcPr>
          <w:p w:rsidR="002234D4" w:rsidRPr="002234D4" w:rsidRDefault="002234D4" w:rsidP="00F6376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right"/>
              <w:rPr>
                <w:rFonts w:ascii="Times New Roman" w:hAnsi="Times New Roman"/>
              </w:rPr>
            </w:pPr>
            <w:r w:rsidRPr="002234D4">
              <w:rPr>
                <w:rFonts w:ascii="Times New Roman" w:hAnsi="Times New Roman"/>
              </w:rPr>
              <w:t>303</w:t>
            </w:r>
          </w:p>
        </w:tc>
        <w:tc>
          <w:tcPr>
            <w:tcW w:w="970" w:type="dxa"/>
          </w:tcPr>
          <w:p w:rsidR="002234D4" w:rsidRPr="002234D4" w:rsidRDefault="002234D4" w:rsidP="002234D4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 w:rsidRPr="002234D4">
              <w:rPr>
                <w:rFonts w:ascii="Times New Roman" w:hAnsi="Times New Roman"/>
              </w:rPr>
              <w:t>2</w:t>
            </w:r>
          </w:p>
        </w:tc>
        <w:tc>
          <w:tcPr>
            <w:tcW w:w="2250" w:type="dxa"/>
          </w:tcPr>
          <w:p w:rsidR="002234D4" w:rsidRPr="001342DA" w:rsidRDefault="002234D4" w:rsidP="00F6376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Post</w:t>
            </w:r>
          </w:p>
        </w:tc>
        <w:tc>
          <w:tcPr>
            <w:tcW w:w="1080" w:type="dxa"/>
          </w:tcPr>
          <w:p w:rsidR="002234D4" w:rsidRPr="001342DA" w:rsidRDefault="002234D4" w:rsidP="00F6376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330</w:t>
            </w:r>
          </w:p>
        </w:tc>
      </w:tr>
      <w:tr w:rsidR="002234D4" w:rsidRPr="002234D4" w:rsidTr="002234D4">
        <w:tc>
          <w:tcPr>
            <w:tcW w:w="874" w:type="dxa"/>
          </w:tcPr>
          <w:p w:rsidR="002234D4" w:rsidRPr="002234D4" w:rsidRDefault="002234D4" w:rsidP="00F63766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962" w:type="dxa"/>
          </w:tcPr>
          <w:p w:rsidR="002234D4" w:rsidRPr="002234D4" w:rsidRDefault="002234D4" w:rsidP="00F6376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2234D4">
              <w:rPr>
                <w:rFonts w:ascii="Times New Roman" w:hAnsi="Times New Roman"/>
              </w:rPr>
              <w:t>Kerala</w:t>
            </w:r>
          </w:p>
        </w:tc>
        <w:tc>
          <w:tcPr>
            <w:tcW w:w="1342" w:type="dxa"/>
          </w:tcPr>
          <w:p w:rsidR="002234D4" w:rsidRPr="002234D4" w:rsidRDefault="002234D4" w:rsidP="00F6376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right"/>
              <w:rPr>
                <w:rFonts w:ascii="Times New Roman" w:hAnsi="Times New Roman"/>
              </w:rPr>
            </w:pPr>
            <w:r w:rsidRPr="002234D4">
              <w:rPr>
                <w:rFonts w:ascii="Times New Roman" w:hAnsi="Times New Roman"/>
              </w:rPr>
              <w:t>50</w:t>
            </w:r>
          </w:p>
        </w:tc>
        <w:tc>
          <w:tcPr>
            <w:tcW w:w="970" w:type="dxa"/>
          </w:tcPr>
          <w:p w:rsidR="002234D4" w:rsidRPr="002234D4" w:rsidRDefault="002234D4" w:rsidP="002234D4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 w:rsidRPr="002234D4">
              <w:rPr>
                <w:rFonts w:ascii="Times New Roman" w:hAnsi="Times New Roman"/>
              </w:rPr>
              <w:t>3</w:t>
            </w:r>
          </w:p>
        </w:tc>
        <w:tc>
          <w:tcPr>
            <w:tcW w:w="2250" w:type="dxa"/>
          </w:tcPr>
          <w:p w:rsidR="002234D4" w:rsidRPr="001342DA" w:rsidRDefault="002234D4" w:rsidP="00F6376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Making ear moulds</w:t>
            </w:r>
          </w:p>
        </w:tc>
        <w:tc>
          <w:tcPr>
            <w:tcW w:w="1080" w:type="dxa"/>
          </w:tcPr>
          <w:p w:rsidR="002234D4" w:rsidRPr="001342DA" w:rsidRDefault="002234D4" w:rsidP="00F6376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50430</w:t>
            </w:r>
          </w:p>
        </w:tc>
      </w:tr>
      <w:tr w:rsidR="00CA2577" w:rsidRPr="002234D4" w:rsidTr="00F5222A">
        <w:tc>
          <w:tcPr>
            <w:tcW w:w="874" w:type="dxa"/>
          </w:tcPr>
          <w:p w:rsidR="00CA2577" w:rsidRPr="002234D4" w:rsidRDefault="00CA2577" w:rsidP="00F63766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962" w:type="dxa"/>
          </w:tcPr>
          <w:p w:rsidR="00CA2577" w:rsidRPr="002234D4" w:rsidRDefault="00CA2577" w:rsidP="00F6376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2234D4">
              <w:rPr>
                <w:rFonts w:ascii="Times New Roman" w:hAnsi="Times New Roman"/>
              </w:rPr>
              <w:t>Tamil Nadu</w:t>
            </w:r>
          </w:p>
        </w:tc>
        <w:tc>
          <w:tcPr>
            <w:tcW w:w="1342" w:type="dxa"/>
          </w:tcPr>
          <w:p w:rsidR="00CA2577" w:rsidRPr="002234D4" w:rsidRDefault="00CA2577" w:rsidP="00F6376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right"/>
              <w:rPr>
                <w:rFonts w:ascii="Times New Roman" w:hAnsi="Times New Roman"/>
              </w:rPr>
            </w:pPr>
            <w:r w:rsidRPr="002234D4">
              <w:rPr>
                <w:rFonts w:ascii="Times New Roman" w:hAnsi="Times New Roman"/>
              </w:rPr>
              <w:t>6</w:t>
            </w:r>
          </w:p>
        </w:tc>
        <w:tc>
          <w:tcPr>
            <w:tcW w:w="3220" w:type="dxa"/>
            <w:gridSpan w:val="2"/>
            <w:vMerge w:val="restart"/>
          </w:tcPr>
          <w:p w:rsidR="00CA2577" w:rsidRDefault="00CA2577" w:rsidP="002D5093">
            <w:pPr>
              <w:pStyle w:val="ListParagraph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</w:p>
          <w:p w:rsidR="00CA2577" w:rsidRPr="00CA2577" w:rsidRDefault="00CA2577" w:rsidP="00CA2577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CA2577">
              <w:rPr>
                <w:rFonts w:ascii="Times New Roman" w:hAnsi="Times New Roman"/>
                <w:b/>
              </w:rPr>
              <w:t xml:space="preserve">Total </w:t>
            </w:r>
            <w:r>
              <w:rPr>
                <w:rFonts w:ascii="Times New Roman" w:hAnsi="Times New Roman"/>
                <w:b/>
              </w:rPr>
              <w:t>R</w:t>
            </w:r>
            <w:r w:rsidRPr="00CA2577">
              <w:rPr>
                <w:rFonts w:ascii="Times New Roman" w:hAnsi="Times New Roman"/>
                <w:b/>
              </w:rPr>
              <w:t>evenue</w:t>
            </w:r>
          </w:p>
        </w:tc>
        <w:tc>
          <w:tcPr>
            <w:tcW w:w="1080" w:type="dxa"/>
            <w:vMerge w:val="restart"/>
          </w:tcPr>
          <w:p w:rsidR="00CA2577" w:rsidRDefault="00CA2577" w:rsidP="002D5093">
            <w:pPr>
              <w:pStyle w:val="ListParagraph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</w:p>
          <w:p w:rsidR="00CA2577" w:rsidRPr="002234D4" w:rsidRDefault="002B0C1F" w:rsidP="00CA2577">
            <w:pPr>
              <w:pStyle w:val="ListParagraph"/>
              <w:tabs>
                <w:tab w:val="left" w:pos="-180"/>
                <w:tab w:val="left" w:pos="0"/>
              </w:tabs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 w:rsidR="00CA2577">
              <w:rPr>
                <w:rFonts w:ascii="Times New Roman" w:hAnsi="Times New Roman"/>
              </w:rPr>
              <w:instrText xml:space="preserve"> =SUM(ABOVE) </w:instrText>
            </w:r>
            <w:r>
              <w:rPr>
                <w:rFonts w:ascii="Times New Roman" w:hAnsi="Times New Roman"/>
              </w:rPr>
              <w:fldChar w:fldCharType="separate"/>
            </w:r>
            <w:r w:rsidR="00CA2577">
              <w:rPr>
                <w:rFonts w:ascii="Times New Roman" w:hAnsi="Times New Roman"/>
                <w:noProof/>
              </w:rPr>
              <w:t>54650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CA2577" w:rsidRPr="002234D4" w:rsidTr="00F5222A">
        <w:tc>
          <w:tcPr>
            <w:tcW w:w="874" w:type="dxa"/>
          </w:tcPr>
          <w:p w:rsidR="00CA2577" w:rsidRPr="002234D4" w:rsidRDefault="00CA2577" w:rsidP="00F63766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962" w:type="dxa"/>
          </w:tcPr>
          <w:p w:rsidR="00CA2577" w:rsidRPr="002234D4" w:rsidRDefault="00CA2577" w:rsidP="00F6376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  <w:proofErr w:type="spellStart"/>
            <w:r w:rsidRPr="002234D4">
              <w:rPr>
                <w:rFonts w:ascii="Times New Roman" w:hAnsi="Times New Roman"/>
              </w:rPr>
              <w:t>Telangana</w:t>
            </w:r>
            <w:proofErr w:type="spellEnd"/>
          </w:p>
        </w:tc>
        <w:tc>
          <w:tcPr>
            <w:tcW w:w="1342" w:type="dxa"/>
          </w:tcPr>
          <w:p w:rsidR="00CA2577" w:rsidRPr="002234D4" w:rsidRDefault="00CA2577" w:rsidP="00F6376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right"/>
              <w:rPr>
                <w:rFonts w:ascii="Times New Roman" w:hAnsi="Times New Roman"/>
              </w:rPr>
            </w:pPr>
            <w:r w:rsidRPr="002234D4">
              <w:rPr>
                <w:rFonts w:ascii="Times New Roman" w:hAnsi="Times New Roman"/>
              </w:rPr>
              <w:t>0</w:t>
            </w:r>
          </w:p>
        </w:tc>
        <w:tc>
          <w:tcPr>
            <w:tcW w:w="3220" w:type="dxa"/>
            <w:gridSpan w:val="2"/>
            <w:vMerge/>
          </w:tcPr>
          <w:p w:rsidR="00CA2577" w:rsidRPr="002234D4" w:rsidRDefault="00CA2577" w:rsidP="002D5093">
            <w:pPr>
              <w:pStyle w:val="ListParagraph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</w:tcPr>
          <w:p w:rsidR="00CA2577" w:rsidRPr="002234D4" w:rsidRDefault="00CA2577" w:rsidP="002D5093">
            <w:pPr>
              <w:pStyle w:val="ListParagraph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</w:p>
        </w:tc>
      </w:tr>
      <w:tr w:rsidR="00CA2577" w:rsidRPr="002234D4" w:rsidTr="00F5222A">
        <w:tc>
          <w:tcPr>
            <w:tcW w:w="874" w:type="dxa"/>
          </w:tcPr>
          <w:p w:rsidR="00CA2577" w:rsidRPr="002234D4" w:rsidRDefault="00CA2577" w:rsidP="00F63766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962" w:type="dxa"/>
          </w:tcPr>
          <w:p w:rsidR="00CA2577" w:rsidRPr="002234D4" w:rsidRDefault="00CA2577" w:rsidP="00F6376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2234D4">
              <w:rPr>
                <w:rFonts w:ascii="Times New Roman" w:hAnsi="Times New Roman"/>
              </w:rPr>
              <w:t>Others</w:t>
            </w:r>
          </w:p>
        </w:tc>
        <w:tc>
          <w:tcPr>
            <w:tcW w:w="1342" w:type="dxa"/>
          </w:tcPr>
          <w:p w:rsidR="00CA2577" w:rsidRPr="002234D4" w:rsidRDefault="00CA2577" w:rsidP="00F6376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right"/>
              <w:rPr>
                <w:rFonts w:ascii="Times New Roman" w:hAnsi="Times New Roman"/>
              </w:rPr>
            </w:pPr>
            <w:r w:rsidRPr="002234D4">
              <w:rPr>
                <w:rFonts w:ascii="Times New Roman" w:hAnsi="Times New Roman"/>
              </w:rPr>
              <w:t>10</w:t>
            </w:r>
          </w:p>
        </w:tc>
        <w:tc>
          <w:tcPr>
            <w:tcW w:w="3220" w:type="dxa"/>
            <w:gridSpan w:val="2"/>
            <w:vMerge/>
          </w:tcPr>
          <w:p w:rsidR="00CA2577" w:rsidRPr="002234D4" w:rsidRDefault="00CA2577" w:rsidP="002D5093">
            <w:pPr>
              <w:pStyle w:val="ListParagraph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</w:tcPr>
          <w:p w:rsidR="00CA2577" w:rsidRPr="002234D4" w:rsidRDefault="00CA2577" w:rsidP="002D5093">
            <w:pPr>
              <w:pStyle w:val="ListParagraph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</w:p>
        </w:tc>
      </w:tr>
    </w:tbl>
    <w:p w:rsidR="004611B0" w:rsidRPr="002234D4" w:rsidRDefault="004611B0" w:rsidP="002D5093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</w:rPr>
      </w:pPr>
    </w:p>
    <w:p w:rsidR="00E912B3" w:rsidRDefault="00E912B3" w:rsidP="002D5093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  <w:sz w:val="22"/>
          <w:szCs w:val="22"/>
        </w:rPr>
      </w:pPr>
    </w:p>
    <w:p w:rsidR="00E912B3" w:rsidRDefault="00E912B3" w:rsidP="002D5093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  <w:sz w:val="22"/>
          <w:szCs w:val="22"/>
        </w:rPr>
      </w:pPr>
    </w:p>
    <w:p w:rsidR="00E912B3" w:rsidRDefault="00E912B3" w:rsidP="002D5093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  <w:sz w:val="22"/>
          <w:szCs w:val="22"/>
        </w:rPr>
      </w:pPr>
    </w:p>
    <w:p w:rsidR="00071CB2" w:rsidRDefault="00071CB2" w:rsidP="002D5093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  <w:sz w:val="22"/>
          <w:szCs w:val="22"/>
        </w:rPr>
      </w:pPr>
    </w:p>
    <w:p w:rsidR="00E912B3" w:rsidRDefault="00E912B3" w:rsidP="002D5093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  <w:sz w:val="22"/>
          <w:szCs w:val="22"/>
        </w:rPr>
      </w:pPr>
    </w:p>
    <w:p w:rsidR="002D5093" w:rsidRPr="000E314F" w:rsidRDefault="002D5093" w:rsidP="002D5093">
      <w:pPr>
        <w:pStyle w:val="ListParagraph"/>
        <w:numPr>
          <w:ilvl w:val="0"/>
          <w:numId w:val="8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630"/>
        <w:rPr>
          <w:rFonts w:ascii="Times New Roman" w:hAnsi="Times New Roman"/>
          <w:b/>
          <w:sz w:val="22"/>
          <w:szCs w:val="22"/>
          <w:u w:val="single"/>
        </w:rPr>
      </w:pPr>
      <w:r w:rsidRPr="000E314F">
        <w:rPr>
          <w:rFonts w:ascii="Times New Roman" w:hAnsi="Times New Roman"/>
          <w:b/>
          <w:sz w:val="22"/>
          <w:szCs w:val="22"/>
        </w:rPr>
        <w:t xml:space="preserve">Age-wise statistics: </w:t>
      </w:r>
      <w:proofErr w:type="spellStart"/>
      <w:r w:rsidRPr="000E314F">
        <w:rPr>
          <w:rFonts w:ascii="Times New Roman" w:hAnsi="Times New Roman"/>
          <w:b/>
          <w:sz w:val="22"/>
          <w:szCs w:val="22"/>
        </w:rPr>
        <w:t>Audiological</w:t>
      </w:r>
      <w:proofErr w:type="spellEnd"/>
      <w:r w:rsidRPr="000E314F">
        <w:rPr>
          <w:rFonts w:ascii="Times New Roman" w:hAnsi="Times New Roman"/>
          <w:b/>
          <w:sz w:val="22"/>
          <w:szCs w:val="22"/>
        </w:rPr>
        <w:t xml:space="preserve"> disorders</w:t>
      </w:r>
    </w:p>
    <w:tbl>
      <w:tblPr>
        <w:tblpPr w:leftFromText="180" w:rightFromText="180" w:vertAnchor="text" w:horzAnchor="page" w:tblpXSpec="center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1008"/>
        <w:gridCol w:w="810"/>
        <w:gridCol w:w="990"/>
        <w:gridCol w:w="810"/>
        <w:gridCol w:w="990"/>
        <w:gridCol w:w="810"/>
        <w:gridCol w:w="990"/>
      </w:tblGrid>
      <w:tr w:rsidR="002D5093" w:rsidRPr="00E80C69" w:rsidTr="000100A0">
        <w:trPr>
          <w:cantSplit/>
        </w:trPr>
        <w:tc>
          <w:tcPr>
            <w:tcW w:w="1008" w:type="dxa"/>
            <w:vMerge w:val="restart"/>
            <w:shd w:val="clear" w:color="auto" w:fill="FFFFFF" w:themeFill="background1"/>
          </w:tcPr>
          <w:p w:rsidR="002D5093" w:rsidRPr="00E80C69" w:rsidRDefault="002D5093" w:rsidP="0010785F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E80C69">
              <w:rPr>
                <w:b/>
                <w:sz w:val="22"/>
                <w:szCs w:val="22"/>
              </w:rPr>
              <w:t>Age</w:t>
            </w:r>
          </w:p>
          <w:p w:rsidR="002D5093" w:rsidRPr="00E80C69" w:rsidRDefault="002D5093" w:rsidP="0010785F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E80C69">
              <w:rPr>
                <w:b/>
                <w:sz w:val="22"/>
                <w:szCs w:val="22"/>
              </w:rPr>
              <w:t>group</w:t>
            </w:r>
          </w:p>
          <w:p w:rsidR="002D5093" w:rsidRPr="00E80C69" w:rsidRDefault="002D5093" w:rsidP="00E912B3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E80C69">
              <w:rPr>
                <w:b/>
                <w:sz w:val="22"/>
                <w:szCs w:val="22"/>
              </w:rPr>
              <w:t>y</w:t>
            </w:r>
            <w:r w:rsidR="00E912B3">
              <w:rPr>
                <w:b/>
                <w:sz w:val="22"/>
                <w:szCs w:val="22"/>
              </w:rPr>
              <w:t>ea</w:t>
            </w:r>
            <w:r w:rsidRPr="00E80C69">
              <w:rPr>
                <w:b/>
                <w:sz w:val="22"/>
                <w:szCs w:val="22"/>
              </w:rPr>
              <w:t>rs</w:t>
            </w:r>
          </w:p>
        </w:tc>
        <w:tc>
          <w:tcPr>
            <w:tcW w:w="1800" w:type="dxa"/>
            <w:gridSpan w:val="2"/>
            <w:shd w:val="clear" w:color="auto" w:fill="FFFFFF" w:themeFill="background1"/>
            <w:vAlign w:val="center"/>
          </w:tcPr>
          <w:p w:rsidR="002D5093" w:rsidRPr="00E80C69" w:rsidRDefault="002D5093" w:rsidP="000100A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E80C69">
              <w:rPr>
                <w:b/>
                <w:sz w:val="22"/>
                <w:szCs w:val="22"/>
              </w:rPr>
              <w:t>Hearing</w:t>
            </w:r>
          </w:p>
          <w:p w:rsidR="000100A0" w:rsidRPr="00E80C69" w:rsidRDefault="002D5093" w:rsidP="000100A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E80C69">
              <w:rPr>
                <w:b/>
                <w:sz w:val="22"/>
                <w:szCs w:val="22"/>
              </w:rPr>
              <w:t>Evaluation</w:t>
            </w:r>
          </w:p>
        </w:tc>
        <w:tc>
          <w:tcPr>
            <w:tcW w:w="1800" w:type="dxa"/>
            <w:gridSpan w:val="2"/>
            <w:shd w:val="clear" w:color="auto" w:fill="FFFFFF" w:themeFill="background1"/>
            <w:vAlign w:val="center"/>
          </w:tcPr>
          <w:p w:rsidR="002D5093" w:rsidRPr="00E80C69" w:rsidRDefault="002D5093" w:rsidP="000100A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E80C69">
              <w:rPr>
                <w:b/>
                <w:sz w:val="22"/>
                <w:szCs w:val="22"/>
              </w:rPr>
              <w:t>Hearing Aid</w:t>
            </w:r>
          </w:p>
          <w:p w:rsidR="002D5093" w:rsidRPr="00E80C69" w:rsidRDefault="002D5093" w:rsidP="000100A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E80C69">
              <w:rPr>
                <w:b/>
                <w:sz w:val="22"/>
                <w:szCs w:val="22"/>
              </w:rPr>
              <w:t>Trial</w:t>
            </w:r>
          </w:p>
        </w:tc>
        <w:tc>
          <w:tcPr>
            <w:tcW w:w="1800" w:type="dxa"/>
            <w:gridSpan w:val="2"/>
            <w:shd w:val="clear" w:color="auto" w:fill="FFFFFF" w:themeFill="background1"/>
            <w:vAlign w:val="center"/>
          </w:tcPr>
          <w:p w:rsidR="002D5093" w:rsidRPr="00E80C69" w:rsidRDefault="002D5093" w:rsidP="000100A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E80C69">
              <w:rPr>
                <w:b/>
                <w:sz w:val="22"/>
                <w:szCs w:val="22"/>
              </w:rPr>
              <w:t>Ear moulds</w:t>
            </w:r>
          </w:p>
        </w:tc>
      </w:tr>
      <w:tr w:rsidR="002D5093" w:rsidRPr="00E80C69" w:rsidTr="0010785F">
        <w:trPr>
          <w:cantSplit/>
        </w:trPr>
        <w:tc>
          <w:tcPr>
            <w:tcW w:w="1008" w:type="dxa"/>
            <w:vMerge/>
            <w:shd w:val="clear" w:color="auto" w:fill="FFFFFF" w:themeFill="background1"/>
            <w:vAlign w:val="center"/>
          </w:tcPr>
          <w:p w:rsidR="002D5093" w:rsidRPr="00E80C69" w:rsidRDefault="002D5093" w:rsidP="0010785F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2D5093" w:rsidRPr="00E80C69" w:rsidRDefault="002D5093" w:rsidP="0010785F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E80C69">
              <w:rPr>
                <w:b/>
                <w:sz w:val="22"/>
                <w:szCs w:val="22"/>
              </w:rPr>
              <w:t>Male</w:t>
            </w:r>
          </w:p>
        </w:tc>
        <w:tc>
          <w:tcPr>
            <w:tcW w:w="990" w:type="dxa"/>
            <w:shd w:val="clear" w:color="auto" w:fill="FFFFFF" w:themeFill="background1"/>
          </w:tcPr>
          <w:p w:rsidR="002D5093" w:rsidRPr="00E80C69" w:rsidRDefault="002D5093" w:rsidP="0010785F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E80C69">
              <w:rPr>
                <w:b/>
                <w:sz w:val="22"/>
                <w:szCs w:val="22"/>
              </w:rPr>
              <w:t>Female</w:t>
            </w:r>
          </w:p>
        </w:tc>
        <w:tc>
          <w:tcPr>
            <w:tcW w:w="810" w:type="dxa"/>
            <w:shd w:val="clear" w:color="auto" w:fill="FFFFFF" w:themeFill="background1"/>
          </w:tcPr>
          <w:p w:rsidR="002D5093" w:rsidRPr="00E80C69" w:rsidRDefault="002D5093" w:rsidP="0010785F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E80C69">
              <w:rPr>
                <w:b/>
                <w:sz w:val="22"/>
                <w:szCs w:val="22"/>
              </w:rPr>
              <w:t>Male</w:t>
            </w:r>
          </w:p>
        </w:tc>
        <w:tc>
          <w:tcPr>
            <w:tcW w:w="990" w:type="dxa"/>
            <w:shd w:val="clear" w:color="auto" w:fill="FFFFFF" w:themeFill="background1"/>
          </w:tcPr>
          <w:p w:rsidR="002D5093" w:rsidRPr="00E80C69" w:rsidRDefault="002D5093" w:rsidP="0010785F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E80C69">
              <w:rPr>
                <w:b/>
                <w:sz w:val="22"/>
                <w:szCs w:val="22"/>
              </w:rPr>
              <w:t>Female</w:t>
            </w:r>
          </w:p>
        </w:tc>
        <w:tc>
          <w:tcPr>
            <w:tcW w:w="810" w:type="dxa"/>
            <w:shd w:val="clear" w:color="auto" w:fill="FFFFFF" w:themeFill="background1"/>
          </w:tcPr>
          <w:p w:rsidR="002D5093" w:rsidRPr="00E80C69" w:rsidRDefault="002D5093" w:rsidP="0010785F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E80C69">
              <w:rPr>
                <w:b/>
                <w:sz w:val="22"/>
                <w:szCs w:val="22"/>
              </w:rPr>
              <w:t>Male</w:t>
            </w:r>
          </w:p>
        </w:tc>
        <w:tc>
          <w:tcPr>
            <w:tcW w:w="990" w:type="dxa"/>
            <w:shd w:val="clear" w:color="auto" w:fill="FFFFFF" w:themeFill="background1"/>
          </w:tcPr>
          <w:p w:rsidR="002D5093" w:rsidRPr="00E80C69" w:rsidRDefault="002D5093" w:rsidP="0010785F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E80C69">
              <w:rPr>
                <w:b/>
                <w:sz w:val="22"/>
                <w:szCs w:val="22"/>
              </w:rPr>
              <w:t>Female</w:t>
            </w:r>
          </w:p>
        </w:tc>
      </w:tr>
      <w:tr w:rsidR="00F91F1F" w:rsidRPr="00E80C69" w:rsidTr="0010785F">
        <w:tc>
          <w:tcPr>
            <w:tcW w:w="1008" w:type="dxa"/>
            <w:shd w:val="clear" w:color="auto" w:fill="FFFFFF" w:themeFill="background1"/>
          </w:tcPr>
          <w:p w:rsidR="00F91F1F" w:rsidRPr="00E80C69" w:rsidRDefault="00F91F1F" w:rsidP="00F91F1F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0-1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F91F1F" w:rsidRPr="002B3E6F" w:rsidRDefault="00E912B3" w:rsidP="00F91F1F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F91F1F" w:rsidRPr="002B3E6F" w:rsidRDefault="0076715C" w:rsidP="00F91F1F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F91F1F" w:rsidRPr="002B3E6F" w:rsidRDefault="0076715C" w:rsidP="00F91F1F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F91F1F" w:rsidRPr="002B3E6F" w:rsidRDefault="0076715C" w:rsidP="00F91F1F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F91F1F" w:rsidRPr="00E80C69" w:rsidRDefault="007A684C" w:rsidP="00F91F1F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F91F1F" w:rsidRPr="00E80C69" w:rsidRDefault="007A684C" w:rsidP="00F91F1F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F91F1F" w:rsidRPr="00E80C69" w:rsidTr="0010785F">
        <w:tc>
          <w:tcPr>
            <w:tcW w:w="1008" w:type="dxa"/>
            <w:shd w:val="clear" w:color="auto" w:fill="FFFFFF" w:themeFill="background1"/>
          </w:tcPr>
          <w:p w:rsidR="00F91F1F" w:rsidRPr="00E80C69" w:rsidRDefault="00F91F1F" w:rsidP="00F91F1F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2-5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F91F1F" w:rsidRPr="002B3E6F" w:rsidRDefault="00E912B3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85 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F91F1F" w:rsidRPr="002B3E6F" w:rsidRDefault="0076715C" w:rsidP="00F91F1F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F91F1F" w:rsidRPr="002B3E6F" w:rsidRDefault="0076715C" w:rsidP="00F91F1F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F91F1F" w:rsidRPr="002B3E6F" w:rsidRDefault="0076715C" w:rsidP="00F91F1F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47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F91F1F" w:rsidRPr="00E80C69" w:rsidRDefault="007A684C" w:rsidP="00F91F1F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F91F1F" w:rsidRPr="00E80C69" w:rsidRDefault="007A684C" w:rsidP="00F91F1F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</w:tr>
      <w:tr w:rsidR="00F91F1F" w:rsidRPr="00E80C69" w:rsidTr="0010785F">
        <w:tc>
          <w:tcPr>
            <w:tcW w:w="1008" w:type="dxa"/>
            <w:shd w:val="clear" w:color="auto" w:fill="FFFFFF" w:themeFill="background1"/>
          </w:tcPr>
          <w:p w:rsidR="00F91F1F" w:rsidRPr="00E80C69" w:rsidRDefault="00F91F1F" w:rsidP="00F91F1F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6-10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F91F1F" w:rsidRPr="002B3E6F" w:rsidRDefault="00E912B3" w:rsidP="00F91F1F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F91F1F" w:rsidRPr="002B3E6F" w:rsidRDefault="0076715C" w:rsidP="00F91F1F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F91F1F" w:rsidRPr="002B3E6F" w:rsidRDefault="0076715C" w:rsidP="00F91F1F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F91F1F" w:rsidRPr="002B3E6F" w:rsidRDefault="0076715C" w:rsidP="00F91F1F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F91F1F" w:rsidRPr="00E80C69" w:rsidRDefault="007A684C" w:rsidP="00F91F1F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F91F1F" w:rsidRPr="00E80C69" w:rsidRDefault="007A684C" w:rsidP="00F91F1F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</w:tr>
      <w:tr w:rsidR="00E912B3" w:rsidRPr="00E80C69" w:rsidTr="0010785F">
        <w:tc>
          <w:tcPr>
            <w:tcW w:w="1008" w:type="dxa"/>
            <w:shd w:val="clear" w:color="auto" w:fill="FFFFFF" w:themeFill="background1"/>
          </w:tcPr>
          <w:p w:rsidR="00E912B3" w:rsidRPr="00E80C69" w:rsidRDefault="00E912B3" w:rsidP="00E912B3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11-15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E912B3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76715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76715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76715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E912B3" w:rsidRPr="00E80C69" w:rsidRDefault="007A684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E80C69" w:rsidRDefault="007A684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</w:tr>
      <w:tr w:rsidR="00E912B3" w:rsidRPr="00E80C69" w:rsidTr="0010785F">
        <w:tc>
          <w:tcPr>
            <w:tcW w:w="1008" w:type="dxa"/>
            <w:shd w:val="clear" w:color="auto" w:fill="FFFFFF" w:themeFill="background1"/>
          </w:tcPr>
          <w:p w:rsidR="00E912B3" w:rsidRPr="00E80C69" w:rsidRDefault="00E912B3" w:rsidP="00E912B3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16-20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E912B3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76715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76715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76715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E912B3" w:rsidRPr="00E80C69" w:rsidRDefault="007A684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E80C69" w:rsidRDefault="007A684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</w:tr>
      <w:tr w:rsidR="00E912B3" w:rsidRPr="00E80C69" w:rsidTr="0010785F">
        <w:tc>
          <w:tcPr>
            <w:tcW w:w="1008" w:type="dxa"/>
            <w:shd w:val="clear" w:color="auto" w:fill="FFFFFF" w:themeFill="background1"/>
          </w:tcPr>
          <w:p w:rsidR="00E912B3" w:rsidRPr="00E80C69" w:rsidRDefault="00E912B3" w:rsidP="00E912B3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21-25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E912B3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76715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76715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76715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E912B3" w:rsidRPr="00E80C69" w:rsidRDefault="007A684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E80C69" w:rsidRDefault="007A684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</w:tr>
      <w:tr w:rsidR="00E912B3" w:rsidRPr="00E80C69" w:rsidTr="0010785F">
        <w:tc>
          <w:tcPr>
            <w:tcW w:w="1008" w:type="dxa"/>
            <w:shd w:val="clear" w:color="auto" w:fill="FFFFFF" w:themeFill="background1"/>
          </w:tcPr>
          <w:p w:rsidR="00E912B3" w:rsidRPr="00E80C69" w:rsidRDefault="00E912B3" w:rsidP="00E912B3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26-30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76715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76715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76715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76715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E912B3" w:rsidRPr="00E80C69" w:rsidRDefault="007A684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E80C69" w:rsidRDefault="007A684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E912B3" w:rsidRPr="00E80C69" w:rsidTr="0010785F">
        <w:tc>
          <w:tcPr>
            <w:tcW w:w="1008" w:type="dxa"/>
            <w:shd w:val="clear" w:color="auto" w:fill="FFFFFF" w:themeFill="background1"/>
          </w:tcPr>
          <w:p w:rsidR="00E912B3" w:rsidRPr="00E80C69" w:rsidRDefault="00E912B3" w:rsidP="00E912B3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31-35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76715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76715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76715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76715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E912B3" w:rsidRPr="00E80C69" w:rsidRDefault="007A684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E80C69" w:rsidRDefault="007A684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E912B3" w:rsidRPr="00E80C69" w:rsidTr="0010785F">
        <w:tc>
          <w:tcPr>
            <w:tcW w:w="1008" w:type="dxa"/>
            <w:shd w:val="clear" w:color="auto" w:fill="FFFFFF" w:themeFill="background1"/>
          </w:tcPr>
          <w:p w:rsidR="00E912B3" w:rsidRPr="00E80C69" w:rsidRDefault="00E912B3" w:rsidP="00E912B3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36-40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76715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76715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76715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76715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E912B3" w:rsidRPr="00E80C69" w:rsidRDefault="007A684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E80C69" w:rsidRDefault="007A684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E912B3" w:rsidRPr="00E80C69" w:rsidTr="0010785F">
        <w:tc>
          <w:tcPr>
            <w:tcW w:w="1008" w:type="dxa"/>
            <w:shd w:val="clear" w:color="auto" w:fill="FFFFFF" w:themeFill="background1"/>
          </w:tcPr>
          <w:p w:rsidR="00E912B3" w:rsidRPr="00E80C69" w:rsidRDefault="00E912B3" w:rsidP="00E912B3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41-45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76715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76715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76715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76715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E912B3" w:rsidRPr="00E80C69" w:rsidRDefault="007A684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E80C69" w:rsidRDefault="007A684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E912B3" w:rsidRPr="00E80C69" w:rsidTr="0010785F">
        <w:tc>
          <w:tcPr>
            <w:tcW w:w="1008" w:type="dxa"/>
            <w:shd w:val="clear" w:color="auto" w:fill="FFFFFF" w:themeFill="background1"/>
          </w:tcPr>
          <w:p w:rsidR="00E912B3" w:rsidRPr="00E80C69" w:rsidRDefault="00E912B3" w:rsidP="00E912B3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46-50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76715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76715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76715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76715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E912B3" w:rsidRPr="00E80C69" w:rsidRDefault="007A684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E80C69" w:rsidRDefault="007A684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E912B3" w:rsidRPr="00E80C69" w:rsidTr="0010785F">
        <w:tc>
          <w:tcPr>
            <w:tcW w:w="1008" w:type="dxa"/>
            <w:shd w:val="clear" w:color="auto" w:fill="FFFFFF" w:themeFill="background1"/>
          </w:tcPr>
          <w:p w:rsidR="00E912B3" w:rsidRPr="00E80C69" w:rsidRDefault="00E912B3" w:rsidP="00E912B3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51-55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76715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76715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76715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76715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E912B3" w:rsidRPr="00E80C69" w:rsidRDefault="007A684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E80C69" w:rsidRDefault="007A684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</w:tr>
      <w:tr w:rsidR="00E912B3" w:rsidRPr="00E80C69" w:rsidTr="0010785F">
        <w:tc>
          <w:tcPr>
            <w:tcW w:w="1008" w:type="dxa"/>
            <w:shd w:val="clear" w:color="auto" w:fill="FFFFFF" w:themeFill="background1"/>
          </w:tcPr>
          <w:p w:rsidR="00E912B3" w:rsidRPr="00E80C69" w:rsidRDefault="00E912B3" w:rsidP="00E912B3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56-60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76715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76715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76715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76715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E912B3" w:rsidRPr="00E80C69" w:rsidRDefault="007A684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E80C69" w:rsidRDefault="007A684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E912B3" w:rsidRPr="00E80C69" w:rsidTr="0010785F">
        <w:tc>
          <w:tcPr>
            <w:tcW w:w="1008" w:type="dxa"/>
            <w:shd w:val="clear" w:color="auto" w:fill="FFFFFF" w:themeFill="background1"/>
          </w:tcPr>
          <w:p w:rsidR="00E912B3" w:rsidRPr="00E80C69" w:rsidRDefault="00E912B3" w:rsidP="00E912B3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61-65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76715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52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76715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76715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76715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E912B3" w:rsidRPr="00E80C69" w:rsidRDefault="007A684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E80C69" w:rsidRDefault="007A684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</w:tr>
      <w:tr w:rsidR="00E912B3" w:rsidRPr="00E80C69" w:rsidTr="0010785F">
        <w:tc>
          <w:tcPr>
            <w:tcW w:w="1008" w:type="dxa"/>
            <w:shd w:val="clear" w:color="auto" w:fill="FFFFFF" w:themeFill="background1"/>
          </w:tcPr>
          <w:p w:rsidR="00E912B3" w:rsidRPr="00E80C69" w:rsidRDefault="00E912B3" w:rsidP="00E912B3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66-70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76715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76715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76715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76715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E80C69" w:rsidRDefault="007A684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E80C69" w:rsidRDefault="007A684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E912B3" w:rsidRPr="00E80C69" w:rsidTr="0010785F">
        <w:tc>
          <w:tcPr>
            <w:tcW w:w="1008" w:type="dxa"/>
            <w:shd w:val="clear" w:color="auto" w:fill="FFFFFF" w:themeFill="background1"/>
          </w:tcPr>
          <w:p w:rsidR="00E912B3" w:rsidRPr="00E80C69" w:rsidRDefault="00E912B3" w:rsidP="00E912B3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71-75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76715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76715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76715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48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76715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E80C69" w:rsidRDefault="007A684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E80C69" w:rsidRDefault="007A684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E912B3" w:rsidRPr="00E80C69" w:rsidTr="0010785F">
        <w:tc>
          <w:tcPr>
            <w:tcW w:w="1008" w:type="dxa"/>
            <w:shd w:val="clear" w:color="auto" w:fill="FFFFFF" w:themeFill="background1"/>
          </w:tcPr>
          <w:p w:rsidR="00E912B3" w:rsidRPr="00E80C69" w:rsidRDefault="00E912B3" w:rsidP="00E912B3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76-80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76715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47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76715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76715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52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76715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E80C69" w:rsidRDefault="007A684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E80C69" w:rsidRDefault="007A684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E912B3" w:rsidRPr="00E80C69" w:rsidTr="0010785F">
        <w:tc>
          <w:tcPr>
            <w:tcW w:w="1008" w:type="dxa"/>
            <w:shd w:val="clear" w:color="auto" w:fill="FFFFFF" w:themeFill="background1"/>
          </w:tcPr>
          <w:p w:rsidR="00E912B3" w:rsidRPr="00E80C69" w:rsidRDefault="00E912B3" w:rsidP="00E912B3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81-85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76715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76715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76715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76715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E80C69" w:rsidRDefault="007A684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E80C69" w:rsidRDefault="007A684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E912B3" w:rsidRPr="00E80C69" w:rsidTr="0010785F">
        <w:tc>
          <w:tcPr>
            <w:tcW w:w="1008" w:type="dxa"/>
            <w:shd w:val="clear" w:color="auto" w:fill="FFFFFF" w:themeFill="background1"/>
          </w:tcPr>
          <w:p w:rsidR="00E912B3" w:rsidRPr="00E80C69" w:rsidRDefault="00E912B3" w:rsidP="00E912B3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86-90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76715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76715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76715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76715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E80C69" w:rsidRDefault="007A684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E80C69" w:rsidRDefault="007A684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E912B3" w:rsidRPr="00E80C69" w:rsidTr="0010785F">
        <w:tc>
          <w:tcPr>
            <w:tcW w:w="1008" w:type="dxa"/>
            <w:shd w:val="clear" w:color="auto" w:fill="FFFFFF" w:themeFill="background1"/>
          </w:tcPr>
          <w:p w:rsidR="00E912B3" w:rsidRPr="00E80C69" w:rsidRDefault="00E912B3" w:rsidP="00E912B3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91+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76715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76715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76715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76715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E80C69" w:rsidRDefault="007A684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E80C69" w:rsidRDefault="007A684C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E912B3" w:rsidRPr="00E80C69" w:rsidTr="007A684C">
        <w:trPr>
          <w:cantSplit/>
        </w:trPr>
        <w:tc>
          <w:tcPr>
            <w:tcW w:w="1008" w:type="dxa"/>
            <w:vMerge w:val="restart"/>
            <w:shd w:val="clear" w:color="auto" w:fill="FFFFFF" w:themeFill="background1"/>
            <w:vAlign w:val="center"/>
          </w:tcPr>
          <w:p w:rsidR="00E912B3" w:rsidRPr="00E80C69" w:rsidRDefault="00E912B3" w:rsidP="007A684C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</w:pPr>
            <w:r w:rsidRPr="00E80C69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2B0C1F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fldChar w:fldCharType="begin"/>
            </w:r>
            <w:r w:rsidR="0076715C">
              <w:rPr>
                <w:rFonts w:ascii="Times New Roman" w:eastAsia="Times New Roman" w:hAnsi="Times New Roman"/>
                <w:b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b/>
              </w:rPr>
              <w:fldChar w:fldCharType="separate"/>
            </w:r>
            <w:r w:rsidR="0076715C">
              <w:rPr>
                <w:rFonts w:ascii="Times New Roman" w:eastAsia="Times New Roman" w:hAnsi="Times New Roman"/>
                <w:b/>
                <w:noProof/>
              </w:rPr>
              <w:t>741</w:t>
            </w:r>
            <w:r>
              <w:rPr>
                <w:rFonts w:ascii="Times New Roman" w:eastAsia="Times New Roman" w:hAnsi="Times New Roman"/>
                <w:b/>
              </w:rPr>
              <w:fldChar w:fldCharType="end"/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2B0C1F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fldChar w:fldCharType="begin"/>
            </w:r>
            <w:r w:rsidR="0076715C">
              <w:rPr>
                <w:rFonts w:ascii="Times New Roman" w:eastAsia="Times New Roman" w:hAnsi="Times New Roman"/>
                <w:b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b/>
              </w:rPr>
              <w:fldChar w:fldCharType="separate"/>
            </w:r>
            <w:r w:rsidR="0076715C">
              <w:rPr>
                <w:rFonts w:ascii="Times New Roman" w:eastAsia="Times New Roman" w:hAnsi="Times New Roman"/>
                <w:b/>
                <w:noProof/>
              </w:rPr>
              <w:t>467</w:t>
            </w:r>
            <w:r>
              <w:rPr>
                <w:rFonts w:ascii="Times New Roman" w:eastAsia="Times New Roman" w:hAnsi="Times New Roman"/>
                <w:b/>
              </w:rPr>
              <w:fldChar w:fldCharType="end"/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2B3E6F" w:rsidRDefault="002B0C1F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fldChar w:fldCharType="begin"/>
            </w:r>
            <w:r w:rsidR="0076715C">
              <w:rPr>
                <w:rFonts w:ascii="Times New Roman" w:eastAsia="Times New Roman" w:hAnsi="Times New Roman"/>
                <w:b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b/>
              </w:rPr>
              <w:fldChar w:fldCharType="separate"/>
            </w:r>
            <w:r w:rsidR="0076715C">
              <w:rPr>
                <w:rFonts w:ascii="Times New Roman" w:eastAsia="Times New Roman" w:hAnsi="Times New Roman"/>
                <w:b/>
                <w:noProof/>
              </w:rPr>
              <w:t>396</w:t>
            </w:r>
            <w:r>
              <w:rPr>
                <w:rFonts w:ascii="Times New Roman" w:eastAsia="Times New Roman" w:hAnsi="Times New Roman"/>
                <w:b/>
              </w:rPr>
              <w:fldChar w:fldCharType="end"/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2B3E6F" w:rsidRDefault="002B0C1F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fldChar w:fldCharType="begin"/>
            </w:r>
            <w:r w:rsidR="0076715C">
              <w:rPr>
                <w:rFonts w:ascii="Times New Roman" w:eastAsia="Times New Roman" w:hAnsi="Times New Roman"/>
                <w:b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b/>
              </w:rPr>
              <w:fldChar w:fldCharType="separate"/>
            </w:r>
            <w:r w:rsidR="0076715C">
              <w:rPr>
                <w:rFonts w:ascii="Times New Roman" w:eastAsia="Times New Roman" w:hAnsi="Times New Roman"/>
                <w:b/>
                <w:noProof/>
              </w:rPr>
              <w:t>191</w:t>
            </w:r>
            <w:r>
              <w:rPr>
                <w:rFonts w:ascii="Times New Roman" w:eastAsia="Times New Roman" w:hAnsi="Times New Roman"/>
                <w:b/>
              </w:rPr>
              <w:fldChar w:fldCharType="end"/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912B3" w:rsidRPr="00E80C69" w:rsidRDefault="002B0C1F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fldChar w:fldCharType="begin"/>
            </w:r>
            <w:r w:rsidR="007A684C">
              <w:rPr>
                <w:rFonts w:ascii="Times New Roman" w:eastAsia="Times New Roman" w:hAnsi="Times New Roman"/>
                <w:b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b/>
              </w:rPr>
              <w:fldChar w:fldCharType="separate"/>
            </w:r>
            <w:r w:rsidR="007A684C">
              <w:rPr>
                <w:rFonts w:ascii="Times New Roman" w:eastAsia="Times New Roman" w:hAnsi="Times New Roman"/>
                <w:b/>
                <w:noProof/>
              </w:rPr>
              <w:t>152</w:t>
            </w:r>
            <w:r>
              <w:rPr>
                <w:rFonts w:ascii="Times New Roman" w:eastAsia="Times New Roman" w:hAnsi="Times New Roman"/>
                <w:b/>
              </w:rPr>
              <w:fldChar w:fldCharType="end"/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912B3" w:rsidRPr="00E80C69" w:rsidRDefault="002B0C1F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fldChar w:fldCharType="begin"/>
            </w:r>
            <w:r w:rsidR="007A684C">
              <w:rPr>
                <w:rFonts w:ascii="Times New Roman" w:eastAsia="Times New Roman" w:hAnsi="Times New Roman"/>
                <w:b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b/>
              </w:rPr>
              <w:fldChar w:fldCharType="separate"/>
            </w:r>
            <w:r w:rsidR="007A684C">
              <w:rPr>
                <w:rFonts w:ascii="Times New Roman" w:eastAsia="Times New Roman" w:hAnsi="Times New Roman"/>
                <w:b/>
                <w:noProof/>
              </w:rPr>
              <w:t>89</w:t>
            </w:r>
            <w:r>
              <w:rPr>
                <w:rFonts w:ascii="Times New Roman" w:eastAsia="Times New Roman" w:hAnsi="Times New Roman"/>
                <w:b/>
              </w:rPr>
              <w:fldChar w:fldCharType="end"/>
            </w:r>
          </w:p>
        </w:tc>
      </w:tr>
      <w:tr w:rsidR="00E912B3" w:rsidRPr="001342DA" w:rsidTr="0010785F">
        <w:trPr>
          <w:cantSplit/>
          <w:trHeight w:val="143"/>
        </w:trPr>
        <w:tc>
          <w:tcPr>
            <w:tcW w:w="1008" w:type="dxa"/>
            <w:vMerge/>
            <w:shd w:val="clear" w:color="auto" w:fill="FFFFFF" w:themeFill="background1"/>
            <w:vAlign w:val="center"/>
          </w:tcPr>
          <w:p w:rsidR="00E912B3" w:rsidRPr="00E80C69" w:rsidRDefault="00E912B3" w:rsidP="00E912B3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E912B3" w:rsidRPr="002B3E6F" w:rsidRDefault="0076715C" w:rsidP="00E912B3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1208</w:t>
            </w: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E912B3" w:rsidRPr="002B3E6F" w:rsidRDefault="0076715C" w:rsidP="00E912B3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587</w:t>
            </w: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E912B3" w:rsidRPr="001342DA" w:rsidRDefault="007A684C" w:rsidP="00E912B3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241</w:t>
            </w:r>
          </w:p>
        </w:tc>
      </w:tr>
    </w:tbl>
    <w:p w:rsidR="002D5093" w:rsidRPr="001342DA" w:rsidRDefault="002D5093" w:rsidP="002D5093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2D5093" w:rsidRPr="001342DA" w:rsidRDefault="002D5093" w:rsidP="002D509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2D5093" w:rsidRPr="001342DA" w:rsidRDefault="002D5093" w:rsidP="002D509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2D5093" w:rsidRPr="001342DA" w:rsidRDefault="002D5093" w:rsidP="002D5093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2D5093" w:rsidRPr="001342DA" w:rsidRDefault="002D5093" w:rsidP="002D509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2D5093" w:rsidRPr="001342DA" w:rsidRDefault="002D5093" w:rsidP="002D509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2D5093" w:rsidRPr="001342DA" w:rsidRDefault="002D5093" w:rsidP="002D509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2D5093" w:rsidRPr="001342DA" w:rsidRDefault="002D5093" w:rsidP="002D509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2D5093" w:rsidRDefault="002D5093" w:rsidP="002D509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2D5093" w:rsidRDefault="002D5093" w:rsidP="002D509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2D5093" w:rsidRDefault="002D5093" w:rsidP="002D509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91F1F" w:rsidRDefault="00F91F1F" w:rsidP="002D509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91F1F" w:rsidRDefault="00F91F1F" w:rsidP="002D509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91F1F" w:rsidRDefault="00F91F1F" w:rsidP="002D509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2D5093" w:rsidRDefault="002D5093" w:rsidP="002D509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2367AB" w:rsidRDefault="002367AB" w:rsidP="002D509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2367AB" w:rsidRDefault="002367AB" w:rsidP="002D509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2367AB" w:rsidRDefault="002367AB" w:rsidP="002D509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83317E" w:rsidRDefault="0083317E" w:rsidP="002D509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912B3" w:rsidRDefault="00E912B3" w:rsidP="002D509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912B3" w:rsidRDefault="00E912B3" w:rsidP="002D509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912B3" w:rsidRDefault="00E912B3" w:rsidP="002D509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912B3" w:rsidRDefault="00E912B3" w:rsidP="002D509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912B3" w:rsidRDefault="00E912B3" w:rsidP="002D509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912B3" w:rsidRDefault="00E912B3" w:rsidP="002D509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912B3" w:rsidRDefault="00E912B3" w:rsidP="002D509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912B3" w:rsidRDefault="00E912B3" w:rsidP="002D509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912B3" w:rsidRDefault="00E912B3" w:rsidP="002D509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83317E" w:rsidRDefault="0083317E" w:rsidP="002D509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83317E" w:rsidRDefault="0083317E" w:rsidP="002D509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2D5093" w:rsidRDefault="002D5093" w:rsidP="002D5093">
      <w:pPr>
        <w:pStyle w:val="HTMLPreformatted"/>
        <w:shd w:val="clear" w:color="auto" w:fill="FFFFFF" w:themeFill="background1"/>
        <w:jc w:val="center"/>
        <w:rPr>
          <w:rFonts w:ascii="Times New Roman" w:hAnsi="Times New Roman" w:cs="Mangal"/>
          <w:sz w:val="22"/>
          <w:szCs w:val="22"/>
          <w:u w:val="single"/>
          <w:cs/>
          <w:lang w:bidi="hi-IN"/>
        </w:rPr>
      </w:pPr>
      <w:r w:rsidRPr="001342DA">
        <w:rPr>
          <w:rFonts w:ascii="Times New Roman" w:hAnsi="Times New Roman" w:cs="Times New Roman"/>
          <w:b/>
          <w:sz w:val="22"/>
          <w:szCs w:val="22"/>
          <w:u w:val="single"/>
        </w:rPr>
        <w:t>CLINICAL SERVICES: SPECIALIZED/</w:t>
      </w:r>
      <w:r w:rsidRPr="001342DA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नैदानिक</w:t>
      </w:r>
      <w:r w:rsidRPr="001342DA">
        <w:rPr>
          <w:rFonts w:ascii="Times New Roman" w:hAnsi="Times New Roman" w:cs="Times New Roman"/>
          <w:sz w:val="22"/>
          <w:szCs w:val="22"/>
          <w:u w:val="single"/>
          <w:cs/>
          <w:lang w:bidi="hi-IN"/>
        </w:rPr>
        <w:t xml:space="preserve"> ​​</w:t>
      </w:r>
      <w:r w:rsidRPr="001342DA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सेवाओ</w:t>
      </w:r>
      <w:proofErr w:type="gramStart"/>
      <w:r w:rsidRPr="001342DA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ं</w:t>
      </w:r>
      <w:r w:rsidRPr="001342DA">
        <w:rPr>
          <w:rFonts w:ascii="Times New Roman" w:hAnsi="Times New Roman" w:cs="Times New Roman"/>
          <w:sz w:val="22"/>
          <w:szCs w:val="22"/>
          <w:u w:val="single"/>
          <w:cs/>
          <w:lang w:bidi="hi-IN"/>
        </w:rPr>
        <w:t xml:space="preserve"> :</w:t>
      </w:r>
      <w:proofErr w:type="gramEnd"/>
      <w:r w:rsidRPr="001342DA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विशेष</w:t>
      </w:r>
    </w:p>
    <w:p w:rsidR="00071CB2" w:rsidRPr="001342DA" w:rsidRDefault="00071CB2" w:rsidP="002D509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  <w:u w:val="single"/>
          <w:cs/>
          <w:lang w:bidi="hi-IN"/>
        </w:rPr>
      </w:pPr>
    </w:p>
    <w:p w:rsidR="002D5093" w:rsidRPr="001342DA" w:rsidRDefault="002D5093" w:rsidP="002D5093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907"/>
        <w:rPr>
          <w:rFonts w:ascii="Times New Roman" w:hAnsi="Times New Roman"/>
          <w:b/>
          <w:sz w:val="22"/>
          <w:szCs w:val="22"/>
        </w:rPr>
        <w:sectPr w:rsidR="002D5093" w:rsidRPr="001342DA" w:rsidSect="00124BF7">
          <w:type w:val="continuous"/>
          <w:pgSz w:w="11907" w:h="16839" w:code="9"/>
          <w:pgMar w:top="1080" w:right="1440" w:bottom="1080" w:left="1440" w:header="720" w:footer="418" w:gutter="0"/>
          <w:cols w:space="720"/>
          <w:docGrid w:linePitch="360"/>
        </w:sectPr>
      </w:pPr>
      <w:r w:rsidRPr="001342DA">
        <w:rPr>
          <w:rFonts w:ascii="Times New Roman" w:hAnsi="Times New Roman"/>
          <w:b/>
          <w:sz w:val="22"/>
          <w:szCs w:val="22"/>
        </w:rPr>
        <w:t>Implantable Hearing Devices Unit</w:t>
      </w:r>
    </w:p>
    <w:tbl>
      <w:tblPr>
        <w:tblW w:w="0" w:type="auto"/>
        <w:jc w:val="center"/>
        <w:shd w:val="clear" w:color="auto" w:fill="FFFFFF" w:themeFill="background1"/>
        <w:tblLook w:val="04A0"/>
      </w:tblPr>
      <w:tblGrid>
        <w:gridCol w:w="2796"/>
        <w:gridCol w:w="1286"/>
      </w:tblGrid>
      <w:tr w:rsidR="002D5093" w:rsidRPr="001342DA" w:rsidTr="009B4033">
        <w:trPr>
          <w:trHeight w:val="89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5093" w:rsidRPr="001342DA" w:rsidRDefault="002D5093" w:rsidP="00071C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342DA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>Implantable Hg. Devices Unit</w:t>
            </w:r>
          </w:p>
        </w:tc>
      </w:tr>
      <w:tr w:rsidR="002D5093" w:rsidRPr="001342DA" w:rsidTr="009B4033">
        <w:trPr>
          <w:trHeight w:val="1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5093" w:rsidRPr="001342DA" w:rsidRDefault="002D5093" w:rsidP="0010785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342DA">
              <w:rPr>
                <w:rFonts w:ascii="Times New Roman" w:eastAsia="Times New Roman" w:hAnsi="Times New Roman"/>
                <w:b/>
                <w:sz w:val="22"/>
                <w:szCs w:val="22"/>
              </w:rPr>
              <w:t>No. of cases seen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5093" w:rsidRPr="001342DA" w:rsidRDefault="0073001D" w:rsidP="001078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21</w:t>
            </w:r>
          </w:p>
        </w:tc>
      </w:tr>
      <w:tr w:rsidR="002D5093" w:rsidRPr="001342DA" w:rsidTr="009B4033">
        <w:trPr>
          <w:trHeight w:val="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5093" w:rsidRPr="001342DA" w:rsidRDefault="002D5093" w:rsidP="0010785F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5093" w:rsidRDefault="00014257" w:rsidP="001078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  <w:r w:rsidR="00520765">
              <w:rPr>
                <w:rFonts w:ascii="Times New Roman" w:eastAsia="Times New Roman" w:hAnsi="Times New Roman"/>
              </w:rPr>
              <w:t>5</w:t>
            </w:r>
          </w:p>
          <w:p w:rsidR="00014257" w:rsidRDefault="00014257" w:rsidP="001078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  <w:r w:rsidR="0073001D">
              <w:rPr>
                <w:rFonts w:ascii="Times New Roman" w:eastAsia="Times New Roman" w:hAnsi="Times New Roman"/>
              </w:rPr>
              <w:t>3</w:t>
            </w:r>
          </w:p>
          <w:p w:rsidR="00014257" w:rsidRPr="001342DA" w:rsidRDefault="00520765" w:rsidP="007300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</w:tr>
      <w:tr w:rsidR="002D5093" w:rsidRPr="001342DA" w:rsidTr="009B4033">
        <w:trPr>
          <w:trHeight w:val="134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5093" w:rsidRPr="001342DA" w:rsidRDefault="002D5093" w:rsidP="0010785F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  <w:p w:rsidR="002D5093" w:rsidRPr="001342DA" w:rsidRDefault="002D5093" w:rsidP="0010785F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RBSK-SAST</w:t>
            </w: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5093" w:rsidRPr="001342DA" w:rsidRDefault="002D5093" w:rsidP="001078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D5093" w:rsidRPr="001342DA" w:rsidTr="009B4033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5093" w:rsidRPr="001342DA" w:rsidRDefault="002D5093" w:rsidP="0010785F">
            <w:pPr>
              <w:shd w:val="clear" w:color="auto" w:fill="FFFFFF" w:themeFill="background1"/>
              <w:spacing w:after="0" w:line="240" w:lineRule="auto"/>
              <w:ind w:left="432" w:hanging="360"/>
              <w:jc w:val="both"/>
              <w:rPr>
                <w:rFonts w:ascii="Times New Roman" w:eastAsia="Times New Roman" w:hAnsi="Times New Roman"/>
                <w:b/>
              </w:rPr>
            </w:pPr>
            <w:r w:rsidRPr="001342DA">
              <w:rPr>
                <w:rFonts w:ascii="Times New Roman" w:eastAsia="Times New Roman" w:hAnsi="Times New Roman"/>
                <w:b/>
                <w:sz w:val="22"/>
                <w:szCs w:val="22"/>
              </w:rPr>
              <w:t>No. of switch 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5093" w:rsidRPr="001342DA" w:rsidRDefault="00520765" w:rsidP="001078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</w:tr>
      <w:tr w:rsidR="002D5093" w:rsidRPr="001342DA" w:rsidTr="009B4033">
        <w:trPr>
          <w:trHeight w:val="6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5093" w:rsidRPr="001342DA" w:rsidRDefault="002D5093" w:rsidP="0010785F">
            <w:pPr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  <w:p w:rsidR="002D5093" w:rsidRPr="001342DA" w:rsidRDefault="002D5093" w:rsidP="0010785F">
            <w:pPr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  <w:p w:rsidR="002D5093" w:rsidRPr="001342DA" w:rsidRDefault="002D5093" w:rsidP="0010785F">
            <w:pPr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RBSK-SAST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5093" w:rsidRDefault="0073001D" w:rsidP="001078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  <w:p w:rsidR="0073001D" w:rsidRDefault="0073001D" w:rsidP="001078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  <w:p w:rsidR="0073001D" w:rsidRPr="001342DA" w:rsidRDefault="00520765" w:rsidP="001078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2D5093" w:rsidRPr="001342DA" w:rsidTr="009B4033">
        <w:trPr>
          <w:trHeight w:val="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5093" w:rsidRPr="001342DA" w:rsidRDefault="002D5093" w:rsidP="0010785F">
            <w:pPr>
              <w:shd w:val="clear" w:color="auto" w:fill="FFFFFF" w:themeFill="background1"/>
              <w:spacing w:after="0" w:line="240" w:lineRule="auto"/>
              <w:ind w:left="432" w:hanging="360"/>
              <w:jc w:val="both"/>
              <w:rPr>
                <w:rFonts w:ascii="Times New Roman" w:eastAsia="Times New Roman" w:hAnsi="Times New Roman"/>
                <w:b/>
              </w:rPr>
            </w:pPr>
            <w:r w:rsidRPr="001342DA">
              <w:rPr>
                <w:rFonts w:ascii="Times New Roman" w:eastAsia="Times New Roman" w:hAnsi="Times New Roman"/>
                <w:b/>
                <w:sz w:val="22"/>
                <w:szCs w:val="22"/>
              </w:rPr>
              <w:t>No. of sessions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5093" w:rsidRPr="001342DA" w:rsidRDefault="006025DB" w:rsidP="00510E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  <w:r w:rsidR="00510EC9">
              <w:rPr>
                <w:rFonts w:ascii="Times New Roman" w:eastAsia="Times New Roman" w:hAnsi="Times New Roman"/>
                <w:b/>
              </w:rPr>
              <w:t>9</w:t>
            </w:r>
          </w:p>
        </w:tc>
      </w:tr>
      <w:tr w:rsidR="002D5093" w:rsidRPr="001342DA" w:rsidTr="009B4033">
        <w:trPr>
          <w:trHeight w:val="71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D5093" w:rsidRPr="001342DA" w:rsidRDefault="002D5093" w:rsidP="0010785F">
            <w:pPr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ind w:left="432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  <w:p w:rsidR="002D5093" w:rsidRPr="001342DA" w:rsidRDefault="002D5093" w:rsidP="0010785F">
            <w:pPr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ind w:left="432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  <w:p w:rsidR="002D5093" w:rsidRPr="001342DA" w:rsidRDefault="002D5093" w:rsidP="0010785F">
            <w:pPr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ind w:left="432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RBSK-SAST</w:t>
            </w:r>
          </w:p>
        </w:tc>
        <w:tc>
          <w:tcPr>
            <w:tcW w:w="1286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D5093" w:rsidRDefault="00014257" w:rsidP="001078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  <w:r w:rsidR="00FC4B18">
              <w:rPr>
                <w:rFonts w:ascii="Times New Roman" w:eastAsia="Times New Roman" w:hAnsi="Times New Roman"/>
              </w:rPr>
              <w:t>5</w:t>
            </w:r>
          </w:p>
          <w:p w:rsidR="00014257" w:rsidRDefault="00014257" w:rsidP="001078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  <w:r w:rsidR="00FC4B18">
              <w:rPr>
                <w:rFonts w:ascii="Times New Roman" w:eastAsia="Times New Roman" w:hAnsi="Times New Roman"/>
              </w:rPr>
              <w:t>3</w:t>
            </w:r>
          </w:p>
          <w:p w:rsidR="00014257" w:rsidRPr="001342DA" w:rsidRDefault="00FC4B18" w:rsidP="006025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</w:t>
            </w:r>
          </w:p>
        </w:tc>
      </w:tr>
      <w:tr w:rsidR="002D5093" w:rsidRPr="001342DA" w:rsidTr="009B4033">
        <w:trPr>
          <w:trHeight w:val="1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1342DA" w:rsidRDefault="002D5093" w:rsidP="0010785F">
            <w:pPr>
              <w:shd w:val="clear" w:color="auto" w:fill="FFFFFF" w:themeFill="background1"/>
              <w:spacing w:after="0" w:line="240" w:lineRule="auto"/>
              <w:ind w:left="432" w:hanging="360"/>
              <w:jc w:val="both"/>
              <w:rPr>
                <w:rFonts w:ascii="Times New Roman" w:eastAsia="Times New Roman" w:hAnsi="Times New Roman"/>
                <w:b/>
              </w:rPr>
            </w:pPr>
            <w:r w:rsidRPr="001342DA">
              <w:rPr>
                <w:rFonts w:ascii="Times New Roman" w:eastAsia="Times New Roman" w:hAnsi="Times New Roman"/>
                <w:b/>
                <w:sz w:val="22"/>
                <w:szCs w:val="22"/>
              </w:rPr>
              <w:t>Mapping for CI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1342DA" w:rsidRDefault="006025DB" w:rsidP="00510E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  <w:r w:rsidR="00510EC9">
              <w:rPr>
                <w:rFonts w:ascii="Times New Roman" w:eastAsia="Times New Roman" w:hAnsi="Times New Roman"/>
                <w:b/>
              </w:rPr>
              <w:t>7</w:t>
            </w:r>
          </w:p>
        </w:tc>
      </w:tr>
      <w:tr w:rsidR="002D5093" w:rsidRPr="001342DA" w:rsidTr="009B4033">
        <w:trPr>
          <w:trHeight w:val="6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1342DA" w:rsidRDefault="002D5093" w:rsidP="0010785F">
            <w:pPr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Non-ADIP</w:t>
            </w:r>
          </w:p>
          <w:p w:rsidR="002D5093" w:rsidRPr="001342DA" w:rsidRDefault="002D5093" w:rsidP="0010785F">
            <w:pPr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  <w:p w:rsidR="002D5093" w:rsidRPr="001342DA" w:rsidRDefault="002D5093" w:rsidP="0010785F">
            <w:pPr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RBSK-SAST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Default="00014257" w:rsidP="001078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  <w:r w:rsidR="00510EC9">
              <w:rPr>
                <w:rFonts w:ascii="Times New Roman" w:eastAsia="Times New Roman" w:hAnsi="Times New Roman"/>
              </w:rPr>
              <w:t>1</w:t>
            </w:r>
          </w:p>
          <w:p w:rsidR="00014257" w:rsidRDefault="00510EC9" w:rsidP="001078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  <w:p w:rsidR="00014257" w:rsidRPr="001342DA" w:rsidRDefault="00014257" w:rsidP="00510E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510EC9">
              <w:rPr>
                <w:rFonts w:ascii="Times New Roman" w:eastAsia="Times New Roman" w:hAnsi="Times New Roman"/>
              </w:rPr>
              <w:t>6</w:t>
            </w:r>
          </w:p>
        </w:tc>
      </w:tr>
      <w:tr w:rsidR="002D5093" w:rsidRPr="001342DA" w:rsidTr="009B4033">
        <w:trPr>
          <w:trHeight w:val="1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1342DA" w:rsidRDefault="002D5093" w:rsidP="0010785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342DA">
              <w:rPr>
                <w:rFonts w:ascii="Times New Roman" w:eastAsia="Times New Roman" w:hAnsi="Times New Roman"/>
                <w:b/>
                <w:sz w:val="22"/>
                <w:szCs w:val="22"/>
              </w:rPr>
              <w:t>Troubleshooting CI devices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1342DA" w:rsidRDefault="00510EC9" w:rsidP="006025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</w:t>
            </w:r>
          </w:p>
        </w:tc>
      </w:tr>
      <w:tr w:rsidR="002D5093" w:rsidRPr="001342DA" w:rsidTr="009B4033">
        <w:trPr>
          <w:trHeight w:val="7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1342DA" w:rsidRDefault="002D5093" w:rsidP="0010785F">
            <w:pPr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ind w:left="282" w:hanging="282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  <w:p w:rsidR="002D5093" w:rsidRPr="001342DA" w:rsidRDefault="002D5093" w:rsidP="0010785F">
            <w:pPr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ind w:left="282" w:hanging="282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  <w:p w:rsidR="002D5093" w:rsidRPr="001342DA" w:rsidRDefault="002D5093" w:rsidP="0010785F">
            <w:pPr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ind w:left="282" w:hanging="282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RBSK-SAST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Default="00014257" w:rsidP="001078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  <w:r w:rsidR="00510EC9">
              <w:rPr>
                <w:rFonts w:ascii="Times New Roman" w:eastAsia="Times New Roman" w:hAnsi="Times New Roman"/>
              </w:rPr>
              <w:t>4</w:t>
            </w:r>
          </w:p>
          <w:p w:rsidR="00014257" w:rsidRDefault="006025DB" w:rsidP="006025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  <w:r w:rsidR="00510EC9">
              <w:rPr>
                <w:rFonts w:ascii="Times New Roman" w:eastAsia="Times New Roman" w:hAnsi="Times New Roman"/>
              </w:rPr>
              <w:t>3</w:t>
            </w:r>
          </w:p>
          <w:p w:rsidR="006025DB" w:rsidRPr="001342DA" w:rsidRDefault="006025DB" w:rsidP="00510E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  <w:r w:rsidR="00510EC9">
              <w:rPr>
                <w:rFonts w:ascii="Times New Roman" w:eastAsia="Times New Roman" w:hAnsi="Times New Roman"/>
              </w:rPr>
              <w:t>5</w:t>
            </w:r>
          </w:p>
        </w:tc>
      </w:tr>
      <w:tr w:rsidR="002D5093" w:rsidRPr="001342DA" w:rsidTr="009B4033">
        <w:trPr>
          <w:trHeight w:val="1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1342DA" w:rsidRDefault="002D5093" w:rsidP="0010785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proofErr w:type="spellStart"/>
            <w:r w:rsidRPr="001342DA">
              <w:rPr>
                <w:rFonts w:ascii="Times New Roman" w:eastAsia="Times New Roman" w:hAnsi="Times New Roman"/>
                <w:b/>
                <w:sz w:val="22"/>
                <w:szCs w:val="22"/>
              </w:rPr>
              <w:t>Counselling</w:t>
            </w:r>
            <w:proofErr w:type="spellEnd"/>
            <w:r w:rsidRPr="001342DA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for CI clients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1342DA" w:rsidRDefault="006025DB" w:rsidP="00510E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  <w:r w:rsidR="00510EC9">
              <w:rPr>
                <w:rFonts w:ascii="Times New Roman" w:eastAsia="Times New Roman" w:hAnsi="Times New Roman"/>
                <w:b/>
              </w:rPr>
              <w:t>9</w:t>
            </w:r>
          </w:p>
        </w:tc>
      </w:tr>
      <w:tr w:rsidR="002D5093" w:rsidRPr="001342DA" w:rsidTr="009B4033">
        <w:trPr>
          <w:trHeight w:val="5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Pr="001342DA" w:rsidRDefault="002D5093" w:rsidP="0010785F">
            <w:pPr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ind w:left="288" w:hanging="187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  <w:p w:rsidR="002D5093" w:rsidRPr="001342DA" w:rsidRDefault="002D5093" w:rsidP="0010785F">
            <w:pPr>
              <w:numPr>
                <w:ilvl w:val="0"/>
                <w:numId w:val="19"/>
              </w:numPr>
              <w:shd w:val="clear" w:color="auto" w:fill="FFFFFF" w:themeFill="background1"/>
              <w:tabs>
                <w:tab w:val="left" w:pos="306"/>
              </w:tabs>
              <w:spacing w:after="0" w:line="240" w:lineRule="auto"/>
              <w:ind w:left="288" w:hanging="187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  <w:p w:rsidR="002D5093" w:rsidRPr="001342DA" w:rsidRDefault="002D5093" w:rsidP="0010785F">
            <w:pPr>
              <w:numPr>
                <w:ilvl w:val="0"/>
                <w:numId w:val="19"/>
              </w:numPr>
              <w:shd w:val="clear" w:color="auto" w:fill="FFFFFF" w:themeFill="background1"/>
              <w:tabs>
                <w:tab w:val="left" w:pos="306"/>
              </w:tabs>
              <w:spacing w:after="0" w:line="240" w:lineRule="auto"/>
              <w:ind w:left="288" w:hanging="187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RBSK-SAST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093" w:rsidRDefault="00EF3516" w:rsidP="001078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  <w:r w:rsidR="00510EC9">
              <w:rPr>
                <w:rFonts w:ascii="Times New Roman" w:eastAsia="Times New Roman" w:hAnsi="Times New Roman"/>
              </w:rPr>
              <w:t>5</w:t>
            </w:r>
          </w:p>
          <w:p w:rsidR="00EF3516" w:rsidRDefault="00EF3516" w:rsidP="001078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  <w:r w:rsidR="006025DB">
              <w:rPr>
                <w:rFonts w:ascii="Times New Roman" w:eastAsia="Times New Roman" w:hAnsi="Times New Roman"/>
              </w:rPr>
              <w:t>3</w:t>
            </w:r>
          </w:p>
          <w:p w:rsidR="00EF3516" w:rsidRPr="001342DA" w:rsidRDefault="00510EC9" w:rsidP="006025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</w:t>
            </w:r>
          </w:p>
        </w:tc>
      </w:tr>
    </w:tbl>
    <w:p w:rsidR="002D5093" w:rsidRPr="001342DA" w:rsidRDefault="002D5093" w:rsidP="002D5093">
      <w:p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  <w:sectPr w:rsidR="002D5093" w:rsidRPr="001342DA" w:rsidSect="0010785F">
          <w:type w:val="continuous"/>
          <w:pgSz w:w="11907" w:h="16839" w:code="9"/>
          <w:pgMar w:top="1440" w:right="1440" w:bottom="1440" w:left="1440" w:header="720" w:footer="418" w:gutter="0"/>
          <w:cols w:space="720"/>
          <w:docGrid w:linePitch="360"/>
        </w:sectPr>
      </w:pPr>
    </w:p>
    <w:p w:rsidR="002367AB" w:rsidRDefault="002367AB" w:rsidP="002D5093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4D290A" w:rsidRDefault="004D290A" w:rsidP="002D5093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2D5093" w:rsidRPr="00124BF7" w:rsidRDefault="002D5093" w:rsidP="00124BF7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  <w:r w:rsidRPr="002367AB">
        <w:rPr>
          <w:rFonts w:ascii="Times New Roman" w:hAnsi="Times New Roman"/>
          <w:b/>
          <w:sz w:val="22"/>
          <w:szCs w:val="22"/>
        </w:rPr>
        <w:t>Listening Training Unit</w:t>
      </w:r>
    </w:p>
    <w:p w:rsidR="00124BF7" w:rsidRPr="002367AB" w:rsidRDefault="00124BF7" w:rsidP="00124BF7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900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</w:p>
    <w:tbl>
      <w:tblPr>
        <w:tblW w:w="9738" w:type="dxa"/>
        <w:shd w:val="clear" w:color="auto" w:fill="FFFFFF" w:themeFill="background1"/>
        <w:tblLook w:val="04A0"/>
      </w:tblPr>
      <w:tblGrid>
        <w:gridCol w:w="4039"/>
        <w:gridCol w:w="696"/>
        <w:gridCol w:w="4193"/>
        <w:gridCol w:w="810"/>
      </w:tblGrid>
      <w:tr w:rsidR="004D290A" w:rsidRPr="001342DA" w:rsidTr="004D290A">
        <w:trPr>
          <w:trHeight w:val="134"/>
        </w:trPr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D290A" w:rsidRPr="001342DA" w:rsidRDefault="004D290A" w:rsidP="004D29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342DA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Listening Training Unit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90A" w:rsidRPr="00E32855" w:rsidRDefault="004D290A" w:rsidP="004D290A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E32855">
              <w:rPr>
                <w:rFonts w:ascii="Times New Roman" w:eastAsia="Times New Roman" w:hAnsi="Times New Roman"/>
                <w:b/>
                <w:iCs/>
              </w:rPr>
              <w:t>Class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90A" w:rsidRPr="00E32855" w:rsidRDefault="004D290A" w:rsidP="004D290A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E32855">
              <w:rPr>
                <w:rFonts w:ascii="Times New Roman" w:eastAsia="Times New Roman" w:hAnsi="Times New Roman"/>
                <w:b/>
                <w:iCs/>
              </w:rPr>
              <w:t>LTU</w:t>
            </w:r>
          </w:p>
        </w:tc>
      </w:tr>
      <w:tr w:rsidR="004D290A" w:rsidRPr="001342DA" w:rsidTr="004D290A">
        <w:trPr>
          <w:trHeight w:val="60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0A" w:rsidRPr="001342DA" w:rsidRDefault="004D290A" w:rsidP="004D290A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 xml:space="preserve">Clients seen   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0A" w:rsidRPr="009F59B1" w:rsidRDefault="004D290A" w:rsidP="004D290A">
            <w:pPr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265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Pr="008E4163" w:rsidRDefault="004D290A" w:rsidP="004D290A">
            <w:pPr>
              <w:spacing w:after="0" w:line="288" w:lineRule="atLeast"/>
              <w:rPr>
                <w:rFonts w:ascii="Times New Roman" w:eastAsia="Times New Roman" w:hAnsi="Times New Roman"/>
              </w:rPr>
            </w:pPr>
            <w:r w:rsidRPr="008E4163">
              <w:rPr>
                <w:rFonts w:ascii="Times New Roman" w:eastAsia="Times New Roman" w:hAnsi="Times New Roman"/>
              </w:rPr>
              <w:t>C4D2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Pr="009F59B1" w:rsidRDefault="004D290A" w:rsidP="004D290A">
            <w:pPr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</w:tr>
      <w:tr w:rsidR="004D290A" w:rsidRPr="001342DA" w:rsidTr="004D290A">
        <w:trPr>
          <w:trHeight w:val="143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0A" w:rsidRPr="001342DA" w:rsidRDefault="004D290A" w:rsidP="004D290A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Sessions taken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0A" w:rsidRPr="009F59B1" w:rsidRDefault="004D290A" w:rsidP="004D290A">
            <w:pPr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915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Pr="008E4163" w:rsidRDefault="004D290A" w:rsidP="004D290A">
            <w:pPr>
              <w:spacing w:after="0" w:line="288" w:lineRule="atLeast"/>
              <w:rPr>
                <w:rFonts w:ascii="Times New Roman" w:eastAsia="Times New Roman" w:hAnsi="Times New Roman"/>
              </w:rPr>
            </w:pPr>
            <w:r w:rsidRPr="008E4163">
              <w:rPr>
                <w:rFonts w:ascii="Times New Roman" w:eastAsia="Times New Roman" w:hAnsi="Times New Roman"/>
              </w:rPr>
              <w:t>DHLS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Pr="009F59B1" w:rsidRDefault="004D290A" w:rsidP="004D290A">
            <w:pPr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05</w:t>
            </w:r>
          </w:p>
        </w:tc>
      </w:tr>
      <w:tr w:rsidR="004D290A" w:rsidRPr="001342DA" w:rsidTr="004D290A">
        <w:trPr>
          <w:trHeight w:val="188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0A" w:rsidRPr="001342DA" w:rsidRDefault="004D290A" w:rsidP="004D290A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Clients for whom demo therapy given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0A" w:rsidRPr="00277DCC" w:rsidRDefault="004D290A" w:rsidP="004D290A">
            <w:pPr>
              <w:tabs>
                <w:tab w:val="center" w:pos="297"/>
              </w:tabs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Pr="008E4163" w:rsidRDefault="004D290A" w:rsidP="004D290A">
            <w:pPr>
              <w:spacing w:after="0" w:line="288" w:lineRule="atLeast"/>
              <w:rPr>
                <w:rFonts w:ascii="Times New Roman" w:eastAsia="Times New Roman" w:hAnsi="Times New Roman"/>
              </w:rPr>
            </w:pPr>
            <w:r w:rsidRPr="008E4163">
              <w:rPr>
                <w:rFonts w:ascii="Times New Roman" w:eastAsia="Times New Roman" w:hAnsi="Times New Roman"/>
              </w:rPr>
              <w:t>Dip in HA Repair &amp; EM Tech.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Pr="00277DCC" w:rsidRDefault="004D290A" w:rsidP="004D290A">
            <w:pPr>
              <w:tabs>
                <w:tab w:val="center" w:pos="297"/>
              </w:tabs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</w:tr>
      <w:tr w:rsidR="004D290A" w:rsidRPr="001342DA" w:rsidTr="004D290A">
        <w:trPr>
          <w:trHeight w:val="143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0A" w:rsidRPr="001342DA" w:rsidRDefault="004D290A" w:rsidP="004D290A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New clients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0A" w:rsidRPr="00362C8F" w:rsidRDefault="004D290A" w:rsidP="004D290A">
            <w:pPr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Pr="008E4163" w:rsidRDefault="004D290A" w:rsidP="004D290A">
            <w:pPr>
              <w:spacing w:after="0" w:line="288" w:lineRule="atLeast"/>
              <w:rPr>
                <w:rFonts w:ascii="Times New Roman" w:eastAsia="Times New Roman" w:hAnsi="Times New Roman"/>
              </w:rPr>
            </w:pPr>
            <w:r w:rsidRPr="008E4163">
              <w:rPr>
                <w:rFonts w:ascii="Times New Roman" w:eastAsia="Times New Roman" w:hAnsi="Times New Roman"/>
              </w:rPr>
              <w:t>DTYDH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Pr="00362C8F" w:rsidRDefault="004D290A" w:rsidP="004D290A">
            <w:pPr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</w:tr>
      <w:tr w:rsidR="004D290A" w:rsidRPr="001342DA" w:rsidTr="004D290A">
        <w:trPr>
          <w:trHeight w:val="116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0A" w:rsidRPr="001342DA" w:rsidRDefault="004D290A" w:rsidP="004D290A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Repeat clients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0A" w:rsidRPr="00362C8F" w:rsidRDefault="004D290A" w:rsidP="004D290A">
            <w:pPr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236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Pr="008E4163" w:rsidRDefault="004D290A" w:rsidP="004D290A">
            <w:pPr>
              <w:spacing w:after="0" w:line="288" w:lineRule="atLeast"/>
              <w:rPr>
                <w:rFonts w:ascii="Times New Roman" w:eastAsia="Times New Roman" w:hAnsi="Times New Roman"/>
              </w:rPr>
            </w:pPr>
            <w:r w:rsidRPr="008E4163">
              <w:rPr>
                <w:rFonts w:ascii="Times New Roman" w:eastAsia="Times New Roman" w:hAnsi="Times New Roman"/>
              </w:rPr>
              <w:t>I BASLP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Pr="00362C8F" w:rsidRDefault="004D290A" w:rsidP="004D290A">
            <w:pPr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</w:tr>
      <w:tr w:rsidR="004D290A" w:rsidRPr="001342DA" w:rsidTr="004D290A">
        <w:trPr>
          <w:trHeight w:val="60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0A" w:rsidRPr="001342DA" w:rsidRDefault="004D290A" w:rsidP="004D290A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Clients discharged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0A" w:rsidRPr="009F59B1" w:rsidRDefault="004D290A" w:rsidP="004D290A">
            <w:pPr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Pr="008E4163" w:rsidRDefault="004D290A" w:rsidP="004D290A">
            <w:pPr>
              <w:spacing w:after="0" w:line="288" w:lineRule="atLeast"/>
              <w:rPr>
                <w:rFonts w:ascii="Times New Roman" w:eastAsia="Times New Roman" w:hAnsi="Times New Roman"/>
              </w:rPr>
            </w:pPr>
            <w:r w:rsidRPr="008E4163">
              <w:rPr>
                <w:rFonts w:ascii="Times New Roman" w:eastAsia="Times New Roman" w:hAnsi="Times New Roman"/>
              </w:rPr>
              <w:t>II B.Sc. (Speech &amp; Hearing)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Pr="009F59B1" w:rsidRDefault="004D290A" w:rsidP="004D290A">
            <w:pPr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</w:t>
            </w:r>
          </w:p>
        </w:tc>
      </w:tr>
      <w:tr w:rsidR="004D290A" w:rsidRPr="001342DA" w:rsidTr="004D290A">
        <w:trPr>
          <w:trHeight w:val="107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0A" w:rsidRPr="001342DA" w:rsidRDefault="004D290A" w:rsidP="004D290A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Clients discontinued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0A" w:rsidRPr="009F59B1" w:rsidRDefault="004D290A" w:rsidP="004D290A">
            <w:pPr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Pr="008E4163" w:rsidRDefault="004D290A" w:rsidP="004D290A">
            <w:pPr>
              <w:spacing w:after="0" w:line="288" w:lineRule="atLeast"/>
              <w:rPr>
                <w:rFonts w:ascii="Times New Roman" w:eastAsia="Times New Roman" w:hAnsi="Times New Roman"/>
              </w:rPr>
            </w:pPr>
            <w:r w:rsidRPr="008E4163">
              <w:rPr>
                <w:rFonts w:ascii="Times New Roman" w:eastAsia="Times New Roman" w:hAnsi="Times New Roman"/>
              </w:rPr>
              <w:t>III B.Sc. (Speech &amp; Hearing)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Pr="009F59B1" w:rsidRDefault="004D290A" w:rsidP="004D290A">
            <w:pPr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</w:tr>
      <w:tr w:rsidR="004D290A" w:rsidRPr="001342DA" w:rsidTr="004D290A">
        <w:trPr>
          <w:trHeight w:val="60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0A" w:rsidRPr="001342DA" w:rsidRDefault="004D290A" w:rsidP="004D290A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 xml:space="preserve">Clients given training in Hindi                                                                             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0A" w:rsidRPr="009F59B1" w:rsidRDefault="004D290A" w:rsidP="004D290A">
            <w:pPr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Pr="008E4163" w:rsidRDefault="004D290A" w:rsidP="004D290A">
            <w:pPr>
              <w:spacing w:after="0" w:line="288" w:lineRule="atLeast"/>
              <w:rPr>
                <w:rFonts w:ascii="Times New Roman" w:eastAsia="Times New Roman" w:hAnsi="Times New Roman"/>
              </w:rPr>
            </w:pPr>
            <w:r w:rsidRPr="008E4163">
              <w:rPr>
                <w:rFonts w:ascii="Times New Roman" w:eastAsia="Times New Roman" w:hAnsi="Times New Roman"/>
              </w:rPr>
              <w:t>AIISH Interns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Pr="00277DCC" w:rsidRDefault="004D290A" w:rsidP="004D290A">
            <w:pPr>
              <w:tabs>
                <w:tab w:val="center" w:pos="297"/>
              </w:tabs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09</w:t>
            </w:r>
          </w:p>
        </w:tc>
      </w:tr>
      <w:tr w:rsidR="004D290A" w:rsidRPr="001342DA" w:rsidTr="004D290A">
        <w:trPr>
          <w:trHeight w:val="80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0A" w:rsidRPr="001342DA" w:rsidRDefault="004D290A" w:rsidP="004D290A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Clients with CI trained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0A" w:rsidRPr="00277DCC" w:rsidRDefault="004D290A" w:rsidP="004D290A">
            <w:pPr>
              <w:tabs>
                <w:tab w:val="center" w:pos="297"/>
              </w:tabs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59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Pr="008E4163" w:rsidRDefault="004D290A" w:rsidP="004D290A">
            <w:pPr>
              <w:spacing w:after="0" w:line="288" w:lineRule="atLeast"/>
              <w:rPr>
                <w:rFonts w:ascii="Times New Roman" w:eastAsia="Times New Roman" w:hAnsi="Times New Roman"/>
              </w:rPr>
            </w:pPr>
            <w:r w:rsidRPr="008E4163">
              <w:rPr>
                <w:rFonts w:ascii="Times New Roman" w:eastAsia="Times New Roman" w:hAnsi="Times New Roman"/>
              </w:rPr>
              <w:t>External Interns [ENT]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Pr="00362C8F" w:rsidRDefault="004D290A" w:rsidP="004D290A">
            <w:pPr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</w:tr>
      <w:tr w:rsidR="004D290A" w:rsidRPr="001342DA" w:rsidTr="004D290A">
        <w:trPr>
          <w:trHeight w:val="60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0A" w:rsidRPr="001342DA" w:rsidRDefault="004D290A" w:rsidP="004D290A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Sessions for clients with CI taken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0A" w:rsidRPr="00362C8F" w:rsidRDefault="004D290A" w:rsidP="004D290A">
            <w:pPr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Pr="008E4163" w:rsidRDefault="004D290A" w:rsidP="004D290A">
            <w:pPr>
              <w:spacing w:after="0" w:line="288" w:lineRule="atLeast"/>
              <w:rPr>
                <w:rFonts w:ascii="Times New Roman" w:eastAsia="Times New Roman" w:hAnsi="Times New Roman"/>
              </w:rPr>
            </w:pPr>
            <w:r w:rsidRPr="008E4163">
              <w:rPr>
                <w:rFonts w:ascii="Times New Roman" w:eastAsia="Times New Roman" w:hAnsi="Times New Roman"/>
              </w:rPr>
              <w:t>I M.Sc. (Audiology)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Pr="00362C8F" w:rsidRDefault="004D290A" w:rsidP="004D290A">
            <w:pPr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</w:t>
            </w:r>
          </w:p>
        </w:tc>
      </w:tr>
      <w:tr w:rsidR="004D290A" w:rsidRPr="001342DA" w:rsidTr="004D290A">
        <w:trPr>
          <w:trHeight w:val="89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0A" w:rsidRPr="001342DA" w:rsidRDefault="004D290A" w:rsidP="004D290A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Clients with tinnitus attended therapy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0A" w:rsidRPr="00362C8F" w:rsidRDefault="004D290A" w:rsidP="004D290A">
            <w:pPr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Pr="008E4163" w:rsidRDefault="004D290A" w:rsidP="004D290A">
            <w:pPr>
              <w:spacing w:after="0" w:line="288" w:lineRule="atLeast"/>
              <w:rPr>
                <w:rFonts w:ascii="Times New Roman" w:eastAsia="Times New Roman" w:hAnsi="Times New Roman"/>
              </w:rPr>
            </w:pPr>
            <w:r w:rsidRPr="008E4163">
              <w:rPr>
                <w:rFonts w:ascii="Times New Roman" w:eastAsia="Times New Roman" w:hAnsi="Times New Roman"/>
              </w:rPr>
              <w:t>II M.Sc. (Audiology)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Pr="009F59B1" w:rsidRDefault="004D290A" w:rsidP="004D290A">
            <w:pPr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</w:t>
            </w:r>
          </w:p>
        </w:tc>
      </w:tr>
      <w:tr w:rsidR="004D290A" w:rsidRPr="001342DA" w:rsidTr="004D290A">
        <w:trPr>
          <w:trHeight w:val="60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0A" w:rsidRPr="001342DA" w:rsidRDefault="004D290A" w:rsidP="004D290A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Sessions for clients with tinnitus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0A" w:rsidRPr="009F59B1" w:rsidRDefault="004D290A" w:rsidP="004D290A">
            <w:pPr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Pr="008E4163" w:rsidRDefault="004D290A" w:rsidP="004D290A">
            <w:pPr>
              <w:spacing w:after="0" w:line="288" w:lineRule="atLeast"/>
              <w:rPr>
                <w:rFonts w:ascii="Times New Roman" w:eastAsia="Times New Roman" w:hAnsi="Times New Roman"/>
              </w:rPr>
            </w:pPr>
            <w:r w:rsidRPr="008E4163">
              <w:rPr>
                <w:rFonts w:ascii="Times New Roman" w:eastAsia="Times New Roman" w:hAnsi="Times New Roman"/>
              </w:rPr>
              <w:t>B.S.Ed. (HI)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Pr="009F59B1" w:rsidRDefault="004D290A" w:rsidP="004D290A">
            <w:pPr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</w:tr>
      <w:tr w:rsidR="004D290A" w:rsidRPr="001342DA" w:rsidTr="004D290A">
        <w:trPr>
          <w:trHeight w:val="60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0A" w:rsidRPr="001342DA" w:rsidRDefault="004D290A" w:rsidP="004D290A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Clients with ANSD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0A" w:rsidRPr="009F59B1" w:rsidRDefault="004D290A" w:rsidP="004D290A">
            <w:pPr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Pr="008E4163" w:rsidRDefault="004D290A" w:rsidP="004D290A">
            <w:pPr>
              <w:spacing w:after="0" w:line="288" w:lineRule="atLeast"/>
              <w:rPr>
                <w:rFonts w:ascii="Times New Roman" w:eastAsia="Times New Roman" w:hAnsi="Times New Roman"/>
              </w:rPr>
            </w:pPr>
            <w:r w:rsidRPr="008E4163">
              <w:rPr>
                <w:rFonts w:ascii="Times New Roman" w:eastAsia="Times New Roman" w:hAnsi="Times New Roman"/>
              </w:rPr>
              <w:t>M.S.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8E4163">
              <w:rPr>
                <w:rFonts w:ascii="Times New Roman" w:eastAsia="Times New Roman" w:hAnsi="Times New Roman"/>
              </w:rPr>
              <w:t>Ed</w:t>
            </w:r>
            <w:r>
              <w:rPr>
                <w:rFonts w:ascii="Times New Roman" w:eastAsia="Times New Roman" w:hAnsi="Times New Roman"/>
              </w:rPr>
              <w:t>.</w:t>
            </w:r>
            <w:r w:rsidRPr="008E4163">
              <w:rPr>
                <w:rFonts w:ascii="Times New Roman" w:eastAsia="Times New Roman" w:hAnsi="Times New Roman"/>
              </w:rPr>
              <w:t xml:space="preserve"> (HI)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Pr="00362C8F" w:rsidRDefault="004D290A" w:rsidP="004D290A">
            <w:pPr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</w:tr>
      <w:tr w:rsidR="004D290A" w:rsidRPr="001342DA" w:rsidTr="004D290A">
        <w:trPr>
          <w:trHeight w:val="60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0A" w:rsidRPr="001342DA" w:rsidRDefault="004D290A" w:rsidP="004D290A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Sessions for clients with ANSD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0A" w:rsidRPr="009F59B1" w:rsidRDefault="004D290A" w:rsidP="004D290A">
            <w:pPr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Pr="008E4163" w:rsidRDefault="004D290A" w:rsidP="004D290A">
            <w:pPr>
              <w:spacing w:after="0" w:line="288" w:lineRule="atLeast"/>
              <w:rPr>
                <w:rFonts w:ascii="Times New Roman" w:eastAsia="Times New Roman" w:hAnsi="Times New Roman"/>
              </w:rPr>
            </w:pPr>
            <w:r w:rsidRPr="008E4163">
              <w:rPr>
                <w:rFonts w:ascii="Times New Roman" w:eastAsia="Times New Roman" w:hAnsi="Times New Roman"/>
              </w:rPr>
              <w:t>D</w:t>
            </w:r>
            <w:r>
              <w:rPr>
                <w:rFonts w:ascii="Times New Roman" w:eastAsia="Times New Roman" w:hAnsi="Times New Roman"/>
              </w:rPr>
              <w:t>.</w:t>
            </w:r>
            <w:r w:rsidRPr="008E4163">
              <w:rPr>
                <w:rFonts w:ascii="Times New Roman" w:eastAsia="Times New Roman" w:hAnsi="Times New Roman"/>
              </w:rPr>
              <w:t>Ed.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8E4163">
              <w:rPr>
                <w:rFonts w:ascii="Times New Roman" w:eastAsia="Times New Roman" w:hAnsi="Times New Roman"/>
              </w:rPr>
              <w:t>[HI,GTTCHH,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E4163">
              <w:rPr>
                <w:rFonts w:ascii="Times New Roman" w:eastAsia="Times New Roman" w:hAnsi="Times New Roman"/>
              </w:rPr>
              <w:t>Mys</w:t>
            </w:r>
            <w:r>
              <w:rPr>
                <w:rFonts w:ascii="Times New Roman" w:eastAsia="Times New Roman" w:hAnsi="Times New Roman"/>
              </w:rPr>
              <w:t>uru</w:t>
            </w:r>
            <w:proofErr w:type="spellEnd"/>
            <w:r w:rsidRPr="008E4163">
              <w:rPr>
                <w:rFonts w:ascii="Times New Roman" w:eastAsia="Times New Roman" w:hAnsi="Times New Roman"/>
              </w:rPr>
              <w:t>]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8E4163">
              <w:rPr>
                <w:rFonts w:ascii="Times New Roman" w:eastAsia="Times New Roman" w:hAnsi="Times New Roman"/>
              </w:rPr>
              <w:t>External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Pr="00362C8F" w:rsidRDefault="004D290A" w:rsidP="004D290A">
            <w:pPr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</w:tr>
      <w:tr w:rsidR="004D290A" w:rsidRPr="001342DA" w:rsidTr="004D290A">
        <w:trPr>
          <w:trHeight w:val="323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0A" w:rsidRPr="001342DA" w:rsidRDefault="004D290A" w:rsidP="004D290A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Clients with CAPD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0A" w:rsidRPr="00277DCC" w:rsidRDefault="004D290A" w:rsidP="004D290A">
            <w:pPr>
              <w:tabs>
                <w:tab w:val="center" w:pos="297"/>
              </w:tabs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Default="004D290A" w:rsidP="004D290A">
            <w:pPr>
              <w:tabs>
                <w:tab w:val="center" w:pos="297"/>
              </w:tabs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Default="004D290A" w:rsidP="004D290A">
            <w:pPr>
              <w:tabs>
                <w:tab w:val="center" w:pos="297"/>
              </w:tabs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4D290A" w:rsidRPr="001342DA" w:rsidTr="004D290A">
        <w:trPr>
          <w:trHeight w:val="60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0A" w:rsidRPr="001342DA" w:rsidRDefault="004D290A" w:rsidP="004D290A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Sess</w:t>
            </w: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ions for clients with CAPD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0A" w:rsidRPr="00362C8F" w:rsidRDefault="004D290A" w:rsidP="004D290A">
            <w:pPr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Default="004D290A" w:rsidP="004D290A">
            <w:pPr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Default="004D290A" w:rsidP="004D290A">
            <w:pPr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4D290A" w:rsidRPr="001342DA" w:rsidTr="004D290A">
        <w:trPr>
          <w:trHeight w:val="125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0A" w:rsidRPr="001342DA" w:rsidRDefault="004D290A" w:rsidP="004D290A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Clients for observ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atio</w:t>
            </w: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n for HAT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90A" w:rsidRPr="009F59B1" w:rsidRDefault="004D290A" w:rsidP="004D290A">
            <w:pPr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Default="004D290A" w:rsidP="004D290A">
            <w:pPr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Default="004D290A" w:rsidP="004D290A">
            <w:pPr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4D290A" w:rsidRPr="001342DA" w:rsidTr="004D290A">
        <w:trPr>
          <w:trHeight w:val="125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Pr="001342DA" w:rsidRDefault="004D290A" w:rsidP="004D290A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8E4163">
              <w:rPr>
                <w:rFonts w:ascii="Times New Roman" w:eastAsia="Times New Roman" w:hAnsi="Times New Roman"/>
              </w:rPr>
              <w:t>Total  No. of  Students posted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Pr="009F59B1" w:rsidRDefault="004D290A" w:rsidP="004D290A">
            <w:pPr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Default="004D290A" w:rsidP="004D290A">
            <w:pPr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90A" w:rsidRDefault="004D290A" w:rsidP="004D290A">
            <w:pPr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</w:p>
        </w:tc>
      </w:tr>
    </w:tbl>
    <w:p w:rsidR="002D5093" w:rsidRPr="001342DA" w:rsidRDefault="002D5093" w:rsidP="002D5093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  <w:sectPr w:rsidR="002D5093" w:rsidRPr="001342DA" w:rsidSect="0010785F">
          <w:type w:val="continuous"/>
          <w:pgSz w:w="11907" w:h="16839" w:code="9"/>
          <w:pgMar w:top="1440" w:right="1440" w:bottom="1440" w:left="1440" w:header="720" w:footer="0" w:gutter="0"/>
          <w:cols w:space="720"/>
          <w:docGrid w:linePitch="360"/>
        </w:sectPr>
      </w:pPr>
    </w:p>
    <w:p w:rsidR="002D5093" w:rsidRDefault="002D5093" w:rsidP="002D5093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</w:p>
    <w:p w:rsidR="002D5093" w:rsidRPr="001342DA" w:rsidRDefault="002D5093" w:rsidP="002367AB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1342DA">
        <w:rPr>
          <w:rFonts w:ascii="Times New Roman" w:hAnsi="Times New Roman" w:cs="Times New Roman"/>
          <w:b/>
          <w:caps/>
          <w:sz w:val="22"/>
          <w:szCs w:val="22"/>
        </w:rPr>
        <w:t xml:space="preserve">Clinical Support Services/ </w:t>
      </w:r>
      <w:r w:rsidRPr="001342DA">
        <w:rPr>
          <w:rFonts w:ascii="Times New Roman" w:hAnsi="Times New Roman" w:cs="Mangal"/>
          <w:sz w:val="22"/>
          <w:szCs w:val="22"/>
          <w:cs/>
          <w:lang w:bidi="hi-IN"/>
        </w:rPr>
        <w:t>नैदानिक</w:t>
      </w:r>
      <w:r w:rsidRPr="001342DA">
        <w:rPr>
          <w:rFonts w:ascii="Times New Roman" w:hAnsi="Times New Roman" w:cs="Times New Roman"/>
          <w:sz w:val="22"/>
          <w:szCs w:val="22"/>
          <w:cs/>
          <w:lang w:bidi="hi-IN"/>
        </w:rPr>
        <w:t xml:space="preserve"> ​​</w:t>
      </w:r>
      <w:r w:rsidRPr="001342DA">
        <w:rPr>
          <w:rFonts w:ascii="Times New Roman" w:hAnsi="Times New Roman" w:cs="Mangal"/>
          <w:sz w:val="22"/>
          <w:szCs w:val="22"/>
          <w:cs/>
          <w:lang w:bidi="hi-IN"/>
        </w:rPr>
        <w:t>समर्थनसेवाएं</w:t>
      </w:r>
    </w:p>
    <w:p w:rsidR="002D5093" w:rsidRDefault="002D5093" w:rsidP="002367AB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630"/>
        <w:rPr>
          <w:rFonts w:ascii="Times New Roman" w:hAnsi="Times New Roman"/>
          <w:b/>
          <w:i/>
          <w:sz w:val="22"/>
          <w:szCs w:val="22"/>
        </w:rPr>
      </w:pPr>
      <w:r w:rsidRPr="001342DA">
        <w:rPr>
          <w:rFonts w:ascii="Times New Roman" w:hAnsi="Times New Roman"/>
          <w:b/>
          <w:i/>
          <w:sz w:val="22"/>
          <w:szCs w:val="22"/>
        </w:rPr>
        <w:tab/>
      </w:r>
      <w:r w:rsidRPr="001342DA">
        <w:rPr>
          <w:rFonts w:ascii="Times New Roman" w:hAnsi="Times New Roman"/>
          <w:b/>
          <w:i/>
          <w:sz w:val="22"/>
          <w:szCs w:val="22"/>
        </w:rPr>
        <w:tab/>
      </w:r>
      <w:r w:rsidRPr="001342DA">
        <w:rPr>
          <w:rFonts w:ascii="Times New Roman" w:hAnsi="Times New Roman"/>
          <w:b/>
          <w:i/>
          <w:sz w:val="22"/>
          <w:szCs w:val="22"/>
        </w:rPr>
        <w:tab/>
      </w:r>
      <w:r w:rsidRPr="001342DA">
        <w:rPr>
          <w:rFonts w:ascii="Times New Roman" w:hAnsi="Times New Roman"/>
          <w:b/>
          <w:i/>
          <w:sz w:val="22"/>
          <w:szCs w:val="22"/>
        </w:rPr>
        <w:tab/>
      </w:r>
      <w:r w:rsidRPr="001342DA">
        <w:rPr>
          <w:rFonts w:ascii="Times New Roman" w:hAnsi="Times New Roman"/>
          <w:b/>
          <w:i/>
          <w:sz w:val="22"/>
          <w:szCs w:val="22"/>
        </w:rPr>
        <w:tab/>
        <w:t>Certificates Issued</w:t>
      </w:r>
    </w:p>
    <w:tbl>
      <w:tblPr>
        <w:tblW w:w="0" w:type="auto"/>
        <w:tblInd w:w="2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3911"/>
        <w:gridCol w:w="720"/>
      </w:tblGrid>
      <w:tr w:rsidR="00F33DAD" w:rsidRPr="00AE3139" w:rsidTr="00484F42">
        <w:trPr>
          <w:trHeight w:val="60"/>
        </w:trPr>
        <w:tc>
          <w:tcPr>
            <w:tcW w:w="3911" w:type="dxa"/>
            <w:shd w:val="clear" w:color="auto" w:fill="FFFFFF" w:themeFill="background1"/>
            <w:hideMark/>
          </w:tcPr>
          <w:p w:rsidR="00F33DAD" w:rsidRPr="00AE3139" w:rsidRDefault="00F33DAD" w:rsidP="004D290A">
            <w:pPr>
              <w:shd w:val="clear" w:color="auto" w:fill="FFFFFF" w:themeFill="background1"/>
              <w:spacing w:after="0" w:line="240" w:lineRule="auto"/>
              <w:ind w:right="-18"/>
              <w:jc w:val="both"/>
              <w:rPr>
                <w:rFonts w:ascii="Times New Roman" w:eastAsia="Times New Roman" w:hAnsi="Times New Roman"/>
              </w:rPr>
            </w:pPr>
            <w:r w:rsidRPr="00AE3139">
              <w:rPr>
                <w:rFonts w:ascii="Times New Roman" w:eastAsia="Times New Roman" w:hAnsi="Times New Roman"/>
                <w:sz w:val="22"/>
                <w:szCs w:val="22"/>
              </w:rPr>
              <w:t>Financial aid (pension of GOK)</w:t>
            </w:r>
          </w:p>
        </w:tc>
        <w:tc>
          <w:tcPr>
            <w:tcW w:w="720" w:type="dxa"/>
            <w:shd w:val="clear" w:color="auto" w:fill="FFFFFF" w:themeFill="background1"/>
            <w:noWrap/>
            <w:vAlign w:val="bottom"/>
            <w:hideMark/>
          </w:tcPr>
          <w:p w:rsidR="00F33DAD" w:rsidRPr="00AE3139" w:rsidRDefault="00E32855" w:rsidP="004D290A">
            <w:pPr>
              <w:shd w:val="clear" w:color="auto" w:fill="FFFFFF" w:themeFill="background1"/>
              <w:spacing w:after="0" w:line="240" w:lineRule="auto"/>
              <w:ind w:hanging="1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122</w:t>
            </w:r>
          </w:p>
        </w:tc>
      </w:tr>
      <w:tr w:rsidR="00F33DAD" w:rsidRPr="00AE3139" w:rsidTr="00484F42">
        <w:trPr>
          <w:trHeight w:val="80"/>
        </w:trPr>
        <w:tc>
          <w:tcPr>
            <w:tcW w:w="3911" w:type="dxa"/>
            <w:shd w:val="clear" w:color="auto" w:fill="FFFFFF" w:themeFill="background1"/>
            <w:hideMark/>
          </w:tcPr>
          <w:p w:rsidR="00F33DAD" w:rsidRPr="00AE3139" w:rsidRDefault="00F33DAD" w:rsidP="004D29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E3139">
              <w:rPr>
                <w:rFonts w:ascii="Times New Roman" w:eastAsia="Times New Roman" w:hAnsi="Times New Roman"/>
                <w:sz w:val="22"/>
                <w:szCs w:val="22"/>
              </w:rPr>
              <w:t xml:space="preserve">Admission to deaf school </w:t>
            </w:r>
          </w:p>
        </w:tc>
        <w:tc>
          <w:tcPr>
            <w:tcW w:w="720" w:type="dxa"/>
            <w:shd w:val="clear" w:color="auto" w:fill="FFFFFF" w:themeFill="background1"/>
            <w:hideMark/>
          </w:tcPr>
          <w:p w:rsidR="00F33DAD" w:rsidRPr="00AE3139" w:rsidRDefault="00E32855" w:rsidP="004D290A">
            <w:pPr>
              <w:shd w:val="clear" w:color="auto" w:fill="FFFFFF" w:themeFill="background1"/>
              <w:spacing w:after="0" w:line="240" w:lineRule="auto"/>
              <w:ind w:hanging="1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</w:tr>
      <w:tr w:rsidR="00F33DAD" w:rsidRPr="00AE3139" w:rsidTr="00484F42">
        <w:trPr>
          <w:trHeight w:val="60"/>
        </w:trPr>
        <w:tc>
          <w:tcPr>
            <w:tcW w:w="3911" w:type="dxa"/>
            <w:shd w:val="clear" w:color="auto" w:fill="FFFFFF" w:themeFill="background1"/>
            <w:hideMark/>
          </w:tcPr>
          <w:p w:rsidR="00F33DAD" w:rsidRPr="00AE3139" w:rsidRDefault="00F33DAD" w:rsidP="004D29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E3139">
              <w:rPr>
                <w:rFonts w:ascii="Times New Roman" w:eastAsia="Times New Roman" w:hAnsi="Times New Roman"/>
                <w:sz w:val="22"/>
                <w:szCs w:val="22"/>
              </w:rPr>
              <w:t>Physically handicapped</w:t>
            </w:r>
          </w:p>
        </w:tc>
        <w:tc>
          <w:tcPr>
            <w:tcW w:w="720" w:type="dxa"/>
            <w:shd w:val="clear" w:color="auto" w:fill="FFFFFF" w:themeFill="background1"/>
            <w:hideMark/>
          </w:tcPr>
          <w:p w:rsidR="00F33DAD" w:rsidRPr="00AE3139" w:rsidRDefault="00E32855" w:rsidP="004D290A">
            <w:pPr>
              <w:shd w:val="clear" w:color="auto" w:fill="FFFFFF" w:themeFill="background1"/>
              <w:spacing w:after="0" w:line="240" w:lineRule="auto"/>
              <w:ind w:hanging="1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</w:t>
            </w:r>
          </w:p>
        </w:tc>
      </w:tr>
      <w:tr w:rsidR="00F33DAD" w:rsidRPr="00AE3139" w:rsidTr="00484F42">
        <w:trPr>
          <w:trHeight w:val="56"/>
        </w:trPr>
        <w:tc>
          <w:tcPr>
            <w:tcW w:w="3911" w:type="dxa"/>
            <w:shd w:val="clear" w:color="auto" w:fill="FFFFFF" w:themeFill="background1"/>
            <w:hideMark/>
          </w:tcPr>
          <w:p w:rsidR="00F33DAD" w:rsidRPr="00AE3139" w:rsidRDefault="00F33DAD" w:rsidP="004D29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E3139">
              <w:rPr>
                <w:rFonts w:ascii="Times New Roman" w:eastAsia="Times New Roman" w:hAnsi="Times New Roman"/>
                <w:sz w:val="22"/>
                <w:szCs w:val="22"/>
              </w:rPr>
              <w:t>Tax exemption</w:t>
            </w:r>
          </w:p>
        </w:tc>
        <w:tc>
          <w:tcPr>
            <w:tcW w:w="720" w:type="dxa"/>
            <w:shd w:val="clear" w:color="auto" w:fill="FFFFFF" w:themeFill="background1"/>
            <w:hideMark/>
          </w:tcPr>
          <w:p w:rsidR="00F33DAD" w:rsidRPr="00AE3139" w:rsidRDefault="00E32855" w:rsidP="004D290A">
            <w:pPr>
              <w:shd w:val="clear" w:color="auto" w:fill="FFFFFF" w:themeFill="background1"/>
              <w:spacing w:after="0" w:line="240" w:lineRule="auto"/>
              <w:ind w:hanging="1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</w:t>
            </w:r>
          </w:p>
        </w:tc>
      </w:tr>
      <w:tr w:rsidR="00F33DAD" w:rsidRPr="00AE3139" w:rsidTr="00484F42">
        <w:trPr>
          <w:trHeight w:val="60"/>
        </w:trPr>
        <w:tc>
          <w:tcPr>
            <w:tcW w:w="3911" w:type="dxa"/>
            <w:shd w:val="clear" w:color="auto" w:fill="FFFFFF" w:themeFill="background1"/>
            <w:hideMark/>
          </w:tcPr>
          <w:p w:rsidR="00F33DAD" w:rsidRPr="00AE3139" w:rsidRDefault="00F33DAD" w:rsidP="004D29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E3139">
              <w:rPr>
                <w:rFonts w:ascii="Times New Roman" w:eastAsia="Times New Roman" w:hAnsi="Times New Roman"/>
                <w:sz w:val="22"/>
                <w:szCs w:val="22"/>
              </w:rPr>
              <w:t>Education scholarship</w:t>
            </w:r>
          </w:p>
        </w:tc>
        <w:tc>
          <w:tcPr>
            <w:tcW w:w="720" w:type="dxa"/>
            <w:shd w:val="clear" w:color="auto" w:fill="FFFFFF" w:themeFill="background1"/>
            <w:hideMark/>
          </w:tcPr>
          <w:p w:rsidR="00F33DAD" w:rsidRPr="00AE3139" w:rsidRDefault="00E32855" w:rsidP="004D290A">
            <w:pPr>
              <w:shd w:val="clear" w:color="auto" w:fill="FFFFFF" w:themeFill="background1"/>
              <w:spacing w:after="0" w:line="240" w:lineRule="auto"/>
              <w:ind w:hanging="1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</w:tr>
      <w:tr w:rsidR="00F33DAD" w:rsidRPr="00AE3139" w:rsidTr="00484F42">
        <w:trPr>
          <w:trHeight w:val="60"/>
        </w:trPr>
        <w:tc>
          <w:tcPr>
            <w:tcW w:w="3911" w:type="dxa"/>
            <w:shd w:val="clear" w:color="auto" w:fill="FFFFFF" w:themeFill="background1"/>
            <w:hideMark/>
          </w:tcPr>
          <w:p w:rsidR="00F33DAD" w:rsidRPr="00AE3139" w:rsidRDefault="00F33DAD" w:rsidP="004D29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E3139">
              <w:rPr>
                <w:rFonts w:ascii="Times New Roman" w:eastAsia="Times New Roman" w:hAnsi="Times New Roman"/>
                <w:sz w:val="22"/>
                <w:szCs w:val="22"/>
              </w:rPr>
              <w:t>Driving license</w:t>
            </w:r>
          </w:p>
        </w:tc>
        <w:tc>
          <w:tcPr>
            <w:tcW w:w="720" w:type="dxa"/>
            <w:shd w:val="clear" w:color="auto" w:fill="FFFFFF" w:themeFill="background1"/>
            <w:hideMark/>
          </w:tcPr>
          <w:p w:rsidR="00F33DAD" w:rsidRPr="00AE3139" w:rsidRDefault="00E32855" w:rsidP="004D290A">
            <w:pPr>
              <w:shd w:val="clear" w:color="auto" w:fill="FFFFFF" w:themeFill="background1"/>
              <w:spacing w:after="0" w:line="240" w:lineRule="auto"/>
              <w:ind w:hanging="1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</w:tr>
      <w:tr w:rsidR="00F33DAD" w:rsidRPr="00AE3139" w:rsidTr="00484F42">
        <w:trPr>
          <w:trHeight w:val="60"/>
        </w:trPr>
        <w:tc>
          <w:tcPr>
            <w:tcW w:w="3911" w:type="dxa"/>
            <w:shd w:val="clear" w:color="auto" w:fill="FFFFFF" w:themeFill="background1"/>
            <w:hideMark/>
          </w:tcPr>
          <w:p w:rsidR="00F33DAD" w:rsidRPr="00AE3139" w:rsidRDefault="00F33DAD" w:rsidP="004D29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E3139">
              <w:rPr>
                <w:rFonts w:ascii="Times New Roman" w:eastAsia="Times New Roman" w:hAnsi="Times New Roman"/>
                <w:sz w:val="22"/>
                <w:szCs w:val="22"/>
              </w:rPr>
              <w:t>LIC</w:t>
            </w:r>
          </w:p>
        </w:tc>
        <w:tc>
          <w:tcPr>
            <w:tcW w:w="720" w:type="dxa"/>
            <w:shd w:val="clear" w:color="auto" w:fill="FFFFFF" w:themeFill="background1"/>
            <w:hideMark/>
          </w:tcPr>
          <w:p w:rsidR="00F33DAD" w:rsidRPr="00AE3139" w:rsidRDefault="00E32855" w:rsidP="004D290A">
            <w:pPr>
              <w:shd w:val="clear" w:color="auto" w:fill="FFFFFF" w:themeFill="background1"/>
              <w:spacing w:after="0" w:line="240" w:lineRule="auto"/>
              <w:ind w:hanging="1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</w:tr>
      <w:tr w:rsidR="00F33DAD" w:rsidRPr="00AE3139" w:rsidTr="00484F42">
        <w:trPr>
          <w:trHeight w:val="60"/>
        </w:trPr>
        <w:tc>
          <w:tcPr>
            <w:tcW w:w="3911" w:type="dxa"/>
            <w:shd w:val="clear" w:color="auto" w:fill="FFFFFF" w:themeFill="background1"/>
            <w:hideMark/>
          </w:tcPr>
          <w:p w:rsidR="00F33DAD" w:rsidRPr="00AE3139" w:rsidRDefault="00F33DAD" w:rsidP="004D29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E3139">
              <w:rPr>
                <w:rFonts w:ascii="Times New Roman" w:eastAsia="Times New Roman" w:hAnsi="Times New Roman"/>
                <w:sz w:val="22"/>
                <w:szCs w:val="22"/>
              </w:rPr>
              <w:t>CI</w:t>
            </w:r>
          </w:p>
        </w:tc>
        <w:tc>
          <w:tcPr>
            <w:tcW w:w="720" w:type="dxa"/>
            <w:shd w:val="clear" w:color="auto" w:fill="FFFFFF" w:themeFill="background1"/>
            <w:hideMark/>
          </w:tcPr>
          <w:p w:rsidR="00F33DAD" w:rsidRPr="00AE3139" w:rsidRDefault="00E32855" w:rsidP="004D290A">
            <w:pPr>
              <w:shd w:val="clear" w:color="auto" w:fill="FFFFFF" w:themeFill="background1"/>
              <w:spacing w:after="0" w:line="240" w:lineRule="auto"/>
              <w:ind w:hanging="1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</w:tr>
      <w:tr w:rsidR="00F33DAD" w:rsidRPr="00AE3139" w:rsidTr="00484F42">
        <w:trPr>
          <w:trHeight w:val="60"/>
        </w:trPr>
        <w:tc>
          <w:tcPr>
            <w:tcW w:w="3911" w:type="dxa"/>
            <w:shd w:val="clear" w:color="auto" w:fill="FFFFFF" w:themeFill="background1"/>
            <w:hideMark/>
          </w:tcPr>
          <w:p w:rsidR="00F33DAD" w:rsidRPr="00AE3139" w:rsidRDefault="00F33DAD" w:rsidP="004D29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E3139">
              <w:rPr>
                <w:rFonts w:ascii="Times New Roman" w:eastAsia="Times New Roman" w:hAnsi="Times New Roman"/>
                <w:sz w:val="22"/>
                <w:szCs w:val="22"/>
              </w:rPr>
              <w:t>Estimation letter for hearing aids</w:t>
            </w:r>
          </w:p>
        </w:tc>
        <w:tc>
          <w:tcPr>
            <w:tcW w:w="720" w:type="dxa"/>
            <w:shd w:val="clear" w:color="auto" w:fill="FFFFFF" w:themeFill="background1"/>
            <w:hideMark/>
          </w:tcPr>
          <w:p w:rsidR="00F33DAD" w:rsidRPr="00AE3139" w:rsidRDefault="00E32855" w:rsidP="004D290A">
            <w:pPr>
              <w:shd w:val="clear" w:color="auto" w:fill="FFFFFF" w:themeFill="background1"/>
              <w:spacing w:after="0" w:line="240" w:lineRule="auto"/>
              <w:ind w:hanging="1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</w:t>
            </w:r>
          </w:p>
        </w:tc>
      </w:tr>
      <w:tr w:rsidR="00F33DAD" w:rsidRPr="00AE3139" w:rsidTr="00484F42">
        <w:trPr>
          <w:trHeight w:val="60"/>
        </w:trPr>
        <w:tc>
          <w:tcPr>
            <w:tcW w:w="3911" w:type="dxa"/>
            <w:shd w:val="clear" w:color="auto" w:fill="FFFFFF" w:themeFill="background1"/>
            <w:hideMark/>
          </w:tcPr>
          <w:p w:rsidR="00F33DAD" w:rsidRPr="00AE3139" w:rsidRDefault="00F33DAD" w:rsidP="004D29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E3139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Reimbursement letters</w:t>
            </w:r>
          </w:p>
        </w:tc>
        <w:tc>
          <w:tcPr>
            <w:tcW w:w="720" w:type="dxa"/>
            <w:shd w:val="clear" w:color="auto" w:fill="FFFFFF" w:themeFill="background1"/>
            <w:hideMark/>
          </w:tcPr>
          <w:p w:rsidR="00F33DAD" w:rsidRPr="00AE3139" w:rsidRDefault="00E32855" w:rsidP="004D290A">
            <w:pPr>
              <w:shd w:val="clear" w:color="auto" w:fill="FFFFFF" w:themeFill="background1"/>
              <w:spacing w:after="0" w:line="240" w:lineRule="auto"/>
              <w:ind w:hanging="1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</w:t>
            </w:r>
          </w:p>
        </w:tc>
      </w:tr>
      <w:tr w:rsidR="00F33DAD" w:rsidRPr="00AE3139" w:rsidTr="00484F42">
        <w:trPr>
          <w:trHeight w:val="62"/>
        </w:trPr>
        <w:tc>
          <w:tcPr>
            <w:tcW w:w="3911" w:type="dxa"/>
            <w:shd w:val="clear" w:color="auto" w:fill="FFFFFF" w:themeFill="background1"/>
            <w:hideMark/>
          </w:tcPr>
          <w:p w:rsidR="00F33DAD" w:rsidRPr="00AE3139" w:rsidRDefault="00F33DAD" w:rsidP="00484F42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AE3139">
              <w:rPr>
                <w:rFonts w:ascii="Times New Roman" w:eastAsia="Times New Roman" w:hAnsi="Times New Roman"/>
                <w:sz w:val="22"/>
                <w:szCs w:val="22"/>
              </w:rPr>
              <w:t>Certificate issued at camp</w:t>
            </w:r>
          </w:p>
        </w:tc>
        <w:tc>
          <w:tcPr>
            <w:tcW w:w="720" w:type="dxa"/>
            <w:shd w:val="clear" w:color="auto" w:fill="FFFFFF" w:themeFill="background1"/>
            <w:hideMark/>
          </w:tcPr>
          <w:p w:rsidR="00F33DAD" w:rsidRPr="00AE3139" w:rsidRDefault="00E32855" w:rsidP="00484F42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</w:tr>
      <w:tr w:rsidR="00F33DAD" w:rsidRPr="00AE3139" w:rsidTr="00484F42">
        <w:trPr>
          <w:trHeight w:val="62"/>
        </w:trPr>
        <w:tc>
          <w:tcPr>
            <w:tcW w:w="3911" w:type="dxa"/>
            <w:shd w:val="clear" w:color="auto" w:fill="FFFFFF" w:themeFill="background1"/>
            <w:hideMark/>
          </w:tcPr>
          <w:p w:rsidR="00F33DAD" w:rsidRPr="00AE3139" w:rsidRDefault="00F33DAD" w:rsidP="00E32855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AE3139">
              <w:rPr>
                <w:rFonts w:ascii="Times New Roman" w:eastAsia="Times New Roman" w:hAnsi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720" w:type="dxa"/>
            <w:shd w:val="clear" w:color="auto" w:fill="FFFFFF" w:themeFill="background1"/>
            <w:hideMark/>
          </w:tcPr>
          <w:p w:rsidR="00F33DAD" w:rsidRPr="00AE3139" w:rsidRDefault="002B0C1F" w:rsidP="00484F4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fldChar w:fldCharType="begin"/>
            </w:r>
            <w:r w:rsidR="00E32855">
              <w:rPr>
                <w:rFonts w:ascii="Times New Roman" w:eastAsia="Times New Roman" w:hAnsi="Times New Roman"/>
                <w:b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b/>
              </w:rPr>
              <w:fldChar w:fldCharType="separate"/>
            </w:r>
            <w:r w:rsidR="00E32855">
              <w:rPr>
                <w:rFonts w:ascii="Times New Roman" w:eastAsia="Times New Roman" w:hAnsi="Times New Roman"/>
                <w:b/>
                <w:noProof/>
              </w:rPr>
              <w:t>155</w:t>
            </w:r>
            <w:r>
              <w:rPr>
                <w:rFonts w:ascii="Times New Roman" w:eastAsia="Times New Roman" w:hAnsi="Times New Roman"/>
                <w:b/>
              </w:rPr>
              <w:fldChar w:fldCharType="end"/>
            </w:r>
          </w:p>
        </w:tc>
      </w:tr>
    </w:tbl>
    <w:p w:rsidR="00F33DAD" w:rsidRDefault="00F33DAD" w:rsidP="002367AB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630"/>
        <w:rPr>
          <w:rFonts w:ascii="Times New Roman" w:hAnsi="Times New Roman"/>
          <w:b/>
          <w:i/>
          <w:sz w:val="22"/>
          <w:szCs w:val="22"/>
        </w:rPr>
      </w:pPr>
    </w:p>
    <w:p w:rsidR="002367AB" w:rsidRDefault="002367AB" w:rsidP="002D5093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2D5093" w:rsidRPr="00037038" w:rsidRDefault="002D5093" w:rsidP="002D5093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/>
          <w:sz w:val="22"/>
          <w:szCs w:val="22"/>
          <w:cs/>
          <w:lang w:bidi="hi-IN"/>
        </w:rPr>
      </w:pPr>
      <w:r w:rsidRPr="00037038">
        <w:rPr>
          <w:rFonts w:ascii="Times New Roman" w:hAnsi="Times New Roman"/>
          <w:b/>
          <w:sz w:val="22"/>
          <w:szCs w:val="22"/>
        </w:rPr>
        <w:t>PUBLIC EDUCATION AND OUTREACH SERVICES</w:t>
      </w:r>
      <w:r w:rsidR="004D290A" w:rsidRPr="00037038">
        <w:rPr>
          <w:rFonts w:ascii="Times New Roman" w:hAnsi="Times New Roman"/>
          <w:b/>
          <w:sz w:val="22"/>
          <w:szCs w:val="22"/>
        </w:rPr>
        <w:t xml:space="preserve"> </w:t>
      </w:r>
      <w:r w:rsidRPr="00037038">
        <w:rPr>
          <w:rFonts w:ascii="Times New Roman" w:hAnsi="Times New Roman"/>
          <w:b/>
          <w:sz w:val="22"/>
          <w:szCs w:val="22"/>
        </w:rPr>
        <w:t>/</w:t>
      </w:r>
      <w:r w:rsidR="004D290A" w:rsidRPr="00037038">
        <w:rPr>
          <w:rFonts w:ascii="Times New Roman" w:hAnsi="Times New Roman"/>
          <w:b/>
          <w:sz w:val="22"/>
          <w:szCs w:val="22"/>
        </w:rPr>
        <w:t xml:space="preserve"> </w:t>
      </w:r>
      <w:r w:rsidRPr="00037038">
        <w:rPr>
          <w:rFonts w:ascii="Times New Roman" w:hAnsi="Times New Roman" w:cs="Mangal"/>
          <w:sz w:val="22"/>
          <w:szCs w:val="22"/>
          <w:cs/>
          <w:lang w:bidi="hi-IN"/>
        </w:rPr>
        <w:t>सार्वजनिकशिक्षाऔरआउटरीचसेवाएं</w:t>
      </w:r>
    </w:p>
    <w:p w:rsidR="004D290A" w:rsidRPr="00037038" w:rsidRDefault="004D290A" w:rsidP="002D5093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4D290A" w:rsidRPr="00C469BC" w:rsidRDefault="002D5093" w:rsidP="002D5093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</w:rPr>
      </w:pPr>
      <w:r w:rsidRPr="00C469BC">
        <w:rPr>
          <w:rFonts w:ascii="Times New Roman" w:hAnsi="Times New Roman"/>
          <w:b/>
        </w:rPr>
        <w:t xml:space="preserve">Communication Disorders Screening Camps </w:t>
      </w:r>
      <w:r w:rsidR="004D290A" w:rsidRPr="00C469BC">
        <w:rPr>
          <w:rFonts w:ascii="Times New Roman" w:hAnsi="Times New Roman"/>
          <w:b/>
        </w:rPr>
        <w:tab/>
      </w:r>
      <w:r w:rsidR="004D290A" w:rsidRPr="00C469BC">
        <w:rPr>
          <w:rFonts w:ascii="Times New Roman" w:hAnsi="Times New Roman"/>
          <w:b/>
        </w:rPr>
        <w:tab/>
        <w:t>:</w:t>
      </w:r>
      <w:r w:rsidR="004D290A" w:rsidRPr="00C469BC">
        <w:rPr>
          <w:rFonts w:ascii="Times New Roman" w:hAnsi="Times New Roman"/>
          <w:b/>
        </w:rPr>
        <w:tab/>
      </w:r>
      <w:r w:rsidR="004D290A" w:rsidRPr="00C469BC">
        <w:rPr>
          <w:rFonts w:ascii="Times New Roman" w:hAnsi="Times New Roman"/>
        </w:rPr>
        <w:t>Nil</w:t>
      </w:r>
    </w:p>
    <w:p w:rsidR="004D290A" w:rsidRPr="00C469BC" w:rsidRDefault="002D5093" w:rsidP="004D290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</w:rPr>
      </w:pPr>
      <w:r w:rsidRPr="00C469BC">
        <w:rPr>
          <w:rFonts w:ascii="Times New Roman" w:hAnsi="Times New Roman"/>
          <w:b/>
        </w:rPr>
        <w:t>(</w:t>
      </w:r>
      <w:r w:rsidRPr="00C469BC">
        <w:rPr>
          <w:rFonts w:ascii="Times New Roman" w:hAnsi="Times New Roman"/>
        </w:rPr>
        <w:t>Details such as</w:t>
      </w:r>
      <w:r w:rsidRPr="00C469BC">
        <w:rPr>
          <w:rFonts w:ascii="Times New Roman" w:hAnsi="Times New Roman"/>
          <w:b/>
        </w:rPr>
        <w:t xml:space="preserve"> v</w:t>
      </w:r>
      <w:r w:rsidRPr="00C469BC">
        <w:rPr>
          <w:rFonts w:ascii="Times New Roman" w:hAnsi="Times New Roman"/>
        </w:rPr>
        <w:t xml:space="preserve">enue, Staff deputed, No. of clients seen, </w:t>
      </w:r>
    </w:p>
    <w:p w:rsidR="004D290A" w:rsidRPr="00C469BC" w:rsidRDefault="002D5093" w:rsidP="004D290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</w:rPr>
      </w:pPr>
      <w:r w:rsidRPr="00C469BC">
        <w:rPr>
          <w:rFonts w:ascii="Times New Roman" w:hAnsi="Times New Roman"/>
        </w:rPr>
        <w:t>Assessment &amp; Rehabilitation Details)</w:t>
      </w:r>
      <w:r w:rsidR="004D290A" w:rsidRPr="00C469BC">
        <w:rPr>
          <w:rFonts w:ascii="Times New Roman" w:hAnsi="Times New Roman"/>
        </w:rPr>
        <w:t xml:space="preserve"> </w:t>
      </w:r>
      <w:r w:rsidRPr="00C469BC">
        <w:rPr>
          <w:rFonts w:ascii="Times New Roman" w:hAnsi="Times New Roman"/>
        </w:rPr>
        <w:t xml:space="preserve"> </w:t>
      </w:r>
      <w:r w:rsidR="004D290A" w:rsidRPr="00C469BC">
        <w:rPr>
          <w:rFonts w:ascii="Times New Roman" w:hAnsi="Times New Roman"/>
          <w:b/>
        </w:rPr>
        <w:tab/>
      </w:r>
    </w:p>
    <w:p w:rsidR="002D5093" w:rsidRPr="00C469BC" w:rsidRDefault="002D5093" w:rsidP="004D290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</w:rPr>
      </w:pPr>
      <w:r w:rsidRPr="00C469BC">
        <w:rPr>
          <w:rFonts w:ascii="Times New Roman" w:hAnsi="Times New Roman"/>
          <w:b/>
        </w:rPr>
        <w:tab/>
      </w:r>
    </w:p>
    <w:p w:rsidR="002D5093" w:rsidRPr="00C469BC" w:rsidRDefault="002D5093" w:rsidP="002D5093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C469BC">
        <w:rPr>
          <w:rFonts w:ascii="Times New Roman" w:hAnsi="Times New Roman"/>
          <w:b/>
        </w:rPr>
        <w:t>Other Outreach Services</w:t>
      </w:r>
      <w:r w:rsidR="004D290A" w:rsidRPr="00C469BC">
        <w:rPr>
          <w:rFonts w:ascii="Times New Roman" w:hAnsi="Times New Roman"/>
          <w:b/>
        </w:rPr>
        <w:tab/>
      </w:r>
      <w:r w:rsidR="004D290A" w:rsidRPr="00C469BC">
        <w:rPr>
          <w:rFonts w:ascii="Times New Roman" w:hAnsi="Times New Roman"/>
          <w:b/>
        </w:rPr>
        <w:tab/>
      </w:r>
      <w:r w:rsidR="004D290A" w:rsidRPr="00C469BC">
        <w:rPr>
          <w:rFonts w:ascii="Times New Roman" w:hAnsi="Times New Roman"/>
          <w:b/>
        </w:rPr>
        <w:tab/>
      </w:r>
      <w:r w:rsidR="004D290A" w:rsidRPr="00C469BC">
        <w:rPr>
          <w:rFonts w:ascii="Times New Roman" w:hAnsi="Times New Roman"/>
          <w:b/>
        </w:rPr>
        <w:tab/>
      </w:r>
      <w:r w:rsidR="004D290A" w:rsidRPr="00C469BC">
        <w:rPr>
          <w:rFonts w:ascii="Times New Roman" w:hAnsi="Times New Roman"/>
          <w:b/>
        </w:rPr>
        <w:tab/>
        <w:t>:</w:t>
      </w:r>
      <w:r w:rsidR="004D290A" w:rsidRPr="00C469BC">
        <w:rPr>
          <w:rFonts w:ascii="Times New Roman" w:hAnsi="Times New Roman"/>
          <w:b/>
        </w:rPr>
        <w:tab/>
        <w:t xml:space="preserve"> </w:t>
      </w:r>
      <w:r w:rsidR="004D290A" w:rsidRPr="00C469BC">
        <w:rPr>
          <w:rFonts w:ascii="Times New Roman" w:hAnsi="Times New Roman"/>
        </w:rPr>
        <w:t>Nil</w:t>
      </w:r>
    </w:p>
    <w:p w:rsidR="002D5093" w:rsidRPr="00C469BC" w:rsidRDefault="002D5093" w:rsidP="002D5093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</w:rPr>
      </w:pPr>
    </w:p>
    <w:p w:rsidR="002D5093" w:rsidRPr="00C469BC" w:rsidRDefault="002D5093" w:rsidP="002D5093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</w:rPr>
      </w:pPr>
      <w:r w:rsidRPr="00C469BC">
        <w:rPr>
          <w:rFonts w:ascii="Times New Roman" w:hAnsi="Times New Roman"/>
          <w:b/>
        </w:rPr>
        <w:t>Public lecture series</w:t>
      </w:r>
      <w:r w:rsidR="004D290A" w:rsidRPr="00C469BC">
        <w:rPr>
          <w:rFonts w:ascii="Times New Roman" w:hAnsi="Times New Roman"/>
          <w:b/>
        </w:rPr>
        <w:tab/>
      </w:r>
      <w:r w:rsidR="004D290A" w:rsidRPr="00C469BC">
        <w:rPr>
          <w:rFonts w:ascii="Times New Roman" w:hAnsi="Times New Roman"/>
          <w:b/>
        </w:rPr>
        <w:tab/>
      </w:r>
      <w:r w:rsidR="004D290A" w:rsidRPr="00C469BC">
        <w:rPr>
          <w:rFonts w:ascii="Times New Roman" w:hAnsi="Times New Roman"/>
          <w:b/>
        </w:rPr>
        <w:tab/>
      </w:r>
      <w:r w:rsidR="004D290A" w:rsidRPr="00C469BC">
        <w:rPr>
          <w:rFonts w:ascii="Times New Roman" w:hAnsi="Times New Roman"/>
          <w:b/>
        </w:rPr>
        <w:tab/>
      </w:r>
      <w:r w:rsidR="004D290A" w:rsidRPr="00C469BC">
        <w:rPr>
          <w:rFonts w:ascii="Times New Roman" w:hAnsi="Times New Roman"/>
          <w:b/>
        </w:rPr>
        <w:tab/>
      </w:r>
      <w:r w:rsidR="004D290A" w:rsidRPr="00C469BC">
        <w:rPr>
          <w:rFonts w:ascii="Times New Roman" w:hAnsi="Times New Roman"/>
          <w:b/>
        </w:rPr>
        <w:tab/>
        <w:t>:</w:t>
      </w:r>
      <w:r w:rsidR="004D290A" w:rsidRPr="00C469BC">
        <w:rPr>
          <w:rFonts w:ascii="Times New Roman" w:hAnsi="Times New Roman"/>
          <w:b/>
        </w:rPr>
        <w:tab/>
      </w:r>
      <w:r w:rsidRPr="00C469BC">
        <w:rPr>
          <w:rFonts w:ascii="Times New Roman" w:hAnsi="Times New Roman"/>
        </w:rPr>
        <w:t>N</w:t>
      </w:r>
      <w:r w:rsidR="004D290A" w:rsidRPr="00C469BC">
        <w:rPr>
          <w:rFonts w:ascii="Times New Roman" w:hAnsi="Times New Roman"/>
        </w:rPr>
        <w:t>il</w:t>
      </w:r>
    </w:p>
    <w:p w:rsidR="004D290A" w:rsidRPr="00037038" w:rsidRDefault="004D290A" w:rsidP="004D290A">
      <w:pPr>
        <w:pStyle w:val="ListParagraph"/>
        <w:rPr>
          <w:rFonts w:ascii="Times New Roman" w:hAnsi="Times New Roman"/>
          <w:b/>
          <w:sz w:val="22"/>
          <w:szCs w:val="22"/>
        </w:rPr>
      </w:pPr>
    </w:p>
    <w:p w:rsidR="004D290A" w:rsidRPr="00037038" w:rsidRDefault="004D290A" w:rsidP="004D290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2D5093" w:rsidRPr="004D290A" w:rsidRDefault="004D290A" w:rsidP="004D290A">
      <w:pPr>
        <w:pStyle w:val="HTMLPreformatted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037038">
        <w:rPr>
          <w:rFonts w:ascii="Times New Roman" w:hAnsi="Times New Roman" w:cs="Times New Roman"/>
          <w:b/>
          <w:sz w:val="24"/>
          <w:szCs w:val="24"/>
        </w:rPr>
        <w:t>Technological consultancy services</w:t>
      </w:r>
      <w:r w:rsidR="002D5093" w:rsidRPr="00037038">
        <w:rPr>
          <w:rFonts w:ascii="Times New Roman" w:hAnsi="Times New Roman" w:cs="Times New Roman"/>
          <w:b/>
          <w:sz w:val="24"/>
          <w:szCs w:val="24"/>
        </w:rPr>
        <w:t>/</w:t>
      </w:r>
      <w:r w:rsidR="002D5093" w:rsidRPr="00037038">
        <w:rPr>
          <w:rFonts w:ascii="Times New Roman" w:hAnsi="Times New Roman" w:cs="Mangal"/>
          <w:sz w:val="16"/>
          <w:szCs w:val="24"/>
          <w:cs/>
          <w:lang w:bidi="hi-IN"/>
        </w:rPr>
        <w:t>तकनीकीपरामर्शसेवाएं</w:t>
      </w:r>
      <w:r w:rsidRPr="004D290A">
        <w:rPr>
          <w:rFonts w:ascii="Times New Roman" w:hAnsi="Times New Roman" w:cs="Mangal"/>
          <w:sz w:val="24"/>
          <w:szCs w:val="24"/>
          <w:cs/>
          <w:lang w:bidi="hi-IN"/>
        </w:rPr>
        <w:tab/>
        <w:t>:</w:t>
      </w:r>
      <w:r w:rsidRPr="004D290A">
        <w:rPr>
          <w:rFonts w:ascii="Times New Roman" w:hAnsi="Times New Roman" w:cs="Mangal"/>
          <w:sz w:val="24"/>
          <w:szCs w:val="24"/>
          <w:cs/>
          <w:lang w:bidi="hi-IN"/>
        </w:rPr>
        <w:tab/>
      </w:r>
      <w:r w:rsidRPr="004D290A">
        <w:rPr>
          <w:rFonts w:ascii="Times New Roman" w:hAnsi="Times New Roman" w:cs="Times New Roman"/>
          <w:sz w:val="24"/>
          <w:szCs w:val="24"/>
        </w:rPr>
        <w:t>Nil</w:t>
      </w:r>
    </w:p>
    <w:p w:rsidR="004D290A" w:rsidRDefault="004D290A" w:rsidP="004D290A">
      <w:pPr>
        <w:pStyle w:val="HTMLPreformatted"/>
        <w:shd w:val="clear" w:color="auto" w:fill="FFFFFF" w:themeFill="background1"/>
        <w:rPr>
          <w:rFonts w:ascii="Times New Roman" w:hAnsi="Times New Roman" w:cs="Mangal"/>
          <w:sz w:val="24"/>
          <w:szCs w:val="24"/>
          <w:cs/>
          <w:lang w:bidi="hi-IN"/>
        </w:rPr>
      </w:pPr>
      <w:r w:rsidRPr="004D290A">
        <w:rPr>
          <w:rFonts w:ascii="Times New Roman" w:hAnsi="Times New Roman" w:cs="Times New Roman"/>
          <w:b/>
          <w:sz w:val="24"/>
          <w:szCs w:val="24"/>
        </w:rPr>
        <w:t xml:space="preserve">Awards and honors </w:t>
      </w:r>
      <w:r w:rsidR="002D5093" w:rsidRPr="004D290A">
        <w:rPr>
          <w:rFonts w:ascii="Times New Roman" w:hAnsi="Times New Roman" w:cs="Times New Roman"/>
          <w:b/>
          <w:sz w:val="24"/>
          <w:szCs w:val="24"/>
        </w:rPr>
        <w:t>/</w:t>
      </w:r>
      <w:r w:rsidRPr="004D2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093" w:rsidRPr="004D290A">
        <w:rPr>
          <w:rFonts w:ascii="Times New Roman" w:hAnsi="Times New Roman" w:cs="Mangal"/>
          <w:sz w:val="24"/>
          <w:szCs w:val="24"/>
          <w:cs/>
          <w:lang w:bidi="hi-IN"/>
        </w:rPr>
        <w:t>पुरस्कारऔरसम्मान</w:t>
      </w:r>
      <w:r w:rsidR="00C469BC">
        <w:rPr>
          <w:rFonts w:ascii="Times New Roman" w:hAnsi="Times New Roman" w:cs="Mangal"/>
          <w:sz w:val="24"/>
          <w:szCs w:val="24"/>
          <w:cs/>
          <w:lang w:bidi="hi-IN"/>
        </w:rPr>
        <w:tab/>
      </w:r>
      <w:r w:rsidR="00C469BC">
        <w:rPr>
          <w:rFonts w:ascii="Times New Roman" w:hAnsi="Times New Roman" w:cs="Mangal"/>
          <w:sz w:val="24"/>
          <w:szCs w:val="24"/>
          <w:cs/>
          <w:lang w:bidi="hi-IN"/>
        </w:rPr>
        <w:tab/>
      </w:r>
      <w:r w:rsidR="00C469BC">
        <w:rPr>
          <w:rFonts w:ascii="Times New Roman" w:hAnsi="Times New Roman" w:cs="Mangal"/>
          <w:sz w:val="24"/>
          <w:szCs w:val="24"/>
          <w:cs/>
          <w:lang w:bidi="hi-IN"/>
        </w:rPr>
        <w:tab/>
        <w:t>:</w:t>
      </w:r>
      <w:r w:rsidR="00C469BC">
        <w:rPr>
          <w:rFonts w:ascii="Times New Roman" w:hAnsi="Times New Roman" w:cs="Mangal"/>
          <w:sz w:val="24"/>
          <w:szCs w:val="24"/>
          <w:cs/>
          <w:lang w:bidi="hi-IN"/>
        </w:rPr>
        <w:tab/>
      </w:r>
      <w:r w:rsidR="00C469BC" w:rsidRPr="000D3A0F">
        <w:rPr>
          <w:rFonts w:ascii="Times New Roman" w:hAnsi="Times New Roman" w:cs="Times New Roman"/>
          <w:sz w:val="24"/>
          <w:szCs w:val="24"/>
          <w:cs/>
          <w:lang w:bidi="hi-IN"/>
        </w:rPr>
        <w:t>2</w:t>
      </w:r>
    </w:p>
    <w:p w:rsidR="002D5093" w:rsidRDefault="004D290A" w:rsidP="004D290A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4D290A">
        <w:rPr>
          <w:rFonts w:ascii="Times New Roman" w:hAnsi="Times New Roman" w:cs="Times New Roman"/>
          <w:b/>
          <w:sz w:val="24"/>
          <w:szCs w:val="24"/>
          <w:cs/>
          <w:lang w:bidi="hi-IN"/>
        </w:rPr>
        <w:t>received</w:t>
      </w:r>
      <w:r w:rsidR="002D5093" w:rsidRPr="004D290A">
        <w:rPr>
          <w:rFonts w:ascii="Times New Roman" w:hAnsi="Times New Roman" w:cs="Times New Roman"/>
          <w:b/>
          <w:sz w:val="24"/>
          <w:szCs w:val="24"/>
        </w:rPr>
        <w:t xml:space="preserve"> by Faculty and Staff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469BC" w:rsidRPr="00C469BC" w:rsidRDefault="00C469BC" w:rsidP="004D290A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sz w:val="14"/>
          <w:szCs w:val="24"/>
        </w:rPr>
      </w:pPr>
    </w:p>
    <w:p w:rsidR="002D5093" w:rsidRPr="004D290A" w:rsidRDefault="004D290A" w:rsidP="004D290A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</w:rPr>
      </w:pPr>
      <w:proofErr w:type="spellStart"/>
      <w:r w:rsidRPr="004D290A">
        <w:rPr>
          <w:rFonts w:ascii="Times New Roman" w:hAnsi="Times New Roman"/>
          <w:b/>
        </w:rPr>
        <w:t>Extra curricular</w:t>
      </w:r>
      <w:proofErr w:type="spellEnd"/>
      <w:r w:rsidRPr="004D290A">
        <w:rPr>
          <w:rFonts w:ascii="Times New Roman" w:hAnsi="Times New Roman"/>
          <w:b/>
        </w:rPr>
        <w:t xml:space="preserve"> activities</w:t>
      </w:r>
      <w:r w:rsidR="002D5093" w:rsidRPr="004D290A">
        <w:rPr>
          <w:rFonts w:ascii="Times New Roman" w:hAnsi="Times New Roman"/>
          <w:b/>
        </w:rPr>
        <w:t>/</w:t>
      </w:r>
      <w:r w:rsidR="002D5093" w:rsidRPr="004D290A">
        <w:rPr>
          <w:rFonts w:ascii="Times New Roman" w:hAnsi="Times New Roman" w:cs="Mangal"/>
          <w:cs/>
          <w:lang w:bidi="hi-IN"/>
        </w:rPr>
        <w:t>पाठ्येतरगतिविधियां</w:t>
      </w:r>
      <w:r>
        <w:rPr>
          <w:rFonts w:ascii="Times New Roman" w:hAnsi="Times New Roman" w:cs="Mangal"/>
          <w:cs/>
          <w:lang w:bidi="hi-IN"/>
        </w:rPr>
        <w:tab/>
      </w:r>
      <w:r>
        <w:rPr>
          <w:rFonts w:ascii="Times New Roman" w:hAnsi="Times New Roman" w:cs="Mangal"/>
          <w:cs/>
          <w:lang w:bidi="hi-IN"/>
        </w:rPr>
        <w:tab/>
      </w:r>
      <w:r>
        <w:rPr>
          <w:rFonts w:ascii="Times New Roman" w:hAnsi="Times New Roman" w:cs="Mangal"/>
          <w:cs/>
          <w:lang w:bidi="hi-IN"/>
        </w:rPr>
        <w:tab/>
        <w:t>:</w:t>
      </w:r>
      <w:r>
        <w:rPr>
          <w:rFonts w:ascii="Times New Roman" w:hAnsi="Times New Roman" w:cs="Mangal"/>
          <w:cs/>
          <w:lang w:bidi="hi-IN"/>
        </w:rPr>
        <w:tab/>
        <w:t xml:space="preserve"> </w:t>
      </w:r>
      <w:r w:rsidRPr="004D290A">
        <w:rPr>
          <w:rFonts w:ascii="Times New Roman" w:hAnsi="Times New Roman"/>
        </w:rPr>
        <w:t>Nil</w:t>
      </w:r>
    </w:p>
    <w:p w:rsidR="002D5093" w:rsidRPr="004D290A" w:rsidRDefault="004D290A" w:rsidP="004D290A">
      <w:pPr>
        <w:pStyle w:val="HTMLPreformatted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D290A">
        <w:rPr>
          <w:rFonts w:ascii="Times New Roman" w:hAnsi="Times New Roman" w:cs="Times New Roman"/>
          <w:b/>
          <w:sz w:val="24"/>
          <w:szCs w:val="24"/>
        </w:rPr>
        <w:t>Major events</w:t>
      </w:r>
      <w:r w:rsidR="002D5093" w:rsidRPr="004D290A">
        <w:rPr>
          <w:rFonts w:ascii="Times New Roman" w:hAnsi="Times New Roman" w:cs="Times New Roman"/>
          <w:b/>
          <w:sz w:val="24"/>
          <w:szCs w:val="24"/>
        </w:rPr>
        <w:t>/</w:t>
      </w:r>
      <w:r w:rsidR="002D5093" w:rsidRPr="004D290A">
        <w:rPr>
          <w:rFonts w:ascii="Times New Roman" w:hAnsi="Times New Roman" w:cs="Mangal"/>
          <w:sz w:val="24"/>
          <w:szCs w:val="24"/>
          <w:cs/>
          <w:lang w:bidi="hi-IN"/>
        </w:rPr>
        <w:t>प्रमुखईवेंट</w:t>
      </w:r>
      <w:r>
        <w:rPr>
          <w:rFonts w:ascii="Times New Roman" w:hAnsi="Times New Roman" w:cs="Mangal"/>
          <w:sz w:val="24"/>
          <w:szCs w:val="24"/>
          <w:cs/>
          <w:lang w:bidi="hi-IN"/>
        </w:rPr>
        <w:tab/>
      </w:r>
      <w:r>
        <w:rPr>
          <w:rFonts w:ascii="Times New Roman" w:hAnsi="Times New Roman" w:cs="Mangal"/>
          <w:sz w:val="24"/>
          <w:szCs w:val="24"/>
          <w:cs/>
          <w:lang w:bidi="hi-IN"/>
        </w:rPr>
        <w:tab/>
      </w:r>
      <w:r>
        <w:rPr>
          <w:rFonts w:ascii="Times New Roman" w:hAnsi="Times New Roman" w:cs="Mangal"/>
          <w:sz w:val="24"/>
          <w:szCs w:val="24"/>
          <w:cs/>
          <w:lang w:bidi="hi-IN"/>
        </w:rPr>
        <w:tab/>
      </w:r>
      <w:r>
        <w:rPr>
          <w:rFonts w:ascii="Times New Roman" w:hAnsi="Times New Roman" w:cs="Mangal"/>
          <w:sz w:val="24"/>
          <w:szCs w:val="24"/>
          <w:cs/>
          <w:lang w:bidi="hi-IN"/>
        </w:rPr>
        <w:tab/>
      </w:r>
      <w:r>
        <w:rPr>
          <w:rFonts w:ascii="Times New Roman" w:hAnsi="Times New Roman" w:cs="Mangal"/>
          <w:sz w:val="24"/>
          <w:szCs w:val="24"/>
          <w:cs/>
          <w:lang w:bidi="hi-IN"/>
        </w:rPr>
        <w:tab/>
        <w:t>:</w:t>
      </w:r>
      <w:r>
        <w:rPr>
          <w:rFonts w:ascii="Times New Roman" w:hAnsi="Times New Roman" w:cs="Mangal"/>
          <w:sz w:val="24"/>
          <w:szCs w:val="24"/>
          <w:cs/>
          <w:lang w:bidi="hi-IN"/>
        </w:rPr>
        <w:tab/>
      </w:r>
      <w:r w:rsidR="002D5093" w:rsidRPr="004D290A">
        <w:rPr>
          <w:rFonts w:ascii="Times New Roman" w:hAnsi="Times New Roman" w:cs="Times New Roman"/>
          <w:sz w:val="24"/>
          <w:szCs w:val="24"/>
        </w:rPr>
        <w:t>N</w:t>
      </w:r>
      <w:r w:rsidR="00037038">
        <w:rPr>
          <w:rFonts w:ascii="Times New Roman" w:hAnsi="Times New Roman" w:cs="Times New Roman"/>
          <w:sz w:val="24"/>
          <w:szCs w:val="24"/>
        </w:rPr>
        <w:t>il</w:t>
      </w:r>
    </w:p>
    <w:p w:rsidR="004D290A" w:rsidRDefault="002D5093" w:rsidP="004D290A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</w:rPr>
      </w:pPr>
      <w:r w:rsidRPr="004D290A">
        <w:rPr>
          <w:rFonts w:ascii="Times New Roman" w:hAnsi="Times New Roman"/>
        </w:rPr>
        <w:t xml:space="preserve">(A brief note in not more than five sentences about </w:t>
      </w:r>
    </w:p>
    <w:p w:rsidR="002D5093" w:rsidRDefault="002D5093" w:rsidP="004D290A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</w:rPr>
      </w:pPr>
      <w:proofErr w:type="gramStart"/>
      <w:r w:rsidRPr="004D290A">
        <w:rPr>
          <w:rFonts w:ascii="Times New Roman" w:hAnsi="Times New Roman"/>
        </w:rPr>
        <w:t>each</w:t>
      </w:r>
      <w:proofErr w:type="gramEnd"/>
      <w:r w:rsidRPr="004D290A">
        <w:rPr>
          <w:rFonts w:ascii="Times New Roman" w:hAnsi="Times New Roman"/>
        </w:rPr>
        <w:t xml:space="preserve"> activity/event)</w:t>
      </w:r>
    </w:p>
    <w:p w:rsidR="009803A7" w:rsidRPr="004D290A" w:rsidRDefault="009803A7" w:rsidP="004D290A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</w:rPr>
      </w:pPr>
    </w:p>
    <w:p w:rsidR="002D5093" w:rsidRDefault="009803A7" w:rsidP="004D290A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cs/>
          <w:lang w:bidi="hi-IN"/>
        </w:rPr>
      </w:pPr>
      <w:r w:rsidRPr="004D290A">
        <w:rPr>
          <w:rFonts w:ascii="Times New Roman" w:hAnsi="Times New Roman" w:cs="Times New Roman"/>
          <w:b/>
          <w:sz w:val="24"/>
          <w:szCs w:val="24"/>
        </w:rPr>
        <w:t>Visitors</w:t>
      </w:r>
      <w:r w:rsidR="002D5093" w:rsidRPr="004D290A">
        <w:rPr>
          <w:rFonts w:ascii="Times New Roman" w:hAnsi="Times New Roman" w:cs="Times New Roman"/>
          <w:b/>
          <w:sz w:val="24"/>
          <w:szCs w:val="24"/>
        </w:rPr>
        <w:t>/</w:t>
      </w:r>
      <w:r w:rsidR="002D5093" w:rsidRPr="004D290A">
        <w:rPr>
          <w:rFonts w:ascii="Times New Roman" w:hAnsi="Times New Roman" w:cs="Mangal"/>
          <w:sz w:val="24"/>
          <w:szCs w:val="24"/>
          <w:cs/>
          <w:lang w:bidi="hi-IN"/>
        </w:rPr>
        <w:t>आगंतुकों</w:t>
      </w:r>
      <w:r w:rsidR="002D5093" w:rsidRPr="004D290A">
        <w:rPr>
          <w:rFonts w:ascii="Times New Roman" w:hAnsi="Times New Roman" w:cs="Times New Roman"/>
          <w:sz w:val="24"/>
          <w:szCs w:val="24"/>
          <w:cs/>
          <w:lang w:bidi="hi-IN"/>
        </w:rPr>
        <w:t>-</w:t>
      </w:r>
      <w:r w:rsidR="002D5093" w:rsidRPr="004D290A">
        <w:rPr>
          <w:rFonts w:ascii="Times New Roman" w:hAnsi="Times New Roman" w:cs="Times New Roman"/>
          <w:b/>
          <w:sz w:val="24"/>
          <w:szCs w:val="24"/>
          <w:cs/>
          <w:lang w:bidi="hi-I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4D290A">
        <w:rPr>
          <w:rFonts w:ascii="Times New Roman" w:hAnsi="Times New Roman" w:cs="Times New Roman"/>
          <w:b/>
          <w:sz w:val="24"/>
          <w:szCs w:val="24"/>
        </w:rPr>
        <w:t>ny other</w:t>
      </w:r>
      <w:r w:rsidR="002D5093" w:rsidRPr="004D290A">
        <w:rPr>
          <w:rFonts w:ascii="Times New Roman" w:hAnsi="Times New Roman" w:cs="Times New Roman"/>
          <w:b/>
          <w:sz w:val="24"/>
          <w:szCs w:val="24"/>
        </w:rPr>
        <w:t>/</w:t>
      </w:r>
      <w:r w:rsidR="002D5093" w:rsidRPr="004D290A">
        <w:rPr>
          <w:rFonts w:ascii="Times New Roman" w:hAnsi="Times New Roman" w:cs="Mangal"/>
          <w:sz w:val="24"/>
          <w:szCs w:val="24"/>
          <w:cs/>
          <w:lang w:bidi="hi-IN"/>
        </w:rPr>
        <w:t>कोईदूसरा</w:t>
      </w:r>
      <w:r>
        <w:rPr>
          <w:rFonts w:ascii="Times New Roman" w:hAnsi="Times New Roman" w:cs="Mangal"/>
          <w:sz w:val="24"/>
          <w:szCs w:val="24"/>
          <w:cs/>
          <w:lang w:bidi="hi-IN"/>
        </w:rPr>
        <w:tab/>
      </w:r>
      <w:r>
        <w:rPr>
          <w:rFonts w:ascii="Times New Roman" w:hAnsi="Times New Roman" w:cs="Mangal"/>
          <w:sz w:val="24"/>
          <w:szCs w:val="24"/>
          <w:cs/>
          <w:lang w:bidi="hi-IN"/>
        </w:rPr>
        <w:tab/>
      </w:r>
      <w:r>
        <w:rPr>
          <w:rFonts w:ascii="Times New Roman" w:hAnsi="Times New Roman" w:cs="Mangal"/>
          <w:sz w:val="24"/>
          <w:szCs w:val="24"/>
          <w:cs/>
          <w:lang w:bidi="hi-IN"/>
        </w:rPr>
        <w:tab/>
        <w:t>:</w:t>
      </w:r>
      <w:r>
        <w:rPr>
          <w:rFonts w:ascii="Times New Roman" w:hAnsi="Times New Roman" w:cs="Mangal"/>
          <w:sz w:val="24"/>
          <w:szCs w:val="24"/>
          <w:cs/>
          <w:lang w:bidi="hi-IN"/>
        </w:rPr>
        <w:tab/>
      </w:r>
      <w:r w:rsidR="002D5093" w:rsidRPr="004D290A">
        <w:rPr>
          <w:rFonts w:ascii="Times New Roman" w:hAnsi="Times New Roman" w:cs="Times New Roman"/>
          <w:b/>
          <w:sz w:val="24"/>
          <w:szCs w:val="24"/>
          <w:cs/>
          <w:lang w:bidi="hi-IN"/>
        </w:rPr>
        <w:t>N</w:t>
      </w:r>
      <w:r>
        <w:rPr>
          <w:rFonts w:ascii="Times New Roman" w:hAnsi="Times New Roman" w:cs="Times New Roman"/>
          <w:b/>
          <w:sz w:val="24"/>
          <w:szCs w:val="24"/>
          <w:cs/>
          <w:lang w:bidi="hi-IN"/>
        </w:rPr>
        <w:t>il</w:t>
      </w:r>
    </w:p>
    <w:p w:rsidR="009803A7" w:rsidRPr="004D290A" w:rsidRDefault="009803A7" w:rsidP="004D290A">
      <w:pPr>
        <w:pStyle w:val="HTMLPreformatted"/>
        <w:shd w:val="clear" w:color="auto" w:fill="FFFFFF" w:themeFill="background1"/>
        <w:rPr>
          <w:rFonts w:ascii="Times New Roman" w:hAnsi="Times New Roman" w:cs="Times New Roman"/>
          <w:sz w:val="24"/>
          <w:szCs w:val="24"/>
          <w:cs/>
          <w:lang w:bidi="hi-IN"/>
        </w:rPr>
      </w:pPr>
    </w:p>
    <w:p w:rsidR="00893E8B" w:rsidRDefault="002D5093" w:rsidP="000D3A0F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-180"/>
          <w:tab w:val="left" w:pos="0"/>
          <w:tab w:val="left" w:pos="450"/>
          <w:tab w:val="left" w:pos="990"/>
        </w:tabs>
        <w:spacing w:line="240" w:lineRule="auto"/>
        <w:ind w:hanging="630"/>
        <w:rPr>
          <w:rFonts w:ascii="Times New Roman" w:hAnsi="Times New Roman"/>
          <w:b/>
        </w:rPr>
      </w:pPr>
      <w:r w:rsidRPr="004D290A">
        <w:rPr>
          <w:rFonts w:ascii="Times New Roman" w:hAnsi="Times New Roman"/>
          <w:b/>
        </w:rPr>
        <w:t xml:space="preserve">Additional Services (Academic/Administrative) </w:t>
      </w:r>
      <w:r w:rsidR="00893E8B">
        <w:rPr>
          <w:rFonts w:ascii="Times New Roman" w:hAnsi="Times New Roman"/>
          <w:b/>
        </w:rPr>
        <w:tab/>
      </w:r>
      <w:r w:rsidR="00893E8B">
        <w:rPr>
          <w:rFonts w:ascii="Times New Roman" w:hAnsi="Times New Roman"/>
          <w:b/>
        </w:rPr>
        <w:tab/>
        <w:t>:</w:t>
      </w:r>
      <w:r w:rsidR="00893E8B">
        <w:rPr>
          <w:rFonts w:ascii="Times New Roman" w:hAnsi="Times New Roman"/>
          <w:b/>
        </w:rPr>
        <w:tab/>
        <w:t xml:space="preserve">  </w:t>
      </w:r>
      <w:r w:rsidR="00893E8B" w:rsidRPr="00893E8B">
        <w:rPr>
          <w:rFonts w:ascii="Times New Roman" w:hAnsi="Times New Roman"/>
        </w:rPr>
        <w:t>Nil</w:t>
      </w:r>
    </w:p>
    <w:p w:rsidR="002D5093" w:rsidRPr="004D290A" w:rsidRDefault="002D5093" w:rsidP="00893E8B">
      <w:pPr>
        <w:pStyle w:val="ListParagraph"/>
        <w:shd w:val="clear" w:color="auto" w:fill="FFFFFF" w:themeFill="background1"/>
        <w:tabs>
          <w:tab w:val="left" w:pos="-180"/>
          <w:tab w:val="left" w:pos="0"/>
          <w:tab w:val="left" w:pos="450"/>
          <w:tab w:val="left" w:pos="990"/>
        </w:tabs>
        <w:spacing w:line="240" w:lineRule="auto"/>
        <w:rPr>
          <w:rFonts w:ascii="Times New Roman" w:hAnsi="Times New Roman"/>
          <w:b/>
        </w:rPr>
      </w:pPr>
      <w:r w:rsidRPr="004D290A">
        <w:rPr>
          <w:rFonts w:ascii="Times New Roman" w:hAnsi="Times New Roman"/>
          <w:b/>
        </w:rPr>
        <w:t>Rendered by the Faculty and Staff</w:t>
      </w:r>
    </w:p>
    <w:p w:rsidR="004D18EC" w:rsidRDefault="00893E8B" w:rsidP="00893E8B">
      <w:pPr>
        <w:pStyle w:val="ListParagraph"/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 w:line="240" w:lineRule="auto"/>
        <w:ind w:left="45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</w:rPr>
        <w:t xml:space="preserve"> </w:t>
      </w:r>
    </w:p>
    <w:p w:rsidR="002D5093" w:rsidRPr="002367AB" w:rsidRDefault="002D5093" w:rsidP="000D3A0F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 w:line="240" w:lineRule="auto"/>
        <w:ind w:left="450"/>
        <w:rPr>
          <w:rFonts w:ascii="Times New Roman" w:hAnsi="Times New Roman"/>
          <w:b/>
          <w:sz w:val="22"/>
          <w:szCs w:val="22"/>
        </w:rPr>
      </w:pPr>
      <w:r w:rsidRPr="002367AB">
        <w:rPr>
          <w:rFonts w:ascii="Times New Roman" w:hAnsi="Times New Roman"/>
          <w:b/>
          <w:sz w:val="22"/>
          <w:szCs w:val="22"/>
        </w:rPr>
        <w:t>Others-</w:t>
      </w:r>
    </w:p>
    <w:tbl>
      <w:tblPr>
        <w:tblStyle w:val="TableGrid"/>
        <w:tblpPr w:leftFromText="180" w:rightFromText="180" w:vertAnchor="text" w:horzAnchor="page" w:tblpX="1674" w:tblpY="139"/>
        <w:tblW w:w="489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/>
      </w:tblPr>
      <w:tblGrid>
        <w:gridCol w:w="18"/>
        <w:gridCol w:w="2141"/>
        <w:gridCol w:w="7470"/>
      </w:tblGrid>
      <w:tr w:rsidR="002D5093" w:rsidRPr="00C35D56" w:rsidTr="002367AB">
        <w:trPr>
          <w:trHeight w:val="562"/>
        </w:trPr>
        <w:tc>
          <w:tcPr>
            <w:tcW w:w="1121" w:type="pct"/>
            <w:gridSpan w:val="2"/>
            <w:shd w:val="clear" w:color="auto" w:fill="FFFFFF" w:themeFill="background1"/>
          </w:tcPr>
          <w:p w:rsidR="002D5093" w:rsidRPr="00C35D56" w:rsidRDefault="002D5093" w:rsidP="002367AB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C35D5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Feedback </w:t>
            </w:r>
            <w:r w:rsidR="00A7517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in</w:t>
            </w:r>
          </w:p>
          <w:p w:rsidR="002D5093" w:rsidRPr="00C35D56" w:rsidRDefault="00C1411D" w:rsidP="002367AB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Dec</w:t>
            </w:r>
            <w:r w:rsidR="00F95EBB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ember</w:t>
            </w:r>
            <w:r w:rsidR="002D5093" w:rsidRPr="00C35D5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2018</w:t>
            </w:r>
          </w:p>
        </w:tc>
        <w:tc>
          <w:tcPr>
            <w:tcW w:w="3879" w:type="pct"/>
            <w:shd w:val="clear" w:color="auto" w:fill="FFFFFF" w:themeFill="background1"/>
          </w:tcPr>
          <w:p w:rsidR="002D5093" w:rsidRPr="00A7517E" w:rsidRDefault="002D5093" w:rsidP="002367AB">
            <w:pPr>
              <w:pStyle w:val="ListParagraph"/>
              <w:ind w:left="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7517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Total: </w:t>
            </w:r>
            <w:r w:rsidR="004D18EC" w:rsidRPr="00A7517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18</w:t>
            </w:r>
          </w:p>
          <w:p w:rsidR="004D18EC" w:rsidRDefault="002D5093" w:rsidP="004D18EC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DA19D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Very Good</w:t>
            </w:r>
            <w:r w:rsidR="00A7517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DA19D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: </w:t>
            </w:r>
            <w:r w:rsidR="004D18EC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1</w:t>
            </w:r>
            <w:r w:rsidR="001420B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2</w:t>
            </w:r>
            <w:r w:rsidR="000D3A0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          </w:t>
            </w:r>
            <w:r w:rsidRPr="00DA19D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Good</w:t>
            </w:r>
            <w:r w:rsidR="00A7517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DA19D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:</w:t>
            </w:r>
            <w:r w:rsidR="00A7517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 </w:t>
            </w:r>
            <w:r w:rsidR="001420B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02</w:t>
            </w:r>
            <w:r w:rsidR="000D3A0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        </w:t>
            </w:r>
            <w:r w:rsidRPr="00DA19D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Satisfactory</w:t>
            </w:r>
            <w:r w:rsidR="00A7517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DA19D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: </w:t>
            </w:r>
            <w:r w:rsidR="00A7517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 </w:t>
            </w:r>
            <w:r w:rsidR="001420B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0</w:t>
            </w:r>
            <w:r w:rsidR="000D3A0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DA19D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0D3A0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       </w:t>
            </w:r>
            <w:r w:rsidRPr="00DA19D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Not satisfied</w:t>
            </w:r>
            <w:r w:rsidR="00A7517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 </w:t>
            </w:r>
            <w:r w:rsidRPr="00DA19D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: </w:t>
            </w:r>
            <w:r w:rsidR="00A7517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0</w:t>
            </w:r>
            <w:r w:rsidR="001420B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4</w:t>
            </w:r>
            <w:r w:rsidR="004D18EC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     </w:t>
            </w:r>
          </w:p>
          <w:p w:rsidR="004D18EC" w:rsidRPr="00DA19D1" w:rsidRDefault="004D18EC" w:rsidP="004D18EC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2D5093" w:rsidRPr="00C35D56" w:rsidTr="002367AB">
        <w:trPr>
          <w:gridBefore w:val="1"/>
          <w:wBefore w:w="9" w:type="pct"/>
          <w:trHeight w:val="320"/>
        </w:trPr>
        <w:tc>
          <w:tcPr>
            <w:tcW w:w="1112" w:type="pct"/>
            <w:shd w:val="clear" w:color="auto" w:fill="FFFFFF" w:themeFill="background1"/>
          </w:tcPr>
          <w:p w:rsidR="002D5093" w:rsidRPr="00C35D56" w:rsidRDefault="002D5093" w:rsidP="002367AB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C35D5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In</w:t>
            </w:r>
            <w:r w:rsidR="009803A7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-</w:t>
            </w:r>
            <w:r w:rsidRPr="00C35D5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house workshop</w:t>
            </w:r>
          </w:p>
        </w:tc>
        <w:tc>
          <w:tcPr>
            <w:tcW w:w="3879" w:type="pct"/>
            <w:shd w:val="clear" w:color="auto" w:fill="FFFFFF" w:themeFill="background1"/>
          </w:tcPr>
          <w:p w:rsidR="002D5093" w:rsidRPr="000D3A0F" w:rsidRDefault="004D18EC" w:rsidP="004D18E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D3A0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                          Nil</w:t>
            </w:r>
          </w:p>
        </w:tc>
      </w:tr>
    </w:tbl>
    <w:p w:rsidR="002D5093" w:rsidRPr="001342DA" w:rsidRDefault="002D5093" w:rsidP="002D5093">
      <w:pPr>
        <w:pStyle w:val="NormalWeb"/>
        <w:shd w:val="clear" w:color="auto" w:fill="FFFFFF" w:themeFill="background1"/>
        <w:tabs>
          <w:tab w:val="left" w:pos="360"/>
        </w:tabs>
        <w:spacing w:after="0"/>
        <w:rPr>
          <w:rFonts w:ascii="Times New Roman" w:eastAsia="Calibri" w:hAnsi="Times New Roman" w:cs="Times New Roman"/>
          <w:b/>
          <w:sz w:val="22"/>
          <w:szCs w:val="22"/>
        </w:rPr>
      </w:pPr>
    </w:p>
    <w:p w:rsidR="002D5093" w:rsidRDefault="002D5093" w:rsidP="002D5093">
      <w:pPr>
        <w:pStyle w:val="NormalWeb"/>
        <w:shd w:val="clear" w:color="auto" w:fill="FFFFFF" w:themeFill="background1"/>
        <w:tabs>
          <w:tab w:val="left" w:pos="360"/>
        </w:tabs>
        <w:spacing w:after="0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</w:p>
    <w:p w:rsidR="002D5093" w:rsidRDefault="002D5093" w:rsidP="002D5093">
      <w:pPr>
        <w:pStyle w:val="NormalWeb"/>
        <w:shd w:val="clear" w:color="auto" w:fill="FFFFFF" w:themeFill="background1"/>
        <w:tabs>
          <w:tab w:val="left" w:pos="360"/>
        </w:tabs>
        <w:spacing w:after="0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</w:p>
    <w:p w:rsidR="002D5093" w:rsidRDefault="002D5093" w:rsidP="002D5093">
      <w:pPr>
        <w:pStyle w:val="NormalWeb"/>
        <w:shd w:val="clear" w:color="auto" w:fill="FFFFFF" w:themeFill="background1"/>
        <w:tabs>
          <w:tab w:val="left" w:pos="360"/>
        </w:tabs>
        <w:spacing w:after="0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</w:p>
    <w:p w:rsidR="002D5093" w:rsidRPr="001342DA" w:rsidRDefault="002D5093" w:rsidP="002D5093">
      <w:pPr>
        <w:pStyle w:val="NormalWeb"/>
        <w:shd w:val="clear" w:color="auto" w:fill="FFFFFF" w:themeFill="background1"/>
        <w:tabs>
          <w:tab w:val="left" w:pos="360"/>
        </w:tabs>
        <w:spacing w:after="0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</w:p>
    <w:p w:rsidR="003A71E4" w:rsidRDefault="002D5093" w:rsidP="002367AB">
      <w:pPr>
        <w:pStyle w:val="NormalWeb"/>
        <w:shd w:val="clear" w:color="auto" w:fill="FFFFFF" w:themeFill="background1"/>
        <w:tabs>
          <w:tab w:val="left" w:pos="360"/>
        </w:tabs>
        <w:spacing w:after="0" w:line="276" w:lineRule="auto"/>
        <w:ind w:right="-810"/>
        <w:jc w:val="center"/>
      </w:pPr>
      <w:r w:rsidRPr="001342DA">
        <w:rPr>
          <w:rFonts w:ascii="Times New Roman" w:eastAsia="Calibri" w:hAnsi="Times New Roman" w:cs="Times New Roman"/>
          <w:b/>
          <w:sz w:val="22"/>
          <w:szCs w:val="22"/>
        </w:rPr>
        <w:tab/>
      </w:r>
      <w:r w:rsidRPr="001342DA">
        <w:rPr>
          <w:rFonts w:ascii="Times New Roman" w:eastAsia="Calibri" w:hAnsi="Times New Roman" w:cs="Times New Roman"/>
          <w:b/>
          <w:sz w:val="22"/>
          <w:szCs w:val="22"/>
        </w:rPr>
        <w:tab/>
      </w:r>
      <w:r w:rsidRPr="001342DA">
        <w:rPr>
          <w:rFonts w:ascii="Times New Roman" w:eastAsia="Calibri" w:hAnsi="Times New Roman" w:cs="Times New Roman"/>
          <w:b/>
          <w:sz w:val="22"/>
          <w:szCs w:val="22"/>
        </w:rPr>
        <w:tab/>
      </w:r>
      <w:r w:rsidRPr="001342DA">
        <w:rPr>
          <w:rFonts w:ascii="Times New Roman" w:eastAsia="Calibri" w:hAnsi="Times New Roman" w:cs="Times New Roman"/>
          <w:b/>
          <w:sz w:val="22"/>
          <w:szCs w:val="22"/>
        </w:rPr>
        <w:tab/>
      </w:r>
      <w:r w:rsidRPr="001342DA">
        <w:rPr>
          <w:rFonts w:ascii="Times New Roman" w:eastAsia="Calibri" w:hAnsi="Times New Roman" w:cs="Times New Roman"/>
          <w:b/>
          <w:sz w:val="22"/>
          <w:szCs w:val="22"/>
        </w:rPr>
        <w:tab/>
      </w:r>
      <w:r w:rsidRPr="001342DA">
        <w:rPr>
          <w:rFonts w:ascii="Times New Roman" w:eastAsia="Calibri" w:hAnsi="Times New Roman" w:cs="Times New Roman"/>
          <w:b/>
          <w:sz w:val="22"/>
          <w:szCs w:val="22"/>
        </w:rPr>
        <w:tab/>
      </w:r>
      <w:r w:rsidRPr="001342DA">
        <w:rPr>
          <w:rFonts w:ascii="Times New Roman" w:eastAsia="Calibri" w:hAnsi="Times New Roman" w:cs="Times New Roman"/>
          <w:b/>
          <w:sz w:val="22"/>
          <w:szCs w:val="22"/>
        </w:rPr>
        <w:tab/>
      </w:r>
      <w:r w:rsidRPr="001342D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E188C">
        <w:rPr>
          <w:rFonts w:ascii="BRH Devanagari" w:hAnsi="BRH Devanagari"/>
          <w:b/>
          <w:sz w:val="22"/>
          <w:szCs w:val="22"/>
        </w:rPr>
        <w:t>ÌuÉpÉÉaÉÉkrÉ¤É-AÉäÌQûrÉÉåsÉeÉÏ</w:t>
      </w:r>
      <w:proofErr w:type="spellEnd"/>
      <w:r w:rsidRPr="000E188C">
        <w:rPr>
          <w:b/>
          <w:sz w:val="22"/>
          <w:szCs w:val="22"/>
        </w:rPr>
        <w:t xml:space="preserve"> /</w:t>
      </w:r>
      <w:r w:rsidRPr="000E188C">
        <w:rPr>
          <w:rFonts w:ascii="Times New Roman" w:hAnsi="Times New Roman" w:cs="Times New Roman"/>
          <w:b/>
          <w:sz w:val="22"/>
          <w:szCs w:val="22"/>
        </w:rPr>
        <w:t>HOD – Audiology</w:t>
      </w:r>
      <w:r w:rsidRPr="000E188C">
        <w:rPr>
          <w:b/>
          <w:sz w:val="22"/>
          <w:szCs w:val="22"/>
        </w:rPr>
        <w:t> </w:t>
      </w:r>
    </w:p>
    <w:sectPr w:rsidR="003A71E4" w:rsidSect="0010785F">
      <w:type w:val="continuous"/>
      <w:pgSz w:w="11907" w:h="16839" w:code="9"/>
      <w:pgMar w:top="900" w:right="837" w:bottom="108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B58" w:rsidRDefault="007D4B58" w:rsidP="00C150FF">
      <w:pPr>
        <w:spacing w:after="0" w:line="240" w:lineRule="auto"/>
      </w:pPr>
      <w:r>
        <w:separator/>
      </w:r>
    </w:p>
  </w:endnote>
  <w:endnote w:type="continuationSeparator" w:id="0">
    <w:p w:rsidR="007D4B58" w:rsidRDefault="007D4B58" w:rsidP="00C15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H Tamil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RH Devanagari">
    <w:charset w:val="00"/>
    <w:family w:val="auto"/>
    <w:pitch w:val="variable"/>
    <w:sig w:usb0="8000000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766" w:rsidRDefault="00F63766">
    <w:pPr>
      <w:pStyle w:val="Footer"/>
      <w:jc w:val="center"/>
      <w:rPr>
        <w:rFonts w:ascii="Times New Roman" w:hAnsi="Times New Roman"/>
        <w:sz w:val="22"/>
        <w:szCs w:val="22"/>
      </w:rPr>
    </w:pPr>
  </w:p>
  <w:p w:rsidR="00F63766" w:rsidRDefault="00F6376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766" w:rsidRDefault="00F63766">
    <w:pPr>
      <w:pStyle w:val="Footer"/>
      <w:jc w:val="center"/>
      <w:rPr>
        <w:rFonts w:ascii="Times New Roman" w:hAnsi="Times New Roman"/>
        <w:sz w:val="22"/>
        <w:szCs w:val="22"/>
      </w:rPr>
    </w:pPr>
  </w:p>
  <w:p w:rsidR="00F63766" w:rsidRPr="00BA63AC" w:rsidRDefault="002B0C1F">
    <w:pPr>
      <w:pStyle w:val="Footer"/>
      <w:jc w:val="center"/>
      <w:rPr>
        <w:rFonts w:ascii="Times New Roman" w:hAnsi="Times New Roman"/>
        <w:sz w:val="22"/>
        <w:szCs w:val="22"/>
      </w:rPr>
    </w:pPr>
    <w:r w:rsidRPr="00BA63AC">
      <w:rPr>
        <w:rFonts w:ascii="Times New Roman" w:hAnsi="Times New Roman"/>
        <w:sz w:val="22"/>
        <w:szCs w:val="22"/>
      </w:rPr>
      <w:fldChar w:fldCharType="begin"/>
    </w:r>
    <w:r w:rsidR="00F63766" w:rsidRPr="00BA63AC">
      <w:rPr>
        <w:rFonts w:ascii="Times New Roman" w:hAnsi="Times New Roman"/>
        <w:sz w:val="22"/>
        <w:szCs w:val="22"/>
      </w:rPr>
      <w:instrText xml:space="preserve"> PAGE   \* MERGEFORMAT </w:instrText>
    </w:r>
    <w:r w:rsidRPr="00BA63AC">
      <w:rPr>
        <w:rFonts w:ascii="Times New Roman" w:hAnsi="Times New Roman"/>
        <w:sz w:val="22"/>
        <w:szCs w:val="22"/>
      </w:rPr>
      <w:fldChar w:fldCharType="separate"/>
    </w:r>
    <w:r w:rsidR="00475EAF">
      <w:rPr>
        <w:rFonts w:ascii="Times New Roman" w:hAnsi="Times New Roman"/>
        <w:noProof/>
        <w:sz w:val="22"/>
        <w:szCs w:val="22"/>
      </w:rPr>
      <w:t>10</w:t>
    </w:r>
    <w:r w:rsidRPr="00BA63AC">
      <w:rPr>
        <w:rFonts w:ascii="Times New Roman" w:hAnsi="Times New Roman"/>
        <w:sz w:val="22"/>
        <w:szCs w:val="22"/>
      </w:rPr>
      <w:fldChar w:fldCharType="end"/>
    </w:r>
  </w:p>
  <w:p w:rsidR="00F63766" w:rsidRDefault="00F637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B58" w:rsidRDefault="007D4B58" w:rsidP="00C150FF">
      <w:pPr>
        <w:spacing w:after="0" w:line="240" w:lineRule="auto"/>
      </w:pPr>
      <w:r>
        <w:separator/>
      </w:r>
    </w:p>
  </w:footnote>
  <w:footnote w:type="continuationSeparator" w:id="0">
    <w:p w:rsidR="007D4B58" w:rsidRDefault="007D4B58" w:rsidP="00C15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7D2A"/>
    <w:multiLevelType w:val="hybridMultilevel"/>
    <w:tmpl w:val="4AE45B54"/>
    <w:lvl w:ilvl="0" w:tplc="28081B0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421D6D"/>
    <w:multiLevelType w:val="hybridMultilevel"/>
    <w:tmpl w:val="591608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26ECB"/>
    <w:multiLevelType w:val="hybridMultilevel"/>
    <w:tmpl w:val="12EA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C625E"/>
    <w:multiLevelType w:val="hybridMultilevel"/>
    <w:tmpl w:val="0C2EBC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52DBB"/>
    <w:multiLevelType w:val="hybridMultilevel"/>
    <w:tmpl w:val="406CFF4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12ED48A8"/>
    <w:multiLevelType w:val="hybridMultilevel"/>
    <w:tmpl w:val="3E98CEF0"/>
    <w:lvl w:ilvl="0" w:tplc="889C2B46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F74FA"/>
    <w:multiLevelType w:val="hybridMultilevel"/>
    <w:tmpl w:val="12EA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221B2"/>
    <w:multiLevelType w:val="hybridMultilevel"/>
    <w:tmpl w:val="AE3E11E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1C923B1B"/>
    <w:multiLevelType w:val="hybridMultilevel"/>
    <w:tmpl w:val="71C2A398"/>
    <w:lvl w:ilvl="0" w:tplc="FC42146C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305CF"/>
    <w:multiLevelType w:val="hybridMultilevel"/>
    <w:tmpl w:val="BD8E789C"/>
    <w:lvl w:ilvl="0" w:tplc="845C38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9141A"/>
    <w:multiLevelType w:val="hybridMultilevel"/>
    <w:tmpl w:val="C1660874"/>
    <w:lvl w:ilvl="0" w:tplc="DBD6474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B729CD"/>
    <w:multiLevelType w:val="hybridMultilevel"/>
    <w:tmpl w:val="A5F8B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D8631C"/>
    <w:multiLevelType w:val="hybridMultilevel"/>
    <w:tmpl w:val="E2F2EB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3C820C94"/>
    <w:multiLevelType w:val="hybridMultilevel"/>
    <w:tmpl w:val="EAC2B24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1A58FB"/>
    <w:multiLevelType w:val="hybridMultilevel"/>
    <w:tmpl w:val="7338C8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408E4D8E"/>
    <w:multiLevelType w:val="hybridMultilevel"/>
    <w:tmpl w:val="50509A92"/>
    <w:lvl w:ilvl="0" w:tplc="4FFE5078">
      <w:start w:val="1"/>
      <w:numFmt w:val="bullet"/>
      <w:lvlText w:val="-"/>
      <w:lvlJc w:val="left"/>
      <w:pPr>
        <w:ind w:left="720" w:hanging="360"/>
      </w:pPr>
      <w:rPr>
        <w:rFonts w:ascii="BRH Tamil" w:eastAsia="Calibri" w:hAnsi="BRH Tami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E76A1C"/>
    <w:multiLevelType w:val="hybridMultilevel"/>
    <w:tmpl w:val="38269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F0654"/>
    <w:multiLevelType w:val="hybridMultilevel"/>
    <w:tmpl w:val="72D6E660"/>
    <w:lvl w:ilvl="0" w:tplc="FC42146C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9C4170"/>
    <w:multiLevelType w:val="hybridMultilevel"/>
    <w:tmpl w:val="E2F2EB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46700235"/>
    <w:multiLevelType w:val="hybridMultilevel"/>
    <w:tmpl w:val="7338C8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>
    <w:nsid w:val="496315A5"/>
    <w:multiLevelType w:val="hybridMultilevel"/>
    <w:tmpl w:val="AE3E11E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4D0049FB"/>
    <w:multiLevelType w:val="hybridMultilevel"/>
    <w:tmpl w:val="E75AFDAE"/>
    <w:lvl w:ilvl="0" w:tplc="555E6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1E2798"/>
    <w:multiLevelType w:val="hybridMultilevel"/>
    <w:tmpl w:val="6142C0DE"/>
    <w:lvl w:ilvl="0" w:tplc="B9349AEA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512B2D68"/>
    <w:multiLevelType w:val="hybridMultilevel"/>
    <w:tmpl w:val="C1660874"/>
    <w:lvl w:ilvl="0" w:tplc="DBD6474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590C7E"/>
    <w:multiLevelType w:val="hybridMultilevel"/>
    <w:tmpl w:val="03D8B46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52BB1D72"/>
    <w:multiLevelType w:val="hybridMultilevel"/>
    <w:tmpl w:val="5922C002"/>
    <w:lvl w:ilvl="0" w:tplc="A642B918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ACD46FD"/>
    <w:multiLevelType w:val="hybridMultilevel"/>
    <w:tmpl w:val="2BB4E86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>
    <w:nsid w:val="5D4622A7"/>
    <w:multiLevelType w:val="hybridMultilevel"/>
    <w:tmpl w:val="465C8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62342B"/>
    <w:multiLevelType w:val="hybridMultilevel"/>
    <w:tmpl w:val="3B1AB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A255CE"/>
    <w:multiLevelType w:val="hybridMultilevel"/>
    <w:tmpl w:val="65BEB35E"/>
    <w:lvl w:ilvl="0" w:tplc="CD8AB482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0920C9"/>
    <w:multiLevelType w:val="hybridMultilevel"/>
    <w:tmpl w:val="DC8465D6"/>
    <w:lvl w:ilvl="0" w:tplc="38DCACA0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D440584"/>
    <w:multiLevelType w:val="hybridMultilevel"/>
    <w:tmpl w:val="12EA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686E79"/>
    <w:multiLevelType w:val="hybridMultilevel"/>
    <w:tmpl w:val="D4903C56"/>
    <w:lvl w:ilvl="0" w:tplc="087AAECA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7E2293"/>
    <w:multiLevelType w:val="hybridMultilevel"/>
    <w:tmpl w:val="E2F2EB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>
    <w:nsid w:val="752A0C73"/>
    <w:multiLevelType w:val="hybridMultilevel"/>
    <w:tmpl w:val="12EA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522053"/>
    <w:multiLevelType w:val="hybridMultilevel"/>
    <w:tmpl w:val="172C3582"/>
    <w:lvl w:ilvl="0" w:tplc="432E9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D51CD9"/>
    <w:multiLevelType w:val="hybridMultilevel"/>
    <w:tmpl w:val="3DBCD48E"/>
    <w:lvl w:ilvl="0" w:tplc="DBD6474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147500"/>
    <w:multiLevelType w:val="hybridMultilevel"/>
    <w:tmpl w:val="6DFA70D4"/>
    <w:lvl w:ilvl="0" w:tplc="340E5D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7"/>
  </w:num>
  <w:num w:numId="2">
    <w:abstractNumId w:val="35"/>
  </w:num>
  <w:num w:numId="3">
    <w:abstractNumId w:val="5"/>
  </w:num>
  <w:num w:numId="4">
    <w:abstractNumId w:val="13"/>
  </w:num>
  <w:num w:numId="5">
    <w:abstractNumId w:val="16"/>
  </w:num>
  <w:num w:numId="6">
    <w:abstractNumId w:val="32"/>
  </w:num>
  <w:num w:numId="7">
    <w:abstractNumId w:val="17"/>
  </w:num>
  <w:num w:numId="8">
    <w:abstractNumId w:val="21"/>
  </w:num>
  <w:num w:numId="9">
    <w:abstractNumId w:val="8"/>
  </w:num>
  <w:num w:numId="10">
    <w:abstractNumId w:val="25"/>
  </w:num>
  <w:num w:numId="11">
    <w:abstractNumId w:val="0"/>
  </w:num>
  <w:num w:numId="12">
    <w:abstractNumId w:val="29"/>
  </w:num>
  <w:num w:numId="13">
    <w:abstractNumId w:val="15"/>
  </w:num>
  <w:num w:numId="14">
    <w:abstractNumId w:val="31"/>
  </w:num>
  <w:num w:numId="15">
    <w:abstractNumId w:val="2"/>
  </w:num>
  <w:num w:numId="16">
    <w:abstractNumId w:val="6"/>
  </w:num>
  <w:num w:numId="17">
    <w:abstractNumId w:val="34"/>
  </w:num>
  <w:num w:numId="18">
    <w:abstractNumId w:val="3"/>
  </w:num>
  <w:num w:numId="19">
    <w:abstractNumId w:val="1"/>
  </w:num>
  <w:num w:numId="20">
    <w:abstractNumId w:val="30"/>
  </w:num>
  <w:num w:numId="21">
    <w:abstractNumId w:val="10"/>
  </w:num>
  <w:num w:numId="22">
    <w:abstractNumId w:val="36"/>
  </w:num>
  <w:num w:numId="23">
    <w:abstractNumId w:val="23"/>
  </w:num>
  <w:num w:numId="24">
    <w:abstractNumId w:val="19"/>
  </w:num>
  <w:num w:numId="25">
    <w:abstractNumId w:val="9"/>
  </w:num>
  <w:num w:numId="26">
    <w:abstractNumId w:val="14"/>
  </w:num>
  <w:num w:numId="27">
    <w:abstractNumId w:val="7"/>
  </w:num>
  <w:num w:numId="28">
    <w:abstractNumId w:val="22"/>
  </w:num>
  <w:num w:numId="29">
    <w:abstractNumId w:val="12"/>
  </w:num>
  <w:num w:numId="30">
    <w:abstractNumId w:val="33"/>
  </w:num>
  <w:num w:numId="31">
    <w:abstractNumId w:val="11"/>
  </w:num>
  <w:num w:numId="32">
    <w:abstractNumId w:val="18"/>
  </w:num>
  <w:num w:numId="33">
    <w:abstractNumId w:val="28"/>
  </w:num>
  <w:num w:numId="34">
    <w:abstractNumId w:val="27"/>
  </w:num>
  <w:num w:numId="35">
    <w:abstractNumId w:val="20"/>
  </w:num>
  <w:num w:numId="36">
    <w:abstractNumId w:val="26"/>
  </w:num>
  <w:num w:numId="37">
    <w:abstractNumId w:val="24"/>
  </w:num>
  <w:num w:numId="38">
    <w:abstractNumId w:val="4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tDQyNzY2NDCyNLA0NDRT0lEKTi0uzszPAykwrAUA044ZfSwAAAA="/>
  </w:docVars>
  <w:rsids>
    <w:rsidRoot w:val="002D5093"/>
    <w:rsid w:val="000100A0"/>
    <w:rsid w:val="000111F5"/>
    <w:rsid w:val="0001340E"/>
    <w:rsid w:val="00014257"/>
    <w:rsid w:val="00037038"/>
    <w:rsid w:val="00071CB2"/>
    <w:rsid w:val="00073AD6"/>
    <w:rsid w:val="00086887"/>
    <w:rsid w:val="000B2FCC"/>
    <w:rsid w:val="000D17CF"/>
    <w:rsid w:val="000D1B93"/>
    <w:rsid w:val="000D3A0F"/>
    <w:rsid w:val="000F3440"/>
    <w:rsid w:val="0010785F"/>
    <w:rsid w:val="00124BF7"/>
    <w:rsid w:val="001420B6"/>
    <w:rsid w:val="00157FA5"/>
    <w:rsid w:val="0019592E"/>
    <w:rsid w:val="0020092F"/>
    <w:rsid w:val="0020207B"/>
    <w:rsid w:val="002234D4"/>
    <w:rsid w:val="00223C49"/>
    <w:rsid w:val="002367AB"/>
    <w:rsid w:val="002B0C1F"/>
    <w:rsid w:val="002B0F6D"/>
    <w:rsid w:val="002D5093"/>
    <w:rsid w:val="002E59E1"/>
    <w:rsid w:val="003447C7"/>
    <w:rsid w:val="00373E61"/>
    <w:rsid w:val="00396743"/>
    <w:rsid w:val="003A0B9C"/>
    <w:rsid w:val="003A2FA2"/>
    <w:rsid w:val="003A71E4"/>
    <w:rsid w:val="003C7378"/>
    <w:rsid w:val="003E7924"/>
    <w:rsid w:val="0040605F"/>
    <w:rsid w:val="00435D81"/>
    <w:rsid w:val="004611B0"/>
    <w:rsid w:val="00475EAF"/>
    <w:rsid w:val="00482341"/>
    <w:rsid w:val="0048458D"/>
    <w:rsid w:val="00484F42"/>
    <w:rsid w:val="004A55D8"/>
    <w:rsid w:val="004D18EC"/>
    <w:rsid w:val="004D290A"/>
    <w:rsid w:val="00510EC9"/>
    <w:rsid w:val="00520765"/>
    <w:rsid w:val="00526900"/>
    <w:rsid w:val="00583039"/>
    <w:rsid w:val="005D289E"/>
    <w:rsid w:val="005D597C"/>
    <w:rsid w:val="006025DB"/>
    <w:rsid w:val="00606474"/>
    <w:rsid w:val="00636098"/>
    <w:rsid w:val="006378E6"/>
    <w:rsid w:val="00666D52"/>
    <w:rsid w:val="006841A8"/>
    <w:rsid w:val="006B0C71"/>
    <w:rsid w:val="0073001D"/>
    <w:rsid w:val="0076715C"/>
    <w:rsid w:val="0078153B"/>
    <w:rsid w:val="007A684C"/>
    <w:rsid w:val="007C4A67"/>
    <w:rsid w:val="007D4B58"/>
    <w:rsid w:val="007D6C48"/>
    <w:rsid w:val="007F34CB"/>
    <w:rsid w:val="008130F1"/>
    <w:rsid w:val="0083317E"/>
    <w:rsid w:val="00864F50"/>
    <w:rsid w:val="00893E8B"/>
    <w:rsid w:val="008A37B9"/>
    <w:rsid w:val="008C30E8"/>
    <w:rsid w:val="009004A4"/>
    <w:rsid w:val="009177E2"/>
    <w:rsid w:val="00936EE0"/>
    <w:rsid w:val="00955B2E"/>
    <w:rsid w:val="00970BD3"/>
    <w:rsid w:val="00971A0D"/>
    <w:rsid w:val="00974F0B"/>
    <w:rsid w:val="009803A7"/>
    <w:rsid w:val="009B4033"/>
    <w:rsid w:val="00A7517E"/>
    <w:rsid w:val="00A75F64"/>
    <w:rsid w:val="00AE3139"/>
    <w:rsid w:val="00B2642B"/>
    <w:rsid w:val="00B67E31"/>
    <w:rsid w:val="00B8067B"/>
    <w:rsid w:val="00B8632C"/>
    <w:rsid w:val="00BA6A61"/>
    <w:rsid w:val="00BC6947"/>
    <w:rsid w:val="00BD3AE6"/>
    <w:rsid w:val="00C1411D"/>
    <w:rsid w:val="00C150FF"/>
    <w:rsid w:val="00C20C10"/>
    <w:rsid w:val="00C21817"/>
    <w:rsid w:val="00C469BC"/>
    <w:rsid w:val="00C8392D"/>
    <w:rsid w:val="00C86214"/>
    <w:rsid w:val="00C979EE"/>
    <w:rsid w:val="00CA1F71"/>
    <w:rsid w:val="00CA2577"/>
    <w:rsid w:val="00CB0ED0"/>
    <w:rsid w:val="00CB2116"/>
    <w:rsid w:val="00CC08AC"/>
    <w:rsid w:val="00CD0921"/>
    <w:rsid w:val="00CD1F4C"/>
    <w:rsid w:val="00CF76A4"/>
    <w:rsid w:val="00D31ABB"/>
    <w:rsid w:val="00D9163E"/>
    <w:rsid w:val="00DA19D1"/>
    <w:rsid w:val="00DB2BC4"/>
    <w:rsid w:val="00DB368F"/>
    <w:rsid w:val="00E15741"/>
    <w:rsid w:val="00E32855"/>
    <w:rsid w:val="00E34670"/>
    <w:rsid w:val="00E60254"/>
    <w:rsid w:val="00E65A88"/>
    <w:rsid w:val="00E912B3"/>
    <w:rsid w:val="00EA682A"/>
    <w:rsid w:val="00ED3072"/>
    <w:rsid w:val="00ED3915"/>
    <w:rsid w:val="00ED4BA2"/>
    <w:rsid w:val="00ED7467"/>
    <w:rsid w:val="00EF3516"/>
    <w:rsid w:val="00F0569E"/>
    <w:rsid w:val="00F33DAD"/>
    <w:rsid w:val="00F353D5"/>
    <w:rsid w:val="00F51D76"/>
    <w:rsid w:val="00F63766"/>
    <w:rsid w:val="00F91F1F"/>
    <w:rsid w:val="00F95EBB"/>
    <w:rsid w:val="00FC3160"/>
    <w:rsid w:val="00FC4B18"/>
    <w:rsid w:val="00FD7535"/>
    <w:rsid w:val="00FE7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093"/>
    <w:rPr>
      <w:rFonts w:ascii="BRH Tamil" w:eastAsia="Calibri" w:hAnsi="BRH Tami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093"/>
    <w:pPr>
      <w:ind w:left="720"/>
      <w:contextualSpacing/>
    </w:pPr>
  </w:style>
  <w:style w:type="paragraph" w:styleId="BodyText">
    <w:name w:val="Body Text"/>
    <w:basedOn w:val="Normal"/>
    <w:link w:val="BodyTextChar"/>
    <w:rsid w:val="002D5093"/>
    <w:pPr>
      <w:spacing w:after="0" w:line="240" w:lineRule="auto"/>
      <w:jc w:val="both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2D5093"/>
    <w:rPr>
      <w:rFonts w:ascii="Times New Roman" w:eastAsia="Times New Roman" w:hAnsi="Times New Roman" w:cs="Times New Roman"/>
      <w:sz w:val="24"/>
      <w:szCs w:val="24"/>
    </w:rPr>
  </w:style>
  <w:style w:type="paragraph" w:customStyle="1" w:styleId="yiv349588710msolistparagraph">
    <w:name w:val="yiv349588710msolistparagraph"/>
    <w:basedOn w:val="Normal"/>
    <w:rsid w:val="002D5093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unhideWhenUsed/>
    <w:rsid w:val="002D5093"/>
    <w:pPr>
      <w:spacing w:line="240" w:lineRule="auto"/>
    </w:pPr>
    <w:rPr>
      <w:rFonts w:ascii="Arial" w:eastAsia="Times New Roman" w:hAnsi="Arial" w:cs="Arial"/>
      <w:sz w:val="18"/>
      <w:szCs w:val="18"/>
    </w:rPr>
  </w:style>
  <w:style w:type="paragraph" w:styleId="BlockText">
    <w:name w:val="Block Text"/>
    <w:basedOn w:val="Normal"/>
    <w:rsid w:val="002D5093"/>
    <w:pPr>
      <w:spacing w:after="0" w:line="240" w:lineRule="auto"/>
      <w:ind w:left="-1980" w:right="2578"/>
    </w:pPr>
    <w:rPr>
      <w:rFonts w:ascii="Times New Roman" w:eastAsia="Times New Roman" w:hAnsi="Times New Roman"/>
    </w:rPr>
  </w:style>
  <w:style w:type="paragraph" w:customStyle="1" w:styleId="Default">
    <w:name w:val="Default"/>
    <w:rsid w:val="002D50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D5093"/>
    <w:pPr>
      <w:spacing w:after="0" w:line="240" w:lineRule="auto"/>
    </w:pPr>
    <w:rPr>
      <w:rFonts w:ascii="BRH Tamil" w:eastAsia="Calibri" w:hAnsi="BRH Tamil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D5093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uiPriority w:val="99"/>
    <w:unhideWhenUsed/>
    <w:rsid w:val="002D5093"/>
    <w:rPr>
      <w:color w:val="0000FF"/>
      <w:u w:val="single"/>
    </w:rPr>
  </w:style>
  <w:style w:type="character" w:customStyle="1" w:styleId="FontStyle13">
    <w:name w:val="Font Style13"/>
    <w:uiPriority w:val="99"/>
    <w:rsid w:val="002D5093"/>
    <w:rPr>
      <w:rFonts w:ascii="Century Schoolbook" w:hAnsi="Century Schoolbook" w:cs="Century Schoolbook" w:hint="default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D50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0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093"/>
    <w:rPr>
      <w:rFonts w:ascii="BRH Tamil" w:eastAsia="Calibri" w:hAnsi="BRH Tami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0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0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0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093"/>
    <w:rPr>
      <w:rFonts w:ascii="Tahoma" w:eastAsia="Calibri" w:hAnsi="Tahoma" w:cs="Times New Roman"/>
      <w:sz w:val="16"/>
      <w:szCs w:val="16"/>
    </w:rPr>
  </w:style>
  <w:style w:type="character" w:styleId="Strong">
    <w:name w:val="Strong"/>
    <w:uiPriority w:val="22"/>
    <w:qFormat/>
    <w:rsid w:val="002D5093"/>
    <w:rPr>
      <w:b/>
      <w:bCs/>
    </w:rPr>
  </w:style>
  <w:style w:type="character" w:customStyle="1" w:styleId="apple-converted-space">
    <w:name w:val="apple-converted-space"/>
    <w:basedOn w:val="DefaultParagraphFont"/>
    <w:rsid w:val="002D5093"/>
  </w:style>
  <w:style w:type="paragraph" w:styleId="Header">
    <w:name w:val="header"/>
    <w:basedOn w:val="Normal"/>
    <w:link w:val="HeaderChar"/>
    <w:uiPriority w:val="99"/>
    <w:unhideWhenUsed/>
    <w:rsid w:val="002D50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5093"/>
    <w:rPr>
      <w:rFonts w:ascii="BRH Tamil" w:eastAsia="Calibri" w:hAnsi="BRH Tami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50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093"/>
    <w:rPr>
      <w:rFonts w:ascii="BRH Tamil" w:eastAsia="Calibri" w:hAnsi="BRH Tamil" w:cs="Times New Roman"/>
      <w:sz w:val="24"/>
      <w:szCs w:val="24"/>
    </w:rPr>
  </w:style>
  <w:style w:type="paragraph" w:customStyle="1" w:styleId="yiv3134787873msonormal">
    <w:name w:val="yiv3134787873msonormal"/>
    <w:basedOn w:val="Normal"/>
    <w:rsid w:val="002D5093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hang">
    <w:name w:val="hang"/>
    <w:basedOn w:val="Normal"/>
    <w:rsid w:val="002D5093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styleId="Emphasis">
    <w:name w:val="Emphasis"/>
    <w:uiPriority w:val="20"/>
    <w:qFormat/>
    <w:rsid w:val="002D5093"/>
    <w:rPr>
      <w:i/>
      <w:iCs/>
    </w:rPr>
  </w:style>
  <w:style w:type="paragraph" w:styleId="Title">
    <w:name w:val="Title"/>
    <w:basedOn w:val="Normal"/>
    <w:link w:val="TitleChar"/>
    <w:qFormat/>
    <w:rsid w:val="002D509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2D509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yiv4877125533">
    <w:name w:val="yiv4877125533"/>
    <w:basedOn w:val="DefaultParagraphFont"/>
    <w:rsid w:val="002D509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D50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D5093"/>
    <w:rPr>
      <w:rFonts w:ascii="BRH Tamil" w:eastAsia="Calibri" w:hAnsi="BRH Tamil" w:cs="Times New Roman"/>
      <w:sz w:val="24"/>
      <w:szCs w:val="24"/>
    </w:rPr>
  </w:style>
  <w:style w:type="character" w:customStyle="1" w:styleId="a">
    <w:name w:val="_"/>
    <w:basedOn w:val="DefaultParagraphFont"/>
    <w:rsid w:val="002D5093"/>
  </w:style>
  <w:style w:type="character" w:customStyle="1" w:styleId="aqj">
    <w:name w:val="aqj"/>
    <w:basedOn w:val="DefaultParagraphFont"/>
    <w:rsid w:val="002D5093"/>
  </w:style>
  <w:style w:type="character" w:customStyle="1" w:styleId="im">
    <w:name w:val="im"/>
    <w:basedOn w:val="DefaultParagraphFont"/>
    <w:rsid w:val="002D5093"/>
  </w:style>
  <w:style w:type="character" w:customStyle="1" w:styleId="pg-1ff2">
    <w:name w:val="pg-1ff2"/>
    <w:basedOn w:val="DefaultParagraphFont"/>
    <w:rsid w:val="002D5093"/>
  </w:style>
  <w:style w:type="paragraph" w:styleId="HTMLPreformatted">
    <w:name w:val="HTML Preformatted"/>
    <w:basedOn w:val="Normal"/>
    <w:link w:val="HTMLPreformattedChar"/>
    <w:uiPriority w:val="99"/>
    <w:unhideWhenUsed/>
    <w:rsid w:val="002D50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D5093"/>
    <w:rPr>
      <w:rFonts w:ascii="Courier New" w:eastAsia="Times New Roman" w:hAnsi="Courier New" w:cs="Courier New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D5093"/>
    <w:pPr>
      <w:spacing w:after="200" w:line="276" w:lineRule="auto"/>
      <w:ind w:firstLine="360"/>
      <w:jc w:val="left"/>
    </w:pPr>
    <w:rPr>
      <w:rFonts w:ascii="BRH Tamil" w:eastAsia="Calibri" w:hAnsi="BRH Tamil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D5093"/>
    <w:rPr>
      <w:rFonts w:ascii="BRH Tamil" w:eastAsia="Calibri" w:hAnsi="BRH Tamil"/>
    </w:rPr>
  </w:style>
  <w:style w:type="character" w:customStyle="1" w:styleId="bold">
    <w:name w:val="bold"/>
    <w:basedOn w:val="DefaultParagraphFont"/>
    <w:rsid w:val="002D5093"/>
  </w:style>
  <w:style w:type="paragraph" w:customStyle="1" w:styleId="yiv0447047067gmail-msonormal">
    <w:name w:val="yiv0447047067gmail-msonormal"/>
    <w:basedOn w:val="Normal"/>
    <w:rsid w:val="002D5093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m-5259021740561778176gmail-msolistparagraph">
    <w:name w:val="m_-5259021740561778176gmail-msolistparagraph"/>
    <w:basedOn w:val="Normal"/>
    <w:rsid w:val="002D5093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2826</Words>
  <Characters>16112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AUD_OFFICE</dc:creator>
  <cp:lastModifiedBy>Nandeesh</cp:lastModifiedBy>
  <cp:revision>3</cp:revision>
  <cp:lastPrinted>2018-12-06T05:09:00Z</cp:lastPrinted>
  <dcterms:created xsi:type="dcterms:W3CDTF">2019-01-07T09:46:00Z</dcterms:created>
  <dcterms:modified xsi:type="dcterms:W3CDTF">2019-04-09T08:50:00Z</dcterms:modified>
</cp:coreProperties>
</file>