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D1" w:rsidRPr="00982A0A" w:rsidRDefault="00DB6E40" w:rsidP="00BB70AC">
      <w:pPr>
        <w:pStyle w:val="HTMLPreformatted"/>
        <w:shd w:val="clear" w:color="auto" w:fill="FFFFFF"/>
        <w:jc w:val="center"/>
        <w:rPr>
          <w:rFonts w:ascii="Times New Roman" w:hAnsi="Times New Roman" w:cs="Times New Roman"/>
          <w:b/>
          <w:sz w:val="24"/>
          <w:szCs w:val="24"/>
          <w:lang w:val="en-IN"/>
        </w:rPr>
      </w:pPr>
      <w:r w:rsidRPr="00982A0A">
        <w:rPr>
          <w:rFonts w:ascii="Times New Roman" w:hAnsi="Times New Roman" w:cs="Mangal"/>
          <w:bCs/>
          <w:sz w:val="24"/>
          <w:szCs w:val="24"/>
          <w:cs/>
          <w:lang w:bidi="hi-IN"/>
        </w:rPr>
        <w:t>मासिक</w:t>
      </w:r>
      <w:r w:rsidRPr="00982A0A">
        <w:rPr>
          <w:rFonts w:ascii="Times New Roman" w:hAnsi="Times New Roman" w:cs="Times New Roman"/>
          <w:bCs/>
          <w:sz w:val="24"/>
          <w:szCs w:val="24"/>
          <w:cs/>
          <w:lang w:bidi="hi-IN"/>
        </w:rPr>
        <w:t xml:space="preserve"> </w:t>
      </w:r>
      <w:r w:rsidRPr="00982A0A">
        <w:rPr>
          <w:rFonts w:ascii="Times New Roman" w:hAnsi="Times New Roman" w:cs="Mangal"/>
          <w:bCs/>
          <w:sz w:val="24"/>
          <w:szCs w:val="24"/>
          <w:cs/>
          <w:lang w:bidi="hi-IN"/>
        </w:rPr>
        <w:t>रिपोर्ट</w:t>
      </w:r>
      <w:r w:rsidRPr="00982A0A">
        <w:rPr>
          <w:rFonts w:ascii="Times New Roman" w:hAnsi="Times New Roman" w:cs="Times New Roman"/>
          <w:b/>
          <w:sz w:val="24"/>
          <w:szCs w:val="24"/>
          <w:cs/>
          <w:lang w:bidi="hi-IN"/>
        </w:rPr>
        <w:t xml:space="preserve"> </w:t>
      </w:r>
      <w:r w:rsidRPr="00982A0A">
        <w:rPr>
          <w:rFonts w:ascii="Times New Roman" w:hAnsi="Times New Roman" w:cs="Times New Roman"/>
          <w:b/>
          <w:sz w:val="24"/>
          <w:szCs w:val="24"/>
          <w:lang w:bidi="hi-IN"/>
        </w:rPr>
        <w:t xml:space="preserve">/ </w:t>
      </w:r>
      <w:r w:rsidR="00FA1FD1" w:rsidRPr="00982A0A">
        <w:rPr>
          <w:rFonts w:ascii="Times New Roman" w:hAnsi="Times New Roman" w:cs="Times New Roman"/>
          <w:b/>
          <w:sz w:val="24"/>
          <w:szCs w:val="24"/>
        </w:rPr>
        <w:t>MONTHLY REPORT</w:t>
      </w:r>
      <w:r w:rsidR="001E76EE" w:rsidRPr="00982A0A">
        <w:rPr>
          <w:rFonts w:ascii="Times New Roman" w:hAnsi="Times New Roman" w:cs="Times New Roman"/>
          <w:b/>
          <w:sz w:val="24"/>
          <w:szCs w:val="24"/>
        </w:rPr>
        <w:t xml:space="preserve"> </w:t>
      </w:r>
      <w:r w:rsidR="007A4DA3" w:rsidRPr="00982A0A">
        <w:rPr>
          <w:rFonts w:ascii="Times New Roman" w:hAnsi="Times New Roman" w:cs="Times New Roman"/>
          <w:b/>
          <w:sz w:val="24"/>
          <w:szCs w:val="24"/>
        </w:rPr>
        <w:t xml:space="preserve">– </w:t>
      </w:r>
      <w:r w:rsidR="003E250E" w:rsidRPr="00982A0A">
        <w:rPr>
          <w:rFonts w:ascii="Times New Roman" w:hAnsi="Times New Roman" w:cs="Times New Roman"/>
          <w:b/>
          <w:sz w:val="24"/>
          <w:szCs w:val="24"/>
        </w:rPr>
        <w:t>NOVEMBE</w:t>
      </w:r>
      <w:r w:rsidR="0055544E" w:rsidRPr="00982A0A">
        <w:rPr>
          <w:rFonts w:ascii="Times New Roman" w:hAnsi="Times New Roman" w:cs="Times New Roman"/>
          <w:b/>
          <w:sz w:val="24"/>
          <w:szCs w:val="24"/>
        </w:rPr>
        <w:t xml:space="preserve">R </w:t>
      </w:r>
      <w:r w:rsidR="00D350D2" w:rsidRPr="00982A0A">
        <w:rPr>
          <w:rFonts w:ascii="Times New Roman" w:hAnsi="Times New Roman" w:cs="Times New Roman"/>
          <w:b/>
          <w:sz w:val="24"/>
          <w:szCs w:val="24"/>
        </w:rPr>
        <w:t xml:space="preserve"> </w:t>
      </w:r>
      <w:r w:rsidR="00FA1FD1" w:rsidRPr="00982A0A">
        <w:rPr>
          <w:rFonts w:ascii="Times New Roman" w:hAnsi="Times New Roman" w:cs="Times New Roman"/>
          <w:b/>
          <w:sz w:val="24"/>
          <w:szCs w:val="24"/>
        </w:rPr>
        <w:t>201</w:t>
      </w:r>
      <w:r w:rsidR="00EB5518" w:rsidRPr="00982A0A">
        <w:rPr>
          <w:rFonts w:ascii="Times New Roman" w:hAnsi="Times New Roman" w:cs="Times New Roman"/>
          <w:b/>
          <w:sz w:val="24"/>
          <w:szCs w:val="24"/>
        </w:rPr>
        <w:t>8</w:t>
      </w:r>
    </w:p>
    <w:p w:rsidR="00196949" w:rsidRPr="00982A0A" w:rsidRDefault="00196949" w:rsidP="00155E76">
      <w:pPr>
        <w:pStyle w:val="HTMLPreformatted"/>
        <w:shd w:val="clear" w:color="auto" w:fill="FFFFFF"/>
        <w:rPr>
          <w:rFonts w:ascii="Times New Roman" w:hAnsi="Times New Roman" w:cs="Times New Roman"/>
          <w:b/>
          <w:sz w:val="24"/>
          <w:szCs w:val="24"/>
        </w:rPr>
      </w:pPr>
    </w:p>
    <w:p w:rsidR="00155E76" w:rsidRPr="00982A0A" w:rsidRDefault="005754D0" w:rsidP="00155E76">
      <w:pPr>
        <w:pStyle w:val="HTMLPreformatted"/>
        <w:shd w:val="clear" w:color="auto" w:fill="FFFFFF"/>
        <w:rPr>
          <w:rFonts w:ascii="Times New Roman" w:hAnsi="Times New Roman" w:cs="Times New Roman"/>
          <w:b/>
          <w:sz w:val="24"/>
          <w:szCs w:val="24"/>
        </w:rPr>
      </w:pPr>
      <w:r w:rsidRPr="00982A0A">
        <w:rPr>
          <w:rFonts w:ascii="Times New Roman" w:hAnsi="Times New Roman" w:cs="Times New Roman"/>
          <w:b/>
          <w:sz w:val="24"/>
          <w:szCs w:val="24"/>
        </w:rPr>
        <w:t>I</w:t>
      </w:r>
      <w:r w:rsidR="00DF3988" w:rsidRPr="00982A0A">
        <w:rPr>
          <w:rFonts w:ascii="Times New Roman" w:hAnsi="Times New Roman" w:cs="Times New Roman"/>
          <w:b/>
          <w:sz w:val="24"/>
          <w:szCs w:val="24"/>
        </w:rPr>
        <w:t xml:space="preserve">. </w:t>
      </w:r>
      <w:r w:rsidR="00C92AAD" w:rsidRPr="00982A0A">
        <w:rPr>
          <w:rFonts w:ascii="Times New Roman" w:hAnsi="Times New Roman" w:cs="Mangal"/>
          <w:b/>
          <w:bCs/>
          <w:sz w:val="24"/>
          <w:szCs w:val="24"/>
          <w:shd w:val="clear" w:color="auto" w:fill="FFFFFF"/>
          <w:cs/>
        </w:rPr>
        <w:t>ऐकॅडेमिक</w:t>
      </w:r>
      <w:r w:rsidR="00C92AAD" w:rsidRPr="00982A0A">
        <w:rPr>
          <w:rFonts w:ascii="Times New Roman" w:hAnsi="Times New Roman" w:cs="Times New Roman"/>
          <w:b/>
          <w:bCs/>
          <w:sz w:val="24"/>
          <w:szCs w:val="24"/>
          <w:shd w:val="clear" w:color="auto" w:fill="FFFFFF"/>
        </w:rPr>
        <w:t xml:space="preserve"> </w:t>
      </w:r>
      <w:r w:rsidR="00C92AAD" w:rsidRPr="00982A0A">
        <w:rPr>
          <w:rFonts w:ascii="Times New Roman" w:hAnsi="Times New Roman" w:cs="Mangal"/>
          <w:b/>
          <w:bCs/>
          <w:sz w:val="24"/>
          <w:szCs w:val="24"/>
          <w:cs/>
          <w:lang w:val="en-IN" w:eastAsia="en-IN" w:bidi="hi-IN"/>
        </w:rPr>
        <w:t>क्रियाएँ</w:t>
      </w:r>
      <w:r w:rsidR="00C92AAD" w:rsidRPr="00982A0A">
        <w:rPr>
          <w:rFonts w:ascii="Times New Roman" w:hAnsi="Times New Roman" w:cs="Times New Roman"/>
          <w:b/>
          <w:bCs/>
          <w:sz w:val="24"/>
          <w:szCs w:val="24"/>
          <w:lang w:val="en-IN" w:eastAsia="en-IN" w:bidi="hi-IN"/>
        </w:rPr>
        <w:t xml:space="preserve"> /</w:t>
      </w:r>
      <w:r w:rsidR="00C92AAD" w:rsidRPr="00982A0A">
        <w:rPr>
          <w:rFonts w:ascii="Times New Roman" w:hAnsi="Times New Roman" w:cs="Times New Roman"/>
          <w:sz w:val="24"/>
          <w:szCs w:val="24"/>
          <w:lang w:val="en-IN" w:eastAsia="en-IN" w:bidi="hi-IN"/>
        </w:rPr>
        <w:t xml:space="preserve"> </w:t>
      </w:r>
      <w:r w:rsidR="00155E76" w:rsidRPr="00982A0A">
        <w:rPr>
          <w:rFonts w:ascii="Times New Roman" w:hAnsi="Times New Roman" w:cs="Times New Roman"/>
          <w:b/>
          <w:sz w:val="24"/>
          <w:szCs w:val="24"/>
        </w:rPr>
        <w:t>ACADEMIC ACTIVITIES</w:t>
      </w:r>
      <w:r w:rsidR="00C92AAD" w:rsidRPr="00982A0A">
        <w:rPr>
          <w:rFonts w:ascii="Times New Roman" w:hAnsi="Times New Roman" w:cs="Times New Roman"/>
          <w:b/>
          <w:sz w:val="24"/>
          <w:szCs w:val="24"/>
        </w:rPr>
        <w:t xml:space="preserve"> </w:t>
      </w:r>
    </w:p>
    <w:p w:rsidR="00F03EEF" w:rsidRPr="00982A0A" w:rsidRDefault="00F03EEF" w:rsidP="00155E76">
      <w:pPr>
        <w:pStyle w:val="HTMLPreformatted"/>
        <w:shd w:val="clear" w:color="auto" w:fill="FFFFFF"/>
        <w:rPr>
          <w:rFonts w:ascii="Times New Roman" w:hAnsi="Times New Roman" w:cs="Times New Roman"/>
          <w:b/>
          <w:sz w:val="24"/>
          <w:szCs w:val="24"/>
        </w:rPr>
      </w:pPr>
    </w:p>
    <w:p w:rsidR="00A2065B" w:rsidRPr="00982A0A" w:rsidRDefault="004C5C42" w:rsidP="00155E76">
      <w:pPr>
        <w:pStyle w:val="HTMLPreformatted"/>
        <w:shd w:val="clear" w:color="auto" w:fill="FFFFFF"/>
        <w:rPr>
          <w:rFonts w:ascii="Times New Roman" w:hAnsi="Times New Roman" w:cs="Times New Roman"/>
          <w:b/>
          <w:sz w:val="24"/>
          <w:szCs w:val="24"/>
        </w:rPr>
      </w:pPr>
      <w:r w:rsidRPr="00982A0A">
        <w:rPr>
          <w:rFonts w:ascii="Times New Roman" w:hAnsi="Times New Roman" w:cs="Mangal"/>
          <w:b/>
          <w:bCs/>
          <w:sz w:val="24"/>
          <w:szCs w:val="24"/>
          <w:shd w:val="clear" w:color="auto" w:fill="FFFFFF"/>
          <w:cs/>
        </w:rPr>
        <w:t>सिद्धांत</w:t>
      </w:r>
      <w:r w:rsidR="00C5588F" w:rsidRPr="00982A0A">
        <w:rPr>
          <w:rFonts w:ascii="Times New Roman" w:hAnsi="Times New Roman" w:cs="Times New Roman"/>
          <w:b/>
          <w:bCs/>
          <w:sz w:val="24"/>
          <w:szCs w:val="24"/>
          <w:shd w:val="clear" w:color="auto" w:fill="FFFFFF"/>
        </w:rPr>
        <w:t xml:space="preserve"> </w:t>
      </w:r>
      <w:r w:rsidR="00C5588F" w:rsidRPr="00982A0A">
        <w:rPr>
          <w:rFonts w:ascii="Times New Roman" w:hAnsi="Times New Roman" w:cs="Mangal"/>
          <w:b/>
          <w:bCs/>
          <w:sz w:val="24"/>
          <w:szCs w:val="24"/>
          <w:shd w:val="clear" w:color="auto" w:fill="FFFFFF"/>
          <w:cs/>
          <w:lang w:bidi="hi-IN"/>
        </w:rPr>
        <w:t>कक्षाएं</w:t>
      </w:r>
      <w:r w:rsidRPr="00982A0A">
        <w:rPr>
          <w:rFonts w:ascii="Times New Roman" w:hAnsi="Times New Roman" w:cs="Times New Roman"/>
          <w:sz w:val="24"/>
          <w:szCs w:val="24"/>
          <w:shd w:val="clear" w:color="auto" w:fill="FFFFFF"/>
        </w:rPr>
        <w:t xml:space="preserve"> </w:t>
      </w:r>
      <w:r w:rsidR="00173730" w:rsidRPr="00982A0A">
        <w:rPr>
          <w:rFonts w:ascii="Times New Roman" w:hAnsi="Times New Roman" w:cs="Times New Roman"/>
          <w:sz w:val="24"/>
          <w:szCs w:val="24"/>
          <w:shd w:val="clear" w:color="auto" w:fill="FFFFFF"/>
        </w:rPr>
        <w:t xml:space="preserve"> </w:t>
      </w:r>
      <w:r w:rsidRPr="00982A0A">
        <w:rPr>
          <w:rFonts w:ascii="Times New Roman" w:hAnsi="Times New Roman" w:cs="Times New Roman"/>
          <w:sz w:val="24"/>
          <w:szCs w:val="24"/>
          <w:shd w:val="clear" w:color="auto" w:fill="FFFFFF"/>
        </w:rPr>
        <w:t>/</w:t>
      </w:r>
      <w:r w:rsidRPr="00982A0A">
        <w:rPr>
          <w:rFonts w:ascii="Times New Roman" w:hAnsi="Times New Roman" w:cs="Times New Roman"/>
          <w:sz w:val="103"/>
          <w:szCs w:val="103"/>
          <w:shd w:val="clear" w:color="auto" w:fill="FFFFFF"/>
        </w:rPr>
        <w:t xml:space="preserve"> </w:t>
      </w:r>
      <w:r w:rsidR="00A2065B" w:rsidRPr="00982A0A">
        <w:rPr>
          <w:rFonts w:ascii="Times New Roman" w:hAnsi="Times New Roman" w:cs="Times New Roman"/>
          <w:b/>
          <w:sz w:val="24"/>
          <w:szCs w:val="24"/>
        </w:rPr>
        <w:t>THEORY CLASSES</w:t>
      </w:r>
    </w:p>
    <w:p w:rsidR="00196949" w:rsidRPr="00982A0A" w:rsidRDefault="00196949" w:rsidP="00BB70AC">
      <w:pPr>
        <w:pStyle w:val="HTMLPreformatted"/>
        <w:shd w:val="clear" w:color="auto" w:fill="FFFFFF"/>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3"/>
        <w:gridCol w:w="1874"/>
        <w:gridCol w:w="2428"/>
        <w:gridCol w:w="1560"/>
        <w:gridCol w:w="1559"/>
      </w:tblGrid>
      <w:tr w:rsidR="00A2065B" w:rsidRPr="00982A0A" w:rsidTr="008452F9">
        <w:tc>
          <w:tcPr>
            <w:tcW w:w="2043" w:type="dxa"/>
            <w:vAlign w:val="center"/>
          </w:tcPr>
          <w:p w:rsidR="00A2065B" w:rsidRPr="00982A0A" w:rsidRDefault="00A2065B" w:rsidP="00CE0AA9">
            <w:pPr>
              <w:jc w:val="center"/>
              <w:rPr>
                <w:b/>
                <w:bCs/>
              </w:rPr>
            </w:pPr>
            <w:r w:rsidRPr="00982A0A">
              <w:rPr>
                <w:b/>
                <w:bCs/>
              </w:rPr>
              <w:t>Name of the</w:t>
            </w:r>
          </w:p>
          <w:p w:rsidR="00A2065B" w:rsidRPr="00982A0A" w:rsidRDefault="00A2065B" w:rsidP="00CE0AA9">
            <w:pPr>
              <w:jc w:val="center"/>
              <w:rPr>
                <w:b/>
                <w:bCs/>
              </w:rPr>
            </w:pPr>
            <w:r w:rsidRPr="00982A0A">
              <w:rPr>
                <w:b/>
                <w:bCs/>
              </w:rPr>
              <w:t>faculty/ staff</w:t>
            </w:r>
          </w:p>
        </w:tc>
        <w:tc>
          <w:tcPr>
            <w:tcW w:w="1874" w:type="dxa"/>
            <w:vAlign w:val="center"/>
          </w:tcPr>
          <w:p w:rsidR="00A2065B" w:rsidRPr="00982A0A" w:rsidRDefault="00A2065B" w:rsidP="00CE0AA9">
            <w:pPr>
              <w:tabs>
                <w:tab w:val="left" w:pos="1345"/>
              </w:tabs>
              <w:jc w:val="center"/>
              <w:rPr>
                <w:b/>
                <w:bCs/>
              </w:rPr>
            </w:pPr>
            <w:r w:rsidRPr="00982A0A">
              <w:rPr>
                <w:b/>
                <w:bCs/>
              </w:rPr>
              <w:t>Course</w:t>
            </w:r>
          </w:p>
        </w:tc>
        <w:tc>
          <w:tcPr>
            <w:tcW w:w="2428" w:type="dxa"/>
            <w:vAlign w:val="center"/>
          </w:tcPr>
          <w:p w:rsidR="00A2065B" w:rsidRPr="00982A0A" w:rsidRDefault="00A2065B" w:rsidP="00CE0AA9">
            <w:pPr>
              <w:jc w:val="center"/>
              <w:rPr>
                <w:b/>
                <w:bCs/>
              </w:rPr>
            </w:pPr>
            <w:r w:rsidRPr="00982A0A">
              <w:rPr>
                <w:b/>
                <w:bCs/>
              </w:rPr>
              <w:t>Title of the Paper Allotted</w:t>
            </w:r>
          </w:p>
        </w:tc>
        <w:tc>
          <w:tcPr>
            <w:tcW w:w="1560" w:type="dxa"/>
            <w:vAlign w:val="center"/>
          </w:tcPr>
          <w:p w:rsidR="00A2065B" w:rsidRPr="00982A0A" w:rsidRDefault="00A2065B" w:rsidP="00CE0AA9">
            <w:pPr>
              <w:jc w:val="center"/>
              <w:rPr>
                <w:b/>
                <w:bCs/>
              </w:rPr>
            </w:pPr>
            <w:r w:rsidRPr="00982A0A">
              <w:rPr>
                <w:b/>
                <w:bCs/>
              </w:rPr>
              <w:t>No of Hrs/ wk allotted</w:t>
            </w:r>
          </w:p>
        </w:tc>
        <w:tc>
          <w:tcPr>
            <w:tcW w:w="1559" w:type="dxa"/>
            <w:vAlign w:val="center"/>
          </w:tcPr>
          <w:p w:rsidR="00A2065B" w:rsidRPr="00982A0A" w:rsidRDefault="00A2065B" w:rsidP="00CE0AA9">
            <w:pPr>
              <w:jc w:val="center"/>
              <w:rPr>
                <w:b/>
                <w:bCs/>
              </w:rPr>
            </w:pPr>
            <w:r w:rsidRPr="00982A0A">
              <w:rPr>
                <w:b/>
                <w:bCs/>
              </w:rPr>
              <w:t>Actual hours</w:t>
            </w:r>
          </w:p>
          <w:p w:rsidR="00A2065B" w:rsidRPr="00982A0A" w:rsidRDefault="00A2065B" w:rsidP="00CE0AA9">
            <w:pPr>
              <w:jc w:val="center"/>
              <w:rPr>
                <w:b/>
                <w:bCs/>
              </w:rPr>
            </w:pPr>
            <w:r w:rsidRPr="00982A0A">
              <w:rPr>
                <w:b/>
                <w:bCs/>
              </w:rPr>
              <w:t>taken</w:t>
            </w:r>
          </w:p>
        </w:tc>
      </w:tr>
      <w:tr w:rsidR="00904A3E" w:rsidRPr="00982A0A" w:rsidTr="008452F9">
        <w:tc>
          <w:tcPr>
            <w:tcW w:w="2043" w:type="dxa"/>
          </w:tcPr>
          <w:p w:rsidR="00904A3E" w:rsidRPr="00982A0A" w:rsidRDefault="00904A3E" w:rsidP="00007E6C">
            <w:pPr>
              <w:jc w:val="both"/>
            </w:pPr>
            <w:r w:rsidRPr="00982A0A">
              <w:t>Dr. S.P Goswami</w:t>
            </w:r>
          </w:p>
        </w:tc>
        <w:tc>
          <w:tcPr>
            <w:tcW w:w="1874" w:type="dxa"/>
          </w:tcPr>
          <w:p w:rsidR="00904A3E" w:rsidRPr="00982A0A" w:rsidRDefault="00904A3E" w:rsidP="00C26FAE">
            <w:pPr>
              <w:tabs>
                <w:tab w:val="left" w:pos="1345"/>
              </w:tabs>
            </w:pPr>
            <w:r w:rsidRPr="00982A0A">
              <w:t>M.Sc.</w:t>
            </w:r>
            <w:r w:rsidR="00743FF4" w:rsidRPr="00982A0A">
              <w:t xml:space="preserve"> </w:t>
            </w:r>
            <w:r w:rsidRPr="00982A0A">
              <w:t>SLP</w:t>
            </w:r>
          </w:p>
        </w:tc>
        <w:tc>
          <w:tcPr>
            <w:tcW w:w="2428" w:type="dxa"/>
          </w:tcPr>
          <w:p w:rsidR="00904A3E" w:rsidRPr="00982A0A" w:rsidRDefault="00904A3E" w:rsidP="00AA0B84">
            <w:r w:rsidRPr="00982A0A">
              <w:t>Aphasia</w:t>
            </w:r>
          </w:p>
        </w:tc>
        <w:tc>
          <w:tcPr>
            <w:tcW w:w="1560" w:type="dxa"/>
          </w:tcPr>
          <w:p w:rsidR="00904A3E" w:rsidRPr="00982A0A" w:rsidRDefault="00904A3E" w:rsidP="00C24E45">
            <w:pPr>
              <w:jc w:val="center"/>
            </w:pPr>
            <w:r w:rsidRPr="00982A0A">
              <w:t>04</w:t>
            </w:r>
          </w:p>
        </w:tc>
        <w:tc>
          <w:tcPr>
            <w:tcW w:w="1559" w:type="dxa"/>
          </w:tcPr>
          <w:p w:rsidR="00904A3E" w:rsidRPr="00982A0A" w:rsidRDefault="009D2B20" w:rsidP="00C24E45">
            <w:pPr>
              <w:jc w:val="center"/>
            </w:pPr>
            <w:r w:rsidRPr="00982A0A">
              <w:t>1</w:t>
            </w:r>
            <w:r w:rsidR="000C363C" w:rsidRPr="00982A0A">
              <w:t>6</w:t>
            </w:r>
          </w:p>
        </w:tc>
      </w:tr>
      <w:tr w:rsidR="00AB01DA" w:rsidRPr="00982A0A" w:rsidTr="008452F9">
        <w:tc>
          <w:tcPr>
            <w:tcW w:w="2043" w:type="dxa"/>
          </w:tcPr>
          <w:p w:rsidR="00AB01DA" w:rsidRPr="00982A0A" w:rsidRDefault="00AB01DA" w:rsidP="00C24E45">
            <w:r w:rsidRPr="00982A0A">
              <w:t>Dr. Jayashree C Shanbal</w:t>
            </w:r>
          </w:p>
        </w:tc>
        <w:tc>
          <w:tcPr>
            <w:tcW w:w="1874" w:type="dxa"/>
          </w:tcPr>
          <w:p w:rsidR="00AB01DA" w:rsidRPr="00982A0A" w:rsidRDefault="00AB01DA" w:rsidP="00805C0B">
            <w:r w:rsidRPr="00982A0A">
              <w:t>II</w:t>
            </w:r>
            <w:r w:rsidR="00C311F5" w:rsidRPr="00982A0A">
              <w:t xml:space="preserve">I B.Sc  </w:t>
            </w:r>
            <w:r w:rsidRPr="00982A0A">
              <w:t xml:space="preserve"> </w:t>
            </w:r>
          </w:p>
          <w:p w:rsidR="00AB01DA" w:rsidRPr="00982A0A" w:rsidRDefault="00AB01DA" w:rsidP="00805C0B">
            <w:r w:rsidRPr="00982A0A">
              <w:t>B Section</w:t>
            </w:r>
          </w:p>
        </w:tc>
        <w:tc>
          <w:tcPr>
            <w:tcW w:w="2428" w:type="dxa"/>
          </w:tcPr>
          <w:p w:rsidR="00AB01DA" w:rsidRPr="00982A0A" w:rsidRDefault="00FF5F56" w:rsidP="0089652D">
            <w:pPr>
              <w:contextualSpacing/>
            </w:pPr>
            <w:r w:rsidRPr="00982A0A">
              <w:t xml:space="preserve">Child language </w:t>
            </w:r>
            <w:r w:rsidR="0089652D" w:rsidRPr="00982A0A">
              <w:t>D</w:t>
            </w:r>
            <w:r w:rsidRPr="00982A0A">
              <w:t>isorder</w:t>
            </w:r>
          </w:p>
        </w:tc>
        <w:tc>
          <w:tcPr>
            <w:tcW w:w="1560" w:type="dxa"/>
          </w:tcPr>
          <w:p w:rsidR="00AB01DA" w:rsidRPr="00982A0A" w:rsidRDefault="003D013A" w:rsidP="003D013A">
            <w:pPr>
              <w:jc w:val="center"/>
            </w:pPr>
            <w:r w:rsidRPr="00982A0A">
              <w:t>03</w:t>
            </w:r>
          </w:p>
        </w:tc>
        <w:tc>
          <w:tcPr>
            <w:tcW w:w="1559" w:type="dxa"/>
          </w:tcPr>
          <w:p w:rsidR="00AB01DA" w:rsidRPr="00982A0A" w:rsidRDefault="0096287F" w:rsidP="00805C0B">
            <w:pPr>
              <w:jc w:val="center"/>
            </w:pPr>
            <w:r w:rsidRPr="00982A0A">
              <w:t>1</w:t>
            </w:r>
            <w:r w:rsidR="00A8148F" w:rsidRPr="00982A0A">
              <w:t>2</w:t>
            </w:r>
          </w:p>
        </w:tc>
      </w:tr>
      <w:tr w:rsidR="00A8148F" w:rsidRPr="00982A0A" w:rsidTr="008452F9">
        <w:tc>
          <w:tcPr>
            <w:tcW w:w="2043" w:type="dxa"/>
          </w:tcPr>
          <w:p w:rsidR="00A8148F" w:rsidRPr="00982A0A" w:rsidRDefault="00A8148F" w:rsidP="00C24E45"/>
        </w:tc>
        <w:tc>
          <w:tcPr>
            <w:tcW w:w="1874" w:type="dxa"/>
          </w:tcPr>
          <w:p w:rsidR="00A8148F" w:rsidRPr="00982A0A" w:rsidRDefault="00A8148F" w:rsidP="00805C0B">
            <w:r w:rsidRPr="00982A0A">
              <w:t>I M.Sc (SLP) A &amp; B Section</w:t>
            </w:r>
          </w:p>
        </w:tc>
        <w:tc>
          <w:tcPr>
            <w:tcW w:w="2428" w:type="dxa"/>
          </w:tcPr>
          <w:p w:rsidR="00A8148F" w:rsidRPr="00982A0A" w:rsidRDefault="003D013A" w:rsidP="0089652D">
            <w:pPr>
              <w:contextualSpacing/>
            </w:pPr>
            <w:r w:rsidRPr="00982A0A">
              <w:t>Child language Disorder</w:t>
            </w:r>
          </w:p>
        </w:tc>
        <w:tc>
          <w:tcPr>
            <w:tcW w:w="1560" w:type="dxa"/>
          </w:tcPr>
          <w:p w:rsidR="00A8148F" w:rsidRPr="00982A0A" w:rsidRDefault="003D013A" w:rsidP="00332D76">
            <w:pPr>
              <w:jc w:val="center"/>
            </w:pPr>
            <w:r w:rsidRPr="00982A0A">
              <w:t>04</w:t>
            </w:r>
          </w:p>
        </w:tc>
        <w:tc>
          <w:tcPr>
            <w:tcW w:w="1559" w:type="dxa"/>
          </w:tcPr>
          <w:p w:rsidR="00A8148F" w:rsidRPr="00982A0A" w:rsidRDefault="00A8148F" w:rsidP="00805C0B">
            <w:pPr>
              <w:jc w:val="center"/>
            </w:pPr>
            <w:r w:rsidRPr="00982A0A">
              <w:t>16</w:t>
            </w:r>
          </w:p>
        </w:tc>
      </w:tr>
      <w:tr w:rsidR="00A8148F" w:rsidRPr="00982A0A" w:rsidTr="008452F9">
        <w:tc>
          <w:tcPr>
            <w:tcW w:w="2043" w:type="dxa"/>
          </w:tcPr>
          <w:p w:rsidR="00A8148F" w:rsidRPr="00982A0A" w:rsidRDefault="00A8148F" w:rsidP="00C24E45"/>
        </w:tc>
        <w:tc>
          <w:tcPr>
            <w:tcW w:w="1874" w:type="dxa"/>
          </w:tcPr>
          <w:p w:rsidR="00A8148F" w:rsidRPr="00982A0A" w:rsidRDefault="00A8148F" w:rsidP="00805C0B">
            <w:r w:rsidRPr="00982A0A">
              <w:t>II M.Sc (SLP)</w:t>
            </w:r>
          </w:p>
        </w:tc>
        <w:tc>
          <w:tcPr>
            <w:tcW w:w="2428" w:type="dxa"/>
          </w:tcPr>
          <w:p w:rsidR="00A8148F" w:rsidRPr="00982A0A" w:rsidRDefault="00A8148F" w:rsidP="0089652D">
            <w:pPr>
              <w:contextualSpacing/>
            </w:pPr>
            <w:r w:rsidRPr="00982A0A">
              <w:t>Soft core – Sign language</w:t>
            </w:r>
          </w:p>
        </w:tc>
        <w:tc>
          <w:tcPr>
            <w:tcW w:w="1560" w:type="dxa"/>
          </w:tcPr>
          <w:p w:rsidR="00A8148F" w:rsidRPr="00982A0A" w:rsidRDefault="003D013A" w:rsidP="00332D76">
            <w:pPr>
              <w:jc w:val="center"/>
            </w:pPr>
            <w:r w:rsidRPr="00982A0A">
              <w:t>03</w:t>
            </w:r>
          </w:p>
        </w:tc>
        <w:tc>
          <w:tcPr>
            <w:tcW w:w="1559" w:type="dxa"/>
          </w:tcPr>
          <w:p w:rsidR="00A8148F" w:rsidRPr="00982A0A" w:rsidRDefault="00A8148F" w:rsidP="00805C0B">
            <w:pPr>
              <w:jc w:val="center"/>
            </w:pPr>
            <w:r w:rsidRPr="00982A0A">
              <w:t>12</w:t>
            </w:r>
          </w:p>
        </w:tc>
      </w:tr>
      <w:tr w:rsidR="002F0587" w:rsidRPr="00982A0A" w:rsidTr="008452F9">
        <w:tc>
          <w:tcPr>
            <w:tcW w:w="2043" w:type="dxa"/>
          </w:tcPr>
          <w:p w:rsidR="002F0587" w:rsidRPr="00982A0A" w:rsidRDefault="007203BC" w:rsidP="002F0587">
            <w:r w:rsidRPr="00982A0A">
              <w:t>Dr. Swapna N.</w:t>
            </w:r>
          </w:p>
        </w:tc>
        <w:tc>
          <w:tcPr>
            <w:tcW w:w="1874" w:type="dxa"/>
          </w:tcPr>
          <w:p w:rsidR="002F0587" w:rsidRPr="00982A0A" w:rsidRDefault="002F0587" w:rsidP="00236B12">
            <w:r w:rsidRPr="00982A0A">
              <w:t>II MSc (SLP) Both sections combined</w:t>
            </w:r>
          </w:p>
        </w:tc>
        <w:tc>
          <w:tcPr>
            <w:tcW w:w="2428" w:type="dxa"/>
          </w:tcPr>
          <w:p w:rsidR="002F0587" w:rsidRPr="00982A0A" w:rsidRDefault="002F0587" w:rsidP="002F0587">
            <w:pPr>
              <w:jc w:val="both"/>
            </w:pPr>
            <w:r w:rsidRPr="00982A0A">
              <w:t>Dysphagia</w:t>
            </w:r>
          </w:p>
        </w:tc>
        <w:tc>
          <w:tcPr>
            <w:tcW w:w="1560" w:type="dxa"/>
          </w:tcPr>
          <w:p w:rsidR="002F0587" w:rsidRPr="00982A0A" w:rsidRDefault="0011491A" w:rsidP="00332CD0">
            <w:pPr>
              <w:jc w:val="center"/>
            </w:pPr>
            <w:r w:rsidRPr="00982A0A">
              <w:t>0</w:t>
            </w:r>
            <w:r w:rsidR="002F0587" w:rsidRPr="00982A0A">
              <w:t>3</w:t>
            </w:r>
          </w:p>
        </w:tc>
        <w:tc>
          <w:tcPr>
            <w:tcW w:w="1559" w:type="dxa"/>
          </w:tcPr>
          <w:p w:rsidR="002F0587" w:rsidRPr="00982A0A" w:rsidRDefault="007203BC" w:rsidP="00332CD0">
            <w:pPr>
              <w:jc w:val="center"/>
            </w:pPr>
            <w:r w:rsidRPr="00982A0A">
              <w:t>10</w:t>
            </w:r>
          </w:p>
        </w:tc>
      </w:tr>
      <w:tr w:rsidR="00C05435" w:rsidRPr="00982A0A" w:rsidTr="008452F9">
        <w:tc>
          <w:tcPr>
            <w:tcW w:w="2043" w:type="dxa"/>
          </w:tcPr>
          <w:p w:rsidR="00C05435" w:rsidRPr="00982A0A" w:rsidRDefault="00C05435" w:rsidP="00C05435">
            <w:r w:rsidRPr="00982A0A">
              <w:t>Dr. Brajesh Priyadarshi</w:t>
            </w:r>
          </w:p>
        </w:tc>
        <w:tc>
          <w:tcPr>
            <w:tcW w:w="1874" w:type="dxa"/>
          </w:tcPr>
          <w:p w:rsidR="00C05435" w:rsidRPr="00982A0A" w:rsidRDefault="00C05435" w:rsidP="00570DCC">
            <w:r w:rsidRPr="00982A0A">
              <w:t>M.Sc. SLP</w:t>
            </w:r>
          </w:p>
          <w:p w:rsidR="00C05435" w:rsidRPr="00982A0A" w:rsidRDefault="00C05435" w:rsidP="00570DCC">
            <w:r w:rsidRPr="00982A0A">
              <w:t>Section A and Section B</w:t>
            </w:r>
          </w:p>
        </w:tc>
        <w:tc>
          <w:tcPr>
            <w:tcW w:w="2428" w:type="dxa"/>
          </w:tcPr>
          <w:p w:rsidR="00C05435" w:rsidRPr="00982A0A" w:rsidRDefault="00C05435" w:rsidP="00570DCC">
            <w:r w:rsidRPr="00982A0A">
              <w:t>Clinical Linguistics and Multilingual Issues in Communication</w:t>
            </w:r>
          </w:p>
        </w:tc>
        <w:tc>
          <w:tcPr>
            <w:tcW w:w="1560" w:type="dxa"/>
          </w:tcPr>
          <w:p w:rsidR="00C05435" w:rsidRPr="00982A0A" w:rsidRDefault="00C05435" w:rsidP="00C05435">
            <w:pPr>
              <w:jc w:val="center"/>
            </w:pPr>
            <w:r w:rsidRPr="00982A0A">
              <w:t>03</w:t>
            </w:r>
          </w:p>
        </w:tc>
        <w:tc>
          <w:tcPr>
            <w:tcW w:w="1559" w:type="dxa"/>
          </w:tcPr>
          <w:p w:rsidR="00C05435" w:rsidRPr="00982A0A" w:rsidRDefault="00C05435" w:rsidP="00C05435">
            <w:pPr>
              <w:jc w:val="center"/>
            </w:pPr>
            <w:r w:rsidRPr="00982A0A">
              <w:t>03</w:t>
            </w:r>
          </w:p>
        </w:tc>
      </w:tr>
      <w:tr w:rsidR="009021E8" w:rsidRPr="00982A0A" w:rsidTr="008452F9">
        <w:tc>
          <w:tcPr>
            <w:tcW w:w="2043" w:type="dxa"/>
          </w:tcPr>
          <w:p w:rsidR="009021E8" w:rsidRPr="00982A0A" w:rsidRDefault="00094A72" w:rsidP="0042456A">
            <w:r w:rsidRPr="00982A0A">
              <w:t>Dr.Vasantha Lakshmi M S</w:t>
            </w:r>
          </w:p>
        </w:tc>
        <w:tc>
          <w:tcPr>
            <w:tcW w:w="1874" w:type="dxa"/>
          </w:tcPr>
          <w:p w:rsidR="009021E8" w:rsidRPr="00982A0A" w:rsidRDefault="009021E8" w:rsidP="0042456A">
            <w:r w:rsidRPr="00982A0A">
              <w:t>M.Sc. I Semester-AUD-A Sec</w:t>
            </w:r>
          </w:p>
        </w:tc>
        <w:tc>
          <w:tcPr>
            <w:tcW w:w="2428" w:type="dxa"/>
          </w:tcPr>
          <w:p w:rsidR="009021E8" w:rsidRPr="00982A0A" w:rsidRDefault="009021E8" w:rsidP="0042456A">
            <w:r w:rsidRPr="00982A0A">
              <w:t>Research Methods and Statistics in Speech-Language and Hearing</w:t>
            </w:r>
          </w:p>
        </w:tc>
        <w:tc>
          <w:tcPr>
            <w:tcW w:w="1560" w:type="dxa"/>
          </w:tcPr>
          <w:p w:rsidR="009021E8" w:rsidRPr="00982A0A" w:rsidRDefault="00E064F1" w:rsidP="009021E8">
            <w:pPr>
              <w:jc w:val="center"/>
            </w:pPr>
            <w:r w:rsidRPr="00982A0A">
              <w:t>0</w:t>
            </w:r>
            <w:r w:rsidR="009021E8" w:rsidRPr="00982A0A">
              <w:t>2</w:t>
            </w:r>
          </w:p>
        </w:tc>
        <w:tc>
          <w:tcPr>
            <w:tcW w:w="1559" w:type="dxa"/>
          </w:tcPr>
          <w:p w:rsidR="009021E8" w:rsidRPr="00982A0A" w:rsidRDefault="003A446D" w:rsidP="009021E8">
            <w:pPr>
              <w:jc w:val="center"/>
            </w:pPr>
            <w:r w:rsidRPr="00982A0A">
              <w:t>15</w:t>
            </w:r>
          </w:p>
        </w:tc>
      </w:tr>
      <w:tr w:rsidR="009021E8" w:rsidRPr="00982A0A" w:rsidTr="008452F9">
        <w:tc>
          <w:tcPr>
            <w:tcW w:w="2043" w:type="dxa"/>
          </w:tcPr>
          <w:p w:rsidR="009021E8" w:rsidRPr="00982A0A" w:rsidRDefault="009021E8" w:rsidP="0042456A"/>
        </w:tc>
        <w:tc>
          <w:tcPr>
            <w:tcW w:w="1874" w:type="dxa"/>
          </w:tcPr>
          <w:p w:rsidR="009021E8" w:rsidRPr="00982A0A" w:rsidRDefault="009021E8" w:rsidP="0042456A">
            <w:r w:rsidRPr="00982A0A">
              <w:t>M.Sc. I Semester-SLP-A Sec</w:t>
            </w:r>
          </w:p>
        </w:tc>
        <w:tc>
          <w:tcPr>
            <w:tcW w:w="2428" w:type="dxa"/>
          </w:tcPr>
          <w:p w:rsidR="009021E8" w:rsidRPr="00982A0A" w:rsidRDefault="009021E8" w:rsidP="0042456A">
            <w:r w:rsidRPr="00982A0A">
              <w:t>Research Methods and Statistics in Speech-Language and Hearing</w:t>
            </w:r>
          </w:p>
        </w:tc>
        <w:tc>
          <w:tcPr>
            <w:tcW w:w="1560" w:type="dxa"/>
          </w:tcPr>
          <w:p w:rsidR="009021E8" w:rsidRPr="00982A0A" w:rsidRDefault="00E064F1" w:rsidP="009021E8">
            <w:pPr>
              <w:jc w:val="center"/>
            </w:pPr>
            <w:r w:rsidRPr="00982A0A">
              <w:t>0</w:t>
            </w:r>
            <w:r w:rsidR="009021E8" w:rsidRPr="00982A0A">
              <w:t>2</w:t>
            </w:r>
          </w:p>
        </w:tc>
        <w:tc>
          <w:tcPr>
            <w:tcW w:w="1559" w:type="dxa"/>
          </w:tcPr>
          <w:p w:rsidR="009021E8" w:rsidRPr="00982A0A" w:rsidRDefault="003A446D" w:rsidP="009021E8">
            <w:pPr>
              <w:jc w:val="center"/>
            </w:pPr>
            <w:r w:rsidRPr="00982A0A">
              <w:t>15</w:t>
            </w:r>
          </w:p>
        </w:tc>
      </w:tr>
      <w:tr w:rsidR="00EB321F" w:rsidRPr="00982A0A" w:rsidTr="008452F9">
        <w:tc>
          <w:tcPr>
            <w:tcW w:w="2043" w:type="dxa"/>
          </w:tcPr>
          <w:p w:rsidR="00EB321F" w:rsidRPr="00982A0A" w:rsidRDefault="00EB321F" w:rsidP="00C24E45">
            <w:r w:rsidRPr="00982A0A">
              <w:t>Mr. PebbiliGopi Kishore</w:t>
            </w:r>
          </w:p>
        </w:tc>
        <w:tc>
          <w:tcPr>
            <w:tcW w:w="1874" w:type="dxa"/>
          </w:tcPr>
          <w:p w:rsidR="00EB321F" w:rsidRPr="00982A0A" w:rsidRDefault="00EB321F" w:rsidP="00C24E45">
            <w:r w:rsidRPr="00982A0A">
              <w:t>II BASLP</w:t>
            </w:r>
          </w:p>
        </w:tc>
        <w:tc>
          <w:tcPr>
            <w:tcW w:w="2428" w:type="dxa"/>
          </w:tcPr>
          <w:p w:rsidR="00EB321F" w:rsidRPr="00982A0A" w:rsidRDefault="005C6DD5" w:rsidP="005C6DD5">
            <w:r w:rsidRPr="00982A0A">
              <w:t>Maxillofacial anomalies and laryngectomy</w:t>
            </w:r>
          </w:p>
        </w:tc>
        <w:tc>
          <w:tcPr>
            <w:tcW w:w="1560" w:type="dxa"/>
          </w:tcPr>
          <w:p w:rsidR="00EB321F" w:rsidRPr="00982A0A" w:rsidRDefault="005C6DD5" w:rsidP="00C24E45">
            <w:pPr>
              <w:jc w:val="center"/>
            </w:pPr>
            <w:r w:rsidRPr="00982A0A">
              <w:t>03</w:t>
            </w:r>
          </w:p>
        </w:tc>
        <w:tc>
          <w:tcPr>
            <w:tcW w:w="1559" w:type="dxa"/>
          </w:tcPr>
          <w:p w:rsidR="00EB321F" w:rsidRPr="00982A0A" w:rsidRDefault="00D944A7" w:rsidP="00C24E45">
            <w:pPr>
              <w:jc w:val="center"/>
            </w:pPr>
            <w:r w:rsidRPr="00982A0A">
              <w:t>3</w:t>
            </w:r>
          </w:p>
        </w:tc>
      </w:tr>
      <w:tr w:rsidR="00BF75D6" w:rsidRPr="00982A0A" w:rsidTr="008452F9">
        <w:tc>
          <w:tcPr>
            <w:tcW w:w="2043" w:type="dxa"/>
          </w:tcPr>
          <w:p w:rsidR="00BF75D6" w:rsidRPr="00982A0A" w:rsidRDefault="00BF75D6" w:rsidP="00C24E45"/>
        </w:tc>
        <w:tc>
          <w:tcPr>
            <w:tcW w:w="1874" w:type="dxa"/>
          </w:tcPr>
          <w:p w:rsidR="00BF75D6" w:rsidRPr="00982A0A" w:rsidRDefault="00BF75D6" w:rsidP="005861AC">
            <w:r w:rsidRPr="00982A0A">
              <w:t>II MSc (SLP)</w:t>
            </w:r>
          </w:p>
        </w:tc>
        <w:tc>
          <w:tcPr>
            <w:tcW w:w="2428" w:type="dxa"/>
          </w:tcPr>
          <w:p w:rsidR="00BF75D6" w:rsidRPr="00982A0A" w:rsidRDefault="00BF75D6" w:rsidP="005861AC">
            <w:r w:rsidRPr="00982A0A">
              <w:t>Voice &amp; its disorders</w:t>
            </w:r>
          </w:p>
        </w:tc>
        <w:tc>
          <w:tcPr>
            <w:tcW w:w="1560" w:type="dxa"/>
          </w:tcPr>
          <w:p w:rsidR="00BF75D6" w:rsidRPr="00982A0A" w:rsidRDefault="0011491A" w:rsidP="005861AC">
            <w:pPr>
              <w:jc w:val="center"/>
            </w:pPr>
            <w:r w:rsidRPr="00982A0A">
              <w:t>0</w:t>
            </w:r>
            <w:r w:rsidR="00BF75D6" w:rsidRPr="00982A0A">
              <w:t>4</w:t>
            </w:r>
            <w:r w:rsidR="00D944A7" w:rsidRPr="00982A0A">
              <w:t xml:space="preserve"> + 1 extra hour every week</w:t>
            </w:r>
          </w:p>
        </w:tc>
        <w:tc>
          <w:tcPr>
            <w:tcW w:w="1559" w:type="dxa"/>
          </w:tcPr>
          <w:p w:rsidR="00BF75D6" w:rsidRPr="00982A0A" w:rsidRDefault="00D944A7" w:rsidP="005861AC">
            <w:pPr>
              <w:jc w:val="center"/>
            </w:pPr>
            <w:r w:rsidRPr="00982A0A">
              <w:t>20</w:t>
            </w:r>
          </w:p>
        </w:tc>
      </w:tr>
      <w:tr w:rsidR="00BF75D6" w:rsidRPr="00982A0A" w:rsidTr="008452F9">
        <w:tc>
          <w:tcPr>
            <w:tcW w:w="2043" w:type="dxa"/>
            <w:tcBorders>
              <w:bottom w:val="single" w:sz="4" w:space="0" w:color="auto"/>
            </w:tcBorders>
          </w:tcPr>
          <w:p w:rsidR="00BF75D6" w:rsidRPr="00982A0A" w:rsidRDefault="00BF75D6" w:rsidP="00C24E45">
            <w:r w:rsidRPr="00982A0A">
              <w:t>Dr. Anjana B Ram</w:t>
            </w:r>
          </w:p>
        </w:tc>
        <w:tc>
          <w:tcPr>
            <w:tcW w:w="1874" w:type="dxa"/>
            <w:tcBorders>
              <w:bottom w:val="single" w:sz="4" w:space="0" w:color="auto"/>
            </w:tcBorders>
          </w:tcPr>
          <w:p w:rsidR="00BF75D6" w:rsidRPr="00982A0A" w:rsidRDefault="00BF75D6" w:rsidP="00933828">
            <w:r w:rsidRPr="00982A0A">
              <w:t>IV  B.Sc. (A sem)</w:t>
            </w:r>
          </w:p>
        </w:tc>
        <w:tc>
          <w:tcPr>
            <w:tcW w:w="2428" w:type="dxa"/>
            <w:tcBorders>
              <w:bottom w:val="single" w:sz="4" w:space="0" w:color="auto"/>
            </w:tcBorders>
          </w:tcPr>
          <w:p w:rsidR="00BF75D6" w:rsidRPr="00982A0A" w:rsidRDefault="00BF75D6" w:rsidP="00C24E45">
            <w:r w:rsidRPr="00982A0A">
              <w:t>Child Language Disordrs</w:t>
            </w:r>
          </w:p>
        </w:tc>
        <w:tc>
          <w:tcPr>
            <w:tcW w:w="1560" w:type="dxa"/>
            <w:tcBorders>
              <w:bottom w:val="single" w:sz="4" w:space="0" w:color="auto"/>
            </w:tcBorders>
          </w:tcPr>
          <w:p w:rsidR="00BF75D6" w:rsidRPr="00982A0A" w:rsidRDefault="00BF75D6" w:rsidP="00C24E45">
            <w:pPr>
              <w:jc w:val="center"/>
            </w:pPr>
            <w:r w:rsidRPr="00982A0A">
              <w:t>03</w:t>
            </w:r>
          </w:p>
        </w:tc>
        <w:tc>
          <w:tcPr>
            <w:tcW w:w="1559" w:type="dxa"/>
            <w:tcBorders>
              <w:bottom w:val="single" w:sz="4" w:space="0" w:color="auto"/>
            </w:tcBorders>
          </w:tcPr>
          <w:p w:rsidR="00BF75D6" w:rsidRPr="00982A0A" w:rsidRDefault="00BF75D6" w:rsidP="00C24E45">
            <w:pPr>
              <w:jc w:val="center"/>
            </w:pPr>
            <w:r w:rsidRPr="00982A0A">
              <w:t>14</w:t>
            </w:r>
          </w:p>
        </w:tc>
      </w:tr>
      <w:tr w:rsidR="00D07000" w:rsidRPr="00982A0A" w:rsidTr="008452F9">
        <w:tc>
          <w:tcPr>
            <w:tcW w:w="2043" w:type="dxa"/>
            <w:tcBorders>
              <w:top w:val="single" w:sz="4" w:space="0" w:color="auto"/>
              <w:left w:val="single" w:sz="4" w:space="0" w:color="auto"/>
              <w:bottom w:val="single" w:sz="4" w:space="0" w:color="auto"/>
              <w:right w:val="single" w:sz="4" w:space="0" w:color="auto"/>
            </w:tcBorders>
          </w:tcPr>
          <w:p w:rsidR="00D07000" w:rsidRPr="00982A0A" w:rsidRDefault="00D07000" w:rsidP="00D07000">
            <w:pPr>
              <w:jc w:val="center"/>
            </w:pPr>
            <w:r w:rsidRPr="00982A0A">
              <w:t>Dr. C D Santosha</w:t>
            </w:r>
          </w:p>
        </w:tc>
        <w:tc>
          <w:tcPr>
            <w:tcW w:w="1874" w:type="dxa"/>
            <w:tcBorders>
              <w:top w:val="single" w:sz="4" w:space="0" w:color="auto"/>
              <w:left w:val="single" w:sz="4" w:space="0" w:color="auto"/>
              <w:bottom w:val="single" w:sz="4" w:space="0" w:color="auto"/>
              <w:right w:val="single" w:sz="4" w:space="0" w:color="auto"/>
            </w:tcBorders>
          </w:tcPr>
          <w:p w:rsidR="00D07000" w:rsidRPr="00982A0A" w:rsidRDefault="00D07000" w:rsidP="00D07000">
            <w:pPr>
              <w:jc w:val="center"/>
              <w:rPr>
                <w:b/>
                <w:bCs/>
              </w:rPr>
            </w:pPr>
            <w:r w:rsidRPr="00982A0A">
              <w:rPr>
                <w:b/>
                <w:bCs/>
              </w:rPr>
              <w:t>I MSc (SLP, Section B)</w:t>
            </w:r>
          </w:p>
        </w:tc>
        <w:tc>
          <w:tcPr>
            <w:tcW w:w="2428" w:type="dxa"/>
            <w:tcBorders>
              <w:top w:val="single" w:sz="4" w:space="0" w:color="auto"/>
              <w:left w:val="single" w:sz="4" w:space="0" w:color="auto"/>
              <w:bottom w:val="single" w:sz="4" w:space="0" w:color="auto"/>
              <w:right w:val="single" w:sz="4" w:space="0" w:color="auto"/>
            </w:tcBorders>
          </w:tcPr>
          <w:p w:rsidR="00D07000" w:rsidRPr="00982A0A" w:rsidRDefault="00D07000" w:rsidP="00D07000">
            <w:pPr>
              <w:jc w:val="center"/>
              <w:rPr>
                <w:b/>
                <w:bCs/>
              </w:rPr>
            </w:pPr>
            <w:r w:rsidRPr="00982A0A">
              <w:rPr>
                <w:b/>
                <w:bCs/>
              </w:rPr>
              <w:t>Research Methods and Statistics in Speech language and hearing</w:t>
            </w:r>
          </w:p>
        </w:tc>
        <w:tc>
          <w:tcPr>
            <w:tcW w:w="1560" w:type="dxa"/>
            <w:tcBorders>
              <w:top w:val="single" w:sz="4" w:space="0" w:color="auto"/>
              <w:left w:val="single" w:sz="4" w:space="0" w:color="auto"/>
              <w:bottom w:val="single" w:sz="4" w:space="0" w:color="auto"/>
              <w:right w:val="single" w:sz="4" w:space="0" w:color="auto"/>
            </w:tcBorders>
          </w:tcPr>
          <w:p w:rsidR="00D07000" w:rsidRPr="00982A0A" w:rsidRDefault="00D07000" w:rsidP="00D07000">
            <w:pPr>
              <w:jc w:val="center"/>
              <w:rPr>
                <w:b/>
                <w:bCs/>
              </w:rPr>
            </w:pPr>
            <w:r w:rsidRPr="00982A0A">
              <w:rPr>
                <w:b/>
                <w:bCs/>
              </w:rPr>
              <w:t>02</w:t>
            </w:r>
          </w:p>
        </w:tc>
        <w:tc>
          <w:tcPr>
            <w:tcW w:w="1559" w:type="dxa"/>
            <w:tcBorders>
              <w:top w:val="single" w:sz="4" w:space="0" w:color="auto"/>
              <w:left w:val="single" w:sz="4" w:space="0" w:color="auto"/>
              <w:bottom w:val="single" w:sz="4" w:space="0" w:color="auto"/>
              <w:right w:val="single" w:sz="4" w:space="0" w:color="auto"/>
            </w:tcBorders>
          </w:tcPr>
          <w:p w:rsidR="00D07000" w:rsidRPr="00982A0A" w:rsidRDefault="00D07000" w:rsidP="00D07000">
            <w:pPr>
              <w:jc w:val="center"/>
              <w:rPr>
                <w:b/>
                <w:bCs/>
              </w:rPr>
            </w:pPr>
            <w:r w:rsidRPr="00982A0A">
              <w:rPr>
                <w:b/>
                <w:bCs/>
              </w:rPr>
              <w:t>13</w:t>
            </w:r>
          </w:p>
        </w:tc>
      </w:tr>
      <w:tr w:rsidR="00D07000" w:rsidRPr="00982A0A" w:rsidTr="008452F9">
        <w:tc>
          <w:tcPr>
            <w:tcW w:w="2043" w:type="dxa"/>
            <w:tcBorders>
              <w:top w:val="single" w:sz="4" w:space="0" w:color="auto"/>
              <w:left w:val="single" w:sz="4" w:space="0" w:color="auto"/>
              <w:bottom w:val="single" w:sz="4" w:space="0" w:color="auto"/>
              <w:right w:val="single" w:sz="4" w:space="0" w:color="auto"/>
            </w:tcBorders>
          </w:tcPr>
          <w:p w:rsidR="00D07000" w:rsidRPr="00982A0A" w:rsidRDefault="00D07000" w:rsidP="00D07000">
            <w:pPr>
              <w:jc w:val="center"/>
            </w:pPr>
          </w:p>
        </w:tc>
        <w:tc>
          <w:tcPr>
            <w:tcW w:w="1874" w:type="dxa"/>
            <w:tcBorders>
              <w:top w:val="single" w:sz="4" w:space="0" w:color="auto"/>
              <w:left w:val="single" w:sz="4" w:space="0" w:color="auto"/>
              <w:bottom w:val="single" w:sz="4" w:space="0" w:color="auto"/>
              <w:right w:val="single" w:sz="4" w:space="0" w:color="auto"/>
            </w:tcBorders>
          </w:tcPr>
          <w:p w:rsidR="00D07000" w:rsidRPr="00982A0A" w:rsidRDefault="00D07000" w:rsidP="00D07000">
            <w:pPr>
              <w:jc w:val="center"/>
              <w:rPr>
                <w:b/>
                <w:bCs/>
              </w:rPr>
            </w:pPr>
            <w:r w:rsidRPr="00982A0A">
              <w:rPr>
                <w:b/>
                <w:bCs/>
              </w:rPr>
              <w:t>I MSc (Audiology, Section B)</w:t>
            </w:r>
          </w:p>
        </w:tc>
        <w:tc>
          <w:tcPr>
            <w:tcW w:w="2428" w:type="dxa"/>
            <w:tcBorders>
              <w:top w:val="single" w:sz="4" w:space="0" w:color="auto"/>
              <w:left w:val="single" w:sz="4" w:space="0" w:color="auto"/>
              <w:bottom w:val="single" w:sz="4" w:space="0" w:color="auto"/>
              <w:right w:val="single" w:sz="4" w:space="0" w:color="auto"/>
            </w:tcBorders>
          </w:tcPr>
          <w:p w:rsidR="00D07000" w:rsidRPr="00982A0A" w:rsidRDefault="00D07000" w:rsidP="00D07000">
            <w:pPr>
              <w:jc w:val="center"/>
              <w:rPr>
                <w:b/>
                <w:bCs/>
              </w:rPr>
            </w:pPr>
            <w:r w:rsidRPr="00982A0A">
              <w:rPr>
                <w:b/>
                <w:bCs/>
              </w:rPr>
              <w:t>Research Methods and Statistics in Speech language and hearing</w:t>
            </w:r>
          </w:p>
        </w:tc>
        <w:tc>
          <w:tcPr>
            <w:tcW w:w="1560" w:type="dxa"/>
            <w:tcBorders>
              <w:top w:val="single" w:sz="4" w:space="0" w:color="auto"/>
              <w:left w:val="single" w:sz="4" w:space="0" w:color="auto"/>
              <w:bottom w:val="single" w:sz="4" w:space="0" w:color="auto"/>
              <w:right w:val="single" w:sz="4" w:space="0" w:color="auto"/>
            </w:tcBorders>
          </w:tcPr>
          <w:p w:rsidR="00D07000" w:rsidRPr="00982A0A" w:rsidRDefault="00D07000" w:rsidP="00D07000">
            <w:pPr>
              <w:jc w:val="center"/>
              <w:rPr>
                <w:b/>
                <w:bCs/>
              </w:rPr>
            </w:pPr>
            <w:r w:rsidRPr="00982A0A">
              <w:rPr>
                <w:b/>
                <w:bCs/>
              </w:rPr>
              <w:t>02</w:t>
            </w:r>
          </w:p>
        </w:tc>
        <w:tc>
          <w:tcPr>
            <w:tcW w:w="1559" w:type="dxa"/>
            <w:tcBorders>
              <w:top w:val="single" w:sz="4" w:space="0" w:color="auto"/>
              <w:left w:val="single" w:sz="4" w:space="0" w:color="auto"/>
              <w:bottom w:val="single" w:sz="4" w:space="0" w:color="auto"/>
              <w:right w:val="single" w:sz="4" w:space="0" w:color="auto"/>
            </w:tcBorders>
          </w:tcPr>
          <w:p w:rsidR="00D07000" w:rsidRPr="00982A0A" w:rsidRDefault="00D07000" w:rsidP="00D07000">
            <w:pPr>
              <w:jc w:val="center"/>
              <w:rPr>
                <w:b/>
                <w:bCs/>
              </w:rPr>
            </w:pPr>
            <w:r w:rsidRPr="00982A0A">
              <w:rPr>
                <w:b/>
                <w:bCs/>
              </w:rPr>
              <w:t>13</w:t>
            </w:r>
          </w:p>
        </w:tc>
      </w:tr>
      <w:tr w:rsidR="00B13F8C" w:rsidRPr="00982A0A" w:rsidTr="008452F9">
        <w:tc>
          <w:tcPr>
            <w:tcW w:w="2043" w:type="dxa"/>
            <w:tcBorders>
              <w:top w:val="single" w:sz="4" w:space="0" w:color="auto"/>
            </w:tcBorders>
          </w:tcPr>
          <w:p w:rsidR="00B13F8C" w:rsidRPr="00982A0A" w:rsidRDefault="00B13F8C" w:rsidP="00D36011">
            <w:r w:rsidRPr="00982A0A">
              <w:t>Mr. Mahesh B.V.M</w:t>
            </w:r>
          </w:p>
        </w:tc>
        <w:tc>
          <w:tcPr>
            <w:tcW w:w="1874" w:type="dxa"/>
            <w:tcBorders>
              <w:top w:val="single" w:sz="4" w:space="0" w:color="auto"/>
            </w:tcBorders>
          </w:tcPr>
          <w:p w:rsidR="00B13F8C" w:rsidRPr="00982A0A" w:rsidRDefault="00B13F8C" w:rsidP="00D73CF5">
            <w:pPr>
              <w:rPr>
                <w:bCs/>
              </w:rPr>
            </w:pPr>
            <w:r w:rsidRPr="00982A0A">
              <w:rPr>
                <w:bCs/>
              </w:rPr>
              <w:t>DHLS</w:t>
            </w:r>
          </w:p>
        </w:tc>
        <w:tc>
          <w:tcPr>
            <w:tcW w:w="2428" w:type="dxa"/>
            <w:tcBorders>
              <w:top w:val="single" w:sz="4" w:space="0" w:color="auto"/>
            </w:tcBorders>
          </w:tcPr>
          <w:p w:rsidR="00B13F8C" w:rsidRPr="00982A0A" w:rsidRDefault="00B13F8C" w:rsidP="00D73CF5">
            <w:pPr>
              <w:rPr>
                <w:bCs/>
              </w:rPr>
            </w:pPr>
            <w:r w:rsidRPr="00982A0A">
              <w:rPr>
                <w:bCs/>
              </w:rPr>
              <w:t xml:space="preserve">Management of Communication Disorders (started on </w:t>
            </w:r>
            <w:r w:rsidRPr="00982A0A">
              <w:rPr>
                <w:bCs/>
              </w:rPr>
              <w:lastRenderedPageBreak/>
              <w:t>18/09/2018)</w:t>
            </w:r>
          </w:p>
        </w:tc>
        <w:tc>
          <w:tcPr>
            <w:tcW w:w="1560" w:type="dxa"/>
            <w:tcBorders>
              <w:top w:val="single" w:sz="4" w:space="0" w:color="auto"/>
            </w:tcBorders>
          </w:tcPr>
          <w:p w:rsidR="00B13F8C" w:rsidRPr="00982A0A" w:rsidRDefault="00B13F8C" w:rsidP="00D73CF5">
            <w:pPr>
              <w:jc w:val="center"/>
              <w:rPr>
                <w:bCs/>
              </w:rPr>
            </w:pPr>
            <w:r w:rsidRPr="00982A0A">
              <w:rPr>
                <w:bCs/>
              </w:rPr>
              <w:lastRenderedPageBreak/>
              <w:t>02</w:t>
            </w:r>
          </w:p>
        </w:tc>
        <w:tc>
          <w:tcPr>
            <w:tcW w:w="1559" w:type="dxa"/>
            <w:tcBorders>
              <w:top w:val="single" w:sz="4" w:space="0" w:color="auto"/>
            </w:tcBorders>
          </w:tcPr>
          <w:p w:rsidR="00B13F8C" w:rsidRPr="00982A0A" w:rsidRDefault="00B13F8C" w:rsidP="00D73CF5">
            <w:pPr>
              <w:jc w:val="center"/>
              <w:rPr>
                <w:bCs/>
              </w:rPr>
            </w:pPr>
            <w:r w:rsidRPr="00982A0A">
              <w:rPr>
                <w:bCs/>
              </w:rPr>
              <w:t>07</w:t>
            </w:r>
          </w:p>
        </w:tc>
      </w:tr>
      <w:tr w:rsidR="00B13F8C" w:rsidRPr="00982A0A" w:rsidTr="008452F9">
        <w:tc>
          <w:tcPr>
            <w:tcW w:w="2043" w:type="dxa"/>
          </w:tcPr>
          <w:p w:rsidR="00B13F8C" w:rsidRPr="00982A0A" w:rsidRDefault="00B13F8C" w:rsidP="006C62E2">
            <w:pPr>
              <w:rPr>
                <w:bCs/>
              </w:rPr>
            </w:pPr>
            <w:r w:rsidRPr="00982A0A">
              <w:rPr>
                <w:bCs/>
              </w:rPr>
              <w:lastRenderedPageBreak/>
              <w:t>Ms. Yashomathi</w:t>
            </w:r>
          </w:p>
        </w:tc>
        <w:tc>
          <w:tcPr>
            <w:tcW w:w="1874" w:type="dxa"/>
          </w:tcPr>
          <w:p w:rsidR="00B13F8C" w:rsidRPr="00982A0A" w:rsidRDefault="00B13F8C" w:rsidP="006C62E2">
            <w:pPr>
              <w:jc w:val="both"/>
              <w:rPr>
                <w:bCs/>
              </w:rPr>
            </w:pPr>
          </w:p>
        </w:tc>
        <w:tc>
          <w:tcPr>
            <w:tcW w:w="2428" w:type="dxa"/>
          </w:tcPr>
          <w:p w:rsidR="00B13F8C" w:rsidRPr="00982A0A" w:rsidRDefault="00B13F8C" w:rsidP="006C62E2">
            <w:pPr>
              <w:jc w:val="both"/>
              <w:rPr>
                <w:bCs/>
              </w:rPr>
            </w:pPr>
          </w:p>
        </w:tc>
        <w:tc>
          <w:tcPr>
            <w:tcW w:w="1560" w:type="dxa"/>
          </w:tcPr>
          <w:p w:rsidR="00B13F8C" w:rsidRPr="00982A0A" w:rsidRDefault="00B13F8C" w:rsidP="006C62E2">
            <w:pPr>
              <w:jc w:val="center"/>
              <w:rPr>
                <w:bCs/>
              </w:rPr>
            </w:pPr>
          </w:p>
        </w:tc>
        <w:tc>
          <w:tcPr>
            <w:tcW w:w="1559" w:type="dxa"/>
          </w:tcPr>
          <w:p w:rsidR="00B13F8C" w:rsidRPr="00982A0A" w:rsidRDefault="00B13F8C" w:rsidP="006C62E2">
            <w:pPr>
              <w:jc w:val="center"/>
              <w:rPr>
                <w:bCs/>
              </w:rPr>
            </w:pPr>
          </w:p>
        </w:tc>
      </w:tr>
    </w:tbl>
    <w:p w:rsidR="00196949" w:rsidRPr="00982A0A" w:rsidRDefault="00196949" w:rsidP="00196949">
      <w:pPr>
        <w:pStyle w:val="HTMLPreformatted"/>
        <w:shd w:val="clear" w:color="auto" w:fill="FFFFFF"/>
        <w:rPr>
          <w:rFonts w:ascii="Times New Roman" w:hAnsi="Times New Roman" w:cs="Times New Roman"/>
          <w:b/>
          <w:sz w:val="24"/>
          <w:szCs w:val="24"/>
        </w:rPr>
      </w:pPr>
    </w:p>
    <w:p w:rsidR="00290ADB" w:rsidRPr="00982A0A" w:rsidRDefault="00AA76B6" w:rsidP="00AA691E">
      <w:pPr>
        <w:pStyle w:val="HTMLPreformatted"/>
        <w:shd w:val="clear" w:color="auto" w:fill="FFFFFF"/>
        <w:rPr>
          <w:rFonts w:ascii="Times New Roman" w:hAnsi="Times New Roman" w:cs="Times New Roman"/>
          <w:b/>
          <w:bCs/>
          <w:sz w:val="24"/>
          <w:szCs w:val="24"/>
          <w:lang w:val="en-IN" w:eastAsia="en-IN" w:bidi="hi-IN"/>
        </w:rPr>
      </w:pPr>
      <w:r w:rsidRPr="00982A0A">
        <w:rPr>
          <w:rFonts w:ascii="Times New Roman" w:hAnsi="Times New Roman" w:cs="Times New Roman"/>
          <w:b/>
          <w:bCs/>
          <w:sz w:val="24"/>
          <w:szCs w:val="24"/>
          <w:lang w:val="en-IN" w:eastAsia="en-IN" w:bidi="hi-IN"/>
        </w:rPr>
        <w:t xml:space="preserve">B. </w:t>
      </w:r>
      <w:r w:rsidR="00184794" w:rsidRPr="00982A0A">
        <w:rPr>
          <w:rFonts w:ascii="Times New Roman" w:hAnsi="Times New Roman" w:cs="Mangal"/>
          <w:b/>
          <w:bCs/>
          <w:sz w:val="24"/>
          <w:szCs w:val="24"/>
          <w:cs/>
          <w:lang w:val="en-IN" w:eastAsia="en-IN" w:bidi="hi-IN"/>
        </w:rPr>
        <w:t>व्यावहारिक</w:t>
      </w:r>
      <w:r w:rsidR="00184794" w:rsidRPr="00982A0A">
        <w:rPr>
          <w:rFonts w:ascii="Times New Roman" w:hAnsi="Times New Roman" w:cs="Times New Roman"/>
          <w:b/>
          <w:bCs/>
          <w:sz w:val="24"/>
          <w:szCs w:val="24"/>
          <w:lang w:val="en-IN" w:eastAsia="en-IN" w:bidi="hi-IN"/>
        </w:rPr>
        <w:t xml:space="preserve"> </w:t>
      </w:r>
      <w:r w:rsidR="00184794" w:rsidRPr="00982A0A">
        <w:rPr>
          <w:rFonts w:ascii="Times New Roman" w:hAnsi="Times New Roman" w:cs="Mangal"/>
          <w:b/>
          <w:bCs/>
          <w:sz w:val="24"/>
          <w:szCs w:val="24"/>
          <w:shd w:val="clear" w:color="auto" w:fill="FFFFFF"/>
          <w:cs/>
          <w:lang w:bidi="hi-IN"/>
        </w:rPr>
        <w:t>कक्षाएं</w:t>
      </w:r>
      <w:r w:rsidR="00184794" w:rsidRPr="00982A0A">
        <w:rPr>
          <w:rFonts w:ascii="Times New Roman" w:hAnsi="Times New Roman" w:cs="Times New Roman"/>
          <w:b/>
          <w:bCs/>
          <w:sz w:val="24"/>
          <w:szCs w:val="24"/>
          <w:shd w:val="clear" w:color="auto" w:fill="FFFFFF"/>
          <w:lang w:bidi="hi-IN"/>
        </w:rPr>
        <w:t xml:space="preserve"> </w:t>
      </w:r>
      <w:r w:rsidR="00184794" w:rsidRPr="00982A0A">
        <w:rPr>
          <w:rFonts w:ascii="Times New Roman" w:hAnsi="Times New Roman" w:cs="Times New Roman"/>
          <w:sz w:val="24"/>
          <w:szCs w:val="24"/>
          <w:shd w:val="clear" w:color="auto" w:fill="FFFFFF"/>
          <w:lang w:bidi="hi-IN"/>
        </w:rPr>
        <w:t>/</w:t>
      </w:r>
      <w:r w:rsidR="00184794" w:rsidRPr="00982A0A">
        <w:rPr>
          <w:rFonts w:ascii="Times New Roman" w:hAnsi="Times New Roman" w:cs="Times New Roman"/>
          <w:b/>
          <w:bCs/>
          <w:sz w:val="24"/>
          <w:szCs w:val="24"/>
          <w:lang w:val="en-IN" w:eastAsia="en-IN" w:bidi="hi-IN"/>
        </w:rPr>
        <w:t xml:space="preserve"> </w:t>
      </w:r>
      <w:r w:rsidRPr="00982A0A">
        <w:rPr>
          <w:rFonts w:ascii="Times New Roman" w:hAnsi="Times New Roman" w:cs="Times New Roman"/>
          <w:b/>
          <w:bCs/>
          <w:sz w:val="24"/>
          <w:szCs w:val="24"/>
          <w:lang w:val="en-IN" w:eastAsia="en-IN" w:bidi="hi-IN"/>
        </w:rPr>
        <w:t>PRACTI</w:t>
      </w:r>
      <w:r w:rsidR="002F66B0" w:rsidRPr="00982A0A">
        <w:rPr>
          <w:rFonts w:ascii="Times New Roman" w:hAnsi="Times New Roman" w:cs="Times New Roman"/>
          <w:b/>
          <w:bCs/>
          <w:sz w:val="24"/>
          <w:szCs w:val="24"/>
          <w:lang w:val="en-IN" w:eastAsia="en-IN" w:bidi="hi-IN"/>
        </w:rPr>
        <w:t>CA</w:t>
      </w:r>
      <w:r w:rsidRPr="00982A0A">
        <w:rPr>
          <w:rFonts w:ascii="Times New Roman" w:hAnsi="Times New Roman" w:cs="Times New Roman"/>
          <w:b/>
          <w:bCs/>
          <w:sz w:val="24"/>
          <w:szCs w:val="24"/>
          <w:lang w:val="en-IN" w:eastAsia="en-IN" w:bidi="hi-IN"/>
        </w:rPr>
        <w:t xml:space="preserve">L </w:t>
      </w:r>
      <w:r w:rsidR="00AD4C6A" w:rsidRPr="00982A0A">
        <w:rPr>
          <w:rFonts w:ascii="Times New Roman" w:hAnsi="Times New Roman" w:cs="Times New Roman"/>
          <w:b/>
          <w:bCs/>
          <w:sz w:val="24"/>
          <w:szCs w:val="24"/>
          <w:lang w:val="en-IN" w:eastAsia="en-IN" w:bidi="hi-IN"/>
        </w:rPr>
        <w:t>CLASSES</w:t>
      </w:r>
      <w:r w:rsidR="003E1D3C" w:rsidRPr="00982A0A">
        <w:rPr>
          <w:rFonts w:ascii="Times New Roman" w:hAnsi="Times New Roman" w:cs="Times New Roman"/>
          <w:b/>
          <w:bCs/>
          <w:sz w:val="24"/>
          <w:szCs w:val="24"/>
          <w:lang w:val="en-IN" w:eastAsia="en-IN" w:bidi="hi-IN"/>
        </w:rPr>
        <w:t xml:space="preserve"> </w:t>
      </w:r>
      <w:r w:rsidR="00AD4C6A" w:rsidRPr="00982A0A">
        <w:rPr>
          <w:rFonts w:ascii="Times New Roman" w:hAnsi="Times New Roman" w:cs="Times New Roman"/>
          <w:b/>
          <w:bCs/>
          <w:sz w:val="24"/>
          <w:szCs w:val="24"/>
          <w:lang w:val="en-IN" w:eastAsia="en-IN" w:bidi="hi-IN"/>
        </w:rPr>
        <w:t>:</w:t>
      </w:r>
    </w:p>
    <w:p w:rsidR="006500BF" w:rsidRPr="00982A0A" w:rsidRDefault="006500BF" w:rsidP="00AA691E">
      <w:pPr>
        <w:pStyle w:val="HTMLPreformatted"/>
        <w:shd w:val="clear" w:color="auto" w:fill="FFFFFF"/>
        <w:rPr>
          <w:rFonts w:ascii="Times New Roman" w:hAnsi="Times New Roman" w:cs="Times New Roman"/>
          <w:sz w:val="24"/>
          <w:szCs w:val="24"/>
          <w:lang w:val="en-IN" w:eastAsia="en-IN" w:bidi="hi-IN"/>
        </w:rPr>
      </w:pPr>
    </w:p>
    <w:tbl>
      <w:tblPr>
        <w:tblW w:w="9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8"/>
        <w:gridCol w:w="2185"/>
        <w:gridCol w:w="1549"/>
        <w:gridCol w:w="2231"/>
        <w:gridCol w:w="1505"/>
        <w:gridCol w:w="1750"/>
      </w:tblGrid>
      <w:tr w:rsidR="00E0400A" w:rsidRPr="00982A0A" w:rsidTr="00764EF2">
        <w:trPr>
          <w:trHeight w:val="861"/>
        </w:trPr>
        <w:tc>
          <w:tcPr>
            <w:tcW w:w="758" w:type="dxa"/>
            <w:vAlign w:val="center"/>
          </w:tcPr>
          <w:p w:rsidR="003F6156" w:rsidRPr="00982A0A" w:rsidRDefault="00E0400A" w:rsidP="00C24E45">
            <w:pPr>
              <w:pStyle w:val="HTMLPreformatted"/>
              <w:jc w:val="center"/>
              <w:rPr>
                <w:rFonts w:ascii="Times New Roman" w:hAnsi="Times New Roman" w:cs="Times New Roman"/>
                <w:b/>
                <w:bCs/>
                <w:sz w:val="24"/>
                <w:szCs w:val="24"/>
                <w:lang w:val="en-IN" w:eastAsia="en-IN" w:bidi="hi-IN"/>
              </w:rPr>
            </w:pPr>
            <w:r w:rsidRPr="00982A0A">
              <w:rPr>
                <w:rFonts w:ascii="Times New Roman" w:hAnsi="Times New Roman" w:cs="Times New Roman"/>
                <w:b/>
                <w:bCs/>
                <w:sz w:val="24"/>
                <w:szCs w:val="24"/>
                <w:lang w:val="en-IN" w:eastAsia="en-IN" w:bidi="hi-IN"/>
              </w:rPr>
              <w:t>Sl.</w:t>
            </w:r>
          </w:p>
          <w:p w:rsidR="00E0400A" w:rsidRPr="00982A0A" w:rsidRDefault="00E0400A" w:rsidP="00C24E45">
            <w:pPr>
              <w:pStyle w:val="HTMLPreformatted"/>
              <w:jc w:val="center"/>
              <w:rPr>
                <w:rFonts w:ascii="Times New Roman" w:hAnsi="Times New Roman" w:cs="Times New Roman"/>
                <w:b/>
                <w:bCs/>
                <w:sz w:val="24"/>
                <w:szCs w:val="24"/>
                <w:lang w:val="en-IN" w:eastAsia="en-IN" w:bidi="hi-IN"/>
              </w:rPr>
            </w:pPr>
            <w:r w:rsidRPr="00982A0A">
              <w:rPr>
                <w:rFonts w:ascii="Times New Roman" w:hAnsi="Times New Roman" w:cs="Times New Roman"/>
                <w:b/>
                <w:bCs/>
                <w:sz w:val="24"/>
                <w:szCs w:val="24"/>
                <w:lang w:val="en-IN" w:eastAsia="en-IN" w:bidi="hi-IN"/>
              </w:rPr>
              <w:t>No.</w:t>
            </w:r>
          </w:p>
        </w:tc>
        <w:tc>
          <w:tcPr>
            <w:tcW w:w="2185" w:type="dxa"/>
            <w:vAlign w:val="center"/>
          </w:tcPr>
          <w:p w:rsidR="00E0400A" w:rsidRPr="00982A0A" w:rsidRDefault="00E0400A" w:rsidP="00C24E45">
            <w:pPr>
              <w:jc w:val="center"/>
              <w:rPr>
                <w:b/>
              </w:rPr>
            </w:pPr>
            <w:r w:rsidRPr="00982A0A">
              <w:rPr>
                <w:b/>
              </w:rPr>
              <w:t>Name of the faculty/ staff</w:t>
            </w:r>
          </w:p>
        </w:tc>
        <w:tc>
          <w:tcPr>
            <w:tcW w:w="1549" w:type="dxa"/>
            <w:vAlign w:val="center"/>
          </w:tcPr>
          <w:p w:rsidR="00E0400A" w:rsidRPr="00982A0A" w:rsidRDefault="00E0400A" w:rsidP="00C24E45">
            <w:pPr>
              <w:jc w:val="center"/>
              <w:rPr>
                <w:b/>
              </w:rPr>
            </w:pPr>
            <w:r w:rsidRPr="00982A0A">
              <w:rPr>
                <w:b/>
              </w:rPr>
              <w:t>Course</w:t>
            </w:r>
          </w:p>
        </w:tc>
        <w:tc>
          <w:tcPr>
            <w:tcW w:w="2231" w:type="dxa"/>
            <w:vAlign w:val="center"/>
          </w:tcPr>
          <w:p w:rsidR="00E0400A" w:rsidRPr="00982A0A" w:rsidRDefault="00E0400A" w:rsidP="00C24E45">
            <w:pPr>
              <w:jc w:val="center"/>
              <w:rPr>
                <w:b/>
              </w:rPr>
            </w:pPr>
            <w:r w:rsidRPr="00982A0A">
              <w:rPr>
                <w:b/>
              </w:rPr>
              <w:t>Title of the Paper Allotted</w:t>
            </w:r>
          </w:p>
        </w:tc>
        <w:tc>
          <w:tcPr>
            <w:tcW w:w="1505" w:type="dxa"/>
            <w:vAlign w:val="center"/>
          </w:tcPr>
          <w:p w:rsidR="00E0400A" w:rsidRPr="00982A0A" w:rsidRDefault="00E0400A" w:rsidP="00C24E45">
            <w:pPr>
              <w:jc w:val="center"/>
              <w:rPr>
                <w:b/>
              </w:rPr>
            </w:pPr>
            <w:r w:rsidRPr="00982A0A">
              <w:rPr>
                <w:b/>
              </w:rPr>
              <w:t>No of Hrs/ wk allotted</w:t>
            </w:r>
          </w:p>
        </w:tc>
        <w:tc>
          <w:tcPr>
            <w:tcW w:w="1750" w:type="dxa"/>
            <w:vAlign w:val="center"/>
          </w:tcPr>
          <w:p w:rsidR="00E0400A" w:rsidRPr="00982A0A" w:rsidRDefault="00E0400A" w:rsidP="00C24E45">
            <w:pPr>
              <w:jc w:val="center"/>
              <w:rPr>
                <w:b/>
              </w:rPr>
            </w:pPr>
            <w:r w:rsidRPr="00982A0A">
              <w:rPr>
                <w:b/>
              </w:rPr>
              <w:t>Actual hrs</w:t>
            </w:r>
          </w:p>
          <w:p w:rsidR="00E0400A" w:rsidRPr="00982A0A" w:rsidRDefault="00E978F8" w:rsidP="00C24E45">
            <w:pPr>
              <w:jc w:val="center"/>
              <w:rPr>
                <w:b/>
              </w:rPr>
            </w:pPr>
            <w:r w:rsidRPr="00982A0A">
              <w:rPr>
                <w:b/>
              </w:rPr>
              <w:t>T</w:t>
            </w:r>
            <w:r w:rsidR="00E0400A" w:rsidRPr="00982A0A">
              <w:rPr>
                <w:b/>
              </w:rPr>
              <w:t>aken</w:t>
            </w:r>
          </w:p>
        </w:tc>
      </w:tr>
      <w:tr w:rsidR="00A20E15" w:rsidRPr="00982A0A" w:rsidTr="003F7A89">
        <w:trPr>
          <w:trHeight w:val="624"/>
        </w:trPr>
        <w:tc>
          <w:tcPr>
            <w:tcW w:w="758" w:type="dxa"/>
          </w:tcPr>
          <w:p w:rsidR="00A20E15" w:rsidRPr="00982A0A" w:rsidRDefault="00A20E15" w:rsidP="00FD5E23">
            <w:pPr>
              <w:pStyle w:val="HTMLPreformatted"/>
              <w:jc w:val="center"/>
              <w:rPr>
                <w:rFonts w:ascii="Times New Roman" w:hAnsi="Times New Roman" w:cs="Times New Roman"/>
                <w:sz w:val="24"/>
                <w:szCs w:val="24"/>
                <w:lang w:val="en-IN" w:eastAsia="en-IN" w:bidi="hi-IN"/>
              </w:rPr>
            </w:pPr>
            <w:r w:rsidRPr="00982A0A">
              <w:rPr>
                <w:rFonts w:ascii="Times New Roman" w:hAnsi="Times New Roman" w:cs="Times New Roman"/>
                <w:sz w:val="24"/>
                <w:szCs w:val="24"/>
                <w:lang w:val="en-IN" w:eastAsia="en-IN" w:bidi="hi-IN"/>
              </w:rPr>
              <w:t>1</w:t>
            </w:r>
          </w:p>
        </w:tc>
        <w:tc>
          <w:tcPr>
            <w:tcW w:w="2185" w:type="dxa"/>
          </w:tcPr>
          <w:p w:rsidR="00A20E15" w:rsidRPr="00982A0A" w:rsidRDefault="00A20E15" w:rsidP="0078589E">
            <w:pPr>
              <w:pStyle w:val="HTMLPreformatted"/>
              <w:rPr>
                <w:rFonts w:ascii="Times New Roman" w:hAnsi="Times New Roman" w:cs="Times New Roman"/>
                <w:sz w:val="24"/>
                <w:szCs w:val="24"/>
              </w:rPr>
            </w:pPr>
            <w:r w:rsidRPr="00982A0A">
              <w:rPr>
                <w:rFonts w:ascii="Times New Roman" w:hAnsi="Times New Roman" w:cs="Times New Roman"/>
                <w:sz w:val="24"/>
                <w:szCs w:val="24"/>
              </w:rPr>
              <w:t>Ms. Gayathri Krishnan</w:t>
            </w:r>
          </w:p>
        </w:tc>
        <w:tc>
          <w:tcPr>
            <w:tcW w:w="1549" w:type="dxa"/>
          </w:tcPr>
          <w:p w:rsidR="00A20E15" w:rsidRPr="00982A0A" w:rsidRDefault="00A20E15" w:rsidP="0078589E">
            <w:pPr>
              <w:pStyle w:val="HTMLPreformatted"/>
              <w:rPr>
                <w:rFonts w:ascii="Times New Roman" w:hAnsi="Times New Roman" w:cs="Times New Roman"/>
                <w:sz w:val="24"/>
                <w:szCs w:val="24"/>
              </w:rPr>
            </w:pPr>
            <w:r w:rsidRPr="00982A0A">
              <w:rPr>
                <w:rFonts w:ascii="Times New Roman" w:hAnsi="Times New Roman" w:cs="Times New Roman"/>
                <w:sz w:val="24"/>
                <w:szCs w:val="24"/>
              </w:rPr>
              <w:t>II M.Sc (SLP)</w:t>
            </w:r>
          </w:p>
        </w:tc>
        <w:tc>
          <w:tcPr>
            <w:tcW w:w="2231" w:type="dxa"/>
          </w:tcPr>
          <w:p w:rsidR="00A20E15" w:rsidRPr="00982A0A" w:rsidRDefault="00311DAA" w:rsidP="0078589E">
            <w:pPr>
              <w:pStyle w:val="HTMLPreformatted"/>
              <w:rPr>
                <w:rFonts w:ascii="Times New Roman" w:hAnsi="Times New Roman" w:cs="Times New Roman"/>
                <w:sz w:val="24"/>
                <w:szCs w:val="24"/>
              </w:rPr>
            </w:pPr>
            <w:r w:rsidRPr="00982A0A">
              <w:rPr>
                <w:rFonts w:ascii="Times New Roman" w:hAnsi="Times New Roman" w:cs="Times New Roman"/>
                <w:sz w:val="24"/>
                <w:szCs w:val="24"/>
              </w:rPr>
              <w:t>Practicals – SLP</w:t>
            </w:r>
          </w:p>
        </w:tc>
        <w:tc>
          <w:tcPr>
            <w:tcW w:w="1505" w:type="dxa"/>
          </w:tcPr>
          <w:p w:rsidR="00A20E15" w:rsidRPr="00982A0A" w:rsidRDefault="00311DAA" w:rsidP="0078589E">
            <w:pPr>
              <w:pStyle w:val="HTMLPreformatted"/>
              <w:jc w:val="center"/>
              <w:rPr>
                <w:rFonts w:ascii="Times New Roman" w:hAnsi="Times New Roman" w:cs="Times New Roman"/>
                <w:sz w:val="24"/>
                <w:szCs w:val="24"/>
              </w:rPr>
            </w:pPr>
            <w:r w:rsidRPr="00982A0A">
              <w:rPr>
                <w:rFonts w:ascii="Times New Roman" w:hAnsi="Times New Roman" w:cs="Times New Roman"/>
                <w:sz w:val="24"/>
                <w:szCs w:val="24"/>
              </w:rPr>
              <w:t>-</w:t>
            </w:r>
          </w:p>
        </w:tc>
        <w:tc>
          <w:tcPr>
            <w:tcW w:w="1750" w:type="dxa"/>
          </w:tcPr>
          <w:p w:rsidR="00A20E15" w:rsidRPr="00982A0A" w:rsidRDefault="00311DAA" w:rsidP="0078589E">
            <w:pPr>
              <w:pStyle w:val="HTMLPreformatted"/>
              <w:jc w:val="center"/>
              <w:rPr>
                <w:rFonts w:ascii="Times New Roman" w:hAnsi="Times New Roman" w:cs="Times New Roman"/>
                <w:sz w:val="24"/>
                <w:szCs w:val="24"/>
              </w:rPr>
            </w:pPr>
            <w:r w:rsidRPr="00982A0A">
              <w:rPr>
                <w:rFonts w:ascii="Times New Roman" w:hAnsi="Times New Roman" w:cs="Times New Roman"/>
                <w:sz w:val="24"/>
                <w:szCs w:val="24"/>
              </w:rPr>
              <w:t>2</w:t>
            </w:r>
          </w:p>
        </w:tc>
      </w:tr>
    </w:tbl>
    <w:p w:rsidR="00AC7279" w:rsidRPr="00982A0A" w:rsidRDefault="00AC7279" w:rsidP="00AA691E">
      <w:pPr>
        <w:pStyle w:val="HTMLPreformatted"/>
        <w:shd w:val="clear" w:color="auto" w:fill="FFFFFF"/>
        <w:rPr>
          <w:rFonts w:ascii="Times New Roman" w:hAnsi="Times New Roman" w:cs="Times New Roman"/>
          <w:sz w:val="24"/>
          <w:szCs w:val="24"/>
          <w:lang w:val="en-IN" w:eastAsia="en-IN" w:bidi="hi-IN"/>
        </w:rPr>
      </w:pPr>
    </w:p>
    <w:p w:rsidR="00F27376" w:rsidRPr="00982A0A" w:rsidRDefault="00F27376" w:rsidP="00F27376">
      <w:pPr>
        <w:rPr>
          <w:b/>
        </w:rPr>
      </w:pPr>
      <w:r w:rsidRPr="00982A0A">
        <w:rPr>
          <w:b/>
        </w:rPr>
        <w:t xml:space="preserve">C. </w:t>
      </w:r>
      <w:r w:rsidR="000A1C5F" w:rsidRPr="00982A0A">
        <w:rPr>
          <w:b/>
        </w:rPr>
        <w:t xml:space="preserve">  </w:t>
      </w:r>
      <w:r w:rsidR="000A1C5F" w:rsidRPr="00982A0A">
        <w:rPr>
          <w:rFonts w:cs="Mangal"/>
          <w:bCs/>
          <w:cs/>
          <w:lang w:bidi="hi-IN"/>
        </w:rPr>
        <w:t>लघु</w:t>
      </w:r>
      <w:r w:rsidR="000A1C5F" w:rsidRPr="00982A0A">
        <w:rPr>
          <w:bCs/>
          <w:cs/>
          <w:lang w:bidi="hi-IN"/>
        </w:rPr>
        <w:t xml:space="preserve"> </w:t>
      </w:r>
      <w:r w:rsidR="000A1C5F" w:rsidRPr="00982A0A">
        <w:rPr>
          <w:rFonts w:cs="Mangal"/>
          <w:bCs/>
          <w:cs/>
          <w:lang w:bidi="hi-IN"/>
        </w:rPr>
        <w:t>अवधि</w:t>
      </w:r>
      <w:r w:rsidR="000A1C5F" w:rsidRPr="00982A0A">
        <w:rPr>
          <w:bCs/>
          <w:cs/>
          <w:lang w:bidi="hi-IN"/>
        </w:rPr>
        <w:t xml:space="preserve"> </w:t>
      </w:r>
      <w:r w:rsidR="000A1C5F" w:rsidRPr="00982A0A">
        <w:rPr>
          <w:rFonts w:cs="Mangal"/>
          <w:bCs/>
          <w:cs/>
          <w:lang w:bidi="hi-IN"/>
        </w:rPr>
        <w:t>प्रशिक्षण</w:t>
      </w:r>
      <w:r w:rsidR="000A1C5F" w:rsidRPr="00982A0A">
        <w:rPr>
          <w:bCs/>
          <w:cs/>
          <w:lang w:bidi="hi-IN"/>
        </w:rPr>
        <w:t xml:space="preserve"> </w:t>
      </w:r>
      <w:r w:rsidR="000A1C5F" w:rsidRPr="00982A0A">
        <w:rPr>
          <w:rFonts w:cs="Mangal"/>
          <w:bCs/>
          <w:cs/>
          <w:lang w:bidi="hi-IN"/>
        </w:rPr>
        <w:t>कार्यक्रम</w:t>
      </w:r>
      <w:r w:rsidR="000A1C5F" w:rsidRPr="00982A0A">
        <w:rPr>
          <w:b/>
          <w:lang w:bidi="hi-IN"/>
        </w:rPr>
        <w:t xml:space="preserve"> /</w:t>
      </w:r>
      <w:r w:rsidRPr="00982A0A">
        <w:rPr>
          <w:b/>
        </w:rPr>
        <w:t xml:space="preserve"> SHORT TERM TRAINING </w:t>
      </w:r>
      <w:r w:rsidR="00E03DBF" w:rsidRPr="00982A0A">
        <w:rPr>
          <w:b/>
        </w:rPr>
        <w:t>PROGRAM</w:t>
      </w:r>
      <w:r w:rsidR="00301998" w:rsidRPr="00982A0A">
        <w:rPr>
          <w:b/>
        </w:rPr>
        <w:t xml:space="preserve"> </w:t>
      </w:r>
      <w:r w:rsidR="00E03DBF" w:rsidRPr="00982A0A">
        <w:rPr>
          <w:b/>
        </w:rPr>
        <w:t>:</w:t>
      </w:r>
      <w:r w:rsidRPr="00982A0A">
        <w:rPr>
          <w:b/>
        </w:rPr>
        <w:t xml:space="preserve"> </w:t>
      </w:r>
    </w:p>
    <w:p w:rsidR="004C3CFF" w:rsidRPr="00982A0A" w:rsidRDefault="004C3CFF" w:rsidP="00F27376">
      <w:pPr>
        <w:pStyle w:val="BodyText"/>
        <w:jc w:val="left"/>
        <w:rPr>
          <w:rFonts w:cs="Times New Roman"/>
          <w:b/>
          <w:szCs w:val="24"/>
        </w:rPr>
      </w:pP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5916"/>
      </w:tblGrid>
      <w:tr w:rsidR="001C6EA1" w:rsidRPr="00982A0A" w:rsidTr="00D73CF5">
        <w:trPr>
          <w:trHeight w:val="361"/>
        </w:trPr>
        <w:tc>
          <w:tcPr>
            <w:tcW w:w="3652" w:type="dxa"/>
            <w:tcBorders>
              <w:top w:val="single" w:sz="4" w:space="0" w:color="000000"/>
              <w:left w:val="single" w:sz="4" w:space="0" w:color="000000"/>
              <w:bottom w:val="single" w:sz="4" w:space="0" w:color="000000"/>
              <w:right w:val="single" w:sz="4" w:space="0" w:color="000000"/>
            </w:tcBorders>
            <w:hideMark/>
          </w:tcPr>
          <w:p w:rsidR="001C6EA1" w:rsidRPr="00982A0A" w:rsidRDefault="001C6EA1" w:rsidP="00D73CF5">
            <w:pPr>
              <w:jc w:val="both"/>
              <w:rPr>
                <w:b/>
              </w:rPr>
            </w:pPr>
            <w:r w:rsidRPr="00982A0A">
              <w:rPr>
                <w:b/>
              </w:rPr>
              <w:t>Name of the faculty/ staff</w:t>
            </w:r>
          </w:p>
        </w:tc>
        <w:tc>
          <w:tcPr>
            <w:tcW w:w="5916" w:type="dxa"/>
            <w:tcBorders>
              <w:top w:val="single" w:sz="4" w:space="0" w:color="000000"/>
              <w:left w:val="single" w:sz="4" w:space="0" w:color="000000"/>
              <w:bottom w:val="single" w:sz="4" w:space="0" w:color="000000"/>
              <w:right w:val="single" w:sz="4" w:space="0" w:color="000000"/>
            </w:tcBorders>
          </w:tcPr>
          <w:p w:rsidR="001C6EA1" w:rsidRPr="00982A0A" w:rsidRDefault="001C6EA1" w:rsidP="00D73CF5">
            <w:pPr>
              <w:jc w:val="both"/>
            </w:pPr>
            <w:r w:rsidRPr="00982A0A">
              <w:t>Ms. Gayathri Krishnan</w:t>
            </w:r>
          </w:p>
        </w:tc>
      </w:tr>
      <w:tr w:rsidR="001C6EA1" w:rsidRPr="00982A0A" w:rsidTr="00D73CF5">
        <w:trPr>
          <w:trHeight w:val="361"/>
        </w:trPr>
        <w:tc>
          <w:tcPr>
            <w:tcW w:w="3652" w:type="dxa"/>
            <w:tcBorders>
              <w:top w:val="single" w:sz="4" w:space="0" w:color="000000"/>
              <w:left w:val="single" w:sz="4" w:space="0" w:color="000000"/>
              <w:bottom w:val="single" w:sz="4" w:space="0" w:color="000000"/>
              <w:right w:val="single" w:sz="4" w:space="0" w:color="000000"/>
            </w:tcBorders>
          </w:tcPr>
          <w:p w:rsidR="001C6EA1" w:rsidRPr="00982A0A" w:rsidRDefault="001C6EA1" w:rsidP="00D73CF5">
            <w:pPr>
              <w:jc w:val="both"/>
              <w:rPr>
                <w:b/>
              </w:rPr>
            </w:pPr>
            <w:r w:rsidRPr="00982A0A">
              <w:rPr>
                <w:b/>
              </w:rPr>
              <w:t>Topic</w:t>
            </w:r>
          </w:p>
        </w:tc>
        <w:tc>
          <w:tcPr>
            <w:tcW w:w="5916" w:type="dxa"/>
            <w:tcBorders>
              <w:top w:val="single" w:sz="4" w:space="0" w:color="000000"/>
              <w:left w:val="single" w:sz="4" w:space="0" w:color="000000"/>
              <w:bottom w:val="single" w:sz="4" w:space="0" w:color="000000"/>
              <w:right w:val="single" w:sz="4" w:space="0" w:color="000000"/>
            </w:tcBorders>
          </w:tcPr>
          <w:p w:rsidR="001C6EA1" w:rsidRPr="00982A0A" w:rsidRDefault="001C6EA1" w:rsidP="00D73CF5">
            <w:pPr>
              <w:jc w:val="both"/>
              <w:rPr>
                <w:bCs/>
              </w:rPr>
            </w:pPr>
            <w:r w:rsidRPr="00982A0A">
              <w:rPr>
                <w:bCs/>
              </w:rPr>
              <w:t>Speech-Language Pathology</w:t>
            </w:r>
          </w:p>
        </w:tc>
      </w:tr>
      <w:tr w:rsidR="001C6EA1" w:rsidRPr="00982A0A" w:rsidTr="00D73CF5">
        <w:trPr>
          <w:trHeight w:val="361"/>
        </w:trPr>
        <w:tc>
          <w:tcPr>
            <w:tcW w:w="3652" w:type="dxa"/>
            <w:tcBorders>
              <w:top w:val="single" w:sz="4" w:space="0" w:color="000000"/>
              <w:left w:val="single" w:sz="4" w:space="0" w:color="000000"/>
              <w:bottom w:val="single" w:sz="4" w:space="0" w:color="000000"/>
              <w:right w:val="single" w:sz="4" w:space="0" w:color="000000"/>
            </w:tcBorders>
          </w:tcPr>
          <w:p w:rsidR="001C6EA1" w:rsidRPr="00982A0A" w:rsidRDefault="001C6EA1" w:rsidP="00D73CF5">
            <w:pPr>
              <w:jc w:val="both"/>
              <w:rPr>
                <w:b/>
              </w:rPr>
            </w:pPr>
            <w:r w:rsidRPr="00982A0A">
              <w:rPr>
                <w:b/>
              </w:rPr>
              <w:t>Date</w:t>
            </w:r>
          </w:p>
        </w:tc>
        <w:tc>
          <w:tcPr>
            <w:tcW w:w="5916" w:type="dxa"/>
            <w:tcBorders>
              <w:top w:val="single" w:sz="4" w:space="0" w:color="000000"/>
              <w:left w:val="single" w:sz="4" w:space="0" w:color="000000"/>
              <w:bottom w:val="single" w:sz="4" w:space="0" w:color="000000"/>
              <w:right w:val="single" w:sz="4" w:space="0" w:color="000000"/>
            </w:tcBorders>
          </w:tcPr>
          <w:p w:rsidR="001C6EA1" w:rsidRPr="00982A0A" w:rsidRDefault="001C6EA1" w:rsidP="00D73CF5">
            <w:pPr>
              <w:jc w:val="both"/>
              <w:rPr>
                <w:bCs/>
              </w:rPr>
            </w:pPr>
            <w:r w:rsidRPr="00982A0A">
              <w:rPr>
                <w:bCs/>
              </w:rPr>
              <w:t>02.11.2018</w:t>
            </w:r>
          </w:p>
        </w:tc>
      </w:tr>
      <w:tr w:rsidR="001C6EA1" w:rsidRPr="00982A0A" w:rsidTr="00D73CF5">
        <w:trPr>
          <w:trHeight w:val="361"/>
        </w:trPr>
        <w:tc>
          <w:tcPr>
            <w:tcW w:w="3652" w:type="dxa"/>
            <w:tcBorders>
              <w:top w:val="single" w:sz="4" w:space="0" w:color="000000"/>
              <w:left w:val="single" w:sz="4" w:space="0" w:color="000000"/>
              <w:bottom w:val="single" w:sz="4" w:space="0" w:color="000000"/>
              <w:right w:val="single" w:sz="4" w:space="0" w:color="000000"/>
            </w:tcBorders>
          </w:tcPr>
          <w:p w:rsidR="001C6EA1" w:rsidRPr="00982A0A" w:rsidRDefault="001C6EA1" w:rsidP="00D73CF5">
            <w:pPr>
              <w:jc w:val="both"/>
              <w:rPr>
                <w:b/>
              </w:rPr>
            </w:pPr>
            <w:r w:rsidRPr="00982A0A">
              <w:rPr>
                <w:b/>
              </w:rPr>
              <w:t>Number of beneficiaries</w:t>
            </w:r>
          </w:p>
        </w:tc>
        <w:tc>
          <w:tcPr>
            <w:tcW w:w="5916" w:type="dxa"/>
            <w:tcBorders>
              <w:top w:val="single" w:sz="4" w:space="0" w:color="000000"/>
              <w:left w:val="single" w:sz="4" w:space="0" w:color="000000"/>
              <w:bottom w:val="single" w:sz="4" w:space="0" w:color="000000"/>
              <w:right w:val="single" w:sz="4" w:space="0" w:color="000000"/>
            </w:tcBorders>
          </w:tcPr>
          <w:p w:rsidR="001C6EA1" w:rsidRPr="00982A0A" w:rsidRDefault="001C6EA1" w:rsidP="00D73CF5">
            <w:pPr>
              <w:jc w:val="both"/>
              <w:rPr>
                <w:bCs/>
              </w:rPr>
            </w:pPr>
            <w:r w:rsidRPr="00982A0A">
              <w:rPr>
                <w:bCs/>
              </w:rPr>
              <w:t>1</w:t>
            </w:r>
          </w:p>
        </w:tc>
      </w:tr>
      <w:tr w:rsidR="001C6EA1" w:rsidRPr="00982A0A" w:rsidTr="00D73CF5">
        <w:trPr>
          <w:trHeight w:val="361"/>
        </w:trPr>
        <w:tc>
          <w:tcPr>
            <w:tcW w:w="3652" w:type="dxa"/>
            <w:tcBorders>
              <w:top w:val="single" w:sz="4" w:space="0" w:color="000000"/>
              <w:left w:val="single" w:sz="4" w:space="0" w:color="000000"/>
              <w:bottom w:val="single" w:sz="4" w:space="0" w:color="000000"/>
              <w:right w:val="single" w:sz="4" w:space="0" w:color="000000"/>
            </w:tcBorders>
          </w:tcPr>
          <w:p w:rsidR="001C6EA1" w:rsidRPr="00982A0A" w:rsidRDefault="001C6EA1" w:rsidP="00D73CF5">
            <w:pPr>
              <w:jc w:val="both"/>
              <w:rPr>
                <w:b/>
              </w:rPr>
            </w:pPr>
            <w:r w:rsidRPr="00982A0A">
              <w:rPr>
                <w:b/>
              </w:rPr>
              <w:t>Type of target group</w:t>
            </w:r>
          </w:p>
        </w:tc>
        <w:tc>
          <w:tcPr>
            <w:tcW w:w="5916" w:type="dxa"/>
            <w:tcBorders>
              <w:top w:val="single" w:sz="4" w:space="0" w:color="000000"/>
              <w:left w:val="single" w:sz="4" w:space="0" w:color="000000"/>
              <w:bottom w:val="single" w:sz="4" w:space="0" w:color="000000"/>
              <w:right w:val="single" w:sz="4" w:space="0" w:color="000000"/>
            </w:tcBorders>
          </w:tcPr>
          <w:p w:rsidR="001C6EA1" w:rsidRPr="00982A0A" w:rsidRDefault="001C6EA1" w:rsidP="00D73CF5">
            <w:pPr>
              <w:jc w:val="both"/>
              <w:rPr>
                <w:bCs/>
              </w:rPr>
            </w:pPr>
            <w:r w:rsidRPr="00982A0A">
              <w:rPr>
                <w:bCs/>
              </w:rPr>
              <w:t>PG ENT, J.N.Medical College, Belagavi</w:t>
            </w:r>
          </w:p>
        </w:tc>
      </w:tr>
    </w:tbl>
    <w:p w:rsidR="001C6EA1" w:rsidRPr="00982A0A" w:rsidRDefault="001C6EA1" w:rsidP="00F27376">
      <w:pPr>
        <w:pStyle w:val="BodyText"/>
        <w:jc w:val="left"/>
        <w:rPr>
          <w:rFonts w:cs="Times New Roman"/>
          <w:b/>
          <w:szCs w:val="24"/>
        </w:rPr>
      </w:pPr>
    </w:p>
    <w:p w:rsidR="001C6EA1" w:rsidRPr="00982A0A" w:rsidRDefault="001C6EA1" w:rsidP="00F27376">
      <w:pPr>
        <w:pStyle w:val="BodyText"/>
        <w:jc w:val="left"/>
        <w:rPr>
          <w:rFonts w:cs="Times New Roman"/>
          <w:b/>
          <w:szCs w:val="24"/>
        </w:rPr>
      </w:pPr>
    </w:p>
    <w:p w:rsidR="001C30EB" w:rsidRPr="00982A0A" w:rsidRDefault="003E0359" w:rsidP="004930E9">
      <w:pPr>
        <w:pStyle w:val="BodyText"/>
        <w:jc w:val="left"/>
        <w:rPr>
          <w:rFonts w:cs="Times New Roman"/>
          <w:b/>
          <w:szCs w:val="24"/>
        </w:rPr>
      </w:pPr>
      <w:r w:rsidRPr="00982A0A">
        <w:rPr>
          <w:rFonts w:cs="Times New Roman"/>
          <w:b/>
          <w:szCs w:val="24"/>
        </w:rPr>
        <w:t xml:space="preserve">D.  </w:t>
      </w:r>
      <w:r w:rsidR="001C30EB" w:rsidRPr="00982A0A">
        <w:rPr>
          <w:rFonts w:cs="Times New Roman"/>
          <w:b/>
          <w:szCs w:val="24"/>
        </w:rPr>
        <w:t xml:space="preserve"> </w:t>
      </w:r>
      <w:r w:rsidR="001752F2" w:rsidRPr="00982A0A">
        <w:rPr>
          <w:bCs/>
          <w:szCs w:val="24"/>
          <w:cs/>
        </w:rPr>
        <w:t>अतिथि</w:t>
      </w:r>
      <w:r w:rsidR="001752F2" w:rsidRPr="00982A0A">
        <w:rPr>
          <w:rFonts w:cs="Times New Roman"/>
          <w:bCs/>
          <w:szCs w:val="24"/>
          <w:cs/>
        </w:rPr>
        <w:t xml:space="preserve"> </w:t>
      </w:r>
      <w:r w:rsidR="001752F2" w:rsidRPr="00982A0A">
        <w:rPr>
          <w:bCs/>
          <w:szCs w:val="24"/>
          <w:cs/>
        </w:rPr>
        <w:t>व्याख्यान</w:t>
      </w:r>
      <w:r w:rsidR="001752F2" w:rsidRPr="00982A0A">
        <w:rPr>
          <w:rFonts w:cs="Times New Roman"/>
          <w:bCs/>
          <w:szCs w:val="24"/>
        </w:rPr>
        <w:t xml:space="preserve"> / </w:t>
      </w:r>
      <w:r w:rsidR="001752F2" w:rsidRPr="00982A0A">
        <w:rPr>
          <w:bCs/>
          <w:szCs w:val="24"/>
          <w:cs/>
        </w:rPr>
        <w:t>अभिविन्यास</w:t>
      </w:r>
      <w:r w:rsidR="001752F2" w:rsidRPr="00982A0A">
        <w:rPr>
          <w:rFonts w:cs="Times New Roman"/>
          <w:bCs/>
          <w:szCs w:val="24"/>
          <w:cs/>
        </w:rPr>
        <w:t xml:space="preserve"> </w:t>
      </w:r>
      <w:r w:rsidR="001752F2" w:rsidRPr="00982A0A">
        <w:rPr>
          <w:bCs/>
          <w:szCs w:val="24"/>
          <w:cs/>
        </w:rPr>
        <w:t>कार्यक्रम</w:t>
      </w:r>
      <w:r w:rsidR="001752F2" w:rsidRPr="00982A0A">
        <w:rPr>
          <w:rFonts w:cs="Times New Roman"/>
          <w:bCs/>
          <w:szCs w:val="24"/>
          <w:cs/>
        </w:rPr>
        <w:t xml:space="preserve"> </w:t>
      </w:r>
      <w:r w:rsidR="001752F2" w:rsidRPr="00982A0A">
        <w:rPr>
          <w:bCs/>
          <w:szCs w:val="24"/>
          <w:cs/>
        </w:rPr>
        <w:t>संगठित</w:t>
      </w:r>
      <w:r w:rsidR="00ED00C6" w:rsidRPr="00982A0A">
        <w:rPr>
          <w:rFonts w:cs="Times New Roman"/>
          <w:bCs/>
          <w:szCs w:val="24"/>
        </w:rPr>
        <w:t xml:space="preserve"> </w:t>
      </w:r>
      <w:r w:rsidR="00ED00C6" w:rsidRPr="00982A0A">
        <w:rPr>
          <w:rFonts w:cs="Times New Roman"/>
          <w:b/>
          <w:szCs w:val="24"/>
        </w:rPr>
        <w:t xml:space="preserve">/ </w:t>
      </w:r>
    </w:p>
    <w:p w:rsidR="003E0359" w:rsidRPr="00982A0A" w:rsidRDefault="001C30EB" w:rsidP="004930E9">
      <w:pPr>
        <w:pStyle w:val="BodyText"/>
        <w:jc w:val="left"/>
        <w:rPr>
          <w:rFonts w:cs="Times New Roman"/>
          <w:b/>
          <w:szCs w:val="24"/>
        </w:rPr>
      </w:pPr>
      <w:r w:rsidRPr="00982A0A">
        <w:rPr>
          <w:rFonts w:cs="Times New Roman"/>
          <w:b/>
          <w:szCs w:val="24"/>
        </w:rPr>
        <w:t xml:space="preserve">     </w:t>
      </w:r>
      <w:r w:rsidR="001752F2" w:rsidRPr="00982A0A">
        <w:rPr>
          <w:rFonts w:cs="Times New Roman"/>
          <w:b/>
          <w:szCs w:val="24"/>
          <w:cs/>
        </w:rPr>
        <w:t xml:space="preserve"> </w:t>
      </w:r>
      <w:r w:rsidR="003E0359" w:rsidRPr="00982A0A">
        <w:rPr>
          <w:rFonts w:cs="Times New Roman"/>
          <w:b/>
          <w:szCs w:val="24"/>
        </w:rPr>
        <w:t xml:space="preserve">GUEST LECTURE/ORIENTATION PROGRAM </w:t>
      </w:r>
      <w:r w:rsidR="00A93E67" w:rsidRPr="00982A0A">
        <w:rPr>
          <w:rFonts w:cs="Times New Roman"/>
          <w:b/>
          <w:szCs w:val="24"/>
        </w:rPr>
        <w:t>ORGANIZED:</w:t>
      </w:r>
    </w:p>
    <w:p w:rsidR="00F27376" w:rsidRPr="00982A0A" w:rsidRDefault="003E0359" w:rsidP="004930E9">
      <w:pPr>
        <w:pStyle w:val="BodyText"/>
        <w:jc w:val="left"/>
        <w:rPr>
          <w:rFonts w:cs="Times New Roman"/>
          <w:b/>
          <w:szCs w:val="24"/>
        </w:rPr>
      </w:pPr>
      <w:r w:rsidRPr="00982A0A">
        <w:rPr>
          <w:rFonts w:cs="Times New Roman"/>
          <w:b/>
          <w:szCs w:val="24"/>
        </w:rPr>
        <w:t xml:space="preserve">  </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1"/>
        <w:gridCol w:w="1931"/>
        <w:gridCol w:w="2423"/>
        <w:gridCol w:w="1701"/>
        <w:gridCol w:w="1419"/>
        <w:gridCol w:w="1402"/>
      </w:tblGrid>
      <w:tr w:rsidR="003B4F81" w:rsidRPr="00982A0A" w:rsidTr="00E06F73">
        <w:tc>
          <w:tcPr>
            <w:tcW w:w="409" w:type="pct"/>
          </w:tcPr>
          <w:p w:rsidR="003B4F81" w:rsidRPr="00982A0A" w:rsidRDefault="003B4F81" w:rsidP="00AE7AEC">
            <w:pPr>
              <w:jc w:val="center"/>
              <w:rPr>
                <w:b/>
              </w:rPr>
            </w:pPr>
            <w:r w:rsidRPr="00982A0A">
              <w:rPr>
                <w:b/>
              </w:rPr>
              <w:t>Sl.</w:t>
            </w:r>
            <w:r w:rsidR="00AE7AEC" w:rsidRPr="00982A0A">
              <w:rPr>
                <w:b/>
              </w:rPr>
              <w:t xml:space="preserve"> N</w:t>
            </w:r>
            <w:r w:rsidRPr="00982A0A">
              <w:rPr>
                <w:b/>
              </w:rPr>
              <w:t>o</w:t>
            </w:r>
          </w:p>
        </w:tc>
        <w:tc>
          <w:tcPr>
            <w:tcW w:w="999" w:type="pct"/>
          </w:tcPr>
          <w:p w:rsidR="003B4F81" w:rsidRPr="00982A0A" w:rsidRDefault="003B4F81" w:rsidP="00E06F73">
            <w:pPr>
              <w:jc w:val="center"/>
              <w:rPr>
                <w:b/>
              </w:rPr>
            </w:pPr>
            <w:r w:rsidRPr="00982A0A">
              <w:rPr>
                <w:b/>
              </w:rPr>
              <w:t>Name of the organizer</w:t>
            </w:r>
          </w:p>
        </w:tc>
        <w:tc>
          <w:tcPr>
            <w:tcW w:w="1253" w:type="pct"/>
          </w:tcPr>
          <w:p w:rsidR="003B4F81" w:rsidRPr="00982A0A" w:rsidRDefault="003B4F81" w:rsidP="00C24E45">
            <w:pPr>
              <w:jc w:val="both"/>
              <w:rPr>
                <w:b/>
              </w:rPr>
            </w:pPr>
            <w:r w:rsidRPr="00982A0A">
              <w:rPr>
                <w:b/>
              </w:rPr>
              <w:t>Title of the program</w:t>
            </w:r>
          </w:p>
        </w:tc>
        <w:tc>
          <w:tcPr>
            <w:tcW w:w="880" w:type="pct"/>
          </w:tcPr>
          <w:p w:rsidR="003B4F81" w:rsidRPr="00982A0A" w:rsidRDefault="003B4F81" w:rsidP="00022D1D">
            <w:pPr>
              <w:jc w:val="center"/>
              <w:rPr>
                <w:b/>
              </w:rPr>
            </w:pPr>
            <w:r w:rsidRPr="00982A0A">
              <w:rPr>
                <w:b/>
              </w:rPr>
              <w:t>Lecture Delivered by</w:t>
            </w:r>
          </w:p>
        </w:tc>
        <w:tc>
          <w:tcPr>
            <w:tcW w:w="734" w:type="pct"/>
          </w:tcPr>
          <w:p w:rsidR="003B4F81" w:rsidRPr="00982A0A" w:rsidRDefault="003B4F81" w:rsidP="00F148CD">
            <w:pPr>
              <w:jc w:val="center"/>
              <w:rPr>
                <w:b/>
              </w:rPr>
            </w:pPr>
            <w:r w:rsidRPr="00982A0A">
              <w:rPr>
                <w:b/>
              </w:rPr>
              <w:t>Date</w:t>
            </w:r>
          </w:p>
        </w:tc>
        <w:tc>
          <w:tcPr>
            <w:tcW w:w="725" w:type="pct"/>
          </w:tcPr>
          <w:p w:rsidR="003B4F81" w:rsidRPr="00982A0A" w:rsidRDefault="003B4F81" w:rsidP="00F148CD">
            <w:pPr>
              <w:jc w:val="center"/>
              <w:rPr>
                <w:b/>
              </w:rPr>
            </w:pPr>
            <w:r w:rsidRPr="00982A0A">
              <w:rPr>
                <w:b/>
              </w:rPr>
              <w:t>Venue</w:t>
            </w:r>
          </w:p>
        </w:tc>
      </w:tr>
      <w:tr w:rsidR="003B4F81" w:rsidRPr="00982A0A" w:rsidTr="0066774A">
        <w:trPr>
          <w:trHeight w:val="397"/>
        </w:trPr>
        <w:tc>
          <w:tcPr>
            <w:tcW w:w="409" w:type="pct"/>
          </w:tcPr>
          <w:p w:rsidR="003B4F81" w:rsidRPr="00982A0A" w:rsidRDefault="00FA5D2B" w:rsidP="005F0893">
            <w:pPr>
              <w:pStyle w:val="NoSpacing"/>
              <w:jc w:val="center"/>
              <w:rPr>
                <w:b/>
                <w:bCs/>
              </w:rPr>
            </w:pPr>
            <w:r w:rsidRPr="00982A0A">
              <w:rPr>
                <w:b/>
                <w:bCs/>
              </w:rPr>
              <w:t>1</w:t>
            </w:r>
          </w:p>
        </w:tc>
        <w:tc>
          <w:tcPr>
            <w:tcW w:w="999" w:type="pct"/>
          </w:tcPr>
          <w:p w:rsidR="003B4F81" w:rsidRPr="00982A0A" w:rsidRDefault="005938D4" w:rsidP="00C24E45">
            <w:pPr>
              <w:jc w:val="both"/>
            </w:pPr>
            <w:r>
              <w:t>Dr. Jayashree C Shanbal</w:t>
            </w:r>
          </w:p>
        </w:tc>
        <w:tc>
          <w:tcPr>
            <w:tcW w:w="1253" w:type="pct"/>
          </w:tcPr>
          <w:p w:rsidR="003B4F81" w:rsidRPr="00982A0A" w:rsidRDefault="005938D4" w:rsidP="00C24E45">
            <w:r>
              <w:t>Pragmatic Skills in Autism</w:t>
            </w:r>
          </w:p>
        </w:tc>
        <w:tc>
          <w:tcPr>
            <w:tcW w:w="880" w:type="pct"/>
          </w:tcPr>
          <w:p w:rsidR="003B4F81" w:rsidRPr="00982A0A" w:rsidRDefault="005938D4" w:rsidP="00C24E45">
            <w:pPr>
              <w:jc w:val="both"/>
            </w:pPr>
            <w:r>
              <w:t>Mrs. Rajashree</w:t>
            </w:r>
          </w:p>
        </w:tc>
        <w:tc>
          <w:tcPr>
            <w:tcW w:w="734" w:type="pct"/>
          </w:tcPr>
          <w:p w:rsidR="003B4F81" w:rsidRPr="00982A0A" w:rsidRDefault="005938D4" w:rsidP="00C24E45">
            <w:pPr>
              <w:jc w:val="both"/>
            </w:pPr>
            <w:r>
              <w:t>16.11.2018</w:t>
            </w:r>
          </w:p>
        </w:tc>
        <w:tc>
          <w:tcPr>
            <w:tcW w:w="725" w:type="pct"/>
          </w:tcPr>
          <w:p w:rsidR="003B4F81" w:rsidRPr="00982A0A" w:rsidRDefault="005938D4" w:rsidP="00C24E45">
            <w:pPr>
              <w:jc w:val="both"/>
            </w:pPr>
            <w:r>
              <w:t>Seminar Hall, Academic Block</w:t>
            </w:r>
          </w:p>
        </w:tc>
      </w:tr>
    </w:tbl>
    <w:p w:rsidR="003B4F81" w:rsidRPr="00982A0A" w:rsidRDefault="003B4F81" w:rsidP="004930E9">
      <w:pPr>
        <w:pStyle w:val="BodyText"/>
        <w:jc w:val="left"/>
        <w:rPr>
          <w:rFonts w:cs="Times New Roman"/>
          <w:b/>
          <w:szCs w:val="24"/>
        </w:rPr>
      </w:pPr>
    </w:p>
    <w:p w:rsidR="006D1A5A" w:rsidRPr="00982A0A" w:rsidRDefault="009E13D7" w:rsidP="005071F3">
      <w:pPr>
        <w:rPr>
          <w:bCs/>
        </w:rPr>
      </w:pPr>
      <w:r w:rsidRPr="00982A0A">
        <w:rPr>
          <w:b/>
        </w:rPr>
        <w:t xml:space="preserve">E.  </w:t>
      </w:r>
      <w:r w:rsidR="006D1A5A" w:rsidRPr="00982A0A">
        <w:rPr>
          <w:rFonts w:cs="Mangal"/>
          <w:bCs/>
          <w:cs/>
          <w:lang w:bidi="hi-IN"/>
        </w:rPr>
        <w:t>आंतरिक</w:t>
      </w:r>
      <w:r w:rsidR="006D1A5A" w:rsidRPr="00982A0A">
        <w:rPr>
          <w:bCs/>
          <w:cs/>
          <w:lang w:bidi="hi-IN"/>
        </w:rPr>
        <w:t xml:space="preserve"> </w:t>
      </w:r>
      <w:r w:rsidR="006D1A5A" w:rsidRPr="00982A0A">
        <w:rPr>
          <w:rFonts w:cs="Mangal"/>
          <w:bCs/>
          <w:cs/>
          <w:lang w:bidi="hi-IN"/>
        </w:rPr>
        <w:t>प्रशिक्षण</w:t>
      </w:r>
      <w:r w:rsidR="006D1A5A" w:rsidRPr="00982A0A">
        <w:rPr>
          <w:bCs/>
          <w:lang w:bidi="hi-IN"/>
        </w:rPr>
        <w:t xml:space="preserve"> / </w:t>
      </w:r>
      <w:r w:rsidR="006D1A5A" w:rsidRPr="00982A0A">
        <w:rPr>
          <w:rFonts w:cs="Mangal"/>
          <w:bCs/>
          <w:cs/>
          <w:lang w:bidi="hi-IN"/>
        </w:rPr>
        <w:t>फैकल्टी</w:t>
      </w:r>
      <w:r w:rsidR="006D1A5A" w:rsidRPr="00982A0A">
        <w:rPr>
          <w:bCs/>
          <w:lang w:bidi="hi-IN"/>
        </w:rPr>
        <w:t xml:space="preserve"> </w:t>
      </w:r>
      <w:r w:rsidR="006D1A5A" w:rsidRPr="00982A0A">
        <w:rPr>
          <w:rFonts w:cs="Mangal"/>
          <w:bCs/>
          <w:shd w:val="clear" w:color="auto" w:fill="FFFFFF"/>
          <w:cs/>
        </w:rPr>
        <w:t>समृद्ध</w:t>
      </w:r>
      <w:r w:rsidR="006D1A5A" w:rsidRPr="00982A0A">
        <w:rPr>
          <w:bCs/>
          <w:shd w:val="clear" w:color="auto" w:fill="FFFFFF"/>
        </w:rPr>
        <w:t xml:space="preserve"> </w:t>
      </w:r>
      <w:r w:rsidR="006D1A5A" w:rsidRPr="00982A0A">
        <w:rPr>
          <w:rFonts w:cs="Mangal"/>
          <w:bCs/>
          <w:shd w:val="clear" w:color="auto" w:fill="FFFFFF"/>
          <w:cs/>
          <w:lang w:bidi="hi-IN"/>
        </w:rPr>
        <w:t>कार्यक्रम</w:t>
      </w:r>
      <w:r w:rsidR="006D1A5A" w:rsidRPr="00982A0A">
        <w:rPr>
          <w:bCs/>
          <w:shd w:val="clear" w:color="auto" w:fill="FFFFFF"/>
          <w:lang w:bidi="hi-IN"/>
        </w:rPr>
        <w:t xml:space="preserve"> </w:t>
      </w:r>
      <w:r w:rsidR="006D1A5A" w:rsidRPr="00982A0A">
        <w:rPr>
          <w:rFonts w:cs="Mangal"/>
          <w:bCs/>
          <w:shd w:val="clear" w:color="auto" w:fill="FFFFFF"/>
          <w:cs/>
          <w:lang w:bidi="hi-IN"/>
        </w:rPr>
        <w:t>आयोजित</w:t>
      </w:r>
    </w:p>
    <w:p w:rsidR="009E13D7" w:rsidRPr="00982A0A" w:rsidRDefault="003706C7" w:rsidP="005071F3">
      <w:pPr>
        <w:rPr>
          <w:b/>
        </w:rPr>
      </w:pPr>
      <w:r w:rsidRPr="00982A0A">
        <w:rPr>
          <w:b/>
        </w:rPr>
        <w:t xml:space="preserve">       </w:t>
      </w:r>
      <w:r w:rsidR="009E13D7" w:rsidRPr="00982A0A">
        <w:rPr>
          <w:b/>
        </w:rPr>
        <w:t xml:space="preserve">IN-HOUSE TRAINING / FACULTY ENRICHMENT </w:t>
      </w:r>
      <w:r w:rsidR="005C4C35" w:rsidRPr="00982A0A">
        <w:rPr>
          <w:b/>
        </w:rPr>
        <w:t xml:space="preserve">PROGRAM </w:t>
      </w:r>
      <w:r w:rsidR="00C97356" w:rsidRPr="00982A0A">
        <w:rPr>
          <w:b/>
        </w:rPr>
        <w:t>ORGANIZED:</w:t>
      </w:r>
      <w:r w:rsidR="009E13D7" w:rsidRPr="00982A0A">
        <w:rPr>
          <w:b/>
        </w:rPr>
        <w:t xml:space="preserve"> </w:t>
      </w:r>
    </w:p>
    <w:p w:rsidR="002C77A4" w:rsidRPr="00982A0A" w:rsidRDefault="002C77A4" w:rsidP="004930E9">
      <w:pPr>
        <w:pStyle w:val="BodyText"/>
        <w:jc w:val="left"/>
        <w:rPr>
          <w:rFonts w:cs="Times New Roman"/>
          <w:b/>
          <w:szCs w:val="24"/>
        </w:rPr>
      </w:pPr>
    </w:p>
    <w:tbl>
      <w:tblPr>
        <w:tblW w:w="43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46"/>
        <w:gridCol w:w="4929"/>
      </w:tblGrid>
      <w:tr w:rsidR="00C34D86" w:rsidRPr="00982A0A" w:rsidTr="00E97735">
        <w:tc>
          <w:tcPr>
            <w:tcW w:w="2022" w:type="pct"/>
            <w:tcBorders>
              <w:top w:val="single" w:sz="4" w:space="0" w:color="000000"/>
              <w:left w:val="single" w:sz="4" w:space="0" w:color="000000"/>
              <w:bottom w:val="single" w:sz="4" w:space="0" w:color="000000"/>
              <w:right w:val="single" w:sz="4" w:space="0" w:color="000000"/>
            </w:tcBorders>
          </w:tcPr>
          <w:p w:rsidR="00C34D86" w:rsidRPr="00982A0A" w:rsidRDefault="00C34D86" w:rsidP="00E97735">
            <w:pPr>
              <w:jc w:val="both"/>
              <w:rPr>
                <w:b/>
              </w:rPr>
            </w:pPr>
            <w:r w:rsidRPr="00982A0A">
              <w:rPr>
                <w:b/>
              </w:rPr>
              <w:t>Name of the faculty/ staff</w:t>
            </w:r>
          </w:p>
        </w:tc>
        <w:tc>
          <w:tcPr>
            <w:tcW w:w="2978" w:type="pct"/>
            <w:tcBorders>
              <w:top w:val="single" w:sz="4" w:space="0" w:color="000000"/>
              <w:left w:val="single" w:sz="4" w:space="0" w:color="000000"/>
              <w:bottom w:val="single" w:sz="4" w:space="0" w:color="000000"/>
              <w:right w:val="single" w:sz="4" w:space="0" w:color="000000"/>
            </w:tcBorders>
          </w:tcPr>
          <w:p w:rsidR="00C34D86" w:rsidRPr="00982A0A" w:rsidRDefault="00C34D86" w:rsidP="00E97735">
            <w:pPr>
              <w:jc w:val="both"/>
              <w:rPr>
                <w:b/>
              </w:rPr>
            </w:pPr>
            <w:r w:rsidRPr="00982A0A">
              <w:rPr>
                <w:b/>
              </w:rPr>
              <w:t>Dr.Vasantha Lakshmi M S</w:t>
            </w:r>
          </w:p>
        </w:tc>
      </w:tr>
      <w:tr w:rsidR="00C34D86" w:rsidRPr="00982A0A" w:rsidTr="00E97735">
        <w:tc>
          <w:tcPr>
            <w:tcW w:w="2022" w:type="pct"/>
            <w:tcBorders>
              <w:top w:val="single" w:sz="4" w:space="0" w:color="000000"/>
              <w:left w:val="single" w:sz="4" w:space="0" w:color="000000"/>
              <w:bottom w:val="single" w:sz="4" w:space="0" w:color="000000"/>
              <w:right w:val="single" w:sz="4" w:space="0" w:color="000000"/>
            </w:tcBorders>
          </w:tcPr>
          <w:p w:rsidR="00C34D86" w:rsidRPr="00982A0A" w:rsidRDefault="00C34D86" w:rsidP="00E97735">
            <w:pPr>
              <w:jc w:val="both"/>
              <w:rPr>
                <w:b/>
              </w:rPr>
            </w:pPr>
            <w:r w:rsidRPr="00982A0A">
              <w:rPr>
                <w:b/>
              </w:rPr>
              <w:t>Topic</w:t>
            </w:r>
          </w:p>
        </w:tc>
        <w:tc>
          <w:tcPr>
            <w:tcW w:w="2978" w:type="pct"/>
            <w:tcBorders>
              <w:top w:val="single" w:sz="4" w:space="0" w:color="000000"/>
              <w:left w:val="single" w:sz="4" w:space="0" w:color="000000"/>
              <w:bottom w:val="single" w:sz="4" w:space="0" w:color="000000"/>
              <w:right w:val="single" w:sz="4" w:space="0" w:color="000000"/>
            </w:tcBorders>
          </w:tcPr>
          <w:p w:rsidR="00C34D86" w:rsidRPr="00982A0A" w:rsidRDefault="00C34D86" w:rsidP="00E97735">
            <w:pPr>
              <w:jc w:val="both"/>
              <w:rPr>
                <w:b/>
              </w:rPr>
            </w:pPr>
            <w:r w:rsidRPr="00982A0A">
              <w:rPr>
                <w:b/>
              </w:rPr>
              <w:t>Simple Hand Drawings (conducted through DMD)</w:t>
            </w:r>
          </w:p>
        </w:tc>
      </w:tr>
      <w:tr w:rsidR="00C34D86" w:rsidRPr="00982A0A" w:rsidTr="00E97735">
        <w:tc>
          <w:tcPr>
            <w:tcW w:w="2022" w:type="pct"/>
            <w:tcBorders>
              <w:top w:val="single" w:sz="4" w:space="0" w:color="000000"/>
              <w:left w:val="single" w:sz="4" w:space="0" w:color="000000"/>
              <w:bottom w:val="single" w:sz="4" w:space="0" w:color="000000"/>
              <w:right w:val="single" w:sz="4" w:space="0" w:color="000000"/>
            </w:tcBorders>
          </w:tcPr>
          <w:p w:rsidR="00C34D86" w:rsidRPr="00982A0A" w:rsidRDefault="00C34D86" w:rsidP="00E97735">
            <w:pPr>
              <w:jc w:val="both"/>
              <w:rPr>
                <w:b/>
              </w:rPr>
            </w:pPr>
            <w:r w:rsidRPr="00982A0A">
              <w:rPr>
                <w:b/>
              </w:rPr>
              <w:t>Date</w:t>
            </w:r>
          </w:p>
        </w:tc>
        <w:tc>
          <w:tcPr>
            <w:tcW w:w="2978" w:type="pct"/>
            <w:tcBorders>
              <w:top w:val="single" w:sz="4" w:space="0" w:color="000000"/>
              <w:left w:val="single" w:sz="4" w:space="0" w:color="000000"/>
              <w:bottom w:val="single" w:sz="4" w:space="0" w:color="000000"/>
              <w:right w:val="single" w:sz="4" w:space="0" w:color="000000"/>
            </w:tcBorders>
          </w:tcPr>
          <w:p w:rsidR="00C34D86" w:rsidRPr="00982A0A" w:rsidRDefault="00C34D86" w:rsidP="00E97735">
            <w:pPr>
              <w:jc w:val="both"/>
              <w:rPr>
                <w:b/>
              </w:rPr>
            </w:pPr>
            <w:r w:rsidRPr="00982A0A">
              <w:rPr>
                <w:b/>
              </w:rPr>
              <w:t>30.11.2018</w:t>
            </w:r>
          </w:p>
        </w:tc>
      </w:tr>
      <w:tr w:rsidR="00C34D86" w:rsidRPr="00982A0A" w:rsidTr="00E97735">
        <w:tc>
          <w:tcPr>
            <w:tcW w:w="2022" w:type="pct"/>
            <w:tcBorders>
              <w:top w:val="single" w:sz="4" w:space="0" w:color="000000"/>
              <w:left w:val="single" w:sz="4" w:space="0" w:color="000000"/>
              <w:bottom w:val="single" w:sz="4" w:space="0" w:color="000000"/>
              <w:right w:val="single" w:sz="4" w:space="0" w:color="000000"/>
            </w:tcBorders>
          </w:tcPr>
          <w:p w:rsidR="00C34D86" w:rsidRPr="00982A0A" w:rsidRDefault="00C34D86" w:rsidP="00E97735">
            <w:pPr>
              <w:jc w:val="both"/>
              <w:rPr>
                <w:b/>
              </w:rPr>
            </w:pPr>
            <w:r w:rsidRPr="00982A0A">
              <w:rPr>
                <w:b/>
              </w:rPr>
              <w:t>Number of beneficiaries</w:t>
            </w:r>
          </w:p>
        </w:tc>
        <w:tc>
          <w:tcPr>
            <w:tcW w:w="2978" w:type="pct"/>
            <w:tcBorders>
              <w:top w:val="single" w:sz="4" w:space="0" w:color="000000"/>
              <w:left w:val="single" w:sz="4" w:space="0" w:color="000000"/>
              <w:bottom w:val="single" w:sz="4" w:space="0" w:color="000000"/>
              <w:right w:val="single" w:sz="4" w:space="0" w:color="000000"/>
            </w:tcBorders>
          </w:tcPr>
          <w:p w:rsidR="00C34D86" w:rsidRPr="00982A0A" w:rsidRDefault="00C34D86" w:rsidP="00E97735">
            <w:pPr>
              <w:jc w:val="both"/>
              <w:rPr>
                <w:b/>
              </w:rPr>
            </w:pPr>
            <w:r w:rsidRPr="00982A0A">
              <w:rPr>
                <w:b/>
              </w:rPr>
              <w:t>27</w:t>
            </w:r>
          </w:p>
        </w:tc>
      </w:tr>
      <w:tr w:rsidR="00C34D86" w:rsidRPr="00982A0A" w:rsidTr="00E97735">
        <w:tc>
          <w:tcPr>
            <w:tcW w:w="2022" w:type="pct"/>
            <w:tcBorders>
              <w:top w:val="single" w:sz="4" w:space="0" w:color="000000"/>
              <w:left w:val="single" w:sz="4" w:space="0" w:color="000000"/>
              <w:bottom w:val="single" w:sz="4" w:space="0" w:color="000000"/>
              <w:right w:val="single" w:sz="4" w:space="0" w:color="000000"/>
            </w:tcBorders>
          </w:tcPr>
          <w:p w:rsidR="00C34D86" w:rsidRPr="00982A0A" w:rsidRDefault="00C34D86" w:rsidP="00E97735">
            <w:pPr>
              <w:jc w:val="both"/>
              <w:rPr>
                <w:b/>
              </w:rPr>
            </w:pPr>
            <w:r w:rsidRPr="00982A0A">
              <w:rPr>
                <w:b/>
              </w:rPr>
              <w:t>Type of target group</w:t>
            </w:r>
          </w:p>
        </w:tc>
        <w:tc>
          <w:tcPr>
            <w:tcW w:w="2978" w:type="pct"/>
            <w:tcBorders>
              <w:top w:val="single" w:sz="4" w:space="0" w:color="000000"/>
              <w:left w:val="single" w:sz="4" w:space="0" w:color="000000"/>
              <w:bottom w:val="single" w:sz="4" w:space="0" w:color="000000"/>
              <w:right w:val="single" w:sz="4" w:space="0" w:color="000000"/>
            </w:tcBorders>
          </w:tcPr>
          <w:p w:rsidR="00C34D86" w:rsidRPr="00982A0A" w:rsidRDefault="00C34D86" w:rsidP="00E97735">
            <w:pPr>
              <w:jc w:val="both"/>
              <w:rPr>
                <w:b/>
              </w:rPr>
            </w:pPr>
            <w:r w:rsidRPr="00982A0A">
              <w:rPr>
                <w:b/>
              </w:rPr>
              <w:t>Staff and JRFs of AIISH</w:t>
            </w:r>
          </w:p>
        </w:tc>
      </w:tr>
      <w:tr w:rsidR="00C34D86" w:rsidRPr="00982A0A" w:rsidTr="00E97735">
        <w:tc>
          <w:tcPr>
            <w:tcW w:w="2022" w:type="pct"/>
            <w:tcBorders>
              <w:top w:val="single" w:sz="4" w:space="0" w:color="000000"/>
              <w:left w:val="single" w:sz="4" w:space="0" w:color="000000"/>
              <w:bottom w:val="single" w:sz="4" w:space="0" w:color="000000"/>
              <w:right w:val="single" w:sz="4" w:space="0" w:color="000000"/>
            </w:tcBorders>
          </w:tcPr>
          <w:p w:rsidR="00C34D86" w:rsidRPr="00982A0A" w:rsidRDefault="00C34D86" w:rsidP="00E97735">
            <w:pPr>
              <w:jc w:val="both"/>
              <w:rPr>
                <w:b/>
              </w:rPr>
            </w:pPr>
            <w:r w:rsidRPr="00982A0A">
              <w:rPr>
                <w:b/>
              </w:rPr>
              <w:t>Objectives</w:t>
            </w:r>
          </w:p>
        </w:tc>
        <w:tc>
          <w:tcPr>
            <w:tcW w:w="2978" w:type="pct"/>
            <w:tcBorders>
              <w:top w:val="single" w:sz="4" w:space="0" w:color="000000"/>
              <w:left w:val="single" w:sz="4" w:space="0" w:color="000000"/>
              <w:bottom w:val="single" w:sz="4" w:space="0" w:color="000000"/>
              <w:right w:val="single" w:sz="4" w:space="0" w:color="000000"/>
            </w:tcBorders>
          </w:tcPr>
          <w:p w:rsidR="00C34D86" w:rsidRPr="00982A0A" w:rsidRDefault="00C34D86" w:rsidP="00E97735">
            <w:pPr>
              <w:jc w:val="both"/>
              <w:rPr>
                <w:b/>
              </w:rPr>
            </w:pPr>
            <w:r w:rsidRPr="00982A0A">
              <w:rPr>
                <w:b/>
              </w:rPr>
              <w:t>To focus on the art of simple drawings of animals/ birds/ human beings/ objects which are helpful for speech and hearing professionals in preparing the material on communication disorders</w:t>
            </w:r>
          </w:p>
        </w:tc>
      </w:tr>
      <w:tr w:rsidR="00C34D86" w:rsidRPr="00982A0A" w:rsidTr="00E97735">
        <w:tc>
          <w:tcPr>
            <w:tcW w:w="2022" w:type="pct"/>
            <w:tcBorders>
              <w:top w:val="single" w:sz="4" w:space="0" w:color="000000"/>
              <w:left w:val="single" w:sz="4" w:space="0" w:color="000000"/>
              <w:bottom w:val="single" w:sz="4" w:space="0" w:color="000000"/>
              <w:right w:val="single" w:sz="4" w:space="0" w:color="000000"/>
            </w:tcBorders>
          </w:tcPr>
          <w:p w:rsidR="00C34D86" w:rsidRPr="00982A0A" w:rsidRDefault="00C34D86" w:rsidP="00E97735">
            <w:pPr>
              <w:jc w:val="both"/>
              <w:rPr>
                <w:b/>
              </w:rPr>
            </w:pPr>
            <w:r w:rsidRPr="00982A0A">
              <w:rPr>
                <w:b/>
              </w:rPr>
              <w:lastRenderedPageBreak/>
              <w:t>Feedback provided (Yes/ No)</w:t>
            </w:r>
          </w:p>
        </w:tc>
        <w:tc>
          <w:tcPr>
            <w:tcW w:w="2978" w:type="pct"/>
            <w:tcBorders>
              <w:top w:val="single" w:sz="4" w:space="0" w:color="000000"/>
              <w:left w:val="single" w:sz="4" w:space="0" w:color="000000"/>
              <w:bottom w:val="single" w:sz="4" w:space="0" w:color="000000"/>
              <w:right w:val="single" w:sz="4" w:space="0" w:color="000000"/>
            </w:tcBorders>
          </w:tcPr>
          <w:p w:rsidR="00C34D86" w:rsidRPr="00982A0A" w:rsidRDefault="00C34D86" w:rsidP="00E97735">
            <w:pPr>
              <w:jc w:val="both"/>
              <w:rPr>
                <w:b/>
              </w:rPr>
            </w:pPr>
            <w:r w:rsidRPr="00982A0A">
              <w:rPr>
                <w:b/>
              </w:rPr>
              <w:t>Yes</w:t>
            </w:r>
          </w:p>
        </w:tc>
      </w:tr>
    </w:tbl>
    <w:p w:rsidR="00C34D86" w:rsidRPr="00982A0A" w:rsidRDefault="00C34D86" w:rsidP="004930E9">
      <w:pPr>
        <w:pStyle w:val="BodyText"/>
        <w:jc w:val="left"/>
        <w:rPr>
          <w:rFonts w:cs="Times New Roman"/>
          <w:b/>
          <w:szCs w:val="24"/>
        </w:rPr>
      </w:pPr>
    </w:p>
    <w:p w:rsidR="00C34D86" w:rsidRPr="00982A0A" w:rsidRDefault="00C34D86" w:rsidP="004930E9">
      <w:pPr>
        <w:pStyle w:val="BodyText"/>
        <w:jc w:val="left"/>
        <w:rPr>
          <w:rFonts w:cs="Times New Roman"/>
          <w:b/>
          <w:szCs w:val="24"/>
        </w:rPr>
      </w:pPr>
    </w:p>
    <w:p w:rsidR="00326C45" w:rsidRPr="00982A0A" w:rsidRDefault="00ED2B02" w:rsidP="004930E9">
      <w:pPr>
        <w:pStyle w:val="BodyText"/>
        <w:jc w:val="left"/>
        <w:rPr>
          <w:rFonts w:cs="Times New Roman"/>
          <w:bCs/>
          <w:szCs w:val="24"/>
        </w:rPr>
      </w:pPr>
      <w:r w:rsidRPr="00982A0A">
        <w:rPr>
          <w:rFonts w:cs="Times New Roman"/>
          <w:b/>
          <w:szCs w:val="24"/>
        </w:rPr>
        <w:t xml:space="preserve">F.  </w:t>
      </w:r>
      <w:r w:rsidR="00326C45" w:rsidRPr="00982A0A">
        <w:rPr>
          <w:bCs/>
          <w:szCs w:val="24"/>
          <w:cs/>
        </w:rPr>
        <w:t>सेमिनार</w:t>
      </w:r>
      <w:r w:rsidR="00326C45" w:rsidRPr="00982A0A">
        <w:rPr>
          <w:rFonts w:cs="Times New Roman"/>
          <w:bCs/>
          <w:szCs w:val="24"/>
          <w:cs/>
        </w:rPr>
        <w:t xml:space="preserve"> / </w:t>
      </w:r>
      <w:r w:rsidR="00326C45" w:rsidRPr="00982A0A">
        <w:rPr>
          <w:bCs/>
          <w:szCs w:val="24"/>
          <w:cs/>
        </w:rPr>
        <w:t>कॉन्फ़्रेंस</w:t>
      </w:r>
      <w:r w:rsidR="00326C45" w:rsidRPr="00982A0A">
        <w:rPr>
          <w:rFonts w:cs="Times New Roman"/>
          <w:bCs/>
          <w:szCs w:val="24"/>
          <w:cs/>
        </w:rPr>
        <w:t xml:space="preserve"> / </w:t>
      </w:r>
      <w:r w:rsidR="00326C45" w:rsidRPr="00982A0A">
        <w:rPr>
          <w:bCs/>
          <w:szCs w:val="24"/>
          <w:cs/>
        </w:rPr>
        <w:t>वर्क</w:t>
      </w:r>
      <w:r w:rsidR="0073184E" w:rsidRPr="00982A0A">
        <w:rPr>
          <w:rFonts w:cs="Times New Roman"/>
          <w:bCs/>
          <w:szCs w:val="24"/>
        </w:rPr>
        <w:t xml:space="preserve"> </w:t>
      </w:r>
      <w:r w:rsidR="00326C45" w:rsidRPr="00982A0A">
        <w:rPr>
          <w:bCs/>
          <w:szCs w:val="24"/>
          <w:cs/>
        </w:rPr>
        <w:t>शॉप</w:t>
      </w:r>
      <w:r w:rsidR="00326C45" w:rsidRPr="00982A0A">
        <w:rPr>
          <w:rFonts w:cs="Times New Roman"/>
          <w:bCs/>
          <w:szCs w:val="24"/>
        </w:rPr>
        <w:t xml:space="preserve"> </w:t>
      </w:r>
      <w:r w:rsidR="00D90B02" w:rsidRPr="00982A0A">
        <w:rPr>
          <w:bCs/>
          <w:szCs w:val="24"/>
          <w:cs/>
        </w:rPr>
        <w:t>संचालित</w:t>
      </w:r>
    </w:p>
    <w:p w:rsidR="003B4F81" w:rsidRPr="00982A0A" w:rsidRDefault="00326C45" w:rsidP="004930E9">
      <w:pPr>
        <w:pStyle w:val="BodyText"/>
        <w:jc w:val="left"/>
        <w:rPr>
          <w:rFonts w:cs="Times New Roman"/>
          <w:b/>
          <w:szCs w:val="24"/>
        </w:rPr>
      </w:pPr>
      <w:r w:rsidRPr="00982A0A">
        <w:rPr>
          <w:rFonts w:cs="Times New Roman"/>
          <w:b/>
          <w:szCs w:val="24"/>
        </w:rPr>
        <w:t xml:space="preserve">      </w:t>
      </w:r>
      <w:r w:rsidR="005071F3" w:rsidRPr="00982A0A">
        <w:rPr>
          <w:rFonts w:cs="Times New Roman"/>
          <w:b/>
          <w:szCs w:val="24"/>
        </w:rPr>
        <w:t xml:space="preserve">SEMINAR/CONFERENCE/WORKSHOP </w:t>
      </w:r>
      <w:r w:rsidR="003C643D" w:rsidRPr="00982A0A">
        <w:rPr>
          <w:rFonts w:cs="Times New Roman"/>
          <w:b/>
          <w:szCs w:val="24"/>
        </w:rPr>
        <w:t>CONDUCTED:</w:t>
      </w:r>
    </w:p>
    <w:p w:rsidR="007724EC" w:rsidRPr="00982A0A" w:rsidRDefault="007724EC" w:rsidP="004930E9">
      <w:pPr>
        <w:pStyle w:val="BodyText"/>
        <w:jc w:val="left"/>
        <w:rPr>
          <w:rFonts w:cs="Times New Roman"/>
          <w:b/>
          <w:szCs w:val="24"/>
        </w:rPr>
      </w:pPr>
    </w:p>
    <w:tbl>
      <w:tblPr>
        <w:tblW w:w="3865" w:type="pct"/>
        <w:tblInd w:w="918" w:type="dxa"/>
        <w:tblLook w:val="04A0"/>
      </w:tblPr>
      <w:tblGrid>
        <w:gridCol w:w="2873"/>
        <w:gridCol w:w="4508"/>
      </w:tblGrid>
      <w:tr w:rsidR="007724EC" w:rsidRPr="00982A0A" w:rsidTr="007724EC">
        <w:trPr>
          <w:trHeight w:val="284"/>
        </w:trPr>
        <w:tc>
          <w:tcPr>
            <w:tcW w:w="1946" w:type="pct"/>
            <w:tcBorders>
              <w:top w:val="single" w:sz="4" w:space="0" w:color="000000"/>
              <w:left w:val="single" w:sz="4" w:space="0" w:color="000000"/>
              <w:bottom w:val="single" w:sz="4" w:space="0" w:color="000000"/>
              <w:right w:val="single" w:sz="4" w:space="0" w:color="000000"/>
            </w:tcBorders>
            <w:hideMark/>
          </w:tcPr>
          <w:p w:rsidR="007724EC" w:rsidRPr="00982A0A" w:rsidRDefault="007724EC" w:rsidP="00126049">
            <w:pPr>
              <w:jc w:val="both"/>
              <w:rPr>
                <w:b/>
              </w:rPr>
            </w:pPr>
            <w:r w:rsidRPr="00982A0A">
              <w:rPr>
                <w:b/>
              </w:rPr>
              <w:t>Organized by</w:t>
            </w:r>
          </w:p>
        </w:tc>
        <w:tc>
          <w:tcPr>
            <w:tcW w:w="3054" w:type="pct"/>
            <w:tcBorders>
              <w:top w:val="single" w:sz="4" w:space="0" w:color="000000"/>
              <w:left w:val="single" w:sz="4" w:space="0" w:color="000000"/>
              <w:bottom w:val="single" w:sz="4" w:space="0" w:color="000000"/>
              <w:right w:val="single" w:sz="4" w:space="0" w:color="000000"/>
            </w:tcBorders>
          </w:tcPr>
          <w:p w:rsidR="007724EC" w:rsidRPr="00982A0A" w:rsidRDefault="007724EC" w:rsidP="00126049">
            <w:pPr>
              <w:jc w:val="both"/>
              <w:rPr>
                <w:bCs/>
              </w:rPr>
            </w:pPr>
            <w:r w:rsidRPr="00982A0A">
              <w:rPr>
                <w:bCs/>
              </w:rPr>
              <w:t>Dr. Brajesh Priyadarshi</w:t>
            </w:r>
          </w:p>
        </w:tc>
      </w:tr>
      <w:tr w:rsidR="007724EC" w:rsidRPr="00982A0A" w:rsidTr="007724EC">
        <w:trPr>
          <w:trHeight w:val="284"/>
        </w:trPr>
        <w:tc>
          <w:tcPr>
            <w:tcW w:w="1946" w:type="pct"/>
            <w:tcBorders>
              <w:top w:val="single" w:sz="4" w:space="0" w:color="000000"/>
              <w:left w:val="single" w:sz="4" w:space="0" w:color="000000"/>
              <w:bottom w:val="single" w:sz="4" w:space="0" w:color="000000"/>
              <w:right w:val="single" w:sz="4" w:space="0" w:color="000000"/>
            </w:tcBorders>
            <w:hideMark/>
          </w:tcPr>
          <w:p w:rsidR="007724EC" w:rsidRPr="00982A0A" w:rsidRDefault="007724EC" w:rsidP="00126049">
            <w:pPr>
              <w:jc w:val="both"/>
              <w:rPr>
                <w:b/>
              </w:rPr>
            </w:pPr>
            <w:r w:rsidRPr="00982A0A">
              <w:rPr>
                <w:b/>
              </w:rPr>
              <w:t>Funded by</w:t>
            </w:r>
          </w:p>
        </w:tc>
        <w:tc>
          <w:tcPr>
            <w:tcW w:w="3054" w:type="pct"/>
            <w:tcBorders>
              <w:top w:val="single" w:sz="4" w:space="0" w:color="000000"/>
              <w:left w:val="single" w:sz="4" w:space="0" w:color="000000"/>
              <w:bottom w:val="single" w:sz="4" w:space="0" w:color="000000"/>
              <w:right w:val="single" w:sz="4" w:space="0" w:color="000000"/>
            </w:tcBorders>
          </w:tcPr>
          <w:p w:rsidR="007724EC" w:rsidRPr="00982A0A" w:rsidRDefault="007724EC" w:rsidP="00126049">
            <w:pPr>
              <w:jc w:val="both"/>
              <w:rPr>
                <w:bCs/>
              </w:rPr>
            </w:pPr>
            <w:r w:rsidRPr="00982A0A">
              <w:rPr>
                <w:bCs/>
              </w:rPr>
              <w:t>AIISH, Mysore</w:t>
            </w:r>
          </w:p>
        </w:tc>
      </w:tr>
      <w:tr w:rsidR="007724EC" w:rsidRPr="00982A0A" w:rsidTr="007724EC">
        <w:trPr>
          <w:trHeight w:val="284"/>
        </w:trPr>
        <w:tc>
          <w:tcPr>
            <w:tcW w:w="1946" w:type="pct"/>
            <w:tcBorders>
              <w:top w:val="single" w:sz="4" w:space="0" w:color="000000"/>
              <w:left w:val="single" w:sz="4" w:space="0" w:color="000000"/>
              <w:bottom w:val="single" w:sz="4" w:space="0" w:color="000000"/>
              <w:right w:val="single" w:sz="4" w:space="0" w:color="000000"/>
            </w:tcBorders>
            <w:hideMark/>
          </w:tcPr>
          <w:p w:rsidR="007724EC" w:rsidRPr="00982A0A" w:rsidRDefault="007724EC" w:rsidP="00126049">
            <w:pPr>
              <w:jc w:val="both"/>
              <w:rPr>
                <w:b/>
              </w:rPr>
            </w:pPr>
            <w:r w:rsidRPr="00982A0A">
              <w:rPr>
                <w:b/>
              </w:rPr>
              <w:t>Name of the co-ordinator</w:t>
            </w:r>
          </w:p>
        </w:tc>
        <w:tc>
          <w:tcPr>
            <w:tcW w:w="3054" w:type="pct"/>
            <w:tcBorders>
              <w:top w:val="single" w:sz="4" w:space="0" w:color="000000"/>
              <w:left w:val="single" w:sz="4" w:space="0" w:color="000000"/>
              <w:bottom w:val="single" w:sz="4" w:space="0" w:color="000000"/>
              <w:right w:val="single" w:sz="4" w:space="0" w:color="000000"/>
            </w:tcBorders>
          </w:tcPr>
          <w:p w:rsidR="007724EC" w:rsidRPr="00982A0A" w:rsidRDefault="007724EC" w:rsidP="00126049">
            <w:pPr>
              <w:jc w:val="both"/>
              <w:rPr>
                <w:bCs/>
              </w:rPr>
            </w:pPr>
          </w:p>
        </w:tc>
      </w:tr>
      <w:tr w:rsidR="007724EC" w:rsidRPr="00982A0A" w:rsidTr="007724EC">
        <w:trPr>
          <w:trHeight w:val="304"/>
        </w:trPr>
        <w:tc>
          <w:tcPr>
            <w:tcW w:w="1946" w:type="pct"/>
            <w:tcBorders>
              <w:top w:val="single" w:sz="4" w:space="0" w:color="000000"/>
              <w:left w:val="single" w:sz="4" w:space="0" w:color="000000"/>
              <w:bottom w:val="single" w:sz="4" w:space="0" w:color="000000"/>
              <w:right w:val="single" w:sz="4" w:space="0" w:color="000000"/>
            </w:tcBorders>
            <w:hideMark/>
          </w:tcPr>
          <w:p w:rsidR="007724EC" w:rsidRPr="00982A0A" w:rsidRDefault="007724EC" w:rsidP="00126049">
            <w:pPr>
              <w:jc w:val="both"/>
              <w:rPr>
                <w:b/>
              </w:rPr>
            </w:pPr>
            <w:r w:rsidRPr="00982A0A">
              <w:rPr>
                <w:b/>
              </w:rPr>
              <w:t>Title of the program</w:t>
            </w:r>
          </w:p>
        </w:tc>
        <w:tc>
          <w:tcPr>
            <w:tcW w:w="3054" w:type="pct"/>
            <w:tcBorders>
              <w:top w:val="single" w:sz="4" w:space="0" w:color="000000"/>
              <w:left w:val="single" w:sz="4" w:space="0" w:color="000000"/>
              <w:bottom w:val="single" w:sz="4" w:space="0" w:color="000000"/>
              <w:right w:val="single" w:sz="4" w:space="0" w:color="000000"/>
            </w:tcBorders>
          </w:tcPr>
          <w:p w:rsidR="007724EC" w:rsidRPr="00982A0A" w:rsidRDefault="007724EC" w:rsidP="00126049">
            <w:pPr>
              <w:jc w:val="both"/>
              <w:rPr>
                <w:bCs/>
              </w:rPr>
            </w:pPr>
            <w:r w:rsidRPr="00982A0A">
              <w:rPr>
                <w:bCs/>
              </w:rPr>
              <w:t>Workshop on Simple Hands Training</w:t>
            </w:r>
          </w:p>
        </w:tc>
      </w:tr>
      <w:tr w:rsidR="007724EC" w:rsidRPr="00982A0A" w:rsidTr="007724EC">
        <w:trPr>
          <w:trHeight w:val="284"/>
        </w:trPr>
        <w:tc>
          <w:tcPr>
            <w:tcW w:w="1946" w:type="pct"/>
            <w:tcBorders>
              <w:top w:val="single" w:sz="4" w:space="0" w:color="000000"/>
              <w:left w:val="single" w:sz="4" w:space="0" w:color="000000"/>
              <w:bottom w:val="single" w:sz="4" w:space="0" w:color="000000"/>
              <w:right w:val="single" w:sz="4" w:space="0" w:color="000000"/>
            </w:tcBorders>
            <w:hideMark/>
          </w:tcPr>
          <w:p w:rsidR="007724EC" w:rsidRPr="00982A0A" w:rsidRDefault="007724EC" w:rsidP="00126049">
            <w:pPr>
              <w:jc w:val="both"/>
              <w:rPr>
                <w:b/>
              </w:rPr>
            </w:pPr>
            <w:r w:rsidRPr="00982A0A">
              <w:rPr>
                <w:b/>
              </w:rPr>
              <w:t>Date (s) held</w:t>
            </w:r>
          </w:p>
        </w:tc>
        <w:tc>
          <w:tcPr>
            <w:tcW w:w="3054" w:type="pct"/>
            <w:tcBorders>
              <w:top w:val="single" w:sz="4" w:space="0" w:color="000000"/>
              <w:left w:val="single" w:sz="4" w:space="0" w:color="000000"/>
              <w:bottom w:val="single" w:sz="4" w:space="0" w:color="000000"/>
              <w:right w:val="single" w:sz="4" w:space="0" w:color="000000"/>
            </w:tcBorders>
          </w:tcPr>
          <w:p w:rsidR="007724EC" w:rsidRPr="00982A0A" w:rsidRDefault="007724EC" w:rsidP="00126049">
            <w:pPr>
              <w:jc w:val="both"/>
              <w:rPr>
                <w:bCs/>
              </w:rPr>
            </w:pPr>
            <w:r w:rsidRPr="00982A0A">
              <w:rPr>
                <w:bCs/>
              </w:rPr>
              <w:t>30.11.2018</w:t>
            </w:r>
          </w:p>
        </w:tc>
      </w:tr>
      <w:tr w:rsidR="007724EC" w:rsidRPr="00982A0A" w:rsidTr="007724EC">
        <w:trPr>
          <w:trHeight w:val="587"/>
        </w:trPr>
        <w:tc>
          <w:tcPr>
            <w:tcW w:w="1946" w:type="pct"/>
            <w:tcBorders>
              <w:top w:val="single" w:sz="4" w:space="0" w:color="000000"/>
              <w:left w:val="single" w:sz="4" w:space="0" w:color="000000"/>
              <w:bottom w:val="single" w:sz="4" w:space="0" w:color="000000"/>
              <w:right w:val="single" w:sz="4" w:space="0" w:color="000000"/>
            </w:tcBorders>
            <w:hideMark/>
          </w:tcPr>
          <w:p w:rsidR="007724EC" w:rsidRPr="00982A0A" w:rsidRDefault="007724EC" w:rsidP="00126049">
            <w:pPr>
              <w:jc w:val="both"/>
              <w:rPr>
                <w:b/>
              </w:rPr>
            </w:pPr>
            <w:r w:rsidRPr="00982A0A">
              <w:rPr>
                <w:b/>
              </w:rPr>
              <w:t>Objectives</w:t>
            </w:r>
          </w:p>
        </w:tc>
        <w:tc>
          <w:tcPr>
            <w:tcW w:w="3054" w:type="pct"/>
            <w:tcBorders>
              <w:top w:val="single" w:sz="4" w:space="0" w:color="000000"/>
              <w:left w:val="single" w:sz="4" w:space="0" w:color="000000"/>
              <w:bottom w:val="single" w:sz="4" w:space="0" w:color="000000"/>
              <w:right w:val="single" w:sz="4" w:space="0" w:color="000000"/>
            </w:tcBorders>
          </w:tcPr>
          <w:p w:rsidR="007724EC" w:rsidRPr="00982A0A" w:rsidRDefault="007724EC" w:rsidP="00126049">
            <w:pPr>
              <w:jc w:val="both"/>
              <w:rPr>
                <w:bCs/>
              </w:rPr>
            </w:pPr>
            <w:r w:rsidRPr="00982A0A">
              <w:rPr>
                <w:bCs/>
              </w:rPr>
              <w:t>Providing hands on training on drawing various pictures to the staff of the Institute.</w:t>
            </w:r>
          </w:p>
        </w:tc>
      </w:tr>
      <w:tr w:rsidR="007724EC" w:rsidRPr="00982A0A" w:rsidTr="007724EC">
        <w:trPr>
          <w:trHeight w:val="304"/>
        </w:trPr>
        <w:tc>
          <w:tcPr>
            <w:tcW w:w="1946" w:type="pct"/>
            <w:tcBorders>
              <w:top w:val="single" w:sz="4" w:space="0" w:color="000000"/>
              <w:left w:val="single" w:sz="4" w:space="0" w:color="000000"/>
              <w:bottom w:val="single" w:sz="4" w:space="0" w:color="000000"/>
              <w:right w:val="single" w:sz="4" w:space="0" w:color="000000"/>
            </w:tcBorders>
            <w:hideMark/>
          </w:tcPr>
          <w:p w:rsidR="007724EC" w:rsidRPr="00982A0A" w:rsidRDefault="007724EC" w:rsidP="00126049">
            <w:pPr>
              <w:jc w:val="both"/>
              <w:rPr>
                <w:b/>
              </w:rPr>
            </w:pPr>
            <w:r w:rsidRPr="00982A0A">
              <w:rPr>
                <w:b/>
              </w:rPr>
              <w:t>Target group</w:t>
            </w:r>
          </w:p>
        </w:tc>
        <w:tc>
          <w:tcPr>
            <w:tcW w:w="3054" w:type="pct"/>
            <w:tcBorders>
              <w:top w:val="single" w:sz="4" w:space="0" w:color="000000"/>
              <w:left w:val="single" w:sz="4" w:space="0" w:color="000000"/>
              <w:bottom w:val="single" w:sz="4" w:space="0" w:color="000000"/>
              <w:right w:val="single" w:sz="4" w:space="0" w:color="000000"/>
            </w:tcBorders>
          </w:tcPr>
          <w:p w:rsidR="007724EC" w:rsidRPr="00982A0A" w:rsidRDefault="007724EC" w:rsidP="00126049">
            <w:pPr>
              <w:jc w:val="both"/>
              <w:rPr>
                <w:bCs/>
              </w:rPr>
            </w:pPr>
            <w:r w:rsidRPr="00982A0A">
              <w:rPr>
                <w:bCs/>
              </w:rPr>
              <w:t>Deputed staff of the Institute.</w:t>
            </w:r>
          </w:p>
        </w:tc>
      </w:tr>
    </w:tbl>
    <w:p w:rsidR="007724EC" w:rsidRPr="00982A0A" w:rsidRDefault="007724EC" w:rsidP="004930E9">
      <w:pPr>
        <w:pStyle w:val="BodyText"/>
        <w:jc w:val="left"/>
        <w:rPr>
          <w:rFonts w:cs="Times New Roman"/>
          <w:b/>
          <w:szCs w:val="24"/>
        </w:rPr>
      </w:pPr>
    </w:p>
    <w:p w:rsidR="004A7A16" w:rsidRPr="00982A0A" w:rsidRDefault="004A7A16" w:rsidP="00022582">
      <w:pPr>
        <w:rPr>
          <w:b/>
        </w:rPr>
      </w:pPr>
    </w:p>
    <w:p w:rsidR="00917C53" w:rsidRPr="00982A0A" w:rsidRDefault="008E0782" w:rsidP="00022582">
      <w:pPr>
        <w:rPr>
          <w:bCs/>
          <w:lang w:bidi="hi-IN"/>
        </w:rPr>
      </w:pPr>
      <w:r w:rsidRPr="00982A0A">
        <w:rPr>
          <w:b/>
        </w:rPr>
        <w:t xml:space="preserve">G.  </w:t>
      </w:r>
      <w:r w:rsidR="00BC14BE" w:rsidRPr="00982A0A">
        <w:rPr>
          <w:b/>
        </w:rPr>
        <w:t xml:space="preserve"> </w:t>
      </w:r>
      <w:r w:rsidR="00062E43" w:rsidRPr="00982A0A">
        <w:rPr>
          <w:rFonts w:cs="Mangal"/>
          <w:bCs/>
          <w:cs/>
          <w:lang w:bidi="hi-IN"/>
        </w:rPr>
        <w:t>सेमिनार</w:t>
      </w:r>
      <w:r w:rsidR="00062E43" w:rsidRPr="00982A0A">
        <w:rPr>
          <w:bCs/>
          <w:cs/>
          <w:lang w:bidi="hi-IN"/>
        </w:rPr>
        <w:t xml:space="preserve"> / </w:t>
      </w:r>
      <w:r w:rsidR="00062E43" w:rsidRPr="00982A0A">
        <w:rPr>
          <w:rFonts w:cs="Mangal"/>
          <w:bCs/>
          <w:cs/>
          <w:lang w:bidi="hi-IN"/>
        </w:rPr>
        <w:t>कॉन्फ़्रेंस</w:t>
      </w:r>
      <w:r w:rsidR="00062E43" w:rsidRPr="00982A0A">
        <w:rPr>
          <w:bCs/>
          <w:lang w:bidi="hi-IN"/>
        </w:rPr>
        <w:t xml:space="preserve"> / </w:t>
      </w:r>
      <w:r w:rsidR="00062E43" w:rsidRPr="00982A0A">
        <w:rPr>
          <w:rFonts w:cs="Mangal"/>
          <w:bCs/>
          <w:cs/>
          <w:lang w:bidi="hi-IN"/>
        </w:rPr>
        <w:t>वर्कशॉप</w:t>
      </w:r>
      <w:r w:rsidR="00062E43" w:rsidRPr="00982A0A">
        <w:rPr>
          <w:bCs/>
          <w:cs/>
          <w:lang w:bidi="hi-IN"/>
        </w:rPr>
        <w:t xml:space="preserve"> / </w:t>
      </w:r>
      <w:r w:rsidR="00062E43" w:rsidRPr="00982A0A">
        <w:rPr>
          <w:rFonts w:cs="Mangal"/>
          <w:bCs/>
          <w:cs/>
          <w:lang w:bidi="hi-IN"/>
        </w:rPr>
        <w:t>इन</w:t>
      </w:r>
      <w:r w:rsidR="00062E43" w:rsidRPr="00982A0A">
        <w:rPr>
          <w:bCs/>
          <w:cs/>
          <w:lang w:bidi="hi-IN"/>
        </w:rPr>
        <w:t>-</w:t>
      </w:r>
      <w:r w:rsidR="00062E43" w:rsidRPr="00982A0A">
        <w:rPr>
          <w:rFonts w:cs="Mangal"/>
          <w:bCs/>
          <w:cs/>
          <w:lang w:bidi="hi-IN"/>
        </w:rPr>
        <w:t>हाउस</w:t>
      </w:r>
      <w:r w:rsidR="00F9633E" w:rsidRPr="00982A0A">
        <w:rPr>
          <w:bCs/>
          <w:cs/>
          <w:lang w:bidi="hi-IN"/>
        </w:rPr>
        <w:t xml:space="preserve"> </w:t>
      </w:r>
      <w:r w:rsidR="00F9633E" w:rsidRPr="00982A0A">
        <w:rPr>
          <w:rFonts w:cs="Mangal"/>
          <w:bCs/>
          <w:cs/>
          <w:lang w:bidi="hi-IN"/>
        </w:rPr>
        <w:t>फैकल्टी</w:t>
      </w:r>
      <w:r w:rsidR="00F9633E" w:rsidRPr="00982A0A">
        <w:rPr>
          <w:bCs/>
          <w:cs/>
          <w:lang w:bidi="hi-IN"/>
        </w:rPr>
        <w:t xml:space="preserve"> / </w:t>
      </w:r>
      <w:r w:rsidR="00F9633E" w:rsidRPr="00982A0A">
        <w:rPr>
          <w:rFonts w:cs="Mangal"/>
          <w:bCs/>
          <w:cs/>
          <w:lang w:bidi="hi-IN"/>
        </w:rPr>
        <w:t>स्टाफ़</w:t>
      </w:r>
      <w:r w:rsidR="00F9633E" w:rsidRPr="00982A0A">
        <w:rPr>
          <w:bCs/>
          <w:cs/>
          <w:lang w:bidi="hi-IN"/>
        </w:rPr>
        <w:t xml:space="preserve"> </w:t>
      </w:r>
      <w:r w:rsidR="00F9633E" w:rsidRPr="00982A0A">
        <w:rPr>
          <w:rFonts w:cs="Mangal"/>
          <w:bCs/>
          <w:cs/>
          <w:lang w:bidi="hi-IN"/>
        </w:rPr>
        <w:t>द्वारा</w:t>
      </w:r>
      <w:r w:rsidR="00F9633E" w:rsidRPr="00982A0A">
        <w:rPr>
          <w:bCs/>
          <w:cs/>
          <w:lang w:bidi="hi-IN"/>
        </w:rPr>
        <w:t xml:space="preserve"> </w:t>
      </w:r>
      <w:r w:rsidR="00F9633E" w:rsidRPr="00982A0A">
        <w:rPr>
          <w:rFonts w:cs="Mangal"/>
          <w:bCs/>
          <w:cs/>
          <w:lang w:bidi="hi-IN"/>
        </w:rPr>
        <w:t>प्रशिक्षित</w:t>
      </w:r>
      <w:r w:rsidR="00F9633E" w:rsidRPr="00982A0A">
        <w:rPr>
          <w:bCs/>
          <w:cs/>
          <w:lang w:bidi="hi-IN"/>
        </w:rPr>
        <w:t xml:space="preserve"> </w:t>
      </w:r>
      <w:r w:rsidR="00F9633E" w:rsidRPr="00982A0A">
        <w:rPr>
          <w:rFonts w:cs="Mangal"/>
          <w:bCs/>
          <w:cs/>
          <w:lang w:bidi="hi-IN"/>
        </w:rPr>
        <w:t>प्रशिक्षण</w:t>
      </w:r>
      <w:r w:rsidR="00F9633E" w:rsidRPr="00982A0A">
        <w:rPr>
          <w:bCs/>
          <w:cs/>
          <w:lang w:bidi="hi-IN"/>
        </w:rPr>
        <w:t xml:space="preserve"> </w:t>
      </w:r>
      <w:r w:rsidR="00917C53" w:rsidRPr="00982A0A">
        <w:rPr>
          <w:bCs/>
          <w:lang w:bidi="hi-IN"/>
        </w:rPr>
        <w:t xml:space="preserve">   </w:t>
      </w:r>
    </w:p>
    <w:p w:rsidR="000A07CC" w:rsidRPr="00982A0A" w:rsidRDefault="00917C53" w:rsidP="00022582">
      <w:pPr>
        <w:rPr>
          <w:b/>
        </w:rPr>
      </w:pPr>
      <w:r w:rsidRPr="00982A0A">
        <w:rPr>
          <w:bCs/>
          <w:lang w:bidi="hi-IN"/>
        </w:rPr>
        <w:t xml:space="preserve">       </w:t>
      </w:r>
      <w:r w:rsidR="00F9633E" w:rsidRPr="00982A0A">
        <w:rPr>
          <w:rFonts w:cs="Mangal"/>
          <w:bCs/>
          <w:cs/>
          <w:lang w:bidi="hi-IN"/>
        </w:rPr>
        <w:t>कार्यक्रम</w:t>
      </w:r>
      <w:r w:rsidRPr="00982A0A">
        <w:rPr>
          <w:b/>
          <w:lang w:bidi="hi-IN"/>
        </w:rPr>
        <w:t xml:space="preserve"> / </w:t>
      </w:r>
      <w:r w:rsidR="00022582" w:rsidRPr="00982A0A">
        <w:rPr>
          <w:b/>
        </w:rPr>
        <w:t xml:space="preserve">SEMINAR/CONFERENCE/WORKSHOP/IN-HOUSE TRAINING </w:t>
      </w:r>
      <w:r w:rsidR="00A812DE" w:rsidRPr="00982A0A">
        <w:rPr>
          <w:b/>
        </w:rPr>
        <w:t xml:space="preserve">       </w:t>
      </w:r>
      <w:r w:rsidR="000A07CC" w:rsidRPr="00982A0A">
        <w:rPr>
          <w:b/>
        </w:rPr>
        <w:t xml:space="preserve">   </w:t>
      </w:r>
    </w:p>
    <w:p w:rsidR="00022582" w:rsidRPr="00982A0A" w:rsidRDefault="000A07CC" w:rsidP="00022582">
      <w:pPr>
        <w:rPr>
          <w:b/>
        </w:rPr>
      </w:pPr>
      <w:r w:rsidRPr="00982A0A">
        <w:rPr>
          <w:b/>
        </w:rPr>
        <w:t xml:space="preserve">       </w:t>
      </w:r>
      <w:r w:rsidR="00022582" w:rsidRPr="00982A0A">
        <w:rPr>
          <w:b/>
        </w:rPr>
        <w:t>PROGRAMS</w:t>
      </w:r>
      <w:r w:rsidR="00917C53" w:rsidRPr="00982A0A">
        <w:rPr>
          <w:b/>
        </w:rPr>
        <w:t xml:space="preserve"> </w:t>
      </w:r>
      <w:r w:rsidR="00022582" w:rsidRPr="00982A0A">
        <w:rPr>
          <w:b/>
        </w:rPr>
        <w:t>ATTENDED BY THE FACULTY/STAFF</w:t>
      </w:r>
      <w:r w:rsidR="009A08C7" w:rsidRPr="00982A0A">
        <w:rPr>
          <w:b/>
        </w:rPr>
        <w:t xml:space="preserve"> </w:t>
      </w:r>
      <w:r w:rsidR="00022582" w:rsidRPr="00982A0A">
        <w:rPr>
          <w:b/>
        </w:rPr>
        <w:t xml:space="preserve">:  </w:t>
      </w:r>
    </w:p>
    <w:p w:rsidR="008E0782" w:rsidRPr="00982A0A" w:rsidRDefault="008E0782" w:rsidP="004930E9">
      <w:pPr>
        <w:pStyle w:val="BodyText"/>
        <w:jc w:val="left"/>
        <w:rPr>
          <w:rFonts w:cs="Times New Roman"/>
          <w:b/>
          <w:szCs w:val="24"/>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955"/>
        <w:gridCol w:w="2552"/>
        <w:gridCol w:w="1415"/>
        <w:gridCol w:w="1561"/>
        <w:gridCol w:w="1764"/>
      </w:tblGrid>
      <w:tr w:rsidR="00E14EFF" w:rsidRPr="00982A0A" w:rsidTr="00CB72E7">
        <w:trPr>
          <w:trHeight w:val="142"/>
        </w:trPr>
        <w:tc>
          <w:tcPr>
            <w:tcW w:w="355" w:type="pct"/>
            <w:tcBorders>
              <w:bottom w:val="single" w:sz="4" w:space="0" w:color="auto"/>
            </w:tcBorders>
            <w:vAlign w:val="center"/>
          </w:tcPr>
          <w:p w:rsidR="00E14EFF" w:rsidRPr="00982A0A" w:rsidRDefault="00E14EFF" w:rsidP="00C24E45">
            <w:pPr>
              <w:jc w:val="center"/>
              <w:rPr>
                <w:b/>
              </w:rPr>
            </w:pPr>
            <w:r w:rsidRPr="00982A0A">
              <w:rPr>
                <w:b/>
              </w:rPr>
              <w:t>Sl. No.</w:t>
            </w:r>
          </w:p>
        </w:tc>
        <w:tc>
          <w:tcPr>
            <w:tcW w:w="982" w:type="pct"/>
            <w:tcBorders>
              <w:bottom w:val="single" w:sz="4" w:space="0" w:color="auto"/>
            </w:tcBorders>
            <w:vAlign w:val="center"/>
          </w:tcPr>
          <w:p w:rsidR="00E14EFF" w:rsidRPr="00982A0A" w:rsidRDefault="00E14EFF" w:rsidP="00C24E45">
            <w:pPr>
              <w:jc w:val="center"/>
              <w:rPr>
                <w:b/>
              </w:rPr>
            </w:pPr>
            <w:r w:rsidRPr="00982A0A">
              <w:rPr>
                <w:b/>
              </w:rPr>
              <w:t>Name of the faculty</w:t>
            </w:r>
          </w:p>
        </w:tc>
        <w:tc>
          <w:tcPr>
            <w:tcW w:w="1282" w:type="pct"/>
            <w:vAlign w:val="center"/>
          </w:tcPr>
          <w:p w:rsidR="00E14EFF" w:rsidRPr="00982A0A" w:rsidRDefault="00E14EFF" w:rsidP="00C24E45">
            <w:pPr>
              <w:jc w:val="center"/>
              <w:rPr>
                <w:b/>
              </w:rPr>
            </w:pPr>
            <w:r w:rsidRPr="00982A0A">
              <w:rPr>
                <w:b/>
              </w:rPr>
              <w:t>Event</w:t>
            </w:r>
          </w:p>
        </w:tc>
        <w:tc>
          <w:tcPr>
            <w:tcW w:w="711" w:type="pct"/>
            <w:vAlign w:val="center"/>
          </w:tcPr>
          <w:p w:rsidR="00E14EFF" w:rsidRPr="00982A0A" w:rsidRDefault="00E14EFF" w:rsidP="00C24E45">
            <w:pPr>
              <w:jc w:val="center"/>
              <w:rPr>
                <w:b/>
              </w:rPr>
            </w:pPr>
            <w:r w:rsidRPr="00982A0A">
              <w:rPr>
                <w:b/>
              </w:rPr>
              <w:t>Date</w:t>
            </w:r>
          </w:p>
        </w:tc>
        <w:tc>
          <w:tcPr>
            <w:tcW w:w="784" w:type="pct"/>
            <w:vAlign w:val="center"/>
          </w:tcPr>
          <w:p w:rsidR="00E14EFF" w:rsidRPr="00982A0A" w:rsidRDefault="00E14EFF" w:rsidP="00C24E45">
            <w:pPr>
              <w:jc w:val="center"/>
              <w:rPr>
                <w:b/>
              </w:rPr>
            </w:pPr>
            <w:r w:rsidRPr="00982A0A">
              <w:rPr>
                <w:b/>
              </w:rPr>
              <w:t>Organized by</w:t>
            </w:r>
          </w:p>
        </w:tc>
        <w:tc>
          <w:tcPr>
            <w:tcW w:w="886" w:type="pct"/>
            <w:vAlign w:val="center"/>
          </w:tcPr>
          <w:p w:rsidR="00E14EFF" w:rsidRPr="00982A0A" w:rsidRDefault="00E14EFF" w:rsidP="00C24E45">
            <w:pPr>
              <w:jc w:val="center"/>
              <w:rPr>
                <w:b/>
              </w:rPr>
            </w:pPr>
            <w:r w:rsidRPr="00982A0A">
              <w:rPr>
                <w:b/>
              </w:rPr>
              <w:t>Venue &amp; Address</w:t>
            </w:r>
          </w:p>
        </w:tc>
      </w:tr>
      <w:tr w:rsidR="007E481B" w:rsidRPr="00982A0A" w:rsidTr="00286AF5">
        <w:trPr>
          <w:trHeight w:val="142"/>
        </w:trPr>
        <w:tc>
          <w:tcPr>
            <w:tcW w:w="355" w:type="pct"/>
            <w:shd w:val="clear" w:color="auto" w:fill="auto"/>
          </w:tcPr>
          <w:p w:rsidR="007E481B" w:rsidRPr="00982A0A" w:rsidRDefault="007E481B" w:rsidP="00CE4D4B">
            <w:pPr>
              <w:rPr>
                <w:b/>
              </w:rPr>
            </w:pPr>
            <w:r w:rsidRPr="00982A0A">
              <w:rPr>
                <w:b/>
              </w:rPr>
              <w:t>1</w:t>
            </w:r>
          </w:p>
        </w:tc>
        <w:tc>
          <w:tcPr>
            <w:tcW w:w="982" w:type="pct"/>
            <w:shd w:val="clear" w:color="auto" w:fill="auto"/>
          </w:tcPr>
          <w:p w:rsidR="007E481B" w:rsidRPr="00982A0A" w:rsidRDefault="007E481B" w:rsidP="007E481B">
            <w:r w:rsidRPr="00982A0A">
              <w:t>Swapna</w:t>
            </w:r>
          </w:p>
        </w:tc>
        <w:tc>
          <w:tcPr>
            <w:tcW w:w="1282" w:type="pct"/>
            <w:shd w:val="clear" w:color="auto" w:fill="auto"/>
          </w:tcPr>
          <w:p w:rsidR="007E481B" w:rsidRPr="00982A0A" w:rsidRDefault="007E481B" w:rsidP="007E481B">
            <w:r w:rsidRPr="00982A0A">
              <w:t>Indian Academy of Cerebral Palsy – XIII National conference IACPCON 2018</w:t>
            </w:r>
          </w:p>
        </w:tc>
        <w:tc>
          <w:tcPr>
            <w:tcW w:w="711" w:type="pct"/>
            <w:shd w:val="clear" w:color="auto" w:fill="auto"/>
          </w:tcPr>
          <w:p w:rsidR="007E481B" w:rsidRPr="00982A0A" w:rsidRDefault="007E481B" w:rsidP="007E481B">
            <w:pPr>
              <w:rPr>
                <w:bCs/>
              </w:rPr>
            </w:pPr>
            <w:r w:rsidRPr="00982A0A">
              <w:t>23</w:t>
            </w:r>
            <w:r w:rsidRPr="00982A0A">
              <w:rPr>
                <w:vertAlign w:val="superscript"/>
              </w:rPr>
              <w:t>rd</w:t>
            </w:r>
            <w:r w:rsidRPr="00982A0A">
              <w:t xml:space="preserve"> to 25</w:t>
            </w:r>
            <w:r w:rsidRPr="00982A0A">
              <w:rPr>
                <w:vertAlign w:val="superscript"/>
              </w:rPr>
              <w:t>th</w:t>
            </w:r>
            <w:r w:rsidRPr="00982A0A">
              <w:t xml:space="preserve"> Nov. 2018.</w:t>
            </w:r>
          </w:p>
        </w:tc>
        <w:tc>
          <w:tcPr>
            <w:tcW w:w="784" w:type="pct"/>
            <w:shd w:val="clear" w:color="auto" w:fill="auto"/>
          </w:tcPr>
          <w:p w:rsidR="007E481B" w:rsidRPr="00982A0A" w:rsidRDefault="007E481B" w:rsidP="007E481B">
            <w:r w:rsidRPr="00982A0A">
              <w:t>Indian Academy of Cerebral Palsy and West Bengal Academy of Paediatrics</w:t>
            </w:r>
          </w:p>
        </w:tc>
        <w:tc>
          <w:tcPr>
            <w:tcW w:w="886" w:type="pct"/>
            <w:shd w:val="clear" w:color="auto" w:fill="auto"/>
          </w:tcPr>
          <w:p w:rsidR="007E481B" w:rsidRPr="00982A0A" w:rsidRDefault="007E481B" w:rsidP="007E481B">
            <w:r w:rsidRPr="00982A0A">
              <w:t>Calcutta Medical College</w:t>
            </w:r>
          </w:p>
        </w:tc>
      </w:tr>
    </w:tbl>
    <w:p w:rsidR="00E14EFF" w:rsidRPr="00982A0A" w:rsidRDefault="00E14EFF" w:rsidP="004930E9">
      <w:pPr>
        <w:pStyle w:val="BodyText"/>
        <w:jc w:val="left"/>
        <w:rPr>
          <w:rFonts w:cs="Times New Roman"/>
          <w:b/>
          <w:szCs w:val="24"/>
        </w:rPr>
      </w:pPr>
    </w:p>
    <w:p w:rsidR="005E75A1" w:rsidRPr="00982A0A" w:rsidRDefault="005E75A1" w:rsidP="004930E9">
      <w:pPr>
        <w:pStyle w:val="BodyText"/>
        <w:jc w:val="left"/>
        <w:rPr>
          <w:rFonts w:cs="Times New Roman"/>
          <w:b/>
          <w:szCs w:val="24"/>
        </w:rPr>
      </w:pPr>
    </w:p>
    <w:tbl>
      <w:tblPr>
        <w:tblW w:w="10938" w:type="dxa"/>
        <w:jc w:val="center"/>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4787"/>
        <w:gridCol w:w="1936"/>
        <w:gridCol w:w="1296"/>
        <w:gridCol w:w="2349"/>
      </w:tblGrid>
      <w:tr w:rsidR="002E6D54" w:rsidRPr="00982A0A" w:rsidTr="0028632F">
        <w:trPr>
          <w:trHeight w:val="545"/>
          <w:jc w:val="center"/>
        </w:trPr>
        <w:tc>
          <w:tcPr>
            <w:tcW w:w="0" w:type="auto"/>
          </w:tcPr>
          <w:p w:rsidR="00662B17" w:rsidRPr="00982A0A" w:rsidRDefault="00662B17" w:rsidP="00C24E45">
            <w:pPr>
              <w:pStyle w:val="BodyText"/>
              <w:jc w:val="center"/>
              <w:rPr>
                <w:rFonts w:cs="Times New Roman"/>
                <w:b/>
                <w:szCs w:val="24"/>
                <w:lang w:bidi="ar-SA"/>
              </w:rPr>
            </w:pPr>
            <w:r w:rsidRPr="00982A0A">
              <w:rPr>
                <w:rFonts w:cs="Times New Roman"/>
                <w:b/>
                <w:szCs w:val="24"/>
                <w:lang w:bidi="ar-SA"/>
              </w:rPr>
              <w:t>H</w:t>
            </w:r>
          </w:p>
        </w:tc>
        <w:tc>
          <w:tcPr>
            <w:tcW w:w="10368" w:type="dxa"/>
            <w:gridSpan w:val="4"/>
            <w:vAlign w:val="center"/>
          </w:tcPr>
          <w:p w:rsidR="00662B17" w:rsidRPr="00982A0A" w:rsidRDefault="00662B17" w:rsidP="00C24E45">
            <w:pPr>
              <w:rPr>
                <w:bCs/>
              </w:rPr>
            </w:pPr>
            <w:r w:rsidRPr="00982A0A">
              <w:rPr>
                <w:b/>
              </w:rPr>
              <w:t xml:space="preserve">ACADEMIC PROGRAMS AND MEETINGS ATTENDED BY FACULTY AND STAFF (OTHER THAN SEMINARS AND CONFERENCES):  </w:t>
            </w:r>
          </w:p>
        </w:tc>
      </w:tr>
      <w:tr w:rsidR="00ED1D0E" w:rsidRPr="00982A0A" w:rsidTr="00D92962">
        <w:trPr>
          <w:trHeight w:val="545"/>
          <w:jc w:val="center"/>
        </w:trPr>
        <w:tc>
          <w:tcPr>
            <w:tcW w:w="0" w:type="auto"/>
            <w:tcBorders>
              <w:bottom w:val="single" w:sz="4" w:space="0" w:color="auto"/>
            </w:tcBorders>
          </w:tcPr>
          <w:p w:rsidR="00662B17" w:rsidRPr="00982A0A" w:rsidRDefault="00057492" w:rsidP="00C24E45">
            <w:pPr>
              <w:pStyle w:val="BodyText"/>
              <w:jc w:val="center"/>
              <w:rPr>
                <w:rFonts w:cs="Times New Roman"/>
                <w:b/>
                <w:szCs w:val="24"/>
                <w:lang w:bidi="ar-SA"/>
              </w:rPr>
            </w:pPr>
            <w:r w:rsidRPr="00982A0A">
              <w:rPr>
                <w:rFonts w:cs="Times New Roman"/>
                <w:b/>
                <w:szCs w:val="24"/>
                <w:lang w:bidi="ar-SA"/>
              </w:rPr>
              <w:t>Sl. No.</w:t>
            </w:r>
          </w:p>
        </w:tc>
        <w:tc>
          <w:tcPr>
            <w:tcW w:w="4787" w:type="dxa"/>
            <w:tcBorders>
              <w:bottom w:val="single" w:sz="4" w:space="0" w:color="auto"/>
            </w:tcBorders>
          </w:tcPr>
          <w:p w:rsidR="00662B17" w:rsidRPr="00982A0A" w:rsidRDefault="00662B17" w:rsidP="00555F75">
            <w:pPr>
              <w:jc w:val="center"/>
              <w:rPr>
                <w:b/>
              </w:rPr>
            </w:pPr>
            <w:r w:rsidRPr="00982A0A">
              <w:rPr>
                <w:b/>
              </w:rPr>
              <w:t>Name of the faculty</w:t>
            </w:r>
            <w:r w:rsidR="00BF21C2" w:rsidRPr="00982A0A">
              <w:rPr>
                <w:b/>
              </w:rPr>
              <w:t xml:space="preserve"> </w:t>
            </w:r>
            <w:r w:rsidRPr="00982A0A">
              <w:rPr>
                <w:b/>
              </w:rPr>
              <w:t>/ staff</w:t>
            </w:r>
          </w:p>
        </w:tc>
        <w:tc>
          <w:tcPr>
            <w:tcW w:w="1936" w:type="dxa"/>
          </w:tcPr>
          <w:p w:rsidR="00DB35CE" w:rsidRPr="00982A0A" w:rsidRDefault="00662B17" w:rsidP="00555F75">
            <w:pPr>
              <w:jc w:val="center"/>
              <w:rPr>
                <w:b/>
              </w:rPr>
            </w:pPr>
            <w:r w:rsidRPr="00982A0A">
              <w:rPr>
                <w:b/>
              </w:rPr>
              <w:t>Program</w:t>
            </w:r>
            <w:r w:rsidR="0028632F" w:rsidRPr="00982A0A">
              <w:rPr>
                <w:b/>
              </w:rPr>
              <w:t xml:space="preserve"> </w:t>
            </w:r>
            <w:r w:rsidRPr="00982A0A">
              <w:rPr>
                <w:b/>
              </w:rPr>
              <w:t xml:space="preserve">/ Meeting </w:t>
            </w:r>
          </w:p>
          <w:p w:rsidR="00662B17" w:rsidRPr="00982A0A" w:rsidRDefault="00662B17" w:rsidP="00555F75">
            <w:pPr>
              <w:jc w:val="center"/>
              <w:rPr>
                <w:b/>
              </w:rPr>
            </w:pPr>
            <w:r w:rsidRPr="00982A0A">
              <w:rPr>
                <w:b/>
              </w:rPr>
              <w:t>details</w:t>
            </w:r>
          </w:p>
        </w:tc>
        <w:tc>
          <w:tcPr>
            <w:tcW w:w="1296" w:type="dxa"/>
          </w:tcPr>
          <w:p w:rsidR="00662B17" w:rsidRPr="00982A0A" w:rsidRDefault="00662B17" w:rsidP="00555F75">
            <w:pPr>
              <w:jc w:val="center"/>
              <w:rPr>
                <w:b/>
              </w:rPr>
            </w:pPr>
            <w:r w:rsidRPr="00982A0A">
              <w:rPr>
                <w:b/>
              </w:rPr>
              <w:t>Date (s)</w:t>
            </w:r>
          </w:p>
        </w:tc>
        <w:tc>
          <w:tcPr>
            <w:tcW w:w="2349" w:type="dxa"/>
          </w:tcPr>
          <w:p w:rsidR="00662B17" w:rsidRPr="00982A0A" w:rsidRDefault="00662B17" w:rsidP="00555F75">
            <w:pPr>
              <w:jc w:val="center"/>
              <w:rPr>
                <w:b/>
              </w:rPr>
            </w:pPr>
            <w:r w:rsidRPr="00982A0A">
              <w:rPr>
                <w:b/>
              </w:rPr>
              <w:t>Place</w:t>
            </w:r>
          </w:p>
        </w:tc>
      </w:tr>
      <w:tr w:rsidR="00BA184F" w:rsidRPr="00982A0A" w:rsidTr="001544AB">
        <w:trPr>
          <w:trHeight w:val="545"/>
          <w:jc w:val="center"/>
        </w:trPr>
        <w:tc>
          <w:tcPr>
            <w:tcW w:w="0" w:type="auto"/>
            <w:tcBorders>
              <w:top w:val="single" w:sz="4" w:space="0" w:color="auto"/>
              <w:left w:val="single" w:sz="4" w:space="0" w:color="auto"/>
              <w:bottom w:val="single" w:sz="4" w:space="0" w:color="auto"/>
              <w:right w:val="single" w:sz="4" w:space="0" w:color="auto"/>
            </w:tcBorders>
          </w:tcPr>
          <w:p w:rsidR="00BA184F" w:rsidRPr="00982A0A" w:rsidRDefault="00D977AB" w:rsidP="00C24E45">
            <w:pPr>
              <w:pStyle w:val="BodyText"/>
              <w:jc w:val="center"/>
              <w:rPr>
                <w:rFonts w:cs="Times New Roman"/>
                <w:bCs/>
                <w:szCs w:val="24"/>
                <w:lang w:bidi="ar-SA"/>
              </w:rPr>
            </w:pPr>
            <w:r w:rsidRPr="00982A0A">
              <w:rPr>
                <w:rFonts w:cs="Times New Roman"/>
                <w:bCs/>
                <w:szCs w:val="24"/>
                <w:lang w:bidi="ar-SA"/>
              </w:rPr>
              <w:t>1</w:t>
            </w:r>
          </w:p>
        </w:tc>
        <w:tc>
          <w:tcPr>
            <w:tcW w:w="4787" w:type="dxa"/>
            <w:tcBorders>
              <w:top w:val="single" w:sz="4" w:space="0" w:color="auto"/>
              <w:left w:val="single" w:sz="4" w:space="0" w:color="auto"/>
              <w:bottom w:val="single" w:sz="4" w:space="0" w:color="auto"/>
              <w:right w:val="single" w:sz="4" w:space="0" w:color="auto"/>
            </w:tcBorders>
          </w:tcPr>
          <w:p w:rsidR="002855B6" w:rsidRPr="00982A0A" w:rsidRDefault="00DB35CE" w:rsidP="00723685">
            <w:pPr>
              <w:rPr>
                <w:bCs/>
              </w:rPr>
            </w:pPr>
            <w:r w:rsidRPr="00982A0A">
              <w:rPr>
                <w:bCs/>
              </w:rPr>
              <w:t xml:space="preserve">Dr. Jayashree C Shanbal, Dr. S.P Goswami, </w:t>
            </w:r>
          </w:p>
          <w:p w:rsidR="00DC7B13" w:rsidRPr="00982A0A" w:rsidRDefault="00DB35CE" w:rsidP="00723685">
            <w:pPr>
              <w:rPr>
                <w:bCs/>
              </w:rPr>
            </w:pPr>
            <w:r w:rsidRPr="00982A0A">
              <w:rPr>
                <w:bCs/>
              </w:rPr>
              <w:t xml:space="preserve">Dr. Swapna N, Dr. Brajesh Priyadarshi, </w:t>
            </w:r>
          </w:p>
          <w:p w:rsidR="00DC7B13" w:rsidRPr="00982A0A" w:rsidRDefault="00DB35CE" w:rsidP="00723685">
            <w:pPr>
              <w:rPr>
                <w:bCs/>
              </w:rPr>
            </w:pPr>
            <w:r w:rsidRPr="00982A0A">
              <w:rPr>
                <w:bCs/>
              </w:rPr>
              <w:t xml:space="preserve">Dr. Vasanthalakshmi, Dr. Santosha C.D, </w:t>
            </w:r>
          </w:p>
          <w:p w:rsidR="00BA184F" w:rsidRPr="00982A0A" w:rsidRDefault="00DB35CE" w:rsidP="00723685">
            <w:pPr>
              <w:rPr>
                <w:bCs/>
              </w:rPr>
            </w:pPr>
            <w:r w:rsidRPr="00982A0A">
              <w:rPr>
                <w:bCs/>
              </w:rPr>
              <w:t>Dr. Anjana B Ram, Mr. Mahesh B.V.M</w:t>
            </w:r>
          </w:p>
        </w:tc>
        <w:tc>
          <w:tcPr>
            <w:tcW w:w="1936" w:type="dxa"/>
            <w:tcBorders>
              <w:left w:val="single" w:sz="4" w:space="0" w:color="auto"/>
            </w:tcBorders>
          </w:tcPr>
          <w:p w:rsidR="00BA184F" w:rsidRPr="00982A0A" w:rsidRDefault="00DB35CE" w:rsidP="000D2261">
            <w:pPr>
              <w:rPr>
                <w:bCs/>
              </w:rPr>
            </w:pPr>
            <w:r w:rsidRPr="00982A0A">
              <w:rPr>
                <w:bCs/>
              </w:rPr>
              <w:t>Annual General Body meeting</w:t>
            </w:r>
          </w:p>
        </w:tc>
        <w:tc>
          <w:tcPr>
            <w:tcW w:w="1296" w:type="dxa"/>
          </w:tcPr>
          <w:p w:rsidR="00BA184F" w:rsidRPr="00982A0A" w:rsidRDefault="00DB35CE" w:rsidP="002A4AA1">
            <w:pPr>
              <w:rPr>
                <w:bCs/>
              </w:rPr>
            </w:pPr>
            <w:r w:rsidRPr="00982A0A">
              <w:rPr>
                <w:bCs/>
              </w:rPr>
              <w:t>20.11.2018</w:t>
            </w:r>
          </w:p>
        </w:tc>
        <w:tc>
          <w:tcPr>
            <w:tcW w:w="2349" w:type="dxa"/>
          </w:tcPr>
          <w:p w:rsidR="00BA184F" w:rsidRPr="00982A0A" w:rsidRDefault="00DB35CE" w:rsidP="0028632F">
            <w:pPr>
              <w:jc w:val="center"/>
              <w:rPr>
                <w:bCs/>
              </w:rPr>
            </w:pPr>
            <w:r w:rsidRPr="00982A0A">
              <w:rPr>
                <w:bCs/>
              </w:rPr>
              <w:t>AIISH</w:t>
            </w:r>
          </w:p>
        </w:tc>
      </w:tr>
      <w:tr w:rsidR="00D00316" w:rsidRPr="00982A0A" w:rsidTr="004861CA">
        <w:trPr>
          <w:trHeight w:val="545"/>
          <w:jc w:val="center"/>
        </w:trPr>
        <w:tc>
          <w:tcPr>
            <w:tcW w:w="0" w:type="auto"/>
            <w:tcBorders>
              <w:top w:val="single" w:sz="4" w:space="0" w:color="auto"/>
              <w:left w:val="single" w:sz="4" w:space="0" w:color="auto"/>
              <w:bottom w:val="single" w:sz="4" w:space="0" w:color="auto"/>
              <w:right w:val="single" w:sz="4" w:space="0" w:color="auto"/>
            </w:tcBorders>
          </w:tcPr>
          <w:p w:rsidR="00D00316" w:rsidRPr="00982A0A" w:rsidRDefault="00D00316" w:rsidP="00C24E45">
            <w:pPr>
              <w:pStyle w:val="BodyText"/>
              <w:jc w:val="center"/>
              <w:rPr>
                <w:rFonts w:cs="Times New Roman"/>
                <w:bCs/>
                <w:szCs w:val="24"/>
                <w:lang w:bidi="ar-SA"/>
              </w:rPr>
            </w:pPr>
            <w:r w:rsidRPr="00982A0A">
              <w:rPr>
                <w:rFonts w:cs="Times New Roman"/>
                <w:bCs/>
                <w:szCs w:val="24"/>
                <w:lang w:bidi="ar-SA"/>
              </w:rPr>
              <w:t>2</w:t>
            </w:r>
          </w:p>
        </w:tc>
        <w:tc>
          <w:tcPr>
            <w:tcW w:w="4787" w:type="dxa"/>
            <w:tcBorders>
              <w:top w:val="single" w:sz="4" w:space="0" w:color="auto"/>
              <w:left w:val="single" w:sz="4" w:space="0" w:color="auto"/>
              <w:bottom w:val="single" w:sz="4" w:space="0" w:color="auto"/>
              <w:right w:val="single" w:sz="4" w:space="0" w:color="auto"/>
            </w:tcBorders>
          </w:tcPr>
          <w:p w:rsidR="00D00316" w:rsidRPr="00982A0A" w:rsidRDefault="00D00316" w:rsidP="00723685">
            <w:pPr>
              <w:rPr>
                <w:bCs/>
              </w:rPr>
            </w:pPr>
            <w:r w:rsidRPr="00982A0A">
              <w:rPr>
                <w:bCs/>
              </w:rPr>
              <w:t>Ms. Yashomathi</w:t>
            </w:r>
          </w:p>
        </w:tc>
        <w:tc>
          <w:tcPr>
            <w:tcW w:w="1936" w:type="dxa"/>
            <w:tcBorders>
              <w:left w:val="single" w:sz="4" w:space="0" w:color="auto"/>
            </w:tcBorders>
          </w:tcPr>
          <w:p w:rsidR="00D00316" w:rsidRPr="00982A0A" w:rsidRDefault="00D00316" w:rsidP="000D2261">
            <w:pPr>
              <w:rPr>
                <w:bCs/>
              </w:rPr>
            </w:pPr>
            <w:r w:rsidRPr="00982A0A">
              <w:rPr>
                <w:bCs/>
              </w:rPr>
              <w:t>Board meeting</w:t>
            </w:r>
          </w:p>
        </w:tc>
        <w:tc>
          <w:tcPr>
            <w:tcW w:w="1296" w:type="dxa"/>
          </w:tcPr>
          <w:p w:rsidR="00D00316" w:rsidRPr="00982A0A" w:rsidRDefault="00D00316" w:rsidP="002A4AA1">
            <w:pPr>
              <w:rPr>
                <w:bCs/>
              </w:rPr>
            </w:pPr>
            <w:r w:rsidRPr="00982A0A">
              <w:rPr>
                <w:bCs/>
              </w:rPr>
              <w:t>02.11.2018</w:t>
            </w:r>
          </w:p>
        </w:tc>
        <w:tc>
          <w:tcPr>
            <w:tcW w:w="2349" w:type="dxa"/>
          </w:tcPr>
          <w:p w:rsidR="00D00316" w:rsidRPr="00982A0A" w:rsidRDefault="00D00316" w:rsidP="0028632F">
            <w:pPr>
              <w:jc w:val="center"/>
              <w:rPr>
                <w:bCs/>
              </w:rPr>
            </w:pPr>
            <w:r w:rsidRPr="00982A0A">
              <w:rPr>
                <w:bCs/>
              </w:rPr>
              <w:t>AIISH</w:t>
            </w:r>
          </w:p>
        </w:tc>
      </w:tr>
      <w:tr w:rsidR="00D92962" w:rsidRPr="00982A0A" w:rsidTr="004861CA">
        <w:trPr>
          <w:trHeight w:val="545"/>
          <w:jc w:val="center"/>
        </w:trPr>
        <w:tc>
          <w:tcPr>
            <w:tcW w:w="0" w:type="auto"/>
            <w:tcBorders>
              <w:top w:val="single" w:sz="4" w:space="0" w:color="auto"/>
              <w:left w:val="single" w:sz="4" w:space="0" w:color="auto"/>
              <w:bottom w:val="single" w:sz="4" w:space="0" w:color="auto"/>
              <w:right w:val="single" w:sz="4" w:space="0" w:color="auto"/>
            </w:tcBorders>
          </w:tcPr>
          <w:p w:rsidR="00D92962" w:rsidRPr="00982A0A" w:rsidRDefault="00D92962" w:rsidP="00C24E45">
            <w:pPr>
              <w:pStyle w:val="BodyText"/>
              <w:jc w:val="center"/>
              <w:rPr>
                <w:rFonts w:cs="Times New Roman"/>
                <w:bCs/>
                <w:szCs w:val="24"/>
                <w:lang w:bidi="ar-SA"/>
              </w:rPr>
            </w:pPr>
            <w:r w:rsidRPr="00982A0A">
              <w:rPr>
                <w:rFonts w:cs="Times New Roman"/>
                <w:bCs/>
                <w:szCs w:val="24"/>
                <w:lang w:bidi="ar-SA"/>
              </w:rPr>
              <w:t>3</w:t>
            </w:r>
          </w:p>
        </w:tc>
        <w:tc>
          <w:tcPr>
            <w:tcW w:w="4787" w:type="dxa"/>
            <w:tcBorders>
              <w:top w:val="single" w:sz="4" w:space="0" w:color="auto"/>
              <w:left w:val="single" w:sz="4" w:space="0" w:color="auto"/>
              <w:bottom w:val="nil"/>
              <w:right w:val="single" w:sz="4" w:space="0" w:color="auto"/>
            </w:tcBorders>
          </w:tcPr>
          <w:p w:rsidR="00D92962" w:rsidRPr="00982A0A" w:rsidRDefault="007724EC" w:rsidP="007724EC">
            <w:pPr>
              <w:rPr>
                <w:bCs/>
              </w:rPr>
            </w:pPr>
            <w:r w:rsidRPr="00982A0A">
              <w:rPr>
                <w:bCs/>
              </w:rPr>
              <w:t>Dr. Jayashree C Shanbal</w:t>
            </w:r>
            <w:r w:rsidR="002F604E" w:rsidRPr="00982A0A">
              <w:rPr>
                <w:bCs/>
              </w:rPr>
              <w:t>,</w:t>
            </w:r>
            <w:r w:rsidRPr="00982A0A">
              <w:rPr>
                <w:bCs/>
              </w:rPr>
              <w:t xml:space="preserve"> </w:t>
            </w:r>
            <w:r w:rsidR="00D92962" w:rsidRPr="00982A0A">
              <w:rPr>
                <w:bCs/>
              </w:rPr>
              <w:t>Dr. Swapna N</w:t>
            </w:r>
            <w:r w:rsidRPr="00982A0A">
              <w:rPr>
                <w:bCs/>
              </w:rPr>
              <w:t>, Dr. Brajesh Priyadarshi</w:t>
            </w:r>
          </w:p>
        </w:tc>
        <w:tc>
          <w:tcPr>
            <w:tcW w:w="1936" w:type="dxa"/>
            <w:tcBorders>
              <w:left w:val="single" w:sz="4" w:space="0" w:color="auto"/>
            </w:tcBorders>
          </w:tcPr>
          <w:p w:rsidR="00D92962" w:rsidRPr="00982A0A" w:rsidRDefault="00D92962" w:rsidP="0077324A">
            <w:pPr>
              <w:rPr>
                <w:bCs/>
              </w:rPr>
            </w:pPr>
            <w:r w:rsidRPr="00982A0A">
              <w:rPr>
                <w:bCs/>
              </w:rPr>
              <w:t>Peer review evaluation on Dept. of TCPD</w:t>
            </w:r>
          </w:p>
        </w:tc>
        <w:tc>
          <w:tcPr>
            <w:tcW w:w="1296" w:type="dxa"/>
          </w:tcPr>
          <w:p w:rsidR="00D92962" w:rsidRPr="00982A0A" w:rsidRDefault="006F79D2" w:rsidP="0077324A">
            <w:pPr>
              <w:rPr>
                <w:bCs/>
              </w:rPr>
            </w:pPr>
            <w:r w:rsidRPr="00982A0A">
              <w:rPr>
                <w:bCs/>
              </w:rPr>
              <w:t>14.11.2018</w:t>
            </w:r>
          </w:p>
        </w:tc>
        <w:tc>
          <w:tcPr>
            <w:tcW w:w="2349" w:type="dxa"/>
          </w:tcPr>
          <w:p w:rsidR="00D92962" w:rsidRPr="00982A0A" w:rsidRDefault="00D92962" w:rsidP="006E23DB">
            <w:pPr>
              <w:jc w:val="center"/>
              <w:rPr>
                <w:bCs/>
              </w:rPr>
            </w:pPr>
            <w:r w:rsidRPr="00982A0A">
              <w:rPr>
                <w:bCs/>
              </w:rPr>
              <w:t>AIISH</w:t>
            </w:r>
          </w:p>
        </w:tc>
      </w:tr>
      <w:tr w:rsidR="00AA77A0" w:rsidRPr="00982A0A" w:rsidTr="004861CA">
        <w:trPr>
          <w:trHeight w:val="545"/>
          <w:jc w:val="center"/>
        </w:trPr>
        <w:tc>
          <w:tcPr>
            <w:tcW w:w="0" w:type="auto"/>
            <w:tcBorders>
              <w:top w:val="single" w:sz="4" w:space="0" w:color="auto"/>
              <w:left w:val="single" w:sz="4" w:space="0" w:color="auto"/>
              <w:bottom w:val="single" w:sz="4" w:space="0" w:color="auto"/>
              <w:right w:val="single" w:sz="4" w:space="0" w:color="auto"/>
            </w:tcBorders>
          </w:tcPr>
          <w:p w:rsidR="00AA77A0" w:rsidRPr="00982A0A" w:rsidRDefault="00AA77A0" w:rsidP="00C24E45">
            <w:pPr>
              <w:pStyle w:val="BodyText"/>
              <w:jc w:val="center"/>
              <w:rPr>
                <w:rFonts w:cs="Times New Roman"/>
                <w:bCs/>
                <w:szCs w:val="24"/>
                <w:lang w:bidi="ar-SA"/>
              </w:rPr>
            </w:pPr>
          </w:p>
        </w:tc>
        <w:tc>
          <w:tcPr>
            <w:tcW w:w="4787" w:type="dxa"/>
            <w:tcBorders>
              <w:top w:val="nil"/>
              <w:left w:val="single" w:sz="4" w:space="0" w:color="auto"/>
              <w:bottom w:val="single" w:sz="4" w:space="0" w:color="auto"/>
              <w:right w:val="single" w:sz="4" w:space="0" w:color="auto"/>
            </w:tcBorders>
          </w:tcPr>
          <w:p w:rsidR="00AA77A0" w:rsidRPr="00982A0A" w:rsidRDefault="00AA77A0" w:rsidP="00C52DBB">
            <w:pPr>
              <w:rPr>
                <w:bCs/>
              </w:rPr>
            </w:pPr>
          </w:p>
        </w:tc>
        <w:tc>
          <w:tcPr>
            <w:tcW w:w="1936" w:type="dxa"/>
            <w:tcBorders>
              <w:left w:val="single" w:sz="4" w:space="0" w:color="auto"/>
            </w:tcBorders>
          </w:tcPr>
          <w:p w:rsidR="00AA77A0" w:rsidRPr="00982A0A" w:rsidRDefault="00AA77A0" w:rsidP="0077324A">
            <w:pPr>
              <w:rPr>
                <w:bCs/>
              </w:rPr>
            </w:pPr>
            <w:r w:rsidRPr="00982A0A">
              <w:rPr>
                <w:bCs/>
              </w:rPr>
              <w:t xml:space="preserve">Conducted a mentor meeting </w:t>
            </w:r>
            <w:r w:rsidRPr="00982A0A">
              <w:rPr>
                <w:bCs/>
              </w:rPr>
              <w:lastRenderedPageBreak/>
              <w:t>on 16</w:t>
            </w:r>
            <w:r w:rsidRPr="00982A0A">
              <w:rPr>
                <w:bCs/>
                <w:vertAlign w:val="superscript"/>
              </w:rPr>
              <w:t>th</w:t>
            </w:r>
            <w:r w:rsidRPr="00982A0A">
              <w:rPr>
                <w:bCs/>
              </w:rPr>
              <w:t xml:space="preserve"> Nov. and submitted the minutes</w:t>
            </w:r>
          </w:p>
        </w:tc>
        <w:tc>
          <w:tcPr>
            <w:tcW w:w="1296" w:type="dxa"/>
          </w:tcPr>
          <w:p w:rsidR="00AA77A0" w:rsidRPr="00982A0A" w:rsidRDefault="00406E7C" w:rsidP="0077324A">
            <w:pPr>
              <w:rPr>
                <w:bCs/>
              </w:rPr>
            </w:pPr>
            <w:r w:rsidRPr="00982A0A">
              <w:rPr>
                <w:bCs/>
              </w:rPr>
              <w:lastRenderedPageBreak/>
              <w:t>16.11.2018</w:t>
            </w:r>
          </w:p>
        </w:tc>
        <w:tc>
          <w:tcPr>
            <w:tcW w:w="2349" w:type="dxa"/>
          </w:tcPr>
          <w:p w:rsidR="00AA77A0" w:rsidRPr="00982A0A" w:rsidRDefault="0032604F" w:rsidP="009E1DDF">
            <w:pPr>
              <w:jc w:val="center"/>
              <w:rPr>
                <w:bCs/>
              </w:rPr>
            </w:pPr>
            <w:r w:rsidRPr="00982A0A">
              <w:rPr>
                <w:bCs/>
              </w:rPr>
              <w:t>AIISH</w:t>
            </w:r>
          </w:p>
        </w:tc>
      </w:tr>
      <w:tr w:rsidR="00C763A3" w:rsidRPr="00982A0A" w:rsidTr="00E97735">
        <w:trPr>
          <w:trHeight w:val="545"/>
          <w:jc w:val="center"/>
        </w:trPr>
        <w:tc>
          <w:tcPr>
            <w:tcW w:w="0" w:type="auto"/>
            <w:tcBorders>
              <w:top w:val="single" w:sz="4" w:space="0" w:color="auto"/>
              <w:left w:val="single" w:sz="4" w:space="0" w:color="auto"/>
              <w:bottom w:val="single" w:sz="4" w:space="0" w:color="auto"/>
              <w:right w:val="single" w:sz="4" w:space="0" w:color="auto"/>
            </w:tcBorders>
          </w:tcPr>
          <w:p w:rsidR="00C763A3" w:rsidRPr="00982A0A" w:rsidRDefault="00C763A3" w:rsidP="00C24E45">
            <w:pPr>
              <w:pStyle w:val="BodyText"/>
              <w:jc w:val="center"/>
              <w:rPr>
                <w:rFonts w:cs="Times New Roman"/>
                <w:bCs/>
                <w:szCs w:val="24"/>
                <w:lang w:bidi="ar-SA"/>
              </w:rPr>
            </w:pPr>
            <w:r w:rsidRPr="00982A0A">
              <w:rPr>
                <w:rFonts w:cs="Times New Roman"/>
                <w:bCs/>
                <w:szCs w:val="24"/>
                <w:lang w:bidi="ar-SA"/>
              </w:rPr>
              <w:lastRenderedPageBreak/>
              <w:t>4</w:t>
            </w:r>
          </w:p>
        </w:tc>
        <w:tc>
          <w:tcPr>
            <w:tcW w:w="4787" w:type="dxa"/>
            <w:tcBorders>
              <w:top w:val="single" w:sz="4" w:space="0" w:color="auto"/>
              <w:left w:val="single" w:sz="4" w:space="0" w:color="auto"/>
              <w:bottom w:val="single" w:sz="4" w:space="0" w:color="auto"/>
              <w:right w:val="single" w:sz="4" w:space="0" w:color="auto"/>
            </w:tcBorders>
          </w:tcPr>
          <w:p w:rsidR="00C763A3" w:rsidRPr="00982A0A" w:rsidRDefault="00C763A3" w:rsidP="00C52DBB">
            <w:pPr>
              <w:rPr>
                <w:bCs/>
              </w:rPr>
            </w:pPr>
            <w:r w:rsidRPr="00982A0A">
              <w:rPr>
                <w:b/>
                <w:bCs/>
              </w:rPr>
              <w:t>Dr. Vasantha Lakshmi M S</w:t>
            </w:r>
          </w:p>
        </w:tc>
        <w:tc>
          <w:tcPr>
            <w:tcW w:w="1936" w:type="dxa"/>
            <w:tcBorders>
              <w:left w:val="single" w:sz="4" w:space="0" w:color="auto"/>
            </w:tcBorders>
            <w:vAlign w:val="center"/>
          </w:tcPr>
          <w:p w:rsidR="00C763A3" w:rsidRPr="00982A0A" w:rsidRDefault="00C763A3" w:rsidP="00E97735">
            <w:pPr>
              <w:rPr>
                <w:b/>
                <w:bCs/>
              </w:rPr>
            </w:pPr>
            <w:r w:rsidRPr="00982A0A">
              <w:rPr>
                <w:b/>
                <w:bCs/>
              </w:rPr>
              <w:t>Staff Enrichment Program on Common Errors in Technical Writing</w:t>
            </w:r>
          </w:p>
        </w:tc>
        <w:tc>
          <w:tcPr>
            <w:tcW w:w="1296" w:type="dxa"/>
          </w:tcPr>
          <w:p w:rsidR="00C763A3" w:rsidRPr="00982A0A" w:rsidRDefault="00543187" w:rsidP="0077324A">
            <w:pPr>
              <w:rPr>
                <w:bCs/>
              </w:rPr>
            </w:pPr>
            <w:r w:rsidRPr="00982A0A">
              <w:rPr>
                <w:bCs/>
              </w:rPr>
              <w:t>14.11.2018</w:t>
            </w:r>
          </w:p>
        </w:tc>
        <w:tc>
          <w:tcPr>
            <w:tcW w:w="2349" w:type="dxa"/>
          </w:tcPr>
          <w:p w:rsidR="00C763A3" w:rsidRPr="00982A0A" w:rsidRDefault="00543187" w:rsidP="009E1DDF">
            <w:pPr>
              <w:jc w:val="center"/>
              <w:rPr>
                <w:bCs/>
              </w:rPr>
            </w:pPr>
            <w:r w:rsidRPr="00982A0A">
              <w:rPr>
                <w:bCs/>
              </w:rPr>
              <w:t>DMD</w:t>
            </w:r>
          </w:p>
        </w:tc>
      </w:tr>
    </w:tbl>
    <w:p w:rsidR="00545FB8" w:rsidRPr="00982A0A" w:rsidRDefault="00545FB8" w:rsidP="004930E9">
      <w:pPr>
        <w:pStyle w:val="BodyText"/>
        <w:jc w:val="left"/>
        <w:rPr>
          <w:rFonts w:cs="Times New Roman"/>
          <w:b/>
          <w:szCs w:val="24"/>
        </w:rPr>
      </w:pPr>
    </w:p>
    <w:p w:rsidR="00324AD4" w:rsidRPr="00982A0A" w:rsidRDefault="00324AD4" w:rsidP="004930E9">
      <w:pPr>
        <w:pStyle w:val="BodyText"/>
        <w:jc w:val="left"/>
        <w:rPr>
          <w:rFonts w:cs="Times New Roman"/>
          <w:b/>
          <w:szCs w:val="24"/>
        </w:rPr>
      </w:pPr>
    </w:p>
    <w:p w:rsidR="00662B17" w:rsidRPr="00982A0A" w:rsidRDefault="00663545" w:rsidP="004930E9">
      <w:pPr>
        <w:pStyle w:val="BodyText"/>
        <w:jc w:val="left"/>
        <w:rPr>
          <w:rFonts w:cs="Times New Roman"/>
          <w:bCs/>
          <w:szCs w:val="24"/>
        </w:rPr>
      </w:pPr>
      <w:r w:rsidRPr="00982A0A">
        <w:rPr>
          <w:rFonts w:cs="Times New Roman"/>
          <w:b/>
          <w:szCs w:val="24"/>
        </w:rPr>
        <w:t>I</w:t>
      </w:r>
      <w:r w:rsidRPr="00982A0A">
        <w:rPr>
          <w:rFonts w:cs="Times New Roman"/>
          <w:bCs/>
          <w:szCs w:val="24"/>
        </w:rPr>
        <w:t xml:space="preserve">.  </w:t>
      </w:r>
      <w:r w:rsidR="00B554CA" w:rsidRPr="00982A0A">
        <w:rPr>
          <w:bCs/>
          <w:szCs w:val="24"/>
          <w:cs/>
        </w:rPr>
        <w:t>विदेश</w:t>
      </w:r>
      <w:r w:rsidR="00B554CA" w:rsidRPr="00982A0A">
        <w:rPr>
          <w:rFonts w:cs="Times New Roman"/>
          <w:bCs/>
          <w:szCs w:val="24"/>
          <w:cs/>
        </w:rPr>
        <w:t xml:space="preserve"> </w:t>
      </w:r>
      <w:r w:rsidR="00B554CA" w:rsidRPr="00982A0A">
        <w:rPr>
          <w:bCs/>
          <w:szCs w:val="24"/>
          <w:cs/>
        </w:rPr>
        <w:t>यात्रा</w:t>
      </w:r>
      <w:r w:rsidR="00B554CA" w:rsidRPr="00982A0A">
        <w:rPr>
          <w:rFonts w:cs="Times New Roman"/>
          <w:b/>
          <w:szCs w:val="24"/>
        </w:rPr>
        <w:t xml:space="preserve"> / </w:t>
      </w:r>
      <w:r w:rsidR="004E70CE" w:rsidRPr="00982A0A">
        <w:rPr>
          <w:rFonts w:cs="Times New Roman"/>
          <w:b/>
          <w:szCs w:val="24"/>
        </w:rPr>
        <w:t xml:space="preserve">VISITS ABROAD: </w:t>
      </w:r>
      <w:r w:rsidR="009D0A75" w:rsidRPr="00982A0A">
        <w:rPr>
          <w:rFonts w:cs="Times New Roman"/>
          <w:b/>
          <w:szCs w:val="24"/>
        </w:rPr>
        <w:t xml:space="preserve"> </w:t>
      </w:r>
      <w:r w:rsidR="004E70CE" w:rsidRPr="00982A0A">
        <w:rPr>
          <w:rFonts w:cs="Times New Roman"/>
          <w:b/>
          <w:szCs w:val="24"/>
        </w:rPr>
        <w:t>Nil</w:t>
      </w:r>
    </w:p>
    <w:p w:rsidR="000906D3" w:rsidRPr="00982A0A" w:rsidRDefault="004E70CE" w:rsidP="004E70CE">
      <w:pPr>
        <w:rPr>
          <w:b/>
        </w:rPr>
      </w:pPr>
      <w:r w:rsidRPr="00982A0A">
        <w:rPr>
          <w:b/>
        </w:rPr>
        <w:t xml:space="preserve">J.  </w:t>
      </w:r>
      <w:r w:rsidR="000906D3" w:rsidRPr="00982A0A">
        <w:rPr>
          <w:b/>
        </w:rPr>
        <w:t xml:space="preserve"> </w:t>
      </w:r>
      <w:r w:rsidR="000906D3" w:rsidRPr="00982A0A">
        <w:rPr>
          <w:rFonts w:cs="Mangal"/>
          <w:bCs/>
          <w:cs/>
          <w:lang w:bidi="hi-IN"/>
        </w:rPr>
        <w:t>अतिथि</w:t>
      </w:r>
      <w:r w:rsidR="000906D3" w:rsidRPr="00982A0A">
        <w:rPr>
          <w:bCs/>
          <w:cs/>
          <w:lang w:bidi="hi-IN"/>
        </w:rPr>
        <w:t xml:space="preserve"> </w:t>
      </w:r>
      <w:r w:rsidR="000906D3" w:rsidRPr="00982A0A">
        <w:rPr>
          <w:rFonts w:cs="Mangal"/>
          <w:bCs/>
          <w:cs/>
          <w:lang w:bidi="hi-IN"/>
        </w:rPr>
        <w:t>व्याख्यान</w:t>
      </w:r>
      <w:r w:rsidR="000906D3" w:rsidRPr="00982A0A">
        <w:rPr>
          <w:bCs/>
          <w:lang w:bidi="hi-IN"/>
        </w:rPr>
        <w:t xml:space="preserve"> </w:t>
      </w:r>
      <w:r w:rsidR="000906D3" w:rsidRPr="00982A0A">
        <w:rPr>
          <w:rFonts w:cs="Mangal"/>
          <w:bCs/>
          <w:cs/>
          <w:lang w:bidi="hi-IN"/>
        </w:rPr>
        <w:t>फैकल्टी</w:t>
      </w:r>
      <w:r w:rsidR="000906D3" w:rsidRPr="00982A0A">
        <w:rPr>
          <w:bCs/>
          <w:cs/>
          <w:lang w:bidi="hi-IN"/>
        </w:rPr>
        <w:t xml:space="preserve"> </w:t>
      </w:r>
      <w:r w:rsidR="000906D3" w:rsidRPr="00982A0A">
        <w:rPr>
          <w:rFonts w:cs="Mangal"/>
          <w:bCs/>
          <w:cs/>
          <w:lang w:bidi="hi-IN"/>
        </w:rPr>
        <w:t>द्वारा</w:t>
      </w:r>
      <w:r w:rsidR="000906D3" w:rsidRPr="00982A0A">
        <w:rPr>
          <w:bCs/>
          <w:lang w:bidi="hi-IN"/>
        </w:rPr>
        <w:t xml:space="preserve"> </w:t>
      </w:r>
      <w:r w:rsidR="000906D3" w:rsidRPr="00982A0A">
        <w:rPr>
          <w:rFonts w:cs="Mangal"/>
          <w:bCs/>
          <w:cs/>
          <w:lang w:bidi="hi-IN"/>
        </w:rPr>
        <w:t>और</w:t>
      </w:r>
      <w:r w:rsidR="000906D3" w:rsidRPr="00982A0A">
        <w:rPr>
          <w:bCs/>
          <w:cs/>
          <w:lang w:bidi="hi-IN"/>
        </w:rPr>
        <w:t xml:space="preserve"> </w:t>
      </w:r>
      <w:r w:rsidR="000906D3" w:rsidRPr="00982A0A">
        <w:rPr>
          <w:rFonts w:cs="Mangal"/>
          <w:bCs/>
          <w:cs/>
          <w:lang w:bidi="hi-IN"/>
        </w:rPr>
        <w:t>स्टाफ़</w:t>
      </w:r>
      <w:r w:rsidR="000906D3" w:rsidRPr="00982A0A">
        <w:rPr>
          <w:bCs/>
          <w:lang w:bidi="hi-IN"/>
        </w:rPr>
        <w:t xml:space="preserve"> </w:t>
      </w:r>
      <w:r w:rsidR="000906D3" w:rsidRPr="00982A0A">
        <w:rPr>
          <w:rFonts w:cs="Mangal"/>
          <w:bCs/>
          <w:cs/>
          <w:lang w:bidi="hi-IN"/>
        </w:rPr>
        <w:t>बाहर</w:t>
      </w:r>
      <w:r w:rsidR="000906D3" w:rsidRPr="00982A0A">
        <w:rPr>
          <w:bCs/>
          <w:lang w:bidi="hi-IN"/>
        </w:rPr>
        <w:t xml:space="preserve"> </w:t>
      </w:r>
      <w:r w:rsidR="000906D3" w:rsidRPr="00982A0A">
        <w:rPr>
          <w:rFonts w:cs="Mangal"/>
          <w:bCs/>
          <w:cs/>
          <w:lang w:bidi="hi-IN"/>
        </w:rPr>
        <w:t>संस्थान</w:t>
      </w:r>
    </w:p>
    <w:p w:rsidR="004E70CE" w:rsidRPr="00982A0A" w:rsidRDefault="00FA2678" w:rsidP="004E70CE">
      <w:pPr>
        <w:rPr>
          <w:b/>
        </w:rPr>
      </w:pPr>
      <w:r w:rsidRPr="00982A0A">
        <w:rPr>
          <w:b/>
        </w:rPr>
        <w:t xml:space="preserve">      </w:t>
      </w:r>
      <w:r w:rsidR="004E70CE" w:rsidRPr="00982A0A">
        <w:rPr>
          <w:b/>
        </w:rPr>
        <w:t xml:space="preserve">GUEST LECTURE BY THE FACULTY AND STAFF OUTSIDE THE </w:t>
      </w:r>
      <w:r w:rsidR="004A24F6" w:rsidRPr="00982A0A">
        <w:rPr>
          <w:b/>
        </w:rPr>
        <w:t>INSTITUTE:</w:t>
      </w:r>
    </w:p>
    <w:p w:rsidR="004E70CE" w:rsidRPr="00982A0A" w:rsidRDefault="004E70CE" w:rsidP="004930E9">
      <w:pPr>
        <w:pStyle w:val="BodyText"/>
        <w:jc w:val="left"/>
        <w:rPr>
          <w:rFonts w:cs="Times New Roman"/>
          <w:b/>
          <w:szCs w:val="24"/>
        </w:rPr>
      </w:pPr>
    </w:p>
    <w:tbl>
      <w:tblPr>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4"/>
        <w:gridCol w:w="2238"/>
        <w:gridCol w:w="1784"/>
        <w:gridCol w:w="1338"/>
        <w:gridCol w:w="1486"/>
        <w:gridCol w:w="1205"/>
      </w:tblGrid>
      <w:tr w:rsidR="00FA0D82" w:rsidRPr="00982A0A" w:rsidTr="00C24E45">
        <w:trPr>
          <w:trHeight w:val="851"/>
        </w:trPr>
        <w:tc>
          <w:tcPr>
            <w:tcW w:w="1514" w:type="dxa"/>
          </w:tcPr>
          <w:p w:rsidR="00FA0D82" w:rsidRPr="00982A0A" w:rsidRDefault="00FA0D82" w:rsidP="00C24E45">
            <w:pPr>
              <w:jc w:val="center"/>
              <w:rPr>
                <w:b/>
              </w:rPr>
            </w:pPr>
            <w:r w:rsidRPr="00982A0A">
              <w:rPr>
                <w:b/>
              </w:rPr>
              <w:t>Name of the faculty/staff</w:t>
            </w:r>
          </w:p>
        </w:tc>
        <w:tc>
          <w:tcPr>
            <w:tcW w:w="2238" w:type="dxa"/>
          </w:tcPr>
          <w:p w:rsidR="00FA0D82" w:rsidRPr="00982A0A" w:rsidRDefault="00FA0D82" w:rsidP="00C24E45">
            <w:pPr>
              <w:jc w:val="center"/>
              <w:rPr>
                <w:b/>
              </w:rPr>
            </w:pPr>
            <w:r w:rsidRPr="00982A0A">
              <w:rPr>
                <w:b/>
              </w:rPr>
              <w:t>Event</w:t>
            </w:r>
          </w:p>
        </w:tc>
        <w:tc>
          <w:tcPr>
            <w:tcW w:w="1784" w:type="dxa"/>
          </w:tcPr>
          <w:p w:rsidR="00FA0D82" w:rsidRPr="00982A0A" w:rsidRDefault="00FA0D82" w:rsidP="00C24E45">
            <w:pPr>
              <w:jc w:val="center"/>
              <w:rPr>
                <w:b/>
              </w:rPr>
            </w:pPr>
            <w:r w:rsidRPr="00982A0A">
              <w:rPr>
                <w:b/>
              </w:rPr>
              <w:t>Topic of lecture</w:t>
            </w:r>
          </w:p>
        </w:tc>
        <w:tc>
          <w:tcPr>
            <w:tcW w:w="1338" w:type="dxa"/>
          </w:tcPr>
          <w:p w:rsidR="00FA0D82" w:rsidRPr="00982A0A" w:rsidRDefault="00FA0D82" w:rsidP="00C24E45">
            <w:pPr>
              <w:jc w:val="center"/>
              <w:rPr>
                <w:b/>
              </w:rPr>
            </w:pPr>
            <w:r w:rsidRPr="00982A0A">
              <w:rPr>
                <w:b/>
              </w:rPr>
              <w:t>Date</w:t>
            </w:r>
          </w:p>
        </w:tc>
        <w:tc>
          <w:tcPr>
            <w:tcW w:w="1486" w:type="dxa"/>
          </w:tcPr>
          <w:p w:rsidR="00FA0D82" w:rsidRPr="00982A0A" w:rsidRDefault="00FA0D82" w:rsidP="00C24E45">
            <w:pPr>
              <w:jc w:val="center"/>
              <w:rPr>
                <w:b/>
              </w:rPr>
            </w:pPr>
            <w:r w:rsidRPr="00982A0A">
              <w:rPr>
                <w:b/>
              </w:rPr>
              <w:t>Venue &amp; Address</w:t>
            </w:r>
          </w:p>
        </w:tc>
        <w:tc>
          <w:tcPr>
            <w:tcW w:w="1205" w:type="dxa"/>
          </w:tcPr>
          <w:p w:rsidR="00FA0D82" w:rsidRPr="00982A0A" w:rsidRDefault="00FA0D82" w:rsidP="00C24E45">
            <w:pPr>
              <w:jc w:val="center"/>
              <w:rPr>
                <w:b/>
              </w:rPr>
            </w:pPr>
            <w:r w:rsidRPr="00982A0A">
              <w:rPr>
                <w:b/>
              </w:rPr>
              <w:t>Place</w:t>
            </w:r>
          </w:p>
        </w:tc>
      </w:tr>
      <w:tr w:rsidR="00D46509" w:rsidRPr="00982A0A" w:rsidTr="002E258B">
        <w:trPr>
          <w:trHeight w:val="290"/>
        </w:trPr>
        <w:tc>
          <w:tcPr>
            <w:tcW w:w="1514" w:type="dxa"/>
          </w:tcPr>
          <w:p w:rsidR="00D46509" w:rsidRPr="00982A0A" w:rsidRDefault="00D46509" w:rsidP="00BC3001"/>
        </w:tc>
        <w:tc>
          <w:tcPr>
            <w:tcW w:w="2238" w:type="dxa"/>
          </w:tcPr>
          <w:p w:rsidR="00D46509" w:rsidRPr="00982A0A" w:rsidRDefault="00D46509" w:rsidP="00BC3001"/>
        </w:tc>
        <w:tc>
          <w:tcPr>
            <w:tcW w:w="1784" w:type="dxa"/>
          </w:tcPr>
          <w:p w:rsidR="00D46509" w:rsidRPr="00982A0A" w:rsidRDefault="00D46509" w:rsidP="00BC3001"/>
        </w:tc>
        <w:tc>
          <w:tcPr>
            <w:tcW w:w="1338" w:type="dxa"/>
          </w:tcPr>
          <w:p w:rsidR="00D46509" w:rsidRPr="00982A0A" w:rsidRDefault="00D46509" w:rsidP="00BC3001"/>
        </w:tc>
        <w:tc>
          <w:tcPr>
            <w:tcW w:w="1486" w:type="dxa"/>
          </w:tcPr>
          <w:p w:rsidR="00D46509" w:rsidRPr="00982A0A" w:rsidRDefault="00D46509" w:rsidP="00BC3001"/>
        </w:tc>
        <w:tc>
          <w:tcPr>
            <w:tcW w:w="1205" w:type="dxa"/>
          </w:tcPr>
          <w:p w:rsidR="00D46509" w:rsidRPr="00982A0A" w:rsidRDefault="00D46509" w:rsidP="002E258B"/>
        </w:tc>
      </w:tr>
    </w:tbl>
    <w:p w:rsidR="007174B9" w:rsidRPr="00982A0A" w:rsidRDefault="007174B9" w:rsidP="006A5C00">
      <w:pPr>
        <w:rPr>
          <w:b/>
        </w:rPr>
      </w:pPr>
    </w:p>
    <w:p w:rsidR="00EC56D9" w:rsidRPr="00982A0A" w:rsidRDefault="006A5C00" w:rsidP="006A5C00">
      <w:pPr>
        <w:rPr>
          <w:b/>
        </w:rPr>
      </w:pPr>
      <w:r w:rsidRPr="00982A0A">
        <w:rPr>
          <w:b/>
        </w:rPr>
        <w:t xml:space="preserve">K. (a) </w:t>
      </w:r>
      <w:r w:rsidR="00EC56D9" w:rsidRPr="00982A0A">
        <w:rPr>
          <w:b/>
        </w:rPr>
        <w:t xml:space="preserve"> </w:t>
      </w:r>
      <w:r w:rsidR="00EC56D9" w:rsidRPr="00982A0A">
        <w:rPr>
          <w:rFonts w:cs="Mangal"/>
          <w:bCs/>
          <w:cs/>
          <w:lang w:bidi="hi-IN"/>
        </w:rPr>
        <w:t>इंस्टीट्यूट</w:t>
      </w:r>
      <w:r w:rsidR="00EC56D9" w:rsidRPr="00982A0A">
        <w:rPr>
          <w:bCs/>
          <w:cs/>
          <w:lang w:bidi="hi-IN"/>
        </w:rPr>
        <w:t xml:space="preserve"> </w:t>
      </w:r>
      <w:r w:rsidR="00EC56D9" w:rsidRPr="00982A0A">
        <w:rPr>
          <w:rFonts w:cs="Mangal"/>
          <w:bCs/>
          <w:cs/>
          <w:lang w:bidi="hi-IN"/>
        </w:rPr>
        <w:t>में</w:t>
      </w:r>
      <w:r w:rsidR="00EC56D9" w:rsidRPr="00982A0A">
        <w:rPr>
          <w:bCs/>
          <w:cs/>
          <w:lang w:bidi="hi-IN"/>
        </w:rPr>
        <w:t xml:space="preserve"> </w:t>
      </w:r>
      <w:r w:rsidR="00EC56D9" w:rsidRPr="00982A0A">
        <w:rPr>
          <w:rFonts w:cs="Mangal"/>
          <w:bCs/>
          <w:cs/>
          <w:lang w:bidi="hi-IN"/>
        </w:rPr>
        <w:t>फैकल्टी</w:t>
      </w:r>
      <w:r w:rsidR="00EC56D9" w:rsidRPr="00982A0A">
        <w:rPr>
          <w:bCs/>
          <w:cs/>
          <w:lang w:bidi="hi-IN"/>
        </w:rPr>
        <w:t xml:space="preserve"> </w:t>
      </w:r>
      <w:r w:rsidR="00EC56D9" w:rsidRPr="00982A0A">
        <w:rPr>
          <w:rFonts w:cs="Mangal"/>
          <w:bCs/>
          <w:cs/>
          <w:lang w:bidi="hi-IN"/>
        </w:rPr>
        <w:t>द्वारा</w:t>
      </w:r>
      <w:r w:rsidR="00EC56D9" w:rsidRPr="00982A0A">
        <w:rPr>
          <w:bCs/>
          <w:cs/>
          <w:lang w:bidi="hi-IN"/>
        </w:rPr>
        <w:t xml:space="preserve"> </w:t>
      </w:r>
      <w:r w:rsidR="00EC56D9" w:rsidRPr="00982A0A">
        <w:rPr>
          <w:rFonts w:cs="Mangal"/>
          <w:bCs/>
          <w:cs/>
          <w:lang w:bidi="hi-IN"/>
        </w:rPr>
        <w:t>वितरित</w:t>
      </w:r>
      <w:r w:rsidR="00EC56D9" w:rsidRPr="00982A0A">
        <w:rPr>
          <w:bCs/>
          <w:cs/>
          <w:lang w:bidi="hi-IN"/>
        </w:rPr>
        <w:t xml:space="preserve"> </w:t>
      </w:r>
      <w:r w:rsidR="00EC56D9" w:rsidRPr="00982A0A">
        <w:rPr>
          <w:rFonts w:cs="Mangal"/>
          <w:bCs/>
          <w:cs/>
          <w:lang w:bidi="hi-IN"/>
        </w:rPr>
        <w:t>गेस्ट</w:t>
      </w:r>
      <w:r w:rsidR="00EC56D9" w:rsidRPr="00982A0A">
        <w:rPr>
          <w:bCs/>
          <w:cs/>
          <w:lang w:bidi="hi-IN"/>
        </w:rPr>
        <w:t xml:space="preserve"> </w:t>
      </w:r>
      <w:r w:rsidR="00EC56D9" w:rsidRPr="00982A0A">
        <w:rPr>
          <w:rFonts w:cs="Mangal"/>
          <w:bCs/>
          <w:cs/>
          <w:lang w:bidi="hi-IN"/>
        </w:rPr>
        <w:t>लेक्चर</w:t>
      </w:r>
      <w:r w:rsidRPr="00982A0A">
        <w:rPr>
          <w:b/>
        </w:rPr>
        <w:t xml:space="preserve"> </w:t>
      </w:r>
    </w:p>
    <w:p w:rsidR="006A5C00" w:rsidRPr="00982A0A" w:rsidRDefault="00EC56D9" w:rsidP="006A5C00">
      <w:pPr>
        <w:rPr>
          <w:b/>
        </w:rPr>
      </w:pPr>
      <w:r w:rsidRPr="00982A0A">
        <w:rPr>
          <w:b/>
        </w:rPr>
        <w:t xml:space="preserve">           </w:t>
      </w:r>
      <w:r w:rsidR="006A5C00" w:rsidRPr="00982A0A">
        <w:rPr>
          <w:b/>
        </w:rPr>
        <w:t>GUEST LECTURES DELIVERED BY THE FACULTY AT THE INSTITUTE: Nil</w:t>
      </w:r>
    </w:p>
    <w:p w:rsidR="00662B17" w:rsidRPr="00982A0A" w:rsidRDefault="00662B17" w:rsidP="004930E9">
      <w:pPr>
        <w:pStyle w:val="BodyText"/>
        <w:jc w:val="left"/>
        <w:rPr>
          <w:rFonts w:cs="Times New Roman"/>
          <w:b/>
          <w:szCs w:val="24"/>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7"/>
        <w:gridCol w:w="1415"/>
        <w:gridCol w:w="1591"/>
        <w:gridCol w:w="1415"/>
        <w:gridCol w:w="1273"/>
        <w:gridCol w:w="992"/>
        <w:gridCol w:w="1560"/>
      </w:tblGrid>
      <w:tr w:rsidR="006A5C00" w:rsidRPr="00982A0A" w:rsidTr="002F44FE">
        <w:trPr>
          <w:trHeight w:val="748"/>
        </w:trPr>
        <w:tc>
          <w:tcPr>
            <w:tcW w:w="828" w:type="pct"/>
            <w:vAlign w:val="center"/>
            <w:hideMark/>
          </w:tcPr>
          <w:p w:rsidR="006A5C00" w:rsidRPr="00982A0A" w:rsidRDefault="006A5C00" w:rsidP="00C24E45">
            <w:pPr>
              <w:jc w:val="center"/>
              <w:rPr>
                <w:b/>
              </w:rPr>
            </w:pPr>
            <w:r w:rsidRPr="00982A0A">
              <w:rPr>
                <w:b/>
              </w:rPr>
              <w:t>Name of the faculty/ staff</w:t>
            </w:r>
          </w:p>
        </w:tc>
        <w:tc>
          <w:tcPr>
            <w:tcW w:w="716" w:type="pct"/>
            <w:vAlign w:val="center"/>
            <w:hideMark/>
          </w:tcPr>
          <w:p w:rsidR="006A5C00" w:rsidRPr="00982A0A" w:rsidRDefault="006A5C00" w:rsidP="00C24E45">
            <w:pPr>
              <w:jc w:val="center"/>
              <w:rPr>
                <w:b/>
              </w:rPr>
            </w:pPr>
            <w:r w:rsidRPr="00982A0A">
              <w:rPr>
                <w:b/>
              </w:rPr>
              <w:t xml:space="preserve">Event </w:t>
            </w:r>
          </w:p>
        </w:tc>
        <w:tc>
          <w:tcPr>
            <w:tcW w:w="805" w:type="pct"/>
            <w:hideMark/>
          </w:tcPr>
          <w:p w:rsidR="006A5C00" w:rsidRPr="00982A0A" w:rsidRDefault="006A5C00" w:rsidP="00C24E45">
            <w:pPr>
              <w:jc w:val="center"/>
              <w:rPr>
                <w:b/>
              </w:rPr>
            </w:pPr>
            <w:r w:rsidRPr="00982A0A">
              <w:rPr>
                <w:b/>
              </w:rPr>
              <w:t>Topic of</w:t>
            </w:r>
          </w:p>
          <w:p w:rsidR="006A5C00" w:rsidRPr="00982A0A" w:rsidRDefault="006A5C00" w:rsidP="00C24E45">
            <w:pPr>
              <w:jc w:val="center"/>
              <w:rPr>
                <w:b/>
              </w:rPr>
            </w:pPr>
            <w:r w:rsidRPr="00982A0A">
              <w:rPr>
                <w:b/>
              </w:rPr>
              <w:t xml:space="preserve"> lecture</w:t>
            </w:r>
          </w:p>
        </w:tc>
        <w:tc>
          <w:tcPr>
            <w:tcW w:w="716" w:type="pct"/>
            <w:vAlign w:val="center"/>
            <w:hideMark/>
          </w:tcPr>
          <w:p w:rsidR="006A5C00" w:rsidRPr="00982A0A" w:rsidRDefault="006A5C00" w:rsidP="00C24E45">
            <w:pPr>
              <w:jc w:val="center"/>
              <w:rPr>
                <w:b/>
              </w:rPr>
            </w:pPr>
            <w:r w:rsidRPr="00982A0A">
              <w:rPr>
                <w:b/>
              </w:rPr>
              <w:t>Date</w:t>
            </w:r>
          </w:p>
        </w:tc>
        <w:tc>
          <w:tcPr>
            <w:tcW w:w="644" w:type="pct"/>
            <w:vAlign w:val="center"/>
            <w:hideMark/>
          </w:tcPr>
          <w:p w:rsidR="006A5C00" w:rsidRPr="00982A0A" w:rsidRDefault="006A5C00" w:rsidP="00C24E45">
            <w:pPr>
              <w:jc w:val="center"/>
              <w:rPr>
                <w:b/>
              </w:rPr>
            </w:pPr>
            <w:r w:rsidRPr="00982A0A">
              <w:rPr>
                <w:b/>
              </w:rPr>
              <w:t>Venue &amp; address</w:t>
            </w:r>
          </w:p>
        </w:tc>
        <w:tc>
          <w:tcPr>
            <w:tcW w:w="502" w:type="pct"/>
            <w:vAlign w:val="center"/>
            <w:hideMark/>
          </w:tcPr>
          <w:p w:rsidR="006A5C00" w:rsidRPr="00982A0A" w:rsidRDefault="006A5C00" w:rsidP="00C24E45">
            <w:pPr>
              <w:jc w:val="center"/>
              <w:rPr>
                <w:b/>
              </w:rPr>
            </w:pPr>
            <w:r w:rsidRPr="00982A0A">
              <w:rPr>
                <w:b/>
              </w:rPr>
              <w:t>Place</w:t>
            </w:r>
          </w:p>
        </w:tc>
        <w:tc>
          <w:tcPr>
            <w:tcW w:w="789" w:type="pct"/>
            <w:vAlign w:val="center"/>
            <w:hideMark/>
          </w:tcPr>
          <w:p w:rsidR="006A5C00" w:rsidRPr="00982A0A" w:rsidRDefault="006A5C00" w:rsidP="00C24E45">
            <w:pPr>
              <w:jc w:val="center"/>
              <w:rPr>
                <w:b/>
              </w:rPr>
            </w:pPr>
            <w:r w:rsidRPr="00982A0A">
              <w:rPr>
                <w:b/>
              </w:rPr>
              <w:t>Conducted</w:t>
            </w:r>
          </w:p>
          <w:p w:rsidR="006A5C00" w:rsidRPr="00982A0A" w:rsidRDefault="006A5C00" w:rsidP="00C24E45">
            <w:pPr>
              <w:jc w:val="center"/>
              <w:rPr>
                <w:b/>
              </w:rPr>
            </w:pPr>
            <w:r w:rsidRPr="00982A0A">
              <w:rPr>
                <w:b/>
              </w:rPr>
              <w:t xml:space="preserve"> </w:t>
            </w:r>
            <w:r w:rsidR="00BA7EAB" w:rsidRPr="00982A0A">
              <w:rPr>
                <w:b/>
              </w:rPr>
              <w:t>B</w:t>
            </w:r>
            <w:r w:rsidRPr="00982A0A">
              <w:rPr>
                <w:b/>
              </w:rPr>
              <w:t>y</w:t>
            </w:r>
          </w:p>
        </w:tc>
      </w:tr>
      <w:tr w:rsidR="00D705B8" w:rsidRPr="00982A0A" w:rsidTr="00BC54DA">
        <w:trPr>
          <w:trHeight w:val="477"/>
        </w:trPr>
        <w:tc>
          <w:tcPr>
            <w:tcW w:w="828" w:type="pct"/>
          </w:tcPr>
          <w:p w:rsidR="00D705B8" w:rsidRPr="00982A0A" w:rsidRDefault="00D705B8" w:rsidP="00BC3001"/>
        </w:tc>
        <w:tc>
          <w:tcPr>
            <w:tcW w:w="716" w:type="pct"/>
          </w:tcPr>
          <w:p w:rsidR="00D705B8" w:rsidRPr="00982A0A" w:rsidRDefault="00D705B8" w:rsidP="00BC3001"/>
        </w:tc>
        <w:tc>
          <w:tcPr>
            <w:tcW w:w="805" w:type="pct"/>
          </w:tcPr>
          <w:p w:rsidR="00D705B8" w:rsidRPr="00982A0A" w:rsidRDefault="00D705B8" w:rsidP="00BC3001"/>
        </w:tc>
        <w:tc>
          <w:tcPr>
            <w:tcW w:w="716" w:type="pct"/>
          </w:tcPr>
          <w:p w:rsidR="00D705B8" w:rsidRPr="00982A0A" w:rsidRDefault="00D705B8" w:rsidP="00BC3001"/>
        </w:tc>
        <w:tc>
          <w:tcPr>
            <w:tcW w:w="644" w:type="pct"/>
          </w:tcPr>
          <w:p w:rsidR="00D705B8" w:rsidRPr="00982A0A" w:rsidRDefault="00D705B8" w:rsidP="00BC3001">
            <w:pPr>
              <w:rPr>
                <w:bCs/>
              </w:rPr>
            </w:pPr>
          </w:p>
        </w:tc>
        <w:tc>
          <w:tcPr>
            <w:tcW w:w="502" w:type="pct"/>
          </w:tcPr>
          <w:p w:rsidR="00D705B8" w:rsidRPr="00982A0A" w:rsidRDefault="00D705B8" w:rsidP="00C24E45"/>
        </w:tc>
        <w:tc>
          <w:tcPr>
            <w:tcW w:w="789" w:type="pct"/>
          </w:tcPr>
          <w:p w:rsidR="00D705B8" w:rsidRPr="00982A0A" w:rsidRDefault="00D705B8" w:rsidP="00BC3001">
            <w:pPr>
              <w:rPr>
                <w:bCs/>
              </w:rPr>
            </w:pPr>
          </w:p>
        </w:tc>
      </w:tr>
    </w:tbl>
    <w:p w:rsidR="006A5C00" w:rsidRPr="00982A0A" w:rsidRDefault="006A5C00" w:rsidP="004930E9">
      <w:pPr>
        <w:pStyle w:val="BodyText"/>
        <w:jc w:val="left"/>
        <w:rPr>
          <w:rFonts w:cs="Times New Roman"/>
          <w:b/>
          <w:szCs w:val="24"/>
        </w:rPr>
      </w:pPr>
    </w:p>
    <w:p w:rsidR="00662B17" w:rsidRPr="00982A0A" w:rsidRDefault="00190258" w:rsidP="004930E9">
      <w:pPr>
        <w:pStyle w:val="BodyText"/>
        <w:jc w:val="left"/>
        <w:rPr>
          <w:rFonts w:cs="Times New Roman"/>
          <w:b/>
          <w:szCs w:val="24"/>
        </w:rPr>
      </w:pPr>
      <w:r w:rsidRPr="00982A0A">
        <w:rPr>
          <w:rFonts w:cs="Times New Roman"/>
          <w:b/>
          <w:szCs w:val="24"/>
        </w:rPr>
        <w:t>(</w:t>
      </w:r>
      <w:r w:rsidR="006A5C00" w:rsidRPr="00982A0A">
        <w:rPr>
          <w:rFonts w:cs="Times New Roman"/>
          <w:b/>
          <w:szCs w:val="24"/>
        </w:rPr>
        <w:t xml:space="preserve">b)  </w:t>
      </w:r>
      <w:r w:rsidR="0059001B" w:rsidRPr="00982A0A">
        <w:rPr>
          <w:bCs/>
          <w:szCs w:val="24"/>
          <w:cs/>
        </w:rPr>
        <w:t>अतिथि</w:t>
      </w:r>
      <w:r w:rsidR="0059001B" w:rsidRPr="00982A0A">
        <w:rPr>
          <w:rFonts w:cs="Times New Roman"/>
          <w:bCs/>
          <w:szCs w:val="24"/>
          <w:cs/>
        </w:rPr>
        <w:t xml:space="preserve"> </w:t>
      </w:r>
      <w:r w:rsidR="0059001B" w:rsidRPr="00982A0A">
        <w:rPr>
          <w:bCs/>
          <w:szCs w:val="24"/>
          <w:cs/>
        </w:rPr>
        <w:t>व्याख्यान</w:t>
      </w:r>
      <w:r w:rsidR="0059001B" w:rsidRPr="00982A0A">
        <w:rPr>
          <w:rFonts w:cs="Times New Roman"/>
          <w:bCs/>
          <w:szCs w:val="24"/>
          <w:cs/>
        </w:rPr>
        <w:t xml:space="preserve"> </w:t>
      </w:r>
      <w:r w:rsidR="0059001B" w:rsidRPr="00982A0A">
        <w:rPr>
          <w:rFonts w:cs="Times New Roman"/>
          <w:b/>
          <w:szCs w:val="24"/>
        </w:rPr>
        <w:t>AIISH</w:t>
      </w:r>
      <w:r w:rsidR="0059001B" w:rsidRPr="00982A0A">
        <w:rPr>
          <w:rFonts w:cs="Times New Roman"/>
          <w:bCs/>
          <w:szCs w:val="24"/>
          <w:cs/>
        </w:rPr>
        <w:t xml:space="preserve"> </w:t>
      </w:r>
      <w:r w:rsidR="0059001B" w:rsidRPr="00982A0A">
        <w:rPr>
          <w:bCs/>
          <w:szCs w:val="24"/>
          <w:cs/>
        </w:rPr>
        <w:t>में</w:t>
      </w:r>
      <w:r w:rsidR="0059001B" w:rsidRPr="00982A0A">
        <w:rPr>
          <w:rFonts w:cs="Times New Roman"/>
          <w:bCs/>
          <w:szCs w:val="24"/>
          <w:cs/>
        </w:rPr>
        <w:t xml:space="preserve"> </w:t>
      </w:r>
      <w:r w:rsidR="0059001B" w:rsidRPr="00982A0A">
        <w:rPr>
          <w:bCs/>
          <w:szCs w:val="24"/>
          <w:cs/>
        </w:rPr>
        <w:t>भाग</w:t>
      </w:r>
      <w:r w:rsidR="0059001B" w:rsidRPr="00982A0A">
        <w:rPr>
          <w:rFonts w:cs="Times New Roman"/>
          <w:bCs/>
          <w:szCs w:val="24"/>
          <w:cs/>
        </w:rPr>
        <w:t xml:space="preserve"> </w:t>
      </w:r>
      <w:r w:rsidR="0059001B" w:rsidRPr="00982A0A">
        <w:rPr>
          <w:bCs/>
          <w:szCs w:val="24"/>
          <w:cs/>
        </w:rPr>
        <w:t>लिया</w:t>
      </w:r>
      <w:r w:rsidR="0059001B" w:rsidRPr="00982A0A">
        <w:rPr>
          <w:rFonts w:cs="Times New Roman"/>
          <w:bCs/>
          <w:szCs w:val="24"/>
          <w:cs/>
        </w:rPr>
        <w:t xml:space="preserve"> </w:t>
      </w:r>
      <w:r w:rsidR="0059001B" w:rsidRPr="00982A0A">
        <w:rPr>
          <w:rFonts w:cs="Times New Roman"/>
          <w:b/>
          <w:szCs w:val="24"/>
        </w:rPr>
        <w:t xml:space="preserve">/ </w:t>
      </w:r>
      <w:r w:rsidR="006A5C00" w:rsidRPr="00982A0A">
        <w:rPr>
          <w:rFonts w:cs="Times New Roman"/>
          <w:b/>
          <w:szCs w:val="24"/>
        </w:rPr>
        <w:t>GUEST LECTURES AT</w:t>
      </w:r>
      <w:r w:rsidR="00A349BE" w:rsidRPr="00982A0A">
        <w:rPr>
          <w:rFonts w:cs="Times New Roman"/>
          <w:b/>
          <w:szCs w:val="24"/>
        </w:rPr>
        <w:t xml:space="preserve">TENDED AT </w:t>
      </w:r>
      <w:r w:rsidR="006A5C00" w:rsidRPr="00982A0A">
        <w:rPr>
          <w:rFonts w:cs="Times New Roman"/>
          <w:b/>
          <w:szCs w:val="24"/>
        </w:rPr>
        <w:t>AIISH:</w:t>
      </w:r>
      <w:r w:rsidR="00A349BE" w:rsidRPr="00982A0A">
        <w:rPr>
          <w:rFonts w:cs="Times New Roman"/>
          <w:b/>
          <w:szCs w:val="24"/>
        </w:rPr>
        <w:t xml:space="preserve">   </w:t>
      </w:r>
    </w:p>
    <w:p w:rsidR="00A510CA" w:rsidRPr="00982A0A" w:rsidRDefault="00A510CA" w:rsidP="004930E9">
      <w:pPr>
        <w:pStyle w:val="BodyText"/>
        <w:jc w:val="left"/>
        <w:rPr>
          <w:rFonts w:cs="Times New Roman"/>
          <w:b/>
          <w:szCs w:val="24"/>
        </w:rPr>
      </w:pPr>
    </w:p>
    <w:tbl>
      <w:tblPr>
        <w:tblW w:w="5000" w:type="pct"/>
        <w:tblBorders>
          <w:top w:val="single" w:sz="4" w:space="0" w:color="auto"/>
          <w:bottom w:val="single" w:sz="4" w:space="0" w:color="auto"/>
        </w:tblBorders>
        <w:tblLook w:val="04A0"/>
      </w:tblPr>
      <w:tblGrid>
        <w:gridCol w:w="722"/>
        <w:gridCol w:w="2458"/>
        <w:gridCol w:w="1509"/>
        <w:gridCol w:w="1642"/>
        <w:gridCol w:w="1711"/>
        <w:gridCol w:w="1507"/>
      </w:tblGrid>
      <w:tr w:rsidR="00A510CA" w:rsidRPr="00982A0A" w:rsidTr="00D73CF5">
        <w:trPr>
          <w:trHeight w:val="142"/>
        </w:trPr>
        <w:tc>
          <w:tcPr>
            <w:tcW w:w="378" w:type="pct"/>
            <w:tcBorders>
              <w:top w:val="single" w:sz="4" w:space="0" w:color="auto"/>
              <w:bottom w:val="single" w:sz="4" w:space="0" w:color="auto"/>
            </w:tcBorders>
            <w:vAlign w:val="center"/>
          </w:tcPr>
          <w:p w:rsidR="00A510CA" w:rsidRPr="00982A0A" w:rsidRDefault="00A510CA" w:rsidP="00D73CF5">
            <w:pPr>
              <w:jc w:val="center"/>
              <w:rPr>
                <w:b/>
              </w:rPr>
            </w:pPr>
            <w:r w:rsidRPr="00982A0A">
              <w:rPr>
                <w:b/>
              </w:rPr>
              <w:t>Sl. No.</w:t>
            </w:r>
          </w:p>
        </w:tc>
        <w:tc>
          <w:tcPr>
            <w:tcW w:w="1287" w:type="pct"/>
            <w:tcBorders>
              <w:top w:val="single" w:sz="4" w:space="0" w:color="auto"/>
              <w:bottom w:val="single" w:sz="4" w:space="0" w:color="auto"/>
            </w:tcBorders>
            <w:vAlign w:val="center"/>
          </w:tcPr>
          <w:p w:rsidR="00A510CA" w:rsidRPr="00982A0A" w:rsidRDefault="00A510CA" w:rsidP="00D73CF5">
            <w:pPr>
              <w:jc w:val="center"/>
              <w:rPr>
                <w:b/>
              </w:rPr>
            </w:pPr>
            <w:r w:rsidRPr="00982A0A">
              <w:rPr>
                <w:b/>
              </w:rPr>
              <w:t>Name of the faculty</w:t>
            </w:r>
          </w:p>
        </w:tc>
        <w:tc>
          <w:tcPr>
            <w:tcW w:w="790" w:type="pct"/>
            <w:tcBorders>
              <w:top w:val="single" w:sz="4" w:space="0" w:color="auto"/>
              <w:bottom w:val="single" w:sz="4" w:space="0" w:color="auto"/>
            </w:tcBorders>
          </w:tcPr>
          <w:p w:rsidR="00A510CA" w:rsidRPr="00982A0A" w:rsidRDefault="00A510CA" w:rsidP="00D73CF5">
            <w:pPr>
              <w:jc w:val="center"/>
              <w:rPr>
                <w:b/>
              </w:rPr>
            </w:pPr>
            <w:r w:rsidRPr="00982A0A">
              <w:rPr>
                <w:b/>
              </w:rPr>
              <w:t>Topic</w:t>
            </w:r>
          </w:p>
        </w:tc>
        <w:tc>
          <w:tcPr>
            <w:tcW w:w="860" w:type="pct"/>
            <w:tcBorders>
              <w:top w:val="single" w:sz="4" w:space="0" w:color="auto"/>
              <w:bottom w:val="single" w:sz="4" w:space="0" w:color="auto"/>
            </w:tcBorders>
            <w:vAlign w:val="center"/>
          </w:tcPr>
          <w:p w:rsidR="00A510CA" w:rsidRPr="00982A0A" w:rsidRDefault="00A510CA" w:rsidP="00D73CF5">
            <w:pPr>
              <w:jc w:val="center"/>
              <w:rPr>
                <w:b/>
              </w:rPr>
            </w:pPr>
            <w:r w:rsidRPr="00982A0A">
              <w:rPr>
                <w:b/>
              </w:rPr>
              <w:t>Date</w:t>
            </w:r>
          </w:p>
        </w:tc>
        <w:tc>
          <w:tcPr>
            <w:tcW w:w="896" w:type="pct"/>
            <w:tcBorders>
              <w:top w:val="single" w:sz="4" w:space="0" w:color="auto"/>
              <w:bottom w:val="single" w:sz="4" w:space="0" w:color="auto"/>
            </w:tcBorders>
            <w:vAlign w:val="center"/>
          </w:tcPr>
          <w:p w:rsidR="00A510CA" w:rsidRPr="00982A0A" w:rsidRDefault="00A510CA" w:rsidP="00D73CF5">
            <w:pPr>
              <w:jc w:val="center"/>
              <w:rPr>
                <w:b/>
              </w:rPr>
            </w:pPr>
            <w:r w:rsidRPr="00982A0A">
              <w:rPr>
                <w:b/>
              </w:rPr>
              <w:t>Organized by</w:t>
            </w:r>
          </w:p>
        </w:tc>
        <w:tc>
          <w:tcPr>
            <w:tcW w:w="789" w:type="pct"/>
            <w:tcBorders>
              <w:top w:val="single" w:sz="4" w:space="0" w:color="auto"/>
              <w:bottom w:val="single" w:sz="4" w:space="0" w:color="auto"/>
            </w:tcBorders>
            <w:vAlign w:val="center"/>
          </w:tcPr>
          <w:p w:rsidR="00A510CA" w:rsidRPr="00982A0A" w:rsidRDefault="00A510CA" w:rsidP="00D73CF5">
            <w:pPr>
              <w:jc w:val="center"/>
              <w:rPr>
                <w:b/>
              </w:rPr>
            </w:pPr>
            <w:r w:rsidRPr="00982A0A">
              <w:rPr>
                <w:b/>
              </w:rPr>
              <w:t>Venue &amp; Address</w:t>
            </w:r>
          </w:p>
        </w:tc>
      </w:tr>
      <w:tr w:rsidR="00A510CA" w:rsidRPr="00982A0A" w:rsidTr="00D73CF5">
        <w:trPr>
          <w:trHeight w:val="577"/>
        </w:trPr>
        <w:tc>
          <w:tcPr>
            <w:tcW w:w="378" w:type="pct"/>
            <w:tcBorders>
              <w:top w:val="single" w:sz="4" w:space="0" w:color="auto"/>
              <w:bottom w:val="single" w:sz="4" w:space="0" w:color="auto"/>
            </w:tcBorders>
          </w:tcPr>
          <w:p w:rsidR="00A510CA" w:rsidRPr="00982A0A" w:rsidRDefault="00A510CA" w:rsidP="00D73CF5">
            <w:pPr>
              <w:jc w:val="center"/>
              <w:rPr>
                <w:b/>
              </w:rPr>
            </w:pPr>
            <w:r w:rsidRPr="00982A0A">
              <w:rPr>
                <w:b/>
              </w:rPr>
              <w:t>1</w:t>
            </w:r>
          </w:p>
        </w:tc>
        <w:tc>
          <w:tcPr>
            <w:tcW w:w="1287" w:type="pct"/>
            <w:tcBorders>
              <w:top w:val="single" w:sz="4" w:space="0" w:color="auto"/>
              <w:bottom w:val="single" w:sz="4" w:space="0" w:color="auto"/>
            </w:tcBorders>
          </w:tcPr>
          <w:p w:rsidR="00A510CA" w:rsidRPr="00982A0A" w:rsidRDefault="00A510CA" w:rsidP="00BA1504">
            <w:pPr>
              <w:rPr>
                <w:bCs/>
              </w:rPr>
            </w:pPr>
            <w:r w:rsidRPr="00982A0A">
              <w:rPr>
                <w:bCs/>
              </w:rPr>
              <w:t>Dr. S.P Goswami</w:t>
            </w:r>
            <w:r w:rsidR="00BA1504" w:rsidRPr="00982A0A">
              <w:rPr>
                <w:bCs/>
              </w:rPr>
              <w:t>, Ms. Gayathri K</w:t>
            </w:r>
            <w:r w:rsidRPr="00982A0A">
              <w:rPr>
                <w:bCs/>
              </w:rPr>
              <w:t>, Mr. Pebbili Gopikishore, Mr. Mahesh B.V.M, Dr.Brajesh</w:t>
            </w:r>
            <w:r w:rsidR="000D2651" w:rsidRPr="00982A0A">
              <w:rPr>
                <w:bCs/>
              </w:rPr>
              <w:t xml:space="preserve"> </w:t>
            </w:r>
            <w:r w:rsidRPr="00982A0A">
              <w:rPr>
                <w:bCs/>
              </w:rPr>
              <w:t xml:space="preserve"> Priyadarshi,</w:t>
            </w:r>
          </w:p>
        </w:tc>
        <w:tc>
          <w:tcPr>
            <w:tcW w:w="790" w:type="pct"/>
            <w:tcBorders>
              <w:top w:val="single" w:sz="4" w:space="0" w:color="auto"/>
              <w:bottom w:val="single" w:sz="4" w:space="0" w:color="auto"/>
            </w:tcBorders>
          </w:tcPr>
          <w:p w:rsidR="00A510CA" w:rsidRPr="00982A0A" w:rsidRDefault="00A510CA" w:rsidP="00D73CF5">
            <w:pPr>
              <w:jc w:val="center"/>
              <w:rPr>
                <w:bCs/>
              </w:rPr>
            </w:pPr>
            <w:r w:rsidRPr="00982A0A">
              <w:t>Pragmatic Skills in Autism</w:t>
            </w:r>
          </w:p>
        </w:tc>
        <w:tc>
          <w:tcPr>
            <w:tcW w:w="860" w:type="pct"/>
            <w:tcBorders>
              <w:top w:val="single" w:sz="4" w:space="0" w:color="auto"/>
              <w:bottom w:val="single" w:sz="4" w:space="0" w:color="auto"/>
            </w:tcBorders>
          </w:tcPr>
          <w:p w:rsidR="00A510CA" w:rsidRPr="00982A0A" w:rsidRDefault="00A510CA" w:rsidP="00D73CF5">
            <w:pPr>
              <w:jc w:val="center"/>
              <w:rPr>
                <w:bCs/>
              </w:rPr>
            </w:pPr>
            <w:r w:rsidRPr="00982A0A">
              <w:rPr>
                <w:bCs/>
              </w:rPr>
              <w:t>16.11.2018</w:t>
            </w:r>
          </w:p>
        </w:tc>
        <w:tc>
          <w:tcPr>
            <w:tcW w:w="896" w:type="pct"/>
            <w:tcBorders>
              <w:top w:val="single" w:sz="4" w:space="0" w:color="auto"/>
              <w:bottom w:val="single" w:sz="4" w:space="0" w:color="auto"/>
            </w:tcBorders>
          </w:tcPr>
          <w:p w:rsidR="00A510CA" w:rsidRPr="00982A0A" w:rsidRDefault="00A510CA" w:rsidP="00D73CF5">
            <w:pPr>
              <w:jc w:val="center"/>
              <w:rPr>
                <w:bCs/>
              </w:rPr>
            </w:pPr>
            <w:r w:rsidRPr="00982A0A">
              <w:rPr>
                <w:bCs/>
              </w:rPr>
              <w:t>Department of SLP</w:t>
            </w:r>
          </w:p>
        </w:tc>
        <w:tc>
          <w:tcPr>
            <w:tcW w:w="789" w:type="pct"/>
            <w:tcBorders>
              <w:top w:val="single" w:sz="4" w:space="0" w:color="auto"/>
              <w:bottom w:val="single" w:sz="4" w:space="0" w:color="auto"/>
            </w:tcBorders>
          </w:tcPr>
          <w:p w:rsidR="00A510CA" w:rsidRPr="00982A0A" w:rsidRDefault="00A510CA" w:rsidP="00D73CF5">
            <w:pPr>
              <w:jc w:val="center"/>
              <w:rPr>
                <w:bCs/>
              </w:rPr>
            </w:pPr>
            <w:r w:rsidRPr="00982A0A">
              <w:rPr>
                <w:bCs/>
              </w:rPr>
              <w:t>Academic Seminar hall, block</w:t>
            </w:r>
          </w:p>
        </w:tc>
      </w:tr>
    </w:tbl>
    <w:p w:rsidR="0059001B" w:rsidRPr="00982A0A" w:rsidRDefault="0059001B" w:rsidP="004930E9">
      <w:pPr>
        <w:pStyle w:val="BodyText"/>
        <w:jc w:val="left"/>
        <w:rPr>
          <w:rFonts w:cs="Times New Roman"/>
          <w:b/>
          <w:szCs w:val="24"/>
        </w:rPr>
      </w:pPr>
    </w:p>
    <w:p w:rsidR="00A510CA" w:rsidRPr="00982A0A" w:rsidRDefault="00A510CA" w:rsidP="004930E9">
      <w:pPr>
        <w:pStyle w:val="BodyText"/>
        <w:jc w:val="left"/>
        <w:rPr>
          <w:rFonts w:cs="Times New Roman"/>
          <w:b/>
          <w:szCs w:val="24"/>
        </w:rPr>
      </w:pPr>
    </w:p>
    <w:p w:rsidR="00C21CCF" w:rsidRPr="00982A0A" w:rsidRDefault="00C21CCF" w:rsidP="004930E9">
      <w:pPr>
        <w:pStyle w:val="BodyText"/>
        <w:jc w:val="left"/>
        <w:rPr>
          <w:rFonts w:cs="Times New Roman"/>
          <w:b/>
          <w:szCs w:val="24"/>
        </w:rPr>
      </w:pPr>
      <w:r w:rsidRPr="00982A0A">
        <w:rPr>
          <w:rFonts w:cs="Times New Roman"/>
          <w:b/>
          <w:szCs w:val="24"/>
        </w:rPr>
        <w:t xml:space="preserve">(c)  </w:t>
      </w:r>
      <w:r w:rsidR="0097303E" w:rsidRPr="00982A0A">
        <w:rPr>
          <w:bCs/>
          <w:szCs w:val="24"/>
          <w:cs/>
        </w:rPr>
        <w:t>आमंत्रित</w:t>
      </w:r>
      <w:r w:rsidR="0097303E" w:rsidRPr="00982A0A">
        <w:rPr>
          <w:rFonts w:cs="Times New Roman"/>
          <w:bCs/>
          <w:szCs w:val="24"/>
        </w:rPr>
        <w:t xml:space="preserve"> </w:t>
      </w:r>
      <w:r w:rsidR="0097303E" w:rsidRPr="00982A0A">
        <w:rPr>
          <w:bCs/>
          <w:szCs w:val="24"/>
          <w:cs/>
        </w:rPr>
        <w:t>बाते</w:t>
      </w:r>
      <w:r w:rsidR="0097303E" w:rsidRPr="00982A0A">
        <w:rPr>
          <w:rFonts w:cs="Times New Roman"/>
          <w:b/>
          <w:szCs w:val="24"/>
        </w:rPr>
        <w:t xml:space="preserve"> / </w:t>
      </w:r>
      <w:r w:rsidRPr="00982A0A">
        <w:rPr>
          <w:rFonts w:cs="Times New Roman"/>
          <w:b/>
          <w:szCs w:val="24"/>
        </w:rPr>
        <w:t>INVITED TALKS :</w:t>
      </w:r>
    </w:p>
    <w:p w:rsidR="00C8766B" w:rsidRPr="00982A0A" w:rsidRDefault="00C8766B" w:rsidP="004930E9">
      <w:pPr>
        <w:pStyle w:val="BodyText"/>
        <w:jc w:val="left"/>
        <w:rPr>
          <w:rFonts w:cs="Times New Roman"/>
          <w:b/>
          <w:szCs w:val="24"/>
        </w:rPr>
      </w:pPr>
    </w:p>
    <w:tbl>
      <w:tblPr>
        <w:tblW w:w="52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654"/>
        <w:gridCol w:w="2027"/>
        <w:gridCol w:w="1511"/>
        <w:gridCol w:w="1894"/>
        <w:gridCol w:w="1269"/>
      </w:tblGrid>
      <w:tr w:rsidR="00C8766B" w:rsidRPr="00982A0A" w:rsidTr="00655CAD">
        <w:trPr>
          <w:trHeight w:val="550"/>
        </w:trPr>
        <w:tc>
          <w:tcPr>
            <w:tcW w:w="832" w:type="pct"/>
          </w:tcPr>
          <w:p w:rsidR="00C8766B" w:rsidRPr="00982A0A" w:rsidRDefault="00C8766B" w:rsidP="00C24E45">
            <w:pPr>
              <w:jc w:val="center"/>
              <w:rPr>
                <w:b/>
              </w:rPr>
            </w:pPr>
            <w:r w:rsidRPr="00982A0A">
              <w:rPr>
                <w:b/>
              </w:rPr>
              <w:t>Name of the faculty/staff</w:t>
            </w:r>
          </w:p>
        </w:tc>
        <w:tc>
          <w:tcPr>
            <w:tcW w:w="825" w:type="pct"/>
          </w:tcPr>
          <w:p w:rsidR="00C8766B" w:rsidRPr="00982A0A" w:rsidRDefault="00C8766B" w:rsidP="00C24E45">
            <w:pPr>
              <w:jc w:val="center"/>
              <w:rPr>
                <w:b/>
              </w:rPr>
            </w:pPr>
            <w:r w:rsidRPr="00982A0A">
              <w:rPr>
                <w:b/>
              </w:rPr>
              <w:t>Event</w:t>
            </w:r>
          </w:p>
        </w:tc>
        <w:tc>
          <w:tcPr>
            <w:tcW w:w="1011" w:type="pct"/>
          </w:tcPr>
          <w:p w:rsidR="00C8766B" w:rsidRPr="00982A0A" w:rsidRDefault="00C8766B" w:rsidP="00C24E45">
            <w:pPr>
              <w:jc w:val="center"/>
              <w:rPr>
                <w:b/>
              </w:rPr>
            </w:pPr>
            <w:r w:rsidRPr="00982A0A">
              <w:rPr>
                <w:b/>
              </w:rPr>
              <w:t>Topic of lecture</w:t>
            </w:r>
          </w:p>
        </w:tc>
        <w:tc>
          <w:tcPr>
            <w:tcW w:w="754" w:type="pct"/>
          </w:tcPr>
          <w:p w:rsidR="00C8766B" w:rsidRPr="00982A0A" w:rsidRDefault="00C8766B" w:rsidP="00C24E45">
            <w:pPr>
              <w:jc w:val="center"/>
              <w:rPr>
                <w:b/>
              </w:rPr>
            </w:pPr>
            <w:r w:rsidRPr="00982A0A">
              <w:rPr>
                <w:b/>
              </w:rPr>
              <w:t>Date</w:t>
            </w:r>
          </w:p>
        </w:tc>
        <w:tc>
          <w:tcPr>
            <w:tcW w:w="945" w:type="pct"/>
          </w:tcPr>
          <w:p w:rsidR="00C8766B" w:rsidRPr="00982A0A" w:rsidRDefault="00C8766B" w:rsidP="00C24E45">
            <w:pPr>
              <w:jc w:val="center"/>
              <w:rPr>
                <w:b/>
              </w:rPr>
            </w:pPr>
            <w:r w:rsidRPr="00982A0A">
              <w:rPr>
                <w:b/>
              </w:rPr>
              <w:t>Venue &amp; Address</w:t>
            </w:r>
          </w:p>
        </w:tc>
        <w:tc>
          <w:tcPr>
            <w:tcW w:w="633" w:type="pct"/>
          </w:tcPr>
          <w:p w:rsidR="00C8766B" w:rsidRPr="00982A0A" w:rsidRDefault="00C8766B" w:rsidP="00C24E45">
            <w:pPr>
              <w:jc w:val="center"/>
              <w:rPr>
                <w:b/>
              </w:rPr>
            </w:pPr>
            <w:r w:rsidRPr="00982A0A">
              <w:rPr>
                <w:b/>
              </w:rPr>
              <w:t>Place</w:t>
            </w:r>
          </w:p>
        </w:tc>
      </w:tr>
      <w:tr w:rsidR="00EF130D" w:rsidRPr="00982A0A" w:rsidTr="00655CAD">
        <w:trPr>
          <w:trHeight w:val="550"/>
        </w:trPr>
        <w:tc>
          <w:tcPr>
            <w:tcW w:w="832" w:type="pct"/>
          </w:tcPr>
          <w:p w:rsidR="00EF130D" w:rsidRPr="00982A0A" w:rsidRDefault="00EF130D" w:rsidP="00D73CF5">
            <w:pPr>
              <w:rPr>
                <w:bCs/>
              </w:rPr>
            </w:pPr>
            <w:r w:rsidRPr="00982A0A">
              <w:rPr>
                <w:bCs/>
              </w:rPr>
              <w:t>Ms. Gayathri Krishnan</w:t>
            </w:r>
          </w:p>
        </w:tc>
        <w:tc>
          <w:tcPr>
            <w:tcW w:w="825" w:type="pct"/>
            <w:vAlign w:val="center"/>
          </w:tcPr>
          <w:p w:rsidR="00EF130D" w:rsidRPr="00982A0A" w:rsidRDefault="00EF130D" w:rsidP="00D73CF5">
            <w:pPr>
              <w:rPr>
                <w:bCs/>
              </w:rPr>
            </w:pPr>
            <w:r w:rsidRPr="00982A0A">
              <w:rPr>
                <w:bCs/>
              </w:rPr>
              <w:t xml:space="preserve">Orientation to Teachers on </w:t>
            </w:r>
            <w:r w:rsidRPr="00982A0A">
              <w:rPr>
                <w:bCs/>
              </w:rPr>
              <w:lastRenderedPageBreak/>
              <w:t>Inclusive Education</w:t>
            </w:r>
          </w:p>
        </w:tc>
        <w:tc>
          <w:tcPr>
            <w:tcW w:w="1011" w:type="pct"/>
          </w:tcPr>
          <w:p w:rsidR="00EF130D" w:rsidRPr="00982A0A" w:rsidRDefault="00EF130D" w:rsidP="00A10569">
            <w:pPr>
              <w:pStyle w:val="NoSpacing"/>
              <w:rPr>
                <w:bCs/>
              </w:rPr>
            </w:pPr>
            <w:r w:rsidRPr="00982A0A">
              <w:rPr>
                <w:bCs/>
              </w:rPr>
              <w:lastRenderedPageBreak/>
              <w:t xml:space="preserve">Cerebral palsy: Identification, </w:t>
            </w:r>
            <w:r w:rsidRPr="00982A0A">
              <w:rPr>
                <w:bCs/>
              </w:rPr>
              <w:lastRenderedPageBreak/>
              <w:t>characteristic and strategies</w:t>
            </w:r>
          </w:p>
        </w:tc>
        <w:tc>
          <w:tcPr>
            <w:tcW w:w="754" w:type="pct"/>
          </w:tcPr>
          <w:p w:rsidR="00EF130D" w:rsidRPr="00982A0A" w:rsidRDefault="00EF130D" w:rsidP="00A10569">
            <w:pPr>
              <w:pStyle w:val="NoSpacing"/>
              <w:rPr>
                <w:bCs/>
              </w:rPr>
            </w:pPr>
            <w:r w:rsidRPr="00982A0A">
              <w:rPr>
                <w:bCs/>
              </w:rPr>
              <w:lastRenderedPageBreak/>
              <w:t>29.11.2018</w:t>
            </w:r>
          </w:p>
        </w:tc>
        <w:tc>
          <w:tcPr>
            <w:tcW w:w="945" w:type="pct"/>
          </w:tcPr>
          <w:p w:rsidR="00EF130D" w:rsidRPr="00982A0A" w:rsidRDefault="00EF130D" w:rsidP="00A10569">
            <w:pPr>
              <w:pStyle w:val="NoSpacing"/>
              <w:rPr>
                <w:bCs/>
              </w:rPr>
            </w:pPr>
            <w:r w:rsidRPr="00982A0A">
              <w:rPr>
                <w:bCs/>
              </w:rPr>
              <w:t>ZIET, Mysuru</w:t>
            </w:r>
          </w:p>
        </w:tc>
        <w:tc>
          <w:tcPr>
            <w:tcW w:w="633" w:type="pct"/>
          </w:tcPr>
          <w:p w:rsidR="00EF130D" w:rsidRPr="00982A0A" w:rsidRDefault="00EF130D" w:rsidP="00A10569">
            <w:pPr>
              <w:pStyle w:val="NoSpacing"/>
              <w:rPr>
                <w:bCs/>
              </w:rPr>
            </w:pPr>
            <w:r w:rsidRPr="00982A0A">
              <w:rPr>
                <w:bCs/>
              </w:rPr>
              <w:t>ZIET</w:t>
            </w:r>
          </w:p>
        </w:tc>
      </w:tr>
      <w:tr w:rsidR="00F66DF5" w:rsidRPr="00982A0A" w:rsidTr="00655CAD">
        <w:trPr>
          <w:trHeight w:val="550"/>
        </w:trPr>
        <w:tc>
          <w:tcPr>
            <w:tcW w:w="832" w:type="pct"/>
          </w:tcPr>
          <w:p w:rsidR="00F66DF5" w:rsidRPr="00982A0A" w:rsidRDefault="003C7162" w:rsidP="007E13CA">
            <w:pPr>
              <w:rPr>
                <w:bCs/>
              </w:rPr>
            </w:pPr>
            <w:r w:rsidRPr="00982A0A">
              <w:rPr>
                <w:bCs/>
              </w:rPr>
              <w:lastRenderedPageBreak/>
              <w:t xml:space="preserve">Mr. </w:t>
            </w:r>
            <w:r w:rsidR="004A0702" w:rsidRPr="00982A0A">
              <w:rPr>
                <w:bCs/>
              </w:rPr>
              <w:t xml:space="preserve">Mahesh </w:t>
            </w:r>
            <w:r w:rsidR="00F66DF5" w:rsidRPr="00982A0A">
              <w:rPr>
                <w:bCs/>
              </w:rPr>
              <w:t>B.V.M</w:t>
            </w:r>
          </w:p>
        </w:tc>
        <w:tc>
          <w:tcPr>
            <w:tcW w:w="825" w:type="pct"/>
          </w:tcPr>
          <w:p w:rsidR="00F66DF5" w:rsidRPr="00982A0A" w:rsidRDefault="00F66DF5" w:rsidP="007E13CA">
            <w:pPr>
              <w:rPr>
                <w:bCs/>
              </w:rPr>
            </w:pPr>
            <w:r w:rsidRPr="00982A0A">
              <w:rPr>
                <w:bCs/>
              </w:rPr>
              <w:t>Kendriya-Vidyalay, ZIET programme</w:t>
            </w:r>
          </w:p>
        </w:tc>
        <w:tc>
          <w:tcPr>
            <w:tcW w:w="1011" w:type="pct"/>
          </w:tcPr>
          <w:p w:rsidR="00F66DF5" w:rsidRPr="00982A0A" w:rsidRDefault="00F66DF5" w:rsidP="00A10569">
            <w:pPr>
              <w:pStyle w:val="NoSpacing"/>
              <w:rPr>
                <w:bCs/>
              </w:rPr>
            </w:pPr>
            <w:r w:rsidRPr="00982A0A">
              <w:rPr>
                <w:bCs/>
              </w:rPr>
              <w:t>Mental Retardation- Definition, Characteristic, Identification and Strategies</w:t>
            </w:r>
          </w:p>
        </w:tc>
        <w:tc>
          <w:tcPr>
            <w:tcW w:w="754" w:type="pct"/>
          </w:tcPr>
          <w:p w:rsidR="00F66DF5" w:rsidRPr="00982A0A" w:rsidRDefault="00F66DF5" w:rsidP="007E13CA">
            <w:pPr>
              <w:rPr>
                <w:bCs/>
              </w:rPr>
            </w:pPr>
            <w:r w:rsidRPr="00982A0A">
              <w:rPr>
                <w:bCs/>
              </w:rPr>
              <w:t>29/11/2018</w:t>
            </w:r>
          </w:p>
        </w:tc>
        <w:tc>
          <w:tcPr>
            <w:tcW w:w="945" w:type="pct"/>
          </w:tcPr>
          <w:p w:rsidR="00F66DF5" w:rsidRPr="00982A0A" w:rsidRDefault="00F66DF5" w:rsidP="007E13CA">
            <w:pPr>
              <w:rPr>
                <w:bCs/>
              </w:rPr>
            </w:pPr>
            <w:r w:rsidRPr="00982A0A">
              <w:rPr>
                <w:bCs/>
              </w:rPr>
              <w:t>Kendriya, vidyala, ZIET building, Siddharta Nagar,</w:t>
            </w:r>
          </w:p>
          <w:p w:rsidR="00F66DF5" w:rsidRPr="00982A0A" w:rsidRDefault="00F66DF5" w:rsidP="007E13CA">
            <w:pPr>
              <w:rPr>
                <w:bCs/>
              </w:rPr>
            </w:pPr>
            <w:r w:rsidRPr="00982A0A">
              <w:rPr>
                <w:bCs/>
              </w:rPr>
              <w:t>Mysore</w:t>
            </w:r>
          </w:p>
        </w:tc>
        <w:tc>
          <w:tcPr>
            <w:tcW w:w="633" w:type="pct"/>
          </w:tcPr>
          <w:p w:rsidR="00F66DF5" w:rsidRPr="00982A0A" w:rsidRDefault="00F66DF5" w:rsidP="007E13CA">
            <w:pPr>
              <w:rPr>
                <w:bCs/>
              </w:rPr>
            </w:pPr>
            <w:r w:rsidRPr="00982A0A">
              <w:rPr>
                <w:bCs/>
              </w:rPr>
              <w:t>Mysore</w:t>
            </w:r>
          </w:p>
        </w:tc>
      </w:tr>
      <w:tr w:rsidR="00365E0F" w:rsidRPr="00982A0A" w:rsidTr="004B76F2">
        <w:trPr>
          <w:trHeight w:val="550"/>
        </w:trPr>
        <w:tc>
          <w:tcPr>
            <w:tcW w:w="832" w:type="pct"/>
            <w:vMerge w:val="restart"/>
          </w:tcPr>
          <w:p w:rsidR="00365E0F" w:rsidRPr="00982A0A" w:rsidRDefault="00365E0F" w:rsidP="007E13CA">
            <w:pPr>
              <w:rPr>
                <w:bCs/>
              </w:rPr>
            </w:pPr>
            <w:r w:rsidRPr="00982A0A">
              <w:rPr>
                <w:bCs/>
              </w:rPr>
              <w:t>Dr. Santosha C.D</w:t>
            </w:r>
          </w:p>
        </w:tc>
        <w:tc>
          <w:tcPr>
            <w:tcW w:w="825" w:type="pct"/>
          </w:tcPr>
          <w:p w:rsidR="00365E0F" w:rsidRPr="00982A0A" w:rsidRDefault="00365E0F" w:rsidP="004B76F2">
            <w:pPr>
              <w:rPr>
                <w:bCs/>
              </w:rPr>
            </w:pPr>
            <w:r w:rsidRPr="00982A0A">
              <w:rPr>
                <w:bCs/>
              </w:rPr>
              <w:t>One Day Special Lectuer on "Analysis of Variance and Regression"</w:t>
            </w:r>
          </w:p>
        </w:tc>
        <w:tc>
          <w:tcPr>
            <w:tcW w:w="1011" w:type="pct"/>
          </w:tcPr>
          <w:p w:rsidR="00365E0F" w:rsidRPr="00982A0A" w:rsidRDefault="00365E0F" w:rsidP="00655CAD">
            <w:pPr>
              <w:rPr>
                <w:bCs/>
              </w:rPr>
            </w:pPr>
            <w:r w:rsidRPr="00982A0A">
              <w:rPr>
                <w:bCs/>
              </w:rPr>
              <w:t>Ananlysis of vriance and regression</w:t>
            </w:r>
          </w:p>
        </w:tc>
        <w:tc>
          <w:tcPr>
            <w:tcW w:w="754" w:type="pct"/>
          </w:tcPr>
          <w:p w:rsidR="00365E0F" w:rsidRPr="00982A0A" w:rsidRDefault="00365E0F" w:rsidP="00655CAD">
            <w:pPr>
              <w:rPr>
                <w:bCs/>
              </w:rPr>
            </w:pPr>
            <w:r w:rsidRPr="00982A0A">
              <w:rPr>
                <w:bCs/>
              </w:rPr>
              <w:t>2/11/2018</w:t>
            </w:r>
          </w:p>
        </w:tc>
        <w:tc>
          <w:tcPr>
            <w:tcW w:w="945" w:type="pct"/>
          </w:tcPr>
          <w:p w:rsidR="00365E0F" w:rsidRPr="00982A0A" w:rsidRDefault="00365E0F" w:rsidP="00655CAD">
            <w:pPr>
              <w:rPr>
                <w:bCs/>
              </w:rPr>
            </w:pPr>
            <w:r w:rsidRPr="00982A0A">
              <w:rPr>
                <w:bCs/>
              </w:rPr>
              <w:t xml:space="preserve">Govt first grade college, </w:t>
            </w:r>
          </w:p>
        </w:tc>
        <w:tc>
          <w:tcPr>
            <w:tcW w:w="633" w:type="pct"/>
          </w:tcPr>
          <w:p w:rsidR="00365E0F" w:rsidRPr="00982A0A" w:rsidRDefault="00365E0F" w:rsidP="00655CAD">
            <w:pPr>
              <w:rPr>
                <w:bCs/>
              </w:rPr>
            </w:pPr>
            <w:r w:rsidRPr="00982A0A">
              <w:rPr>
                <w:bCs/>
              </w:rPr>
              <w:t>Holenarisipura, Hasan</w:t>
            </w:r>
          </w:p>
        </w:tc>
      </w:tr>
      <w:tr w:rsidR="00365E0F" w:rsidRPr="00982A0A" w:rsidTr="004B76F2">
        <w:trPr>
          <w:trHeight w:val="550"/>
        </w:trPr>
        <w:tc>
          <w:tcPr>
            <w:tcW w:w="832" w:type="pct"/>
            <w:vMerge/>
          </w:tcPr>
          <w:p w:rsidR="00365E0F" w:rsidRPr="00982A0A" w:rsidRDefault="00365E0F" w:rsidP="007E13CA">
            <w:pPr>
              <w:rPr>
                <w:bCs/>
              </w:rPr>
            </w:pPr>
          </w:p>
        </w:tc>
        <w:tc>
          <w:tcPr>
            <w:tcW w:w="825" w:type="pct"/>
          </w:tcPr>
          <w:p w:rsidR="00365E0F" w:rsidRPr="00982A0A" w:rsidRDefault="00365E0F" w:rsidP="004B76F2">
            <w:pPr>
              <w:rPr>
                <w:bCs/>
              </w:rPr>
            </w:pPr>
            <w:r w:rsidRPr="00982A0A">
              <w:rPr>
                <w:bCs/>
              </w:rPr>
              <w:t>Workshop on Application of SPSS in the _eld of Speech and Hearing</w:t>
            </w:r>
          </w:p>
        </w:tc>
        <w:tc>
          <w:tcPr>
            <w:tcW w:w="1011" w:type="pct"/>
          </w:tcPr>
          <w:p w:rsidR="00365E0F" w:rsidRPr="00982A0A" w:rsidRDefault="00365E0F" w:rsidP="00655CAD">
            <w:pPr>
              <w:rPr>
                <w:bCs/>
              </w:rPr>
            </w:pPr>
            <w:r w:rsidRPr="00982A0A">
              <w:rPr>
                <w:bCs/>
              </w:rPr>
              <w:t>Descriptives and Infefrential Statistics</w:t>
            </w:r>
          </w:p>
        </w:tc>
        <w:tc>
          <w:tcPr>
            <w:tcW w:w="754" w:type="pct"/>
          </w:tcPr>
          <w:p w:rsidR="00365E0F" w:rsidRPr="00982A0A" w:rsidRDefault="00365E0F" w:rsidP="00655CAD">
            <w:pPr>
              <w:rPr>
                <w:bCs/>
              </w:rPr>
            </w:pPr>
            <w:r w:rsidRPr="00982A0A">
              <w:rPr>
                <w:bCs/>
              </w:rPr>
              <w:t>20/11/2018</w:t>
            </w:r>
          </w:p>
        </w:tc>
        <w:tc>
          <w:tcPr>
            <w:tcW w:w="945" w:type="pct"/>
          </w:tcPr>
          <w:p w:rsidR="00365E0F" w:rsidRPr="00982A0A" w:rsidRDefault="00365E0F" w:rsidP="00655CAD">
            <w:pPr>
              <w:rPr>
                <w:bCs/>
              </w:rPr>
            </w:pPr>
            <w:r w:rsidRPr="00982A0A">
              <w:rPr>
                <w:bCs/>
              </w:rPr>
              <w:t xml:space="preserve">Naseema Institute of Speech and Hearing, </w:t>
            </w:r>
          </w:p>
        </w:tc>
        <w:tc>
          <w:tcPr>
            <w:tcW w:w="633" w:type="pct"/>
          </w:tcPr>
          <w:p w:rsidR="00365E0F" w:rsidRPr="00982A0A" w:rsidRDefault="00365E0F" w:rsidP="00655CAD">
            <w:pPr>
              <w:rPr>
                <w:bCs/>
              </w:rPr>
            </w:pPr>
            <w:r w:rsidRPr="00982A0A">
              <w:rPr>
                <w:bCs/>
              </w:rPr>
              <w:t>Bengaluru</w:t>
            </w:r>
          </w:p>
        </w:tc>
      </w:tr>
      <w:tr w:rsidR="00365E0F" w:rsidRPr="00982A0A" w:rsidTr="004B76F2">
        <w:trPr>
          <w:trHeight w:val="550"/>
        </w:trPr>
        <w:tc>
          <w:tcPr>
            <w:tcW w:w="832" w:type="pct"/>
          </w:tcPr>
          <w:p w:rsidR="00365E0F" w:rsidRPr="00982A0A" w:rsidRDefault="00365E0F" w:rsidP="007E13CA">
            <w:pPr>
              <w:rPr>
                <w:bCs/>
              </w:rPr>
            </w:pPr>
          </w:p>
        </w:tc>
        <w:tc>
          <w:tcPr>
            <w:tcW w:w="825" w:type="pct"/>
          </w:tcPr>
          <w:p w:rsidR="00365E0F" w:rsidRPr="00982A0A" w:rsidRDefault="00365E0F" w:rsidP="004B76F2">
            <w:pPr>
              <w:rPr>
                <w:bCs/>
              </w:rPr>
            </w:pPr>
          </w:p>
        </w:tc>
        <w:tc>
          <w:tcPr>
            <w:tcW w:w="1011" w:type="pct"/>
          </w:tcPr>
          <w:p w:rsidR="00365E0F" w:rsidRPr="00982A0A" w:rsidRDefault="00365E0F" w:rsidP="00655CAD">
            <w:pPr>
              <w:rPr>
                <w:bCs/>
              </w:rPr>
            </w:pPr>
          </w:p>
        </w:tc>
        <w:tc>
          <w:tcPr>
            <w:tcW w:w="754" w:type="pct"/>
          </w:tcPr>
          <w:p w:rsidR="00365E0F" w:rsidRPr="00982A0A" w:rsidRDefault="00365E0F" w:rsidP="00655CAD">
            <w:pPr>
              <w:rPr>
                <w:bCs/>
              </w:rPr>
            </w:pPr>
          </w:p>
        </w:tc>
        <w:tc>
          <w:tcPr>
            <w:tcW w:w="945" w:type="pct"/>
          </w:tcPr>
          <w:p w:rsidR="00365E0F" w:rsidRPr="00982A0A" w:rsidRDefault="00365E0F" w:rsidP="00655CAD">
            <w:pPr>
              <w:rPr>
                <w:bCs/>
              </w:rPr>
            </w:pPr>
          </w:p>
        </w:tc>
        <w:tc>
          <w:tcPr>
            <w:tcW w:w="633" w:type="pct"/>
          </w:tcPr>
          <w:p w:rsidR="00365E0F" w:rsidRPr="00982A0A" w:rsidRDefault="00365E0F" w:rsidP="00655CAD">
            <w:pPr>
              <w:rPr>
                <w:bCs/>
              </w:rPr>
            </w:pPr>
          </w:p>
        </w:tc>
      </w:tr>
    </w:tbl>
    <w:p w:rsidR="00C8766B" w:rsidRPr="00982A0A" w:rsidRDefault="00C8766B" w:rsidP="004930E9">
      <w:pPr>
        <w:pStyle w:val="BodyText"/>
        <w:jc w:val="left"/>
        <w:rPr>
          <w:rFonts w:cs="Times New Roman"/>
          <w:b/>
          <w:szCs w:val="24"/>
        </w:rPr>
      </w:pPr>
    </w:p>
    <w:p w:rsidR="00BD65B4" w:rsidRPr="00982A0A" w:rsidRDefault="008A0D7F" w:rsidP="004930E9">
      <w:pPr>
        <w:pStyle w:val="BodyText"/>
        <w:jc w:val="left"/>
        <w:rPr>
          <w:rFonts w:cs="Times New Roman"/>
          <w:b/>
          <w:szCs w:val="24"/>
        </w:rPr>
      </w:pPr>
      <w:r w:rsidRPr="00982A0A">
        <w:rPr>
          <w:rFonts w:cs="Times New Roman"/>
          <w:b/>
          <w:szCs w:val="24"/>
        </w:rPr>
        <w:t xml:space="preserve">(d)  </w:t>
      </w:r>
      <w:r w:rsidR="008226FE" w:rsidRPr="00982A0A">
        <w:rPr>
          <w:rStyle w:val="gt-baf-word-clickable"/>
          <w:b/>
          <w:bCs/>
          <w:sz w:val="28"/>
          <w:szCs w:val="28"/>
          <w:cs/>
        </w:rPr>
        <w:t>आधार</w:t>
      </w:r>
      <w:r w:rsidR="008226FE" w:rsidRPr="00982A0A">
        <w:rPr>
          <w:rStyle w:val="gt-baf-word-clickable"/>
          <w:rFonts w:cs="Times New Roman"/>
          <w:b/>
          <w:bCs/>
          <w:sz w:val="28"/>
          <w:szCs w:val="28"/>
        </w:rPr>
        <w:t xml:space="preserve"> </w:t>
      </w:r>
      <w:r w:rsidR="008226FE" w:rsidRPr="00982A0A">
        <w:rPr>
          <w:rStyle w:val="gt-baf-word-clickable"/>
          <w:b/>
          <w:bCs/>
          <w:sz w:val="28"/>
          <w:szCs w:val="28"/>
          <w:cs/>
        </w:rPr>
        <w:t>व्याख्यान</w:t>
      </w:r>
      <w:r w:rsidR="009276BB" w:rsidRPr="00982A0A">
        <w:rPr>
          <w:rStyle w:val="gt-baf-word-clickable"/>
          <w:rFonts w:cs="Times New Roman"/>
          <w:b/>
          <w:bCs/>
          <w:sz w:val="28"/>
          <w:szCs w:val="28"/>
        </w:rPr>
        <w:t xml:space="preserve"> </w:t>
      </w:r>
      <w:r w:rsidR="008226FE" w:rsidRPr="00982A0A">
        <w:rPr>
          <w:rFonts w:cs="Times New Roman"/>
          <w:b/>
          <w:szCs w:val="24"/>
        </w:rPr>
        <w:t xml:space="preserve">/  </w:t>
      </w:r>
      <w:r w:rsidRPr="00982A0A">
        <w:rPr>
          <w:rFonts w:cs="Times New Roman"/>
          <w:b/>
          <w:szCs w:val="24"/>
        </w:rPr>
        <w:t xml:space="preserve">KEY NOTE ADDRESS : </w:t>
      </w:r>
      <w:r w:rsidR="00AC2B9E" w:rsidRPr="00982A0A">
        <w:rPr>
          <w:rFonts w:cs="Times New Roman"/>
          <w:b/>
          <w:szCs w:val="24"/>
        </w:rPr>
        <w:t>NIL</w:t>
      </w:r>
    </w:p>
    <w:p w:rsidR="00AC2B9E" w:rsidRPr="00982A0A" w:rsidRDefault="00AC2B9E" w:rsidP="004930E9">
      <w:pPr>
        <w:pStyle w:val="BodyText"/>
        <w:jc w:val="left"/>
        <w:rPr>
          <w:rFonts w:cs="Times New Roman"/>
          <w:b/>
          <w:szCs w:val="24"/>
        </w:rPr>
      </w:pPr>
    </w:p>
    <w:p w:rsidR="00167BBA" w:rsidRPr="00982A0A" w:rsidRDefault="00791500" w:rsidP="00167BBA">
      <w:pPr>
        <w:rPr>
          <w:b/>
          <w:lang w:bidi="hi-IN"/>
        </w:rPr>
      </w:pPr>
      <w:r w:rsidRPr="00982A0A">
        <w:rPr>
          <w:b/>
        </w:rPr>
        <w:t xml:space="preserve">K.  </w:t>
      </w:r>
      <w:r w:rsidR="00167BBA" w:rsidRPr="00982A0A">
        <w:rPr>
          <w:rFonts w:cs="Mangal"/>
          <w:bCs/>
          <w:cs/>
          <w:lang w:bidi="hi-IN"/>
        </w:rPr>
        <w:t>अतिरिक्त</w:t>
      </w:r>
      <w:r w:rsidR="00167BBA" w:rsidRPr="00982A0A">
        <w:rPr>
          <w:bCs/>
          <w:cs/>
          <w:lang w:bidi="hi-IN"/>
        </w:rPr>
        <w:t xml:space="preserve"> </w:t>
      </w:r>
      <w:r w:rsidR="00167BBA" w:rsidRPr="00982A0A">
        <w:rPr>
          <w:rFonts w:cs="Mangal"/>
          <w:bCs/>
          <w:cs/>
          <w:lang w:bidi="hi-IN"/>
        </w:rPr>
        <w:t>अकादमिक</w:t>
      </w:r>
      <w:r w:rsidR="00167BBA" w:rsidRPr="00982A0A">
        <w:rPr>
          <w:bCs/>
          <w:cs/>
          <w:lang w:bidi="hi-IN"/>
        </w:rPr>
        <w:t xml:space="preserve"> / </w:t>
      </w:r>
      <w:r w:rsidR="00167BBA" w:rsidRPr="00982A0A">
        <w:rPr>
          <w:rFonts w:cs="Mangal"/>
          <w:bCs/>
          <w:cs/>
          <w:lang w:bidi="hi-IN"/>
        </w:rPr>
        <w:t>प्रशासनिक</w:t>
      </w:r>
      <w:r w:rsidR="00167BBA" w:rsidRPr="00982A0A">
        <w:rPr>
          <w:bCs/>
          <w:cs/>
          <w:lang w:bidi="hi-IN"/>
        </w:rPr>
        <w:t xml:space="preserve"> </w:t>
      </w:r>
      <w:r w:rsidR="00167BBA" w:rsidRPr="00982A0A">
        <w:rPr>
          <w:rFonts w:cs="Mangal"/>
          <w:bCs/>
          <w:cs/>
          <w:lang w:bidi="hi-IN"/>
        </w:rPr>
        <w:t>उत्तरदायित्व</w:t>
      </w:r>
      <w:r w:rsidR="00167BBA" w:rsidRPr="00982A0A">
        <w:rPr>
          <w:bCs/>
        </w:rPr>
        <w:t xml:space="preserve"> </w:t>
      </w:r>
      <w:r w:rsidR="00167BBA" w:rsidRPr="00982A0A">
        <w:rPr>
          <w:rFonts w:cs="Mangal"/>
          <w:bCs/>
          <w:cs/>
          <w:lang w:bidi="hi-IN"/>
        </w:rPr>
        <w:t>फैकल्टी</w:t>
      </w:r>
      <w:r w:rsidR="00167BBA" w:rsidRPr="00982A0A">
        <w:rPr>
          <w:bCs/>
          <w:cs/>
          <w:lang w:bidi="hi-IN"/>
        </w:rPr>
        <w:t xml:space="preserve"> </w:t>
      </w:r>
      <w:r w:rsidR="00167BBA" w:rsidRPr="00982A0A">
        <w:rPr>
          <w:rFonts w:cs="Mangal"/>
          <w:bCs/>
          <w:cs/>
          <w:lang w:bidi="hi-IN"/>
        </w:rPr>
        <w:t>और</w:t>
      </w:r>
      <w:r w:rsidR="00167BBA" w:rsidRPr="00982A0A">
        <w:rPr>
          <w:bCs/>
          <w:cs/>
          <w:lang w:bidi="hi-IN"/>
        </w:rPr>
        <w:t xml:space="preserve"> </w:t>
      </w:r>
      <w:r w:rsidR="00167BBA" w:rsidRPr="00982A0A">
        <w:rPr>
          <w:rFonts w:cs="Mangal"/>
          <w:bCs/>
          <w:cs/>
          <w:lang w:bidi="hi-IN"/>
        </w:rPr>
        <w:t>स्टाफ़</w:t>
      </w:r>
      <w:r w:rsidR="00167BBA" w:rsidRPr="00982A0A">
        <w:rPr>
          <w:b/>
          <w:lang w:bidi="hi-IN"/>
        </w:rPr>
        <w:t xml:space="preserve"> </w:t>
      </w:r>
    </w:p>
    <w:p w:rsidR="00791500" w:rsidRPr="00982A0A" w:rsidRDefault="00791500" w:rsidP="00167BBA">
      <w:pPr>
        <w:rPr>
          <w:b/>
        </w:rPr>
      </w:pPr>
      <w:r w:rsidRPr="00982A0A">
        <w:rPr>
          <w:b/>
        </w:rPr>
        <w:t xml:space="preserve">ADDITIONAL ACADEMIC / ADMINISTRATIVE RESPONSIBILITIES OF </w:t>
      </w:r>
      <w:r w:rsidR="00F02A07" w:rsidRPr="00982A0A">
        <w:rPr>
          <w:b/>
        </w:rPr>
        <w:t>THE FACULTY AND STAFF</w:t>
      </w:r>
      <w:r w:rsidRPr="00982A0A">
        <w:rPr>
          <w:b/>
        </w:rPr>
        <w:t>:</w:t>
      </w:r>
    </w:p>
    <w:p w:rsidR="00EE37C0" w:rsidRPr="00982A0A" w:rsidRDefault="00EE37C0" w:rsidP="004930E9">
      <w:pPr>
        <w:pStyle w:val="BodyText"/>
        <w:jc w:val="left"/>
        <w:rPr>
          <w:rFonts w:cs="Times New Roman"/>
          <w:b/>
          <w:szCs w:val="24"/>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2646"/>
        <w:gridCol w:w="1417"/>
        <w:gridCol w:w="1418"/>
        <w:gridCol w:w="1701"/>
      </w:tblGrid>
      <w:tr w:rsidR="00AA0E69" w:rsidRPr="00982A0A" w:rsidTr="00F677AC">
        <w:tc>
          <w:tcPr>
            <w:tcW w:w="675" w:type="dxa"/>
            <w:vAlign w:val="center"/>
          </w:tcPr>
          <w:p w:rsidR="00221830" w:rsidRPr="00982A0A" w:rsidRDefault="00AA0E69" w:rsidP="00F677AC">
            <w:pPr>
              <w:pStyle w:val="BodyText"/>
              <w:jc w:val="center"/>
              <w:rPr>
                <w:rFonts w:cs="Times New Roman"/>
                <w:b/>
                <w:szCs w:val="24"/>
              </w:rPr>
            </w:pPr>
            <w:r w:rsidRPr="00982A0A">
              <w:rPr>
                <w:rFonts w:cs="Times New Roman"/>
                <w:b/>
                <w:szCs w:val="24"/>
              </w:rPr>
              <w:t>Sl.</w:t>
            </w:r>
          </w:p>
          <w:p w:rsidR="00AA0E69" w:rsidRPr="00982A0A" w:rsidRDefault="00AA0E69" w:rsidP="00F677AC">
            <w:pPr>
              <w:pStyle w:val="BodyText"/>
              <w:jc w:val="center"/>
              <w:rPr>
                <w:rFonts w:cs="Times New Roman"/>
                <w:b/>
                <w:szCs w:val="24"/>
              </w:rPr>
            </w:pPr>
            <w:r w:rsidRPr="00982A0A">
              <w:rPr>
                <w:rFonts w:cs="Times New Roman"/>
                <w:b/>
                <w:szCs w:val="24"/>
              </w:rPr>
              <w:t>No.</w:t>
            </w:r>
          </w:p>
        </w:tc>
        <w:tc>
          <w:tcPr>
            <w:tcW w:w="1985" w:type="dxa"/>
            <w:vAlign w:val="center"/>
          </w:tcPr>
          <w:p w:rsidR="00AA0E69" w:rsidRPr="00982A0A" w:rsidRDefault="00AA0E69" w:rsidP="00F677AC">
            <w:pPr>
              <w:pStyle w:val="BodyText"/>
              <w:jc w:val="center"/>
              <w:rPr>
                <w:rFonts w:cs="Times New Roman"/>
                <w:b/>
                <w:szCs w:val="24"/>
              </w:rPr>
            </w:pPr>
            <w:r w:rsidRPr="00982A0A">
              <w:rPr>
                <w:rFonts w:cs="Times New Roman"/>
                <w:b/>
                <w:szCs w:val="24"/>
              </w:rPr>
              <w:t>Name of the faculty / staff</w:t>
            </w:r>
          </w:p>
        </w:tc>
        <w:tc>
          <w:tcPr>
            <w:tcW w:w="2646" w:type="dxa"/>
            <w:vAlign w:val="center"/>
          </w:tcPr>
          <w:p w:rsidR="00AA0E69" w:rsidRPr="00982A0A" w:rsidRDefault="00AA0E69" w:rsidP="00F677AC">
            <w:pPr>
              <w:pStyle w:val="BodyText"/>
              <w:jc w:val="center"/>
              <w:rPr>
                <w:rFonts w:cs="Times New Roman"/>
                <w:b/>
                <w:szCs w:val="24"/>
              </w:rPr>
            </w:pPr>
            <w:r w:rsidRPr="00982A0A">
              <w:rPr>
                <w:rFonts w:cs="Times New Roman"/>
                <w:b/>
                <w:szCs w:val="24"/>
              </w:rPr>
              <w:t>Responsibility assigned</w:t>
            </w:r>
          </w:p>
        </w:tc>
        <w:tc>
          <w:tcPr>
            <w:tcW w:w="2835" w:type="dxa"/>
            <w:gridSpan w:val="2"/>
            <w:vAlign w:val="center"/>
          </w:tcPr>
          <w:p w:rsidR="00AA0E69" w:rsidRPr="00982A0A" w:rsidRDefault="00AA0E69" w:rsidP="00F677AC">
            <w:pPr>
              <w:pStyle w:val="BodyText"/>
              <w:jc w:val="center"/>
              <w:rPr>
                <w:rFonts w:cs="Times New Roman"/>
                <w:b/>
                <w:szCs w:val="24"/>
              </w:rPr>
            </w:pPr>
            <w:r w:rsidRPr="00982A0A">
              <w:rPr>
                <w:rFonts w:cs="Times New Roman"/>
                <w:b/>
                <w:szCs w:val="24"/>
              </w:rPr>
              <w:t>Date</w:t>
            </w:r>
          </w:p>
        </w:tc>
        <w:tc>
          <w:tcPr>
            <w:tcW w:w="1701" w:type="dxa"/>
            <w:vAlign w:val="center"/>
          </w:tcPr>
          <w:p w:rsidR="00AA0E69" w:rsidRPr="00982A0A" w:rsidRDefault="00682071" w:rsidP="00F677AC">
            <w:pPr>
              <w:pStyle w:val="BodyText"/>
              <w:jc w:val="center"/>
              <w:rPr>
                <w:rFonts w:cs="Times New Roman"/>
                <w:b/>
                <w:szCs w:val="24"/>
              </w:rPr>
            </w:pPr>
            <w:r w:rsidRPr="00982A0A">
              <w:rPr>
                <w:rFonts w:cs="Times New Roman"/>
                <w:b/>
                <w:szCs w:val="24"/>
              </w:rPr>
              <w:t>O</w:t>
            </w:r>
            <w:r w:rsidR="00AA0E69" w:rsidRPr="00982A0A">
              <w:rPr>
                <w:rFonts w:cs="Times New Roman"/>
                <w:b/>
                <w:szCs w:val="24"/>
              </w:rPr>
              <w:t>n</w:t>
            </w:r>
          </w:p>
        </w:tc>
      </w:tr>
      <w:tr w:rsidR="00621C9C" w:rsidRPr="00982A0A" w:rsidTr="002912B7">
        <w:tc>
          <w:tcPr>
            <w:tcW w:w="675" w:type="dxa"/>
          </w:tcPr>
          <w:p w:rsidR="00AA0E69" w:rsidRPr="00982A0A" w:rsidRDefault="00AA0E69" w:rsidP="006E5C36">
            <w:pPr>
              <w:pStyle w:val="BodyText"/>
              <w:jc w:val="left"/>
              <w:rPr>
                <w:rFonts w:cs="Times New Roman"/>
                <w:b/>
                <w:szCs w:val="24"/>
              </w:rPr>
            </w:pPr>
          </w:p>
        </w:tc>
        <w:tc>
          <w:tcPr>
            <w:tcW w:w="1985" w:type="dxa"/>
          </w:tcPr>
          <w:p w:rsidR="00AA0E69" w:rsidRPr="00982A0A" w:rsidRDefault="00AA0E69" w:rsidP="006E5C36">
            <w:pPr>
              <w:pStyle w:val="BodyText"/>
              <w:jc w:val="left"/>
              <w:rPr>
                <w:rFonts w:cs="Times New Roman"/>
                <w:b/>
                <w:szCs w:val="24"/>
              </w:rPr>
            </w:pPr>
          </w:p>
        </w:tc>
        <w:tc>
          <w:tcPr>
            <w:tcW w:w="2646" w:type="dxa"/>
          </w:tcPr>
          <w:p w:rsidR="00AA0E69" w:rsidRPr="00982A0A" w:rsidRDefault="00AA0E69" w:rsidP="006E5C36">
            <w:pPr>
              <w:pStyle w:val="BodyText"/>
              <w:jc w:val="left"/>
              <w:rPr>
                <w:rFonts w:cs="Times New Roman"/>
                <w:b/>
                <w:szCs w:val="24"/>
              </w:rPr>
            </w:pPr>
          </w:p>
        </w:tc>
        <w:tc>
          <w:tcPr>
            <w:tcW w:w="1417" w:type="dxa"/>
          </w:tcPr>
          <w:p w:rsidR="00AA0E69" w:rsidRPr="00982A0A" w:rsidRDefault="00AA0E69" w:rsidP="006E5C36">
            <w:pPr>
              <w:pStyle w:val="BodyText"/>
              <w:jc w:val="center"/>
              <w:rPr>
                <w:rFonts w:cs="Times New Roman"/>
                <w:b/>
                <w:szCs w:val="24"/>
              </w:rPr>
            </w:pPr>
            <w:r w:rsidRPr="00982A0A">
              <w:rPr>
                <w:rFonts w:cs="Times New Roman"/>
                <w:b/>
                <w:szCs w:val="24"/>
              </w:rPr>
              <w:t>From</w:t>
            </w:r>
          </w:p>
        </w:tc>
        <w:tc>
          <w:tcPr>
            <w:tcW w:w="1418" w:type="dxa"/>
          </w:tcPr>
          <w:p w:rsidR="00AA0E69" w:rsidRPr="00982A0A" w:rsidRDefault="00AA0E69" w:rsidP="006E5C36">
            <w:pPr>
              <w:pStyle w:val="BodyText"/>
              <w:jc w:val="center"/>
              <w:rPr>
                <w:rFonts w:cs="Times New Roman"/>
                <w:b/>
                <w:szCs w:val="24"/>
              </w:rPr>
            </w:pPr>
            <w:r w:rsidRPr="00982A0A">
              <w:rPr>
                <w:rFonts w:cs="Times New Roman"/>
                <w:b/>
                <w:szCs w:val="24"/>
              </w:rPr>
              <w:t>To</w:t>
            </w:r>
          </w:p>
        </w:tc>
        <w:tc>
          <w:tcPr>
            <w:tcW w:w="1701" w:type="dxa"/>
          </w:tcPr>
          <w:p w:rsidR="00AA0E69" w:rsidRPr="00982A0A" w:rsidRDefault="00AA0E69" w:rsidP="006E5C36">
            <w:pPr>
              <w:pStyle w:val="BodyText"/>
              <w:jc w:val="left"/>
              <w:rPr>
                <w:rFonts w:cs="Times New Roman"/>
                <w:b/>
                <w:szCs w:val="24"/>
              </w:rPr>
            </w:pPr>
          </w:p>
        </w:tc>
      </w:tr>
      <w:tr w:rsidR="00C9259F" w:rsidRPr="00982A0A" w:rsidTr="002912B7">
        <w:tc>
          <w:tcPr>
            <w:tcW w:w="675" w:type="dxa"/>
            <w:tcBorders>
              <w:top w:val="single" w:sz="4" w:space="0" w:color="auto"/>
              <w:left w:val="single" w:sz="4" w:space="0" w:color="auto"/>
              <w:bottom w:val="nil"/>
              <w:right w:val="single" w:sz="4" w:space="0" w:color="auto"/>
            </w:tcBorders>
          </w:tcPr>
          <w:p w:rsidR="00C9259F" w:rsidRPr="00982A0A" w:rsidRDefault="00D6092D" w:rsidP="006E5C36">
            <w:pPr>
              <w:pStyle w:val="BodyText"/>
              <w:jc w:val="center"/>
              <w:rPr>
                <w:rFonts w:cs="Times New Roman"/>
                <w:b/>
                <w:szCs w:val="24"/>
              </w:rPr>
            </w:pPr>
            <w:r w:rsidRPr="00982A0A">
              <w:rPr>
                <w:rFonts w:cs="Times New Roman"/>
                <w:b/>
                <w:szCs w:val="24"/>
              </w:rPr>
              <w:t>1</w:t>
            </w:r>
          </w:p>
        </w:tc>
        <w:tc>
          <w:tcPr>
            <w:tcW w:w="1985" w:type="dxa"/>
            <w:tcBorders>
              <w:top w:val="single" w:sz="4" w:space="0" w:color="auto"/>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r w:rsidRPr="00982A0A">
              <w:rPr>
                <w:rFonts w:cs="Times New Roman"/>
                <w:b/>
                <w:szCs w:val="24"/>
              </w:rPr>
              <w:t>Dr. S.P. Goswami</w:t>
            </w:r>
          </w:p>
        </w:tc>
        <w:tc>
          <w:tcPr>
            <w:tcW w:w="2646" w:type="dxa"/>
            <w:tcBorders>
              <w:left w:val="single" w:sz="4" w:space="0" w:color="auto"/>
            </w:tcBorders>
            <w:vAlign w:val="center"/>
          </w:tcPr>
          <w:p w:rsidR="00C9259F" w:rsidRPr="00982A0A" w:rsidRDefault="00C9259F" w:rsidP="00AC4E0E">
            <w:r w:rsidRPr="00982A0A">
              <w:t xml:space="preserve">Head Department Tele Center for Persons with Communication Disorders </w:t>
            </w:r>
          </w:p>
        </w:tc>
        <w:tc>
          <w:tcPr>
            <w:tcW w:w="1417" w:type="dxa"/>
          </w:tcPr>
          <w:p w:rsidR="00C9259F" w:rsidRPr="00982A0A" w:rsidRDefault="00C9259F" w:rsidP="00BC7106">
            <w:pPr>
              <w:jc w:val="center"/>
            </w:pPr>
            <w:r w:rsidRPr="00982A0A">
              <w:t>January, 2018</w:t>
            </w:r>
          </w:p>
        </w:tc>
        <w:tc>
          <w:tcPr>
            <w:tcW w:w="1418" w:type="dxa"/>
            <w:vAlign w:val="center"/>
          </w:tcPr>
          <w:p w:rsidR="00C9259F" w:rsidRPr="00982A0A" w:rsidRDefault="00C9259F" w:rsidP="005720BD">
            <w:pPr>
              <w:tabs>
                <w:tab w:val="left" w:pos="34"/>
              </w:tabs>
              <w:jc w:val="center"/>
            </w:pPr>
            <w:r w:rsidRPr="00982A0A">
              <w:t>Till Date</w:t>
            </w:r>
          </w:p>
        </w:tc>
        <w:tc>
          <w:tcPr>
            <w:tcW w:w="1701" w:type="dxa"/>
          </w:tcPr>
          <w:p w:rsidR="00C9259F" w:rsidRPr="00982A0A" w:rsidRDefault="00C9259F" w:rsidP="006E5C36">
            <w:pPr>
              <w:pStyle w:val="BodyText"/>
              <w:jc w:val="left"/>
              <w:rPr>
                <w:rFonts w:cs="Times New Roman"/>
                <w:b/>
                <w:szCs w:val="24"/>
              </w:rPr>
            </w:pPr>
          </w:p>
        </w:tc>
      </w:tr>
      <w:tr w:rsidR="00C9259F" w:rsidRPr="00982A0A" w:rsidTr="002912B7">
        <w:tc>
          <w:tcPr>
            <w:tcW w:w="675" w:type="dxa"/>
            <w:tcBorders>
              <w:top w:val="nil"/>
              <w:left w:val="single" w:sz="4" w:space="0" w:color="auto"/>
              <w:bottom w:val="nil"/>
              <w:right w:val="single" w:sz="4" w:space="0" w:color="auto"/>
            </w:tcBorders>
          </w:tcPr>
          <w:p w:rsidR="00C9259F" w:rsidRPr="00982A0A" w:rsidRDefault="00C9259F" w:rsidP="006E5C36">
            <w:pPr>
              <w:pStyle w:val="BodyText"/>
              <w:jc w:val="center"/>
              <w:rPr>
                <w:rFonts w:cs="Times New Roman"/>
                <w:b/>
                <w:szCs w:val="24"/>
              </w:rPr>
            </w:pPr>
          </w:p>
        </w:tc>
        <w:tc>
          <w:tcPr>
            <w:tcW w:w="198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2646" w:type="dxa"/>
            <w:tcBorders>
              <w:left w:val="single" w:sz="4" w:space="0" w:color="auto"/>
            </w:tcBorders>
            <w:vAlign w:val="center"/>
          </w:tcPr>
          <w:p w:rsidR="00C9259F" w:rsidRPr="00982A0A" w:rsidRDefault="00C9259F" w:rsidP="0042581C">
            <w:pPr>
              <w:contextualSpacing/>
            </w:pPr>
            <w:r w:rsidRPr="00982A0A">
              <w:t>Member – Advisory Committee of the AIISH NSS Unit 1</w:t>
            </w:r>
          </w:p>
        </w:tc>
        <w:tc>
          <w:tcPr>
            <w:tcW w:w="1417" w:type="dxa"/>
          </w:tcPr>
          <w:p w:rsidR="00C9259F" w:rsidRPr="00982A0A" w:rsidRDefault="00C9259F" w:rsidP="00AE27D6">
            <w:pPr>
              <w:jc w:val="center"/>
              <w:rPr>
                <w:iCs/>
              </w:rPr>
            </w:pPr>
            <w:r w:rsidRPr="00982A0A">
              <w:rPr>
                <w:iCs/>
              </w:rPr>
              <w:t>07.08. 2017</w:t>
            </w:r>
          </w:p>
        </w:tc>
        <w:tc>
          <w:tcPr>
            <w:tcW w:w="1418" w:type="dxa"/>
          </w:tcPr>
          <w:p w:rsidR="00C9259F" w:rsidRPr="00982A0A" w:rsidRDefault="00C9259F" w:rsidP="00AC4E0E">
            <w:pPr>
              <w:jc w:val="center"/>
            </w:pPr>
            <w:r w:rsidRPr="00982A0A">
              <w:t>On-going</w:t>
            </w:r>
          </w:p>
        </w:tc>
        <w:tc>
          <w:tcPr>
            <w:tcW w:w="1701" w:type="dxa"/>
          </w:tcPr>
          <w:p w:rsidR="00C9259F" w:rsidRPr="00982A0A" w:rsidRDefault="00C9259F" w:rsidP="006E5C36">
            <w:pPr>
              <w:pStyle w:val="BodyText"/>
              <w:jc w:val="left"/>
              <w:rPr>
                <w:rFonts w:cs="Times New Roman"/>
                <w:b/>
                <w:szCs w:val="24"/>
              </w:rPr>
            </w:pPr>
          </w:p>
        </w:tc>
      </w:tr>
      <w:tr w:rsidR="00C9259F" w:rsidRPr="00982A0A" w:rsidTr="002912B7">
        <w:tc>
          <w:tcPr>
            <w:tcW w:w="67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2646" w:type="dxa"/>
            <w:tcBorders>
              <w:left w:val="single" w:sz="4" w:space="0" w:color="auto"/>
            </w:tcBorders>
          </w:tcPr>
          <w:p w:rsidR="00C9259F" w:rsidRPr="00982A0A" w:rsidRDefault="00C9259F" w:rsidP="006E5C36">
            <w:pPr>
              <w:contextualSpacing/>
              <w:rPr>
                <w:bCs/>
              </w:rPr>
            </w:pPr>
            <w:r w:rsidRPr="00982A0A">
              <w:rPr>
                <w:bCs/>
              </w:rPr>
              <w:t xml:space="preserve">Staff Grievance officer </w:t>
            </w:r>
          </w:p>
        </w:tc>
        <w:tc>
          <w:tcPr>
            <w:tcW w:w="1417" w:type="dxa"/>
          </w:tcPr>
          <w:p w:rsidR="00C9259F" w:rsidRPr="00982A0A" w:rsidRDefault="00C9259F" w:rsidP="0042581C">
            <w:pPr>
              <w:jc w:val="center"/>
              <w:rPr>
                <w:bCs/>
                <w:iCs/>
              </w:rPr>
            </w:pPr>
            <w:r w:rsidRPr="00982A0A">
              <w:rPr>
                <w:bCs/>
                <w:iCs/>
              </w:rPr>
              <w:t>08.09.2014 Ref. No. SH/Dir/2014-15 dt. 08.09.2014</w:t>
            </w:r>
          </w:p>
        </w:tc>
        <w:tc>
          <w:tcPr>
            <w:tcW w:w="1418" w:type="dxa"/>
          </w:tcPr>
          <w:p w:rsidR="00C9259F" w:rsidRPr="00982A0A" w:rsidRDefault="00C9259F" w:rsidP="006E5C36">
            <w:pPr>
              <w:jc w:val="center"/>
              <w:rPr>
                <w:bCs/>
              </w:rPr>
            </w:pPr>
            <w:r w:rsidRPr="00982A0A">
              <w:rPr>
                <w:bCs/>
              </w:rPr>
              <w:t>Till date</w:t>
            </w:r>
          </w:p>
        </w:tc>
        <w:tc>
          <w:tcPr>
            <w:tcW w:w="1701" w:type="dxa"/>
          </w:tcPr>
          <w:p w:rsidR="00C9259F" w:rsidRPr="00982A0A" w:rsidRDefault="00C9259F" w:rsidP="006E5C36">
            <w:pPr>
              <w:pStyle w:val="BodyText"/>
              <w:jc w:val="left"/>
              <w:rPr>
                <w:rFonts w:cs="Times New Roman"/>
                <w:b/>
                <w:szCs w:val="24"/>
              </w:rPr>
            </w:pPr>
          </w:p>
        </w:tc>
      </w:tr>
      <w:tr w:rsidR="00C9259F" w:rsidRPr="00982A0A" w:rsidTr="002912B7">
        <w:tc>
          <w:tcPr>
            <w:tcW w:w="67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2646" w:type="dxa"/>
            <w:tcBorders>
              <w:left w:val="single" w:sz="4" w:space="0" w:color="auto"/>
            </w:tcBorders>
          </w:tcPr>
          <w:p w:rsidR="00C9259F" w:rsidRPr="00982A0A" w:rsidRDefault="00C9259F" w:rsidP="006E5C36">
            <w:pPr>
              <w:rPr>
                <w:bCs/>
              </w:rPr>
            </w:pPr>
            <w:r w:rsidRPr="00982A0A">
              <w:rPr>
                <w:bCs/>
              </w:rPr>
              <w:t xml:space="preserve">Member, Committee formed to raise funds for construction of multistoried building for </w:t>
            </w:r>
            <w:r w:rsidRPr="00982A0A">
              <w:rPr>
                <w:bCs/>
              </w:rPr>
              <w:lastRenderedPageBreak/>
              <w:t>parents at Panchavati</w:t>
            </w:r>
          </w:p>
        </w:tc>
        <w:tc>
          <w:tcPr>
            <w:tcW w:w="1417" w:type="dxa"/>
          </w:tcPr>
          <w:p w:rsidR="00C9259F" w:rsidRPr="00982A0A" w:rsidRDefault="00C9259F" w:rsidP="006E5C36">
            <w:pPr>
              <w:pStyle w:val="NoSpacing"/>
              <w:jc w:val="center"/>
            </w:pPr>
            <w:r w:rsidRPr="00982A0A">
              <w:rPr>
                <w:iCs/>
              </w:rPr>
              <w:lastRenderedPageBreak/>
              <w:t xml:space="preserve">No. SH/Dir/Meeting/2014-15 dt. </w:t>
            </w:r>
            <w:r w:rsidRPr="00982A0A">
              <w:rPr>
                <w:iCs/>
              </w:rPr>
              <w:lastRenderedPageBreak/>
              <w:t>25.11.2014</w:t>
            </w:r>
          </w:p>
        </w:tc>
        <w:tc>
          <w:tcPr>
            <w:tcW w:w="1418" w:type="dxa"/>
          </w:tcPr>
          <w:p w:rsidR="00C9259F" w:rsidRPr="00982A0A" w:rsidRDefault="00C9259F" w:rsidP="006E5C36">
            <w:pPr>
              <w:pStyle w:val="NoSpacing"/>
              <w:jc w:val="center"/>
            </w:pPr>
            <w:r w:rsidRPr="00982A0A">
              <w:lastRenderedPageBreak/>
              <w:t>Till date</w:t>
            </w:r>
          </w:p>
        </w:tc>
        <w:tc>
          <w:tcPr>
            <w:tcW w:w="1701" w:type="dxa"/>
          </w:tcPr>
          <w:p w:rsidR="00C9259F" w:rsidRPr="00982A0A" w:rsidRDefault="00C9259F" w:rsidP="006E5C36">
            <w:pPr>
              <w:pStyle w:val="BodyText"/>
              <w:jc w:val="left"/>
              <w:rPr>
                <w:rFonts w:cs="Times New Roman"/>
                <w:b/>
                <w:szCs w:val="24"/>
              </w:rPr>
            </w:pPr>
          </w:p>
        </w:tc>
      </w:tr>
      <w:tr w:rsidR="00C9259F" w:rsidRPr="00982A0A" w:rsidTr="002912B7">
        <w:tc>
          <w:tcPr>
            <w:tcW w:w="67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2646" w:type="dxa"/>
            <w:tcBorders>
              <w:left w:val="single" w:sz="4" w:space="0" w:color="auto"/>
            </w:tcBorders>
          </w:tcPr>
          <w:p w:rsidR="00C9259F" w:rsidRPr="00982A0A" w:rsidRDefault="00C9259F" w:rsidP="0042581C">
            <w:pPr>
              <w:rPr>
                <w:bCs/>
              </w:rPr>
            </w:pPr>
            <w:r w:rsidRPr="00982A0A">
              <w:rPr>
                <w:bCs/>
              </w:rPr>
              <w:t>Member Secretary, ARDSI Mysore Chapter</w:t>
            </w:r>
          </w:p>
        </w:tc>
        <w:tc>
          <w:tcPr>
            <w:tcW w:w="1417" w:type="dxa"/>
          </w:tcPr>
          <w:p w:rsidR="00C9259F" w:rsidRPr="00982A0A" w:rsidRDefault="00C9259F" w:rsidP="006E5C36">
            <w:pPr>
              <w:jc w:val="center"/>
              <w:rPr>
                <w:bCs/>
              </w:rPr>
            </w:pPr>
            <w:r w:rsidRPr="00982A0A">
              <w:rPr>
                <w:bCs/>
                <w:iCs/>
              </w:rPr>
              <w:t>August</w:t>
            </w:r>
          </w:p>
        </w:tc>
        <w:tc>
          <w:tcPr>
            <w:tcW w:w="1418" w:type="dxa"/>
          </w:tcPr>
          <w:p w:rsidR="00C9259F" w:rsidRPr="00982A0A" w:rsidRDefault="00C9259F" w:rsidP="006E5C36">
            <w:pPr>
              <w:jc w:val="center"/>
              <w:rPr>
                <w:bCs/>
              </w:rPr>
            </w:pPr>
            <w:r w:rsidRPr="00982A0A">
              <w:rPr>
                <w:bCs/>
              </w:rPr>
              <w:t>On-going</w:t>
            </w:r>
          </w:p>
        </w:tc>
        <w:tc>
          <w:tcPr>
            <w:tcW w:w="1701" w:type="dxa"/>
          </w:tcPr>
          <w:p w:rsidR="00C9259F" w:rsidRPr="00982A0A" w:rsidRDefault="00C9259F" w:rsidP="006E5C36">
            <w:pPr>
              <w:pStyle w:val="BodyText"/>
              <w:jc w:val="left"/>
              <w:rPr>
                <w:rFonts w:cs="Times New Roman"/>
                <w:b/>
                <w:szCs w:val="24"/>
              </w:rPr>
            </w:pPr>
          </w:p>
        </w:tc>
      </w:tr>
      <w:tr w:rsidR="00C9259F" w:rsidRPr="00982A0A" w:rsidTr="002912B7">
        <w:tc>
          <w:tcPr>
            <w:tcW w:w="67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2646" w:type="dxa"/>
            <w:tcBorders>
              <w:left w:val="single" w:sz="4" w:space="0" w:color="auto"/>
            </w:tcBorders>
          </w:tcPr>
          <w:p w:rsidR="00C9259F" w:rsidRPr="00982A0A" w:rsidRDefault="00C9259F" w:rsidP="0042581C">
            <w:pPr>
              <w:rPr>
                <w:bCs/>
              </w:rPr>
            </w:pPr>
            <w:r w:rsidRPr="00982A0A">
              <w:rPr>
                <w:bCs/>
              </w:rPr>
              <w:t>Executive Secretary of AAA</w:t>
            </w:r>
          </w:p>
        </w:tc>
        <w:tc>
          <w:tcPr>
            <w:tcW w:w="1417" w:type="dxa"/>
          </w:tcPr>
          <w:p w:rsidR="00C9259F" w:rsidRPr="00982A0A" w:rsidRDefault="00C9259F" w:rsidP="006E5C36">
            <w:pPr>
              <w:jc w:val="center"/>
              <w:rPr>
                <w:bCs/>
                <w:iCs/>
              </w:rPr>
            </w:pPr>
            <w:r w:rsidRPr="00982A0A">
              <w:rPr>
                <w:bCs/>
                <w:iCs/>
              </w:rPr>
              <w:t>November, 2014</w:t>
            </w:r>
          </w:p>
        </w:tc>
        <w:tc>
          <w:tcPr>
            <w:tcW w:w="1418" w:type="dxa"/>
          </w:tcPr>
          <w:p w:rsidR="00C9259F" w:rsidRPr="00982A0A" w:rsidRDefault="00C9259F" w:rsidP="006E5C36">
            <w:pPr>
              <w:jc w:val="center"/>
              <w:rPr>
                <w:bCs/>
              </w:rPr>
            </w:pPr>
            <w:r w:rsidRPr="00982A0A">
              <w:rPr>
                <w:bCs/>
              </w:rPr>
              <w:t>Ongoing</w:t>
            </w:r>
          </w:p>
        </w:tc>
        <w:tc>
          <w:tcPr>
            <w:tcW w:w="1701" w:type="dxa"/>
          </w:tcPr>
          <w:p w:rsidR="00C9259F" w:rsidRPr="00982A0A" w:rsidRDefault="00C9259F" w:rsidP="006E5C36">
            <w:pPr>
              <w:pStyle w:val="BodyText"/>
              <w:jc w:val="left"/>
              <w:rPr>
                <w:rFonts w:cs="Times New Roman"/>
                <w:b/>
                <w:szCs w:val="24"/>
              </w:rPr>
            </w:pPr>
          </w:p>
        </w:tc>
      </w:tr>
      <w:tr w:rsidR="00C9259F" w:rsidRPr="00982A0A" w:rsidTr="002912B7">
        <w:tc>
          <w:tcPr>
            <w:tcW w:w="67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2646" w:type="dxa"/>
            <w:tcBorders>
              <w:left w:val="single" w:sz="4" w:space="0" w:color="auto"/>
            </w:tcBorders>
          </w:tcPr>
          <w:p w:rsidR="00C9259F" w:rsidRPr="00982A0A" w:rsidRDefault="00C9259F" w:rsidP="006E5C36">
            <w:pPr>
              <w:rPr>
                <w:bCs/>
              </w:rPr>
            </w:pPr>
            <w:r w:rsidRPr="00982A0A">
              <w:rPr>
                <w:bCs/>
              </w:rPr>
              <w:t xml:space="preserve">ASD </w:t>
            </w:r>
          </w:p>
        </w:tc>
        <w:tc>
          <w:tcPr>
            <w:tcW w:w="1417" w:type="dxa"/>
          </w:tcPr>
          <w:p w:rsidR="00C9259F" w:rsidRPr="00982A0A" w:rsidRDefault="00C9259F" w:rsidP="006E5C36">
            <w:pPr>
              <w:jc w:val="center"/>
              <w:rPr>
                <w:bCs/>
                <w:iCs/>
              </w:rPr>
            </w:pPr>
            <w:r w:rsidRPr="00982A0A">
              <w:rPr>
                <w:bCs/>
                <w:iCs/>
              </w:rPr>
              <w:t>Jan. 2018</w:t>
            </w:r>
          </w:p>
        </w:tc>
        <w:tc>
          <w:tcPr>
            <w:tcW w:w="1418" w:type="dxa"/>
          </w:tcPr>
          <w:p w:rsidR="00C9259F" w:rsidRPr="00982A0A" w:rsidRDefault="00C9259F" w:rsidP="006E5C36">
            <w:pPr>
              <w:jc w:val="center"/>
              <w:rPr>
                <w:bCs/>
              </w:rPr>
            </w:pPr>
            <w:r w:rsidRPr="00982A0A">
              <w:rPr>
                <w:bCs/>
              </w:rPr>
              <w:t>Till date</w:t>
            </w:r>
          </w:p>
        </w:tc>
        <w:tc>
          <w:tcPr>
            <w:tcW w:w="1701" w:type="dxa"/>
          </w:tcPr>
          <w:p w:rsidR="00C9259F" w:rsidRPr="00982A0A" w:rsidRDefault="00C9259F" w:rsidP="006E5C36">
            <w:pPr>
              <w:pStyle w:val="BodyText"/>
              <w:jc w:val="left"/>
              <w:rPr>
                <w:rFonts w:cs="Times New Roman"/>
                <w:b/>
                <w:szCs w:val="24"/>
              </w:rPr>
            </w:pPr>
          </w:p>
        </w:tc>
      </w:tr>
      <w:tr w:rsidR="00C9259F" w:rsidRPr="00982A0A" w:rsidTr="002912B7">
        <w:tc>
          <w:tcPr>
            <w:tcW w:w="67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2646" w:type="dxa"/>
            <w:tcBorders>
              <w:left w:val="single" w:sz="4" w:space="0" w:color="auto"/>
            </w:tcBorders>
          </w:tcPr>
          <w:p w:rsidR="00C9259F" w:rsidRPr="00982A0A" w:rsidRDefault="00C9259F" w:rsidP="006E5C36">
            <w:pPr>
              <w:rPr>
                <w:bCs/>
              </w:rPr>
            </w:pPr>
            <w:r w:rsidRPr="00982A0A">
              <w:rPr>
                <w:bCs/>
              </w:rPr>
              <w:t>Chairperson for deemed to be University (UGC)</w:t>
            </w:r>
          </w:p>
        </w:tc>
        <w:tc>
          <w:tcPr>
            <w:tcW w:w="1417" w:type="dxa"/>
          </w:tcPr>
          <w:p w:rsidR="00C9259F" w:rsidRPr="00982A0A" w:rsidRDefault="00C9259F" w:rsidP="006E5C36">
            <w:pPr>
              <w:jc w:val="center"/>
              <w:rPr>
                <w:bCs/>
                <w:iCs/>
              </w:rPr>
            </w:pPr>
            <w:r w:rsidRPr="00982A0A">
              <w:rPr>
                <w:bCs/>
                <w:iCs/>
              </w:rPr>
              <w:t>Jan 2018</w:t>
            </w:r>
          </w:p>
        </w:tc>
        <w:tc>
          <w:tcPr>
            <w:tcW w:w="1418" w:type="dxa"/>
          </w:tcPr>
          <w:p w:rsidR="00C9259F" w:rsidRPr="00982A0A" w:rsidRDefault="00C9259F" w:rsidP="006E5C36">
            <w:pPr>
              <w:jc w:val="center"/>
              <w:rPr>
                <w:bCs/>
              </w:rPr>
            </w:pPr>
            <w:r w:rsidRPr="00982A0A">
              <w:rPr>
                <w:bCs/>
              </w:rPr>
              <w:t>Till date</w:t>
            </w:r>
          </w:p>
        </w:tc>
        <w:tc>
          <w:tcPr>
            <w:tcW w:w="1701" w:type="dxa"/>
          </w:tcPr>
          <w:p w:rsidR="00C9259F" w:rsidRPr="00982A0A" w:rsidRDefault="00C9259F" w:rsidP="006E5C36">
            <w:pPr>
              <w:pStyle w:val="BodyText"/>
              <w:jc w:val="left"/>
              <w:rPr>
                <w:rFonts w:cs="Times New Roman"/>
                <w:b/>
                <w:szCs w:val="24"/>
              </w:rPr>
            </w:pPr>
          </w:p>
        </w:tc>
      </w:tr>
      <w:tr w:rsidR="00C9259F" w:rsidRPr="00982A0A" w:rsidTr="002912B7">
        <w:tc>
          <w:tcPr>
            <w:tcW w:w="675" w:type="dxa"/>
            <w:tcBorders>
              <w:top w:val="nil"/>
              <w:left w:val="single" w:sz="4" w:space="0" w:color="auto"/>
              <w:bottom w:val="single" w:sz="4" w:space="0" w:color="auto"/>
              <w:right w:val="single" w:sz="4" w:space="0" w:color="auto"/>
            </w:tcBorders>
          </w:tcPr>
          <w:p w:rsidR="00C9259F" w:rsidRPr="00982A0A" w:rsidRDefault="00C9259F" w:rsidP="006E5C36">
            <w:pPr>
              <w:pStyle w:val="BodyText"/>
              <w:jc w:val="left"/>
              <w:rPr>
                <w:rFonts w:cs="Times New Roman"/>
                <w:b/>
                <w:szCs w:val="24"/>
              </w:rPr>
            </w:pPr>
          </w:p>
        </w:tc>
        <w:tc>
          <w:tcPr>
            <w:tcW w:w="1985" w:type="dxa"/>
            <w:tcBorders>
              <w:top w:val="nil"/>
              <w:left w:val="single" w:sz="4" w:space="0" w:color="auto"/>
              <w:bottom w:val="single" w:sz="4" w:space="0" w:color="auto"/>
              <w:right w:val="single" w:sz="4" w:space="0" w:color="auto"/>
            </w:tcBorders>
          </w:tcPr>
          <w:p w:rsidR="00C9259F" w:rsidRPr="00982A0A" w:rsidRDefault="00C9259F" w:rsidP="006E5C36">
            <w:pPr>
              <w:pStyle w:val="BodyText"/>
              <w:jc w:val="left"/>
              <w:rPr>
                <w:rFonts w:cs="Times New Roman"/>
                <w:b/>
                <w:szCs w:val="24"/>
              </w:rPr>
            </w:pPr>
          </w:p>
        </w:tc>
        <w:tc>
          <w:tcPr>
            <w:tcW w:w="2646" w:type="dxa"/>
            <w:tcBorders>
              <w:left w:val="single" w:sz="4" w:space="0" w:color="auto"/>
              <w:bottom w:val="single" w:sz="4" w:space="0" w:color="auto"/>
            </w:tcBorders>
            <w:vAlign w:val="center"/>
          </w:tcPr>
          <w:p w:rsidR="00C9259F" w:rsidRPr="00982A0A" w:rsidRDefault="00C9259F" w:rsidP="00060781">
            <w:pPr>
              <w:contextualSpacing/>
            </w:pPr>
            <w:r w:rsidRPr="00982A0A">
              <w:t>Chairperson for the Ethical Committee, AIISH, Mysore</w:t>
            </w:r>
          </w:p>
        </w:tc>
        <w:tc>
          <w:tcPr>
            <w:tcW w:w="1417" w:type="dxa"/>
            <w:tcBorders>
              <w:bottom w:val="single" w:sz="4" w:space="0" w:color="auto"/>
            </w:tcBorders>
          </w:tcPr>
          <w:p w:rsidR="00C9259F" w:rsidRPr="00982A0A" w:rsidRDefault="00C9259F" w:rsidP="00CC4F9A">
            <w:pPr>
              <w:jc w:val="center"/>
              <w:rPr>
                <w:iCs/>
              </w:rPr>
            </w:pPr>
            <w:r w:rsidRPr="00982A0A">
              <w:rPr>
                <w:iCs/>
              </w:rPr>
              <w:t>1</w:t>
            </w:r>
            <w:r w:rsidRPr="00982A0A">
              <w:rPr>
                <w:iCs/>
                <w:vertAlign w:val="superscript"/>
              </w:rPr>
              <w:t>st</w:t>
            </w:r>
            <w:r w:rsidRPr="00982A0A">
              <w:rPr>
                <w:iCs/>
              </w:rPr>
              <w:t xml:space="preserve"> July, 2018</w:t>
            </w:r>
          </w:p>
        </w:tc>
        <w:tc>
          <w:tcPr>
            <w:tcW w:w="1418" w:type="dxa"/>
            <w:tcBorders>
              <w:bottom w:val="single" w:sz="4" w:space="0" w:color="auto"/>
            </w:tcBorders>
            <w:vAlign w:val="center"/>
          </w:tcPr>
          <w:p w:rsidR="00C9259F" w:rsidRPr="00982A0A" w:rsidRDefault="00C9259F" w:rsidP="00CC4F9A">
            <w:pPr>
              <w:jc w:val="center"/>
            </w:pPr>
            <w:r w:rsidRPr="00982A0A">
              <w:t>On- going</w:t>
            </w:r>
          </w:p>
        </w:tc>
        <w:tc>
          <w:tcPr>
            <w:tcW w:w="1701" w:type="dxa"/>
            <w:tcBorders>
              <w:bottom w:val="single" w:sz="4" w:space="0" w:color="auto"/>
            </w:tcBorders>
          </w:tcPr>
          <w:p w:rsidR="00C9259F" w:rsidRPr="00982A0A" w:rsidRDefault="00C9259F" w:rsidP="006E5C36">
            <w:pPr>
              <w:pStyle w:val="BodyText"/>
              <w:jc w:val="left"/>
              <w:rPr>
                <w:rFonts w:cs="Times New Roman"/>
                <w:b/>
                <w:szCs w:val="24"/>
              </w:rPr>
            </w:pPr>
          </w:p>
        </w:tc>
      </w:tr>
      <w:tr w:rsidR="00C9259F" w:rsidRPr="00982A0A" w:rsidTr="002912B7">
        <w:tc>
          <w:tcPr>
            <w:tcW w:w="675" w:type="dxa"/>
            <w:tcBorders>
              <w:top w:val="nil"/>
              <w:left w:val="single" w:sz="4" w:space="0" w:color="auto"/>
              <w:bottom w:val="single" w:sz="4" w:space="0" w:color="auto"/>
              <w:right w:val="single" w:sz="4" w:space="0" w:color="auto"/>
            </w:tcBorders>
          </w:tcPr>
          <w:p w:rsidR="00C9259F" w:rsidRPr="00982A0A" w:rsidRDefault="00C9259F" w:rsidP="006E5C36">
            <w:pPr>
              <w:pStyle w:val="BodyText"/>
              <w:jc w:val="left"/>
              <w:rPr>
                <w:rFonts w:cs="Times New Roman"/>
                <w:b/>
                <w:szCs w:val="24"/>
              </w:rPr>
            </w:pPr>
          </w:p>
          <w:p w:rsidR="00C9259F" w:rsidRPr="00982A0A" w:rsidRDefault="00C9259F" w:rsidP="006E5C36">
            <w:pPr>
              <w:pStyle w:val="BodyText"/>
              <w:jc w:val="left"/>
              <w:rPr>
                <w:rFonts w:cs="Times New Roman"/>
                <w:b/>
                <w:szCs w:val="24"/>
              </w:rPr>
            </w:pPr>
          </w:p>
        </w:tc>
        <w:tc>
          <w:tcPr>
            <w:tcW w:w="1985" w:type="dxa"/>
            <w:tcBorders>
              <w:top w:val="nil"/>
              <w:left w:val="single" w:sz="4" w:space="0" w:color="auto"/>
              <w:bottom w:val="single" w:sz="4" w:space="0" w:color="auto"/>
              <w:right w:val="single" w:sz="4" w:space="0" w:color="auto"/>
            </w:tcBorders>
          </w:tcPr>
          <w:p w:rsidR="00C9259F" w:rsidRPr="00982A0A" w:rsidRDefault="00C9259F" w:rsidP="006E5C36">
            <w:pPr>
              <w:pStyle w:val="BodyText"/>
              <w:jc w:val="left"/>
              <w:rPr>
                <w:rFonts w:cs="Times New Roman"/>
                <w:b/>
                <w:szCs w:val="24"/>
              </w:rPr>
            </w:pPr>
          </w:p>
        </w:tc>
        <w:tc>
          <w:tcPr>
            <w:tcW w:w="2646" w:type="dxa"/>
            <w:tcBorders>
              <w:left w:val="single" w:sz="4" w:space="0" w:color="auto"/>
              <w:bottom w:val="single" w:sz="4" w:space="0" w:color="auto"/>
            </w:tcBorders>
            <w:vAlign w:val="center"/>
          </w:tcPr>
          <w:p w:rsidR="00C9259F" w:rsidRPr="00982A0A" w:rsidRDefault="00C9259F" w:rsidP="00562AEA">
            <w:pPr>
              <w:contextualSpacing/>
            </w:pPr>
            <w:r w:rsidRPr="00982A0A">
              <w:rPr>
                <w:bCs/>
              </w:rPr>
              <w:t>Member for the Research Advisory/Promotion Council, AIISH, Mysore</w:t>
            </w:r>
          </w:p>
        </w:tc>
        <w:tc>
          <w:tcPr>
            <w:tcW w:w="1417" w:type="dxa"/>
            <w:tcBorders>
              <w:bottom w:val="single" w:sz="4" w:space="0" w:color="auto"/>
            </w:tcBorders>
          </w:tcPr>
          <w:p w:rsidR="00C9259F" w:rsidRPr="00982A0A" w:rsidRDefault="00C9259F" w:rsidP="00CC4F9A">
            <w:pPr>
              <w:jc w:val="center"/>
              <w:rPr>
                <w:iCs/>
              </w:rPr>
            </w:pPr>
            <w:r w:rsidRPr="00982A0A">
              <w:rPr>
                <w:iCs/>
              </w:rPr>
              <w:t>1</w:t>
            </w:r>
            <w:r w:rsidRPr="00982A0A">
              <w:rPr>
                <w:iCs/>
                <w:vertAlign w:val="superscript"/>
              </w:rPr>
              <w:t>st</w:t>
            </w:r>
            <w:r w:rsidRPr="00982A0A">
              <w:rPr>
                <w:iCs/>
              </w:rPr>
              <w:t xml:space="preserve"> July, 2018</w:t>
            </w:r>
          </w:p>
        </w:tc>
        <w:tc>
          <w:tcPr>
            <w:tcW w:w="1418" w:type="dxa"/>
            <w:tcBorders>
              <w:bottom w:val="single" w:sz="4" w:space="0" w:color="auto"/>
            </w:tcBorders>
            <w:vAlign w:val="center"/>
          </w:tcPr>
          <w:p w:rsidR="00C9259F" w:rsidRPr="00982A0A" w:rsidRDefault="00C9259F" w:rsidP="00CC4F9A">
            <w:pPr>
              <w:jc w:val="center"/>
            </w:pPr>
            <w:r w:rsidRPr="00982A0A">
              <w:t>On-going</w:t>
            </w:r>
          </w:p>
        </w:tc>
        <w:tc>
          <w:tcPr>
            <w:tcW w:w="1701" w:type="dxa"/>
            <w:tcBorders>
              <w:bottom w:val="single" w:sz="4" w:space="0" w:color="auto"/>
            </w:tcBorders>
          </w:tcPr>
          <w:p w:rsidR="00C9259F" w:rsidRPr="00982A0A" w:rsidRDefault="00C9259F" w:rsidP="006E5C36">
            <w:pPr>
              <w:pStyle w:val="BodyText"/>
              <w:jc w:val="left"/>
              <w:rPr>
                <w:rFonts w:cs="Times New Roman"/>
                <w:b/>
                <w:szCs w:val="24"/>
              </w:rPr>
            </w:pPr>
          </w:p>
        </w:tc>
      </w:tr>
      <w:tr w:rsidR="00C9259F" w:rsidRPr="00982A0A" w:rsidTr="002912B7">
        <w:tc>
          <w:tcPr>
            <w:tcW w:w="675" w:type="dxa"/>
            <w:tcBorders>
              <w:top w:val="nil"/>
              <w:left w:val="single" w:sz="4" w:space="0" w:color="auto"/>
              <w:bottom w:val="single" w:sz="4" w:space="0" w:color="auto"/>
              <w:right w:val="single" w:sz="4" w:space="0" w:color="auto"/>
            </w:tcBorders>
          </w:tcPr>
          <w:p w:rsidR="00C9259F" w:rsidRPr="00982A0A" w:rsidRDefault="00C9259F" w:rsidP="006E5C36">
            <w:pPr>
              <w:pStyle w:val="BodyText"/>
              <w:jc w:val="left"/>
              <w:rPr>
                <w:rFonts w:cs="Times New Roman"/>
                <w:b/>
                <w:szCs w:val="24"/>
              </w:rPr>
            </w:pPr>
          </w:p>
        </w:tc>
        <w:tc>
          <w:tcPr>
            <w:tcW w:w="1985" w:type="dxa"/>
            <w:tcBorders>
              <w:top w:val="nil"/>
              <w:left w:val="single" w:sz="4" w:space="0" w:color="auto"/>
              <w:bottom w:val="single" w:sz="4" w:space="0" w:color="auto"/>
              <w:right w:val="single" w:sz="4" w:space="0" w:color="auto"/>
            </w:tcBorders>
          </w:tcPr>
          <w:p w:rsidR="00C9259F" w:rsidRPr="00982A0A" w:rsidRDefault="00C9259F" w:rsidP="006E5C36">
            <w:pPr>
              <w:pStyle w:val="BodyText"/>
              <w:jc w:val="left"/>
              <w:rPr>
                <w:rFonts w:cs="Times New Roman"/>
                <w:b/>
                <w:szCs w:val="24"/>
              </w:rPr>
            </w:pPr>
          </w:p>
        </w:tc>
        <w:tc>
          <w:tcPr>
            <w:tcW w:w="2646" w:type="dxa"/>
            <w:tcBorders>
              <w:left w:val="single" w:sz="4" w:space="0" w:color="auto"/>
              <w:bottom w:val="single" w:sz="4" w:space="0" w:color="auto"/>
            </w:tcBorders>
            <w:vAlign w:val="center"/>
          </w:tcPr>
          <w:p w:rsidR="00C9259F" w:rsidRPr="00982A0A" w:rsidRDefault="00C9259F" w:rsidP="00562AEA">
            <w:pPr>
              <w:contextualSpacing/>
              <w:rPr>
                <w:bCs/>
              </w:rPr>
            </w:pPr>
            <w:r w:rsidRPr="00982A0A">
              <w:rPr>
                <w:bCs/>
              </w:rPr>
              <w:t xml:space="preserve">Chairperson for the Hostel Committee, AIISH, Mysore </w:t>
            </w:r>
          </w:p>
        </w:tc>
        <w:tc>
          <w:tcPr>
            <w:tcW w:w="1417" w:type="dxa"/>
            <w:tcBorders>
              <w:bottom w:val="single" w:sz="4" w:space="0" w:color="auto"/>
            </w:tcBorders>
          </w:tcPr>
          <w:p w:rsidR="00C9259F" w:rsidRPr="00982A0A" w:rsidRDefault="00C9259F" w:rsidP="00CC4F9A">
            <w:pPr>
              <w:jc w:val="center"/>
              <w:rPr>
                <w:iCs/>
              </w:rPr>
            </w:pPr>
            <w:r w:rsidRPr="00982A0A">
              <w:rPr>
                <w:iCs/>
              </w:rPr>
              <w:t>1</w:t>
            </w:r>
            <w:r w:rsidRPr="00982A0A">
              <w:rPr>
                <w:iCs/>
                <w:vertAlign w:val="superscript"/>
              </w:rPr>
              <w:t>st</w:t>
            </w:r>
            <w:r w:rsidRPr="00982A0A">
              <w:rPr>
                <w:iCs/>
              </w:rPr>
              <w:t xml:space="preserve"> July, 2018</w:t>
            </w:r>
          </w:p>
        </w:tc>
        <w:tc>
          <w:tcPr>
            <w:tcW w:w="1418" w:type="dxa"/>
            <w:tcBorders>
              <w:bottom w:val="single" w:sz="4" w:space="0" w:color="auto"/>
            </w:tcBorders>
            <w:vAlign w:val="center"/>
          </w:tcPr>
          <w:p w:rsidR="00C9259F" w:rsidRPr="00982A0A" w:rsidRDefault="00C9259F" w:rsidP="00CC4F9A">
            <w:pPr>
              <w:jc w:val="center"/>
            </w:pPr>
            <w:r w:rsidRPr="00982A0A">
              <w:t>On-going</w:t>
            </w:r>
          </w:p>
        </w:tc>
        <w:tc>
          <w:tcPr>
            <w:tcW w:w="1701" w:type="dxa"/>
            <w:tcBorders>
              <w:bottom w:val="single" w:sz="4" w:space="0" w:color="auto"/>
            </w:tcBorders>
          </w:tcPr>
          <w:p w:rsidR="00C9259F" w:rsidRPr="00982A0A" w:rsidRDefault="00C9259F" w:rsidP="006E5C36">
            <w:pPr>
              <w:pStyle w:val="BodyText"/>
              <w:jc w:val="left"/>
              <w:rPr>
                <w:rFonts w:cs="Times New Roman"/>
                <w:b/>
                <w:szCs w:val="24"/>
              </w:rPr>
            </w:pPr>
          </w:p>
        </w:tc>
      </w:tr>
      <w:tr w:rsidR="00C9259F" w:rsidRPr="00982A0A" w:rsidTr="002912B7">
        <w:trPr>
          <w:trHeight w:val="696"/>
        </w:trPr>
        <w:tc>
          <w:tcPr>
            <w:tcW w:w="675" w:type="dxa"/>
            <w:tcBorders>
              <w:top w:val="single" w:sz="4" w:space="0" w:color="auto"/>
              <w:left w:val="single" w:sz="4" w:space="0" w:color="auto"/>
              <w:bottom w:val="nil"/>
              <w:right w:val="single" w:sz="4" w:space="0" w:color="auto"/>
            </w:tcBorders>
          </w:tcPr>
          <w:p w:rsidR="00C9259F" w:rsidRPr="00982A0A" w:rsidRDefault="00D6092D" w:rsidP="006E5C36">
            <w:pPr>
              <w:pStyle w:val="BodyText"/>
              <w:jc w:val="center"/>
              <w:rPr>
                <w:rFonts w:cs="Times New Roman"/>
                <w:b/>
                <w:szCs w:val="24"/>
              </w:rPr>
            </w:pPr>
            <w:r w:rsidRPr="00982A0A">
              <w:rPr>
                <w:rFonts w:cs="Times New Roman"/>
                <w:b/>
                <w:szCs w:val="24"/>
              </w:rPr>
              <w:t>2</w:t>
            </w:r>
          </w:p>
        </w:tc>
        <w:tc>
          <w:tcPr>
            <w:tcW w:w="1985" w:type="dxa"/>
            <w:tcBorders>
              <w:top w:val="single" w:sz="4" w:space="0" w:color="auto"/>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r w:rsidRPr="00982A0A">
              <w:rPr>
                <w:rFonts w:cs="Times New Roman"/>
                <w:b/>
                <w:szCs w:val="24"/>
              </w:rPr>
              <w:t>Dr. Jayashree C Shanbal</w:t>
            </w:r>
          </w:p>
        </w:tc>
        <w:tc>
          <w:tcPr>
            <w:tcW w:w="2646" w:type="dxa"/>
            <w:tcBorders>
              <w:top w:val="single" w:sz="4" w:space="0" w:color="auto"/>
              <w:left w:val="single" w:sz="4" w:space="0" w:color="auto"/>
            </w:tcBorders>
          </w:tcPr>
          <w:p w:rsidR="00C9259F" w:rsidRPr="00982A0A" w:rsidRDefault="00C9259F" w:rsidP="004A5525">
            <w:r w:rsidRPr="00982A0A">
              <w:t>Nominated as HOD- SLP</w:t>
            </w:r>
          </w:p>
        </w:tc>
        <w:tc>
          <w:tcPr>
            <w:tcW w:w="1417" w:type="dxa"/>
            <w:tcBorders>
              <w:top w:val="single" w:sz="4" w:space="0" w:color="auto"/>
            </w:tcBorders>
          </w:tcPr>
          <w:p w:rsidR="00C9259F" w:rsidRPr="00982A0A" w:rsidRDefault="00C9259F" w:rsidP="006E5C36">
            <w:pPr>
              <w:jc w:val="center"/>
              <w:rPr>
                <w:bCs/>
              </w:rPr>
            </w:pPr>
            <w:r w:rsidRPr="00982A0A">
              <w:rPr>
                <w:bCs/>
              </w:rPr>
              <w:t>10</w:t>
            </w:r>
            <w:r w:rsidRPr="00982A0A">
              <w:rPr>
                <w:bCs/>
                <w:vertAlign w:val="superscript"/>
              </w:rPr>
              <w:t>th</w:t>
            </w:r>
            <w:r w:rsidRPr="00982A0A">
              <w:rPr>
                <w:bCs/>
              </w:rPr>
              <w:t xml:space="preserve"> Jan 2018</w:t>
            </w:r>
          </w:p>
        </w:tc>
        <w:tc>
          <w:tcPr>
            <w:tcW w:w="1418" w:type="dxa"/>
            <w:tcBorders>
              <w:top w:val="single" w:sz="4" w:space="0" w:color="auto"/>
            </w:tcBorders>
          </w:tcPr>
          <w:p w:rsidR="00C9259F" w:rsidRPr="00982A0A" w:rsidRDefault="00C9259F" w:rsidP="006E5C36">
            <w:pPr>
              <w:jc w:val="center"/>
              <w:rPr>
                <w:bCs/>
              </w:rPr>
            </w:pPr>
            <w:r w:rsidRPr="00982A0A">
              <w:rPr>
                <w:bCs/>
              </w:rPr>
              <w:t>Till date</w:t>
            </w:r>
          </w:p>
        </w:tc>
        <w:tc>
          <w:tcPr>
            <w:tcW w:w="1701" w:type="dxa"/>
            <w:tcBorders>
              <w:top w:val="single" w:sz="4" w:space="0" w:color="auto"/>
            </w:tcBorders>
          </w:tcPr>
          <w:p w:rsidR="00C9259F" w:rsidRPr="00982A0A" w:rsidRDefault="00C9259F" w:rsidP="006E5C36">
            <w:pPr>
              <w:pStyle w:val="BodyText"/>
              <w:jc w:val="left"/>
              <w:rPr>
                <w:rFonts w:cs="Times New Roman"/>
                <w:b/>
                <w:szCs w:val="24"/>
              </w:rPr>
            </w:pPr>
          </w:p>
        </w:tc>
      </w:tr>
      <w:tr w:rsidR="00C9259F" w:rsidRPr="00982A0A" w:rsidTr="002912B7">
        <w:tc>
          <w:tcPr>
            <w:tcW w:w="67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2646" w:type="dxa"/>
            <w:tcBorders>
              <w:left w:val="single" w:sz="4" w:space="0" w:color="auto"/>
            </w:tcBorders>
          </w:tcPr>
          <w:p w:rsidR="00C9259F" w:rsidRPr="00982A0A" w:rsidRDefault="00C9259F" w:rsidP="006E5C36">
            <w:pPr>
              <w:rPr>
                <w:bCs/>
              </w:rPr>
            </w:pPr>
            <w:r w:rsidRPr="00982A0A">
              <w:rPr>
                <w:bCs/>
              </w:rPr>
              <w:t xml:space="preserve">Co-ordinator, DHLS Mysore </w:t>
            </w:r>
          </w:p>
        </w:tc>
        <w:tc>
          <w:tcPr>
            <w:tcW w:w="1417" w:type="dxa"/>
          </w:tcPr>
          <w:p w:rsidR="00C9259F" w:rsidRPr="00982A0A" w:rsidRDefault="00C9259F" w:rsidP="006E5C36">
            <w:pPr>
              <w:jc w:val="center"/>
              <w:rPr>
                <w:bCs/>
              </w:rPr>
            </w:pPr>
            <w:r w:rsidRPr="00982A0A">
              <w:rPr>
                <w:bCs/>
              </w:rPr>
              <w:t>17.11.2016</w:t>
            </w:r>
          </w:p>
        </w:tc>
        <w:tc>
          <w:tcPr>
            <w:tcW w:w="1418" w:type="dxa"/>
          </w:tcPr>
          <w:p w:rsidR="00C9259F" w:rsidRPr="00982A0A" w:rsidRDefault="00C9259F" w:rsidP="006E5C36">
            <w:pPr>
              <w:jc w:val="center"/>
              <w:rPr>
                <w:bCs/>
              </w:rPr>
            </w:pPr>
            <w:r w:rsidRPr="00982A0A">
              <w:rPr>
                <w:bCs/>
              </w:rPr>
              <w:t>Till date</w:t>
            </w:r>
          </w:p>
        </w:tc>
        <w:tc>
          <w:tcPr>
            <w:tcW w:w="1701" w:type="dxa"/>
          </w:tcPr>
          <w:p w:rsidR="00C9259F" w:rsidRPr="00982A0A" w:rsidRDefault="00C9259F" w:rsidP="006E5C36">
            <w:pPr>
              <w:pStyle w:val="BodyText"/>
              <w:jc w:val="left"/>
              <w:rPr>
                <w:rFonts w:cs="Times New Roman"/>
                <w:b/>
                <w:szCs w:val="24"/>
              </w:rPr>
            </w:pPr>
          </w:p>
        </w:tc>
      </w:tr>
      <w:tr w:rsidR="00C9259F" w:rsidRPr="00982A0A" w:rsidTr="002912B7">
        <w:tc>
          <w:tcPr>
            <w:tcW w:w="67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2646" w:type="dxa"/>
            <w:tcBorders>
              <w:left w:val="single" w:sz="4" w:space="0" w:color="auto"/>
            </w:tcBorders>
          </w:tcPr>
          <w:p w:rsidR="00C9259F" w:rsidRPr="00982A0A" w:rsidRDefault="00C9259F" w:rsidP="004A5525">
            <w:pPr>
              <w:rPr>
                <w:bCs/>
              </w:rPr>
            </w:pPr>
            <w:r w:rsidRPr="00982A0A">
              <w:rPr>
                <w:bCs/>
              </w:rPr>
              <w:t xml:space="preserve">Member, BOE, Bangalore University, Bangalore </w:t>
            </w:r>
          </w:p>
        </w:tc>
        <w:tc>
          <w:tcPr>
            <w:tcW w:w="1417" w:type="dxa"/>
          </w:tcPr>
          <w:p w:rsidR="00C9259F" w:rsidRPr="00982A0A" w:rsidRDefault="00C9259F" w:rsidP="006E5C36">
            <w:pPr>
              <w:jc w:val="center"/>
              <w:rPr>
                <w:bCs/>
              </w:rPr>
            </w:pPr>
            <w:r w:rsidRPr="00982A0A">
              <w:rPr>
                <w:bCs/>
              </w:rPr>
              <w:t>Sept., 2016</w:t>
            </w:r>
          </w:p>
        </w:tc>
        <w:tc>
          <w:tcPr>
            <w:tcW w:w="1418" w:type="dxa"/>
          </w:tcPr>
          <w:p w:rsidR="00C9259F" w:rsidRPr="00982A0A" w:rsidRDefault="00C9259F" w:rsidP="006E5C36">
            <w:pPr>
              <w:jc w:val="center"/>
              <w:rPr>
                <w:bCs/>
              </w:rPr>
            </w:pPr>
            <w:r w:rsidRPr="00982A0A">
              <w:rPr>
                <w:bCs/>
              </w:rPr>
              <w:t>Till date</w:t>
            </w:r>
          </w:p>
        </w:tc>
        <w:tc>
          <w:tcPr>
            <w:tcW w:w="1701" w:type="dxa"/>
          </w:tcPr>
          <w:p w:rsidR="00C9259F" w:rsidRPr="00982A0A" w:rsidRDefault="00C9259F" w:rsidP="006E5C36">
            <w:pPr>
              <w:pStyle w:val="BodyText"/>
              <w:jc w:val="left"/>
              <w:rPr>
                <w:rFonts w:cs="Times New Roman"/>
                <w:b/>
                <w:szCs w:val="24"/>
              </w:rPr>
            </w:pPr>
          </w:p>
        </w:tc>
      </w:tr>
      <w:tr w:rsidR="00C9259F" w:rsidRPr="00982A0A" w:rsidTr="002912B7">
        <w:tc>
          <w:tcPr>
            <w:tcW w:w="675" w:type="dxa"/>
            <w:tcBorders>
              <w:top w:val="nil"/>
              <w:left w:val="single" w:sz="4" w:space="0" w:color="auto"/>
              <w:bottom w:val="single" w:sz="4" w:space="0" w:color="auto"/>
              <w:right w:val="single" w:sz="4" w:space="0" w:color="auto"/>
            </w:tcBorders>
          </w:tcPr>
          <w:p w:rsidR="00C9259F" w:rsidRPr="00982A0A" w:rsidRDefault="00C9259F" w:rsidP="006E5C36">
            <w:pPr>
              <w:pStyle w:val="BodyText"/>
              <w:jc w:val="left"/>
              <w:rPr>
                <w:rFonts w:cs="Times New Roman"/>
                <w:b/>
                <w:szCs w:val="24"/>
              </w:rPr>
            </w:pPr>
          </w:p>
        </w:tc>
        <w:tc>
          <w:tcPr>
            <w:tcW w:w="1985" w:type="dxa"/>
            <w:tcBorders>
              <w:top w:val="nil"/>
              <w:left w:val="single" w:sz="4" w:space="0" w:color="auto"/>
              <w:bottom w:val="single" w:sz="4" w:space="0" w:color="auto"/>
              <w:right w:val="single" w:sz="4" w:space="0" w:color="auto"/>
            </w:tcBorders>
          </w:tcPr>
          <w:p w:rsidR="00C9259F" w:rsidRPr="00982A0A" w:rsidRDefault="00C9259F" w:rsidP="006E5C36">
            <w:pPr>
              <w:pStyle w:val="BodyText"/>
              <w:jc w:val="left"/>
              <w:rPr>
                <w:rFonts w:cs="Times New Roman"/>
                <w:b/>
                <w:szCs w:val="24"/>
              </w:rPr>
            </w:pPr>
          </w:p>
        </w:tc>
        <w:tc>
          <w:tcPr>
            <w:tcW w:w="2646" w:type="dxa"/>
            <w:tcBorders>
              <w:left w:val="single" w:sz="4" w:space="0" w:color="auto"/>
            </w:tcBorders>
          </w:tcPr>
          <w:p w:rsidR="00C9259F" w:rsidRPr="00982A0A" w:rsidRDefault="00C9259F" w:rsidP="00121DC2">
            <w:pPr>
              <w:rPr>
                <w:bCs/>
              </w:rPr>
            </w:pPr>
            <w:r w:rsidRPr="00982A0A">
              <w:rPr>
                <w:bCs/>
              </w:rPr>
              <w:t>Member, BOE, University of Mysore, Mysore</w:t>
            </w:r>
          </w:p>
        </w:tc>
        <w:tc>
          <w:tcPr>
            <w:tcW w:w="1417" w:type="dxa"/>
          </w:tcPr>
          <w:p w:rsidR="00C9259F" w:rsidRPr="00982A0A" w:rsidRDefault="00C9259F" w:rsidP="006E5C36">
            <w:pPr>
              <w:jc w:val="center"/>
              <w:rPr>
                <w:bCs/>
              </w:rPr>
            </w:pPr>
            <w:r w:rsidRPr="00982A0A">
              <w:rPr>
                <w:bCs/>
              </w:rPr>
              <w:t>2017</w:t>
            </w:r>
          </w:p>
        </w:tc>
        <w:tc>
          <w:tcPr>
            <w:tcW w:w="1418" w:type="dxa"/>
          </w:tcPr>
          <w:p w:rsidR="00C9259F" w:rsidRPr="00982A0A" w:rsidRDefault="00C9259F" w:rsidP="006E5C36">
            <w:pPr>
              <w:jc w:val="center"/>
              <w:rPr>
                <w:bCs/>
              </w:rPr>
            </w:pPr>
            <w:r w:rsidRPr="00982A0A">
              <w:rPr>
                <w:bCs/>
              </w:rPr>
              <w:t>Till date</w:t>
            </w:r>
          </w:p>
        </w:tc>
        <w:tc>
          <w:tcPr>
            <w:tcW w:w="1701" w:type="dxa"/>
          </w:tcPr>
          <w:p w:rsidR="00C9259F" w:rsidRPr="00982A0A" w:rsidRDefault="00C9259F" w:rsidP="006E5C36">
            <w:pPr>
              <w:pStyle w:val="BodyText"/>
              <w:jc w:val="left"/>
              <w:rPr>
                <w:rFonts w:cs="Times New Roman"/>
                <w:b/>
                <w:szCs w:val="24"/>
              </w:rPr>
            </w:pPr>
          </w:p>
        </w:tc>
      </w:tr>
      <w:tr w:rsidR="00C9259F" w:rsidRPr="00982A0A" w:rsidTr="002912B7">
        <w:tc>
          <w:tcPr>
            <w:tcW w:w="675" w:type="dxa"/>
            <w:tcBorders>
              <w:top w:val="single" w:sz="4" w:space="0" w:color="auto"/>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1985" w:type="dxa"/>
            <w:tcBorders>
              <w:top w:val="single" w:sz="4" w:space="0" w:color="auto"/>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2646" w:type="dxa"/>
            <w:tcBorders>
              <w:left w:val="single" w:sz="4" w:space="0" w:color="auto"/>
            </w:tcBorders>
          </w:tcPr>
          <w:p w:rsidR="00C9259F" w:rsidRPr="00982A0A" w:rsidRDefault="00C9259F" w:rsidP="00121DC2">
            <w:pPr>
              <w:rPr>
                <w:bCs/>
              </w:rPr>
            </w:pPr>
            <w:r w:rsidRPr="00982A0A">
              <w:rPr>
                <w:bCs/>
              </w:rPr>
              <w:t>JC-CC Co-ordinator</w:t>
            </w:r>
          </w:p>
        </w:tc>
        <w:tc>
          <w:tcPr>
            <w:tcW w:w="1417" w:type="dxa"/>
          </w:tcPr>
          <w:p w:rsidR="00C9259F" w:rsidRPr="00982A0A" w:rsidRDefault="00C9259F" w:rsidP="006E5C36">
            <w:pPr>
              <w:jc w:val="center"/>
              <w:rPr>
                <w:bCs/>
              </w:rPr>
            </w:pPr>
            <w:r w:rsidRPr="00982A0A">
              <w:rPr>
                <w:bCs/>
              </w:rPr>
              <w:t>26.07.2017</w:t>
            </w:r>
          </w:p>
        </w:tc>
        <w:tc>
          <w:tcPr>
            <w:tcW w:w="1418" w:type="dxa"/>
          </w:tcPr>
          <w:p w:rsidR="00C9259F" w:rsidRPr="00982A0A" w:rsidRDefault="00C9259F" w:rsidP="006E5C36">
            <w:pPr>
              <w:jc w:val="center"/>
              <w:rPr>
                <w:bCs/>
              </w:rPr>
            </w:pPr>
            <w:r w:rsidRPr="00982A0A">
              <w:rPr>
                <w:bCs/>
              </w:rPr>
              <w:t>Till date</w:t>
            </w:r>
          </w:p>
        </w:tc>
        <w:tc>
          <w:tcPr>
            <w:tcW w:w="1701" w:type="dxa"/>
          </w:tcPr>
          <w:p w:rsidR="00C9259F" w:rsidRPr="00982A0A" w:rsidRDefault="00C9259F" w:rsidP="006E5C36">
            <w:pPr>
              <w:pStyle w:val="BodyText"/>
              <w:jc w:val="left"/>
              <w:rPr>
                <w:rFonts w:cs="Times New Roman"/>
                <w:b/>
                <w:szCs w:val="24"/>
              </w:rPr>
            </w:pPr>
          </w:p>
        </w:tc>
      </w:tr>
      <w:tr w:rsidR="00C9259F" w:rsidRPr="00982A0A" w:rsidTr="002912B7">
        <w:tc>
          <w:tcPr>
            <w:tcW w:w="67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2646" w:type="dxa"/>
            <w:tcBorders>
              <w:left w:val="single" w:sz="4" w:space="0" w:color="auto"/>
            </w:tcBorders>
          </w:tcPr>
          <w:p w:rsidR="00C9259F" w:rsidRPr="00982A0A" w:rsidRDefault="00C9259F" w:rsidP="00121DC2">
            <w:pPr>
              <w:rPr>
                <w:bCs/>
              </w:rPr>
            </w:pPr>
            <w:r w:rsidRPr="00982A0A">
              <w:rPr>
                <w:bCs/>
              </w:rPr>
              <w:t>Mentor, DHLS, Mysuru Center</w:t>
            </w:r>
          </w:p>
        </w:tc>
        <w:tc>
          <w:tcPr>
            <w:tcW w:w="1417" w:type="dxa"/>
          </w:tcPr>
          <w:p w:rsidR="00C9259F" w:rsidRPr="00982A0A" w:rsidRDefault="00C9259F" w:rsidP="006E5C36">
            <w:pPr>
              <w:jc w:val="center"/>
              <w:rPr>
                <w:bCs/>
              </w:rPr>
            </w:pPr>
          </w:p>
        </w:tc>
        <w:tc>
          <w:tcPr>
            <w:tcW w:w="1418" w:type="dxa"/>
          </w:tcPr>
          <w:p w:rsidR="00C9259F" w:rsidRPr="00982A0A" w:rsidRDefault="00C9259F" w:rsidP="006E5C36">
            <w:pPr>
              <w:jc w:val="center"/>
              <w:rPr>
                <w:bCs/>
              </w:rPr>
            </w:pPr>
          </w:p>
        </w:tc>
        <w:tc>
          <w:tcPr>
            <w:tcW w:w="1701" w:type="dxa"/>
          </w:tcPr>
          <w:p w:rsidR="00C9259F" w:rsidRPr="00982A0A" w:rsidRDefault="00C9259F" w:rsidP="006E5C36">
            <w:pPr>
              <w:pStyle w:val="BodyText"/>
              <w:jc w:val="left"/>
              <w:rPr>
                <w:rFonts w:cs="Times New Roman"/>
                <w:b/>
                <w:szCs w:val="24"/>
              </w:rPr>
            </w:pPr>
          </w:p>
        </w:tc>
      </w:tr>
      <w:tr w:rsidR="00622BED" w:rsidRPr="00982A0A" w:rsidTr="002912B7">
        <w:tc>
          <w:tcPr>
            <w:tcW w:w="675" w:type="dxa"/>
            <w:tcBorders>
              <w:top w:val="nil"/>
              <w:left w:val="single" w:sz="4" w:space="0" w:color="auto"/>
              <w:bottom w:val="nil"/>
              <w:right w:val="single" w:sz="4" w:space="0" w:color="auto"/>
            </w:tcBorders>
          </w:tcPr>
          <w:p w:rsidR="00622BED" w:rsidRPr="00982A0A" w:rsidRDefault="00622BED"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622BED" w:rsidRPr="00982A0A" w:rsidRDefault="00622BED" w:rsidP="006E5C36">
            <w:pPr>
              <w:pStyle w:val="BodyText"/>
              <w:jc w:val="left"/>
              <w:rPr>
                <w:rFonts w:cs="Times New Roman"/>
                <w:b/>
                <w:szCs w:val="24"/>
              </w:rPr>
            </w:pPr>
          </w:p>
        </w:tc>
        <w:tc>
          <w:tcPr>
            <w:tcW w:w="2646" w:type="dxa"/>
            <w:tcBorders>
              <w:left w:val="single" w:sz="4" w:space="0" w:color="auto"/>
            </w:tcBorders>
          </w:tcPr>
          <w:p w:rsidR="00622BED" w:rsidRPr="00982A0A" w:rsidRDefault="00622BED" w:rsidP="00121DC2">
            <w:pPr>
              <w:rPr>
                <w:bCs/>
              </w:rPr>
            </w:pPr>
            <w:r w:rsidRPr="00982A0A">
              <w:rPr>
                <w:bCs/>
              </w:rPr>
              <w:t>Member, Screening Committee formed in connection with the recruitment of staff on permanent basis at the AIISH</w:t>
            </w:r>
          </w:p>
        </w:tc>
        <w:tc>
          <w:tcPr>
            <w:tcW w:w="1417" w:type="dxa"/>
          </w:tcPr>
          <w:p w:rsidR="00622BED" w:rsidRPr="00982A0A" w:rsidRDefault="00622BED" w:rsidP="006E5C36">
            <w:pPr>
              <w:jc w:val="center"/>
              <w:rPr>
                <w:bCs/>
              </w:rPr>
            </w:pPr>
            <w:r w:rsidRPr="00982A0A">
              <w:rPr>
                <w:bCs/>
              </w:rPr>
              <w:t>04.09.18</w:t>
            </w:r>
          </w:p>
        </w:tc>
        <w:tc>
          <w:tcPr>
            <w:tcW w:w="1418" w:type="dxa"/>
          </w:tcPr>
          <w:p w:rsidR="00622BED" w:rsidRPr="00982A0A" w:rsidRDefault="00622BED" w:rsidP="006E5C36">
            <w:pPr>
              <w:jc w:val="center"/>
              <w:rPr>
                <w:bCs/>
              </w:rPr>
            </w:pPr>
          </w:p>
        </w:tc>
        <w:tc>
          <w:tcPr>
            <w:tcW w:w="1701" w:type="dxa"/>
          </w:tcPr>
          <w:p w:rsidR="00622BED" w:rsidRPr="00982A0A" w:rsidRDefault="00622BED" w:rsidP="006E5C36">
            <w:pPr>
              <w:pStyle w:val="BodyText"/>
              <w:jc w:val="left"/>
              <w:rPr>
                <w:rFonts w:cs="Times New Roman"/>
                <w:b/>
                <w:szCs w:val="24"/>
              </w:rPr>
            </w:pPr>
          </w:p>
        </w:tc>
      </w:tr>
      <w:tr w:rsidR="00C9259F" w:rsidRPr="00982A0A" w:rsidTr="002912B7">
        <w:tc>
          <w:tcPr>
            <w:tcW w:w="675" w:type="dxa"/>
            <w:tcBorders>
              <w:top w:val="single" w:sz="4" w:space="0" w:color="auto"/>
              <w:left w:val="single" w:sz="4" w:space="0" w:color="auto"/>
              <w:bottom w:val="nil"/>
              <w:right w:val="single" w:sz="4" w:space="0" w:color="auto"/>
            </w:tcBorders>
          </w:tcPr>
          <w:p w:rsidR="00C9259F" w:rsidRPr="00982A0A" w:rsidRDefault="00D6092D" w:rsidP="00C115ED">
            <w:pPr>
              <w:pStyle w:val="BodyText"/>
              <w:rPr>
                <w:rFonts w:cs="Times New Roman"/>
                <w:b/>
                <w:szCs w:val="24"/>
              </w:rPr>
            </w:pPr>
            <w:r w:rsidRPr="00982A0A">
              <w:rPr>
                <w:rFonts w:cs="Times New Roman"/>
                <w:b/>
                <w:szCs w:val="24"/>
              </w:rPr>
              <w:t>3</w:t>
            </w:r>
          </w:p>
        </w:tc>
        <w:tc>
          <w:tcPr>
            <w:tcW w:w="1985" w:type="dxa"/>
            <w:tcBorders>
              <w:top w:val="single" w:sz="4" w:space="0" w:color="auto"/>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r w:rsidRPr="00982A0A">
              <w:rPr>
                <w:rFonts w:cs="Times New Roman"/>
                <w:b/>
                <w:szCs w:val="24"/>
              </w:rPr>
              <w:t>Dr. Swapna N</w:t>
            </w:r>
          </w:p>
        </w:tc>
        <w:tc>
          <w:tcPr>
            <w:tcW w:w="2646" w:type="dxa"/>
            <w:tcBorders>
              <w:left w:val="single" w:sz="4" w:space="0" w:color="auto"/>
            </w:tcBorders>
            <w:vAlign w:val="center"/>
          </w:tcPr>
          <w:p w:rsidR="00C9259F" w:rsidRPr="00982A0A" w:rsidRDefault="00C9259F" w:rsidP="00121DC2">
            <w:pPr>
              <w:pStyle w:val="NoSpacing"/>
            </w:pPr>
            <w:r w:rsidRPr="00982A0A">
              <w:t xml:space="preserve">Member of the expert committee of Rehabilitation Council of India for the development of training programmes in the field of special education for persons with HI at Diploma and degree level </w:t>
            </w:r>
          </w:p>
        </w:tc>
        <w:tc>
          <w:tcPr>
            <w:tcW w:w="1417" w:type="dxa"/>
          </w:tcPr>
          <w:p w:rsidR="00C9259F" w:rsidRPr="00982A0A" w:rsidRDefault="00C9259F" w:rsidP="006E5C36">
            <w:pPr>
              <w:pStyle w:val="NoSpacing"/>
              <w:jc w:val="center"/>
            </w:pPr>
            <w:r w:rsidRPr="00982A0A">
              <w:t>11.7.2014</w:t>
            </w:r>
          </w:p>
        </w:tc>
        <w:tc>
          <w:tcPr>
            <w:tcW w:w="1418" w:type="dxa"/>
          </w:tcPr>
          <w:p w:rsidR="00C9259F" w:rsidRPr="00982A0A" w:rsidRDefault="00C9259F" w:rsidP="006E5C36">
            <w:pPr>
              <w:pStyle w:val="NoSpacing"/>
              <w:jc w:val="center"/>
            </w:pPr>
            <w:r w:rsidRPr="00982A0A">
              <w:t>11.7.16 or till the General council of RCI is reconstituted</w:t>
            </w:r>
          </w:p>
        </w:tc>
        <w:tc>
          <w:tcPr>
            <w:tcW w:w="1701" w:type="dxa"/>
          </w:tcPr>
          <w:p w:rsidR="00C9259F" w:rsidRPr="00982A0A" w:rsidRDefault="00C9259F" w:rsidP="006E5C36">
            <w:pPr>
              <w:pStyle w:val="BodyText"/>
              <w:jc w:val="left"/>
              <w:rPr>
                <w:rFonts w:cs="Times New Roman"/>
                <w:b/>
                <w:szCs w:val="24"/>
              </w:rPr>
            </w:pPr>
          </w:p>
        </w:tc>
      </w:tr>
      <w:tr w:rsidR="00C9259F" w:rsidRPr="00982A0A" w:rsidTr="002912B7">
        <w:tc>
          <w:tcPr>
            <w:tcW w:w="67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2646" w:type="dxa"/>
            <w:tcBorders>
              <w:left w:val="single" w:sz="4" w:space="0" w:color="auto"/>
            </w:tcBorders>
            <w:vAlign w:val="center"/>
          </w:tcPr>
          <w:p w:rsidR="00C9259F" w:rsidRPr="00982A0A" w:rsidRDefault="00C9259F" w:rsidP="00A96B44">
            <w:pPr>
              <w:pStyle w:val="NoSpacing"/>
            </w:pPr>
            <w:r w:rsidRPr="00982A0A">
              <w:t xml:space="preserve">Mentor, II MSc (SLP) A </w:t>
            </w:r>
            <w:r w:rsidRPr="00982A0A">
              <w:lastRenderedPageBreak/>
              <w:t>section</w:t>
            </w:r>
          </w:p>
        </w:tc>
        <w:tc>
          <w:tcPr>
            <w:tcW w:w="1417" w:type="dxa"/>
          </w:tcPr>
          <w:p w:rsidR="00C9259F" w:rsidRPr="00982A0A" w:rsidRDefault="00C9259F" w:rsidP="006E5C36">
            <w:pPr>
              <w:pStyle w:val="NoSpacing"/>
              <w:jc w:val="center"/>
            </w:pPr>
            <w:r w:rsidRPr="00982A0A">
              <w:lastRenderedPageBreak/>
              <w:t>July 2017</w:t>
            </w:r>
          </w:p>
        </w:tc>
        <w:tc>
          <w:tcPr>
            <w:tcW w:w="1418" w:type="dxa"/>
          </w:tcPr>
          <w:p w:rsidR="00C9259F" w:rsidRPr="00982A0A" w:rsidRDefault="00C9259F" w:rsidP="006E5C36">
            <w:pPr>
              <w:pStyle w:val="NoSpacing"/>
              <w:jc w:val="center"/>
            </w:pPr>
            <w:r w:rsidRPr="00982A0A">
              <w:t>Till date</w:t>
            </w:r>
          </w:p>
        </w:tc>
        <w:tc>
          <w:tcPr>
            <w:tcW w:w="1701" w:type="dxa"/>
          </w:tcPr>
          <w:p w:rsidR="00C9259F" w:rsidRPr="00982A0A" w:rsidRDefault="00C9259F" w:rsidP="006E5C36">
            <w:pPr>
              <w:pStyle w:val="BodyText"/>
              <w:jc w:val="left"/>
              <w:rPr>
                <w:rFonts w:cs="Times New Roman"/>
                <w:b/>
                <w:szCs w:val="24"/>
              </w:rPr>
            </w:pPr>
          </w:p>
        </w:tc>
      </w:tr>
      <w:tr w:rsidR="00C9259F" w:rsidRPr="00982A0A" w:rsidTr="002912B7">
        <w:tc>
          <w:tcPr>
            <w:tcW w:w="67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2646" w:type="dxa"/>
            <w:tcBorders>
              <w:left w:val="single" w:sz="4" w:space="0" w:color="auto"/>
            </w:tcBorders>
            <w:vAlign w:val="center"/>
          </w:tcPr>
          <w:p w:rsidR="00C9259F" w:rsidRPr="00982A0A" w:rsidRDefault="00C9259F" w:rsidP="00A96B44">
            <w:pPr>
              <w:pStyle w:val="NoSpacing"/>
            </w:pPr>
            <w:r w:rsidRPr="00982A0A">
              <w:t>Nodal officer for OLIC of Dept. of SLP</w:t>
            </w:r>
          </w:p>
        </w:tc>
        <w:tc>
          <w:tcPr>
            <w:tcW w:w="1417" w:type="dxa"/>
          </w:tcPr>
          <w:p w:rsidR="00C9259F" w:rsidRPr="00982A0A" w:rsidRDefault="00C9259F" w:rsidP="006E5C36">
            <w:pPr>
              <w:pStyle w:val="NoSpacing"/>
              <w:jc w:val="center"/>
            </w:pPr>
          </w:p>
        </w:tc>
        <w:tc>
          <w:tcPr>
            <w:tcW w:w="1418" w:type="dxa"/>
          </w:tcPr>
          <w:p w:rsidR="00C9259F" w:rsidRPr="00982A0A" w:rsidRDefault="00C9259F" w:rsidP="006E5C36">
            <w:pPr>
              <w:pStyle w:val="NoSpacing"/>
              <w:jc w:val="center"/>
            </w:pPr>
          </w:p>
        </w:tc>
        <w:tc>
          <w:tcPr>
            <w:tcW w:w="1701" w:type="dxa"/>
          </w:tcPr>
          <w:p w:rsidR="00C9259F" w:rsidRPr="00982A0A" w:rsidRDefault="00C9259F" w:rsidP="006E5C36">
            <w:pPr>
              <w:pStyle w:val="BodyText"/>
              <w:jc w:val="left"/>
              <w:rPr>
                <w:rFonts w:cs="Times New Roman"/>
                <w:b/>
                <w:szCs w:val="24"/>
              </w:rPr>
            </w:pPr>
          </w:p>
        </w:tc>
      </w:tr>
      <w:tr w:rsidR="00C9259F" w:rsidRPr="00982A0A" w:rsidTr="002912B7">
        <w:tc>
          <w:tcPr>
            <w:tcW w:w="67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2646" w:type="dxa"/>
            <w:tcBorders>
              <w:left w:val="single" w:sz="4" w:space="0" w:color="auto"/>
            </w:tcBorders>
            <w:vAlign w:val="center"/>
          </w:tcPr>
          <w:p w:rsidR="00C9259F" w:rsidRPr="00982A0A" w:rsidRDefault="00C9259F" w:rsidP="006E5C36">
            <w:pPr>
              <w:pStyle w:val="NoSpacing"/>
            </w:pPr>
            <w:r w:rsidRPr="00982A0A">
              <w:t xml:space="preserve">Member, committee formed to recommend funding for education from AAA </w:t>
            </w:r>
          </w:p>
        </w:tc>
        <w:tc>
          <w:tcPr>
            <w:tcW w:w="1417" w:type="dxa"/>
          </w:tcPr>
          <w:p w:rsidR="00C9259F" w:rsidRPr="00982A0A" w:rsidRDefault="00C9259F" w:rsidP="006E5C36">
            <w:pPr>
              <w:pStyle w:val="BodyText"/>
              <w:jc w:val="center"/>
              <w:rPr>
                <w:rFonts w:cs="Times New Roman"/>
                <w:b/>
                <w:szCs w:val="24"/>
              </w:rPr>
            </w:pPr>
          </w:p>
        </w:tc>
        <w:tc>
          <w:tcPr>
            <w:tcW w:w="1418" w:type="dxa"/>
          </w:tcPr>
          <w:p w:rsidR="00C9259F" w:rsidRPr="00982A0A" w:rsidRDefault="00C9259F" w:rsidP="006E5C36">
            <w:pPr>
              <w:pStyle w:val="BodyText"/>
              <w:jc w:val="center"/>
              <w:rPr>
                <w:rFonts w:cs="Times New Roman"/>
                <w:b/>
                <w:szCs w:val="24"/>
              </w:rPr>
            </w:pPr>
          </w:p>
        </w:tc>
        <w:tc>
          <w:tcPr>
            <w:tcW w:w="1701" w:type="dxa"/>
          </w:tcPr>
          <w:p w:rsidR="00C9259F" w:rsidRPr="00982A0A" w:rsidRDefault="00C9259F" w:rsidP="006E5C36">
            <w:pPr>
              <w:pStyle w:val="BodyText"/>
              <w:jc w:val="left"/>
              <w:rPr>
                <w:rFonts w:cs="Times New Roman"/>
                <w:b/>
                <w:szCs w:val="24"/>
              </w:rPr>
            </w:pPr>
          </w:p>
        </w:tc>
      </w:tr>
      <w:tr w:rsidR="00C9259F" w:rsidRPr="00982A0A" w:rsidTr="002912B7">
        <w:tc>
          <w:tcPr>
            <w:tcW w:w="67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2646" w:type="dxa"/>
            <w:tcBorders>
              <w:left w:val="single" w:sz="4" w:space="0" w:color="auto"/>
            </w:tcBorders>
            <w:vAlign w:val="center"/>
          </w:tcPr>
          <w:p w:rsidR="00C9259F" w:rsidRPr="00982A0A" w:rsidRDefault="00C9259F" w:rsidP="00F6637E">
            <w:pPr>
              <w:pStyle w:val="NoSpacing"/>
            </w:pPr>
            <w:r w:rsidRPr="00982A0A">
              <w:t>Associate Editor, JAIISH</w:t>
            </w:r>
          </w:p>
        </w:tc>
        <w:tc>
          <w:tcPr>
            <w:tcW w:w="1417" w:type="dxa"/>
          </w:tcPr>
          <w:p w:rsidR="00C9259F" w:rsidRPr="00982A0A" w:rsidRDefault="00C9259F" w:rsidP="006E5C36">
            <w:pPr>
              <w:pStyle w:val="BodyText"/>
              <w:jc w:val="center"/>
              <w:rPr>
                <w:rFonts w:cs="Times New Roman"/>
                <w:b/>
                <w:szCs w:val="24"/>
              </w:rPr>
            </w:pPr>
          </w:p>
        </w:tc>
        <w:tc>
          <w:tcPr>
            <w:tcW w:w="1418" w:type="dxa"/>
          </w:tcPr>
          <w:p w:rsidR="00C9259F" w:rsidRPr="00982A0A" w:rsidRDefault="00C9259F" w:rsidP="006E5C36">
            <w:pPr>
              <w:pStyle w:val="BodyText"/>
              <w:jc w:val="center"/>
              <w:rPr>
                <w:rFonts w:cs="Times New Roman"/>
                <w:b/>
                <w:szCs w:val="24"/>
              </w:rPr>
            </w:pPr>
          </w:p>
        </w:tc>
        <w:tc>
          <w:tcPr>
            <w:tcW w:w="1701" w:type="dxa"/>
          </w:tcPr>
          <w:p w:rsidR="00C9259F" w:rsidRPr="00982A0A" w:rsidRDefault="00C9259F" w:rsidP="006E5C36">
            <w:pPr>
              <w:pStyle w:val="BodyText"/>
              <w:jc w:val="left"/>
              <w:rPr>
                <w:rFonts w:cs="Times New Roman"/>
                <w:b/>
                <w:szCs w:val="24"/>
              </w:rPr>
            </w:pPr>
          </w:p>
        </w:tc>
      </w:tr>
      <w:tr w:rsidR="00C9259F" w:rsidRPr="00982A0A" w:rsidTr="002912B7">
        <w:tc>
          <w:tcPr>
            <w:tcW w:w="67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C9259F" w:rsidRPr="00982A0A" w:rsidRDefault="00C9259F" w:rsidP="006E5C36">
            <w:pPr>
              <w:pStyle w:val="BodyText"/>
              <w:jc w:val="left"/>
              <w:rPr>
                <w:rFonts w:cs="Times New Roman"/>
                <w:b/>
                <w:szCs w:val="24"/>
              </w:rPr>
            </w:pPr>
          </w:p>
        </w:tc>
        <w:tc>
          <w:tcPr>
            <w:tcW w:w="2646" w:type="dxa"/>
            <w:tcBorders>
              <w:left w:val="single" w:sz="4" w:space="0" w:color="auto"/>
            </w:tcBorders>
          </w:tcPr>
          <w:p w:rsidR="00C9259F" w:rsidRPr="00982A0A" w:rsidRDefault="00C9259F" w:rsidP="00121DC2">
            <w:pPr>
              <w:pStyle w:val="Heading1"/>
              <w:rPr>
                <w:rFonts w:cs="Times New Roman"/>
              </w:rPr>
            </w:pPr>
            <w:r w:rsidRPr="00982A0A">
              <w:rPr>
                <w:rFonts w:cs="Times New Roman"/>
                <w:b w:val="0"/>
                <w:bCs/>
                <w:lang w:bidi="ar-SA"/>
              </w:rPr>
              <w:t>HOD- POCD</w:t>
            </w:r>
          </w:p>
        </w:tc>
        <w:tc>
          <w:tcPr>
            <w:tcW w:w="1417" w:type="dxa"/>
          </w:tcPr>
          <w:p w:rsidR="00C9259F" w:rsidRPr="00982A0A" w:rsidRDefault="00C9259F" w:rsidP="006E5C36">
            <w:pPr>
              <w:pStyle w:val="NoSpacing"/>
              <w:jc w:val="center"/>
            </w:pPr>
            <w:r w:rsidRPr="00982A0A">
              <w:t>09.01.2018</w:t>
            </w:r>
          </w:p>
        </w:tc>
        <w:tc>
          <w:tcPr>
            <w:tcW w:w="1418" w:type="dxa"/>
          </w:tcPr>
          <w:p w:rsidR="00C9259F" w:rsidRPr="00982A0A" w:rsidRDefault="00C9259F" w:rsidP="006E5C36">
            <w:pPr>
              <w:pStyle w:val="NoSpacing"/>
              <w:jc w:val="center"/>
            </w:pPr>
            <w:r w:rsidRPr="00982A0A">
              <w:t>Till date</w:t>
            </w:r>
          </w:p>
        </w:tc>
        <w:tc>
          <w:tcPr>
            <w:tcW w:w="1701" w:type="dxa"/>
            <w:vAlign w:val="center"/>
          </w:tcPr>
          <w:p w:rsidR="00C9259F" w:rsidRPr="00982A0A" w:rsidRDefault="00C9259F" w:rsidP="006E5C36">
            <w:pPr>
              <w:rPr>
                <w:bCs/>
              </w:rPr>
            </w:pPr>
          </w:p>
        </w:tc>
      </w:tr>
      <w:tr w:rsidR="00914543" w:rsidRPr="00982A0A" w:rsidTr="00623EE5">
        <w:trPr>
          <w:trHeight w:val="556"/>
        </w:trPr>
        <w:tc>
          <w:tcPr>
            <w:tcW w:w="675" w:type="dxa"/>
            <w:tcBorders>
              <w:top w:val="nil"/>
              <w:left w:val="single" w:sz="4" w:space="0" w:color="auto"/>
              <w:bottom w:val="nil"/>
              <w:right w:val="single" w:sz="4" w:space="0" w:color="auto"/>
            </w:tcBorders>
          </w:tcPr>
          <w:p w:rsidR="00914543" w:rsidRPr="00982A0A" w:rsidRDefault="00914543"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914543" w:rsidRPr="00982A0A" w:rsidRDefault="00914543" w:rsidP="00C91946">
            <w:pPr>
              <w:jc w:val="center"/>
            </w:pPr>
          </w:p>
        </w:tc>
        <w:tc>
          <w:tcPr>
            <w:tcW w:w="2646" w:type="dxa"/>
            <w:tcBorders>
              <w:left w:val="single" w:sz="4" w:space="0" w:color="auto"/>
            </w:tcBorders>
            <w:shd w:val="clear" w:color="auto" w:fill="auto"/>
            <w:vAlign w:val="center"/>
          </w:tcPr>
          <w:p w:rsidR="00914543" w:rsidRPr="00982A0A" w:rsidRDefault="00914543" w:rsidP="00623EE5">
            <w:pPr>
              <w:pStyle w:val="ListParagraph"/>
              <w:spacing w:line="240" w:lineRule="auto"/>
              <w:ind w:left="138"/>
              <w:jc w:val="both"/>
              <w:rPr>
                <w:b/>
                <w:bCs/>
              </w:rPr>
            </w:pPr>
            <w:r w:rsidRPr="00982A0A">
              <w:rPr>
                <w:b/>
                <w:bCs/>
              </w:rPr>
              <w:t>Served as examiner for Kerala University (paper valuation)</w:t>
            </w:r>
          </w:p>
        </w:tc>
        <w:tc>
          <w:tcPr>
            <w:tcW w:w="1417" w:type="dxa"/>
            <w:vAlign w:val="center"/>
          </w:tcPr>
          <w:p w:rsidR="00914543" w:rsidRPr="00982A0A" w:rsidRDefault="00914543" w:rsidP="00623EE5">
            <w:pPr>
              <w:jc w:val="center"/>
              <w:rPr>
                <w:b/>
              </w:rPr>
            </w:pPr>
            <w:r w:rsidRPr="00982A0A">
              <w:rPr>
                <w:b/>
              </w:rPr>
              <w:t>2</w:t>
            </w:r>
            <w:r w:rsidRPr="00982A0A">
              <w:rPr>
                <w:b/>
                <w:vertAlign w:val="superscript"/>
              </w:rPr>
              <w:t>nd</w:t>
            </w:r>
            <w:r w:rsidRPr="00982A0A">
              <w:rPr>
                <w:b/>
              </w:rPr>
              <w:t xml:space="preserve"> Oct. 2018</w:t>
            </w:r>
          </w:p>
        </w:tc>
        <w:tc>
          <w:tcPr>
            <w:tcW w:w="1418" w:type="dxa"/>
          </w:tcPr>
          <w:p w:rsidR="00914543" w:rsidRPr="00982A0A" w:rsidRDefault="00914543" w:rsidP="006E5C36">
            <w:pPr>
              <w:pStyle w:val="NoSpacing"/>
              <w:jc w:val="center"/>
            </w:pPr>
          </w:p>
        </w:tc>
        <w:tc>
          <w:tcPr>
            <w:tcW w:w="1701" w:type="dxa"/>
          </w:tcPr>
          <w:p w:rsidR="00914543" w:rsidRPr="00982A0A" w:rsidRDefault="00914543" w:rsidP="006E5C36"/>
        </w:tc>
      </w:tr>
      <w:tr w:rsidR="00914543" w:rsidRPr="00982A0A" w:rsidTr="00623EE5">
        <w:trPr>
          <w:trHeight w:val="780"/>
        </w:trPr>
        <w:tc>
          <w:tcPr>
            <w:tcW w:w="675" w:type="dxa"/>
            <w:tcBorders>
              <w:top w:val="single" w:sz="4" w:space="0" w:color="auto"/>
            </w:tcBorders>
          </w:tcPr>
          <w:p w:rsidR="00914543" w:rsidRPr="00982A0A" w:rsidRDefault="00914543" w:rsidP="006E5C36">
            <w:pPr>
              <w:pStyle w:val="BodyText"/>
              <w:jc w:val="left"/>
              <w:rPr>
                <w:rFonts w:cs="Times New Roman"/>
                <w:b/>
                <w:szCs w:val="24"/>
              </w:rPr>
            </w:pPr>
          </w:p>
        </w:tc>
        <w:tc>
          <w:tcPr>
            <w:tcW w:w="1985" w:type="dxa"/>
            <w:tcBorders>
              <w:top w:val="single" w:sz="4" w:space="0" w:color="auto"/>
            </w:tcBorders>
          </w:tcPr>
          <w:p w:rsidR="00914543" w:rsidRPr="00982A0A" w:rsidRDefault="00914543" w:rsidP="00C91946">
            <w:pPr>
              <w:jc w:val="center"/>
            </w:pPr>
          </w:p>
        </w:tc>
        <w:tc>
          <w:tcPr>
            <w:tcW w:w="2646" w:type="dxa"/>
            <w:shd w:val="clear" w:color="auto" w:fill="auto"/>
            <w:vAlign w:val="center"/>
          </w:tcPr>
          <w:p w:rsidR="00914543" w:rsidRPr="00982A0A" w:rsidRDefault="00914543" w:rsidP="00623EE5">
            <w:pPr>
              <w:pStyle w:val="ListParagraph"/>
              <w:spacing w:line="240" w:lineRule="auto"/>
              <w:ind w:left="138"/>
              <w:jc w:val="both"/>
              <w:rPr>
                <w:b/>
                <w:bCs/>
              </w:rPr>
            </w:pPr>
            <w:r w:rsidRPr="00982A0A">
              <w:rPr>
                <w:b/>
                <w:bCs/>
              </w:rPr>
              <w:t>Nominated as member of committee on framing action plan</w:t>
            </w:r>
            <w:r w:rsidRPr="00982A0A">
              <w:rPr>
                <w:b/>
              </w:rPr>
              <w:t xml:space="preserve"> on patient safety and healthcare services</w:t>
            </w:r>
          </w:p>
        </w:tc>
        <w:tc>
          <w:tcPr>
            <w:tcW w:w="1417" w:type="dxa"/>
            <w:vAlign w:val="center"/>
          </w:tcPr>
          <w:p w:rsidR="00914543" w:rsidRPr="00982A0A" w:rsidRDefault="00914543" w:rsidP="00623EE5">
            <w:pPr>
              <w:jc w:val="both"/>
              <w:rPr>
                <w:b/>
              </w:rPr>
            </w:pPr>
            <w:r w:rsidRPr="00982A0A">
              <w:rPr>
                <w:b/>
              </w:rPr>
              <w:t>Attended meeting with the Director on 8</w:t>
            </w:r>
            <w:r w:rsidRPr="00982A0A">
              <w:rPr>
                <w:b/>
                <w:vertAlign w:val="superscript"/>
              </w:rPr>
              <w:t>th</w:t>
            </w:r>
            <w:r w:rsidRPr="00982A0A">
              <w:rPr>
                <w:b/>
              </w:rPr>
              <w:t xml:space="preserve"> Oct. 2018</w:t>
            </w:r>
          </w:p>
          <w:p w:rsidR="00914543" w:rsidRPr="00982A0A" w:rsidRDefault="00914543" w:rsidP="00623EE5">
            <w:pPr>
              <w:jc w:val="both"/>
              <w:rPr>
                <w:b/>
              </w:rPr>
            </w:pPr>
          </w:p>
          <w:p w:rsidR="00914543" w:rsidRPr="00982A0A" w:rsidRDefault="00914543" w:rsidP="00623EE5">
            <w:pPr>
              <w:jc w:val="center"/>
              <w:rPr>
                <w:b/>
              </w:rPr>
            </w:pPr>
          </w:p>
        </w:tc>
        <w:tc>
          <w:tcPr>
            <w:tcW w:w="1418" w:type="dxa"/>
          </w:tcPr>
          <w:p w:rsidR="00914543" w:rsidRPr="00982A0A" w:rsidRDefault="00914543" w:rsidP="006E5C36">
            <w:pPr>
              <w:pStyle w:val="NoSpacing"/>
              <w:jc w:val="center"/>
            </w:pPr>
          </w:p>
        </w:tc>
        <w:tc>
          <w:tcPr>
            <w:tcW w:w="1701" w:type="dxa"/>
          </w:tcPr>
          <w:p w:rsidR="00914543" w:rsidRPr="00982A0A" w:rsidRDefault="00914543" w:rsidP="006E5C36"/>
        </w:tc>
      </w:tr>
      <w:tr w:rsidR="00914543" w:rsidRPr="00982A0A" w:rsidTr="00623EE5">
        <w:tc>
          <w:tcPr>
            <w:tcW w:w="675" w:type="dxa"/>
            <w:tcBorders>
              <w:bottom w:val="single" w:sz="4" w:space="0" w:color="auto"/>
            </w:tcBorders>
          </w:tcPr>
          <w:p w:rsidR="00914543" w:rsidRPr="00982A0A" w:rsidRDefault="00914543" w:rsidP="006E5C36">
            <w:pPr>
              <w:pStyle w:val="BodyText"/>
              <w:jc w:val="left"/>
              <w:rPr>
                <w:rFonts w:cs="Times New Roman"/>
                <w:b/>
                <w:szCs w:val="24"/>
              </w:rPr>
            </w:pPr>
          </w:p>
        </w:tc>
        <w:tc>
          <w:tcPr>
            <w:tcW w:w="1985" w:type="dxa"/>
            <w:tcBorders>
              <w:bottom w:val="single" w:sz="4" w:space="0" w:color="auto"/>
            </w:tcBorders>
          </w:tcPr>
          <w:p w:rsidR="00914543" w:rsidRPr="00982A0A" w:rsidRDefault="00914543" w:rsidP="00C91946">
            <w:pPr>
              <w:jc w:val="center"/>
            </w:pPr>
          </w:p>
        </w:tc>
        <w:tc>
          <w:tcPr>
            <w:tcW w:w="2646" w:type="dxa"/>
            <w:shd w:val="clear" w:color="auto" w:fill="auto"/>
            <w:vAlign w:val="center"/>
          </w:tcPr>
          <w:p w:rsidR="00914543" w:rsidRPr="00982A0A" w:rsidRDefault="00914543" w:rsidP="00623EE5">
            <w:pPr>
              <w:pStyle w:val="ListParagraph"/>
              <w:spacing w:line="240" w:lineRule="auto"/>
              <w:ind w:left="138"/>
              <w:jc w:val="both"/>
              <w:rPr>
                <w:b/>
                <w:bCs/>
              </w:rPr>
            </w:pPr>
            <w:r w:rsidRPr="00982A0A">
              <w:rPr>
                <w:b/>
                <w:bCs/>
              </w:rPr>
              <w:t xml:space="preserve">Served as paper setter for Mysore University for PG course </w:t>
            </w:r>
          </w:p>
        </w:tc>
        <w:tc>
          <w:tcPr>
            <w:tcW w:w="1417" w:type="dxa"/>
            <w:vAlign w:val="center"/>
          </w:tcPr>
          <w:p w:rsidR="00914543" w:rsidRPr="00982A0A" w:rsidRDefault="00914543" w:rsidP="00623EE5">
            <w:pPr>
              <w:jc w:val="center"/>
              <w:rPr>
                <w:b/>
              </w:rPr>
            </w:pPr>
            <w:r w:rsidRPr="00982A0A">
              <w:rPr>
                <w:b/>
              </w:rPr>
              <w:t>QP setting on17th Oct.</w:t>
            </w:r>
          </w:p>
        </w:tc>
        <w:tc>
          <w:tcPr>
            <w:tcW w:w="1418" w:type="dxa"/>
          </w:tcPr>
          <w:p w:rsidR="00914543" w:rsidRPr="00982A0A" w:rsidRDefault="00914543" w:rsidP="006E5C36">
            <w:pPr>
              <w:pStyle w:val="NoSpacing"/>
              <w:jc w:val="center"/>
            </w:pPr>
          </w:p>
        </w:tc>
        <w:tc>
          <w:tcPr>
            <w:tcW w:w="1701" w:type="dxa"/>
          </w:tcPr>
          <w:p w:rsidR="00914543" w:rsidRPr="00982A0A" w:rsidRDefault="00914543" w:rsidP="006E5C36"/>
        </w:tc>
      </w:tr>
      <w:tr w:rsidR="00914543" w:rsidRPr="00982A0A" w:rsidTr="002912B7">
        <w:tc>
          <w:tcPr>
            <w:tcW w:w="675" w:type="dxa"/>
            <w:tcBorders>
              <w:bottom w:val="single" w:sz="4" w:space="0" w:color="auto"/>
            </w:tcBorders>
          </w:tcPr>
          <w:p w:rsidR="00914543" w:rsidRPr="00982A0A" w:rsidRDefault="00914543" w:rsidP="006E5C36">
            <w:pPr>
              <w:pStyle w:val="BodyText"/>
              <w:jc w:val="left"/>
              <w:rPr>
                <w:rFonts w:cs="Times New Roman"/>
                <w:b/>
                <w:szCs w:val="24"/>
              </w:rPr>
            </w:pPr>
          </w:p>
        </w:tc>
        <w:tc>
          <w:tcPr>
            <w:tcW w:w="1985" w:type="dxa"/>
            <w:tcBorders>
              <w:bottom w:val="single" w:sz="4" w:space="0" w:color="auto"/>
            </w:tcBorders>
          </w:tcPr>
          <w:p w:rsidR="00914543" w:rsidRPr="00982A0A" w:rsidRDefault="00914543" w:rsidP="00C91946">
            <w:pPr>
              <w:jc w:val="center"/>
            </w:pPr>
          </w:p>
        </w:tc>
        <w:tc>
          <w:tcPr>
            <w:tcW w:w="2646" w:type="dxa"/>
            <w:shd w:val="clear" w:color="auto" w:fill="auto"/>
            <w:vAlign w:val="center"/>
          </w:tcPr>
          <w:p w:rsidR="00914543" w:rsidRPr="00982A0A" w:rsidRDefault="00914543" w:rsidP="0031212D">
            <w:pPr>
              <w:pStyle w:val="ListParagraph"/>
              <w:spacing w:line="240" w:lineRule="auto"/>
              <w:ind w:left="0"/>
              <w:rPr>
                <w:rFonts w:ascii="Times New Roman" w:hAnsi="Times New Roman"/>
                <w:sz w:val="24"/>
                <w:szCs w:val="24"/>
              </w:rPr>
            </w:pPr>
          </w:p>
        </w:tc>
        <w:tc>
          <w:tcPr>
            <w:tcW w:w="1417" w:type="dxa"/>
          </w:tcPr>
          <w:p w:rsidR="00914543" w:rsidRPr="00982A0A" w:rsidRDefault="00914543" w:rsidP="0031212D"/>
        </w:tc>
        <w:tc>
          <w:tcPr>
            <w:tcW w:w="1418" w:type="dxa"/>
          </w:tcPr>
          <w:p w:rsidR="00914543" w:rsidRPr="00982A0A" w:rsidRDefault="00914543" w:rsidP="006E5C36">
            <w:pPr>
              <w:pStyle w:val="NoSpacing"/>
              <w:jc w:val="center"/>
            </w:pPr>
          </w:p>
        </w:tc>
        <w:tc>
          <w:tcPr>
            <w:tcW w:w="1701" w:type="dxa"/>
          </w:tcPr>
          <w:p w:rsidR="00914543" w:rsidRPr="00982A0A" w:rsidRDefault="00914543" w:rsidP="006E5C36"/>
        </w:tc>
      </w:tr>
      <w:tr w:rsidR="00914543" w:rsidRPr="00982A0A" w:rsidTr="002912B7">
        <w:tc>
          <w:tcPr>
            <w:tcW w:w="675" w:type="dxa"/>
            <w:tcBorders>
              <w:top w:val="single" w:sz="4" w:space="0" w:color="auto"/>
              <w:left w:val="single" w:sz="4" w:space="0" w:color="auto"/>
              <w:bottom w:val="single" w:sz="4" w:space="0" w:color="auto"/>
              <w:right w:val="single" w:sz="4" w:space="0" w:color="auto"/>
            </w:tcBorders>
          </w:tcPr>
          <w:p w:rsidR="00914543" w:rsidRPr="00982A0A" w:rsidRDefault="00D6092D" w:rsidP="00154F67">
            <w:pPr>
              <w:pStyle w:val="BodyText"/>
              <w:jc w:val="center"/>
              <w:rPr>
                <w:rFonts w:cs="Times New Roman"/>
                <w:b/>
                <w:szCs w:val="24"/>
              </w:rPr>
            </w:pPr>
            <w:r w:rsidRPr="00982A0A">
              <w:rPr>
                <w:rFonts w:cs="Times New Roman"/>
                <w:b/>
                <w:szCs w:val="24"/>
              </w:rPr>
              <w:t>4</w:t>
            </w:r>
          </w:p>
        </w:tc>
        <w:tc>
          <w:tcPr>
            <w:tcW w:w="1985" w:type="dxa"/>
            <w:tcBorders>
              <w:top w:val="single" w:sz="4" w:space="0" w:color="auto"/>
              <w:left w:val="single" w:sz="4" w:space="0" w:color="auto"/>
              <w:bottom w:val="single" w:sz="4" w:space="0" w:color="auto"/>
              <w:right w:val="single" w:sz="4" w:space="0" w:color="auto"/>
            </w:tcBorders>
          </w:tcPr>
          <w:p w:rsidR="00914543" w:rsidRPr="00982A0A" w:rsidRDefault="00914543" w:rsidP="006E5C36">
            <w:pPr>
              <w:rPr>
                <w:b/>
              </w:rPr>
            </w:pPr>
            <w:r w:rsidRPr="00982A0A">
              <w:rPr>
                <w:b/>
              </w:rPr>
              <w:t>Dr. Brajesh Priyadarshi</w:t>
            </w:r>
          </w:p>
        </w:tc>
        <w:tc>
          <w:tcPr>
            <w:tcW w:w="2646" w:type="dxa"/>
            <w:tcBorders>
              <w:left w:val="single" w:sz="4" w:space="0" w:color="auto"/>
            </w:tcBorders>
          </w:tcPr>
          <w:p w:rsidR="00914543" w:rsidRPr="00982A0A" w:rsidRDefault="00914543" w:rsidP="00121DC2">
            <w:pPr>
              <w:rPr>
                <w:b/>
              </w:rPr>
            </w:pPr>
            <w:r w:rsidRPr="00982A0A">
              <w:rPr>
                <w:bCs/>
              </w:rPr>
              <w:t>Head, Department of Material Development</w:t>
            </w:r>
          </w:p>
        </w:tc>
        <w:tc>
          <w:tcPr>
            <w:tcW w:w="1417" w:type="dxa"/>
          </w:tcPr>
          <w:p w:rsidR="00914543" w:rsidRPr="00982A0A" w:rsidRDefault="00914543" w:rsidP="006E5C36">
            <w:pPr>
              <w:jc w:val="center"/>
              <w:rPr>
                <w:bCs/>
              </w:rPr>
            </w:pPr>
            <w:r w:rsidRPr="00982A0A">
              <w:rPr>
                <w:bCs/>
              </w:rPr>
              <w:t>08.01.2016</w:t>
            </w:r>
          </w:p>
        </w:tc>
        <w:tc>
          <w:tcPr>
            <w:tcW w:w="1418" w:type="dxa"/>
          </w:tcPr>
          <w:p w:rsidR="00914543" w:rsidRPr="00982A0A" w:rsidRDefault="00914543" w:rsidP="006E5C36">
            <w:pPr>
              <w:pStyle w:val="NoSpacing"/>
              <w:jc w:val="center"/>
            </w:pPr>
            <w:r w:rsidRPr="00982A0A">
              <w:t>Till date</w:t>
            </w:r>
          </w:p>
        </w:tc>
        <w:tc>
          <w:tcPr>
            <w:tcW w:w="1701" w:type="dxa"/>
          </w:tcPr>
          <w:p w:rsidR="00914543" w:rsidRPr="00982A0A" w:rsidRDefault="00914543" w:rsidP="006E5C36"/>
        </w:tc>
      </w:tr>
      <w:tr w:rsidR="00914543" w:rsidRPr="00982A0A" w:rsidTr="002912B7">
        <w:tc>
          <w:tcPr>
            <w:tcW w:w="675" w:type="dxa"/>
            <w:tcBorders>
              <w:top w:val="single" w:sz="4" w:space="0" w:color="auto"/>
              <w:left w:val="single" w:sz="4" w:space="0" w:color="auto"/>
              <w:bottom w:val="nil"/>
              <w:right w:val="single" w:sz="4" w:space="0" w:color="auto"/>
            </w:tcBorders>
          </w:tcPr>
          <w:p w:rsidR="00914543" w:rsidRPr="00982A0A" w:rsidRDefault="00914543" w:rsidP="006E5C36">
            <w:pPr>
              <w:pStyle w:val="BodyText"/>
              <w:jc w:val="left"/>
              <w:rPr>
                <w:rFonts w:cs="Times New Roman"/>
                <w:b/>
                <w:szCs w:val="24"/>
              </w:rPr>
            </w:pPr>
          </w:p>
        </w:tc>
        <w:tc>
          <w:tcPr>
            <w:tcW w:w="1985" w:type="dxa"/>
            <w:tcBorders>
              <w:top w:val="single" w:sz="4" w:space="0" w:color="auto"/>
              <w:left w:val="single" w:sz="4" w:space="0" w:color="auto"/>
              <w:bottom w:val="nil"/>
              <w:right w:val="single" w:sz="4" w:space="0" w:color="auto"/>
            </w:tcBorders>
          </w:tcPr>
          <w:p w:rsidR="00914543" w:rsidRPr="00982A0A" w:rsidRDefault="00914543" w:rsidP="006E5C36">
            <w:pPr>
              <w:rPr>
                <w:bCs/>
              </w:rPr>
            </w:pPr>
          </w:p>
        </w:tc>
        <w:tc>
          <w:tcPr>
            <w:tcW w:w="2646" w:type="dxa"/>
            <w:tcBorders>
              <w:left w:val="single" w:sz="4" w:space="0" w:color="auto"/>
            </w:tcBorders>
          </w:tcPr>
          <w:p w:rsidR="00914543" w:rsidRPr="00982A0A" w:rsidRDefault="00914543" w:rsidP="006E5C36">
            <w:pPr>
              <w:rPr>
                <w:bCs/>
              </w:rPr>
            </w:pPr>
            <w:r w:rsidRPr="00982A0A">
              <w:rPr>
                <w:bCs/>
              </w:rPr>
              <w:t>Coordinator, DHLS Study Centre, JLNMCH, Bhagalpur</w:t>
            </w:r>
          </w:p>
        </w:tc>
        <w:tc>
          <w:tcPr>
            <w:tcW w:w="1417" w:type="dxa"/>
          </w:tcPr>
          <w:p w:rsidR="00914543" w:rsidRPr="00982A0A" w:rsidRDefault="00914543" w:rsidP="006E5C36">
            <w:pPr>
              <w:jc w:val="center"/>
              <w:rPr>
                <w:bCs/>
              </w:rPr>
            </w:pPr>
          </w:p>
        </w:tc>
        <w:tc>
          <w:tcPr>
            <w:tcW w:w="1418" w:type="dxa"/>
          </w:tcPr>
          <w:p w:rsidR="00914543" w:rsidRPr="00982A0A" w:rsidRDefault="00914543" w:rsidP="006E5C36">
            <w:pPr>
              <w:pStyle w:val="NoSpacing"/>
              <w:jc w:val="center"/>
            </w:pPr>
            <w:r w:rsidRPr="00982A0A">
              <w:t>Till date</w:t>
            </w:r>
          </w:p>
        </w:tc>
        <w:tc>
          <w:tcPr>
            <w:tcW w:w="1701" w:type="dxa"/>
          </w:tcPr>
          <w:p w:rsidR="00914543" w:rsidRPr="00982A0A" w:rsidRDefault="00914543" w:rsidP="006E5C36"/>
        </w:tc>
      </w:tr>
      <w:tr w:rsidR="00914543" w:rsidRPr="00982A0A" w:rsidTr="002912B7">
        <w:tc>
          <w:tcPr>
            <w:tcW w:w="675" w:type="dxa"/>
            <w:tcBorders>
              <w:top w:val="nil"/>
              <w:left w:val="single" w:sz="4" w:space="0" w:color="auto"/>
              <w:bottom w:val="nil"/>
              <w:right w:val="single" w:sz="4" w:space="0" w:color="auto"/>
            </w:tcBorders>
          </w:tcPr>
          <w:p w:rsidR="00914543" w:rsidRPr="00982A0A" w:rsidRDefault="00914543"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914543" w:rsidRPr="00982A0A" w:rsidRDefault="00914543" w:rsidP="006E5C36">
            <w:pPr>
              <w:rPr>
                <w:bCs/>
              </w:rPr>
            </w:pPr>
          </w:p>
        </w:tc>
        <w:tc>
          <w:tcPr>
            <w:tcW w:w="2646" w:type="dxa"/>
            <w:tcBorders>
              <w:left w:val="single" w:sz="4" w:space="0" w:color="auto"/>
            </w:tcBorders>
          </w:tcPr>
          <w:p w:rsidR="00914543" w:rsidRPr="00982A0A" w:rsidRDefault="00914543" w:rsidP="00121DC2">
            <w:r w:rsidRPr="00982A0A">
              <w:rPr>
                <w:bCs/>
              </w:rPr>
              <w:t>Member, Editorial Board</w:t>
            </w:r>
            <w:r w:rsidRPr="00982A0A">
              <w:t xml:space="preserve"> of ‘The Linguistics Journal’</w:t>
            </w:r>
          </w:p>
        </w:tc>
        <w:tc>
          <w:tcPr>
            <w:tcW w:w="1417" w:type="dxa"/>
          </w:tcPr>
          <w:p w:rsidR="00914543" w:rsidRPr="00982A0A" w:rsidRDefault="00914543" w:rsidP="006E5C36">
            <w:pPr>
              <w:jc w:val="center"/>
              <w:rPr>
                <w:bCs/>
              </w:rPr>
            </w:pPr>
          </w:p>
        </w:tc>
        <w:tc>
          <w:tcPr>
            <w:tcW w:w="1418" w:type="dxa"/>
          </w:tcPr>
          <w:p w:rsidR="00914543" w:rsidRPr="00982A0A" w:rsidRDefault="00914543" w:rsidP="006E5C36">
            <w:pPr>
              <w:pStyle w:val="NoSpacing"/>
              <w:jc w:val="center"/>
            </w:pPr>
            <w:r w:rsidRPr="00982A0A">
              <w:t>Till date</w:t>
            </w:r>
          </w:p>
        </w:tc>
        <w:tc>
          <w:tcPr>
            <w:tcW w:w="1701" w:type="dxa"/>
          </w:tcPr>
          <w:p w:rsidR="00914543" w:rsidRPr="00982A0A" w:rsidRDefault="00914543" w:rsidP="006E5C36"/>
        </w:tc>
      </w:tr>
      <w:tr w:rsidR="00914543" w:rsidRPr="00982A0A" w:rsidTr="002912B7">
        <w:tc>
          <w:tcPr>
            <w:tcW w:w="675" w:type="dxa"/>
            <w:tcBorders>
              <w:top w:val="nil"/>
              <w:left w:val="single" w:sz="4" w:space="0" w:color="auto"/>
              <w:bottom w:val="nil"/>
              <w:right w:val="single" w:sz="4" w:space="0" w:color="auto"/>
            </w:tcBorders>
          </w:tcPr>
          <w:p w:rsidR="00914543" w:rsidRPr="00982A0A" w:rsidRDefault="00914543"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914543" w:rsidRPr="00982A0A" w:rsidRDefault="00914543" w:rsidP="006E5C36">
            <w:pPr>
              <w:rPr>
                <w:bCs/>
              </w:rPr>
            </w:pPr>
          </w:p>
        </w:tc>
        <w:tc>
          <w:tcPr>
            <w:tcW w:w="2646" w:type="dxa"/>
            <w:tcBorders>
              <w:left w:val="single" w:sz="4" w:space="0" w:color="auto"/>
            </w:tcBorders>
          </w:tcPr>
          <w:p w:rsidR="00914543" w:rsidRPr="00982A0A" w:rsidRDefault="00914543" w:rsidP="00121DC2">
            <w:pPr>
              <w:rPr>
                <w:bCs/>
              </w:rPr>
            </w:pPr>
            <w:r w:rsidRPr="00982A0A">
              <w:rPr>
                <w:bCs/>
              </w:rPr>
              <w:t xml:space="preserve">Mentor, B.Sc. Third Year- A section </w:t>
            </w:r>
          </w:p>
        </w:tc>
        <w:tc>
          <w:tcPr>
            <w:tcW w:w="1417" w:type="dxa"/>
          </w:tcPr>
          <w:p w:rsidR="00914543" w:rsidRPr="00982A0A" w:rsidRDefault="00914543" w:rsidP="006E5C36">
            <w:pPr>
              <w:jc w:val="center"/>
              <w:rPr>
                <w:bCs/>
              </w:rPr>
            </w:pPr>
          </w:p>
        </w:tc>
        <w:tc>
          <w:tcPr>
            <w:tcW w:w="1418" w:type="dxa"/>
          </w:tcPr>
          <w:p w:rsidR="00914543" w:rsidRPr="00982A0A" w:rsidRDefault="00914543" w:rsidP="006E5C36">
            <w:pPr>
              <w:pStyle w:val="NoSpacing"/>
              <w:jc w:val="center"/>
            </w:pPr>
            <w:r w:rsidRPr="00982A0A">
              <w:t>Till date</w:t>
            </w:r>
          </w:p>
        </w:tc>
        <w:tc>
          <w:tcPr>
            <w:tcW w:w="1701" w:type="dxa"/>
          </w:tcPr>
          <w:p w:rsidR="00914543" w:rsidRPr="00982A0A" w:rsidRDefault="00914543" w:rsidP="006E5C36"/>
        </w:tc>
      </w:tr>
      <w:tr w:rsidR="00914543" w:rsidRPr="00982A0A" w:rsidTr="002912B7">
        <w:trPr>
          <w:trHeight w:val="1070"/>
        </w:trPr>
        <w:tc>
          <w:tcPr>
            <w:tcW w:w="675" w:type="dxa"/>
            <w:tcBorders>
              <w:top w:val="nil"/>
              <w:left w:val="single" w:sz="4" w:space="0" w:color="auto"/>
              <w:bottom w:val="nil"/>
              <w:right w:val="single" w:sz="4" w:space="0" w:color="auto"/>
            </w:tcBorders>
          </w:tcPr>
          <w:p w:rsidR="00914543" w:rsidRPr="00982A0A" w:rsidRDefault="00914543"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914543" w:rsidRPr="00982A0A" w:rsidRDefault="00914543" w:rsidP="006E5C36">
            <w:pPr>
              <w:rPr>
                <w:bCs/>
              </w:rPr>
            </w:pPr>
          </w:p>
        </w:tc>
        <w:tc>
          <w:tcPr>
            <w:tcW w:w="2646" w:type="dxa"/>
            <w:tcBorders>
              <w:left w:val="single" w:sz="4" w:space="0" w:color="auto"/>
            </w:tcBorders>
          </w:tcPr>
          <w:p w:rsidR="00914543" w:rsidRPr="00982A0A" w:rsidRDefault="00914543" w:rsidP="00121DC2">
            <w:pPr>
              <w:rPr>
                <w:bCs/>
              </w:rPr>
            </w:pPr>
            <w:r w:rsidRPr="00982A0A">
              <w:rPr>
                <w:bCs/>
              </w:rPr>
              <w:t>Chairperson, Workshops/Seminars Facilitation Committee, AIISH.</w:t>
            </w:r>
          </w:p>
        </w:tc>
        <w:tc>
          <w:tcPr>
            <w:tcW w:w="1417" w:type="dxa"/>
          </w:tcPr>
          <w:p w:rsidR="00914543" w:rsidRPr="00982A0A" w:rsidRDefault="00914543" w:rsidP="006E5C36">
            <w:pPr>
              <w:jc w:val="center"/>
              <w:rPr>
                <w:bCs/>
              </w:rPr>
            </w:pPr>
          </w:p>
        </w:tc>
        <w:tc>
          <w:tcPr>
            <w:tcW w:w="1418" w:type="dxa"/>
          </w:tcPr>
          <w:p w:rsidR="00914543" w:rsidRPr="00982A0A" w:rsidRDefault="00914543" w:rsidP="006E5C36">
            <w:pPr>
              <w:pStyle w:val="NoSpacing"/>
              <w:jc w:val="center"/>
            </w:pPr>
            <w:r w:rsidRPr="00982A0A">
              <w:t>Till date</w:t>
            </w:r>
          </w:p>
        </w:tc>
        <w:tc>
          <w:tcPr>
            <w:tcW w:w="1701" w:type="dxa"/>
          </w:tcPr>
          <w:p w:rsidR="00914543" w:rsidRPr="00982A0A" w:rsidRDefault="00914543" w:rsidP="006E5C36"/>
        </w:tc>
      </w:tr>
      <w:tr w:rsidR="00914543" w:rsidRPr="00982A0A" w:rsidTr="00735835">
        <w:tc>
          <w:tcPr>
            <w:tcW w:w="675" w:type="dxa"/>
            <w:tcBorders>
              <w:top w:val="nil"/>
              <w:left w:val="single" w:sz="4" w:space="0" w:color="auto"/>
              <w:bottom w:val="single" w:sz="4" w:space="0" w:color="auto"/>
              <w:right w:val="single" w:sz="4" w:space="0" w:color="auto"/>
            </w:tcBorders>
          </w:tcPr>
          <w:p w:rsidR="00914543" w:rsidRPr="00982A0A" w:rsidRDefault="00914543" w:rsidP="006E5C36">
            <w:pPr>
              <w:pStyle w:val="BodyText"/>
              <w:jc w:val="left"/>
              <w:rPr>
                <w:rFonts w:cs="Times New Roman"/>
                <w:b/>
                <w:szCs w:val="24"/>
              </w:rPr>
            </w:pPr>
          </w:p>
        </w:tc>
        <w:tc>
          <w:tcPr>
            <w:tcW w:w="1985" w:type="dxa"/>
            <w:vMerge w:val="restart"/>
            <w:tcBorders>
              <w:top w:val="nil"/>
              <w:left w:val="single" w:sz="4" w:space="0" w:color="auto"/>
              <w:right w:val="single" w:sz="4" w:space="0" w:color="auto"/>
            </w:tcBorders>
          </w:tcPr>
          <w:p w:rsidR="00914543" w:rsidRPr="00982A0A" w:rsidRDefault="00914543" w:rsidP="006E5C36">
            <w:pPr>
              <w:pStyle w:val="BodyText"/>
              <w:jc w:val="left"/>
              <w:rPr>
                <w:rFonts w:cs="Times New Roman"/>
                <w:b/>
                <w:szCs w:val="24"/>
              </w:rPr>
            </w:pPr>
          </w:p>
        </w:tc>
        <w:tc>
          <w:tcPr>
            <w:tcW w:w="2646" w:type="dxa"/>
            <w:tcBorders>
              <w:left w:val="single" w:sz="4" w:space="0" w:color="auto"/>
            </w:tcBorders>
            <w:vAlign w:val="center"/>
          </w:tcPr>
          <w:p w:rsidR="00914543" w:rsidRPr="00982A0A" w:rsidRDefault="00914543" w:rsidP="00DA7281">
            <w:pPr>
              <w:rPr>
                <w:bCs/>
              </w:rPr>
            </w:pPr>
            <w:r w:rsidRPr="00982A0A">
              <w:rPr>
                <w:bCs/>
              </w:rPr>
              <w:t>Chairperson, Screening Committee formed in connection with the recruitment of staff on permanent basis at the AIISH</w:t>
            </w:r>
          </w:p>
        </w:tc>
        <w:tc>
          <w:tcPr>
            <w:tcW w:w="1417" w:type="dxa"/>
          </w:tcPr>
          <w:p w:rsidR="00914543" w:rsidRPr="00982A0A" w:rsidRDefault="00914543" w:rsidP="00573677">
            <w:pPr>
              <w:jc w:val="center"/>
              <w:rPr>
                <w:bCs/>
              </w:rPr>
            </w:pPr>
          </w:p>
        </w:tc>
        <w:tc>
          <w:tcPr>
            <w:tcW w:w="1418" w:type="dxa"/>
            <w:vAlign w:val="center"/>
          </w:tcPr>
          <w:p w:rsidR="00914543" w:rsidRPr="00982A0A" w:rsidRDefault="00914543" w:rsidP="00573677">
            <w:pPr>
              <w:jc w:val="center"/>
              <w:rPr>
                <w:bCs/>
              </w:rPr>
            </w:pPr>
            <w:r w:rsidRPr="00982A0A">
              <w:rPr>
                <w:bCs/>
              </w:rPr>
              <w:t>Till date</w:t>
            </w:r>
          </w:p>
        </w:tc>
        <w:tc>
          <w:tcPr>
            <w:tcW w:w="1701" w:type="dxa"/>
          </w:tcPr>
          <w:p w:rsidR="00914543" w:rsidRPr="00982A0A" w:rsidRDefault="00914543" w:rsidP="006E5C36"/>
        </w:tc>
      </w:tr>
      <w:tr w:rsidR="00914543" w:rsidRPr="00982A0A" w:rsidTr="00735835">
        <w:tc>
          <w:tcPr>
            <w:tcW w:w="675" w:type="dxa"/>
            <w:tcBorders>
              <w:top w:val="nil"/>
              <w:left w:val="single" w:sz="4" w:space="0" w:color="auto"/>
              <w:bottom w:val="single" w:sz="4" w:space="0" w:color="auto"/>
              <w:right w:val="single" w:sz="4" w:space="0" w:color="auto"/>
            </w:tcBorders>
          </w:tcPr>
          <w:p w:rsidR="00914543" w:rsidRPr="00982A0A" w:rsidRDefault="00914543" w:rsidP="006E5C36">
            <w:pPr>
              <w:pStyle w:val="BodyText"/>
              <w:jc w:val="left"/>
              <w:rPr>
                <w:rFonts w:cs="Times New Roman"/>
                <w:b/>
                <w:szCs w:val="24"/>
              </w:rPr>
            </w:pPr>
          </w:p>
        </w:tc>
        <w:tc>
          <w:tcPr>
            <w:tcW w:w="1985" w:type="dxa"/>
            <w:vMerge/>
            <w:tcBorders>
              <w:left w:val="single" w:sz="4" w:space="0" w:color="auto"/>
              <w:right w:val="single" w:sz="4" w:space="0" w:color="auto"/>
            </w:tcBorders>
          </w:tcPr>
          <w:p w:rsidR="00914543" w:rsidRPr="00982A0A" w:rsidRDefault="00914543" w:rsidP="006E5C36">
            <w:pPr>
              <w:pStyle w:val="BodyText"/>
              <w:jc w:val="left"/>
              <w:rPr>
                <w:rFonts w:cs="Times New Roman"/>
                <w:b/>
                <w:szCs w:val="24"/>
              </w:rPr>
            </w:pPr>
          </w:p>
        </w:tc>
        <w:tc>
          <w:tcPr>
            <w:tcW w:w="2646" w:type="dxa"/>
            <w:tcBorders>
              <w:left w:val="single" w:sz="4" w:space="0" w:color="auto"/>
            </w:tcBorders>
            <w:vAlign w:val="center"/>
          </w:tcPr>
          <w:p w:rsidR="00914543" w:rsidRPr="00982A0A" w:rsidRDefault="00914543" w:rsidP="00DA7281">
            <w:pPr>
              <w:rPr>
                <w:bCs/>
              </w:rPr>
            </w:pPr>
            <w:r w:rsidRPr="00982A0A">
              <w:rPr>
                <w:bCs/>
              </w:rPr>
              <w:t xml:space="preserve">Chairperson, Screening </w:t>
            </w:r>
            <w:r w:rsidRPr="00982A0A">
              <w:rPr>
                <w:bCs/>
              </w:rPr>
              <w:lastRenderedPageBreak/>
              <w:t>Committee formed in connection with the recruitment of staff on contract basis at the AIISH</w:t>
            </w:r>
          </w:p>
        </w:tc>
        <w:tc>
          <w:tcPr>
            <w:tcW w:w="1417" w:type="dxa"/>
            <w:vAlign w:val="center"/>
          </w:tcPr>
          <w:p w:rsidR="00914543" w:rsidRPr="00982A0A" w:rsidRDefault="00914543" w:rsidP="006F31DF">
            <w:pPr>
              <w:jc w:val="center"/>
              <w:rPr>
                <w:bCs/>
              </w:rPr>
            </w:pPr>
          </w:p>
        </w:tc>
        <w:tc>
          <w:tcPr>
            <w:tcW w:w="1418" w:type="dxa"/>
            <w:vAlign w:val="center"/>
          </w:tcPr>
          <w:p w:rsidR="00914543" w:rsidRPr="00982A0A" w:rsidRDefault="00914543" w:rsidP="00573677">
            <w:pPr>
              <w:jc w:val="center"/>
              <w:rPr>
                <w:bCs/>
              </w:rPr>
            </w:pPr>
            <w:r w:rsidRPr="00982A0A">
              <w:rPr>
                <w:bCs/>
              </w:rPr>
              <w:t>Till date</w:t>
            </w:r>
          </w:p>
        </w:tc>
        <w:tc>
          <w:tcPr>
            <w:tcW w:w="1701" w:type="dxa"/>
          </w:tcPr>
          <w:p w:rsidR="00914543" w:rsidRPr="00982A0A" w:rsidRDefault="00914543" w:rsidP="006E5C36"/>
        </w:tc>
      </w:tr>
      <w:tr w:rsidR="00914543" w:rsidRPr="00982A0A" w:rsidTr="00735835">
        <w:tc>
          <w:tcPr>
            <w:tcW w:w="675" w:type="dxa"/>
            <w:tcBorders>
              <w:top w:val="nil"/>
              <w:left w:val="single" w:sz="4" w:space="0" w:color="auto"/>
              <w:bottom w:val="single" w:sz="4" w:space="0" w:color="auto"/>
              <w:right w:val="single" w:sz="4" w:space="0" w:color="auto"/>
            </w:tcBorders>
          </w:tcPr>
          <w:p w:rsidR="00914543" w:rsidRPr="00982A0A" w:rsidRDefault="00914543" w:rsidP="006E5C36">
            <w:pPr>
              <w:pStyle w:val="BodyText"/>
              <w:jc w:val="left"/>
              <w:rPr>
                <w:rFonts w:cs="Times New Roman"/>
                <w:b/>
                <w:szCs w:val="24"/>
              </w:rPr>
            </w:pPr>
          </w:p>
        </w:tc>
        <w:tc>
          <w:tcPr>
            <w:tcW w:w="1985" w:type="dxa"/>
            <w:vMerge/>
            <w:tcBorders>
              <w:left w:val="single" w:sz="4" w:space="0" w:color="auto"/>
              <w:bottom w:val="single" w:sz="4" w:space="0" w:color="auto"/>
              <w:right w:val="single" w:sz="4" w:space="0" w:color="auto"/>
            </w:tcBorders>
          </w:tcPr>
          <w:p w:rsidR="00914543" w:rsidRPr="00982A0A" w:rsidRDefault="00914543" w:rsidP="006E5C36">
            <w:pPr>
              <w:pStyle w:val="BodyText"/>
              <w:jc w:val="left"/>
              <w:rPr>
                <w:rFonts w:cs="Times New Roman"/>
                <w:b/>
                <w:szCs w:val="24"/>
              </w:rPr>
            </w:pPr>
          </w:p>
        </w:tc>
        <w:tc>
          <w:tcPr>
            <w:tcW w:w="2646" w:type="dxa"/>
            <w:tcBorders>
              <w:left w:val="single" w:sz="4" w:space="0" w:color="auto"/>
            </w:tcBorders>
            <w:vAlign w:val="center"/>
          </w:tcPr>
          <w:p w:rsidR="00914543" w:rsidRPr="00982A0A" w:rsidRDefault="00914543" w:rsidP="00DA7281">
            <w:pPr>
              <w:rPr>
                <w:bCs/>
              </w:rPr>
            </w:pPr>
            <w:r w:rsidRPr="00982A0A">
              <w:rPr>
                <w:bCs/>
              </w:rPr>
              <w:t>Served as the Member of the panel of Question paper setter for the University of Mysore (UOM), Mysore</w:t>
            </w:r>
          </w:p>
        </w:tc>
        <w:tc>
          <w:tcPr>
            <w:tcW w:w="1417" w:type="dxa"/>
            <w:vAlign w:val="center"/>
          </w:tcPr>
          <w:p w:rsidR="00914543" w:rsidRPr="00982A0A" w:rsidRDefault="00914543" w:rsidP="006F31DF">
            <w:pPr>
              <w:jc w:val="center"/>
              <w:rPr>
                <w:bCs/>
              </w:rPr>
            </w:pPr>
            <w:r w:rsidRPr="00982A0A">
              <w:rPr>
                <w:bCs/>
              </w:rPr>
              <w:t>09.10.2018</w:t>
            </w:r>
          </w:p>
        </w:tc>
        <w:tc>
          <w:tcPr>
            <w:tcW w:w="1418" w:type="dxa"/>
            <w:vAlign w:val="center"/>
          </w:tcPr>
          <w:p w:rsidR="00914543" w:rsidRPr="00982A0A" w:rsidRDefault="00914543" w:rsidP="00573677">
            <w:pPr>
              <w:jc w:val="center"/>
              <w:rPr>
                <w:bCs/>
              </w:rPr>
            </w:pPr>
          </w:p>
        </w:tc>
        <w:tc>
          <w:tcPr>
            <w:tcW w:w="1701" w:type="dxa"/>
          </w:tcPr>
          <w:p w:rsidR="00914543" w:rsidRPr="00982A0A" w:rsidRDefault="00914543" w:rsidP="006E5C36"/>
        </w:tc>
      </w:tr>
      <w:tr w:rsidR="00914543" w:rsidRPr="00982A0A" w:rsidTr="002912B7">
        <w:tc>
          <w:tcPr>
            <w:tcW w:w="675" w:type="dxa"/>
            <w:tcBorders>
              <w:top w:val="single" w:sz="4" w:space="0" w:color="auto"/>
              <w:bottom w:val="single" w:sz="4" w:space="0" w:color="auto"/>
            </w:tcBorders>
          </w:tcPr>
          <w:p w:rsidR="00914543" w:rsidRPr="00982A0A" w:rsidRDefault="00914543" w:rsidP="00154F67">
            <w:pPr>
              <w:pStyle w:val="BodyText"/>
              <w:jc w:val="center"/>
              <w:rPr>
                <w:rFonts w:cs="Times New Roman"/>
                <w:b/>
                <w:szCs w:val="24"/>
              </w:rPr>
            </w:pPr>
          </w:p>
        </w:tc>
        <w:tc>
          <w:tcPr>
            <w:tcW w:w="1985" w:type="dxa"/>
            <w:tcBorders>
              <w:top w:val="single" w:sz="4" w:space="0" w:color="auto"/>
              <w:bottom w:val="single" w:sz="4" w:space="0" w:color="auto"/>
            </w:tcBorders>
          </w:tcPr>
          <w:p w:rsidR="00914543" w:rsidRPr="00982A0A" w:rsidRDefault="00914543" w:rsidP="003442F0">
            <w:pPr>
              <w:pStyle w:val="BodyText"/>
              <w:jc w:val="left"/>
              <w:rPr>
                <w:rFonts w:cs="Times New Roman"/>
                <w:b/>
                <w:szCs w:val="24"/>
              </w:rPr>
            </w:pPr>
          </w:p>
        </w:tc>
        <w:tc>
          <w:tcPr>
            <w:tcW w:w="2646" w:type="dxa"/>
          </w:tcPr>
          <w:p w:rsidR="00914543" w:rsidRPr="00982A0A" w:rsidRDefault="00914543" w:rsidP="003442F0"/>
        </w:tc>
        <w:tc>
          <w:tcPr>
            <w:tcW w:w="1417" w:type="dxa"/>
          </w:tcPr>
          <w:p w:rsidR="00914543" w:rsidRPr="00982A0A" w:rsidRDefault="00914543" w:rsidP="00E364C0">
            <w:pPr>
              <w:jc w:val="center"/>
              <w:rPr>
                <w:bCs/>
              </w:rPr>
            </w:pPr>
          </w:p>
        </w:tc>
        <w:tc>
          <w:tcPr>
            <w:tcW w:w="1418" w:type="dxa"/>
          </w:tcPr>
          <w:p w:rsidR="00914543" w:rsidRPr="00982A0A" w:rsidRDefault="00914543" w:rsidP="001D2491">
            <w:pPr>
              <w:jc w:val="center"/>
              <w:rPr>
                <w:bCs/>
              </w:rPr>
            </w:pPr>
          </w:p>
        </w:tc>
        <w:tc>
          <w:tcPr>
            <w:tcW w:w="1701" w:type="dxa"/>
          </w:tcPr>
          <w:p w:rsidR="00914543" w:rsidRPr="00982A0A" w:rsidRDefault="00914543" w:rsidP="006E5C36"/>
        </w:tc>
      </w:tr>
      <w:tr w:rsidR="00914543" w:rsidRPr="00982A0A" w:rsidTr="002912B7">
        <w:tc>
          <w:tcPr>
            <w:tcW w:w="675" w:type="dxa"/>
            <w:tcBorders>
              <w:top w:val="single" w:sz="4" w:space="0" w:color="auto"/>
              <w:left w:val="single" w:sz="4" w:space="0" w:color="auto"/>
              <w:bottom w:val="nil"/>
              <w:right w:val="single" w:sz="4" w:space="0" w:color="auto"/>
            </w:tcBorders>
          </w:tcPr>
          <w:p w:rsidR="00914543" w:rsidRPr="00982A0A" w:rsidRDefault="00D6092D" w:rsidP="006E5C36">
            <w:pPr>
              <w:pStyle w:val="BodyText"/>
              <w:jc w:val="left"/>
              <w:rPr>
                <w:rFonts w:cs="Times New Roman"/>
                <w:b/>
                <w:szCs w:val="24"/>
              </w:rPr>
            </w:pPr>
            <w:r w:rsidRPr="00982A0A">
              <w:rPr>
                <w:rFonts w:cs="Times New Roman"/>
                <w:b/>
                <w:szCs w:val="24"/>
              </w:rPr>
              <w:t>5</w:t>
            </w:r>
          </w:p>
        </w:tc>
        <w:tc>
          <w:tcPr>
            <w:tcW w:w="1985" w:type="dxa"/>
            <w:tcBorders>
              <w:top w:val="single" w:sz="4" w:space="0" w:color="auto"/>
              <w:left w:val="single" w:sz="4" w:space="0" w:color="auto"/>
              <w:bottom w:val="nil"/>
              <w:right w:val="single" w:sz="4" w:space="0" w:color="auto"/>
            </w:tcBorders>
          </w:tcPr>
          <w:p w:rsidR="00914543" w:rsidRPr="00982A0A" w:rsidRDefault="00914543" w:rsidP="003F75B9">
            <w:pPr>
              <w:pStyle w:val="BodyText"/>
              <w:jc w:val="left"/>
              <w:rPr>
                <w:rFonts w:cs="Times New Roman"/>
                <w:b/>
                <w:szCs w:val="24"/>
              </w:rPr>
            </w:pPr>
            <w:r w:rsidRPr="00982A0A">
              <w:rPr>
                <w:rFonts w:cs="Times New Roman"/>
                <w:b/>
                <w:szCs w:val="24"/>
              </w:rPr>
              <w:t>Dr. Vasantha Lakshmi M S</w:t>
            </w:r>
          </w:p>
        </w:tc>
        <w:tc>
          <w:tcPr>
            <w:tcW w:w="2646" w:type="dxa"/>
            <w:tcBorders>
              <w:left w:val="single" w:sz="4" w:space="0" w:color="auto"/>
            </w:tcBorders>
            <w:vAlign w:val="center"/>
          </w:tcPr>
          <w:p w:rsidR="00914543" w:rsidRPr="00982A0A" w:rsidRDefault="00914543" w:rsidP="006E5C36">
            <w:r w:rsidRPr="00982A0A">
              <w:t>Member, OLIC</w:t>
            </w:r>
          </w:p>
        </w:tc>
        <w:tc>
          <w:tcPr>
            <w:tcW w:w="1417" w:type="dxa"/>
          </w:tcPr>
          <w:p w:rsidR="00914543" w:rsidRPr="00982A0A" w:rsidRDefault="00914543" w:rsidP="006E5C36">
            <w:pPr>
              <w:jc w:val="center"/>
              <w:rPr>
                <w:bCs/>
              </w:rPr>
            </w:pPr>
            <w:r w:rsidRPr="00982A0A">
              <w:rPr>
                <w:bCs/>
              </w:rPr>
              <w:t>April. 2016</w:t>
            </w:r>
          </w:p>
        </w:tc>
        <w:tc>
          <w:tcPr>
            <w:tcW w:w="1418" w:type="dxa"/>
          </w:tcPr>
          <w:p w:rsidR="00914543" w:rsidRPr="00982A0A" w:rsidRDefault="00914543" w:rsidP="006E5C36">
            <w:pPr>
              <w:jc w:val="center"/>
              <w:rPr>
                <w:bCs/>
              </w:rPr>
            </w:pPr>
            <w:r w:rsidRPr="00982A0A">
              <w:rPr>
                <w:bCs/>
              </w:rPr>
              <w:t>March 2019</w:t>
            </w:r>
          </w:p>
        </w:tc>
        <w:tc>
          <w:tcPr>
            <w:tcW w:w="1701" w:type="dxa"/>
          </w:tcPr>
          <w:p w:rsidR="00914543" w:rsidRPr="00982A0A" w:rsidRDefault="00914543" w:rsidP="006E5C36">
            <w:pPr>
              <w:pStyle w:val="BodyText"/>
              <w:jc w:val="left"/>
              <w:rPr>
                <w:rFonts w:cs="Times New Roman"/>
                <w:b/>
                <w:szCs w:val="24"/>
              </w:rPr>
            </w:pPr>
          </w:p>
        </w:tc>
      </w:tr>
      <w:tr w:rsidR="00914543" w:rsidRPr="00982A0A" w:rsidTr="002912B7">
        <w:tc>
          <w:tcPr>
            <w:tcW w:w="675" w:type="dxa"/>
            <w:tcBorders>
              <w:top w:val="nil"/>
              <w:left w:val="single" w:sz="4" w:space="0" w:color="auto"/>
              <w:bottom w:val="nil"/>
              <w:right w:val="single" w:sz="4" w:space="0" w:color="auto"/>
            </w:tcBorders>
          </w:tcPr>
          <w:p w:rsidR="00914543" w:rsidRPr="00982A0A" w:rsidRDefault="00914543"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914543" w:rsidRPr="00982A0A" w:rsidRDefault="00914543" w:rsidP="006E5C36">
            <w:pPr>
              <w:pStyle w:val="BodyText"/>
              <w:jc w:val="left"/>
              <w:rPr>
                <w:rFonts w:cs="Times New Roman"/>
                <w:b/>
                <w:szCs w:val="24"/>
              </w:rPr>
            </w:pPr>
          </w:p>
        </w:tc>
        <w:tc>
          <w:tcPr>
            <w:tcW w:w="2646" w:type="dxa"/>
            <w:tcBorders>
              <w:left w:val="single" w:sz="4" w:space="0" w:color="auto"/>
            </w:tcBorders>
            <w:vAlign w:val="center"/>
          </w:tcPr>
          <w:p w:rsidR="00914543" w:rsidRPr="00982A0A" w:rsidRDefault="00914543" w:rsidP="006E5C36">
            <w:r w:rsidRPr="00982A0A">
              <w:t>One hour per week –POCD Postings for analysis of data collected from school, hospital, industry and camp screening</w:t>
            </w:r>
          </w:p>
        </w:tc>
        <w:tc>
          <w:tcPr>
            <w:tcW w:w="1417" w:type="dxa"/>
          </w:tcPr>
          <w:p w:rsidR="00914543" w:rsidRPr="00982A0A" w:rsidRDefault="00914543" w:rsidP="00534F4C">
            <w:pPr>
              <w:jc w:val="center"/>
              <w:rPr>
                <w:bCs/>
              </w:rPr>
            </w:pPr>
            <w:r w:rsidRPr="00982A0A">
              <w:rPr>
                <w:bCs/>
              </w:rPr>
              <w:t>Feb 2014</w:t>
            </w:r>
          </w:p>
        </w:tc>
        <w:tc>
          <w:tcPr>
            <w:tcW w:w="1418" w:type="dxa"/>
          </w:tcPr>
          <w:p w:rsidR="00914543" w:rsidRPr="00982A0A" w:rsidRDefault="00914543" w:rsidP="006E5C36">
            <w:pPr>
              <w:jc w:val="center"/>
              <w:rPr>
                <w:bCs/>
              </w:rPr>
            </w:pPr>
            <w:r w:rsidRPr="00982A0A">
              <w:rPr>
                <w:bCs/>
              </w:rPr>
              <w:t>Till date</w:t>
            </w:r>
          </w:p>
        </w:tc>
        <w:tc>
          <w:tcPr>
            <w:tcW w:w="1701" w:type="dxa"/>
          </w:tcPr>
          <w:p w:rsidR="00914543" w:rsidRPr="00982A0A" w:rsidRDefault="00914543" w:rsidP="006E5C36">
            <w:pPr>
              <w:pStyle w:val="BodyText"/>
              <w:jc w:val="left"/>
              <w:rPr>
                <w:rFonts w:cs="Times New Roman"/>
                <w:b/>
                <w:szCs w:val="24"/>
              </w:rPr>
            </w:pPr>
          </w:p>
        </w:tc>
      </w:tr>
      <w:tr w:rsidR="00914543" w:rsidRPr="00982A0A" w:rsidTr="002912B7">
        <w:tc>
          <w:tcPr>
            <w:tcW w:w="675" w:type="dxa"/>
            <w:tcBorders>
              <w:top w:val="nil"/>
              <w:left w:val="single" w:sz="4" w:space="0" w:color="auto"/>
              <w:bottom w:val="nil"/>
              <w:right w:val="single" w:sz="4" w:space="0" w:color="auto"/>
            </w:tcBorders>
          </w:tcPr>
          <w:p w:rsidR="00914543" w:rsidRPr="00982A0A" w:rsidRDefault="00914543"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914543" w:rsidRPr="00982A0A" w:rsidRDefault="00914543" w:rsidP="006E5C36">
            <w:pPr>
              <w:pStyle w:val="BodyText"/>
              <w:jc w:val="left"/>
              <w:rPr>
                <w:rFonts w:cs="Times New Roman"/>
                <w:b/>
                <w:szCs w:val="24"/>
              </w:rPr>
            </w:pPr>
          </w:p>
        </w:tc>
        <w:tc>
          <w:tcPr>
            <w:tcW w:w="2646" w:type="dxa"/>
            <w:tcBorders>
              <w:left w:val="single" w:sz="4" w:space="0" w:color="auto"/>
            </w:tcBorders>
            <w:vAlign w:val="center"/>
          </w:tcPr>
          <w:p w:rsidR="00914543" w:rsidRPr="00982A0A" w:rsidRDefault="00914543" w:rsidP="006E5C36">
            <w:r w:rsidRPr="00982A0A">
              <w:t>Compilor, dissertation articles of SLP of the year 2015-16</w:t>
            </w:r>
          </w:p>
        </w:tc>
        <w:tc>
          <w:tcPr>
            <w:tcW w:w="1417" w:type="dxa"/>
          </w:tcPr>
          <w:p w:rsidR="00914543" w:rsidRPr="00982A0A" w:rsidRDefault="00914543" w:rsidP="006E5C36">
            <w:pPr>
              <w:jc w:val="center"/>
              <w:rPr>
                <w:bCs/>
              </w:rPr>
            </w:pPr>
            <w:r w:rsidRPr="00982A0A">
              <w:rPr>
                <w:bCs/>
              </w:rPr>
              <w:t>July 2016</w:t>
            </w:r>
          </w:p>
        </w:tc>
        <w:tc>
          <w:tcPr>
            <w:tcW w:w="1418" w:type="dxa"/>
          </w:tcPr>
          <w:p w:rsidR="00914543" w:rsidRPr="00982A0A" w:rsidRDefault="00914543" w:rsidP="006E5C36">
            <w:pPr>
              <w:jc w:val="center"/>
              <w:rPr>
                <w:bCs/>
              </w:rPr>
            </w:pPr>
            <w:r w:rsidRPr="00982A0A">
              <w:rPr>
                <w:bCs/>
              </w:rPr>
              <w:t>Till date</w:t>
            </w:r>
          </w:p>
        </w:tc>
        <w:tc>
          <w:tcPr>
            <w:tcW w:w="1701" w:type="dxa"/>
          </w:tcPr>
          <w:p w:rsidR="00914543" w:rsidRPr="00982A0A" w:rsidRDefault="00914543" w:rsidP="006E5C36">
            <w:pPr>
              <w:pStyle w:val="BodyText"/>
              <w:jc w:val="left"/>
              <w:rPr>
                <w:rFonts w:cs="Times New Roman"/>
                <w:b/>
                <w:szCs w:val="24"/>
              </w:rPr>
            </w:pPr>
          </w:p>
        </w:tc>
      </w:tr>
      <w:tr w:rsidR="00914543" w:rsidRPr="00982A0A" w:rsidTr="002912B7">
        <w:tc>
          <w:tcPr>
            <w:tcW w:w="675" w:type="dxa"/>
            <w:tcBorders>
              <w:top w:val="nil"/>
              <w:left w:val="single" w:sz="4" w:space="0" w:color="auto"/>
              <w:bottom w:val="nil"/>
              <w:right w:val="single" w:sz="4" w:space="0" w:color="auto"/>
            </w:tcBorders>
          </w:tcPr>
          <w:p w:rsidR="00914543" w:rsidRPr="00982A0A" w:rsidRDefault="00914543"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914543" w:rsidRPr="00982A0A" w:rsidRDefault="00914543" w:rsidP="006E5C36">
            <w:pPr>
              <w:pStyle w:val="BodyText"/>
              <w:jc w:val="left"/>
              <w:rPr>
                <w:rFonts w:cs="Times New Roman"/>
                <w:b/>
                <w:szCs w:val="24"/>
              </w:rPr>
            </w:pPr>
          </w:p>
        </w:tc>
        <w:tc>
          <w:tcPr>
            <w:tcW w:w="2646" w:type="dxa"/>
            <w:tcBorders>
              <w:left w:val="single" w:sz="4" w:space="0" w:color="auto"/>
            </w:tcBorders>
            <w:vAlign w:val="center"/>
          </w:tcPr>
          <w:p w:rsidR="00914543" w:rsidRPr="00982A0A" w:rsidRDefault="00914543" w:rsidP="00154F67">
            <w:pPr>
              <w:rPr>
                <w:bCs/>
              </w:rPr>
            </w:pPr>
            <w:r w:rsidRPr="00982A0A">
              <w:rPr>
                <w:bCs/>
              </w:rPr>
              <w:t>Chairperson,Committee for redressal of the complaints of sexual harassment at the institute</w:t>
            </w:r>
          </w:p>
        </w:tc>
        <w:tc>
          <w:tcPr>
            <w:tcW w:w="1417" w:type="dxa"/>
          </w:tcPr>
          <w:p w:rsidR="00914543" w:rsidRPr="00982A0A" w:rsidRDefault="00914543" w:rsidP="006E5C36">
            <w:pPr>
              <w:jc w:val="center"/>
              <w:rPr>
                <w:bCs/>
              </w:rPr>
            </w:pPr>
            <w:r w:rsidRPr="00982A0A">
              <w:rPr>
                <w:bCs/>
              </w:rPr>
              <w:t>30.10.2017</w:t>
            </w:r>
          </w:p>
        </w:tc>
        <w:tc>
          <w:tcPr>
            <w:tcW w:w="1418" w:type="dxa"/>
          </w:tcPr>
          <w:p w:rsidR="00914543" w:rsidRPr="00982A0A" w:rsidRDefault="00914543" w:rsidP="006E5C36">
            <w:pPr>
              <w:jc w:val="center"/>
              <w:rPr>
                <w:bCs/>
              </w:rPr>
            </w:pPr>
            <w:r w:rsidRPr="00982A0A">
              <w:rPr>
                <w:bCs/>
              </w:rPr>
              <w:t>Till date</w:t>
            </w:r>
          </w:p>
        </w:tc>
        <w:tc>
          <w:tcPr>
            <w:tcW w:w="1701" w:type="dxa"/>
          </w:tcPr>
          <w:p w:rsidR="00914543" w:rsidRPr="00982A0A" w:rsidRDefault="00914543" w:rsidP="006E5C36">
            <w:pPr>
              <w:pStyle w:val="BodyText"/>
              <w:jc w:val="left"/>
              <w:rPr>
                <w:rFonts w:cs="Times New Roman"/>
                <w:b/>
                <w:szCs w:val="24"/>
              </w:rPr>
            </w:pPr>
          </w:p>
        </w:tc>
      </w:tr>
      <w:tr w:rsidR="00914543" w:rsidRPr="00982A0A" w:rsidTr="002912B7">
        <w:trPr>
          <w:trHeight w:val="912"/>
        </w:trPr>
        <w:tc>
          <w:tcPr>
            <w:tcW w:w="675" w:type="dxa"/>
            <w:tcBorders>
              <w:top w:val="nil"/>
              <w:left w:val="single" w:sz="4" w:space="0" w:color="auto"/>
              <w:bottom w:val="single" w:sz="4" w:space="0" w:color="auto"/>
              <w:right w:val="single" w:sz="4" w:space="0" w:color="auto"/>
            </w:tcBorders>
          </w:tcPr>
          <w:p w:rsidR="00914543" w:rsidRPr="00982A0A" w:rsidRDefault="00914543" w:rsidP="006E5C36">
            <w:pPr>
              <w:pStyle w:val="BodyText"/>
              <w:jc w:val="left"/>
              <w:rPr>
                <w:rFonts w:cs="Times New Roman"/>
                <w:b/>
                <w:szCs w:val="24"/>
              </w:rPr>
            </w:pPr>
          </w:p>
        </w:tc>
        <w:tc>
          <w:tcPr>
            <w:tcW w:w="1985" w:type="dxa"/>
            <w:tcBorders>
              <w:top w:val="nil"/>
              <w:left w:val="single" w:sz="4" w:space="0" w:color="auto"/>
              <w:bottom w:val="single" w:sz="4" w:space="0" w:color="auto"/>
              <w:right w:val="single" w:sz="4" w:space="0" w:color="auto"/>
            </w:tcBorders>
          </w:tcPr>
          <w:p w:rsidR="00914543" w:rsidRPr="00982A0A" w:rsidRDefault="00914543" w:rsidP="006E5C36">
            <w:pPr>
              <w:pStyle w:val="BodyText"/>
              <w:jc w:val="left"/>
              <w:rPr>
                <w:rFonts w:cs="Times New Roman"/>
                <w:b/>
                <w:szCs w:val="24"/>
              </w:rPr>
            </w:pPr>
          </w:p>
        </w:tc>
        <w:tc>
          <w:tcPr>
            <w:tcW w:w="2646" w:type="dxa"/>
            <w:tcBorders>
              <w:left w:val="single" w:sz="4" w:space="0" w:color="auto"/>
            </w:tcBorders>
          </w:tcPr>
          <w:p w:rsidR="00914543" w:rsidRPr="00982A0A" w:rsidRDefault="00914543" w:rsidP="006E540D">
            <w:pPr>
              <w:rPr>
                <w:bCs/>
              </w:rPr>
            </w:pPr>
            <w:r w:rsidRPr="00982A0A">
              <w:rPr>
                <w:bCs/>
              </w:rPr>
              <w:t>I/c of Department of Material Development when HOD, DMD is on OOD/ leave</w:t>
            </w:r>
          </w:p>
        </w:tc>
        <w:tc>
          <w:tcPr>
            <w:tcW w:w="1417" w:type="dxa"/>
          </w:tcPr>
          <w:p w:rsidR="00914543" w:rsidRPr="00982A0A" w:rsidRDefault="00914543" w:rsidP="006E5C36">
            <w:pPr>
              <w:jc w:val="center"/>
              <w:rPr>
                <w:bCs/>
              </w:rPr>
            </w:pPr>
            <w:r w:rsidRPr="00982A0A">
              <w:rPr>
                <w:bCs/>
              </w:rPr>
              <w:t>Jan 2016</w:t>
            </w:r>
          </w:p>
        </w:tc>
        <w:tc>
          <w:tcPr>
            <w:tcW w:w="1418" w:type="dxa"/>
          </w:tcPr>
          <w:p w:rsidR="00914543" w:rsidRPr="00982A0A" w:rsidRDefault="00914543" w:rsidP="006E5C36">
            <w:pPr>
              <w:pStyle w:val="BodyText"/>
              <w:jc w:val="center"/>
              <w:rPr>
                <w:rFonts w:cs="Times New Roman"/>
                <w:b/>
                <w:szCs w:val="24"/>
              </w:rPr>
            </w:pPr>
          </w:p>
        </w:tc>
        <w:tc>
          <w:tcPr>
            <w:tcW w:w="1701" w:type="dxa"/>
          </w:tcPr>
          <w:p w:rsidR="00914543" w:rsidRPr="00982A0A" w:rsidRDefault="00914543" w:rsidP="006E5C36">
            <w:pPr>
              <w:pStyle w:val="BodyText"/>
              <w:jc w:val="left"/>
              <w:rPr>
                <w:rFonts w:cs="Times New Roman"/>
                <w:b/>
                <w:szCs w:val="24"/>
              </w:rPr>
            </w:pPr>
          </w:p>
        </w:tc>
      </w:tr>
      <w:tr w:rsidR="004C1A13" w:rsidRPr="00982A0A" w:rsidTr="002912B7">
        <w:trPr>
          <w:trHeight w:val="912"/>
        </w:trPr>
        <w:tc>
          <w:tcPr>
            <w:tcW w:w="675" w:type="dxa"/>
            <w:tcBorders>
              <w:top w:val="nil"/>
              <w:left w:val="single" w:sz="4" w:space="0" w:color="auto"/>
              <w:bottom w:val="single" w:sz="4" w:space="0" w:color="auto"/>
              <w:right w:val="single" w:sz="4" w:space="0" w:color="auto"/>
            </w:tcBorders>
          </w:tcPr>
          <w:p w:rsidR="004C1A13" w:rsidRPr="00982A0A" w:rsidRDefault="004C1A13" w:rsidP="006E5C36">
            <w:pPr>
              <w:pStyle w:val="BodyText"/>
              <w:jc w:val="left"/>
              <w:rPr>
                <w:rFonts w:cs="Times New Roman"/>
                <w:b/>
                <w:szCs w:val="24"/>
              </w:rPr>
            </w:pPr>
          </w:p>
        </w:tc>
        <w:tc>
          <w:tcPr>
            <w:tcW w:w="1985" w:type="dxa"/>
            <w:tcBorders>
              <w:top w:val="nil"/>
              <w:left w:val="single" w:sz="4" w:space="0" w:color="auto"/>
              <w:bottom w:val="single" w:sz="4" w:space="0" w:color="auto"/>
              <w:right w:val="single" w:sz="4" w:space="0" w:color="auto"/>
            </w:tcBorders>
          </w:tcPr>
          <w:p w:rsidR="004C1A13" w:rsidRPr="00982A0A" w:rsidRDefault="004C1A13" w:rsidP="006E5C36">
            <w:pPr>
              <w:pStyle w:val="BodyText"/>
              <w:jc w:val="left"/>
              <w:rPr>
                <w:rFonts w:cs="Times New Roman"/>
                <w:b/>
                <w:szCs w:val="24"/>
              </w:rPr>
            </w:pPr>
          </w:p>
        </w:tc>
        <w:tc>
          <w:tcPr>
            <w:tcW w:w="2646" w:type="dxa"/>
            <w:tcBorders>
              <w:left w:val="single" w:sz="4" w:space="0" w:color="auto"/>
            </w:tcBorders>
          </w:tcPr>
          <w:p w:rsidR="004C1A13" w:rsidRPr="00982A0A" w:rsidRDefault="004C1A13" w:rsidP="006E540D">
            <w:pPr>
              <w:rPr>
                <w:bCs/>
              </w:rPr>
            </w:pPr>
            <w:r w:rsidRPr="00982A0A">
              <w:rPr>
                <w:b/>
              </w:rPr>
              <w:t>B.Ed. Spl.Ed. (HI) examination invigilation</w:t>
            </w:r>
          </w:p>
        </w:tc>
        <w:tc>
          <w:tcPr>
            <w:tcW w:w="1417" w:type="dxa"/>
          </w:tcPr>
          <w:p w:rsidR="004C1A13" w:rsidRPr="00982A0A" w:rsidRDefault="004C1A13" w:rsidP="006E5C36">
            <w:pPr>
              <w:jc w:val="center"/>
              <w:rPr>
                <w:bCs/>
              </w:rPr>
            </w:pPr>
          </w:p>
        </w:tc>
        <w:tc>
          <w:tcPr>
            <w:tcW w:w="1418" w:type="dxa"/>
          </w:tcPr>
          <w:p w:rsidR="004C1A13" w:rsidRPr="00982A0A" w:rsidRDefault="004C1A13" w:rsidP="006E5C36">
            <w:pPr>
              <w:pStyle w:val="BodyText"/>
              <w:jc w:val="center"/>
              <w:rPr>
                <w:rFonts w:cs="Times New Roman"/>
                <w:b/>
                <w:szCs w:val="24"/>
              </w:rPr>
            </w:pPr>
            <w:r w:rsidRPr="00982A0A">
              <w:rPr>
                <w:bCs/>
              </w:rPr>
              <w:t>15.11.2018</w:t>
            </w:r>
          </w:p>
        </w:tc>
        <w:tc>
          <w:tcPr>
            <w:tcW w:w="1701" w:type="dxa"/>
          </w:tcPr>
          <w:p w:rsidR="004C1A13" w:rsidRPr="00982A0A" w:rsidRDefault="004C1A13" w:rsidP="006E5C36">
            <w:pPr>
              <w:pStyle w:val="BodyText"/>
              <w:jc w:val="left"/>
              <w:rPr>
                <w:rFonts w:cs="Times New Roman"/>
                <w:b/>
                <w:szCs w:val="24"/>
              </w:rPr>
            </w:pPr>
          </w:p>
        </w:tc>
      </w:tr>
      <w:tr w:rsidR="00914543" w:rsidRPr="00982A0A" w:rsidTr="002912B7">
        <w:tc>
          <w:tcPr>
            <w:tcW w:w="675" w:type="dxa"/>
            <w:tcBorders>
              <w:top w:val="single" w:sz="4" w:space="0" w:color="auto"/>
              <w:left w:val="single" w:sz="4" w:space="0" w:color="auto"/>
              <w:bottom w:val="single" w:sz="4" w:space="0" w:color="auto"/>
              <w:right w:val="single" w:sz="4" w:space="0" w:color="auto"/>
            </w:tcBorders>
          </w:tcPr>
          <w:p w:rsidR="00914543" w:rsidRPr="00982A0A" w:rsidRDefault="00D6092D" w:rsidP="0015668B">
            <w:pPr>
              <w:pStyle w:val="BodyText"/>
              <w:jc w:val="center"/>
              <w:rPr>
                <w:rFonts w:cs="Times New Roman"/>
                <w:b/>
                <w:szCs w:val="24"/>
              </w:rPr>
            </w:pPr>
            <w:r w:rsidRPr="00982A0A">
              <w:rPr>
                <w:rFonts w:cs="Times New Roman"/>
                <w:b/>
                <w:szCs w:val="24"/>
              </w:rPr>
              <w:t>6</w:t>
            </w:r>
          </w:p>
        </w:tc>
        <w:tc>
          <w:tcPr>
            <w:tcW w:w="1985" w:type="dxa"/>
            <w:tcBorders>
              <w:top w:val="single" w:sz="4" w:space="0" w:color="auto"/>
              <w:left w:val="single" w:sz="4" w:space="0" w:color="auto"/>
              <w:bottom w:val="single" w:sz="4" w:space="0" w:color="auto"/>
              <w:right w:val="single" w:sz="4" w:space="0" w:color="auto"/>
            </w:tcBorders>
          </w:tcPr>
          <w:p w:rsidR="00914543" w:rsidRPr="00982A0A" w:rsidRDefault="00914543" w:rsidP="006E5C36">
            <w:pPr>
              <w:rPr>
                <w:b/>
              </w:rPr>
            </w:pPr>
            <w:r w:rsidRPr="00982A0A">
              <w:rPr>
                <w:b/>
              </w:rPr>
              <w:t>Mr. Gopi</w:t>
            </w:r>
          </w:p>
          <w:p w:rsidR="00914543" w:rsidRPr="00982A0A" w:rsidRDefault="00914543" w:rsidP="006E5C36">
            <w:pPr>
              <w:rPr>
                <w:b/>
              </w:rPr>
            </w:pPr>
            <w:r w:rsidRPr="00982A0A">
              <w:rPr>
                <w:b/>
              </w:rPr>
              <w:t>Kishore P</w:t>
            </w:r>
          </w:p>
        </w:tc>
        <w:tc>
          <w:tcPr>
            <w:tcW w:w="2646" w:type="dxa"/>
            <w:tcBorders>
              <w:top w:val="single" w:sz="4" w:space="0" w:color="auto"/>
              <w:left w:val="single" w:sz="4" w:space="0" w:color="auto"/>
              <w:bottom w:val="single" w:sz="4" w:space="0" w:color="auto"/>
              <w:right w:val="single" w:sz="4" w:space="0" w:color="auto"/>
            </w:tcBorders>
          </w:tcPr>
          <w:p w:rsidR="00914543" w:rsidRPr="00982A0A" w:rsidRDefault="00914543" w:rsidP="006E5C36">
            <w:pPr>
              <w:rPr>
                <w:bCs/>
              </w:rPr>
            </w:pPr>
            <w:r w:rsidRPr="00982A0A">
              <w:rPr>
                <w:bCs/>
              </w:rPr>
              <w:t>Mentor, I M.Sc. Audiology (Section A).</w:t>
            </w:r>
          </w:p>
        </w:tc>
        <w:tc>
          <w:tcPr>
            <w:tcW w:w="1417" w:type="dxa"/>
            <w:tcBorders>
              <w:top w:val="single" w:sz="4" w:space="0" w:color="auto"/>
              <w:left w:val="single" w:sz="4" w:space="0" w:color="auto"/>
              <w:bottom w:val="single" w:sz="4" w:space="0" w:color="auto"/>
              <w:right w:val="single" w:sz="4" w:space="0" w:color="auto"/>
            </w:tcBorders>
          </w:tcPr>
          <w:p w:rsidR="00914543" w:rsidRPr="00982A0A" w:rsidRDefault="00914543" w:rsidP="006E5C36">
            <w:pPr>
              <w:jc w:val="center"/>
              <w:rPr>
                <w:bCs/>
              </w:rPr>
            </w:pPr>
            <w:r w:rsidRPr="00982A0A">
              <w:rPr>
                <w:bCs/>
              </w:rPr>
              <w:t>17.07.2017</w:t>
            </w:r>
          </w:p>
        </w:tc>
        <w:tc>
          <w:tcPr>
            <w:tcW w:w="1418" w:type="dxa"/>
            <w:tcBorders>
              <w:top w:val="single" w:sz="4" w:space="0" w:color="auto"/>
              <w:left w:val="single" w:sz="4" w:space="0" w:color="auto"/>
              <w:bottom w:val="single" w:sz="4" w:space="0" w:color="auto"/>
              <w:right w:val="single" w:sz="4" w:space="0" w:color="auto"/>
            </w:tcBorders>
          </w:tcPr>
          <w:p w:rsidR="00914543" w:rsidRPr="00982A0A" w:rsidRDefault="00914543" w:rsidP="006E5C36">
            <w:pPr>
              <w:jc w:val="center"/>
              <w:rPr>
                <w:bCs/>
              </w:rPr>
            </w:pPr>
            <w:r w:rsidRPr="00982A0A">
              <w:rPr>
                <w:bCs/>
              </w:rPr>
              <w:t>Till date</w:t>
            </w:r>
          </w:p>
        </w:tc>
        <w:tc>
          <w:tcPr>
            <w:tcW w:w="1701" w:type="dxa"/>
            <w:tcBorders>
              <w:top w:val="single" w:sz="4" w:space="0" w:color="auto"/>
              <w:left w:val="single" w:sz="4" w:space="0" w:color="auto"/>
              <w:bottom w:val="single" w:sz="4" w:space="0" w:color="auto"/>
            </w:tcBorders>
          </w:tcPr>
          <w:p w:rsidR="00914543" w:rsidRPr="00982A0A" w:rsidRDefault="00914543" w:rsidP="006E5C36">
            <w:pPr>
              <w:pStyle w:val="BodyText"/>
              <w:jc w:val="left"/>
              <w:rPr>
                <w:rFonts w:cs="Times New Roman"/>
                <w:b/>
                <w:szCs w:val="24"/>
              </w:rPr>
            </w:pPr>
          </w:p>
        </w:tc>
      </w:tr>
      <w:tr w:rsidR="00914543" w:rsidRPr="00982A0A" w:rsidTr="002912B7">
        <w:tc>
          <w:tcPr>
            <w:tcW w:w="675" w:type="dxa"/>
            <w:tcBorders>
              <w:top w:val="single" w:sz="4" w:space="0" w:color="auto"/>
              <w:left w:val="single" w:sz="4" w:space="0" w:color="auto"/>
              <w:bottom w:val="nil"/>
              <w:right w:val="single" w:sz="4" w:space="0" w:color="auto"/>
            </w:tcBorders>
          </w:tcPr>
          <w:p w:rsidR="00914543" w:rsidRPr="00982A0A" w:rsidRDefault="00914543" w:rsidP="006E5C36">
            <w:pPr>
              <w:pStyle w:val="BodyText"/>
              <w:jc w:val="left"/>
              <w:rPr>
                <w:rFonts w:cs="Times New Roman"/>
                <w:b/>
                <w:szCs w:val="24"/>
              </w:rPr>
            </w:pPr>
          </w:p>
        </w:tc>
        <w:tc>
          <w:tcPr>
            <w:tcW w:w="1985" w:type="dxa"/>
            <w:tcBorders>
              <w:top w:val="single" w:sz="4" w:space="0" w:color="auto"/>
              <w:left w:val="single" w:sz="4" w:space="0" w:color="auto"/>
              <w:bottom w:val="nil"/>
              <w:right w:val="single" w:sz="4" w:space="0" w:color="auto"/>
            </w:tcBorders>
          </w:tcPr>
          <w:p w:rsidR="00914543" w:rsidRPr="00982A0A" w:rsidRDefault="00914543" w:rsidP="006E5C36">
            <w:pPr>
              <w:rPr>
                <w:bCs/>
              </w:rPr>
            </w:pPr>
          </w:p>
        </w:tc>
        <w:tc>
          <w:tcPr>
            <w:tcW w:w="2646" w:type="dxa"/>
            <w:tcBorders>
              <w:top w:val="single" w:sz="4" w:space="0" w:color="auto"/>
              <w:left w:val="single" w:sz="4" w:space="0" w:color="auto"/>
            </w:tcBorders>
          </w:tcPr>
          <w:p w:rsidR="00914543" w:rsidRPr="00982A0A" w:rsidRDefault="00914543" w:rsidP="006E5C36">
            <w:pPr>
              <w:rPr>
                <w:bCs/>
              </w:rPr>
            </w:pPr>
            <w:r w:rsidRPr="00982A0A">
              <w:rPr>
                <w:bCs/>
              </w:rPr>
              <w:t>CPIO</w:t>
            </w:r>
          </w:p>
        </w:tc>
        <w:tc>
          <w:tcPr>
            <w:tcW w:w="1417" w:type="dxa"/>
            <w:tcBorders>
              <w:top w:val="single" w:sz="4" w:space="0" w:color="auto"/>
            </w:tcBorders>
          </w:tcPr>
          <w:p w:rsidR="00914543" w:rsidRPr="00982A0A" w:rsidRDefault="00914543" w:rsidP="006E5C36">
            <w:pPr>
              <w:jc w:val="center"/>
              <w:rPr>
                <w:bCs/>
              </w:rPr>
            </w:pPr>
            <w:r w:rsidRPr="00982A0A">
              <w:rPr>
                <w:bCs/>
              </w:rPr>
              <w:t>23.03.2018</w:t>
            </w:r>
          </w:p>
        </w:tc>
        <w:tc>
          <w:tcPr>
            <w:tcW w:w="1418" w:type="dxa"/>
            <w:tcBorders>
              <w:top w:val="single" w:sz="4" w:space="0" w:color="auto"/>
            </w:tcBorders>
          </w:tcPr>
          <w:p w:rsidR="00914543" w:rsidRPr="00982A0A" w:rsidRDefault="00914543" w:rsidP="006E5C36">
            <w:pPr>
              <w:jc w:val="center"/>
              <w:rPr>
                <w:bCs/>
              </w:rPr>
            </w:pPr>
          </w:p>
        </w:tc>
        <w:tc>
          <w:tcPr>
            <w:tcW w:w="1701" w:type="dxa"/>
            <w:tcBorders>
              <w:top w:val="single" w:sz="4" w:space="0" w:color="auto"/>
            </w:tcBorders>
          </w:tcPr>
          <w:p w:rsidR="00914543" w:rsidRPr="00982A0A" w:rsidRDefault="00914543" w:rsidP="006E5C36">
            <w:pPr>
              <w:pStyle w:val="BodyText"/>
              <w:jc w:val="left"/>
              <w:rPr>
                <w:rFonts w:cs="Times New Roman"/>
                <w:b/>
                <w:szCs w:val="24"/>
              </w:rPr>
            </w:pPr>
          </w:p>
        </w:tc>
      </w:tr>
      <w:tr w:rsidR="00914543" w:rsidRPr="00982A0A" w:rsidTr="002912B7">
        <w:tc>
          <w:tcPr>
            <w:tcW w:w="675" w:type="dxa"/>
            <w:tcBorders>
              <w:top w:val="nil"/>
              <w:left w:val="single" w:sz="4" w:space="0" w:color="auto"/>
              <w:bottom w:val="nil"/>
              <w:right w:val="single" w:sz="4" w:space="0" w:color="auto"/>
            </w:tcBorders>
          </w:tcPr>
          <w:p w:rsidR="00914543" w:rsidRPr="00982A0A" w:rsidRDefault="00914543" w:rsidP="006E5C36">
            <w:pPr>
              <w:pStyle w:val="BodyText"/>
              <w:jc w:val="left"/>
              <w:rPr>
                <w:rFonts w:cs="Times New Roman"/>
                <w:b/>
                <w:szCs w:val="24"/>
              </w:rPr>
            </w:pPr>
          </w:p>
        </w:tc>
        <w:tc>
          <w:tcPr>
            <w:tcW w:w="1985" w:type="dxa"/>
            <w:tcBorders>
              <w:top w:val="nil"/>
              <w:left w:val="single" w:sz="4" w:space="0" w:color="auto"/>
              <w:bottom w:val="nil"/>
              <w:right w:val="single" w:sz="4" w:space="0" w:color="auto"/>
            </w:tcBorders>
          </w:tcPr>
          <w:p w:rsidR="00914543" w:rsidRPr="00982A0A" w:rsidRDefault="00914543" w:rsidP="006E5C36">
            <w:pPr>
              <w:rPr>
                <w:bCs/>
              </w:rPr>
            </w:pPr>
          </w:p>
        </w:tc>
        <w:tc>
          <w:tcPr>
            <w:tcW w:w="2646" w:type="dxa"/>
            <w:tcBorders>
              <w:left w:val="single" w:sz="4" w:space="0" w:color="auto"/>
            </w:tcBorders>
          </w:tcPr>
          <w:p w:rsidR="00914543" w:rsidRPr="00982A0A" w:rsidRDefault="00914543" w:rsidP="00250359">
            <w:pPr>
              <w:rPr>
                <w:bCs/>
              </w:rPr>
            </w:pPr>
            <w:r w:rsidRPr="00982A0A">
              <w:rPr>
                <w:bCs/>
              </w:rPr>
              <w:t>Chairperson – Stock Verification of Canteen and Electronics dept.</w:t>
            </w:r>
          </w:p>
        </w:tc>
        <w:tc>
          <w:tcPr>
            <w:tcW w:w="1417" w:type="dxa"/>
          </w:tcPr>
          <w:p w:rsidR="00914543" w:rsidRPr="00982A0A" w:rsidRDefault="00914543" w:rsidP="006E5C36">
            <w:pPr>
              <w:jc w:val="center"/>
              <w:rPr>
                <w:bCs/>
              </w:rPr>
            </w:pPr>
          </w:p>
        </w:tc>
        <w:tc>
          <w:tcPr>
            <w:tcW w:w="1418" w:type="dxa"/>
          </w:tcPr>
          <w:p w:rsidR="00914543" w:rsidRPr="00982A0A" w:rsidRDefault="00914543" w:rsidP="006E5C36">
            <w:pPr>
              <w:jc w:val="center"/>
              <w:rPr>
                <w:bCs/>
              </w:rPr>
            </w:pPr>
          </w:p>
        </w:tc>
        <w:tc>
          <w:tcPr>
            <w:tcW w:w="1701" w:type="dxa"/>
          </w:tcPr>
          <w:p w:rsidR="00914543" w:rsidRPr="00982A0A" w:rsidRDefault="00914543" w:rsidP="006E5C36">
            <w:pPr>
              <w:pStyle w:val="BodyText"/>
              <w:jc w:val="left"/>
              <w:rPr>
                <w:rFonts w:cs="Times New Roman"/>
                <w:b/>
                <w:szCs w:val="24"/>
              </w:rPr>
            </w:pPr>
          </w:p>
        </w:tc>
      </w:tr>
      <w:tr w:rsidR="00914543" w:rsidRPr="00982A0A" w:rsidTr="002912B7">
        <w:trPr>
          <w:trHeight w:val="1708"/>
        </w:trPr>
        <w:tc>
          <w:tcPr>
            <w:tcW w:w="675" w:type="dxa"/>
            <w:tcBorders>
              <w:top w:val="nil"/>
              <w:left w:val="single" w:sz="4" w:space="0" w:color="auto"/>
              <w:bottom w:val="single" w:sz="4" w:space="0" w:color="auto"/>
              <w:right w:val="single" w:sz="4" w:space="0" w:color="auto"/>
            </w:tcBorders>
          </w:tcPr>
          <w:p w:rsidR="00914543" w:rsidRPr="00982A0A" w:rsidRDefault="00914543" w:rsidP="006E5C36">
            <w:pPr>
              <w:pStyle w:val="BodyText"/>
              <w:jc w:val="left"/>
              <w:rPr>
                <w:rFonts w:cs="Times New Roman"/>
                <w:b/>
                <w:szCs w:val="24"/>
              </w:rPr>
            </w:pPr>
          </w:p>
        </w:tc>
        <w:tc>
          <w:tcPr>
            <w:tcW w:w="1985" w:type="dxa"/>
            <w:tcBorders>
              <w:top w:val="nil"/>
              <w:left w:val="single" w:sz="4" w:space="0" w:color="auto"/>
              <w:bottom w:val="single" w:sz="4" w:space="0" w:color="auto"/>
              <w:right w:val="single" w:sz="4" w:space="0" w:color="auto"/>
            </w:tcBorders>
          </w:tcPr>
          <w:p w:rsidR="00914543" w:rsidRPr="00982A0A" w:rsidRDefault="00914543" w:rsidP="006E5C36">
            <w:pPr>
              <w:rPr>
                <w:bCs/>
              </w:rPr>
            </w:pPr>
          </w:p>
        </w:tc>
        <w:tc>
          <w:tcPr>
            <w:tcW w:w="2646" w:type="dxa"/>
            <w:tcBorders>
              <w:left w:val="single" w:sz="4" w:space="0" w:color="auto"/>
            </w:tcBorders>
          </w:tcPr>
          <w:p w:rsidR="00914543" w:rsidRPr="00982A0A" w:rsidRDefault="00914543" w:rsidP="005606B5">
            <w:r w:rsidRPr="00982A0A">
              <w:t>Nominated as Deputy Chief Superintendent and conducted entrance examination for B.ASLP/ MSc/ M.SEd.  at the center NSCBMC, Jabalpur.</w:t>
            </w:r>
          </w:p>
        </w:tc>
        <w:tc>
          <w:tcPr>
            <w:tcW w:w="1417" w:type="dxa"/>
          </w:tcPr>
          <w:p w:rsidR="00914543" w:rsidRPr="00982A0A" w:rsidRDefault="00914543" w:rsidP="006E5C36">
            <w:pPr>
              <w:jc w:val="center"/>
              <w:rPr>
                <w:bCs/>
              </w:rPr>
            </w:pPr>
          </w:p>
        </w:tc>
        <w:tc>
          <w:tcPr>
            <w:tcW w:w="1418" w:type="dxa"/>
          </w:tcPr>
          <w:p w:rsidR="00914543" w:rsidRPr="00982A0A" w:rsidRDefault="00914543" w:rsidP="006E5C36">
            <w:pPr>
              <w:jc w:val="center"/>
              <w:rPr>
                <w:bCs/>
              </w:rPr>
            </w:pPr>
          </w:p>
        </w:tc>
        <w:tc>
          <w:tcPr>
            <w:tcW w:w="1701" w:type="dxa"/>
          </w:tcPr>
          <w:p w:rsidR="00914543" w:rsidRPr="00982A0A" w:rsidRDefault="00914543" w:rsidP="006E5C36">
            <w:pPr>
              <w:pStyle w:val="BodyText"/>
              <w:jc w:val="left"/>
              <w:rPr>
                <w:rFonts w:cs="Times New Roman"/>
                <w:b/>
                <w:szCs w:val="24"/>
              </w:rPr>
            </w:pPr>
          </w:p>
        </w:tc>
      </w:tr>
      <w:tr w:rsidR="00914543" w:rsidRPr="00982A0A" w:rsidTr="002912B7">
        <w:tc>
          <w:tcPr>
            <w:tcW w:w="675" w:type="dxa"/>
            <w:tcBorders>
              <w:top w:val="single" w:sz="4" w:space="0" w:color="auto"/>
              <w:bottom w:val="single" w:sz="4" w:space="0" w:color="auto"/>
            </w:tcBorders>
          </w:tcPr>
          <w:p w:rsidR="00914543" w:rsidRPr="00982A0A" w:rsidRDefault="00D6092D" w:rsidP="003D0F73">
            <w:pPr>
              <w:pStyle w:val="BodyText"/>
              <w:rPr>
                <w:rFonts w:cs="Times New Roman"/>
                <w:b/>
                <w:szCs w:val="24"/>
              </w:rPr>
            </w:pPr>
            <w:r w:rsidRPr="00982A0A">
              <w:rPr>
                <w:rFonts w:cs="Times New Roman"/>
                <w:b/>
                <w:szCs w:val="24"/>
              </w:rPr>
              <w:t>7</w:t>
            </w:r>
          </w:p>
        </w:tc>
        <w:tc>
          <w:tcPr>
            <w:tcW w:w="1985" w:type="dxa"/>
            <w:tcBorders>
              <w:top w:val="single" w:sz="4" w:space="0" w:color="auto"/>
              <w:bottom w:val="single" w:sz="4" w:space="0" w:color="auto"/>
            </w:tcBorders>
          </w:tcPr>
          <w:p w:rsidR="00914543" w:rsidRPr="00982A0A" w:rsidRDefault="00914543" w:rsidP="006E5C36">
            <w:pPr>
              <w:rPr>
                <w:b/>
              </w:rPr>
            </w:pPr>
            <w:r w:rsidRPr="00982A0A">
              <w:rPr>
                <w:b/>
              </w:rPr>
              <w:t xml:space="preserve">Dr. Santosha </w:t>
            </w:r>
            <w:r w:rsidRPr="00982A0A">
              <w:rPr>
                <w:b/>
              </w:rPr>
              <w:lastRenderedPageBreak/>
              <w:t>C.D</w:t>
            </w:r>
          </w:p>
        </w:tc>
        <w:tc>
          <w:tcPr>
            <w:tcW w:w="2646" w:type="dxa"/>
          </w:tcPr>
          <w:p w:rsidR="00914543" w:rsidRPr="00982A0A" w:rsidRDefault="00914543" w:rsidP="006E5C36">
            <w:pPr>
              <w:rPr>
                <w:bCs/>
              </w:rPr>
            </w:pPr>
            <w:r w:rsidRPr="00982A0A">
              <w:rPr>
                <w:bCs/>
              </w:rPr>
              <w:lastRenderedPageBreak/>
              <w:t xml:space="preserve">Mentor, I M.Sc. </w:t>
            </w:r>
            <w:r w:rsidRPr="00982A0A">
              <w:rPr>
                <w:bCs/>
              </w:rPr>
              <w:lastRenderedPageBreak/>
              <w:t>Audiology</w:t>
            </w:r>
          </w:p>
          <w:p w:rsidR="00914543" w:rsidRPr="00982A0A" w:rsidRDefault="00914543" w:rsidP="00C63CFC">
            <w:pPr>
              <w:rPr>
                <w:bCs/>
              </w:rPr>
            </w:pPr>
            <w:r w:rsidRPr="00982A0A">
              <w:rPr>
                <w:bCs/>
              </w:rPr>
              <w:t xml:space="preserve"> (A Sec)</w:t>
            </w:r>
          </w:p>
        </w:tc>
        <w:tc>
          <w:tcPr>
            <w:tcW w:w="1417" w:type="dxa"/>
          </w:tcPr>
          <w:p w:rsidR="00914543" w:rsidRPr="00982A0A" w:rsidRDefault="00914543" w:rsidP="006E5C36">
            <w:pPr>
              <w:jc w:val="center"/>
              <w:rPr>
                <w:bCs/>
              </w:rPr>
            </w:pPr>
            <w:r w:rsidRPr="00982A0A">
              <w:rPr>
                <w:bCs/>
              </w:rPr>
              <w:lastRenderedPageBreak/>
              <w:t>17.07.2017</w:t>
            </w:r>
          </w:p>
        </w:tc>
        <w:tc>
          <w:tcPr>
            <w:tcW w:w="1418" w:type="dxa"/>
          </w:tcPr>
          <w:p w:rsidR="00914543" w:rsidRPr="00982A0A" w:rsidRDefault="00914543" w:rsidP="006E5C36">
            <w:pPr>
              <w:jc w:val="center"/>
              <w:rPr>
                <w:bCs/>
              </w:rPr>
            </w:pPr>
            <w:r w:rsidRPr="00982A0A">
              <w:rPr>
                <w:bCs/>
              </w:rPr>
              <w:t>Till date</w:t>
            </w:r>
          </w:p>
        </w:tc>
        <w:tc>
          <w:tcPr>
            <w:tcW w:w="1701" w:type="dxa"/>
          </w:tcPr>
          <w:p w:rsidR="00914543" w:rsidRPr="00982A0A" w:rsidRDefault="00914543" w:rsidP="006E5C36">
            <w:pPr>
              <w:pStyle w:val="BodyText"/>
              <w:jc w:val="left"/>
              <w:rPr>
                <w:rFonts w:cs="Times New Roman"/>
                <w:b/>
                <w:szCs w:val="24"/>
              </w:rPr>
            </w:pPr>
          </w:p>
        </w:tc>
      </w:tr>
      <w:tr w:rsidR="00914543" w:rsidRPr="00982A0A" w:rsidTr="002912B7">
        <w:tc>
          <w:tcPr>
            <w:tcW w:w="675" w:type="dxa"/>
            <w:tcBorders>
              <w:top w:val="single" w:sz="4" w:space="0" w:color="auto"/>
              <w:bottom w:val="single" w:sz="4" w:space="0" w:color="auto"/>
            </w:tcBorders>
          </w:tcPr>
          <w:p w:rsidR="00914543" w:rsidRPr="00982A0A" w:rsidRDefault="00D6092D" w:rsidP="003D0F73">
            <w:pPr>
              <w:pStyle w:val="BodyText"/>
              <w:rPr>
                <w:rFonts w:cs="Times New Roman"/>
                <w:b/>
                <w:szCs w:val="24"/>
              </w:rPr>
            </w:pPr>
            <w:r w:rsidRPr="00982A0A">
              <w:rPr>
                <w:rFonts w:cs="Times New Roman"/>
                <w:b/>
                <w:szCs w:val="24"/>
              </w:rPr>
              <w:lastRenderedPageBreak/>
              <w:t>8</w:t>
            </w:r>
          </w:p>
        </w:tc>
        <w:tc>
          <w:tcPr>
            <w:tcW w:w="1985" w:type="dxa"/>
            <w:tcBorders>
              <w:top w:val="single" w:sz="4" w:space="0" w:color="auto"/>
              <w:bottom w:val="single" w:sz="4" w:space="0" w:color="auto"/>
            </w:tcBorders>
          </w:tcPr>
          <w:p w:rsidR="00914543" w:rsidRPr="00982A0A" w:rsidRDefault="00914543" w:rsidP="00562AEA">
            <w:pPr>
              <w:pStyle w:val="BodyText"/>
              <w:jc w:val="left"/>
              <w:rPr>
                <w:rFonts w:cs="Times New Roman"/>
                <w:b/>
                <w:bCs/>
                <w:szCs w:val="24"/>
              </w:rPr>
            </w:pPr>
            <w:r w:rsidRPr="00982A0A">
              <w:rPr>
                <w:rFonts w:cs="Times New Roman"/>
                <w:b/>
                <w:bCs/>
                <w:szCs w:val="24"/>
              </w:rPr>
              <w:t>Ms. Gayathri Krishnan</w:t>
            </w:r>
          </w:p>
        </w:tc>
        <w:tc>
          <w:tcPr>
            <w:tcW w:w="2646" w:type="dxa"/>
            <w:vAlign w:val="center"/>
          </w:tcPr>
          <w:p w:rsidR="00914543" w:rsidRPr="00982A0A" w:rsidRDefault="003B21CE" w:rsidP="00562AEA">
            <w:pPr>
              <w:rPr>
                <w:bCs/>
              </w:rPr>
            </w:pPr>
            <w:r w:rsidRPr="00982A0A">
              <w:rPr>
                <w:bCs/>
              </w:rPr>
              <w:t>Internal Examiner, Clinical Practicum Viva, I M.Sc (SLP)</w:t>
            </w:r>
          </w:p>
        </w:tc>
        <w:tc>
          <w:tcPr>
            <w:tcW w:w="1417" w:type="dxa"/>
          </w:tcPr>
          <w:p w:rsidR="00914543" w:rsidRPr="00982A0A" w:rsidRDefault="003B21CE" w:rsidP="00562AEA">
            <w:pPr>
              <w:jc w:val="center"/>
              <w:rPr>
                <w:bCs/>
              </w:rPr>
            </w:pPr>
            <w:r w:rsidRPr="00982A0A">
              <w:rPr>
                <w:bCs/>
              </w:rPr>
              <w:t>27.11.11.2018</w:t>
            </w:r>
          </w:p>
        </w:tc>
        <w:tc>
          <w:tcPr>
            <w:tcW w:w="1418" w:type="dxa"/>
          </w:tcPr>
          <w:p w:rsidR="00914543" w:rsidRPr="00982A0A" w:rsidRDefault="00914543" w:rsidP="00562AEA">
            <w:pPr>
              <w:jc w:val="center"/>
              <w:rPr>
                <w:bCs/>
              </w:rPr>
            </w:pPr>
          </w:p>
        </w:tc>
        <w:tc>
          <w:tcPr>
            <w:tcW w:w="1701" w:type="dxa"/>
          </w:tcPr>
          <w:p w:rsidR="00914543" w:rsidRPr="00982A0A" w:rsidRDefault="00914543" w:rsidP="006E5C36">
            <w:pPr>
              <w:pStyle w:val="BodyText"/>
              <w:jc w:val="left"/>
              <w:rPr>
                <w:rFonts w:cs="Times New Roman"/>
                <w:b/>
                <w:szCs w:val="24"/>
              </w:rPr>
            </w:pPr>
          </w:p>
        </w:tc>
      </w:tr>
    </w:tbl>
    <w:p w:rsidR="00FB4498" w:rsidRPr="00982A0A" w:rsidRDefault="00FB4498" w:rsidP="00FB4498">
      <w:pPr>
        <w:pStyle w:val="ListParagraph"/>
        <w:ind w:left="0"/>
        <w:rPr>
          <w:rFonts w:ascii="Times New Roman" w:hAnsi="Times New Roman"/>
          <w:b/>
          <w:sz w:val="24"/>
          <w:szCs w:val="24"/>
        </w:rPr>
      </w:pPr>
    </w:p>
    <w:p w:rsidR="00FA1FD1" w:rsidRPr="00982A0A" w:rsidRDefault="006B4579" w:rsidP="005E5F23">
      <w:pPr>
        <w:pStyle w:val="ListParagraph"/>
        <w:numPr>
          <w:ilvl w:val="0"/>
          <w:numId w:val="6"/>
        </w:numPr>
        <w:rPr>
          <w:rFonts w:ascii="Times New Roman" w:hAnsi="Times New Roman"/>
          <w:b/>
          <w:sz w:val="24"/>
          <w:szCs w:val="24"/>
        </w:rPr>
      </w:pPr>
      <w:r w:rsidRPr="00982A0A">
        <w:rPr>
          <w:rFonts w:ascii="Times New Roman" w:hAnsi="Times New Roman" w:cs="Mangal"/>
          <w:bCs/>
          <w:sz w:val="26"/>
          <w:szCs w:val="26"/>
          <w:cs/>
          <w:lang w:bidi="hi-IN"/>
        </w:rPr>
        <w:t>अनुसंधान</w:t>
      </w:r>
      <w:r w:rsidRPr="00982A0A">
        <w:rPr>
          <w:rFonts w:ascii="Times New Roman" w:hAnsi="Times New Roman"/>
          <w:bCs/>
          <w:sz w:val="26"/>
          <w:szCs w:val="26"/>
          <w:cs/>
          <w:lang w:bidi="hi-IN"/>
        </w:rPr>
        <w:t xml:space="preserve"> </w:t>
      </w:r>
      <w:r w:rsidRPr="00982A0A">
        <w:rPr>
          <w:rFonts w:ascii="Times New Roman" w:hAnsi="Times New Roman" w:cs="Mangal"/>
          <w:bCs/>
          <w:sz w:val="26"/>
          <w:szCs w:val="26"/>
          <w:cs/>
          <w:lang w:bidi="hi-IN"/>
        </w:rPr>
        <w:t>गतिविधियाँ</w:t>
      </w:r>
      <w:r w:rsidRPr="00982A0A">
        <w:rPr>
          <w:rFonts w:ascii="Times New Roman" w:hAnsi="Times New Roman"/>
          <w:b/>
          <w:sz w:val="26"/>
          <w:szCs w:val="26"/>
          <w:lang w:bidi="hi-IN"/>
        </w:rPr>
        <w:t xml:space="preserve"> </w:t>
      </w:r>
      <w:r w:rsidRPr="00982A0A">
        <w:rPr>
          <w:rFonts w:ascii="Times New Roman" w:hAnsi="Times New Roman"/>
          <w:b/>
          <w:sz w:val="24"/>
          <w:szCs w:val="24"/>
          <w:lang w:bidi="hi-IN"/>
        </w:rPr>
        <w:t xml:space="preserve">/ </w:t>
      </w:r>
      <w:r w:rsidR="00FA1FD1" w:rsidRPr="00982A0A">
        <w:rPr>
          <w:rFonts w:ascii="Times New Roman" w:hAnsi="Times New Roman"/>
          <w:b/>
          <w:sz w:val="24"/>
          <w:szCs w:val="24"/>
        </w:rPr>
        <w:t xml:space="preserve">RESEARCH ACTIVITIES </w:t>
      </w:r>
    </w:p>
    <w:p w:rsidR="00FA1FD1" w:rsidRPr="00982A0A" w:rsidRDefault="00D743FF" w:rsidP="003212B3">
      <w:pPr>
        <w:pStyle w:val="ListParagraph"/>
        <w:numPr>
          <w:ilvl w:val="0"/>
          <w:numId w:val="1"/>
        </w:numPr>
        <w:spacing w:after="0" w:line="240" w:lineRule="auto"/>
        <w:ind w:left="270" w:hanging="270"/>
        <w:jc w:val="both"/>
        <w:rPr>
          <w:rFonts w:ascii="Times New Roman" w:hAnsi="Times New Roman"/>
          <w:b/>
          <w:bCs/>
          <w:sz w:val="24"/>
          <w:szCs w:val="24"/>
        </w:rPr>
      </w:pPr>
      <w:r w:rsidRPr="00982A0A">
        <w:rPr>
          <w:rFonts w:ascii="Times New Roman" w:hAnsi="Times New Roman"/>
          <w:b/>
          <w:bCs/>
          <w:sz w:val="24"/>
          <w:szCs w:val="24"/>
        </w:rPr>
        <w:t xml:space="preserve"> </w:t>
      </w:r>
      <w:r w:rsidRPr="00982A0A">
        <w:rPr>
          <w:rFonts w:ascii="Times New Roman" w:hAnsi="Times New Roman" w:cs="Mangal"/>
          <w:b/>
          <w:bCs/>
          <w:sz w:val="24"/>
          <w:szCs w:val="24"/>
          <w:cs/>
          <w:lang w:bidi="hi-IN"/>
        </w:rPr>
        <w:t>अनुसंधान</w:t>
      </w:r>
      <w:r w:rsidRPr="00982A0A">
        <w:rPr>
          <w:rFonts w:ascii="Times New Roman" w:hAnsi="Times New Roman"/>
          <w:b/>
          <w:bCs/>
          <w:sz w:val="24"/>
          <w:szCs w:val="24"/>
          <w:cs/>
          <w:lang w:bidi="hi-IN"/>
        </w:rPr>
        <w:t xml:space="preserve"> </w:t>
      </w:r>
      <w:r w:rsidRPr="00982A0A">
        <w:rPr>
          <w:rFonts w:ascii="Times New Roman" w:hAnsi="Times New Roman" w:cs="Mangal"/>
          <w:b/>
          <w:bCs/>
          <w:sz w:val="24"/>
          <w:szCs w:val="24"/>
          <w:cs/>
          <w:lang w:bidi="hi-IN"/>
        </w:rPr>
        <w:t>परियोजनायें</w:t>
      </w:r>
      <w:r w:rsidRPr="00982A0A">
        <w:rPr>
          <w:rFonts w:ascii="Times New Roman" w:hAnsi="Times New Roman"/>
          <w:b/>
          <w:bCs/>
          <w:sz w:val="24"/>
          <w:szCs w:val="24"/>
          <w:lang w:bidi="hi-IN"/>
        </w:rPr>
        <w:t xml:space="preserve"> / </w:t>
      </w:r>
      <w:r w:rsidR="00FA1FD1" w:rsidRPr="00982A0A">
        <w:rPr>
          <w:rFonts w:ascii="Times New Roman" w:hAnsi="Times New Roman"/>
          <w:b/>
          <w:bCs/>
          <w:sz w:val="24"/>
          <w:szCs w:val="24"/>
        </w:rPr>
        <w:t>Research Projects</w:t>
      </w:r>
      <w:r w:rsidR="009800E9" w:rsidRPr="00982A0A">
        <w:rPr>
          <w:rFonts w:ascii="Times New Roman" w:hAnsi="Times New Roman"/>
          <w:b/>
          <w:bCs/>
          <w:sz w:val="24"/>
          <w:szCs w:val="24"/>
        </w:rPr>
        <w:t xml:space="preserve"> </w:t>
      </w:r>
      <w:r w:rsidR="00FA1FD1" w:rsidRPr="00982A0A">
        <w:rPr>
          <w:rFonts w:ascii="Times New Roman" w:hAnsi="Times New Roman"/>
          <w:b/>
          <w:bCs/>
          <w:sz w:val="24"/>
          <w:szCs w:val="24"/>
        </w:rPr>
        <w:t>:</w:t>
      </w:r>
    </w:p>
    <w:p w:rsidR="00FA1FD1" w:rsidRPr="00982A0A" w:rsidRDefault="00FA1FD1" w:rsidP="003212B3">
      <w:pPr>
        <w:pStyle w:val="ListParagraph"/>
        <w:tabs>
          <w:tab w:val="left" w:pos="180"/>
          <w:tab w:val="right" w:pos="9026"/>
        </w:tabs>
        <w:spacing w:after="0" w:line="240" w:lineRule="auto"/>
        <w:ind w:left="0"/>
        <w:contextualSpacing w:val="0"/>
        <w:jc w:val="both"/>
        <w:rPr>
          <w:rFonts w:ascii="Times New Roman" w:hAnsi="Times New Roman"/>
          <w:b/>
          <w:sz w:val="24"/>
          <w:szCs w:val="24"/>
        </w:rPr>
      </w:pPr>
      <w:r w:rsidRPr="00982A0A">
        <w:rPr>
          <w:rFonts w:ascii="Times New Roman" w:hAnsi="Times New Roman"/>
          <w:b/>
          <w:sz w:val="24"/>
          <w:szCs w:val="24"/>
        </w:rPr>
        <w:t>A.1.</w:t>
      </w:r>
      <w:r w:rsidR="004174AC" w:rsidRPr="00982A0A">
        <w:rPr>
          <w:rFonts w:ascii="Times New Roman" w:hAnsi="Times New Roman"/>
          <w:b/>
          <w:sz w:val="24"/>
          <w:szCs w:val="24"/>
        </w:rPr>
        <w:t xml:space="preserve"> </w:t>
      </w:r>
      <w:r w:rsidR="00791F54" w:rsidRPr="00982A0A">
        <w:rPr>
          <w:rFonts w:ascii="Times New Roman" w:hAnsi="Times New Roman"/>
          <w:b/>
          <w:sz w:val="24"/>
          <w:szCs w:val="24"/>
        </w:rPr>
        <w:t xml:space="preserve"> </w:t>
      </w:r>
      <w:r w:rsidR="004174AC" w:rsidRPr="00982A0A">
        <w:rPr>
          <w:rFonts w:ascii="Times New Roman" w:hAnsi="Times New Roman" w:cs="Mangal"/>
          <w:b/>
          <w:sz w:val="24"/>
          <w:szCs w:val="24"/>
          <w:cs/>
          <w:lang w:bidi="hi-IN"/>
        </w:rPr>
        <w:t>एक्स्ट्रामरल</w:t>
      </w:r>
      <w:r w:rsidR="004174AC" w:rsidRPr="00982A0A">
        <w:rPr>
          <w:rFonts w:ascii="Times New Roman" w:hAnsi="Times New Roman"/>
          <w:b/>
          <w:sz w:val="24"/>
          <w:szCs w:val="24"/>
          <w:cs/>
          <w:lang w:bidi="hi-IN"/>
        </w:rPr>
        <w:t xml:space="preserve"> </w:t>
      </w:r>
      <w:r w:rsidR="004174AC" w:rsidRPr="00982A0A">
        <w:rPr>
          <w:rFonts w:ascii="Times New Roman" w:hAnsi="Times New Roman" w:cs="Mangal"/>
          <w:b/>
          <w:sz w:val="24"/>
          <w:szCs w:val="24"/>
          <w:cs/>
          <w:lang w:bidi="hi-IN"/>
        </w:rPr>
        <w:t>फंडिंग</w:t>
      </w:r>
      <w:r w:rsidR="004174AC" w:rsidRPr="00982A0A">
        <w:rPr>
          <w:rFonts w:ascii="Times New Roman" w:hAnsi="Times New Roman"/>
          <w:b/>
          <w:sz w:val="24"/>
          <w:szCs w:val="24"/>
          <w:cs/>
          <w:lang w:bidi="hi-IN"/>
        </w:rPr>
        <w:t xml:space="preserve"> </w:t>
      </w:r>
      <w:r w:rsidR="004174AC" w:rsidRPr="00982A0A">
        <w:rPr>
          <w:rFonts w:ascii="Times New Roman" w:hAnsi="Times New Roman" w:cs="Mangal"/>
          <w:b/>
          <w:sz w:val="24"/>
          <w:szCs w:val="24"/>
          <w:cs/>
          <w:lang w:bidi="hi-IN"/>
        </w:rPr>
        <w:t>के</w:t>
      </w:r>
      <w:r w:rsidR="004174AC" w:rsidRPr="00982A0A">
        <w:rPr>
          <w:rFonts w:ascii="Times New Roman" w:hAnsi="Times New Roman"/>
          <w:b/>
          <w:sz w:val="24"/>
          <w:szCs w:val="24"/>
          <w:cs/>
          <w:lang w:bidi="hi-IN"/>
        </w:rPr>
        <w:t xml:space="preserve"> </w:t>
      </w:r>
      <w:r w:rsidR="004174AC" w:rsidRPr="00982A0A">
        <w:rPr>
          <w:rFonts w:ascii="Times New Roman" w:hAnsi="Times New Roman" w:cs="Mangal"/>
          <w:b/>
          <w:sz w:val="24"/>
          <w:szCs w:val="24"/>
          <w:cs/>
          <w:lang w:bidi="hi-IN"/>
        </w:rPr>
        <w:t>साथ</w:t>
      </w:r>
      <w:r w:rsidR="004174AC" w:rsidRPr="00982A0A">
        <w:rPr>
          <w:rFonts w:ascii="Times New Roman" w:hAnsi="Times New Roman"/>
          <w:b/>
          <w:sz w:val="24"/>
          <w:szCs w:val="24"/>
          <w:cs/>
          <w:lang w:bidi="hi-IN"/>
        </w:rPr>
        <w:t xml:space="preserve"> </w:t>
      </w:r>
      <w:r w:rsidR="004174AC" w:rsidRPr="00982A0A">
        <w:rPr>
          <w:rFonts w:ascii="Times New Roman" w:hAnsi="Times New Roman" w:cs="Mangal"/>
          <w:b/>
          <w:sz w:val="24"/>
          <w:szCs w:val="24"/>
          <w:cs/>
          <w:lang w:bidi="hi-IN"/>
        </w:rPr>
        <w:t>परियोजनाएं</w:t>
      </w:r>
      <w:r w:rsidR="004174AC" w:rsidRPr="00982A0A">
        <w:rPr>
          <w:rFonts w:ascii="Times New Roman" w:hAnsi="Times New Roman"/>
          <w:b/>
          <w:sz w:val="24"/>
          <w:szCs w:val="24"/>
          <w:lang w:bidi="hi-IN"/>
        </w:rPr>
        <w:t xml:space="preserve"> / </w:t>
      </w:r>
      <w:r w:rsidRPr="00982A0A">
        <w:rPr>
          <w:rFonts w:ascii="Times New Roman" w:hAnsi="Times New Roman"/>
          <w:b/>
          <w:sz w:val="24"/>
          <w:szCs w:val="24"/>
        </w:rPr>
        <w:t xml:space="preserve"> Projects with Extramural funding </w:t>
      </w:r>
    </w:p>
    <w:p w:rsidR="009800E9" w:rsidRPr="00982A0A" w:rsidRDefault="009800E9" w:rsidP="003212B3">
      <w:pPr>
        <w:pStyle w:val="ListParagraph"/>
        <w:tabs>
          <w:tab w:val="left" w:pos="180"/>
          <w:tab w:val="right" w:pos="9026"/>
        </w:tabs>
        <w:spacing w:after="0" w:line="240" w:lineRule="auto"/>
        <w:ind w:left="0"/>
        <w:contextualSpacing w:val="0"/>
        <w:jc w:val="both"/>
        <w:rPr>
          <w:rFonts w:ascii="Times New Roman" w:hAnsi="Times New Roman"/>
          <w:b/>
          <w:iCs/>
          <w:sz w:val="24"/>
          <w:szCs w:val="24"/>
        </w:rPr>
      </w:pPr>
    </w:p>
    <w:tbl>
      <w:tblPr>
        <w:tblpPr w:leftFromText="180" w:rightFromText="180" w:vertAnchor="text" w:horzAnchor="margin" w:tblpY="64"/>
        <w:tblW w:w="4954" w:type="pct"/>
        <w:tblBorders>
          <w:top w:val="single" w:sz="4" w:space="0" w:color="auto"/>
          <w:left w:val="single" w:sz="4" w:space="0" w:color="auto"/>
          <w:bottom w:val="single" w:sz="4" w:space="0" w:color="auto"/>
          <w:right w:val="single" w:sz="4" w:space="0" w:color="auto"/>
        </w:tblBorders>
        <w:tblLook w:val="04A0"/>
      </w:tblPr>
      <w:tblGrid>
        <w:gridCol w:w="675"/>
        <w:gridCol w:w="2602"/>
        <w:gridCol w:w="6184"/>
      </w:tblGrid>
      <w:tr w:rsidR="00FA1FD1" w:rsidRPr="00982A0A" w:rsidTr="00E71BC0">
        <w:tc>
          <w:tcPr>
            <w:tcW w:w="357" w:type="pct"/>
            <w:tcBorders>
              <w:right w:val="single" w:sz="4" w:space="0" w:color="auto"/>
            </w:tcBorders>
          </w:tcPr>
          <w:p w:rsidR="00FA1FD1" w:rsidRPr="00982A0A" w:rsidRDefault="00FA1FD1" w:rsidP="00466DF5">
            <w:pPr>
              <w:jc w:val="center"/>
              <w:rPr>
                <w:b/>
              </w:rPr>
            </w:pPr>
            <w:r w:rsidRPr="00982A0A">
              <w:rPr>
                <w:b/>
              </w:rPr>
              <w:t>1</w:t>
            </w:r>
            <w:r w:rsidR="00466DF5" w:rsidRPr="00982A0A">
              <w:rPr>
                <w:b/>
              </w:rPr>
              <w:t>.</w:t>
            </w:r>
          </w:p>
        </w:tc>
        <w:tc>
          <w:tcPr>
            <w:tcW w:w="1375" w:type="pct"/>
            <w:tcBorders>
              <w:top w:val="single" w:sz="4" w:space="0" w:color="auto"/>
              <w:left w:val="single" w:sz="4" w:space="0" w:color="auto"/>
              <w:bottom w:val="nil"/>
              <w:right w:val="single" w:sz="4" w:space="0" w:color="auto"/>
            </w:tcBorders>
          </w:tcPr>
          <w:p w:rsidR="00FA1FD1" w:rsidRPr="00982A0A" w:rsidRDefault="00FA1FD1" w:rsidP="003212B3">
            <w:pPr>
              <w:ind w:left="-108"/>
              <w:jc w:val="both"/>
              <w:rPr>
                <w:b/>
              </w:rPr>
            </w:pPr>
            <w:r w:rsidRPr="00982A0A">
              <w:rPr>
                <w:b/>
              </w:rPr>
              <w:t>Title</w:t>
            </w:r>
          </w:p>
        </w:tc>
        <w:tc>
          <w:tcPr>
            <w:tcW w:w="3268" w:type="pct"/>
            <w:tcBorders>
              <w:left w:val="single" w:sz="4" w:space="0" w:color="auto"/>
            </w:tcBorders>
          </w:tcPr>
          <w:p w:rsidR="00FA1FD1" w:rsidRPr="00982A0A" w:rsidRDefault="00FA1FD1" w:rsidP="00A234BC">
            <w:pPr>
              <w:ind w:left="-12" w:hanging="61"/>
              <w:jc w:val="both"/>
              <w:rPr>
                <w:b/>
                <w:bCs/>
              </w:rPr>
            </w:pPr>
            <w:r w:rsidRPr="00982A0A">
              <w:rPr>
                <w:b/>
                <w:bCs/>
              </w:rPr>
              <w:t xml:space="preserve"> Association of psychosocial and communicative Behavior related to genes with ASD in an Indian population</w:t>
            </w:r>
          </w:p>
        </w:tc>
      </w:tr>
      <w:tr w:rsidR="00FA1FD1" w:rsidRPr="00982A0A" w:rsidTr="00E71BC0">
        <w:tc>
          <w:tcPr>
            <w:tcW w:w="357" w:type="pct"/>
            <w:tcBorders>
              <w:right w:val="single" w:sz="4" w:space="0" w:color="auto"/>
            </w:tcBorders>
          </w:tcPr>
          <w:p w:rsidR="00FA1FD1" w:rsidRPr="00982A0A" w:rsidRDefault="00FA1FD1" w:rsidP="003212B3">
            <w:pPr>
              <w:jc w:val="both"/>
              <w:rPr>
                <w:b/>
              </w:rPr>
            </w:pPr>
          </w:p>
        </w:tc>
        <w:tc>
          <w:tcPr>
            <w:tcW w:w="1375" w:type="pct"/>
            <w:tcBorders>
              <w:top w:val="nil"/>
              <w:left w:val="single" w:sz="4" w:space="0" w:color="auto"/>
              <w:bottom w:val="nil"/>
              <w:right w:val="single" w:sz="4" w:space="0" w:color="auto"/>
            </w:tcBorders>
          </w:tcPr>
          <w:p w:rsidR="00FA1FD1" w:rsidRPr="00982A0A" w:rsidRDefault="00FA1FD1" w:rsidP="003212B3">
            <w:pPr>
              <w:ind w:left="-108"/>
              <w:jc w:val="both"/>
              <w:rPr>
                <w:b/>
              </w:rPr>
            </w:pPr>
            <w:r w:rsidRPr="00982A0A">
              <w:rPr>
                <w:b/>
              </w:rPr>
              <w:t>Objectives</w:t>
            </w:r>
          </w:p>
        </w:tc>
        <w:tc>
          <w:tcPr>
            <w:tcW w:w="3268" w:type="pct"/>
            <w:tcBorders>
              <w:left w:val="single" w:sz="4" w:space="0" w:color="auto"/>
            </w:tcBorders>
          </w:tcPr>
          <w:p w:rsidR="00FA1FD1" w:rsidRPr="00982A0A" w:rsidRDefault="00FA1FD1" w:rsidP="003212B3">
            <w:pPr>
              <w:jc w:val="both"/>
            </w:pPr>
            <w:r w:rsidRPr="00982A0A">
              <w:t xml:space="preserve">To study the genetic association between genes and ASD </w:t>
            </w:r>
          </w:p>
        </w:tc>
      </w:tr>
      <w:tr w:rsidR="00FA1FD1" w:rsidRPr="00982A0A" w:rsidTr="00E71BC0">
        <w:tc>
          <w:tcPr>
            <w:tcW w:w="357" w:type="pct"/>
            <w:tcBorders>
              <w:right w:val="single" w:sz="4" w:space="0" w:color="auto"/>
            </w:tcBorders>
          </w:tcPr>
          <w:p w:rsidR="00FA1FD1" w:rsidRPr="00982A0A" w:rsidRDefault="00FA1FD1" w:rsidP="003212B3">
            <w:pPr>
              <w:jc w:val="both"/>
              <w:rPr>
                <w:b/>
              </w:rPr>
            </w:pPr>
          </w:p>
        </w:tc>
        <w:tc>
          <w:tcPr>
            <w:tcW w:w="1375" w:type="pct"/>
            <w:tcBorders>
              <w:top w:val="nil"/>
              <w:left w:val="single" w:sz="4" w:space="0" w:color="auto"/>
              <w:bottom w:val="nil"/>
              <w:right w:val="single" w:sz="4" w:space="0" w:color="auto"/>
            </w:tcBorders>
          </w:tcPr>
          <w:p w:rsidR="00FA1FD1" w:rsidRPr="00982A0A" w:rsidRDefault="00FA1FD1" w:rsidP="003212B3">
            <w:pPr>
              <w:ind w:left="-108"/>
              <w:jc w:val="both"/>
              <w:rPr>
                <w:b/>
              </w:rPr>
            </w:pPr>
            <w:r w:rsidRPr="00982A0A">
              <w:rPr>
                <w:b/>
              </w:rPr>
              <w:t>Principal Investigator</w:t>
            </w:r>
          </w:p>
        </w:tc>
        <w:tc>
          <w:tcPr>
            <w:tcW w:w="3268" w:type="pct"/>
            <w:tcBorders>
              <w:left w:val="single" w:sz="4" w:space="0" w:color="auto"/>
            </w:tcBorders>
          </w:tcPr>
          <w:p w:rsidR="00FA1FD1" w:rsidRPr="00982A0A" w:rsidRDefault="00FA1FD1" w:rsidP="003212B3">
            <w:pPr>
              <w:ind w:left="203" w:hanging="215"/>
              <w:jc w:val="both"/>
            </w:pPr>
            <w:r w:rsidRPr="00982A0A">
              <w:t xml:space="preserve">Dr. Shyamala. K.C. </w:t>
            </w:r>
          </w:p>
        </w:tc>
      </w:tr>
      <w:tr w:rsidR="00FA1FD1" w:rsidRPr="00982A0A" w:rsidTr="00E71BC0">
        <w:tc>
          <w:tcPr>
            <w:tcW w:w="357" w:type="pct"/>
            <w:tcBorders>
              <w:right w:val="single" w:sz="4" w:space="0" w:color="auto"/>
            </w:tcBorders>
          </w:tcPr>
          <w:p w:rsidR="00FA1FD1" w:rsidRPr="00982A0A" w:rsidRDefault="00FA1FD1" w:rsidP="003212B3">
            <w:pPr>
              <w:jc w:val="both"/>
              <w:rPr>
                <w:b/>
              </w:rPr>
            </w:pPr>
          </w:p>
        </w:tc>
        <w:tc>
          <w:tcPr>
            <w:tcW w:w="1375" w:type="pct"/>
            <w:tcBorders>
              <w:top w:val="nil"/>
              <w:left w:val="single" w:sz="4" w:space="0" w:color="auto"/>
              <w:bottom w:val="nil"/>
              <w:right w:val="single" w:sz="4" w:space="0" w:color="auto"/>
            </w:tcBorders>
          </w:tcPr>
          <w:p w:rsidR="00FA1FD1" w:rsidRPr="00982A0A" w:rsidRDefault="00FA1FD1" w:rsidP="003212B3">
            <w:pPr>
              <w:ind w:left="-108"/>
              <w:jc w:val="both"/>
              <w:rPr>
                <w:b/>
              </w:rPr>
            </w:pPr>
            <w:r w:rsidRPr="00982A0A">
              <w:rPr>
                <w:b/>
              </w:rPr>
              <w:t>Funding Agency</w:t>
            </w:r>
          </w:p>
        </w:tc>
        <w:tc>
          <w:tcPr>
            <w:tcW w:w="3268" w:type="pct"/>
            <w:tcBorders>
              <w:left w:val="single" w:sz="4" w:space="0" w:color="auto"/>
            </w:tcBorders>
          </w:tcPr>
          <w:p w:rsidR="00FA1FD1" w:rsidRPr="00982A0A" w:rsidRDefault="00FA1FD1" w:rsidP="003212B3">
            <w:pPr>
              <w:ind w:left="-167" w:firstLine="167"/>
            </w:pPr>
            <w:r w:rsidRPr="00982A0A">
              <w:t xml:space="preserve">Indian Council of Medical Research </w:t>
            </w:r>
          </w:p>
          <w:p w:rsidR="00FA1FD1" w:rsidRPr="00982A0A" w:rsidRDefault="00FA1FD1" w:rsidP="003212B3">
            <w:pPr>
              <w:ind w:left="-167" w:firstLine="167"/>
            </w:pPr>
            <w:r w:rsidRPr="00982A0A">
              <w:t>(ICMR).</w:t>
            </w:r>
          </w:p>
        </w:tc>
      </w:tr>
      <w:tr w:rsidR="00FA1FD1" w:rsidRPr="00982A0A" w:rsidTr="00E71BC0">
        <w:tc>
          <w:tcPr>
            <w:tcW w:w="357" w:type="pct"/>
            <w:tcBorders>
              <w:right w:val="single" w:sz="4" w:space="0" w:color="auto"/>
            </w:tcBorders>
          </w:tcPr>
          <w:p w:rsidR="00FA1FD1" w:rsidRPr="00982A0A" w:rsidRDefault="00FA1FD1" w:rsidP="003212B3">
            <w:pPr>
              <w:jc w:val="both"/>
              <w:rPr>
                <w:b/>
              </w:rPr>
            </w:pPr>
          </w:p>
        </w:tc>
        <w:tc>
          <w:tcPr>
            <w:tcW w:w="1375" w:type="pct"/>
            <w:tcBorders>
              <w:top w:val="nil"/>
              <w:left w:val="single" w:sz="4" w:space="0" w:color="auto"/>
              <w:bottom w:val="nil"/>
              <w:right w:val="single" w:sz="4" w:space="0" w:color="auto"/>
            </w:tcBorders>
          </w:tcPr>
          <w:p w:rsidR="00FA1FD1" w:rsidRPr="00982A0A" w:rsidRDefault="00FA1FD1" w:rsidP="003212B3">
            <w:pPr>
              <w:ind w:left="-108"/>
              <w:jc w:val="both"/>
              <w:rPr>
                <w:b/>
              </w:rPr>
            </w:pPr>
            <w:r w:rsidRPr="00982A0A">
              <w:rPr>
                <w:b/>
              </w:rPr>
              <w:t>Fund</w:t>
            </w:r>
          </w:p>
        </w:tc>
        <w:tc>
          <w:tcPr>
            <w:tcW w:w="3268" w:type="pct"/>
            <w:tcBorders>
              <w:left w:val="single" w:sz="4" w:space="0" w:color="auto"/>
            </w:tcBorders>
          </w:tcPr>
          <w:p w:rsidR="00FA1FD1" w:rsidRPr="00982A0A" w:rsidRDefault="00ED098E" w:rsidP="00556DC6">
            <w:pPr>
              <w:ind w:firstLine="66"/>
              <w:jc w:val="both"/>
            </w:pPr>
            <w:r w:rsidRPr="00982A0A">
              <w:t>`</w:t>
            </w:r>
            <w:r w:rsidR="00FA1FD1" w:rsidRPr="00982A0A">
              <w:rPr>
                <w:bCs/>
              </w:rPr>
              <w:t xml:space="preserve"> 24</w:t>
            </w:r>
            <w:r w:rsidR="00A234BC" w:rsidRPr="00982A0A">
              <w:rPr>
                <w:bCs/>
              </w:rPr>
              <w:t>,41</w:t>
            </w:r>
            <w:r w:rsidR="00FA1FD1" w:rsidRPr="00982A0A">
              <w:rPr>
                <w:bCs/>
              </w:rPr>
              <w:t>,</w:t>
            </w:r>
            <w:r w:rsidR="00A234BC" w:rsidRPr="00982A0A">
              <w:rPr>
                <w:bCs/>
              </w:rPr>
              <w:t>1</w:t>
            </w:r>
            <w:r w:rsidR="00FA1FD1" w:rsidRPr="00982A0A">
              <w:rPr>
                <w:bCs/>
              </w:rPr>
              <w:t>00</w:t>
            </w:r>
            <w:r w:rsidR="00556DC6" w:rsidRPr="00982A0A">
              <w:rPr>
                <w:bCs/>
              </w:rPr>
              <w:t>/-</w:t>
            </w:r>
          </w:p>
        </w:tc>
      </w:tr>
      <w:tr w:rsidR="00FA1FD1" w:rsidRPr="00982A0A" w:rsidTr="00E71BC0">
        <w:tc>
          <w:tcPr>
            <w:tcW w:w="357" w:type="pct"/>
            <w:tcBorders>
              <w:right w:val="single" w:sz="4" w:space="0" w:color="auto"/>
            </w:tcBorders>
          </w:tcPr>
          <w:p w:rsidR="00FA1FD1" w:rsidRPr="00982A0A" w:rsidRDefault="00FA1FD1" w:rsidP="003212B3">
            <w:pPr>
              <w:jc w:val="both"/>
              <w:rPr>
                <w:b/>
              </w:rPr>
            </w:pPr>
          </w:p>
        </w:tc>
        <w:tc>
          <w:tcPr>
            <w:tcW w:w="1375" w:type="pct"/>
            <w:tcBorders>
              <w:top w:val="nil"/>
              <w:left w:val="single" w:sz="4" w:space="0" w:color="auto"/>
              <w:bottom w:val="single" w:sz="4" w:space="0" w:color="auto"/>
              <w:right w:val="single" w:sz="4" w:space="0" w:color="auto"/>
            </w:tcBorders>
          </w:tcPr>
          <w:p w:rsidR="00FA1FD1" w:rsidRPr="00982A0A" w:rsidRDefault="00FA1FD1" w:rsidP="003212B3">
            <w:pPr>
              <w:ind w:left="-108"/>
              <w:jc w:val="both"/>
              <w:rPr>
                <w:b/>
              </w:rPr>
            </w:pPr>
            <w:r w:rsidRPr="00982A0A">
              <w:rPr>
                <w:b/>
              </w:rPr>
              <w:t>Status</w:t>
            </w:r>
          </w:p>
        </w:tc>
        <w:tc>
          <w:tcPr>
            <w:tcW w:w="3268" w:type="pct"/>
            <w:tcBorders>
              <w:left w:val="single" w:sz="4" w:space="0" w:color="auto"/>
            </w:tcBorders>
          </w:tcPr>
          <w:p w:rsidR="00FA1FD1" w:rsidRPr="00982A0A" w:rsidRDefault="00FA1FD1" w:rsidP="003212B3">
            <w:pPr>
              <w:ind w:left="-108" w:firstLine="108"/>
            </w:pPr>
            <w:r w:rsidRPr="00982A0A">
              <w:t>Ongoing</w:t>
            </w:r>
            <w:r w:rsidR="00A234BC" w:rsidRPr="00982A0A">
              <w:t xml:space="preserve"> (Mar 2015 to Mar 2018)</w:t>
            </w:r>
          </w:p>
        </w:tc>
      </w:tr>
    </w:tbl>
    <w:p w:rsidR="00FA1FD1" w:rsidRPr="00982A0A" w:rsidRDefault="00FA1FD1" w:rsidP="003212B3"/>
    <w:p w:rsidR="00051149" w:rsidRPr="00982A0A" w:rsidRDefault="00051149" w:rsidP="003212B3"/>
    <w:tbl>
      <w:tblPr>
        <w:tblW w:w="4947" w:type="pct"/>
        <w:jc w:val="center"/>
        <w:tblBorders>
          <w:top w:val="single" w:sz="4" w:space="0" w:color="auto"/>
          <w:left w:val="single" w:sz="4" w:space="0" w:color="auto"/>
          <w:bottom w:val="single" w:sz="4" w:space="0" w:color="auto"/>
          <w:right w:val="single" w:sz="4" w:space="0" w:color="auto"/>
        </w:tblBorders>
        <w:tblLook w:val="04A0"/>
      </w:tblPr>
      <w:tblGrid>
        <w:gridCol w:w="626"/>
        <w:gridCol w:w="2600"/>
        <w:gridCol w:w="6222"/>
      </w:tblGrid>
      <w:tr w:rsidR="00CB254F" w:rsidRPr="00982A0A" w:rsidTr="00E71BC0">
        <w:trPr>
          <w:trHeight w:val="550"/>
          <w:jc w:val="center"/>
        </w:trPr>
        <w:tc>
          <w:tcPr>
            <w:tcW w:w="331" w:type="pct"/>
            <w:tcBorders>
              <w:right w:val="single" w:sz="4" w:space="0" w:color="auto"/>
            </w:tcBorders>
          </w:tcPr>
          <w:p w:rsidR="00CB254F" w:rsidRPr="00982A0A" w:rsidRDefault="00CB254F" w:rsidP="00466DF5">
            <w:pPr>
              <w:ind w:left="360" w:hanging="420"/>
              <w:jc w:val="center"/>
            </w:pPr>
            <w:r w:rsidRPr="00982A0A">
              <w:rPr>
                <w:b/>
              </w:rPr>
              <w:t>2.</w:t>
            </w:r>
          </w:p>
        </w:tc>
        <w:tc>
          <w:tcPr>
            <w:tcW w:w="1376" w:type="pct"/>
            <w:tcBorders>
              <w:top w:val="single" w:sz="4" w:space="0" w:color="auto"/>
              <w:left w:val="single" w:sz="4" w:space="0" w:color="auto"/>
              <w:bottom w:val="nil"/>
              <w:right w:val="single" w:sz="4" w:space="0" w:color="auto"/>
            </w:tcBorders>
          </w:tcPr>
          <w:p w:rsidR="00CB254F" w:rsidRPr="00982A0A" w:rsidRDefault="00CB254F" w:rsidP="00A41DE8">
            <w:pPr>
              <w:jc w:val="both"/>
              <w:rPr>
                <w:b/>
                <w:bCs/>
              </w:rPr>
            </w:pPr>
            <w:r w:rsidRPr="00982A0A">
              <w:rPr>
                <w:b/>
                <w:bCs/>
              </w:rPr>
              <w:t xml:space="preserve">Title </w:t>
            </w:r>
          </w:p>
        </w:tc>
        <w:tc>
          <w:tcPr>
            <w:tcW w:w="3293" w:type="pct"/>
            <w:tcBorders>
              <w:left w:val="single" w:sz="4" w:space="0" w:color="auto"/>
            </w:tcBorders>
          </w:tcPr>
          <w:p w:rsidR="00CB254F" w:rsidRPr="00982A0A" w:rsidRDefault="00CB254F" w:rsidP="00A41DE8">
            <w:pPr>
              <w:rPr>
                <w:b/>
                <w:bCs/>
              </w:rPr>
            </w:pPr>
            <w:r w:rsidRPr="00982A0A">
              <w:rPr>
                <w:b/>
                <w:bCs/>
              </w:rPr>
              <w:t>Development of Battery for Cognitive Communication – Kannada (BCC-K)</w:t>
            </w:r>
          </w:p>
        </w:tc>
      </w:tr>
      <w:tr w:rsidR="00CB254F" w:rsidRPr="00982A0A" w:rsidTr="00E71BC0">
        <w:trPr>
          <w:trHeight w:val="565"/>
          <w:jc w:val="center"/>
        </w:trPr>
        <w:tc>
          <w:tcPr>
            <w:tcW w:w="331" w:type="pct"/>
            <w:tcBorders>
              <w:right w:val="single" w:sz="4" w:space="0" w:color="auto"/>
            </w:tcBorders>
          </w:tcPr>
          <w:p w:rsidR="00CB254F" w:rsidRPr="00982A0A" w:rsidRDefault="00CB254F" w:rsidP="003212B3">
            <w:pPr>
              <w:ind w:left="44"/>
              <w:jc w:val="both"/>
              <w:rPr>
                <w:b/>
              </w:rPr>
            </w:pPr>
          </w:p>
        </w:tc>
        <w:tc>
          <w:tcPr>
            <w:tcW w:w="1376" w:type="pct"/>
            <w:tcBorders>
              <w:top w:val="nil"/>
              <w:left w:val="single" w:sz="4" w:space="0" w:color="auto"/>
              <w:bottom w:val="nil"/>
              <w:right w:val="single" w:sz="4" w:space="0" w:color="auto"/>
            </w:tcBorders>
          </w:tcPr>
          <w:p w:rsidR="00CB254F" w:rsidRPr="00982A0A" w:rsidRDefault="00CB254F" w:rsidP="00A41DE8">
            <w:pPr>
              <w:jc w:val="both"/>
              <w:rPr>
                <w:b/>
                <w:bCs/>
              </w:rPr>
            </w:pPr>
            <w:r w:rsidRPr="00982A0A">
              <w:rPr>
                <w:b/>
                <w:bCs/>
              </w:rPr>
              <w:t>Objectives</w:t>
            </w:r>
          </w:p>
        </w:tc>
        <w:tc>
          <w:tcPr>
            <w:tcW w:w="3293" w:type="pct"/>
            <w:tcBorders>
              <w:left w:val="single" w:sz="4" w:space="0" w:color="auto"/>
            </w:tcBorders>
          </w:tcPr>
          <w:p w:rsidR="00CB254F" w:rsidRPr="00982A0A" w:rsidRDefault="00CB254F" w:rsidP="005E5F23">
            <w:pPr>
              <w:pStyle w:val="NormalWeb"/>
              <w:numPr>
                <w:ilvl w:val="0"/>
                <w:numId w:val="8"/>
              </w:numPr>
              <w:spacing w:before="0" w:beforeAutospacing="0" w:after="0" w:afterAutospacing="0"/>
              <w:ind w:right="135"/>
              <w:jc w:val="both"/>
            </w:pPr>
            <w:r w:rsidRPr="00982A0A">
              <w:t>To develop a test battery for cognitive communication functions in Kannada speaking persons with neurological dysfunctions.</w:t>
            </w:r>
          </w:p>
          <w:p w:rsidR="00CB254F" w:rsidRPr="00982A0A" w:rsidRDefault="00CB254F" w:rsidP="005E5F23">
            <w:pPr>
              <w:pStyle w:val="NormalWeb"/>
              <w:numPr>
                <w:ilvl w:val="0"/>
                <w:numId w:val="8"/>
              </w:numPr>
              <w:spacing w:before="0" w:beforeAutospacing="0" w:after="0" w:afterAutospacing="0"/>
              <w:ind w:right="135"/>
              <w:jc w:val="both"/>
            </w:pPr>
            <w:r w:rsidRPr="00982A0A">
              <w:rPr>
                <w:bCs/>
              </w:rPr>
              <w:t xml:space="preserve">To validate the </w:t>
            </w:r>
            <w:r w:rsidRPr="00982A0A">
              <w:t>test battery in Kannada speaking persons with neurological dysfunctions</w:t>
            </w:r>
          </w:p>
        </w:tc>
      </w:tr>
      <w:tr w:rsidR="00CB254F" w:rsidRPr="00982A0A" w:rsidTr="00E71BC0">
        <w:trPr>
          <w:trHeight w:val="694"/>
          <w:jc w:val="center"/>
        </w:trPr>
        <w:tc>
          <w:tcPr>
            <w:tcW w:w="331" w:type="pct"/>
            <w:tcBorders>
              <w:right w:val="single" w:sz="4" w:space="0" w:color="auto"/>
            </w:tcBorders>
          </w:tcPr>
          <w:p w:rsidR="00CB254F" w:rsidRPr="00982A0A" w:rsidRDefault="00CB254F" w:rsidP="003212B3">
            <w:pPr>
              <w:ind w:left="44" w:hanging="360"/>
              <w:rPr>
                <w:b/>
              </w:rPr>
            </w:pPr>
          </w:p>
        </w:tc>
        <w:tc>
          <w:tcPr>
            <w:tcW w:w="1376" w:type="pct"/>
            <w:tcBorders>
              <w:top w:val="nil"/>
              <w:left w:val="single" w:sz="4" w:space="0" w:color="auto"/>
              <w:bottom w:val="nil"/>
              <w:right w:val="single" w:sz="4" w:space="0" w:color="auto"/>
            </w:tcBorders>
          </w:tcPr>
          <w:p w:rsidR="00236CB3" w:rsidRPr="00982A0A" w:rsidRDefault="00236CB3" w:rsidP="00236CB3">
            <w:pPr>
              <w:jc w:val="both"/>
              <w:rPr>
                <w:b/>
                <w:bCs/>
              </w:rPr>
            </w:pPr>
            <w:r w:rsidRPr="00982A0A">
              <w:rPr>
                <w:b/>
                <w:bCs/>
              </w:rPr>
              <w:t xml:space="preserve">Principal and </w:t>
            </w:r>
          </w:p>
          <w:p w:rsidR="00CB254F" w:rsidRPr="00982A0A" w:rsidRDefault="00236CB3" w:rsidP="00236CB3">
            <w:pPr>
              <w:rPr>
                <w:b/>
                <w:bCs/>
              </w:rPr>
            </w:pPr>
            <w:r w:rsidRPr="00982A0A">
              <w:rPr>
                <w:b/>
                <w:bCs/>
              </w:rPr>
              <w:t>Co- Investigator (s)</w:t>
            </w:r>
          </w:p>
        </w:tc>
        <w:tc>
          <w:tcPr>
            <w:tcW w:w="3293" w:type="pct"/>
            <w:tcBorders>
              <w:left w:val="single" w:sz="4" w:space="0" w:color="auto"/>
            </w:tcBorders>
          </w:tcPr>
          <w:p w:rsidR="00CB254F" w:rsidRPr="00982A0A" w:rsidRDefault="00CB254F" w:rsidP="00A41DE8">
            <w:r w:rsidRPr="00982A0A">
              <w:t>Dr S. P. Goswami and Mr. VarunUthappa A. G, Dr. Murali Krishnan, Dr. Julie A. Hengst, Associate Professor</w:t>
            </w:r>
          </w:p>
        </w:tc>
      </w:tr>
      <w:tr w:rsidR="00CB254F" w:rsidRPr="00982A0A" w:rsidTr="00E71BC0">
        <w:trPr>
          <w:trHeight w:val="366"/>
          <w:jc w:val="center"/>
        </w:trPr>
        <w:tc>
          <w:tcPr>
            <w:tcW w:w="331" w:type="pct"/>
            <w:tcBorders>
              <w:right w:val="single" w:sz="4" w:space="0" w:color="auto"/>
            </w:tcBorders>
          </w:tcPr>
          <w:p w:rsidR="00CB254F" w:rsidRPr="00982A0A" w:rsidRDefault="00CB254F" w:rsidP="003212B3">
            <w:pPr>
              <w:ind w:left="44"/>
              <w:jc w:val="both"/>
              <w:rPr>
                <w:b/>
              </w:rPr>
            </w:pPr>
          </w:p>
        </w:tc>
        <w:tc>
          <w:tcPr>
            <w:tcW w:w="1376" w:type="pct"/>
            <w:tcBorders>
              <w:top w:val="nil"/>
              <w:left w:val="single" w:sz="4" w:space="0" w:color="auto"/>
              <w:bottom w:val="nil"/>
              <w:right w:val="single" w:sz="4" w:space="0" w:color="auto"/>
            </w:tcBorders>
          </w:tcPr>
          <w:p w:rsidR="00CB254F" w:rsidRPr="00982A0A" w:rsidRDefault="00CB254F" w:rsidP="00A41DE8">
            <w:pPr>
              <w:jc w:val="both"/>
              <w:rPr>
                <w:b/>
                <w:bCs/>
              </w:rPr>
            </w:pPr>
            <w:r w:rsidRPr="00982A0A">
              <w:rPr>
                <w:b/>
                <w:bCs/>
              </w:rPr>
              <w:t>Funding Agency</w:t>
            </w:r>
          </w:p>
        </w:tc>
        <w:tc>
          <w:tcPr>
            <w:tcW w:w="3293" w:type="pct"/>
            <w:tcBorders>
              <w:left w:val="single" w:sz="4" w:space="0" w:color="auto"/>
            </w:tcBorders>
          </w:tcPr>
          <w:p w:rsidR="00CB254F" w:rsidRPr="00982A0A" w:rsidRDefault="00CB254F" w:rsidP="00A41DE8">
            <w:pPr>
              <w:jc w:val="both"/>
            </w:pPr>
            <w:r w:rsidRPr="00982A0A">
              <w:t>ICMR, New Delhi Research Fund</w:t>
            </w:r>
          </w:p>
        </w:tc>
      </w:tr>
      <w:tr w:rsidR="00CB254F" w:rsidRPr="00982A0A" w:rsidTr="00E71BC0">
        <w:trPr>
          <w:trHeight w:val="291"/>
          <w:jc w:val="center"/>
        </w:trPr>
        <w:tc>
          <w:tcPr>
            <w:tcW w:w="331" w:type="pct"/>
            <w:tcBorders>
              <w:right w:val="single" w:sz="4" w:space="0" w:color="auto"/>
            </w:tcBorders>
          </w:tcPr>
          <w:p w:rsidR="00CB254F" w:rsidRPr="00982A0A" w:rsidRDefault="00CB254F" w:rsidP="003212B3">
            <w:pPr>
              <w:ind w:left="44"/>
              <w:jc w:val="both"/>
              <w:rPr>
                <w:b/>
              </w:rPr>
            </w:pPr>
          </w:p>
        </w:tc>
        <w:tc>
          <w:tcPr>
            <w:tcW w:w="1376" w:type="pct"/>
            <w:tcBorders>
              <w:top w:val="nil"/>
              <w:left w:val="single" w:sz="4" w:space="0" w:color="auto"/>
              <w:bottom w:val="nil"/>
              <w:right w:val="single" w:sz="4" w:space="0" w:color="auto"/>
            </w:tcBorders>
          </w:tcPr>
          <w:p w:rsidR="00CB254F" w:rsidRPr="00982A0A" w:rsidRDefault="00CB254F" w:rsidP="00A41DE8">
            <w:pPr>
              <w:jc w:val="both"/>
              <w:rPr>
                <w:b/>
                <w:bCs/>
              </w:rPr>
            </w:pPr>
            <w:r w:rsidRPr="00982A0A">
              <w:rPr>
                <w:b/>
                <w:bCs/>
              </w:rPr>
              <w:t>Fund</w:t>
            </w:r>
          </w:p>
        </w:tc>
        <w:tc>
          <w:tcPr>
            <w:tcW w:w="3293" w:type="pct"/>
            <w:tcBorders>
              <w:left w:val="single" w:sz="4" w:space="0" w:color="auto"/>
            </w:tcBorders>
          </w:tcPr>
          <w:p w:rsidR="00CB254F" w:rsidRPr="00982A0A" w:rsidRDefault="00ED098E" w:rsidP="00063378">
            <w:pPr>
              <w:tabs>
                <w:tab w:val="left" w:pos="2930"/>
              </w:tabs>
              <w:jc w:val="both"/>
            </w:pPr>
            <w:r w:rsidRPr="00982A0A">
              <w:t xml:space="preserve">` </w:t>
            </w:r>
            <w:r w:rsidR="00CB254F" w:rsidRPr="00982A0A">
              <w:t>25,62,608</w:t>
            </w:r>
            <w:r w:rsidR="00714110" w:rsidRPr="00982A0A">
              <w:t>/-</w:t>
            </w:r>
          </w:p>
        </w:tc>
      </w:tr>
      <w:tr w:rsidR="00CB254F" w:rsidRPr="00982A0A" w:rsidTr="00E71BC0">
        <w:trPr>
          <w:trHeight w:val="291"/>
          <w:jc w:val="center"/>
        </w:trPr>
        <w:tc>
          <w:tcPr>
            <w:tcW w:w="331" w:type="pct"/>
            <w:tcBorders>
              <w:right w:val="single" w:sz="4" w:space="0" w:color="auto"/>
            </w:tcBorders>
          </w:tcPr>
          <w:p w:rsidR="00CB254F" w:rsidRPr="00982A0A" w:rsidRDefault="00CB254F" w:rsidP="003212B3">
            <w:pPr>
              <w:ind w:left="44"/>
              <w:jc w:val="both"/>
              <w:rPr>
                <w:b/>
              </w:rPr>
            </w:pPr>
          </w:p>
        </w:tc>
        <w:tc>
          <w:tcPr>
            <w:tcW w:w="1376" w:type="pct"/>
            <w:tcBorders>
              <w:top w:val="nil"/>
              <w:left w:val="single" w:sz="4" w:space="0" w:color="auto"/>
              <w:bottom w:val="single" w:sz="4" w:space="0" w:color="auto"/>
              <w:right w:val="single" w:sz="4" w:space="0" w:color="auto"/>
            </w:tcBorders>
          </w:tcPr>
          <w:p w:rsidR="00CB254F" w:rsidRPr="00982A0A" w:rsidRDefault="00CB254F" w:rsidP="00A41DE8">
            <w:pPr>
              <w:jc w:val="both"/>
              <w:rPr>
                <w:b/>
                <w:bCs/>
              </w:rPr>
            </w:pPr>
            <w:r w:rsidRPr="00982A0A">
              <w:rPr>
                <w:b/>
                <w:bCs/>
              </w:rPr>
              <w:t>Status</w:t>
            </w:r>
          </w:p>
        </w:tc>
        <w:tc>
          <w:tcPr>
            <w:tcW w:w="3293" w:type="pct"/>
            <w:tcBorders>
              <w:left w:val="single" w:sz="4" w:space="0" w:color="auto"/>
            </w:tcBorders>
          </w:tcPr>
          <w:p w:rsidR="00CB254F" w:rsidRPr="00982A0A" w:rsidRDefault="00C531F2" w:rsidP="00C531F2">
            <w:pPr>
              <w:tabs>
                <w:tab w:val="left" w:pos="2930"/>
              </w:tabs>
              <w:jc w:val="both"/>
            </w:pPr>
            <w:r w:rsidRPr="00982A0A">
              <w:t>I</w:t>
            </w:r>
            <w:r w:rsidR="00CB254F" w:rsidRPr="00982A0A">
              <w:t>nitiated</w:t>
            </w:r>
          </w:p>
        </w:tc>
      </w:tr>
    </w:tbl>
    <w:p w:rsidR="00FA1FD1" w:rsidRPr="00982A0A" w:rsidRDefault="00FA1FD1" w:rsidP="003212B3"/>
    <w:tbl>
      <w:tblPr>
        <w:tblpPr w:leftFromText="180" w:rightFromText="180" w:vertAnchor="text" w:horzAnchor="margin" w:tblpXSpec="center" w:tblpY="29"/>
        <w:tblW w:w="4929" w:type="pct"/>
        <w:tblBorders>
          <w:top w:val="single" w:sz="4" w:space="0" w:color="auto"/>
          <w:left w:val="single" w:sz="4" w:space="0" w:color="auto"/>
          <w:bottom w:val="single" w:sz="4" w:space="0" w:color="auto"/>
          <w:right w:val="single" w:sz="4" w:space="0" w:color="auto"/>
        </w:tblBorders>
        <w:tblLook w:val="04A0"/>
      </w:tblPr>
      <w:tblGrid>
        <w:gridCol w:w="676"/>
        <w:gridCol w:w="2602"/>
        <w:gridCol w:w="6135"/>
      </w:tblGrid>
      <w:tr w:rsidR="00FA1FD1" w:rsidRPr="00982A0A" w:rsidTr="00E71BC0">
        <w:tc>
          <w:tcPr>
            <w:tcW w:w="359" w:type="pct"/>
            <w:tcBorders>
              <w:right w:val="single" w:sz="4" w:space="0" w:color="auto"/>
            </w:tcBorders>
          </w:tcPr>
          <w:p w:rsidR="00FA1FD1" w:rsidRPr="00982A0A" w:rsidRDefault="00FA1FD1" w:rsidP="00466DF5">
            <w:pPr>
              <w:jc w:val="center"/>
              <w:rPr>
                <w:b/>
              </w:rPr>
            </w:pPr>
            <w:r w:rsidRPr="00982A0A">
              <w:rPr>
                <w:b/>
              </w:rPr>
              <w:t>3.</w:t>
            </w:r>
          </w:p>
        </w:tc>
        <w:tc>
          <w:tcPr>
            <w:tcW w:w="1382" w:type="pct"/>
            <w:tcBorders>
              <w:top w:val="single" w:sz="4" w:space="0" w:color="auto"/>
              <w:left w:val="single" w:sz="4" w:space="0" w:color="auto"/>
              <w:bottom w:val="nil"/>
              <w:right w:val="single" w:sz="4" w:space="0" w:color="auto"/>
            </w:tcBorders>
          </w:tcPr>
          <w:p w:rsidR="00FA1FD1" w:rsidRPr="00982A0A" w:rsidRDefault="00FA1FD1" w:rsidP="00466DF5">
            <w:pPr>
              <w:ind w:left="29"/>
              <w:jc w:val="both"/>
              <w:rPr>
                <w:b/>
              </w:rPr>
            </w:pPr>
            <w:r w:rsidRPr="00982A0A">
              <w:rPr>
                <w:b/>
              </w:rPr>
              <w:t>Title</w:t>
            </w:r>
          </w:p>
        </w:tc>
        <w:tc>
          <w:tcPr>
            <w:tcW w:w="3260" w:type="pct"/>
            <w:tcBorders>
              <w:top w:val="single" w:sz="4" w:space="0" w:color="auto"/>
              <w:left w:val="single" w:sz="4" w:space="0" w:color="auto"/>
              <w:bottom w:val="nil"/>
            </w:tcBorders>
          </w:tcPr>
          <w:p w:rsidR="00FA1FD1" w:rsidRPr="00982A0A" w:rsidRDefault="00FA1FD1" w:rsidP="003212B3">
            <w:pPr>
              <w:ind w:left="-7" w:firstLine="7"/>
              <w:jc w:val="both"/>
              <w:rPr>
                <w:b/>
              </w:rPr>
            </w:pPr>
            <w:r w:rsidRPr="00982A0A">
              <w:rPr>
                <w:b/>
              </w:rPr>
              <w:t>Tracing the evidence of phonological dyslexia in semi-syllabic orthography</w:t>
            </w:r>
          </w:p>
        </w:tc>
      </w:tr>
      <w:tr w:rsidR="00FA1FD1" w:rsidRPr="00982A0A" w:rsidTr="00E71BC0">
        <w:tc>
          <w:tcPr>
            <w:tcW w:w="359" w:type="pct"/>
            <w:tcBorders>
              <w:right w:val="single" w:sz="4" w:space="0" w:color="auto"/>
            </w:tcBorders>
          </w:tcPr>
          <w:p w:rsidR="00FA1FD1" w:rsidRPr="00982A0A" w:rsidRDefault="00FA1FD1" w:rsidP="003212B3">
            <w:pPr>
              <w:jc w:val="both"/>
              <w:rPr>
                <w:b/>
              </w:rPr>
            </w:pPr>
          </w:p>
        </w:tc>
        <w:tc>
          <w:tcPr>
            <w:tcW w:w="1382" w:type="pct"/>
            <w:tcBorders>
              <w:top w:val="nil"/>
              <w:left w:val="single" w:sz="4" w:space="0" w:color="auto"/>
              <w:bottom w:val="nil"/>
              <w:right w:val="single" w:sz="4" w:space="0" w:color="auto"/>
            </w:tcBorders>
          </w:tcPr>
          <w:p w:rsidR="00FA1FD1" w:rsidRPr="00982A0A" w:rsidRDefault="00FA1FD1" w:rsidP="00466DF5">
            <w:pPr>
              <w:ind w:left="29"/>
              <w:jc w:val="both"/>
              <w:rPr>
                <w:b/>
              </w:rPr>
            </w:pPr>
            <w:r w:rsidRPr="00982A0A">
              <w:rPr>
                <w:b/>
              </w:rPr>
              <w:t>Objectives</w:t>
            </w:r>
          </w:p>
        </w:tc>
        <w:tc>
          <w:tcPr>
            <w:tcW w:w="3260" w:type="pct"/>
            <w:tcBorders>
              <w:top w:val="nil"/>
              <w:left w:val="single" w:sz="4" w:space="0" w:color="auto"/>
              <w:bottom w:val="nil"/>
            </w:tcBorders>
          </w:tcPr>
          <w:p w:rsidR="00FA1FD1" w:rsidRPr="00982A0A" w:rsidRDefault="00FA1FD1" w:rsidP="003212B3">
            <w:pPr>
              <w:ind w:left="-7" w:firstLine="7"/>
              <w:jc w:val="both"/>
            </w:pPr>
            <w:r w:rsidRPr="00982A0A">
              <w:t>-</w:t>
            </w:r>
          </w:p>
        </w:tc>
      </w:tr>
      <w:tr w:rsidR="00FA1FD1" w:rsidRPr="00982A0A" w:rsidTr="00E71BC0">
        <w:tc>
          <w:tcPr>
            <w:tcW w:w="359" w:type="pct"/>
            <w:tcBorders>
              <w:right w:val="single" w:sz="4" w:space="0" w:color="auto"/>
            </w:tcBorders>
          </w:tcPr>
          <w:p w:rsidR="00FA1FD1" w:rsidRPr="00982A0A" w:rsidRDefault="00FA1FD1" w:rsidP="003212B3">
            <w:pPr>
              <w:jc w:val="both"/>
              <w:rPr>
                <w:b/>
              </w:rPr>
            </w:pPr>
          </w:p>
        </w:tc>
        <w:tc>
          <w:tcPr>
            <w:tcW w:w="1382" w:type="pct"/>
            <w:tcBorders>
              <w:top w:val="nil"/>
              <w:left w:val="single" w:sz="4" w:space="0" w:color="auto"/>
              <w:bottom w:val="nil"/>
              <w:right w:val="single" w:sz="4" w:space="0" w:color="auto"/>
            </w:tcBorders>
          </w:tcPr>
          <w:p w:rsidR="00FA1FD1" w:rsidRPr="00982A0A" w:rsidRDefault="00FA1FD1" w:rsidP="00466DF5">
            <w:pPr>
              <w:ind w:left="29"/>
              <w:jc w:val="both"/>
              <w:rPr>
                <w:b/>
              </w:rPr>
            </w:pPr>
            <w:r w:rsidRPr="00982A0A">
              <w:rPr>
                <w:b/>
              </w:rPr>
              <w:t>Principal Investigator</w:t>
            </w:r>
          </w:p>
        </w:tc>
        <w:tc>
          <w:tcPr>
            <w:tcW w:w="3260" w:type="pct"/>
            <w:tcBorders>
              <w:top w:val="nil"/>
              <w:left w:val="single" w:sz="4" w:space="0" w:color="auto"/>
              <w:bottom w:val="nil"/>
            </w:tcBorders>
          </w:tcPr>
          <w:p w:rsidR="00FA1FD1" w:rsidRPr="00982A0A" w:rsidRDefault="00FA1FD1" w:rsidP="009B5BBE">
            <w:pPr>
              <w:ind w:left="-7" w:firstLine="7"/>
              <w:jc w:val="both"/>
            </w:pPr>
            <w:r w:rsidRPr="00982A0A">
              <w:t>Dr. B. Rajashekhar, Dr. Gopee Krishnan, Dr. Shyamala, K. C., &amp; Dr. ShivaniTiwari</w:t>
            </w:r>
          </w:p>
        </w:tc>
      </w:tr>
      <w:tr w:rsidR="00FA1FD1" w:rsidRPr="00982A0A" w:rsidTr="00E71BC0">
        <w:tc>
          <w:tcPr>
            <w:tcW w:w="359" w:type="pct"/>
            <w:tcBorders>
              <w:right w:val="single" w:sz="4" w:space="0" w:color="auto"/>
            </w:tcBorders>
          </w:tcPr>
          <w:p w:rsidR="00FA1FD1" w:rsidRPr="00982A0A" w:rsidRDefault="00FA1FD1" w:rsidP="003212B3">
            <w:pPr>
              <w:jc w:val="both"/>
              <w:rPr>
                <w:b/>
              </w:rPr>
            </w:pPr>
          </w:p>
        </w:tc>
        <w:tc>
          <w:tcPr>
            <w:tcW w:w="1382" w:type="pct"/>
            <w:tcBorders>
              <w:top w:val="nil"/>
              <w:left w:val="single" w:sz="4" w:space="0" w:color="auto"/>
              <w:bottom w:val="nil"/>
              <w:right w:val="single" w:sz="4" w:space="0" w:color="auto"/>
            </w:tcBorders>
          </w:tcPr>
          <w:p w:rsidR="00FA1FD1" w:rsidRPr="00982A0A" w:rsidRDefault="00FA1FD1" w:rsidP="00466DF5">
            <w:pPr>
              <w:ind w:left="29"/>
              <w:jc w:val="both"/>
              <w:rPr>
                <w:b/>
              </w:rPr>
            </w:pPr>
            <w:r w:rsidRPr="00982A0A">
              <w:rPr>
                <w:b/>
              </w:rPr>
              <w:t>Funding Agency</w:t>
            </w:r>
          </w:p>
        </w:tc>
        <w:tc>
          <w:tcPr>
            <w:tcW w:w="3260" w:type="pct"/>
            <w:tcBorders>
              <w:top w:val="nil"/>
              <w:left w:val="single" w:sz="4" w:space="0" w:color="auto"/>
              <w:bottom w:val="nil"/>
            </w:tcBorders>
          </w:tcPr>
          <w:p w:rsidR="00FA1FD1" w:rsidRPr="00982A0A" w:rsidRDefault="00FA1FD1" w:rsidP="003212B3">
            <w:pPr>
              <w:ind w:left="-7" w:firstLine="7"/>
              <w:jc w:val="both"/>
            </w:pPr>
            <w:r w:rsidRPr="00982A0A">
              <w:t>Department of Science and Technology (DST)</w:t>
            </w:r>
          </w:p>
        </w:tc>
      </w:tr>
      <w:tr w:rsidR="00FA1FD1" w:rsidRPr="00982A0A" w:rsidTr="00E71BC0">
        <w:tc>
          <w:tcPr>
            <w:tcW w:w="359" w:type="pct"/>
            <w:tcBorders>
              <w:right w:val="single" w:sz="4" w:space="0" w:color="auto"/>
            </w:tcBorders>
          </w:tcPr>
          <w:p w:rsidR="00FA1FD1" w:rsidRPr="00982A0A" w:rsidRDefault="00FA1FD1" w:rsidP="003212B3">
            <w:pPr>
              <w:jc w:val="both"/>
              <w:rPr>
                <w:b/>
              </w:rPr>
            </w:pPr>
          </w:p>
        </w:tc>
        <w:tc>
          <w:tcPr>
            <w:tcW w:w="1382" w:type="pct"/>
            <w:tcBorders>
              <w:top w:val="nil"/>
              <w:left w:val="single" w:sz="4" w:space="0" w:color="auto"/>
              <w:bottom w:val="nil"/>
              <w:right w:val="single" w:sz="4" w:space="0" w:color="auto"/>
            </w:tcBorders>
          </w:tcPr>
          <w:p w:rsidR="00FA1FD1" w:rsidRPr="00982A0A" w:rsidRDefault="00FA1FD1" w:rsidP="00466DF5">
            <w:pPr>
              <w:ind w:left="29"/>
              <w:jc w:val="both"/>
              <w:rPr>
                <w:b/>
              </w:rPr>
            </w:pPr>
            <w:r w:rsidRPr="00982A0A">
              <w:rPr>
                <w:b/>
              </w:rPr>
              <w:t>Fund</w:t>
            </w:r>
          </w:p>
        </w:tc>
        <w:tc>
          <w:tcPr>
            <w:tcW w:w="3260" w:type="pct"/>
            <w:tcBorders>
              <w:top w:val="nil"/>
              <w:left w:val="single" w:sz="4" w:space="0" w:color="auto"/>
              <w:bottom w:val="nil"/>
            </w:tcBorders>
          </w:tcPr>
          <w:p w:rsidR="00FA1FD1" w:rsidRPr="00982A0A" w:rsidRDefault="002F2FAB" w:rsidP="003212B3">
            <w:pPr>
              <w:ind w:left="-7" w:firstLine="7"/>
              <w:jc w:val="both"/>
            </w:pPr>
            <w:r w:rsidRPr="00982A0A">
              <w:t xml:space="preserve">Rs. </w:t>
            </w:r>
            <w:r w:rsidR="00FA1FD1" w:rsidRPr="00982A0A">
              <w:t>25,45,000.00</w:t>
            </w:r>
          </w:p>
        </w:tc>
      </w:tr>
      <w:tr w:rsidR="00FA1FD1" w:rsidRPr="00982A0A" w:rsidTr="00E71BC0">
        <w:tc>
          <w:tcPr>
            <w:tcW w:w="359" w:type="pct"/>
            <w:tcBorders>
              <w:right w:val="single" w:sz="4" w:space="0" w:color="auto"/>
            </w:tcBorders>
          </w:tcPr>
          <w:p w:rsidR="00FA1FD1" w:rsidRPr="00982A0A" w:rsidRDefault="00FA1FD1" w:rsidP="003212B3">
            <w:pPr>
              <w:jc w:val="both"/>
              <w:rPr>
                <w:b/>
              </w:rPr>
            </w:pPr>
          </w:p>
        </w:tc>
        <w:tc>
          <w:tcPr>
            <w:tcW w:w="1382" w:type="pct"/>
            <w:tcBorders>
              <w:top w:val="nil"/>
              <w:left w:val="single" w:sz="4" w:space="0" w:color="auto"/>
              <w:bottom w:val="single" w:sz="4" w:space="0" w:color="auto"/>
              <w:right w:val="single" w:sz="4" w:space="0" w:color="auto"/>
            </w:tcBorders>
          </w:tcPr>
          <w:p w:rsidR="00FA1FD1" w:rsidRPr="00982A0A" w:rsidRDefault="00FA1FD1" w:rsidP="00466DF5">
            <w:pPr>
              <w:ind w:left="29"/>
              <w:jc w:val="both"/>
              <w:rPr>
                <w:b/>
              </w:rPr>
            </w:pPr>
            <w:r w:rsidRPr="00982A0A">
              <w:rPr>
                <w:b/>
              </w:rPr>
              <w:t>Status</w:t>
            </w:r>
          </w:p>
        </w:tc>
        <w:tc>
          <w:tcPr>
            <w:tcW w:w="3260" w:type="pct"/>
            <w:tcBorders>
              <w:top w:val="nil"/>
              <w:left w:val="single" w:sz="4" w:space="0" w:color="auto"/>
              <w:bottom w:val="single" w:sz="4" w:space="0" w:color="auto"/>
            </w:tcBorders>
          </w:tcPr>
          <w:p w:rsidR="00FA1FD1" w:rsidRPr="00982A0A" w:rsidRDefault="00B2084B" w:rsidP="003212B3">
            <w:pPr>
              <w:ind w:left="-108" w:firstLine="108"/>
            </w:pPr>
            <w:r w:rsidRPr="00982A0A">
              <w:t>Ongoing</w:t>
            </w:r>
          </w:p>
        </w:tc>
      </w:tr>
    </w:tbl>
    <w:p w:rsidR="00466DF5" w:rsidRPr="00982A0A" w:rsidRDefault="00466DF5">
      <w:pPr>
        <w:rPr>
          <w:b/>
        </w:rPr>
      </w:pPr>
    </w:p>
    <w:tbl>
      <w:tblPr>
        <w:tblW w:w="488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2458"/>
        <w:gridCol w:w="6165"/>
      </w:tblGrid>
      <w:tr w:rsidR="00FA1FD1" w:rsidRPr="00982A0A" w:rsidTr="00051149">
        <w:trPr>
          <w:trHeight w:val="422"/>
          <w:jc w:val="center"/>
        </w:trPr>
        <w:tc>
          <w:tcPr>
            <w:tcW w:w="380" w:type="pct"/>
          </w:tcPr>
          <w:p w:rsidR="00FA1FD1" w:rsidRPr="00982A0A" w:rsidRDefault="00466DF5" w:rsidP="00466DF5">
            <w:pPr>
              <w:jc w:val="center"/>
              <w:rPr>
                <w:b/>
              </w:rPr>
            </w:pPr>
            <w:r w:rsidRPr="00982A0A">
              <w:rPr>
                <w:b/>
              </w:rPr>
              <w:t>4</w:t>
            </w:r>
            <w:r w:rsidR="00FA1FD1" w:rsidRPr="00982A0A">
              <w:rPr>
                <w:b/>
              </w:rPr>
              <w:t>.</w:t>
            </w:r>
          </w:p>
        </w:tc>
        <w:tc>
          <w:tcPr>
            <w:tcW w:w="1317" w:type="pct"/>
          </w:tcPr>
          <w:p w:rsidR="00FA1FD1" w:rsidRPr="00982A0A" w:rsidRDefault="00FA1FD1" w:rsidP="003212B3">
            <w:pPr>
              <w:jc w:val="both"/>
              <w:rPr>
                <w:b/>
              </w:rPr>
            </w:pPr>
            <w:r w:rsidRPr="00982A0A">
              <w:rPr>
                <w:b/>
              </w:rPr>
              <w:t>Title</w:t>
            </w:r>
          </w:p>
        </w:tc>
        <w:tc>
          <w:tcPr>
            <w:tcW w:w="3303" w:type="pct"/>
          </w:tcPr>
          <w:p w:rsidR="00FA1FD1" w:rsidRPr="00982A0A" w:rsidRDefault="00FA1FD1" w:rsidP="003212B3">
            <w:pPr>
              <w:jc w:val="both"/>
              <w:rPr>
                <w:b/>
                <w:bCs/>
              </w:rPr>
            </w:pPr>
            <w:r w:rsidRPr="00982A0A">
              <w:rPr>
                <w:b/>
                <w:bCs/>
              </w:rPr>
              <w:t xml:space="preserve">Elucidation and Validation of the burden of DNA Variations in Autism Spectrum Disorders to assess the impact on the genetic pathways </w:t>
            </w:r>
          </w:p>
        </w:tc>
      </w:tr>
      <w:tr w:rsidR="00FA1FD1" w:rsidRPr="00982A0A" w:rsidTr="00051149">
        <w:trPr>
          <w:trHeight w:val="395"/>
          <w:jc w:val="center"/>
        </w:trPr>
        <w:tc>
          <w:tcPr>
            <w:tcW w:w="380" w:type="pct"/>
          </w:tcPr>
          <w:p w:rsidR="00FA1FD1" w:rsidRPr="00982A0A" w:rsidRDefault="00FA1FD1" w:rsidP="003212B3">
            <w:pPr>
              <w:jc w:val="both"/>
            </w:pPr>
          </w:p>
        </w:tc>
        <w:tc>
          <w:tcPr>
            <w:tcW w:w="1317" w:type="pct"/>
          </w:tcPr>
          <w:p w:rsidR="00FA1FD1" w:rsidRPr="00982A0A" w:rsidRDefault="00FA1FD1" w:rsidP="003212B3">
            <w:pPr>
              <w:jc w:val="both"/>
              <w:rPr>
                <w:b/>
                <w:bCs/>
              </w:rPr>
            </w:pPr>
            <w:r w:rsidRPr="00982A0A">
              <w:rPr>
                <w:b/>
                <w:bCs/>
              </w:rPr>
              <w:t>Objectives</w:t>
            </w:r>
          </w:p>
        </w:tc>
        <w:tc>
          <w:tcPr>
            <w:tcW w:w="3303" w:type="pct"/>
          </w:tcPr>
          <w:p w:rsidR="00FA1FD1" w:rsidRPr="00982A0A" w:rsidRDefault="00FA1FD1" w:rsidP="003212B3">
            <w:pPr>
              <w:jc w:val="both"/>
            </w:pPr>
            <w:r w:rsidRPr="00982A0A">
              <w:t>-</w:t>
            </w:r>
          </w:p>
        </w:tc>
      </w:tr>
      <w:tr w:rsidR="00FA1FD1" w:rsidRPr="00982A0A" w:rsidTr="00051149">
        <w:trPr>
          <w:trHeight w:val="440"/>
          <w:jc w:val="center"/>
        </w:trPr>
        <w:tc>
          <w:tcPr>
            <w:tcW w:w="380" w:type="pct"/>
          </w:tcPr>
          <w:p w:rsidR="00FA1FD1" w:rsidRPr="00982A0A" w:rsidRDefault="00FA1FD1" w:rsidP="003212B3">
            <w:pPr>
              <w:jc w:val="both"/>
            </w:pPr>
          </w:p>
        </w:tc>
        <w:tc>
          <w:tcPr>
            <w:tcW w:w="1317" w:type="pct"/>
          </w:tcPr>
          <w:p w:rsidR="00AE6396" w:rsidRPr="00982A0A" w:rsidRDefault="00AE6396" w:rsidP="00AE6396">
            <w:pPr>
              <w:jc w:val="both"/>
              <w:rPr>
                <w:b/>
                <w:bCs/>
              </w:rPr>
            </w:pPr>
            <w:r w:rsidRPr="00982A0A">
              <w:rPr>
                <w:b/>
                <w:bCs/>
              </w:rPr>
              <w:t xml:space="preserve">Principal and </w:t>
            </w:r>
          </w:p>
          <w:p w:rsidR="00FA1FD1" w:rsidRPr="00982A0A" w:rsidRDefault="00AE6396" w:rsidP="00AE6396">
            <w:pPr>
              <w:jc w:val="both"/>
              <w:rPr>
                <w:b/>
                <w:bCs/>
              </w:rPr>
            </w:pPr>
            <w:r w:rsidRPr="00982A0A">
              <w:rPr>
                <w:b/>
                <w:bCs/>
              </w:rPr>
              <w:t>Co- Investigator (s)</w:t>
            </w:r>
          </w:p>
        </w:tc>
        <w:tc>
          <w:tcPr>
            <w:tcW w:w="3303" w:type="pct"/>
          </w:tcPr>
          <w:p w:rsidR="00FA1FD1" w:rsidRPr="00982A0A" w:rsidRDefault="00FA1FD1" w:rsidP="003212B3">
            <w:pPr>
              <w:jc w:val="both"/>
            </w:pPr>
            <w:r w:rsidRPr="00982A0A">
              <w:t>Dr. RamachandraRao (PI), Dr. P. Prakash (Co-I) &amp;</w:t>
            </w:r>
          </w:p>
          <w:p w:rsidR="00FA1FD1" w:rsidRPr="00982A0A" w:rsidRDefault="00FA1FD1" w:rsidP="003212B3">
            <w:pPr>
              <w:jc w:val="both"/>
            </w:pPr>
          </w:p>
        </w:tc>
      </w:tr>
      <w:tr w:rsidR="00FA1FD1" w:rsidRPr="00982A0A" w:rsidTr="00051149">
        <w:trPr>
          <w:trHeight w:val="277"/>
          <w:jc w:val="center"/>
        </w:trPr>
        <w:tc>
          <w:tcPr>
            <w:tcW w:w="380" w:type="pct"/>
          </w:tcPr>
          <w:p w:rsidR="00FA1FD1" w:rsidRPr="00982A0A" w:rsidRDefault="00FA1FD1" w:rsidP="003212B3">
            <w:pPr>
              <w:jc w:val="both"/>
            </w:pPr>
          </w:p>
        </w:tc>
        <w:tc>
          <w:tcPr>
            <w:tcW w:w="1317" w:type="pct"/>
          </w:tcPr>
          <w:p w:rsidR="00FA1FD1" w:rsidRPr="00982A0A" w:rsidRDefault="00FA1FD1" w:rsidP="003212B3">
            <w:pPr>
              <w:jc w:val="both"/>
              <w:rPr>
                <w:b/>
                <w:bCs/>
              </w:rPr>
            </w:pPr>
            <w:r w:rsidRPr="00982A0A">
              <w:rPr>
                <w:b/>
                <w:bCs/>
              </w:rPr>
              <w:t>Funding Agency</w:t>
            </w:r>
          </w:p>
        </w:tc>
        <w:tc>
          <w:tcPr>
            <w:tcW w:w="3303" w:type="pct"/>
          </w:tcPr>
          <w:p w:rsidR="00FA1FD1" w:rsidRPr="00982A0A" w:rsidRDefault="00FA1FD1" w:rsidP="003212B3">
            <w:r w:rsidRPr="00982A0A">
              <w:t xml:space="preserve">UGC  </w:t>
            </w:r>
          </w:p>
        </w:tc>
      </w:tr>
      <w:tr w:rsidR="00FA1FD1" w:rsidRPr="00982A0A" w:rsidTr="00051149">
        <w:trPr>
          <w:trHeight w:val="308"/>
          <w:jc w:val="center"/>
        </w:trPr>
        <w:tc>
          <w:tcPr>
            <w:tcW w:w="380" w:type="pct"/>
          </w:tcPr>
          <w:p w:rsidR="00FA1FD1" w:rsidRPr="00982A0A" w:rsidRDefault="00FA1FD1" w:rsidP="003212B3">
            <w:pPr>
              <w:jc w:val="both"/>
            </w:pPr>
          </w:p>
        </w:tc>
        <w:tc>
          <w:tcPr>
            <w:tcW w:w="1317" w:type="pct"/>
          </w:tcPr>
          <w:p w:rsidR="00FA1FD1" w:rsidRPr="00982A0A" w:rsidRDefault="00FA1FD1" w:rsidP="003212B3">
            <w:pPr>
              <w:jc w:val="both"/>
              <w:rPr>
                <w:b/>
                <w:bCs/>
              </w:rPr>
            </w:pPr>
            <w:r w:rsidRPr="00982A0A">
              <w:rPr>
                <w:b/>
                <w:bCs/>
              </w:rPr>
              <w:t>Fund</w:t>
            </w:r>
          </w:p>
        </w:tc>
        <w:tc>
          <w:tcPr>
            <w:tcW w:w="3303" w:type="pct"/>
          </w:tcPr>
          <w:p w:rsidR="00FA1FD1" w:rsidRPr="00982A0A" w:rsidRDefault="00ED098E" w:rsidP="003212B3">
            <w:pPr>
              <w:jc w:val="both"/>
            </w:pPr>
            <w:r w:rsidRPr="00982A0A">
              <w:t>`</w:t>
            </w:r>
            <w:r w:rsidR="00FA1FD1" w:rsidRPr="00982A0A">
              <w:t xml:space="preserve"> 15,76,000/-</w:t>
            </w:r>
          </w:p>
        </w:tc>
      </w:tr>
      <w:tr w:rsidR="00FA1FD1" w:rsidRPr="00982A0A" w:rsidTr="00051149">
        <w:trPr>
          <w:trHeight w:val="293"/>
          <w:jc w:val="center"/>
        </w:trPr>
        <w:tc>
          <w:tcPr>
            <w:tcW w:w="380" w:type="pct"/>
          </w:tcPr>
          <w:p w:rsidR="00FA1FD1" w:rsidRPr="00982A0A" w:rsidRDefault="00FA1FD1" w:rsidP="003212B3">
            <w:pPr>
              <w:jc w:val="both"/>
            </w:pPr>
          </w:p>
        </w:tc>
        <w:tc>
          <w:tcPr>
            <w:tcW w:w="1317" w:type="pct"/>
          </w:tcPr>
          <w:p w:rsidR="00FA1FD1" w:rsidRPr="00982A0A" w:rsidRDefault="00FA1FD1" w:rsidP="003212B3">
            <w:pPr>
              <w:jc w:val="both"/>
              <w:rPr>
                <w:b/>
                <w:bCs/>
              </w:rPr>
            </w:pPr>
            <w:r w:rsidRPr="00982A0A">
              <w:rPr>
                <w:b/>
                <w:bCs/>
              </w:rPr>
              <w:t xml:space="preserve">Status </w:t>
            </w:r>
          </w:p>
        </w:tc>
        <w:tc>
          <w:tcPr>
            <w:tcW w:w="3303" w:type="pct"/>
          </w:tcPr>
          <w:p w:rsidR="00FA1FD1" w:rsidRPr="00982A0A" w:rsidRDefault="00FA1FD1" w:rsidP="003212B3">
            <w:pPr>
              <w:jc w:val="both"/>
            </w:pPr>
            <w:r w:rsidRPr="00982A0A">
              <w:t xml:space="preserve">Sanctioned </w:t>
            </w:r>
          </w:p>
          <w:p w:rsidR="00FA1FD1" w:rsidRPr="00982A0A" w:rsidRDefault="00FA1FD1" w:rsidP="003212B3">
            <w:pPr>
              <w:jc w:val="both"/>
            </w:pPr>
            <w:r w:rsidRPr="00982A0A">
              <w:t xml:space="preserve">3 years </w:t>
            </w:r>
          </w:p>
        </w:tc>
      </w:tr>
    </w:tbl>
    <w:p w:rsidR="00781FCA" w:rsidRPr="00982A0A" w:rsidRDefault="00781FCA">
      <w:pPr>
        <w:rPr>
          <w:b/>
        </w:rPr>
      </w:pPr>
    </w:p>
    <w:p w:rsidR="00781FCA" w:rsidRPr="00982A0A" w:rsidRDefault="00781FCA">
      <w:pPr>
        <w:rPr>
          <w:b/>
        </w:rPr>
      </w:pP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2413"/>
        <w:gridCol w:w="6317"/>
      </w:tblGrid>
      <w:tr w:rsidR="00FA1FD1" w:rsidRPr="00982A0A" w:rsidTr="00051149">
        <w:trPr>
          <w:trHeight w:val="422"/>
        </w:trPr>
        <w:tc>
          <w:tcPr>
            <w:tcW w:w="376" w:type="pct"/>
            <w:tcBorders>
              <w:bottom w:val="single" w:sz="4" w:space="0" w:color="auto"/>
            </w:tcBorders>
          </w:tcPr>
          <w:p w:rsidR="00FA1FD1" w:rsidRPr="00982A0A" w:rsidRDefault="00FA1FD1" w:rsidP="00466DF5">
            <w:pPr>
              <w:tabs>
                <w:tab w:val="left" w:pos="3645"/>
              </w:tabs>
              <w:jc w:val="center"/>
              <w:rPr>
                <w:b/>
              </w:rPr>
            </w:pPr>
            <w:r w:rsidRPr="00982A0A">
              <w:rPr>
                <w:b/>
              </w:rPr>
              <w:br w:type="page"/>
            </w:r>
            <w:r w:rsidR="00466DF5" w:rsidRPr="00982A0A">
              <w:rPr>
                <w:b/>
              </w:rPr>
              <w:t>5</w:t>
            </w:r>
            <w:r w:rsidRPr="00982A0A">
              <w:rPr>
                <w:b/>
              </w:rPr>
              <w:t>.</w:t>
            </w:r>
          </w:p>
        </w:tc>
        <w:tc>
          <w:tcPr>
            <w:tcW w:w="1278" w:type="pct"/>
          </w:tcPr>
          <w:p w:rsidR="00FA1FD1" w:rsidRPr="00982A0A" w:rsidRDefault="00FA1FD1" w:rsidP="003212B3">
            <w:pPr>
              <w:tabs>
                <w:tab w:val="left" w:pos="3645"/>
              </w:tabs>
              <w:jc w:val="both"/>
              <w:rPr>
                <w:b/>
              </w:rPr>
            </w:pPr>
            <w:r w:rsidRPr="00982A0A">
              <w:rPr>
                <w:b/>
              </w:rPr>
              <w:t>Title</w:t>
            </w:r>
          </w:p>
        </w:tc>
        <w:tc>
          <w:tcPr>
            <w:tcW w:w="3347" w:type="pct"/>
          </w:tcPr>
          <w:p w:rsidR="00FA1FD1" w:rsidRPr="00982A0A" w:rsidRDefault="00FA1FD1" w:rsidP="003212B3">
            <w:pPr>
              <w:tabs>
                <w:tab w:val="left" w:pos="3645"/>
              </w:tabs>
              <w:ind w:left="14"/>
              <w:jc w:val="both"/>
              <w:rPr>
                <w:b/>
                <w:bCs/>
              </w:rPr>
            </w:pPr>
            <w:r w:rsidRPr="00982A0A">
              <w:rPr>
                <w:b/>
                <w:bCs/>
              </w:rPr>
              <w:t xml:space="preserve">Efficacy of Early LangaugeInternvention for Children with </w:t>
            </w:r>
            <w:r w:rsidR="00C41BDE" w:rsidRPr="00982A0A">
              <w:rPr>
                <w:b/>
                <w:bCs/>
              </w:rPr>
              <w:t>repaired cleft lip and palate</w:t>
            </w:r>
          </w:p>
        </w:tc>
      </w:tr>
      <w:tr w:rsidR="00FA1FD1" w:rsidRPr="00982A0A" w:rsidTr="00051149">
        <w:trPr>
          <w:trHeight w:val="395"/>
        </w:trPr>
        <w:tc>
          <w:tcPr>
            <w:tcW w:w="376" w:type="pct"/>
            <w:tcBorders>
              <w:top w:val="single" w:sz="4" w:space="0" w:color="auto"/>
              <w:left w:val="single" w:sz="4" w:space="0" w:color="auto"/>
              <w:bottom w:val="nil"/>
              <w:right w:val="single" w:sz="4" w:space="0" w:color="auto"/>
            </w:tcBorders>
          </w:tcPr>
          <w:p w:rsidR="00FA1FD1" w:rsidRPr="00982A0A" w:rsidRDefault="00FA1FD1" w:rsidP="003212B3">
            <w:pPr>
              <w:tabs>
                <w:tab w:val="left" w:pos="3645"/>
              </w:tabs>
              <w:jc w:val="both"/>
              <w:rPr>
                <w:b/>
              </w:rPr>
            </w:pPr>
          </w:p>
        </w:tc>
        <w:tc>
          <w:tcPr>
            <w:tcW w:w="1278" w:type="pct"/>
            <w:tcBorders>
              <w:left w:val="single" w:sz="4" w:space="0" w:color="auto"/>
            </w:tcBorders>
          </w:tcPr>
          <w:p w:rsidR="00FA1FD1" w:rsidRPr="00982A0A" w:rsidRDefault="00FA1FD1" w:rsidP="00F50FF6">
            <w:pPr>
              <w:tabs>
                <w:tab w:val="left" w:pos="3645"/>
              </w:tabs>
              <w:rPr>
                <w:b/>
              </w:rPr>
            </w:pPr>
            <w:r w:rsidRPr="00982A0A">
              <w:rPr>
                <w:b/>
              </w:rPr>
              <w:t>Objectives</w:t>
            </w:r>
          </w:p>
        </w:tc>
        <w:tc>
          <w:tcPr>
            <w:tcW w:w="3347" w:type="pct"/>
          </w:tcPr>
          <w:p w:rsidR="00FA1FD1" w:rsidRPr="00982A0A" w:rsidRDefault="00FA1FD1" w:rsidP="003212B3">
            <w:pPr>
              <w:tabs>
                <w:tab w:val="left" w:pos="3645"/>
              </w:tabs>
              <w:ind w:left="14"/>
              <w:jc w:val="both"/>
              <w:rPr>
                <w:b/>
              </w:rPr>
            </w:pPr>
            <w:r w:rsidRPr="00982A0A">
              <w:rPr>
                <w:b/>
              </w:rPr>
              <w:t>-</w:t>
            </w:r>
          </w:p>
        </w:tc>
      </w:tr>
      <w:tr w:rsidR="00FA1FD1" w:rsidRPr="00982A0A" w:rsidTr="00051149">
        <w:trPr>
          <w:trHeight w:val="440"/>
        </w:trPr>
        <w:tc>
          <w:tcPr>
            <w:tcW w:w="376" w:type="pct"/>
            <w:tcBorders>
              <w:top w:val="nil"/>
              <w:left w:val="single" w:sz="4" w:space="0" w:color="auto"/>
              <w:bottom w:val="nil"/>
              <w:right w:val="single" w:sz="4" w:space="0" w:color="auto"/>
            </w:tcBorders>
          </w:tcPr>
          <w:p w:rsidR="00FA1FD1" w:rsidRPr="00982A0A" w:rsidRDefault="00FA1FD1" w:rsidP="003212B3">
            <w:pPr>
              <w:tabs>
                <w:tab w:val="left" w:pos="3645"/>
              </w:tabs>
              <w:jc w:val="both"/>
              <w:rPr>
                <w:b/>
              </w:rPr>
            </w:pPr>
          </w:p>
        </w:tc>
        <w:tc>
          <w:tcPr>
            <w:tcW w:w="1278" w:type="pct"/>
            <w:tcBorders>
              <w:left w:val="single" w:sz="4" w:space="0" w:color="auto"/>
            </w:tcBorders>
          </w:tcPr>
          <w:p w:rsidR="00236CB3" w:rsidRPr="00982A0A" w:rsidRDefault="00236CB3" w:rsidP="00236CB3">
            <w:pPr>
              <w:jc w:val="both"/>
              <w:rPr>
                <w:b/>
                <w:bCs/>
              </w:rPr>
            </w:pPr>
            <w:r w:rsidRPr="00982A0A">
              <w:rPr>
                <w:b/>
                <w:bCs/>
              </w:rPr>
              <w:t xml:space="preserve">Principal and </w:t>
            </w:r>
          </w:p>
          <w:p w:rsidR="00FA1FD1" w:rsidRPr="00982A0A" w:rsidRDefault="00236CB3" w:rsidP="00236CB3">
            <w:pPr>
              <w:tabs>
                <w:tab w:val="left" w:pos="3645"/>
              </w:tabs>
              <w:rPr>
                <w:b/>
              </w:rPr>
            </w:pPr>
            <w:r w:rsidRPr="00982A0A">
              <w:rPr>
                <w:b/>
                <w:bCs/>
              </w:rPr>
              <w:t>Co- Investigator (s)</w:t>
            </w:r>
          </w:p>
        </w:tc>
        <w:tc>
          <w:tcPr>
            <w:tcW w:w="3347" w:type="pct"/>
          </w:tcPr>
          <w:p w:rsidR="00FA1FD1" w:rsidRPr="00982A0A" w:rsidRDefault="00FA1FD1" w:rsidP="003212B3">
            <w:pPr>
              <w:tabs>
                <w:tab w:val="left" w:pos="3645"/>
              </w:tabs>
              <w:ind w:left="14"/>
              <w:jc w:val="both"/>
            </w:pPr>
            <w:r w:rsidRPr="00982A0A">
              <w:t>Dr. M. Pushpavathi</w:t>
            </w:r>
          </w:p>
        </w:tc>
      </w:tr>
      <w:tr w:rsidR="00FA1FD1" w:rsidRPr="00982A0A" w:rsidTr="00051149">
        <w:trPr>
          <w:trHeight w:val="277"/>
        </w:trPr>
        <w:tc>
          <w:tcPr>
            <w:tcW w:w="376" w:type="pct"/>
            <w:tcBorders>
              <w:top w:val="nil"/>
              <w:left w:val="single" w:sz="4" w:space="0" w:color="auto"/>
              <w:bottom w:val="nil"/>
              <w:right w:val="single" w:sz="4" w:space="0" w:color="auto"/>
            </w:tcBorders>
          </w:tcPr>
          <w:p w:rsidR="00FA1FD1" w:rsidRPr="00982A0A" w:rsidRDefault="00FA1FD1" w:rsidP="003212B3">
            <w:pPr>
              <w:tabs>
                <w:tab w:val="left" w:pos="3645"/>
              </w:tabs>
              <w:jc w:val="both"/>
              <w:rPr>
                <w:b/>
              </w:rPr>
            </w:pPr>
          </w:p>
        </w:tc>
        <w:tc>
          <w:tcPr>
            <w:tcW w:w="1278" w:type="pct"/>
            <w:tcBorders>
              <w:left w:val="single" w:sz="4" w:space="0" w:color="auto"/>
            </w:tcBorders>
          </w:tcPr>
          <w:p w:rsidR="00FA1FD1" w:rsidRPr="00982A0A" w:rsidRDefault="00FA1FD1" w:rsidP="00F50FF6">
            <w:pPr>
              <w:tabs>
                <w:tab w:val="left" w:pos="3645"/>
              </w:tabs>
              <w:rPr>
                <w:b/>
              </w:rPr>
            </w:pPr>
            <w:r w:rsidRPr="00982A0A">
              <w:rPr>
                <w:b/>
              </w:rPr>
              <w:t>Funding Agency</w:t>
            </w:r>
          </w:p>
        </w:tc>
        <w:tc>
          <w:tcPr>
            <w:tcW w:w="3347" w:type="pct"/>
          </w:tcPr>
          <w:p w:rsidR="00FA1FD1" w:rsidRPr="00982A0A" w:rsidRDefault="00FA1FD1" w:rsidP="003212B3">
            <w:pPr>
              <w:tabs>
                <w:tab w:val="left" w:pos="3645"/>
              </w:tabs>
              <w:ind w:left="14"/>
              <w:jc w:val="both"/>
            </w:pPr>
            <w:r w:rsidRPr="00982A0A">
              <w:t>DST</w:t>
            </w:r>
          </w:p>
        </w:tc>
      </w:tr>
      <w:tr w:rsidR="00FA1FD1" w:rsidRPr="00982A0A" w:rsidTr="00051149">
        <w:trPr>
          <w:trHeight w:val="308"/>
        </w:trPr>
        <w:tc>
          <w:tcPr>
            <w:tcW w:w="376" w:type="pct"/>
            <w:tcBorders>
              <w:top w:val="nil"/>
              <w:left w:val="single" w:sz="4" w:space="0" w:color="auto"/>
              <w:bottom w:val="nil"/>
              <w:right w:val="single" w:sz="4" w:space="0" w:color="auto"/>
            </w:tcBorders>
          </w:tcPr>
          <w:p w:rsidR="00FA1FD1" w:rsidRPr="00982A0A" w:rsidRDefault="00FA1FD1" w:rsidP="003212B3">
            <w:pPr>
              <w:tabs>
                <w:tab w:val="left" w:pos="3645"/>
              </w:tabs>
              <w:jc w:val="both"/>
              <w:rPr>
                <w:b/>
              </w:rPr>
            </w:pPr>
          </w:p>
        </w:tc>
        <w:tc>
          <w:tcPr>
            <w:tcW w:w="1278" w:type="pct"/>
            <w:tcBorders>
              <w:left w:val="single" w:sz="4" w:space="0" w:color="auto"/>
            </w:tcBorders>
          </w:tcPr>
          <w:p w:rsidR="00FA1FD1" w:rsidRPr="00982A0A" w:rsidRDefault="00FA1FD1" w:rsidP="00F50FF6">
            <w:pPr>
              <w:tabs>
                <w:tab w:val="left" w:pos="3645"/>
              </w:tabs>
              <w:rPr>
                <w:b/>
              </w:rPr>
            </w:pPr>
            <w:r w:rsidRPr="00982A0A">
              <w:rPr>
                <w:b/>
              </w:rPr>
              <w:t>Fund</w:t>
            </w:r>
          </w:p>
        </w:tc>
        <w:tc>
          <w:tcPr>
            <w:tcW w:w="3347" w:type="pct"/>
          </w:tcPr>
          <w:p w:rsidR="00FA1FD1" w:rsidRPr="00982A0A" w:rsidRDefault="00ED098E" w:rsidP="00ED098E">
            <w:pPr>
              <w:tabs>
                <w:tab w:val="left" w:pos="3645"/>
              </w:tabs>
              <w:ind w:left="14"/>
              <w:jc w:val="both"/>
            </w:pPr>
            <w:r w:rsidRPr="00982A0A">
              <w:t>`</w:t>
            </w:r>
            <w:r w:rsidR="00FA1FD1" w:rsidRPr="00982A0A">
              <w:t xml:space="preserve"> 43,20,896</w:t>
            </w:r>
            <w:r w:rsidR="00CD0A8B" w:rsidRPr="00982A0A">
              <w:t>/-</w:t>
            </w:r>
          </w:p>
        </w:tc>
      </w:tr>
      <w:tr w:rsidR="00FA1FD1" w:rsidRPr="00982A0A" w:rsidTr="00051149">
        <w:trPr>
          <w:trHeight w:val="293"/>
        </w:trPr>
        <w:tc>
          <w:tcPr>
            <w:tcW w:w="376" w:type="pct"/>
            <w:tcBorders>
              <w:top w:val="nil"/>
              <w:left w:val="single" w:sz="4" w:space="0" w:color="auto"/>
              <w:bottom w:val="single" w:sz="4" w:space="0" w:color="auto"/>
              <w:right w:val="single" w:sz="4" w:space="0" w:color="auto"/>
            </w:tcBorders>
          </w:tcPr>
          <w:p w:rsidR="00FA1FD1" w:rsidRPr="00982A0A" w:rsidRDefault="00FA1FD1" w:rsidP="003212B3">
            <w:pPr>
              <w:tabs>
                <w:tab w:val="left" w:pos="3645"/>
              </w:tabs>
              <w:jc w:val="both"/>
              <w:rPr>
                <w:b/>
              </w:rPr>
            </w:pPr>
          </w:p>
        </w:tc>
        <w:tc>
          <w:tcPr>
            <w:tcW w:w="1278" w:type="pct"/>
            <w:tcBorders>
              <w:left w:val="single" w:sz="4" w:space="0" w:color="auto"/>
              <w:bottom w:val="single" w:sz="4" w:space="0" w:color="auto"/>
            </w:tcBorders>
          </w:tcPr>
          <w:p w:rsidR="00FA1FD1" w:rsidRPr="00982A0A" w:rsidRDefault="00FA1FD1" w:rsidP="00F50FF6">
            <w:pPr>
              <w:tabs>
                <w:tab w:val="left" w:pos="3645"/>
              </w:tabs>
              <w:rPr>
                <w:b/>
              </w:rPr>
            </w:pPr>
            <w:r w:rsidRPr="00982A0A">
              <w:rPr>
                <w:b/>
              </w:rPr>
              <w:t xml:space="preserve">Status </w:t>
            </w:r>
          </w:p>
        </w:tc>
        <w:tc>
          <w:tcPr>
            <w:tcW w:w="3347" w:type="pct"/>
            <w:tcBorders>
              <w:bottom w:val="single" w:sz="4" w:space="0" w:color="auto"/>
            </w:tcBorders>
          </w:tcPr>
          <w:p w:rsidR="00FA1FD1" w:rsidRPr="00982A0A" w:rsidRDefault="00480E53" w:rsidP="00480E53">
            <w:pPr>
              <w:tabs>
                <w:tab w:val="left" w:pos="3645"/>
              </w:tabs>
            </w:pPr>
            <w:r w:rsidRPr="00982A0A">
              <w:t>Two speech language pathologists and a data entry operator have been appointed and the work is initiated from Feb 2016. Fifteen toddlers  with repaired cleft palate have been enrolled for early intervention program</w:t>
            </w:r>
          </w:p>
        </w:tc>
      </w:tr>
    </w:tbl>
    <w:p w:rsidR="00453CA9" w:rsidRPr="00982A0A" w:rsidRDefault="00453CA9" w:rsidP="003212B3">
      <w:pPr>
        <w:tabs>
          <w:tab w:val="left" w:pos="3645"/>
        </w:tabs>
        <w:jc w:val="both"/>
        <w:rPr>
          <w:b/>
        </w:rPr>
      </w:pPr>
    </w:p>
    <w:tbl>
      <w:tblPr>
        <w:tblW w:w="0" w:type="auto"/>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6446"/>
      </w:tblGrid>
      <w:tr w:rsidR="00A92D72" w:rsidRPr="00982A0A" w:rsidTr="00645EC6">
        <w:trPr>
          <w:jc w:val="center"/>
        </w:trPr>
        <w:tc>
          <w:tcPr>
            <w:tcW w:w="675" w:type="dxa"/>
          </w:tcPr>
          <w:p w:rsidR="00A92D72" w:rsidRPr="00982A0A" w:rsidRDefault="00A92D72" w:rsidP="00720473">
            <w:pPr>
              <w:jc w:val="both"/>
              <w:rPr>
                <w:b/>
                <w:bCs/>
              </w:rPr>
            </w:pPr>
            <w:r w:rsidRPr="00982A0A">
              <w:rPr>
                <w:b/>
                <w:bCs/>
              </w:rPr>
              <w:t>6</w:t>
            </w:r>
          </w:p>
        </w:tc>
        <w:tc>
          <w:tcPr>
            <w:tcW w:w="2694" w:type="dxa"/>
          </w:tcPr>
          <w:p w:rsidR="00A92D72" w:rsidRPr="00982A0A" w:rsidRDefault="00A92D72" w:rsidP="00720473">
            <w:pPr>
              <w:jc w:val="both"/>
              <w:rPr>
                <w:b/>
                <w:bCs/>
              </w:rPr>
            </w:pPr>
            <w:r w:rsidRPr="00982A0A">
              <w:rPr>
                <w:b/>
                <w:bCs/>
              </w:rPr>
              <w:t xml:space="preserve">Title </w:t>
            </w:r>
          </w:p>
        </w:tc>
        <w:tc>
          <w:tcPr>
            <w:tcW w:w="6446" w:type="dxa"/>
          </w:tcPr>
          <w:p w:rsidR="00A92D72" w:rsidRPr="00982A0A" w:rsidRDefault="00A92D72" w:rsidP="00720473">
            <w:pPr>
              <w:rPr>
                <w:b/>
                <w:bCs/>
              </w:rPr>
            </w:pPr>
            <w:r w:rsidRPr="00982A0A">
              <w:rPr>
                <w:b/>
                <w:bCs/>
              </w:rPr>
              <w:t>Cognitive Stimulation Therapy (CST) for dementia: International implementation in Brazil, India and Tanzania (CST-International)</w:t>
            </w:r>
          </w:p>
        </w:tc>
      </w:tr>
      <w:tr w:rsidR="00A92D72" w:rsidRPr="00982A0A" w:rsidTr="00645EC6">
        <w:trPr>
          <w:jc w:val="center"/>
        </w:trPr>
        <w:tc>
          <w:tcPr>
            <w:tcW w:w="675" w:type="dxa"/>
          </w:tcPr>
          <w:p w:rsidR="00A92D72" w:rsidRPr="00982A0A" w:rsidRDefault="00A92D72" w:rsidP="00720473">
            <w:pPr>
              <w:jc w:val="both"/>
            </w:pPr>
          </w:p>
        </w:tc>
        <w:tc>
          <w:tcPr>
            <w:tcW w:w="2694" w:type="dxa"/>
          </w:tcPr>
          <w:p w:rsidR="00A92D72" w:rsidRPr="00982A0A" w:rsidRDefault="00A92D72" w:rsidP="00720473">
            <w:pPr>
              <w:jc w:val="both"/>
              <w:rPr>
                <w:b/>
                <w:bCs/>
              </w:rPr>
            </w:pPr>
            <w:r w:rsidRPr="00982A0A">
              <w:rPr>
                <w:b/>
                <w:bCs/>
              </w:rPr>
              <w:t>Objectives</w:t>
            </w:r>
          </w:p>
        </w:tc>
        <w:tc>
          <w:tcPr>
            <w:tcW w:w="6446" w:type="dxa"/>
          </w:tcPr>
          <w:p w:rsidR="00A92D72" w:rsidRPr="00982A0A" w:rsidRDefault="00A92D72" w:rsidP="00720473">
            <w:pPr>
              <w:pStyle w:val="NormalWeb"/>
              <w:spacing w:before="0" w:beforeAutospacing="0" w:after="0" w:afterAutospacing="0"/>
              <w:ind w:left="357" w:right="136" w:hanging="357"/>
              <w:rPr>
                <w:lang w:val="en-IN"/>
              </w:rPr>
            </w:pPr>
            <w:r w:rsidRPr="00982A0A">
              <w:rPr>
                <w:lang w:val="en-IN"/>
              </w:rPr>
              <w:t>OBJECTIVES</w:t>
            </w:r>
          </w:p>
          <w:p w:rsidR="00A92D72" w:rsidRPr="00982A0A" w:rsidRDefault="00A92D72" w:rsidP="00720473">
            <w:pPr>
              <w:pStyle w:val="NormalWeb"/>
              <w:spacing w:before="0" w:beforeAutospacing="0" w:after="0" w:afterAutospacing="0"/>
              <w:ind w:left="357" w:right="136" w:hanging="357"/>
              <w:rPr>
                <w:lang w:val="en-IN"/>
              </w:rPr>
            </w:pPr>
            <w:r w:rsidRPr="00982A0A">
              <w:rPr>
                <w:u w:val="single"/>
                <w:lang w:val="en-IN"/>
              </w:rPr>
              <w:t>Primary Objective:</w:t>
            </w:r>
            <w:r w:rsidRPr="00982A0A">
              <w:rPr>
                <w:lang w:val="en-IN"/>
              </w:rPr>
              <w:t xml:space="preserve"> </w:t>
            </w:r>
          </w:p>
          <w:p w:rsidR="00A92D72" w:rsidRPr="00982A0A" w:rsidRDefault="00A92D72" w:rsidP="00720473">
            <w:pPr>
              <w:pStyle w:val="NormalWeb"/>
              <w:spacing w:before="0" w:beforeAutospacing="0" w:after="0" w:afterAutospacing="0"/>
              <w:ind w:left="357" w:right="136" w:hanging="357"/>
              <w:rPr>
                <w:lang w:val="en-IN"/>
              </w:rPr>
            </w:pPr>
            <w:r w:rsidRPr="00982A0A">
              <w:rPr>
                <w:lang w:val="en-IN"/>
              </w:rPr>
              <w:t xml:space="preserve">To create an ongoing and sustainable CST implementation programmes which ultimately increases quality of life and cognition for people with dementia. </w:t>
            </w:r>
          </w:p>
          <w:p w:rsidR="00A92D72" w:rsidRPr="00982A0A" w:rsidRDefault="00A92D72" w:rsidP="00720473">
            <w:pPr>
              <w:pStyle w:val="NormalWeb"/>
              <w:spacing w:before="0" w:beforeAutospacing="0" w:after="0" w:afterAutospacing="0"/>
              <w:ind w:left="357" w:right="136" w:hanging="357"/>
              <w:rPr>
                <w:lang w:val="en-IN"/>
              </w:rPr>
            </w:pPr>
            <w:r w:rsidRPr="00982A0A">
              <w:rPr>
                <w:lang w:val="en-IN"/>
              </w:rPr>
              <w:t> </w:t>
            </w:r>
          </w:p>
          <w:p w:rsidR="00A92D72" w:rsidRPr="00982A0A" w:rsidRDefault="00A92D72" w:rsidP="00720473">
            <w:pPr>
              <w:pStyle w:val="NormalWeb"/>
              <w:spacing w:before="0" w:beforeAutospacing="0" w:after="0" w:afterAutospacing="0"/>
              <w:ind w:left="357" w:right="136" w:hanging="357"/>
              <w:rPr>
                <w:lang w:val="en-IN"/>
              </w:rPr>
            </w:pPr>
            <w:r w:rsidRPr="00982A0A">
              <w:rPr>
                <w:u w:val="single"/>
                <w:lang w:val="en-IN"/>
              </w:rPr>
              <w:t>Secondary Objective:</w:t>
            </w:r>
            <w:r w:rsidRPr="00982A0A">
              <w:rPr>
                <w:lang w:val="en-IN"/>
              </w:rPr>
              <w:t xml:space="preserve"> </w:t>
            </w:r>
          </w:p>
          <w:p w:rsidR="00A92D72" w:rsidRPr="00982A0A" w:rsidRDefault="00A92D72" w:rsidP="00720473">
            <w:pPr>
              <w:pStyle w:val="NormalWeb"/>
              <w:spacing w:before="0" w:beforeAutospacing="0" w:after="0" w:afterAutospacing="0"/>
              <w:ind w:left="357" w:right="136" w:hanging="357"/>
              <w:rPr>
                <w:lang w:val="en-IN"/>
              </w:rPr>
            </w:pPr>
            <w:r w:rsidRPr="00982A0A">
              <w:rPr>
                <w:lang w:val="en-IN"/>
              </w:rPr>
              <w:t xml:space="preserve">To increase awareness and skills in the detection and management of dementia, both for health workers and families. </w:t>
            </w:r>
          </w:p>
        </w:tc>
      </w:tr>
      <w:tr w:rsidR="00A92D72" w:rsidRPr="00982A0A" w:rsidTr="00645EC6">
        <w:trPr>
          <w:jc w:val="center"/>
        </w:trPr>
        <w:tc>
          <w:tcPr>
            <w:tcW w:w="675" w:type="dxa"/>
          </w:tcPr>
          <w:p w:rsidR="00A92D72" w:rsidRPr="00982A0A" w:rsidRDefault="00A92D72" w:rsidP="00720473"/>
        </w:tc>
        <w:tc>
          <w:tcPr>
            <w:tcW w:w="2694" w:type="dxa"/>
          </w:tcPr>
          <w:p w:rsidR="00A92D72" w:rsidRPr="00982A0A" w:rsidRDefault="00A92D72" w:rsidP="00A92D72">
            <w:pPr>
              <w:rPr>
                <w:b/>
                <w:bCs/>
              </w:rPr>
            </w:pPr>
            <w:r w:rsidRPr="00982A0A">
              <w:rPr>
                <w:b/>
                <w:bCs/>
              </w:rPr>
              <w:t>Principal and Co- Investigator(s)</w:t>
            </w:r>
          </w:p>
        </w:tc>
        <w:tc>
          <w:tcPr>
            <w:tcW w:w="6446" w:type="dxa"/>
          </w:tcPr>
          <w:p w:rsidR="00A92D72" w:rsidRPr="00982A0A" w:rsidRDefault="00A92D72" w:rsidP="00720473">
            <w:r w:rsidRPr="00982A0A">
              <w:t>Dr. Mina Chandra – PI</w:t>
            </w:r>
          </w:p>
          <w:p w:rsidR="00A92D72" w:rsidRPr="00982A0A" w:rsidRDefault="00A92D72" w:rsidP="00720473">
            <w:r w:rsidRPr="00982A0A">
              <w:t xml:space="preserve">Dr. Smita Deshpande, Dr. Sridhar Vaitheswaran, Dr. Murali Krishna &amp; Dr. S P Goswami </w:t>
            </w:r>
          </w:p>
        </w:tc>
      </w:tr>
      <w:tr w:rsidR="00A92D72" w:rsidRPr="00982A0A" w:rsidTr="00645EC6">
        <w:trPr>
          <w:jc w:val="center"/>
        </w:trPr>
        <w:tc>
          <w:tcPr>
            <w:tcW w:w="675" w:type="dxa"/>
          </w:tcPr>
          <w:p w:rsidR="00A92D72" w:rsidRPr="00982A0A" w:rsidRDefault="00A92D72" w:rsidP="00720473">
            <w:pPr>
              <w:jc w:val="both"/>
            </w:pPr>
          </w:p>
        </w:tc>
        <w:tc>
          <w:tcPr>
            <w:tcW w:w="2694" w:type="dxa"/>
          </w:tcPr>
          <w:p w:rsidR="00A92D72" w:rsidRPr="00982A0A" w:rsidRDefault="00A92D72" w:rsidP="00720473">
            <w:pPr>
              <w:jc w:val="both"/>
              <w:rPr>
                <w:b/>
                <w:bCs/>
              </w:rPr>
            </w:pPr>
            <w:r w:rsidRPr="00982A0A">
              <w:rPr>
                <w:b/>
                <w:bCs/>
              </w:rPr>
              <w:t>Funding Agency</w:t>
            </w:r>
          </w:p>
        </w:tc>
        <w:tc>
          <w:tcPr>
            <w:tcW w:w="6446" w:type="dxa"/>
          </w:tcPr>
          <w:p w:rsidR="00A92D72" w:rsidRPr="00982A0A" w:rsidRDefault="00A92D72" w:rsidP="00720473">
            <w:pPr>
              <w:jc w:val="both"/>
            </w:pPr>
            <w:r w:rsidRPr="00982A0A">
              <w:t>Global Allowance for Chronic Disease (GACD) &amp; ICMR, New Delhi Research Fund</w:t>
            </w:r>
          </w:p>
        </w:tc>
      </w:tr>
      <w:tr w:rsidR="00A92D72" w:rsidRPr="00982A0A" w:rsidTr="00645EC6">
        <w:trPr>
          <w:jc w:val="center"/>
        </w:trPr>
        <w:tc>
          <w:tcPr>
            <w:tcW w:w="675" w:type="dxa"/>
          </w:tcPr>
          <w:p w:rsidR="00A92D72" w:rsidRPr="00982A0A" w:rsidRDefault="00A92D72" w:rsidP="00720473">
            <w:pPr>
              <w:jc w:val="both"/>
            </w:pPr>
          </w:p>
        </w:tc>
        <w:tc>
          <w:tcPr>
            <w:tcW w:w="2694" w:type="dxa"/>
          </w:tcPr>
          <w:p w:rsidR="00A92D72" w:rsidRPr="00982A0A" w:rsidRDefault="00A92D72" w:rsidP="00720473">
            <w:pPr>
              <w:jc w:val="both"/>
              <w:rPr>
                <w:b/>
                <w:bCs/>
              </w:rPr>
            </w:pPr>
            <w:r w:rsidRPr="00982A0A">
              <w:rPr>
                <w:b/>
                <w:bCs/>
              </w:rPr>
              <w:t>Fund</w:t>
            </w:r>
          </w:p>
        </w:tc>
        <w:tc>
          <w:tcPr>
            <w:tcW w:w="6446" w:type="dxa"/>
          </w:tcPr>
          <w:p w:rsidR="00A92D72" w:rsidRPr="00982A0A" w:rsidRDefault="00A92D72" w:rsidP="00720473">
            <w:pPr>
              <w:tabs>
                <w:tab w:val="left" w:pos="2930"/>
              </w:tabs>
              <w:jc w:val="both"/>
            </w:pPr>
            <w:r w:rsidRPr="00982A0A">
              <w:t>To be released</w:t>
            </w:r>
          </w:p>
        </w:tc>
      </w:tr>
      <w:tr w:rsidR="00A92D72" w:rsidRPr="00982A0A" w:rsidTr="00645EC6">
        <w:trPr>
          <w:jc w:val="center"/>
        </w:trPr>
        <w:tc>
          <w:tcPr>
            <w:tcW w:w="675" w:type="dxa"/>
          </w:tcPr>
          <w:p w:rsidR="00A92D72" w:rsidRPr="00982A0A" w:rsidRDefault="00A92D72" w:rsidP="00720473">
            <w:pPr>
              <w:jc w:val="both"/>
            </w:pPr>
          </w:p>
        </w:tc>
        <w:tc>
          <w:tcPr>
            <w:tcW w:w="2694" w:type="dxa"/>
          </w:tcPr>
          <w:p w:rsidR="00A92D72" w:rsidRPr="00982A0A" w:rsidRDefault="00A92D72" w:rsidP="00720473">
            <w:pPr>
              <w:jc w:val="both"/>
            </w:pPr>
            <w:r w:rsidRPr="00982A0A">
              <w:t>Status</w:t>
            </w:r>
          </w:p>
        </w:tc>
        <w:tc>
          <w:tcPr>
            <w:tcW w:w="6446" w:type="dxa"/>
          </w:tcPr>
          <w:p w:rsidR="00A92D72" w:rsidRPr="00982A0A" w:rsidRDefault="00A92D72" w:rsidP="00720473">
            <w:pPr>
              <w:tabs>
                <w:tab w:val="left" w:pos="2930"/>
              </w:tabs>
              <w:jc w:val="both"/>
            </w:pPr>
            <w:r w:rsidRPr="00982A0A">
              <w:t xml:space="preserve">Approved </w:t>
            </w:r>
          </w:p>
        </w:tc>
      </w:tr>
    </w:tbl>
    <w:p w:rsidR="00717837" w:rsidRPr="00982A0A" w:rsidRDefault="00717837" w:rsidP="003212B3">
      <w:pPr>
        <w:rPr>
          <w:b/>
        </w:rPr>
      </w:pPr>
    </w:p>
    <w:tbl>
      <w:tblPr>
        <w:tblW w:w="0" w:type="auto"/>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1753"/>
        <w:gridCol w:w="7395"/>
      </w:tblGrid>
      <w:tr w:rsidR="00A92D72" w:rsidRPr="00982A0A" w:rsidTr="006F5856">
        <w:trPr>
          <w:jc w:val="center"/>
        </w:trPr>
        <w:tc>
          <w:tcPr>
            <w:tcW w:w="667" w:type="dxa"/>
          </w:tcPr>
          <w:p w:rsidR="00A92D72" w:rsidRPr="00982A0A" w:rsidRDefault="00A92D72" w:rsidP="00720473">
            <w:pPr>
              <w:jc w:val="both"/>
              <w:rPr>
                <w:b/>
                <w:bCs/>
              </w:rPr>
            </w:pPr>
            <w:r w:rsidRPr="00982A0A">
              <w:rPr>
                <w:b/>
                <w:bCs/>
              </w:rPr>
              <w:t>7</w:t>
            </w:r>
          </w:p>
        </w:tc>
        <w:tc>
          <w:tcPr>
            <w:tcW w:w="1753" w:type="dxa"/>
          </w:tcPr>
          <w:p w:rsidR="00A92D72" w:rsidRPr="00982A0A" w:rsidRDefault="00A92D72" w:rsidP="00720473">
            <w:pPr>
              <w:jc w:val="both"/>
              <w:rPr>
                <w:b/>
                <w:bCs/>
              </w:rPr>
            </w:pPr>
            <w:r w:rsidRPr="00982A0A">
              <w:rPr>
                <w:b/>
                <w:bCs/>
              </w:rPr>
              <w:t xml:space="preserve">Title </w:t>
            </w:r>
          </w:p>
        </w:tc>
        <w:tc>
          <w:tcPr>
            <w:tcW w:w="0" w:type="auto"/>
          </w:tcPr>
          <w:p w:rsidR="00A92D72" w:rsidRPr="00982A0A" w:rsidRDefault="00A92D72" w:rsidP="00720473">
            <w:pPr>
              <w:rPr>
                <w:b/>
                <w:bCs/>
              </w:rPr>
            </w:pPr>
            <w:r w:rsidRPr="00982A0A">
              <w:rPr>
                <w:b/>
                <w:bCs/>
                <w:shd w:val="clear" w:color="auto" w:fill="FFFFFF"/>
              </w:rPr>
              <w:t>Improving diagnosis and access to health care services for persons with dementia using android based applications by community health workers.</w:t>
            </w:r>
          </w:p>
        </w:tc>
      </w:tr>
      <w:tr w:rsidR="00A92D72" w:rsidRPr="00982A0A" w:rsidTr="006F5856">
        <w:trPr>
          <w:jc w:val="center"/>
        </w:trPr>
        <w:tc>
          <w:tcPr>
            <w:tcW w:w="667" w:type="dxa"/>
          </w:tcPr>
          <w:p w:rsidR="00A92D72" w:rsidRPr="00982A0A" w:rsidRDefault="00A92D72" w:rsidP="00720473">
            <w:pPr>
              <w:jc w:val="both"/>
            </w:pPr>
          </w:p>
        </w:tc>
        <w:tc>
          <w:tcPr>
            <w:tcW w:w="1753" w:type="dxa"/>
          </w:tcPr>
          <w:p w:rsidR="00A92D72" w:rsidRPr="00982A0A" w:rsidRDefault="00A92D72" w:rsidP="00720473">
            <w:pPr>
              <w:jc w:val="both"/>
              <w:rPr>
                <w:b/>
                <w:bCs/>
              </w:rPr>
            </w:pPr>
            <w:r w:rsidRPr="00982A0A">
              <w:rPr>
                <w:b/>
                <w:bCs/>
              </w:rPr>
              <w:t>Objectives</w:t>
            </w:r>
          </w:p>
        </w:tc>
        <w:tc>
          <w:tcPr>
            <w:tcW w:w="0" w:type="auto"/>
          </w:tcPr>
          <w:p w:rsidR="00A92D72" w:rsidRPr="00982A0A" w:rsidRDefault="00A92D72" w:rsidP="00720473">
            <w:pPr>
              <w:pStyle w:val="NormalWeb"/>
              <w:spacing w:before="0" w:beforeAutospacing="0" w:after="0" w:afterAutospacing="0"/>
              <w:ind w:left="68" w:right="136"/>
              <w:rPr>
                <w:lang w:val="en-IN"/>
              </w:rPr>
            </w:pPr>
            <w:r w:rsidRPr="00982A0A">
              <w:rPr>
                <w:u w:val="single"/>
                <w:lang w:val="en-IN"/>
              </w:rPr>
              <w:t>Objectives</w:t>
            </w:r>
            <w:r w:rsidRPr="00982A0A">
              <w:rPr>
                <w:lang w:val="en-IN"/>
              </w:rPr>
              <w:t xml:space="preserve">: The primary objective of this project is to develop a reliable yet easy to use, brief android based application for use by community </w:t>
            </w:r>
            <w:r w:rsidRPr="00982A0A">
              <w:rPr>
                <w:lang w:val="en-IN"/>
              </w:rPr>
              <w:lastRenderedPageBreak/>
              <w:t>health workers (CHW) to screen for dementia among community dwelling older adults.</w:t>
            </w:r>
          </w:p>
          <w:p w:rsidR="00A92D72" w:rsidRPr="00982A0A" w:rsidRDefault="00A92D72" w:rsidP="00720473">
            <w:pPr>
              <w:pStyle w:val="NormalWeb"/>
              <w:spacing w:before="0" w:beforeAutospacing="0" w:after="0" w:afterAutospacing="0"/>
              <w:ind w:left="357" w:right="136" w:hanging="357"/>
              <w:rPr>
                <w:u w:val="single"/>
                <w:lang w:val="en-IN"/>
              </w:rPr>
            </w:pPr>
            <w:r w:rsidRPr="00982A0A">
              <w:rPr>
                <w:u w:val="single"/>
                <w:lang w:val="en-IN"/>
              </w:rPr>
              <w:t xml:space="preserve">Aims: </w:t>
            </w:r>
          </w:p>
          <w:p w:rsidR="00A92D72" w:rsidRPr="00982A0A" w:rsidRDefault="00A92D72" w:rsidP="00720473">
            <w:pPr>
              <w:pStyle w:val="NormalWeb"/>
              <w:spacing w:before="0" w:beforeAutospacing="0" w:after="0" w:afterAutospacing="0"/>
              <w:ind w:left="357" w:right="136" w:hanging="357"/>
              <w:rPr>
                <w:lang w:val="en-IN"/>
              </w:rPr>
            </w:pPr>
            <w:r w:rsidRPr="00982A0A">
              <w:rPr>
                <w:lang w:val="en-IN"/>
              </w:rPr>
              <w:t>a. Development and validation of an android based application for helping CHW identify possible cases of dementia, based on the 10/66 system.</w:t>
            </w:r>
          </w:p>
          <w:p w:rsidR="00A92D72" w:rsidRPr="00982A0A" w:rsidRDefault="00A92D72" w:rsidP="00720473">
            <w:pPr>
              <w:pStyle w:val="NormalWeb"/>
              <w:spacing w:before="0" w:beforeAutospacing="0" w:after="0" w:afterAutospacing="0"/>
              <w:ind w:left="357" w:right="136" w:hanging="357"/>
              <w:rPr>
                <w:lang w:val="en-IN"/>
              </w:rPr>
            </w:pPr>
            <w:r w:rsidRPr="00982A0A">
              <w:rPr>
                <w:lang w:val="en-IN"/>
              </w:rPr>
              <w:t xml:space="preserve">b. Training of community health workers in the use of this application. </w:t>
            </w:r>
          </w:p>
          <w:p w:rsidR="00A92D72" w:rsidRPr="00982A0A" w:rsidRDefault="00A92D72" w:rsidP="00720473">
            <w:pPr>
              <w:pStyle w:val="NormalWeb"/>
              <w:spacing w:before="0" w:beforeAutospacing="0" w:after="0" w:afterAutospacing="0"/>
              <w:ind w:left="357" w:right="136" w:hanging="357"/>
              <w:rPr>
                <w:lang w:val="en-IN"/>
              </w:rPr>
            </w:pPr>
            <w:r w:rsidRPr="00982A0A">
              <w:rPr>
                <w:lang w:val="en-IN"/>
              </w:rPr>
              <w:t>c. Conduct feasibility studies of the trained CHWs for identifying Dementia in community dwelling older adults in multiple centres in North and South India.</w:t>
            </w:r>
          </w:p>
        </w:tc>
      </w:tr>
      <w:tr w:rsidR="00A92D72" w:rsidRPr="00982A0A" w:rsidTr="006F5856">
        <w:trPr>
          <w:jc w:val="center"/>
        </w:trPr>
        <w:tc>
          <w:tcPr>
            <w:tcW w:w="667" w:type="dxa"/>
          </w:tcPr>
          <w:p w:rsidR="00A92D72" w:rsidRPr="00982A0A" w:rsidRDefault="00A92D72" w:rsidP="00720473"/>
        </w:tc>
        <w:tc>
          <w:tcPr>
            <w:tcW w:w="1753" w:type="dxa"/>
          </w:tcPr>
          <w:p w:rsidR="00A92D72" w:rsidRPr="00982A0A" w:rsidRDefault="00A92D72" w:rsidP="00720473">
            <w:pPr>
              <w:rPr>
                <w:b/>
                <w:bCs/>
              </w:rPr>
            </w:pPr>
            <w:r w:rsidRPr="00982A0A">
              <w:rPr>
                <w:b/>
                <w:bCs/>
              </w:rPr>
              <w:t>Principal and co- Investigator(s)</w:t>
            </w:r>
          </w:p>
        </w:tc>
        <w:tc>
          <w:tcPr>
            <w:tcW w:w="0" w:type="auto"/>
          </w:tcPr>
          <w:p w:rsidR="00A92D72" w:rsidRPr="00982A0A" w:rsidRDefault="00A92D72" w:rsidP="00720473">
            <w:r w:rsidRPr="00982A0A">
              <w:t>Dr. Mina Chandra – PI</w:t>
            </w:r>
          </w:p>
          <w:p w:rsidR="00A92D72" w:rsidRPr="00982A0A" w:rsidRDefault="00A92D72" w:rsidP="00720473">
            <w:r w:rsidRPr="00982A0A">
              <w:t>Dr. Smita N Deshpande, Dr. Murali Krishnan &amp; Dr. S.P.Goswami, Dr. K S Shaji, Dr. Charan Singh, Dr. Bhagyashree Raghavan – Co-PIs</w:t>
            </w:r>
          </w:p>
        </w:tc>
      </w:tr>
      <w:tr w:rsidR="00A92D72" w:rsidRPr="00982A0A" w:rsidTr="006F5856">
        <w:trPr>
          <w:jc w:val="center"/>
        </w:trPr>
        <w:tc>
          <w:tcPr>
            <w:tcW w:w="667" w:type="dxa"/>
          </w:tcPr>
          <w:p w:rsidR="00A92D72" w:rsidRPr="00982A0A" w:rsidRDefault="00A92D72" w:rsidP="00720473">
            <w:pPr>
              <w:jc w:val="both"/>
            </w:pPr>
          </w:p>
        </w:tc>
        <w:tc>
          <w:tcPr>
            <w:tcW w:w="1753" w:type="dxa"/>
          </w:tcPr>
          <w:p w:rsidR="00A92D72" w:rsidRPr="00982A0A" w:rsidRDefault="00A92D72" w:rsidP="00720473">
            <w:pPr>
              <w:jc w:val="both"/>
              <w:rPr>
                <w:b/>
                <w:bCs/>
              </w:rPr>
            </w:pPr>
            <w:r w:rsidRPr="00982A0A">
              <w:rPr>
                <w:b/>
                <w:bCs/>
              </w:rPr>
              <w:t>Funding Agency</w:t>
            </w:r>
          </w:p>
        </w:tc>
        <w:tc>
          <w:tcPr>
            <w:tcW w:w="0" w:type="auto"/>
          </w:tcPr>
          <w:p w:rsidR="00A92D72" w:rsidRPr="00982A0A" w:rsidRDefault="00A92D72" w:rsidP="00720473">
            <w:pPr>
              <w:jc w:val="both"/>
            </w:pPr>
            <w:r w:rsidRPr="00982A0A">
              <w:t>DST</w:t>
            </w:r>
          </w:p>
        </w:tc>
      </w:tr>
      <w:tr w:rsidR="00A92D72" w:rsidRPr="00982A0A" w:rsidTr="006F5856">
        <w:trPr>
          <w:jc w:val="center"/>
        </w:trPr>
        <w:tc>
          <w:tcPr>
            <w:tcW w:w="667" w:type="dxa"/>
          </w:tcPr>
          <w:p w:rsidR="00A92D72" w:rsidRPr="00982A0A" w:rsidRDefault="00A92D72" w:rsidP="00720473">
            <w:pPr>
              <w:jc w:val="both"/>
            </w:pPr>
          </w:p>
        </w:tc>
        <w:tc>
          <w:tcPr>
            <w:tcW w:w="1753" w:type="dxa"/>
          </w:tcPr>
          <w:p w:rsidR="00A92D72" w:rsidRPr="00982A0A" w:rsidRDefault="00A92D72" w:rsidP="00720473">
            <w:pPr>
              <w:jc w:val="both"/>
              <w:rPr>
                <w:b/>
                <w:bCs/>
              </w:rPr>
            </w:pPr>
            <w:r w:rsidRPr="00982A0A">
              <w:rPr>
                <w:b/>
                <w:bCs/>
              </w:rPr>
              <w:t>Fund</w:t>
            </w:r>
          </w:p>
        </w:tc>
        <w:tc>
          <w:tcPr>
            <w:tcW w:w="0" w:type="auto"/>
          </w:tcPr>
          <w:p w:rsidR="00A92D72" w:rsidRPr="00982A0A" w:rsidRDefault="00A92D72" w:rsidP="00720473">
            <w:pPr>
              <w:tabs>
                <w:tab w:val="left" w:pos="2930"/>
              </w:tabs>
              <w:jc w:val="both"/>
            </w:pPr>
            <w:r w:rsidRPr="00982A0A">
              <w:t>1,04,90,610</w:t>
            </w:r>
          </w:p>
        </w:tc>
      </w:tr>
      <w:tr w:rsidR="00A92D72" w:rsidRPr="00982A0A" w:rsidTr="006F5856">
        <w:trPr>
          <w:jc w:val="center"/>
        </w:trPr>
        <w:tc>
          <w:tcPr>
            <w:tcW w:w="667" w:type="dxa"/>
          </w:tcPr>
          <w:p w:rsidR="00A92D72" w:rsidRPr="00982A0A" w:rsidRDefault="00A92D72" w:rsidP="00720473">
            <w:pPr>
              <w:jc w:val="both"/>
            </w:pPr>
          </w:p>
        </w:tc>
        <w:tc>
          <w:tcPr>
            <w:tcW w:w="1753" w:type="dxa"/>
          </w:tcPr>
          <w:p w:rsidR="00A92D72" w:rsidRPr="00982A0A" w:rsidRDefault="00A92D72" w:rsidP="00720473">
            <w:pPr>
              <w:jc w:val="both"/>
            </w:pPr>
            <w:r w:rsidRPr="00982A0A">
              <w:t>Status</w:t>
            </w:r>
          </w:p>
        </w:tc>
        <w:tc>
          <w:tcPr>
            <w:tcW w:w="0" w:type="auto"/>
          </w:tcPr>
          <w:p w:rsidR="00A92D72" w:rsidRPr="00982A0A" w:rsidRDefault="00A92D72" w:rsidP="00720473">
            <w:pPr>
              <w:tabs>
                <w:tab w:val="left" w:pos="2930"/>
              </w:tabs>
              <w:jc w:val="both"/>
            </w:pPr>
            <w:r w:rsidRPr="00982A0A">
              <w:t>Sanctioned to be initiated</w:t>
            </w:r>
          </w:p>
        </w:tc>
      </w:tr>
    </w:tbl>
    <w:p w:rsidR="00717837" w:rsidRPr="00982A0A" w:rsidRDefault="00717837" w:rsidP="003212B3">
      <w:pPr>
        <w:rPr>
          <w:b/>
        </w:rPr>
      </w:pPr>
    </w:p>
    <w:p w:rsidR="00BF0497" w:rsidRPr="00982A0A" w:rsidRDefault="00FA1FD1" w:rsidP="003212B3">
      <w:pPr>
        <w:rPr>
          <w:b/>
          <w:lang w:bidi="hi-IN"/>
        </w:rPr>
      </w:pPr>
      <w:r w:rsidRPr="00982A0A">
        <w:rPr>
          <w:b/>
        </w:rPr>
        <w:t xml:space="preserve">A.2. </w:t>
      </w:r>
      <w:r w:rsidR="00BF0497" w:rsidRPr="00982A0A">
        <w:rPr>
          <w:b/>
        </w:rPr>
        <w:t xml:space="preserve"> </w:t>
      </w:r>
      <w:r w:rsidR="00BF0497" w:rsidRPr="00982A0A">
        <w:rPr>
          <w:rFonts w:cs="Mangal"/>
          <w:bCs/>
          <w:cs/>
          <w:lang w:bidi="hi-IN"/>
        </w:rPr>
        <w:t>इंट्रा</w:t>
      </w:r>
      <w:r w:rsidR="00873B22" w:rsidRPr="00982A0A">
        <w:rPr>
          <w:rFonts w:cs="Mangal"/>
          <w:bCs/>
          <w:cs/>
          <w:lang w:bidi="hi-IN"/>
        </w:rPr>
        <w:t>मु</w:t>
      </w:r>
      <w:r w:rsidR="00BF0497" w:rsidRPr="00982A0A">
        <w:rPr>
          <w:rFonts w:cs="Mangal"/>
          <w:bCs/>
          <w:cs/>
          <w:lang w:bidi="hi-IN"/>
        </w:rPr>
        <w:t>रल</w:t>
      </w:r>
      <w:r w:rsidR="00BF0497" w:rsidRPr="00982A0A">
        <w:rPr>
          <w:bCs/>
          <w:cs/>
          <w:lang w:bidi="hi-IN"/>
        </w:rPr>
        <w:t xml:space="preserve"> (</w:t>
      </w:r>
      <w:r w:rsidR="00BF0497" w:rsidRPr="00982A0A">
        <w:rPr>
          <w:rFonts w:cs="Mangal"/>
          <w:bCs/>
          <w:cs/>
          <w:lang w:bidi="hi-IN"/>
        </w:rPr>
        <w:t>एआरएफ</w:t>
      </w:r>
      <w:r w:rsidR="00BF0497" w:rsidRPr="00982A0A">
        <w:rPr>
          <w:bCs/>
          <w:cs/>
          <w:lang w:bidi="hi-IN"/>
        </w:rPr>
        <w:t xml:space="preserve">) </w:t>
      </w:r>
      <w:r w:rsidR="00BF0497" w:rsidRPr="00982A0A">
        <w:rPr>
          <w:rFonts w:cs="Mangal"/>
          <w:bCs/>
          <w:cs/>
          <w:lang w:bidi="hi-IN"/>
        </w:rPr>
        <w:t>फंडिंग</w:t>
      </w:r>
      <w:r w:rsidR="00BF0497" w:rsidRPr="00982A0A">
        <w:rPr>
          <w:bCs/>
          <w:cs/>
          <w:lang w:bidi="hi-IN"/>
        </w:rPr>
        <w:t xml:space="preserve"> </w:t>
      </w:r>
      <w:r w:rsidR="00BF0497" w:rsidRPr="00982A0A">
        <w:rPr>
          <w:rFonts w:cs="Mangal"/>
          <w:bCs/>
          <w:cs/>
          <w:lang w:bidi="hi-IN"/>
        </w:rPr>
        <w:t>के</w:t>
      </w:r>
      <w:r w:rsidR="00BF0497" w:rsidRPr="00982A0A">
        <w:rPr>
          <w:bCs/>
          <w:cs/>
          <w:lang w:bidi="hi-IN"/>
        </w:rPr>
        <w:t xml:space="preserve"> </w:t>
      </w:r>
      <w:r w:rsidR="00BF0497" w:rsidRPr="00982A0A">
        <w:rPr>
          <w:rFonts w:cs="Mangal"/>
          <w:bCs/>
          <w:cs/>
          <w:lang w:bidi="hi-IN"/>
        </w:rPr>
        <w:t>साथ</w:t>
      </w:r>
      <w:r w:rsidR="00BF0497" w:rsidRPr="00982A0A">
        <w:rPr>
          <w:bCs/>
          <w:cs/>
          <w:lang w:bidi="hi-IN"/>
        </w:rPr>
        <w:t xml:space="preserve"> </w:t>
      </w:r>
      <w:r w:rsidR="00BF0497" w:rsidRPr="00982A0A">
        <w:rPr>
          <w:rFonts w:cs="Mangal"/>
          <w:bCs/>
          <w:cs/>
          <w:lang w:bidi="hi-IN"/>
        </w:rPr>
        <w:t>परियोजनाएं</w:t>
      </w:r>
      <w:r w:rsidR="00BF0497" w:rsidRPr="00982A0A">
        <w:rPr>
          <w:b/>
          <w:cs/>
          <w:lang w:bidi="hi-IN"/>
        </w:rPr>
        <w:t xml:space="preserve"> </w:t>
      </w:r>
      <w:r w:rsidR="00BF0497" w:rsidRPr="00982A0A">
        <w:rPr>
          <w:b/>
          <w:lang w:bidi="hi-IN"/>
        </w:rPr>
        <w:t xml:space="preserve"> </w:t>
      </w:r>
    </w:p>
    <w:p w:rsidR="00FA1FD1" w:rsidRPr="00982A0A" w:rsidRDefault="00BF0497" w:rsidP="003212B3">
      <w:pPr>
        <w:rPr>
          <w:b/>
          <w:lang w:val="en-IN"/>
        </w:rPr>
      </w:pPr>
      <w:r w:rsidRPr="00982A0A">
        <w:rPr>
          <w:b/>
          <w:lang w:bidi="hi-IN"/>
        </w:rPr>
        <w:t xml:space="preserve">          </w:t>
      </w:r>
      <w:r w:rsidR="00FA1FD1" w:rsidRPr="00982A0A">
        <w:rPr>
          <w:b/>
        </w:rPr>
        <w:t>Projects with Intramural (ARF) Funding:</w:t>
      </w:r>
    </w:p>
    <w:p w:rsidR="00BE43E5" w:rsidRPr="00982A0A" w:rsidRDefault="00BE43E5" w:rsidP="003212B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693"/>
        <w:gridCol w:w="6237"/>
      </w:tblGrid>
      <w:tr w:rsidR="0014308C" w:rsidRPr="00982A0A" w:rsidTr="00316332">
        <w:tc>
          <w:tcPr>
            <w:tcW w:w="534" w:type="dxa"/>
          </w:tcPr>
          <w:p w:rsidR="0014308C" w:rsidRPr="00982A0A" w:rsidRDefault="0014308C" w:rsidP="00047414">
            <w:pPr>
              <w:jc w:val="both"/>
              <w:rPr>
                <w:b/>
                <w:bCs/>
              </w:rPr>
            </w:pPr>
            <w:r w:rsidRPr="00982A0A">
              <w:rPr>
                <w:b/>
                <w:bCs/>
              </w:rPr>
              <w:t>1</w:t>
            </w:r>
            <w:r w:rsidR="00D90F74" w:rsidRPr="00982A0A">
              <w:rPr>
                <w:b/>
                <w:bCs/>
              </w:rPr>
              <w:t>.</w:t>
            </w:r>
          </w:p>
        </w:tc>
        <w:tc>
          <w:tcPr>
            <w:tcW w:w="2693" w:type="dxa"/>
          </w:tcPr>
          <w:p w:rsidR="0014308C" w:rsidRPr="00982A0A" w:rsidRDefault="0014308C" w:rsidP="00047414">
            <w:pPr>
              <w:jc w:val="both"/>
              <w:rPr>
                <w:b/>
                <w:bCs/>
              </w:rPr>
            </w:pPr>
            <w:r w:rsidRPr="00982A0A">
              <w:rPr>
                <w:b/>
                <w:bCs/>
              </w:rPr>
              <w:t xml:space="preserve">Title </w:t>
            </w:r>
          </w:p>
        </w:tc>
        <w:tc>
          <w:tcPr>
            <w:tcW w:w="6237" w:type="dxa"/>
          </w:tcPr>
          <w:p w:rsidR="0014308C" w:rsidRPr="00982A0A" w:rsidRDefault="0014308C" w:rsidP="00047414">
            <w:pPr>
              <w:tabs>
                <w:tab w:val="left" w:pos="2713"/>
              </w:tabs>
              <w:jc w:val="both"/>
              <w:rPr>
                <w:b/>
                <w:bCs/>
              </w:rPr>
            </w:pPr>
            <w:r w:rsidRPr="00982A0A">
              <w:rPr>
                <w:b/>
                <w:bCs/>
              </w:rPr>
              <w:t>Life satisfaction and quality of life in persons with Aphasia beyond communication</w:t>
            </w:r>
          </w:p>
        </w:tc>
      </w:tr>
      <w:tr w:rsidR="0014308C" w:rsidRPr="00982A0A" w:rsidTr="00316332">
        <w:trPr>
          <w:trHeight w:val="71"/>
        </w:trPr>
        <w:tc>
          <w:tcPr>
            <w:tcW w:w="534" w:type="dxa"/>
          </w:tcPr>
          <w:p w:rsidR="0014308C" w:rsidRPr="00982A0A" w:rsidRDefault="0014308C" w:rsidP="00047414">
            <w:pPr>
              <w:jc w:val="both"/>
            </w:pPr>
          </w:p>
        </w:tc>
        <w:tc>
          <w:tcPr>
            <w:tcW w:w="2693" w:type="dxa"/>
          </w:tcPr>
          <w:p w:rsidR="0014308C" w:rsidRPr="00982A0A" w:rsidRDefault="0014308C" w:rsidP="00047414">
            <w:pPr>
              <w:jc w:val="both"/>
              <w:rPr>
                <w:b/>
                <w:bCs/>
              </w:rPr>
            </w:pPr>
            <w:r w:rsidRPr="00982A0A">
              <w:rPr>
                <w:b/>
                <w:bCs/>
              </w:rPr>
              <w:t>Objectives</w:t>
            </w:r>
          </w:p>
        </w:tc>
        <w:tc>
          <w:tcPr>
            <w:tcW w:w="6237" w:type="dxa"/>
          </w:tcPr>
          <w:p w:rsidR="0014308C" w:rsidRPr="00982A0A" w:rsidRDefault="0014308C" w:rsidP="00047414">
            <w:pPr>
              <w:spacing w:before="60" w:after="60"/>
              <w:jc w:val="both"/>
            </w:pPr>
          </w:p>
        </w:tc>
      </w:tr>
      <w:tr w:rsidR="0014308C" w:rsidRPr="00982A0A" w:rsidTr="00316332">
        <w:tc>
          <w:tcPr>
            <w:tcW w:w="534" w:type="dxa"/>
          </w:tcPr>
          <w:p w:rsidR="0014308C" w:rsidRPr="00982A0A" w:rsidRDefault="0014308C" w:rsidP="00047414"/>
        </w:tc>
        <w:tc>
          <w:tcPr>
            <w:tcW w:w="2693" w:type="dxa"/>
          </w:tcPr>
          <w:p w:rsidR="0014308C" w:rsidRPr="00982A0A" w:rsidRDefault="0014308C" w:rsidP="00047414">
            <w:pPr>
              <w:rPr>
                <w:b/>
                <w:bCs/>
              </w:rPr>
            </w:pPr>
            <w:r w:rsidRPr="00982A0A">
              <w:rPr>
                <w:b/>
                <w:bCs/>
              </w:rPr>
              <w:t>Principal Investigator</w:t>
            </w:r>
          </w:p>
        </w:tc>
        <w:tc>
          <w:tcPr>
            <w:tcW w:w="6237" w:type="dxa"/>
          </w:tcPr>
          <w:p w:rsidR="0014308C" w:rsidRPr="00982A0A" w:rsidRDefault="0014308C" w:rsidP="00047414">
            <w:pPr>
              <w:tabs>
                <w:tab w:val="left" w:pos="2713"/>
              </w:tabs>
              <w:jc w:val="both"/>
            </w:pPr>
            <w:r w:rsidRPr="00982A0A">
              <w:t xml:space="preserve">Dr. S.P.Goswami </w:t>
            </w:r>
          </w:p>
        </w:tc>
      </w:tr>
      <w:tr w:rsidR="0014308C" w:rsidRPr="00982A0A" w:rsidTr="00316332">
        <w:tc>
          <w:tcPr>
            <w:tcW w:w="534" w:type="dxa"/>
          </w:tcPr>
          <w:p w:rsidR="0014308C" w:rsidRPr="00982A0A" w:rsidRDefault="0014308C" w:rsidP="00047414">
            <w:pPr>
              <w:jc w:val="both"/>
            </w:pPr>
          </w:p>
        </w:tc>
        <w:tc>
          <w:tcPr>
            <w:tcW w:w="2693" w:type="dxa"/>
          </w:tcPr>
          <w:p w:rsidR="0014308C" w:rsidRPr="00982A0A" w:rsidRDefault="0014308C" w:rsidP="00047414">
            <w:pPr>
              <w:jc w:val="both"/>
              <w:rPr>
                <w:b/>
                <w:bCs/>
              </w:rPr>
            </w:pPr>
            <w:r w:rsidRPr="00982A0A">
              <w:rPr>
                <w:b/>
                <w:bCs/>
              </w:rPr>
              <w:t>Funding Agency</w:t>
            </w:r>
          </w:p>
        </w:tc>
        <w:tc>
          <w:tcPr>
            <w:tcW w:w="6237" w:type="dxa"/>
          </w:tcPr>
          <w:p w:rsidR="0014308C" w:rsidRPr="00982A0A" w:rsidRDefault="0014308C" w:rsidP="00047414">
            <w:pPr>
              <w:jc w:val="both"/>
            </w:pPr>
            <w:r w:rsidRPr="00982A0A">
              <w:t>AIISH Research Fund</w:t>
            </w:r>
          </w:p>
        </w:tc>
      </w:tr>
      <w:tr w:rsidR="0014308C" w:rsidRPr="00982A0A" w:rsidTr="00316332">
        <w:tc>
          <w:tcPr>
            <w:tcW w:w="534" w:type="dxa"/>
          </w:tcPr>
          <w:p w:rsidR="0014308C" w:rsidRPr="00982A0A" w:rsidRDefault="0014308C" w:rsidP="00047414">
            <w:pPr>
              <w:jc w:val="both"/>
            </w:pPr>
          </w:p>
        </w:tc>
        <w:tc>
          <w:tcPr>
            <w:tcW w:w="2693" w:type="dxa"/>
          </w:tcPr>
          <w:p w:rsidR="0014308C" w:rsidRPr="00982A0A" w:rsidRDefault="0014308C" w:rsidP="00047414">
            <w:pPr>
              <w:jc w:val="both"/>
              <w:rPr>
                <w:b/>
                <w:bCs/>
              </w:rPr>
            </w:pPr>
            <w:r w:rsidRPr="00982A0A">
              <w:rPr>
                <w:b/>
                <w:bCs/>
              </w:rPr>
              <w:t>Fund</w:t>
            </w:r>
          </w:p>
        </w:tc>
        <w:tc>
          <w:tcPr>
            <w:tcW w:w="6237" w:type="dxa"/>
          </w:tcPr>
          <w:p w:rsidR="0014308C" w:rsidRPr="00982A0A" w:rsidRDefault="00CC3F4F" w:rsidP="00047414">
            <w:pPr>
              <w:tabs>
                <w:tab w:val="left" w:pos="2930"/>
              </w:tabs>
              <w:jc w:val="both"/>
            </w:pPr>
            <w:r w:rsidRPr="00982A0A">
              <w:t>Rs.</w:t>
            </w:r>
            <w:r w:rsidR="0014308C" w:rsidRPr="00982A0A">
              <w:t xml:space="preserve"> 4,96,000</w:t>
            </w:r>
          </w:p>
        </w:tc>
      </w:tr>
      <w:tr w:rsidR="0014308C" w:rsidRPr="00982A0A" w:rsidTr="00316332">
        <w:tc>
          <w:tcPr>
            <w:tcW w:w="534" w:type="dxa"/>
          </w:tcPr>
          <w:p w:rsidR="0014308C" w:rsidRPr="00982A0A" w:rsidRDefault="0014308C" w:rsidP="00047414">
            <w:pPr>
              <w:jc w:val="both"/>
            </w:pPr>
          </w:p>
        </w:tc>
        <w:tc>
          <w:tcPr>
            <w:tcW w:w="2693" w:type="dxa"/>
          </w:tcPr>
          <w:p w:rsidR="0014308C" w:rsidRPr="00982A0A" w:rsidRDefault="0014308C" w:rsidP="00047414">
            <w:pPr>
              <w:jc w:val="both"/>
              <w:rPr>
                <w:b/>
                <w:bCs/>
              </w:rPr>
            </w:pPr>
            <w:r w:rsidRPr="00982A0A">
              <w:rPr>
                <w:b/>
                <w:bCs/>
              </w:rPr>
              <w:t>Status</w:t>
            </w:r>
          </w:p>
        </w:tc>
        <w:tc>
          <w:tcPr>
            <w:tcW w:w="6237" w:type="dxa"/>
          </w:tcPr>
          <w:p w:rsidR="0014308C" w:rsidRPr="00982A0A" w:rsidRDefault="0014308C" w:rsidP="00047414">
            <w:pPr>
              <w:tabs>
                <w:tab w:val="left" w:pos="2930"/>
              </w:tabs>
              <w:jc w:val="both"/>
            </w:pPr>
            <w:r w:rsidRPr="00982A0A">
              <w:t>On-going</w:t>
            </w:r>
          </w:p>
        </w:tc>
      </w:tr>
    </w:tbl>
    <w:p w:rsidR="009876C1" w:rsidRPr="00982A0A" w:rsidRDefault="009876C1" w:rsidP="003212B3"/>
    <w:tbl>
      <w:tblPr>
        <w:tblpPr w:leftFromText="180" w:rightFromText="180" w:vertAnchor="text" w:horzAnchor="margin" w:tblpXSpec="center" w:tblpY="64"/>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2677"/>
        <w:gridCol w:w="6209"/>
      </w:tblGrid>
      <w:tr w:rsidR="00A41DE8" w:rsidRPr="00982A0A" w:rsidTr="00736434">
        <w:trPr>
          <w:trHeight w:val="511"/>
        </w:trPr>
        <w:tc>
          <w:tcPr>
            <w:tcW w:w="286" w:type="pct"/>
          </w:tcPr>
          <w:p w:rsidR="00A41DE8" w:rsidRPr="00982A0A" w:rsidRDefault="00D90F74" w:rsidP="00466DF5">
            <w:pPr>
              <w:jc w:val="center"/>
              <w:rPr>
                <w:b/>
              </w:rPr>
            </w:pPr>
            <w:r w:rsidRPr="00982A0A">
              <w:rPr>
                <w:b/>
              </w:rPr>
              <w:t>2</w:t>
            </w:r>
            <w:r w:rsidR="00A41DE8" w:rsidRPr="00982A0A">
              <w:rPr>
                <w:b/>
              </w:rPr>
              <w:t>.</w:t>
            </w:r>
          </w:p>
        </w:tc>
        <w:tc>
          <w:tcPr>
            <w:tcW w:w="1420" w:type="pct"/>
          </w:tcPr>
          <w:p w:rsidR="00A41DE8" w:rsidRPr="00982A0A" w:rsidRDefault="00A41DE8" w:rsidP="00A41DE8">
            <w:pPr>
              <w:jc w:val="both"/>
              <w:rPr>
                <w:b/>
                <w:bCs/>
              </w:rPr>
            </w:pPr>
            <w:r w:rsidRPr="00982A0A">
              <w:rPr>
                <w:b/>
                <w:bCs/>
              </w:rPr>
              <w:t xml:space="preserve">Title </w:t>
            </w:r>
          </w:p>
        </w:tc>
        <w:tc>
          <w:tcPr>
            <w:tcW w:w="3294" w:type="pct"/>
          </w:tcPr>
          <w:p w:rsidR="00A41DE8" w:rsidRPr="00982A0A" w:rsidRDefault="00A41DE8" w:rsidP="00A41DE8">
            <w:pPr>
              <w:tabs>
                <w:tab w:val="left" w:pos="2713"/>
              </w:tabs>
              <w:jc w:val="both"/>
              <w:rPr>
                <w:b/>
                <w:bCs/>
              </w:rPr>
            </w:pPr>
            <w:r w:rsidRPr="00982A0A">
              <w:rPr>
                <w:b/>
                <w:bCs/>
              </w:rPr>
              <w:t>Field Testing of ‘Constant Therapy’ in Hindi and Kannada</w:t>
            </w:r>
          </w:p>
        </w:tc>
      </w:tr>
      <w:tr w:rsidR="00A41DE8" w:rsidRPr="00982A0A" w:rsidTr="00736434">
        <w:trPr>
          <w:trHeight w:val="634"/>
        </w:trPr>
        <w:tc>
          <w:tcPr>
            <w:tcW w:w="286" w:type="pct"/>
          </w:tcPr>
          <w:p w:rsidR="00A41DE8" w:rsidRPr="00982A0A" w:rsidRDefault="00A41DE8" w:rsidP="003212B3">
            <w:pPr>
              <w:jc w:val="both"/>
              <w:rPr>
                <w:b/>
              </w:rPr>
            </w:pPr>
          </w:p>
        </w:tc>
        <w:tc>
          <w:tcPr>
            <w:tcW w:w="1420" w:type="pct"/>
          </w:tcPr>
          <w:p w:rsidR="00A41DE8" w:rsidRPr="00982A0A" w:rsidRDefault="00A41DE8" w:rsidP="00A41DE8">
            <w:pPr>
              <w:jc w:val="both"/>
              <w:rPr>
                <w:b/>
                <w:bCs/>
              </w:rPr>
            </w:pPr>
            <w:r w:rsidRPr="00982A0A">
              <w:rPr>
                <w:b/>
                <w:bCs/>
              </w:rPr>
              <w:t>Objectives</w:t>
            </w:r>
          </w:p>
        </w:tc>
        <w:tc>
          <w:tcPr>
            <w:tcW w:w="3294" w:type="pct"/>
          </w:tcPr>
          <w:p w:rsidR="00A41DE8" w:rsidRPr="00982A0A" w:rsidRDefault="00A41DE8" w:rsidP="00A41DE8">
            <w:pPr>
              <w:spacing w:before="60" w:after="60"/>
              <w:jc w:val="both"/>
            </w:pPr>
            <w:r w:rsidRPr="00982A0A">
              <w:t>The aim of the present study is to Field Test ‘Constant Therapy’ in Kannada and Hindi languages</w:t>
            </w:r>
          </w:p>
        </w:tc>
      </w:tr>
      <w:tr w:rsidR="00A41DE8" w:rsidRPr="00982A0A" w:rsidTr="00736434">
        <w:trPr>
          <w:trHeight w:val="203"/>
        </w:trPr>
        <w:tc>
          <w:tcPr>
            <w:tcW w:w="286" w:type="pct"/>
          </w:tcPr>
          <w:p w:rsidR="00A41DE8" w:rsidRPr="00982A0A" w:rsidRDefault="00A41DE8" w:rsidP="003212B3">
            <w:pPr>
              <w:jc w:val="both"/>
              <w:rPr>
                <w:b/>
              </w:rPr>
            </w:pPr>
          </w:p>
        </w:tc>
        <w:tc>
          <w:tcPr>
            <w:tcW w:w="1420" w:type="pct"/>
          </w:tcPr>
          <w:p w:rsidR="00236CB3" w:rsidRPr="00982A0A" w:rsidRDefault="00236CB3" w:rsidP="00236CB3">
            <w:pPr>
              <w:jc w:val="both"/>
              <w:rPr>
                <w:b/>
                <w:bCs/>
              </w:rPr>
            </w:pPr>
            <w:r w:rsidRPr="00982A0A">
              <w:rPr>
                <w:b/>
                <w:bCs/>
              </w:rPr>
              <w:t xml:space="preserve">Principal and </w:t>
            </w:r>
          </w:p>
          <w:p w:rsidR="00A41DE8" w:rsidRPr="00982A0A" w:rsidRDefault="00236CB3" w:rsidP="00236CB3">
            <w:pPr>
              <w:rPr>
                <w:b/>
                <w:bCs/>
              </w:rPr>
            </w:pPr>
            <w:r w:rsidRPr="00982A0A">
              <w:rPr>
                <w:b/>
                <w:bCs/>
              </w:rPr>
              <w:t>Co- Investigator (s)</w:t>
            </w:r>
          </w:p>
        </w:tc>
        <w:tc>
          <w:tcPr>
            <w:tcW w:w="3294" w:type="pct"/>
          </w:tcPr>
          <w:p w:rsidR="00A41DE8" w:rsidRPr="00982A0A" w:rsidRDefault="00A41DE8" w:rsidP="00A41DE8">
            <w:pPr>
              <w:tabs>
                <w:tab w:val="left" w:pos="2713"/>
              </w:tabs>
              <w:jc w:val="both"/>
            </w:pPr>
            <w:r w:rsidRPr="00982A0A">
              <w:t>Dr. S.P.Goswami</w:t>
            </w:r>
            <w:r w:rsidR="00BE43E5" w:rsidRPr="00982A0A">
              <w:t xml:space="preserve"> </w:t>
            </w:r>
            <w:r w:rsidRPr="00982A0A">
              <w:t>&amp; Dr. SwathiKiran</w:t>
            </w:r>
          </w:p>
        </w:tc>
      </w:tr>
      <w:tr w:rsidR="00A41DE8" w:rsidRPr="00982A0A" w:rsidTr="00736434">
        <w:trPr>
          <w:trHeight w:val="265"/>
        </w:trPr>
        <w:tc>
          <w:tcPr>
            <w:tcW w:w="286" w:type="pct"/>
          </w:tcPr>
          <w:p w:rsidR="00A41DE8" w:rsidRPr="00982A0A" w:rsidRDefault="00A41DE8" w:rsidP="003212B3">
            <w:pPr>
              <w:jc w:val="both"/>
              <w:rPr>
                <w:b/>
              </w:rPr>
            </w:pPr>
          </w:p>
        </w:tc>
        <w:tc>
          <w:tcPr>
            <w:tcW w:w="1420" w:type="pct"/>
          </w:tcPr>
          <w:p w:rsidR="00A41DE8" w:rsidRPr="00982A0A" w:rsidRDefault="00A41DE8" w:rsidP="00A41DE8">
            <w:pPr>
              <w:jc w:val="both"/>
              <w:rPr>
                <w:b/>
                <w:bCs/>
              </w:rPr>
            </w:pPr>
            <w:r w:rsidRPr="00982A0A">
              <w:rPr>
                <w:b/>
                <w:bCs/>
              </w:rPr>
              <w:t>Funding Agency</w:t>
            </w:r>
          </w:p>
        </w:tc>
        <w:tc>
          <w:tcPr>
            <w:tcW w:w="3294" w:type="pct"/>
          </w:tcPr>
          <w:p w:rsidR="00A41DE8" w:rsidRPr="00982A0A" w:rsidRDefault="00A41DE8" w:rsidP="00A41DE8">
            <w:pPr>
              <w:jc w:val="both"/>
            </w:pPr>
            <w:r w:rsidRPr="00982A0A">
              <w:t>AIISH Research Fund</w:t>
            </w:r>
          </w:p>
        </w:tc>
      </w:tr>
      <w:tr w:rsidR="00A41DE8" w:rsidRPr="00982A0A" w:rsidTr="00736434">
        <w:trPr>
          <w:trHeight w:val="265"/>
        </w:trPr>
        <w:tc>
          <w:tcPr>
            <w:tcW w:w="286" w:type="pct"/>
          </w:tcPr>
          <w:p w:rsidR="00A41DE8" w:rsidRPr="00982A0A" w:rsidRDefault="00A41DE8" w:rsidP="003212B3">
            <w:pPr>
              <w:jc w:val="both"/>
              <w:rPr>
                <w:b/>
              </w:rPr>
            </w:pPr>
          </w:p>
        </w:tc>
        <w:tc>
          <w:tcPr>
            <w:tcW w:w="1420" w:type="pct"/>
          </w:tcPr>
          <w:p w:rsidR="00A41DE8" w:rsidRPr="00982A0A" w:rsidRDefault="00A41DE8" w:rsidP="00A41DE8">
            <w:pPr>
              <w:jc w:val="both"/>
              <w:rPr>
                <w:b/>
                <w:bCs/>
              </w:rPr>
            </w:pPr>
            <w:r w:rsidRPr="00982A0A">
              <w:rPr>
                <w:b/>
                <w:bCs/>
              </w:rPr>
              <w:t>Fund</w:t>
            </w:r>
          </w:p>
        </w:tc>
        <w:tc>
          <w:tcPr>
            <w:tcW w:w="3294" w:type="pct"/>
          </w:tcPr>
          <w:p w:rsidR="00A41DE8" w:rsidRPr="00982A0A" w:rsidRDefault="00CC3F4F" w:rsidP="001A0E8C">
            <w:pPr>
              <w:tabs>
                <w:tab w:val="left" w:pos="2930"/>
              </w:tabs>
              <w:jc w:val="both"/>
            </w:pPr>
            <w:r w:rsidRPr="00982A0A">
              <w:t>Rs.</w:t>
            </w:r>
            <w:r w:rsidR="00A41DE8" w:rsidRPr="00982A0A">
              <w:t xml:space="preserve"> 4,93,000</w:t>
            </w:r>
          </w:p>
        </w:tc>
      </w:tr>
      <w:tr w:rsidR="00A41DE8" w:rsidRPr="00982A0A" w:rsidTr="00736434">
        <w:trPr>
          <w:trHeight w:val="265"/>
        </w:trPr>
        <w:tc>
          <w:tcPr>
            <w:tcW w:w="286" w:type="pct"/>
          </w:tcPr>
          <w:p w:rsidR="00A41DE8" w:rsidRPr="00982A0A" w:rsidRDefault="00A41DE8" w:rsidP="003212B3">
            <w:pPr>
              <w:jc w:val="both"/>
              <w:rPr>
                <w:b/>
              </w:rPr>
            </w:pPr>
          </w:p>
        </w:tc>
        <w:tc>
          <w:tcPr>
            <w:tcW w:w="1420" w:type="pct"/>
          </w:tcPr>
          <w:p w:rsidR="00A41DE8" w:rsidRPr="00982A0A" w:rsidRDefault="00A41DE8" w:rsidP="00A41DE8">
            <w:pPr>
              <w:jc w:val="both"/>
              <w:rPr>
                <w:b/>
                <w:bCs/>
              </w:rPr>
            </w:pPr>
            <w:r w:rsidRPr="00982A0A">
              <w:rPr>
                <w:b/>
                <w:bCs/>
              </w:rPr>
              <w:t>Status</w:t>
            </w:r>
          </w:p>
        </w:tc>
        <w:tc>
          <w:tcPr>
            <w:tcW w:w="3294" w:type="pct"/>
          </w:tcPr>
          <w:p w:rsidR="00A41DE8" w:rsidRPr="00982A0A" w:rsidRDefault="00A41DE8" w:rsidP="00A41DE8">
            <w:pPr>
              <w:tabs>
                <w:tab w:val="left" w:pos="2930"/>
              </w:tabs>
              <w:jc w:val="both"/>
            </w:pPr>
            <w:r w:rsidRPr="00982A0A">
              <w:t xml:space="preserve">On-going                                     </w:t>
            </w:r>
          </w:p>
        </w:tc>
      </w:tr>
    </w:tbl>
    <w:p w:rsidR="00206CBD" w:rsidRPr="00982A0A" w:rsidRDefault="00206CBD" w:rsidP="003212B3"/>
    <w:p w:rsidR="00BD5C71" w:rsidRPr="00982A0A" w:rsidRDefault="00BD5C71" w:rsidP="003212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693"/>
        <w:gridCol w:w="6322"/>
      </w:tblGrid>
      <w:tr w:rsidR="001C45F4" w:rsidRPr="00982A0A" w:rsidTr="00736434">
        <w:tc>
          <w:tcPr>
            <w:tcW w:w="534" w:type="dxa"/>
          </w:tcPr>
          <w:p w:rsidR="001C45F4" w:rsidRPr="00982A0A" w:rsidRDefault="0010641A" w:rsidP="0068586E">
            <w:pPr>
              <w:rPr>
                <w:b/>
              </w:rPr>
            </w:pPr>
            <w:r w:rsidRPr="00982A0A">
              <w:rPr>
                <w:b/>
              </w:rPr>
              <w:t>3</w:t>
            </w:r>
            <w:r w:rsidR="001C45F4" w:rsidRPr="00982A0A">
              <w:rPr>
                <w:b/>
              </w:rPr>
              <w:t>.</w:t>
            </w:r>
          </w:p>
        </w:tc>
        <w:tc>
          <w:tcPr>
            <w:tcW w:w="2693" w:type="dxa"/>
          </w:tcPr>
          <w:p w:rsidR="001C45F4" w:rsidRPr="00982A0A" w:rsidRDefault="001C45F4" w:rsidP="0068586E">
            <w:r w:rsidRPr="00982A0A">
              <w:rPr>
                <w:b/>
              </w:rPr>
              <w:t>Title</w:t>
            </w:r>
          </w:p>
        </w:tc>
        <w:tc>
          <w:tcPr>
            <w:tcW w:w="6322" w:type="dxa"/>
          </w:tcPr>
          <w:p w:rsidR="001C45F4" w:rsidRPr="00982A0A" w:rsidRDefault="001C45F4" w:rsidP="00CA7564">
            <w:pPr>
              <w:tabs>
                <w:tab w:val="left" w:pos="2713"/>
              </w:tabs>
              <w:jc w:val="both"/>
              <w:rPr>
                <w:b/>
                <w:bCs/>
              </w:rPr>
            </w:pPr>
            <w:r w:rsidRPr="00982A0A">
              <w:rPr>
                <w:b/>
                <w:bCs/>
              </w:rPr>
              <w:t xml:space="preserve">Stories of Aphasia: Exploring paths to recovery in India </w:t>
            </w:r>
          </w:p>
        </w:tc>
      </w:tr>
      <w:tr w:rsidR="001C45F4" w:rsidRPr="00982A0A" w:rsidTr="00736434">
        <w:tc>
          <w:tcPr>
            <w:tcW w:w="534" w:type="dxa"/>
          </w:tcPr>
          <w:p w:rsidR="001C45F4" w:rsidRPr="00982A0A" w:rsidRDefault="001C45F4" w:rsidP="0068586E"/>
        </w:tc>
        <w:tc>
          <w:tcPr>
            <w:tcW w:w="2693" w:type="dxa"/>
          </w:tcPr>
          <w:p w:rsidR="001C45F4" w:rsidRPr="00982A0A" w:rsidRDefault="001C45F4" w:rsidP="0068586E">
            <w:r w:rsidRPr="00982A0A">
              <w:rPr>
                <w:b/>
              </w:rPr>
              <w:t>Objectives</w:t>
            </w:r>
          </w:p>
        </w:tc>
        <w:tc>
          <w:tcPr>
            <w:tcW w:w="6322" w:type="dxa"/>
          </w:tcPr>
          <w:p w:rsidR="001C45F4" w:rsidRPr="00982A0A" w:rsidRDefault="001C45F4" w:rsidP="005E5F23">
            <w:pPr>
              <w:pStyle w:val="ListParagraph"/>
              <w:numPr>
                <w:ilvl w:val="0"/>
                <w:numId w:val="11"/>
              </w:numPr>
              <w:tabs>
                <w:tab w:val="left" w:pos="351"/>
              </w:tabs>
              <w:spacing w:after="0" w:line="240" w:lineRule="auto"/>
              <w:rPr>
                <w:rFonts w:ascii="Times New Roman" w:hAnsi="Times New Roman"/>
                <w:sz w:val="24"/>
                <w:szCs w:val="24"/>
              </w:rPr>
            </w:pPr>
            <w:r w:rsidRPr="00982A0A">
              <w:rPr>
                <w:rFonts w:ascii="Times New Roman" w:hAnsi="Times New Roman"/>
                <w:sz w:val="24"/>
                <w:szCs w:val="24"/>
              </w:rPr>
              <w:t xml:space="preserve">The primary aims of this study are to examine the paths of recovery of persons with aphasia (PWA) focusing specifically on their return to work and life activities. </w:t>
            </w:r>
          </w:p>
          <w:p w:rsidR="001C45F4" w:rsidRPr="00982A0A" w:rsidRDefault="001C45F4" w:rsidP="005E5F23">
            <w:pPr>
              <w:pStyle w:val="ListParagraph"/>
              <w:numPr>
                <w:ilvl w:val="0"/>
                <w:numId w:val="11"/>
              </w:numPr>
              <w:tabs>
                <w:tab w:val="left" w:pos="351"/>
              </w:tabs>
              <w:spacing w:after="0" w:line="240" w:lineRule="auto"/>
              <w:rPr>
                <w:rFonts w:ascii="Times New Roman" w:hAnsi="Times New Roman"/>
                <w:sz w:val="24"/>
                <w:szCs w:val="24"/>
              </w:rPr>
            </w:pPr>
            <w:r w:rsidRPr="00982A0A">
              <w:rPr>
                <w:rFonts w:ascii="Times New Roman" w:hAnsi="Times New Roman"/>
                <w:sz w:val="24"/>
                <w:szCs w:val="24"/>
              </w:rPr>
              <w:t xml:space="preserve">Using interview data collected from patients and their caregivers, we will explore the barriers and supports they experienced along the way, examining paths common to all </w:t>
            </w:r>
            <w:r w:rsidRPr="00982A0A">
              <w:rPr>
                <w:rFonts w:ascii="Times New Roman" w:hAnsi="Times New Roman"/>
                <w:sz w:val="24"/>
                <w:szCs w:val="24"/>
              </w:rPr>
              <w:lastRenderedPageBreak/>
              <w:t xml:space="preserve">patients as well as the unique successes and challenges faced by each.  </w:t>
            </w:r>
          </w:p>
          <w:p w:rsidR="001C45F4" w:rsidRPr="00982A0A" w:rsidRDefault="001C45F4" w:rsidP="005E5F23">
            <w:pPr>
              <w:pStyle w:val="ListParagraph"/>
              <w:numPr>
                <w:ilvl w:val="0"/>
                <w:numId w:val="11"/>
              </w:numPr>
              <w:tabs>
                <w:tab w:val="left" w:pos="351"/>
              </w:tabs>
              <w:spacing w:after="0" w:line="240" w:lineRule="auto"/>
              <w:rPr>
                <w:rFonts w:ascii="Times New Roman" w:hAnsi="Times New Roman"/>
                <w:sz w:val="24"/>
                <w:szCs w:val="24"/>
              </w:rPr>
            </w:pPr>
            <w:r w:rsidRPr="00982A0A">
              <w:rPr>
                <w:rFonts w:ascii="Times New Roman" w:hAnsi="Times New Roman"/>
                <w:sz w:val="24"/>
                <w:szCs w:val="24"/>
              </w:rPr>
              <w:t>A secondary goal will be to make the discourse data from our participants with aphasia available to clinicians worldwide through the AphsaiaBank database.</w:t>
            </w:r>
          </w:p>
          <w:p w:rsidR="001C45F4" w:rsidRPr="00982A0A" w:rsidRDefault="001C45F4" w:rsidP="005E5F23">
            <w:pPr>
              <w:pStyle w:val="ListParagraph"/>
              <w:numPr>
                <w:ilvl w:val="0"/>
                <w:numId w:val="11"/>
              </w:numPr>
              <w:tabs>
                <w:tab w:val="left" w:pos="351"/>
              </w:tabs>
              <w:spacing w:after="0" w:line="240" w:lineRule="auto"/>
              <w:rPr>
                <w:rFonts w:ascii="Times New Roman" w:hAnsi="Times New Roman"/>
                <w:sz w:val="24"/>
                <w:szCs w:val="24"/>
              </w:rPr>
            </w:pPr>
            <w:r w:rsidRPr="00982A0A">
              <w:rPr>
                <w:rFonts w:ascii="Times New Roman" w:hAnsi="Times New Roman"/>
                <w:sz w:val="24"/>
                <w:szCs w:val="24"/>
              </w:rPr>
              <w:t xml:space="preserve">It is also proposed that the discourse samples of PWA will be used for creating a specialty database AphasiaBank for Indian languages. </w:t>
            </w:r>
          </w:p>
          <w:p w:rsidR="001C45F4" w:rsidRPr="00982A0A" w:rsidRDefault="001C45F4" w:rsidP="005E5F23">
            <w:pPr>
              <w:pStyle w:val="ListParagraph"/>
              <w:numPr>
                <w:ilvl w:val="0"/>
                <w:numId w:val="11"/>
              </w:numPr>
              <w:tabs>
                <w:tab w:val="left" w:pos="351"/>
              </w:tabs>
              <w:spacing w:after="0" w:line="240" w:lineRule="auto"/>
              <w:rPr>
                <w:rFonts w:ascii="Times New Roman" w:hAnsi="Times New Roman"/>
                <w:sz w:val="24"/>
                <w:szCs w:val="24"/>
              </w:rPr>
            </w:pPr>
            <w:r w:rsidRPr="00982A0A">
              <w:rPr>
                <w:rFonts w:ascii="Times New Roman" w:hAnsi="Times New Roman"/>
                <w:sz w:val="24"/>
                <w:szCs w:val="24"/>
              </w:rPr>
              <w:t xml:space="preserve">To accomplish this, the study will recruit participants from different places across India and will utilize the AphasiaBank discourse elicitation protocol.  </w:t>
            </w:r>
          </w:p>
        </w:tc>
      </w:tr>
      <w:tr w:rsidR="001C45F4" w:rsidRPr="00982A0A" w:rsidTr="00736434">
        <w:tc>
          <w:tcPr>
            <w:tcW w:w="534" w:type="dxa"/>
          </w:tcPr>
          <w:p w:rsidR="001C45F4" w:rsidRPr="00982A0A" w:rsidRDefault="001C45F4" w:rsidP="0068586E"/>
        </w:tc>
        <w:tc>
          <w:tcPr>
            <w:tcW w:w="2693" w:type="dxa"/>
          </w:tcPr>
          <w:p w:rsidR="001C45F4" w:rsidRPr="00982A0A" w:rsidRDefault="001C45F4" w:rsidP="0068586E">
            <w:r w:rsidRPr="00982A0A">
              <w:rPr>
                <w:b/>
              </w:rPr>
              <w:t>Principal Investigator</w:t>
            </w:r>
          </w:p>
        </w:tc>
        <w:tc>
          <w:tcPr>
            <w:tcW w:w="6322" w:type="dxa"/>
          </w:tcPr>
          <w:p w:rsidR="001C45F4" w:rsidRPr="00982A0A" w:rsidRDefault="001C45F4" w:rsidP="00CA7564">
            <w:pPr>
              <w:tabs>
                <w:tab w:val="left" w:pos="2713"/>
              </w:tabs>
              <w:jc w:val="both"/>
            </w:pPr>
            <w:r w:rsidRPr="00982A0A">
              <w:t>Dr S. P. Goswami, and Dr. Julie H Hengst</w:t>
            </w:r>
          </w:p>
          <w:p w:rsidR="001C45F4" w:rsidRPr="00982A0A" w:rsidRDefault="001C45F4" w:rsidP="00CA7564">
            <w:pPr>
              <w:tabs>
                <w:tab w:val="left" w:pos="2713"/>
              </w:tabs>
              <w:jc w:val="both"/>
            </w:pPr>
            <w:r w:rsidRPr="00982A0A">
              <w:t xml:space="preserve">Co-PI: Dr. BrajeshPriyadarshi,  Ms. Pinky Singh </w:t>
            </w:r>
          </w:p>
        </w:tc>
      </w:tr>
      <w:tr w:rsidR="001C45F4" w:rsidRPr="00982A0A" w:rsidTr="00736434">
        <w:tc>
          <w:tcPr>
            <w:tcW w:w="534" w:type="dxa"/>
          </w:tcPr>
          <w:p w:rsidR="001C45F4" w:rsidRPr="00982A0A" w:rsidRDefault="001C45F4" w:rsidP="0068586E"/>
        </w:tc>
        <w:tc>
          <w:tcPr>
            <w:tcW w:w="2693" w:type="dxa"/>
          </w:tcPr>
          <w:p w:rsidR="001C45F4" w:rsidRPr="00982A0A" w:rsidRDefault="001C45F4" w:rsidP="0068586E">
            <w:r w:rsidRPr="00982A0A">
              <w:rPr>
                <w:b/>
              </w:rPr>
              <w:t>Funding Agency</w:t>
            </w:r>
          </w:p>
        </w:tc>
        <w:tc>
          <w:tcPr>
            <w:tcW w:w="6322" w:type="dxa"/>
          </w:tcPr>
          <w:p w:rsidR="001C45F4" w:rsidRPr="00982A0A" w:rsidRDefault="001C45F4" w:rsidP="00CA7564">
            <w:pPr>
              <w:jc w:val="both"/>
            </w:pPr>
            <w:r w:rsidRPr="00982A0A">
              <w:t>AIISH Research Fund</w:t>
            </w:r>
          </w:p>
        </w:tc>
      </w:tr>
      <w:tr w:rsidR="001C45F4" w:rsidRPr="00982A0A" w:rsidTr="00736434">
        <w:trPr>
          <w:trHeight w:val="475"/>
        </w:trPr>
        <w:tc>
          <w:tcPr>
            <w:tcW w:w="534" w:type="dxa"/>
          </w:tcPr>
          <w:p w:rsidR="001C45F4" w:rsidRPr="00982A0A" w:rsidRDefault="001C45F4" w:rsidP="0068586E"/>
        </w:tc>
        <w:tc>
          <w:tcPr>
            <w:tcW w:w="2693" w:type="dxa"/>
          </w:tcPr>
          <w:p w:rsidR="001C45F4" w:rsidRPr="00982A0A" w:rsidRDefault="001C45F4" w:rsidP="0068586E">
            <w:r w:rsidRPr="00982A0A">
              <w:rPr>
                <w:b/>
              </w:rPr>
              <w:t>Fund</w:t>
            </w:r>
          </w:p>
        </w:tc>
        <w:tc>
          <w:tcPr>
            <w:tcW w:w="6322" w:type="dxa"/>
          </w:tcPr>
          <w:p w:rsidR="001C45F4" w:rsidRPr="00982A0A" w:rsidRDefault="00967250" w:rsidP="00593D19">
            <w:pPr>
              <w:tabs>
                <w:tab w:val="left" w:pos="2930"/>
              </w:tabs>
              <w:jc w:val="both"/>
            </w:pPr>
            <w:r w:rsidRPr="00982A0A">
              <w:t>Rs.</w:t>
            </w:r>
            <w:r w:rsidR="001C45F4" w:rsidRPr="00982A0A">
              <w:t>11,99,000/-</w:t>
            </w:r>
          </w:p>
        </w:tc>
      </w:tr>
      <w:tr w:rsidR="001C45F4" w:rsidRPr="00982A0A" w:rsidTr="00736434">
        <w:trPr>
          <w:trHeight w:val="425"/>
        </w:trPr>
        <w:tc>
          <w:tcPr>
            <w:tcW w:w="534" w:type="dxa"/>
          </w:tcPr>
          <w:p w:rsidR="001C45F4" w:rsidRPr="00982A0A" w:rsidRDefault="001C45F4" w:rsidP="0068586E"/>
        </w:tc>
        <w:tc>
          <w:tcPr>
            <w:tcW w:w="2693" w:type="dxa"/>
          </w:tcPr>
          <w:p w:rsidR="001C45F4" w:rsidRPr="00982A0A" w:rsidRDefault="001C45F4" w:rsidP="0068586E">
            <w:r w:rsidRPr="00982A0A">
              <w:rPr>
                <w:b/>
              </w:rPr>
              <w:t>Status</w:t>
            </w:r>
          </w:p>
        </w:tc>
        <w:tc>
          <w:tcPr>
            <w:tcW w:w="6322" w:type="dxa"/>
          </w:tcPr>
          <w:p w:rsidR="001C45F4" w:rsidRPr="00982A0A" w:rsidRDefault="00DD1630" w:rsidP="00CA7564">
            <w:pPr>
              <w:tabs>
                <w:tab w:val="left" w:pos="2930"/>
              </w:tabs>
              <w:jc w:val="both"/>
            </w:pPr>
            <w:r w:rsidRPr="00982A0A">
              <w:t>Term Completed. Report preparation in progress</w:t>
            </w:r>
          </w:p>
        </w:tc>
      </w:tr>
    </w:tbl>
    <w:p w:rsidR="006447ED" w:rsidRPr="00982A0A" w:rsidRDefault="006447ED" w:rsidP="005D0C12">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693"/>
        <w:gridCol w:w="6322"/>
      </w:tblGrid>
      <w:tr w:rsidR="00A64DA4" w:rsidRPr="00982A0A" w:rsidTr="00736434">
        <w:trPr>
          <w:trHeight w:val="422"/>
          <w:jc w:val="center"/>
        </w:trPr>
        <w:tc>
          <w:tcPr>
            <w:tcW w:w="534" w:type="dxa"/>
          </w:tcPr>
          <w:p w:rsidR="00A64DA4" w:rsidRPr="00982A0A" w:rsidRDefault="006063E1" w:rsidP="004E2E75">
            <w:pPr>
              <w:tabs>
                <w:tab w:val="left" w:pos="3645"/>
              </w:tabs>
              <w:jc w:val="center"/>
              <w:rPr>
                <w:b/>
              </w:rPr>
            </w:pPr>
            <w:r w:rsidRPr="00982A0A">
              <w:rPr>
                <w:b/>
              </w:rPr>
              <w:br w:type="page"/>
            </w:r>
            <w:r w:rsidR="0010641A" w:rsidRPr="00982A0A">
              <w:rPr>
                <w:b/>
              </w:rPr>
              <w:t>4</w:t>
            </w:r>
            <w:r w:rsidR="00FF0297" w:rsidRPr="00982A0A">
              <w:rPr>
                <w:b/>
              </w:rPr>
              <w:t>.</w:t>
            </w:r>
          </w:p>
        </w:tc>
        <w:tc>
          <w:tcPr>
            <w:tcW w:w="2693" w:type="dxa"/>
          </w:tcPr>
          <w:p w:rsidR="00A64DA4" w:rsidRPr="00982A0A" w:rsidRDefault="00A64DA4" w:rsidP="004E2E75">
            <w:pPr>
              <w:tabs>
                <w:tab w:val="left" w:pos="3645"/>
              </w:tabs>
              <w:jc w:val="both"/>
              <w:rPr>
                <w:b/>
              </w:rPr>
            </w:pPr>
            <w:r w:rsidRPr="00982A0A">
              <w:rPr>
                <w:b/>
              </w:rPr>
              <w:t>Title</w:t>
            </w:r>
          </w:p>
        </w:tc>
        <w:tc>
          <w:tcPr>
            <w:tcW w:w="6322" w:type="dxa"/>
          </w:tcPr>
          <w:p w:rsidR="00A64DA4" w:rsidRPr="00982A0A" w:rsidRDefault="00A64DA4" w:rsidP="004E2E75">
            <w:pPr>
              <w:tabs>
                <w:tab w:val="left" w:pos="3645"/>
              </w:tabs>
              <w:jc w:val="both"/>
              <w:rPr>
                <w:b/>
                <w:bCs/>
              </w:rPr>
            </w:pPr>
            <w:r w:rsidRPr="00982A0A">
              <w:rPr>
                <w:b/>
                <w:bCs/>
              </w:rPr>
              <w:t>Morphosyntactic processing in dyslexia: Application of an ERP measure</w:t>
            </w:r>
          </w:p>
        </w:tc>
      </w:tr>
      <w:tr w:rsidR="00A64DA4" w:rsidRPr="00982A0A" w:rsidTr="00736434">
        <w:trPr>
          <w:trHeight w:val="395"/>
          <w:jc w:val="center"/>
        </w:trPr>
        <w:tc>
          <w:tcPr>
            <w:tcW w:w="534" w:type="dxa"/>
          </w:tcPr>
          <w:p w:rsidR="00A64DA4" w:rsidRPr="00982A0A" w:rsidRDefault="00A64DA4" w:rsidP="004E2E75">
            <w:pPr>
              <w:tabs>
                <w:tab w:val="left" w:pos="3645"/>
              </w:tabs>
              <w:jc w:val="both"/>
              <w:rPr>
                <w:b/>
              </w:rPr>
            </w:pPr>
          </w:p>
        </w:tc>
        <w:tc>
          <w:tcPr>
            <w:tcW w:w="2693" w:type="dxa"/>
          </w:tcPr>
          <w:p w:rsidR="00A64DA4" w:rsidRPr="00982A0A" w:rsidRDefault="00A64DA4" w:rsidP="004E2E75">
            <w:pPr>
              <w:tabs>
                <w:tab w:val="left" w:pos="3645"/>
              </w:tabs>
              <w:jc w:val="both"/>
              <w:rPr>
                <w:b/>
              </w:rPr>
            </w:pPr>
            <w:r w:rsidRPr="00982A0A">
              <w:rPr>
                <w:b/>
              </w:rPr>
              <w:t>Objectives</w:t>
            </w:r>
          </w:p>
        </w:tc>
        <w:tc>
          <w:tcPr>
            <w:tcW w:w="6322" w:type="dxa"/>
          </w:tcPr>
          <w:p w:rsidR="00A64DA4" w:rsidRPr="00982A0A" w:rsidRDefault="00A64DA4" w:rsidP="004E2E75">
            <w:pPr>
              <w:tabs>
                <w:tab w:val="left" w:pos="3645"/>
              </w:tabs>
              <w:jc w:val="both"/>
            </w:pPr>
            <w:r w:rsidRPr="00982A0A">
              <w:t>To study the event-related potential (ERP) correlates of morpho- syntactic processing in children with developmental dyslexia</w:t>
            </w:r>
          </w:p>
        </w:tc>
      </w:tr>
      <w:tr w:rsidR="00A64DA4" w:rsidRPr="00982A0A" w:rsidTr="00736434">
        <w:trPr>
          <w:trHeight w:val="440"/>
          <w:jc w:val="center"/>
        </w:trPr>
        <w:tc>
          <w:tcPr>
            <w:tcW w:w="534" w:type="dxa"/>
          </w:tcPr>
          <w:p w:rsidR="00A64DA4" w:rsidRPr="00982A0A" w:rsidRDefault="00A64DA4" w:rsidP="004E2E75">
            <w:pPr>
              <w:tabs>
                <w:tab w:val="left" w:pos="3645"/>
              </w:tabs>
              <w:jc w:val="both"/>
              <w:rPr>
                <w:b/>
              </w:rPr>
            </w:pPr>
          </w:p>
        </w:tc>
        <w:tc>
          <w:tcPr>
            <w:tcW w:w="2693" w:type="dxa"/>
          </w:tcPr>
          <w:p w:rsidR="00A64DA4" w:rsidRPr="00982A0A" w:rsidRDefault="00A64DA4" w:rsidP="004E2E75">
            <w:pPr>
              <w:tabs>
                <w:tab w:val="left" w:pos="3645"/>
              </w:tabs>
              <w:rPr>
                <w:b/>
              </w:rPr>
            </w:pPr>
            <w:r w:rsidRPr="00982A0A">
              <w:rPr>
                <w:b/>
              </w:rPr>
              <w:t>Principal and co- Investigator(s)</w:t>
            </w:r>
          </w:p>
        </w:tc>
        <w:tc>
          <w:tcPr>
            <w:tcW w:w="6322" w:type="dxa"/>
          </w:tcPr>
          <w:p w:rsidR="00A64DA4" w:rsidRPr="00982A0A" w:rsidRDefault="00A64DA4" w:rsidP="004E2E75">
            <w:pPr>
              <w:jc w:val="both"/>
            </w:pPr>
            <w:r w:rsidRPr="00982A0A">
              <w:t>Dr. Jayashree. C. Shanbal, Ms. Mamatha. N.M.,Dr. R. GopiSankar</w:t>
            </w:r>
          </w:p>
        </w:tc>
      </w:tr>
      <w:tr w:rsidR="00A64DA4" w:rsidRPr="00982A0A" w:rsidTr="00736434">
        <w:trPr>
          <w:trHeight w:val="277"/>
          <w:jc w:val="center"/>
        </w:trPr>
        <w:tc>
          <w:tcPr>
            <w:tcW w:w="534" w:type="dxa"/>
          </w:tcPr>
          <w:p w:rsidR="00A64DA4" w:rsidRPr="00982A0A" w:rsidRDefault="00A64DA4" w:rsidP="004E2E75">
            <w:pPr>
              <w:tabs>
                <w:tab w:val="left" w:pos="3645"/>
              </w:tabs>
              <w:jc w:val="both"/>
              <w:rPr>
                <w:b/>
              </w:rPr>
            </w:pPr>
          </w:p>
        </w:tc>
        <w:tc>
          <w:tcPr>
            <w:tcW w:w="2693" w:type="dxa"/>
          </w:tcPr>
          <w:p w:rsidR="00A64DA4" w:rsidRPr="00982A0A" w:rsidRDefault="00A64DA4" w:rsidP="004E2E75">
            <w:pPr>
              <w:tabs>
                <w:tab w:val="left" w:pos="3645"/>
              </w:tabs>
              <w:jc w:val="both"/>
              <w:rPr>
                <w:b/>
              </w:rPr>
            </w:pPr>
            <w:r w:rsidRPr="00982A0A">
              <w:rPr>
                <w:b/>
              </w:rPr>
              <w:t>Funding Agency</w:t>
            </w:r>
          </w:p>
        </w:tc>
        <w:tc>
          <w:tcPr>
            <w:tcW w:w="6322" w:type="dxa"/>
          </w:tcPr>
          <w:p w:rsidR="00A64DA4" w:rsidRPr="00982A0A" w:rsidRDefault="00A64DA4" w:rsidP="004E2E75">
            <w:pPr>
              <w:tabs>
                <w:tab w:val="left" w:pos="3645"/>
              </w:tabs>
              <w:jc w:val="both"/>
            </w:pPr>
            <w:r w:rsidRPr="00982A0A">
              <w:t>ARF</w:t>
            </w:r>
          </w:p>
        </w:tc>
      </w:tr>
      <w:tr w:rsidR="00A64DA4" w:rsidRPr="00982A0A" w:rsidTr="00736434">
        <w:trPr>
          <w:trHeight w:val="308"/>
          <w:jc w:val="center"/>
        </w:trPr>
        <w:tc>
          <w:tcPr>
            <w:tcW w:w="534" w:type="dxa"/>
          </w:tcPr>
          <w:p w:rsidR="00A64DA4" w:rsidRPr="00982A0A" w:rsidRDefault="00A64DA4" w:rsidP="004E2E75">
            <w:pPr>
              <w:tabs>
                <w:tab w:val="left" w:pos="3645"/>
              </w:tabs>
              <w:jc w:val="both"/>
              <w:rPr>
                <w:b/>
              </w:rPr>
            </w:pPr>
          </w:p>
        </w:tc>
        <w:tc>
          <w:tcPr>
            <w:tcW w:w="2693" w:type="dxa"/>
          </w:tcPr>
          <w:p w:rsidR="00A64DA4" w:rsidRPr="00982A0A" w:rsidRDefault="00A64DA4" w:rsidP="004E2E75">
            <w:pPr>
              <w:tabs>
                <w:tab w:val="left" w:pos="3645"/>
              </w:tabs>
              <w:jc w:val="both"/>
              <w:rPr>
                <w:b/>
              </w:rPr>
            </w:pPr>
            <w:r w:rsidRPr="00982A0A">
              <w:rPr>
                <w:b/>
              </w:rPr>
              <w:t>Fund</w:t>
            </w:r>
          </w:p>
        </w:tc>
        <w:tc>
          <w:tcPr>
            <w:tcW w:w="6322" w:type="dxa"/>
          </w:tcPr>
          <w:p w:rsidR="00A64DA4" w:rsidRPr="00982A0A" w:rsidRDefault="009B7EEA" w:rsidP="004E2E75">
            <w:pPr>
              <w:jc w:val="both"/>
            </w:pPr>
            <w:r w:rsidRPr="00982A0A">
              <w:t>Rs.</w:t>
            </w:r>
            <w:r w:rsidR="00A64DA4" w:rsidRPr="00982A0A">
              <w:t xml:space="preserve"> 4,03,000/-</w:t>
            </w:r>
          </w:p>
        </w:tc>
      </w:tr>
      <w:tr w:rsidR="00A64DA4" w:rsidRPr="00982A0A" w:rsidTr="00736434">
        <w:trPr>
          <w:trHeight w:val="293"/>
          <w:jc w:val="center"/>
        </w:trPr>
        <w:tc>
          <w:tcPr>
            <w:tcW w:w="534" w:type="dxa"/>
          </w:tcPr>
          <w:p w:rsidR="00A64DA4" w:rsidRPr="00982A0A" w:rsidRDefault="00A64DA4" w:rsidP="004E2E75">
            <w:pPr>
              <w:tabs>
                <w:tab w:val="left" w:pos="3645"/>
              </w:tabs>
              <w:jc w:val="both"/>
              <w:rPr>
                <w:b/>
              </w:rPr>
            </w:pPr>
          </w:p>
        </w:tc>
        <w:tc>
          <w:tcPr>
            <w:tcW w:w="2693" w:type="dxa"/>
          </w:tcPr>
          <w:p w:rsidR="00A64DA4" w:rsidRPr="00982A0A" w:rsidRDefault="00A64DA4" w:rsidP="004E2E75">
            <w:pPr>
              <w:tabs>
                <w:tab w:val="left" w:pos="3645"/>
              </w:tabs>
              <w:jc w:val="both"/>
              <w:rPr>
                <w:b/>
              </w:rPr>
            </w:pPr>
            <w:r w:rsidRPr="00982A0A">
              <w:rPr>
                <w:b/>
              </w:rPr>
              <w:t xml:space="preserve">Status </w:t>
            </w:r>
          </w:p>
        </w:tc>
        <w:tc>
          <w:tcPr>
            <w:tcW w:w="6322" w:type="dxa"/>
          </w:tcPr>
          <w:p w:rsidR="00A045A4" w:rsidRPr="00982A0A" w:rsidRDefault="00670BD1" w:rsidP="004E2E75">
            <w:pPr>
              <w:jc w:val="both"/>
              <w:rPr>
                <w:b/>
                <w:bCs/>
              </w:rPr>
            </w:pPr>
            <w:r w:rsidRPr="00982A0A">
              <w:rPr>
                <w:b/>
                <w:bCs/>
              </w:rPr>
              <w:t>Submitted</w:t>
            </w:r>
          </w:p>
        </w:tc>
      </w:tr>
    </w:tbl>
    <w:p w:rsidR="000E0E07" w:rsidRPr="00982A0A" w:rsidRDefault="000E0E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693"/>
        <w:gridCol w:w="6322"/>
      </w:tblGrid>
      <w:tr w:rsidR="00A64DA4" w:rsidRPr="00982A0A" w:rsidTr="00736434">
        <w:trPr>
          <w:trHeight w:val="293"/>
          <w:jc w:val="center"/>
        </w:trPr>
        <w:tc>
          <w:tcPr>
            <w:tcW w:w="534" w:type="dxa"/>
          </w:tcPr>
          <w:p w:rsidR="00A64DA4" w:rsidRPr="00982A0A" w:rsidRDefault="0010641A" w:rsidP="004E2E75">
            <w:pPr>
              <w:tabs>
                <w:tab w:val="left" w:pos="3645"/>
              </w:tabs>
              <w:jc w:val="both"/>
              <w:rPr>
                <w:b/>
              </w:rPr>
            </w:pPr>
            <w:r w:rsidRPr="00982A0A">
              <w:rPr>
                <w:b/>
              </w:rPr>
              <w:t>5</w:t>
            </w:r>
            <w:r w:rsidR="00FF0297" w:rsidRPr="00982A0A">
              <w:rPr>
                <w:b/>
              </w:rPr>
              <w:t>.</w:t>
            </w:r>
          </w:p>
        </w:tc>
        <w:tc>
          <w:tcPr>
            <w:tcW w:w="2693" w:type="dxa"/>
          </w:tcPr>
          <w:p w:rsidR="00A64DA4" w:rsidRPr="00982A0A" w:rsidRDefault="00A64DA4" w:rsidP="004E2E75">
            <w:pPr>
              <w:ind w:left="91"/>
              <w:jc w:val="both"/>
              <w:rPr>
                <w:b/>
              </w:rPr>
            </w:pPr>
            <w:r w:rsidRPr="00982A0A">
              <w:rPr>
                <w:b/>
              </w:rPr>
              <w:t xml:space="preserve">Title </w:t>
            </w:r>
          </w:p>
        </w:tc>
        <w:tc>
          <w:tcPr>
            <w:tcW w:w="6322" w:type="dxa"/>
          </w:tcPr>
          <w:p w:rsidR="00A64DA4" w:rsidRPr="00982A0A" w:rsidRDefault="00A64DA4" w:rsidP="004E2E75">
            <w:pPr>
              <w:pStyle w:val="NoSpacing"/>
              <w:rPr>
                <w:b/>
                <w:bCs/>
              </w:rPr>
            </w:pPr>
            <w:r w:rsidRPr="00982A0A">
              <w:rPr>
                <w:b/>
                <w:bCs/>
              </w:rPr>
              <w:t>Reading impairments in Kannada-English bilingual individuals with fluent and non-fluent types of aphasia</w:t>
            </w:r>
          </w:p>
        </w:tc>
      </w:tr>
      <w:tr w:rsidR="00A64DA4" w:rsidRPr="00982A0A" w:rsidTr="00736434">
        <w:trPr>
          <w:trHeight w:val="293"/>
          <w:jc w:val="center"/>
        </w:trPr>
        <w:tc>
          <w:tcPr>
            <w:tcW w:w="534" w:type="dxa"/>
          </w:tcPr>
          <w:p w:rsidR="00A64DA4" w:rsidRPr="00982A0A" w:rsidRDefault="00A64DA4" w:rsidP="004E2E75">
            <w:pPr>
              <w:tabs>
                <w:tab w:val="left" w:pos="3645"/>
              </w:tabs>
              <w:jc w:val="both"/>
              <w:rPr>
                <w:b/>
              </w:rPr>
            </w:pPr>
          </w:p>
        </w:tc>
        <w:tc>
          <w:tcPr>
            <w:tcW w:w="2693" w:type="dxa"/>
          </w:tcPr>
          <w:p w:rsidR="00A64DA4" w:rsidRPr="00982A0A" w:rsidRDefault="00A64DA4" w:rsidP="004E2E75">
            <w:pPr>
              <w:rPr>
                <w:b/>
              </w:rPr>
            </w:pPr>
            <w:r w:rsidRPr="00982A0A">
              <w:rPr>
                <w:b/>
              </w:rPr>
              <w:t>Objectives</w:t>
            </w:r>
          </w:p>
        </w:tc>
        <w:tc>
          <w:tcPr>
            <w:tcW w:w="6322" w:type="dxa"/>
          </w:tcPr>
          <w:p w:rsidR="00A64DA4" w:rsidRPr="00982A0A" w:rsidRDefault="00A64DA4" w:rsidP="005E5F23">
            <w:pPr>
              <w:pStyle w:val="NoSpacing"/>
              <w:numPr>
                <w:ilvl w:val="0"/>
                <w:numId w:val="14"/>
              </w:numPr>
            </w:pPr>
            <w:r w:rsidRPr="00982A0A">
              <w:t xml:space="preserve">To analyze the type of reading deficits quantitatively and qualitatively in L1 and L2 in Kannada-English bilingual individuals with aphasia. </w:t>
            </w:r>
          </w:p>
          <w:p w:rsidR="00A64DA4" w:rsidRPr="00982A0A" w:rsidRDefault="00A64DA4" w:rsidP="005E5F23">
            <w:pPr>
              <w:pStyle w:val="NoSpacing"/>
              <w:numPr>
                <w:ilvl w:val="0"/>
                <w:numId w:val="14"/>
              </w:numPr>
            </w:pPr>
            <w:r w:rsidRPr="00982A0A">
              <w:t xml:space="preserve">To compare the differences in reading abilities between fluent and nonfluent types of aphasia. </w:t>
            </w:r>
          </w:p>
        </w:tc>
      </w:tr>
      <w:tr w:rsidR="00A64DA4" w:rsidRPr="00982A0A" w:rsidTr="00736434">
        <w:trPr>
          <w:trHeight w:val="293"/>
          <w:jc w:val="center"/>
        </w:trPr>
        <w:tc>
          <w:tcPr>
            <w:tcW w:w="534" w:type="dxa"/>
          </w:tcPr>
          <w:p w:rsidR="00A64DA4" w:rsidRPr="00982A0A" w:rsidRDefault="00A64DA4" w:rsidP="004E2E75">
            <w:pPr>
              <w:tabs>
                <w:tab w:val="left" w:pos="3645"/>
              </w:tabs>
              <w:jc w:val="both"/>
              <w:rPr>
                <w:b/>
              </w:rPr>
            </w:pPr>
          </w:p>
        </w:tc>
        <w:tc>
          <w:tcPr>
            <w:tcW w:w="2693" w:type="dxa"/>
          </w:tcPr>
          <w:p w:rsidR="00A64DA4" w:rsidRPr="00982A0A" w:rsidRDefault="00A64DA4" w:rsidP="004E2E75">
            <w:pPr>
              <w:jc w:val="both"/>
              <w:rPr>
                <w:b/>
                <w:bCs/>
              </w:rPr>
            </w:pPr>
            <w:r w:rsidRPr="00982A0A">
              <w:rPr>
                <w:b/>
                <w:bCs/>
              </w:rPr>
              <w:t xml:space="preserve">Principal and </w:t>
            </w:r>
          </w:p>
          <w:p w:rsidR="00A64DA4" w:rsidRPr="00982A0A" w:rsidRDefault="00A64DA4" w:rsidP="004E2E75">
            <w:pPr>
              <w:rPr>
                <w:b/>
              </w:rPr>
            </w:pPr>
            <w:r w:rsidRPr="00982A0A">
              <w:rPr>
                <w:b/>
                <w:bCs/>
              </w:rPr>
              <w:t>Co- Investigator (s)</w:t>
            </w:r>
          </w:p>
        </w:tc>
        <w:tc>
          <w:tcPr>
            <w:tcW w:w="6322" w:type="dxa"/>
          </w:tcPr>
          <w:p w:rsidR="00A64DA4" w:rsidRPr="00982A0A" w:rsidRDefault="00A64DA4" w:rsidP="004E2E75">
            <w:pPr>
              <w:pStyle w:val="NoSpacing"/>
            </w:pPr>
            <w:r w:rsidRPr="00982A0A">
              <w:t>PI: Mr. PebbiliGopikishore&amp; Dr. Sunil Kumar. Ravi</w:t>
            </w:r>
          </w:p>
          <w:p w:rsidR="00A64DA4" w:rsidRPr="00982A0A" w:rsidRDefault="00A64DA4" w:rsidP="004E2E75">
            <w:pPr>
              <w:pStyle w:val="NoSpacing"/>
            </w:pPr>
            <w:r w:rsidRPr="00982A0A">
              <w:t>CI: Dr. Shyamala K. C.</w:t>
            </w:r>
          </w:p>
        </w:tc>
      </w:tr>
      <w:tr w:rsidR="00A64DA4" w:rsidRPr="00982A0A" w:rsidTr="00736434">
        <w:trPr>
          <w:trHeight w:val="293"/>
          <w:jc w:val="center"/>
        </w:trPr>
        <w:tc>
          <w:tcPr>
            <w:tcW w:w="534" w:type="dxa"/>
          </w:tcPr>
          <w:p w:rsidR="00A64DA4" w:rsidRPr="00982A0A" w:rsidRDefault="00A64DA4" w:rsidP="004E2E75">
            <w:pPr>
              <w:tabs>
                <w:tab w:val="left" w:pos="3645"/>
              </w:tabs>
              <w:jc w:val="both"/>
              <w:rPr>
                <w:b/>
              </w:rPr>
            </w:pPr>
          </w:p>
        </w:tc>
        <w:tc>
          <w:tcPr>
            <w:tcW w:w="2693" w:type="dxa"/>
          </w:tcPr>
          <w:p w:rsidR="00A64DA4" w:rsidRPr="00982A0A" w:rsidRDefault="00A64DA4" w:rsidP="004E2E75">
            <w:pPr>
              <w:jc w:val="both"/>
              <w:rPr>
                <w:b/>
              </w:rPr>
            </w:pPr>
            <w:r w:rsidRPr="00982A0A">
              <w:rPr>
                <w:b/>
              </w:rPr>
              <w:t>Fund</w:t>
            </w:r>
          </w:p>
        </w:tc>
        <w:tc>
          <w:tcPr>
            <w:tcW w:w="6322" w:type="dxa"/>
          </w:tcPr>
          <w:p w:rsidR="00A64DA4" w:rsidRPr="00982A0A" w:rsidRDefault="00CC3F4F" w:rsidP="004E2E75">
            <w:pPr>
              <w:pStyle w:val="NoSpacing"/>
            </w:pPr>
            <w:r w:rsidRPr="00982A0A">
              <w:t>Rs.</w:t>
            </w:r>
            <w:r w:rsidR="00A64DA4" w:rsidRPr="00982A0A">
              <w:t xml:space="preserve"> 5,08,000/-</w:t>
            </w:r>
          </w:p>
        </w:tc>
      </w:tr>
      <w:tr w:rsidR="00A64DA4" w:rsidRPr="00982A0A" w:rsidTr="00736434">
        <w:trPr>
          <w:trHeight w:val="293"/>
          <w:jc w:val="center"/>
        </w:trPr>
        <w:tc>
          <w:tcPr>
            <w:tcW w:w="534" w:type="dxa"/>
          </w:tcPr>
          <w:p w:rsidR="00A64DA4" w:rsidRPr="00982A0A" w:rsidRDefault="00A64DA4" w:rsidP="004E2E75">
            <w:pPr>
              <w:tabs>
                <w:tab w:val="left" w:pos="3645"/>
              </w:tabs>
              <w:jc w:val="both"/>
              <w:rPr>
                <w:b/>
              </w:rPr>
            </w:pPr>
          </w:p>
        </w:tc>
        <w:tc>
          <w:tcPr>
            <w:tcW w:w="2693" w:type="dxa"/>
          </w:tcPr>
          <w:p w:rsidR="00A64DA4" w:rsidRPr="00982A0A" w:rsidRDefault="00A64DA4" w:rsidP="004E2E75">
            <w:pPr>
              <w:jc w:val="both"/>
              <w:rPr>
                <w:b/>
              </w:rPr>
            </w:pPr>
            <w:r w:rsidRPr="00982A0A">
              <w:rPr>
                <w:b/>
              </w:rPr>
              <w:t>Status</w:t>
            </w:r>
          </w:p>
        </w:tc>
        <w:tc>
          <w:tcPr>
            <w:tcW w:w="6322" w:type="dxa"/>
          </w:tcPr>
          <w:p w:rsidR="00A64DA4" w:rsidRPr="00982A0A" w:rsidRDefault="000E0E07" w:rsidP="004E2E75">
            <w:pPr>
              <w:pStyle w:val="NoSpacing"/>
            </w:pPr>
            <w:r w:rsidRPr="00982A0A">
              <w:t>On going</w:t>
            </w:r>
          </w:p>
        </w:tc>
      </w:tr>
      <w:tr w:rsidR="00A64DA4" w:rsidRPr="00982A0A" w:rsidTr="00736434">
        <w:trPr>
          <w:trHeight w:val="293"/>
          <w:jc w:val="center"/>
        </w:trPr>
        <w:tc>
          <w:tcPr>
            <w:tcW w:w="534" w:type="dxa"/>
          </w:tcPr>
          <w:p w:rsidR="00A64DA4" w:rsidRPr="00982A0A" w:rsidRDefault="00A64DA4" w:rsidP="004E2E75">
            <w:pPr>
              <w:tabs>
                <w:tab w:val="left" w:pos="3645"/>
              </w:tabs>
              <w:jc w:val="both"/>
              <w:rPr>
                <w:b/>
              </w:rPr>
            </w:pPr>
          </w:p>
        </w:tc>
        <w:tc>
          <w:tcPr>
            <w:tcW w:w="2693" w:type="dxa"/>
          </w:tcPr>
          <w:p w:rsidR="00A64DA4" w:rsidRPr="00982A0A" w:rsidRDefault="00A64DA4" w:rsidP="004E2E75">
            <w:pPr>
              <w:tabs>
                <w:tab w:val="left" w:pos="3645"/>
              </w:tabs>
              <w:jc w:val="both"/>
              <w:rPr>
                <w:b/>
              </w:rPr>
            </w:pPr>
          </w:p>
        </w:tc>
        <w:tc>
          <w:tcPr>
            <w:tcW w:w="6322" w:type="dxa"/>
          </w:tcPr>
          <w:p w:rsidR="00A64DA4" w:rsidRPr="00982A0A" w:rsidRDefault="00A64DA4" w:rsidP="004E2E75">
            <w:pPr>
              <w:jc w:val="both"/>
            </w:pPr>
          </w:p>
        </w:tc>
      </w:tr>
      <w:tr w:rsidR="00A64DA4" w:rsidRPr="00982A0A" w:rsidTr="00736434">
        <w:trPr>
          <w:trHeight w:val="293"/>
          <w:jc w:val="center"/>
        </w:trPr>
        <w:tc>
          <w:tcPr>
            <w:tcW w:w="534" w:type="dxa"/>
          </w:tcPr>
          <w:p w:rsidR="00A64DA4" w:rsidRPr="00982A0A" w:rsidRDefault="0010641A" w:rsidP="004E2E75">
            <w:pPr>
              <w:tabs>
                <w:tab w:val="left" w:pos="3645"/>
              </w:tabs>
              <w:jc w:val="both"/>
              <w:rPr>
                <w:b/>
              </w:rPr>
            </w:pPr>
            <w:r w:rsidRPr="00982A0A">
              <w:rPr>
                <w:b/>
              </w:rPr>
              <w:t>6</w:t>
            </w:r>
            <w:r w:rsidR="00FF0297" w:rsidRPr="00982A0A">
              <w:rPr>
                <w:b/>
              </w:rPr>
              <w:t>.</w:t>
            </w:r>
          </w:p>
        </w:tc>
        <w:tc>
          <w:tcPr>
            <w:tcW w:w="2693" w:type="dxa"/>
          </w:tcPr>
          <w:p w:rsidR="00A64DA4" w:rsidRPr="00982A0A" w:rsidRDefault="00A64DA4" w:rsidP="004E2E75">
            <w:pPr>
              <w:jc w:val="both"/>
              <w:rPr>
                <w:b/>
                <w:bCs/>
              </w:rPr>
            </w:pPr>
            <w:r w:rsidRPr="00982A0A">
              <w:rPr>
                <w:b/>
                <w:bCs/>
              </w:rPr>
              <w:t>Title</w:t>
            </w:r>
          </w:p>
        </w:tc>
        <w:tc>
          <w:tcPr>
            <w:tcW w:w="6322" w:type="dxa"/>
          </w:tcPr>
          <w:p w:rsidR="00A64DA4" w:rsidRPr="00982A0A" w:rsidRDefault="00A64DA4" w:rsidP="004E2E75">
            <w:pPr>
              <w:jc w:val="both"/>
              <w:rPr>
                <w:b/>
              </w:rPr>
            </w:pPr>
            <w:r w:rsidRPr="00982A0A">
              <w:rPr>
                <w:b/>
              </w:rPr>
              <w:t>Effect of combined tactile, thermal, and gustatory stimulation on feeding and swallowing in children with cerebral palsy</w:t>
            </w:r>
          </w:p>
        </w:tc>
      </w:tr>
      <w:tr w:rsidR="00A64DA4" w:rsidRPr="00982A0A" w:rsidTr="00736434">
        <w:trPr>
          <w:trHeight w:val="293"/>
          <w:jc w:val="center"/>
        </w:trPr>
        <w:tc>
          <w:tcPr>
            <w:tcW w:w="534" w:type="dxa"/>
          </w:tcPr>
          <w:p w:rsidR="00A64DA4" w:rsidRPr="00982A0A" w:rsidRDefault="00A64DA4" w:rsidP="004E2E75">
            <w:pPr>
              <w:tabs>
                <w:tab w:val="left" w:pos="3645"/>
              </w:tabs>
              <w:jc w:val="both"/>
              <w:rPr>
                <w:b/>
              </w:rPr>
            </w:pPr>
          </w:p>
        </w:tc>
        <w:tc>
          <w:tcPr>
            <w:tcW w:w="2693" w:type="dxa"/>
          </w:tcPr>
          <w:p w:rsidR="00A64DA4" w:rsidRPr="00982A0A" w:rsidRDefault="00A64DA4" w:rsidP="004E2E75">
            <w:pPr>
              <w:jc w:val="both"/>
              <w:rPr>
                <w:b/>
                <w:bCs/>
              </w:rPr>
            </w:pPr>
            <w:r w:rsidRPr="00982A0A">
              <w:rPr>
                <w:b/>
                <w:bCs/>
              </w:rPr>
              <w:t>Objectives</w:t>
            </w:r>
          </w:p>
        </w:tc>
        <w:tc>
          <w:tcPr>
            <w:tcW w:w="6322" w:type="dxa"/>
          </w:tcPr>
          <w:p w:rsidR="00A64DA4" w:rsidRPr="00982A0A" w:rsidRDefault="00A64DA4" w:rsidP="004E2E75">
            <w:pPr>
              <w:pStyle w:val="ListParagraph"/>
              <w:spacing w:before="60" w:after="60" w:line="240" w:lineRule="auto"/>
              <w:ind w:left="0"/>
              <w:contextualSpacing w:val="0"/>
              <w:jc w:val="both"/>
              <w:rPr>
                <w:rFonts w:ascii="Times New Roman" w:hAnsi="Times New Roman"/>
                <w:sz w:val="24"/>
                <w:szCs w:val="24"/>
              </w:rPr>
            </w:pPr>
            <w:r w:rsidRPr="00982A0A">
              <w:rPr>
                <w:rFonts w:ascii="Times New Roman" w:hAnsi="Times New Roman"/>
                <w:sz w:val="24"/>
                <w:szCs w:val="24"/>
              </w:rPr>
              <w:t xml:space="preserve">The main aim of the study is to investigate the effect of combined tactile, thermal, and gustatory (TA+TH+GU) stimulation on feeding and swallowing in children with </w:t>
            </w:r>
            <w:r w:rsidRPr="00982A0A">
              <w:rPr>
                <w:rFonts w:ascii="Times New Roman" w:hAnsi="Times New Roman"/>
                <w:sz w:val="24"/>
                <w:szCs w:val="24"/>
              </w:rPr>
              <w:lastRenderedPageBreak/>
              <w:t xml:space="preserve">cerebral palsy. The specific objectives of the study will be as follows: </w:t>
            </w:r>
          </w:p>
          <w:p w:rsidR="00A64DA4" w:rsidRPr="00982A0A" w:rsidRDefault="00A64DA4" w:rsidP="004E2E75">
            <w:pPr>
              <w:spacing w:before="60" w:after="60"/>
              <w:jc w:val="both"/>
            </w:pPr>
            <w:r w:rsidRPr="00982A0A">
              <w:t>1. To assess the effects of combined TA+TH+GU  stimulation on swallow physiology (e.g., Duration of swallows, frequency of swallows, coordination between EMG, breathing and swallowing, tongue pressure during swallow, amplitude of the swallow sound, latency of swallow, amplitude of the hyolaryngeal movement).</w:t>
            </w:r>
          </w:p>
          <w:p w:rsidR="00A64DA4" w:rsidRPr="00982A0A" w:rsidRDefault="00A64DA4" w:rsidP="004E2E75">
            <w:pPr>
              <w:spacing w:before="60" w:after="60"/>
              <w:jc w:val="both"/>
            </w:pPr>
            <w:r w:rsidRPr="00982A0A">
              <w:t>2. To assess the effects of combined TA+TH+GU stimulation on functional swallowing outcomes (e.g., spillage of food during oral feeding from the mouth, duration of meal time, volume of food consumed, variety in the texture, consistency and taste of the food consumed, choking frequency, oral movements, sensory issues and quality of life).</w:t>
            </w:r>
          </w:p>
          <w:p w:rsidR="00A64DA4" w:rsidRPr="00982A0A" w:rsidRDefault="00A64DA4" w:rsidP="004E2E75">
            <w:pPr>
              <w:autoSpaceDE w:val="0"/>
              <w:autoSpaceDN w:val="0"/>
              <w:adjustRightInd w:val="0"/>
              <w:jc w:val="both"/>
            </w:pPr>
            <w:r w:rsidRPr="00982A0A">
              <w:t>3. To assess the effect of combined TA+TH+GU stimulation on drooling.</w:t>
            </w:r>
          </w:p>
        </w:tc>
      </w:tr>
      <w:tr w:rsidR="00A64DA4" w:rsidRPr="00982A0A" w:rsidTr="00736434">
        <w:trPr>
          <w:trHeight w:val="293"/>
          <w:jc w:val="center"/>
        </w:trPr>
        <w:tc>
          <w:tcPr>
            <w:tcW w:w="534" w:type="dxa"/>
          </w:tcPr>
          <w:p w:rsidR="00A64DA4" w:rsidRPr="00982A0A" w:rsidRDefault="00A64DA4" w:rsidP="004E2E75">
            <w:pPr>
              <w:tabs>
                <w:tab w:val="left" w:pos="3645"/>
              </w:tabs>
              <w:jc w:val="both"/>
              <w:rPr>
                <w:b/>
              </w:rPr>
            </w:pPr>
          </w:p>
        </w:tc>
        <w:tc>
          <w:tcPr>
            <w:tcW w:w="2693" w:type="dxa"/>
          </w:tcPr>
          <w:p w:rsidR="00A64DA4" w:rsidRPr="00982A0A" w:rsidRDefault="00A64DA4" w:rsidP="004E2E75">
            <w:pPr>
              <w:jc w:val="both"/>
              <w:rPr>
                <w:b/>
                <w:bCs/>
              </w:rPr>
            </w:pPr>
            <w:r w:rsidRPr="00982A0A">
              <w:rPr>
                <w:b/>
                <w:bCs/>
              </w:rPr>
              <w:t xml:space="preserve">Principal and </w:t>
            </w:r>
          </w:p>
          <w:p w:rsidR="00A64DA4" w:rsidRPr="00982A0A" w:rsidRDefault="00A64DA4" w:rsidP="004E2E75">
            <w:pPr>
              <w:rPr>
                <w:b/>
                <w:bCs/>
              </w:rPr>
            </w:pPr>
            <w:r w:rsidRPr="00982A0A">
              <w:rPr>
                <w:b/>
                <w:bCs/>
              </w:rPr>
              <w:t>Co- Investigator (s)</w:t>
            </w:r>
          </w:p>
        </w:tc>
        <w:tc>
          <w:tcPr>
            <w:tcW w:w="6322" w:type="dxa"/>
          </w:tcPr>
          <w:p w:rsidR="00A64DA4" w:rsidRPr="00982A0A" w:rsidRDefault="00A64DA4" w:rsidP="004E2E75">
            <w:pPr>
              <w:jc w:val="both"/>
              <w:rPr>
                <w:bCs/>
                <w:iCs/>
              </w:rPr>
            </w:pPr>
            <w:r w:rsidRPr="00982A0A">
              <w:rPr>
                <w:bCs/>
                <w:iCs/>
              </w:rPr>
              <w:t>Dr. Swapna.N – PI, Ms. Prathima</w:t>
            </w:r>
            <w:r w:rsidR="000F21C3" w:rsidRPr="00982A0A">
              <w:rPr>
                <w:bCs/>
                <w:iCs/>
              </w:rPr>
              <w:t>–</w:t>
            </w:r>
            <w:r w:rsidRPr="00982A0A">
              <w:rPr>
                <w:bCs/>
                <w:iCs/>
              </w:rPr>
              <w:t xml:space="preserve"> Co-PI</w:t>
            </w:r>
          </w:p>
          <w:p w:rsidR="00A64DA4" w:rsidRPr="00982A0A" w:rsidRDefault="00A64DA4" w:rsidP="004E2E75">
            <w:pPr>
              <w:jc w:val="both"/>
              <w:rPr>
                <w:bCs/>
              </w:rPr>
            </w:pPr>
          </w:p>
        </w:tc>
      </w:tr>
      <w:tr w:rsidR="00A64DA4" w:rsidRPr="00982A0A" w:rsidTr="00736434">
        <w:trPr>
          <w:trHeight w:val="293"/>
          <w:jc w:val="center"/>
        </w:trPr>
        <w:tc>
          <w:tcPr>
            <w:tcW w:w="534" w:type="dxa"/>
          </w:tcPr>
          <w:p w:rsidR="00A64DA4" w:rsidRPr="00982A0A" w:rsidRDefault="00A64DA4" w:rsidP="004E2E75">
            <w:pPr>
              <w:tabs>
                <w:tab w:val="left" w:pos="3645"/>
              </w:tabs>
              <w:jc w:val="both"/>
              <w:rPr>
                <w:b/>
              </w:rPr>
            </w:pPr>
          </w:p>
        </w:tc>
        <w:tc>
          <w:tcPr>
            <w:tcW w:w="2693" w:type="dxa"/>
          </w:tcPr>
          <w:p w:rsidR="00A64DA4" w:rsidRPr="00982A0A" w:rsidRDefault="00A64DA4" w:rsidP="004E2E75">
            <w:pPr>
              <w:jc w:val="both"/>
              <w:rPr>
                <w:b/>
                <w:bCs/>
              </w:rPr>
            </w:pPr>
            <w:r w:rsidRPr="00982A0A">
              <w:rPr>
                <w:b/>
                <w:bCs/>
              </w:rPr>
              <w:t>Funding Agency</w:t>
            </w:r>
          </w:p>
        </w:tc>
        <w:tc>
          <w:tcPr>
            <w:tcW w:w="6322" w:type="dxa"/>
          </w:tcPr>
          <w:p w:rsidR="00A64DA4" w:rsidRPr="00982A0A" w:rsidRDefault="00A64DA4" w:rsidP="004E2E75">
            <w:pPr>
              <w:rPr>
                <w:bCs/>
              </w:rPr>
            </w:pPr>
            <w:r w:rsidRPr="00982A0A">
              <w:rPr>
                <w:bCs/>
              </w:rPr>
              <w:t>AIISH, ARF</w:t>
            </w:r>
          </w:p>
        </w:tc>
      </w:tr>
      <w:tr w:rsidR="00A64DA4" w:rsidRPr="00982A0A" w:rsidTr="00736434">
        <w:trPr>
          <w:trHeight w:val="293"/>
          <w:jc w:val="center"/>
        </w:trPr>
        <w:tc>
          <w:tcPr>
            <w:tcW w:w="534" w:type="dxa"/>
          </w:tcPr>
          <w:p w:rsidR="00A64DA4" w:rsidRPr="00982A0A" w:rsidRDefault="00A64DA4" w:rsidP="004E2E75">
            <w:pPr>
              <w:tabs>
                <w:tab w:val="left" w:pos="3645"/>
              </w:tabs>
              <w:jc w:val="both"/>
              <w:rPr>
                <w:b/>
              </w:rPr>
            </w:pPr>
          </w:p>
        </w:tc>
        <w:tc>
          <w:tcPr>
            <w:tcW w:w="2693" w:type="dxa"/>
          </w:tcPr>
          <w:p w:rsidR="00A64DA4" w:rsidRPr="00982A0A" w:rsidRDefault="00A64DA4" w:rsidP="004E2E75">
            <w:pPr>
              <w:jc w:val="both"/>
              <w:rPr>
                <w:b/>
                <w:bCs/>
              </w:rPr>
            </w:pPr>
            <w:r w:rsidRPr="00982A0A">
              <w:rPr>
                <w:b/>
                <w:bCs/>
              </w:rPr>
              <w:t>Fund</w:t>
            </w:r>
          </w:p>
        </w:tc>
        <w:tc>
          <w:tcPr>
            <w:tcW w:w="6322" w:type="dxa"/>
          </w:tcPr>
          <w:p w:rsidR="00A64DA4" w:rsidRPr="00982A0A" w:rsidRDefault="00B43F5B" w:rsidP="004E2E75">
            <w:pPr>
              <w:jc w:val="both"/>
              <w:rPr>
                <w:bCs/>
              </w:rPr>
            </w:pPr>
            <w:r w:rsidRPr="00982A0A">
              <w:t>Rs.</w:t>
            </w:r>
            <w:r w:rsidR="00A64DA4" w:rsidRPr="00982A0A">
              <w:rPr>
                <w:bCs/>
              </w:rPr>
              <w:t>4,93,000</w:t>
            </w:r>
          </w:p>
        </w:tc>
      </w:tr>
      <w:tr w:rsidR="00A64DA4" w:rsidRPr="00982A0A" w:rsidTr="00736434">
        <w:trPr>
          <w:trHeight w:val="293"/>
          <w:jc w:val="center"/>
        </w:trPr>
        <w:tc>
          <w:tcPr>
            <w:tcW w:w="534" w:type="dxa"/>
          </w:tcPr>
          <w:p w:rsidR="00A64DA4" w:rsidRPr="00982A0A" w:rsidRDefault="00A64DA4" w:rsidP="004E2E75">
            <w:pPr>
              <w:tabs>
                <w:tab w:val="left" w:pos="3645"/>
              </w:tabs>
              <w:jc w:val="both"/>
              <w:rPr>
                <w:b/>
              </w:rPr>
            </w:pPr>
          </w:p>
        </w:tc>
        <w:tc>
          <w:tcPr>
            <w:tcW w:w="2693" w:type="dxa"/>
          </w:tcPr>
          <w:p w:rsidR="00A64DA4" w:rsidRPr="00982A0A" w:rsidRDefault="00A64DA4" w:rsidP="004E2E75">
            <w:pPr>
              <w:jc w:val="both"/>
              <w:rPr>
                <w:b/>
                <w:bCs/>
              </w:rPr>
            </w:pPr>
            <w:r w:rsidRPr="00982A0A">
              <w:rPr>
                <w:b/>
                <w:bCs/>
              </w:rPr>
              <w:t>Status</w:t>
            </w:r>
          </w:p>
        </w:tc>
        <w:tc>
          <w:tcPr>
            <w:tcW w:w="6322" w:type="dxa"/>
          </w:tcPr>
          <w:p w:rsidR="00A64DA4" w:rsidRPr="00982A0A" w:rsidRDefault="00DD1630" w:rsidP="004E2E75">
            <w:pPr>
              <w:jc w:val="both"/>
              <w:rPr>
                <w:bCs/>
              </w:rPr>
            </w:pPr>
            <w:r w:rsidRPr="00982A0A">
              <w:rPr>
                <w:bCs/>
              </w:rPr>
              <w:t>Ongoing</w:t>
            </w:r>
          </w:p>
        </w:tc>
      </w:tr>
    </w:tbl>
    <w:p w:rsidR="00C508FD" w:rsidRPr="00982A0A" w:rsidRDefault="00C508FD"/>
    <w:tbl>
      <w:tblPr>
        <w:tblW w:w="0" w:type="auto"/>
        <w:jc w:val="center"/>
        <w:tblLook w:val="04A0"/>
      </w:tblPr>
      <w:tblGrid>
        <w:gridCol w:w="675"/>
        <w:gridCol w:w="2597"/>
        <w:gridCol w:w="6277"/>
      </w:tblGrid>
      <w:tr w:rsidR="00A64DA4" w:rsidRPr="00982A0A" w:rsidTr="00FF0297">
        <w:trPr>
          <w:trHeight w:val="422"/>
          <w:jc w:val="center"/>
        </w:trPr>
        <w:tc>
          <w:tcPr>
            <w:tcW w:w="675" w:type="dxa"/>
            <w:tcBorders>
              <w:top w:val="single" w:sz="4" w:space="0" w:color="auto"/>
              <w:left w:val="single" w:sz="4" w:space="0" w:color="auto"/>
              <w:bottom w:val="single" w:sz="4" w:space="0" w:color="auto"/>
              <w:right w:val="single" w:sz="4" w:space="0" w:color="auto"/>
            </w:tcBorders>
          </w:tcPr>
          <w:p w:rsidR="00A64DA4" w:rsidRPr="00982A0A" w:rsidRDefault="00A64DA4" w:rsidP="00FF0297">
            <w:pPr>
              <w:tabs>
                <w:tab w:val="left" w:pos="3645"/>
              </w:tabs>
              <w:jc w:val="center"/>
              <w:rPr>
                <w:b/>
              </w:rPr>
            </w:pPr>
            <w:r w:rsidRPr="00982A0A">
              <w:rPr>
                <w:b/>
              </w:rPr>
              <w:br w:type="page"/>
            </w:r>
            <w:r w:rsidR="0010641A" w:rsidRPr="00982A0A">
              <w:rPr>
                <w:b/>
              </w:rPr>
              <w:t>7</w:t>
            </w:r>
            <w:r w:rsidR="00FF0297" w:rsidRPr="00982A0A">
              <w:rPr>
                <w:b/>
              </w:rPr>
              <w:t>.</w:t>
            </w:r>
          </w:p>
        </w:tc>
        <w:tc>
          <w:tcPr>
            <w:tcW w:w="2597" w:type="dxa"/>
            <w:tcBorders>
              <w:top w:val="single" w:sz="4" w:space="0" w:color="auto"/>
              <w:left w:val="single" w:sz="4" w:space="0" w:color="auto"/>
              <w:bottom w:val="single" w:sz="4" w:space="0" w:color="auto"/>
              <w:right w:val="single" w:sz="4" w:space="0" w:color="auto"/>
            </w:tcBorders>
          </w:tcPr>
          <w:p w:rsidR="00A64DA4" w:rsidRPr="00982A0A" w:rsidRDefault="00A64DA4" w:rsidP="004E2E75">
            <w:pPr>
              <w:tabs>
                <w:tab w:val="left" w:pos="3645"/>
              </w:tabs>
              <w:jc w:val="both"/>
              <w:rPr>
                <w:b/>
              </w:rPr>
            </w:pPr>
            <w:r w:rsidRPr="00982A0A">
              <w:rPr>
                <w:b/>
              </w:rPr>
              <w:t>Title</w:t>
            </w:r>
          </w:p>
        </w:tc>
        <w:tc>
          <w:tcPr>
            <w:tcW w:w="6277" w:type="dxa"/>
            <w:tcBorders>
              <w:top w:val="single" w:sz="4" w:space="0" w:color="auto"/>
              <w:left w:val="single" w:sz="4" w:space="0" w:color="auto"/>
              <w:bottom w:val="single" w:sz="4" w:space="0" w:color="auto"/>
              <w:right w:val="single" w:sz="4" w:space="0" w:color="auto"/>
            </w:tcBorders>
          </w:tcPr>
          <w:p w:rsidR="00A64DA4" w:rsidRPr="00982A0A" w:rsidRDefault="00A64DA4" w:rsidP="004E2E75">
            <w:pPr>
              <w:jc w:val="both"/>
              <w:rPr>
                <w:b/>
                <w:bCs/>
              </w:rPr>
            </w:pPr>
            <w:r w:rsidRPr="00982A0A">
              <w:rPr>
                <w:b/>
                <w:bCs/>
              </w:rPr>
              <w:t xml:space="preserve">TOLD-H: An Adaptation of TOLD </w:t>
            </w:r>
          </w:p>
        </w:tc>
      </w:tr>
      <w:tr w:rsidR="00A64DA4" w:rsidRPr="00982A0A" w:rsidTr="00FF0297">
        <w:trPr>
          <w:trHeight w:val="395"/>
          <w:jc w:val="center"/>
        </w:trPr>
        <w:tc>
          <w:tcPr>
            <w:tcW w:w="675" w:type="dxa"/>
            <w:tcBorders>
              <w:top w:val="single" w:sz="4" w:space="0" w:color="auto"/>
              <w:left w:val="single" w:sz="4" w:space="0" w:color="auto"/>
              <w:bottom w:val="single" w:sz="4" w:space="0" w:color="auto"/>
              <w:right w:val="single" w:sz="4" w:space="0" w:color="auto"/>
            </w:tcBorders>
          </w:tcPr>
          <w:p w:rsidR="00A64DA4" w:rsidRPr="00982A0A" w:rsidRDefault="00A64DA4" w:rsidP="004E2E75">
            <w:pPr>
              <w:tabs>
                <w:tab w:val="left" w:pos="3645"/>
              </w:tabs>
              <w:jc w:val="both"/>
              <w:rPr>
                <w:b/>
              </w:rPr>
            </w:pPr>
          </w:p>
        </w:tc>
        <w:tc>
          <w:tcPr>
            <w:tcW w:w="2597" w:type="dxa"/>
            <w:tcBorders>
              <w:top w:val="single" w:sz="4" w:space="0" w:color="auto"/>
              <w:left w:val="single" w:sz="4" w:space="0" w:color="auto"/>
              <w:bottom w:val="single" w:sz="4" w:space="0" w:color="auto"/>
              <w:right w:val="single" w:sz="4" w:space="0" w:color="auto"/>
            </w:tcBorders>
          </w:tcPr>
          <w:p w:rsidR="00A64DA4" w:rsidRPr="00982A0A" w:rsidRDefault="00A64DA4" w:rsidP="004E2E75">
            <w:pPr>
              <w:tabs>
                <w:tab w:val="left" w:pos="3645"/>
              </w:tabs>
              <w:rPr>
                <w:b/>
              </w:rPr>
            </w:pPr>
            <w:r w:rsidRPr="00982A0A">
              <w:rPr>
                <w:b/>
              </w:rPr>
              <w:t>Objectives</w:t>
            </w:r>
          </w:p>
        </w:tc>
        <w:tc>
          <w:tcPr>
            <w:tcW w:w="6277" w:type="dxa"/>
            <w:tcBorders>
              <w:top w:val="single" w:sz="4" w:space="0" w:color="auto"/>
              <w:left w:val="single" w:sz="4" w:space="0" w:color="auto"/>
              <w:bottom w:val="single" w:sz="4" w:space="0" w:color="auto"/>
              <w:right w:val="single" w:sz="4" w:space="0" w:color="auto"/>
            </w:tcBorders>
          </w:tcPr>
          <w:p w:rsidR="00A64DA4" w:rsidRPr="00982A0A" w:rsidRDefault="00A64DA4" w:rsidP="005E5F23">
            <w:pPr>
              <w:pStyle w:val="ListParagraph"/>
              <w:numPr>
                <w:ilvl w:val="0"/>
                <w:numId w:val="10"/>
              </w:numPr>
              <w:spacing w:before="60" w:after="60"/>
              <w:contextualSpacing w:val="0"/>
              <w:jc w:val="both"/>
              <w:rPr>
                <w:rFonts w:ascii="Times New Roman" w:hAnsi="Times New Roman"/>
                <w:sz w:val="24"/>
                <w:szCs w:val="24"/>
              </w:rPr>
            </w:pPr>
            <w:r w:rsidRPr="00982A0A">
              <w:rPr>
                <w:rFonts w:ascii="Times New Roman" w:hAnsi="Times New Roman"/>
                <w:sz w:val="24"/>
                <w:szCs w:val="24"/>
                <w:lang w:val="en-IN"/>
              </w:rPr>
              <w:t>To translate and adapt the Test of Language Development (TOLD) authored by Phyllis L. Newcomer &amp; Donald D. Hammill</w:t>
            </w:r>
            <w:r w:rsidRPr="00982A0A">
              <w:rPr>
                <w:rFonts w:ascii="Times New Roman" w:hAnsi="Times New Roman"/>
                <w:sz w:val="24"/>
                <w:szCs w:val="24"/>
              </w:rPr>
              <w:t xml:space="preserve">in Hindi language. </w:t>
            </w:r>
          </w:p>
          <w:p w:rsidR="00A64DA4" w:rsidRPr="00982A0A" w:rsidRDefault="00A64DA4" w:rsidP="005E5F23">
            <w:pPr>
              <w:pStyle w:val="ListParagraph"/>
              <w:numPr>
                <w:ilvl w:val="0"/>
                <w:numId w:val="10"/>
              </w:numPr>
              <w:spacing w:before="60" w:after="60"/>
              <w:contextualSpacing w:val="0"/>
              <w:jc w:val="both"/>
              <w:rPr>
                <w:rFonts w:ascii="Times New Roman" w:hAnsi="Times New Roman"/>
                <w:sz w:val="24"/>
                <w:szCs w:val="24"/>
              </w:rPr>
            </w:pPr>
            <w:r w:rsidRPr="00982A0A">
              <w:rPr>
                <w:rFonts w:ascii="Times New Roman" w:hAnsi="Times New Roman"/>
                <w:sz w:val="24"/>
                <w:szCs w:val="24"/>
              </w:rPr>
              <w:t xml:space="preserve">To assess the overall oral language ability of Hindi speaking children in the age range </w:t>
            </w:r>
            <w:r w:rsidRPr="00982A0A">
              <w:rPr>
                <w:rFonts w:ascii="Times New Roman" w:eastAsia="Calibri" w:hAnsi="Times New Roman"/>
                <w:sz w:val="24"/>
                <w:szCs w:val="24"/>
              </w:rPr>
              <w:t>4 - 9</w:t>
            </w:r>
            <w:r w:rsidRPr="00982A0A">
              <w:rPr>
                <w:rFonts w:ascii="Times New Roman" w:hAnsi="Times New Roman"/>
                <w:sz w:val="24"/>
                <w:szCs w:val="24"/>
              </w:rPr>
              <w:t xml:space="preserve"> years.</w:t>
            </w:r>
          </w:p>
          <w:p w:rsidR="00A64DA4" w:rsidRPr="00982A0A" w:rsidRDefault="00A64DA4" w:rsidP="005E5F23">
            <w:pPr>
              <w:pStyle w:val="ListParagraph"/>
              <w:numPr>
                <w:ilvl w:val="0"/>
                <w:numId w:val="10"/>
              </w:numPr>
              <w:spacing w:before="60" w:after="60"/>
              <w:contextualSpacing w:val="0"/>
              <w:jc w:val="both"/>
              <w:rPr>
                <w:rFonts w:ascii="Times New Roman" w:hAnsi="Times New Roman"/>
                <w:sz w:val="24"/>
                <w:szCs w:val="24"/>
              </w:rPr>
            </w:pPr>
            <w:r w:rsidRPr="00982A0A">
              <w:rPr>
                <w:rFonts w:ascii="Times New Roman" w:hAnsi="Times New Roman"/>
                <w:sz w:val="24"/>
                <w:szCs w:val="24"/>
              </w:rPr>
              <w:t xml:space="preserve">To develop the normative range for Hindi speaking typically developing children aged between 4-9 years. </w:t>
            </w:r>
          </w:p>
          <w:p w:rsidR="00A64DA4" w:rsidRPr="00982A0A" w:rsidRDefault="00A64DA4" w:rsidP="005E5F23">
            <w:pPr>
              <w:pStyle w:val="ListParagraph"/>
              <w:numPr>
                <w:ilvl w:val="0"/>
                <w:numId w:val="10"/>
              </w:numPr>
              <w:spacing w:before="60" w:after="60"/>
              <w:contextualSpacing w:val="0"/>
              <w:jc w:val="both"/>
              <w:rPr>
                <w:rFonts w:ascii="Times New Roman" w:hAnsi="Times New Roman"/>
                <w:sz w:val="24"/>
                <w:szCs w:val="24"/>
              </w:rPr>
            </w:pPr>
            <w:r w:rsidRPr="00982A0A">
              <w:rPr>
                <w:rFonts w:ascii="Times New Roman" w:hAnsi="Times New Roman"/>
                <w:sz w:val="24"/>
                <w:szCs w:val="24"/>
              </w:rPr>
              <w:t>To study if gender has any effect on   acquisition of linguistic skills.</w:t>
            </w:r>
          </w:p>
        </w:tc>
      </w:tr>
      <w:tr w:rsidR="00A64DA4" w:rsidRPr="00982A0A" w:rsidTr="00FF0297">
        <w:trPr>
          <w:trHeight w:val="440"/>
          <w:jc w:val="center"/>
        </w:trPr>
        <w:tc>
          <w:tcPr>
            <w:tcW w:w="675" w:type="dxa"/>
            <w:tcBorders>
              <w:top w:val="single" w:sz="4" w:space="0" w:color="auto"/>
              <w:left w:val="single" w:sz="4" w:space="0" w:color="auto"/>
              <w:bottom w:val="single" w:sz="4" w:space="0" w:color="auto"/>
              <w:right w:val="single" w:sz="4" w:space="0" w:color="auto"/>
            </w:tcBorders>
          </w:tcPr>
          <w:p w:rsidR="00A64DA4" w:rsidRPr="00982A0A" w:rsidRDefault="00A64DA4" w:rsidP="004E2E75">
            <w:pPr>
              <w:tabs>
                <w:tab w:val="left" w:pos="3645"/>
              </w:tabs>
              <w:jc w:val="both"/>
              <w:rPr>
                <w:b/>
              </w:rPr>
            </w:pPr>
          </w:p>
        </w:tc>
        <w:tc>
          <w:tcPr>
            <w:tcW w:w="2597" w:type="dxa"/>
            <w:tcBorders>
              <w:top w:val="single" w:sz="4" w:space="0" w:color="auto"/>
              <w:left w:val="single" w:sz="4" w:space="0" w:color="auto"/>
              <w:bottom w:val="single" w:sz="4" w:space="0" w:color="auto"/>
              <w:right w:val="single" w:sz="4" w:space="0" w:color="auto"/>
            </w:tcBorders>
          </w:tcPr>
          <w:p w:rsidR="00A64DA4" w:rsidRPr="00982A0A" w:rsidRDefault="00A64DA4" w:rsidP="004E2E75">
            <w:pPr>
              <w:jc w:val="both"/>
              <w:rPr>
                <w:b/>
                <w:bCs/>
              </w:rPr>
            </w:pPr>
            <w:r w:rsidRPr="00982A0A">
              <w:rPr>
                <w:b/>
                <w:bCs/>
              </w:rPr>
              <w:t xml:space="preserve">Principal and </w:t>
            </w:r>
          </w:p>
          <w:p w:rsidR="00A64DA4" w:rsidRPr="00982A0A" w:rsidRDefault="00A64DA4" w:rsidP="004E2E75">
            <w:pPr>
              <w:tabs>
                <w:tab w:val="left" w:pos="3645"/>
              </w:tabs>
              <w:rPr>
                <w:b/>
              </w:rPr>
            </w:pPr>
            <w:r w:rsidRPr="00982A0A">
              <w:rPr>
                <w:b/>
                <w:bCs/>
              </w:rPr>
              <w:t>Co- Investigator (s)</w:t>
            </w:r>
          </w:p>
        </w:tc>
        <w:tc>
          <w:tcPr>
            <w:tcW w:w="6277" w:type="dxa"/>
            <w:tcBorders>
              <w:top w:val="single" w:sz="4" w:space="0" w:color="auto"/>
              <w:left w:val="single" w:sz="4" w:space="0" w:color="auto"/>
              <w:bottom w:val="single" w:sz="4" w:space="0" w:color="auto"/>
              <w:right w:val="single" w:sz="4" w:space="0" w:color="auto"/>
            </w:tcBorders>
          </w:tcPr>
          <w:p w:rsidR="00A64DA4" w:rsidRPr="00982A0A" w:rsidRDefault="00A64DA4" w:rsidP="0018009F">
            <w:r w:rsidRPr="00982A0A">
              <w:t>Dr. Brajesh</w:t>
            </w:r>
            <w:r w:rsidR="007506E1" w:rsidRPr="00982A0A">
              <w:t xml:space="preserve"> </w:t>
            </w:r>
            <w:r w:rsidRPr="00982A0A">
              <w:t>Priyadarshi</w:t>
            </w:r>
            <w:r w:rsidR="004B6639" w:rsidRPr="00982A0A">
              <w:t xml:space="preserve"> </w:t>
            </w:r>
            <w:r w:rsidR="0018009F" w:rsidRPr="00982A0A">
              <w:rPr>
                <w:bCs/>
              </w:rPr>
              <w:t>&amp;</w:t>
            </w:r>
            <w:r w:rsidR="004B6639" w:rsidRPr="00982A0A">
              <w:rPr>
                <w:bCs/>
              </w:rPr>
              <w:t xml:space="preserve"> </w:t>
            </w:r>
            <w:r w:rsidR="0018009F" w:rsidRPr="00982A0A">
              <w:t>Prof. S.P. Goswami</w:t>
            </w:r>
          </w:p>
        </w:tc>
      </w:tr>
      <w:tr w:rsidR="00A64DA4" w:rsidRPr="00982A0A" w:rsidTr="00FF0297">
        <w:trPr>
          <w:trHeight w:val="277"/>
          <w:jc w:val="center"/>
        </w:trPr>
        <w:tc>
          <w:tcPr>
            <w:tcW w:w="675" w:type="dxa"/>
            <w:tcBorders>
              <w:top w:val="single" w:sz="4" w:space="0" w:color="auto"/>
              <w:left w:val="single" w:sz="4" w:space="0" w:color="auto"/>
              <w:bottom w:val="single" w:sz="4" w:space="0" w:color="auto"/>
              <w:right w:val="single" w:sz="4" w:space="0" w:color="auto"/>
            </w:tcBorders>
          </w:tcPr>
          <w:p w:rsidR="00A64DA4" w:rsidRPr="00982A0A" w:rsidRDefault="00A64DA4" w:rsidP="004E2E75">
            <w:pPr>
              <w:tabs>
                <w:tab w:val="left" w:pos="3645"/>
              </w:tabs>
              <w:jc w:val="both"/>
              <w:rPr>
                <w:b/>
              </w:rPr>
            </w:pPr>
          </w:p>
        </w:tc>
        <w:tc>
          <w:tcPr>
            <w:tcW w:w="2597" w:type="dxa"/>
            <w:tcBorders>
              <w:top w:val="single" w:sz="4" w:space="0" w:color="auto"/>
              <w:left w:val="single" w:sz="4" w:space="0" w:color="auto"/>
              <w:bottom w:val="single" w:sz="4" w:space="0" w:color="auto"/>
              <w:right w:val="single" w:sz="4" w:space="0" w:color="auto"/>
            </w:tcBorders>
          </w:tcPr>
          <w:p w:rsidR="00A64DA4" w:rsidRPr="00982A0A" w:rsidRDefault="00A64DA4" w:rsidP="004E2E75">
            <w:pPr>
              <w:tabs>
                <w:tab w:val="left" w:pos="3645"/>
              </w:tabs>
              <w:rPr>
                <w:b/>
              </w:rPr>
            </w:pPr>
            <w:r w:rsidRPr="00982A0A">
              <w:rPr>
                <w:b/>
              </w:rPr>
              <w:t>Funding Agency</w:t>
            </w:r>
          </w:p>
        </w:tc>
        <w:tc>
          <w:tcPr>
            <w:tcW w:w="6277" w:type="dxa"/>
            <w:tcBorders>
              <w:top w:val="single" w:sz="4" w:space="0" w:color="auto"/>
              <w:left w:val="single" w:sz="4" w:space="0" w:color="auto"/>
              <w:bottom w:val="single" w:sz="4" w:space="0" w:color="auto"/>
              <w:right w:val="single" w:sz="4" w:space="0" w:color="auto"/>
            </w:tcBorders>
          </w:tcPr>
          <w:p w:rsidR="00A64DA4" w:rsidRPr="00982A0A" w:rsidRDefault="00A64DA4" w:rsidP="004E2E75">
            <w:pPr>
              <w:jc w:val="both"/>
            </w:pPr>
            <w:r w:rsidRPr="00982A0A">
              <w:t xml:space="preserve">AIISH Research Fund </w:t>
            </w:r>
          </w:p>
        </w:tc>
      </w:tr>
      <w:tr w:rsidR="00A64DA4" w:rsidRPr="00982A0A" w:rsidTr="00FF0297">
        <w:trPr>
          <w:trHeight w:val="308"/>
          <w:jc w:val="center"/>
        </w:trPr>
        <w:tc>
          <w:tcPr>
            <w:tcW w:w="675" w:type="dxa"/>
            <w:tcBorders>
              <w:top w:val="single" w:sz="4" w:space="0" w:color="auto"/>
              <w:left w:val="single" w:sz="4" w:space="0" w:color="auto"/>
              <w:bottom w:val="single" w:sz="4" w:space="0" w:color="auto"/>
              <w:right w:val="single" w:sz="4" w:space="0" w:color="auto"/>
            </w:tcBorders>
          </w:tcPr>
          <w:p w:rsidR="00A64DA4" w:rsidRPr="00982A0A" w:rsidRDefault="00A64DA4" w:rsidP="004E2E75">
            <w:pPr>
              <w:tabs>
                <w:tab w:val="left" w:pos="3645"/>
              </w:tabs>
              <w:jc w:val="both"/>
              <w:rPr>
                <w:b/>
              </w:rPr>
            </w:pPr>
          </w:p>
        </w:tc>
        <w:tc>
          <w:tcPr>
            <w:tcW w:w="2597" w:type="dxa"/>
            <w:tcBorders>
              <w:top w:val="single" w:sz="4" w:space="0" w:color="auto"/>
              <w:left w:val="single" w:sz="4" w:space="0" w:color="auto"/>
              <w:bottom w:val="single" w:sz="4" w:space="0" w:color="auto"/>
              <w:right w:val="single" w:sz="4" w:space="0" w:color="auto"/>
            </w:tcBorders>
          </w:tcPr>
          <w:p w:rsidR="00A64DA4" w:rsidRPr="00982A0A" w:rsidRDefault="00A64DA4" w:rsidP="004E2E75">
            <w:pPr>
              <w:tabs>
                <w:tab w:val="left" w:pos="3645"/>
              </w:tabs>
              <w:rPr>
                <w:b/>
              </w:rPr>
            </w:pPr>
            <w:r w:rsidRPr="00982A0A">
              <w:rPr>
                <w:b/>
              </w:rPr>
              <w:t>Fund</w:t>
            </w:r>
          </w:p>
        </w:tc>
        <w:tc>
          <w:tcPr>
            <w:tcW w:w="6277" w:type="dxa"/>
            <w:tcBorders>
              <w:top w:val="single" w:sz="4" w:space="0" w:color="auto"/>
              <w:left w:val="single" w:sz="4" w:space="0" w:color="auto"/>
              <w:bottom w:val="single" w:sz="4" w:space="0" w:color="auto"/>
              <w:right w:val="single" w:sz="4" w:space="0" w:color="auto"/>
            </w:tcBorders>
          </w:tcPr>
          <w:p w:rsidR="00A64DA4" w:rsidRPr="00982A0A" w:rsidRDefault="001A3F83" w:rsidP="004E2E75">
            <w:pPr>
              <w:jc w:val="both"/>
            </w:pPr>
            <w:r w:rsidRPr="00982A0A">
              <w:t>Rs.</w:t>
            </w:r>
            <w:r w:rsidR="00A64DA4" w:rsidRPr="00982A0A">
              <w:t xml:space="preserve"> 4.96 Lakhs</w:t>
            </w:r>
          </w:p>
        </w:tc>
      </w:tr>
      <w:tr w:rsidR="00A64DA4" w:rsidRPr="00982A0A" w:rsidTr="00FF0297">
        <w:trPr>
          <w:trHeight w:val="293"/>
          <w:jc w:val="center"/>
        </w:trPr>
        <w:tc>
          <w:tcPr>
            <w:tcW w:w="675" w:type="dxa"/>
            <w:tcBorders>
              <w:top w:val="single" w:sz="4" w:space="0" w:color="auto"/>
              <w:left w:val="single" w:sz="4" w:space="0" w:color="auto"/>
              <w:bottom w:val="single" w:sz="4" w:space="0" w:color="auto"/>
              <w:right w:val="single" w:sz="4" w:space="0" w:color="auto"/>
            </w:tcBorders>
          </w:tcPr>
          <w:p w:rsidR="00A64DA4" w:rsidRPr="00982A0A" w:rsidRDefault="00A64DA4" w:rsidP="004E2E75">
            <w:pPr>
              <w:tabs>
                <w:tab w:val="left" w:pos="3645"/>
              </w:tabs>
              <w:jc w:val="both"/>
              <w:rPr>
                <w:b/>
              </w:rPr>
            </w:pPr>
          </w:p>
        </w:tc>
        <w:tc>
          <w:tcPr>
            <w:tcW w:w="2597" w:type="dxa"/>
            <w:tcBorders>
              <w:top w:val="single" w:sz="4" w:space="0" w:color="auto"/>
              <w:left w:val="single" w:sz="4" w:space="0" w:color="auto"/>
              <w:bottom w:val="single" w:sz="4" w:space="0" w:color="auto"/>
              <w:right w:val="single" w:sz="4" w:space="0" w:color="auto"/>
            </w:tcBorders>
          </w:tcPr>
          <w:p w:rsidR="00A64DA4" w:rsidRPr="00982A0A" w:rsidRDefault="00A64DA4" w:rsidP="004E2E75">
            <w:pPr>
              <w:tabs>
                <w:tab w:val="left" w:pos="3645"/>
              </w:tabs>
              <w:rPr>
                <w:b/>
              </w:rPr>
            </w:pPr>
            <w:r w:rsidRPr="00982A0A">
              <w:rPr>
                <w:b/>
              </w:rPr>
              <w:t xml:space="preserve">Status </w:t>
            </w:r>
          </w:p>
        </w:tc>
        <w:tc>
          <w:tcPr>
            <w:tcW w:w="6277" w:type="dxa"/>
            <w:tcBorders>
              <w:top w:val="single" w:sz="4" w:space="0" w:color="auto"/>
              <w:left w:val="single" w:sz="4" w:space="0" w:color="auto"/>
              <w:bottom w:val="single" w:sz="4" w:space="0" w:color="auto"/>
              <w:right w:val="single" w:sz="4" w:space="0" w:color="auto"/>
            </w:tcBorders>
          </w:tcPr>
          <w:p w:rsidR="00A64DA4" w:rsidRPr="00982A0A" w:rsidRDefault="00DD1630" w:rsidP="004E2E75">
            <w:pPr>
              <w:jc w:val="both"/>
            </w:pPr>
            <w:r w:rsidRPr="00982A0A">
              <w:t>Ongoing</w:t>
            </w:r>
          </w:p>
        </w:tc>
      </w:tr>
    </w:tbl>
    <w:p w:rsidR="00A64DA4" w:rsidRPr="00982A0A" w:rsidRDefault="00A64DA4" w:rsidP="005D0C12">
      <w:pPr>
        <w:rPr>
          <w:b/>
        </w:rPr>
      </w:pPr>
    </w:p>
    <w:tbl>
      <w:tblPr>
        <w:tblW w:w="5000" w:type="pct"/>
        <w:tblBorders>
          <w:top w:val="single" w:sz="4" w:space="0" w:color="auto"/>
        </w:tblBorders>
        <w:tblLook w:val="04A0"/>
      </w:tblPr>
      <w:tblGrid>
        <w:gridCol w:w="562"/>
        <w:gridCol w:w="2763"/>
        <w:gridCol w:w="6224"/>
      </w:tblGrid>
      <w:tr w:rsidR="00073B5A" w:rsidRPr="00982A0A" w:rsidTr="00D94CC7">
        <w:trPr>
          <w:trHeight w:val="260"/>
        </w:trPr>
        <w:tc>
          <w:tcPr>
            <w:tcW w:w="294" w:type="pct"/>
            <w:tcBorders>
              <w:top w:val="single" w:sz="4" w:space="0" w:color="auto"/>
              <w:left w:val="single" w:sz="4" w:space="0" w:color="auto"/>
              <w:bottom w:val="single" w:sz="4" w:space="0" w:color="auto"/>
              <w:right w:val="single" w:sz="4" w:space="0" w:color="auto"/>
            </w:tcBorders>
          </w:tcPr>
          <w:p w:rsidR="00073B5A" w:rsidRPr="00982A0A" w:rsidRDefault="0010641A" w:rsidP="00BC3001">
            <w:pPr>
              <w:jc w:val="both"/>
              <w:rPr>
                <w:b/>
              </w:rPr>
            </w:pPr>
            <w:r w:rsidRPr="00982A0A">
              <w:rPr>
                <w:b/>
              </w:rPr>
              <w:t>8.</w:t>
            </w:r>
          </w:p>
        </w:tc>
        <w:tc>
          <w:tcPr>
            <w:tcW w:w="1447" w:type="pct"/>
            <w:tcBorders>
              <w:top w:val="single" w:sz="4" w:space="0" w:color="auto"/>
              <w:left w:val="single" w:sz="4" w:space="0" w:color="auto"/>
              <w:bottom w:val="single" w:sz="4" w:space="0" w:color="auto"/>
              <w:right w:val="single" w:sz="4" w:space="0" w:color="auto"/>
            </w:tcBorders>
          </w:tcPr>
          <w:p w:rsidR="00073B5A" w:rsidRPr="00982A0A" w:rsidRDefault="00073B5A" w:rsidP="00BC3001">
            <w:pPr>
              <w:ind w:left="91"/>
              <w:jc w:val="both"/>
              <w:rPr>
                <w:b/>
              </w:rPr>
            </w:pPr>
            <w:r w:rsidRPr="00982A0A">
              <w:rPr>
                <w:b/>
              </w:rPr>
              <w:t xml:space="preserve">Title </w:t>
            </w:r>
          </w:p>
        </w:tc>
        <w:tc>
          <w:tcPr>
            <w:tcW w:w="3259" w:type="pct"/>
            <w:tcBorders>
              <w:top w:val="single" w:sz="4" w:space="0" w:color="auto"/>
              <w:left w:val="single" w:sz="4" w:space="0" w:color="auto"/>
              <w:bottom w:val="single" w:sz="4" w:space="0" w:color="auto"/>
              <w:right w:val="single" w:sz="4" w:space="0" w:color="auto"/>
            </w:tcBorders>
            <w:vAlign w:val="center"/>
          </w:tcPr>
          <w:p w:rsidR="00073B5A" w:rsidRPr="00982A0A" w:rsidRDefault="00073B5A" w:rsidP="00FB2E6A">
            <w:pPr>
              <w:tabs>
                <w:tab w:val="left" w:pos="2713"/>
              </w:tabs>
              <w:rPr>
                <w:b/>
                <w:bCs/>
              </w:rPr>
            </w:pPr>
            <w:r w:rsidRPr="00982A0A">
              <w:rPr>
                <w:b/>
                <w:bCs/>
              </w:rPr>
              <w:t>Automatic quantification of the glottal area in the stroboscopic videos using deep neural network</w:t>
            </w:r>
          </w:p>
        </w:tc>
      </w:tr>
      <w:tr w:rsidR="00073B5A" w:rsidRPr="00982A0A" w:rsidTr="00D94CC7">
        <w:trPr>
          <w:trHeight w:val="1502"/>
        </w:trPr>
        <w:tc>
          <w:tcPr>
            <w:tcW w:w="294" w:type="pct"/>
            <w:tcBorders>
              <w:top w:val="single" w:sz="4" w:space="0" w:color="auto"/>
              <w:left w:val="single" w:sz="4" w:space="0" w:color="auto"/>
              <w:right w:val="single" w:sz="4" w:space="0" w:color="auto"/>
            </w:tcBorders>
          </w:tcPr>
          <w:p w:rsidR="00073B5A" w:rsidRPr="00982A0A" w:rsidRDefault="00073B5A" w:rsidP="00BC3001">
            <w:pPr>
              <w:jc w:val="both"/>
              <w:rPr>
                <w:b/>
              </w:rPr>
            </w:pPr>
          </w:p>
        </w:tc>
        <w:tc>
          <w:tcPr>
            <w:tcW w:w="1447" w:type="pct"/>
            <w:tcBorders>
              <w:top w:val="single" w:sz="4" w:space="0" w:color="auto"/>
              <w:left w:val="single" w:sz="4" w:space="0" w:color="auto"/>
              <w:bottom w:val="single" w:sz="4" w:space="0" w:color="auto"/>
              <w:right w:val="single" w:sz="4" w:space="0" w:color="auto"/>
            </w:tcBorders>
          </w:tcPr>
          <w:p w:rsidR="00073B5A" w:rsidRPr="00982A0A" w:rsidRDefault="00073B5A" w:rsidP="00BC3001">
            <w:pPr>
              <w:jc w:val="both"/>
              <w:rPr>
                <w:b/>
              </w:rPr>
            </w:pPr>
            <w:r w:rsidRPr="00982A0A">
              <w:rPr>
                <w:b/>
              </w:rPr>
              <w:t>Objectives</w:t>
            </w:r>
          </w:p>
        </w:tc>
        <w:tc>
          <w:tcPr>
            <w:tcW w:w="3259" w:type="pct"/>
            <w:tcBorders>
              <w:top w:val="single" w:sz="4" w:space="0" w:color="auto"/>
              <w:left w:val="single" w:sz="4" w:space="0" w:color="auto"/>
              <w:bottom w:val="single" w:sz="4" w:space="0" w:color="auto"/>
              <w:right w:val="single" w:sz="4" w:space="0" w:color="auto"/>
            </w:tcBorders>
            <w:vAlign w:val="center"/>
          </w:tcPr>
          <w:p w:rsidR="00026C5E" w:rsidRPr="00982A0A" w:rsidRDefault="00073B5A" w:rsidP="00D02B29">
            <w:pPr>
              <w:pStyle w:val="ListParagraph"/>
              <w:numPr>
                <w:ilvl w:val="0"/>
                <w:numId w:val="44"/>
              </w:numPr>
              <w:spacing w:after="0" w:line="240" w:lineRule="auto"/>
              <w:ind w:left="361"/>
              <w:rPr>
                <w:rFonts w:ascii="Times New Roman" w:hAnsi="Times New Roman"/>
                <w:sz w:val="24"/>
                <w:szCs w:val="24"/>
                <w:lang w:eastAsia="en-IN"/>
              </w:rPr>
            </w:pPr>
            <w:r w:rsidRPr="00982A0A">
              <w:rPr>
                <w:rFonts w:ascii="Times New Roman" w:hAnsi="Times New Roman"/>
                <w:sz w:val="24"/>
                <w:szCs w:val="24"/>
                <w:lang w:eastAsia="en-IN"/>
              </w:rPr>
              <w:t>To trace the boundary of the glottis by Speech language pathologists using MATLAB based graphical user interface.</w:t>
            </w:r>
          </w:p>
          <w:p w:rsidR="00026C5E" w:rsidRPr="00982A0A" w:rsidRDefault="00073B5A" w:rsidP="00D02B29">
            <w:pPr>
              <w:pStyle w:val="ListParagraph"/>
              <w:numPr>
                <w:ilvl w:val="0"/>
                <w:numId w:val="44"/>
              </w:numPr>
              <w:spacing w:after="0" w:line="240" w:lineRule="auto"/>
              <w:ind w:left="361"/>
              <w:rPr>
                <w:rFonts w:ascii="Times New Roman" w:hAnsi="Times New Roman"/>
                <w:sz w:val="24"/>
                <w:szCs w:val="24"/>
                <w:lang w:eastAsia="en-IN"/>
              </w:rPr>
            </w:pPr>
            <w:r w:rsidRPr="00982A0A">
              <w:rPr>
                <w:rFonts w:ascii="Times New Roman" w:hAnsi="Times New Roman"/>
                <w:sz w:val="24"/>
                <w:szCs w:val="24"/>
              </w:rPr>
              <w:t>To quantify the agreement of the glottis boundary annotation across the SLPs.</w:t>
            </w:r>
          </w:p>
          <w:p w:rsidR="00D02B29" w:rsidRPr="00982A0A" w:rsidRDefault="00073B5A" w:rsidP="00D02B29">
            <w:pPr>
              <w:pStyle w:val="ListParagraph"/>
              <w:numPr>
                <w:ilvl w:val="0"/>
                <w:numId w:val="44"/>
              </w:numPr>
              <w:spacing w:after="0" w:line="240" w:lineRule="auto"/>
              <w:ind w:left="361"/>
              <w:rPr>
                <w:rFonts w:ascii="Times New Roman" w:hAnsi="Times New Roman"/>
                <w:sz w:val="24"/>
                <w:szCs w:val="24"/>
                <w:lang w:eastAsia="en-IN"/>
              </w:rPr>
            </w:pPr>
            <w:r w:rsidRPr="00982A0A">
              <w:rPr>
                <w:rFonts w:ascii="Times New Roman" w:hAnsi="Times New Roman"/>
                <w:sz w:val="24"/>
                <w:szCs w:val="24"/>
              </w:rPr>
              <w:t>To develop machine learning based deep neural network classification system.</w:t>
            </w:r>
          </w:p>
          <w:p w:rsidR="00073B5A" w:rsidRPr="00982A0A" w:rsidRDefault="00073B5A" w:rsidP="002C2CDE">
            <w:pPr>
              <w:pStyle w:val="ListParagraph"/>
              <w:numPr>
                <w:ilvl w:val="0"/>
                <w:numId w:val="44"/>
              </w:numPr>
              <w:spacing w:after="0" w:line="240" w:lineRule="auto"/>
              <w:ind w:left="361"/>
              <w:rPr>
                <w:rFonts w:ascii="Times New Roman" w:hAnsi="Times New Roman"/>
                <w:sz w:val="24"/>
                <w:szCs w:val="24"/>
                <w:lang w:eastAsia="en-IN"/>
              </w:rPr>
            </w:pPr>
            <w:r w:rsidRPr="00982A0A">
              <w:rPr>
                <w:rFonts w:ascii="Times New Roman" w:hAnsi="Times New Roman"/>
                <w:sz w:val="24"/>
                <w:szCs w:val="24"/>
              </w:rPr>
              <w:t>To evaluate the efficacy of the proposed segmentation process through localization accuracy and DICE score.To quantify the glottal area relative to its maximum opening on abduction of vocal folds.</w:t>
            </w:r>
          </w:p>
        </w:tc>
      </w:tr>
      <w:tr w:rsidR="00073B5A" w:rsidRPr="00982A0A" w:rsidTr="00BB2347">
        <w:trPr>
          <w:trHeight w:val="648"/>
        </w:trPr>
        <w:tc>
          <w:tcPr>
            <w:tcW w:w="294" w:type="pct"/>
            <w:tcBorders>
              <w:left w:val="single" w:sz="4" w:space="0" w:color="auto"/>
              <w:right w:val="single" w:sz="4" w:space="0" w:color="auto"/>
            </w:tcBorders>
          </w:tcPr>
          <w:p w:rsidR="00073B5A" w:rsidRPr="00982A0A" w:rsidRDefault="00073B5A" w:rsidP="00BC3001">
            <w:pPr>
              <w:jc w:val="both"/>
              <w:rPr>
                <w:b/>
              </w:rPr>
            </w:pPr>
          </w:p>
        </w:tc>
        <w:tc>
          <w:tcPr>
            <w:tcW w:w="1447" w:type="pct"/>
            <w:tcBorders>
              <w:top w:val="single" w:sz="4" w:space="0" w:color="auto"/>
              <w:left w:val="single" w:sz="4" w:space="0" w:color="auto"/>
              <w:bottom w:val="single" w:sz="4" w:space="0" w:color="auto"/>
              <w:right w:val="single" w:sz="4" w:space="0" w:color="auto"/>
            </w:tcBorders>
          </w:tcPr>
          <w:p w:rsidR="00073B5A" w:rsidRPr="00982A0A" w:rsidRDefault="00073B5A" w:rsidP="006E56C1">
            <w:pPr>
              <w:rPr>
                <w:b/>
              </w:rPr>
            </w:pPr>
            <w:r w:rsidRPr="00982A0A">
              <w:rPr>
                <w:b/>
              </w:rPr>
              <w:t>Principal and co- Investigator(s)</w:t>
            </w:r>
          </w:p>
        </w:tc>
        <w:tc>
          <w:tcPr>
            <w:tcW w:w="3259" w:type="pct"/>
            <w:tcBorders>
              <w:top w:val="single" w:sz="4" w:space="0" w:color="auto"/>
              <w:left w:val="single" w:sz="4" w:space="0" w:color="auto"/>
              <w:bottom w:val="single" w:sz="4" w:space="0" w:color="auto"/>
              <w:right w:val="single" w:sz="4" w:space="0" w:color="auto"/>
            </w:tcBorders>
            <w:vAlign w:val="center"/>
          </w:tcPr>
          <w:p w:rsidR="00D02B29" w:rsidRPr="00982A0A" w:rsidRDefault="00073B5A" w:rsidP="00D02B29">
            <w:pPr>
              <w:pStyle w:val="ListParagraph"/>
              <w:spacing w:line="240" w:lineRule="auto"/>
              <w:ind w:left="-64"/>
              <w:rPr>
                <w:rFonts w:ascii="Times New Roman" w:hAnsi="Times New Roman"/>
                <w:sz w:val="24"/>
                <w:szCs w:val="24"/>
              </w:rPr>
            </w:pPr>
            <w:r w:rsidRPr="00982A0A">
              <w:rPr>
                <w:rFonts w:ascii="Times New Roman" w:hAnsi="Times New Roman"/>
                <w:sz w:val="24"/>
                <w:szCs w:val="24"/>
              </w:rPr>
              <w:t>PI: Dr. Pebbili Gopikishore, Dr. Prasanta Kumar Ghosh, Mr. Rahul Krishnamurthy</w:t>
            </w:r>
          </w:p>
          <w:p w:rsidR="00073B5A" w:rsidRPr="00982A0A" w:rsidRDefault="00073B5A" w:rsidP="00D02B29">
            <w:pPr>
              <w:pStyle w:val="ListParagraph"/>
              <w:spacing w:line="240" w:lineRule="auto"/>
              <w:ind w:left="-64"/>
              <w:rPr>
                <w:rFonts w:ascii="Times New Roman" w:hAnsi="Times New Roman"/>
                <w:sz w:val="24"/>
                <w:szCs w:val="24"/>
              </w:rPr>
            </w:pPr>
            <w:r w:rsidRPr="00982A0A">
              <w:rPr>
                <w:rFonts w:ascii="Times New Roman" w:hAnsi="Times New Roman"/>
                <w:sz w:val="24"/>
                <w:szCs w:val="24"/>
              </w:rPr>
              <w:t>CI: Dr. T. K. Prakash &amp; Dr. Suja Sreedharan</w:t>
            </w:r>
            <w:r w:rsidR="006A522E" w:rsidRPr="00982A0A">
              <w:rPr>
                <w:rFonts w:ascii="Times New Roman" w:hAnsi="Times New Roman"/>
                <w:sz w:val="24"/>
                <w:szCs w:val="24"/>
              </w:rPr>
              <w:t xml:space="preserve"> </w:t>
            </w:r>
          </w:p>
        </w:tc>
      </w:tr>
      <w:tr w:rsidR="00073B5A" w:rsidRPr="00982A0A" w:rsidTr="00BB2347">
        <w:trPr>
          <w:trHeight w:val="407"/>
        </w:trPr>
        <w:tc>
          <w:tcPr>
            <w:tcW w:w="294" w:type="pct"/>
            <w:tcBorders>
              <w:left w:val="single" w:sz="4" w:space="0" w:color="auto"/>
              <w:right w:val="single" w:sz="4" w:space="0" w:color="auto"/>
            </w:tcBorders>
          </w:tcPr>
          <w:p w:rsidR="00073B5A" w:rsidRPr="00982A0A" w:rsidRDefault="00073B5A" w:rsidP="00BC3001">
            <w:pPr>
              <w:jc w:val="both"/>
              <w:rPr>
                <w:b/>
              </w:rPr>
            </w:pPr>
          </w:p>
        </w:tc>
        <w:tc>
          <w:tcPr>
            <w:tcW w:w="1447" w:type="pct"/>
            <w:tcBorders>
              <w:top w:val="single" w:sz="4" w:space="0" w:color="auto"/>
              <w:left w:val="single" w:sz="4" w:space="0" w:color="auto"/>
              <w:bottom w:val="single" w:sz="4" w:space="0" w:color="auto"/>
              <w:right w:val="single" w:sz="4" w:space="0" w:color="auto"/>
            </w:tcBorders>
          </w:tcPr>
          <w:p w:rsidR="00073B5A" w:rsidRPr="00982A0A" w:rsidRDefault="00073B5A" w:rsidP="00BC3001">
            <w:pPr>
              <w:jc w:val="both"/>
              <w:rPr>
                <w:b/>
              </w:rPr>
            </w:pPr>
            <w:r w:rsidRPr="00982A0A">
              <w:rPr>
                <w:b/>
              </w:rPr>
              <w:t>Fund</w:t>
            </w:r>
          </w:p>
        </w:tc>
        <w:tc>
          <w:tcPr>
            <w:tcW w:w="3259" w:type="pct"/>
            <w:tcBorders>
              <w:top w:val="single" w:sz="4" w:space="0" w:color="auto"/>
              <w:left w:val="single" w:sz="4" w:space="0" w:color="auto"/>
              <w:bottom w:val="single" w:sz="4" w:space="0" w:color="auto"/>
              <w:right w:val="single" w:sz="4" w:space="0" w:color="auto"/>
            </w:tcBorders>
            <w:vAlign w:val="center"/>
          </w:tcPr>
          <w:p w:rsidR="00073B5A" w:rsidRPr="00982A0A" w:rsidRDefault="00B43F5B" w:rsidP="00D02B29">
            <w:pPr>
              <w:tabs>
                <w:tab w:val="left" w:pos="2930"/>
              </w:tabs>
            </w:pPr>
            <w:r w:rsidRPr="00982A0A">
              <w:t xml:space="preserve">Rs. </w:t>
            </w:r>
            <w:r w:rsidR="00073B5A" w:rsidRPr="00982A0A">
              <w:t>9,86,000/-</w:t>
            </w:r>
          </w:p>
        </w:tc>
      </w:tr>
      <w:tr w:rsidR="00073B5A" w:rsidRPr="00982A0A" w:rsidTr="00BB2347">
        <w:trPr>
          <w:trHeight w:val="286"/>
        </w:trPr>
        <w:tc>
          <w:tcPr>
            <w:tcW w:w="294" w:type="pct"/>
            <w:tcBorders>
              <w:left w:val="single" w:sz="4" w:space="0" w:color="auto"/>
              <w:bottom w:val="nil"/>
              <w:right w:val="single" w:sz="4" w:space="0" w:color="auto"/>
            </w:tcBorders>
          </w:tcPr>
          <w:p w:rsidR="00073B5A" w:rsidRPr="00982A0A" w:rsidRDefault="00073B5A" w:rsidP="00BC3001">
            <w:pPr>
              <w:jc w:val="both"/>
              <w:rPr>
                <w:b/>
              </w:rPr>
            </w:pPr>
          </w:p>
        </w:tc>
        <w:tc>
          <w:tcPr>
            <w:tcW w:w="1447" w:type="pct"/>
            <w:tcBorders>
              <w:top w:val="single" w:sz="4" w:space="0" w:color="auto"/>
              <w:left w:val="single" w:sz="4" w:space="0" w:color="auto"/>
              <w:bottom w:val="single" w:sz="4" w:space="0" w:color="auto"/>
              <w:right w:val="single" w:sz="4" w:space="0" w:color="auto"/>
            </w:tcBorders>
          </w:tcPr>
          <w:p w:rsidR="00073B5A" w:rsidRPr="00982A0A" w:rsidRDefault="00073B5A" w:rsidP="00BC3001">
            <w:pPr>
              <w:jc w:val="both"/>
              <w:rPr>
                <w:b/>
              </w:rPr>
            </w:pPr>
            <w:r w:rsidRPr="00982A0A">
              <w:rPr>
                <w:b/>
              </w:rPr>
              <w:t>Status</w:t>
            </w:r>
          </w:p>
        </w:tc>
        <w:tc>
          <w:tcPr>
            <w:tcW w:w="3259" w:type="pct"/>
            <w:tcBorders>
              <w:top w:val="single" w:sz="4" w:space="0" w:color="auto"/>
              <w:left w:val="single" w:sz="4" w:space="0" w:color="auto"/>
              <w:bottom w:val="single" w:sz="4" w:space="0" w:color="auto"/>
              <w:right w:val="single" w:sz="4" w:space="0" w:color="auto"/>
            </w:tcBorders>
            <w:vAlign w:val="center"/>
          </w:tcPr>
          <w:p w:rsidR="00073B5A" w:rsidRPr="00982A0A" w:rsidRDefault="00073B5A" w:rsidP="00BC3001">
            <w:pPr>
              <w:tabs>
                <w:tab w:val="left" w:pos="2930"/>
              </w:tabs>
            </w:pPr>
            <w:r w:rsidRPr="00982A0A">
              <w:t>Project approved and yet to be commenced.</w:t>
            </w:r>
          </w:p>
        </w:tc>
      </w:tr>
      <w:tr w:rsidR="00073B5A" w:rsidRPr="00982A0A" w:rsidTr="00BB2347">
        <w:trPr>
          <w:trHeight w:val="90"/>
        </w:trPr>
        <w:tc>
          <w:tcPr>
            <w:tcW w:w="294" w:type="pct"/>
            <w:tcBorders>
              <w:top w:val="nil"/>
              <w:left w:val="single" w:sz="4" w:space="0" w:color="auto"/>
              <w:bottom w:val="single" w:sz="4" w:space="0" w:color="auto"/>
              <w:right w:val="single" w:sz="4" w:space="0" w:color="auto"/>
            </w:tcBorders>
          </w:tcPr>
          <w:p w:rsidR="00073B5A" w:rsidRPr="00982A0A" w:rsidRDefault="00073B5A" w:rsidP="00BC3001">
            <w:pPr>
              <w:jc w:val="both"/>
              <w:rPr>
                <w:b/>
              </w:rPr>
            </w:pPr>
          </w:p>
        </w:tc>
        <w:tc>
          <w:tcPr>
            <w:tcW w:w="1447" w:type="pct"/>
            <w:tcBorders>
              <w:top w:val="single" w:sz="4" w:space="0" w:color="auto"/>
              <w:left w:val="single" w:sz="4" w:space="0" w:color="auto"/>
              <w:bottom w:val="single" w:sz="4" w:space="0" w:color="auto"/>
              <w:right w:val="single" w:sz="4" w:space="0" w:color="auto"/>
            </w:tcBorders>
          </w:tcPr>
          <w:p w:rsidR="00073B5A" w:rsidRPr="00982A0A" w:rsidRDefault="00073B5A" w:rsidP="00BC3001">
            <w:pPr>
              <w:jc w:val="both"/>
              <w:rPr>
                <w:b/>
              </w:rPr>
            </w:pPr>
          </w:p>
        </w:tc>
        <w:tc>
          <w:tcPr>
            <w:tcW w:w="3259" w:type="pct"/>
            <w:tcBorders>
              <w:top w:val="single" w:sz="4" w:space="0" w:color="auto"/>
              <w:left w:val="single" w:sz="4" w:space="0" w:color="auto"/>
              <w:bottom w:val="single" w:sz="4" w:space="0" w:color="auto"/>
              <w:right w:val="single" w:sz="4" w:space="0" w:color="auto"/>
            </w:tcBorders>
            <w:vAlign w:val="center"/>
          </w:tcPr>
          <w:p w:rsidR="00073B5A" w:rsidRPr="00982A0A" w:rsidRDefault="00073B5A" w:rsidP="00BC3001">
            <w:pPr>
              <w:tabs>
                <w:tab w:val="left" w:pos="2930"/>
              </w:tabs>
              <w:ind w:left="742"/>
            </w:pPr>
          </w:p>
        </w:tc>
      </w:tr>
    </w:tbl>
    <w:p w:rsidR="00073B5A" w:rsidRPr="00982A0A" w:rsidRDefault="00073B5A" w:rsidP="005D0C1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693"/>
        <w:gridCol w:w="6237"/>
      </w:tblGrid>
      <w:tr w:rsidR="00434AC5" w:rsidRPr="00982A0A" w:rsidTr="00892415">
        <w:tc>
          <w:tcPr>
            <w:tcW w:w="534" w:type="dxa"/>
          </w:tcPr>
          <w:p w:rsidR="00434AC5" w:rsidRPr="00982A0A" w:rsidRDefault="0010641A" w:rsidP="00892415">
            <w:pPr>
              <w:jc w:val="both"/>
              <w:rPr>
                <w:b/>
                <w:bCs/>
              </w:rPr>
            </w:pPr>
            <w:r w:rsidRPr="00982A0A">
              <w:rPr>
                <w:b/>
                <w:bCs/>
              </w:rPr>
              <w:t>9</w:t>
            </w:r>
            <w:r w:rsidR="00434AC5" w:rsidRPr="00982A0A">
              <w:rPr>
                <w:b/>
                <w:bCs/>
              </w:rPr>
              <w:t>.</w:t>
            </w:r>
          </w:p>
        </w:tc>
        <w:tc>
          <w:tcPr>
            <w:tcW w:w="2693" w:type="dxa"/>
          </w:tcPr>
          <w:p w:rsidR="00434AC5" w:rsidRPr="00982A0A" w:rsidRDefault="00434AC5" w:rsidP="00892415">
            <w:pPr>
              <w:jc w:val="both"/>
              <w:rPr>
                <w:b/>
                <w:bCs/>
              </w:rPr>
            </w:pPr>
            <w:r w:rsidRPr="00982A0A">
              <w:rPr>
                <w:b/>
                <w:bCs/>
              </w:rPr>
              <w:t xml:space="preserve">Title </w:t>
            </w:r>
          </w:p>
        </w:tc>
        <w:tc>
          <w:tcPr>
            <w:tcW w:w="6237" w:type="dxa"/>
          </w:tcPr>
          <w:p w:rsidR="00434AC5" w:rsidRPr="00982A0A" w:rsidRDefault="00434AC5" w:rsidP="00892415">
            <w:pPr>
              <w:tabs>
                <w:tab w:val="left" w:pos="2713"/>
              </w:tabs>
              <w:jc w:val="both"/>
              <w:rPr>
                <w:b/>
                <w:bCs/>
              </w:rPr>
            </w:pPr>
            <w:r w:rsidRPr="00982A0A">
              <w:rPr>
                <w:b/>
                <w:bCs/>
              </w:rPr>
              <w:t>“Short Term Correlations between Speech Motor Variability and Behavioural Dysfluencies in Persons with Stuttering following Fluency Shaping Therapy”</w:t>
            </w:r>
          </w:p>
        </w:tc>
      </w:tr>
      <w:tr w:rsidR="00434AC5" w:rsidRPr="00982A0A" w:rsidTr="00892415">
        <w:trPr>
          <w:trHeight w:val="71"/>
        </w:trPr>
        <w:tc>
          <w:tcPr>
            <w:tcW w:w="534" w:type="dxa"/>
          </w:tcPr>
          <w:p w:rsidR="00434AC5" w:rsidRPr="00982A0A" w:rsidRDefault="00434AC5" w:rsidP="00892415">
            <w:pPr>
              <w:jc w:val="both"/>
            </w:pPr>
          </w:p>
        </w:tc>
        <w:tc>
          <w:tcPr>
            <w:tcW w:w="2693" w:type="dxa"/>
          </w:tcPr>
          <w:p w:rsidR="00434AC5" w:rsidRPr="00982A0A" w:rsidRDefault="00434AC5" w:rsidP="00892415">
            <w:pPr>
              <w:jc w:val="both"/>
              <w:rPr>
                <w:b/>
                <w:bCs/>
              </w:rPr>
            </w:pPr>
            <w:r w:rsidRPr="00982A0A">
              <w:rPr>
                <w:b/>
                <w:bCs/>
              </w:rPr>
              <w:t>Objectives</w:t>
            </w:r>
          </w:p>
        </w:tc>
        <w:tc>
          <w:tcPr>
            <w:tcW w:w="6237" w:type="dxa"/>
          </w:tcPr>
          <w:p w:rsidR="00434AC5" w:rsidRPr="00982A0A" w:rsidRDefault="00434AC5" w:rsidP="00434AC5">
            <w:pPr>
              <w:numPr>
                <w:ilvl w:val="0"/>
                <w:numId w:val="46"/>
              </w:numPr>
              <w:spacing w:before="60" w:after="60"/>
              <w:jc w:val="both"/>
            </w:pPr>
            <w:r w:rsidRPr="00982A0A">
              <w:t>To understand short term variability in articulatory stability in persons with stuttering.</w:t>
            </w:r>
          </w:p>
          <w:p w:rsidR="00434AC5" w:rsidRPr="00982A0A" w:rsidRDefault="00434AC5" w:rsidP="00434AC5">
            <w:pPr>
              <w:numPr>
                <w:ilvl w:val="0"/>
                <w:numId w:val="46"/>
              </w:numPr>
              <w:spacing w:before="60" w:after="60"/>
              <w:jc w:val="both"/>
            </w:pPr>
            <w:r w:rsidRPr="00982A0A">
              <w:t>To correlate the above with behavioural Dysfluencies in persons with suttering.</w:t>
            </w:r>
          </w:p>
        </w:tc>
      </w:tr>
      <w:tr w:rsidR="00434AC5" w:rsidRPr="00982A0A" w:rsidTr="00892415">
        <w:tc>
          <w:tcPr>
            <w:tcW w:w="534" w:type="dxa"/>
          </w:tcPr>
          <w:p w:rsidR="00434AC5" w:rsidRPr="00982A0A" w:rsidRDefault="00434AC5" w:rsidP="00892415"/>
        </w:tc>
        <w:tc>
          <w:tcPr>
            <w:tcW w:w="2693" w:type="dxa"/>
          </w:tcPr>
          <w:p w:rsidR="00434AC5" w:rsidRPr="00982A0A" w:rsidRDefault="00434AC5" w:rsidP="00892415">
            <w:pPr>
              <w:rPr>
                <w:b/>
                <w:bCs/>
              </w:rPr>
            </w:pPr>
            <w:r w:rsidRPr="00982A0A">
              <w:rPr>
                <w:b/>
                <w:bCs/>
              </w:rPr>
              <w:t>Principal Investigator</w:t>
            </w:r>
          </w:p>
        </w:tc>
        <w:tc>
          <w:tcPr>
            <w:tcW w:w="6237" w:type="dxa"/>
          </w:tcPr>
          <w:p w:rsidR="00434AC5" w:rsidRPr="00982A0A" w:rsidRDefault="00434AC5" w:rsidP="00892415">
            <w:pPr>
              <w:tabs>
                <w:tab w:val="left" w:pos="2713"/>
              </w:tabs>
              <w:jc w:val="both"/>
            </w:pPr>
            <w:r w:rsidRPr="00982A0A">
              <w:t>Dr. Anjana B Ram</w:t>
            </w:r>
          </w:p>
        </w:tc>
      </w:tr>
      <w:tr w:rsidR="00434AC5" w:rsidRPr="00982A0A" w:rsidTr="00892415">
        <w:tc>
          <w:tcPr>
            <w:tcW w:w="534" w:type="dxa"/>
          </w:tcPr>
          <w:p w:rsidR="00434AC5" w:rsidRPr="00982A0A" w:rsidRDefault="00434AC5" w:rsidP="00892415"/>
        </w:tc>
        <w:tc>
          <w:tcPr>
            <w:tcW w:w="2693" w:type="dxa"/>
          </w:tcPr>
          <w:p w:rsidR="00434AC5" w:rsidRPr="00982A0A" w:rsidRDefault="00434AC5" w:rsidP="00892415">
            <w:pPr>
              <w:rPr>
                <w:b/>
                <w:bCs/>
              </w:rPr>
            </w:pPr>
            <w:r w:rsidRPr="00982A0A">
              <w:rPr>
                <w:b/>
                <w:bCs/>
              </w:rPr>
              <w:t>Co-In</w:t>
            </w:r>
            <w:r w:rsidR="00327C23" w:rsidRPr="00982A0A">
              <w:rPr>
                <w:b/>
                <w:bCs/>
              </w:rPr>
              <w:t>v</w:t>
            </w:r>
            <w:r w:rsidRPr="00982A0A">
              <w:rPr>
                <w:b/>
                <w:bCs/>
              </w:rPr>
              <w:t>estigator</w:t>
            </w:r>
          </w:p>
        </w:tc>
        <w:tc>
          <w:tcPr>
            <w:tcW w:w="6237" w:type="dxa"/>
          </w:tcPr>
          <w:p w:rsidR="00434AC5" w:rsidRPr="00982A0A" w:rsidRDefault="00434AC5" w:rsidP="00892415">
            <w:pPr>
              <w:tabs>
                <w:tab w:val="left" w:pos="2713"/>
              </w:tabs>
              <w:jc w:val="both"/>
            </w:pPr>
            <w:r w:rsidRPr="00982A0A">
              <w:t>Mr. Mahesh B.V.M</w:t>
            </w:r>
          </w:p>
        </w:tc>
      </w:tr>
      <w:tr w:rsidR="00434AC5" w:rsidRPr="00982A0A" w:rsidTr="00892415">
        <w:tc>
          <w:tcPr>
            <w:tcW w:w="534" w:type="dxa"/>
          </w:tcPr>
          <w:p w:rsidR="00434AC5" w:rsidRPr="00982A0A" w:rsidRDefault="00434AC5" w:rsidP="00892415">
            <w:pPr>
              <w:jc w:val="both"/>
            </w:pPr>
          </w:p>
        </w:tc>
        <w:tc>
          <w:tcPr>
            <w:tcW w:w="2693" w:type="dxa"/>
          </w:tcPr>
          <w:p w:rsidR="00434AC5" w:rsidRPr="00982A0A" w:rsidRDefault="00434AC5" w:rsidP="00892415">
            <w:pPr>
              <w:jc w:val="both"/>
              <w:rPr>
                <w:b/>
                <w:bCs/>
              </w:rPr>
            </w:pPr>
            <w:r w:rsidRPr="00982A0A">
              <w:rPr>
                <w:b/>
                <w:bCs/>
              </w:rPr>
              <w:t>Funding Agency</w:t>
            </w:r>
          </w:p>
        </w:tc>
        <w:tc>
          <w:tcPr>
            <w:tcW w:w="6237" w:type="dxa"/>
          </w:tcPr>
          <w:p w:rsidR="00434AC5" w:rsidRPr="00982A0A" w:rsidRDefault="00434AC5" w:rsidP="00892415">
            <w:pPr>
              <w:jc w:val="both"/>
            </w:pPr>
            <w:r w:rsidRPr="00982A0A">
              <w:t>AIISH Research Fund</w:t>
            </w:r>
          </w:p>
        </w:tc>
      </w:tr>
      <w:tr w:rsidR="00434AC5" w:rsidRPr="00982A0A" w:rsidTr="00892415">
        <w:tc>
          <w:tcPr>
            <w:tcW w:w="534" w:type="dxa"/>
          </w:tcPr>
          <w:p w:rsidR="00434AC5" w:rsidRPr="00982A0A" w:rsidRDefault="00434AC5" w:rsidP="00892415">
            <w:pPr>
              <w:jc w:val="both"/>
            </w:pPr>
          </w:p>
        </w:tc>
        <w:tc>
          <w:tcPr>
            <w:tcW w:w="2693" w:type="dxa"/>
          </w:tcPr>
          <w:p w:rsidR="00434AC5" w:rsidRPr="00982A0A" w:rsidRDefault="00434AC5" w:rsidP="00892415">
            <w:pPr>
              <w:jc w:val="both"/>
              <w:rPr>
                <w:b/>
                <w:bCs/>
              </w:rPr>
            </w:pPr>
            <w:r w:rsidRPr="00982A0A">
              <w:rPr>
                <w:b/>
                <w:bCs/>
              </w:rPr>
              <w:t>Fund</w:t>
            </w:r>
          </w:p>
        </w:tc>
        <w:tc>
          <w:tcPr>
            <w:tcW w:w="6237" w:type="dxa"/>
          </w:tcPr>
          <w:p w:rsidR="00434AC5" w:rsidRPr="00982A0A" w:rsidRDefault="00B43F5B" w:rsidP="00892415">
            <w:pPr>
              <w:tabs>
                <w:tab w:val="left" w:pos="2930"/>
              </w:tabs>
              <w:jc w:val="both"/>
            </w:pPr>
            <w:r w:rsidRPr="00982A0A">
              <w:rPr>
                <w:rFonts w:ascii="Rupee Foradian" w:hAnsi="Rupee Foradian"/>
              </w:rPr>
              <w:t>Rs.</w:t>
            </w:r>
            <w:r w:rsidR="00327C23" w:rsidRPr="00982A0A">
              <w:t>4,85,000.00</w:t>
            </w:r>
          </w:p>
        </w:tc>
      </w:tr>
      <w:tr w:rsidR="00434AC5" w:rsidRPr="00982A0A" w:rsidTr="00892415">
        <w:tc>
          <w:tcPr>
            <w:tcW w:w="534" w:type="dxa"/>
          </w:tcPr>
          <w:p w:rsidR="00434AC5" w:rsidRPr="00982A0A" w:rsidRDefault="00434AC5" w:rsidP="00892415">
            <w:pPr>
              <w:jc w:val="both"/>
            </w:pPr>
          </w:p>
        </w:tc>
        <w:tc>
          <w:tcPr>
            <w:tcW w:w="2693" w:type="dxa"/>
          </w:tcPr>
          <w:p w:rsidR="00434AC5" w:rsidRPr="00982A0A" w:rsidRDefault="00434AC5" w:rsidP="00892415">
            <w:pPr>
              <w:jc w:val="both"/>
              <w:rPr>
                <w:b/>
                <w:bCs/>
              </w:rPr>
            </w:pPr>
            <w:r w:rsidRPr="00982A0A">
              <w:rPr>
                <w:b/>
                <w:bCs/>
              </w:rPr>
              <w:t>Status</w:t>
            </w:r>
          </w:p>
        </w:tc>
        <w:tc>
          <w:tcPr>
            <w:tcW w:w="6237" w:type="dxa"/>
          </w:tcPr>
          <w:p w:rsidR="00434AC5" w:rsidRPr="00982A0A" w:rsidRDefault="009B76D8" w:rsidP="00892415">
            <w:pPr>
              <w:tabs>
                <w:tab w:val="left" w:pos="2930"/>
              </w:tabs>
              <w:jc w:val="both"/>
            </w:pPr>
            <w:r w:rsidRPr="00982A0A">
              <w:t>Ongoing</w:t>
            </w:r>
          </w:p>
        </w:tc>
      </w:tr>
    </w:tbl>
    <w:p w:rsidR="00073B5A" w:rsidRPr="00982A0A" w:rsidRDefault="00073B5A" w:rsidP="005D0C1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693"/>
        <w:gridCol w:w="6237"/>
      </w:tblGrid>
      <w:tr w:rsidR="00E0712A" w:rsidRPr="00982A0A" w:rsidTr="008E4BB1">
        <w:tc>
          <w:tcPr>
            <w:tcW w:w="534" w:type="dxa"/>
          </w:tcPr>
          <w:p w:rsidR="00E0712A" w:rsidRPr="00982A0A" w:rsidRDefault="00E0712A" w:rsidP="008E4BB1">
            <w:pPr>
              <w:jc w:val="both"/>
              <w:rPr>
                <w:b/>
                <w:bCs/>
              </w:rPr>
            </w:pPr>
            <w:r w:rsidRPr="00982A0A">
              <w:rPr>
                <w:b/>
                <w:bCs/>
              </w:rPr>
              <w:t>9.</w:t>
            </w:r>
          </w:p>
        </w:tc>
        <w:tc>
          <w:tcPr>
            <w:tcW w:w="2693" w:type="dxa"/>
          </w:tcPr>
          <w:p w:rsidR="00E0712A" w:rsidRPr="00982A0A" w:rsidRDefault="00E0712A" w:rsidP="008E4BB1">
            <w:pPr>
              <w:jc w:val="both"/>
              <w:rPr>
                <w:b/>
                <w:bCs/>
              </w:rPr>
            </w:pPr>
            <w:r w:rsidRPr="00982A0A">
              <w:rPr>
                <w:b/>
                <w:bCs/>
              </w:rPr>
              <w:t xml:space="preserve">Title </w:t>
            </w:r>
          </w:p>
        </w:tc>
        <w:tc>
          <w:tcPr>
            <w:tcW w:w="6237" w:type="dxa"/>
          </w:tcPr>
          <w:p w:rsidR="00E0712A" w:rsidRPr="00982A0A" w:rsidRDefault="007506E1" w:rsidP="00B25DFC">
            <w:pPr>
              <w:pStyle w:val="NoSpacing"/>
              <w:rPr>
                <w:b/>
                <w:bCs/>
              </w:rPr>
            </w:pPr>
            <w:r w:rsidRPr="00982A0A">
              <w:rPr>
                <w:b/>
                <w:bCs/>
                <w:sz w:val="26"/>
                <w:szCs w:val="26"/>
              </w:rPr>
              <w:t>Cognitive Linguistic Intervention Program for Children at Risk for Learning Disability</w:t>
            </w:r>
          </w:p>
        </w:tc>
      </w:tr>
      <w:tr w:rsidR="00E0712A" w:rsidRPr="00982A0A" w:rsidTr="008E4BB1">
        <w:trPr>
          <w:trHeight w:val="71"/>
        </w:trPr>
        <w:tc>
          <w:tcPr>
            <w:tcW w:w="534" w:type="dxa"/>
          </w:tcPr>
          <w:p w:rsidR="00E0712A" w:rsidRPr="00982A0A" w:rsidRDefault="00E0712A" w:rsidP="008E4BB1">
            <w:pPr>
              <w:jc w:val="both"/>
            </w:pPr>
          </w:p>
        </w:tc>
        <w:tc>
          <w:tcPr>
            <w:tcW w:w="2693" w:type="dxa"/>
          </w:tcPr>
          <w:p w:rsidR="00E0712A" w:rsidRPr="00982A0A" w:rsidRDefault="00E0712A" w:rsidP="008E4BB1">
            <w:pPr>
              <w:jc w:val="both"/>
              <w:rPr>
                <w:b/>
                <w:bCs/>
              </w:rPr>
            </w:pPr>
            <w:r w:rsidRPr="00982A0A">
              <w:rPr>
                <w:b/>
                <w:bCs/>
              </w:rPr>
              <w:t>Objectives</w:t>
            </w:r>
          </w:p>
        </w:tc>
        <w:tc>
          <w:tcPr>
            <w:tcW w:w="6237" w:type="dxa"/>
          </w:tcPr>
          <w:p w:rsidR="00E0712A" w:rsidRPr="00982A0A" w:rsidRDefault="00E0712A" w:rsidP="008E4BB1">
            <w:pPr>
              <w:numPr>
                <w:ilvl w:val="0"/>
                <w:numId w:val="46"/>
              </w:numPr>
              <w:spacing w:before="60" w:after="60"/>
              <w:jc w:val="both"/>
            </w:pPr>
          </w:p>
        </w:tc>
      </w:tr>
      <w:tr w:rsidR="00E0712A" w:rsidRPr="00982A0A" w:rsidTr="008E4BB1">
        <w:tc>
          <w:tcPr>
            <w:tcW w:w="534" w:type="dxa"/>
          </w:tcPr>
          <w:p w:rsidR="00E0712A" w:rsidRPr="00982A0A" w:rsidRDefault="00E0712A" w:rsidP="008E4BB1"/>
        </w:tc>
        <w:tc>
          <w:tcPr>
            <w:tcW w:w="2693" w:type="dxa"/>
          </w:tcPr>
          <w:p w:rsidR="00E0712A" w:rsidRPr="00982A0A" w:rsidRDefault="00E0712A" w:rsidP="008E4BB1">
            <w:pPr>
              <w:rPr>
                <w:b/>
                <w:bCs/>
              </w:rPr>
            </w:pPr>
            <w:r w:rsidRPr="00982A0A">
              <w:rPr>
                <w:b/>
                <w:bCs/>
              </w:rPr>
              <w:t>Principal Investigator</w:t>
            </w:r>
          </w:p>
        </w:tc>
        <w:tc>
          <w:tcPr>
            <w:tcW w:w="6237" w:type="dxa"/>
          </w:tcPr>
          <w:p w:rsidR="00E0712A" w:rsidRPr="00982A0A" w:rsidRDefault="00E0712A" w:rsidP="003E5C8F">
            <w:pPr>
              <w:tabs>
                <w:tab w:val="left" w:pos="2713"/>
              </w:tabs>
              <w:jc w:val="both"/>
            </w:pPr>
            <w:r w:rsidRPr="00982A0A">
              <w:t xml:space="preserve">Dr. </w:t>
            </w:r>
            <w:r w:rsidR="003E5C8F" w:rsidRPr="00982A0A">
              <w:t>Jayashree C Shanbal</w:t>
            </w:r>
          </w:p>
        </w:tc>
      </w:tr>
      <w:tr w:rsidR="00E0712A" w:rsidRPr="00982A0A" w:rsidTr="008E4BB1">
        <w:tc>
          <w:tcPr>
            <w:tcW w:w="534" w:type="dxa"/>
          </w:tcPr>
          <w:p w:rsidR="00E0712A" w:rsidRPr="00982A0A" w:rsidRDefault="00E0712A" w:rsidP="008E4BB1"/>
        </w:tc>
        <w:tc>
          <w:tcPr>
            <w:tcW w:w="2693" w:type="dxa"/>
          </w:tcPr>
          <w:p w:rsidR="00E0712A" w:rsidRPr="00982A0A" w:rsidRDefault="00E0712A" w:rsidP="008E4BB1">
            <w:pPr>
              <w:rPr>
                <w:b/>
                <w:bCs/>
              </w:rPr>
            </w:pPr>
            <w:r w:rsidRPr="00982A0A">
              <w:rPr>
                <w:b/>
                <w:bCs/>
              </w:rPr>
              <w:t>Co-Investigator</w:t>
            </w:r>
          </w:p>
        </w:tc>
        <w:tc>
          <w:tcPr>
            <w:tcW w:w="6237" w:type="dxa"/>
          </w:tcPr>
          <w:p w:rsidR="00E0712A" w:rsidRPr="00982A0A" w:rsidRDefault="00E0712A" w:rsidP="008E4BB1">
            <w:pPr>
              <w:tabs>
                <w:tab w:val="left" w:pos="2713"/>
              </w:tabs>
              <w:jc w:val="both"/>
            </w:pPr>
          </w:p>
        </w:tc>
      </w:tr>
      <w:tr w:rsidR="00E0712A" w:rsidRPr="00982A0A" w:rsidTr="008E4BB1">
        <w:tc>
          <w:tcPr>
            <w:tcW w:w="534" w:type="dxa"/>
          </w:tcPr>
          <w:p w:rsidR="00E0712A" w:rsidRPr="00982A0A" w:rsidRDefault="00E0712A" w:rsidP="008E4BB1">
            <w:pPr>
              <w:jc w:val="both"/>
            </w:pPr>
          </w:p>
        </w:tc>
        <w:tc>
          <w:tcPr>
            <w:tcW w:w="2693" w:type="dxa"/>
          </w:tcPr>
          <w:p w:rsidR="00E0712A" w:rsidRPr="00982A0A" w:rsidRDefault="00E0712A" w:rsidP="008E4BB1">
            <w:pPr>
              <w:jc w:val="both"/>
              <w:rPr>
                <w:b/>
                <w:bCs/>
              </w:rPr>
            </w:pPr>
            <w:r w:rsidRPr="00982A0A">
              <w:rPr>
                <w:b/>
                <w:bCs/>
              </w:rPr>
              <w:t>Funding Agency</w:t>
            </w:r>
          </w:p>
        </w:tc>
        <w:tc>
          <w:tcPr>
            <w:tcW w:w="6237" w:type="dxa"/>
          </w:tcPr>
          <w:p w:rsidR="00E0712A" w:rsidRPr="00982A0A" w:rsidRDefault="00E0712A" w:rsidP="008E4BB1">
            <w:pPr>
              <w:jc w:val="both"/>
            </w:pPr>
            <w:r w:rsidRPr="00982A0A">
              <w:t>AIISH Research Fund</w:t>
            </w:r>
          </w:p>
        </w:tc>
      </w:tr>
      <w:tr w:rsidR="00E0712A" w:rsidRPr="00982A0A" w:rsidTr="008E4BB1">
        <w:tc>
          <w:tcPr>
            <w:tcW w:w="534" w:type="dxa"/>
          </w:tcPr>
          <w:p w:rsidR="00E0712A" w:rsidRPr="00982A0A" w:rsidRDefault="00E0712A" w:rsidP="008E4BB1">
            <w:pPr>
              <w:jc w:val="both"/>
            </w:pPr>
          </w:p>
        </w:tc>
        <w:tc>
          <w:tcPr>
            <w:tcW w:w="2693" w:type="dxa"/>
          </w:tcPr>
          <w:p w:rsidR="00E0712A" w:rsidRPr="00982A0A" w:rsidRDefault="00E0712A" w:rsidP="008E4BB1">
            <w:pPr>
              <w:jc w:val="both"/>
              <w:rPr>
                <w:b/>
                <w:bCs/>
              </w:rPr>
            </w:pPr>
            <w:r w:rsidRPr="00982A0A">
              <w:rPr>
                <w:b/>
                <w:bCs/>
              </w:rPr>
              <w:t>Fund</w:t>
            </w:r>
          </w:p>
        </w:tc>
        <w:tc>
          <w:tcPr>
            <w:tcW w:w="6237" w:type="dxa"/>
          </w:tcPr>
          <w:p w:rsidR="00E0712A" w:rsidRPr="00982A0A" w:rsidRDefault="00E0712A" w:rsidP="008E4BB1">
            <w:pPr>
              <w:tabs>
                <w:tab w:val="left" w:pos="2930"/>
              </w:tabs>
              <w:jc w:val="both"/>
            </w:pPr>
          </w:p>
        </w:tc>
      </w:tr>
      <w:tr w:rsidR="00E0712A" w:rsidRPr="00982A0A" w:rsidTr="008E4BB1">
        <w:tc>
          <w:tcPr>
            <w:tcW w:w="534" w:type="dxa"/>
          </w:tcPr>
          <w:p w:rsidR="00E0712A" w:rsidRPr="00982A0A" w:rsidRDefault="00E0712A" w:rsidP="008E4BB1">
            <w:pPr>
              <w:jc w:val="both"/>
            </w:pPr>
          </w:p>
        </w:tc>
        <w:tc>
          <w:tcPr>
            <w:tcW w:w="2693" w:type="dxa"/>
          </w:tcPr>
          <w:p w:rsidR="00E0712A" w:rsidRPr="00982A0A" w:rsidRDefault="00E0712A" w:rsidP="008E4BB1">
            <w:pPr>
              <w:jc w:val="both"/>
              <w:rPr>
                <w:b/>
                <w:bCs/>
              </w:rPr>
            </w:pPr>
            <w:r w:rsidRPr="00982A0A">
              <w:rPr>
                <w:b/>
                <w:bCs/>
              </w:rPr>
              <w:t>Status</w:t>
            </w:r>
          </w:p>
        </w:tc>
        <w:tc>
          <w:tcPr>
            <w:tcW w:w="6237" w:type="dxa"/>
          </w:tcPr>
          <w:p w:rsidR="00E0712A" w:rsidRPr="00982A0A" w:rsidRDefault="00E0712A" w:rsidP="008E4BB1">
            <w:pPr>
              <w:tabs>
                <w:tab w:val="left" w:pos="2930"/>
              </w:tabs>
              <w:jc w:val="both"/>
            </w:pPr>
            <w:r w:rsidRPr="00982A0A">
              <w:t>Ongoing</w:t>
            </w:r>
          </w:p>
        </w:tc>
      </w:tr>
    </w:tbl>
    <w:p w:rsidR="00E0712A" w:rsidRPr="00982A0A" w:rsidRDefault="00E0712A" w:rsidP="005D0C12">
      <w:pPr>
        <w:rPr>
          <w:b/>
        </w:rPr>
      </w:pPr>
    </w:p>
    <w:p w:rsidR="00E0712A" w:rsidRPr="00982A0A" w:rsidRDefault="00E0712A" w:rsidP="005D0C12">
      <w:pPr>
        <w:rPr>
          <w:b/>
        </w:rPr>
      </w:pPr>
    </w:p>
    <w:p w:rsidR="00492A9A" w:rsidRPr="00982A0A" w:rsidRDefault="00492A9A" w:rsidP="005D0C1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693"/>
        <w:gridCol w:w="6237"/>
      </w:tblGrid>
      <w:tr w:rsidR="00492A9A" w:rsidRPr="00982A0A" w:rsidTr="008432BE">
        <w:tc>
          <w:tcPr>
            <w:tcW w:w="534" w:type="dxa"/>
          </w:tcPr>
          <w:p w:rsidR="00492A9A" w:rsidRPr="00982A0A" w:rsidRDefault="00492A9A" w:rsidP="008432BE">
            <w:pPr>
              <w:jc w:val="both"/>
              <w:rPr>
                <w:b/>
                <w:bCs/>
              </w:rPr>
            </w:pPr>
            <w:r w:rsidRPr="00982A0A">
              <w:rPr>
                <w:b/>
                <w:bCs/>
              </w:rPr>
              <w:t>9.</w:t>
            </w:r>
          </w:p>
        </w:tc>
        <w:tc>
          <w:tcPr>
            <w:tcW w:w="2693" w:type="dxa"/>
          </w:tcPr>
          <w:p w:rsidR="00492A9A" w:rsidRPr="00982A0A" w:rsidRDefault="00492A9A" w:rsidP="008432BE">
            <w:pPr>
              <w:jc w:val="both"/>
              <w:rPr>
                <w:b/>
                <w:bCs/>
              </w:rPr>
            </w:pPr>
            <w:r w:rsidRPr="00982A0A">
              <w:rPr>
                <w:b/>
                <w:bCs/>
              </w:rPr>
              <w:t xml:space="preserve">Title </w:t>
            </w:r>
          </w:p>
        </w:tc>
        <w:tc>
          <w:tcPr>
            <w:tcW w:w="6237" w:type="dxa"/>
          </w:tcPr>
          <w:p w:rsidR="00492A9A" w:rsidRPr="00982A0A" w:rsidRDefault="00492A9A" w:rsidP="008432BE">
            <w:pPr>
              <w:pStyle w:val="NoSpacing"/>
              <w:rPr>
                <w:b/>
                <w:bCs/>
              </w:rPr>
            </w:pPr>
            <w:r w:rsidRPr="00982A0A">
              <w:rPr>
                <w:b/>
                <w:bCs/>
              </w:rPr>
              <w:t>Development of an objective tool for Aphasia Assessment through Artifical Neural Networks</w:t>
            </w:r>
          </w:p>
        </w:tc>
      </w:tr>
      <w:tr w:rsidR="00492A9A" w:rsidRPr="00982A0A" w:rsidTr="008432BE">
        <w:trPr>
          <w:trHeight w:val="71"/>
        </w:trPr>
        <w:tc>
          <w:tcPr>
            <w:tcW w:w="534" w:type="dxa"/>
          </w:tcPr>
          <w:p w:rsidR="00492A9A" w:rsidRPr="00982A0A" w:rsidRDefault="00492A9A" w:rsidP="008432BE">
            <w:pPr>
              <w:jc w:val="both"/>
            </w:pPr>
          </w:p>
        </w:tc>
        <w:tc>
          <w:tcPr>
            <w:tcW w:w="2693" w:type="dxa"/>
          </w:tcPr>
          <w:p w:rsidR="00492A9A" w:rsidRPr="00982A0A" w:rsidRDefault="00492A9A" w:rsidP="008432BE">
            <w:pPr>
              <w:jc w:val="both"/>
              <w:rPr>
                <w:b/>
                <w:bCs/>
              </w:rPr>
            </w:pPr>
            <w:r w:rsidRPr="00982A0A">
              <w:rPr>
                <w:b/>
                <w:bCs/>
              </w:rPr>
              <w:t>Objectives</w:t>
            </w:r>
          </w:p>
        </w:tc>
        <w:tc>
          <w:tcPr>
            <w:tcW w:w="6237" w:type="dxa"/>
          </w:tcPr>
          <w:p w:rsidR="00492A9A" w:rsidRPr="00982A0A" w:rsidRDefault="00492A9A" w:rsidP="00D8468C">
            <w:pPr>
              <w:spacing w:before="60" w:after="60"/>
              <w:ind w:left="34"/>
              <w:jc w:val="both"/>
            </w:pPr>
          </w:p>
        </w:tc>
      </w:tr>
      <w:tr w:rsidR="00492A9A" w:rsidRPr="00982A0A" w:rsidTr="008432BE">
        <w:tc>
          <w:tcPr>
            <w:tcW w:w="534" w:type="dxa"/>
          </w:tcPr>
          <w:p w:rsidR="00492A9A" w:rsidRPr="00982A0A" w:rsidRDefault="00492A9A" w:rsidP="008432BE"/>
        </w:tc>
        <w:tc>
          <w:tcPr>
            <w:tcW w:w="2693" w:type="dxa"/>
          </w:tcPr>
          <w:p w:rsidR="00492A9A" w:rsidRPr="00982A0A" w:rsidRDefault="00492A9A" w:rsidP="008432BE">
            <w:pPr>
              <w:rPr>
                <w:b/>
                <w:bCs/>
              </w:rPr>
            </w:pPr>
            <w:r w:rsidRPr="00982A0A">
              <w:rPr>
                <w:b/>
                <w:bCs/>
              </w:rPr>
              <w:t>Principal Investigator</w:t>
            </w:r>
          </w:p>
        </w:tc>
        <w:tc>
          <w:tcPr>
            <w:tcW w:w="6237" w:type="dxa"/>
          </w:tcPr>
          <w:p w:rsidR="00492A9A" w:rsidRPr="00982A0A" w:rsidRDefault="00492A9A" w:rsidP="004A4381">
            <w:pPr>
              <w:tabs>
                <w:tab w:val="left" w:pos="2713"/>
              </w:tabs>
              <w:jc w:val="both"/>
            </w:pPr>
            <w:r w:rsidRPr="00982A0A">
              <w:t xml:space="preserve">Dr. </w:t>
            </w:r>
            <w:r w:rsidR="004A4381" w:rsidRPr="00982A0A">
              <w:t>S.P Goswami</w:t>
            </w:r>
          </w:p>
        </w:tc>
      </w:tr>
      <w:tr w:rsidR="00492A9A" w:rsidRPr="00982A0A" w:rsidTr="008432BE">
        <w:tc>
          <w:tcPr>
            <w:tcW w:w="534" w:type="dxa"/>
          </w:tcPr>
          <w:p w:rsidR="00492A9A" w:rsidRPr="00982A0A" w:rsidRDefault="00492A9A" w:rsidP="008432BE"/>
        </w:tc>
        <w:tc>
          <w:tcPr>
            <w:tcW w:w="2693" w:type="dxa"/>
          </w:tcPr>
          <w:p w:rsidR="00492A9A" w:rsidRPr="00982A0A" w:rsidRDefault="00492A9A" w:rsidP="008432BE">
            <w:pPr>
              <w:rPr>
                <w:b/>
                <w:bCs/>
              </w:rPr>
            </w:pPr>
            <w:r w:rsidRPr="00982A0A">
              <w:rPr>
                <w:b/>
                <w:bCs/>
              </w:rPr>
              <w:t>Co-Investigator</w:t>
            </w:r>
          </w:p>
        </w:tc>
        <w:tc>
          <w:tcPr>
            <w:tcW w:w="6237" w:type="dxa"/>
          </w:tcPr>
          <w:p w:rsidR="00492A9A" w:rsidRPr="00982A0A" w:rsidRDefault="00492A9A" w:rsidP="008432BE">
            <w:pPr>
              <w:tabs>
                <w:tab w:val="left" w:pos="2713"/>
              </w:tabs>
              <w:jc w:val="both"/>
            </w:pPr>
          </w:p>
        </w:tc>
      </w:tr>
      <w:tr w:rsidR="00492A9A" w:rsidRPr="00982A0A" w:rsidTr="008432BE">
        <w:tc>
          <w:tcPr>
            <w:tcW w:w="534" w:type="dxa"/>
          </w:tcPr>
          <w:p w:rsidR="00492A9A" w:rsidRPr="00982A0A" w:rsidRDefault="00492A9A" w:rsidP="008432BE">
            <w:pPr>
              <w:jc w:val="both"/>
            </w:pPr>
          </w:p>
        </w:tc>
        <w:tc>
          <w:tcPr>
            <w:tcW w:w="2693" w:type="dxa"/>
          </w:tcPr>
          <w:p w:rsidR="00492A9A" w:rsidRPr="00982A0A" w:rsidRDefault="00492A9A" w:rsidP="008432BE">
            <w:pPr>
              <w:jc w:val="both"/>
              <w:rPr>
                <w:b/>
                <w:bCs/>
              </w:rPr>
            </w:pPr>
            <w:r w:rsidRPr="00982A0A">
              <w:rPr>
                <w:b/>
                <w:bCs/>
              </w:rPr>
              <w:t>Funding Agency</w:t>
            </w:r>
          </w:p>
        </w:tc>
        <w:tc>
          <w:tcPr>
            <w:tcW w:w="6237" w:type="dxa"/>
          </w:tcPr>
          <w:p w:rsidR="00492A9A" w:rsidRPr="00982A0A" w:rsidRDefault="00492A9A" w:rsidP="008432BE">
            <w:pPr>
              <w:jc w:val="both"/>
            </w:pPr>
            <w:r w:rsidRPr="00982A0A">
              <w:t>AIISH Research Fund</w:t>
            </w:r>
          </w:p>
        </w:tc>
      </w:tr>
      <w:tr w:rsidR="00492A9A" w:rsidRPr="00982A0A" w:rsidTr="008432BE">
        <w:tc>
          <w:tcPr>
            <w:tcW w:w="534" w:type="dxa"/>
          </w:tcPr>
          <w:p w:rsidR="00492A9A" w:rsidRPr="00982A0A" w:rsidRDefault="00492A9A" w:rsidP="008432BE">
            <w:pPr>
              <w:jc w:val="both"/>
            </w:pPr>
          </w:p>
        </w:tc>
        <w:tc>
          <w:tcPr>
            <w:tcW w:w="2693" w:type="dxa"/>
          </w:tcPr>
          <w:p w:rsidR="00492A9A" w:rsidRPr="00982A0A" w:rsidRDefault="00492A9A" w:rsidP="008432BE">
            <w:pPr>
              <w:jc w:val="both"/>
              <w:rPr>
                <w:b/>
                <w:bCs/>
              </w:rPr>
            </w:pPr>
            <w:r w:rsidRPr="00982A0A">
              <w:rPr>
                <w:b/>
                <w:bCs/>
              </w:rPr>
              <w:t>Fund</w:t>
            </w:r>
          </w:p>
        </w:tc>
        <w:tc>
          <w:tcPr>
            <w:tcW w:w="6237" w:type="dxa"/>
          </w:tcPr>
          <w:p w:rsidR="00492A9A" w:rsidRPr="00982A0A" w:rsidRDefault="00492A9A" w:rsidP="008432BE">
            <w:pPr>
              <w:tabs>
                <w:tab w:val="left" w:pos="2930"/>
              </w:tabs>
              <w:jc w:val="both"/>
            </w:pPr>
          </w:p>
        </w:tc>
      </w:tr>
      <w:tr w:rsidR="00492A9A" w:rsidRPr="00982A0A" w:rsidTr="008432BE">
        <w:tc>
          <w:tcPr>
            <w:tcW w:w="534" w:type="dxa"/>
          </w:tcPr>
          <w:p w:rsidR="00492A9A" w:rsidRPr="00982A0A" w:rsidRDefault="00492A9A" w:rsidP="008432BE">
            <w:pPr>
              <w:jc w:val="both"/>
            </w:pPr>
          </w:p>
        </w:tc>
        <w:tc>
          <w:tcPr>
            <w:tcW w:w="2693" w:type="dxa"/>
          </w:tcPr>
          <w:p w:rsidR="00492A9A" w:rsidRPr="00982A0A" w:rsidRDefault="00492A9A" w:rsidP="008432BE">
            <w:pPr>
              <w:jc w:val="both"/>
              <w:rPr>
                <w:b/>
                <w:bCs/>
              </w:rPr>
            </w:pPr>
            <w:r w:rsidRPr="00982A0A">
              <w:rPr>
                <w:b/>
                <w:bCs/>
              </w:rPr>
              <w:t>Status</w:t>
            </w:r>
          </w:p>
        </w:tc>
        <w:tc>
          <w:tcPr>
            <w:tcW w:w="6237" w:type="dxa"/>
          </w:tcPr>
          <w:p w:rsidR="00492A9A" w:rsidRPr="00982A0A" w:rsidRDefault="00492A9A" w:rsidP="008432BE">
            <w:pPr>
              <w:tabs>
                <w:tab w:val="left" w:pos="2930"/>
              </w:tabs>
              <w:jc w:val="both"/>
            </w:pPr>
            <w:r w:rsidRPr="00982A0A">
              <w:t>Ongoing</w:t>
            </w:r>
          </w:p>
        </w:tc>
      </w:tr>
    </w:tbl>
    <w:p w:rsidR="00492A9A" w:rsidRPr="00982A0A" w:rsidRDefault="00492A9A" w:rsidP="005D0C12">
      <w:pPr>
        <w:rPr>
          <w:b/>
        </w:rPr>
      </w:pPr>
    </w:p>
    <w:p w:rsidR="00492A9A" w:rsidRPr="00982A0A" w:rsidRDefault="00492A9A" w:rsidP="005D0C12">
      <w:pPr>
        <w:rPr>
          <w:b/>
        </w:rPr>
      </w:pPr>
    </w:p>
    <w:p w:rsidR="00FA1FD1" w:rsidRPr="00982A0A" w:rsidRDefault="00FD58CB" w:rsidP="00592941">
      <w:pPr>
        <w:pStyle w:val="ListParagraph"/>
        <w:numPr>
          <w:ilvl w:val="0"/>
          <w:numId w:val="1"/>
        </w:numPr>
        <w:rPr>
          <w:rFonts w:ascii="Times New Roman" w:hAnsi="Times New Roman"/>
          <w:b/>
          <w:sz w:val="24"/>
          <w:szCs w:val="24"/>
        </w:rPr>
      </w:pPr>
      <w:r w:rsidRPr="00982A0A">
        <w:rPr>
          <w:rFonts w:ascii="Times New Roman" w:hAnsi="Times New Roman" w:cs="Mangal"/>
          <w:b/>
          <w:bCs/>
          <w:sz w:val="24"/>
          <w:szCs w:val="24"/>
          <w:shd w:val="clear" w:color="auto" w:fill="FFFFFF"/>
          <w:cs/>
        </w:rPr>
        <w:t>अनुसंधान</w:t>
      </w:r>
      <w:r w:rsidR="008E47CC" w:rsidRPr="00982A0A">
        <w:rPr>
          <w:rFonts w:ascii="Times New Roman" w:hAnsi="Times New Roman"/>
          <w:b/>
          <w:bCs/>
          <w:sz w:val="24"/>
          <w:szCs w:val="24"/>
          <w:cs/>
          <w:lang w:bidi="hi-IN"/>
        </w:rPr>
        <w:t xml:space="preserve"> </w:t>
      </w:r>
      <w:r w:rsidR="008E47CC" w:rsidRPr="00982A0A">
        <w:rPr>
          <w:rFonts w:ascii="Times New Roman" w:hAnsi="Times New Roman" w:cs="Mangal"/>
          <w:b/>
          <w:bCs/>
          <w:sz w:val="24"/>
          <w:szCs w:val="24"/>
          <w:cs/>
          <w:lang w:bidi="hi-IN"/>
        </w:rPr>
        <w:t>पत्र</w:t>
      </w:r>
      <w:r w:rsidR="008E47CC" w:rsidRPr="00982A0A">
        <w:rPr>
          <w:rFonts w:ascii="Times New Roman" w:hAnsi="Times New Roman"/>
          <w:b/>
          <w:bCs/>
          <w:sz w:val="24"/>
          <w:szCs w:val="24"/>
          <w:cs/>
          <w:lang w:bidi="hi-IN"/>
        </w:rPr>
        <w:t xml:space="preserve"> </w:t>
      </w:r>
      <w:r w:rsidR="008E47CC" w:rsidRPr="00982A0A">
        <w:rPr>
          <w:rFonts w:ascii="Times New Roman" w:hAnsi="Times New Roman" w:cs="Mangal"/>
          <w:b/>
          <w:bCs/>
          <w:sz w:val="24"/>
          <w:szCs w:val="24"/>
          <w:cs/>
          <w:lang w:bidi="hi-IN"/>
        </w:rPr>
        <w:t>प्रस्तुत</w:t>
      </w:r>
      <w:r w:rsidR="008E47CC" w:rsidRPr="00982A0A">
        <w:rPr>
          <w:rFonts w:ascii="Times New Roman" w:hAnsi="Times New Roman"/>
          <w:b/>
          <w:bCs/>
          <w:sz w:val="24"/>
          <w:szCs w:val="24"/>
          <w:cs/>
          <w:lang w:bidi="hi-IN"/>
        </w:rPr>
        <w:t xml:space="preserve"> </w:t>
      </w:r>
      <w:r w:rsidR="008E47CC" w:rsidRPr="00982A0A">
        <w:rPr>
          <w:rFonts w:ascii="Times New Roman" w:hAnsi="Times New Roman" w:cs="Mangal"/>
          <w:b/>
          <w:bCs/>
          <w:sz w:val="24"/>
          <w:szCs w:val="24"/>
          <w:cs/>
          <w:lang w:bidi="hi-IN"/>
        </w:rPr>
        <w:t>किया</w:t>
      </w:r>
      <w:r w:rsidR="003D742C" w:rsidRPr="00982A0A">
        <w:rPr>
          <w:rFonts w:ascii="Times New Roman" w:hAnsi="Times New Roman"/>
          <w:b/>
          <w:sz w:val="24"/>
          <w:szCs w:val="24"/>
          <w:lang w:bidi="hi-IN"/>
        </w:rPr>
        <w:t xml:space="preserve"> /</w:t>
      </w:r>
      <w:r w:rsidR="008E47CC" w:rsidRPr="00982A0A">
        <w:rPr>
          <w:rFonts w:ascii="Times New Roman" w:hAnsi="Times New Roman"/>
          <w:b/>
          <w:sz w:val="24"/>
          <w:szCs w:val="24"/>
          <w:lang w:bidi="hi-IN"/>
        </w:rPr>
        <w:t xml:space="preserve"> </w:t>
      </w:r>
      <w:r w:rsidR="00FA1FD1" w:rsidRPr="00982A0A">
        <w:rPr>
          <w:rFonts w:ascii="Times New Roman" w:hAnsi="Times New Roman"/>
          <w:b/>
          <w:sz w:val="24"/>
          <w:szCs w:val="24"/>
        </w:rPr>
        <w:t xml:space="preserve">Research paper presented: </w:t>
      </w:r>
    </w:p>
    <w:p w:rsidR="00FA1FD1" w:rsidRPr="00982A0A" w:rsidRDefault="00FA1FD1" w:rsidP="003212B3">
      <w:pPr>
        <w:ind w:left="540" w:hanging="540"/>
        <w:jc w:val="both"/>
        <w:rPr>
          <w:i/>
          <w:iCs/>
        </w:rPr>
      </w:pPr>
      <w:r w:rsidRPr="00982A0A">
        <w:rPr>
          <w:i/>
          <w:iCs/>
        </w:rPr>
        <w:t>B.1.</w:t>
      </w:r>
      <w:r w:rsidR="00EF415D" w:rsidRPr="00982A0A">
        <w:rPr>
          <w:i/>
          <w:iCs/>
        </w:rPr>
        <w:t xml:space="preserve"> </w:t>
      </w:r>
      <w:r w:rsidRPr="00982A0A">
        <w:rPr>
          <w:i/>
          <w:iCs/>
        </w:rPr>
        <w:t xml:space="preserve">Research papers presented at National/International Conference / Seminar / Scientific Forums: </w:t>
      </w:r>
    </w:p>
    <w:p w:rsidR="00C85643" w:rsidRPr="00982A0A" w:rsidRDefault="00C85643" w:rsidP="003212B3">
      <w:pPr>
        <w:ind w:left="540" w:hanging="540"/>
        <w:jc w:val="both"/>
        <w:rPr>
          <w:i/>
          <w:iCs/>
        </w:rPr>
      </w:pPr>
    </w:p>
    <w:tbl>
      <w:tblPr>
        <w:tblW w:w="0" w:type="auto"/>
        <w:jc w:val="center"/>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0"/>
        <w:gridCol w:w="2088"/>
        <w:gridCol w:w="1649"/>
        <w:gridCol w:w="1507"/>
        <w:gridCol w:w="2488"/>
      </w:tblGrid>
      <w:tr w:rsidR="003B21CE" w:rsidRPr="00982A0A" w:rsidTr="009F5992">
        <w:trPr>
          <w:jc w:val="center"/>
        </w:trPr>
        <w:tc>
          <w:tcPr>
            <w:tcW w:w="0" w:type="auto"/>
          </w:tcPr>
          <w:p w:rsidR="003B21CE" w:rsidRPr="00982A0A" w:rsidRDefault="003B21CE" w:rsidP="003B21CE">
            <w:pPr>
              <w:jc w:val="center"/>
              <w:rPr>
                <w:b/>
                <w:iCs/>
              </w:rPr>
            </w:pPr>
            <w:r w:rsidRPr="00982A0A">
              <w:rPr>
                <w:b/>
                <w:iCs/>
              </w:rPr>
              <w:t>Authors</w:t>
            </w:r>
          </w:p>
        </w:tc>
        <w:tc>
          <w:tcPr>
            <w:tcW w:w="0" w:type="auto"/>
          </w:tcPr>
          <w:p w:rsidR="003B21CE" w:rsidRPr="00982A0A" w:rsidRDefault="003B21CE" w:rsidP="003B21CE">
            <w:pPr>
              <w:jc w:val="center"/>
              <w:rPr>
                <w:b/>
                <w:iCs/>
              </w:rPr>
            </w:pPr>
            <w:r w:rsidRPr="00982A0A">
              <w:rPr>
                <w:b/>
                <w:iCs/>
              </w:rPr>
              <w:t>Title of the paper</w:t>
            </w:r>
          </w:p>
        </w:tc>
        <w:tc>
          <w:tcPr>
            <w:tcW w:w="0" w:type="auto"/>
          </w:tcPr>
          <w:p w:rsidR="003B21CE" w:rsidRPr="00982A0A" w:rsidRDefault="003B21CE" w:rsidP="003B21CE">
            <w:pPr>
              <w:jc w:val="center"/>
              <w:rPr>
                <w:b/>
                <w:iCs/>
              </w:rPr>
            </w:pPr>
            <w:r w:rsidRPr="00982A0A">
              <w:rPr>
                <w:b/>
                <w:iCs/>
              </w:rPr>
              <w:t>Event</w:t>
            </w:r>
          </w:p>
        </w:tc>
        <w:tc>
          <w:tcPr>
            <w:tcW w:w="0" w:type="auto"/>
          </w:tcPr>
          <w:p w:rsidR="003B21CE" w:rsidRPr="00982A0A" w:rsidRDefault="003B21CE" w:rsidP="00137D28">
            <w:pPr>
              <w:jc w:val="center"/>
              <w:rPr>
                <w:b/>
                <w:iCs/>
              </w:rPr>
            </w:pPr>
            <w:r w:rsidRPr="00982A0A">
              <w:rPr>
                <w:b/>
                <w:iCs/>
              </w:rPr>
              <w:t xml:space="preserve">Date </w:t>
            </w:r>
          </w:p>
        </w:tc>
        <w:tc>
          <w:tcPr>
            <w:tcW w:w="0" w:type="auto"/>
          </w:tcPr>
          <w:p w:rsidR="003B21CE" w:rsidRPr="00982A0A" w:rsidRDefault="003B21CE" w:rsidP="003B21CE">
            <w:pPr>
              <w:jc w:val="center"/>
              <w:rPr>
                <w:iCs/>
              </w:rPr>
            </w:pPr>
            <w:r w:rsidRPr="00982A0A">
              <w:rPr>
                <w:b/>
                <w:iCs/>
              </w:rPr>
              <w:t>Organizer</w:t>
            </w:r>
          </w:p>
        </w:tc>
      </w:tr>
      <w:tr w:rsidR="003B21CE" w:rsidRPr="00982A0A" w:rsidTr="009F5992">
        <w:trPr>
          <w:jc w:val="center"/>
        </w:trPr>
        <w:tc>
          <w:tcPr>
            <w:tcW w:w="0" w:type="auto"/>
          </w:tcPr>
          <w:p w:rsidR="003B21CE" w:rsidRPr="00982A0A" w:rsidRDefault="003B21CE" w:rsidP="00831DBA">
            <w:pPr>
              <w:rPr>
                <w:i/>
                <w:iCs/>
              </w:rPr>
            </w:pPr>
            <w:r w:rsidRPr="00982A0A">
              <w:t>Gayathri, K.,  Manju, M.,  Goswami, SP., Radhika, S., Sylaja, Muralidharan, &amp; Kesavadas</w:t>
            </w:r>
          </w:p>
        </w:tc>
        <w:tc>
          <w:tcPr>
            <w:tcW w:w="0" w:type="auto"/>
          </w:tcPr>
          <w:p w:rsidR="003B21CE" w:rsidRPr="00982A0A" w:rsidRDefault="003B21CE" w:rsidP="00CF4A96">
            <w:pPr>
              <w:pStyle w:val="NoSpacing"/>
            </w:pPr>
            <w:r w:rsidRPr="00982A0A">
              <w:t xml:space="preserve">Swallowing Physiology Across Bolus Consistencies In Persistent Post Stroke Dysphagia </w:t>
            </w:r>
          </w:p>
        </w:tc>
        <w:tc>
          <w:tcPr>
            <w:tcW w:w="0" w:type="auto"/>
          </w:tcPr>
          <w:p w:rsidR="003B21CE" w:rsidRPr="00982A0A" w:rsidRDefault="003B21CE" w:rsidP="003B21CE">
            <w:pPr>
              <w:jc w:val="center"/>
              <w:rPr>
                <w:b/>
                <w:iCs/>
              </w:rPr>
            </w:pPr>
            <w:r w:rsidRPr="00982A0A">
              <w:rPr>
                <w:iCs/>
              </w:rPr>
              <w:t>International Conference on the Essentials of Stroke Care</w:t>
            </w:r>
          </w:p>
        </w:tc>
        <w:tc>
          <w:tcPr>
            <w:tcW w:w="0" w:type="auto"/>
          </w:tcPr>
          <w:p w:rsidR="003B21CE" w:rsidRPr="00982A0A" w:rsidRDefault="003B21CE" w:rsidP="003B21CE">
            <w:pPr>
              <w:jc w:val="center"/>
              <w:rPr>
                <w:iCs/>
              </w:rPr>
            </w:pPr>
            <w:r w:rsidRPr="00982A0A">
              <w:rPr>
                <w:iCs/>
              </w:rPr>
              <w:t>18.11.2018</w:t>
            </w:r>
          </w:p>
        </w:tc>
        <w:tc>
          <w:tcPr>
            <w:tcW w:w="0" w:type="auto"/>
          </w:tcPr>
          <w:p w:rsidR="003B21CE" w:rsidRPr="00982A0A" w:rsidRDefault="003B21CE" w:rsidP="005E1DD4">
            <w:pPr>
              <w:rPr>
                <w:iCs/>
              </w:rPr>
            </w:pPr>
            <w:r w:rsidRPr="00982A0A">
              <w:rPr>
                <w:iCs/>
              </w:rPr>
              <w:t>Sree Chitra Tirunal Institute for Medical Sciences and Technology, Thiruvanathapuram &amp; University of Central Lancashire, United Kingdom.</w:t>
            </w:r>
          </w:p>
        </w:tc>
      </w:tr>
      <w:tr w:rsidR="00831DBA" w:rsidRPr="00982A0A" w:rsidTr="009F5992">
        <w:trPr>
          <w:jc w:val="center"/>
        </w:trPr>
        <w:tc>
          <w:tcPr>
            <w:tcW w:w="0" w:type="auto"/>
          </w:tcPr>
          <w:p w:rsidR="00831DBA" w:rsidRPr="00982A0A" w:rsidRDefault="00831DBA" w:rsidP="00481C17">
            <w:r w:rsidRPr="00982A0A">
              <w:t>Mahesh B.V.M.</w:t>
            </w:r>
          </w:p>
          <w:p w:rsidR="00831DBA" w:rsidRPr="00982A0A" w:rsidRDefault="00831DBA" w:rsidP="00481C17">
            <w:pPr>
              <w:rPr>
                <w:b/>
              </w:rPr>
            </w:pPr>
            <w:r w:rsidRPr="00982A0A">
              <w:t>Co authors: Jayashree, K &amp; Joel, J.</w:t>
            </w:r>
            <w:r w:rsidRPr="00982A0A">
              <w:rPr>
                <w:b/>
              </w:rPr>
              <w:t xml:space="preserve"> </w:t>
            </w:r>
          </w:p>
        </w:tc>
        <w:tc>
          <w:tcPr>
            <w:tcW w:w="0" w:type="auto"/>
          </w:tcPr>
          <w:p w:rsidR="00831DBA" w:rsidRPr="00982A0A" w:rsidRDefault="00831DBA" w:rsidP="00340B87">
            <w:r w:rsidRPr="00982A0A">
              <w:rPr>
                <w:bCs/>
              </w:rPr>
              <w:t>Articulatory stability for voiced and unvoiced labiodental sequences: A revisit to the discoordination hypothesis in persons with stuttering</w:t>
            </w:r>
          </w:p>
        </w:tc>
        <w:tc>
          <w:tcPr>
            <w:tcW w:w="0" w:type="auto"/>
          </w:tcPr>
          <w:p w:rsidR="00C56686" w:rsidRPr="00982A0A" w:rsidRDefault="00831DBA" w:rsidP="003B21CE">
            <w:pPr>
              <w:jc w:val="center"/>
            </w:pPr>
            <w:r w:rsidRPr="00982A0A">
              <w:t>13</w:t>
            </w:r>
            <w:r w:rsidRPr="00982A0A">
              <w:rPr>
                <w:vertAlign w:val="superscript"/>
              </w:rPr>
              <w:t>th</w:t>
            </w:r>
            <w:r w:rsidRPr="00982A0A">
              <w:t xml:space="preserve"> western pacific conference</w:t>
            </w:r>
          </w:p>
          <w:p w:rsidR="00831DBA" w:rsidRPr="00982A0A" w:rsidRDefault="00831DBA" w:rsidP="003B21CE">
            <w:pPr>
              <w:jc w:val="center"/>
              <w:rPr>
                <w:iCs/>
              </w:rPr>
            </w:pPr>
            <w:r w:rsidRPr="00982A0A">
              <w:t>(WESPAC)</w:t>
            </w:r>
          </w:p>
        </w:tc>
        <w:tc>
          <w:tcPr>
            <w:tcW w:w="0" w:type="auto"/>
          </w:tcPr>
          <w:p w:rsidR="00831DBA" w:rsidRPr="00982A0A" w:rsidRDefault="009C390C" w:rsidP="003B21CE">
            <w:pPr>
              <w:jc w:val="center"/>
              <w:rPr>
                <w:iCs/>
              </w:rPr>
            </w:pPr>
            <w:r w:rsidRPr="00982A0A">
              <w:rPr>
                <w:iCs/>
              </w:rPr>
              <w:t>14.11.2018</w:t>
            </w:r>
          </w:p>
        </w:tc>
        <w:tc>
          <w:tcPr>
            <w:tcW w:w="0" w:type="auto"/>
          </w:tcPr>
          <w:p w:rsidR="00831DBA" w:rsidRPr="00982A0A" w:rsidRDefault="004F424C" w:rsidP="005E1DD4">
            <w:pPr>
              <w:rPr>
                <w:iCs/>
              </w:rPr>
            </w:pPr>
            <w:r w:rsidRPr="00982A0A">
              <w:t>CSIR-National Physical Laboratory &amp; Western Pacific Commission for Acoustics (WESPAC)</w:t>
            </w:r>
          </w:p>
        </w:tc>
      </w:tr>
      <w:tr w:rsidR="00DC6A53" w:rsidRPr="00A52F17" w:rsidTr="009F5992">
        <w:trPr>
          <w:jc w:val="center"/>
        </w:trPr>
        <w:tc>
          <w:tcPr>
            <w:tcW w:w="0" w:type="auto"/>
          </w:tcPr>
          <w:p w:rsidR="00DC6A53" w:rsidRPr="00A52F17" w:rsidRDefault="00DC6A53" w:rsidP="008E176B">
            <w:r w:rsidRPr="00A52F17">
              <w:t xml:space="preserve">Anne Maria A &amp; </w:t>
            </w:r>
            <w:r w:rsidRPr="00A52F17">
              <w:rPr>
                <w:bCs/>
              </w:rPr>
              <w:t>Swapna N</w:t>
            </w:r>
            <w:r w:rsidRPr="00A52F17">
              <w:t xml:space="preserve">, </w:t>
            </w:r>
          </w:p>
        </w:tc>
        <w:tc>
          <w:tcPr>
            <w:tcW w:w="0" w:type="auto"/>
          </w:tcPr>
          <w:p w:rsidR="00DC6A53" w:rsidRPr="00A52F17" w:rsidRDefault="00DC6A53" w:rsidP="008E176B">
            <w:pPr>
              <w:rPr>
                <w:bCs/>
              </w:rPr>
            </w:pPr>
            <w:r w:rsidRPr="00A52F17">
              <w:rPr>
                <w:bCs/>
              </w:rPr>
              <w:t>Relationship between motor functioning, eating and drinking ability and communication ability in adolescents with cerebral palsy</w:t>
            </w:r>
          </w:p>
          <w:p w:rsidR="00DC6A53" w:rsidRPr="00A52F17" w:rsidRDefault="00DC6A53" w:rsidP="008E176B"/>
        </w:tc>
        <w:tc>
          <w:tcPr>
            <w:tcW w:w="0" w:type="auto"/>
          </w:tcPr>
          <w:p w:rsidR="00DC6A53" w:rsidRPr="00A52F17" w:rsidRDefault="00DC6A53" w:rsidP="008E176B">
            <w:r w:rsidRPr="00A52F17">
              <w:t>Indian Academy of Cerebral Palsy – XIII National conference IACPCON 2018</w:t>
            </w:r>
          </w:p>
        </w:tc>
        <w:tc>
          <w:tcPr>
            <w:tcW w:w="0" w:type="auto"/>
          </w:tcPr>
          <w:p w:rsidR="00DC6A53" w:rsidRPr="00A52F17" w:rsidRDefault="00DC6A53" w:rsidP="008E176B">
            <w:pPr>
              <w:rPr>
                <w:iCs/>
              </w:rPr>
            </w:pPr>
            <w:r w:rsidRPr="00A52F17">
              <w:rPr>
                <w:iCs/>
              </w:rPr>
              <w:t>23.11.2018 TO 25.11.2018</w:t>
            </w:r>
          </w:p>
        </w:tc>
        <w:tc>
          <w:tcPr>
            <w:tcW w:w="0" w:type="auto"/>
          </w:tcPr>
          <w:p w:rsidR="00DC6A53" w:rsidRPr="00A52F17" w:rsidRDefault="00DC6A53" w:rsidP="008E176B">
            <w:r w:rsidRPr="00A52F17">
              <w:t>Indian Academy of Cerebral Palsy and West Bengal Academy of Paediatrics</w:t>
            </w:r>
          </w:p>
        </w:tc>
      </w:tr>
      <w:tr w:rsidR="00A84B1E" w:rsidRPr="00A52F17" w:rsidTr="009F5992">
        <w:trPr>
          <w:jc w:val="center"/>
        </w:trPr>
        <w:tc>
          <w:tcPr>
            <w:tcW w:w="0" w:type="auto"/>
          </w:tcPr>
          <w:p w:rsidR="00A84B1E" w:rsidRPr="00A52F17" w:rsidRDefault="00A84B1E" w:rsidP="00481C17">
            <w:r w:rsidRPr="00A52F17">
              <w:rPr>
                <w:bCs/>
              </w:rPr>
              <w:t>Dr. Swapna N</w:t>
            </w:r>
            <w:r w:rsidRPr="00A52F17">
              <w:t xml:space="preserve">, Ms. </w:t>
            </w:r>
            <w:r w:rsidRPr="00A52F17">
              <w:rPr>
                <w:rStyle w:val="Strong"/>
                <w:b w:val="0"/>
              </w:rPr>
              <w:t>Tejaswini,</w:t>
            </w:r>
            <w:r w:rsidRPr="00A52F17">
              <w:rPr>
                <w:b/>
              </w:rPr>
              <w:t xml:space="preserve"> </w:t>
            </w:r>
            <w:r w:rsidRPr="00A52F17">
              <w:t>Mr. ArunRaj</w:t>
            </w:r>
            <w:r w:rsidRPr="00A52F17">
              <w:rPr>
                <w:b/>
              </w:rPr>
              <w:t xml:space="preserve">, </w:t>
            </w:r>
            <w:r w:rsidRPr="00A52F17">
              <w:rPr>
                <w:rStyle w:val="Strong"/>
                <w:b w:val="0"/>
              </w:rPr>
              <w:t xml:space="preserve"> Dr. Prawin Kumar</w:t>
            </w:r>
          </w:p>
        </w:tc>
        <w:tc>
          <w:tcPr>
            <w:tcW w:w="0" w:type="auto"/>
          </w:tcPr>
          <w:p w:rsidR="00A84B1E" w:rsidRPr="00A52F17" w:rsidRDefault="00A84B1E" w:rsidP="00C52DBB">
            <w:pPr>
              <w:jc w:val="both"/>
              <w:rPr>
                <w:bCs/>
                <w:caps/>
              </w:rPr>
            </w:pPr>
            <w:r w:rsidRPr="00A52F17">
              <w:rPr>
                <w:bCs/>
              </w:rPr>
              <w:t xml:space="preserve">Effect of inclusion of automated auditory brainstem response in the newborn hearing screening- a </w:t>
            </w:r>
            <w:r w:rsidRPr="00A52F17">
              <w:rPr>
                <w:bCs/>
              </w:rPr>
              <w:lastRenderedPageBreak/>
              <w:t>preliminary study</w:t>
            </w:r>
          </w:p>
          <w:p w:rsidR="00A84B1E" w:rsidRPr="00A52F17" w:rsidRDefault="00A84B1E" w:rsidP="00C52DBB">
            <w:pPr>
              <w:jc w:val="center"/>
              <w:rPr>
                <w:b/>
              </w:rPr>
            </w:pPr>
          </w:p>
        </w:tc>
        <w:tc>
          <w:tcPr>
            <w:tcW w:w="0" w:type="auto"/>
          </w:tcPr>
          <w:p w:rsidR="00A84B1E" w:rsidRPr="00A52F17" w:rsidRDefault="00A84B1E" w:rsidP="003B21CE">
            <w:pPr>
              <w:jc w:val="center"/>
            </w:pPr>
            <w:r w:rsidRPr="00A52F17">
              <w:lastRenderedPageBreak/>
              <w:t>23.11.2018 TO 25.11.2018</w:t>
            </w:r>
          </w:p>
        </w:tc>
        <w:tc>
          <w:tcPr>
            <w:tcW w:w="0" w:type="auto"/>
          </w:tcPr>
          <w:p w:rsidR="00A84B1E" w:rsidRPr="00A52F17" w:rsidRDefault="00A84B1E" w:rsidP="003B21CE">
            <w:pPr>
              <w:jc w:val="center"/>
              <w:rPr>
                <w:iCs/>
              </w:rPr>
            </w:pPr>
            <w:r w:rsidRPr="00A52F17">
              <w:t xml:space="preserve">Indian Academy of Cerebral Palsy – XIII National conference </w:t>
            </w:r>
            <w:r w:rsidRPr="00A52F17">
              <w:lastRenderedPageBreak/>
              <w:t>IACPCON 2018</w:t>
            </w:r>
          </w:p>
        </w:tc>
        <w:tc>
          <w:tcPr>
            <w:tcW w:w="0" w:type="auto"/>
            <w:vAlign w:val="center"/>
          </w:tcPr>
          <w:p w:rsidR="00A84B1E" w:rsidRPr="00A52F17" w:rsidRDefault="00A84B1E" w:rsidP="00C52DBB">
            <w:pPr>
              <w:jc w:val="center"/>
            </w:pPr>
            <w:r w:rsidRPr="00A52F17">
              <w:lastRenderedPageBreak/>
              <w:t>Indian Academy of Cerebral Palsy and West Bengal Academy of Paediatrics</w:t>
            </w:r>
          </w:p>
        </w:tc>
      </w:tr>
    </w:tbl>
    <w:p w:rsidR="00CD7C3C" w:rsidRPr="00A52F17" w:rsidRDefault="00CD7C3C" w:rsidP="003212B3">
      <w:pPr>
        <w:jc w:val="both"/>
      </w:pPr>
    </w:p>
    <w:p w:rsidR="00FA1FD1" w:rsidRPr="00A52F17" w:rsidRDefault="00FA1FD1" w:rsidP="003212B3">
      <w:pPr>
        <w:jc w:val="both"/>
        <w:rPr>
          <w:b/>
          <w:bCs/>
        </w:rPr>
      </w:pPr>
      <w:r w:rsidRPr="00A52F17">
        <w:rPr>
          <w:b/>
          <w:bCs/>
        </w:rPr>
        <w:t xml:space="preserve">B.2. </w:t>
      </w:r>
      <w:r w:rsidR="008419A0" w:rsidRPr="00A52F17">
        <w:rPr>
          <w:rFonts w:cs="Mangal"/>
          <w:b/>
          <w:bCs/>
          <w:shd w:val="clear" w:color="auto" w:fill="FFFFFF"/>
          <w:cs/>
        </w:rPr>
        <w:t>अनुसंधान</w:t>
      </w:r>
      <w:r w:rsidR="008419A0" w:rsidRPr="00A52F17">
        <w:rPr>
          <w:b/>
          <w:bCs/>
          <w:lang w:bidi="hi-IN"/>
        </w:rPr>
        <w:t xml:space="preserve"> </w:t>
      </w:r>
      <w:r w:rsidR="008419A0" w:rsidRPr="00A52F17">
        <w:rPr>
          <w:rFonts w:cs="Mangal"/>
          <w:b/>
          <w:bCs/>
          <w:cs/>
          <w:lang w:bidi="hi-IN"/>
        </w:rPr>
        <w:t>कागजात</w:t>
      </w:r>
      <w:r w:rsidR="008419A0" w:rsidRPr="00A52F17">
        <w:rPr>
          <w:b/>
          <w:bCs/>
          <w:cs/>
          <w:lang w:bidi="hi-IN"/>
        </w:rPr>
        <w:t xml:space="preserve"> </w:t>
      </w:r>
      <w:r w:rsidR="008419A0" w:rsidRPr="00A52F17">
        <w:rPr>
          <w:rFonts w:cs="Mangal"/>
          <w:b/>
          <w:bCs/>
          <w:cs/>
          <w:lang w:bidi="hi-IN"/>
        </w:rPr>
        <w:t>प्रकाशित</w:t>
      </w:r>
      <w:r w:rsidR="008419A0" w:rsidRPr="00A52F17">
        <w:rPr>
          <w:cs/>
          <w:lang w:bidi="hi-IN"/>
        </w:rPr>
        <w:t xml:space="preserve"> </w:t>
      </w:r>
      <w:r w:rsidR="00A63D5B" w:rsidRPr="00A52F17">
        <w:rPr>
          <w:b/>
          <w:bCs/>
          <w:lang w:bidi="hi-IN"/>
        </w:rPr>
        <w:t>/</w:t>
      </w:r>
      <w:r w:rsidR="00A63D5B" w:rsidRPr="00A52F17">
        <w:rPr>
          <w:lang w:bidi="hi-IN"/>
        </w:rPr>
        <w:t xml:space="preserve"> </w:t>
      </w:r>
      <w:r w:rsidRPr="00A52F17">
        <w:rPr>
          <w:b/>
          <w:bCs/>
        </w:rPr>
        <w:t xml:space="preserve">Research Papers Published: </w:t>
      </w:r>
    </w:p>
    <w:p w:rsidR="003B37E4" w:rsidRPr="00A52F17" w:rsidRDefault="003B37E4" w:rsidP="003B37E4">
      <w:pPr>
        <w:jc w:val="both"/>
        <w:rPr>
          <w:b/>
          <w:bCs/>
        </w:rPr>
      </w:pPr>
    </w:p>
    <w:p w:rsidR="00FA1FD1" w:rsidRPr="00A52F17" w:rsidRDefault="00FA1FD1" w:rsidP="003B37E4">
      <w:pPr>
        <w:jc w:val="both"/>
        <w:rPr>
          <w:b/>
          <w:bCs/>
        </w:rPr>
      </w:pPr>
      <w:r w:rsidRPr="00A52F17">
        <w:rPr>
          <w:b/>
          <w:bCs/>
        </w:rPr>
        <w:t xml:space="preserve">B.2.1. </w:t>
      </w:r>
      <w:r w:rsidR="00B5453B" w:rsidRPr="00A52F17">
        <w:rPr>
          <w:rFonts w:cs="Mangal"/>
          <w:b/>
          <w:bCs/>
          <w:cs/>
          <w:lang w:bidi="hi-IN"/>
        </w:rPr>
        <w:t>राष्ट्रीय</w:t>
      </w:r>
      <w:r w:rsidR="00B5453B" w:rsidRPr="00A52F17">
        <w:rPr>
          <w:b/>
          <w:bCs/>
          <w:cs/>
          <w:lang w:bidi="hi-IN"/>
        </w:rPr>
        <w:t xml:space="preserve"> / </w:t>
      </w:r>
      <w:r w:rsidR="00B5453B" w:rsidRPr="00A52F17">
        <w:rPr>
          <w:rFonts w:cs="Mangal"/>
          <w:b/>
          <w:bCs/>
          <w:cs/>
          <w:lang w:bidi="hi-IN"/>
        </w:rPr>
        <w:t>अंतर्राष्ट्रीय</w:t>
      </w:r>
      <w:r w:rsidR="00B5453B" w:rsidRPr="00A52F17">
        <w:rPr>
          <w:b/>
          <w:bCs/>
          <w:cs/>
          <w:lang w:bidi="hi-IN"/>
        </w:rPr>
        <w:t xml:space="preserve"> </w:t>
      </w:r>
      <w:r w:rsidR="00B5453B" w:rsidRPr="00A52F17">
        <w:rPr>
          <w:rFonts w:cs="Mangal"/>
          <w:b/>
          <w:bCs/>
          <w:cs/>
          <w:lang w:bidi="hi-IN"/>
        </w:rPr>
        <w:t>पत्रिकाओं</w:t>
      </w:r>
      <w:r w:rsidR="00B5453B" w:rsidRPr="00A52F17">
        <w:rPr>
          <w:b/>
          <w:bCs/>
          <w:cs/>
          <w:lang w:bidi="hi-IN"/>
        </w:rPr>
        <w:t xml:space="preserve"> </w:t>
      </w:r>
      <w:r w:rsidR="00B5453B" w:rsidRPr="00A52F17">
        <w:rPr>
          <w:rFonts w:cs="Mangal"/>
          <w:b/>
          <w:bCs/>
          <w:cs/>
          <w:lang w:bidi="hi-IN"/>
        </w:rPr>
        <w:t>में</w:t>
      </w:r>
      <w:r w:rsidR="00B5453B" w:rsidRPr="00A52F17">
        <w:rPr>
          <w:b/>
          <w:bCs/>
          <w:cs/>
          <w:lang w:bidi="hi-IN"/>
        </w:rPr>
        <w:t xml:space="preserve"> </w:t>
      </w:r>
      <w:r w:rsidR="00B5453B" w:rsidRPr="00A52F17">
        <w:rPr>
          <w:rFonts w:cs="Mangal"/>
          <w:b/>
          <w:bCs/>
          <w:cs/>
          <w:lang w:bidi="hi-IN"/>
        </w:rPr>
        <w:t>प्रकाशित</w:t>
      </w:r>
      <w:r w:rsidR="00B5453B" w:rsidRPr="00A52F17">
        <w:rPr>
          <w:b/>
          <w:bCs/>
          <w:cs/>
          <w:lang w:bidi="hi-IN"/>
        </w:rPr>
        <w:t xml:space="preserve"> </w:t>
      </w:r>
      <w:r w:rsidR="00B5453B" w:rsidRPr="00A52F17">
        <w:rPr>
          <w:rFonts w:cs="Mangal"/>
          <w:b/>
          <w:bCs/>
          <w:cs/>
          <w:lang w:bidi="hi-IN"/>
        </w:rPr>
        <w:t>पत्र</w:t>
      </w:r>
      <w:r w:rsidR="00E164A3" w:rsidRPr="00A52F17">
        <w:rPr>
          <w:b/>
          <w:bCs/>
          <w:lang w:bidi="hi-IN"/>
        </w:rPr>
        <w:t xml:space="preserve"> / </w:t>
      </w:r>
      <w:r w:rsidRPr="00A52F17">
        <w:rPr>
          <w:b/>
          <w:bCs/>
        </w:rPr>
        <w:t>Papers published in National</w:t>
      </w:r>
      <w:r w:rsidR="0027245C" w:rsidRPr="00A52F17">
        <w:rPr>
          <w:b/>
          <w:bCs/>
        </w:rPr>
        <w:t xml:space="preserve"> </w:t>
      </w:r>
      <w:r w:rsidRPr="00A52F17">
        <w:rPr>
          <w:b/>
          <w:bCs/>
        </w:rPr>
        <w:t>/</w:t>
      </w:r>
      <w:r w:rsidR="0027245C" w:rsidRPr="00A52F17">
        <w:rPr>
          <w:b/>
          <w:bCs/>
        </w:rPr>
        <w:t xml:space="preserve"> </w:t>
      </w:r>
      <w:r w:rsidRPr="00A52F17">
        <w:rPr>
          <w:b/>
          <w:bCs/>
        </w:rPr>
        <w:t xml:space="preserve">International Journals: </w:t>
      </w:r>
    </w:p>
    <w:p w:rsidR="003A5FAD" w:rsidRPr="00A52F17" w:rsidRDefault="003A5FAD" w:rsidP="003212B3">
      <w:pPr>
        <w:ind w:firstLine="450"/>
        <w:jc w:val="both"/>
        <w:rPr>
          <w:i/>
          <w:iCs/>
        </w:rPr>
      </w:pPr>
    </w:p>
    <w:p w:rsidR="00FA1FD1" w:rsidRPr="00A52F17" w:rsidRDefault="00666C6F" w:rsidP="003212B3">
      <w:pPr>
        <w:ind w:firstLine="450"/>
        <w:jc w:val="both"/>
        <w:rPr>
          <w:b/>
          <w:bCs/>
        </w:rPr>
      </w:pPr>
      <w:r w:rsidRPr="00A52F17">
        <w:rPr>
          <w:rFonts w:cs="Mangal"/>
          <w:b/>
          <w:bCs/>
          <w:cs/>
          <w:lang w:bidi="hi-IN"/>
        </w:rPr>
        <w:t>राष्ट्रीय</w:t>
      </w:r>
      <w:r w:rsidRPr="00A52F17">
        <w:rPr>
          <w:b/>
          <w:bCs/>
          <w:cs/>
          <w:lang w:bidi="hi-IN"/>
        </w:rPr>
        <w:t xml:space="preserve"> </w:t>
      </w:r>
      <w:r w:rsidRPr="00A52F17">
        <w:rPr>
          <w:b/>
          <w:bCs/>
          <w:lang w:bidi="hi-IN"/>
        </w:rPr>
        <w:t xml:space="preserve"> / </w:t>
      </w:r>
      <w:r w:rsidR="00FA1FD1" w:rsidRPr="00A52F17">
        <w:rPr>
          <w:b/>
          <w:bCs/>
        </w:rPr>
        <w:t>National:</w:t>
      </w:r>
    </w:p>
    <w:p w:rsidR="00D50DFA" w:rsidRPr="00A52F17" w:rsidRDefault="00D50DFA" w:rsidP="003212B3">
      <w:pPr>
        <w:ind w:firstLine="450"/>
        <w:jc w:val="both"/>
        <w:rPr>
          <w:i/>
          <w:i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2128"/>
        <w:gridCol w:w="850"/>
        <w:gridCol w:w="2553"/>
        <w:gridCol w:w="1558"/>
        <w:gridCol w:w="1134"/>
        <w:gridCol w:w="1134"/>
      </w:tblGrid>
      <w:tr w:rsidR="00F01EE1" w:rsidRPr="00A52F17" w:rsidTr="00561E3E">
        <w:tc>
          <w:tcPr>
            <w:tcW w:w="532" w:type="dxa"/>
            <w:vAlign w:val="center"/>
          </w:tcPr>
          <w:p w:rsidR="00FA1FD1" w:rsidRPr="00A52F17" w:rsidRDefault="00FA1FD1" w:rsidP="003212B3">
            <w:pPr>
              <w:jc w:val="center"/>
              <w:rPr>
                <w:b/>
              </w:rPr>
            </w:pPr>
            <w:r w:rsidRPr="00A52F17">
              <w:rPr>
                <w:b/>
              </w:rPr>
              <w:t>Sl. No</w:t>
            </w:r>
          </w:p>
        </w:tc>
        <w:tc>
          <w:tcPr>
            <w:tcW w:w="2128" w:type="dxa"/>
            <w:vAlign w:val="center"/>
          </w:tcPr>
          <w:p w:rsidR="00FA1FD1" w:rsidRPr="00A52F17" w:rsidRDefault="00FA1FD1" w:rsidP="003212B3">
            <w:pPr>
              <w:jc w:val="center"/>
              <w:rPr>
                <w:b/>
              </w:rPr>
            </w:pPr>
            <w:r w:rsidRPr="00A52F17">
              <w:rPr>
                <w:b/>
              </w:rPr>
              <w:t>Name of the faculty/ staff (s)</w:t>
            </w:r>
          </w:p>
        </w:tc>
        <w:tc>
          <w:tcPr>
            <w:tcW w:w="850" w:type="dxa"/>
            <w:vAlign w:val="center"/>
          </w:tcPr>
          <w:p w:rsidR="00FA1FD1" w:rsidRPr="00A52F17" w:rsidRDefault="00FA1FD1" w:rsidP="003212B3">
            <w:pPr>
              <w:jc w:val="center"/>
              <w:rPr>
                <w:b/>
              </w:rPr>
            </w:pPr>
            <w:r w:rsidRPr="00A52F17">
              <w:rPr>
                <w:b/>
              </w:rPr>
              <w:t>Year</w:t>
            </w:r>
          </w:p>
        </w:tc>
        <w:tc>
          <w:tcPr>
            <w:tcW w:w="2553" w:type="dxa"/>
          </w:tcPr>
          <w:p w:rsidR="00FA1FD1" w:rsidRPr="00A52F17" w:rsidRDefault="00FA1FD1" w:rsidP="003212B3">
            <w:pPr>
              <w:jc w:val="center"/>
              <w:rPr>
                <w:b/>
              </w:rPr>
            </w:pPr>
            <w:r w:rsidRPr="00A52F17">
              <w:rPr>
                <w:b/>
              </w:rPr>
              <w:t>Title of the paper</w:t>
            </w:r>
          </w:p>
        </w:tc>
        <w:tc>
          <w:tcPr>
            <w:tcW w:w="1558" w:type="dxa"/>
            <w:vAlign w:val="center"/>
          </w:tcPr>
          <w:p w:rsidR="00FA1FD1" w:rsidRPr="00A52F17" w:rsidRDefault="00FA1FD1" w:rsidP="003212B3">
            <w:pPr>
              <w:jc w:val="center"/>
              <w:rPr>
                <w:b/>
              </w:rPr>
            </w:pPr>
            <w:r w:rsidRPr="00A52F17">
              <w:rPr>
                <w:b/>
              </w:rPr>
              <w:t xml:space="preserve">Journal </w:t>
            </w:r>
            <w:r w:rsidRPr="00A52F17">
              <w:rPr>
                <w:b/>
                <w:i/>
              </w:rPr>
              <w:t>(in Italics)</w:t>
            </w:r>
          </w:p>
        </w:tc>
        <w:tc>
          <w:tcPr>
            <w:tcW w:w="1134" w:type="dxa"/>
            <w:vAlign w:val="center"/>
          </w:tcPr>
          <w:p w:rsidR="00FA1FD1" w:rsidRPr="00A52F17" w:rsidRDefault="00FA1FD1" w:rsidP="003212B3">
            <w:pPr>
              <w:jc w:val="center"/>
              <w:rPr>
                <w:b/>
              </w:rPr>
            </w:pPr>
            <w:r w:rsidRPr="00A52F17">
              <w:rPr>
                <w:b/>
              </w:rPr>
              <w:t>Volume (Issue)</w:t>
            </w:r>
          </w:p>
        </w:tc>
        <w:tc>
          <w:tcPr>
            <w:tcW w:w="1134" w:type="dxa"/>
            <w:vAlign w:val="center"/>
          </w:tcPr>
          <w:p w:rsidR="00FA1FD1" w:rsidRPr="00A52F17" w:rsidRDefault="00FA1FD1" w:rsidP="003212B3">
            <w:pPr>
              <w:jc w:val="center"/>
              <w:rPr>
                <w:b/>
              </w:rPr>
            </w:pPr>
            <w:r w:rsidRPr="00A52F17">
              <w:rPr>
                <w:b/>
              </w:rPr>
              <w:t>Page number</w:t>
            </w:r>
          </w:p>
        </w:tc>
      </w:tr>
    </w:tbl>
    <w:p w:rsidR="00D10CCB" w:rsidRPr="00A52F17" w:rsidRDefault="00D10CCB" w:rsidP="00381D80">
      <w:pPr>
        <w:rPr>
          <w:lang w:bidi="hi-IN"/>
        </w:rPr>
      </w:pPr>
    </w:p>
    <w:p w:rsidR="00FA1FD1" w:rsidRPr="00A52F17" w:rsidRDefault="00533844" w:rsidP="00381D80">
      <w:pPr>
        <w:rPr>
          <w:b/>
          <w:bCs/>
        </w:rPr>
      </w:pPr>
      <w:r w:rsidRPr="00A52F17">
        <w:rPr>
          <w:rFonts w:cs="Mangal"/>
          <w:b/>
          <w:bCs/>
          <w:cs/>
          <w:lang w:bidi="hi-IN"/>
        </w:rPr>
        <w:t>अंतरराष्ट्रीय</w:t>
      </w:r>
      <w:r w:rsidRPr="00A52F17">
        <w:rPr>
          <w:b/>
          <w:bCs/>
          <w:lang w:bidi="hi-IN"/>
        </w:rPr>
        <w:t xml:space="preserve"> / </w:t>
      </w:r>
      <w:r w:rsidR="00FA1FD1" w:rsidRPr="00A52F17">
        <w:rPr>
          <w:b/>
          <w:bCs/>
        </w:rPr>
        <w:t>International</w:t>
      </w:r>
      <w:r w:rsidR="00156FC6" w:rsidRPr="00A52F17">
        <w:rPr>
          <w:b/>
          <w:bCs/>
        </w:rPr>
        <w:t xml:space="preserve"> </w:t>
      </w:r>
      <w:r w:rsidR="00FA1FD1" w:rsidRPr="00A52F17">
        <w:rPr>
          <w:b/>
          <w:bCs/>
        </w:rPr>
        <w:t>:</w:t>
      </w:r>
    </w:p>
    <w:p w:rsidR="003A5FAD" w:rsidRPr="00A52F17" w:rsidRDefault="003A5FAD" w:rsidP="00381D80">
      <w:pPr>
        <w:rPr>
          <w:b/>
          <w:bCs/>
          <w:i/>
          <w:iCs/>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9"/>
        <w:gridCol w:w="1990"/>
        <w:gridCol w:w="797"/>
        <w:gridCol w:w="2259"/>
        <w:gridCol w:w="1683"/>
        <w:gridCol w:w="1063"/>
        <w:gridCol w:w="1405"/>
      </w:tblGrid>
      <w:tr w:rsidR="002E6E87" w:rsidRPr="00A52F17" w:rsidTr="008C0E23">
        <w:trPr>
          <w:trHeight w:val="531"/>
        </w:trPr>
        <w:tc>
          <w:tcPr>
            <w:tcW w:w="739" w:type="dxa"/>
            <w:vAlign w:val="center"/>
          </w:tcPr>
          <w:p w:rsidR="00FA1FD1" w:rsidRPr="00A52F17" w:rsidRDefault="00FA1FD1" w:rsidP="003212B3">
            <w:pPr>
              <w:jc w:val="center"/>
              <w:rPr>
                <w:b/>
              </w:rPr>
            </w:pPr>
            <w:r w:rsidRPr="00A52F17">
              <w:rPr>
                <w:b/>
              </w:rPr>
              <w:t>Sl. No</w:t>
            </w:r>
            <w:r w:rsidR="008C0E23" w:rsidRPr="00A52F17">
              <w:rPr>
                <w:b/>
              </w:rPr>
              <w:t>.</w:t>
            </w:r>
          </w:p>
        </w:tc>
        <w:tc>
          <w:tcPr>
            <w:tcW w:w="1990" w:type="dxa"/>
            <w:vAlign w:val="center"/>
          </w:tcPr>
          <w:p w:rsidR="00FA1FD1" w:rsidRPr="00A52F17" w:rsidRDefault="00FA1FD1" w:rsidP="003212B3">
            <w:pPr>
              <w:jc w:val="center"/>
              <w:rPr>
                <w:b/>
              </w:rPr>
            </w:pPr>
            <w:r w:rsidRPr="00A52F17">
              <w:rPr>
                <w:b/>
              </w:rPr>
              <w:t>Name of the faculty</w:t>
            </w:r>
            <w:r w:rsidR="00294AF1" w:rsidRPr="00A52F17">
              <w:rPr>
                <w:b/>
              </w:rPr>
              <w:t xml:space="preserve"> </w:t>
            </w:r>
            <w:r w:rsidRPr="00A52F17">
              <w:rPr>
                <w:b/>
              </w:rPr>
              <w:t>/ staff (s)</w:t>
            </w:r>
          </w:p>
        </w:tc>
        <w:tc>
          <w:tcPr>
            <w:tcW w:w="797" w:type="dxa"/>
            <w:vAlign w:val="center"/>
          </w:tcPr>
          <w:p w:rsidR="00FA1FD1" w:rsidRPr="00A52F17" w:rsidRDefault="00FA1FD1" w:rsidP="003212B3">
            <w:pPr>
              <w:jc w:val="center"/>
              <w:rPr>
                <w:b/>
              </w:rPr>
            </w:pPr>
            <w:r w:rsidRPr="00A52F17">
              <w:rPr>
                <w:b/>
              </w:rPr>
              <w:t>Year</w:t>
            </w:r>
          </w:p>
        </w:tc>
        <w:tc>
          <w:tcPr>
            <w:tcW w:w="2259" w:type="dxa"/>
          </w:tcPr>
          <w:p w:rsidR="00FA1FD1" w:rsidRPr="00A52F17" w:rsidRDefault="00FA1FD1" w:rsidP="003212B3">
            <w:pPr>
              <w:jc w:val="center"/>
              <w:rPr>
                <w:b/>
              </w:rPr>
            </w:pPr>
            <w:r w:rsidRPr="00A52F17">
              <w:rPr>
                <w:b/>
              </w:rPr>
              <w:t>Title of the paper</w:t>
            </w:r>
          </w:p>
        </w:tc>
        <w:tc>
          <w:tcPr>
            <w:tcW w:w="1683" w:type="dxa"/>
            <w:vAlign w:val="center"/>
          </w:tcPr>
          <w:p w:rsidR="005B3AE0" w:rsidRPr="00A52F17" w:rsidRDefault="00FA1FD1" w:rsidP="003212B3">
            <w:pPr>
              <w:jc w:val="center"/>
              <w:rPr>
                <w:b/>
              </w:rPr>
            </w:pPr>
            <w:r w:rsidRPr="00A52F17">
              <w:rPr>
                <w:b/>
              </w:rPr>
              <w:t>Journal</w:t>
            </w:r>
          </w:p>
          <w:p w:rsidR="00FA1FD1" w:rsidRPr="00A52F17" w:rsidRDefault="00FA1FD1" w:rsidP="003212B3">
            <w:pPr>
              <w:jc w:val="center"/>
              <w:rPr>
                <w:b/>
              </w:rPr>
            </w:pPr>
            <w:r w:rsidRPr="00A52F17">
              <w:rPr>
                <w:b/>
                <w:i/>
              </w:rPr>
              <w:t>(in Italics)</w:t>
            </w:r>
          </w:p>
        </w:tc>
        <w:tc>
          <w:tcPr>
            <w:tcW w:w="1063" w:type="dxa"/>
            <w:vAlign w:val="center"/>
          </w:tcPr>
          <w:p w:rsidR="00FA1FD1" w:rsidRPr="00A52F17" w:rsidRDefault="00FA1FD1" w:rsidP="003212B3">
            <w:pPr>
              <w:jc w:val="center"/>
              <w:rPr>
                <w:b/>
              </w:rPr>
            </w:pPr>
            <w:r w:rsidRPr="00A52F17">
              <w:rPr>
                <w:b/>
              </w:rPr>
              <w:t>Volume (Issue)</w:t>
            </w:r>
          </w:p>
        </w:tc>
        <w:tc>
          <w:tcPr>
            <w:tcW w:w="1405" w:type="dxa"/>
            <w:vAlign w:val="center"/>
          </w:tcPr>
          <w:p w:rsidR="00FA1FD1" w:rsidRPr="00A52F17" w:rsidRDefault="00FA1FD1" w:rsidP="003212B3">
            <w:pPr>
              <w:jc w:val="center"/>
              <w:rPr>
                <w:b/>
              </w:rPr>
            </w:pPr>
            <w:r w:rsidRPr="00A52F17">
              <w:rPr>
                <w:b/>
              </w:rPr>
              <w:t>Page number</w:t>
            </w:r>
          </w:p>
        </w:tc>
      </w:tr>
      <w:tr w:rsidR="00A14AE8" w:rsidRPr="00A52F17" w:rsidTr="00F4367F">
        <w:trPr>
          <w:trHeight w:val="424"/>
        </w:trPr>
        <w:tc>
          <w:tcPr>
            <w:tcW w:w="739" w:type="dxa"/>
          </w:tcPr>
          <w:p w:rsidR="00A14AE8" w:rsidRPr="00A52F17" w:rsidRDefault="008C0E23" w:rsidP="00453CA9">
            <w:pPr>
              <w:jc w:val="center"/>
              <w:rPr>
                <w:bCs/>
              </w:rPr>
            </w:pPr>
            <w:r w:rsidRPr="00A52F17">
              <w:rPr>
                <w:bCs/>
              </w:rPr>
              <w:t>1</w:t>
            </w:r>
          </w:p>
        </w:tc>
        <w:tc>
          <w:tcPr>
            <w:tcW w:w="1990" w:type="dxa"/>
          </w:tcPr>
          <w:p w:rsidR="00A14AE8" w:rsidRPr="00A52F17" w:rsidRDefault="00A14AE8" w:rsidP="00D87326">
            <w:pPr>
              <w:rPr>
                <w:bCs/>
              </w:rPr>
            </w:pPr>
          </w:p>
        </w:tc>
        <w:tc>
          <w:tcPr>
            <w:tcW w:w="797" w:type="dxa"/>
          </w:tcPr>
          <w:p w:rsidR="00A14AE8" w:rsidRPr="00A52F17" w:rsidRDefault="00A14AE8" w:rsidP="00E45EC8">
            <w:pPr>
              <w:rPr>
                <w:bCs/>
              </w:rPr>
            </w:pPr>
          </w:p>
        </w:tc>
        <w:tc>
          <w:tcPr>
            <w:tcW w:w="2259" w:type="dxa"/>
          </w:tcPr>
          <w:p w:rsidR="00A14AE8" w:rsidRPr="00A52F17" w:rsidRDefault="00A14AE8" w:rsidP="00E45EC8">
            <w:pPr>
              <w:rPr>
                <w:bCs/>
              </w:rPr>
            </w:pPr>
          </w:p>
        </w:tc>
        <w:tc>
          <w:tcPr>
            <w:tcW w:w="1683" w:type="dxa"/>
          </w:tcPr>
          <w:p w:rsidR="00A14AE8" w:rsidRPr="00A52F17" w:rsidRDefault="00A14AE8" w:rsidP="008C0E23">
            <w:pPr>
              <w:jc w:val="center"/>
              <w:rPr>
                <w:bCs/>
                <w:i/>
              </w:rPr>
            </w:pPr>
          </w:p>
        </w:tc>
        <w:tc>
          <w:tcPr>
            <w:tcW w:w="1063" w:type="dxa"/>
          </w:tcPr>
          <w:p w:rsidR="00A14AE8" w:rsidRPr="00A52F17" w:rsidRDefault="00A14AE8" w:rsidP="00E409E1">
            <w:pPr>
              <w:jc w:val="center"/>
              <w:rPr>
                <w:bCs/>
              </w:rPr>
            </w:pPr>
          </w:p>
        </w:tc>
        <w:tc>
          <w:tcPr>
            <w:tcW w:w="1405" w:type="dxa"/>
          </w:tcPr>
          <w:p w:rsidR="00A14AE8" w:rsidRPr="00A52F17" w:rsidRDefault="00A14AE8" w:rsidP="00E409E1">
            <w:pPr>
              <w:jc w:val="center"/>
              <w:rPr>
                <w:bCs/>
              </w:rPr>
            </w:pPr>
          </w:p>
        </w:tc>
      </w:tr>
    </w:tbl>
    <w:p w:rsidR="00176235" w:rsidRPr="00A52F17" w:rsidRDefault="00176235" w:rsidP="00A14AE8">
      <w:pPr>
        <w:tabs>
          <w:tab w:val="left" w:pos="675"/>
          <w:tab w:val="left" w:pos="1095"/>
          <w:tab w:val="left" w:pos="1440"/>
          <w:tab w:val="left" w:pos="1995"/>
        </w:tabs>
        <w:rPr>
          <w:i/>
        </w:rPr>
      </w:pPr>
    </w:p>
    <w:p w:rsidR="000E22CA" w:rsidRPr="00A52F17" w:rsidRDefault="00FA1FD1" w:rsidP="003212B3">
      <w:pPr>
        <w:rPr>
          <w:b/>
          <w:bCs/>
          <w:lang w:bidi="hi-IN"/>
        </w:rPr>
      </w:pPr>
      <w:r w:rsidRPr="00A52F17">
        <w:rPr>
          <w:b/>
          <w:bCs/>
        </w:rPr>
        <w:t>B.2.2.</w:t>
      </w:r>
      <w:r w:rsidR="00AE13E2" w:rsidRPr="00A52F17">
        <w:rPr>
          <w:b/>
          <w:bCs/>
        </w:rPr>
        <w:t xml:space="preserve">  </w:t>
      </w:r>
      <w:r w:rsidR="000E22CA" w:rsidRPr="00A52F17">
        <w:rPr>
          <w:rFonts w:cs="Mangal"/>
          <w:b/>
          <w:bCs/>
          <w:cs/>
          <w:lang w:bidi="hi-IN"/>
        </w:rPr>
        <w:t>राष्ट्रीय</w:t>
      </w:r>
      <w:r w:rsidR="000E22CA" w:rsidRPr="00A52F17">
        <w:rPr>
          <w:b/>
          <w:bCs/>
          <w:cs/>
          <w:lang w:bidi="hi-IN"/>
        </w:rPr>
        <w:t xml:space="preserve"> / </w:t>
      </w:r>
      <w:r w:rsidR="000E22CA" w:rsidRPr="00A52F17">
        <w:rPr>
          <w:rFonts w:cs="Mangal"/>
          <w:b/>
          <w:bCs/>
          <w:cs/>
          <w:lang w:bidi="hi-IN"/>
        </w:rPr>
        <w:t>अंतर्राष्ट्रीय</w:t>
      </w:r>
      <w:r w:rsidR="000E22CA" w:rsidRPr="00A52F17">
        <w:rPr>
          <w:b/>
          <w:bCs/>
          <w:cs/>
          <w:lang w:bidi="hi-IN"/>
        </w:rPr>
        <w:t xml:space="preserve"> </w:t>
      </w:r>
      <w:r w:rsidR="000E22CA" w:rsidRPr="00A52F17">
        <w:rPr>
          <w:rFonts w:cs="Mangal"/>
          <w:b/>
          <w:bCs/>
          <w:cs/>
          <w:lang w:bidi="hi-IN"/>
        </w:rPr>
        <w:t>सम्मेलन</w:t>
      </w:r>
      <w:r w:rsidR="000E22CA" w:rsidRPr="00A52F17">
        <w:rPr>
          <w:b/>
          <w:bCs/>
          <w:cs/>
          <w:lang w:bidi="hi-IN"/>
        </w:rPr>
        <w:t xml:space="preserve"> / </w:t>
      </w:r>
      <w:r w:rsidR="000E22CA" w:rsidRPr="00A52F17">
        <w:rPr>
          <w:rFonts w:cs="Mangal"/>
          <w:b/>
          <w:bCs/>
          <w:cs/>
          <w:lang w:bidi="hi-IN"/>
        </w:rPr>
        <w:t>संगोष्ठी</w:t>
      </w:r>
      <w:r w:rsidR="000E22CA" w:rsidRPr="00A52F17">
        <w:rPr>
          <w:b/>
          <w:bCs/>
          <w:cs/>
          <w:lang w:bidi="hi-IN"/>
        </w:rPr>
        <w:t xml:space="preserve"> </w:t>
      </w:r>
      <w:r w:rsidR="000E22CA" w:rsidRPr="00A52F17">
        <w:rPr>
          <w:rFonts w:cs="Mangal"/>
          <w:b/>
          <w:bCs/>
          <w:cs/>
          <w:lang w:bidi="hi-IN"/>
        </w:rPr>
        <w:t>की</w:t>
      </w:r>
      <w:r w:rsidR="000E22CA" w:rsidRPr="00A52F17">
        <w:rPr>
          <w:b/>
          <w:bCs/>
          <w:cs/>
          <w:lang w:bidi="hi-IN"/>
        </w:rPr>
        <w:t xml:space="preserve"> </w:t>
      </w:r>
      <w:r w:rsidR="000E22CA" w:rsidRPr="00A52F17">
        <w:rPr>
          <w:rFonts w:cs="Mangal"/>
          <w:b/>
          <w:bCs/>
          <w:cs/>
          <w:lang w:bidi="hi-IN"/>
        </w:rPr>
        <w:t>कार्यवाही</w:t>
      </w:r>
      <w:r w:rsidR="000E22CA" w:rsidRPr="00A52F17">
        <w:rPr>
          <w:b/>
          <w:bCs/>
          <w:cs/>
          <w:lang w:bidi="hi-IN"/>
        </w:rPr>
        <w:t xml:space="preserve"> </w:t>
      </w:r>
      <w:r w:rsidR="000E22CA" w:rsidRPr="00A52F17">
        <w:rPr>
          <w:rFonts w:cs="Mangal"/>
          <w:b/>
          <w:bCs/>
          <w:cs/>
          <w:lang w:bidi="hi-IN"/>
        </w:rPr>
        <w:t>में</w:t>
      </w:r>
      <w:r w:rsidR="000E22CA" w:rsidRPr="00A52F17">
        <w:rPr>
          <w:b/>
          <w:bCs/>
          <w:cs/>
          <w:lang w:bidi="hi-IN"/>
        </w:rPr>
        <w:t xml:space="preserve"> </w:t>
      </w:r>
      <w:r w:rsidR="000E22CA" w:rsidRPr="00A52F17">
        <w:rPr>
          <w:rFonts w:cs="Mangal"/>
          <w:b/>
          <w:bCs/>
          <w:cs/>
          <w:lang w:bidi="hi-IN"/>
        </w:rPr>
        <w:t>प्रकाशित</w:t>
      </w:r>
      <w:r w:rsidR="000E22CA" w:rsidRPr="00A52F17">
        <w:rPr>
          <w:b/>
          <w:bCs/>
          <w:cs/>
          <w:lang w:bidi="hi-IN"/>
        </w:rPr>
        <w:t xml:space="preserve"> </w:t>
      </w:r>
      <w:r w:rsidR="000E22CA" w:rsidRPr="00A52F17">
        <w:rPr>
          <w:rFonts w:cs="Mangal"/>
          <w:b/>
          <w:bCs/>
          <w:cs/>
          <w:lang w:bidi="hi-IN"/>
        </w:rPr>
        <w:t>पत्र</w:t>
      </w:r>
    </w:p>
    <w:p w:rsidR="006B06FA" w:rsidRPr="00A52F17" w:rsidRDefault="00FA1FD1" w:rsidP="003212B3">
      <w:pPr>
        <w:rPr>
          <w:b/>
          <w:bCs/>
        </w:rPr>
      </w:pPr>
      <w:r w:rsidRPr="00A52F17">
        <w:rPr>
          <w:b/>
          <w:bCs/>
        </w:rPr>
        <w:t xml:space="preserve">Papers published in proceedings of National/International Conference/Seminar: </w:t>
      </w:r>
    </w:p>
    <w:p w:rsidR="00AA19A1" w:rsidRPr="00A52F17" w:rsidRDefault="00AA19A1" w:rsidP="003212B3">
      <w:pPr>
        <w:rPr>
          <w:b/>
          <w:bCs/>
        </w:rPr>
      </w:pPr>
    </w:p>
    <w:p w:rsidR="00A63AC8" w:rsidRPr="00A52F17" w:rsidRDefault="00A63AC8" w:rsidP="003212B3">
      <w:pPr>
        <w:rPr>
          <w:b/>
          <w:bCs/>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1776"/>
        <w:gridCol w:w="850"/>
        <w:gridCol w:w="2056"/>
        <w:gridCol w:w="2237"/>
        <w:gridCol w:w="1028"/>
        <w:gridCol w:w="1625"/>
      </w:tblGrid>
      <w:tr w:rsidR="00A63AC8" w:rsidRPr="00A52F17" w:rsidTr="00C52DBB">
        <w:tc>
          <w:tcPr>
            <w:tcW w:w="553" w:type="dxa"/>
            <w:vAlign w:val="center"/>
          </w:tcPr>
          <w:p w:rsidR="00A63AC8" w:rsidRPr="00A52F17" w:rsidRDefault="00A63AC8" w:rsidP="00C52DBB">
            <w:pPr>
              <w:jc w:val="center"/>
              <w:rPr>
                <w:b/>
              </w:rPr>
            </w:pPr>
            <w:r w:rsidRPr="00A52F17">
              <w:rPr>
                <w:b/>
              </w:rPr>
              <w:t>Sl. No</w:t>
            </w:r>
          </w:p>
        </w:tc>
        <w:tc>
          <w:tcPr>
            <w:tcW w:w="1776" w:type="dxa"/>
            <w:vAlign w:val="center"/>
          </w:tcPr>
          <w:p w:rsidR="00A63AC8" w:rsidRPr="00A52F17" w:rsidRDefault="00A63AC8" w:rsidP="00C52DBB">
            <w:pPr>
              <w:jc w:val="center"/>
              <w:rPr>
                <w:b/>
              </w:rPr>
            </w:pPr>
            <w:r w:rsidRPr="00A52F17">
              <w:rPr>
                <w:b/>
              </w:rPr>
              <w:t>Name of the faculty/ staff (s)</w:t>
            </w:r>
          </w:p>
        </w:tc>
        <w:tc>
          <w:tcPr>
            <w:tcW w:w="850" w:type="dxa"/>
            <w:vAlign w:val="center"/>
          </w:tcPr>
          <w:p w:rsidR="00A63AC8" w:rsidRPr="00A52F17" w:rsidRDefault="00A63AC8" w:rsidP="00C52DBB">
            <w:pPr>
              <w:jc w:val="center"/>
              <w:rPr>
                <w:b/>
              </w:rPr>
            </w:pPr>
            <w:r w:rsidRPr="00A52F17">
              <w:rPr>
                <w:b/>
              </w:rPr>
              <w:t>Year</w:t>
            </w:r>
          </w:p>
        </w:tc>
        <w:tc>
          <w:tcPr>
            <w:tcW w:w="2056" w:type="dxa"/>
          </w:tcPr>
          <w:p w:rsidR="00A63AC8" w:rsidRPr="00A52F17" w:rsidRDefault="00A63AC8" w:rsidP="00C52DBB">
            <w:pPr>
              <w:jc w:val="center"/>
              <w:rPr>
                <w:b/>
              </w:rPr>
            </w:pPr>
            <w:r w:rsidRPr="00A52F17">
              <w:rPr>
                <w:b/>
              </w:rPr>
              <w:t>Title of the paper</w:t>
            </w:r>
          </w:p>
        </w:tc>
        <w:tc>
          <w:tcPr>
            <w:tcW w:w="2237" w:type="dxa"/>
            <w:vAlign w:val="center"/>
          </w:tcPr>
          <w:p w:rsidR="00A63AC8" w:rsidRPr="00A52F17" w:rsidRDefault="00A63AC8" w:rsidP="00C52DBB">
            <w:pPr>
              <w:jc w:val="center"/>
              <w:rPr>
                <w:b/>
                <w:bCs/>
              </w:rPr>
            </w:pPr>
            <w:r w:rsidRPr="00A52F17">
              <w:rPr>
                <w:b/>
                <w:bCs/>
              </w:rPr>
              <w:t xml:space="preserve">Proceedings </w:t>
            </w:r>
          </w:p>
          <w:p w:rsidR="00A63AC8" w:rsidRPr="00A52F17" w:rsidRDefault="00A63AC8" w:rsidP="00C52DBB">
            <w:pPr>
              <w:jc w:val="center"/>
              <w:rPr>
                <w:b/>
              </w:rPr>
            </w:pPr>
            <w:r w:rsidRPr="00A52F17">
              <w:rPr>
                <w:b/>
                <w:i/>
              </w:rPr>
              <w:t>(in Italics)</w:t>
            </w:r>
          </w:p>
        </w:tc>
        <w:tc>
          <w:tcPr>
            <w:tcW w:w="1028" w:type="dxa"/>
            <w:vAlign w:val="center"/>
          </w:tcPr>
          <w:p w:rsidR="00A63AC8" w:rsidRPr="00A52F17" w:rsidRDefault="00A63AC8" w:rsidP="00C52DBB">
            <w:pPr>
              <w:jc w:val="center"/>
              <w:rPr>
                <w:b/>
              </w:rPr>
            </w:pPr>
            <w:r w:rsidRPr="00A52F17">
              <w:rPr>
                <w:b/>
              </w:rPr>
              <w:t>Volume (Issue)</w:t>
            </w:r>
          </w:p>
        </w:tc>
        <w:tc>
          <w:tcPr>
            <w:tcW w:w="1625" w:type="dxa"/>
            <w:vAlign w:val="center"/>
          </w:tcPr>
          <w:p w:rsidR="00A63AC8" w:rsidRPr="00A52F17" w:rsidRDefault="00A63AC8" w:rsidP="00C52DBB">
            <w:pPr>
              <w:jc w:val="center"/>
              <w:rPr>
                <w:b/>
              </w:rPr>
            </w:pPr>
            <w:r w:rsidRPr="00A52F17">
              <w:rPr>
                <w:b/>
              </w:rPr>
              <w:t>Page number</w:t>
            </w:r>
          </w:p>
        </w:tc>
      </w:tr>
      <w:tr w:rsidR="00A63AC8" w:rsidRPr="00A52F17" w:rsidTr="00AA19A1">
        <w:trPr>
          <w:trHeight w:val="483"/>
        </w:trPr>
        <w:tc>
          <w:tcPr>
            <w:tcW w:w="553" w:type="dxa"/>
          </w:tcPr>
          <w:p w:rsidR="00A63AC8" w:rsidRPr="00A52F17" w:rsidRDefault="00A63AC8" w:rsidP="00550198">
            <w:pPr>
              <w:jc w:val="center"/>
              <w:rPr>
                <w:b/>
              </w:rPr>
            </w:pPr>
            <w:r w:rsidRPr="00A52F17">
              <w:rPr>
                <w:b/>
              </w:rPr>
              <w:t>1</w:t>
            </w:r>
          </w:p>
        </w:tc>
        <w:tc>
          <w:tcPr>
            <w:tcW w:w="1776" w:type="dxa"/>
            <w:shd w:val="clear" w:color="auto" w:fill="auto"/>
          </w:tcPr>
          <w:p w:rsidR="00A63AC8" w:rsidRPr="00A52F17" w:rsidRDefault="00E466D7" w:rsidP="00C52DBB">
            <w:pPr>
              <w:rPr>
                <w:b/>
              </w:rPr>
            </w:pPr>
            <w:r w:rsidRPr="00A52F17">
              <w:t>Ms.</w:t>
            </w:r>
            <w:r w:rsidR="00171B68" w:rsidRPr="00A52F17">
              <w:t>Anne Maria A &amp;</w:t>
            </w:r>
            <w:r w:rsidRPr="00A52F17">
              <w:t xml:space="preserve"> Dr.</w:t>
            </w:r>
            <w:r w:rsidR="00171B68" w:rsidRPr="00A52F17">
              <w:t xml:space="preserve"> </w:t>
            </w:r>
            <w:r w:rsidR="00171B68" w:rsidRPr="00A52F17">
              <w:rPr>
                <w:bCs/>
              </w:rPr>
              <w:t>Swapna N</w:t>
            </w:r>
          </w:p>
        </w:tc>
        <w:tc>
          <w:tcPr>
            <w:tcW w:w="850" w:type="dxa"/>
          </w:tcPr>
          <w:p w:rsidR="00A63AC8" w:rsidRPr="00A52F17" w:rsidRDefault="00A63AC8" w:rsidP="00C52DBB">
            <w:pPr>
              <w:rPr>
                <w:b/>
              </w:rPr>
            </w:pPr>
            <w:r w:rsidRPr="00A52F17">
              <w:rPr>
                <w:b/>
              </w:rPr>
              <w:t>2018</w:t>
            </w:r>
          </w:p>
        </w:tc>
        <w:tc>
          <w:tcPr>
            <w:tcW w:w="2056" w:type="dxa"/>
          </w:tcPr>
          <w:p w:rsidR="00A63AC8" w:rsidRPr="00A52F17" w:rsidRDefault="00426992" w:rsidP="00FF3CD0">
            <w:pPr>
              <w:rPr>
                <w:bCs/>
              </w:rPr>
            </w:pPr>
            <w:r w:rsidRPr="00A52F17">
              <w:rPr>
                <w:bCs/>
              </w:rPr>
              <w:t>Relationship between motor functioning, eating and drinking ability and communication ability in adolescents with cerebral palsy</w:t>
            </w:r>
          </w:p>
        </w:tc>
        <w:tc>
          <w:tcPr>
            <w:tcW w:w="2237" w:type="dxa"/>
          </w:tcPr>
          <w:p w:rsidR="00A63AC8" w:rsidRPr="00A52F17" w:rsidRDefault="00A63AC8" w:rsidP="00C52DBB">
            <w:pPr>
              <w:jc w:val="center"/>
              <w:rPr>
                <w:bCs/>
                <w:i/>
                <w:iCs/>
              </w:rPr>
            </w:pPr>
          </w:p>
        </w:tc>
        <w:tc>
          <w:tcPr>
            <w:tcW w:w="1028" w:type="dxa"/>
          </w:tcPr>
          <w:p w:rsidR="00A63AC8" w:rsidRPr="00A52F17" w:rsidRDefault="00A63AC8" w:rsidP="00C52DBB">
            <w:pPr>
              <w:jc w:val="center"/>
              <w:rPr>
                <w:bCs/>
              </w:rPr>
            </w:pPr>
          </w:p>
        </w:tc>
        <w:tc>
          <w:tcPr>
            <w:tcW w:w="1625" w:type="dxa"/>
          </w:tcPr>
          <w:p w:rsidR="00A63AC8" w:rsidRPr="00A52F17" w:rsidRDefault="00426992" w:rsidP="00C52DBB">
            <w:pPr>
              <w:jc w:val="center"/>
              <w:rPr>
                <w:bCs/>
              </w:rPr>
            </w:pPr>
            <w:r w:rsidRPr="00A52F17">
              <w:rPr>
                <w:bCs/>
              </w:rPr>
              <w:t>P 106</w:t>
            </w:r>
          </w:p>
        </w:tc>
      </w:tr>
      <w:tr w:rsidR="00E466D7" w:rsidRPr="00982A0A" w:rsidTr="00AA19A1">
        <w:trPr>
          <w:trHeight w:val="483"/>
        </w:trPr>
        <w:tc>
          <w:tcPr>
            <w:tcW w:w="553" w:type="dxa"/>
          </w:tcPr>
          <w:p w:rsidR="00E466D7" w:rsidRPr="00A52F17" w:rsidRDefault="00E466D7" w:rsidP="00550198">
            <w:pPr>
              <w:jc w:val="center"/>
              <w:rPr>
                <w:b/>
              </w:rPr>
            </w:pPr>
            <w:r w:rsidRPr="00A52F17">
              <w:rPr>
                <w:b/>
              </w:rPr>
              <w:t>2</w:t>
            </w:r>
          </w:p>
        </w:tc>
        <w:tc>
          <w:tcPr>
            <w:tcW w:w="1776" w:type="dxa"/>
            <w:shd w:val="clear" w:color="auto" w:fill="auto"/>
          </w:tcPr>
          <w:p w:rsidR="00E466D7" w:rsidRPr="00A52F17" w:rsidRDefault="00E466D7" w:rsidP="00C52DBB">
            <w:r w:rsidRPr="00A52F17">
              <w:t>Dr. Swapna.N, Shobha B.N, Mr. Freddy Antony  , Ms. Sameera</w:t>
            </w:r>
          </w:p>
        </w:tc>
        <w:tc>
          <w:tcPr>
            <w:tcW w:w="850" w:type="dxa"/>
          </w:tcPr>
          <w:p w:rsidR="00E466D7" w:rsidRPr="00A52F17" w:rsidRDefault="00840CBB" w:rsidP="00C52DBB">
            <w:pPr>
              <w:rPr>
                <w:b/>
              </w:rPr>
            </w:pPr>
            <w:r w:rsidRPr="00A52F17">
              <w:rPr>
                <w:b/>
              </w:rPr>
              <w:t>2018</w:t>
            </w:r>
          </w:p>
        </w:tc>
        <w:tc>
          <w:tcPr>
            <w:tcW w:w="2056" w:type="dxa"/>
          </w:tcPr>
          <w:p w:rsidR="00E466D7" w:rsidRPr="00A52F17" w:rsidRDefault="00840CBB" w:rsidP="00840CBB">
            <w:r w:rsidRPr="00A52F17">
              <w:rPr>
                <w:bCs/>
              </w:rPr>
              <w:t>Stress levels and coping strategies in mothers of children with cerebral palsy</w:t>
            </w:r>
          </w:p>
        </w:tc>
        <w:tc>
          <w:tcPr>
            <w:tcW w:w="2237" w:type="dxa"/>
          </w:tcPr>
          <w:p w:rsidR="00E466D7" w:rsidRPr="00A52F17" w:rsidRDefault="00E466D7" w:rsidP="00C52DBB">
            <w:pPr>
              <w:jc w:val="center"/>
              <w:rPr>
                <w:bCs/>
                <w:i/>
                <w:iCs/>
              </w:rPr>
            </w:pPr>
          </w:p>
        </w:tc>
        <w:tc>
          <w:tcPr>
            <w:tcW w:w="1028" w:type="dxa"/>
          </w:tcPr>
          <w:p w:rsidR="00E466D7" w:rsidRPr="00A52F17" w:rsidRDefault="00E466D7" w:rsidP="00C52DBB">
            <w:pPr>
              <w:jc w:val="center"/>
              <w:rPr>
                <w:bCs/>
              </w:rPr>
            </w:pPr>
          </w:p>
        </w:tc>
        <w:tc>
          <w:tcPr>
            <w:tcW w:w="1625" w:type="dxa"/>
          </w:tcPr>
          <w:p w:rsidR="00E466D7" w:rsidRPr="00A52F17" w:rsidRDefault="001E2A32" w:rsidP="00C52DBB">
            <w:pPr>
              <w:jc w:val="center"/>
              <w:rPr>
                <w:bCs/>
              </w:rPr>
            </w:pPr>
            <w:r w:rsidRPr="00A52F17">
              <w:rPr>
                <w:bCs/>
              </w:rPr>
              <w:t>100</w:t>
            </w:r>
          </w:p>
        </w:tc>
      </w:tr>
    </w:tbl>
    <w:p w:rsidR="00C17821" w:rsidRPr="00982A0A" w:rsidRDefault="00C17821" w:rsidP="003212B3">
      <w:pPr>
        <w:rPr>
          <w:b/>
          <w:bCs/>
        </w:rPr>
      </w:pPr>
    </w:p>
    <w:p w:rsidR="00A63AC8" w:rsidRPr="00982A0A" w:rsidRDefault="00A63AC8" w:rsidP="003212B3">
      <w:pPr>
        <w:rPr>
          <w:b/>
          <w:bCs/>
        </w:rPr>
      </w:pPr>
    </w:p>
    <w:p w:rsidR="00F43D6D" w:rsidRPr="00982A0A" w:rsidRDefault="00F43D6D" w:rsidP="003212B3">
      <w:pPr>
        <w:rPr>
          <w:b/>
          <w:bCs/>
          <w:i/>
          <w:iCs/>
        </w:rPr>
      </w:pPr>
      <w:r w:rsidRPr="00982A0A">
        <w:rPr>
          <w:b/>
          <w:bCs/>
          <w:i/>
          <w:iCs/>
        </w:rPr>
        <w:t>International</w:t>
      </w:r>
      <w:r w:rsidR="00516B21" w:rsidRPr="00982A0A">
        <w:rPr>
          <w:b/>
          <w:bCs/>
          <w:i/>
          <w:iCs/>
        </w:rPr>
        <w:t>:</w:t>
      </w:r>
    </w:p>
    <w:p w:rsidR="00F43D6D" w:rsidRPr="00982A0A" w:rsidRDefault="00F43D6D" w:rsidP="003212B3">
      <w:pPr>
        <w:rPr>
          <w:b/>
          <w:bCs/>
          <w:i/>
          <w:iCs/>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1776"/>
        <w:gridCol w:w="850"/>
        <w:gridCol w:w="2056"/>
        <w:gridCol w:w="2237"/>
        <w:gridCol w:w="1028"/>
        <w:gridCol w:w="1625"/>
      </w:tblGrid>
      <w:tr w:rsidR="006B06FA" w:rsidRPr="00982A0A" w:rsidTr="00214BCE">
        <w:tc>
          <w:tcPr>
            <w:tcW w:w="553" w:type="dxa"/>
            <w:vAlign w:val="center"/>
          </w:tcPr>
          <w:p w:rsidR="006B06FA" w:rsidRPr="00982A0A" w:rsidRDefault="006B06FA" w:rsidP="00AD4720">
            <w:pPr>
              <w:jc w:val="center"/>
              <w:rPr>
                <w:b/>
              </w:rPr>
            </w:pPr>
            <w:r w:rsidRPr="00982A0A">
              <w:rPr>
                <w:b/>
              </w:rPr>
              <w:t>Sl. No</w:t>
            </w:r>
          </w:p>
        </w:tc>
        <w:tc>
          <w:tcPr>
            <w:tcW w:w="1776" w:type="dxa"/>
            <w:vAlign w:val="center"/>
          </w:tcPr>
          <w:p w:rsidR="006B06FA" w:rsidRPr="00982A0A" w:rsidRDefault="006B06FA" w:rsidP="00AD4720">
            <w:pPr>
              <w:jc w:val="center"/>
              <w:rPr>
                <w:b/>
              </w:rPr>
            </w:pPr>
            <w:r w:rsidRPr="00982A0A">
              <w:rPr>
                <w:b/>
              </w:rPr>
              <w:t xml:space="preserve">Name of the faculty/ staff </w:t>
            </w:r>
            <w:r w:rsidRPr="00982A0A">
              <w:rPr>
                <w:b/>
              </w:rPr>
              <w:lastRenderedPageBreak/>
              <w:t>(s)</w:t>
            </w:r>
          </w:p>
        </w:tc>
        <w:tc>
          <w:tcPr>
            <w:tcW w:w="850" w:type="dxa"/>
            <w:vAlign w:val="center"/>
          </w:tcPr>
          <w:p w:rsidR="006B06FA" w:rsidRPr="00982A0A" w:rsidRDefault="006B06FA" w:rsidP="00AD4720">
            <w:pPr>
              <w:jc w:val="center"/>
              <w:rPr>
                <w:b/>
              </w:rPr>
            </w:pPr>
            <w:r w:rsidRPr="00982A0A">
              <w:rPr>
                <w:b/>
              </w:rPr>
              <w:lastRenderedPageBreak/>
              <w:t>Year</w:t>
            </w:r>
          </w:p>
        </w:tc>
        <w:tc>
          <w:tcPr>
            <w:tcW w:w="2056" w:type="dxa"/>
          </w:tcPr>
          <w:p w:rsidR="006B06FA" w:rsidRPr="00982A0A" w:rsidRDefault="006B06FA" w:rsidP="00AD4720">
            <w:pPr>
              <w:jc w:val="center"/>
              <w:rPr>
                <w:b/>
              </w:rPr>
            </w:pPr>
            <w:r w:rsidRPr="00982A0A">
              <w:rPr>
                <w:b/>
              </w:rPr>
              <w:t>Title of the paper</w:t>
            </w:r>
          </w:p>
        </w:tc>
        <w:tc>
          <w:tcPr>
            <w:tcW w:w="2237" w:type="dxa"/>
            <w:vAlign w:val="center"/>
          </w:tcPr>
          <w:p w:rsidR="00BE1151" w:rsidRPr="00982A0A" w:rsidRDefault="006B06FA" w:rsidP="00AD4720">
            <w:pPr>
              <w:jc w:val="center"/>
              <w:rPr>
                <w:b/>
                <w:bCs/>
              </w:rPr>
            </w:pPr>
            <w:r w:rsidRPr="00982A0A">
              <w:rPr>
                <w:b/>
                <w:bCs/>
              </w:rPr>
              <w:t xml:space="preserve">Proceedings </w:t>
            </w:r>
          </w:p>
          <w:p w:rsidR="006B06FA" w:rsidRPr="00982A0A" w:rsidRDefault="006B06FA" w:rsidP="00AD4720">
            <w:pPr>
              <w:jc w:val="center"/>
              <w:rPr>
                <w:b/>
              </w:rPr>
            </w:pPr>
            <w:r w:rsidRPr="00982A0A">
              <w:rPr>
                <w:b/>
                <w:i/>
              </w:rPr>
              <w:t>(in Italics)</w:t>
            </w:r>
          </w:p>
        </w:tc>
        <w:tc>
          <w:tcPr>
            <w:tcW w:w="1028" w:type="dxa"/>
            <w:vAlign w:val="center"/>
          </w:tcPr>
          <w:p w:rsidR="006B06FA" w:rsidRPr="00982A0A" w:rsidRDefault="006B06FA" w:rsidP="00AD4720">
            <w:pPr>
              <w:jc w:val="center"/>
              <w:rPr>
                <w:b/>
              </w:rPr>
            </w:pPr>
            <w:r w:rsidRPr="00982A0A">
              <w:rPr>
                <w:b/>
              </w:rPr>
              <w:t>Volume (Issue)</w:t>
            </w:r>
          </w:p>
        </w:tc>
        <w:tc>
          <w:tcPr>
            <w:tcW w:w="1625" w:type="dxa"/>
            <w:vAlign w:val="center"/>
          </w:tcPr>
          <w:p w:rsidR="006B06FA" w:rsidRPr="00982A0A" w:rsidRDefault="006B06FA" w:rsidP="00AD4720">
            <w:pPr>
              <w:jc w:val="center"/>
              <w:rPr>
                <w:b/>
              </w:rPr>
            </w:pPr>
            <w:r w:rsidRPr="00982A0A">
              <w:rPr>
                <w:b/>
              </w:rPr>
              <w:t>Page number</w:t>
            </w:r>
          </w:p>
        </w:tc>
      </w:tr>
      <w:tr w:rsidR="00A071D7" w:rsidRPr="00982A0A" w:rsidTr="00F4367F">
        <w:trPr>
          <w:trHeight w:val="483"/>
        </w:trPr>
        <w:tc>
          <w:tcPr>
            <w:tcW w:w="553" w:type="dxa"/>
            <w:vAlign w:val="center"/>
          </w:tcPr>
          <w:p w:rsidR="00A071D7" w:rsidRPr="00982A0A" w:rsidRDefault="00A071D7" w:rsidP="00AD4720">
            <w:pPr>
              <w:jc w:val="center"/>
              <w:rPr>
                <w:b/>
              </w:rPr>
            </w:pPr>
          </w:p>
        </w:tc>
        <w:tc>
          <w:tcPr>
            <w:tcW w:w="1776" w:type="dxa"/>
            <w:shd w:val="clear" w:color="auto" w:fill="auto"/>
          </w:tcPr>
          <w:p w:rsidR="00A071D7" w:rsidRPr="00982A0A" w:rsidRDefault="00A071D7" w:rsidP="00C41277">
            <w:pPr>
              <w:rPr>
                <w:bCs/>
              </w:rPr>
            </w:pPr>
          </w:p>
        </w:tc>
        <w:tc>
          <w:tcPr>
            <w:tcW w:w="850" w:type="dxa"/>
          </w:tcPr>
          <w:p w:rsidR="00A071D7" w:rsidRPr="00982A0A" w:rsidRDefault="00A071D7" w:rsidP="00562AEA">
            <w:pPr>
              <w:rPr>
                <w:bCs/>
              </w:rPr>
            </w:pPr>
          </w:p>
        </w:tc>
        <w:tc>
          <w:tcPr>
            <w:tcW w:w="2056" w:type="dxa"/>
          </w:tcPr>
          <w:p w:rsidR="00A071D7" w:rsidRPr="00982A0A" w:rsidRDefault="00A071D7" w:rsidP="00562AEA">
            <w:pPr>
              <w:rPr>
                <w:bCs/>
              </w:rPr>
            </w:pPr>
          </w:p>
        </w:tc>
        <w:tc>
          <w:tcPr>
            <w:tcW w:w="2237" w:type="dxa"/>
          </w:tcPr>
          <w:p w:rsidR="00A071D7" w:rsidRPr="00982A0A" w:rsidRDefault="00A071D7" w:rsidP="00562AEA">
            <w:pPr>
              <w:jc w:val="center"/>
              <w:rPr>
                <w:bCs/>
                <w:i/>
                <w:iCs/>
              </w:rPr>
            </w:pPr>
          </w:p>
        </w:tc>
        <w:tc>
          <w:tcPr>
            <w:tcW w:w="1028" w:type="dxa"/>
          </w:tcPr>
          <w:p w:rsidR="00A071D7" w:rsidRPr="00982A0A" w:rsidRDefault="00A071D7" w:rsidP="00562AEA">
            <w:pPr>
              <w:jc w:val="center"/>
              <w:rPr>
                <w:bCs/>
              </w:rPr>
            </w:pPr>
          </w:p>
        </w:tc>
        <w:tc>
          <w:tcPr>
            <w:tcW w:w="1625" w:type="dxa"/>
          </w:tcPr>
          <w:p w:rsidR="00A071D7" w:rsidRPr="00982A0A" w:rsidRDefault="00A071D7" w:rsidP="00562AEA">
            <w:pPr>
              <w:jc w:val="center"/>
              <w:rPr>
                <w:bCs/>
              </w:rPr>
            </w:pPr>
          </w:p>
        </w:tc>
      </w:tr>
    </w:tbl>
    <w:p w:rsidR="00FA1FD1" w:rsidRPr="00982A0A" w:rsidRDefault="00FA1FD1" w:rsidP="003212B3">
      <w:pPr>
        <w:rPr>
          <w:b/>
          <w:bCs/>
        </w:rPr>
      </w:pPr>
    </w:p>
    <w:p w:rsidR="00FA1FD1" w:rsidRPr="00982A0A" w:rsidRDefault="00FA1FD1" w:rsidP="00123D84">
      <w:pPr>
        <w:tabs>
          <w:tab w:val="left" w:pos="675"/>
          <w:tab w:val="left" w:pos="1095"/>
          <w:tab w:val="left" w:pos="1440"/>
          <w:tab w:val="left" w:pos="1995"/>
        </w:tabs>
        <w:spacing w:line="360" w:lineRule="auto"/>
        <w:jc w:val="both"/>
        <w:rPr>
          <w:b/>
        </w:rPr>
      </w:pPr>
      <w:r w:rsidRPr="00982A0A">
        <w:rPr>
          <w:b/>
        </w:rPr>
        <w:t xml:space="preserve">B.2.3. </w:t>
      </w:r>
      <w:r w:rsidR="00290EEA" w:rsidRPr="00982A0A">
        <w:rPr>
          <w:b/>
        </w:rPr>
        <w:t xml:space="preserve">AIISH </w:t>
      </w:r>
      <w:r w:rsidR="00290EEA" w:rsidRPr="00982A0A">
        <w:rPr>
          <w:rFonts w:cs="Mangal"/>
          <w:bCs/>
          <w:cs/>
          <w:lang w:bidi="hi-IN"/>
        </w:rPr>
        <w:t>में</w:t>
      </w:r>
      <w:r w:rsidR="00290EEA" w:rsidRPr="00982A0A">
        <w:rPr>
          <w:bCs/>
          <w:cs/>
          <w:lang w:bidi="hi-IN"/>
        </w:rPr>
        <w:t xml:space="preserve"> </w:t>
      </w:r>
      <w:r w:rsidR="00290EEA" w:rsidRPr="00982A0A">
        <w:rPr>
          <w:rFonts w:cs="Mangal"/>
          <w:bCs/>
          <w:cs/>
          <w:lang w:bidi="hi-IN"/>
        </w:rPr>
        <w:t>छात्र</w:t>
      </w:r>
      <w:r w:rsidR="00290EEA" w:rsidRPr="00982A0A">
        <w:rPr>
          <w:bCs/>
          <w:cs/>
          <w:lang w:bidi="hi-IN"/>
        </w:rPr>
        <w:t xml:space="preserve"> </w:t>
      </w:r>
      <w:r w:rsidR="00290EEA" w:rsidRPr="00982A0A">
        <w:rPr>
          <w:rFonts w:cs="Mangal"/>
          <w:bCs/>
          <w:cs/>
          <w:lang w:bidi="hi-IN"/>
        </w:rPr>
        <w:t>शोध</w:t>
      </w:r>
      <w:r w:rsidR="007879C8" w:rsidRPr="00982A0A">
        <w:rPr>
          <w:bCs/>
          <w:lang w:bidi="hi-IN"/>
        </w:rPr>
        <w:t xml:space="preserve"> </w:t>
      </w:r>
      <w:r w:rsidR="00BF532E" w:rsidRPr="00982A0A">
        <w:rPr>
          <w:b/>
          <w:lang w:bidi="hi-IN"/>
        </w:rPr>
        <w:t xml:space="preserve">/ </w:t>
      </w:r>
      <w:r w:rsidRPr="00982A0A">
        <w:rPr>
          <w:b/>
        </w:rPr>
        <w:t>Student Research at AIISH:</w:t>
      </w:r>
      <w:r w:rsidR="00AD6D1A" w:rsidRPr="00982A0A">
        <w:rPr>
          <w:b/>
        </w:rPr>
        <w:t xml:space="preserve">  </w:t>
      </w:r>
    </w:p>
    <w:p w:rsidR="00FA1FD1" w:rsidRPr="00982A0A" w:rsidRDefault="00FA1FD1" w:rsidP="00123D84">
      <w:pPr>
        <w:tabs>
          <w:tab w:val="left" w:pos="675"/>
          <w:tab w:val="left" w:pos="1095"/>
          <w:tab w:val="left" w:pos="1440"/>
          <w:tab w:val="left" w:pos="1995"/>
        </w:tabs>
        <w:spacing w:line="360" w:lineRule="auto"/>
        <w:jc w:val="both"/>
        <w:rPr>
          <w:b/>
        </w:rPr>
      </w:pPr>
      <w:r w:rsidRPr="00982A0A">
        <w:rPr>
          <w:b/>
        </w:rPr>
        <w:t xml:space="preserve">B.2.4. </w:t>
      </w:r>
      <w:r w:rsidR="005A3A36" w:rsidRPr="00982A0A">
        <w:rPr>
          <w:rFonts w:cs="Mangal"/>
          <w:bCs/>
          <w:cs/>
          <w:lang w:bidi="hi-IN"/>
        </w:rPr>
        <w:t>पुस्तकें</w:t>
      </w:r>
      <w:r w:rsidR="005A3A36" w:rsidRPr="00982A0A">
        <w:rPr>
          <w:bCs/>
          <w:cs/>
          <w:lang w:bidi="hi-IN"/>
        </w:rPr>
        <w:t xml:space="preserve"> </w:t>
      </w:r>
      <w:r w:rsidR="005A3A36" w:rsidRPr="00982A0A">
        <w:rPr>
          <w:rFonts w:cs="Mangal"/>
          <w:bCs/>
          <w:cs/>
          <w:lang w:bidi="hi-IN"/>
        </w:rPr>
        <w:t>प्रकाशित</w:t>
      </w:r>
      <w:r w:rsidR="00547E9E" w:rsidRPr="00982A0A">
        <w:rPr>
          <w:b/>
          <w:lang w:bidi="hi-IN"/>
        </w:rPr>
        <w:t xml:space="preserve"> </w:t>
      </w:r>
      <w:r w:rsidR="005A3A36" w:rsidRPr="00982A0A">
        <w:rPr>
          <w:b/>
          <w:lang w:bidi="hi-IN"/>
        </w:rPr>
        <w:t>/</w:t>
      </w:r>
      <w:r w:rsidR="00471E99" w:rsidRPr="00982A0A">
        <w:rPr>
          <w:b/>
          <w:lang w:bidi="hi-IN"/>
        </w:rPr>
        <w:t xml:space="preserve"> </w:t>
      </w:r>
      <w:r w:rsidRPr="00982A0A">
        <w:rPr>
          <w:b/>
        </w:rPr>
        <w:t xml:space="preserve">Books </w:t>
      </w:r>
      <w:r w:rsidR="000A5678" w:rsidRPr="00982A0A">
        <w:rPr>
          <w:b/>
        </w:rPr>
        <w:t xml:space="preserve">Published: </w:t>
      </w:r>
    </w:p>
    <w:p w:rsidR="00FA1FD1" w:rsidRPr="00982A0A" w:rsidRDefault="00FA1FD1" w:rsidP="00123D84">
      <w:pPr>
        <w:tabs>
          <w:tab w:val="left" w:pos="426"/>
          <w:tab w:val="left" w:pos="1440"/>
          <w:tab w:val="left" w:pos="1995"/>
        </w:tabs>
        <w:spacing w:line="360" w:lineRule="auto"/>
        <w:jc w:val="both"/>
        <w:rPr>
          <w:b/>
        </w:rPr>
      </w:pPr>
      <w:r w:rsidRPr="00982A0A">
        <w:rPr>
          <w:b/>
        </w:rPr>
        <w:t>B.2.5.</w:t>
      </w:r>
      <w:r w:rsidR="00847B58" w:rsidRPr="00982A0A">
        <w:rPr>
          <w:bCs/>
        </w:rPr>
        <w:t xml:space="preserve"> </w:t>
      </w:r>
      <w:r w:rsidR="003710EC" w:rsidRPr="00982A0A">
        <w:rPr>
          <w:rFonts w:cs="Mangal"/>
          <w:bCs/>
          <w:cs/>
          <w:lang w:bidi="hi-IN"/>
        </w:rPr>
        <w:t>प्रकाशित</w:t>
      </w:r>
      <w:r w:rsidR="003710EC" w:rsidRPr="00982A0A">
        <w:rPr>
          <w:bCs/>
          <w:cs/>
          <w:lang w:bidi="hi-IN"/>
        </w:rPr>
        <w:t xml:space="preserve"> </w:t>
      </w:r>
      <w:r w:rsidR="003710EC" w:rsidRPr="00982A0A">
        <w:rPr>
          <w:rFonts w:cs="Mangal"/>
          <w:bCs/>
          <w:cs/>
          <w:lang w:bidi="hi-IN"/>
        </w:rPr>
        <w:t>पुस्तकों</w:t>
      </w:r>
      <w:r w:rsidR="003710EC" w:rsidRPr="00982A0A">
        <w:rPr>
          <w:bCs/>
          <w:cs/>
          <w:lang w:bidi="hi-IN"/>
        </w:rPr>
        <w:t xml:space="preserve"> </w:t>
      </w:r>
      <w:r w:rsidR="003710EC" w:rsidRPr="00982A0A">
        <w:rPr>
          <w:rFonts w:cs="Mangal"/>
          <w:bCs/>
          <w:cs/>
          <w:lang w:bidi="hi-IN"/>
        </w:rPr>
        <w:t>में</w:t>
      </w:r>
      <w:r w:rsidR="003710EC" w:rsidRPr="00982A0A">
        <w:rPr>
          <w:bCs/>
          <w:cs/>
          <w:lang w:bidi="hi-IN"/>
        </w:rPr>
        <w:t xml:space="preserve"> </w:t>
      </w:r>
      <w:r w:rsidR="003710EC" w:rsidRPr="00982A0A">
        <w:rPr>
          <w:rFonts w:cs="Mangal"/>
          <w:bCs/>
          <w:cs/>
          <w:lang w:bidi="hi-IN"/>
        </w:rPr>
        <w:t>अध्याय</w:t>
      </w:r>
      <w:r w:rsidR="003710EC" w:rsidRPr="00982A0A">
        <w:rPr>
          <w:bCs/>
          <w:lang w:bidi="hi-IN"/>
        </w:rPr>
        <w:t xml:space="preserve"> </w:t>
      </w:r>
      <w:r w:rsidR="003710EC" w:rsidRPr="00982A0A">
        <w:rPr>
          <w:b/>
          <w:lang w:bidi="hi-IN"/>
        </w:rPr>
        <w:t xml:space="preserve">/ </w:t>
      </w:r>
      <w:r w:rsidR="00847B58" w:rsidRPr="00982A0A">
        <w:rPr>
          <w:b/>
        </w:rPr>
        <w:t>Chapters in books published</w:t>
      </w:r>
    </w:p>
    <w:tbl>
      <w:tblPr>
        <w:tblW w:w="5327" w:type="pct"/>
        <w:tblLayout w:type="fixed"/>
        <w:tblLook w:val="04A0"/>
      </w:tblPr>
      <w:tblGrid>
        <w:gridCol w:w="658"/>
        <w:gridCol w:w="1150"/>
        <w:gridCol w:w="1042"/>
        <w:gridCol w:w="743"/>
        <w:gridCol w:w="1713"/>
        <w:gridCol w:w="1618"/>
        <w:gridCol w:w="1125"/>
        <w:gridCol w:w="1274"/>
        <w:gridCol w:w="851"/>
      </w:tblGrid>
      <w:tr w:rsidR="00F56A99" w:rsidRPr="00982A0A" w:rsidTr="00ED02B8">
        <w:trPr>
          <w:trHeight w:val="702"/>
        </w:trPr>
        <w:tc>
          <w:tcPr>
            <w:tcW w:w="323" w:type="pct"/>
            <w:tcBorders>
              <w:top w:val="single" w:sz="4" w:space="0" w:color="000000"/>
              <w:left w:val="single" w:sz="4" w:space="0" w:color="000000"/>
              <w:bottom w:val="single" w:sz="4" w:space="0" w:color="000000"/>
              <w:right w:val="single" w:sz="4" w:space="0" w:color="000000"/>
            </w:tcBorders>
            <w:vAlign w:val="center"/>
            <w:hideMark/>
          </w:tcPr>
          <w:p w:rsidR="0022627C" w:rsidRPr="00982A0A" w:rsidRDefault="0022627C" w:rsidP="00652131">
            <w:pPr>
              <w:jc w:val="center"/>
              <w:rPr>
                <w:b/>
                <w:sz w:val="20"/>
                <w:szCs w:val="20"/>
              </w:rPr>
            </w:pPr>
            <w:r w:rsidRPr="00982A0A">
              <w:rPr>
                <w:b/>
                <w:sz w:val="20"/>
                <w:szCs w:val="20"/>
              </w:rPr>
              <w:t>Sl. No</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22627C" w:rsidRPr="00982A0A" w:rsidRDefault="0022627C" w:rsidP="00953C09">
            <w:pPr>
              <w:jc w:val="center"/>
              <w:rPr>
                <w:b/>
                <w:sz w:val="20"/>
                <w:szCs w:val="20"/>
              </w:rPr>
            </w:pPr>
            <w:r w:rsidRPr="00982A0A">
              <w:rPr>
                <w:b/>
                <w:sz w:val="20"/>
                <w:szCs w:val="20"/>
              </w:rPr>
              <w:t>Name of the faculty</w:t>
            </w:r>
            <w:r w:rsidR="003F1EFF" w:rsidRPr="00982A0A">
              <w:rPr>
                <w:b/>
                <w:sz w:val="20"/>
                <w:szCs w:val="20"/>
              </w:rPr>
              <w:t xml:space="preserve"> </w:t>
            </w:r>
            <w:r w:rsidRPr="00982A0A">
              <w:rPr>
                <w:b/>
                <w:sz w:val="20"/>
                <w:szCs w:val="20"/>
              </w:rPr>
              <w:t>/ staff (s)</w:t>
            </w:r>
          </w:p>
        </w:tc>
        <w:tc>
          <w:tcPr>
            <w:tcW w:w="512" w:type="pct"/>
            <w:tcBorders>
              <w:top w:val="single" w:sz="4" w:space="0" w:color="000000"/>
              <w:left w:val="single" w:sz="4" w:space="0" w:color="000000"/>
              <w:bottom w:val="single" w:sz="4" w:space="0" w:color="000000"/>
              <w:right w:val="single" w:sz="4" w:space="0" w:color="auto"/>
            </w:tcBorders>
            <w:vAlign w:val="center"/>
            <w:hideMark/>
          </w:tcPr>
          <w:p w:rsidR="0022627C" w:rsidRPr="00982A0A" w:rsidRDefault="0022627C" w:rsidP="00953C09">
            <w:pPr>
              <w:jc w:val="center"/>
              <w:rPr>
                <w:b/>
                <w:sz w:val="20"/>
                <w:szCs w:val="20"/>
              </w:rPr>
            </w:pPr>
            <w:r w:rsidRPr="00982A0A">
              <w:rPr>
                <w:b/>
                <w:sz w:val="20"/>
                <w:szCs w:val="20"/>
              </w:rPr>
              <w:t>Co-author/s</w:t>
            </w:r>
          </w:p>
        </w:tc>
        <w:tc>
          <w:tcPr>
            <w:tcW w:w="365" w:type="pct"/>
            <w:tcBorders>
              <w:top w:val="single" w:sz="4" w:space="0" w:color="000000"/>
              <w:left w:val="single" w:sz="4" w:space="0" w:color="auto"/>
              <w:bottom w:val="single" w:sz="4" w:space="0" w:color="000000"/>
              <w:right w:val="single" w:sz="4" w:space="0" w:color="000000"/>
            </w:tcBorders>
            <w:vAlign w:val="center"/>
            <w:hideMark/>
          </w:tcPr>
          <w:p w:rsidR="0022627C" w:rsidRPr="00982A0A" w:rsidRDefault="0022627C" w:rsidP="00953C09">
            <w:pPr>
              <w:jc w:val="center"/>
              <w:rPr>
                <w:b/>
                <w:sz w:val="20"/>
                <w:szCs w:val="20"/>
              </w:rPr>
            </w:pPr>
            <w:r w:rsidRPr="00982A0A">
              <w:rPr>
                <w:b/>
                <w:sz w:val="20"/>
                <w:szCs w:val="20"/>
              </w:rPr>
              <w:t>Year</w:t>
            </w:r>
          </w:p>
        </w:tc>
        <w:tc>
          <w:tcPr>
            <w:tcW w:w="842" w:type="pct"/>
            <w:tcBorders>
              <w:top w:val="single" w:sz="4" w:space="0" w:color="000000"/>
              <w:left w:val="single" w:sz="4" w:space="0" w:color="000000"/>
              <w:bottom w:val="single" w:sz="4" w:space="0" w:color="000000"/>
              <w:right w:val="single" w:sz="4" w:space="0" w:color="000000"/>
            </w:tcBorders>
            <w:vAlign w:val="center"/>
            <w:hideMark/>
          </w:tcPr>
          <w:p w:rsidR="006D46C6" w:rsidRPr="00982A0A" w:rsidRDefault="0022627C" w:rsidP="00953C09">
            <w:pPr>
              <w:jc w:val="center"/>
              <w:rPr>
                <w:b/>
                <w:sz w:val="20"/>
                <w:szCs w:val="20"/>
              </w:rPr>
            </w:pPr>
            <w:r w:rsidRPr="00982A0A">
              <w:rPr>
                <w:b/>
                <w:sz w:val="20"/>
                <w:szCs w:val="20"/>
              </w:rPr>
              <w:t xml:space="preserve">Title of the </w:t>
            </w:r>
          </w:p>
          <w:p w:rsidR="0022627C" w:rsidRPr="00982A0A" w:rsidRDefault="0022627C" w:rsidP="00953C09">
            <w:pPr>
              <w:jc w:val="center"/>
              <w:rPr>
                <w:b/>
                <w:sz w:val="20"/>
                <w:szCs w:val="20"/>
              </w:rPr>
            </w:pPr>
            <w:r w:rsidRPr="00982A0A">
              <w:rPr>
                <w:b/>
                <w:sz w:val="20"/>
                <w:szCs w:val="20"/>
              </w:rPr>
              <w:t>Chapter</w:t>
            </w:r>
          </w:p>
        </w:tc>
        <w:tc>
          <w:tcPr>
            <w:tcW w:w="795" w:type="pct"/>
            <w:tcBorders>
              <w:top w:val="single" w:sz="4" w:space="0" w:color="000000"/>
              <w:left w:val="single" w:sz="4" w:space="0" w:color="000000"/>
              <w:bottom w:val="single" w:sz="4" w:space="0" w:color="000000"/>
              <w:right w:val="single" w:sz="4" w:space="0" w:color="auto"/>
            </w:tcBorders>
            <w:vAlign w:val="center"/>
            <w:hideMark/>
          </w:tcPr>
          <w:p w:rsidR="002E5A7B" w:rsidRPr="00982A0A" w:rsidRDefault="0022627C" w:rsidP="00953C09">
            <w:pPr>
              <w:jc w:val="center"/>
              <w:rPr>
                <w:b/>
                <w:sz w:val="20"/>
                <w:szCs w:val="20"/>
              </w:rPr>
            </w:pPr>
            <w:r w:rsidRPr="00982A0A">
              <w:rPr>
                <w:b/>
                <w:sz w:val="20"/>
                <w:szCs w:val="20"/>
              </w:rPr>
              <w:t>Book</w:t>
            </w:r>
          </w:p>
          <w:p w:rsidR="0022627C" w:rsidRPr="00982A0A" w:rsidRDefault="0022627C" w:rsidP="00953C09">
            <w:pPr>
              <w:jc w:val="center"/>
              <w:rPr>
                <w:b/>
                <w:sz w:val="20"/>
                <w:szCs w:val="20"/>
              </w:rPr>
            </w:pPr>
            <w:r w:rsidRPr="00982A0A">
              <w:rPr>
                <w:b/>
                <w:i/>
                <w:sz w:val="20"/>
                <w:szCs w:val="20"/>
              </w:rPr>
              <w:t>(in Italics)</w:t>
            </w:r>
          </w:p>
        </w:tc>
        <w:tc>
          <w:tcPr>
            <w:tcW w:w="553" w:type="pct"/>
            <w:tcBorders>
              <w:top w:val="single" w:sz="4" w:space="0" w:color="000000"/>
              <w:left w:val="single" w:sz="4" w:space="0" w:color="auto"/>
              <w:bottom w:val="single" w:sz="4" w:space="0" w:color="000000"/>
              <w:right w:val="single" w:sz="4" w:space="0" w:color="000000"/>
            </w:tcBorders>
            <w:vAlign w:val="center"/>
          </w:tcPr>
          <w:p w:rsidR="0022627C" w:rsidRPr="00982A0A" w:rsidRDefault="0022627C" w:rsidP="00953C09">
            <w:pPr>
              <w:jc w:val="center"/>
              <w:rPr>
                <w:b/>
                <w:sz w:val="20"/>
                <w:szCs w:val="20"/>
              </w:rPr>
            </w:pPr>
          </w:p>
          <w:p w:rsidR="0022627C" w:rsidRPr="00982A0A" w:rsidRDefault="0022627C" w:rsidP="00953C09">
            <w:pPr>
              <w:jc w:val="center"/>
              <w:rPr>
                <w:b/>
                <w:sz w:val="20"/>
                <w:szCs w:val="20"/>
              </w:rPr>
            </w:pPr>
            <w:r w:rsidRPr="00982A0A">
              <w:rPr>
                <w:b/>
                <w:sz w:val="20"/>
                <w:szCs w:val="20"/>
              </w:rPr>
              <w:t>ISBN</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22627C" w:rsidRPr="00982A0A" w:rsidRDefault="0022627C" w:rsidP="00953C09">
            <w:pPr>
              <w:jc w:val="center"/>
              <w:rPr>
                <w:b/>
                <w:sz w:val="20"/>
                <w:szCs w:val="20"/>
              </w:rPr>
            </w:pPr>
            <w:r w:rsidRPr="00982A0A">
              <w:rPr>
                <w:b/>
                <w:sz w:val="20"/>
                <w:szCs w:val="20"/>
              </w:rPr>
              <w:t>Editor</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22627C" w:rsidRPr="00982A0A" w:rsidRDefault="0022627C" w:rsidP="00CE4A8C">
            <w:pPr>
              <w:jc w:val="center"/>
              <w:rPr>
                <w:b/>
                <w:sz w:val="20"/>
                <w:szCs w:val="20"/>
              </w:rPr>
            </w:pPr>
            <w:r w:rsidRPr="00982A0A">
              <w:rPr>
                <w:b/>
                <w:sz w:val="20"/>
                <w:szCs w:val="20"/>
              </w:rPr>
              <w:t>Publisher</w:t>
            </w:r>
          </w:p>
        </w:tc>
      </w:tr>
      <w:tr w:rsidR="00F56A99" w:rsidRPr="00982A0A" w:rsidTr="00F4367F">
        <w:trPr>
          <w:trHeight w:val="439"/>
        </w:trPr>
        <w:tc>
          <w:tcPr>
            <w:tcW w:w="323" w:type="pct"/>
            <w:tcBorders>
              <w:top w:val="single" w:sz="4" w:space="0" w:color="000000"/>
              <w:left w:val="single" w:sz="4" w:space="0" w:color="000000"/>
              <w:bottom w:val="single" w:sz="4" w:space="0" w:color="000000"/>
              <w:right w:val="single" w:sz="4" w:space="0" w:color="000000"/>
            </w:tcBorders>
          </w:tcPr>
          <w:p w:rsidR="00701D15" w:rsidRPr="00982A0A" w:rsidRDefault="00701D15" w:rsidP="00652131">
            <w:pPr>
              <w:jc w:val="center"/>
              <w:rPr>
                <w:b/>
              </w:rPr>
            </w:pPr>
            <w:r w:rsidRPr="00982A0A">
              <w:rPr>
                <w:b/>
              </w:rPr>
              <w:t>1</w:t>
            </w:r>
          </w:p>
        </w:tc>
        <w:tc>
          <w:tcPr>
            <w:tcW w:w="565" w:type="pct"/>
            <w:tcBorders>
              <w:top w:val="single" w:sz="4" w:space="0" w:color="000000"/>
              <w:left w:val="single" w:sz="4" w:space="0" w:color="000000"/>
              <w:bottom w:val="single" w:sz="4" w:space="0" w:color="000000"/>
              <w:right w:val="single" w:sz="4" w:space="0" w:color="000000"/>
            </w:tcBorders>
          </w:tcPr>
          <w:p w:rsidR="00701D15" w:rsidRPr="00982A0A" w:rsidRDefault="00701D15" w:rsidP="0037695A">
            <w:pPr>
              <w:rPr>
                <w:bCs/>
                <w:sz w:val="20"/>
                <w:szCs w:val="20"/>
              </w:rPr>
            </w:pPr>
          </w:p>
        </w:tc>
        <w:tc>
          <w:tcPr>
            <w:tcW w:w="512" w:type="pct"/>
            <w:tcBorders>
              <w:top w:val="single" w:sz="4" w:space="0" w:color="000000"/>
              <w:left w:val="single" w:sz="4" w:space="0" w:color="000000"/>
              <w:bottom w:val="single" w:sz="4" w:space="0" w:color="000000"/>
              <w:right w:val="single" w:sz="4" w:space="0" w:color="auto"/>
            </w:tcBorders>
          </w:tcPr>
          <w:p w:rsidR="00701D15" w:rsidRPr="00982A0A" w:rsidRDefault="00701D15" w:rsidP="0037695A">
            <w:pPr>
              <w:rPr>
                <w:bCs/>
                <w:sz w:val="20"/>
                <w:szCs w:val="20"/>
              </w:rPr>
            </w:pPr>
          </w:p>
        </w:tc>
        <w:tc>
          <w:tcPr>
            <w:tcW w:w="365" w:type="pct"/>
            <w:tcBorders>
              <w:top w:val="single" w:sz="4" w:space="0" w:color="000000"/>
              <w:left w:val="single" w:sz="4" w:space="0" w:color="auto"/>
              <w:bottom w:val="single" w:sz="4" w:space="0" w:color="000000"/>
              <w:right w:val="single" w:sz="4" w:space="0" w:color="000000"/>
            </w:tcBorders>
          </w:tcPr>
          <w:p w:rsidR="00701D15" w:rsidRPr="00982A0A" w:rsidRDefault="00701D15" w:rsidP="0037695A">
            <w:pPr>
              <w:rPr>
                <w:bCs/>
                <w:sz w:val="20"/>
                <w:szCs w:val="20"/>
              </w:rPr>
            </w:pPr>
          </w:p>
        </w:tc>
        <w:tc>
          <w:tcPr>
            <w:tcW w:w="842" w:type="pct"/>
            <w:tcBorders>
              <w:top w:val="single" w:sz="4" w:space="0" w:color="000000"/>
              <w:left w:val="single" w:sz="4" w:space="0" w:color="000000"/>
              <w:bottom w:val="single" w:sz="4" w:space="0" w:color="000000"/>
              <w:right w:val="single" w:sz="4" w:space="0" w:color="000000"/>
            </w:tcBorders>
          </w:tcPr>
          <w:p w:rsidR="00701D15" w:rsidRPr="00982A0A" w:rsidRDefault="00701D15" w:rsidP="0037695A">
            <w:pPr>
              <w:rPr>
                <w:bCs/>
                <w:sz w:val="20"/>
                <w:szCs w:val="20"/>
              </w:rPr>
            </w:pPr>
          </w:p>
        </w:tc>
        <w:tc>
          <w:tcPr>
            <w:tcW w:w="795" w:type="pct"/>
            <w:tcBorders>
              <w:top w:val="single" w:sz="4" w:space="0" w:color="000000"/>
              <w:left w:val="single" w:sz="4" w:space="0" w:color="000000"/>
              <w:bottom w:val="single" w:sz="4" w:space="0" w:color="000000"/>
              <w:right w:val="single" w:sz="4" w:space="0" w:color="auto"/>
            </w:tcBorders>
          </w:tcPr>
          <w:p w:rsidR="00701D15" w:rsidRPr="00982A0A" w:rsidRDefault="00701D15" w:rsidP="0037695A">
            <w:pPr>
              <w:rPr>
                <w:bCs/>
                <w:i/>
                <w:iCs/>
                <w:sz w:val="20"/>
                <w:szCs w:val="20"/>
              </w:rPr>
            </w:pPr>
          </w:p>
        </w:tc>
        <w:tc>
          <w:tcPr>
            <w:tcW w:w="553" w:type="pct"/>
            <w:tcBorders>
              <w:top w:val="single" w:sz="4" w:space="0" w:color="000000"/>
              <w:left w:val="single" w:sz="4" w:space="0" w:color="auto"/>
              <w:bottom w:val="single" w:sz="4" w:space="0" w:color="000000"/>
              <w:right w:val="single" w:sz="4" w:space="0" w:color="000000"/>
            </w:tcBorders>
          </w:tcPr>
          <w:p w:rsidR="00701D15" w:rsidRPr="00982A0A" w:rsidRDefault="00701D15" w:rsidP="0037695A">
            <w:pPr>
              <w:rPr>
                <w:bCs/>
                <w:sz w:val="20"/>
                <w:szCs w:val="20"/>
              </w:rPr>
            </w:pPr>
          </w:p>
        </w:tc>
        <w:tc>
          <w:tcPr>
            <w:tcW w:w="626" w:type="pct"/>
            <w:tcBorders>
              <w:top w:val="single" w:sz="4" w:space="0" w:color="000000"/>
              <w:left w:val="single" w:sz="4" w:space="0" w:color="000000"/>
              <w:bottom w:val="single" w:sz="4" w:space="0" w:color="000000"/>
              <w:right w:val="single" w:sz="4" w:space="0" w:color="000000"/>
            </w:tcBorders>
          </w:tcPr>
          <w:p w:rsidR="00701D15" w:rsidRPr="00982A0A" w:rsidRDefault="00701D15" w:rsidP="0037695A">
            <w:pPr>
              <w:rPr>
                <w:bCs/>
                <w:sz w:val="20"/>
                <w:szCs w:val="20"/>
              </w:rPr>
            </w:pPr>
          </w:p>
        </w:tc>
        <w:tc>
          <w:tcPr>
            <w:tcW w:w="418" w:type="pct"/>
            <w:tcBorders>
              <w:top w:val="single" w:sz="4" w:space="0" w:color="000000"/>
              <w:left w:val="single" w:sz="4" w:space="0" w:color="000000"/>
              <w:bottom w:val="single" w:sz="4" w:space="0" w:color="000000"/>
              <w:right w:val="single" w:sz="4" w:space="0" w:color="000000"/>
            </w:tcBorders>
          </w:tcPr>
          <w:p w:rsidR="00701D15" w:rsidRPr="00982A0A" w:rsidRDefault="00701D15" w:rsidP="0037695A">
            <w:pPr>
              <w:rPr>
                <w:bCs/>
                <w:sz w:val="20"/>
                <w:szCs w:val="20"/>
              </w:rPr>
            </w:pPr>
          </w:p>
        </w:tc>
      </w:tr>
    </w:tbl>
    <w:p w:rsidR="009B381B" w:rsidRPr="00982A0A" w:rsidRDefault="009B381B" w:rsidP="00FB0C1B">
      <w:pPr>
        <w:pStyle w:val="ListParagraph"/>
        <w:ind w:left="0"/>
        <w:jc w:val="both"/>
        <w:rPr>
          <w:rFonts w:ascii="Times New Roman" w:hAnsi="Times New Roman"/>
          <w:b/>
          <w:sz w:val="24"/>
          <w:szCs w:val="24"/>
          <w:lang w:bidi="hi-IN"/>
        </w:rPr>
      </w:pPr>
    </w:p>
    <w:p w:rsidR="004B271F" w:rsidRPr="00982A0A" w:rsidRDefault="00E8676D" w:rsidP="00FB0C1B">
      <w:pPr>
        <w:pStyle w:val="ListParagraph"/>
        <w:ind w:left="0"/>
        <w:jc w:val="both"/>
        <w:rPr>
          <w:rFonts w:ascii="Times New Roman" w:hAnsi="Times New Roman"/>
          <w:b/>
          <w:sz w:val="24"/>
          <w:szCs w:val="24"/>
        </w:rPr>
      </w:pPr>
      <w:r w:rsidRPr="00982A0A">
        <w:rPr>
          <w:rFonts w:ascii="Times New Roman" w:hAnsi="Times New Roman"/>
          <w:b/>
          <w:sz w:val="24"/>
          <w:szCs w:val="24"/>
          <w:lang w:bidi="hi-IN"/>
        </w:rPr>
        <w:t xml:space="preserve">C. </w:t>
      </w:r>
      <w:r w:rsidR="004A318E" w:rsidRPr="00982A0A">
        <w:rPr>
          <w:rFonts w:ascii="Times New Roman" w:hAnsi="Times New Roman" w:cs="Mangal"/>
          <w:bCs/>
          <w:sz w:val="24"/>
          <w:szCs w:val="24"/>
          <w:cs/>
          <w:lang w:bidi="hi-IN"/>
        </w:rPr>
        <w:t>सार्वजनिक</w:t>
      </w:r>
      <w:r w:rsidR="004A318E" w:rsidRPr="00982A0A">
        <w:rPr>
          <w:rFonts w:ascii="Times New Roman" w:hAnsi="Times New Roman"/>
          <w:bCs/>
          <w:sz w:val="24"/>
          <w:szCs w:val="24"/>
          <w:cs/>
          <w:lang w:bidi="hi-IN"/>
        </w:rPr>
        <w:t xml:space="preserve"> </w:t>
      </w:r>
      <w:r w:rsidR="004A318E" w:rsidRPr="00982A0A">
        <w:rPr>
          <w:rFonts w:ascii="Times New Roman" w:hAnsi="Times New Roman" w:cs="Mangal"/>
          <w:bCs/>
          <w:sz w:val="24"/>
          <w:szCs w:val="24"/>
          <w:cs/>
          <w:lang w:bidi="hi-IN"/>
        </w:rPr>
        <w:t>शिक्षा</w:t>
      </w:r>
      <w:r w:rsidR="004A318E" w:rsidRPr="00982A0A">
        <w:rPr>
          <w:rFonts w:ascii="Times New Roman" w:hAnsi="Times New Roman"/>
          <w:bCs/>
          <w:sz w:val="24"/>
          <w:szCs w:val="24"/>
          <w:cs/>
          <w:lang w:bidi="hi-IN"/>
        </w:rPr>
        <w:t xml:space="preserve"> </w:t>
      </w:r>
      <w:r w:rsidR="004A318E" w:rsidRPr="00982A0A">
        <w:rPr>
          <w:rFonts w:ascii="Times New Roman" w:hAnsi="Times New Roman" w:cs="Mangal"/>
          <w:bCs/>
          <w:sz w:val="24"/>
          <w:szCs w:val="24"/>
          <w:cs/>
          <w:lang w:bidi="hi-IN"/>
        </w:rPr>
        <w:t>सामग्री</w:t>
      </w:r>
      <w:r w:rsidR="004A318E" w:rsidRPr="00982A0A">
        <w:rPr>
          <w:rFonts w:ascii="Times New Roman" w:hAnsi="Times New Roman"/>
          <w:b/>
          <w:sz w:val="24"/>
          <w:szCs w:val="24"/>
          <w:lang w:bidi="hi-IN"/>
        </w:rPr>
        <w:t xml:space="preserve"> / </w:t>
      </w:r>
      <w:r w:rsidR="004B271F" w:rsidRPr="00982A0A">
        <w:rPr>
          <w:rFonts w:ascii="Times New Roman" w:hAnsi="Times New Roman"/>
          <w:b/>
          <w:sz w:val="24"/>
          <w:szCs w:val="24"/>
        </w:rPr>
        <w:t xml:space="preserve">Public Edeucation Material: </w:t>
      </w:r>
    </w:p>
    <w:p w:rsidR="00FA1FD1" w:rsidRPr="00982A0A" w:rsidRDefault="00E8676D" w:rsidP="00123D84">
      <w:pPr>
        <w:tabs>
          <w:tab w:val="left" w:pos="426"/>
          <w:tab w:val="left" w:pos="1440"/>
          <w:tab w:val="left" w:pos="1995"/>
        </w:tabs>
        <w:spacing w:line="360" w:lineRule="auto"/>
        <w:jc w:val="both"/>
        <w:rPr>
          <w:b/>
        </w:rPr>
      </w:pPr>
      <w:r w:rsidRPr="00982A0A">
        <w:rPr>
          <w:b/>
        </w:rPr>
        <w:t>D</w:t>
      </w:r>
      <w:r w:rsidR="00FA1FD1" w:rsidRPr="00982A0A">
        <w:rPr>
          <w:b/>
        </w:rPr>
        <w:t xml:space="preserve">. </w:t>
      </w:r>
      <w:r w:rsidR="003B7C3D" w:rsidRPr="00982A0A">
        <w:rPr>
          <w:rFonts w:cs="Mangal"/>
          <w:bCs/>
          <w:cs/>
          <w:lang w:bidi="hi-IN"/>
        </w:rPr>
        <w:t>किताबें</w:t>
      </w:r>
      <w:r w:rsidR="003B7C3D" w:rsidRPr="00982A0A">
        <w:rPr>
          <w:bCs/>
          <w:cs/>
          <w:lang w:bidi="hi-IN"/>
        </w:rPr>
        <w:t xml:space="preserve"> / </w:t>
      </w:r>
      <w:r w:rsidR="003B7C3D" w:rsidRPr="00982A0A">
        <w:rPr>
          <w:rFonts w:cs="Mangal"/>
          <w:bCs/>
          <w:cs/>
          <w:lang w:bidi="hi-IN"/>
        </w:rPr>
        <w:t>सम्मेलन</w:t>
      </w:r>
      <w:r w:rsidR="003B7C3D" w:rsidRPr="00982A0A">
        <w:rPr>
          <w:bCs/>
          <w:cs/>
          <w:lang w:bidi="hi-IN"/>
        </w:rPr>
        <w:t xml:space="preserve"> </w:t>
      </w:r>
      <w:r w:rsidR="003B7C3D" w:rsidRPr="00982A0A">
        <w:rPr>
          <w:rFonts w:cs="Mangal"/>
          <w:bCs/>
          <w:cs/>
          <w:lang w:bidi="hi-IN"/>
        </w:rPr>
        <w:t>कार्यवाही</w:t>
      </w:r>
      <w:r w:rsidR="003B7C3D" w:rsidRPr="00982A0A">
        <w:rPr>
          <w:bCs/>
          <w:cs/>
          <w:lang w:bidi="hi-IN"/>
        </w:rPr>
        <w:t xml:space="preserve"> </w:t>
      </w:r>
      <w:r w:rsidR="003B7C3D" w:rsidRPr="00982A0A">
        <w:rPr>
          <w:rFonts w:cs="Mangal"/>
          <w:bCs/>
          <w:cs/>
          <w:lang w:bidi="hi-IN"/>
        </w:rPr>
        <w:t>संपादित</w:t>
      </w:r>
      <w:r w:rsidR="003B7C3D" w:rsidRPr="00982A0A">
        <w:rPr>
          <w:b/>
          <w:cs/>
          <w:lang w:bidi="hi-IN"/>
        </w:rPr>
        <w:t xml:space="preserve"> </w:t>
      </w:r>
      <w:r w:rsidR="003B7C3D" w:rsidRPr="00982A0A">
        <w:rPr>
          <w:b/>
          <w:lang w:bidi="hi-IN"/>
        </w:rPr>
        <w:t xml:space="preserve">/ </w:t>
      </w:r>
      <w:r w:rsidR="00FA1FD1" w:rsidRPr="00982A0A">
        <w:rPr>
          <w:b/>
        </w:rPr>
        <w:t>Books</w:t>
      </w:r>
      <w:r w:rsidR="004302C1" w:rsidRPr="00982A0A">
        <w:rPr>
          <w:b/>
        </w:rPr>
        <w:t xml:space="preserve"> </w:t>
      </w:r>
      <w:r w:rsidR="00FA1FD1" w:rsidRPr="00982A0A">
        <w:rPr>
          <w:b/>
        </w:rPr>
        <w:t>/</w:t>
      </w:r>
      <w:r w:rsidR="004302C1" w:rsidRPr="00982A0A">
        <w:rPr>
          <w:b/>
        </w:rPr>
        <w:t xml:space="preserve"> </w:t>
      </w:r>
      <w:r w:rsidR="00FA1FD1" w:rsidRPr="00982A0A">
        <w:rPr>
          <w:b/>
        </w:rPr>
        <w:t>Co</w:t>
      </w:r>
      <w:r w:rsidR="004C7196" w:rsidRPr="00982A0A">
        <w:rPr>
          <w:b/>
        </w:rPr>
        <w:t xml:space="preserve">nference Proceedings Edited: </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2133"/>
        <w:gridCol w:w="723"/>
        <w:gridCol w:w="2651"/>
        <w:gridCol w:w="1127"/>
        <w:gridCol w:w="1141"/>
        <w:gridCol w:w="1497"/>
      </w:tblGrid>
      <w:tr w:rsidR="00EF1CCD" w:rsidRPr="00982A0A" w:rsidTr="00674F9E">
        <w:trPr>
          <w:trHeight w:val="545"/>
        </w:trPr>
        <w:tc>
          <w:tcPr>
            <w:tcW w:w="838" w:type="dxa"/>
            <w:vAlign w:val="center"/>
          </w:tcPr>
          <w:p w:rsidR="00FA1FD1" w:rsidRPr="00982A0A" w:rsidRDefault="00FA1FD1" w:rsidP="003212B3">
            <w:pPr>
              <w:jc w:val="center"/>
              <w:rPr>
                <w:b/>
              </w:rPr>
            </w:pPr>
            <w:r w:rsidRPr="00982A0A">
              <w:rPr>
                <w:b/>
              </w:rPr>
              <w:t>Sl. No</w:t>
            </w:r>
          </w:p>
        </w:tc>
        <w:tc>
          <w:tcPr>
            <w:tcW w:w="2133" w:type="dxa"/>
            <w:vAlign w:val="center"/>
          </w:tcPr>
          <w:p w:rsidR="00FA1FD1" w:rsidRPr="00982A0A" w:rsidRDefault="00FA1FD1" w:rsidP="00F740AC">
            <w:pPr>
              <w:jc w:val="center"/>
              <w:rPr>
                <w:b/>
              </w:rPr>
            </w:pPr>
            <w:r w:rsidRPr="00982A0A">
              <w:rPr>
                <w:b/>
              </w:rPr>
              <w:t xml:space="preserve">Name of the faculty/ </w:t>
            </w:r>
            <w:r w:rsidR="00F740AC" w:rsidRPr="00982A0A">
              <w:rPr>
                <w:b/>
              </w:rPr>
              <w:t>S</w:t>
            </w:r>
            <w:r w:rsidRPr="00982A0A">
              <w:rPr>
                <w:b/>
              </w:rPr>
              <w:t>taff (s)</w:t>
            </w:r>
          </w:p>
        </w:tc>
        <w:tc>
          <w:tcPr>
            <w:tcW w:w="723" w:type="dxa"/>
            <w:vAlign w:val="center"/>
          </w:tcPr>
          <w:p w:rsidR="00FA1FD1" w:rsidRPr="00982A0A" w:rsidRDefault="00FA1FD1" w:rsidP="003212B3">
            <w:pPr>
              <w:jc w:val="center"/>
              <w:rPr>
                <w:b/>
              </w:rPr>
            </w:pPr>
            <w:r w:rsidRPr="00982A0A">
              <w:rPr>
                <w:b/>
              </w:rPr>
              <w:t>Year</w:t>
            </w:r>
          </w:p>
        </w:tc>
        <w:tc>
          <w:tcPr>
            <w:tcW w:w="2651" w:type="dxa"/>
          </w:tcPr>
          <w:p w:rsidR="00FA1FD1" w:rsidRPr="00982A0A" w:rsidRDefault="00FA1FD1" w:rsidP="003212B3">
            <w:pPr>
              <w:jc w:val="center"/>
              <w:rPr>
                <w:b/>
              </w:rPr>
            </w:pPr>
            <w:r w:rsidRPr="00982A0A">
              <w:rPr>
                <w:b/>
              </w:rPr>
              <w:t>Title of the Journal</w:t>
            </w:r>
          </w:p>
        </w:tc>
        <w:tc>
          <w:tcPr>
            <w:tcW w:w="1127" w:type="dxa"/>
            <w:vAlign w:val="center"/>
          </w:tcPr>
          <w:p w:rsidR="00FA1FD1" w:rsidRPr="00982A0A" w:rsidRDefault="00FA1FD1" w:rsidP="003212B3">
            <w:pPr>
              <w:jc w:val="center"/>
              <w:rPr>
                <w:b/>
              </w:rPr>
            </w:pPr>
            <w:r w:rsidRPr="00982A0A">
              <w:rPr>
                <w:b/>
              </w:rPr>
              <w:t>Volume (Issue)</w:t>
            </w:r>
          </w:p>
        </w:tc>
        <w:tc>
          <w:tcPr>
            <w:tcW w:w="1141" w:type="dxa"/>
            <w:vAlign w:val="center"/>
          </w:tcPr>
          <w:p w:rsidR="00FA1FD1" w:rsidRPr="00982A0A" w:rsidRDefault="00FA1FD1" w:rsidP="003212B3">
            <w:pPr>
              <w:jc w:val="center"/>
              <w:rPr>
                <w:b/>
              </w:rPr>
            </w:pPr>
            <w:r w:rsidRPr="00982A0A">
              <w:rPr>
                <w:b/>
              </w:rPr>
              <w:t>Page number</w:t>
            </w:r>
          </w:p>
        </w:tc>
        <w:tc>
          <w:tcPr>
            <w:tcW w:w="1497" w:type="dxa"/>
            <w:vAlign w:val="center"/>
          </w:tcPr>
          <w:p w:rsidR="00FA1FD1" w:rsidRPr="00982A0A" w:rsidRDefault="00FA1FD1" w:rsidP="003212B3">
            <w:pPr>
              <w:jc w:val="center"/>
              <w:rPr>
                <w:b/>
              </w:rPr>
            </w:pPr>
            <w:r w:rsidRPr="00982A0A">
              <w:rPr>
                <w:b/>
              </w:rPr>
              <w:t>ISBN No</w:t>
            </w:r>
          </w:p>
        </w:tc>
      </w:tr>
      <w:tr w:rsidR="008144EA" w:rsidRPr="00982A0A" w:rsidTr="00CC10E9">
        <w:trPr>
          <w:trHeight w:val="529"/>
        </w:trPr>
        <w:tc>
          <w:tcPr>
            <w:tcW w:w="838" w:type="dxa"/>
          </w:tcPr>
          <w:p w:rsidR="008144EA" w:rsidRPr="00982A0A" w:rsidRDefault="008144EA" w:rsidP="00DA2E67">
            <w:pPr>
              <w:jc w:val="center"/>
            </w:pPr>
            <w:r w:rsidRPr="00982A0A">
              <w:t>1</w:t>
            </w:r>
          </w:p>
        </w:tc>
        <w:tc>
          <w:tcPr>
            <w:tcW w:w="2133" w:type="dxa"/>
          </w:tcPr>
          <w:p w:rsidR="008144EA" w:rsidRPr="00982A0A" w:rsidRDefault="008144EA" w:rsidP="008144EA">
            <w:pPr>
              <w:rPr>
                <w:bCs/>
              </w:rPr>
            </w:pPr>
          </w:p>
        </w:tc>
        <w:tc>
          <w:tcPr>
            <w:tcW w:w="723" w:type="dxa"/>
          </w:tcPr>
          <w:p w:rsidR="008144EA" w:rsidRPr="00982A0A" w:rsidRDefault="008144EA" w:rsidP="008144EA">
            <w:pPr>
              <w:rPr>
                <w:bCs/>
              </w:rPr>
            </w:pPr>
          </w:p>
        </w:tc>
        <w:tc>
          <w:tcPr>
            <w:tcW w:w="2651" w:type="dxa"/>
          </w:tcPr>
          <w:p w:rsidR="008144EA" w:rsidRPr="00982A0A" w:rsidRDefault="008144EA" w:rsidP="008144EA"/>
        </w:tc>
        <w:tc>
          <w:tcPr>
            <w:tcW w:w="1127" w:type="dxa"/>
          </w:tcPr>
          <w:p w:rsidR="008144EA" w:rsidRPr="00982A0A" w:rsidRDefault="008144EA" w:rsidP="008144EA">
            <w:pPr>
              <w:jc w:val="center"/>
              <w:rPr>
                <w:bCs/>
              </w:rPr>
            </w:pPr>
          </w:p>
        </w:tc>
        <w:tc>
          <w:tcPr>
            <w:tcW w:w="1141" w:type="dxa"/>
          </w:tcPr>
          <w:p w:rsidR="008144EA" w:rsidRPr="00982A0A" w:rsidRDefault="008144EA" w:rsidP="008144EA">
            <w:pPr>
              <w:jc w:val="center"/>
              <w:rPr>
                <w:bCs/>
              </w:rPr>
            </w:pPr>
          </w:p>
        </w:tc>
        <w:tc>
          <w:tcPr>
            <w:tcW w:w="1497" w:type="dxa"/>
          </w:tcPr>
          <w:p w:rsidR="008144EA" w:rsidRPr="00982A0A" w:rsidRDefault="008144EA" w:rsidP="008144EA"/>
        </w:tc>
      </w:tr>
    </w:tbl>
    <w:p w:rsidR="00C177B7" w:rsidRPr="00982A0A" w:rsidRDefault="00C177B7" w:rsidP="009744F0">
      <w:pPr>
        <w:jc w:val="both"/>
        <w:rPr>
          <w:b/>
        </w:rPr>
      </w:pPr>
    </w:p>
    <w:p w:rsidR="00EB7A6D" w:rsidRPr="00982A0A" w:rsidRDefault="009B381B" w:rsidP="009744F0">
      <w:pPr>
        <w:jc w:val="both"/>
        <w:rPr>
          <w:b/>
        </w:rPr>
      </w:pPr>
      <w:r w:rsidRPr="00982A0A">
        <w:rPr>
          <w:b/>
        </w:rPr>
        <w:t>E</w:t>
      </w:r>
      <w:r w:rsidR="00EB7A6D" w:rsidRPr="00982A0A">
        <w:rPr>
          <w:b/>
        </w:rPr>
        <w:t xml:space="preserve">. </w:t>
      </w:r>
      <w:r w:rsidR="00F31857" w:rsidRPr="00982A0A">
        <w:rPr>
          <w:b/>
        </w:rPr>
        <w:t xml:space="preserve"> </w:t>
      </w:r>
      <w:r w:rsidR="00F31857" w:rsidRPr="00982A0A">
        <w:rPr>
          <w:rFonts w:cs="Mangal"/>
          <w:bCs/>
          <w:cs/>
          <w:lang w:bidi="hi-IN"/>
        </w:rPr>
        <w:t>जर्नल</w:t>
      </w:r>
      <w:r w:rsidR="00F31857" w:rsidRPr="00982A0A">
        <w:rPr>
          <w:bCs/>
          <w:cs/>
          <w:lang w:bidi="hi-IN"/>
        </w:rPr>
        <w:t xml:space="preserve"> </w:t>
      </w:r>
      <w:r w:rsidR="00F31857" w:rsidRPr="00982A0A">
        <w:rPr>
          <w:rFonts w:cs="Mangal"/>
          <w:bCs/>
          <w:cs/>
          <w:lang w:bidi="hi-IN"/>
        </w:rPr>
        <w:t>के</w:t>
      </w:r>
      <w:r w:rsidR="00F31857" w:rsidRPr="00982A0A">
        <w:rPr>
          <w:bCs/>
          <w:cs/>
          <w:lang w:bidi="hi-IN"/>
        </w:rPr>
        <w:t xml:space="preserve"> </w:t>
      </w:r>
      <w:r w:rsidR="00F31857" w:rsidRPr="00982A0A">
        <w:rPr>
          <w:rFonts w:cs="Mangal"/>
          <w:bCs/>
          <w:cs/>
          <w:lang w:bidi="hi-IN"/>
        </w:rPr>
        <w:t>लिए</w:t>
      </w:r>
      <w:r w:rsidR="00F31857" w:rsidRPr="00982A0A">
        <w:rPr>
          <w:bCs/>
          <w:cs/>
          <w:lang w:bidi="hi-IN"/>
        </w:rPr>
        <w:t xml:space="preserve"> </w:t>
      </w:r>
      <w:r w:rsidR="00F31857" w:rsidRPr="00982A0A">
        <w:rPr>
          <w:rFonts w:cs="Mangal"/>
          <w:bCs/>
          <w:cs/>
          <w:lang w:bidi="hi-IN"/>
        </w:rPr>
        <w:t>सहकर्मी</w:t>
      </w:r>
      <w:r w:rsidR="00F31857" w:rsidRPr="00982A0A">
        <w:rPr>
          <w:bCs/>
          <w:cs/>
          <w:lang w:bidi="hi-IN"/>
        </w:rPr>
        <w:t xml:space="preserve"> </w:t>
      </w:r>
      <w:r w:rsidR="00F31857" w:rsidRPr="00982A0A">
        <w:rPr>
          <w:rFonts w:cs="Mangal"/>
          <w:bCs/>
          <w:cs/>
          <w:lang w:bidi="hi-IN"/>
        </w:rPr>
        <w:t>समीक्षा</w:t>
      </w:r>
      <w:r w:rsidR="00F31857" w:rsidRPr="00982A0A">
        <w:rPr>
          <w:b/>
          <w:cs/>
          <w:lang w:bidi="hi-IN"/>
        </w:rPr>
        <w:t xml:space="preserve"> </w:t>
      </w:r>
      <w:r w:rsidR="00F31857" w:rsidRPr="00982A0A">
        <w:rPr>
          <w:b/>
          <w:lang w:bidi="hi-IN"/>
        </w:rPr>
        <w:t xml:space="preserve">/ </w:t>
      </w:r>
      <w:r w:rsidR="00EB7A6D" w:rsidRPr="00982A0A">
        <w:rPr>
          <w:b/>
        </w:rPr>
        <w:t>Peer-review for Journals</w:t>
      </w:r>
    </w:p>
    <w:p w:rsidR="009B381B" w:rsidRPr="00982A0A" w:rsidRDefault="009B381B" w:rsidP="009744F0">
      <w:pPr>
        <w:jc w:val="both"/>
        <w:rPr>
          <w:b/>
          <w:lang w:val="en-IN"/>
        </w:rPr>
      </w:pPr>
    </w:p>
    <w:tbl>
      <w:tblPr>
        <w:tblW w:w="10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0"/>
        <w:gridCol w:w="2333"/>
        <w:gridCol w:w="851"/>
        <w:gridCol w:w="3118"/>
        <w:gridCol w:w="1019"/>
        <w:gridCol w:w="1203"/>
        <w:gridCol w:w="887"/>
      </w:tblGrid>
      <w:tr w:rsidR="00EB7A6D" w:rsidRPr="00982A0A" w:rsidTr="00F5372C">
        <w:tc>
          <w:tcPr>
            <w:tcW w:w="610" w:type="dxa"/>
            <w:vAlign w:val="center"/>
          </w:tcPr>
          <w:p w:rsidR="00EB7A6D" w:rsidRPr="00982A0A" w:rsidRDefault="00EB7A6D" w:rsidP="0088016F">
            <w:pPr>
              <w:jc w:val="center"/>
              <w:rPr>
                <w:b/>
              </w:rPr>
            </w:pPr>
            <w:r w:rsidRPr="00982A0A">
              <w:rPr>
                <w:b/>
              </w:rPr>
              <w:t>Sl. No</w:t>
            </w:r>
          </w:p>
        </w:tc>
        <w:tc>
          <w:tcPr>
            <w:tcW w:w="2333" w:type="dxa"/>
            <w:vAlign w:val="center"/>
          </w:tcPr>
          <w:p w:rsidR="00EB7A6D" w:rsidRPr="00982A0A" w:rsidRDefault="00EB7A6D" w:rsidP="0088016F">
            <w:pPr>
              <w:jc w:val="center"/>
              <w:rPr>
                <w:b/>
              </w:rPr>
            </w:pPr>
            <w:r w:rsidRPr="00982A0A">
              <w:rPr>
                <w:b/>
              </w:rPr>
              <w:t>Name of the faculty/ staff (s)</w:t>
            </w:r>
          </w:p>
        </w:tc>
        <w:tc>
          <w:tcPr>
            <w:tcW w:w="851" w:type="dxa"/>
            <w:vAlign w:val="center"/>
          </w:tcPr>
          <w:p w:rsidR="00EB7A6D" w:rsidRPr="00982A0A" w:rsidRDefault="00EB7A6D" w:rsidP="0088016F">
            <w:pPr>
              <w:jc w:val="center"/>
              <w:rPr>
                <w:b/>
              </w:rPr>
            </w:pPr>
            <w:r w:rsidRPr="00982A0A">
              <w:rPr>
                <w:b/>
              </w:rPr>
              <w:t>Year</w:t>
            </w:r>
          </w:p>
        </w:tc>
        <w:tc>
          <w:tcPr>
            <w:tcW w:w="3118" w:type="dxa"/>
          </w:tcPr>
          <w:p w:rsidR="00EB7A6D" w:rsidRPr="00982A0A" w:rsidRDefault="00EB7A6D" w:rsidP="0088016F">
            <w:pPr>
              <w:jc w:val="center"/>
              <w:rPr>
                <w:b/>
              </w:rPr>
            </w:pPr>
            <w:r w:rsidRPr="00982A0A">
              <w:rPr>
                <w:b/>
              </w:rPr>
              <w:t>Title of the Journal</w:t>
            </w:r>
          </w:p>
        </w:tc>
        <w:tc>
          <w:tcPr>
            <w:tcW w:w="1019" w:type="dxa"/>
            <w:vAlign w:val="center"/>
          </w:tcPr>
          <w:p w:rsidR="00EB7A6D" w:rsidRPr="00982A0A" w:rsidRDefault="00EB7A6D" w:rsidP="0088016F">
            <w:pPr>
              <w:jc w:val="center"/>
              <w:rPr>
                <w:b/>
              </w:rPr>
            </w:pPr>
            <w:r w:rsidRPr="00982A0A">
              <w:rPr>
                <w:b/>
              </w:rPr>
              <w:t>Volume (Issue)</w:t>
            </w:r>
          </w:p>
        </w:tc>
        <w:tc>
          <w:tcPr>
            <w:tcW w:w="1203" w:type="dxa"/>
            <w:vAlign w:val="center"/>
          </w:tcPr>
          <w:p w:rsidR="00EB7A6D" w:rsidRPr="00982A0A" w:rsidRDefault="00EB7A6D" w:rsidP="0088016F">
            <w:pPr>
              <w:jc w:val="center"/>
              <w:rPr>
                <w:b/>
              </w:rPr>
            </w:pPr>
            <w:r w:rsidRPr="00982A0A">
              <w:rPr>
                <w:b/>
              </w:rPr>
              <w:t>Page number</w:t>
            </w:r>
          </w:p>
        </w:tc>
        <w:tc>
          <w:tcPr>
            <w:tcW w:w="887" w:type="dxa"/>
            <w:vAlign w:val="center"/>
          </w:tcPr>
          <w:p w:rsidR="00EB7A6D" w:rsidRPr="00982A0A" w:rsidRDefault="00EB7A6D" w:rsidP="0088016F">
            <w:pPr>
              <w:jc w:val="center"/>
              <w:rPr>
                <w:b/>
              </w:rPr>
            </w:pPr>
            <w:r w:rsidRPr="00982A0A">
              <w:rPr>
                <w:b/>
              </w:rPr>
              <w:t>ISBN No</w:t>
            </w:r>
          </w:p>
        </w:tc>
      </w:tr>
      <w:tr w:rsidR="00EF2A28" w:rsidRPr="00982A0A" w:rsidTr="00F4367F">
        <w:trPr>
          <w:trHeight w:val="435"/>
        </w:trPr>
        <w:tc>
          <w:tcPr>
            <w:tcW w:w="610" w:type="dxa"/>
            <w:vAlign w:val="center"/>
          </w:tcPr>
          <w:p w:rsidR="00EF2A28" w:rsidRPr="00982A0A" w:rsidRDefault="00E213DA" w:rsidP="0088016F">
            <w:pPr>
              <w:jc w:val="center"/>
              <w:rPr>
                <w:b/>
              </w:rPr>
            </w:pPr>
            <w:r w:rsidRPr="00982A0A">
              <w:rPr>
                <w:b/>
              </w:rPr>
              <w:t>1</w:t>
            </w:r>
          </w:p>
        </w:tc>
        <w:tc>
          <w:tcPr>
            <w:tcW w:w="2333" w:type="dxa"/>
          </w:tcPr>
          <w:p w:rsidR="00EF2A28" w:rsidRPr="00982A0A" w:rsidRDefault="00E213DA" w:rsidP="00562AEA">
            <w:pPr>
              <w:rPr>
                <w:bCs/>
              </w:rPr>
            </w:pPr>
            <w:r w:rsidRPr="00982A0A">
              <w:rPr>
                <w:bCs/>
              </w:rPr>
              <w:t>Ms. Gayathri Krishnan</w:t>
            </w:r>
          </w:p>
        </w:tc>
        <w:tc>
          <w:tcPr>
            <w:tcW w:w="851" w:type="dxa"/>
          </w:tcPr>
          <w:p w:rsidR="00EF2A28" w:rsidRPr="00982A0A" w:rsidRDefault="00E213DA" w:rsidP="00562AEA">
            <w:pPr>
              <w:rPr>
                <w:bCs/>
              </w:rPr>
            </w:pPr>
            <w:r w:rsidRPr="00982A0A">
              <w:rPr>
                <w:bCs/>
              </w:rPr>
              <w:t>2018</w:t>
            </w:r>
          </w:p>
        </w:tc>
        <w:tc>
          <w:tcPr>
            <w:tcW w:w="3118" w:type="dxa"/>
          </w:tcPr>
          <w:p w:rsidR="00EF2A28" w:rsidRPr="00982A0A" w:rsidRDefault="00E213DA" w:rsidP="00033FFB">
            <w:r w:rsidRPr="00982A0A">
              <w:t>JISHA</w:t>
            </w:r>
          </w:p>
        </w:tc>
        <w:tc>
          <w:tcPr>
            <w:tcW w:w="1019" w:type="dxa"/>
            <w:vAlign w:val="center"/>
          </w:tcPr>
          <w:p w:rsidR="00EF2A28" w:rsidRPr="00982A0A" w:rsidRDefault="00E213DA" w:rsidP="0088016F">
            <w:pPr>
              <w:jc w:val="center"/>
              <w:rPr>
                <w:b/>
              </w:rPr>
            </w:pPr>
            <w:r w:rsidRPr="00982A0A">
              <w:rPr>
                <w:b/>
              </w:rPr>
              <w:t>-</w:t>
            </w:r>
          </w:p>
        </w:tc>
        <w:tc>
          <w:tcPr>
            <w:tcW w:w="1203" w:type="dxa"/>
            <w:vAlign w:val="center"/>
          </w:tcPr>
          <w:p w:rsidR="00EF2A28" w:rsidRPr="00982A0A" w:rsidRDefault="00E213DA" w:rsidP="0088016F">
            <w:pPr>
              <w:jc w:val="center"/>
              <w:rPr>
                <w:b/>
              </w:rPr>
            </w:pPr>
            <w:r w:rsidRPr="00982A0A">
              <w:rPr>
                <w:b/>
              </w:rPr>
              <w:t>-</w:t>
            </w:r>
          </w:p>
        </w:tc>
        <w:tc>
          <w:tcPr>
            <w:tcW w:w="887" w:type="dxa"/>
            <w:vAlign w:val="center"/>
          </w:tcPr>
          <w:p w:rsidR="00EF2A28" w:rsidRPr="00982A0A" w:rsidRDefault="00E213DA" w:rsidP="0088016F">
            <w:pPr>
              <w:jc w:val="center"/>
              <w:rPr>
                <w:b/>
              </w:rPr>
            </w:pPr>
            <w:r w:rsidRPr="00982A0A">
              <w:rPr>
                <w:b/>
              </w:rPr>
              <w:t>-</w:t>
            </w:r>
          </w:p>
        </w:tc>
      </w:tr>
      <w:tr w:rsidR="00E213DA" w:rsidRPr="00982A0A" w:rsidTr="00F4367F">
        <w:trPr>
          <w:trHeight w:val="435"/>
        </w:trPr>
        <w:tc>
          <w:tcPr>
            <w:tcW w:w="610" w:type="dxa"/>
            <w:vAlign w:val="center"/>
          </w:tcPr>
          <w:p w:rsidR="00E213DA" w:rsidRPr="00982A0A" w:rsidRDefault="00E213DA" w:rsidP="0088016F">
            <w:pPr>
              <w:jc w:val="center"/>
              <w:rPr>
                <w:b/>
              </w:rPr>
            </w:pPr>
          </w:p>
        </w:tc>
        <w:tc>
          <w:tcPr>
            <w:tcW w:w="2333" w:type="dxa"/>
          </w:tcPr>
          <w:p w:rsidR="00E213DA" w:rsidRPr="00982A0A" w:rsidRDefault="00E213DA" w:rsidP="00562AEA">
            <w:pPr>
              <w:rPr>
                <w:bCs/>
              </w:rPr>
            </w:pPr>
          </w:p>
        </w:tc>
        <w:tc>
          <w:tcPr>
            <w:tcW w:w="851" w:type="dxa"/>
          </w:tcPr>
          <w:p w:rsidR="00E213DA" w:rsidRPr="00982A0A" w:rsidRDefault="00E213DA" w:rsidP="00562AEA">
            <w:pPr>
              <w:rPr>
                <w:bCs/>
              </w:rPr>
            </w:pPr>
          </w:p>
        </w:tc>
        <w:tc>
          <w:tcPr>
            <w:tcW w:w="3118" w:type="dxa"/>
          </w:tcPr>
          <w:p w:rsidR="00E213DA" w:rsidRPr="00982A0A" w:rsidRDefault="00E213DA" w:rsidP="00033FFB"/>
        </w:tc>
        <w:tc>
          <w:tcPr>
            <w:tcW w:w="1019" w:type="dxa"/>
            <w:vAlign w:val="center"/>
          </w:tcPr>
          <w:p w:rsidR="00E213DA" w:rsidRPr="00982A0A" w:rsidRDefault="00E213DA" w:rsidP="0088016F">
            <w:pPr>
              <w:jc w:val="center"/>
              <w:rPr>
                <w:b/>
              </w:rPr>
            </w:pPr>
          </w:p>
        </w:tc>
        <w:tc>
          <w:tcPr>
            <w:tcW w:w="1203" w:type="dxa"/>
            <w:vAlign w:val="center"/>
          </w:tcPr>
          <w:p w:rsidR="00E213DA" w:rsidRPr="00982A0A" w:rsidRDefault="00E213DA" w:rsidP="0088016F">
            <w:pPr>
              <w:jc w:val="center"/>
              <w:rPr>
                <w:b/>
              </w:rPr>
            </w:pPr>
          </w:p>
        </w:tc>
        <w:tc>
          <w:tcPr>
            <w:tcW w:w="887" w:type="dxa"/>
            <w:vAlign w:val="center"/>
          </w:tcPr>
          <w:p w:rsidR="00E213DA" w:rsidRPr="00982A0A" w:rsidRDefault="00E213DA" w:rsidP="0088016F">
            <w:pPr>
              <w:jc w:val="center"/>
              <w:rPr>
                <w:b/>
              </w:rPr>
            </w:pPr>
          </w:p>
        </w:tc>
      </w:tr>
    </w:tbl>
    <w:p w:rsidR="00EB7A6D" w:rsidRPr="00982A0A" w:rsidRDefault="008A2C96" w:rsidP="009744F0">
      <w:pPr>
        <w:jc w:val="both"/>
        <w:rPr>
          <w:b/>
        </w:rPr>
      </w:pPr>
      <w:r w:rsidRPr="00982A0A">
        <w:rPr>
          <w:b/>
        </w:rPr>
        <w:tab/>
      </w:r>
    </w:p>
    <w:p w:rsidR="00FA1FD1" w:rsidRPr="00982A0A" w:rsidRDefault="009B381B" w:rsidP="003212B3">
      <w:pPr>
        <w:jc w:val="both"/>
        <w:rPr>
          <w:b/>
        </w:rPr>
      </w:pPr>
      <w:r w:rsidRPr="00982A0A">
        <w:rPr>
          <w:b/>
        </w:rPr>
        <w:t>F</w:t>
      </w:r>
      <w:r w:rsidR="00FA1FD1" w:rsidRPr="00982A0A">
        <w:rPr>
          <w:b/>
        </w:rPr>
        <w:t xml:space="preserve">. </w:t>
      </w:r>
      <w:r w:rsidR="00D124CB" w:rsidRPr="00982A0A">
        <w:rPr>
          <w:rFonts w:cs="Mangal"/>
          <w:bCs/>
          <w:cs/>
          <w:lang w:bidi="hi-IN"/>
        </w:rPr>
        <w:t>डॉक्टरेट</w:t>
      </w:r>
      <w:r w:rsidR="00D124CB" w:rsidRPr="00982A0A">
        <w:rPr>
          <w:bCs/>
          <w:cs/>
          <w:lang w:bidi="hi-IN"/>
        </w:rPr>
        <w:t xml:space="preserve"> </w:t>
      </w:r>
      <w:r w:rsidR="00D124CB" w:rsidRPr="00982A0A">
        <w:rPr>
          <w:rFonts w:cs="Mangal"/>
          <w:bCs/>
          <w:cs/>
          <w:lang w:bidi="hi-IN"/>
        </w:rPr>
        <w:t>थीसिस</w:t>
      </w:r>
      <w:r w:rsidR="00D124CB" w:rsidRPr="00982A0A">
        <w:rPr>
          <w:b/>
          <w:lang w:bidi="hi-IN"/>
        </w:rPr>
        <w:t xml:space="preserve"> / </w:t>
      </w:r>
      <w:r w:rsidR="00FA1FD1" w:rsidRPr="00982A0A">
        <w:rPr>
          <w:b/>
        </w:rPr>
        <w:t>Doctoral Thesis</w:t>
      </w:r>
    </w:p>
    <w:p w:rsidR="00FA1FD1" w:rsidRPr="00982A0A" w:rsidRDefault="00551AAA" w:rsidP="004F4AAD">
      <w:pPr>
        <w:jc w:val="both"/>
        <w:rPr>
          <w:bCs/>
        </w:rPr>
      </w:pPr>
      <w:r w:rsidRPr="00982A0A">
        <w:rPr>
          <w:rFonts w:cs="Mangal"/>
          <w:bCs/>
          <w:cs/>
          <w:lang w:bidi="hi-IN"/>
        </w:rPr>
        <w:t>डिग्री</w:t>
      </w:r>
      <w:r w:rsidRPr="00982A0A">
        <w:rPr>
          <w:bCs/>
          <w:cs/>
          <w:lang w:bidi="hi-IN"/>
        </w:rPr>
        <w:t xml:space="preserve"> </w:t>
      </w:r>
      <w:r w:rsidRPr="00982A0A">
        <w:rPr>
          <w:rFonts w:cs="Mangal"/>
          <w:bCs/>
          <w:cs/>
          <w:lang w:bidi="hi-IN"/>
        </w:rPr>
        <w:t>प्रदान</w:t>
      </w:r>
      <w:r w:rsidRPr="00982A0A">
        <w:rPr>
          <w:bCs/>
          <w:cs/>
          <w:lang w:bidi="hi-IN"/>
        </w:rPr>
        <w:t xml:space="preserve"> </w:t>
      </w:r>
      <w:r w:rsidRPr="00982A0A">
        <w:rPr>
          <w:rFonts w:cs="Mangal"/>
          <w:bCs/>
          <w:cs/>
          <w:lang w:bidi="hi-IN"/>
        </w:rPr>
        <w:t>की</w:t>
      </w:r>
      <w:r w:rsidRPr="00982A0A">
        <w:rPr>
          <w:bCs/>
          <w:cs/>
          <w:lang w:bidi="hi-IN"/>
        </w:rPr>
        <w:t xml:space="preserve"> </w:t>
      </w:r>
      <w:r w:rsidRPr="00982A0A">
        <w:rPr>
          <w:rFonts w:cs="Mangal"/>
          <w:bCs/>
          <w:cs/>
          <w:lang w:bidi="hi-IN"/>
        </w:rPr>
        <w:t>गई</w:t>
      </w:r>
      <w:r w:rsidRPr="00982A0A">
        <w:rPr>
          <w:b/>
          <w:lang w:bidi="hi-IN"/>
        </w:rPr>
        <w:t xml:space="preserve"> / </w:t>
      </w:r>
      <w:r w:rsidR="00FA1FD1" w:rsidRPr="00982A0A">
        <w:rPr>
          <w:b/>
        </w:rPr>
        <w:t>Degree Awarded:</w:t>
      </w:r>
    </w:p>
    <w:p w:rsidR="00056CCC" w:rsidRPr="00982A0A" w:rsidRDefault="00056CCC" w:rsidP="004F4AAD">
      <w:pPr>
        <w:jc w:val="both"/>
        <w:rPr>
          <w:b/>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2395"/>
        <w:gridCol w:w="2285"/>
        <w:gridCol w:w="2543"/>
        <w:gridCol w:w="2275"/>
      </w:tblGrid>
      <w:tr w:rsidR="00FA1FD1" w:rsidRPr="00982A0A" w:rsidTr="008C5B8A">
        <w:trPr>
          <w:trHeight w:val="321"/>
          <w:jc w:val="center"/>
        </w:trPr>
        <w:tc>
          <w:tcPr>
            <w:tcW w:w="0" w:type="auto"/>
            <w:tcBorders>
              <w:right w:val="single" w:sz="4" w:space="0" w:color="auto"/>
            </w:tcBorders>
          </w:tcPr>
          <w:p w:rsidR="00FA1FD1" w:rsidRPr="00982A0A" w:rsidRDefault="00FA1FD1" w:rsidP="003212B3">
            <w:pPr>
              <w:jc w:val="center"/>
              <w:rPr>
                <w:b/>
              </w:rPr>
            </w:pPr>
            <w:r w:rsidRPr="00982A0A">
              <w:rPr>
                <w:b/>
              </w:rPr>
              <w:t>Name of the candidate</w:t>
            </w:r>
          </w:p>
        </w:tc>
        <w:tc>
          <w:tcPr>
            <w:tcW w:w="2285" w:type="dxa"/>
            <w:tcBorders>
              <w:left w:val="single" w:sz="4" w:space="0" w:color="auto"/>
              <w:right w:val="single" w:sz="4" w:space="0" w:color="auto"/>
            </w:tcBorders>
          </w:tcPr>
          <w:p w:rsidR="00FA1FD1" w:rsidRPr="00982A0A" w:rsidRDefault="00FA1FD1" w:rsidP="003212B3">
            <w:pPr>
              <w:jc w:val="center"/>
              <w:rPr>
                <w:b/>
              </w:rPr>
            </w:pPr>
            <w:r w:rsidRPr="00982A0A">
              <w:rPr>
                <w:b/>
              </w:rPr>
              <w:t>Title</w:t>
            </w:r>
          </w:p>
        </w:tc>
        <w:tc>
          <w:tcPr>
            <w:tcW w:w="2543" w:type="dxa"/>
            <w:tcBorders>
              <w:left w:val="single" w:sz="4" w:space="0" w:color="auto"/>
              <w:right w:val="single" w:sz="4" w:space="0" w:color="auto"/>
            </w:tcBorders>
          </w:tcPr>
          <w:p w:rsidR="00FA1FD1" w:rsidRPr="00982A0A" w:rsidRDefault="00FA1FD1" w:rsidP="003212B3">
            <w:pPr>
              <w:jc w:val="center"/>
              <w:rPr>
                <w:b/>
              </w:rPr>
            </w:pPr>
            <w:r w:rsidRPr="00982A0A">
              <w:rPr>
                <w:b/>
              </w:rPr>
              <w:t>Guide</w:t>
            </w:r>
          </w:p>
        </w:tc>
        <w:tc>
          <w:tcPr>
            <w:tcW w:w="0" w:type="auto"/>
            <w:tcBorders>
              <w:left w:val="single" w:sz="4" w:space="0" w:color="auto"/>
            </w:tcBorders>
            <w:shd w:val="clear" w:color="auto" w:fill="auto"/>
          </w:tcPr>
          <w:p w:rsidR="00FA1FD1" w:rsidRPr="00982A0A" w:rsidRDefault="00FA1FD1" w:rsidP="003212B3">
            <w:pPr>
              <w:jc w:val="center"/>
              <w:rPr>
                <w:b/>
                <w:bCs/>
              </w:rPr>
            </w:pPr>
            <w:r w:rsidRPr="00982A0A">
              <w:rPr>
                <w:b/>
                <w:bCs/>
              </w:rPr>
              <w:t>Registration number</w:t>
            </w:r>
          </w:p>
        </w:tc>
      </w:tr>
      <w:tr w:rsidR="00FA1FD1" w:rsidRPr="00982A0A" w:rsidTr="008C5B8A">
        <w:trPr>
          <w:trHeight w:val="143"/>
          <w:jc w:val="center"/>
        </w:trPr>
        <w:tc>
          <w:tcPr>
            <w:tcW w:w="0" w:type="auto"/>
            <w:tcBorders>
              <w:right w:val="single" w:sz="4" w:space="0" w:color="auto"/>
            </w:tcBorders>
          </w:tcPr>
          <w:p w:rsidR="00FA1FD1" w:rsidRPr="00982A0A" w:rsidRDefault="00FA1FD1" w:rsidP="003212B3"/>
        </w:tc>
        <w:tc>
          <w:tcPr>
            <w:tcW w:w="2285" w:type="dxa"/>
            <w:tcBorders>
              <w:left w:val="single" w:sz="4" w:space="0" w:color="auto"/>
              <w:right w:val="single" w:sz="4" w:space="0" w:color="auto"/>
            </w:tcBorders>
          </w:tcPr>
          <w:p w:rsidR="00FA1FD1" w:rsidRPr="00982A0A" w:rsidRDefault="00FA1FD1" w:rsidP="00A70A54"/>
        </w:tc>
        <w:tc>
          <w:tcPr>
            <w:tcW w:w="2543" w:type="dxa"/>
            <w:tcBorders>
              <w:left w:val="single" w:sz="4" w:space="0" w:color="auto"/>
              <w:right w:val="single" w:sz="4" w:space="0" w:color="auto"/>
            </w:tcBorders>
          </w:tcPr>
          <w:p w:rsidR="00FA1FD1" w:rsidRPr="00982A0A" w:rsidRDefault="00FA1FD1" w:rsidP="003212B3"/>
        </w:tc>
        <w:tc>
          <w:tcPr>
            <w:tcW w:w="0" w:type="auto"/>
            <w:tcBorders>
              <w:left w:val="single" w:sz="4" w:space="0" w:color="auto"/>
            </w:tcBorders>
            <w:shd w:val="clear" w:color="auto" w:fill="auto"/>
          </w:tcPr>
          <w:p w:rsidR="00FA1FD1" w:rsidRPr="00982A0A" w:rsidRDefault="00FA1FD1" w:rsidP="003212B3">
            <w:pPr>
              <w:jc w:val="both"/>
              <w:rPr>
                <w:bCs/>
              </w:rPr>
            </w:pPr>
          </w:p>
        </w:tc>
      </w:tr>
    </w:tbl>
    <w:p w:rsidR="002B1AB4" w:rsidRPr="00982A0A" w:rsidRDefault="002B1AB4" w:rsidP="003212B3">
      <w:pPr>
        <w:rPr>
          <w:b/>
        </w:rPr>
      </w:pPr>
    </w:p>
    <w:p w:rsidR="00FA1FD1" w:rsidRPr="00982A0A" w:rsidRDefault="000876AF" w:rsidP="003212B3">
      <w:pPr>
        <w:rPr>
          <w:b/>
        </w:rPr>
      </w:pPr>
      <w:r w:rsidRPr="00982A0A">
        <w:rPr>
          <w:rFonts w:cs="Mangal"/>
          <w:bCs/>
          <w:cs/>
          <w:lang w:bidi="hi-IN"/>
        </w:rPr>
        <w:t>अभी</w:t>
      </w:r>
      <w:r w:rsidRPr="00982A0A">
        <w:rPr>
          <w:bCs/>
          <w:cs/>
          <w:lang w:bidi="hi-IN"/>
        </w:rPr>
        <w:t xml:space="preserve"> </w:t>
      </w:r>
      <w:r w:rsidRPr="00982A0A">
        <w:rPr>
          <w:rFonts w:cs="Mangal"/>
          <w:bCs/>
          <w:cs/>
          <w:lang w:bidi="hi-IN"/>
        </w:rPr>
        <w:t>तक</w:t>
      </w:r>
      <w:r w:rsidRPr="00982A0A">
        <w:rPr>
          <w:bCs/>
          <w:cs/>
          <w:lang w:bidi="hi-IN"/>
        </w:rPr>
        <w:t xml:space="preserve"> </w:t>
      </w:r>
      <w:r w:rsidRPr="00982A0A">
        <w:rPr>
          <w:rFonts w:cs="Mangal"/>
          <w:bCs/>
          <w:cs/>
          <w:lang w:bidi="hi-IN"/>
        </w:rPr>
        <w:t>पंजीकृत</w:t>
      </w:r>
      <w:r w:rsidRPr="00982A0A">
        <w:rPr>
          <w:bCs/>
          <w:cs/>
          <w:lang w:bidi="hi-IN"/>
        </w:rPr>
        <w:t xml:space="preserve"> </w:t>
      </w:r>
      <w:r w:rsidRPr="00982A0A">
        <w:rPr>
          <w:rFonts w:cs="Mangal"/>
          <w:bCs/>
          <w:cs/>
          <w:lang w:bidi="hi-IN"/>
        </w:rPr>
        <w:t>होना</w:t>
      </w:r>
      <w:r w:rsidRPr="00982A0A">
        <w:rPr>
          <w:bCs/>
          <w:cs/>
          <w:lang w:bidi="hi-IN"/>
        </w:rPr>
        <w:t xml:space="preserve"> </w:t>
      </w:r>
      <w:r w:rsidRPr="00982A0A">
        <w:rPr>
          <w:rFonts w:cs="Mangal"/>
          <w:bCs/>
          <w:cs/>
          <w:lang w:bidi="hi-IN"/>
        </w:rPr>
        <w:t>है</w:t>
      </w:r>
      <w:r w:rsidRPr="00982A0A">
        <w:rPr>
          <w:bCs/>
          <w:cs/>
          <w:lang w:bidi="hi-IN"/>
        </w:rPr>
        <w:t xml:space="preserve"> </w:t>
      </w:r>
      <w:r w:rsidRPr="00982A0A">
        <w:rPr>
          <w:b/>
          <w:lang w:bidi="hi-IN"/>
        </w:rPr>
        <w:t xml:space="preserve">/ </w:t>
      </w:r>
      <w:r w:rsidR="00FA1FD1" w:rsidRPr="00982A0A">
        <w:rPr>
          <w:b/>
        </w:rPr>
        <w:t xml:space="preserve">Yet to be </w:t>
      </w:r>
      <w:r w:rsidR="0026796A" w:rsidRPr="00982A0A">
        <w:rPr>
          <w:b/>
        </w:rPr>
        <w:t>registered:</w:t>
      </w:r>
      <w:r w:rsidR="002270C1" w:rsidRPr="00982A0A">
        <w:rPr>
          <w:b/>
        </w:rPr>
        <w:t xml:space="preserve"> </w:t>
      </w:r>
      <w:r w:rsidR="00FA1FD1" w:rsidRPr="00982A0A">
        <w:rPr>
          <w:b/>
        </w:rPr>
        <w:t>Nil</w:t>
      </w:r>
    </w:p>
    <w:p w:rsidR="005B61C8" w:rsidRPr="00982A0A" w:rsidRDefault="005B61C8" w:rsidP="003212B3">
      <w:pPr>
        <w:rPr>
          <w:b/>
        </w:rPr>
      </w:pPr>
    </w:p>
    <w:p w:rsidR="00FA1FD1" w:rsidRPr="00982A0A" w:rsidRDefault="00DD0FD3" w:rsidP="003212B3">
      <w:pPr>
        <w:rPr>
          <w:b/>
        </w:rPr>
      </w:pPr>
      <w:r w:rsidRPr="00982A0A">
        <w:rPr>
          <w:rFonts w:cs="Mangal"/>
          <w:bCs/>
          <w:cs/>
          <w:lang w:bidi="hi-IN"/>
        </w:rPr>
        <w:t>थीसिस</w:t>
      </w:r>
      <w:r w:rsidRPr="00982A0A">
        <w:rPr>
          <w:bCs/>
          <w:cs/>
          <w:lang w:bidi="hi-IN"/>
        </w:rPr>
        <w:t xml:space="preserve"> </w:t>
      </w:r>
      <w:r w:rsidRPr="00982A0A">
        <w:rPr>
          <w:rFonts w:cs="Mangal"/>
          <w:bCs/>
          <w:cs/>
          <w:lang w:bidi="hi-IN"/>
        </w:rPr>
        <w:t>प्रस्तुत</w:t>
      </w:r>
      <w:r w:rsidRPr="00982A0A">
        <w:rPr>
          <w:bCs/>
          <w:cs/>
          <w:lang w:bidi="hi-IN"/>
        </w:rPr>
        <w:t xml:space="preserve"> </w:t>
      </w:r>
      <w:r w:rsidRPr="00982A0A">
        <w:rPr>
          <w:rFonts w:cs="Mangal"/>
          <w:bCs/>
          <w:cs/>
          <w:lang w:bidi="hi-IN"/>
        </w:rPr>
        <w:t>किया</w:t>
      </w:r>
      <w:r w:rsidRPr="00982A0A">
        <w:rPr>
          <w:b/>
          <w:cs/>
          <w:lang w:bidi="hi-IN"/>
        </w:rPr>
        <w:t xml:space="preserve"> </w:t>
      </w:r>
      <w:r w:rsidRPr="00982A0A">
        <w:rPr>
          <w:b/>
          <w:lang w:bidi="hi-IN"/>
        </w:rPr>
        <w:t xml:space="preserve">/ </w:t>
      </w:r>
      <w:r w:rsidR="001C44CD" w:rsidRPr="00982A0A">
        <w:rPr>
          <w:b/>
        </w:rPr>
        <w:t>Thesis submitted</w:t>
      </w:r>
      <w:r w:rsidRPr="00982A0A">
        <w:rPr>
          <w:b/>
        </w:rPr>
        <w:t xml:space="preserve"> </w:t>
      </w:r>
      <w:r w:rsidR="00FA1FD1" w:rsidRPr="00982A0A">
        <w:rPr>
          <w:b/>
        </w:rPr>
        <w:t xml:space="preserve">: </w:t>
      </w:r>
    </w:p>
    <w:p w:rsidR="002B1AB4" w:rsidRPr="00982A0A" w:rsidRDefault="002B1AB4" w:rsidP="003212B3">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5"/>
        <w:gridCol w:w="5328"/>
        <w:gridCol w:w="2086"/>
      </w:tblGrid>
      <w:tr w:rsidR="002226A6" w:rsidRPr="00982A0A" w:rsidTr="009112C1">
        <w:trPr>
          <w:jc w:val="center"/>
        </w:trPr>
        <w:tc>
          <w:tcPr>
            <w:tcW w:w="1118" w:type="pct"/>
          </w:tcPr>
          <w:p w:rsidR="002226A6" w:rsidRPr="00982A0A" w:rsidRDefault="002226A6" w:rsidP="00AD4720">
            <w:pPr>
              <w:rPr>
                <w:b/>
              </w:rPr>
            </w:pPr>
            <w:r w:rsidRPr="00982A0A">
              <w:rPr>
                <w:b/>
              </w:rPr>
              <w:t xml:space="preserve">Name of the </w:t>
            </w:r>
            <w:r w:rsidRPr="00982A0A">
              <w:rPr>
                <w:b/>
              </w:rPr>
              <w:lastRenderedPageBreak/>
              <w:t>candidate</w:t>
            </w:r>
          </w:p>
        </w:tc>
        <w:tc>
          <w:tcPr>
            <w:tcW w:w="2789" w:type="pct"/>
          </w:tcPr>
          <w:p w:rsidR="002226A6" w:rsidRPr="00982A0A" w:rsidRDefault="002226A6" w:rsidP="00C95AA0">
            <w:pPr>
              <w:jc w:val="center"/>
              <w:rPr>
                <w:b/>
              </w:rPr>
            </w:pPr>
            <w:r w:rsidRPr="00982A0A">
              <w:rPr>
                <w:b/>
              </w:rPr>
              <w:lastRenderedPageBreak/>
              <w:t>Title of the theses</w:t>
            </w:r>
          </w:p>
        </w:tc>
        <w:tc>
          <w:tcPr>
            <w:tcW w:w="1092" w:type="pct"/>
          </w:tcPr>
          <w:p w:rsidR="002226A6" w:rsidRPr="00982A0A" w:rsidRDefault="002226A6" w:rsidP="00AD4720">
            <w:pPr>
              <w:rPr>
                <w:b/>
              </w:rPr>
            </w:pPr>
            <w:r w:rsidRPr="00982A0A">
              <w:rPr>
                <w:b/>
              </w:rPr>
              <w:t>Name of the guide</w:t>
            </w:r>
          </w:p>
        </w:tc>
      </w:tr>
      <w:tr w:rsidR="00DF15B8" w:rsidRPr="00982A0A" w:rsidTr="009112C1">
        <w:trPr>
          <w:jc w:val="center"/>
        </w:trPr>
        <w:tc>
          <w:tcPr>
            <w:tcW w:w="1118" w:type="pct"/>
          </w:tcPr>
          <w:p w:rsidR="00DF15B8" w:rsidRPr="00982A0A" w:rsidRDefault="00DF15B8" w:rsidP="00744B23">
            <w:pPr>
              <w:rPr>
                <w:b/>
              </w:rPr>
            </w:pPr>
          </w:p>
        </w:tc>
        <w:tc>
          <w:tcPr>
            <w:tcW w:w="2789" w:type="pct"/>
          </w:tcPr>
          <w:p w:rsidR="00DF15B8" w:rsidRPr="00982A0A" w:rsidRDefault="00DF15B8" w:rsidP="00C95AA0">
            <w:pPr>
              <w:jc w:val="center"/>
              <w:rPr>
                <w:b/>
              </w:rPr>
            </w:pPr>
          </w:p>
        </w:tc>
        <w:tc>
          <w:tcPr>
            <w:tcW w:w="1092" w:type="pct"/>
          </w:tcPr>
          <w:p w:rsidR="00DF15B8" w:rsidRPr="00982A0A" w:rsidRDefault="00DF15B8" w:rsidP="00AD4720">
            <w:pPr>
              <w:rPr>
                <w:b/>
              </w:rPr>
            </w:pPr>
          </w:p>
        </w:tc>
      </w:tr>
    </w:tbl>
    <w:p w:rsidR="002B1AB4" w:rsidRPr="00982A0A" w:rsidRDefault="002B1AB4" w:rsidP="003212B3">
      <w:pPr>
        <w:rPr>
          <w:b/>
        </w:rPr>
      </w:pPr>
    </w:p>
    <w:p w:rsidR="00FA1FD1" w:rsidRPr="00982A0A" w:rsidRDefault="00F864CD" w:rsidP="003212B3">
      <w:pPr>
        <w:rPr>
          <w:b/>
        </w:rPr>
      </w:pPr>
      <w:r w:rsidRPr="00982A0A">
        <w:rPr>
          <w:rFonts w:cs="Mangal"/>
          <w:bCs/>
          <w:cs/>
          <w:lang w:bidi="hi-IN"/>
        </w:rPr>
        <w:t>प्रगति</w:t>
      </w:r>
      <w:r w:rsidRPr="00982A0A">
        <w:rPr>
          <w:bCs/>
          <w:cs/>
          <w:lang w:bidi="hi-IN"/>
        </w:rPr>
        <w:t xml:space="preserve"> </w:t>
      </w:r>
      <w:r w:rsidRPr="00982A0A">
        <w:rPr>
          <w:rFonts w:cs="Mangal"/>
          <w:bCs/>
          <w:cs/>
          <w:lang w:bidi="hi-IN"/>
        </w:rPr>
        <w:t>के</w:t>
      </w:r>
      <w:r w:rsidRPr="00982A0A">
        <w:rPr>
          <w:bCs/>
          <w:cs/>
          <w:lang w:bidi="hi-IN"/>
        </w:rPr>
        <w:t xml:space="preserve"> </w:t>
      </w:r>
      <w:r w:rsidRPr="00982A0A">
        <w:rPr>
          <w:rFonts w:cs="Mangal"/>
          <w:bCs/>
          <w:cs/>
          <w:lang w:bidi="hi-IN"/>
        </w:rPr>
        <w:t>तहत</w:t>
      </w:r>
      <w:r w:rsidRPr="00982A0A">
        <w:rPr>
          <w:bCs/>
          <w:cs/>
          <w:lang w:bidi="hi-IN"/>
        </w:rPr>
        <w:t xml:space="preserve"> </w:t>
      </w:r>
      <w:r w:rsidRPr="00982A0A">
        <w:rPr>
          <w:rFonts w:cs="Mangal"/>
          <w:bCs/>
          <w:cs/>
          <w:lang w:bidi="hi-IN"/>
        </w:rPr>
        <w:t>थीसिस</w:t>
      </w:r>
      <w:r w:rsidRPr="00982A0A">
        <w:rPr>
          <w:b/>
          <w:lang w:bidi="hi-IN"/>
        </w:rPr>
        <w:t xml:space="preserve"> / </w:t>
      </w:r>
      <w:r w:rsidR="00FA1FD1" w:rsidRPr="00982A0A">
        <w:rPr>
          <w:b/>
        </w:rPr>
        <w:t xml:space="preserve">Thesis under Progress: </w:t>
      </w:r>
      <w:r w:rsidR="00D2526E" w:rsidRPr="00982A0A">
        <w:rPr>
          <w:b/>
        </w:rPr>
        <w:t>24</w:t>
      </w:r>
    </w:p>
    <w:p w:rsidR="00A05C2E" w:rsidRPr="00982A0A" w:rsidRDefault="00A05C2E" w:rsidP="003212B3">
      <w:pPr>
        <w:rPr>
          <w:b/>
        </w:rPr>
      </w:pPr>
    </w:p>
    <w:tbl>
      <w:tblPr>
        <w:tblW w:w="10149" w:type="dxa"/>
        <w:jc w:val="center"/>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2"/>
        <w:gridCol w:w="2631"/>
        <w:gridCol w:w="2218"/>
        <w:gridCol w:w="2668"/>
      </w:tblGrid>
      <w:tr w:rsidR="00294F23" w:rsidRPr="00982A0A" w:rsidTr="008D7C57">
        <w:trPr>
          <w:jc w:val="center"/>
        </w:trPr>
        <w:tc>
          <w:tcPr>
            <w:tcW w:w="2632" w:type="dxa"/>
            <w:vAlign w:val="center"/>
          </w:tcPr>
          <w:p w:rsidR="004F4AAD" w:rsidRPr="00982A0A" w:rsidRDefault="004F4AAD" w:rsidP="00CA7564">
            <w:pPr>
              <w:jc w:val="center"/>
              <w:rPr>
                <w:b/>
                <w:bCs/>
              </w:rPr>
            </w:pPr>
            <w:r w:rsidRPr="00982A0A">
              <w:rPr>
                <w:b/>
                <w:bCs/>
              </w:rPr>
              <w:t>Name of the Student</w:t>
            </w:r>
          </w:p>
        </w:tc>
        <w:tc>
          <w:tcPr>
            <w:tcW w:w="2631" w:type="dxa"/>
            <w:vAlign w:val="center"/>
          </w:tcPr>
          <w:p w:rsidR="004F4AAD" w:rsidRPr="00982A0A" w:rsidRDefault="004F4AAD" w:rsidP="00CA7564">
            <w:pPr>
              <w:jc w:val="center"/>
              <w:rPr>
                <w:b/>
                <w:bCs/>
              </w:rPr>
            </w:pPr>
            <w:r w:rsidRPr="00982A0A">
              <w:rPr>
                <w:b/>
                <w:bCs/>
              </w:rPr>
              <w:t>Title</w:t>
            </w:r>
          </w:p>
        </w:tc>
        <w:tc>
          <w:tcPr>
            <w:tcW w:w="2218" w:type="dxa"/>
            <w:vAlign w:val="center"/>
          </w:tcPr>
          <w:p w:rsidR="004F4AAD" w:rsidRPr="00982A0A" w:rsidRDefault="004F4AAD" w:rsidP="00CA7564">
            <w:pPr>
              <w:jc w:val="center"/>
              <w:rPr>
                <w:b/>
                <w:bCs/>
              </w:rPr>
            </w:pPr>
            <w:r w:rsidRPr="00982A0A">
              <w:rPr>
                <w:b/>
                <w:bCs/>
              </w:rPr>
              <w:t>Name of the guide</w:t>
            </w:r>
          </w:p>
        </w:tc>
        <w:tc>
          <w:tcPr>
            <w:tcW w:w="2668" w:type="dxa"/>
            <w:vAlign w:val="center"/>
          </w:tcPr>
          <w:p w:rsidR="004F4AAD" w:rsidRPr="00982A0A" w:rsidRDefault="004F4AAD" w:rsidP="00CA7564">
            <w:pPr>
              <w:jc w:val="center"/>
              <w:rPr>
                <w:b/>
                <w:bCs/>
              </w:rPr>
            </w:pPr>
            <w:r w:rsidRPr="00982A0A">
              <w:rPr>
                <w:b/>
                <w:bCs/>
              </w:rPr>
              <w:t>Registration number, date of registration</w:t>
            </w:r>
          </w:p>
        </w:tc>
      </w:tr>
      <w:tr w:rsidR="00294F23" w:rsidRPr="00982A0A" w:rsidTr="008D7C57">
        <w:trPr>
          <w:jc w:val="center"/>
        </w:trPr>
        <w:tc>
          <w:tcPr>
            <w:tcW w:w="2632" w:type="dxa"/>
          </w:tcPr>
          <w:p w:rsidR="004F4AAD" w:rsidRPr="00982A0A" w:rsidRDefault="004F4AAD" w:rsidP="005053B5">
            <w:pPr>
              <w:rPr>
                <w:b/>
                <w:bCs/>
              </w:rPr>
            </w:pPr>
            <w:r w:rsidRPr="00982A0A">
              <w:t>Ms.Sunitha</w:t>
            </w:r>
            <w:r w:rsidR="000D6F70" w:rsidRPr="00982A0A">
              <w:t xml:space="preserve"> </w:t>
            </w:r>
            <w:r w:rsidRPr="00982A0A">
              <w:t>Sendilnathan</w:t>
            </w:r>
          </w:p>
        </w:tc>
        <w:tc>
          <w:tcPr>
            <w:tcW w:w="2631" w:type="dxa"/>
          </w:tcPr>
          <w:p w:rsidR="004F4AAD" w:rsidRPr="00982A0A" w:rsidRDefault="004F4AAD" w:rsidP="005606B5">
            <w:pPr>
              <w:rPr>
                <w:b/>
                <w:bCs/>
              </w:rPr>
            </w:pPr>
            <w:r w:rsidRPr="00982A0A">
              <w:rPr>
                <w:shd w:val="clear" w:color="auto" w:fill="FFFFFF"/>
              </w:rPr>
              <w:t>Effectiveness of a Parent Implemented Training Programme for Bilingual Children with Autism Spectrum Disorders</w:t>
            </w:r>
          </w:p>
        </w:tc>
        <w:tc>
          <w:tcPr>
            <w:tcW w:w="2218" w:type="dxa"/>
          </w:tcPr>
          <w:p w:rsidR="004F4AAD" w:rsidRPr="00982A0A" w:rsidRDefault="002A4670" w:rsidP="002A4670">
            <w:pPr>
              <w:rPr>
                <w:b/>
                <w:bCs/>
              </w:rPr>
            </w:pPr>
            <w:r w:rsidRPr="00982A0A">
              <w:t>Dr. S</w:t>
            </w:r>
            <w:r w:rsidR="004F4AAD" w:rsidRPr="00982A0A">
              <w:t>hyamala</w:t>
            </w:r>
            <w:r w:rsidRPr="00982A0A">
              <w:t xml:space="preserve"> K.C</w:t>
            </w:r>
          </w:p>
        </w:tc>
        <w:tc>
          <w:tcPr>
            <w:tcW w:w="2668" w:type="dxa"/>
          </w:tcPr>
          <w:p w:rsidR="004F4AAD" w:rsidRPr="00982A0A" w:rsidRDefault="004F4AAD" w:rsidP="005053B5">
            <w:pPr>
              <w:rPr>
                <w:b/>
                <w:bCs/>
              </w:rPr>
            </w:pPr>
            <w:r w:rsidRPr="00982A0A">
              <w:rPr>
                <w:bCs/>
              </w:rPr>
              <w:t>Conducted Pre-thesis colloquium</w:t>
            </w:r>
          </w:p>
        </w:tc>
      </w:tr>
      <w:tr w:rsidR="00294F23" w:rsidRPr="00982A0A" w:rsidTr="008D7C57">
        <w:trPr>
          <w:jc w:val="center"/>
        </w:trPr>
        <w:tc>
          <w:tcPr>
            <w:tcW w:w="2632" w:type="dxa"/>
          </w:tcPr>
          <w:p w:rsidR="004F4AAD" w:rsidRPr="00982A0A" w:rsidRDefault="004F4AAD" w:rsidP="005053B5">
            <w:pPr>
              <w:rPr>
                <w:b/>
                <w:bCs/>
              </w:rPr>
            </w:pPr>
            <w:r w:rsidRPr="00982A0A">
              <w:t>Ms. Geethi S.</w:t>
            </w:r>
          </w:p>
        </w:tc>
        <w:tc>
          <w:tcPr>
            <w:tcW w:w="2631" w:type="dxa"/>
          </w:tcPr>
          <w:p w:rsidR="004F4AAD" w:rsidRPr="00982A0A" w:rsidRDefault="004F4AAD" w:rsidP="005053B5">
            <w:pPr>
              <w:rPr>
                <w:b/>
                <w:bCs/>
              </w:rPr>
            </w:pPr>
            <w:r w:rsidRPr="00982A0A">
              <w:t>Assessment of higher order language functions in typical and dyslexic population</w:t>
            </w:r>
          </w:p>
        </w:tc>
        <w:tc>
          <w:tcPr>
            <w:tcW w:w="2218" w:type="dxa"/>
          </w:tcPr>
          <w:p w:rsidR="004F4AAD" w:rsidRPr="00982A0A" w:rsidRDefault="0037353D" w:rsidP="005053B5">
            <w:pPr>
              <w:rPr>
                <w:b/>
                <w:bCs/>
              </w:rPr>
            </w:pPr>
            <w:r w:rsidRPr="00982A0A">
              <w:t>Dr. Shyamala K.C</w:t>
            </w:r>
          </w:p>
        </w:tc>
        <w:tc>
          <w:tcPr>
            <w:tcW w:w="2668" w:type="dxa"/>
          </w:tcPr>
          <w:p w:rsidR="004F4AAD" w:rsidRPr="00982A0A" w:rsidRDefault="004F4AAD" w:rsidP="005053B5">
            <w:pPr>
              <w:rPr>
                <w:b/>
                <w:bCs/>
              </w:rPr>
            </w:pPr>
            <w:r w:rsidRPr="00982A0A">
              <w:rPr>
                <w:bCs/>
              </w:rPr>
              <w:t>Ongoing</w:t>
            </w:r>
          </w:p>
        </w:tc>
      </w:tr>
      <w:tr w:rsidR="00294F23" w:rsidRPr="00982A0A" w:rsidTr="008D7C57">
        <w:trPr>
          <w:trHeight w:val="1156"/>
          <w:jc w:val="center"/>
        </w:trPr>
        <w:tc>
          <w:tcPr>
            <w:tcW w:w="2632" w:type="dxa"/>
          </w:tcPr>
          <w:p w:rsidR="004F4AAD" w:rsidRPr="00982A0A" w:rsidRDefault="004F4AAD" w:rsidP="005053B5">
            <w:pPr>
              <w:rPr>
                <w:b/>
                <w:bCs/>
              </w:rPr>
            </w:pPr>
            <w:r w:rsidRPr="00982A0A">
              <w:rPr>
                <w:bCs/>
              </w:rPr>
              <w:t>Ms.Afrah Mohammed</w:t>
            </w:r>
          </w:p>
        </w:tc>
        <w:tc>
          <w:tcPr>
            <w:tcW w:w="2631" w:type="dxa"/>
          </w:tcPr>
          <w:p w:rsidR="004F4AAD" w:rsidRPr="00982A0A" w:rsidRDefault="004F4AAD" w:rsidP="005606B5">
            <w:pPr>
              <w:pStyle w:val="PlainText"/>
              <w:ind w:right="84"/>
              <w:rPr>
                <w:rFonts w:ascii="Times New Roman" w:hAnsi="Times New Roman" w:cs="Times New Roman"/>
                <w:b/>
                <w:bCs/>
              </w:rPr>
            </w:pPr>
            <w:r w:rsidRPr="00982A0A">
              <w:rPr>
                <w:rFonts w:ascii="Times New Roman" w:hAnsi="Times New Roman" w:cs="Times New Roman"/>
                <w:bCs/>
                <w:sz w:val="24"/>
                <w:szCs w:val="24"/>
                <w:lang w:bidi="ar-SA"/>
              </w:rPr>
              <w:t>Code mixing in the speech of Yemeni Arabic - English speaking children</w:t>
            </w:r>
          </w:p>
        </w:tc>
        <w:tc>
          <w:tcPr>
            <w:tcW w:w="2218" w:type="dxa"/>
          </w:tcPr>
          <w:p w:rsidR="004F4AAD" w:rsidRPr="00982A0A" w:rsidRDefault="0037353D" w:rsidP="005053B5">
            <w:pPr>
              <w:rPr>
                <w:b/>
                <w:bCs/>
              </w:rPr>
            </w:pPr>
            <w:r w:rsidRPr="00982A0A">
              <w:t>Dr. Shyamala K.C</w:t>
            </w:r>
          </w:p>
        </w:tc>
        <w:tc>
          <w:tcPr>
            <w:tcW w:w="2668" w:type="dxa"/>
          </w:tcPr>
          <w:p w:rsidR="004F4AAD" w:rsidRPr="00982A0A" w:rsidRDefault="004F4AAD" w:rsidP="00CA7564">
            <w:pPr>
              <w:pStyle w:val="PlainText"/>
              <w:ind w:right="-28"/>
              <w:rPr>
                <w:rFonts w:ascii="Times New Roman" w:hAnsi="Times New Roman" w:cs="Times New Roman"/>
                <w:bCs/>
                <w:sz w:val="24"/>
                <w:szCs w:val="24"/>
                <w:lang w:bidi="ar-SA"/>
              </w:rPr>
            </w:pPr>
            <w:r w:rsidRPr="00982A0A">
              <w:rPr>
                <w:rFonts w:ascii="Times New Roman" w:hAnsi="Times New Roman" w:cs="Times New Roman"/>
                <w:bCs/>
                <w:sz w:val="24"/>
                <w:szCs w:val="24"/>
                <w:lang w:bidi="ar-SA"/>
              </w:rPr>
              <w:t>Enrollment as the 2</w:t>
            </w:r>
            <w:r w:rsidRPr="00982A0A">
              <w:rPr>
                <w:rFonts w:ascii="Times New Roman" w:hAnsi="Times New Roman" w:cs="Times New Roman"/>
                <w:bCs/>
                <w:sz w:val="24"/>
                <w:szCs w:val="24"/>
                <w:vertAlign w:val="superscript"/>
                <w:lang w:bidi="ar-SA"/>
              </w:rPr>
              <w:t>nd</w:t>
            </w:r>
            <w:r w:rsidRPr="00982A0A">
              <w:rPr>
                <w:rFonts w:ascii="Times New Roman" w:hAnsi="Times New Roman" w:cs="Times New Roman"/>
                <w:bCs/>
                <w:sz w:val="24"/>
                <w:szCs w:val="24"/>
                <w:lang w:bidi="ar-SA"/>
              </w:rPr>
              <w:t xml:space="preserve"> foreign candidate for Ph.D in Linguistics</w:t>
            </w:r>
          </w:p>
          <w:p w:rsidR="004F4AAD" w:rsidRPr="00982A0A" w:rsidRDefault="004F4AAD" w:rsidP="005053B5">
            <w:pPr>
              <w:rPr>
                <w:b/>
                <w:bCs/>
              </w:rPr>
            </w:pPr>
          </w:p>
        </w:tc>
      </w:tr>
      <w:tr w:rsidR="00294F23" w:rsidRPr="00982A0A" w:rsidTr="008D7C57">
        <w:trPr>
          <w:jc w:val="center"/>
        </w:trPr>
        <w:tc>
          <w:tcPr>
            <w:tcW w:w="2632" w:type="dxa"/>
          </w:tcPr>
          <w:p w:rsidR="004F4AAD" w:rsidRPr="00982A0A" w:rsidRDefault="004F4AAD" w:rsidP="005053B5">
            <w:r w:rsidRPr="00982A0A">
              <w:t>G. Manjula</w:t>
            </w:r>
          </w:p>
          <w:p w:rsidR="004F4AAD" w:rsidRPr="00982A0A" w:rsidRDefault="004F4AAD" w:rsidP="005053B5">
            <w:pPr>
              <w:rPr>
                <w:b/>
                <w:bCs/>
              </w:rPr>
            </w:pPr>
            <w:r w:rsidRPr="00982A0A">
              <w:t>GSSS College of Engineering under VTU</w:t>
            </w:r>
          </w:p>
        </w:tc>
        <w:tc>
          <w:tcPr>
            <w:tcW w:w="2631" w:type="dxa"/>
          </w:tcPr>
          <w:p w:rsidR="004F4AAD" w:rsidRPr="00982A0A" w:rsidRDefault="004F4AAD" w:rsidP="005606B5">
            <w:pPr>
              <w:rPr>
                <w:b/>
                <w:bCs/>
              </w:rPr>
            </w:pPr>
            <w:r w:rsidRPr="00982A0A">
              <w:t>Identification of the features of stuttering through automatic speech recognition and validation</w:t>
            </w:r>
          </w:p>
        </w:tc>
        <w:tc>
          <w:tcPr>
            <w:tcW w:w="2218" w:type="dxa"/>
          </w:tcPr>
          <w:p w:rsidR="004F4AAD" w:rsidRPr="00982A0A" w:rsidRDefault="004F4AAD" w:rsidP="005053B5">
            <w:pPr>
              <w:rPr>
                <w:bCs/>
              </w:rPr>
            </w:pPr>
            <w:r w:rsidRPr="00982A0A">
              <w:rPr>
                <w:bCs/>
              </w:rPr>
              <w:t>Dr. Y.V. Geetha</w:t>
            </w:r>
          </w:p>
          <w:p w:rsidR="004F4AAD" w:rsidRPr="00982A0A" w:rsidRDefault="004F4AAD" w:rsidP="005053B5">
            <w:pPr>
              <w:rPr>
                <w:b/>
                <w:bCs/>
              </w:rPr>
            </w:pPr>
            <w:r w:rsidRPr="00982A0A">
              <w:t>Co-guide</w:t>
            </w:r>
          </w:p>
        </w:tc>
        <w:tc>
          <w:tcPr>
            <w:tcW w:w="2668" w:type="dxa"/>
          </w:tcPr>
          <w:p w:rsidR="004F4AAD" w:rsidRPr="00982A0A" w:rsidRDefault="004F4AAD" w:rsidP="005053B5">
            <w:pPr>
              <w:rPr>
                <w:b/>
                <w:bCs/>
              </w:rPr>
            </w:pPr>
            <w:r w:rsidRPr="00982A0A">
              <w:rPr>
                <w:bCs/>
              </w:rPr>
              <w:t>July 2016 from VTU</w:t>
            </w:r>
          </w:p>
        </w:tc>
      </w:tr>
      <w:tr w:rsidR="00294F23" w:rsidRPr="00982A0A" w:rsidTr="008D7C57">
        <w:trPr>
          <w:jc w:val="center"/>
        </w:trPr>
        <w:tc>
          <w:tcPr>
            <w:tcW w:w="2632" w:type="dxa"/>
          </w:tcPr>
          <w:p w:rsidR="004F4AAD" w:rsidRPr="00982A0A" w:rsidRDefault="004F4AAD" w:rsidP="005053B5">
            <w:pPr>
              <w:rPr>
                <w:b/>
                <w:bCs/>
              </w:rPr>
            </w:pPr>
            <w:r w:rsidRPr="00982A0A">
              <w:rPr>
                <w:bCs/>
              </w:rPr>
              <w:t>Mr. B.V.M. Mahesh</w:t>
            </w:r>
          </w:p>
        </w:tc>
        <w:tc>
          <w:tcPr>
            <w:tcW w:w="2631" w:type="dxa"/>
          </w:tcPr>
          <w:p w:rsidR="004F4AAD" w:rsidRPr="00982A0A" w:rsidRDefault="004F4AAD" w:rsidP="005606B5">
            <w:pPr>
              <w:rPr>
                <w:b/>
                <w:bCs/>
              </w:rPr>
            </w:pPr>
            <w:r w:rsidRPr="00982A0A">
              <w:t>Influence of Second Language (English)  proficiency on speech motor control in Kannada-English Bilinguals with Stuttering</w:t>
            </w:r>
          </w:p>
        </w:tc>
        <w:tc>
          <w:tcPr>
            <w:tcW w:w="2218" w:type="dxa"/>
          </w:tcPr>
          <w:p w:rsidR="004F4AAD" w:rsidRPr="00982A0A" w:rsidRDefault="004F4AAD" w:rsidP="005053B5">
            <w:pPr>
              <w:rPr>
                <w:b/>
                <w:bCs/>
              </w:rPr>
            </w:pPr>
            <w:r w:rsidRPr="00982A0A">
              <w:t>Dr.R.Manjula</w:t>
            </w:r>
          </w:p>
        </w:tc>
        <w:tc>
          <w:tcPr>
            <w:tcW w:w="2668" w:type="dxa"/>
          </w:tcPr>
          <w:p w:rsidR="004F4AAD" w:rsidRPr="00982A0A" w:rsidRDefault="004F4AAD" w:rsidP="005053B5">
            <w:pPr>
              <w:rPr>
                <w:b/>
                <w:bCs/>
              </w:rPr>
            </w:pPr>
            <w:r w:rsidRPr="00982A0A">
              <w:rPr>
                <w:bCs/>
              </w:rPr>
              <w:t>No.DOR.9.9/Ph.D /511/MBVM/2012-13 dt 20.3.2013.</w:t>
            </w:r>
          </w:p>
        </w:tc>
      </w:tr>
      <w:tr w:rsidR="00714B8A" w:rsidRPr="00982A0A" w:rsidTr="008D7C57">
        <w:trPr>
          <w:jc w:val="center"/>
        </w:trPr>
        <w:tc>
          <w:tcPr>
            <w:tcW w:w="2632" w:type="dxa"/>
          </w:tcPr>
          <w:p w:rsidR="00714B8A" w:rsidRPr="00982A0A" w:rsidRDefault="00714B8A" w:rsidP="00FF5319">
            <w:pPr>
              <w:rPr>
                <w:bCs/>
              </w:rPr>
            </w:pPr>
            <w:r w:rsidRPr="00982A0A">
              <w:br w:type="page"/>
            </w:r>
            <w:r w:rsidRPr="00982A0A">
              <w:rPr>
                <w:bCs/>
              </w:rPr>
              <w:t>Ms. Yashomathi</w:t>
            </w:r>
          </w:p>
        </w:tc>
        <w:tc>
          <w:tcPr>
            <w:tcW w:w="2631" w:type="dxa"/>
          </w:tcPr>
          <w:p w:rsidR="00714B8A" w:rsidRPr="00982A0A" w:rsidRDefault="00714B8A" w:rsidP="00FF5319">
            <w:r w:rsidRPr="00982A0A">
              <w:t>Comparison of syntax of Indian sign language across two dialects</w:t>
            </w:r>
          </w:p>
        </w:tc>
        <w:tc>
          <w:tcPr>
            <w:tcW w:w="2218" w:type="dxa"/>
          </w:tcPr>
          <w:p w:rsidR="00714B8A" w:rsidRPr="00982A0A" w:rsidRDefault="00714B8A" w:rsidP="00FF5319">
            <w:r w:rsidRPr="00982A0A">
              <w:t>Dr.R.Manjula</w:t>
            </w:r>
          </w:p>
        </w:tc>
        <w:tc>
          <w:tcPr>
            <w:tcW w:w="2668" w:type="dxa"/>
          </w:tcPr>
          <w:p w:rsidR="00714B8A" w:rsidRPr="00982A0A" w:rsidRDefault="00714B8A" w:rsidP="00FF5319">
            <w:pPr>
              <w:rPr>
                <w:bCs/>
              </w:rPr>
            </w:pPr>
            <w:r w:rsidRPr="00982A0A">
              <w:rPr>
                <w:bCs/>
              </w:rPr>
              <w:t>No. DOR.9.9/Ph.D /508/Y/2012-13  dt 20.3.2013</w:t>
            </w:r>
          </w:p>
        </w:tc>
      </w:tr>
      <w:tr w:rsidR="00714B8A" w:rsidRPr="00982A0A" w:rsidTr="008D7C57">
        <w:trPr>
          <w:jc w:val="center"/>
        </w:trPr>
        <w:tc>
          <w:tcPr>
            <w:tcW w:w="2632" w:type="dxa"/>
          </w:tcPr>
          <w:p w:rsidR="00714B8A" w:rsidRPr="00982A0A" w:rsidRDefault="00714B8A" w:rsidP="00FF5319">
            <w:pPr>
              <w:rPr>
                <w:bCs/>
              </w:rPr>
            </w:pPr>
            <w:r w:rsidRPr="00982A0A">
              <w:rPr>
                <w:bCs/>
              </w:rPr>
              <w:t>Ms. Shylaja K</w:t>
            </w:r>
          </w:p>
        </w:tc>
        <w:tc>
          <w:tcPr>
            <w:tcW w:w="2631" w:type="dxa"/>
          </w:tcPr>
          <w:p w:rsidR="00714B8A" w:rsidRPr="00982A0A" w:rsidRDefault="00714B8A" w:rsidP="00FF5319">
            <w:r w:rsidRPr="00982A0A">
              <w:t>Test Battery for symbolic communication skills in 2-4 year s typically developing children.</w:t>
            </w:r>
          </w:p>
        </w:tc>
        <w:tc>
          <w:tcPr>
            <w:tcW w:w="2218" w:type="dxa"/>
          </w:tcPr>
          <w:p w:rsidR="00714B8A" w:rsidRPr="00982A0A" w:rsidRDefault="00714B8A" w:rsidP="00FF5319">
            <w:r w:rsidRPr="00982A0A">
              <w:t>Dr.R.Manjula</w:t>
            </w:r>
          </w:p>
        </w:tc>
        <w:tc>
          <w:tcPr>
            <w:tcW w:w="2668" w:type="dxa"/>
          </w:tcPr>
          <w:p w:rsidR="00714B8A" w:rsidRPr="00982A0A" w:rsidRDefault="00714B8A" w:rsidP="00FF5319">
            <w:pPr>
              <w:rPr>
                <w:bCs/>
              </w:rPr>
            </w:pPr>
            <w:r w:rsidRPr="00982A0A">
              <w:rPr>
                <w:bCs/>
              </w:rPr>
              <w:t>No. DOR.9.9/Ph.D /SK/512/2011-12 dt 21.3.2013</w:t>
            </w:r>
          </w:p>
        </w:tc>
      </w:tr>
      <w:tr w:rsidR="00714B8A" w:rsidRPr="00982A0A" w:rsidTr="008D7C57">
        <w:trPr>
          <w:jc w:val="center"/>
        </w:trPr>
        <w:tc>
          <w:tcPr>
            <w:tcW w:w="2632" w:type="dxa"/>
          </w:tcPr>
          <w:p w:rsidR="00714B8A" w:rsidRPr="00982A0A" w:rsidRDefault="00714B8A" w:rsidP="00FF5319">
            <w:pPr>
              <w:rPr>
                <w:bCs/>
              </w:rPr>
            </w:pPr>
            <w:r w:rsidRPr="00982A0A">
              <w:rPr>
                <w:bCs/>
              </w:rPr>
              <w:t>Ms. Yashaswini R</w:t>
            </w:r>
          </w:p>
        </w:tc>
        <w:tc>
          <w:tcPr>
            <w:tcW w:w="2631" w:type="dxa"/>
          </w:tcPr>
          <w:p w:rsidR="00714B8A" w:rsidRPr="00982A0A" w:rsidRDefault="00714B8A" w:rsidP="00FF5319">
            <w:r w:rsidRPr="00982A0A">
              <w:t>Presymbolic Dyadic communication Behaviors in Typically developing childrenand children with Intellectual Impairments (0.6 -1.6 years): A comparative study</w:t>
            </w:r>
          </w:p>
        </w:tc>
        <w:tc>
          <w:tcPr>
            <w:tcW w:w="2218" w:type="dxa"/>
          </w:tcPr>
          <w:p w:rsidR="00714B8A" w:rsidRPr="00982A0A" w:rsidRDefault="00714B8A" w:rsidP="00FF5319">
            <w:r w:rsidRPr="00982A0A">
              <w:t>Dr.R.Manjula</w:t>
            </w:r>
          </w:p>
        </w:tc>
        <w:tc>
          <w:tcPr>
            <w:tcW w:w="2668" w:type="dxa"/>
          </w:tcPr>
          <w:p w:rsidR="00714B8A" w:rsidRPr="00982A0A" w:rsidRDefault="00714B8A" w:rsidP="00FF5319">
            <w:pPr>
              <w:rPr>
                <w:bCs/>
              </w:rPr>
            </w:pPr>
            <w:r w:rsidRPr="00982A0A">
              <w:rPr>
                <w:bCs/>
              </w:rPr>
              <w:t>No. DOR.9.9/Ph.D /YR/515/2011-12 dt 21.3.2013</w:t>
            </w:r>
          </w:p>
        </w:tc>
      </w:tr>
      <w:tr w:rsidR="00714B8A" w:rsidRPr="00982A0A" w:rsidTr="008D7C57">
        <w:trPr>
          <w:jc w:val="center"/>
        </w:trPr>
        <w:tc>
          <w:tcPr>
            <w:tcW w:w="2632" w:type="dxa"/>
          </w:tcPr>
          <w:p w:rsidR="00714B8A" w:rsidRPr="00982A0A" w:rsidRDefault="00714B8A" w:rsidP="00FF5319">
            <w:pPr>
              <w:rPr>
                <w:bCs/>
              </w:rPr>
            </w:pPr>
            <w:r w:rsidRPr="00982A0A">
              <w:rPr>
                <w:bCs/>
              </w:rPr>
              <w:lastRenderedPageBreak/>
              <w:t>Ms. Sahana.M</w:t>
            </w:r>
          </w:p>
        </w:tc>
        <w:tc>
          <w:tcPr>
            <w:tcW w:w="2631" w:type="dxa"/>
          </w:tcPr>
          <w:p w:rsidR="00714B8A" w:rsidRPr="00982A0A" w:rsidRDefault="00714B8A" w:rsidP="00FF5319">
            <w:pPr>
              <w:jc w:val="both"/>
            </w:pPr>
            <w:r w:rsidRPr="00982A0A">
              <w:t xml:space="preserve">Development of deep test of articulation for pressure consists in Kannada for persons with cleft lip and palate </w:t>
            </w:r>
          </w:p>
        </w:tc>
        <w:tc>
          <w:tcPr>
            <w:tcW w:w="2218" w:type="dxa"/>
          </w:tcPr>
          <w:p w:rsidR="00714B8A" w:rsidRPr="00982A0A" w:rsidRDefault="00714B8A" w:rsidP="00FF5319">
            <w:r w:rsidRPr="00982A0A">
              <w:t>Dr. M.Pushpavathi</w:t>
            </w:r>
          </w:p>
        </w:tc>
        <w:tc>
          <w:tcPr>
            <w:tcW w:w="2668" w:type="dxa"/>
          </w:tcPr>
          <w:p w:rsidR="00714B8A" w:rsidRPr="00982A0A" w:rsidRDefault="00714B8A" w:rsidP="00FF5319">
            <w:pPr>
              <w:rPr>
                <w:bCs/>
              </w:rPr>
            </w:pPr>
            <w:r w:rsidRPr="00982A0A">
              <w:t>On going</w:t>
            </w:r>
          </w:p>
        </w:tc>
      </w:tr>
      <w:tr w:rsidR="00B4705A" w:rsidRPr="00982A0A" w:rsidTr="008D7C57">
        <w:trPr>
          <w:jc w:val="center"/>
        </w:trPr>
        <w:tc>
          <w:tcPr>
            <w:tcW w:w="2632" w:type="dxa"/>
          </w:tcPr>
          <w:p w:rsidR="00B4705A" w:rsidRPr="00982A0A" w:rsidRDefault="00B4705A" w:rsidP="00FF5319">
            <w:pPr>
              <w:jc w:val="both"/>
            </w:pPr>
            <w:r w:rsidRPr="00982A0A">
              <w:t xml:space="preserve">Ms. Deepthi, K.J.  </w:t>
            </w:r>
          </w:p>
          <w:p w:rsidR="00B4705A" w:rsidRPr="00982A0A" w:rsidRDefault="00B4705A" w:rsidP="00FF5319">
            <w:pPr>
              <w:rPr>
                <w:bCs/>
              </w:rPr>
            </w:pPr>
          </w:p>
        </w:tc>
        <w:tc>
          <w:tcPr>
            <w:tcW w:w="2631" w:type="dxa"/>
          </w:tcPr>
          <w:p w:rsidR="00B4705A" w:rsidRPr="00982A0A" w:rsidRDefault="00B4705A" w:rsidP="00FF5319">
            <w:r w:rsidRPr="00982A0A">
              <w:t>Pre school children with cleft lip &amp; palate</w:t>
            </w:r>
          </w:p>
        </w:tc>
        <w:tc>
          <w:tcPr>
            <w:tcW w:w="2218" w:type="dxa"/>
          </w:tcPr>
          <w:p w:rsidR="00B4705A" w:rsidRPr="00982A0A" w:rsidRDefault="00B4705A" w:rsidP="00FF5319">
            <w:r w:rsidRPr="00982A0A">
              <w:t>Dr. M.Pushpavathi</w:t>
            </w:r>
          </w:p>
        </w:tc>
        <w:tc>
          <w:tcPr>
            <w:tcW w:w="2668" w:type="dxa"/>
          </w:tcPr>
          <w:p w:rsidR="00B4705A" w:rsidRPr="00982A0A" w:rsidRDefault="00B4705A" w:rsidP="00FF5319">
            <w:pPr>
              <w:rPr>
                <w:bCs/>
              </w:rPr>
            </w:pPr>
            <w:r w:rsidRPr="00982A0A">
              <w:rPr>
                <w:bCs/>
              </w:rPr>
              <w:t>Ongoing</w:t>
            </w:r>
          </w:p>
        </w:tc>
      </w:tr>
      <w:tr w:rsidR="00B4705A" w:rsidRPr="00982A0A" w:rsidTr="008D7C57">
        <w:trPr>
          <w:jc w:val="center"/>
        </w:trPr>
        <w:tc>
          <w:tcPr>
            <w:tcW w:w="2632" w:type="dxa"/>
          </w:tcPr>
          <w:p w:rsidR="00B4705A" w:rsidRPr="00982A0A" w:rsidRDefault="00B4705A" w:rsidP="00FF5319">
            <w:pPr>
              <w:jc w:val="both"/>
            </w:pPr>
            <w:r w:rsidRPr="00982A0A">
              <w:t>Ms. Aparna V S</w:t>
            </w:r>
          </w:p>
        </w:tc>
        <w:tc>
          <w:tcPr>
            <w:tcW w:w="2631" w:type="dxa"/>
          </w:tcPr>
          <w:p w:rsidR="00B4705A" w:rsidRPr="00982A0A" w:rsidRDefault="00B4705A" w:rsidP="00FF5319">
            <w:r w:rsidRPr="00982A0A">
              <w:t>Speech and Language Outcomes in School Going Children after Early Primary Cleft Palate Repair</w:t>
            </w:r>
          </w:p>
        </w:tc>
        <w:tc>
          <w:tcPr>
            <w:tcW w:w="2218" w:type="dxa"/>
          </w:tcPr>
          <w:p w:rsidR="00B4705A" w:rsidRPr="00982A0A" w:rsidRDefault="00B4705A" w:rsidP="00FF5319">
            <w:pPr>
              <w:jc w:val="both"/>
            </w:pPr>
            <w:r w:rsidRPr="00982A0A">
              <w:t>Dr. M.Pushpavathi</w:t>
            </w:r>
          </w:p>
        </w:tc>
        <w:tc>
          <w:tcPr>
            <w:tcW w:w="2668" w:type="dxa"/>
          </w:tcPr>
          <w:p w:rsidR="00B4705A" w:rsidRPr="00982A0A" w:rsidRDefault="00B4705A" w:rsidP="00FF5319">
            <w:pPr>
              <w:rPr>
                <w:bCs/>
              </w:rPr>
            </w:pPr>
            <w:r w:rsidRPr="00982A0A">
              <w:rPr>
                <w:bCs/>
              </w:rPr>
              <w:t xml:space="preserve">Ongoing </w:t>
            </w:r>
          </w:p>
        </w:tc>
      </w:tr>
      <w:tr w:rsidR="00B4705A" w:rsidRPr="00982A0A" w:rsidTr="008D7C57">
        <w:trPr>
          <w:jc w:val="center"/>
        </w:trPr>
        <w:tc>
          <w:tcPr>
            <w:tcW w:w="2632" w:type="dxa"/>
          </w:tcPr>
          <w:p w:rsidR="00B4705A" w:rsidRPr="00982A0A" w:rsidRDefault="00B4705A" w:rsidP="00FF5319">
            <w:pPr>
              <w:pStyle w:val="NoSpacing"/>
              <w:rPr>
                <w:bCs/>
              </w:rPr>
            </w:pPr>
            <w:r w:rsidRPr="00982A0A">
              <w:rPr>
                <w:bCs/>
              </w:rPr>
              <w:t>Ms. Amoolya. G.</w:t>
            </w:r>
          </w:p>
        </w:tc>
        <w:tc>
          <w:tcPr>
            <w:tcW w:w="2631" w:type="dxa"/>
          </w:tcPr>
          <w:p w:rsidR="00B4705A" w:rsidRPr="00982A0A" w:rsidRDefault="00B4705A" w:rsidP="00FF5319">
            <w:pPr>
              <w:pStyle w:val="NoSpacing"/>
              <w:rPr>
                <w:bCs/>
              </w:rPr>
            </w:pPr>
            <w:r w:rsidRPr="00982A0A">
              <w:rPr>
                <w:bCs/>
              </w:rPr>
              <w:t>Bilingual Effect on Written Language Skills in Kannada-English Bilingual-Biliterate Children</w:t>
            </w:r>
          </w:p>
        </w:tc>
        <w:tc>
          <w:tcPr>
            <w:tcW w:w="2218" w:type="dxa"/>
          </w:tcPr>
          <w:p w:rsidR="00B4705A" w:rsidRPr="00982A0A" w:rsidRDefault="00B4705A" w:rsidP="00FF5319">
            <w:pPr>
              <w:rPr>
                <w:bCs/>
              </w:rPr>
            </w:pPr>
            <w:r w:rsidRPr="00982A0A">
              <w:rPr>
                <w:bCs/>
              </w:rPr>
              <w:t>Dr. Jayashree C. Shanbal</w:t>
            </w:r>
          </w:p>
        </w:tc>
        <w:tc>
          <w:tcPr>
            <w:tcW w:w="2668" w:type="dxa"/>
          </w:tcPr>
          <w:p w:rsidR="00B4705A" w:rsidRPr="00982A0A" w:rsidRDefault="00B4705A" w:rsidP="00FF5319">
            <w:pPr>
              <w:rPr>
                <w:bCs/>
              </w:rPr>
            </w:pPr>
            <w:r w:rsidRPr="00982A0A">
              <w:rPr>
                <w:bCs/>
              </w:rPr>
              <w:t>WOF – 0457/2014-15</w:t>
            </w:r>
          </w:p>
          <w:p w:rsidR="00B4705A" w:rsidRPr="00982A0A" w:rsidRDefault="00B4705A" w:rsidP="00FF5319">
            <w:pPr>
              <w:rPr>
                <w:bCs/>
              </w:rPr>
            </w:pPr>
            <w:r w:rsidRPr="00982A0A">
              <w:rPr>
                <w:bCs/>
              </w:rPr>
              <w:t>Dated 5.08.2014</w:t>
            </w:r>
          </w:p>
          <w:p w:rsidR="00B4705A" w:rsidRPr="00982A0A" w:rsidRDefault="00B4705A" w:rsidP="00FF5319"/>
        </w:tc>
      </w:tr>
      <w:tr w:rsidR="00B4705A" w:rsidRPr="00982A0A" w:rsidTr="008D7C57">
        <w:trPr>
          <w:jc w:val="center"/>
        </w:trPr>
        <w:tc>
          <w:tcPr>
            <w:tcW w:w="2632" w:type="dxa"/>
          </w:tcPr>
          <w:p w:rsidR="00B4705A" w:rsidRPr="00982A0A" w:rsidRDefault="00B4705A" w:rsidP="00FF5319">
            <w:pPr>
              <w:pStyle w:val="NoSpacing"/>
              <w:rPr>
                <w:bCs/>
              </w:rPr>
            </w:pPr>
            <w:r w:rsidRPr="00982A0A">
              <w:rPr>
                <w:bCs/>
              </w:rPr>
              <w:t>Mrs. Sharon Susan</w:t>
            </w:r>
          </w:p>
          <w:p w:rsidR="00B4705A" w:rsidRPr="00982A0A" w:rsidRDefault="00B4705A" w:rsidP="00FF5319">
            <w:pPr>
              <w:pStyle w:val="NoSpacing"/>
              <w:rPr>
                <w:bCs/>
              </w:rPr>
            </w:pPr>
            <w:r w:rsidRPr="00982A0A">
              <w:rPr>
                <w:bCs/>
              </w:rPr>
              <w:t xml:space="preserve">Sam </w:t>
            </w:r>
          </w:p>
        </w:tc>
        <w:tc>
          <w:tcPr>
            <w:tcW w:w="2631" w:type="dxa"/>
          </w:tcPr>
          <w:p w:rsidR="00B4705A" w:rsidRPr="00982A0A" w:rsidRDefault="00B4705A" w:rsidP="00FF5319">
            <w:pPr>
              <w:pStyle w:val="NoSpacing"/>
              <w:rPr>
                <w:bCs/>
              </w:rPr>
            </w:pPr>
            <w:r w:rsidRPr="00982A0A">
              <w:rPr>
                <w:bCs/>
              </w:rPr>
              <w:t xml:space="preserve">Effect of Mapping on Novel Word </w:t>
            </w:r>
          </w:p>
          <w:p w:rsidR="00B4705A" w:rsidRPr="00982A0A" w:rsidRDefault="00B4705A" w:rsidP="00FF5319">
            <w:pPr>
              <w:pStyle w:val="NoSpacing"/>
              <w:rPr>
                <w:bCs/>
              </w:rPr>
            </w:pPr>
            <w:r w:rsidRPr="00982A0A">
              <w:rPr>
                <w:bCs/>
              </w:rPr>
              <w:t xml:space="preserve">learning in Malayalam-English </w:t>
            </w:r>
          </w:p>
          <w:p w:rsidR="00B4705A" w:rsidRPr="00982A0A" w:rsidRDefault="00B4705A" w:rsidP="00FF5319">
            <w:pPr>
              <w:pStyle w:val="NoSpacing"/>
              <w:rPr>
                <w:bCs/>
              </w:rPr>
            </w:pPr>
            <w:r w:rsidRPr="00982A0A">
              <w:rPr>
                <w:bCs/>
              </w:rPr>
              <w:t xml:space="preserve">Bilingual Children </w:t>
            </w:r>
          </w:p>
        </w:tc>
        <w:tc>
          <w:tcPr>
            <w:tcW w:w="2218" w:type="dxa"/>
          </w:tcPr>
          <w:p w:rsidR="00B4705A" w:rsidRPr="00982A0A" w:rsidRDefault="00B4705A" w:rsidP="00FF5319">
            <w:r w:rsidRPr="00982A0A">
              <w:rPr>
                <w:bCs/>
              </w:rPr>
              <w:t>Dr. Jayashree C. Shanbal</w:t>
            </w:r>
          </w:p>
        </w:tc>
        <w:tc>
          <w:tcPr>
            <w:tcW w:w="2668" w:type="dxa"/>
          </w:tcPr>
          <w:p w:rsidR="00B4705A" w:rsidRPr="00982A0A" w:rsidRDefault="00B4705A" w:rsidP="00FF5319">
            <w:pPr>
              <w:rPr>
                <w:bCs/>
              </w:rPr>
            </w:pPr>
            <w:r w:rsidRPr="00982A0A">
              <w:rPr>
                <w:bCs/>
              </w:rPr>
              <w:t xml:space="preserve">WOF-0246/2014-15 </w:t>
            </w:r>
          </w:p>
          <w:p w:rsidR="00B4705A" w:rsidRPr="00982A0A" w:rsidRDefault="00B4705A" w:rsidP="00FF5319">
            <w:pPr>
              <w:rPr>
                <w:bCs/>
              </w:rPr>
            </w:pPr>
            <w:r w:rsidRPr="00982A0A">
              <w:rPr>
                <w:bCs/>
              </w:rPr>
              <w:t>dated: 18.6.2014</w:t>
            </w:r>
          </w:p>
        </w:tc>
      </w:tr>
      <w:tr w:rsidR="001A21F8" w:rsidRPr="00982A0A" w:rsidTr="008D7C57">
        <w:trPr>
          <w:jc w:val="center"/>
        </w:trPr>
        <w:tc>
          <w:tcPr>
            <w:tcW w:w="2632" w:type="dxa"/>
          </w:tcPr>
          <w:p w:rsidR="001A21F8" w:rsidRPr="00982A0A" w:rsidRDefault="001A21F8" w:rsidP="00FF5319">
            <w:pPr>
              <w:pStyle w:val="NoSpacing"/>
              <w:rPr>
                <w:bCs/>
              </w:rPr>
            </w:pPr>
            <w:r w:rsidRPr="00982A0A">
              <w:rPr>
                <w:bCs/>
              </w:rPr>
              <w:t>Mrs.Lakshmi Mohan</w:t>
            </w:r>
          </w:p>
        </w:tc>
        <w:tc>
          <w:tcPr>
            <w:tcW w:w="2631" w:type="dxa"/>
          </w:tcPr>
          <w:p w:rsidR="001A21F8" w:rsidRPr="00982A0A" w:rsidRDefault="001A21F8" w:rsidP="00FF5319">
            <w:pPr>
              <w:pStyle w:val="NoSpacing"/>
              <w:rPr>
                <w:bCs/>
              </w:rPr>
            </w:pPr>
            <w:r w:rsidRPr="00982A0A">
              <w:rPr>
                <w:bCs/>
              </w:rPr>
              <w:t>Development of a Predictive</w:t>
            </w:r>
          </w:p>
          <w:p w:rsidR="001A21F8" w:rsidRPr="00982A0A" w:rsidRDefault="001A21F8" w:rsidP="00FF5319">
            <w:pPr>
              <w:pStyle w:val="NoSpacing"/>
              <w:rPr>
                <w:bCs/>
              </w:rPr>
            </w:pPr>
            <w:r w:rsidRPr="00982A0A">
              <w:rPr>
                <w:bCs/>
              </w:rPr>
              <w:t xml:space="preserve">Screening tool in Malayalam for </w:t>
            </w:r>
          </w:p>
          <w:p w:rsidR="001A21F8" w:rsidRPr="00982A0A" w:rsidRDefault="001A21F8" w:rsidP="00FF5319">
            <w:pPr>
              <w:pStyle w:val="NoSpacing"/>
              <w:rPr>
                <w:bCs/>
              </w:rPr>
            </w:pPr>
            <w:r w:rsidRPr="00982A0A">
              <w:rPr>
                <w:bCs/>
              </w:rPr>
              <w:t>Autism Spectrum Disorders</w:t>
            </w:r>
          </w:p>
        </w:tc>
        <w:tc>
          <w:tcPr>
            <w:tcW w:w="2218" w:type="dxa"/>
          </w:tcPr>
          <w:p w:rsidR="001A21F8" w:rsidRPr="00982A0A" w:rsidRDefault="001A21F8" w:rsidP="00FF5319">
            <w:r w:rsidRPr="00982A0A">
              <w:rPr>
                <w:bCs/>
              </w:rPr>
              <w:t>Dr. Jayashree C. Shanbal</w:t>
            </w:r>
          </w:p>
        </w:tc>
        <w:tc>
          <w:tcPr>
            <w:tcW w:w="2668" w:type="dxa"/>
          </w:tcPr>
          <w:p w:rsidR="001A21F8" w:rsidRPr="00982A0A" w:rsidRDefault="001A21F8" w:rsidP="00FF5319">
            <w:pPr>
              <w:rPr>
                <w:bCs/>
              </w:rPr>
            </w:pPr>
            <w:r w:rsidRPr="00982A0A">
              <w:rPr>
                <w:bCs/>
              </w:rPr>
              <w:t>WOF- 0458 /2014-15    dated: 5.8.2014</w:t>
            </w:r>
          </w:p>
        </w:tc>
      </w:tr>
      <w:tr w:rsidR="001A21F8" w:rsidRPr="00982A0A" w:rsidTr="008D7C57">
        <w:trPr>
          <w:jc w:val="center"/>
        </w:trPr>
        <w:tc>
          <w:tcPr>
            <w:tcW w:w="2632" w:type="dxa"/>
          </w:tcPr>
          <w:p w:rsidR="001A21F8" w:rsidRPr="00982A0A" w:rsidRDefault="001A21F8" w:rsidP="00FF5319">
            <w:r w:rsidRPr="00982A0A">
              <w:t xml:space="preserve">Ms. Manju Mohan </w:t>
            </w:r>
          </w:p>
        </w:tc>
        <w:tc>
          <w:tcPr>
            <w:tcW w:w="2631" w:type="dxa"/>
          </w:tcPr>
          <w:p w:rsidR="001A21F8" w:rsidRPr="00982A0A" w:rsidRDefault="001A21F8" w:rsidP="00FF5319">
            <w:r w:rsidRPr="00982A0A">
              <w:t>Novel Word Learning in Persons with Epilepsy</w:t>
            </w:r>
          </w:p>
          <w:p w:rsidR="001A21F8" w:rsidRPr="00982A0A" w:rsidRDefault="001A21F8" w:rsidP="00FF5319"/>
        </w:tc>
        <w:tc>
          <w:tcPr>
            <w:tcW w:w="2218" w:type="dxa"/>
          </w:tcPr>
          <w:p w:rsidR="001A21F8" w:rsidRPr="00982A0A" w:rsidRDefault="001A21F8" w:rsidP="00FF5319">
            <w:r w:rsidRPr="00982A0A">
              <w:t>Dr. S. P. Goswami</w:t>
            </w:r>
          </w:p>
        </w:tc>
        <w:tc>
          <w:tcPr>
            <w:tcW w:w="2668" w:type="dxa"/>
          </w:tcPr>
          <w:p w:rsidR="001A21F8" w:rsidRPr="00982A0A" w:rsidRDefault="001A21F8" w:rsidP="00FF5319">
            <w:pPr>
              <w:rPr>
                <w:bCs/>
              </w:rPr>
            </w:pPr>
            <w:r w:rsidRPr="00982A0A">
              <w:rPr>
                <w:bCs/>
              </w:rPr>
              <w:t>WOF– 0297/2015-16  dated: 28.8.2015</w:t>
            </w:r>
          </w:p>
          <w:p w:rsidR="001A21F8" w:rsidRPr="00982A0A" w:rsidRDefault="001A21F8" w:rsidP="00FF5319">
            <w:pPr>
              <w:rPr>
                <w:bCs/>
              </w:rPr>
            </w:pPr>
          </w:p>
        </w:tc>
      </w:tr>
      <w:tr w:rsidR="001A21F8" w:rsidRPr="00982A0A" w:rsidTr="008D7C57">
        <w:trPr>
          <w:jc w:val="center"/>
        </w:trPr>
        <w:tc>
          <w:tcPr>
            <w:tcW w:w="2632" w:type="dxa"/>
          </w:tcPr>
          <w:p w:rsidR="001A21F8" w:rsidRPr="00982A0A" w:rsidRDefault="001A21F8" w:rsidP="00FF5319">
            <w:r w:rsidRPr="00982A0A">
              <w:t xml:space="preserve">Mr. Reuben Varghese </w:t>
            </w:r>
          </w:p>
        </w:tc>
        <w:tc>
          <w:tcPr>
            <w:tcW w:w="2631" w:type="dxa"/>
          </w:tcPr>
          <w:p w:rsidR="001A21F8" w:rsidRPr="00982A0A" w:rsidRDefault="001A21F8" w:rsidP="00FF5319">
            <w:r w:rsidRPr="00982A0A">
              <w:t>Cognitive communicative markers for dementia</w:t>
            </w:r>
          </w:p>
        </w:tc>
        <w:tc>
          <w:tcPr>
            <w:tcW w:w="2218" w:type="dxa"/>
          </w:tcPr>
          <w:p w:rsidR="001A21F8" w:rsidRPr="00982A0A" w:rsidRDefault="001A21F8" w:rsidP="00FF5319">
            <w:r w:rsidRPr="00982A0A">
              <w:t>Dr. S. P. Goswami</w:t>
            </w:r>
          </w:p>
        </w:tc>
        <w:tc>
          <w:tcPr>
            <w:tcW w:w="2668" w:type="dxa"/>
          </w:tcPr>
          <w:p w:rsidR="001A21F8" w:rsidRPr="00982A0A" w:rsidRDefault="001A21F8" w:rsidP="00FF5319">
            <w:pPr>
              <w:rPr>
                <w:bCs/>
              </w:rPr>
            </w:pPr>
            <w:r w:rsidRPr="00982A0A">
              <w:rPr>
                <w:bCs/>
              </w:rPr>
              <w:t>DOR.9.1/Ph.D/PR0410/2015-16, Dated: 30.12.2015</w:t>
            </w:r>
          </w:p>
        </w:tc>
      </w:tr>
      <w:tr w:rsidR="001A21F8" w:rsidRPr="00982A0A" w:rsidTr="008D7C57">
        <w:trPr>
          <w:jc w:val="center"/>
        </w:trPr>
        <w:tc>
          <w:tcPr>
            <w:tcW w:w="2632" w:type="dxa"/>
            <w:vAlign w:val="center"/>
          </w:tcPr>
          <w:p w:rsidR="001A21F8" w:rsidRPr="00982A0A" w:rsidRDefault="001A21F8" w:rsidP="00FF5319">
            <w:r w:rsidRPr="00982A0A">
              <w:t>Mrs. Gayathri Krishnan</w:t>
            </w:r>
          </w:p>
        </w:tc>
        <w:tc>
          <w:tcPr>
            <w:tcW w:w="2631" w:type="dxa"/>
            <w:vAlign w:val="center"/>
          </w:tcPr>
          <w:p w:rsidR="001A21F8" w:rsidRPr="00982A0A" w:rsidRDefault="001A21F8" w:rsidP="00FF5319">
            <w:r w:rsidRPr="00982A0A">
              <w:t>Effect of Position and Bolus Characteristics on Respiratory-Swallow Coordination</w:t>
            </w:r>
          </w:p>
        </w:tc>
        <w:tc>
          <w:tcPr>
            <w:tcW w:w="2218" w:type="dxa"/>
          </w:tcPr>
          <w:p w:rsidR="001A21F8" w:rsidRPr="00982A0A" w:rsidRDefault="001A21F8" w:rsidP="00FF5319">
            <w:r w:rsidRPr="00982A0A">
              <w:t>Dr. S. P. Goswami</w:t>
            </w:r>
          </w:p>
        </w:tc>
        <w:tc>
          <w:tcPr>
            <w:tcW w:w="2668" w:type="dxa"/>
          </w:tcPr>
          <w:p w:rsidR="001A21F8" w:rsidRPr="00982A0A" w:rsidRDefault="001A21F8" w:rsidP="00FF5319">
            <w:pPr>
              <w:rPr>
                <w:bCs/>
              </w:rPr>
            </w:pPr>
            <w:r w:rsidRPr="00982A0A">
              <w:rPr>
                <w:bCs/>
              </w:rPr>
              <w:t>DOR.9.1/Ph.D/PR0884/2015-16, Dated: 25.08.2016</w:t>
            </w:r>
          </w:p>
        </w:tc>
      </w:tr>
      <w:tr w:rsidR="001A21F8" w:rsidRPr="00982A0A" w:rsidTr="008D7C57">
        <w:trPr>
          <w:jc w:val="center"/>
        </w:trPr>
        <w:tc>
          <w:tcPr>
            <w:tcW w:w="2632" w:type="dxa"/>
          </w:tcPr>
          <w:p w:rsidR="001A21F8" w:rsidRPr="00982A0A" w:rsidRDefault="001A21F8" w:rsidP="00FF5319">
            <w:pPr>
              <w:rPr>
                <w:bCs/>
              </w:rPr>
            </w:pPr>
            <w:r w:rsidRPr="00982A0A">
              <w:br w:type="page"/>
            </w:r>
            <w:r w:rsidRPr="00982A0A">
              <w:rPr>
                <w:bCs/>
              </w:rPr>
              <w:t>Ms. Shailaja Shukla</w:t>
            </w:r>
          </w:p>
        </w:tc>
        <w:tc>
          <w:tcPr>
            <w:tcW w:w="2631" w:type="dxa"/>
          </w:tcPr>
          <w:p w:rsidR="001A21F8" w:rsidRPr="00982A0A" w:rsidRDefault="001A21F8" w:rsidP="00FF5319">
            <w:r w:rsidRPr="00982A0A">
              <w:t>Cognitive Linguistic Processing in Typically Aging Kannada Speaking Individuals</w:t>
            </w:r>
          </w:p>
        </w:tc>
        <w:tc>
          <w:tcPr>
            <w:tcW w:w="2218" w:type="dxa"/>
          </w:tcPr>
          <w:p w:rsidR="001A21F8" w:rsidRPr="00982A0A" w:rsidRDefault="001A21F8" w:rsidP="00FF5319">
            <w:pPr>
              <w:rPr>
                <w:bCs/>
              </w:rPr>
            </w:pPr>
            <w:r w:rsidRPr="00982A0A">
              <w:rPr>
                <w:bCs/>
              </w:rPr>
              <w:t>Dr. R. Manjula&amp;</w:t>
            </w:r>
          </w:p>
          <w:p w:rsidR="001A21F8" w:rsidRPr="00982A0A" w:rsidRDefault="001A21F8" w:rsidP="00FF5319">
            <w:r w:rsidRPr="00982A0A">
              <w:rPr>
                <w:bCs/>
              </w:rPr>
              <w:t>Dr. P. Manjula</w:t>
            </w:r>
          </w:p>
        </w:tc>
        <w:tc>
          <w:tcPr>
            <w:tcW w:w="2668" w:type="dxa"/>
          </w:tcPr>
          <w:p w:rsidR="001A21F8" w:rsidRPr="00982A0A" w:rsidRDefault="001A21F8" w:rsidP="00FF5319">
            <w:pPr>
              <w:tabs>
                <w:tab w:val="center" w:pos="1401"/>
              </w:tabs>
              <w:rPr>
                <w:bCs/>
              </w:rPr>
            </w:pPr>
            <w:r w:rsidRPr="00982A0A">
              <w:rPr>
                <w:bCs/>
              </w:rPr>
              <w:t xml:space="preserve">Provisional Registration WF-0336/2015-16 </w:t>
            </w:r>
          </w:p>
          <w:p w:rsidR="001A21F8" w:rsidRPr="00982A0A" w:rsidRDefault="001A21F8" w:rsidP="00FF5319">
            <w:pPr>
              <w:tabs>
                <w:tab w:val="center" w:pos="1401"/>
              </w:tabs>
              <w:rPr>
                <w:bCs/>
              </w:rPr>
            </w:pPr>
            <w:r w:rsidRPr="00982A0A">
              <w:rPr>
                <w:bCs/>
              </w:rPr>
              <w:t>dated: 6-10-2015</w:t>
            </w:r>
          </w:p>
          <w:p w:rsidR="001A21F8" w:rsidRPr="00982A0A" w:rsidRDefault="001A21F8" w:rsidP="00FF5319">
            <w:pPr>
              <w:tabs>
                <w:tab w:val="center" w:pos="1401"/>
              </w:tabs>
              <w:rPr>
                <w:bCs/>
              </w:rPr>
            </w:pPr>
            <w:r w:rsidRPr="00982A0A">
              <w:rPr>
                <w:bCs/>
              </w:rPr>
              <w:t>Permanent registration awaited</w:t>
            </w:r>
          </w:p>
        </w:tc>
      </w:tr>
      <w:tr w:rsidR="001A21F8" w:rsidRPr="00982A0A" w:rsidTr="008D7C57">
        <w:trPr>
          <w:jc w:val="center"/>
        </w:trPr>
        <w:tc>
          <w:tcPr>
            <w:tcW w:w="2632" w:type="dxa"/>
          </w:tcPr>
          <w:p w:rsidR="001A21F8" w:rsidRPr="00982A0A" w:rsidRDefault="001A21F8" w:rsidP="00FF5319">
            <w:r w:rsidRPr="00982A0A">
              <w:t xml:space="preserve">Mr. Deepak P </w:t>
            </w:r>
          </w:p>
        </w:tc>
        <w:tc>
          <w:tcPr>
            <w:tcW w:w="2631" w:type="dxa"/>
            <w:vAlign w:val="center"/>
          </w:tcPr>
          <w:p w:rsidR="001A21F8" w:rsidRPr="00982A0A" w:rsidRDefault="001A21F8" w:rsidP="00FF5319">
            <w:r w:rsidRPr="00982A0A">
              <w:t>Efficacy of VNEST in Persons with Aphasia</w:t>
            </w:r>
          </w:p>
        </w:tc>
        <w:tc>
          <w:tcPr>
            <w:tcW w:w="2218" w:type="dxa"/>
          </w:tcPr>
          <w:p w:rsidR="001A21F8" w:rsidRPr="00982A0A" w:rsidRDefault="001A21F8" w:rsidP="00FF5319">
            <w:pPr>
              <w:rPr>
                <w:bCs/>
              </w:rPr>
            </w:pPr>
            <w:r w:rsidRPr="00982A0A">
              <w:rPr>
                <w:bCs/>
              </w:rPr>
              <w:t>Dr. S.P Goswami</w:t>
            </w:r>
          </w:p>
        </w:tc>
        <w:tc>
          <w:tcPr>
            <w:tcW w:w="2668" w:type="dxa"/>
          </w:tcPr>
          <w:p w:rsidR="001A21F8" w:rsidRPr="00982A0A" w:rsidRDefault="001A21F8" w:rsidP="00FF5319">
            <w:pPr>
              <w:tabs>
                <w:tab w:val="center" w:pos="1401"/>
              </w:tabs>
              <w:rPr>
                <w:bCs/>
              </w:rPr>
            </w:pPr>
            <w:r w:rsidRPr="00982A0A">
              <w:rPr>
                <w:bCs/>
              </w:rPr>
              <w:t>Registered on 11.04.2018</w:t>
            </w:r>
          </w:p>
        </w:tc>
      </w:tr>
      <w:tr w:rsidR="001A21F8" w:rsidRPr="00982A0A" w:rsidTr="008D7C57">
        <w:trPr>
          <w:jc w:val="center"/>
        </w:trPr>
        <w:tc>
          <w:tcPr>
            <w:tcW w:w="2632" w:type="dxa"/>
          </w:tcPr>
          <w:p w:rsidR="001A21F8" w:rsidRPr="00982A0A" w:rsidRDefault="001A21F8" w:rsidP="00FF5319">
            <w:r w:rsidRPr="00982A0A">
              <w:t>Mr. Darshan H S</w:t>
            </w:r>
          </w:p>
        </w:tc>
        <w:tc>
          <w:tcPr>
            <w:tcW w:w="2631" w:type="dxa"/>
            <w:vAlign w:val="center"/>
          </w:tcPr>
          <w:p w:rsidR="001A21F8" w:rsidRPr="00982A0A" w:rsidRDefault="001A21F8" w:rsidP="00FF5319">
            <w:r w:rsidRPr="00982A0A">
              <w:t>Statistical Learning in Persons with Aphasia</w:t>
            </w:r>
          </w:p>
        </w:tc>
        <w:tc>
          <w:tcPr>
            <w:tcW w:w="2218" w:type="dxa"/>
          </w:tcPr>
          <w:p w:rsidR="001A21F8" w:rsidRPr="00982A0A" w:rsidRDefault="001A21F8" w:rsidP="00FF5319">
            <w:pPr>
              <w:rPr>
                <w:bCs/>
              </w:rPr>
            </w:pPr>
          </w:p>
        </w:tc>
        <w:tc>
          <w:tcPr>
            <w:tcW w:w="2668" w:type="dxa"/>
          </w:tcPr>
          <w:p w:rsidR="001A21F8" w:rsidRPr="00982A0A" w:rsidRDefault="001A21F8" w:rsidP="00FF5319">
            <w:pPr>
              <w:tabs>
                <w:tab w:val="center" w:pos="1401"/>
              </w:tabs>
              <w:rPr>
                <w:bCs/>
              </w:rPr>
            </w:pPr>
            <w:r w:rsidRPr="00982A0A">
              <w:rPr>
                <w:bCs/>
              </w:rPr>
              <w:t>Registered on 11.04.2018</w:t>
            </w:r>
          </w:p>
        </w:tc>
      </w:tr>
      <w:tr w:rsidR="001A21F8" w:rsidRPr="00982A0A" w:rsidTr="008D7C57">
        <w:trPr>
          <w:jc w:val="center"/>
        </w:trPr>
        <w:tc>
          <w:tcPr>
            <w:tcW w:w="2632" w:type="dxa"/>
          </w:tcPr>
          <w:p w:rsidR="001A21F8" w:rsidRPr="00982A0A" w:rsidRDefault="001A21F8" w:rsidP="00FF5319">
            <w:r w:rsidRPr="00982A0A">
              <w:t xml:space="preserve">Ms. Nikhitha M </w:t>
            </w:r>
          </w:p>
        </w:tc>
        <w:tc>
          <w:tcPr>
            <w:tcW w:w="2631" w:type="dxa"/>
            <w:vAlign w:val="center"/>
          </w:tcPr>
          <w:p w:rsidR="001A21F8" w:rsidRPr="00982A0A" w:rsidRDefault="001A21F8" w:rsidP="00FF5319">
            <w:r w:rsidRPr="00982A0A">
              <w:t>Gestural Processing in Aphasia</w:t>
            </w:r>
          </w:p>
        </w:tc>
        <w:tc>
          <w:tcPr>
            <w:tcW w:w="2218" w:type="dxa"/>
          </w:tcPr>
          <w:p w:rsidR="001A21F8" w:rsidRPr="00982A0A" w:rsidRDefault="001A21F8" w:rsidP="00FF5319">
            <w:pPr>
              <w:rPr>
                <w:bCs/>
              </w:rPr>
            </w:pPr>
          </w:p>
        </w:tc>
        <w:tc>
          <w:tcPr>
            <w:tcW w:w="2668" w:type="dxa"/>
          </w:tcPr>
          <w:p w:rsidR="001A21F8" w:rsidRPr="00982A0A" w:rsidRDefault="001A21F8" w:rsidP="00FF5319">
            <w:pPr>
              <w:tabs>
                <w:tab w:val="center" w:pos="1401"/>
              </w:tabs>
              <w:rPr>
                <w:bCs/>
              </w:rPr>
            </w:pPr>
            <w:r w:rsidRPr="00982A0A">
              <w:rPr>
                <w:bCs/>
              </w:rPr>
              <w:t>Registered on 11.04.2018</w:t>
            </w:r>
          </w:p>
        </w:tc>
      </w:tr>
      <w:tr w:rsidR="001A21F8" w:rsidRPr="00982A0A" w:rsidTr="008D7C57">
        <w:trPr>
          <w:jc w:val="center"/>
        </w:trPr>
        <w:tc>
          <w:tcPr>
            <w:tcW w:w="2632" w:type="dxa"/>
          </w:tcPr>
          <w:p w:rsidR="001A21F8" w:rsidRPr="00982A0A" w:rsidRDefault="001A21F8" w:rsidP="00FF5319">
            <w:r w:rsidRPr="00982A0A">
              <w:lastRenderedPageBreak/>
              <w:t>Ms. Sonam Belliappa</w:t>
            </w:r>
          </w:p>
        </w:tc>
        <w:tc>
          <w:tcPr>
            <w:tcW w:w="2631" w:type="dxa"/>
            <w:vAlign w:val="center"/>
          </w:tcPr>
          <w:p w:rsidR="001A21F8" w:rsidRPr="00982A0A" w:rsidRDefault="001A21F8" w:rsidP="00FF5319">
            <w:r w:rsidRPr="00982A0A">
              <w:t>Efficacy of Vital Stim in Persons with Parkinson’s Disease</w:t>
            </w:r>
          </w:p>
        </w:tc>
        <w:tc>
          <w:tcPr>
            <w:tcW w:w="2218" w:type="dxa"/>
          </w:tcPr>
          <w:p w:rsidR="001A21F8" w:rsidRPr="00982A0A" w:rsidRDefault="001A21F8" w:rsidP="00FF5319">
            <w:pPr>
              <w:rPr>
                <w:bCs/>
              </w:rPr>
            </w:pPr>
          </w:p>
        </w:tc>
        <w:tc>
          <w:tcPr>
            <w:tcW w:w="2668" w:type="dxa"/>
          </w:tcPr>
          <w:p w:rsidR="001A21F8" w:rsidRPr="00982A0A" w:rsidRDefault="001A21F8" w:rsidP="00FF5319">
            <w:pPr>
              <w:tabs>
                <w:tab w:val="center" w:pos="1401"/>
              </w:tabs>
              <w:rPr>
                <w:bCs/>
              </w:rPr>
            </w:pPr>
            <w:r w:rsidRPr="00982A0A">
              <w:rPr>
                <w:bCs/>
              </w:rPr>
              <w:t>Registered on 11.04.2018</w:t>
            </w:r>
          </w:p>
        </w:tc>
      </w:tr>
      <w:tr w:rsidR="001A21F8" w:rsidRPr="00982A0A" w:rsidTr="008D7C57">
        <w:trPr>
          <w:jc w:val="center"/>
        </w:trPr>
        <w:tc>
          <w:tcPr>
            <w:tcW w:w="2632" w:type="dxa"/>
          </w:tcPr>
          <w:p w:rsidR="001A21F8" w:rsidRPr="00982A0A" w:rsidRDefault="001A21F8" w:rsidP="00FF5319">
            <w:r w:rsidRPr="00982A0A">
              <w:t>Ms. Vineetha Sara Philip</w:t>
            </w:r>
          </w:p>
        </w:tc>
        <w:tc>
          <w:tcPr>
            <w:tcW w:w="2631" w:type="dxa"/>
            <w:vAlign w:val="center"/>
          </w:tcPr>
          <w:p w:rsidR="001A21F8" w:rsidRPr="00982A0A" w:rsidRDefault="001A21F8" w:rsidP="00FF5319">
            <w:r w:rsidRPr="00982A0A">
              <w:t>AAC in Aphasia</w:t>
            </w:r>
          </w:p>
        </w:tc>
        <w:tc>
          <w:tcPr>
            <w:tcW w:w="2218" w:type="dxa"/>
          </w:tcPr>
          <w:p w:rsidR="001A21F8" w:rsidRPr="00982A0A" w:rsidRDefault="001A21F8" w:rsidP="00FF5319">
            <w:pPr>
              <w:rPr>
                <w:bCs/>
              </w:rPr>
            </w:pPr>
          </w:p>
        </w:tc>
        <w:tc>
          <w:tcPr>
            <w:tcW w:w="2668" w:type="dxa"/>
          </w:tcPr>
          <w:p w:rsidR="001A21F8" w:rsidRPr="00982A0A" w:rsidRDefault="001A21F8" w:rsidP="00FF5319">
            <w:pPr>
              <w:tabs>
                <w:tab w:val="center" w:pos="1401"/>
              </w:tabs>
              <w:rPr>
                <w:bCs/>
              </w:rPr>
            </w:pPr>
            <w:r w:rsidRPr="00982A0A">
              <w:rPr>
                <w:bCs/>
              </w:rPr>
              <w:t>Registered on 11.04.2018</w:t>
            </w:r>
          </w:p>
        </w:tc>
      </w:tr>
      <w:tr w:rsidR="00C27FB6" w:rsidRPr="00982A0A" w:rsidTr="008D7C57">
        <w:trPr>
          <w:jc w:val="center"/>
        </w:trPr>
        <w:tc>
          <w:tcPr>
            <w:tcW w:w="2632" w:type="dxa"/>
          </w:tcPr>
          <w:p w:rsidR="00C27FB6" w:rsidRPr="00982A0A" w:rsidRDefault="00C27FB6" w:rsidP="00FF5319">
            <w:r w:rsidRPr="00982A0A">
              <w:t>Ms. Eman Haidar Saleh Al Moussabi</w:t>
            </w:r>
          </w:p>
        </w:tc>
        <w:tc>
          <w:tcPr>
            <w:tcW w:w="2631" w:type="dxa"/>
            <w:vAlign w:val="center"/>
          </w:tcPr>
          <w:p w:rsidR="00C27FB6" w:rsidRPr="00982A0A" w:rsidRDefault="00C27FB6" w:rsidP="00FF5319">
            <w:r w:rsidRPr="00982A0A">
              <w:t>To be decided</w:t>
            </w:r>
          </w:p>
        </w:tc>
        <w:tc>
          <w:tcPr>
            <w:tcW w:w="2218" w:type="dxa"/>
          </w:tcPr>
          <w:p w:rsidR="00C27FB6" w:rsidRPr="00982A0A" w:rsidRDefault="00C27FB6" w:rsidP="00FF5319">
            <w:pPr>
              <w:rPr>
                <w:bCs/>
              </w:rPr>
            </w:pPr>
            <w:r w:rsidRPr="00982A0A">
              <w:rPr>
                <w:bCs/>
              </w:rPr>
              <w:t>Dr. Brajesh Priyadarshi</w:t>
            </w:r>
          </w:p>
        </w:tc>
        <w:tc>
          <w:tcPr>
            <w:tcW w:w="2668" w:type="dxa"/>
          </w:tcPr>
          <w:p w:rsidR="00C27FB6" w:rsidRPr="00982A0A" w:rsidRDefault="00C27FB6" w:rsidP="00FF5319">
            <w:pPr>
              <w:tabs>
                <w:tab w:val="center" w:pos="1401"/>
              </w:tabs>
              <w:rPr>
                <w:bCs/>
              </w:rPr>
            </w:pPr>
            <w:r w:rsidRPr="00982A0A">
              <w:rPr>
                <w:bCs/>
              </w:rPr>
              <w:t>24.04.2018</w:t>
            </w:r>
          </w:p>
        </w:tc>
      </w:tr>
    </w:tbl>
    <w:p w:rsidR="004F4AAD" w:rsidRPr="00982A0A" w:rsidRDefault="004F4AAD" w:rsidP="007E4C22">
      <w:pPr>
        <w:rPr>
          <w:b/>
          <w:bCs/>
          <w:iCs/>
        </w:rPr>
      </w:pPr>
    </w:p>
    <w:p w:rsidR="001656E3" w:rsidRPr="00982A0A" w:rsidRDefault="001656E3" w:rsidP="007E4C22">
      <w:pPr>
        <w:rPr>
          <w:b/>
          <w:bCs/>
          <w:iCs/>
        </w:rPr>
      </w:pPr>
    </w:p>
    <w:p w:rsidR="00FA1FD1" w:rsidRPr="00982A0A" w:rsidRDefault="009B381B" w:rsidP="007E4C22">
      <w:pPr>
        <w:rPr>
          <w:b/>
          <w:bCs/>
          <w:iCs/>
        </w:rPr>
      </w:pPr>
      <w:r w:rsidRPr="00982A0A">
        <w:rPr>
          <w:b/>
          <w:bCs/>
          <w:iCs/>
        </w:rPr>
        <w:t>G</w:t>
      </w:r>
      <w:r w:rsidR="00FA1FD1" w:rsidRPr="00982A0A">
        <w:rPr>
          <w:b/>
          <w:bCs/>
          <w:iCs/>
        </w:rPr>
        <w:t xml:space="preserve">. </w:t>
      </w:r>
      <w:r w:rsidR="00D03DF0" w:rsidRPr="00982A0A">
        <w:rPr>
          <w:rFonts w:cs="Mangal"/>
          <w:sz w:val="22"/>
          <w:szCs w:val="22"/>
          <w:shd w:val="clear" w:color="auto" w:fill="FFFFFF"/>
          <w:cs/>
        </w:rPr>
        <w:t>निबंध</w:t>
      </w:r>
      <w:r w:rsidR="00D03DF0" w:rsidRPr="00982A0A">
        <w:rPr>
          <w:b/>
          <w:bCs/>
          <w:iCs/>
        </w:rPr>
        <w:t xml:space="preserve"> / </w:t>
      </w:r>
      <w:r w:rsidR="00FA1FD1" w:rsidRPr="00982A0A">
        <w:rPr>
          <w:b/>
          <w:bCs/>
          <w:iCs/>
        </w:rPr>
        <w:t xml:space="preserve">Dissertations </w:t>
      </w:r>
      <w:r w:rsidR="00230A50" w:rsidRPr="00982A0A">
        <w:rPr>
          <w:b/>
          <w:bCs/>
          <w:iCs/>
        </w:rPr>
        <w:t xml:space="preserve">for </w:t>
      </w:r>
      <w:r w:rsidR="00FA1FD1" w:rsidRPr="00982A0A">
        <w:rPr>
          <w:b/>
          <w:iCs/>
        </w:rPr>
        <w:t>M.Sc. (SLP)</w:t>
      </w:r>
      <w:r w:rsidR="00FA1FD1" w:rsidRPr="00982A0A">
        <w:rPr>
          <w:b/>
          <w:bCs/>
          <w:iCs/>
        </w:rPr>
        <w:t xml:space="preserve"> 201</w:t>
      </w:r>
      <w:r w:rsidR="00125F04" w:rsidRPr="00982A0A">
        <w:rPr>
          <w:b/>
          <w:bCs/>
          <w:iCs/>
        </w:rPr>
        <w:t>7</w:t>
      </w:r>
      <w:r w:rsidR="00FA1FD1" w:rsidRPr="00982A0A">
        <w:rPr>
          <w:b/>
          <w:bCs/>
          <w:iCs/>
        </w:rPr>
        <w:t>-1</w:t>
      </w:r>
      <w:r w:rsidR="00125F04" w:rsidRPr="00982A0A">
        <w:rPr>
          <w:b/>
          <w:bCs/>
          <w:iCs/>
        </w:rPr>
        <w:t>8</w:t>
      </w:r>
      <w:r w:rsidR="00D31217" w:rsidRPr="00982A0A">
        <w:rPr>
          <w:b/>
          <w:bCs/>
          <w:iCs/>
        </w:rPr>
        <w:t xml:space="preserve"> </w:t>
      </w:r>
      <w:r w:rsidR="00FA1FD1" w:rsidRPr="00982A0A">
        <w:rPr>
          <w:b/>
          <w:bCs/>
          <w:iCs/>
        </w:rPr>
        <w:t xml:space="preserve">: </w:t>
      </w:r>
    </w:p>
    <w:p w:rsidR="00A05C2E" w:rsidRPr="00982A0A" w:rsidRDefault="00A05C2E" w:rsidP="007E4C22">
      <w:pPr>
        <w:rPr>
          <w:b/>
          <w:bCs/>
          <w:iCs/>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5"/>
        <w:gridCol w:w="4379"/>
        <w:gridCol w:w="2597"/>
      </w:tblGrid>
      <w:tr w:rsidR="00A37948" w:rsidRPr="00982A0A" w:rsidTr="00573677">
        <w:trPr>
          <w:trHeight w:val="281"/>
          <w:jc w:val="center"/>
        </w:trPr>
        <w:tc>
          <w:tcPr>
            <w:tcW w:w="1344" w:type="pct"/>
            <w:shd w:val="clear" w:color="auto" w:fill="auto"/>
          </w:tcPr>
          <w:p w:rsidR="00A37948" w:rsidRPr="00982A0A" w:rsidRDefault="00A37948" w:rsidP="00573677">
            <w:pPr>
              <w:rPr>
                <w:iCs/>
              </w:rPr>
            </w:pPr>
            <w:r w:rsidRPr="00982A0A">
              <w:rPr>
                <w:iCs/>
              </w:rPr>
              <w:t>Manasa</w:t>
            </w:r>
          </w:p>
        </w:tc>
        <w:tc>
          <w:tcPr>
            <w:tcW w:w="2295" w:type="pct"/>
            <w:shd w:val="clear" w:color="auto" w:fill="auto"/>
          </w:tcPr>
          <w:p w:rsidR="00A37948" w:rsidRPr="00982A0A" w:rsidRDefault="00A37948" w:rsidP="00573677">
            <w:pPr>
              <w:rPr>
                <w:iCs/>
              </w:rPr>
            </w:pPr>
            <w:r w:rsidRPr="00982A0A">
              <w:rPr>
                <w:iCs/>
              </w:rPr>
              <w:t>Perceptual analysis of speech in individuals with repaired cleft palate: An insight into few variables.</w:t>
            </w:r>
          </w:p>
        </w:tc>
        <w:tc>
          <w:tcPr>
            <w:tcW w:w="1361" w:type="pct"/>
            <w:vMerge w:val="restart"/>
            <w:shd w:val="clear" w:color="auto" w:fill="auto"/>
            <w:vAlign w:val="center"/>
          </w:tcPr>
          <w:p w:rsidR="00A37948" w:rsidRPr="00982A0A" w:rsidRDefault="00A37948" w:rsidP="00573677">
            <w:pPr>
              <w:rPr>
                <w:iCs/>
              </w:rPr>
            </w:pPr>
            <w:r w:rsidRPr="00982A0A">
              <w:rPr>
                <w:iCs/>
              </w:rPr>
              <w:t>Dr.  Pushpavathi</w:t>
            </w:r>
          </w:p>
        </w:tc>
      </w:tr>
      <w:tr w:rsidR="00A37948" w:rsidRPr="00982A0A" w:rsidTr="00573677">
        <w:trPr>
          <w:trHeight w:val="281"/>
          <w:jc w:val="center"/>
        </w:trPr>
        <w:tc>
          <w:tcPr>
            <w:tcW w:w="1344" w:type="pct"/>
            <w:shd w:val="clear" w:color="auto" w:fill="auto"/>
          </w:tcPr>
          <w:p w:rsidR="00A37948" w:rsidRPr="00982A0A" w:rsidRDefault="00A37948" w:rsidP="00573677">
            <w:pPr>
              <w:rPr>
                <w:iCs/>
              </w:rPr>
            </w:pPr>
            <w:r w:rsidRPr="00982A0A">
              <w:rPr>
                <w:iCs/>
              </w:rPr>
              <w:t>Vijaya Varsha</w:t>
            </w:r>
          </w:p>
        </w:tc>
        <w:tc>
          <w:tcPr>
            <w:tcW w:w="2295" w:type="pct"/>
            <w:shd w:val="clear" w:color="auto" w:fill="auto"/>
          </w:tcPr>
          <w:p w:rsidR="00A37948" w:rsidRPr="00982A0A" w:rsidRDefault="00A37948" w:rsidP="00573677">
            <w:pPr>
              <w:rPr>
                <w:iCs/>
              </w:rPr>
            </w:pPr>
            <w:r w:rsidRPr="00982A0A">
              <w:rPr>
                <w:iCs/>
              </w:rPr>
              <w:t>Speech and Language Charateristics in kannada speaking Toddlers with Repaired Cleft lip and Palate</w:t>
            </w:r>
          </w:p>
        </w:tc>
        <w:tc>
          <w:tcPr>
            <w:tcW w:w="1361" w:type="pct"/>
            <w:vMerge/>
            <w:shd w:val="clear" w:color="auto" w:fill="auto"/>
          </w:tcPr>
          <w:p w:rsidR="00A37948" w:rsidRPr="00982A0A" w:rsidRDefault="00A37948" w:rsidP="00573677">
            <w:pPr>
              <w:jc w:val="both"/>
              <w:rPr>
                <w:iCs/>
              </w:rPr>
            </w:pPr>
          </w:p>
        </w:tc>
      </w:tr>
      <w:tr w:rsidR="00CF499E" w:rsidRPr="00982A0A" w:rsidTr="006D2A4E">
        <w:trPr>
          <w:trHeight w:val="281"/>
          <w:jc w:val="center"/>
        </w:trPr>
        <w:tc>
          <w:tcPr>
            <w:tcW w:w="1344" w:type="pct"/>
            <w:shd w:val="clear" w:color="auto" w:fill="auto"/>
          </w:tcPr>
          <w:p w:rsidR="00CF499E" w:rsidRPr="00982A0A" w:rsidRDefault="00CF499E" w:rsidP="0080107E">
            <w:pPr>
              <w:rPr>
                <w:lang w:val="en-GB"/>
              </w:rPr>
            </w:pPr>
            <w:r w:rsidRPr="00982A0A">
              <w:rPr>
                <w:lang w:val="en-GB"/>
              </w:rPr>
              <w:t>Dafiah P.M</w:t>
            </w:r>
          </w:p>
        </w:tc>
        <w:tc>
          <w:tcPr>
            <w:tcW w:w="2295" w:type="pct"/>
            <w:shd w:val="clear" w:color="auto" w:fill="auto"/>
          </w:tcPr>
          <w:p w:rsidR="00CF499E" w:rsidRPr="00982A0A" w:rsidRDefault="00CF499E" w:rsidP="001173BF">
            <w:pPr>
              <w:pStyle w:val="NoSpacing"/>
              <w:rPr>
                <w:lang w:val="en-GB"/>
              </w:rPr>
            </w:pPr>
            <w:r w:rsidRPr="00982A0A">
              <w:t>Effect of Sour and Carbonated Liquid Bolus on Hyolaryngeal Elevation during Swallow</w:t>
            </w:r>
          </w:p>
        </w:tc>
        <w:tc>
          <w:tcPr>
            <w:tcW w:w="1361" w:type="pct"/>
            <w:vMerge w:val="restart"/>
            <w:shd w:val="clear" w:color="auto" w:fill="auto"/>
          </w:tcPr>
          <w:p w:rsidR="00CF499E" w:rsidRPr="00982A0A" w:rsidRDefault="00CF499E" w:rsidP="0080107E">
            <w:pPr>
              <w:rPr>
                <w:highlight w:val="yellow"/>
                <w:lang w:val="en-GB"/>
              </w:rPr>
            </w:pPr>
            <w:r w:rsidRPr="00982A0A">
              <w:rPr>
                <w:highlight w:val="yellow"/>
                <w:lang w:val="en-GB"/>
              </w:rPr>
              <w:t>Dr. Swapna.N</w:t>
            </w:r>
          </w:p>
        </w:tc>
      </w:tr>
      <w:tr w:rsidR="00CF499E" w:rsidRPr="00982A0A" w:rsidTr="0080107E">
        <w:trPr>
          <w:trHeight w:val="281"/>
          <w:jc w:val="center"/>
        </w:trPr>
        <w:tc>
          <w:tcPr>
            <w:tcW w:w="1344" w:type="pct"/>
            <w:shd w:val="clear" w:color="auto" w:fill="auto"/>
          </w:tcPr>
          <w:p w:rsidR="00CF499E" w:rsidRPr="00982A0A" w:rsidRDefault="00CF499E" w:rsidP="0080107E">
            <w:pPr>
              <w:pStyle w:val="NoSpacing"/>
              <w:rPr>
                <w:bCs/>
              </w:rPr>
            </w:pPr>
            <w:r w:rsidRPr="00982A0A">
              <w:rPr>
                <w:bCs/>
              </w:rPr>
              <w:t>Khyathi.G.Jain</w:t>
            </w:r>
          </w:p>
          <w:p w:rsidR="00CF499E" w:rsidRPr="00982A0A" w:rsidRDefault="00CF499E" w:rsidP="0080107E">
            <w:pPr>
              <w:rPr>
                <w:lang w:val="en-GB"/>
              </w:rPr>
            </w:pPr>
          </w:p>
        </w:tc>
        <w:tc>
          <w:tcPr>
            <w:tcW w:w="2295" w:type="pct"/>
            <w:shd w:val="clear" w:color="auto" w:fill="auto"/>
          </w:tcPr>
          <w:p w:rsidR="00CF499E" w:rsidRPr="00982A0A" w:rsidRDefault="00CF499E" w:rsidP="0080107E">
            <w:pPr>
              <w:rPr>
                <w:lang w:val="en-GB"/>
              </w:rPr>
            </w:pPr>
            <w:r w:rsidRPr="00982A0A">
              <w:t>Measures of Hyolaryngeal Excursion in Post stroke Survivors for Different Bolus Volumes and Viscosities</w:t>
            </w:r>
          </w:p>
        </w:tc>
        <w:tc>
          <w:tcPr>
            <w:tcW w:w="1361" w:type="pct"/>
            <w:vMerge/>
            <w:shd w:val="clear" w:color="auto" w:fill="auto"/>
          </w:tcPr>
          <w:p w:rsidR="00CF499E" w:rsidRPr="00982A0A" w:rsidRDefault="00CF499E" w:rsidP="0080107E">
            <w:pPr>
              <w:rPr>
                <w:highlight w:val="yellow"/>
                <w:lang w:val="en-GB"/>
              </w:rPr>
            </w:pPr>
          </w:p>
        </w:tc>
      </w:tr>
      <w:tr w:rsidR="00CF499E" w:rsidRPr="00982A0A" w:rsidTr="0080107E">
        <w:trPr>
          <w:trHeight w:val="281"/>
          <w:jc w:val="center"/>
        </w:trPr>
        <w:tc>
          <w:tcPr>
            <w:tcW w:w="1344" w:type="pct"/>
            <w:shd w:val="clear" w:color="auto" w:fill="auto"/>
          </w:tcPr>
          <w:p w:rsidR="00CF499E" w:rsidRPr="00982A0A" w:rsidRDefault="00CF499E" w:rsidP="0080107E">
            <w:pPr>
              <w:rPr>
                <w:lang w:val="en-GB"/>
              </w:rPr>
            </w:pPr>
            <w:r w:rsidRPr="00982A0A">
              <w:t>Malavika Salim</w:t>
            </w:r>
          </w:p>
        </w:tc>
        <w:tc>
          <w:tcPr>
            <w:tcW w:w="2295" w:type="pct"/>
            <w:shd w:val="clear" w:color="auto" w:fill="auto"/>
          </w:tcPr>
          <w:p w:rsidR="00CF499E" w:rsidRPr="00982A0A" w:rsidRDefault="00CF499E" w:rsidP="0080107E">
            <w:r w:rsidRPr="00982A0A">
              <w:t>Objective measures of strength and endurance of lips and tongue in healthy adults in India</w:t>
            </w:r>
          </w:p>
        </w:tc>
        <w:tc>
          <w:tcPr>
            <w:tcW w:w="1361" w:type="pct"/>
            <w:vMerge/>
            <w:shd w:val="clear" w:color="auto" w:fill="auto"/>
          </w:tcPr>
          <w:p w:rsidR="00CF499E" w:rsidRPr="00982A0A" w:rsidRDefault="00CF499E" w:rsidP="0080107E">
            <w:pPr>
              <w:rPr>
                <w:highlight w:val="yellow"/>
                <w:lang w:val="en-GB"/>
              </w:rPr>
            </w:pPr>
          </w:p>
        </w:tc>
      </w:tr>
    </w:tbl>
    <w:p w:rsidR="00A37948" w:rsidRPr="00982A0A" w:rsidRDefault="00A37948" w:rsidP="00150545">
      <w:pPr>
        <w:jc w:val="both"/>
        <w:rPr>
          <w:b/>
        </w:rPr>
      </w:pPr>
    </w:p>
    <w:p w:rsidR="00FA1FD1" w:rsidRPr="00982A0A" w:rsidRDefault="009A5123" w:rsidP="00150545">
      <w:pPr>
        <w:jc w:val="both"/>
        <w:rPr>
          <w:b/>
        </w:rPr>
      </w:pPr>
      <w:r w:rsidRPr="00982A0A">
        <w:rPr>
          <w:rFonts w:cs="Mangal"/>
          <w:bCs/>
          <w:cs/>
          <w:lang w:bidi="hi-IN"/>
        </w:rPr>
        <w:t>सांख्यिकीय</w:t>
      </w:r>
      <w:r w:rsidRPr="00982A0A">
        <w:rPr>
          <w:bCs/>
          <w:cs/>
          <w:lang w:bidi="hi-IN"/>
        </w:rPr>
        <w:t xml:space="preserve"> </w:t>
      </w:r>
      <w:r w:rsidRPr="00982A0A">
        <w:rPr>
          <w:rFonts w:cs="Mangal"/>
          <w:bCs/>
          <w:cs/>
          <w:lang w:bidi="hi-IN"/>
        </w:rPr>
        <w:t>विश्लेषण</w:t>
      </w:r>
      <w:r w:rsidRPr="00982A0A">
        <w:rPr>
          <w:b/>
          <w:lang w:bidi="hi-IN"/>
        </w:rPr>
        <w:t xml:space="preserve"> / </w:t>
      </w:r>
      <w:r w:rsidR="004B7B28" w:rsidRPr="00982A0A">
        <w:rPr>
          <w:b/>
          <w:lang w:bidi="hi-IN"/>
        </w:rPr>
        <w:t>S</w:t>
      </w:r>
      <w:r w:rsidR="00FA1FD1" w:rsidRPr="00982A0A">
        <w:rPr>
          <w:b/>
        </w:rPr>
        <w:t xml:space="preserve">TATISTICAL </w:t>
      </w:r>
      <w:r w:rsidR="00170723" w:rsidRPr="00982A0A">
        <w:rPr>
          <w:b/>
        </w:rPr>
        <w:t>ANALYSIS</w:t>
      </w:r>
      <w:r w:rsidR="00DE290B" w:rsidRPr="00982A0A">
        <w:rPr>
          <w:b/>
        </w:rPr>
        <w:t xml:space="preserve"> </w:t>
      </w:r>
      <w:r w:rsidR="00170723" w:rsidRPr="00982A0A">
        <w:rPr>
          <w:b/>
        </w:rPr>
        <w:t>:</w:t>
      </w:r>
    </w:p>
    <w:p w:rsidR="00150545" w:rsidRPr="00982A0A" w:rsidRDefault="00D726B5" w:rsidP="00D726B5">
      <w:pPr>
        <w:tabs>
          <w:tab w:val="left" w:pos="0"/>
        </w:tabs>
        <w:ind w:hanging="284"/>
        <w:rPr>
          <w:b/>
          <w:bCs/>
        </w:rPr>
      </w:pPr>
      <w:r w:rsidRPr="00982A0A">
        <w:rPr>
          <w:b/>
          <w:bCs/>
        </w:rPr>
        <w:t>Dr. Santosha C.D</w:t>
      </w:r>
    </w:p>
    <w:p w:rsidR="008C404A" w:rsidRPr="00982A0A" w:rsidRDefault="008C404A" w:rsidP="00125C93">
      <w:pPr>
        <w:rPr>
          <w:b/>
        </w:rPr>
      </w:pPr>
    </w:p>
    <w:tbl>
      <w:tblPr>
        <w:tblW w:w="9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1"/>
        <w:gridCol w:w="1843"/>
        <w:gridCol w:w="2126"/>
        <w:gridCol w:w="1701"/>
        <w:gridCol w:w="1418"/>
        <w:gridCol w:w="1276"/>
      </w:tblGrid>
      <w:tr w:rsidR="0054708A" w:rsidRPr="00982A0A" w:rsidTr="008557BA">
        <w:trPr>
          <w:jc w:val="center"/>
        </w:trPr>
        <w:tc>
          <w:tcPr>
            <w:tcW w:w="1561" w:type="dxa"/>
            <w:tcBorders>
              <w:bottom w:val="single" w:sz="4" w:space="0" w:color="auto"/>
            </w:tcBorders>
          </w:tcPr>
          <w:p w:rsidR="0054708A" w:rsidRPr="00982A0A" w:rsidRDefault="0054708A" w:rsidP="0039550B">
            <w:pPr>
              <w:jc w:val="center"/>
              <w:rPr>
                <w:b/>
              </w:rPr>
            </w:pPr>
            <w:r w:rsidRPr="00982A0A">
              <w:rPr>
                <w:b/>
              </w:rPr>
              <w:t>Name of the faculty</w:t>
            </w:r>
          </w:p>
        </w:tc>
        <w:tc>
          <w:tcPr>
            <w:tcW w:w="1843" w:type="dxa"/>
          </w:tcPr>
          <w:p w:rsidR="0054708A" w:rsidRPr="00982A0A" w:rsidRDefault="0054708A" w:rsidP="00C80DD3">
            <w:pPr>
              <w:jc w:val="both"/>
              <w:rPr>
                <w:b/>
              </w:rPr>
            </w:pPr>
            <w:r w:rsidRPr="00982A0A">
              <w:rPr>
                <w:b/>
              </w:rPr>
              <w:t>Beneficiary</w:t>
            </w:r>
          </w:p>
          <w:p w:rsidR="00FD4931" w:rsidRPr="00982A0A" w:rsidRDefault="0054708A" w:rsidP="0039550B">
            <w:pPr>
              <w:jc w:val="center"/>
              <w:rPr>
                <w:b/>
              </w:rPr>
            </w:pPr>
            <w:r w:rsidRPr="00982A0A">
              <w:rPr>
                <w:b/>
              </w:rPr>
              <w:t>(Student/JRF/</w:t>
            </w:r>
          </w:p>
          <w:p w:rsidR="0054708A" w:rsidRPr="00982A0A" w:rsidRDefault="0054708A" w:rsidP="0039550B">
            <w:pPr>
              <w:jc w:val="center"/>
              <w:rPr>
                <w:b/>
              </w:rPr>
            </w:pPr>
            <w:r w:rsidRPr="00982A0A">
              <w:rPr>
                <w:b/>
              </w:rPr>
              <w:t>Faculty)</w:t>
            </w:r>
          </w:p>
        </w:tc>
        <w:tc>
          <w:tcPr>
            <w:tcW w:w="2126" w:type="dxa"/>
          </w:tcPr>
          <w:p w:rsidR="0054708A" w:rsidRPr="00982A0A" w:rsidRDefault="0054708A" w:rsidP="0039550B">
            <w:pPr>
              <w:jc w:val="center"/>
              <w:rPr>
                <w:b/>
              </w:rPr>
            </w:pPr>
            <w:r w:rsidRPr="00982A0A">
              <w:rPr>
                <w:b/>
              </w:rPr>
              <w:t>Guide name</w:t>
            </w:r>
          </w:p>
        </w:tc>
        <w:tc>
          <w:tcPr>
            <w:tcW w:w="1701" w:type="dxa"/>
          </w:tcPr>
          <w:p w:rsidR="00D6332F" w:rsidRPr="00982A0A" w:rsidRDefault="0054708A" w:rsidP="0039550B">
            <w:pPr>
              <w:jc w:val="center"/>
              <w:rPr>
                <w:b/>
              </w:rPr>
            </w:pPr>
            <w:r w:rsidRPr="00982A0A">
              <w:rPr>
                <w:b/>
              </w:rPr>
              <w:t xml:space="preserve">Date of </w:t>
            </w:r>
          </w:p>
          <w:p w:rsidR="0054708A" w:rsidRPr="00982A0A" w:rsidRDefault="0054708A" w:rsidP="0039550B">
            <w:pPr>
              <w:jc w:val="center"/>
              <w:rPr>
                <w:b/>
              </w:rPr>
            </w:pPr>
            <w:r w:rsidRPr="00982A0A">
              <w:rPr>
                <w:b/>
              </w:rPr>
              <w:t>work order</w:t>
            </w:r>
          </w:p>
        </w:tc>
        <w:tc>
          <w:tcPr>
            <w:tcW w:w="1418" w:type="dxa"/>
          </w:tcPr>
          <w:p w:rsidR="0054708A" w:rsidRPr="00982A0A" w:rsidRDefault="0054708A" w:rsidP="0039550B">
            <w:pPr>
              <w:jc w:val="center"/>
              <w:rPr>
                <w:b/>
              </w:rPr>
            </w:pPr>
            <w:r w:rsidRPr="00982A0A">
              <w:rPr>
                <w:b/>
              </w:rPr>
              <w:t>Date of completion of work</w:t>
            </w:r>
          </w:p>
        </w:tc>
        <w:tc>
          <w:tcPr>
            <w:tcW w:w="1276" w:type="dxa"/>
          </w:tcPr>
          <w:p w:rsidR="0054708A" w:rsidRPr="00982A0A" w:rsidRDefault="0054708A" w:rsidP="0039550B">
            <w:pPr>
              <w:jc w:val="center"/>
              <w:rPr>
                <w:b/>
              </w:rPr>
            </w:pPr>
            <w:r w:rsidRPr="00982A0A">
              <w:rPr>
                <w:b/>
              </w:rPr>
              <w:t>Remarks</w:t>
            </w:r>
          </w:p>
        </w:tc>
      </w:tr>
      <w:tr w:rsidR="0054708A" w:rsidRPr="00982A0A" w:rsidTr="008557BA">
        <w:trPr>
          <w:jc w:val="center"/>
        </w:trPr>
        <w:tc>
          <w:tcPr>
            <w:tcW w:w="1561" w:type="dxa"/>
            <w:tcBorders>
              <w:top w:val="single" w:sz="4" w:space="0" w:color="auto"/>
              <w:left w:val="single" w:sz="4" w:space="0" w:color="auto"/>
              <w:bottom w:val="nil"/>
              <w:right w:val="single" w:sz="4" w:space="0" w:color="auto"/>
            </w:tcBorders>
          </w:tcPr>
          <w:p w:rsidR="0054708A" w:rsidRPr="00982A0A" w:rsidRDefault="0054708A" w:rsidP="0039550B">
            <w:pPr>
              <w:rPr>
                <w:bCs/>
              </w:rPr>
            </w:pPr>
            <w:r w:rsidRPr="00982A0A">
              <w:rPr>
                <w:bCs/>
              </w:rPr>
              <w:t>Dr. Santosha, C.D</w:t>
            </w:r>
          </w:p>
        </w:tc>
        <w:tc>
          <w:tcPr>
            <w:tcW w:w="1843" w:type="dxa"/>
            <w:tcBorders>
              <w:left w:val="single" w:sz="4" w:space="0" w:color="auto"/>
            </w:tcBorders>
          </w:tcPr>
          <w:p w:rsidR="0054708A" w:rsidRPr="00982A0A" w:rsidRDefault="0054708A" w:rsidP="00C80DD3">
            <w:pPr>
              <w:rPr>
                <w:bCs/>
              </w:rPr>
            </w:pPr>
            <w:r w:rsidRPr="00982A0A">
              <w:rPr>
                <w:bCs/>
              </w:rPr>
              <w:t>Dr. Prithi, V</w:t>
            </w:r>
          </w:p>
        </w:tc>
        <w:tc>
          <w:tcPr>
            <w:tcW w:w="2126" w:type="dxa"/>
          </w:tcPr>
          <w:p w:rsidR="0054708A" w:rsidRPr="00982A0A" w:rsidRDefault="0054708A" w:rsidP="00C80DD3">
            <w:pPr>
              <w:rPr>
                <w:bCs/>
              </w:rPr>
            </w:pPr>
            <w:r w:rsidRPr="00982A0A">
              <w:rPr>
                <w:bCs/>
              </w:rPr>
              <w:t>Dr. Prithi, V</w:t>
            </w:r>
          </w:p>
        </w:tc>
        <w:tc>
          <w:tcPr>
            <w:tcW w:w="1701" w:type="dxa"/>
          </w:tcPr>
          <w:p w:rsidR="0054708A" w:rsidRPr="00982A0A" w:rsidRDefault="00BF5B3B" w:rsidP="00BF5B3B">
            <w:pPr>
              <w:jc w:val="center"/>
              <w:rPr>
                <w:bCs/>
              </w:rPr>
            </w:pPr>
            <w:r w:rsidRPr="00982A0A">
              <w:rPr>
                <w:bCs/>
              </w:rPr>
              <w:t>0</w:t>
            </w:r>
            <w:r w:rsidR="0054708A" w:rsidRPr="00982A0A">
              <w:rPr>
                <w:bCs/>
              </w:rPr>
              <w:t>5/11/2018</w:t>
            </w:r>
          </w:p>
        </w:tc>
        <w:tc>
          <w:tcPr>
            <w:tcW w:w="1418" w:type="dxa"/>
          </w:tcPr>
          <w:p w:rsidR="0054708A" w:rsidRPr="00982A0A" w:rsidRDefault="00BF5B3B" w:rsidP="00BF5B3B">
            <w:pPr>
              <w:jc w:val="center"/>
              <w:rPr>
                <w:bCs/>
              </w:rPr>
            </w:pPr>
            <w:r w:rsidRPr="00982A0A">
              <w:rPr>
                <w:bCs/>
              </w:rPr>
              <w:t>0</w:t>
            </w:r>
            <w:r w:rsidR="0054708A" w:rsidRPr="00982A0A">
              <w:rPr>
                <w:bCs/>
              </w:rPr>
              <w:t>5/11/2018</w:t>
            </w:r>
          </w:p>
        </w:tc>
        <w:tc>
          <w:tcPr>
            <w:tcW w:w="1276" w:type="dxa"/>
          </w:tcPr>
          <w:p w:rsidR="0054708A" w:rsidRPr="00982A0A" w:rsidRDefault="0054708A" w:rsidP="0039550B">
            <w:pPr>
              <w:jc w:val="center"/>
              <w:rPr>
                <w:bCs/>
              </w:rPr>
            </w:pPr>
            <w:r w:rsidRPr="00982A0A">
              <w:rPr>
                <w:bCs/>
              </w:rPr>
              <w:t>Paper</w:t>
            </w:r>
          </w:p>
        </w:tc>
      </w:tr>
      <w:tr w:rsidR="0054708A" w:rsidRPr="00982A0A" w:rsidTr="008557BA">
        <w:trPr>
          <w:jc w:val="center"/>
        </w:trPr>
        <w:tc>
          <w:tcPr>
            <w:tcW w:w="1561" w:type="dxa"/>
            <w:tcBorders>
              <w:top w:val="nil"/>
              <w:left w:val="single" w:sz="4" w:space="0" w:color="auto"/>
              <w:bottom w:val="nil"/>
              <w:right w:val="single" w:sz="4" w:space="0" w:color="auto"/>
            </w:tcBorders>
          </w:tcPr>
          <w:p w:rsidR="0054708A" w:rsidRPr="00982A0A" w:rsidRDefault="0054708A" w:rsidP="0039550B">
            <w:pPr>
              <w:rPr>
                <w:bCs/>
              </w:rPr>
            </w:pPr>
          </w:p>
        </w:tc>
        <w:tc>
          <w:tcPr>
            <w:tcW w:w="1843" w:type="dxa"/>
            <w:tcBorders>
              <w:left w:val="single" w:sz="4" w:space="0" w:color="auto"/>
            </w:tcBorders>
          </w:tcPr>
          <w:p w:rsidR="0054708A" w:rsidRPr="00982A0A" w:rsidRDefault="0054708A" w:rsidP="00C80DD3">
            <w:pPr>
              <w:rPr>
                <w:bCs/>
              </w:rPr>
            </w:pPr>
            <w:r w:rsidRPr="00982A0A">
              <w:rPr>
                <w:bCs/>
              </w:rPr>
              <w:t>Ms. Yashaswini, R</w:t>
            </w:r>
          </w:p>
        </w:tc>
        <w:tc>
          <w:tcPr>
            <w:tcW w:w="2126" w:type="dxa"/>
          </w:tcPr>
          <w:p w:rsidR="0054708A" w:rsidRPr="00982A0A" w:rsidRDefault="0054708A" w:rsidP="00C80DD3">
            <w:pPr>
              <w:jc w:val="both"/>
              <w:rPr>
                <w:bCs/>
              </w:rPr>
            </w:pPr>
            <w:r w:rsidRPr="00982A0A">
              <w:rPr>
                <w:bCs/>
              </w:rPr>
              <w:t>Dr. R. Manjula</w:t>
            </w:r>
          </w:p>
        </w:tc>
        <w:tc>
          <w:tcPr>
            <w:tcW w:w="1701" w:type="dxa"/>
          </w:tcPr>
          <w:p w:rsidR="0054708A" w:rsidRPr="00982A0A" w:rsidRDefault="00BF5B3B" w:rsidP="00BF5B3B">
            <w:pPr>
              <w:jc w:val="center"/>
              <w:rPr>
                <w:bCs/>
              </w:rPr>
            </w:pPr>
            <w:r w:rsidRPr="00982A0A">
              <w:rPr>
                <w:bCs/>
              </w:rPr>
              <w:t>0</w:t>
            </w:r>
            <w:r w:rsidR="0054708A" w:rsidRPr="00982A0A">
              <w:rPr>
                <w:bCs/>
              </w:rPr>
              <w:t>9/11/2018</w:t>
            </w:r>
          </w:p>
        </w:tc>
        <w:tc>
          <w:tcPr>
            <w:tcW w:w="1418" w:type="dxa"/>
          </w:tcPr>
          <w:p w:rsidR="0054708A" w:rsidRPr="00982A0A" w:rsidRDefault="00BF5B3B" w:rsidP="00BF5B3B">
            <w:pPr>
              <w:jc w:val="center"/>
              <w:rPr>
                <w:bCs/>
              </w:rPr>
            </w:pPr>
            <w:r w:rsidRPr="00982A0A">
              <w:rPr>
                <w:bCs/>
              </w:rPr>
              <w:t>0</w:t>
            </w:r>
            <w:r w:rsidR="0054708A" w:rsidRPr="00982A0A">
              <w:rPr>
                <w:bCs/>
              </w:rPr>
              <w:t>9/11/2018</w:t>
            </w:r>
          </w:p>
        </w:tc>
        <w:tc>
          <w:tcPr>
            <w:tcW w:w="1276" w:type="dxa"/>
          </w:tcPr>
          <w:p w:rsidR="0054708A" w:rsidRPr="00982A0A" w:rsidRDefault="0054708A" w:rsidP="0039550B">
            <w:pPr>
              <w:jc w:val="center"/>
              <w:rPr>
                <w:bCs/>
              </w:rPr>
            </w:pPr>
            <w:r w:rsidRPr="00982A0A">
              <w:rPr>
                <w:bCs/>
              </w:rPr>
              <w:t>Thesis</w:t>
            </w:r>
          </w:p>
        </w:tc>
      </w:tr>
      <w:tr w:rsidR="0054708A" w:rsidRPr="00982A0A" w:rsidTr="008557BA">
        <w:trPr>
          <w:jc w:val="center"/>
        </w:trPr>
        <w:tc>
          <w:tcPr>
            <w:tcW w:w="1561" w:type="dxa"/>
            <w:tcBorders>
              <w:top w:val="nil"/>
              <w:left w:val="single" w:sz="4" w:space="0" w:color="auto"/>
              <w:bottom w:val="nil"/>
              <w:right w:val="single" w:sz="4" w:space="0" w:color="auto"/>
            </w:tcBorders>
          </w:tcPr>
          <w:p w:rsidR="0054708A" w:rsidRPr="00982A0A" w:rsidRDefault="0054708A" w:rsidP="0039550B">
            <w:pPr>
              <w:rPr>
                <w:bCs/>
              </w:rPr>
            </w:pPr>
          </w:p>
        </w:tc>
        <w:tc>
          <w:tcPr>
            <w:tcW w:w="1843" w:type="dxa"/>
            <w:tcBorders>
              <w:left w:val="single" w:sz="4" w:space="0" w:color="auto"/>
            </w:tcBorders>
          </w:tcPr>
          <w:p w:rsidR="0054708A" w:rsidRPr="00982A0A" w:rsidRDefault="0054708A" w:rsidP="00C80DD3">
            <w:pPr>
              <w:rPr>
                <w:bCs/>
              </w:rPr>
            </w:pPr>
            <w:r w:rsidRPr="00982A0A">
              <w:rPr>
                <w:bCs/>
              </w:rPr>
              <w:t>Ms. Varsha Vijayan</w:t>
            </w:r>
          </w:p>
        </w:tc>
        <w:tc>
          <w:tcPr>
            <w:tcW w:w="2126" w:type="dxa"/>
          </w:tcPr>
          <w:p w:rsidR="0054708A" w:rsidRPr="00982A0A" w:rsidRDefault="0054708A" w:rsidP="00C80DD3">
            <w:pPr>
              <w:jc w:val="both"/>
              <w:rPr>
                <w:bCs/>
              </w:rPr>
            </w:pPr>
            <w:r w:rsidRPr="00982A0A">
              <w:rPr>
                <w:bCs/>
              </w:rPr>
              <w:t>Dr. N. Swapna</w:t>
            </w:r>
          </w:p>
        </w:tc>
        <w:tc>
          <w:tcPr>
            <w:tcW w:w="1701" w:type="dxa"/>
          </w:tcPr>
          <w:p w:rsidR="0054708A" w:rsidRPr="00982A0A" w:rsidRDefault="0054708A" w:rsidP="00BF5B3B">
            <w:pPr>
              <w:jc w:val="center"/>
              <w:rPr>
                <w:bCs/>
              </w:rPr>
            </w:pPr>
            <w:r w:rsidRPr="00982A0A">
              <w:rPr>
                <w:bCs/>
              </w:rPr>
              <w:t>22/11/2018</w:t>
            </w:r>
          </w:p>
        </w:tc>
        <w:tc>
          <w:tcPr>
            <w:tcW w:w="1418" w:type="dxa"/>
          </w:tcPr>
          <w:p w:rsidR="0054708A" w:rsidRPr="00982A0A" w:rsidRDefault="0054708A" w:rsidP="00BF5B3B">
            <w:pPr>
              <w:jc w:val="center"/>
              <w:rPr>
                <w:bCs/>
              </w:rPr>
            </w:pPr>
            <w:r w:rsidRPr="00982A0A">
              <w:rPr>
                <w:bCs/>
              </w:rPr>
              <w:t>22/11/2018</w:t>
            </w:r>
          </w:p>
        </w:tc>
        <w:tc>
          <w:tcPr>
            <w:tcW w:w="1276" w:type="dxa"/>
          </w:tcPr>
          <w:p w:rsidR="0054708A" w:rsidRPr="00982A0A" w:rsidRDefault="0054708A" w:rsidP="0039550B">
            <w:pPr>
              <w:jc w:val="center"/>
              <w:rPr>
                <w:bCs/>
              </w:rPr>
            </w:pPr>
            <w:r w:rsidRPr="00982A0A">
              <w:rPr>
                <w:bCs/>
              </w:rPr>
              <w:t>Paper</w:t>
            </w:r>
          </w:p>
        </w:tc>
      </w:tr>
      <w:tr w:rsidR="0054708A" w:rsidRPr="00982A0A" w:rsidTr="008557BA">
        <w:trPr>
          <w:jc w:val="center"/>
        </w:trPr>
        <w:tc>
          <w:tcPr>
            <w:tcW w:w="1561" w:type="dxa"/>
            <w:tcBorders>
              <w:top w:val="nil"/>
              <w:left w:val="single" w:sz="4" w:space="0" w:color="auto"/>
              <w:bottom w:val="nil"/>
              <w:right w:val="single" w:sz="4" w:space="0" w:color="auto"/>
            </w:tcBorders>
          </w:tcPr>
          <w:p w:rsidR="0054708A" w:rsidRPr="00982A0A" w:rsidRDefault="0054708A" w:rsidP="0039550B">
            <w:pPr>
              <w:rPr>
                <w:bCs/>
              </w:rPr>
            </w:pPr>
          </w:p>
        </w:tc>
        <w:tc>
          <w:tcPr>
            <w:tcW w:w="1843" w:type="dxa"/>
            <w:tcBorders>
              <w:left w:val="single" w:sz="4" w:space="0" w:color="auto"/>
            </w:tcBorders>
          </w:tcPr>
          <w:p w:rsidR="0054708A" w:rsidRPr="00982A0A" w:rsidRDefault="0054708A" w:rsidP="00C80DD3">
            <w:pPr>
              <w:rPr>
                <w:bCs/>
              </w:rPr>
            </w:pPr>
            <w:r w:rsidRPr="00982A0A">
              <w:rPr>
                <w:bCs/>
              </w:rPr>
              <w:t>Ms. Megha</w:t>
            </w:r>
          </w:p>
        </w:tc>
        <w:tc>
          <w:tcPr>
            <w:tcW w:w="2126" w:type="dxa"/>
          </w:tcPr>
          <w:p w:rsidR="0054708A" w:rsidRPr="00982A0A" w:rsidRDefault="0054708A" w:rsidP="00C80DD3">
            <w:pPr>
              <w:rPr>
                <w:bCs/>
              </w:rPr>
            </w:pPr>
            <w:r w:rsidRPr="00982A0A">
              <w:rPr>
                <w:bCs/>
              </w:rPr>
              <w:t>Dr. Sandeep M</w:t>
            </w:r>
          </w:p>
        </w:tc>
        <w:tc>
          <w:tcPr>
            <w:tcW w:w="1701" w:type="dxa"/>
          </w:tcPr>
          <w:p w:rsidR="0054708A" w:rsidRPr="00982A0A" w:rsidRDefault="0054708A" w:rsidP="00BF5B3B">
            <w:pPr>
              <w:jc w:val="center"/>
              <w:rPr>
                <w:bCs/>
              </w:rPr>
            </w:pPr>
            <w:r w:rsidRPr="00982A0A">
              <w:rPr>
                <w:bCs/>
              </w:rPr>
              <w:t>29/11/2018</w:t>
            </w:r>
          </w:p>
        </w:tc>
        <w:tc>
          <w:tcPr>
            <w:tcW w:w="1418" w:type="dxa"/>
          </w:tcPr>
          <w:p w:rsidR="0054708A" w:rsidRPr="00982A0A" w:rsidRDefault="0054708A" w:rsidP="00BF5B3B">
            <w:pPr>
              <w:jc w:val="center"/>
              <w:rPr>
                <w:bCs/>
              </w:rPr>
            </w:pPr>
            <w:r w:rsidRPr="00982A0A">
              <w:rPr>
                <w:bCs/>
              </w:rPr>
              <w:t>29/11/2018</w:t>
            </w:r>
          </w:p>
        </w:tc>
        <w:tc>
          <w:tcPr>
            <w:tcW w:w="1276" w:type="dxa"/>
          </w:tcPr>
          <w:p w:rsidR="0054708A" w:rsidRPr="00982A0A" w:rsidRDefault="0054708A" w:rsidP="0039550B">
            <w:pPr>
              <w:jc w:val="center"/>
              <w:rPr>
                <w:bCs/>
              </w:rPr>
            </w:pPr>
            <w:r w:rsidRPr="00982A0A">
              <w:rPr>
                <w:bCs/>
              </w:rPr>
              <w:t>Thesis</w:t>
            </w:r>
          </w:p>
        </w:tc>
      </w:tr>
      <w:tr w:rsidR="0054708A" w:rsidRPr="00982A0A" w:rsidTr="008557BA">
        <w:trPr>
          <w:jc w:val="center"/>
        </w:trPr>
        <w:tc>
          <w:tcPr>
            <w:tcW w:w="1561" w:type="dxa"/>
            <w:tcBorders>
              <w:top w:val="nil"/>
              <w:left w:val="single" w:sz="4" w:space="0" w:color="auto"/>
              <w:bottom w:val="nil"/>
              <w:right w:val="single" w:sz="4" w:space="0" w:color="auto"/>
            </w:tcBorders>
          </w:tcPr>
          <w:p w:rsidR="0054708A" w:rsidRPr="00982A0A" w:rsidRDefault="0054708A" w:rsidP="0039550B">
            <w:pPr>
              <w:rPr>
                <w:bCs/>
              </w:rPr>
            </w:pPr>
          </w:p>
        </w:tc>
        <w:tc>
          <w:tcPr>
            <w:tcW w:w="1843" w:type="dxa"/>
            <w:tcBorders>
              <w:left w:val="single" w:sz="4" w:space="0" w:color="auto"/>
            </w:tcBorders>
          </w:tcPr>
          <w:p w:rsidR="0054708A" w:rsidRPr="00982A0A" w:rsidRDefault="0054708A" w:rsidP="00C80DD3">
            <w:pPr>
              <w:rPr>
                <w:bCs/>
              </w:rPr>
            </w:pPr>
            <w:r w:rsidRPr="00982A0A">
              <w:rPr>
                <w:bCs/>
              </w:rPr>
              <w:t>Ms. Srusti Shabnam</w:t>
            </w:r>
          </w:p>
        </w:tc>
        <w:tc>
          <w:tcPr>
            <w:tcW w:w="2126" w:type="dxa"/>
          </w:tcPr>
          <w:p w:rsidR="0054708A" w:rsidRPr="00982A0A" w:rsidRDefault="0070614D" w:rsidP="00C80DD3">
            <w:pPr>
              <w:rPr>
                <w:bCs/>
              </w:rPr>
            </w:pPr>
            <w:r w:rsidRPr="00982A0A">
              <w:rPr>
                <w:bCs/>
              </w:rPr>
              <w:t>Dr. M.</w:t>
            </w:r>
            <w:r w:rsidR="0054708A" w:rsidRPr="00982A0A">
              <w:rPr>
                <w:bCs/>
              </w:rPr>
              <w:t>Pushpavathi</w:t>
            </w:r>
          </w:p>
        </w:tc>
        <w:tc>
          <w:tcPr>
            <w:tcW w:w="1701" w:type="dxa"/>
          </w:tcPr>
          <w:p w:rsidR="0054708A" w:rsidRPr="00982A0A" w:rsidRDefault="0054708A" w:rsidP="00BF5B3B">
            <w:pPr>
              <w:jc w:val="center"/>
              <w:rPr>
                <w:bCs/>
              </w:rPr>
            </w:pPr>
            <w:r w:rsidRPr="00982A0A">
              <w:rPr>
                <w:bCs/>
              </w:rPr>
              <w:t>28/11/2018</w:t>
            </w:r>
          </w:p>
        </w:tc>
        <w:tc>
          <w:tcPr>
            <w:tcW w:w="1418" w:type="dxa"/>
          </w:tcPr>
          <w:p w:rsidR="0054708A" w:rsidRPr="00982A0A" w:rsidRDefault="0054708A" w:rsidP="00BF5B3B">
            <w:pPr>
              <w:jc w:val="center"/>
              <w:rPr>
                <w:bCs/>
              </w:rPr>
            </w:pPr>
            <w:r w:rsidRPr="00982A0A">
              <w:rPr>
                <w:bCs/>
              </w:rPr>
              <w:t>28/11/2018</w:t>
            </w:r>
          </w:p>
        </w:tc>
        <w:tc>
          <w:tcPr>
            <w:tcW w:w="1276" w:type="dxa"/>
          </w:tcPr>
          <w:p w:rsidR="0054708A" w:rsidRPr="00982A0A" w:rsidRDefault="0054708A" w:rsidP="0039550B">
            <w:pPr>
              <w:jc w:val="center"/>
              <w:rPr>
                <w:bCs/>
              </w:rPr>
            </w:pPr>
            <w:r w:rsidRPr="00982A0A">
              <w:rPr>
                <w:bCs/>
              </w:rPr>
              <w:t>Paper</w:t>
            </w:r>
          </w:p>
        </w:tc>
      </w:tr>
      <w:tr w:rsidR="0054708A" w:rsidRPr="00982A0A" w:rsidTr="008557BA">
        <w:trPr>
          <w:jc w:val="center"/>
        </w:trPr>
        <w:tc>
          <w:tcPr>
            <w:tcW w:w="1561" w:type="dxa"/>
            <w:tcBorders>
              <w:top w:val="nil"/>
              <w:left w:val="single" w:sz="4" w:space="0" w:color="auto"/>
              <w:bottom w:val="single" w:sz="4" w:space="0" w:color="auto"/>
              <w:right w:val="single" w:sz="4" w:space="0" w:color="auto"/>
            </w:tcBorders>
          </w:tcPr>
          <w:p w:rsidR="0054708A" w:rsidRPr="00982A0A" w:rsidRDefault="0054708A" w:rsidP="0039550B">
            <w:pPr>
              <w:rPr>
                <w:bCs/>
              </w:rPr>
            </w:pPr>
          </w:p>
        </w:tc>
        <w:tc>
          <w:tcPr>
            <w:tcW w:w="1843" w:type="dxa"/>
            <w:tcBorders>
              <w:left w:val="single" w:sz="4" w:space="0" w:color="auto"/>
            </w:tcBorders>
          </w:tcPr>
          <w:p w:rsidR="0054708A" w:rsidRPr="00982A0A" w:rsidRDefault="0054708A" w:rsidP="00C80DD3">
            <w:pPr>
              <w:rPr>
                <w:bCs/>
              </w:rPr>
            </w:pPr>
            <w:r w:rsidRPr="00982A0A">
              <w:rPr>
                <w:bCs/>
              </w:rPr>
              <w:t>Ms. Shylaja K</w:t>
            </w:r>
          </w:p>
        </w:tc>
        <w:tc>
          <w:tcPr>
            <w:tcW w:w="2126" w:type="dxa"/>
          </w:tcPr>
          <w:p w:rsidR="0054708A" w:rsidRPr="00982A0A" w:rsidRDefault="0054708A" w:rsidP="00C80DD3">
            <w:pPr>
              <w:rPr>
                <w:bCs/>
              </w:rPr>
            </w:pPr>
            <w:r w:rsidRPr="00982A0A">
              <w:rPr>
                <w:bCs/>
              </w:rPr>
              <w:t>Dr. R. Manjula</w:t>
            </w:r>
          </w:p>
        </w:tc>
        <w:tc>
          <w:tcPr>
            <w:tcW w:w="1701" w:type="dxa"/>
          </w:tcPr>
          <w:p w:rsidR="0054708A" w:rsidRPr="00982A0A" w:rsidRDefault="0054708A" w:rsidP="00BF5B3B">
            <w:pPr>
              <w:jc w:val="center"/>
              <w:rPr>
                <w:bCs/>
              </w:rPr>
            </w:pPr>
            <w:r w:rsidRPr="00982A0A">
              <w:rPr>
                <w:bCs/>
              </w:rPr>
              <w:t>27/11/2018</w:t>
            </w:r>
          </w:p>
        </w:tc>
        <w:tc>
          <w:tcPr>
            <w:tcW w:w="1418" w:type="dxa"/>
          </w:tcPr>
          <w:p w:rsidR="0054708A" w:rsidRPr="00982A0A" w:rsidRDefault="0054708A" w:rsidP="00BF5B3B">
            <w:pPr>
              <w:jc w:val="center"/>
              <w:rPr>
                <w:bCs/>
              </w:rPr>
            </w:pPr>
            <w:r w:rsidRPr="00982A0A">
              <w:rPr>
                <w:bCs/>
              </w:rPr>
              <w:t>27/11/2018</w:t>
            </w:r>
          </w:p>
        </w:tc>
        <w:tc>
          <w:tcPr>
            <w:tcW w:w="1276" w:type="dxa"/>
          </w:tcPr>
          <w:p w:rsidR="0054708A" w:rsidRPr="00982A0A" w:rsidRDefault="0054708A" w:rsidP="0039550B">
            <w:pPr>
              <w:jc w:val="center"/>
              <w:rPr>
                <w:bCs/>
              </w:rPr>
            </w:pPr>
            <w:r w:rsidRPr="00982A0A">
              <w:rPr>
                <w:bCs/>
              </w:rPr>
              <w:t>Thesis</w:t>
            </w:r>
          </w:p>
        </w:tc>
      </w:tr>
    </w:tbl>
    <w:p w:rsidR="0054708A" w:rsidRPr="00982A0A" w:rsidRDefault="0054708A" w:rsidP="00125C93">
      <w:pPr>
        <w:rPr>
          <w:b/>
        </w:rPr>
      </w:pPr>
    </w:p>
    <w:p w:rsidR="003B14A2" w:rsidRPr="00982A0A" w:rsidRDefault="003B14A2" w:rsidP="00125C93">
      <w:pPr>
        <w:rPr>
          <w:b/>
          <w:bCs/>
        </w:rPr>
      </w:pPr>
    </w:p>
    <w:p w:rsidR="007E7692" w:rsidRPr="00982A0A" w:rsidRDefault="003B14A2" w:rsidP="00125C93">
      <w:pPr>
        <w:rPr>
          <w:b/>
          <w:bCs/>
        </w:rPr>
      </w:pPr>
      <w:r w:rsidRPr="00982A0A">
        <w:rPr>
          <w:b/>
          <w:bCs/>
        </w:rPr>
        <w:t>Dr. Vasantha Lakshmi M S</w:t>
      </w:r>
    </w:p>
    <w:p w:rsidR="0074073E" w:rsidRPr="00982A0A" w:rsidRDefault="0074073E" w:rsidP="00125C93">
      <w:pPr>
        <w:rPr>
          <w:b/>
          <w:bCs/>
        </w:rPr>
      </w:pPr>
    </w:p>
    <w:tbl>
      <w:tblPr>
        <w:tblW w:w="10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55"/>
        <w:gridCol w:w="3860"/>
        <w:gridCol w:w="1626"/>
        <w:gridCol w:w="1608"/>
        <w:gridCol w:w="1597"/>
      </w:tblGrid>
      <w:tr w:rsidR="00DF0DA6" w:rsidRPr="00982A0A" w:rsidTr="00DF0DA6">
        <w:trPr>
          <w:jc w:val="center"/>
        </w:trPr>
        <w:tc>
          <w:tcPr>
            <w:tcW w:w="1755" w:type="dxa"/>
            <w:tcBorders>
              <w:top w:val="single" w:sz="4" w:space="0" w:color="000000"/>
              <w:left w:val="single" w:sz="4" w:space="0" w:color="000000"/>
              <w:bottom w:val="single" w:sz="4" w:space="0" w:color="auto"/>
              <w:right w:val="single" w:sz="4" w:space="0" w:color="000000"/>
            </w:tcBorders>
          </w:tcPr>
          <w:p w:rsidR="0074073E" w:rsidRPr="00982A0A" w:rsidRDefault="0074073E" w:rsidP="00C436CB">
            <w:pPr>
              <w:jc w:val="center"/>
              <w:rPr>
                <w:b/>
                <w:bCs/>
              </w:rPr>
            </w:pPr>
            <w:r w:rsidRPr="00982A0A">
              <w:rPr>
                <w:b/>
                <w:bCs/>
              </w:rPr>
              <w:t xml:space="preserve">Name of the </w:t>
            </w:r>
            <w:r w:rsidRPr="00982A0A">
              <w:rPr>
                <w:b/>
                <w:bCs/>
              </w:rPr>
              <w:lastRenderedPageBreak/>
              <w:t>faculty</w:t>
            </w:r>
          </w:p>
        </w:tc>
        <w:tc>
          <w:tcPr>
            <w:tcW w:w="3860" w:type="dxa"/>
            <w:tcBorders>
              <w:top w:val="single" w:sz="4" w:space="0" w:color="000000"/>
              <w:left w:val="single" w:sz="4" w:space="0" w:color="000000"/>
              <w:bottom w:val="single" w:sz="4" w:space="0" w:color="000000"/>
              <w:right w:val="single" w:sz="4" w:space="0" w:color="000000"/>
            </w:tcBorders>
          </w:tcPr>
          <w:p w:rsidR="0074073E" w:rsidRPr="00982A0A" w:rsidRDefault="0074073E" w:rsidP="00C436CB">
            <w:pPr>
              <w:jc w:val="center"/>
              <w:rPr>
                <w:b/>
                <w:bCs/>
              </w:rPr>
            </w:pPr>
            <w:r w:rsidRPr="00982A0A">
              <w:rPr>
                <w:b/>
                <w:bCs/>
              </w:rPr>
              <w:lastRenderedPageBreak/>
              <w:t xml:space="preserve">Name of the Researcher and </w:t>
            </w:r>
            <w:r w:rsidRPr="00982A0A">
              <w:rPr>
                <w:b/>
                <w:bCs/>
              </w:rPr>
              <w:lastRenderedPageBreak/>
              <w:t>Guide/Investigator (beneficiaries)</w:t>
            </w:r>
          </w:p>
        </w:tc>
        <w:tc>
          <w:tcPr>
            <w:tcW w:w="1626" w:type="dxa"/>
            <w:tcBorders>
              <w:top w:val="single" w:sz="4" w:space="0" w:color="000000"/>
              <w:left w:val="single" w:sz="4" w:space="0" w:color="000000"/>
              <w:bottom w:val="single" w:sz="4" w:space="0" w:color="000000"/>
              <w:right w:val="single" w:sz="4" w:space="0" w:color="000000"/>
            </w:tcBorders>
          </w:tcPr>
          <w:p w:rsidR="0074073E" w:rsidRPr="00982A0A" w:rsidRDefault="0074073E" w:rsidP="00C436CB">
            <w:pPr>
              <w:jc w:val="center"/>
              <w:rPr>
                <w:b/>
                <w:bCs/>
              </w:rPr>
            </w:pPr>
            <w:r w:rsidRPr="00982A0A">
              <w:rPr>
                <w:b/>
                <w:bCs/>
              </w:rPr>
              <w:lastRenderedPageBreak/>
              <w:t xml:space="preserve">Date of </w:t>
            </w:r>
            <w:r w:rsidRPr="00982A0A">
              <w:rPr>
                <w:b/>
                <w:bCs/>
              </w:rPr>
              <w:lastRenderedPageBreak/>
              <w:t>initiation of work</w:t>
            </w:r>
          </w:p>
        </w:tc>
        <w:tc>
          <w:tcPr>
            <w:tcW w:w="1608" w:type="dxa"/>
            <w:tcBorders>
              <w:top w:val="single" w:sz="4" w:space="0" w:color="000000"/>
              <w:left w:val="single" w:sz="4" w:space="0" w:color="000000"/>
              <w:bottom w:val="single" w:sz="4" w:space="0" w:color="000000"/>
              <w:right w:val="single" w:sz="4" w:space="0" w:color="000000"/>
            </w:tcBorders>
          </w:tcPr>
          <w:p w:rsidR="0074073E" w:rsidRPr="00982A0A" w:rsidRDefault="0074073E" w:rsidP="00C436CB">
            <w:pPr>
              <w:jc w:val="center"/>
              <w:rPr>
                <w:b/>
                <w:bCs/>
              </w:rPr>
            </w:pPr>
            <w:r w:rsidRPr="00982A0A">
              <w:rPr>
                <w:b/>
                <w:bCs/>
              </w:rPr>
              <w:lastRenderedPageBreak/>
              <w:t xml:space="preserve">Date of </w:t>
            </w:r>
            <w:r w:rsidRPr="00982A0A">
              <w:rPr>
                <w:b/>
                <w:bCs/>
              </w:rPr>
              <w:lastRenderedPageBreak/>
              <w:t>completion of work</w:t>
            </w:r>
          </w:p>
        </w:tc>
        <w:tc>
          <w:tcPr>
            <w:tcW w:w="1597" w:type="dxa"/>
            <w:tcBorders>
              <w:top w:val="single" w:sz="4" w:space="0" w:color="000000"/>
              <w:left w:val="single" w:sz="4" w:space="0" w:color="000000"/>
              <w:bottom w:val="single" w:sz="4" w:space="0" w:color="000000"/>
              <w:right w:val="single" w:sz="4" w:space="0" w:color="000000"/>
            </w:tcBorders>
          </w:tcPr>
          <w:p w:rsidR="0074073E" w:rsidRPr="00982A0A" w:rsidRDefault="0074073E" w:rsidP="00C40452">
            <w:pPr>
              <w:jc w:val="center"/>
              <w:rPr>
                <w:b/>
                <w:bCs/>
              </w:rPr>
            </w:pPr>
            <w:r w:rsidRPr="00982A0A">
              <w:rPr>
                <w:b/>
                <w:bCs/>
              </w:rPr>
              <w:lastRenderedPageBreak/>
              <w:t>Remarks</w:t>
            </w:r>
          </w:p>
        </w:tc>
      </w:tr>
      <w:tr w:rsidR="00DF0DA6" w:rsidRPr="00982A0A" w:rsidTr="00DF0DA6">
        <w:trPr>
          <w:jc w:val="center"/>
        </w:trPr>
        <w:tc>
          <w:tcPr>
            <w:tcW w:w="1755" w:type="dxa"/>
            <w:tcBorders>
              <w:top w:val="single" w:sz="4" w:space="0" w:color="auto"/>
              <w:left w:val="single" w:sz="4" w:space="0" w:color="auto"/>
              <w:bottom w:val="nil"/>
              <w:right w:val="single" w:sz="4" w:space="0" w:color="auto"/>
            </w:tcBorders>
          </w:tcPr>
          <w:p w:rsidR="0074073E" w:rsidRPr="00982A0A" w:rsidRDefault="0074073E" w:rsidP="00E97735">
            <w:r w:rsidRPr="00982A0A">
              <w:lastRenderedPageBreak/>
              <w:t>Dr. Vasantha Lakshmi M S</w:t>
            </w:r>
          </w:p>
        </w:tc>
        <w:tc>
          <w:tcPr>
            <w:tcW w:w="3860" w:type="dxa"/>
            <w:tcBorders>
              <w:top w:val="single" w:sz="4" w:space="0" w:color="000000"/>
              <w:left w:val="single" w:sz="4" w:space="0" w:color="auto"/>
              <w:bottom w:val="single" w:sz="4" w:space="0" w:color="000000"/>
              <w:right w:val="single" w:sz="4" w:space="0" w:color="000000"/>
            </w:tcBorders>
          </w:tcPr>
          <w:p w:rsidR="0074073E" w:rsidRPr="00982A0A" w:rsidRDefault="0074073E" w:rsidP="00E97735">
            <w:pPr>
              <w:jc w:val="both"/>
            </w:pPr>
            <w:r w:rsidRPr="00982A0A">
              <w:t>Ms. Sneha and Dr. Devi N</w:t>
            </w:r>
          </w:p>
        </w:tc>
        <w:tc>
          <w:tcPr>
            <w:tcW w:w="1626" w:type="dxa"/>
            <w:tcBorders>
              <w:top w:val="single" w:sz="4" w:space="0" w:color="000000"/>
              <w:left w:val="single" w:sz="4" w:space="0" w:color="000000"/>
              <w:bottom w:val="single" w:sz="4" w:space="0" w:color="000000"/>
              <w:right w:val="single" w:sz="4" w:space="0" w:color="000000"/>
            </w:tcBorders>
          </w:tcPr>
          <w:p w:rsidR="0074073E" w:rsidRPr="00982A0A" w:rsidRDefault="0074073E" w:rsidP="00E97735">
            <w:pPr>
              <w:jc w:val="both"/>
            </w:pPr>
            <w:r w:rsidRPr="00982A0A">
              <w:t>06.11.2018</w:t>
            </w:r>
          </w:p>
        </w:tc>
        <w:tc>
          <w:tcPr>
            <w:tcW w:w="1608" w:type="dxa"/>
            <w:tcBorders>
              <w:top w:val="single" w:sz="4" w:space="0" w:color="000000"/>
              <w:left w:val="single" w:sz="4" w:space="0" w:color="000000"/>
              <w:bottom w:val="single" w:sz="4" w:space="0" w:color="000000"/>
              <w:right w:val="single" w:sz="4" w:space="0" w:color="000000"/>
            </w:tcBorders>
          </w:tcPr>
          <w:p w:rsidR="0074073E" w:rsidRPr="00982A0A" w:rsidRDefault="0074073E" w:rsidP="00E97735">
            <w:pPr>
              <w:jc w:val="both"/>
            </w:pPr>
            <w:r w:rsidRPr="00982A0A">
              <w:t>08.11.2018</w:t>
            </w:r>
          </w:p>
        </w:tc>
        <w:tc>
          <w:tcPr>
            <w:tcW w:w="1597" w:type="dxa"/>
            <w:tcBorders>
              <w:top w:val="single" w:sz="4" w:space="0" w:color="000000"/>
              <w:left w:val="single" w:sz="4" w:space="0" w:color="000000"/>
              <w:bottom w:val="single" w:sz="4" w:space="0" w:color="000000"/>
              <w:right w:val="single" w:sz="4" w:space="0" w:color="000000"/>
            </w:tcBorders>
          </w:tcPr>
          <w:p w:rsidR="0074073E" w:rsidRPr="00982A0A" w:rsidRDefault="0074073E" w:rsidP="00C40452">
            <w:pPr>
              <w:jc w:val="center"/>
            </w:pPr>
            <w:r w:rsidRPr="00982A0A">
              <w:t>Project</w:t>
            </w:r>
          </w:p>
        </w:tc>
      </w:tr>
      <w:tr w:rsidR="00DF0DA6" w:rsidRPr="00982A0A" w:rsidTr="00DF0DA6">
        <w:trPr>
          <w:jc w:val="center"/>
        </w:trPr>
        <w:tc>
          <w:tcPr>
            <w:tcW w:w="1755" w:type="dxa"/>
            <w:tcBorders>
              <w:top w:val="nil"/>
              <w:left w:val="single" w:sz="4" w:space="0" w:color="auto"/>
              <w:bottom w:val="nil"/>
              <w:right w:val="single" w:sz="4" w:space="0" w:color="auto"/>
            </w:tcBorders>
          </w:tcPr>
          <w:p w:rsidR="0074073E" w:rsidRPr="00982A0A" w:rsidRDefault="0074073E" w:rsidP="00E97735"/>
        </w:tc>
        <w:tc>
          <w:tcPr>
            <w:tcW w:w="3860" w:type="dxa"/>
            <w:tcBorders>
              <w:top w:val="single" w:sz="4" w:space="0" w:color="000000"/>
              <w:left w:val="single" w:sz="4" w:space="0" w:color="auto"/>
              <w:bottom w:val="single" w:sz="4" w:space="0" w:color="000000"/>
              <w:right w:val="single" w:sz="4" w:space="0" w:color="000000"/>
            </w:tcBorders>
          </w:tcPr>
          <w:p w:rsidR="0074073E" w:rsidRPr="00982A0A" w:rsidRDefault="0074073E" w:rsidP="00E97735">
            <w:pPr>
              <w:jc w:val="both"/>
            </w:pPr>
            <w:r w:rsidRPr="00982A0A">
              <w:t>Ms. Niharika and Dr. Prema K S</w:t>
            </w:r>
          </w:p>
        </w:tc>
        <w:tc>
          <w:tcPr>
            <w:tcW w:w="1626" w:type="dxa"/>
            <w:tcBorders>
              <w:top w:val="single" w:sz="4" w:space="0" w:color="000000"/>
              <w:left w:val="single" w:sz="4" w:space="0" w:color="000000"/>
              <w:bottom w:val="single" w:sz="4" w:space="0" w:color="000000"/>
              <w:right w:val="single" w:sz="4" w:space="0" w:color="000000"/>
            </w:tcBorders>
          </w:tcPr>
          <w:p w:rsidR="0074073E" w:rsidRPr="00982A0A" w:rsidRDefault="0074073E" w:rsidP="00E97735">
            <w:pPr>
              <w:jc w:val="both"/>
            </w:pPr>
            <w:r w:rsidRPr="00982A0A">
              <w:t>ongoing</w:t>
            </w:r>
          </w:p>
        </w:tc>
        <w:tc>
          <w:tcPr>
            <w:tcW w:w="1608" w:type="dxa"/>
            <w:tcBorders>
              <w:top w:val="single" w:sz="4" w:space="0" w:color="000000"/>
              <w:left w:val="single" w:sz="4" w:space="0" w:color="000000"/>
              <w:bottom w:val="single" w:sz="4" w:space="0" w:color="000000"/>
              <w:right w:val="single" w:sz="4" w:space="0" w:color="000000"/>
            </w:tcBorders>
          </w:tcPr>
          <w:p w:rsidR="0074073E" w:rsidRPr="00982A0A" w:rsidRDefault="0074073E" w:rsidP="00E97735">
            <w:pPr>
              <w:jc w:val="both"/>
            </w:pPr>
          </w:p>
        </w:tc>
        <w:tc>
          <w:tcPr>
            <w:tcW w:w="1597" w:type="dxa"/>
            <w:tcBorders>
              <w:top w:val="single" w:sz="4" w:space="0" w:color="000000"/>
              <w:left w:val="single" w:sz="4" w:space="0" w:color="000000"/>
              <w:bottom w:val="single" w:sz="4" w:space="0" w:color="000000"/>
              <w:right w:val="single" w:sz="4" w:space="0" w:color="000000"/>
            </w:tcBorders>
          </w:tcPr>
          <w:p w:rsidR="0074073E" w:rsidRPr="00982A0A" w:rsidRDefault="0074073E" w:rsidP="00C40452">
            <w:pPr>
              <w:jc w:val="center"/>
            </w:pPr>
            <w:r w:rsidRPr="00982A0A">
              <w:t>Thesis</w:t>
            </w:r>
          </w:p>
        </w:tc>
      </w:tr>
      <w:tr w:rsidR="00DF0DA6" w:rsidRPr="00982A0A" w:rsidTr="00DF0DA6">
        <w:trPr>
          <w:jc w:val="center"/>
        </w:trPr>
        <w:tc>
          <w:tcPr>
            <w:tcW w:w="1755" w:type="dxa"/>
            <w:tcBorders>
              <w:top w:val="nil"/>
              <w:left w:val="single" w:sz="4" w:space="0" w:color="auto"/>
              <w:bottom w:val="nil"/>
              <w:right w:val="single" w:sz="4" w:space="0" w:color="auto"/>
            </w:tcBorders>
          </w:tcPr>
          <w:p w:rsidR="0074073E" w:rsidRPr="00982A0A" w:rsidRDefault="0074073E" w:rsidP="00E97735"/>
        </w:tc>
        <w:tc>
          <w:tcPr>
            <w:tcW w:w="3860" w:type="dxa"/>
            <w:tcBorders>
              <w:top w:val="single" w:sz="4" w:space="0" w:color="000000"/>
              <w:left w:val="single" w:sz="4" w:space="0" w:color="auto"/>
              <w:bottom w:val="single" w:sz="4" w:space="0" w:color="000000"/>
              <w:right w:val="single" w:sz="4" w:space="0" w:color="000000"/>
            </w:tcBorders>
          </w:tcPr>
          <w:p w:rsidR="0074073E" w:rsidRPr="00982A0A" w:rsidRDefault="0074073E" w:rsidP="00E97735">
            <w:pPr>
              <w:jc w:val="both"/>
            </w:pPr>
            <w:r w:rsidRPr="00982A0A">
              <w:t>Ms. Geethi and Dr. K C Shyamala</w:t>
            </w:r>
          </w:p>
        </w:tc>
        <w:tc>
          <w:tcPr>
            <w:tcW w:w="1626" w:type="dxa"/>
            <w:tcBorders>
              <w:top w:val="single" w:sz="4" w:space="0" w:color="000000"/>
              <w:left w:val="single" w:sz="4" w:space="0" w:color="000000"/>
              <w:bottom w:val="single" w:sz="4" w:space="0" w:color="000000"/>
              <w:right w:val="single" w:sz="4" w:space="0" w:color="000000"/>
            </w:tcBorders>
          </w:tcPr>
          <w:p w:rsidR="0074073E" w:rsidRPr="00982A0A" w:rsidRDefault="0074073E" w:rsidP="00E97735">
            <w:pPr>
              <w:jc w:val="both"/>
            </w:pPr>
            <w:r w:rsidRPr="00982A0A">
              <w:t>ongoing</w:t>
            </w:r>
          </w:p>
        </w:tc>
        <w:tc>
          <w:tcPr>
            <w:tcW w:w="1608" w:type="dxa"/>
            <w:tcBorders>
              <w:top w:val="single" w:sz="4" w:space="0" w:color="000000"/>
              <w:left w:val="single" w:sz="4" w:space="0" w:color="000000"/>
              <w:bottom w:val="single" w:sz="4" w:space="0" w:color="000000"/>
              <w:right w:val="single" w:sz="4" w:space="0" w:color="000000"/>
            </w:tcBorders>
          </w:tcPr>
          <w:p w:rsidR="0074073E" w:rsidRPr="00982A0A" w:rsidRDefault="0074073E" w:rsidP="00E97735">
            <w:pPr>
              <w:jc w:val="both"/>
            </w:pPr>
          </w:p>
        </w:tc>
        <w:tc>
          <w:tcPr>
            <w:tcW w:w="1597" w:type="dxa"/>
            <w:tcBorders>
              <w:top w:val="single" w:sz="4" w:space="0" w:color="000000"/>
              <w:left w:val="single" w:sz="4" w:space="0" w:color="000000"/>
              <w:bottom w:val="single" w:sz="4" w:space="0" w:color="000000"/>
              <w:right w:val="single" w:sz="4" w:space="0" w:color="000000"/>
            </w:tcBorders>
          </w:tcPr>
          <w:p w:rsidR="0074073E" w:rsidRPr="00982A0A" w:rsidRDefault="0074073E" w:rsidP="00C40452">
            <w:pPr>
              <w:jc w:val="center"/>
            </w:pPr>
            <w:r w:rsidRPr="00982A0A">
              <w:t>Thesis</w:t>
            </w:r>
          </w:p>
        </w:tc>
      </w:tr>
      <w:tr w:rsidR="00DF0DA6" w:rsidRPr="00982A0A" w:rsidTr="00DF0DA6">
        <w:trPr>
          <w:jc w:val="center"/>
        </w:trPr>
        <w:tc>
          <w:tcPr>
            <w:tcW w:w="1755" w:type="dxa"/>
            <w:tcBorders>
              <w:top w:val="nil"/>
              <w:left w:val="single" w:sz="4" w:space="0" w:color="auto"/>
              <w:bottom w:val="nil"/>
              <w:right w:val="single" w:sz="4" w:space="0" w:color="auto"/>
            </w:tcBorders>
          </w:tcPr>
          <w:p w:rsidR="0074073E" w:rsidRPr="00982A0A" w:rsidRDefault="0074073E" w:rsidP="00E97735"/>
        </w:tc>
        <w:tc>
          <w:tcPr>
            <w:tcW w:w="3860" w:type="dxa"/>
            <w:tcBorders>
              <w:top w:val="single" w:sz="4" w:space="0" w:color="000000"/>
              <w:left w:val="single" w:sz="4" w:space="0" w:color="auto"/>
              <w:bottom w:val="single" w:sz="4" w:space="0" w:color="000000"/>
              <w:right w:val="single" w:sz="4" w:space="0" w:color="000000"/>
            </w:tcBorders>
          </w:tcPr>
          <w:p w:rsidR="0074073E" w:rsidRPr="00982A0A" w:rsidRDefault="0074073E" w:rsidP="00E97735">
            <w:pPr>
              <w:jc w:val="both"/>
            </w:pPr>
            <w:r w:rsidRPr="00982A0A">
              <w:t>Ms. Mamatha N M and Dr. Asha Yathiraj</w:t>
            </w:r>
          </w:p>
        </w:tc>
        <w:tc>
          <w:tcPr>
            <w:tcW w:w="1626" w:type="dxa"/>
            <w:tcBorders>
              <w:top w:val="single" w:sz="4" w:space="0" w:color="000000"/>
              <w:left w:val="single" w:sz="4" w:space="0" w:color="000000"/>
              <w:bottom w:val="single" w:sz="4" w:space="0" w:color="000000"/>
              <w:right w:val="single" w:sz="4" w:space="0" w:color="000000"/>
            </w:tcBorders>
          </w:tcPr>
          <w:p w:rsidR="0074073E" w:rsidRPr="00982A0A" w:rsidRDefault="0074073E" w:rsidP="00E97735">
            <w:pPr>
              <w:jc w:val="both"/>
            </w:pPr>
            <w:r w:rsidRPr="00982A0A">
              <w:t>ongoing</w:t>
            </w:r>
          </w:p>
        </w:tc>
        <w:tc>
          <w:tcPr>
            <w:tcW w:w="1608" w:type="dxa"/>
            <w:tcBorders>
              <w:top w:val="single" w:sz="4" w:space="0" w:color="000000"/>
              <w:left w:val="single" w:sz="4" w:space="0" w:color="000000"/>
              <w:bottom w:val="single" w:sz="4" w:space="0" w:color="000000"/>
              <w:right w:val="single" w:sz="4" w:space="0" w:color="000000"/>
            </w:tcBorders>
          </w:tcPr>
          <w:p w:rsidR="0074073E" w:rsidRPr="00982A0A" w:rsidRDefault="0074073E" w:rsidP="00E97735">
            <w:pPr>
              <w:jc w:val="both"/>
            </w:pPr>
          </w:p>
        </w:tc>
        <w:tc>
          <w:tcPr>
            <w:tcW w:w="1597" w:type="dxa"/>
            <w:tcBorders>
              <w:top w:val="single" w:sz="4" w:space="0" w:color="000000"/>
              <w:left w:val="single" w:sz="4" w:space="0" w:color="000000"/>
              <w:bottom w:val="single" w:sz="4" w:space="0" w:color="000000"/>
              <w:right w:val="single" w:sz="4" w:space="0" w:color="000000"/>
            </w:tcBorders>
          </w:tcPr>
          <w:p w:rsidR="0074073E" w:rsidRPr="00982A0A" w:rsidRDefault="0074073E" w:rsidP="00C40452">
            <w:pPr>
              <w:jc w:val="center"/>
            </w:pPr>
            <w:r w:rsidRPr="00982A0A">
              <w:t>Thesis</w:t>
            </w:r>
          </w:p>
        </w:tc>
      </w:tr>
      <w:tr w:rsidR="00DF0DA6" w:rsidRPr="00982A0A" w:rsidTr="00DF0DA6">
        <w:trPr>
          <w:jc w:val="center"/>
        </w:trPr>
        <w:tc>
          <w:tcPr>
            <w:tcW w:w="1755" w:type="dxa"/>
            <w:tcBorders>
              <w:top w:val="nil"/>
              <w:left w:val="single" w:sz="4" w:space="0" w:color="auto"/>
              <w:bottom w:val="nil"/>
              <w:right w:val="single" w:sz="4" w:space="0" w:color="auto"/>
            </w:tcBorders>
          </w:tcPr>
          <w:p w:rsidR="0074073E" w:rsidRPr="00982A0A" w:rsidRDefault="0074073E" w:rsidP="00E97735"/>
        </w:tc>
        <w:tc>
          <w:tcPr>
            <w:tcW w:w="3860" w:type="dxa"/>
            <w:tcBorders>
              <w:top w:val="single" w:sz="4" w:space="0" w:color="000000"/>
              <w:left w:val="single" w:sz="4" w:space="0" w:color="auto"/>
              <w:bottom w:val="single" w:sz="4" w:space="0" w:color="000000"/>
              <w:right w:val="single" w:sz="4" w:space="0" w:color="000000"/>
            </w:tcBorders>
          </w:tcPr>
          <w:p w:rsidR="0074073E" w:rsidRPr="00982A0A" w:rsidRDefault="0074073E" w:rsidP="00E97735">
            <w:pPr>
              <w:jc w:val="both"/>
            </w:pPr>
            <w:r w:rsidRPr="00982A0A">
              <w:t>Ms. Deepthi K J and Dr. M. Pushpavathi</w:t>
            </w:r>
          </w:p>
        </w:tc>
        <w:tc>
          <w:tcPr>
            <w:tcW w:w="1626" w:type="dxa"/>
            <w:tcBorders>
              <w:top w:val="single" w:sz="4" w:space="0" w:color="000000"/>
              <w:left w:val="single" w:sz="4" w:space="0" w:color="000000"/>
              <w:bottom w:val="single" w:sz="4" w:space="0" w:color="000000"/>
              <w:right w:val="single" w:sz="4" w:space="0" w:color="000000"/>
            </w:tcBorders>
          </w:tcPr>
          <w:p w:rsidR="0074073E" w:rsidRPr="00982A0A" w:rsidRDefault="0074073E" w:rsidP="00E97735">
            <w:pPr>
              <w:jc w:val="both"/>
            </w:pPr>
            <w:r w:rsidRPr="00982A0A">
              <w:t>ongoing</w:t>
            </w:r>
          </w:p>
        </w:tc>
        <w:tc>
          <w:tcPr>
            <w:tcW w:w="1608" w:type="dxa"/>
            <w:tcBorders>
              <w:top w:val="single" w:sz="4" w:space="0" w:color="000000"/>
              <w:left w:val="single" w:sz="4" w:space="0" w:color="000000"/>
              <w:bottom w:val="single" w:sz="4" w:space="0" w:color="000000"/>
              <w:right w:val="single" w:sz="4" w:space="0" w:color="000000"/>
            </w:tcBorders>
          </w:tcPr>
          <w:p w:rsidR="0074073E" w:rsidRPr="00982A0A" w:rsidRDefault="0074073E" w:rsidP="00E97735">
            <w:pPr>
              <w:jc w:val="both"/>
            </w:pPr>
          </w:p>
        </w:tc>
        <w:tc>
          <w:tcPr>
            <w:tcW w:w="1597" w:type="dxa"/>
            <w:tcBorders>
              <w:top w:val="single" w:sz="4" w:space="0" w:color="000000"/>
              <w:left w:val="single" w:sz="4" w:space="0" w:color="000000"/>
              <w:bottom w:val="single" w:sz="4" w:space="0" w:color="000000"/>
              <w:right w:val="single" w:sz="4" w:space="0" w:color="000000"/>
            </w:tcBorders>
          </w:tcPr>
          <w:p w:rsidR="0074073E" w:rsidRPr="00982A0A" w:rsidRDefault="0074073E" w:rsidP="00C40452">
            <w:pPr>
              <w:jc w:val="center"/>
            </w:pPr>
            <w:r w:rsidRPr="00982A0A">
              <w:t>Thesis</w:t>
            </w:r>
          </w:p>
        </w:tc>
      </w:tr>
      <w:tr w:rsidR="00DF0DA6" w:rsidRPr="00982A0A" w:rsidTr="00DF0DA6">
        <w:trPr>
          <w:jc w:val="center"/>
        </w:trPr>
        <w:tc>
          <w:tcPr>
            <w:tcW w:w="1755" w:type="dxa"/>
            <w:tcBorders>
              <w:top w:val="nil"/>
              <w:left w:val="single" w:sz="4" w:space="0" w:color="auto"/>
              <w:bottom w:val="single" w:sz="4" w:space="0" w:color="auto"/>
              <w:right w:val="single" w:sz="4" w:space="0" w:color="auto"/>
            </w:tcBorders>
          </w:tcPr>
          <w:p w:rsidR="0074073E" w:rsidRPr="00982A0A" w:rsidRDefault="0074073E" w:rsidP="00E97735"/>
        </w:tc>
        <w:tc>
          <w:tcPr>
            <w:tcW w:w="3860" w:type="dxa"/>
            <w:tcBorders>
              <w:top w:val="single" w:sz="4" w:space="0" w:color="000000"/>
              <w:left w:val="single" w:sz="4" w:space="0" w:color="auto"/>
              <w:bottom w:val="single" w:sz="4" w:space="0" w:color="000000"/>
              <w:right w:val="single" w:sz="4" w:space="0" w:color="000000"/>
            </w:tcBorders>
          </w:tcPr>
          <w:p w:rsidR="0074073E" w:rsidRPr="00982A0A" w:rsidRDefault="0074073E" w:rsidP="00E97735">
            <w:pPr>
              <w:jc w:val="both"/>
            </w:pPr>
            <w:r w:rsidRPr="00982A0A">
              <w:t>Ms. Sahana and Dr. M Pushpavathi</w:t>
            </w:r>
          </w:p>
        </w:tc>
        <w:tc>
          <w:tcPr>
            <w:tcW w:w="1626" w:type="dxa"/>
            <w:tcBorders>
              <w:top w:val="single" w:sz="4" w:space="0" w:color="000000"/>
              <w:left w:val="single" w:sz="4" w:space="0" w:color="000000"/>
              <w:bottom w:val="single" w:sz="4" w:space="0" w:color="000000"/>
              <w:right w:val="single" w:sz="4" w:space="0" w:color="000000"/>
            </w:tcBorders>
          </w:tcPr>
          <w:p w:rsidR="0074073E" w:rsidRPr="00982A0A" w:rsidRDefault="0074073E" w:rsidP="00E97735">
            <w:pPr>
              <w:jc w:val="both"/>
            </w:pPr>
            <w:r w:rsidRPr="00982A0A">
              <w:t>ongoing</w:t>
            </w:r>
          </w:p>
        </w:tc>
        <w:tc>
          <w:tcPr>
            <w:tcW w:w="1608" w:type="dxa"/>
            <w:tcBorders>
              <w:top w:val="single" w:sz="4" w:space="0" w:color="000000"/>
              <w:left w:val="single" w:sz="4" w:space="0" w:color="000000"/>
              <w:bottom w:val="single" w:sz="4" w:space="0" w:color="000000"/>
              <w:right w:val="single" w:sz="4" w:space="0" w:color="000000"/>
            </w:tcBorders>
          </w:tcPr>
          <w:p w:rsidR="0074073E" w:rsidRPr="00982A0A" w:rsidRDefault="0074073E" w:rsidP="00E97735">
            <w:pPr>
              <w:jc w:val="both"/>
            </w:pPr>
          </w:p>
        </w:tc>
        <w:tc>
          <w:tcPr>
            <w:tcW w:w="1597" w:type="dxa"/>
            <w:tcBorders>
              <w:top w:val="single" w:sz="4" w:space="0" w:color="000000"/>
              <w:left w:val="single" w:sz="4" w:space="0" w:color="000000"/>
              <w:bottom w:val="single" w:sz="4" w:space="0" w:color="000000"/>
              <w:right w:val="single" w:sz="4" w:space="0" w:color="000000"/>
            </w:tcBorders>
          </w:tcPr>
          <w:p w:rsidR="0074073E" w:rsidRPr="00982A0A" w:rsidRDefault="0074073E" w:rsidP="00C40452">
            <w:pPr>
              <w:jc w:val="center"/>
            </w:pPr>
            <w:r w:rsidRPr="00982A0A">
              <w:t>Thesis</w:t>
            </w:r>
          </w:p>
        </w:tc>
      </w:tr>
    </w:tbl>
    <w:p w:rsidR="0074073E" w:rsidRPr="00982A0A" w:rsidRDefault="0074073E" w:rsidP="00125C93">
      <w:pPr>
        <w:rPr>
          <w:b/>
        </w:rPr>
      </w:pPr>
    </w:p>
    <w:p w:rsidR="003B14A2" w:rsidRPr="00982A0A" w:rsidRDefault="003B14A2" w:rsidP="00125C93">
      <w:pPr>
        <w:rPr>
          <w:b/>
        </w:rPr>
      </w:pPr>
    </w:p>
    <w:p w:rsidR="00FA1FD1" w:rsidRPr="00982A0A" w:rsidRDefault="000B0DB5" w:rsidP="00125C93">
      <w:pPr>
        <w:rPr>
          <w:b/>
        </w:rPr>
      </w:pPr>
      <w:r w:rsidRPr="00982A0A">
        <w:rPr>
          <w:rFonts w:cs="Mangal"/>
          <w:b/>
          <w:cs/>
          <w:lang w:bidi="hi-IN"/>
        </w:rPr>
        <w:t>क्लिनिकल</w:t>
      </w:r>
      <w:r w:rsidRPr="00982A0A">
        <w:rPr>
          <w:b/>
          <w:cs/>
          <w:lang w:bidi="hi-IN"/>
        </w:rPr>
        <w:t xml:space="preserve"> </w:t>
      </w:r>
      <w:r w:rsidRPr="00982A0A">
        <w:rPr>
          <w:rFonts w:cs="Mangal"/>
          <w:b/>
          <w:cs/>
          <w:lang w:bidi="hi-IN"/>
        </w:rPr>
        <w:t>गतिविधियां</w:t>
      </w:r>
      <w:r w:rsidRPr="00982A0A">
        <w:rPr>
          <w:b/>
          <w:cs/>
          <w:lang w:bidi="hi-IN"/>
        </w:rPr>
        <w:t xml:space="preserve"> </w:t>
      </w:r>
      <w:r w:rsidRPr="00982A0A">
        <w:rPr>
          <w:b/>
          <w:lang w:bidi="hi-IN"/>
        </w:rPr>
        <w:t xml:space="preserve">/ </w:t>
      </w:r>
      <w:r w:rsidR="00FA1FD1" w:rsidRPr="00982A0A">
        <w:rPr>
          <w:b/>
        </w:rPr>
        <w:t xml:space="preserve">CLINICAL ACTIVITIES </w:t>
      </w:r>
    </w:p>
    <w:p w:rsidR="00FA1FD1" w:rsidRPr="00982A0A" w:rsidRDefault="00FA1FD1" w:rsidP="003212B3">
      <w:pPr>
        <w:pStyle w:val="ListParagraph"/>
        <w:numPr>
          <w:ilvl w:val="0"/>
          <w:numId w:val="2"/>
        </w:numPr>
        <w:spacing w:after="0" w:line="240" w:lineRule="auto"/>
        <w:ind w:left="450" w:hanging="450"/>
        <w:jc w:val="both"/>
        <w:rPr>
          <w:rFonts w:ascii="Times New Roman" w:hAnsi="Times New Roman"/>
          <w:b/>
          <w:bCs/>
          <w:i/>
          <w:sz w:val="24"/>
          <w:szCs w:val="24"/>
        </w:rPr>
      </w:pPr>
      <w:r w:rsidRPr="00982A0A">
        <w:rPr>
          <w:rFonts w:ascii="Times New Roman" w:hAnsi="Times New Roman"/>
          <w:b/>
          <w:bCs/>
          <w:sz w:val="24"/>
          <w:szCs w:val="24"/>
        </w:rPr>
        <w:t>Statistics of clinical work of faculty in diagnostic services</w:t>
      </w:r>
    </w:p>
    <w:p w:rsidR="00AB0409" w:rsidRPr="00982A0A" w:rsidRDefault="00AB0409" w:rsidP="00AB0409">
      <w:pPr>
        <w:pStyle w:val="ListParagraph"/>
        <w:spacing w:after="0" w:line="240" w:lineRule="auto"/>
        <w:ind w:left="450"/>
        <w:jc w:val="both"/>
        <w:rPr>
          <w:rFonts w:ascii="Times New Roman" w:hAnsi="Times New Roman"/>
          <w:bCs/>
          <w:i/>
          <w:sz w:val="24"/>
          <w:szCs w:val="24"/>
        </w:rPr>
      </w:pPr>
    </w:p>
    <w:tbl>
      <w:tblPr>
        <w:tblW w:w="5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tblPr>
      <w:tblGrid>
        <w:gridCol w:w="534"/>
        <w:gridCol w:w="2548"/>
        <w:gridCol w:w="987"/>
        <w:gridCol w:w="839"/>
        <w:gridCol w:w="1554"/>
        <w:gridCol w:w="1054"/>
        <w:gridCol w:w="1435"/>
        <w:gridCol w:w="825"/>
      </w:tblGrid>
      <w:tr w:rsidR="00FA1FD1" w:rsidRPr="00982A0A" w:rsidTr="000133EE">
        <w:trPr>
          <w:trHeight w:val="598"/>
          <w:jc w:val="center"/>
        </w:trPr>
        <w:tc>
          <w:tcPr>
            <w:tcW w:w="273" w:type="pct"/>
            <w:vAlign w:val="center"/>
          </w:tcPr>
          <w:p w:rsidR="00FA1FD1" w:rsidRPr="00982A0A" w:rsidRDefault="00FA1FD1" w:rsidP="000133EE">
            <w:pPr>
              <w:jc w:val="center"/>
              <w:rPr>
                <w:b/>
              </w:rPr>
            </w:pPr>
            <w:r w:rsidRPr="00982A0A">
              <w:rPr>
                <w:b/>
              </w:rPr>
              <w:t>SI. No.</w:t>
            </w:r>
          </w:p>
        </w:tc>
        <w:tc>
          <w:tcPr>
            <w:tcW w:w="1303" w:type="pct"/>
            <w:vAlign w:val="center"/>
          </w:tcPr>
          <w:p w:rsidR="00FA1FD1" w:rsidRPr="00982A0A" w:rsidRDefault="00FA1FD1" w:rsidP="000133EE">
            <w:pPr>
              <w:jc w:val="center"/>
              <w:rPr>
                <w:b/>
              </w:rPr>
            </w:pPr>
            <w:r w:rsidRPr="00982A0A">
              <w:rPr>
                <w:b/>
              </w:rPr>
              <w:t>Supervisor</w:t>
            </w:r>
          </w:p>
        </w:tc>
        <w:tc>
          <w:tcPr>
            <w:tcW w:w="505" w:type="pct"/>
            <w:vAlign w:val="center"/>
          </w:tcPr>
          <w:p w:rsidR="00FA1FD1" w:rsidRPr="00982A0A" w:rsidRDefault="00FA1FD1" w:rsidP="000133EE">
            <w:pPr>
              <w:jc w:val="center"/>
              <w:rPr>
                <w:b/>
              </w:rPr>
            </w:pPr>
            <w:r w:rsidRPr="00982A0A">
              <w:rPr>
                <w:b/>
              </w:rPr>
              <w:t>Lang</w:t>
            </w:r>
          </w:p>
        </w:tc>
        <w:tc>
          <w:tcPr>
            <w:tcW w:w="429" w:type="pct"/>
            <w:vAlign w:val="center"/>
          </w:tcPr>
          <w:p w:rsidR="00FA1FD1" w:rsidRPr="00982A0A" w:rsidRDefault="00FA1FD1" w:rsidP="000133EE">
            <w:pPr>
              <w:jc w:val="center"/>
              <w:rPr>
                <w:b/>
              </w:rPr>
            </w:pPr>
            <w:r w:rsidRPr="00982A0A">
              <w:rPr>
                <w:b/>
              </w:rPr>
              <w:t>Voice</w:t>
            </w:r>
          </w:p>
        </w:tc>
        <w:tc>
          <w:tcPr>
            <w:tcW w:w="795" w:type="pct"/>
            <w:vAlign w:val="center"/>
          </w:tcPr>
          <w:p w:rsidR="00FA1FD1" w:rsidRPr="00982A0A" w:rsidRDefault="00FA1FD1" w:rsidP="000133EE">
            <w:pPr>
              <w:jc w:val="center"/>
              <w:rPr>
                <w:b/>
              </w:rPr>
            </w:pPr>
            <w:r w:rsidRPr="00982A0A">
              <w:rPr>
                <w:b/>
              </w:rPr>
              <w:t>Articulation</w:t>
            </w:r>
          </w:p>
        </w:tc>
        <w:tc>
          <w:tcPr>
            <w:tcW w:w="539" w:type="pct"/>
            <w:vAlign w:val="center"/>
          </w:tcPr>
          <w:p w:rsidR="00FA1FD1" w:rsidRPr="00982A0A" w:rsidRDefault="00FA1FD1" w:rsidP="000133EE">
            <w:pPr>
              <w:jc w:val="center"/>
              <w:rPr>
                <w:b/>
              </w:rPr>
            </w:pPr>
            <w:r w:rsidRPr="00982A0A">
              <w:rPr>
                <w:b/>
              </w:rPr>
              <w:t>Fluency</w:t>
            </w:r>
          </w:p>
        </w:tc>
        <w:tc>
          <w:tcPr>
            <w:tcW w:w="734" w:type="pct"/>
            <w:vAlign w:val="center"/>
          </w:tcPr>
          <w:p w:rsidR="00FA1FD1" w:rsidRPr="00982A0A" w:rsidRDefault="00FA1FD1" w:rsidP="000133EE">
            <w:pPr>
              <w:jc w:val="center"/>
              <w:rPr>
                <w:b/>
              </w:rPr>
            </w:pPr>
            <w:r w:rsidRPr="00982A0A">
              <w:rPr>
                <w:b/>
              </w:rPr>
              <w:t>Resonance</w:t>
            </w:r>
          </w:p>
        </w:tc>
        <w:tc>
          <w:tcPr>
            <w:tcW w:w="423" w:type="pct"/>
            <w:vAlign w:val="center"/>
          </w:tcPr>
          <w:p w:rsidR="00FA1FD1" w:rsidRPr="00982A0A" w:rsidRDefault="00FA1FD1" w:rsidP="000133EE">
            <w:pPr>
              <w:jc w:val="center"/>
              <w:rPr>
                <w:b/>
              </w:rPr>
            </w:pPr>
            <w:r w:rsidRPr="00982A0A">
              <w:rPr>
                <w:b/>
              </w:rPr>
              <w:t>Total</w:t>
            </w:r>
          </w:p>
        </w:tc>
      </w:tr>
      <w:tr w:rsidR="002857B0" w:rsidRPr="00982A0A" w:rsidTr="003C31D5">
        <w:trPr>
          <w:trHeight w:val="323"/>
          <w:jc w:val="center"/>
        </w:trPr>
        <w:tc>
          <w:tcPr>
            <w:tcW w:w="273" w:type="pct"/>
          </w:tcPr>
          <w:p w:rsidR="002857B0" w:rsidRPr="00982A0A" w:rsidRDefault="00FB50FD" w:rsidP="003212B3">
            <w:pPr>
              <w:jc w:val="center"/>
            </w:pPr>
            <w:r w:rsidRPr="00982A0A">
              <w:t>1</w:t>
            </w:r>
          </w:p>
        </w:tc>
        <w:tc>
          <w:tcPr>
            <w:tcW w:w="1303" w:type="pct"/>
            <w:shd w:val="clear" w:color="auto" w:fill="auto"/>
          </w:tcPr>
          <w:p w:rsidR="002857B0" w:rsidRPr="00982A0A" w:rsidRDefault="002857B0" w:rsidP="003212B3">
            <w:r w:rsidRPr="00982A0A">
              <w:t>Dr. M.Pushpavathi</w:t>
            </w:r>
          </w:p>
        </w:tc>
        <w:tc>
          <w:tcPr>
            <w:tcW w:w="505" w:type="pct"/>
            <w:shd w:val="clear" w:color="auto" w:fill="auto"/>
          </w:tcPr>
          <w:p w:rsidR="002857B0" w:rsidRPr="00982A0A" w:rsidRDefault="002857B0" w:rsidP="0091566C">
            <w:pPr>
              <w:jc w:val="center"/>
              <w:rPr>
                <w:b/>
              </w:rPr>
            </w:pPr>
          </w:p>
        </w:tc>
        <w:tc>
          <w:tcPr>
            <w:tcW w:w="429" w:type="pct"/>
            <w:shd w:val="clear" w:color="auto" w:fill="auto"/>
          </w:tcPr>
          <w:p w:rsidR="002857B0" w:rsidRPr="00982A0A" w:rsidRDefault="002857B0" w:rsidP="0091566C">
            <w:pPr>
              <w:jc w:val="center"/>
              <w:rPr>
                <w:b/>
              </w:rPr>
            </w:pPr>
          </w:p>
        </w:tc>
        <w:tc>
          <w:tcPr>
            <w:tcW w:w="795" w:type="pct"/>
            <w:shd w:val="clear" w:color="auto" w:fill="auto"/>
          </w:tcPr>
          <w:p w:rsidR="002857B0" w:rsidRPr="00982A0A" w:rsidRDefault="002857B0" w:rsidP="0091566C">
            <w:pPr>
              <w:jc w:val="center"/>
              <w:rPr>
                <w:b/>
              </w:rPr>
            </w:pPr>
          </w:p>
        </w:tc>
        <w:tc>
          <w:tcPr>
            <w:tcW w:w="539" w:type="pct"/>
            <w:shd w:val="clear" w:color="auto" w:fill="auto"/>
          </w:tcPr>
          <w:p w:rsidR="002857B0" w:rsidRPr="00982A0A" w:rsidRDefault="002857B0" w:rsidP="0091566C">
            <w:pPr>
              <w:jc w:val="center"/>
              <w:rPr>
                <w:b/>
              </w:rPr>
            </w:pPr>
          </w:p>
        </w:tc>
        <w:tc>
          <w:tcPr>
            <w:tcW w:w="734" w:type="pct"/>
            <w:shd w:val="clear" w:color="auto" w:fill="auto"/>
          </w:tcPr>
          <w:p w:rsidR="002857B0" w:rsidRPr="00982A0A" w:rsidRDefault="002857B0" w:rsidP="0091566C">
            <w:pPr>
              <w:jc w:val="center"/>
              <w:rPr>
                <w:b/>
              </w:rPr>
            </w:pPr>
          </w:p>
        </w:tc>
        <w:tc>
          <w:tcPr>
            <w:tcW w:w="423" w:type="pct"/>
            <w:shd w:val="clear" w:color="auto" w:fill="auto"/>
          </w:tcPr>
          <w:p w:rsidR="002857B0" w:rsidRPr="00982A0A" w:rsidRDefault="002857B0" w:rsidP="0091566C">
            <w:pPr>
              <w:jc w:val="center"/>
              <w:rPr>
                <w:b/>
              </w:rPr>
            </w:pPr>
          </w:p>
        </w:tc>
      </w:tr>
      <w:tr w:rsidR="002857B0" w:rsidRPr="00982A0A" w:rsidTr="003C31D5">
        <w:trPr>
          <w:trHeight w:val="138"/>
          <w:jc w:val="center"/>
        </w:trPr>
        <w:tc>
          <w:tcPr>
            <w:tcW w:w="273" w:type="pct"/>
          </w:tcPr>
          <w:p w:rsidR="002857B0" w:rsidRPr="00982A0A" w:rsidRDefault="00FB50FD" w:rsidP="003212B3">
            <w:pPr>
              <w:jc w:val="center"/>
            </w:pPr>
            <w:r w:rsidRPr="00982A0A">
              <w:t>2</w:t>
            </w:r>
          </w:p>
        </w:tc>
        <w:tc>
          <w:tcPr>
            <w:tcW w:w="1303" w:type="pct"/>
          </w:tcPr>
          <w:p w:rsidR="002857B0" w:rsidRPr="00982A0A" w:rsidRDefault="002857B0" w:rsidP="003212B3">
            <w:r w:rsidRPr="00982A0A">
              <w:t>Dr. S.P.Goswami</w:t>
            </w:r>
          </w:p>
        </w:tc>
        <w:tc>
          <w:tcPr>
            <w:tcW w:w="505" w:type="pct"/>
          </w:tcPr>
          <w:p w:rsidR="002857B0" w:rsidRPr="00982A0A" w:rsidRDefault="002857B0" w:rsidP="0091566C">
            <w:pPr>
              <w:jc w:val="center"/>
              <w:rPr>
                <w:b/>
              </w:rPr>
            </w:pPr>
          </w:p>
        </w:tc>
        <w:tc>
          <w:tcPr>
            <w:tcW w:w="429" w:type="pct"/>
          </w:tcPr>
          <w:p w:rsidR="002857B0" w:rsidRPr="00982A0A" w:rsidRDefault="002857B0" w:rsidP="0091566C">
            <w:pPr>
              <w:jc w:val="center"/>
              <w:rPr>
                <w:b/>
              </w:rPr>
            </w:pPr>
          </w:p>
        </w:tc>
        <w:tc>
          <w:tcPr>
            <w:tcW w:w="795" w:type="pct"/>
          </w:tcPr>
          <w:p w:rsidR="002857B0" w:rsidRPr="00982A0A" w:rsidRDefault="002857B0" w:rsidP="0091566C">
            <w:pPr>
              <w:jc w:val="center"/>
              <w:rPr>
                <w:b/>
              </w:rPr>
            </w:pPr>
          </w:p>
        </w:tc>
        <w:tc>
          <w:tcPr>
            <w:tcW w:w="539" w:type="pct"/>
          </w:tcPr>
          <w:p w:rsidR="002857B0" w:rsidRPr="00982A0A" w:rsidRDefault="002857B0" w:rsidP="0091566C">
            <w:pPr>
              <w:jc w:val="center"/>
              <w:rPr>
                <w:b/>
              </w:rPr>
            </w:pPr>
          </w:p>
        </w:tc>
        <w:tc>
          <w:tcPr>
            <w:tcW w:w="734" w:type="pct"/>
          </w:tcPr>
          <w:p w:rsidR="002857B0" w:rsidRPr="00982A0A" w:rsidRDefault="002857B0" w:rsidP="0091566C">
            <w:pPr>
              <w:jc w:val="center"/>
              <w:rPr>
                <w:b/>
              </w:rPr>
            </w:pPr>
          </w:p>
        </w:tc>
        <w:tc>
          <w:tcPr>
            <w:tcW w:w="423" w:type="pct"/>
          </w:tcPr>
          <w:p w:rsidR="002857B0" w:rsidRPr="00982A0A" w:rsidRDefault="002857B0" w:rsidP="0091566C">
            <w:pPr>
              <w:jc w:val="center"/>
              <w:rPr>
                <w:b/>
              </w:rPr>
            </w:pPr>
          </w:p>
        </w:tc>
      </w:tr>
      <w:tr w:rsidR="00E2497F" w:rsidRPr="00982A0A" w:rsidTr="003C31D5">
        <w:trPr>
          <w:trHeight w:val="161"/>
          <w:jc w:val="center"/>
        </w:trPr>
        <w:tc>
          <w:tcPr>
            <w:tcW w:w="273" w:type="pct"/>
          </w:tcPr>
          <w:p w:rsidR="00E2497F" w:rsidRPr="00982A0A" w:rsidRDefault="00FB50FD" w:rsidP="003212B3">
            <w:pPr>
              <w:jc w:val="center"/>
            </w:pPr>
            <w:r w:rsidRPr="00982A0A">
              <w:t>3</w:t>
            </w:r>
          </w:p>
        </w:tc>
        <w:tc>
          <w:tcPr>
            <w:tcW w:w="1303" w:type="pct"/>
          </w:tcPr>
          <w:p w:rsidR="00E2497F" w:rsidRPr="00982A0A" w:rsidRDefault="00E2497F" w:rsidP="003212B3">
            <w:r w:rsidRPr="00982A0A">
              <w:t>Dr. N. Swapna</w:t>
            </w:r>
          </w:p>
        </w:tc>
        <w:tc>
          <w:tcPr>
            <w:tcW w:w="505" w:type="pct"/>
          </w:tcPr>
          <w:p w:rsidR="00E2497F" w:rsidRPr="00982A0A" w:rsidRDefault="00A45443" w:rsidP="0091566C">
            <w:pPr>
              <w:jc w:val="center"/>
              <w:rPr>
                <w:b/>
              </w:rPr>
            </w:pPr>
            <w:r w:rsidRPr="00982A0A">
              <w:rPr>
                <w:b/>
              </w:rPr>
              <w:t>6</w:t>
            </w:r>
          </w:p>
        </w:tc>
        <w:tc>
          <w:tcPr>
            <w:tcW w:w="429" w:type="pct"/>
          </w:tcPr>
          <w:p w:rsidR="00E2497F" w:rsidRPr="00982A0A" w:rsidRDefault="00A45443" w:rsidP="0091566C">
            <w:pPr>
              <w:jc w:val="center"/>
              <w:rPr>
                <w:b/>
              </w:rPr>
            </w:pPr>
            <w:r w:rsidRPr="00982A0A">
              <w:rPr>
                <w:b/>
              </w:rPr>
              <w:t>-</w:t>
            </w:r>
          </w:p>
        </w:tc>
        <w:tc>
          <w:tcPr>
            <w:tcW w:w="795" w:type="pct"/>
          </w:tcPr>
          <w:p w:rsidR="00E2497F" w:rsidRPr="00982A0A" w:rsidRDefault="00A45443" w:rsidP="0091566C">
            <w:pPr>
              <w:jc w:val="center"/>
              <w:rPr>
                <w:b/>
              </w:rPr>
            </w:pPr>
            <w:r w:rsidRPr="00982A0A">
              <w:rPr>
                <w:b/>
              </w:rPr>
              <w:t>-</w:t>
            </w:r>
          </w:p>
        </w:tc>
        <w:tc>
          <w:tcPr>
            <w:tcW w:w="539" w:type="pct"/>
          </w:tcPr>
          <w:p w:rsidR="00E2497F" w:rsidRPr="00982A0A" w:rsidRDefault="00A45443" w:rsidP="0091566C">
            <w:pPr>
              <w:jc w:val="center"/>
              <w:rPr>
                <w:b/>
              </w:rPr>
            </w:pPr>
            <w:r w:rsidRPr="00982A0A">
              <w:rPr>
                <w:b/>
              </w:rPr>
              <w:t>-</w:t>
            </w:r>
          </w:p>
        </w:tc>
        <w:tc>
          <w:tcPr>
            <w:tcW w:w="734" w:type="pct"/>
          </w:tcPr>
          <w:p w:rsidR="00E2497F" w:rsidRPr="00982A0A" w:rsidRDefault="00A45443" w:rsidP="0091566C">
            <w:pPr>
              <w:jc w:val="center"/>
              <w:rPr>
                <w:b/>
              </w:rPr>
            </w:pPr>
            <w:r w:rsidRPr="00982A0A">
              <w:rPr>
                <w:b/>
              </w:rPr>
              <w:t>-</w:t>
            </w:r>
          </w:p>
        </w:tc>
        <w:tc>
          <w:tcPr>
            <w:tcW w:w="423" w:type="pct"/>
          </w:tcPr>
          <w:p w:rsidR="00E2497F" w:rsidRPr="00982A0A" w:rsidRDefault="00A45443" w:rsidP="0091566C">
            <w:pPr>
              <w:jc w:val="center"/>
              <w:rPr>
                <w:b/>
              </w:rPr>
            </w:pPr>
            <w:r w:rsidRPr="00982A0A">
              <w:rPr>
                <w:b/>
              </w:rPr>
              <w:t>6</w:t>
            </w:r>
          </w:p>
        </w:tc>
      </w:tr>
      <w:tr w:rsidR="00E2497F" w:rsidRPr="00982A0A" w:rsidTr="003C31D5">
        <w:trPr>
          <w:trHeight w:val="305"/>
          <w:jc w:val="center"/>
        </w:trPr>
        <w:tc>
          <w:tcPr>
            <w:tcW w:w="273" w:type="pct"/>
          </w:tcPr>
          <w:p w:rsidR="00E2497F" w:rsidRPr="00982A0A" w:rsidRDefault="00FB50FD" w:rsidP="003212B3">
            <w:pPr>
              <w:jc w:val="center"/>
            </w:pPr>
            <w:r w:rsidRPr="00982A0A">
              <w:t>4</w:t>
            </w:r>
          </w:p>
        </w:tc>
        <w:tc>
          <w:tcPr>
            <w:tcW w:w="1303" w:type="pct"/>
          </w:tcPr>
          <w:p w:rsidR="00E2497F" w:rsidRPr="00982A0A" w:rsidRDefault="00E2497F" w:rsidP="003212B3">
            <w:r w:rsidRPr="00982A0A">
              <w:t>Dr. Jayashree C. Shanbal</w:t>
            </w:r>
          </w:p>
        </w:tc>
        <w:tc>
          <w:tcPr>
            <w:tcW w:w="505" w:type="pct"/>
          </w:tcPr>
          <w:p w:rsidR="00E2497F" w:rsidRPr="00982A0A" w:rsidRDefault="00E2497F" w:rsidP="003027DE">
            <w:pPr>
              <w:pStyle w:val="NoSpacing"/>
            </w:pPr>
          </w:p>
        </w:tc>
        <w:tc>
          <w:tcPr>
            <w:tcW w:w="429" w:type="pct"/>
          </w:tcPr>
          <w:p w:rsidR="00E2497F" w:rsidRPr="00982A0A" w:rsidRDefault="00E2497F" w:rsidP="003027DE">
            <w:pPr>
              <w:pStyle w:val="NoSpacing"/>
            </w:pPr>
          </w:p>
        </w:tc>
        <w:tc>
          <w:tcPr>
            <w:tcW w:w="795" w:type="pct"/>
          </w:tcPr>
          <w:p w:rsidR="00E2497F" w:rsidRPr="00982A0A" w:rsidRDefault="00E2497F" w:rsidP="003027DE">
            <w:pPr>
              <w:pStyle w:val="NoSpacing"/>
            </w:pPr>
          </w:p>
        </w:tc>
        <w:tc>
          <w:tcPr>
            <w:tcW w:w="539" w:type="pct"/>
          </w:tcPr>
          <w:p w:rsidR="00E2497F" w:rsidRPr="00982A0A" w:rsidRDefault="00E2497F" w:rsidP="003027DE">
            <w:pPr>
              <w:pStyle w:val="NoSpacing"/>
            </w:pPr>
          </w:p>
        </w:tc>
        <w:tc>
          <w:tcPr>
            <w:tcW w:w="734" w:type="pct"/>
          </w:tcPr>
          <w:p w:rsidR="00E2497F" w:rsidRPr="00982A0A" w:rsidRDefault="00E2497F" w:rsidP="003027DE">
            <w:pPr>
              <w:pStyle w:val="NoSpacing"/>
            </w:pPr>
          </w:p>
        </w:tc>
        <w:tc>
          <w:tcPr>
            <w:tcW w:w="423" w:type="pct"/>
          </w:tcPr>
          <w:p w:rsidR="00E2497F" w:rsidRPr="00982A0A" w:rsidRDefault="00E2497F" w:rsidP="003027DE">
            <w:pPr>
              <w:pStyle w:val="NoSpacing"/>
            </w:pPr>
          </w:p>
        </w:tc>
      </w:tr>
      <w:tr w:rsidR="00970C6C" w:rsidRPr="00982A0A" w:rsidTr="003027DE">
        <w:trPr>
          <w:trHeight w:val="343"/>
          <w:jc w:val="center"/>
        </w:trPr>
        <w:tc>
          <w:tcPr>
            <w:tcW w:w="273" w:type="pct"/>
          </w:tcPr>
          <w:p w:rsidR="00970C6C" w:rsidRPr="00982A0A" w:rsidRDefault="00FB50FD" w:rsidP="00F21CEA">
            <w:pPr>
              <w:pStyle w:val="NoSpacing"/>
              <w:jc w:val="center"/>
            </w:pPr>
            <w:r w:rsidRPr="00982A0A">
              <w:t>5</w:t>
            </w:r>
          </w:p>
        </w:tc>
        <w:tc>
          <w:tcPr>
            <w:tcW w:w="1303" w:type="pct"/>
          </w:tcPr>
          <w:p w:rsidR="00970C6C" w:rsidRPr="00982A0A" w:rsidRDefault="00970C6C" w:rsidP="003027DE">
            <w:pPr>
              <w:pStyle w:val="NoSpacing"/>
            </w:pPr>
            <w:r w:rsidRPr="00982A0A">
              <w:t>Dr. Anjana B. Ram</w:t>
            </w:r>
          </w:p>
        </w:tc>
        <w:tc>
          <w:tcPr>
            <w:tcW w:w="505" w:type="pct"/>
          </w:tcPr>
          <w:p w:rsidR="00970C6C" w:rsidRPr="00982A0A" w:rsidRDefault="00970C6C" w:rsidP="003027DE">
            <w:pPr>
              <w:pStyle w:val="NoSpacing"/>
            </w:pPr>
          </w:p>
        </w:tc>
        <w:tc>
          <w:tcPr>
            <w:tcW w:w="429" w:type="pct"/>
          </w:tcPr>
          <w:p w:rsidR="00970C6C" w:rsidRPr="00982A0A" w:rsidRDefault="00970C6C" w:rsidP="003027DE">
            <w:pPr>
              <w:pStyle w:val="NoSpacing"/>
            </w:pPr>
          </w:p>
        </w:tc>
        <w:tc>
          <w:tcPr>
            <w:tcW w:w="795" w:type="pct"/>
          </w:tcPr>
          <w:p w:rsidR="00970C6C" w:rsidRPr="00982A0A" w:rsidRDefault="00970C6C" w:rsidP="003027DE">
            <w:pPr>
              <w:pStyle w:val="NoSpacing"/>
            </w:pPr>
          </w:p>
        </w:tc>
        <w:tc>
          <w:tcPr>
            <w:tcW w:w="539" w:type="pct"/>
          </w:tcPr>
          <w:p w:rsidR="00970C6C" w:rsidRPr="00982A0A" w:rsidRDefault="00970C6C" w:rsidP="003027DE">
            <w:pPr>
              <w:pStyle w:val="NoSpacing"/>
            </w:pPr>
          </w:p>
        </w:tc>
        <w:tc>
          <w:tcPr>
            <w:tcW w:w="734" w:type="pct"/>
          </w:tcPr>
          <w:p w:rsidR="00970C6C" w:rsidRPr="00982A0A" w:rsidRDefault="00970C6C" w:rsidP="003027DE">
            <w:pPr>
              <w:pStyle w:val="NoSpacing"/>
            </w:pPr>
          </w:p>
        </w:tc>
        <w:tc>
          <w:tcPr>
            <w:tcW w:w="423" w:type="pct"/>
          </w:tcPr>
          <w:p w:rsidR="00970C6C" w:rsidRPr="00982A0A" w:rsidRDefault="00970C6C" w:rsidP="003027DE">
            <w:pPr>
              <w:pStyle w:val="NoSpacing"/>
            </w:pPr>
          </w:p>
        </w:tc>
      </w:tr>
      <w:tr w:rsidR="004351C0" w:rsidRPr="00982A0A" w:rsidTr="003C31D5">
        <w:trPr>
          <w:trHeight w:val="138"/>
          <w:jc w:val="center"/>
        </w:trPr>
        <w:tc>
          <w:tcPr>
            <w:tcW w:w="273" w:type="pct"/>
          </w:tcPr>
          <w:p w:rsidR="004351C0" w:rsidRPr="00982A0A" w:rsidRDefault="00FB50FD" w:rsidP="003212B3">
            <w:pPr>
              <w:jc w:val="center"/>
            </w:pPr>
            <w:r w:rsidRPr="00982A0A">
              <w:t>6</w:t>
            </w:r>
          </w:p>
        </w:tc>
        <w:tc>
          <w:tcPr>
            <w:tcW w:w="1303" w:type="pct"/>
          </w:tcPr>
          <w:p w:rsidR="004351C0" w:rsidRPr="00982A0A" w:rsidRDefault="004351C0" w:rsidP="003212B3">
            <w:r w:rsidRPr="00982A0A">
              <w:t>Mr. Gopi Kishore P.</w:t>
            </w:r>
          </w:p>
        </w:tc>
        <w:tc>
          <w:tcPr>
            <w:tcW w:w="505" w:type="pct"/>
          </w:tcPr>
          <w:p w:rsidR="004351C0" w:rsidRPr="00982A0A" w:rsidRDefault="004351C0" w:rsidP="0091566C">
            <w:pPr>
              <w:jc w:val="center"/>
              <w:rPr>
                <w:b/>
              </w:rPr>
            </w:pPr>
          </w:p>
        </w:tc>
        <w:tc>
          <w:tcPr>
            <w:tcW w:w="429" w:type="pct"/>
          </w:tcPr>
          <w:p w:rsidR="004351C0" w:rsidRPr="00982A0A" w:rsidRDefault="004351C0" w:rsidP="0091566C">
            <w:pPr>
              <w:jc w:val="center"/>
              <w:rPr>
                <w:b/>
              </w:rPr>
            </w:pPr>
          </w:p>
        </w:tc>
        <w:tc>
          <w:tcPr>
            <w:tcW w:w="795" w:type="pct"/>
          </w:tcPr>
          <w:p w:rsidR="004351C0" w:rsidRPr="00982A0A" w:rsidRDefault="004351C0" w:rsidP="0091566C">
            <w:pPr>
              <w:jc w:val="center"/>
              <w:rPr>
                <w:b/>
              </w:rPr>
            </w:pPr>
          </w:p>
        </w:tc>
        <w:tc>
          <w:tcPr>
            <w:tcW w:w="539" w:type="pct"/>
          </w:tcPr>
          <w:p w:rsidR="004351C0" w:rsidRPr="00982A0A" w:rsidRDefault="004351C0" w:rsidP="0091566C">
            <w:pPr>
              <w:jc w:val="center"/>
              <w:rPr>
                <w:b/>
              </w:rPr>
            </w:pPr>
          </w:p>
        </w:tc>
        <w:tc>
          <w:tcPr>
            <w:tcW w:w="734" w:type="pct"/>
          </w:tcPr>
          <w:p w:rsidR="004351C0" w:rsidRPr="00982A0A" w:rsidRDefault="004351C0" w:rsidP="0091566C">
            <w:pPr>
              <w:jc w:val="center"/>
              <w:rPr>
                <w:b/>
              </w:rPr>
            </w:pPr>
          </w:p>
        </w:tc>
        <w:tc>
          <w:tcPr>
            <w:tcW w:w="423" w:type="pct"/>
          </w:tcPr>
          <w:p w:rsidR="004351C0" w:rsidRPr="00982A0A" w:rsidRDefault="004351C0" w:rsidP="0091566C">
            <w:pPr>
              <w:jc w:val="center"/>
              <w:rPr>
                <w:b/>
              </w:rPr>
            </w:pPr>
          </w:p>
        </w:tc>
      </w:tr>
      <w:tr w:rsidR="000812C1" w:rsidRPr="00982A0A" w:rsidTr="003C31D5">
        <w:trPr>
          <w:trHeight w:val="138"/>
          <w:jc w:val="center"/>
        </w:trPr>
        <w:tc>
          <w:tcPr>
            <w:tcW w:w="273" w:type="pct"/>
          </w:tcPr>
          <w:p w:rsidR="000812C1" w:rsidRPr="00982A0A" w:rsidRDefault="00FB50FD" w:rsidP="003212B3">
            <w:pPr>
              <w:jc w:val="center"/>
            </w:pPr>
            <w:r w:rsidRPr="00982A0A">
              <w:t>7</w:t>
            </w:r>
          </w:p>
        </w:tc>
        <w:tc>
          <w:tcPr>
            <w:tcW w:w="1303" w:type="pct"/>
          </w:tcPr>
          <w:p w:rsidR="000812C1" w:rsidRPr="00982A0A" w:rsidRDefault="00B4732B" w:rsidP="00B4732B">
            <w:r w:rsidRPr="00982A0A">
              <w:t xml:space="preserve">Ms. </w:t>
            </w:r>
            <w:r w:rsidR="000812C1" w:rsidRPr="00982A0A">
              <w:t>Yashomathi</w:t>
            </w:r>
          </w:p>
        </w:tc>
        <w:tc>
          <w:tcPr>
            <w:tcW w:w="505" w:type="pct"/>
          </w:tcPr>
          <w:p w:rsidR="000812C1" w:rsidRPr="00982A0A" w:rsidRDefault="00981336" w:rsidP="0091566C">
            <w:pPr>
              <w:jc w:val="center"/>
              <w:rPr>
                <w:b/>
              </w:rPr>
            </w:pPr>
            <w:r w:rsidRPr="00982A0A">
              <w:rPr>
                <w:b/>
              </w:rPr>
              <w:t>10</w:t>
            </w:r>
          </w:p>
        </w:tc>
        <w:tc>
          <w:tcPr>
            <w:tcW w:w="429" w:type="pct"/>
          </w:tcPr>
          <w:p w:rsidR="000812C1" w:rsidRPr="00982A0A" w:rsidRDefault="00981336" w:rsidP="0091566C">
            <w:pPr>
              <w:jc w:val="center"/>
              <w:rPr>
                <w:b/>
              </w:rPr>
            </w:pPr>
            <w:r w:rsidRPr="00982A0A">
              <w:rPr>
                <w:b/>
              </w:rPr>
              <w:t>1</w:t>
            </w:r>
          </w:p>
        </w:tc>
        <w:tc>
          <w:tcPr>
            <w:tcW w:w="795" w:type="pct"/>
          </w:tcPr>
          <w:p w:rsidR="000812C1" w:rsidRPr="00982A0A" w:rsidRDefault="00981336" w:rsidP="0091566C">
            <w:pPr>
              <w:jc w:val="center"/>
              <w:rPr>
                <w:b/>
              </w:rPr>
            </w:pPr>
            <w:r w:rsidRPr="00982A0A">
              <w:rPr>
                <w:b/>
              </w:rPr>
              <w:t>0</w:t>
            </w:r>
          </w:p>
        </w:tc>
        <w:tc>
          <w:tcPr>
            <w:tcW w:w="539" w:type="pct"/>
          </w:tcPr>
          <w:p w:rsidR="000812C1" w:rsidRPr="00982A0A" w:rsidRDefault="00981336" w:rsidP="0091566C">
            <w:pPr>
              <w:jc w:val="center"/>
              <w:rPr>
                <w:b/>
              </w:rPr>
            </w:pPr>
            <w:r w:rsidRPr="00982A0A">
              <w:rPr>
                <w:b/>
              </w:rPr>
              <w:t>0</w:t>
            </w:r>
          </w:p>
        </w:tc>
        <w:tc>
          <w:tcPr>
            <w:tcW w:w="734" w:type="pct"/>
          </w:tcPr>
          <w:p w:rsidR="000812C1" w:rsidRPr="00982A0A" w:rsidRDefault="00981336" w:rsidP="0091566C">
            <w:pPr>
              <w:jc w:val="center"/>
              <w:rPr>
                <w:b/>
              </w:rPr>
            </w:pPr>
            <w:r w:rsidRPr="00982A0A">
              <w:rPr>
                <w:b/>
              </w:rPr>
              <w:t>0</w:t>
            </w:r>
          </w:p>
        </w:tc>
        <w:tc>
          <w:tcPr>
            <w:tcW w:w="423" w:type="pct"/>
          </w:tcPr>
          <w:p w:rsidR="000812C1" w:rsidRPr="00982A0A" w:rsidRDefault="00981336" w:rsidP="0091566C">
            <w:pPr>
              <w:jc w:val="center"/>
              <w:rPr>
                <w:b/>
              </w:rPr>
            </w:pPr>
            <w:r w:rsidRPr="00982A0A">
              <w:rPr>
                <w:b/>
              </w:rPr>
              <w:t>11</w:t>
            </w:r>
          </w:p>
        </w:tc>
      </w:tr>
      <w:tr w:rsidR="00E2497F" w:rsidRPr="00982A0A" w:rsidTr="003C31D5">
        <w:trPr>
          <w:trHeight w:val="138"/>
          <w:jc w:val="center"/>
        </w:trPr>
        <w:tc>
          <w:tcPr>
            <w:tcW w:w="273" w:type="pct"/>
          </w:tcPr>
          <w:p w:rsidR="00E2497F" w:rsidRPr="00982A0A" w:rsidRDefault="00FB50FD" w:rsidP="003212B3">
            <w:pPr>
              <w:jc w:val="center"/>
            </w:pPr>
            <w:r w:rsidRPr="00982A0A">
              <w:t>8</w:t>
            </w:r>
          </w:p>
        </w:tc>
        <w:tc>
          <w:tcPr>
            <w:tcW w:w="1303" w:type="pct"/>
          </w:tcPr>
          <w:p w:rsidR="00E2497F" w:rsidRPr="00982A0A" w:rsidRDefault="00E2497F" w:rsidP="003212B3">
            <w:r w:rsidRPr="00982A0A">
              <w:t>Mr. Mahesh B.V.M</w:t>
            </w:r>
          </w:p>
        </w:tc>
        <w:tc>
          <w:tcPr>
            <w:tcW w:w="505" w:type="pct"/>
          </w:tcPr>
          <w:p w:rsidR="00E2497F" w:rsidRPr="00982A0A" w:rsidRDefault="002F1A14" w:rsidP="0091566C">
            <w:pPr>
              <w:tabs>
                <w:tab w:val="left" w:pos="345"/>
              </w:tabs>
              <w:jc w:val="center"/>
              <w:rPr>
                <w:b/>
              </w:rPr>
            </w:pPr>
            <w:r w:rsidRPr="00982A0A">
              <w:rPr>
                <w:b/>
              </w:rPr>
              <w:t>16</w:t>
            </w:r>
          </w:p>
        </w:tc>
        <w:tc>
          <w:tcPr>
            <w:tcW w:w="429" w:type="pct"/>
          </w:tcPr>
          <w:p w:rsidR="00E2497F" w:rsidRPr="00982A0A" w:rsidRDefault="00E2497F" w:rsidP="0091566C">
            <w:pPr>
              <w:jc w:val="center"/>
              <w:rPr>
                <w:b/>
              </w:rPr>
            </w:pPr>
          </w:p>
        </w:tc>
        <w:tc>
          <w:tcPr>
            <w:tcW w:w="795" w:type="pct"/>
          </w:tcPr>
          <w:p w:rsidR="00E2497F" w:rsidRPr="00982A0A" w:rsidRDefault="002F1A14" w:rsidP="0091566C">
            <w:pPr>
              <w:jc w:val="center"/>
              <w:rPr>
                <w:b/>
              </w:rPr>
            </w:pPr>
            <w:r w:rsidRPr="00982A0A">
              <w:rPr>
                <w:b/>
              </w:rPr>
              <w:t>1</w:t>
            </w:r>
          </w:p>
        </w:tc>
        <w:tc>
          <w:tcPr>
            <w:tcW w:w="539" w:type="pct"/>
          </w:tcPr>
          <w:p w:rsidR="00E2497F" w:rsidRPr="00982A0A" w:rsidRDefault="002F1A14" w:rsidP="0091566C">
            <w:pPr>
              <w:jc w:val="center"/>
              <w:rPr>
                <w:b/>
              </w:rPr>
            </w:pPr>
            <w:r w:rsidRPr="00982A0A">
              <w:rPr>
                <w:b/>
              </w:rPr>
              <w:t>1</w:t>
            </w:r>
          </w:p>
        </w:tc>
        <w:tc>
          <w:tcPr>
            <w:tcW w:w="734" w:type="pct"/>
          </w:tcPr>
          <w:p w:rsidR="00E2497F" w:rsidRPr="00982A0A" w:rsidRDefault="002F1A14" w:rsidP="0091566C">
            <w:pPr>
              <w:jc w:val="center"/>
              <w:rPr>
                <w:b/>
              </w:rPr>
            </w:pPr>
            <w:r w:rsidRPr="00982A0A">
              <w:rPr>
                <w:b/>
              </w:rPr>
              <w:t>0</w:t>
            </w:r>
          </w:p>
        </w:tc>
        <w:tc>
          <w:tcPr>
            <w:tcW w:w="423" w:type="pct"/>
          </w:tcPr>
          <w:p w:rsidR="00E2497F" w:rsidRPr="00982A0A" w:rsidRDefault="002F1A14" w:rsidP="0091566C">
            <w:pPr>
              <w:jc w:val="center"/>
              <w:rPr>
                <w:b/>
              </w:rPr>
            </w:pPr>
            <w:r w:rsidRPr="00982A0A">
              <w:rPr>
                <w:b/>
              </w:rPr>
              <w:t>18</w:t>
            </w:r>
          </w:p>
        </w:tc>
      </w:tr>
      <w:tr w:rsidR="00E2497F" w:rsidRPr="00982A0A" w:rsidTr="003C31D5">
        <w:trPr>
          <w:trHeight w:val="138"/>
          <w:jc w:val="center"/>
        </w:trPr>
        <w:tc>
          <w:tcPr>
            <w:tcW w:w="1575" w:type="pct"/>
            <w:gridSpan w:val="2"/>
            <w:shd w:val="clear" w:color="auto" w:fill="auto"/>
          </w:tcPr>
          <w:p w:rsidR="00E2497F" w:rsidRPr="00982A0A" w:rsidRDefault="00E2497F" w:rsidP="003212B3">
            <w:pPr>
              <w:jc w:val="center"/>
              <w:rPr>
                <w:b/>
              </w:rPr>
            </w:pPr>
            <w:r w:rsidRPr="00982A0A">
              <w:rPr>
                <w:b/>
              </w:rPr>
              <w:t>Total</w:t>
            </w:r>
          </w:p>
        </w:tc>
        <w:tc>
          <w:tcPr>
            <w:tcW w:w="505" w:type="pct"/>
            <w:shd w:val="clear" w:color="auto" w:fill="auto"/>
            <w:vAlign w:val="bottom"/>
          </w:tcPr>
          <w:p w:rsidR="00E2497F" w:rsidRPr="00982A0A" w:rsidRDefault="00E2497F" w:rsidP="003212B3">
            <w:pPr>
              <w:tabs>
                <w:tab w:val="left" w:pos="345"/>
              </w:tabs>
              <w:jc w:val="center"/>
              <w:rPr>
                <w:b/>
              </w:rPr>
            </w:pPr>
          </w:p>
        </w:tc>
        <w:tc>
          <w:tcPr>
            <w:tcW w:w="429" w:type="pct"/>
            <w:shd w:val="clear" w:color="auto" w:fill="auto"/>
            <w:vAlign w:val="bottom"/>
          </w:tcPr>
          <w:p w:rsidR="00E2497F" w:rsidRPr="00982A0A" w:rsidRDefault="00E2497F" w:rsidP="003212B3">
            <w:pPr>
              <w:tabs>
                <w:tab w:val="left" w:pos="345"/>
              </w:tabs>
              <w:jc w:val="center"/>
              <w:rPr>
                <w:b/>
              </w:rPr>
            </w:pPr>
          </w:p>
        </w:tc>
        <w:tc>
          <w:tcPr>
            <w:tcW w:w="795" w:type="pct"/>
            <w:shd w:val="clear" w:color="auto" w:fill="auto"/>
            <w:vAlign w:val="bottom"/>
          </w:tcPr>
          <w:p w:rsidR="00E2497F" w:rsidRPr="00982A0A" w:rsidRDefault="00E2497F" w:rsidP="003212B3">
            <w:pPr>
              <w:tabs>
                <w:tab w:val="left" w:pos="345"/>
              </w:tabs>
              <w:jc w:val="center"/>
              <w:rPr>
                <w:b/>
              </w:rPr>
            </w:pPr>
          </w:p>
        </w:tc>
        <w:tc>
          <w:tcPr>
            <w:tcW w:w="539" w:type="pct"/>
            <w:shd w:val="clear" w:color="auto" w:fill="auto"/>
            <w:vAlign w:val="bottom"/>
          </w:tcPr>
          <w:p w:rsidR="00E2497F" w:rsidRPr="00982A0A" w:rsidRDefault="00E2497F" w:rsidP="003212B3">
            <w:pPr>
              <w:tabs>
                <w:tab w:val="left" w:pos="345"/>
              </w:tabs>
              <w:jc w:val="center"/>
              <w:rPr>
                <w:b/>
              </w:rPr>
            </w:pPr>
          </w:p>
        </w:tc>
        <w:tc>
          <w:tcPr>
            <w:tcW w:w="734" w:type="pct"/>
            <w:shd w:val="clear" w:color="auto" w:fill="auto"/>
            <w:vAlign w:val="bottom"/>
          </w:tcPr>
          <w:p w:rsidR="00E2497F" w:rsidRPr="00982A0A" w:rsidRDefault="00E2497F" w:rsidP="003212B3">
            <w:pPr>
              <w:tabs>
                <w:tab w:val="left" w:pos="345"/>
              </w:tabs>
              <w:jc w:val="center"/>
              <w:rPr>
                <w:b/>
              </w:rPr>
            </w:pPr>
          </w:p>
        </w:tc>
        <w:tc>
          <w:tcPr>
            <w:tcW w:w="423" w:type="pct"/>
            <w:shd w:val="clear" w:color="auto" w:fill="auto"/>
            <w:vAlign w:val="bottom"/>
          </w:tcPr>
          <w:p w:rsidR="00E2497F" w:rsidRPr="00982A0A" w:rsidRDefault="00E2497F" w:rsidP="003B5BDF">
            <w:pPr>
              <w:jc w:val="center"/>
              <w:rPr>
                <w:b/>
              </w:rPr>
            </w:pPr>
          </w:p>
        </w:tc>
      </w:tr>
    </w:tbl>
    <w:p w:rsidR="006270EA" w:rsidRPr="00982A0A" w:rsidRDefault="006270EA" w:rsidP="003212B3">
      <w:pPr>
        <w:ind w:left="450" w:hanging="450"/>
        <w:jc w:val="both"/>
      </w:pPr>
    </w:p>
    <w:p w:rsidR="00FA1FD1" w:rsidRPr="00982A0A" w:rsidRDefault="00FA1FD1" w:rsidP="003212B3">
      <w:pPr>
        <w:pStyle w:val="ListParagraph"/>
        <w:numPr>
          <w:ilvl w:val="0"/>
          <w:numId w:val="2"/>
        </w:numPr>
        <w:spacing w:after="0" w:line="240" w:lineRule="auto"/>
        <w:ind w:left="426" w:hanging="426"/>
        <w:jc w:val="both"/>
        <w:rPr>
          <w:rFonts w:ascii="Times New Roman" w:hAnsi="Times New Roman"/>
          <w:b/>
          <w:bCs/>
          <w:sz w:val="24"/>
          <w:szCs w:val="24"/>
        </w:rPr>
      </w:pPr>
      <w:r w:rsidRPr="00982A0A">
        <w:rPr>
          <w:rFonts w:ascii="Times New Roman" w:hAnsi="Times New Roman"/>
          <w:b/>
          <w:sz w:val="24"/>
          <w:szCs w:val="24"/>
        </w:rPr>
        <w:t xml:space="preserve">Statistics of </w:t>
      </w:r>
      <w:r w:rsidR="00246329" w:rsidRPr="00982A0A">
        <w:rPr>
          <w:rFonts w:ascii="Times New Roman" w:hAnsi="Times New Roman"/>
          <w:b/>
          <w:sz w:val="24"/>
          <w:szCs w:val="24"/>
        </w:rPr>
        <w:t>C</w:t>
      </w:r>
      <w:r w:rsidRPr="00982A0A">
        <w:rPr>
          <w:rFonts w:ascii="Times New Roman" w:hAnsi="Times New Roman"/>
          <w:b/>
          <w:bCs/>
          <w:sz w:val="24"/>
          <w:szCs w:val="24"/>
        </w:rPr>
        <w:t>linical work of faculty in Therape</w:t>
      </w:r>
      <w:r w:rsidR="00990E6D" w:rsidRPr="00982A0A">
        <w:rPr>
          <w:rFonts w:ascii="Times New Roman" w:hAnsi="Times New Roman"/>
          <w:b/>
          <w:bCs/>
          <w:sz w:val="24"/>
          <w:szCs w:val="24"/>
        </w:rPr>
        <w:t>u</w:t>
      </w:r>
      <w:r w:rsidRPr="00982A0A">
        <w:rPr>
          <w:rFonts w:ascii="Times New Roman" w:hAnsi="Times New Roman"/>
          <w:b/>
          <w:bCs/>
          <w:sz w:val="24"/>
          <w:szCs w:val="24"/>
        </w:rPr>
        <w:t xml:space="preserve">tic Services </w:t>
      </w:r>
    </w:p>
    <w:p w:rsidR="000127E2" w:rsidRPr="00982A0A" w:rsidRDefault="000127E2" w:rsidP="000127E2">
      <w:pPr>
        <w:pStyle w:val="ListParagraph"/>
        <w:spacing w:after="0" w:line="240" w:lineRule="auto"/>
        <w:ind w:left="426"/>
        <w:jc w:val="both"/>
        <w:rPr>
          <w:rFonts w:ascii="Times New Roman" w:hAnsi="Times New Roman"/>
          <w:bCs/>
          <w:sz w:val="24"/>
          <w:szCs w:val="24"/>
        </w:rPr>
      </w:pPr>
    </w:p>
    <w:tbl>
      <w:tblPr>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tblPr>
      <w:tblGrid>
        <w:gridCol w:w="589"/>
        <w:gridCol w:w="25"/>
        <w:gridCol w:w="2384"/>
        <w:gridCol w:w="775"/>
        <w:gridCol w:w="828"/>
        <w:gridCol w:w="1590"/>
        <w:gridCol w:w="1146"/>
        <w:gridCol w:w="1263"/>
        <w:gridCol w:w="922"/>
      </w:tblGrid>
      <w:tr w:rsidR="00FA1FD1" w:rsidRPr="00982A0A" w:rsidTr="00E63ACB">
        <w:trPr>
          <w:trHeight w:val="267"/>
          <w:jc w:val="center"/>
        </w:trPr>
        <w:tc>
          <w:tcPr>
            <w:tcW w:w="322" w:type="pct"/>
            <w:gridSpan w:val="2"/>
            <w:shd w:val="clear" w:color="auto" w:fill="auto"/>
          </w:tcPr>
          <w:p w:rsidR="00FA1FD1" w:rsidRPr="00982A0A" w:rsidRDefault="00FA1FD1" w:rsidP="003212B3">
            <w:pPr>
              <w:jc w:val="center"/>
              <w:rPr>
                <w:b/>
              </w:rPr>
            </w:pPr>
            <w:r w:rsidRPr="00982A0A">
              <w:rPr>
                <w:b/>
              </w:rPr>
              <w:t>SI. No.</w:t>
            </w:r>
          </w:p>
        </w:tc>
        <w:tc>
          <w:tcPr>
            <w:tcW w:w="1252" w:type="pct"/>
            <w:shd w:val="clear" w:color="auto" w:fill="auto"/>
          </w:tcPr>
          <w:p w:rsidR="00FA1FD1" w:rsidRPr="00982A0A" w:rsidRDefault="00FA1FD1" w:rsidP="003212B3">
            <w:pPr>
              <w:jc w:val="center"/>
              <w:rPr>
                <w:b/>
              </w:rPr>
            </w:pPr>
            <w:r w:rsidRPr="00982A0A">
              <w:rPr>
                <w:b/>
              </w:rPr>
              <w:t>Supervisor</w:t>
            </w:r>
          </w:p>
        </w:tc>
        <w:tc>
          <w:tcPr>
            <w:tcW w:w="407" w:type="pct"/>
            <w:shd w:val="clear" w:color="auto" w:fill="auto"/>
          </w:tcPr>
          <w:p w:rsidR="00FA1FD1" w:rsidRPr="00982A0A" w:rsidRDefault="00FA1FD1" w:rsidP="003212B3">
            <w:pPr>
              <w:jc w:val="center"/>
              <w:rPr>
                <w:b/>
              </w:rPr>
            </w:pPr>
            <w:r w:rsidRPr="00982A0A">
              <w:rPr>
                <w:b/>
              </w:rPr>
              <w:t>Lang</w:t>
            </w:r>
          </w:p>
        </w:tc>
        <w:tc>
          <w:tcPr>
            <w:tcW w:w="435" w:type="pct"/>
            <w:shd w:val="clear" w:color="auto" w:fill="auto"/>
          </w:tcPr>
          <w:p w:rsidR="00FA1FD1" w:rsidRPr="00982A0A" w:rsidRDefault="00FA1FD1" w:rsidP="003212B3">
            <w:pPr>
              <w:jc w:val="center"/>
              <w:rPr>
                <w:b/>
              </w:rPr>
            </w:pPr>
            <w:r w:rsidRPr="00982A0A">
              <w:rPr>
                <w:b/>
              </w:rPr>
              <w:t>Voice</w:t>
            </w:r>
          </w:p>
        </w:tc>
        <w:tc>
          <w:tcPr>
            <w:tcW w:w="835" w:type="pct"/>
            <w:shd w:val="clear" w:color="auto" w:fill="auto"/>
          </w:tcPr>
          <w:p w:rsidR="00FA1FD1" w:rsidRPr="00982A0A" w:rsidRDefault="00FA1FD1" w:rsidP="003212B3">
            <w:pPr>
              <w:jc w:val="center"/>
              <w:rPr>
                <w:b/>
              </w:rPr>
            </w:pPr>
            <w:r w:rsidRPr="00982A0A">
              <w:rPr>
                <w:b/>
              </w:rPr>
              <w:t>Articulation</w:t>
            </w:r>
          </w:p>
        </w:tc>
        <w:tc>
          <w:tcPr>
            <w:tcW w:w="602" w:type="pct"/>
            <w:shd w:val="clear" w:color="auto" w:fill="auto"/>
          </w:tcPr>
          <w:p w:rsidR="00FA1FD1" w:rsidRPr="00982A0A" w:rsidRDefault="00FA1FD1" w:rsidP="003212B3">
            <w:pPr>
              <w:jc w:val="center"/>
              <w:rPr>
                <w:b/>
              </w:rPr>
            </w:pPr>
            <w:r w:rsidRPr="00982A0A">
              <w:rPr>
                <w:b/>
              </w:rPr>
              <w:t>Fluency</w:t>
            </w:r>
          </w:p>
        </w:tc>
        <w:tc>
          <w:tcPr>
            <w:tcW w:w="663" w:type="pct"/>
            <w:shd w:val="clear" w:color="auto" w:fill="auto"/>
          </w:tcPr>
          <w:p w:rsidR="00FA1FD1" w:rsidRPr="00982A0A" w:rsidRDefault="00FA1FD1" w:rsidP="003212B3">
            <w:pPr>
              <w:jc w:val="center"/>
              <w:rPr>
                <w:b/>
              </w:rPr>
            </w:pPr>
            <w:r w:rsidRPr="00982A0A">
              <w:rPr>
                <w:b/>
              </w:rPr>
              <w:t>Resonance</w:t>
            </w:r>
          </w:p>
        </w:tc>
        <w:tc>
          <w:tcPr>
            <w:tcW w:w="484" w:type="pct"/>
            <w:shd w:val="clear" w:color="auto" w:fill="auto"/>
          </w:tcPr>
          <w:p w:rsidR="00FA1FD1" w:rsidRPr="00982A0A" w:rsidRDefault="00FA1FD1" w:rsidP="003212B3">
            <w:pPr>
              <w:jc w:val="center"/>
              <w:rPr>
                <w:b/>
              </w:rPr>
            </w:pPr>
            <w:r w:rsidRPr="00982A0A">
              <w:rPr>
                <w:b/>
              </w:rPr>
              <w:t>Total</w:t>
            </w:r>
          </w:p>
        </w:tc>
      </w:tr>
      <w:tr w:rsidR="009667D8" w:rsidRPr="00982A0A" w:rsidTr="00E63ACB">
        <w:trPr>
          <w:trHeight w:val="142"/>
          <w:jc w:val="center"/>
        </w:trPr>
        <w:tc>
          <w:tcPr>
            <w:tcW w:w="322" w:type="pct"/>
            <w:gridSpan w:val="2"/>
            <w:shd w:val="clear" w:color="auto" w:fill="auto"/>
          </w:tcPr>
          <w:p w:rsidR="009667D8" w:rsidRPr="00982A0A" w:rsidRDefault="000C0570" w:rsidP="003212B3">
            <w:pPr>
              <w:jc w:val="center"/>
            </w:pPr>
            <w:r w:rsidRPr="00982A0A">
              <w:t>1</w:t>
            </w:r>
          </w:p>
        </w:tc>
        <w:tc>
          <w:tcPr>
            <w:tcW w:w="1252" w:type="pct"/>
            <w:shd w:val="clear" w:color="auto" w:fill="auto"/>
          </w:tcPr>
          <w:p w:rsidR="009667D8" w:rsidRPr="00982A0A" w:rsidRDefault="009667D8" w:rsidP="003212B3">
            <w:r w:rsidRPr="00982A0A">
              <w:t>Dr. M.Pushpavathi</w:t>
            </w:r>
          </w:p>
        </w:tc>
        <w:tc>
          <w:tcPr>
            <w:tcW w:w="407" w:type="pct"/>
            <w:shd w:val="clear" w:color="auto" w:fill="auto"/>
          </w:tcPr>
          <w:p w:rsidR="009667D8" w:rsidRPr="00982A0A" w:rsidRDefault="009667D8" w:rsidP="004E2E75">
            <w:pPr>
              <w:jc w:val="center"/>
            </w:pPr>
          </w:p>
        </w:tc>
        <w:tc>
          <w:tcPr>
            <w:tcW w:w="435" w:type="pct"/>
            <w:shd w:val="clear" w:color="auto" w:fill="auto"/>
          </w:tcPr>
          <w:p w:rsidR="009667D8" w:rsidRPr="00982A0A" w:rsidRDefault="009667D8" w:rsidP="00BB564C">
            <w:pPr>
              <w:jc w:val="center"/>
            </w:pPr>
          </w:p>
        </w:tc>
        <w:tc>
          <w:tcPr>
            <w:tcW w:w="835" w:type="pct"/>
            <w:shd w:val="clear" w:color="auto" w:fill="auto"/>
          </w:tcPr>
          <w:p w:rsidR="009667D8" w:rsidRPr="00982A0A" w:rsidRDefault="009667D8" w:rsidP="00BB564C">
            <w:pPr>
              <w:jc w:val="center"/>
            </w:pPr>
          </w:p>
        </w:tc>
        <w:tc>
          <w:tcPr>
            <w:tcW w:w="602" w:type="pct"/>
            <w:shd w:val="clear" w:color="auto" w:fill="auto"/>
          </w:tcPr>
          <w:p w:rsidR="009667D8" w:rsidRPr="00982A0A" w:rsidRDefault="009667D8" w:rsidP="00BB564C">
            <w:pPr>
              <w:jc w:val="center"/>
            </w:pPr>
          </w:p>
        </w:tc>
        <w:tc>
          <w:tcPr>
            <w:tcW w:w="663" w:type="pct"/>
            <w:shd w:val="clear" w:color="auto" w:fill="auto"/>
          </w:tcPr>
          <w:p w:rsidR="009667D8" w:rsidRPr="00982A0A" w:rsidRDefault="009667D8" w:rsidP="00930BC0">
            <w:pPr>
              <w:jc w:val="center"/>
            </w:pPr>
          </w:p>
        </w:tc>
        <w:tc>
          <w:tcPr>
            <w:tcW w:w="484" w:type="pct"/>
            <w:shd w:val="clear" w:color="auto" w:fill="auto"/>
          </w:tcPr>
          <w:p w:rsidR="009667D8" w:rsidRPr="00982A0A" w:rsidRDefault="009667D8" w:rsidP="00DD1630">
            <w:pPr>
              <w:jc w:val="center"/>
              <w:rPr>
                <w:b/>
                <w:bCs/>
              </w:rPr>
            </w:pPr>
          </w:p>
        </w:tc>
      </w:tr>
      <w:tr w:rsidR="009667D8" w:rsidRPr="00982A0A" w:rsidTr="00E63ACB">
        <w:trPr>
          <w:trHeight w:val="142"/>
          <w:jc w:val="center"/>
        </w:trPr>
        <w:tc>
          <w:tcPr>
            <w:tcW w:w="322" w:type="pct"/>
            <w:gridSpan w:val="2"/>
            <w:shd w:val="clear" w:color="auto" w:fill="auto"/>
          </w:tcPr>
          <w:p w:rsidR="009667D8" w:rsidRPr="00982A0A" w:rsidRDefault="000C0570" w:rsidP="003212B3">
            <w:pPr>
              <w:jc w:val="center"/>
            </w:pPr>
            <w:r w:rsidRPr="00982A0A">
              <w:t>2</w:t>
            </w:r>
          </w:p>
        </w:tc>
        <w:tc>
          <w:tcPr>
            <w:tcW w:w="1252" w:type="pct"/>
            <w:shd w:val="clear" w:color="auto" w:fill="auto"/>
          </w:tcPr>
          <w:p w:rsidR="009667D8" w:rsidRPr="00982A0A" w:rsidRDefault="009667D8" w:rsidP="003212B3">
            <w:r w:rsidRPr="00982A0A">
              <w:t>Dr. S.P.Goswami</w:t>
            </w:r>
          </w:p>
        </w:tc>
        <w:tc>
          <w:tcPr>
            <w:tcW w:w="407" w:type="pct"/>
            <w:shd w:val="clear" w:color="auto" w:fill="auto"/>
          </w:tcPr>
          <w:p w:rsidR="009667D8" w:rsidRPr="00982A0A" w:rsidRDefault="009667D8" w:rsidP="003212B3">
            <w:pPr>
              <w:jc w:val="center"/>
            </w:pPr>
          </w:p>
        </w:tc>
        <w:tc>
          <w:tcPr>
            <w:tcW w:w="435" w:type="pct"/>
            <w:shd w:val="clear" w:color="auto" w:fill="auto"/>
          </w:tcPr>
          <w:p w:rsidR="009667D8" w:rsidRPr="00982A0A" w:rsidRDefault="009667D8" w:rsidP="003212B3">
            <w:pPr>
              <w:jc w:val="center"/>
            </w:pPr>
          </w:p>
        </w:tc>
        <w:tc>
          <w:tcPr>
            <w:tcW w:w="835" w:type="pct"/>
            <w:shd w:val="clear" w:color="auto" w:fill="auto"/>
          </w:tcPr>
          <w:p w:rsidR="009667D8" w:rsidRPr="00982A0A" w:rsidRDefault="009667D8" w:rsidP="003212B3">
            <w:pPr>
              <w:jc w:val="center"/>
            </w:pPr>
          </w:p>
        </w:tc>
        <w:tc>
          <w:tcPr>
            <w:tcW w:w="602" w:type="pct"/>
            <w:shd w:val="clear" w:color="auto" w:fill="auto"/>
          </w:tcPr>
          <w:p w:rsidR="009667D8" w:rsidRPr="00982A0A" w:rsidRDefault="009667D8" w:rsidP="003212B3">
            <w:pPr>
              <w:jc w:val="center"/>
            </w:pPr>
          </w:p>
        </w:tc>
        <w:tc>
          <w:tcPr>
            <w:tcW w:w="663" w:type="pct"/>
            <w:shd w:val="clear" w:color="auto" w:fill="auto"/>
          </w:tcPr>
          <w:p w:rsidR="009667D8" w:rsidRPr="00982A0A" w:rsidRDefault="009667D8" w:rsidP="003212B3">
            <w:pPr>
              <w:jc w:val="center"/>
            </w:pPr>
          </w:p>
        </w:tc>
        <w:tc>
          <w:tcPr>
            <w:tcW w:w="484" w:type="pct"/>
            <w:shd w:val="clear" w:color="auto" w:fill="auto"/>
          </w:tcPr>
          <w:p w:rsidR="009667D8" w:rsidRPr="00982A0A" w:rsidRDefault="009667D8" w:rsidP="00A770C6">
            <w:pPr>
              <w:jc w:val="center"/>
              <w:rPr>
                <w:b/>
                <w:bCs/>
              </w:rPr>
            </w:pPr>
          </w:p>
        </w:tc>
      </w:tr>
      <w:tr w:rsidR="009A0F0B" w:rsidRPr="00982A0A" w:rsidTr="00E63ACB">
        <w:trPr>
          <w:trHeight w:val="142"/>
          <w:jc w:val="center"/>
        </w:trPr>
        <w:tc>
          <w:tcPr>
            <w:tcW w:w="322" w:type="pct"/>
            <w:gridSpan w:val="2"/>
            <w:shd w:val="clear" w:color="auto" w:fill="auto"/>
          </w:tcPr>
          <w:p w:rsidR="009A0F0B" w:rsidRPr="00982A0A" w:rsidRDefault="000C0570" w:rsidP="003212B3">
            <w:pPr>
              <w:jc w:val="center"/>
            </w:pPr>
            <w:r w:rsidRPr="00982A0A">
              <w:t>3</w:t>
            </w:r>
          </w:p>
        </w:tc>
        <w:tc>
          <w:tcPr>
            <w:tcW w:w="1252" w:type="pct"/>
            <w:shd w:val="clear" w:color="auto" w:fill="auto"/>
          </w:tcPr>
          <w:p w:rsidR="009A0F0B" w:rsidRPr="00982A0A" w:rsidRDefault="009A0F0B" w:rsidP="003212B3">
            <w:r w:rsidRPr="00982A0A">
              <w:t>Dr. N.Swapna</w:t>
            </w:r>
          </w:p>
        </w:tc>
        <w:tc>
          <w:tcPr>
            <w:tcW w:w="407" w:type="pct"/>
            <w:shd w:val="clear" w:color="auto" w:fill="auto"/>
          </w:tcPr>
          <w:p w:rsidR="009A0F0B" w:rsidRPr="00982A0A" w:rsidRDefault="00A45443" w:rsidP="009A0F0B">
            <w:pPr>
              <w:jc w:val="center"/>
              <w:rPr>
                <w:bCs/>
              </w:rPr>
            </w:pPr>
            <w:r w:rsidRPr="00982A0A">
              <w:rPr>
                <w:bCs/>
              </w:rPr>
              <w:t>3</w:t>
            </w:r>
          </w:p>
        </w:tc>
        <w:tc>
          <w:tcPr>
            <w:tcW w:w="435" w:type="pct"/>
            <w:shd w:val="clear" w:color="auto" w:fill="auto"/>
          </w:tcPr>
          <w:p w:rsidR="009A0F0B" w:rsidRPr="00982A0A" w:rsidRDefault="00AA74D0" w:rsidP="009A0F0B">
            <w:pPr>
              <w:jc w:val="center"/>
              <w:rPr>
                <w:bCs/>
              </w:rPr>
            </w:pPr>
            <w:r w:rsidRPr="00982A0A">
              <w:rPr>
                <w:bCs/>
              </w:rPr>
              <w:t>-</w:t>
            </w:r>
          </w:p>
        </w:tc>
        <w:tc>
          <w:tcPr>
            <w:tcW w:w="835" w:type="pct"/>
            <w:shd w:val="clear" w:color="auto" w:fill="auto"/>
          </w:tcPr>
          <w:p w:rsidR="009A0F0B" w:rsidRPr="00982A0A" w:rsidRDefault="00A45443" w:rsidP="009A0F0B">
            <w:pPr>
              <w:jc w:val="center"/>
              <w:rPr>
                <w:bCs/>
              </w:rPr>
            </w:pPr>
            <w:r w:rsidRPr="00982A0A">
              <w:rPr>
                <w:bCs/>
              </w:rPr>
              <w:t>2</w:t>
            </w:r>
          </w:p>
        </w:tc>
        <w:tc>
          <w:tcPr>
            <w:tcW w:w="602" w:type="pct"/>
            <w:shd w:val="clear" w:color="auto" w:fill="auto"/>
          </w:tcPr>
          <w:p w:rsidR="009A0F0B" w:rsidRPr="00982A0A" w:rsidRDefault="00AA74D0" w:rsidP="009A0F0B">
            <w:pPr>
              <w:jc w:val="center"/>
              <w:rPr>
                <w:bCs/>
              </w:rPr>
            </w:pPr>
            <w:r w:rsidRPr="00982A0A">
              <w:rPr>
                <w:bCs/>
              </w:rPr>
              <w:t>-</w:t>
            </w:r>
          </w:p>
        </w:tc>
        <w:tc>
          <w:tcPr>
            <w:tcW w:w="663" w:type="pct"/>
            <w:shd w:val="clear" w:color="auto" w:fill="auto"/>
          </w:tcPr>
          <w:p w:rsidR="009A0F0B" w:rsidRPr="00982A0A" w:rsidRDefault="00AA74D0" w:rsidP="009A0F0B">
            <w:pPr>
              <w:jc w:val="center"/>
              <w:rPr>
                <w:b/>
              </w:rPr>
            </w:pPr>
            <w:r w:rsidRPr="00982A0A">
              <w:rPr>
                <w:b/>
              </w:rPr>
              <w:t>-</w:t>
            </w:r>
          </w:p>
        </w:tc>
        <w:tc>
          <w:tcPr>
            <w:tcW w:w="484" w:type="pct"/>
            <w:shd w:val="clear" w:color="auto" w:fill="auto"/>
          </w:tcPr>
          <w:p w:rsidR="009A0F0B" w:rsidRPr="00982A0A" w:rsidRDefault="00A45443" w:rsidP="00DD1630">
            <w:pPr>
              <w:jc w:val="center"/>
              <w:rPr>
                <w:b/>
              </w:rPr>
            </w:pPr>
            <w:r w:rsidRPr="00982A0A">
              <w:rPr>
                <w:b/>
              </w:rPr>
              <w:t>5</w:t>
            </w:r>
          </w:p>
        </w:tc>
      </w:tr>
      <w:tr w:rsidR="009A0F0B" w:rsidRPr="00982A0A" w:rsidTr="00E63ACB">
        <w:trPr>
          <w:trHeight w:val="142"/>
          <w:jc w:val="center"/>
        </w:trPr>
        <w:tc>
          <w:tcPr>
            <w:tcW w:w="322" w:type="pct"/>
            <w:gridSpan w:val="2"/>
            <w:shd w:val="clear" w:color="auto" w:fill="auto"/>
          </w:tcPr>
          <w:p w:rsidR="009A0F0B" w:rsidRPr="00982A0A" w:rsidRDefault="000C0570" w:rsidP="003212B3">
            <w:pPr>
              <w:jc w:val="center"/>
            </w:pPr>
            <w:r w:rsidRPr="00982A0A">
              <w:t>4</w:t>
            </w:r>
          </w:p>
        </w:tc>
        <w:tc>
          <w:tcPr>
            <w:tcW w:w="1252" w:type="pct"/>
            <w:shd w:val="clear" w:color="auto" w:fill="auto"/>
          </w:tcPr>
          <w:p w:rsidR="009A0F0B" w:rsidRPr="00982A0A" w:rsidRDefault="009A0F0B" w:rsidP="003212B3">
            <w:r w:rsidRPr="00982A0A">
              <w:t>Dr. Jayashree C. Shanbal</w:t>
            </w:r>
          </w:p>
        </w:tc>
        <w:tc>
          <w:tcPr>
            <w:tcW w:w="407" w:type="pct"/>
            <w:shd w:val="clear" w:color="auto" w:fill="auto"/>
          </w:tcPr>
          <w:p w:rsidR="009A0F0B" w:rsidRPr="00982A0A" w:rsidRDefault="009A0F0B" w:rsidP="00FB1A1C">
            <w:pPr>
              <w:tabs>
                <w:tab w:val="left" w:pos="345"/>
              </w:tabs>
              <w:jc w:val="center"/>
              <w:rPr>
                <w:bCs/>
              </w:rPr>
            </w:pPr>
          </w:p>
        </w:tc>
        <w:tc>
          <w:tcPr>
            <w:tcW w:w="435" w:type="pct"/>
            <w:shd w:val="clear" w:color="auto" w:fill="auto"/>
          </w:tcPr>
          <w:p w:rsidR="009A0F0B" w:rsidRPr="00982A0A" w:rsidRDefault="009A0F0B" w:rsidP="005053B5">
            <w:pPr>
              <w:tabs>
                <w:tab w:val="left" w:pos="345"/>
              </w:tabs>
              <w:jc w:val="center"/>
              <w:rPr>
                <w:bCs/>
              </w:rPr>
            </w:pPr>
          </w:p>
        </w:tc>
        <w:tc>
          <w:tcPr>
            <w:tcW w:w="835" w:type="pct"/>
            <w:shd w:val="clear" w:color="auto" w:fill="auto"/>
          </w:tcPr>
          <w:p w:rsidR="009A0F0B" w:rsidRPr="00982A0A" w:rsidRDefault="009A0F0B" w:rsidP="005053B5">
            <w:pPr>
              <w:tabs>
                <w:tab w:val="left" w:pos="345"/>
              </w:tabs>
              <w:jc w:val="center"/>
              <w:rPr>
                <w:bCs/>
              </w:rPr>
            </w:pPr>
          </w:p>
        </w:tc>
        <w:tc>
          <w:tcPr>
            <w:tcW w:w="602" w:type="pct"/>
            <w:shd w:val="clear" w:color="auto" w:fill="auto"/>
          </w:tcPr>
          <w:p w:rsidR="009A0F0B" w:rsidRPr="00982A0A" w:rsidRDefault="009A0F0B" w:rsidP="005053B5">
            <w:pPr>
              <w:tabs>
                <w:tab w:val="left" w:pos="345"/>
              </w:tabs>
              <w:jc w:val="center"/>
              <w:rPr>
                <w:bCs/>
              </w:rPr>
            </w:pPr>
          </w:p>
        </w:tc>
        <w:tc>
          <w:tcPr>
            <w:tcW w:w="663" w:type="pct"/>
            <w:shd w:val="clear" w:color="auto" w:fill="auto"/>
          </w:tcPr>
          <w:p w:rsidR="009A0F0B" w:rsidRPr="00982A0A" w:rsidRDefault="009A0F0B" w:rsidP="005053B5">
            <w:pPr>
              <w:tabs>
                <w:tab w:val="left" w:pos="345"/>
              </w:tabs>
              <w:jc w:val="center"/>
              <w:rPr>
                <w:b/>
              </w:rPr>
            </w:pPr>
          </w:p>
        </w:tc>
        <w:tc>
          <w:tcPr>
            <w:tcW w:w="484" w:type="pct"/>
            <w:shd w:val="clear" w:color="auto" w:fill="auto"/>
          </w:tcPr>
          <w:p w:rsidR="009A0F0B" w:rsidRPr="00982A0A" w:rsidRDefault="009A0F0B" w:rsidP="00DD1630">
            <w:pPr>
              <w:jc w:val="center"/>
              <w:rPr>
                <w:b/>
              </w:rPr>
            </w:pPr>
          </w:p>
        </w:tc>
      </w:tr>
      <w:tr w:rsidR="00F0250E" w:rsidRPr="00982A0A" w:rsidTr="00E63ACB">
        <w:trPr>
          <w:trHeight w:val="142"/>
          <w:jc w:val="center"/>
        </w:trPr>
        <w:tc>
          <w:tcPr>
            <w:tcW w:w="322" w:type="pct"/>
            <w:gridSpan w:val="2"/>
            <w:shd w:val="clear" w:color="auto" w:fill="auto"/>
          </w:tcPr>
          <w:p w:rsidR="00F0250E" w:rsidRPr="00982A0A" w:rsidRDefault="00246BC6" w:rsidP="003212B3">
            <w:pPr>
              <w:jc w:val="center"/>
            </w:pPr>
            <w:r w:rsidRPr="00982A0A">
              <w:t>5</w:t>
            </w:r>
          </w:p>
        </w:tc>
        <w:tc>
          <w:tcPr>
            <w:tcW w:w="1252" w:type="pct"/>
            <w:shd w:val="clear" w:color="auto" w:fill="auto"/>
          </w:tcPr>
          <w:p w:rsidR="00F0250E" w:rsidRPr="00982A0A" w:rsidRDefault="00F0250E" w:rsidP="003212B3">
            <w:r w:rsidRPr="00982A0A">
              <w:t>Dr. Anjana B Ram</w:t>
            </w:r>
          </w:p>
        </w:tc>
        <w:tc>
          <w:tcPr>
            <w:tcW w:w="407" w:type="pct"/>
            <w:shd w:val="clear" w:color="auto" w:fill="auto"/>
          </w:tcPr>
          <w:p w:rsidR="00F0250E" w:rsidRPr="00982A0A" w:rsidRDefault="00F0250E" w:rsidP="00FB1A1C">
            <w:pPr>
              <w:tabs>
                <w:tab w:val="left" w:pos="345"/>
              </w:tabs>
              <w:jc w:val="center"/>
              <w:rPr>
                <w:b/>
              </w:rPr>
            </w:pPr>
          </w:p>
        </w:tc>
        <w:tc>
          <w:tcPr>
            <w:tcW w:w="435" w:type="pct"/>
            <w:shd w:val="clear" w:color="auto" w:fill="auto"/>
          </w:tcPr>
          <w:p w:rsidR="00F0250E" w:rsidRPr="00982A0A" w:rsidRDefault="00F0250E" w:rsidP="005053B5">
            <w:pPr>
              <w:tabs>
                <w:tab w:val="left" w:pos="345"/>
              </w:tabs>
              <w:jc w:val="center"/>
              <w:rPr>
                <w:b/>
              </w:rPr>
            </w:pPr>
          </w:p>
        </w:tc>
        <w:tc>
          <w:tcPr>
            <w:tcW w:w="835" w:type="pct"/>
            <w:shd w:val="clear" w:color="auto" w:fill="auto"/>
          </w:tcPr>
          <w:p w:rsidR="00F0250E" w:rsidRPr="00982A0A" w:rsidRDefault="00F0250E" w:rsidP="005053B5">
            <w:pPr>
              <w:tabs>
                <w:tab w:val="left" w:pos="345"/>
              </w:tabs>
              <w:jc w:val="center"/>
              <w:rPr>
                <w:b/>
              </w:rPr>
            </w:pPr>
          </w:p>
        </w:tc>
        <w:tc>
          <w:tcPr>
            <w:tcW w:w="602" w:type="pct"/>
            <w:shd w:val="clear" w:color="auto" w:fill="auto"/>
          </w:tcPr>
          <w:p w:rsidR="00F0250E" w:rsidRPr="00982A0A" w:rsidRDefault="00F0250E" w:rsidP="005053B5">
            <w:pPr>
              <w:tabs>
                <w:tab w:val="left" w:pos="345"/>
              </w:tabs>
              <w:jc w:val="center"/>
              <w:rPr>
                <w:b/>
              </w:rPr>
            </w:pPr>
          </w:p>
        </w:tc>
        <w:tc>
          <w:tcPr>
            <w:tcW w:w="663" w:type="pct"/>
            <w:shd w:val="clear" w:color="auto" w:fill="auto"/>
          </w:tcPr>
          <w:p w:rsidR="00F0250E" w:rsidRPr="00982A0A" w:rsidRDefault="00F0250E" w:rsidP="005053B5">
            <w:pPr>
              <w:tabs>
                <w:tab w:val="left" w:pos="345"/>
              </w:tabs>
              <w:jc w:val="center"/>
              <w:rPr>
                <w:b/>
              </w:rPr>
            </w:pPr>
          </w:p>
        </w:tc>
        <w:tc>
          <w:tcPr>
            <w:tcW w:w="484" w:type="pct"/>
            <w:shd w:val="clear" w:color="auto" w:fill="auto"/>
          </w:tcPr>
          <w:p w:rsidR="00F0250E" w:rsidRPr="00982A0A" w:rsidRDefault="00F0250E" w:rsidP="00DD1630">
            <w:pPr>
              <w:jc w:val="center"/>
              <w:rPr>
                <w:b/>
              </w:rPr>
            </w:pPr>
          </w:p>
        </w:tc>
      </w:tr>
      <w:tr w:rsidR="00E6525A" w:rsidRPr="00982A0A" w:rsidTr="00E63ACB">
        <w:trPr>
          <w:trHeight w:val="142"/>
          <w:jc w:val="center"/>
        </w:trPr>
        <w:tc>
          <w:tcPr>
            <w:tcW w:w="309" w:type="pct"/>
            <w:shd w:val="clear" w:color="auto" w:fill="auto"/>
          </w:tcPr>
          <w:p w:rsidR="00E6525A" w:rsidRPr="00982A0A" w:rsidRDefault="00246BC6" w:rsidP="003212B3">
            <w:pPr>
              <w:jc w:val="center"/>
              <w:rPr>
                <w:bCs/>
              </w:rPr>
            </w:pPr>
            <w:r w:rsidRPr="00982A0A">
              <w:rPr>
                <w:bCs/>
              </w:rPr>
              <w:t>6</w:t>
            </w:r>
          </w:p>
        </w:tc>
        <w:tc>
          <w:tcPr>
            <w:tcW w:w="1265" w:type="pct"/>
            <w:gridSpan w:val="2"/>
            <w:shd w:val="clear" w:color="auto" w:fill="auto"/>
          </w:tcPr>
          <w:p w:rsidR="00E6525A" w:rsidRPr="00982A0A" w:rsidRDefault="00E6525A" w:rsidP="003212B3">
            <w:r w:rsidRPr="00982A0A">
              <w:t>Mr. Gopi Kishore P.</w:t>
            </w:r>
          </w:p>
        </w:tc>
        <w:tc>
          <w:tcPr>
            <w:tcW w:w="407" w:type="pct"/>
            <w:shd w:val="clear" w:color="auto" w:fill="auto"/>
          </w:tcPr>
          <w:p w:rsidR="00E6525A" w:rsidRPr="00982A0A" w:rsidRDefault="00E6525A" w:rsidP="000545D9">
            <w:pPr>
              <w:jc w:val="center"/>
              <w:rPr>
                <w:bCs/>
              </w:rPr>
            </w:pPr>
          </w:p>
        </w:tc>
        <w:tc>
          <w:tcPr>
            <w:tcW w:w="435" w:type="pct"/>
            <w:shd w:val="clear" w:color="auto" w:fill="auto"/>
          </w:tcPr>
          <w:p w:rsidR="00E6525A" w:rsidRPr="00982A0A" w:rsidRDefault="00E6525A" w:rsidP="000545D9">
            <w:pPr>
              <w:jc w:val="center"/>
              <w:rPr>
                <w:bCs/>
              </w:rPr>
            </w:pPr>
          </w:p>
        </w:tc>
        <w:tc>
          <w:tcPr>
            <w:tcW w:w="835" w:type="pct"/>
            <w:shd w:val="clear" w:color="auto" w:fill="auto"/>
          </w:tcPr>
          <w:p w:rsidR="00E6525A" w:rsidRPr="00982A0A" w:rsidRDefault="00E6525A" w:rsidP="000545D9">
            <w:pPr>
              <w:jc w:val="center"/>
              <w:rPr>
                <w:bCs/>
              </w:rPr>
            </w:pPr>
          </w:p>
        </w:tc>
        <w:tc>
          <w:tcPr>
            <w:tcW w:w="602" w:type="pct"/>
            <w:shd w:val="clear" w:color="auto" w:fill="auto"/>
          </w:tcPr>
          <w:p w:rsidR="00E6525A" w:rsidRPr="00982A0A" w:rsidRDefault="00E6525A" w:rsidP="000545D9">
            <w:pPr>
              <w:jc w:val="center"/>
              <w:rPr>
                <w:bCs/>
              </w:rPr>
            </w:pPr>
          </w:p>
        </w:tc>
        <w:tc>
          <w:tcPr>
            <w:tcW w:w="663" w:type="pct"/>
            <w:shd w:val="clear" w:color="auto" w:fill="auto"/>
          </w:tcPr>
          <w:p w:rsidR="00E6525A" w:rsidRPr="00982A0A" w:rsidRDefault="00E6525A" w:rsidP="000545D9">
            <w:pPr>
              <w:jc w:val="center"/>
              <w:rPr>
                <w:b/>
                <w:bCs/>
              </w:rPr>
            </w:pPr>
          </w:p>
        </w:tc>
        <w:tc>
          <w:tcPr>
            <w:tcW w:w="484" w:type="pct"/>
            <w:shd w:val="clear" w:color="auto" w:fill="auto"/>
          </w:tcPr>
          <w:p w:rsidR="00E6525A" w:rsidRPr="00982A0A" w:rsidRDefault="00E6525A" w:rsidP="00DD1630">
            <w:pPr>
              <w:jc w:val="center"/>
              <w:rPr>
                <w:b/>
                <w:bCs/>
              </w:rPr>
            </w:pPr>
          </w:p>
        </w:tc>
      </w:tr>
      <w:tr w:rsidR="007A24AE" w:rsidRPr="00982A0A" w:rsidTr="00E63ACB">
        <w:trPr>
          <w:trHeight w:val="142"/>
          <w:jc w:val="center"/>
        </w:trPr>
        <w:tc>
          <w:tcPr>
            <w:tcW w:w="309" w:type="pct"/>
            <w:shd w:val="clear" w:color="auto" w:fill="auto"/>
          </w:tcPr>
          <w:p w:rsidR="007A24AE" w:rsidRPr="00982A0A" w:rsidRDefault="00246BC6" w:rsidP="003212B3">
            <w:pPr>
              <w:jc w:val="center"/>
              <w:rPr>
                <w:bCs/>
              </w:rPr>
            </w:pPr>
            <w:r w:rsidRPr="00982A0A">
              <w:rPr>
                <w:bCs/>
              </w:rPr>
              <w:t>7</w:t>
            </w:r>
          </w:p>
        </w:tc>
        <w:tc>
          <w:tcPr>
            <w:tcW w:w="1265" w:type="pct"/>
            <w:gridSpan w:val="2"/>
            <w:shd w:val="clear" w:color="auto" w:fill="auto"/>
          </w:tcPr>
          <w:p w:rsidR="007A24AE" w:rsidRPr="00982A0A" w:rsidRDefault="007A24AE" w:rsidP="003212B3">
            <w:r w:rsidRPr="00982A0A">
              <w:t>Ms.Yashomathi</w:t>
            </w:r>
          </w:p>
        </w:tc>
        <w:tc>
          <w:tcPr>
            <w:tcW w:w="407" w:type="pct"/>
            <w:shd w:val="clear" w:color="auto" w:fill="auto"/>
          </w:tcPr>
          <w:p w:rsidR="007A24AE" w:rsidRPr="00982A0A" w:rsidRDefault="007A24AE" w:rsidP="00E96312">
            <w:pPr>
              <w:jc w:val="center"/>
              <w:rPr>
                <w:bCs/>
              </w:rPr>
            </w:pPr>
          </w:p>
        </w:tc>
        <w:tc>
          <w:tcPr>
            <w:tcW w:w="435" w:type="pct"/>
            <w:shd w:val="clear" w:color="auto" w:fill="auto"/>
          </w:tcPr>
          <w:p w:rsidR="007A24AE" w:rsidRPr="00982A0A" w:rsidRDefault="007A24AE" w:rsidP="00E96312">
            <w:pPr>
              <w:jc w:val="center"/>
              <w:rPr>
                <w:bCs/>
              </w:rPr>
            </w:pPr>
          </w:p>
        </w:tc>
        <w:tc>
          <w:tcPr>
            <w:tcW w:w="835" w:type="pct"/>
            <w:shd w:val="clear" w:color="auto" w:fill="auto"/>
          </w:tcPr>
          <w:p w:rsidR="007A24AE" w:rsidRPr="00982A0A" w:rsidRDefault="007A24AE" w:rsidP="00E96312">
            <w:pPr>
              <w:jc w:val="center"/>
              <w:rPr>
                <w:bCs/>
              </w:rPr>
            </w:pPr>
          </w:p>
        </w:tc>
        <w:tc>
          <w:tcPr>
            <w:tcW w:w="602" w:type="pct"/>
            <w:shd w:val="clear" w:color="auto" w:fill="auto"/>
          </w:tcPr>
          <w:p w:rsidR="007A24AE" w:rsidRPr="00982A0A" w:rsidRDefault="007A24AE" w:rsidP="00E96312">
            <w:pPr>
              <w:jc w:val="center"/>
              <w:rPr>
                <w:bCs/>
              </w:rPr>
            </w:pPr>
          </w:p>
        </w:tc>
        <w:tc>
          <w:tcPr>
            <w:tcW w:w="663" w:type="pct"/>
            <w:shd w:val="clear" w:color="auto" w:fill="auto"/>
          </w:tcPr>
          <w:p w:rsidR="007A24AE" w:rsidRPr="00982A0A" w:rsidRDefault="007A24AE" w:rsidP="00E96312">
            <w:pPr>
              <w:jc w:val="center"/>
              <w:rPr>
                <w:b/>
                <w:bCs/>
              </w:rPr>
            </w:pPr>
          </w:p>
        </w:tc>
        <w:tc>
          <w:tcPr>
            <w:tcW w:w="484" w:type="pct"/>
            <w:shd w:val="clear" w:color="auto" w:fill="auto"/>
          </w:tcPr>
          <w:p w:rsidR="007A24AE" w:rsidRPr="00982A0A" w:rsidRDefault="007A24AE" w:rsidP="00DD1630">
            <w:pPr>
              <w:jc w:val="center"/>
              <w:rPr>
                <w:b/>
                <w:bCs/>
              </w:rPr>
            </w:pPr>
          </w:p>
        </w:tc>
      </w:tr>
      <w:tr w:rsidR="009A0F0B" w:rsidRPr="00982A0A" w:rsidTr="00E63ACB">
        <w:trPr>
          <w:trHeight w:val="142"/>
          <w:jc w:val="center"/>
        </w:trPr>
        <w:tc>
          <w:tcPr>
            <w:tcW w:w="309" w:type="pct"/>
            <w:shd w:val="clear" w:color="auto" w:fill="auto"/>
          </w:tcPr>
          <w:p w:rsidR="009A0F0B" w:rsidRPr="00982A0A" w:rsidRDefault="000C0570" w:rsidP="003212B3">
            <w:pPr>
              <w:jc w:val="center"/>
              <w:rPr>
                <w:bCs/>
              </w:rPr>
            </w:pPr>
            <w:r w:rsidRPr="00982A0A">
              <w:rPr>
                <w:bCs/>
              </w:rPr>
              <w:t>8</w:t>
            </w:r>
          </w:p>
        </w:tc>
        <w:tc>
          <w:tcPr>
            <w:tcW w:w="1265" w:type="pct"/>
            <w:gridSpan w:val="2"/>
            <w:shd w:val="clear" w:color="auto" w:fill="auto"/>
          </w:tcPr>
          <w:p w:rsidR="009A0F0B" w:rsidRPr="00982A0A" w:rsidRDefault="009A0F0B" w:rsidP="003212B3">
            <w:pPr>
              <w:rPr>
                <w:bCs/>
              </w:rPr>
            </w:pPr>
            <w:r w:rsidRPr="00982A0A">
              <w:rPr>
                <w:bCs/>
              </w:rPr>
              <w:t>Mr. Mahesh B.V.M.</w:t>
            </w:r>
          </w:p>
        </w:tc>
        <w:tc>
          <w:tcPr>
            <w:tcW w:w="407" w:type="pct"/>
            <w:shd w:val="clear" w:color="auto" w:fill="auto"/>
          </w:tcPr>
          <w:p w:rsidR="009A0F0B" w:rsidRPr="00982A0A" w:rsidRDefault="00A01663" w:rsidP="00FA6D8D">
            <w:pPr>
              <w:jc w:val="center"/>
              <w:rPr>
                <w:b/>
              </w:rPr>
            </w:pPr>
            <w:r w:rsidRPr="00982A0A">
              <w:rPr>
                <w:b/>
              </w:rPr>
              <w:t>23</w:t>
            </w:r>
          </w:p>
        </w:tc>
        <w:tc>
          <w:tcPr>
            <w:tcW w:w="435" w:type="pct"/>
            <w:shd w:val="clear" w:color="auto" w:fill="auto"/>
          </w:tcPr>
          <w:p w:rsidR="009A0F0B" w:rsidRPr="00982A0A" w:rsidRDefault="00A01663" w:rsidP="00396737">
            <w:pPr>
              <w:jc w:val="center"/>
              <w:rPr>
                <w:b/>
              </w:rPr>
            </w:pPr>
            <w:r w:rsidRPr="00982A0A">
              <w:rPr>
                <w:b/>
              </w:rPr>
              <w:t>-</w:t>
            </w:r>
          </w:p>
        </w:tc>
        <w:tc>
          <w:tcPr>
            <w:tcW w:w="835" w:type="pct"/>
            <w:shd w:val="clear" w:color="auto" w:fill="auto"/>
          </w:tcPr>
          <w:p w:rsidR="009A0F0B" w:rsidRPr="00982A0A" w:rsidRDefault="00A01663" w:rsidP="00396737">
            <w:pPr>
              <w:jc w:val="center"/>
              <w:rPr>
                <w:b/>
              </w:rPr>
            </w:pPr>
            <w:r w:rsidRPr="00982A0A">
              <w:rPr>
                <w:b/>
              </w:rPr>
              <w:t>-</w:t>
            </w:r>
          </w:p>
        </w:tc>
        <w:tc>
          <w:tcPr>
            <w:tcW w:w="602" w:type="pct"/>
            <w:shd w:val="clear" w:color="auto" w:fill="auto"/>
          </w:tcPr>
          <w:p w:rsidR="009A0F0B" w:rsidRPr="00982A0A" w:rsidRDefault="00A01663" w:rsidP="00396737">
            <w:pPr>
              <w:jc w:val="center"/>
              <w:rPr>
                <w:b/>
              </w:rPr>
            </w:pPr>
            <w:r w:rsidRPr="00982A0A">
              <w:rPr>
                <w:b/>
              </w:rPr>
              <w:t>-</w:t>
            </w:r>
          </w:p>
        </w:tc>
        <w:tc>
          <w:tcPr>
            <w:tcW w:w="663" w:type="pct"/>
            <w:shd w:val="clear" w:color="auto" w:fill="auto"/>
          </w:tcPr>
          <w:p w:rsidR="009A0F0B" w:rsidRPr="00982A0A" w:rsidRDefault="00A01663" w:rsidP="00396737">
            <w:pPr>
              <w:jc w:val="center"/>
              <w:rPr>
                <w:b/>
              </w:rPr>
            </w:pPr>
            <w:r w:rsidRPr="00982A0A">
              <w:rPr>
                <w:b/>
              </w:rPr>
              <w:t>-</w:t>
            </w:r>
          </w:p>
        </w:tc>
        <w:tc>
          <w:tcPr>
            <w:tcW w:w="484" w:type="pct"/>
            <w:shd w:val="clear" w:color="auto" w:fill="auto"/>
          </w:tcPr>
          <w:p w:rsidR="009A0F0B" w:rsidRPr="00982A0A" w:rsidRDefault="00A01663" w:rsidP="00DD1630">
            <w:pPr>
              <w:jc w:val="center"/>
              <w:rPr>
                <w:b/>
              </w:rPr>
            </w:pPr>
            <w:r w:rsidRPr="00982A0A">
              <w:rPr>
                <w:b/>
              </w:rPr>
              <w:t>23</w:t>
            </w:r>
          </w:p>
        </w:tc>
      </w:tr>
      <w:tr w:rsidR="009A0F0B" w:rsidRPr="00982A0A" w:rsidTr="0088698D">
        <w:trPr>
          <w:trHeight w:val="309"/>
          <w:jc w:val="center"/>
        </w:trPr>
        <w:tc>
          <w:tcPr>
            <w:tcW w:w="1574" w:type="pct"/>
            <w:gridSpan w:val="3"/>
            <w:shd w:val="clear" w:color="auto" w:fill="auto"/>
          </w:tcPr>
          <w:p w:rsidR="009A0F0B" w:rsidRPr="00982A0A" w:rsidRDefault="009A0F0B" w:rsidP="003212B3">
            <w:pPr>
              <w:jc w:val="center"/>
              <w:rPr>
                <w:b/>
              </w:rPr>
            </w:pPr>
            <w:r w:rsidRPr="00982A0A">
              <w:rPr>
                <w:b/>
              </w:rPr>
              <w:t>Total</w:t>
            </w:r>
          </w:p>
        </w:tc>
        <w:tc>
          <w:tcPr>
            <w:tcW w:w="407" w:type="pct"/>
            <w:shd w:val="clear" w:color="auto" w:fill="auto"/>
            <w:vAlign w:val="bottom"/>
          </w:tcPr>
          <w:p w:rsidR="009A0F0B" w:rsidRPr="00982A0A" w:rsidRDefault="009A0F0B" w:rsidP="003212B3">
            <w:pPr>
              <w:jc w:val="center"/>
              <w:rPr>
                <w:b/>
                <w:bCs/>
              </w:rPr>
            </w:pPr>
          </w:p>
        </w:tc>
        <w:tc>
          <w:tcPr>
            <w:tcW w:w="435" w:type="pct"/>
            <w:shd w:val="clear" w:color="auto" w:fill="auto"/>
            <w:vAlign w:val="bottom"/>
          </w:tcPr>
          <w:p w:rsidR="009A0F0B" w:rsidRPr="00982A0A" w:rsidRDefault="009A0F0B" w:rsidP="003212B3">
            <w:pPr>
              <w:jc w:val="center"/>
              <w:rPr>
                <w:b/>
                <w:bCs/>
              </w:rPr>
            </w:pPr>
          </w:p>
        </w:tc>
        <w:tc>
          <w:tcPr>
            <w:tcW w:w="835" w:type="pct"/>
            <w:shd w:val="clear" w:color="auto" w:fill="auto"/>
            <w:vAlign w:val="bottom"/>
          </w:tcPr>
          <w:p w:rsidR="009A0F0B" w:rsidRPr="00982A0A" w:rsidRDefault="009A0F0B" w:rsidP="003212B3">
            <w:pPr>
              <w:jc w:val="center"/>
              <w:rPr>
                <w:b/>
                <w:bCs/>
              </w:rPr>
            </w:pPr>
          </w:p>
        </w:tc>
        <w:tc>
          <w:tcPr>
            <w:tcW w:w="602" w:type="pct"/>
            <w:shd w:val="clear" w:color="auto" w:fill="auto"/>
            <w:vAlign w:val="bottom"/>
          </w:tcPr>
          <w:p w:rsidR="009A0F0B" w:rsidRPr="00982A0A" w:rsidRDefault="009A0F0B" w:rsidP="003212B3">
            <w:pPr>
              <w:jc w:val="center"/>
              <w:rPr>
                <w:b/>
                <w:bCs/>
              </w:rPr>
            </w:pPr>
          </w:p>
        </w:tc>
        <w:tc>
          <w:tcPr>
            <w:tcW w:w="663" w:type="pct"/>
            <w:shd w:val="clear" w:color="auto" w:fill="auto"/>
            <w:vAlign w:val="bottom"/>
          </w:tcPr>
          <w:p w:rsidR="009A0F0B" w:rsidRPr="00982A0A" w:rsidRDefault="009A0F0B" w:rsidP="003212B3">
            <w:pPr>
              <w:jc w:val="center"/>
              <w:rPr>
                <w:b/>
                <w:bCs/>
              </w:rPr>
            </w:pPr>
          </w:p>
        </w:tc>
        <w:tc>
          <w:tcPr>
            <w:tcW w:w="484" w:type="pct"/>
            <w:shd w:val="clear" w:color="auto" w:fill="auto"/>
          </w:tcPr>
          <w:p w:rsidR="009A0F0B" w:rsidRPr="00982A0A" w:rsidRDefault="009A0F0B" w:rsidP="007D3F06">
            <w:pPr>
              <w:jc w:val="center"/>
              <w:rPr>
                <w:b/>
                <w:bCs/>
              </w:rPr>
            </w:pPr>
          </w:p>
        </w:tc>
      </w:tr>
    </w:tbl>
    <w:p w:rsidR="00E24309" w:rsidRPr="00982A0A" w:rsidRDefault="00E24309" w:rsidP="00DA0B7B">
      <w:pPr>
        <w:pStyle w:val="ListParagraph"/>
        <w:spacing w:after="0" w:line="240" w:lineRule="auto"/>
        <w:ind w:left="0"/>
        <w:jc w:val="both"/>
        <w:rPr>
          <w:rFonts w:ascii="Times New Roman" w:hAnsi="Times New Roman"/>
          <w:b/>
          <w:bCs/>
          <w:sz w:val="24"/>
          <w:szCs w:val="24"/>
        </w:rPr>
      </w:pPr>
    </w:p>
    <w:p w:rsidR="00C63E7E" w:rsidRPr="00982A0A" w:rsidRDefault="00E24309" w:rsidP="00DA0B7B">
      <w:pPr>
        <w:pStyle w:val="ListParagraph"/>
        <w:spacing w:after="0" w:line="240" w:lineRule="auto"/>
        <w:ind w:left="0"/>
        <w:jc w:val="both"/>
        <w:rPr>
          <w:rFonts w:ascii="Times New Roman" w:hAnsi="Times New Roman"/>
          <w:b/>
          <w:bCs/>
          <w:sz w:val="24"/>
          <w:szCs w:val="24"/>
        </w:rPr>
      </w:pPr>
      <w:r w:rsidRPr="00982A0A">
        <w:rPr>
          <w:rFonts w:ascii="Times New Roman" w:hAnsi="Times New Roman"/>
          <w:b/>
          <w:bCs/>
          <w:sz w:val="24"/>
          <w:szCs w:val="24"/>
        </w:rPr>
        <w:t xml:space="preserve">C.  </w:t>
      </w:r>
      <w:r w:rsidR="00FA1FD1" w:rsidRPr="00982A0A">
        <w:rPr>
          <w:rFonts w:ascii="Times New Roman" w:hAnsi="Times New Roman"/>
          <w:b/>
          <w:bCs/>
          <w:sz w:val="24"/>
          <w:szCs w:val="24"/>
        </w:rPr>
        <w:t xml:space="preserve">Statistics of Clinical work of faculty in Therapeutic Services as part of Therapy </w:t>
      </w:r>
      <w:r w:rsidRPr="00982A0A">
        <w:rPr>
          <w:rFonts w:ascii="Times New Roman" w:hAnsi="Times New Roman"/>
          <w:b/>
          <w:bCs/>
          <w:sz w:val="24"/>
          <w:szCs w:val="24"/>
        </w:rPr>
        <w:t xml:space="preserve">     </w:t>
      </w:r>
      <w:r w:rsidR="00C63E7E" w:rsidRPr="00982A0A">
        <w:rPr>
          <w:rFonts w:ascii="Times New Roman" w:hAnsi="Times New Roman"/>
          <w:b/>
          <w:bCs/>
          <w:sz w:val="24"/>
          <w:szCs w:val="24"/>
        </w:rPr>
        <w:t xml:space="preserve">     </w:t>
      </w:r>
    </w:p>
    <w:p w:rsidR="00FA1FD1" w:rsidRPr="00982A0A" w:rsidRDefault="00C63E7E" w:rsidP="00DA0B7B">
      <w:pPr>
        <w:pStyle w:val="ListParagraph"/>
        <w:spacing w:after="0" w:line="240" w:lineRule="auto"/>
        <w:ind w:left="0"/>
        <w:jc w:val="both"/>
        <w:rPr>
          <w:rFonts w:ascii="Times New Roman" w:hAnsi="Times New Roman"/>
          <w:b/>
          <w:bCs/>
          <w:sz w:val="24"/>
          <w:szCs w:val="24"/>
        </w:rPr>
      </w:pPr>
      <w:r w:rsidRPr="00982A0A">
        <w:rPr>
          <w:rFonts w:ascii="Times New Roman" w:hAnsi="Times New Roman"/>
          <w:b/>
          <w:bCs/>
          <w:sz w:val="24"/>
          <w:szCs w:val="24"/>
        </w:rPr>
        <w:t xml:space="preserve">      </w:t>
      </w:r>
      <w:r w:rsidR="00FA1FD1" w:rsidRPr="00982A0A">
        <w:rPr>
          <w:rFonts w:ascii="Times New Roman" w:hAnsi="Times New Roman"/>
          <w:b/>
          <w:bCs/>
          <w:sz w:val="24"/>
          <w:szCs w:val="24"/>
        </w:rPr>
        <w:t>Supervision</w:t>
      </w:r>
    </w:p>
    <w:p w:rsidR="00FA1FD1" w:rsidRPr="00982A0A" w:rsidRDefault="00FA1FD1" w:rsidP="003212B3">
      <w:pPr>
        <w:pStyle w:val="ListParagraph"/>
        <w:spacing w:after="0" w:line="240" w:lineRule="auto"/>
        <w:ind w:left="426"/>
        <w:jc w:val="both"/>
        <w:rPr>
          <w:rFonts w:ascii="Times New Roman" w:hAnsi="Times New Roman"/>
          <w:bCs/>
          <w:sz w:val="24"/>
          <w:szCs w:val="24"/>
          <w:lang w:val="en-IN"/>
        </w:rPr>
      </w:pPr>
    </w:p>
    <w:tbl>
      <w:tblPr>
        <w:tblW w:w="9189"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371"/>
        <w:gridCol w:w="1646"/>
        <w:gridCol w:w="1339"/>
        <w:gridCol w:w="1443"/>
        <w:gridCol w:w="1681"/>
      </w:tblGrid>
      <w:tr w:rsidR="00294F23" w:rsidRPr="00982A0A" w:rsidTr="00CA7564">
        <w:trPr>
          <w:trHeight w:val="935"/>
        </w:trPr>
        <w:tc>
          <w:tcPr>
            <w:tcW w:w="709" w:type="dxa"/>
          </w:tcPr>
          <w:p w:rsidR="00011A47" w:rsidRPr="00982A0A" w:rsidRDefault="00011A47" w:rsidP="00CA7564">
            <w:pPr>
              <w:pStyle w:val="ListParagraph"/>
              <w:spacing w:after="0" w:line="240" w:lineRule="auto"/>
              <w:ind w:left="0"/>
              <w:jc w:val="center"/>
              <w:rPr>
                <w:rFonts w:ascii="Times New Roman" w:hAnsi="Times New Roman"/>
                <w:b/>
                <w:sz w:val="24"/>
                <w:szCs w:val="24"/>
              </w:rPr>
            </w:pPr>
            <w:r w:rsidRPr="00982A0A">
              <w:rPr>
                <w:rFonts w:ascii="Times New Roman" w:hAnsi="Times New Roman"/>
                <w:b/>
                <w:sz w:val="24"/>
                <w:szCs w:val="24"/>
              </w:rPr>
              <w:lastRenderedPageBreak/>
              <w:t>Sl.</w:t>
            </w:r>
          </w:p>
          <w:p w:rsidR="00011A47" w:rsidRPr="00982A0A" w:rsidRDefault="00011A47" w:rsidP="00CA7564">
            <w:pPr>
              <w:pStyle w:val="ListParagraph"/>
              <w:spacing w:after="0" w:line="240" w:lineRule="auto"/>
              <w:ind w:left="0"/>
              <w:jc w:val="center"/>
              <w:rPr>
                <w:rFonts w:ascii="Times New Roman" w:hAnsi="Times New Roman"/>
                <w:b/>
                <w:sz w:val="24"/>
                <w:szCs w:val="24"/>
              </w:rPr>
            </w:pPr>
            <w:r w:rsidRPr="00982A0A">
              <w:rPr>
                <w:rFonts w:ascii="Times New Roman" w:hAnsi="Times New Roman"/>
                <w:b/>
                <w:sz w:val="24"/>
                <w:szCs w:val="24"/>
              </w:rPr>
              <w:t>No.</w:t>
            </w:r>
          </w:p>
        </w:tc>
        <w:tc>
          <w:tcPr>
            <w:tcW w:w="2371" w:type="dxa"/>
          </w:tcPr>
          <w:p w:rsidR="00011A47" w:rsidRPr="00982A0A" w:rsidRDefault="00011A47" w:rsidP="00CA7564">
            <w:pPr>
              <w:pStyle w:val="ListParagraph"/>
              <w:spacing w:after="0" w:line="240" w:lineRule="auto"/>
              <w:ind w:left="0"/>
              <w:jc w:val="both"/>
              <w:rPr>
                <w:rFonts w:ascii="Times New Roman" w:hAnsi="Times New Roman"/>
                <w:b/>
                <w:sz w:val="24"/>
                <w:szCs w:val="24"/>
              </w:rPr>
            </w:pPr>
            <w:r w:rsidRPr="00982A0A">
              <w:rPr>
                <w:rFonts w:ascii="Times New Roman" w:hAnsi="Times New Roman"/>
                <w:b/>
                <w:sz w:val="24"/>
                <w:szCs w:val="24"/>
              </w:rPr>
              <w:t>Supervisor</w:t>
            </w:r>
          </w:p>
        </w:tc>
        <w:tc>
          <w:tcPr>
            <w:tcW w:w="1646" w:type="dxa"/>
          </w:tcPr>
          <w:p w:rsidR="00011A47" w:rsidRPr="00982A0A" w:rsidRDefault="00011A47" w:rsidP="00CA7564">
            <w:pPr>
              <w:pStyle w:val="ListParagraph"/>
              <w:spacing w:after="0" w:line="240" w:lineRule="auto"/>
              <w:ind w:left="0"/>
              <w:jc w:val="center"/>
              <w:rPr>
                <w:rFonts w:ascii="Times New Roman" w:hAnsi="Times New Roman"/>
                <w:b/>
                <w:sz w:val="24"/>
                <w:szCs w:val="24"/>
              </w:rPr>
            </w:pPr>
            <w:r w:rsidRPr="00982A0A">
              <w:rPr>
                <w:rFonts w:ascii="Times New Roman" w:hAnsi="Times New Roman"/>
                <w:b/>
                <w:sz w:val="24"/>
                <w:szCs w:val="24"/>
              </w:rPr>
              <w:t>No. of days allotted/wee</w:t>
            </w:r>
            <w:r w:rsidR="006B5876" w:rsidRPr="00982A0A">
              <w:rPr>
                <w:rFonts w:ascii="Times New Roman" w:hAnsi="Times New Roman"/>
                <w:b/>
                <w:sz w:val="24"/>
                <w:szCs w:val="24"/>
              </w:rPr>
              <w:t>k</w:t>
            </w:r>
          </w:p>
        </w:tc>
        <w:tc>
          <w:tcPr>
            <w:tcW w:w="1339" w:type="dxa"/>
          </w:tcPr>
          <w:p w:rsidR="00011A47" w:rsidRPr="00982A0A" w:rsidRDefault="00011A47" w:rsidP="00CA7564">
            <w:pPr>
              <w:pStyle w:val="NoSpacing"/>
              <w:jc w:val="center"/>
              <w:rPr>
                <w:b/>
                <w:bCs/>
              </w:rPr>
            </w:pPr>
            <w:r w:rsidRPr="00982A0A">
              <w:rPr>
                <w:b/>
                <w:bCs/>
              </w:rPr>
              <w:t>No. of days attended</w:t>
            </w:r>
          </w:p>
        </w:tc>
        <w:tc>
          <w:tcPr>
            <w:tcW w:w="1443" w:type="dxa"/>
          </w:tcPr>
          <w:p w:rsidR="00011A47" w:rsidRPr="00982A0A" w:rsidRDefault="00011A47" w:rsidP="00CA7564">
            <w:pPr>
              <w:pStyle w:val="NoSpacing"/>
              <w:jc w:val="center"/>
              <w:rPr>
                <w:b/>
                <w:bCs/>
              </w:rPr>
            </w:pPr>
            <w:r w:rsidRPr="00982A0A">
              <w:rPr>
                <w:b/>
                <w:bCs/>
              </w:rPr>
              <w:t>No. of hrs/week allotted</w:t>
            </w:r>
          </w:p>
        </w:tc>
        <w:tc>
          <w:tcPr>
            <w:tcW w:w="1681" w:type="dxa"/>
          </w:tcPr>
          <w:p w:rsidR="00011A47" w:rsidRPr="00982A0A" w:rsidRDefault="00011A47" w:rsidP="00CA7564">
            <w:pPr>
              <w:pStyle w:val="ListParagraph"/>
              <w:spacing w:after="0" w:line="240" w:lineRule="auto"/>
              <w:ind w:left="0"/>
              <w:jc w:val="center"/>
              <w:rPr>
                <w:rFonts w:ascii="Times New Roman" w:hAnsi="Times New Roman"/>
                <w:b/>
                <w:sz w:val="24"/>
                <w:szCs w:val="24"/>
              </w:rPr>
            </w:pPr>
            <w:r w:rsidRPr="00982A0A">
              <w:rPr>
                <w:rFonts w:ascii="Times New Roman" w:hAnsi="Times New Roman"/>
                <w:b/>
                <w:sz w:val="24"/>
                <w:szCs w:val="24"/>
              </w:rPr>
              <w:t>No. of  hours attended</w:t>
            </w:r>
          </w:p>
        </w:tc>
      </w:tr>
      <w:tr w:rsidR="009C292F" w:rsidRPr="00982A0A" w:rsidTr="0078201B">
        <w:trPr>
          <w:trHeight w:val="414"/>
        </w:trPr>
        <w:tc>
          <w:tcPr>
            <w:tcW w:w="709" w:type="dxa"/>
          </w:tcPr>
          <w:p w:rsidR="009C292F" w:rsidRPr="00982A0A" w:rsidRDefault="009C292F" w:rsidP="00CA7564">
            <w:pPr>
              <w:pStyle w:val="ListParagraph"/>
              <w:spacing w:after="0" w:line="240" w:lineRule="auto"/>
              <w:ind w:left="0"/>
              <w:jc w:val="center"/>
              <w:rPr>
                <w:rFonts w:ascii="Times New Roman" w:hAnsi="Times New Roman"/>
                <w:bCs/>
                <w:sz w:val="24"/>
                <w:szCs w:val="24"/>
              </w:rPr>
            </w:pPr>
            <w:r w:rsidRPr="00982A0A">
              <w:rPr>
                <w:rFonts w:ascii="Times New Roman" w:hAnsi="Times New Roman"/>
                <w:bCs/>
                <w:sz w:val="24"/>
                <w:szCs w:val="24"/>
              </w:rPr>
              <w:t>1</w:t>
            </w:r>
          </w:p>
        </w:tc>
        <w:tc>
          <w:tcPr>
            <w:tcW w:w="2371" w:type="dxa"/>
          </w:tcPr>
          <w:p w:rsidR="009C292F" w:rsidRPr="00982A0A" w:rsidRDefault="009C292F" w:rsidP="004E0D88">
            <w:pPr>
              <w:rPr>
                <w:bCs/>
              </w:rPr>
            </w:pPr>
            <w:r w:rsidRPr="00982A0A">
              <w:rPr>
                <w:bCs/>
              </w:rPr>
              <w:t>Mahesh BVM</w:t>
            </w:r>
          </w:p>
        </w:tc>
        <w:tc>
          <w:tcPr>
            <w:tcW w:w="1646" w:type="dxa"/>
          </w:tcPr>
          <w:p w:rsidR="009C292F" w:rsidRPr="00982A0A" w:rsidRDefault="006F1779" w:rsidP="0091358E">
            <w:pPr>
              <w:rPr>
                <w:bCs/>
              </w:rPr>
            </w:pPr>
            <w:r w:rsidRPr="00982A0A">
              <w:rPr>
                <w:b/>
              </w:rPr>
              <w:t>5 cases in each room of 138, 139 and 120 for 12 hours/week</w:t>
            </w:r>
          </w:p>
        </w:tc>
        <w:tc>
          <w:tcPr>
            <w:tcW w:w="1339" w:type="dxa"/>
          </w:tcPr>
          <w:p w:rsidR="009C292F" w:rsidRPr="00982A0A" w:rsidRDefault="009C292F" w:rsidP="00CA7564">
            <w:pPr>
              <w:pStyle w:val="NoSpacing"/>
              <w:jc w:val="center"/>
              <w:rPr>
                <w:b/>
                <w:bCs/>
              </w:rPr>
            </w:pPr>
          </w:p>
        </w:tc>
        <w:tc>
          <w:tcPr>
            <w:tcW w:w="1443" w:type="dxa"/>
          </w:tcPr>
          <w:p w:rsidR="009C292F" w:rsidRPr="00982A0A" w:rsidRDefault="009C292F" w:rsidP="00CA7564">
            <w:pPr>
              <w:pStyle w:val="NoSpacing"/>
              <w:jc w:val="center"/>
              <w:rPr>
                <w:b/>
                <w:bCs/>
              </w:rPr>
            </w:pPr>
          </w:p>
        </w:tc>
        <w:tc>
          <w:tcPr>
            <w:tcW w:w="1681" w:type="dxa"/>
          </w:tcPr>
          <w:p w:rsidR="009C292F" w:rsidRPr="00982A0A" w:rsidRDefault="009C292F" w:rsidP="00CA7564">
            <w:pPr>
              <w:pStyle w:val="ListParagraph"/>
              <w:spacing w:after="0" w:line="240" w:lineRule="auto"/>
              <w:ind w:left="0"/>
              <w:jc w:val="center"/>
              <w:rPr>
                <w:rFonts w:ascii="Times New Roman" w:hAnsi="Times New Roman"/>
                <w:b/>
                <w:sz w:val="24"/>
                <w:szCs w:val="24"/>
              </w:rPr>
            </w:pPr>
          </w:p>
        </w:tc>
      </w:tr>
      <w:tr w:rsidR="00937630" w:rsidRPr="00982A0A" w:rsidTr="0078201B">
        <w:trPr>
          <w:trHeight w:val="584"/>
        </w:trPr>
        <w:tc>
          <w:tcPr>
            <w:tcW w:w="709" w:type="dxa"/>
          </w:tcPr>
          <w:p w:rsidR="00937630" w:rsidRPr="00982A0A" w:rsidRDefault="00937630" w:rsidP="00CA7564">
            <w:pPr>
              <w:pStyle w:val="ListParagraph"/>
              <w:spacing w:after="0" w:line="240" w:lineRule="auto"/>
              <w:ind w:left="0"/>
              <w:jc w:val="center"/>
              <w:rPr>
                <w:rFonts w:ascii="Times New Roman" w:hAnsi="Times New Roman"/>
                <w:b/>
                <w:sz w:val="24"/>
                <w:szCs w:val="24"/>
              </w:rPr>
            </w:pPr>
          </w:p>
        </w:tc>
        <w:tc>
          <w:tcPr>
            <w:tcW w:w="8480" w:type="dxa"/>
            <w:gridSpan w:val="5"/>
          </w:tcPr>
          <w:p w:rsidR="00937630" w:rsidRPr="00982A0A" w:rsidRDefault="00937630" w:rsidP="00937630">
            <w:r w:rsidRPr="00982A0A">
              <w:t>Here, student would be guided in terms of providing therapeutic services and key inputs would be provided to improve their overall performance in therapy.</w:t>
            </w:r>
          </w:p>
        </w:tc>
      </w:tr>
    </w:tbl>
    <w:p w:rsidR="007817E4" w:rsidRPr="00982A0A" w:rsidRDefault="007817E4" w:rsidP="00DD1630"/>
    <w:p w:rsidR="00EC6B49" w:rsidRPr="00982A0A" w:rsidRDefault="00EC6B49" w:rsidP="00DD1630"/>
    <w:p w:rsidR="00514DC5" w:rsidRPr="00982A0A" w:rsidRDefault="00DD1630" w:rsidP="00DD1630">
      <w:pPr>
        <w:rPr>
          <w:lang w:bidi="hi-IN"/>
        </w:rPr>
      </w:pPr>
      <w:r w:rsidRPr="00982A0A">
        <w:t>D.</w:t>
      </w:r>
      <w:r w:rsidR="00CE3418" w:rsidRPr="00982A0A">
        <w:t xml:space="preserve">  </w:t>
      </w:r>
      <w:r w:rsidR="00514DC5" w:rsidRPr="00982A0A">
        <w:rPr>
          <w:rFonts w:cs="Mangal"/>
          <w:b/>
          <w:bCs/>
          <w:cs/>
          <w:lang w:bidi="hi-IN"/>
        </w:rPr>
        <w:t>विशेष</w:t>
      </w:r>
      <w:r w:rsidR="00514DC5" w:rsidRPr="00982A0A">
        <w:rPr>
          <w:b/>
          <w:bCs/>
          <w:cs/>
          <w:lang w:bidi="hi-IN"/>
        </w:rPr>
        <w:t xml:space="preserve"> </w:t>
      </w:r>
      <w:r w:rsidR="00514DC5" w:rsidRPr="00982A0A">
        <w:rPr>
          <w:rFonts w:cs="Mangal"/>
          <w:b/>
          <w:bCs/>
          <w:cs/>
          <w:lang w:bidi="hi-IN"/>
        </w:rPr>
        <w:t>क्लीनिक</w:t>
      </w:r>
      <w:r w:rsidR="00514DC5" w:rsidRPr="00982A0A">
        <w:rPr>
          <w:b/>
          <w:bCs/>
          <w:cs/>
          <w:lang w:bidi="hi-IN"/>
        </w:rPr>
        <w:t xml:space="preserve"> </w:t>
      </w:r>
      <w:r w:rsidR="00514DC5" w:rsidRPr="00982A0A">
        <w:rPr>
          <w:rFonts w:cs="Mangal"/>
          <w:b/>
          <w:bCs/>
          <w:cs/>
          <w:lang w:bidi="hi-IN"/>
        </w:rPr>
        <w:t>में</w:t>
      </w:r>
      <w:r w:rsidR="00514DC5" w:rsidRPr="00982A0A">
        <w:rPr>
          <w:b/>
          <w:bCs/>
          <w:cs/>
          <w:lang w:bidi="hi-IN"/>
        </w:rPr>
        <w:t xml:space="preserve"> </w:t>
      </w:r>
      <w:r w:rsidR="00514DC5" w:rsidRPr="00982A0A">
        <w:rPr>
          <w:rFonts w:cs="Mangal"/>
          <w:b/>
          <w:bCs/>
          <w:cs/>
          <w:lang w:bidi="hi-IN"/>
        </w:rPr>
        <w:t>नैदानिक</w:t>
      </w:r>
      <w:r w:rsidR="00514DC5" w:rsidRPr="00982A0A">
        <w:rPr>
          <w:b/>
          <w:bCs/>
          <w:cs/>
          <w:lang w:bidi="hi-IN"/>
        </w:rPr>
        <w:t xml:space="preserve"> </w:t>
      </w:r>
      <w:r w:rsidR="00514DC5" w:rsidRPr="00982A0A">
        <w:rPr>
          <w:rFonts w:cs="Mangal"/>
          <w:b/>
          <w:bCs/>
          <w:cs/>
          <w:lang w:bidi="hi-IN"/>
        </w:rPr>
        <w:t>सेवाओं</w:t>
      </w:r>
      <w:r w:rsidR="00514DC5" w:rsidRPr="00982A0A">
        <w:rPr>
          <w:b/>
          <w:bCs/>
          <w:cs/>
          <w:lang w:bidi="hi-IN"/>
        </w:rPr>
        <w:t xml:space="preserve"> </w:t>
      </w:r>
      <w:r w:rsidR="0090074E" w:rsidRPr="00982A0A">
        <w:rPr>
          <w:rFonts w:cs="Mangal"/>
          <w:b/>
          <w:bCs/>
          <w:cs/>
          <w:lang w:bidi="hi-IN"/>
        </w:rPr>
        <w:t>को</w:t>
      </w:r>
      <w:r w:rsidR="00514DC5" w:rsidRPr="00982A0A">
        <w:rPr>
          <w:b/>
          <w:bCs/>
          <w:cs/>
          <w:lang w:bidi="hi-IN"/>
        </w:rPr>
        <w:t xml:space="preserve"> </w:t>
      </w:r>
      <w:r w:rsidR="00514DC5" w:rsidRPr="00982A0A">
        <w:rPr>
          <w:rFonts w:cs="Mangal"/>
          <w:b/>
          <w:bCs/>
          <w:shd w:val="clear" w:color="auto" w:fill="FFFFFF"/>
          <w:cs/>
        </w:rPr>
        <w:t>सांख्यिकी</w:t>
      </w:r>
      <w:r w:rsidR="00514DC5" w:rsidRPr="00982A0A">
        <w:rPr>
          <w:cs/>
          <w:lang w:bidi="hi-IN"/>
        </w:rPr>
        <w:t xml:space="preserve"> </w:t>
      </w:r>
      <w:r w:rsidR="00514DC5" w:rsidRPr="00982A0A">
        <w:rPr>
          <w:lang w:bidi="hi-IN"/>
        </w:rPr>
        <w:t xml:space="preserve">/ </w:t>
      </w:r>
    </w:p>
    <w:p w:rsidR="00FA1FD1" w:rsidRPr="00982A0A" w:rsidRDefault="00514DC5" w:rsidP="00DD1630">
      <w:pPr>
        <w:rPr>
          <w:b/>
        </w:rPr>
      </w:pPr>
      <w:r w:rsidRPr="00982A0A">
        <w:rPr>
          <w:lang w:bidi="hi-IN"/>
        </w:rPr>
        <w:t xml:space="preserve">      </w:t>
      </w:r>
      <w:r w:rsidR="00FA1FD1" w:rsidRPr="00982A0A">
        <w:rPr>
          <w:b/>
        </w:rPr>
        <w:t xml:space="preserve">Statistics of Clinical Services in Special </w:t>
      </w:r>
      <w:r w:rsidR="00251A4F" w:rsidRPr="00982A0A">
        <w:rPr>
          <w:b/>
        </w:rPr>
        <w:t>Clinics:</w:t>
      </w:r>
    </w:p>
    <w:p w:rsidR="00ED4F23" w:rsidRPr="00982A0A" w:rsidRDefault="00332552" w:rsidP="00ED4F23">
      <w:pPr>
        <w:ind w:firstLine="540"/>
        <w:jc w:val="both"/>
        <w:rPr>
          <w:b/>
          <w:bCs/>
          <w:i/>
        </w:rPr>
      </w:pPr>
      <w:r w:rsidRPr="00982A0A">
        <w:rPr>
          <w:rFonts w:cs="Mangal"/>
          <w:b/>
          <w:bCs/>
          <w:i/>
          <w:cs/>
          <w:lang w:bidi="hi-IN"/>
        </w:rPr>
        <w:t>ऑटिज़्म</w:t>
      </w:r>
      <w:r w:rsidRPr="00982A0A">
        <w:rPr>
          <w:b/>
          <w:bCs/>
          <w:i/>
          <w:cs/>
          <w:lang w:bidi="hi-IN"/>
        </w:rPr>
        <w:t xml:space="preserve"> </w:t>
      </w:r>
      <w:r w:rsidRPr="00982A0A">
        <w:rPr>
          <w:rFonts w:cs="Mangal"/>
          <w:b/>
          <w:bCs/>
          <w:i/>
          <w:cs/>
          <w:lang w:bidi="hi-IN"/>
        </w:rPr>
        <w:t>स्पेक्ट्रम</w:t>
      </w:r>
      <w:r w:rsidRPr="00982A0A">
        <w:rPr>
          <w:b/>
          <w:bCs/>
          <w:i/>
          <w:cs/>
          <w:lang w:bidi="hi-IN"/>
        </w:rPr>
        <w:t xml:space="preserve"> </w:t>
      </w:r>
      <w:r w:rsidRPr="00982A0A">
        <w:rPr>
          <w:rFonts w:cs="Mangal"/>
          <w:b/>
          <w:bCs/>
          <w:i/>
          <w:cs/>
          <w:lang w:bidi="hi-IN"/>
        </w:rPr>
        <w:t>विकार</w:t>
      </w:r>
      <w:r w:rsidRPr="00982A0A">
        <w:rPr>
          <w:b/>
          <w:bCs/>
          <w:i/>
          <w:cs/>
          <w:lang w:bidi="hi-IN"/>
        </w:rPr>
        <w:t xml:space="preserve"> </w:t>
      </w:r>
      <w:r w:rsidRPr="00982A0A">
        <w:rPr>
          <w:rFonts w:cs="Mangal"/>
          <w:b/>
          <w:bCs/>
          <w:i/>
          <w:cs/>
          <w:lang w:bidi="hi-IN"/>
        </w:rPr>
        <w:t>इकाई</w:t>
      </w:r>
      <w:r w:rsidRPr="00982A0A">
        <w:rPr>
          <w:b/>
          <w:bCs/>
          <w:i/>
          <w:lang w:bidi="hi-IN"/>
        </w:rPr>
        <w:t xml:space="preserve"> / </w:t>
      </w:r>
      <w:r w:rsidR="00E02BBD" w:rsidRPr="00982A0A">
        <w:rPr>
          <w:b/>
          <w:bCs/>
          <w:i/>
        </w:rPr>
        <w:t>A</w:t>
      </w:r>
      <w:r w:rsidRPr="00982A0A">
        <w:rPr>
          <w:b/>
          <w:bCs/>
          <w:i/>
        </w:rPr>
        <w:t xml:space="preserve">utism </w:t>
      </w:r>
      <w:r w:rsidR="00E02BBD" w:rsidRPr="00982A0A">
        <w:rPr>
          <w:b/>
          <w:bCs/>
          <w:i/>
        </w:rPr>
        <w:t>S</w:t>
      </w:r>
      <w:r w:rsidRPr="00982A0A">
        <w:rPr>
          <w:b/>
          <w:bCs/>
          <w:i/>
        </w:rPr>
        <w:t xml:space="preserve">pecturm </w:t>
      </w:r>
      <w:r w:rsidR="00E02BBD" w:rsidRPr="00982A0A">
        <w:rPr>
          <w:b/>
          <w:bCs/>
          <w:i/>
        </w:rPr>
        <w:t>D</w:t>
      </w:r>
      <w:r w:rsidRPr="00982A0A">
        <w:rPr>
          <w:b/>
          <w:bCs/>
          <w:i/>
        </w:rPr>
        <w:t>isorder</w:t>
      </w:r>
      <w:r w:rsidR="00E02BBD" w:rsidRPr="00982A0A">
        <w:rPr>
          <w:b/>
          <w:bCs/>
          <w:i/>
        </w:rPr>
        <w:t xml:space="preserve"> Unit</w:t>
      </w:r>
    </w:p>
    <w:p w:rsidR="00C71E8D" w:rsidRPr="00982A0A" w:rsidRDefault="00C71E8D" w:rsidP="00ED4F23">
      <w:pPr>
        <w:ind w:firstLine="540"/>
        <w:jc w:val="both"/>
        <w:rPr>
          <w:b/>
          <w:bCs/>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6"/>
        <w:gridCol w:w="979"/>
      </w:tblGrid>
      <w:tr w:rsidR="00675B6A" w:rsidRPr="00982A0A" w:rsidTr="000416A8">
        <w:trPr>
          <w:trHeight w:val="267"/>
          <w:jc w:val="center"/>
        </w:trPr>
        <w:tc>
          <w:tcPr>
            <w:tcW w:w="3656" w:type="dxa"/>
          </w:tcPr>
          <w:p w:rsidR="00675B6A" w:rsidRPr="00982A0A" w:rsidRDefault="00675B6A" w:rsidP="004226A4">
            <w:pPr>
              <w:pStyle w:val="NoSpacing"/>
              <w:jc w:val="center"/>
              <w:rPr>
                <w:b/>
                <w:bCs/>
              </w:rPr>
            </w:pPr>
            <w:r w:rsidRPr="00982A0A">
              <w:rPr>
                <w:b/>
                <w:bCs/>
              </w:rPr>
              <w:t>Details</w:t>
            </w:r>
          </w:p>
        </w:tc>
        <w:tc>
          <w:tcPr>
            <w:tcW w:w="979" w:type="dxa"/>
          </w:tcPr>
          <w:p w:rsidR="00675B6A" w:rsidRPr="00982A0A" w:rsidRDefault="00675B6A" w:rsidP="00241E3D">
            <w:pPr>
              <w:pStyle w:val="NoSpacing"/>
              <w:rPr>
                <w:b/>
              </w:rPr>
            </w:pPr>
            <w:r w:rsidRPr="00982A0A">
              <w:rPr>
                <w:b/>
              </w:rPr>
              <w:t>Total</w:t>
            </w:r>
          </w:p>
        </w:tc>
      </w:tr>
      <w:tr w:rsidR="00064993" w:rsidRPr="00982A0A" w:rsidTr="000416A8">
        <w:trPr>
          <w:trHeight w:val="267"/>
          <w:jc w:val="center"/>
        </w:trPr>
        <w:tc>
          <w:tcPr>
            <w:tcW w:w="3656" w:type="dxa"/>
          </w:tcPr>
          <w:p w:rsidR="00064993" w:rsidRPr="00982A0A" w:rsidRDefault="00064993" w:rsidP="00FF40FC">
            <w:pPr>
              <w:jc w:val="both"/>
              <w:rPr>
                <w:bCs/>
              </w:rPr>
            </w:pPr>
            <w:r w:rsidRPr="00982A0A">
              <w:rPr>
                <w:bCs/>
              </w:rPr>
              <w:t>No. of cases evaluated</w:t>
            </w:r>
          </w:p>
        </w:tc>
        <w:tc>
          <w:tcPr>
            <w:tcW w:w="979" w:type="dxa"/>
          </w:tcPr>
          <w:p w:rsidR="00064993" w:rsidRPr="00982A0A" w:rsidRDefault="00F4367F" w:rsidP="00064993">
            <w:pPr>
              <w:jc w:val="center"/>
              <w:rPr>
                <w:szCs w:val="28"/>
              </w:rPr>
            </w:pPr>
            <w:r w:rsidRPr="00982A0A">
              <w:rPr>
                <w:szCs w:val="28"/>
              </w:rPr>
              <w:t>22</w:t>
            </w:r>
          </w:p>
        </w:tc>
      </w:tr>
      <w:tr w:rsidR="00064993" w:rsidRPr="00982A0A" w:rsidTr="000416A8">
        <w:trPr>
          <w:trHeight w:val="267"/>
          <w:jc w:val="center"/>
        </w:trPr>
        <w:tc>
          <w:tcPr>
            <w:tcW w:w="3656" w:type="dxa"/>
          </w:tcPr>
          <w:p w:rsidR="00064993" w:rsidRPr="00982A0A" w:rsidRDefault="00064993" w:rsidP="00FF40FC">
            <w:pPr>
              <w:jc w:val="both"/>
              <w:rPr>
                <w:bCs/>
              </w:rPr>
            </w:pPr>
            <w:r w:rsidRPr="00982A0A">
              <w:rPr>
                <w:bCs/>
              </w:rPr>
              <w:t>No. of assessment sessions</w:t>
            </w:r>
          </w:p>
        </w:tc>
        <w:tc>
          <w:tcPr>
            <w:tcW w:w="979" w:type="dxa"/>
          </w:tcPr>
          <w:p w:rsidR="00064993" w:rsidRPr="00982A0A" w:rsidRDefault="00F4367F" w:rsidP="00064993">
            <w:pPr>
              <w:jc w:val="center"/>
              <w:rPr>
                <w:szCs w:val="28"/>
              </w:rPr>
            </w:pPr>
            <w:r w:rsidRPr="00982A0A">
              <w:rPr>
                <w:szCs w:val="28"/>
              </w:rPr>
              <w:t>22</w:t>
            </w:r>
          </w:p>
        </w:tc>
      </w:tr>
      <w:tr w:rsidR="00064993" w:rsidRPr="00982A0A" w:rsidTr="000416A8">
        <w:trPr>
          <w:trHeight w:val="267"/>
          <w:jc w:val="center"/>
        </w:trPr>
        <w:tc>
          <w:tcPr>
            <w:tcW w:w="3656" w:type="dxa"/>
          </w:tcPr>
          <w:p w:rsidR="00064993" w:rsidRPr="00982A0A" w:rsidRDefault="00064993" w:rsidP="00FF40FC">
            <w:pPr>
              <w:jc w:val="both"/>
              <w:rPr>
                <w:bCs/>
              </w:rPr>
            </w:pPr>
            <w:r w:rsidRPr="00982A0A">
              <w:rPr>
                <w:bCs/>
              </w:rPr>
              <w:t>No. of therapy cases</w:t>
            </w:r>
          </w:p>
        </w:tc>
        <w:tc>
          <w:tcPr>
            <w:tcW w:w="979" w:type="dxa"/>
          </w:tcPr>
          <w:p w:rsidR="00064993" w:rsidRPr="00982A0A" w:rsidRDefault="00F4367F" w:rsidP="00064993">
            <w:pPr>
              <w:jc w:val="center"/>
              <w:rPr>
                <w:szCs w:val="28"/>
              </w:rPr>
            </w:pPr>
            <w:r w:rsidRPr="00982A0A">
              <w:rPr>
                <w:szCs w:val="28"/>
              </w:rPr>
              <w:t>18</w:t>
            </w:r>
          </w:p>
        </w:tc>
      </w:tr>
      <w:tr w:rsidR="00064993" w:rsidRPr="00982A0A" w:rsidTr="000416A8">
        <w:trPr>
          <w:trHeight w:val="267"/>
          <w:jc w:val="center"/>
        </w:trPr>
        <w:tc>
          <w:tcPr>
            <w:tcW w:w="3656" w:type="dxa"/>
          </w:tcPr>
          <w:p w:rsidR="00064993" w:rsidRPr="00982A0A" w:rsidRDefault="00064993" w:rsidP="00FF40FC">
            <w:pPr>
              <w:jc w:val="both"/>
              <w:rPr>
                <w:bCs/>
              </w:rPr>
            </w:pPr>
            <w:r w:rsidRPr="00982A0A">
              <w:rPr>
                <w:bCs/>
              </w:rPr>
              <w:t>No. of therapy sessions</w:t>
            </w:r>
          </w:p>
        </w:tc>
        <w:tc>
          <w:tcPr>
            <w:tcW w:w="979" w:type="dxa"/>
          </w:tcPr>
          <w:p w:rsidR="00064993" w:rsidRPr="00982A0A" w:rsidRDefault="00F4367F" w:rsidP="00064993">
            <w:pPr>
              <w:jc w:val="center"/>
              <w:rPr>
                <w:szCs w:val="28"/>
              </w:rPr>
            </w:pPr>
            <w:r w:rsidRPr="00982A0A">
              <w:rPr>
                <w:szCs w:val="28"/>
              </w:rPr>
              <w:t>105</w:t>
            </w:r>
          </w:p>
        </w:tc>
      </w:tr>
      <w:tr w:rsidR="00064993" w:rsidRPr="00982A0A" w:rsidTr="000416A8">
        <w:trPr>
          <w:trHeight w:val="282"/>
          <w:jc w:val="center"/>
        </w:trPr>
        <w:tc>
          <w:tcPr>
            <w:tcW w:w="3656" w:type="dxa"/>
          </w:tcPr>
          <w:p w:rsidR="00064993" w:rsidRPr="00982A0A" w:rsidRDefault="00064993" w:rsidP="00FF40FC">
            <w:pPr>
              <w:jc w:val="both"/>
              <w:rPr>
                <w:bCs/>
              </w:rPr>
            </w:pPr>
            <w:r w:rsidRPr="00982A0A">
              <w:rPr>
                <w:bCs/>
              </w:rPr>
              <w:t>No. of D.T. cases</w:t>
            </w:r>
          </w:p>
        </w:tc>
        <w:tc>
          <w:tcPr>
            <w:tcW w:w="979" w:type="dxa"/>
          </w:tcPr>
          <w:p w:rsidR="00064993" w:rsidRPr="00982A0A" w:rsidRDefault="00F4367F" w:rsidP="00064993">
            <w:pPr>
              <w:jc w:val="center"/>
              <w:rPr>
                <w:szCs w:val="28"/>
              </w:rPr>
            </w:pPr>
            <w:r w:rsidRPr="00982A0A">
              <w:rPr>
                <w:szCs w:val="28"/>
              </w:rPr>
              <w:t>4</w:t>
            </w:r>
          </w:p>
        </w:tc>
      </w:tr>
      <w:tr w:rsidR="00064993" w:rsidRPr="00982A0A" w:rsidTr="000416A8">
        <w:trPr>
          <w:trHeight w:val="267"/>
          <w:jc w:val="center"/>
        </w:trPr>
        <w:tc>
          <w:tcPr>
            <w:tcW w:w="3656" w:type="dxa"/>
          </w:tcPr>
          <w:p w:rsidR="00064993" w:rsidRPr="00982A0A" w:rsidRDefault="00064993" w:rsidP="00FF40FC">
            <w:pPr>
              <w:jc w:val="both"/>
              <w:rPr>
                <w:bCs/>
              </w:rPr>
            </w:pPr>
            <w:r w:rsidRPr="00982A0A">
              <w:rPr>
                <w:bCs/>
              </w:rPr>
              <w:t>No. of cases discharged</w:t>
            </w:r>
          </w:p>
        </w:tc>
        <w:tc>
          <w:tcPr>
            <w:tcW w:w="979" w:type="dxa"/>
          </w:tcPr>
          <w:p w:rsidR="00064993" w:rsidRPr="00982A0A" w:rsidRDefault="00F4367F" w:rsidP="00064993">
            <w:pPr>
              <w:jc w:val="center"/>
              <w:rPr>
                <w:szCs w:val="28"/>
              </w:rPr>
            </w:pPr>
            <w:r w:rsidRPr="00982A0A">
              <w:rPr>
                <w:szCs w:val="28"/>
              </w:rPr>
              <w:t>05</w:t>
            </w:r>
          </w:p>
        </w:tc>
      </w:tr>
      <w:tr w:rsidR="00064993" w:rsidRPr="00982A0A" w:rsidTr="000416A8">
        <w:trPr>
          <w:trHeight w:val="267"/>
          <w:jc w:val="center"/>
        </w:trPr>
        <w:tc>
          <w:tcPr>
            <w:tcW w:w="3656" w:type="dxa"/>
          </w:tcPr>
          <w:p w:rsidR="00064993" w:rsidRPr="00982A0A" w:rsidRDefault="00064993" w:rsidP="00FF40FC">
            <w:pPr>
              <w:jc w:val="both"/>
              <w:rPr>
                <w:bCs/>
              </w:rPr>
            </w:pPr>
            <w:r w:rsidRPr="00982A0A">
              <w:rPr>
                <w:bCs/>
              </w:rPr>
              <w:t>No. of cases discontinued</w:t>
            </w:r>
          </w:p>
        </w:tc>
        <w:tc>
          <w:tcPr>
            <w:tcW w:w="979" w:type="dxa"/>
          </w:tcPr>
          <w:p w:rsidR="00064993" w:rsidRPr="00982A0A" w:rsidRDefault="00F4367F" w:rsidP="00064993">
            <w:pPr>
              <w:jc w:val="center"/>
              <w:rPr>
                <w:szCs w:val="28"/>
              </w:rPr>
            </w:pPr>
            <w:r w:rsidRPr="00982A0A">
              <w:rPr>
                <w:szCs w:val="28"/>
              </w:rPr>
              <w:t>1</w:t>
            </w:r>
          </w:p>
        </w:tc>
      </w:tr>
      <w:tr w:rsidR="00064993" w:rsidRPr="00982A0A" w:rsidTr="000416A8">
        <w:trPr>
          <w:trHeight w:val="267"/>
          <w:jc w:val="center"/>
        </w:trPr>
        <w:tc>
          <w:tcPr>
            <w:tcW w:w="3656" w:type="dxa"/>
          </w:tcPr>
          <w:p w:rsidR="00064993" w:rsidRPr="00982A0A" w:rsidRDefault="00064993" w:rsidP="00FF40FC">
            <w:pPr>
              <w:jc w:val="both"/>
              <w:rPr>
                <w:bCs/>
              </w:rPr>
            </w:pPr>
            <w:r w:rsidRPr="00982A0A">
              <w:rPr>
                <w:bCs/>
              </w:rPr>
              <w:t>No. of Hindi cases</w:t>
            </w:r>
          </w:p>
        </w:tc>
        <w:tc>
          <w:tcPr>
            <w:tcW w:w="979" w:type="dxa"/>
          </w:tcPr>
          <w:p w:rsidR="00064993" w:rsidRPr="00982A0A" w:rsidRDefault="00F4367F" w:rsidP="00064993">
            <w:pPr>
              <w:jc w:val="center"/>
              <w:rPr>
                <w:szCs w:val="28"/>
              </w:rPr>
            </w:pPr>
            <w:r w:rsidRPr="00982A0A">
              <w:rPr>
                <w:szCs w:val="28"/>
              </w:rPr>
              <w:t>01</w:t>
            </w:r>
          </w:p>
        </w:tc>
      </w:tr>
      <w:tr w:rsidR="00064993" w:rsidRPr="00982A0A" w:rsidTr="000416A8">
        <w:trPr>
          <w:trHeight w:val="374"/>
          <w:jc w:val="center"/>
        </w:trPr>
        <w:tc>
          <w:tcPr>
            <w:tcW w:w="3656" w:type="dxa"/>
          </w:tcPr>
          <w:p w:rsidR="00064993" w:rsidRPr="00982A0A" w:rsidRDefault="00064993" w:rsidP="00FF40FC">
            <w:pPr>
              <w:jc w:val="both"/>
              <w:rPr>
                <w:bCs/>
              </w:rPr>
            </w:pPr>
            <w:r w:rsidRPr="00982A0A">
              <w:rPr>
                <w:bCs/>
              </w:rPr>
              <w:t>No. of materials developed</w:t>
            </w:r>
          </w:p>
        </w:tc>
        <w:tc>
          <w:tcPr>
            <w:tcW w:w="979" w:type="dxa"/>
          </w:tcPr>
          <w:p w:rsidR="00064993" w:rsidRPr="00982A0A" w:rsidRDefault="00F4367F" w:rsidP="00064993">
            <w:pPr>
              <w:jc w:val="center"/>
              <w:rPr>
                <w:szCs w:val="28"/>
              </w:rPr>
            </w:pPr>
            <w:r w:rsidRPr="00982A0A">
              <w:rPr>
                <w:szCs w:val="28"/>
              </w:rPr>
              <w:t>-</w:t>
            </w:r>
          </w:p>
        </w:tc>
      </w:tr>
      <w:tr w:rsidR="00064993" w:rsidRPr="00982A0A" w:rsidTr="000416A8">
        <w:trPr>
          <w:trHeight w:val="374"/>
          <w:jc w:val="center"/>
        </w:trPr>
        <w:tc>
          <w:tcPr>
            <w:tcW w:w="3656" w:type="dxa"/>
          </w:tcPr>
          <w:p w:rsidR="00064993" w:rsidRPr="00982A0A" w:rsidRDefault="00064993" w:rsidP="00FF40FC">
            <w:pPr>
              <w:jc w:val="both"/>
              <w:rPr>
                <w:bCs/>
              </w:rPr>
            </w:pPr>
            <w:r w:rsidRPr="00982A0A">
              <w:rPr>
                <w:bCs/>
              </w:rPr>
              <w:t>OT (referral made)</w:t>
            </w:r>
          </w:p>
        </w:tc>
        <w:tc>
          <w:tcPr>
            <w:tcW w:w="979" w:type="dxa"/>
          </w:tcPr>
          <w:p w:rsidR="00064993" w:rsidRPr="00982A0A" w:rsidRDefault="00F4367F" w:rsidP="00064993">
            <w:pPr>
              <w:jc w:val="center"/>
              <w:rPr>
                <w:szCs w:val="28"/>
              </w:rPr>
            </w:pPr>
            <w:r w:rsidRPr="00982A0A">
              <w:rPr>
                <w:szCs w:val="28"/>
              </w:rPr>
              <w:t>13</w:t>
            </w:r>
          </w:p>
        </w:tc>
      </w:tr>
      <w:tr w:rsidR="00064993" w:rsidRPr="00982A0A" w:rsidTr="000416A8">
        <w:trPr>
          <w:trHeight w:val="374"/>
          <w:jc w:val="center"/>
        </w:trPr>
        <w:tc>
          <w:tcPr>
            <w:tcW w:w="3656" w:type="dxa"/>
          </w:tcPr>
          <w:p w:rsidR="00064993" w:rsidRPr="00982A0A" w:rsidRDefault="00064993" w:rsidP="00ED3705">
            <w:pPr>
              <w:rPr>
                <w:szCs w:val="28"/>
              </w:rPr>
            </w:pPr>
            <w:r w:rsidRPr="00982A0A">
              <w:rPr>
                <w:szCs w:val="28"/>
              </w:rPr>
              <w:t>No. of cases referred to **BT</w:t>
            </w:r>
          </w:p>
        </w:tc>
        <w:tc>
          <w:tcPr>
            <w:tcW w:w="979" w:type="dxa"/>
          </w:tcPr>
          <w:p w:rsidR="00064993" w:rsidRPr="00982A0A" w:rsidRDefault="00F4367F" w:rsidP="00064993">
            <w:pPr>
              <w:jc w:val="center"/>
              <w:rPr>
                <w:szCs w:val="28"/>
              </w:rPr>
            </w:pPr>
            <w:r w:rsidRPr="00982A0A">
              <w:rPr>
                <w:szCs w:val="28"/>
              </w:rPr>
              <w:t>06</w:t>
            </w:r>
          </w:p>
        </w:tc>
      </w:tr>
      <w:tr w:rsidR="00064993" w:rsidRPr="00982A0A" w:rsidTr="000416A8">
        <w:trPr>
          <w:trHeight w:val="374"/>
          <w:jc w:val="center"/>
        </w:trPr>
        <w:tc>
          <w:tcPr>
            <w:tcW w:w="3656" w:type="dxa"/>
          </w:tcPr>
          <w:p w:rsidR="00064993" w:rsidRPr="00982A0A" w:rsidRDefault="00064993" w:rsidP="00ED3705">
            <w:pPr>
              <w:rPr>
                <w:szCs w:val="28"/>
              </w:rPr>
            </w:pPr>
            <w:r w:rsidRPr="00982A0A">
              <w:rPr>
                <w:szCs w:val="28"/>
              </w:rPr>
              <w:t>No. of *OT therapy sessions</w:t>
            </w:r>
          </w:p>
        </w:tc>
        <w:tc>
          <w:tcPr>
            <w:tcW w:w="979" w:type="dxa"/>
          </w:tcPr>
          <w:p w:rsidR="00064993" w:rsidRPr="00982A0A" w:rsidRDefault="00F4367F" w:rsidP="00064993">
            <w:pPr>
              <w:jc w:val="center"/>
              <w:rPr>
                <w:szCs w:val="28"/>
              </w:rPr>
            </w:pPr>
            <w:r w:rsidRPr="00982A0A">
              <w:rPr>
                <w:szCs w:val="28"/>
              </w:rPr>
              <w:t>305</w:t>
            </w:r>
          </w:p>
        </w:tc>
      </w:tr>
      <w:tr w:rsidR="00064993" w:rsidRPr="00982A0A" w:rsidTr="000416A8">
        <w:trPr>
          <w:trHeight w:val="374"/>
          <w:jc w:val="center"/>
        </w:trPr>
        <w:tc>
          <w:tcPr>
            <w:tcW w:w="3656" w:type="dxa"/>
          </w:tcPr>
          <w:p w:rsidR="00064993" w:rsidRPr="00982A0A" w:rsidRDefault="00064993" w:rsidP="00BC3001">
            <w:pPr>
              <w:rPr>
                <w:szCs w:val="28"/>
              </w:rPr>
            </w:pPr>
            <w:r w:rsidRPr="00982A0A">
              <w:rPr>
                <w:szCs w:val="28"/>
              </w:rPr>
              <w:t>No. of **BT therapy sessions</w:t>
            </w:r>
          </w:p>
        </w:tc>
        <w:tc>
          <w:tcPr>
            <w:tcW w:w="979" w:type="dxa"/>
          </w:tcPr>
          <w:p w:rsidR="00064993" w:rsidRPr="00982A0A" w:rsidRDefault="00F4367F" w:rsidP="00064993">
            <w:pPr>
              <w:jc w:val="center"/>
              <w:rPr>
                <w:szCs w:val="28"/>
              </w:rPr>
            </w:pPr>
            <w:r w:rsidRPr="00982A0A">
              <w:rPr>
                <w:szCs w:val="28"/>
              </w:rPr>
              <w:t>1</w:t>
            </w:r>
          </w:p>
        </w:tc>
      </w:tr>
    </w:tbl>
    <w:p w:rsidR="007C0138" w:rsidRPr="00982A0A" w:rsidRDefault="007C0138" w:rsidP="007C0138">
      <w:r w:rsidRPr="00982A0A">
        <w:t>*OT – Occupational Therapy; **BT – Behavioural Therapy</w:t>
      </w:r>
    </w:p>
    <w:p w:rsidR="004B2F7B" w:rsidRPr="00982A0A" w:rsidRDefault="004B2F7B" w:rsidP="001250FA">
      <w:pPr>
        <w:ind w:firstLine="540"/>
        <w:jc w:val="both"/>
        <w:rPr>
          <w:b/>
          <w:bCs/>
          <w:i/>
          <w:iCs/>
        </w:rPr>
      </w:pPr>
    </w:p>
    <w:p w:rsidR="00715D7C" w:rsidRPr="00982A0A" w:rsidRDefault="00715D7C" w:rsidP="001250FA">
      <w:pPr>
        <w:ind w:firstLine="540"/>
        <w:jc w:val="both"/>
        <w:rPr>
          <w:b/>
          <w:bCs/>
          <w:i/>
          <w:iCs/>
        </w:rPr>
      </w:pPr>
    </w:p>
    <w:p w:rsidR="00715D7C" w:rsidRPr="00982A0A" w:rsidRDefault="00715D7C" w:rsidP="00715D7C">
      <w:pPr>
        <w:jc w:val="both"/>
        <w:rPr>
          <w:b/>
          <w:bCs/>
          <w:i/>
          <w:iCs/>
        </w:rPr>
      </w:pPr>
      <w:r w:rsidRPr="00982A0A">
        <w:rPr>
          <w:b/>
          <w:bCs/>
          <w:i/>
          <w:iCs/>
        </w:rPr>
        <w:t>ASD Unit</w:t>
      </w:r>
    </w:p>
    <w:p w:rsidR="00715D7C" w:rsidRPr="00982A0A" w:rsidRDefault="00715D7C" w:rsidP="00715D7C">
      <w:pPr>
        <w:jc w:val="both"/>
        <w:rPr>
          <w:b/>
          <w:bCs/>
          <w:i/>
          <w:iCs/>
        </w:rPr>
      </w:pPr>
      <w:r w:rsidRPr="00982A0A">
        <w:rPr>
          <w:b/>
          <w:bCs/>
          <w:i/>
          <w:iCs/>
        </w:rPr>
        <w:t>Dr. Jayashree C Shanbal</w:t>
      </w:r>
    </w:p>
    <w:p w:rsidR="00715D7C" w:rsidRPr="00982A0A" w:rsidRDefault="00715D7C" w:rsidP="00715D7C">
      <w:pPr>
        <w:jc w:val="both"/>
        <w:rPr>
          <w:b/>
          <w:bCs/>
          <w:i/>
          <w:iCs/>
        </w:rPr>
      </w:pPr>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6"/>
        <w:gridCol w:w="763"/>
      </w:tblGrid>
      <w:tr w:rsidR="00E057BB" w:rsidRPr="00982A0A" w:rsidTr="00FC5FB2">
        <w:trPr>
          <w:trHeight w:val="244"/>
          <w:jc w:val="center"/>
        </w:trPr>
        <w:tc>
          <w:tcPr>
            <w:tcW w:w="0" w:type="auto"/>
          </w:tcPr>
          <w:p w:rsidR="00E057BB" w:rsidRPr="00982A0A" w:rsidRDefault="00E057BB" w:rsidP="00FC5FB2">
            <w:pPr>
              <w:jc w:val="center"/>
              <w:rPr>
                <w:b/>
                <w:bCs/>
              </w:rPr>
            </w:pPr>
            <w:r w:rsidRPr="00982A0A">
              <w:rPr>
                <w:b/>
                <w:bCs/>
              </w:rPr>
              <w:tab/>
              <w:t>Details</w:t>
            </w:r>
          </w:p>
        </w:tc>
        <w:tc>
          <w:tcPr>
            <w:tcW w:w="0" w:type="auto"/>
          </w:tcPr>
          <w:p w:rsidR="00E057BB" w:rsidRPr="00982A0A" w:rsidRDefault="00E057BB" w:rsidP="00FC5FB2">
            <w:pPr>
              <w:jc w:val="center"/>
              <w:rPr>
                <w:b/>
                <w:bCs/>
              </w:rPr>
            </w:pPr>
            <w:r w:rsidRPr="00982A0A">
              <w:rPr>
                <w:b/>
                <w:bCs/>
              </w:rPr>
              <w:t>Total</w:t>
            </w:r>
          </w:p>
        </w:tc>
      </w:tr>
      <w:tr w:rsidR="00E057BB" w:rsidRPr="00982A0A" w:rsidTr="00FC5FB2">
        <w:trPr>
          <w:trHeight w:val="244"/>
          <w:jc w:val="center"/>
        </w:trPr>
        <w:tc>
          <w:tcPr>
            <w:tcW w:w="0" w:type="auto"/>
          </w:tcPr>
          <w:p w:rsidR="00E057BB" w:rsidRPr="00982A0A" w:rsidRDefault="00E057BB" w:rsidP="00C80FA1">
            <w:pPr>
              <w:jc w:val="both"/>
              <w:rPr>
                <w:bCs/>
              </w:rPr>
            </w:pPr>
            <w:r w:rsidRPr="00982A0A">
              <w:rPr>
                <w:bCs/>
              </w:rPr>
              <w:t>No. of cases evaluated</w:t>
            </w:r>
          </w:p>
        </w:tc>
        <w:tc>
          <w:tcPr>
            <w:tcW w:w="0" w:type="auto"/>
          </w:tcPr>
          <w:p w:rsidR="00E057BB" w:rsidRPr="00982A0A" w:rsidRDefault="00E057BB" w:rsidP="00FC5FB2">
            <w:pPr>
              <w:jc w:val="right"/>
            </w:pPr>
          </w:p>
        </w:tc>
      </w:tr>
      <w:tr w:rsidR="00E057BB" w:rsidRPr="00982A0A" w:rsidTr="00FC5FB2">
        <w:trPr>
          <w:trHeight w:val="244"/>
          <w:jc w:val="center"/>
        </w:trPr>
        <w:tc>
          <w:tcPr>
            <w:tcW w:w="0" w:type="auto"/>
          </w:tcPr>
          <w:p w:rsidR="00E057BB" w:rsidRPr="00982A0A" w:rsidRDefault="00E057BB" w:rsidP="00C80FA1">
            <w:pPr>
              <w:jc w:val="both"/>
              <w:rPr>
                <w:bCs/>
              </w:rPr>
            </w:pPr>
            <w:r w:rsidRPr="00982A0A">
              <w:rPr>
                <w:bCs/>
              </w:rPr>
              <w:t>No. of assessment sessions</w:t>
            </w:r>
          </w:p>
        </w:tc>
        <w:tc>
          <w:tcPr>
            <w:tcW w:w="0" w:type="auto"/>
          </w:tcPr>
          <w:p w:rsidR="00E057BB" w:rsidRPr="00982A0A" w:rsidRDefault="00E057BB" w:rsidP="00FC5FB2">
            <w:pPr>
              <w:jc w:val="right"/>
            </w:pPr>
          </w:p>
        </w:tc>
      </w:tr>
      <w:tr w:rsidR="00E057BB" w:rsidRPr="00982A0A" w:rsidTr="00FC5FB2">
        <w:trPr>
          <w:trHeight w:val="244"/>
          <w:jc w:val="center"/>
        </w:trPr>
        <w:tc>
          <w:tcPr>
            <w:tcW w:w="0" w:type="auto"/>
          </w:tcPr>
          <w:p w:rsidR="00E057BB" w:rsidRPr="00982A0A" w:rsidRDefault="00E057BB" w:rsidP="00C80FA1">
            <w:pPr>
              <w:jc w:val="both"/>
              <w:rPr>
                <w:bCs/>
              </w:rPr>
            </w:pPr>
            <w:r w:rsidRPr="00982A0A">
              <w:rPr>
                <w:bCs/>
              </w:rPr>
              <w:t>No. of therapy cases</w:t>
            </w:r>
          </w:p>
        </w:tc>
        <w:tc>
          <w:tcPr>
            <w:tcW w:w="0" w:type="auto"/>
          </w:tcPr>
          <w:p w:rsidR="00E057BB" w:rsidRPr="00982A0A" w:rsidRDefault="00E057BB" w:rsidP="00FC5FB2">
            <w:pPr>
              <w:jc w:val="right"/>
            </w:pPr>
          </w:p>
        </w:tc>
      </w:tr>
      <w:tr w:rsidR="00E057BB" w:rsidRPr="00982A0A" w:rsidTr="00FC5FB2">
        <w:trPr>
          <w:trHeight w:val="244"/>
          <w:jc w:val="center"/>
        </w:trPr>
        <w:tc>
          <w:tcPr>
            <w:tcW w:w="0" w:type="auto"/>
          </w:tcPr>
          <w:p w:rsidR="00E057BB" w:rsidRPr="00982A0A" w:rsidRDefault="00E057BB" w:rsidP="00C80FA1">
            <w:pPr>
              <w:jc w:val="both"/>
              <w:rPr>
                <w:bCs/>
              </w:rPr>
            </w:pPr>
            <w:r w:rsidRPr="00982A0A">
              <w:rPr>
                <w:bCs/>
              </w:rPr>
              <w:t>No. of therapy sessions</w:t>
            </w:r>
          </w:p>
        </w:tc>
        <w:tc>
          <w:tcPr>
            <w:tcW w:w="0" w:type="auto"/>
          </w:tcPr>
          <w:p w:rsidR="00E057BB" w:rsidRPr="00982A0A" w:rsidRDefault="00E057BB" w:rsidP="00FC5FB2">
            <w:pPr>
              <w:jc w:val="right"/>
            </w:pPr>
          </w:p>
        </w:tc>
      </w:tr>
      <w:tr w:rsidR="00E057BB" w:rsidRPr="00982A0A" w:rsidTr="00FC5FB2">
        <w:trPr>
          <w:trHeight w:val="257"/>
          <w:jc w:val="center"/>
        </w:trPr>
        <w:tc>
          <w:tcPr>
            <w:tcW w:w="0" w:type="auto"/>
          </w:tcPr>
          <w:p w:rsidR="00E057BB" w:rsidRPr="00982A0A" w:rsidRDefault="00E057BB" w:rsidP="00C80FA1">
            <w:pPr>
              <w:jc w:val="both"/>
              <w:rPr>
                <w:bCs/>
              </w:rPr>
            </w:pPr>
            <w:r w:rsidRPr="00982A0A">
              <w:rPr>
                <w:bCs/>
              </w:rPr>
              <w:t>No. of D.T. cases</w:t>
            </w:r>
          </w:p>
        </w:tc>
        <w:tc>
          <w:tcPr>
            <w:tcW w:w="0" w:type="auto"/>
          </w:tcPr>
          <w:p w:rsidR="00E057BB" w:rsidRPr="00982A0A" w:rsidRDefault="00E057BB" w:rsidP="00FC5FB2">
            <w:pPr>
              <w:jc w:val="right"/>
            </w:pPr>
          </w:p>
        </w:tc>
      </w:tr>
      <w:tr w:rsidR="00E057BB" w:rsidRPr="00982A0A" w:rsidTr="00FC5FB2">
        <w:trPr>
          <w:trHeight w:val="244"/>
          <w:jc w:val="center"/>
        </w:trPr>
        <w:tc>
          <w:tcPr>
            <w:tcW w:w="0" w:type="auto"/>
          </w:tcPr>
          <w:p w:rsidR="00E057BB" w:rsidRPr="00982A0A" w:rsidRDefault="00E057BB" w:rsidP="00C80FA1">
            <w:pPr>
              <w:jc w:val="both"/>
              <w:rPr>
                <w:bCs/>
              </w:rPr>
            </w:pPr>
            <w:r w:rsidRPr="00982A0A">
              <w:rPr>
                <w:bCs/>
              </w:rPr>
              <w:t>No. of cases discharged</w:t>
            </w:r>
          </w:p>
        </w:tc>
        <w:tc>
          <w:tcPr>
            <w:tcW w:w="0" w:type="auto"/>
          </w:tcPr>
          <w:p w:rsidR="00E057BB" w:rsidRPr="00982A0A" w:rsidRDefault="00E057BB" w:rsidP="00FC5FB2">
            <w:pPr>
              <w:jc w:val="right"/>
            </w:pPr>
          </w:p>
        </w:tc>
      </w:tr>
      <w:tr w:rsidR="00E057BB" w:rsidRPr="00982A0A" w:rsidTr="00FC5FB2">
        <w:trPr>
          <w:trHeight w:val="244"/>
          <w:jc w:val="center"/>
        </w:trPr>
        <w:tc>
          <w:tcPr>
            <w:tcW w:w="0" w:type="auto"/>
          </w:tcPr>
          <w:p w:rsidR="00E057BB" w:rsidRPr="00982A0A" w:rsidRDefault="00E057BB" w:rsidP="00C80FA1">
            <w:pPr>
              <w:jc w:val="both"/>
              <w:rPr>
                <w:bCs/>
              </w:rPr>
            </w:pPr>
            <w:r w:rsidRPr="00982A0A">
              <w:rPr>
                <w:bCs/>
              </w:rPr>
              <w:t>No. of cases discontinued</w:t>
            </w:r>
          </w:p>
        </w:tc>
        <w:tc>
          <w:tcPr>
            <w:tcW w:w="0" w:type="auto"/>
          </w:tcPr>
          <w:p w:rsidR="00E057BB" w:rsidRPr="00982A0A" w:rsidRDefault="00E057BB" w:rsidP="00FC5FB2">
            <w:pPr>
              <w:jc w:val="right"/>
            </w:pPr>
          </w:p>
        </w:tc>
      </w:tr>
      <w:tr w:rsidR="00E057BB" w:rsidRPr="00982A0A" w:rsidTr="00FC5FB2">
        <w:trPr>
          <w:trHeight w:val="244"/>
          <w:jc w:val="center"/>
        </w:trPr>
        <w:tc>
          <w:tcPr>
            <w:tcW w:w="0" w:type="auto"/>
          </w:tcPr>
          <w:p w:rsidR="00E057BB" w:rsidRPr="00982A0A" w:rsidRDefault="00E057BB" w:rsidP="00C80FA1">
            <w:pPr>
              <w:jc w:val="both"/>
              <w:rPr>
                <w:bCs/>
              </w:rPr>
            </w:pPr>
            <w:r w:rsidRPr="00982A0A">
              <w:rPr>
                <w:bCs/>
              </w:rPr>
              <w:t>No. of Hindi cases</w:t>
            </w:r>
          </w:p>
        </w:tc>
        <w:tc>
          <w:tcPr>
            <w:tcW w:w="0" w:type="auto"/>
          </w:tcPr>
          <w:p w:rsidR="00E057BB" w:rsidRPr="00982A0A" w:rsidRDefault="00E057BB" w:rsidP="00FC5FB2">
            <w:pPr>
              <w:jc w:val="right"/>
            </w:pPr>
          </w:p>
        </w:tc>
      </w:tr>
      <w:tr w:rsidR="00E057BB" w:rsidRPr="00982A0A" w:rsidTr="00FC5FB2">
        <w:trPr>
          <w:trHeight w:val="341"/>
          <w:jc w:val="center"/>
        </w:trPr>
        <w:tc>
          <w:tcPr>
            <w:tcW w:w="0" w:type="auto"/>
          </w:tcPr>
          <w:p w:rsidR="00E057BB" w:rsidRPr="00982A0A" w:rsidRDefault="00E057BB" w:rsidP="00C80FA1">
            <w:pPr>
              <w:jc w:val="both"/>
              <w:rPr>
                <w:bCs/>
              </w:rPr>
            </w:pPr>
            <w:r w:rsidRPr="00982A0A">
              <w:rPr>
                <w:bCs/>
              </w:rPr>
              <w:lastRenderedPageBreak/>
              <w:t>No. of materials developed</w:t>
            </w:r>
          </w:p>
        </w:tc>
        <w:tc>
          <w:tcPr>
            <w:tcW w:w="0" w:type="auto"/>
          </w:tcPr>
          <w:p w:rsidR="00E057BB" w:rsidRPr="00982A0A" w:rsidRDefault="00E057BB" w:rsidP="00FC5FB2">
            <w:pPr>
              <w:jc w:val="right"/>
            </w:pPr>
          </w:p>
        </w:tc>
      </w:tr>
    </w:tbl>
    <w:p w:rsidR="00715D7C" w:rsidRPr="00982A0A" w:rsidRDefault="00715D7C" w:rsidP="00715D7C">
      <w:pPr>
        <w:jc w:val="both"/>
        <w:rPr>
          <w:b/>
          <w:bCs/>
          <w:i/>
          <w:iCs/>
        </w:rPr>
      </w:pPr>
    </w:p>
    <w:p w:rsidR="001E49E2" w:rsidRPr="00982A0A" w:rsidRDefault="007A68B7" w:rsidP="00CE29B6">
      <w:pPr>
        <w:jc w:val="both"/>
        <w:rPr>
          <w:b/>
          <w:bCs/>
          <w:i/>
        </w:rPr>
      </w:pPr>
      <w:r w:rsidRPr="00982A0A">
        <w:rPr>
          <w:rFonts w:cs="Mangal"/>
          <w:b/>
          <w:i/>
          <w:iCs/>
          <w:cs/>
          <w:lang w:bidi="hi-IN"/>
        </w:rPr>
        <w:t>संचार</w:t>
      </w:r>
      <w:r w:rsidRPr="00982A0A">
        <w:rPr>
          <w:b/>
          <w:i/>
          <w:iCs/>
          <w:cs/>
          <w:lang w:bidi="hi-IN"/>
        </w:rPr>
        <w:t xml:space="preserve"> </w:t>
      </w:r>
      <w:r w:rsidRPr="00982A0A">
        <w:rPr>
          <w:rFonts w:cs="Mangal"/>
          <w:b/>
          <w:i/>
          <w:iCs/>
          <w:cs/>
          <w:lang w:bidi="hi-IN"/>
        </w:rPr>
        <w:t>विकारों</w:t>
      </w:r>
      <w:r w:rsidRPr="00982A0A">
        <w:rPr>
          <w:b/>
          <w:i/>
          <w:iCs/>
          <w:cs/>
          <w:lang w:bidi="hi-IN"/>
        </w:rPr>
        <w:t xml:space="preserve"> </w:t>
      </w:r>
      <w:r w:rsidRPr="00982A0A">
        <w:rPr>
          <w:rFonts w:cs="Mangal"/>
          <w:b/>
          <w:i/>
          <w:iCs/>
          <w:cs/>
          <w:lang w:bidi="hi-IN"/>
        </w:rPr>
        <w:t>वाले</w:t>
      </w:r>
      <w:r w:rsidRPr="00982A0A">
        <w:rPr>
          <w:b/>
          <w:i/>
          <w:iCs/>
          <w:cs/>
          <w:lang w:bidi="hi-IN"/>
        </w:rPr>
        <w:t xml:space="preserve"> </w:t>
      </w:r>
      <w:r w:rsidRPr="00982A0A">
        <w:rPr>
          <w:rFonts w:cs="Mangal"/>
          <w:b/>
          <w:i/>
          <w:iCs/>
          <w:cs/>
          <w:lang w:bidi="hi-IN"/>
        </w:rPr>
        <w:t>वयस्क</w:t>
      </w:r>
      <w:r w:rsidRPr="00982A0A">
        <w:rPr>
          <w:b/>
          <w:i/>
          <w:iCs/>
          <w:cs/>
          <w:lang w:bidi="hi-IN"/>
        </w:rPr>
        <w:t xml:space="preserve"> </w:t>
      </w:r>
      <w:r w:rsidRPr="00982A0A">
        <w:rPr>
          <w:rFonts w:cs="Mangal"/>
          <w:b/>
          <w:i/>
          <w:iCs/>
          <w:cs/>
          <w:lang w:bidi="hi-IN"/>
        </w:rPr>
        <w:t>और</w:t>
      </w:r>
      <w:r w:rsidRPr="00982A0A">
        <w:rPr>
          <w:b/>
          <w:i/>
          <w:iCs/>
          <w:cs/>
          <w:lang w:bidi="hi-IN"/>
        </w:rPr>
        <w:t xml:space="preserve"> </w:t>
      </w:r>
      <w:r w:rsidRPr="00982A0A">
        <w:rPr>
          <w:rFonts w:cs="Mangal"/>
          <w:b/>
          <w:i/>
          <w:iCs/>
          <w:cs/>
          <w:lang w:bidi="hi-IN"/>
        </w:rPr>
        <w:t>बुजुर्ग</w:t>
      </w:r>
      <w:r w:rsidRPr="00982A0A">
        <w:rPr>
          <w:b/>
          <w:i/>
          <w:iCs/>
          <w:cs/>
          <w:lang w:bidi="hi-IN"/>
        </w:rPr>
        <w:t xml:space="preserve"> </w:t>
      </w:r>
      <w:r w:rsidRPr="00982A0A">
        <w:rPr>
          <w:rFonts w:cs="Mangal"/>
          <w:b/>
          <w:i/>
          <w:iCs/>
          <w:cs/>
          <w:lang w:bidi="hi-IN"/>
        </w:rPr>
        <w:t>व्यक्तियों</w:t>
      </w:r>
      <w:r w:rsidRPr="00982A0A">
        <w:rPr>
          <w:b/>
          <w:i/>
          <w:iCs/>
          <w:cs/>
          <w:lang w:bidi="hi-IN"/>
        </w:rPr>
        <w:t xml:space="preserve"> </w:t>
      </w:r>
      <w:r w:rsidRPr="00982A0A">
        <w:rPr>
          <w:rFonts w:cs="Mangal"/>
          <w:b/>
          <w:i/>
          <w:iCs/>
          <w:cs/>
          <w:lang w:bidi="hi-IN"/>
        </w:rPr>
        <w:t>के</w:t>
      </w:r>
      <w:r w:rsidRPr="00982A0A">
        <w:rPr>
          <w:b/>
          <w:i/>
          <w:iCs/>
          <w:cs/>
          <w:lang w:bidi="hi-IN"/>
        </w:rPr>
        <w:t xml:space="preserve"> </w:t>
      </w:r>
      <w:r w:rsidRPr="00982A0A">
        <w:rPr>
          <w:rFonts w:cs="Mangal"/>
          <w:b/>
          <w:i/>
          <w:iCs/>
          <w:cs/>
          <w:lang w:bidi="hi-IN"/>
        </w:rPr>
        <w:t>लिए</w:t>
      </w:r>
      <w:r w:rsidRPr="00982A0A">
        <w:rPr>
          <w:b/>
          <w:i/>
          <w:iCs/>
          <w:cs/>
          <w:lang w:bidi="hi-IN"/>
        </w:rPr>
        <w:t xml:space="preserve"> </w:t>
      </w:r>
      <w:r w:rsidRPr="00982A0A">
        <w:rPr>
          <w:rFonts w:cs="Mangal"/>
          <w:b/>
          <w:i/>
          <w:iCs/>
          <w:cs/>
          <w:lang w:bidi="hi-IN"/>
        </w:rPr>
        <w:t>क्लिनिक</w:t>
      </w:r>
      <w:r w:rsidRPr="00982A0A">
        <w:rPr>
          <w:b/>
          <w:i/>
          <w:iCs/>
          <w:lang w:bidi="hi-IN"/>
        </w:rPr>
        <w:t xml:space="preserve"> / </w:t>
      </w:r>
      <w:r w:rsidR="001E49E2" w:rsidRPr="00982A0A">
        <w:rPr>
          <w:b/>
          <w:i/>
          <w:iCs/>
        </w:rPr>
        <w:t>Clinic for Adult and Elderly persons with communication disorders:</w:t>
      </w:r>
      <w:r w:rsidR="0020696A" w:rsidRPr="00982A0A">
        <w:rPr>
          <w:b/>
          <w:bCs/>
          <w:i/>
        </w:rPr>
        <w:t xml:space="preserve"> </w:t>
      </w:r>
    </w:p>
    <w:p w:rsidR="007817E4" w:rsidRPr="00982A0A" w:rsidRDefault="007817E4" w:rsidP="001E49E2">
      <w:pPr>
        <w:ind w:firstLine="540"/>
        <w:jc w:val="both"/>
        <w:rPr>
          <w:b/>
          <w:bCs/>
          <w:i/>
        </w:rPr>
      </w:pPr>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8"/>
        <w:gridCol w:w="1107"/>
      </w:tblGrid>
      <w:tr w:rsidR="001E49E2" w:rsidRPr="00982A0A" w:rsidTr="00505A5A">
        <w:trPr>
          <w:trHeight w:val="302"/>
          <w:jc w:val="center"/>
        </w:trPr>
        <w:tc>
          <w:tcPr>
            <w:tcW w:w="3398" w:type="dxa"/>
          </w:tcPr>
          <w:p w:rsidR="001E49E2" w:rsidRPr="00982A0A" w:rsidRDefault="001E49E2" w:rsidP="00C7089F">
            <w:pPr>
              <w:pStyle w:val="NoSpacing"/>
              <w:jc w:val="center"/>
              <w:rPr>
                <w:b/>
                <w:bCs/>
              </w:rPr>
            </w:pPr>
            <w:r w:rsidRPr="00982A0A">
              <w:rPr>
                <w:b/>
                <w:bCs/>
              </w:rPr>
              <w:t>Details</w:t>
            </w:r>
          </w:p>
        </w:tc>
        <w:tc>
          <w:tcPr>
            <w:tcW w:w="1107" w:type="dxa"/>
          </w:tcPr>
          <w:p w:rsidR="001E49E2" w:rsidRPr="00982A0A" w:rsidRDefault="001E49E2" w:rsidP="00C7089F">
            <w:pPr>
              <w:pStyle w:val="NoSpacing"/>
              <w:rPr>
                <w:b/>
              </w:rPr>
            </w:pPr>
            <w:r w:rsidRPr="00982A0A">
              <w:rPr>
                <w:b/>
              </w:rPr>
              <w:t>Total</w:t>
            </w:r>
          </w:p>
        </w:tc>
      </w:tr>
      <w:tr w:rsidR="001E49E2" w:rsidRPr="00982A0A" w:rsidTr="00505A5A">
        <w:trPr>
          <w:trHeight w:val="302"/>
          <w:jc w:val="center"/>
        </w:trPr>
        <w:tc>
          <w:tcPr>
            <w:tcW w:w="3398" w:type="dxa"/>
          </w:tcPr>
          <w:p w:rsidR="001E49E2" w:rsidRPr="00982A0A" w:rsidRDefault="001E49E2" w:rsidP="00822CB8">
            <w:pPr>
              <w:jc w:val="both"/>
              <w:rPr>
                <w:bCs/>
              </w:rPr>
            </w:pPr>
            <w:r w:rsidRPr="00982A0A">
              <w:rPr>
                <w:bCs/>
              </w:rPr>
              <w:t>No. of cases evaluated</w:t>
            </w:r>
          </w:p>
        </w:tc>
        <w:tc>
          <w:tcPr>
            <w:tcW w:w="1107" w:type="dxa"/>
          </w:tcPr>
          <w:p w:rsidR="001E49E2" w:rsidRPr="00982A0A" w:rsidRDefault="00A14A18" w:rsidP="00C7089F">
            <w:pPr>
              <w:pStyle w:val="NoSpacing"/>
              <w:jc w:val="center"/>
              <w:rPr>
                <w:b/>
                <w:bCs/>
              </w:rPr>
            </w:pPr>
            <w:r w:rsidRPr="00982A0A">
              <w:rPr>
                <w:b/>
                <w:bCs/>
              </w:rPr>
              <w:t>-</w:t>
            </w:r>
          </w:p>
        </w:tc>
      </w:tr>
      <w:tr w:rsidR="001E49E2" w:rsidRPr="00982A0A" w:rsidTr="00505A5A">
        <w:trPr>
          <w:trHeight w:val="302"/>
          <w:jc w:val="center"/>
        </w:trPr>
        <w:tc>
          <w:tcPr>
            <w:tcW w:w="3398" w:type="dxa"/>
          </w:tcPr>
          <w:p w:rsidR="001E49E2" w:rsidRPr="00982A0A" w:rsidRDefault="001E49E2" w:rsidP="00822CB8">
            <w:pPr>
              <w:jc w:val="both"/>
              <w:rPr>
                <w:bCs/>
              </w:rPr>
            </w:pPr>
            <w:r w:rsidRPr="00982A0A">
              <w:rPr>
                <w:bCs/>
              </w:rPr>
              <w:t>No. of assessment sessions</w:t>
            </w:r>
          </w:p>
        </w:tc>
        <w:tc>
          <w:tcPr>
            <w:tcW w:w="1107" w:type="dxa"/>
          </w:tcPr>
          <w:p w:rsidR="001E49E2" w:rsidRPr="00982A0A" w:rsidRDefault="00A14A18" w:rsidP="00C7089F">
            <w:pPr>
              <w:pStyle w:val="NoSpacing"/>
              <w:jc w:val="center"/>
              <w:rPr>
                <w:b/>
                <w:bCs/>
              </w:rPr>
            </w:pPr>
            <w:r w:rsidRPr="00982A0A">
              <w:rPr>
                <w:b/>
                <w:bCs/>
              </w:rPr>
              <w:t>-</w:t>
            </w:r>
          </w:p>
        </w:tc>
      </w:tr>
      <w:tr w:rsidR="001E49E2" w:rsidRPr="00982A0A" w:rsidTr="00505A5A">
        <w:trPr>
          <w:trHeight w:val="302"/>
          <w:jc w:val="center"/>
        </w:trPr>
        <w:tc>
          <w:tcPr>
            <w:tcW w:w="3398" w:type="dxa"/>
          </w:tcPr>
          <w:p w:rsidR="001E49E2" w:rsidRPr="00982A0A" w:rsidRDefault="001E49E2" w:rsidP="00822CB8">
            <w:pPr>
              <w:jc w:val="both"/>
              <w:rPr>
                <w:bCs/>
              </w:rPr>
            </w:pPr>
            <w:r w:rsidRPr="00982A0A">
              <w:rPr>
                <w:bCs/>
              </w:rPr>
              <w:t>No. of therapy cases</w:t>
            </w:r>
          </w:p>
        </w:tc>
        <w:tc>
          <w:tcPr>
            <w:tcW w:w="1107" w:type="dxa"/>
          </w:tcPr>
          <w:p w:rsidR="001E49E2" w:rsidRPr="00982A0A" w:rsidRDefault="00A14A18" w:rsidP="00C7089F">
            <w:pPr>
              <w:pStyle w:val="NoSpacing"/>
              <w:jc w:val="center"/>
              <w:rPr>
                <w:b/>
                <w:bCs/>
              </w:rPr>
            </w:pPr>
            <w:r w:rsidRPr="00982A0A">
              <w:rPr>
                <w:b/>
                <w:bCs/>
              </w:rPr>
              <w:t>-</w:t>
            </w:r>
          </w:p>
        </w:tc>
      </w:tr>
      <w:tr w:rsidR="001E49E2" w:rsidRPr="00982A0A" w:rsidTr="00505A5A">
        <w:trPr>
          <w:trHeight w:val="302"/>
          <w:jc w:val="center"/>
        </w:trPr>
        <w:tc>
          <w:tcPr>
            <w:tcW w:w="3398" w:type="dxa"/>
          </w:tcPr>
          <w:p w:rsidR="001E49E2" w:rsidRPr="00982A0A" w:rsidRDefault="001E49E2" w:rsidP="00822CB8">
            <w:pPr>
              <w:jc w:val="both"/>
              <w:rPr>
                <w:bCs/>
              </w:rPr>
            </w:pPr>
            <w:r w:rsidRPr="00982A0A">
              <w:rPr>
                <w:bCs/>
              </w:rPr>
              <w:t>No. of therapy sessions</w:t>
            </w:r>
          </w:p>
        </w:tc>
        <w:tc>
          <w:tcPr>
            <w:tcW w:w="1107" w:type="dxa"/>
          </w:tcPr>
          <w:p w:rsidR="001E49E2" w:rsidRPr="00982A0A" w:rsidRDefault="00A14A18" w:rsidP="00C7089F">
            <w:pPr>
              <w:pStyle w:val="NoSpacing"/>
              <w:jc w:val="center"/>
              <w:rPr>
                <w:b/>
                <w:bCs/>
              </w:rPr>
            </w:pPr>
            <w:r w:rsidRPr="00982A0A">
              <w:rPr>
                <w:b/>
                <w:bCs/>
              </w:rPr>
              <w:t>-</w:t>
            </w:r>
          </w:p>
        </w:tc>
      </w:tr>
      <w:tr w:rsidR="001E49E2" w:rsidRPr="00982A0A" w:rsidTr="00505A5A">
        <w:trPr>
          <w:trHeight w:val="318"/>
          <w:jc w:val="center"/>
        </w:trPr>
        <w:tc>
          <w:tcPr>
            <w:tcW w:w="3398" w:type="dxa"/>
          </w:tcPr>
          <w:p w:rsidR="001E49E2" w:rsidRPr="00982A0A" w:rsidRDefault="001E49E2" w:rsidP="00822CB8">
            <w:pPr>
              <w:jc w:val="both"/>
              <w:rPr>
                <w:bCs/>
              </w:rPr>
            </w:pPr>
            <w:r w:rsidRPr="00982A0A">
              <w:rPr>
                <w:bCs/>
              </w:rPr>
              <w:t>No. of D.T. cases</w:t>
            </w:r>
          </w:p>
        </w:tc>
        <w:tc>
          <w:tcPr>
            <w:tcW w:w="1107" w:type="dxa"/>
          </w:tcPr>
          <w:p w:rsidR="001E49E2" w:rsidRPr="00982A0A" w:rsidRDefault="00A14A18" w:rsidP="00C7089F">
            <w:pPr>
              <w:pStyle w:val="NoSpacing"/>
              <w:jc w:val="center"/>
              <w:rPr>
                <w:b/>
                <w:bCs/>
              </w:rPr>
            </w:pPr>
            <w:r w:rsidRPr="00982A0A">
              <w:rPr>
                <w:b/>
                <w:bCs/>
              </w:rPr>
              <w:t>-</w:t>
            </w:r>
          </w:p>
        </w:tc>
      </w:tr>
      <w:tr w:rsidR="001E49E2" w:rsidRPr="00982A0A" w:rsidTr="00505A5A">
        <w:trPr>
          <w:trHeight w:val="302"/>
          <w:jc w:val="center"/>
        </w:trPr>
        <w:tc>
          <w:tcPr>
            <w:tcW w:w="3398" w:type="dxa"/>
          </w:tcPr>
          <w:p w:rsidR="001E49E2" w:rsidRPr="00982A0A" w:rsidRDefault="001E49E2" w:rsidP="00822CB8">
            <w:pPr>
              <w:jc w:val="both"/>
              <w:rPr>
                <w:bCs/>
              </w:rPr>
            </w:pPr>
            <w:r w:rsidRPr="00982A0A">
              <w:rPr>
                <w:bCs/>
              </w:rPr>
              <w:t>No. of cases discharged</w:t>
            </w:r>
          </w:p>
        </w:tc>
        <w:tc>
          <w:tcPr>
            <w:tcW w:w="1107" w:type="dxa"/>
          </w:tcPr>
          <w:p w:rsidR="001E49E2" w:rsidRPr="00982A0A" w:rsidRDefault="00A14A18" w:rsidP="00C7089F">
            <w:pPr>
              <w:pStyle w:val="NoSpacing"/>
              <w:jc w:val="center"/>
              <w:rPr>
                <w:b/>
                <w:bCs/>
              </w:rPr>
            </w:pPr>
            <w:r w:rsidRPr="00982A0A">
              <w:rPr>
                <w:b/>
                <w:bCs/>
              </w:rPr>
              <w:t>-</w:t>
            </w:r>
          </w:p>
        </w:tc>
      </w:tr>
      <w:tr w:rsidR="001E49E2" w:rsidRPr="00982A0A" w:rsidTr="00505A5A">
        <w:trPr>
          <w:trHeight w:val="302"/>
          <w:jc w:val="center"/>
        </w:trPr>
        <w:tc>
          <w:tcPr>
            <w:tcW w:w="3398" w:type="dxa"/>
          </w:tcPr>
          <w:p w:rsidR="001E49E2" w:rsidRPr="00982A0A" w:rsidRDefault="001E49E2" w:rsidP="00822CB8">
            <w:pPr>
              <w:jc w:val="both"/>
              <w:rPr>
                <w:bCs/>
              </w:rPr>
            </w:pPr>
            <w:r w:rsidRPr="00982A0A">
              <w:rPr>
                <w:bCs/>
              </w:rPr>
              <w:t>No. of cases discontinued</w:t>
            </w:r>
          </w:p>
        </w:tc>
        <w:tc>
          <w:tcPr>
            <w:tcW w:w="1107" w:type="dxa"/>
            <w:shd w:val="clear" w:color="auto" w:fill="auto"/>
          </w:tcPr>
          <w:p w:rsidR="001E49E2" w:rsidRPr="00982A0A" w:rsidRDefault="00A14A18" w:rsidP="00C7089F">
            <w:pPr>
              <w:pStyle w:val="NoSpacing"/>
              <w:jc w:val="center"/>
              <w:rPr>
                <w:b/>
                <w:bCs/>
              </w:rPr>
            </w:pPr>
            <w:r w:rsidRPr="00982A0A">
              <w:rPr>
                <w:b/>
                <w:bCs/>
              </w:rPr>
              <w:t>-</w:t>
            </w:r>
          </w:p>
        </w:tc>
      </w:tr>
      <w:tr w:rsidR="001E49E2" w:rsidRPr="00982A0A" w:rsidTr="00505A5A">
        <w:trPr>
          <w:trHeight w:val="302"/>
          <w:jc w:val="center"/>
        </w:trPr>
        <w:tc>
          <w:tcPr>
            <w:tcW w:w="3398" w:type="dxa"/>
          </w:tcPr>
          <w:p w:rsidR="001E49E2" w:rsidRPr="00982A0A" w:rsidRDefault="001E49E2" w:rsidP="00822CB8">
            <w:pPr>
              <w:jc w:val="both"/>
              <w:rPr>
                <w:bCs/>
              </w:rPr>
            </w:pPr>
            <w:r w:rsidRPr="00982A0A">
              <w:rPr>
                <w:bCs/>
              </w:rPr>
              <w:t>No. of Hindi cases</w:t>
            </w:r>
          </w:p>
        </w:tc>
        <w:tc>
          <w:tcPr>
            <w:tcW w:w="1107" w:type="dxa"/>
            <w:shd w:val="clear" w:color="auto" w:fill="auto"/>
          </w:tcPr>
          <w:p w:rsidR="001E49E2" w:rsidRPr="00982A0A" w:rsidRDefault="00A14A18" w:rsidP="00C7089F">
            <w:pPr>
              <w:pStyle w:val="NoSpacing"/>
              <w:jc w:val="center"/>
              <w:rPr>
                <w:b/>
                <w:bCs/>
              </w:rPr>
            </w:pPr>
            <w:r w:rsidRPr="00982A0A">
              <w:rPr>
                <w:b/>
                <w:bCs/>
              </w:rPr>
              <w:t>-</w:t>
            </w:r>
          </w:p>
        </w:tc>
      </w:tr>
      <w:tr w:rsidR="001E49E2" w:rsidRPr="00982A0A" w:rsidTr="00505A5A">
        <w:trPr>
          <w:trHeight w:val="211"/>
          <w:jc w:val="center"/>
        </w:trPr>
        <w:tc>
          <w:tcPr>
            <w:tcW w:w="3398" w:type="dxa"/>
          </w:tcPr>
          <w:p w:rsidR="001E49E2" w:rsidRPr="00982A0A" w:rsidRDefault="001E49E2" w:rsidP="00822CB8">
            <w:pPr>
              <w:jc w:val="both"/>
              <w:rPr>
                <w:bCs/>
              </w:rPr>
            </w:pPr>
            <w:r w:rsidRPr="00982A0A">
              <w:rPr>
                <w:bCs/>
              </w:rPr>
              <w:t>No. of materials developed</w:t>
            </w:r>
          </w:p>
        </w:tc>
        <w:tc>
          <w:tcPr>
            <w:tcW w:w="1107" w:type="dxa"/>
            <w:shd w:val="clear" w:color="auto" w:fill="auto"/>
          </w:tcPr>
          <w:p w:rsidR="001E49E2" w:rsidRPr="00982A0A" w:rsidRDefault="00A14A18" w:rsidP="00C7089F">
            <w:pPr>
              <w:pStyle w:val="NoSpacing"/>
              <w:jc w:val="center"/>
              <w:rPr>
                <w:b/>
                <w:bCs/>
              </w:rPr>
            </w:pPr>
            <w:r w:rsidRPr="00982A0A">
              <w:rPr>
                <w:b/>
                <w:bCs/>
              </w:rPr>
              <w:t>-</w:t>
            </w:r>
          </w:p>
        </w:tc>
      </w:tr>
    </w:tbl>
    <w:p w:rsidR="009433AB" w:rsidRPr="00982A0A" w:rsidRDefault="009433AB" w:rsidP="002C4325">
      <w:pPr>
        <w:pStyle w:val="ListParagraph"/>
        <w:spacing w:after="0" w:line="240" w:lineRule="auto"/>
        <w:ind w:left="0"/>
        <w:rPr>
          <w:rFonts w:ascii="Times New Roman" w:hAnsi="Times New Roman"/>
          <w:b/>
          <w:bCs/>
          <w:i/>
          <w:iCs/>
          <w:sz w:val="24"/>
          <w:szCs w:val="24"/>
        </w:rPr>
      </w:pPr>
    </w:p>
    <w:p w:rsidR="001E49E2" w:rsidRPr="00982A0A" w:rsidRDefault="00ED0297" w:rsidP="001E49E2">
      <w:pPr>
        <w:pStyle w:val="ListParagraph"/>
        <w:tabs>
          <w:tab w:val="left" w:pos="720"/>
        </w:tabs>
        <w:spacing w:after="0" w:line="240" w:lineRule="auto"/>
        <w:ind w:left="0"/>
        <w:rPr>
          <w:rFonts w:ascii="Times New Roman" w:hAnsi="Times New Roman"/>
          <w:b/>
          <w:bCs/>
          <w:i/>
          <w:iCs/>
          <w:sz w:val="24"/>
          <w:szCs w:val="24"/>
        </w:rPr>
      </w:pPr>
      <w:r w:rsidRPr="00982A0A">
        <w:rPr>
          <w:rFonts w:ascii="Times New Roman" w:hAnsi="Times New Roman" w:cs="Mangal"/>
          <w:b/>
          <w:bCs/>
          <w:sz w:val="24"/>
          <w:szCs w:val="24"/>
          <w:cs/>
          <w:lang w:bidi="hi-IN"/>
        </w:rPr>
        <w:t>डिस्फेज़िया</w:t>
      </w:r>
      <w:r w:rsidRPr="00982A0A">
        <w:rPr>
          <w:rFonts w:ascii="Times New Roman" w:hAnsi="Times New Roman"/>
          <w:b/>
          <w:bCs/>
          <w:sz w:val="24"/>
          <w:szCs w:val="24"/>
          <w:cs/>
          <w:lang w:bidi="hi-IN"/>
        </w:rPr>
        <w:t xml:space="preserve"> </w:t>
      </w:r>
      <w:r w:rsidRPr="00982A0A">
        <w:rPr>
          <w:rFonts w:ascii="Times New Roman" w:hAnsi="Times New Roman" w:cs="Mangal"/>
          <w:b/>
          <w:bCs/>
          <w:sz w:val="24"/>
          <w:szCs w:val="24"/>
          <w:cs/>
          <w:lang w:bidi="hi-IN"/>
        </w:rPr>
        <w:t>यूनिट</w:t>
      </w:r>
      <w:r w:rsidRPr="00982A0A">
        <w:rPr>
          <w:rFonts w:ascii="Times New Roman" w:hAnsi="Times New Roman"/>
          <w:b/>
          <w:bCs/>
          <w:i/>
          <w:iCs/>
          <w:sz w:val="24"/>
          <w:szCs w:val="24"/>
          <w:lang w:bidi="hi-IN"/>
        </w:rPr>
        <w:t xml:space="preserve"> / </w:t>
      </w:r>
      <w:r w:rsidR="001E49E2" w:rsidRPr="00982A0A">
        <w:rPr>
          <w:rFonts w:ascii="Times New Roman" w:hAnsi="Times New Roman"/>
          <w:b/>
          <w:bCs/>
          <w:i/>
          <w:iCs/>
          <w:sz w:val="24"/>
          <w:szCs w:val="24"/>
        </w:rPr>
        <w:t>Dysphagia Unit</w:t>
      </w:r>
    </w:p>
    <w:p w:rsidR="001E49E2" w:rsidRPr="00982A0A" w:rsidRDefault="001E49E2" w:rsidP="001E49E2">
      <w:pPr>
        <w:pStyle w:val="ListParagraph"/>
        <w:tabs>
          <w:tab w:val="left" w:pos="720"/>
        </w:tabs>
        <w:spacing w:after="0" w:line="240" w:lineRule="auto"/>
        <w:ind w:left="0"/>
        <w:rPr>
          <w:rFonts w:ascii="Times New Roman" w:hAnsi="Times New Roman"/>
          <w:bCs/>
          <w:i/>
          <w:iCs/>
          <w:sz w:val="24"/>
          <w:szCs w:val="24"/>
        </w:rPr>
      </w:pPr>
    </w:p>
    <w:tbl>
      <w:tblPr>
        <w:tblW w:w="4362" w:type="dxa"/>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6"/>
        <w:gridCol w:w="1086"/>
      </w:tblGrid>
      <w:tr w:rsidR="006464A2" w:rsidRPr="00982A0A" w:rsidTr="00720009">
        <w:trPr>
          <w:trHeight w:val="247"/>
          <w:jc w:val="center"/>
        </w:trPr>
        <w:tc>
          <w:tcPr>
            <w:tcW w:w="0" w:type="auto"/>
          </w:tcPr>
          <w:p w:rsidR="006464A2" w:rsidRPr="00982A0A" w:rsidRDefault="006464A2" w:rsidP="00573677">
            <w:pPr>
              <w:jc w:val="center"/>
              <w:rPr>
                <w:b/>
              </w:rPr>
            </w:pPr>
            <w:r w:rsidRPr="00982A0A">
              <w:rPr>
                <w:b/>
              </w:rPr>
              <w:tab/>
              <w:t>Details</w:t>
            </w:r>
          </w:p>
        </w:tc>
        <w:tc>
          <w:tcPr>
            <w:tcW w:w="1086" w:type="dxa"/>
          </w:tcPr>
          <w:p w:rsidR="006464A2" w:rsidRPr="00982A0A" w:rsidRDefault="006464A2" w:rsidP="00573677">
            <w:pPr>
              <w:jc w:val="center"/>
              <w:rPr>
                <w:b/>
                <w:bCs/>
              </w:rPr>
            </w:pPr>
            <w:r w:rsidRPr="00982A0A">
              <w:rPr>
                <w:b/>
                <w:bCs/>
              </w:rPr>
              <w:t>Total</w:t>
            </w:r>
          </w:p>
        </w:tc>
      </w:tr>
      <w:tr w:rsidR="006464A2" w:rsidRPr="00982A0A" w:rsidTr="00720009">
        <w:trPr>
          <w:trHeight w:val="247"/>
          <w:jc w:val="center"/>
        </w:trPr>
        <w:tc>
          <w:tcPr>
            <w:tcW w:w="0" w:type="auto"/>
          </w:tcPr>
          <w:p w:rsidR="006464A2" w:rsidRPr="00982A0A" w:rsidRDefault="006464A2" w:rsidP="00F83C82">
            <w:pPr>
              <w:jc w:val="both"/>
              <w:rPr>
                <w:bCs/>
              </w:rPr>
            </w:pPr>
            <w:r w:rsidRPr="00982A0A">
              <w:rPr>
                <w:bCs/>
              </w:rPr>
              <w:t>No. of cases evaluated</w:t>
            </w:r>
          </w:p>
        </w:tc>
        <w:tc>
          <w:tcPr>
            <w:tcW w:w="1086" w:type="dxa"/>
          </w:tcPr>
          <w:p w:rsidR="006464A2" w:rsidRPr="00982A0A" w:rsidRDefault="00993785" w:rsidP="00573677">
            <w:pPr>
              <w:jc w:val="center"/>
            </w:pPr>
            <w:r w:rsidRPr="00982A0A">
              <w:t>1</w:t>
            </w:r>
          </w:p>
        </w:tc>
      </w:tr>
      <w:tr w:rsidR="006464A2" w:rsidRPr="00982A0A" w:rsidTr="00720009">
        <w:trPr>
          <w:trHeight w:val="247"/>
          <w:jc w:val="center"/>
        </w:trPr>
        <w:tc>
          <w:tcPr>
            <w:tcW w:w="0" w:type="auto"/>
          </w:tcPr>
          <w:p w:rsidR="006464A2" w:rsidRPr="00982A0A" w:rsidRDefault="006464A2" w:rsidP="00F83C82">
            <w:pPr>
              <w:jc w:val="both"/>
              <w:rPr>
                <w:bCs/>
              </w:rPr>
            </w:pPr>
            <w:r w:rsidRPr="00982A0A">
              <w:rPr>
                <w:bCs/>
              </w:rPr>
              <w:t>No. of assessment sessions</w:t>
            </w:r>
          </w:p>
        </w:tc>
        <w:tc>
          <w:tcPr>
            <w:tcW w:w="1086" w:type="dxa"/>
          </w:tcPr>
          <w:p w:rsidR="006464A2" w:rsidRPr="00982A0A" w:rsidRDefault="00993785" w:rsidP="00573677">
            <w:pPr>
              <w:jc w:val="center"/>
            </w:pPr>
            <w:r w:rsidRPr="00982A0A">
              <w:t>1</w:t>
            </w:r>
          </w:p>
        </w:tc>
      </w:tr>
      <w:tr w:rsidR="006464A2" w:rsidRPr="00982A0A" w:rsidTr="00720009">
        <w:trPr>
          <w:trHeight w:val="247"/>
          <w:jc w:val="center"/>
        </w:trPr>
        <w:tc>
          <w:tcPr>
            <w:tcW w:w="0" w:type="auto"/>
          </w:tcPr>
          <w:p w:rsidR="006464A2" w:rsidRPr="00982A0A" w:rsidRDefault="006464A2" w:rsidP="00F83C82">
            <w:pPr>
              <w:jc w:val="both"/>
              <w:rPr>
                <w:bCs/>
              </w:rPr>
            </w:pPr>
            <w:r w:rsidRPr="00982A0A">
              <w:rPr>
                <w:bCs/>
              </w:rPr>
              <w:t>No. of therapy cases</w:t>
            </w:r>
          </w:p>
        </w:tc>
        <w:tc>
          <w:tcPr>
            <w:tcW w:w="1086" w:type="dxa"/>
          </w:tcPr>
          <w:p w:rsidR="006464A2" w:rsidRPr="00982A0A" w:rsidRDefault="006464A2" w:rsidP="00573677">
            <w:pPr>
              <w:jc w:val="center"/>
            </w:pPr>
          </w:p>
        </w:tc>
      </w:tr>
      <w:tr w:rsidR="006464A2" w:rsidRPr="00982A0A" w:rsidTr="00720009">
        <w:trPr>
          <w:trHeight w:val="247"/>
          <w:jc w:val="center"/>
        </w:trPr>
        <w:tc>
          <w:tcPr>
            <w:tcW w:w="0" w:type="auto"/>
          </w:tcPr>
          <w:p w:rsidR="006464A2" w:rsidRPr="00982A0A" w:rsidRDefault="006464A2" w:rsidP="00F83C82">
            <w:pPr>
              <w:jc w:val="both"/>
              <w:rPr>
                <w:bCs/>
              </w:rPr>
            </w:pPr>
            <w:r w:rsidRPr="00982A0A">
              <w:rPr>
                <w:bCs/>
              </w:rPr>
              <w:t>No. of therapy sessions</w:t>
            </w:r>
          </w:p>
        </w:tc>
        <w:tc>
          <w:tcPr>
            <w:tcW w:w="1086" w:type="dxa"/>
          </w:tcPr>
          <w:p w:rsidR="006464A2" w:rsidRPr="00982A0A" w:rsidRDefault="001656E3" w:rsidP="00573677">
            <w:pPr>
              <w:jc w:val="center"/>
            </w:pPr>
            <w:r w:rsidRPr="00982A0A">
              <w:t>-</w:t>
            </w:r>
          </w:p>
        </w:tc>
      </w:tr>
      <w:tr w:rsidR="006464A2" w:rsidRPr="00982A0A" w:rsidTr="00720009">
        <w:trPr>
          <w:trHeight w:val="260"/>
          <w:jc w:val="center"/>
        </w:trPr>
        <w:tc>
          <w:tcPr>
            <w:tcW w:w="0" w:type="auto"/>
          </w:tcPr>
          <w:p w:rsidR="006464A2" w:rsidRPr="00982A0A" w:rsidRDefault="006464A2" w:rsidP="00F83C82">
            <w:pPr>
              <w:jc w:val="both"/>
              <w:rPr>
                <w:bCs/>
              </w:rPr>
            </w:pPr>
            <w:r w:rsidRPr="00982A0A">
              <w:rPr>
                <w:bCs/>
              </w:rPr>
              <w:t>No. of D.T. cases</w:t>
            </w:r>
          </w:p>
        </w:tc>
        <w:tc>
          <w:tcPr>
            <w:tcW w:w="1086" w:type="dxa"/>
          </w:tcPr>
          <w:p w:rsidR="006464A2" w:rsidRPr="00982A0A" w:rsidRDefault="001656E3" w:rsidP="00573677">
            <w:pPr>
              <w:jc w:val="center"/>
            </w:pPr>
            <w:r w:rsidRPr="00982A0A">
              <w:t>-</w:t>
            </w:r>
          </w:p>
        </w:tc>
      </w:tr>
      <w:tr w:rsidR="006464A2" w:rsidRPr="00982A0A" w:rsidTr="00720009">
        <w:trPr>
          <w:trHeight w:val="247"/>
          <w:jc w:val="center"/>
        </w:trPr>
        <w:tc>
          <w:tcPr>
            <w:tcW w:w="0" w:type="auto"/>
          </w:tcPr>
          <w:p w:rsidR="006464A2" w:rsidRPr="00982A0A" w:rsidRDefault="006464A2" w:rsidP="00F83C82">
            <w:pPr>
              <w:jc w:val="both"/>
              <w:rPr>
                <w:bCs/>
              </w:rPr>
            </w:pPr>
            <w:r w:rsidRPr="00982A0A">
              <w:rPr>
                <w:bCs/>
              </w:rPr>
              <w:t>No. of cases discharged</w:t>
            </w:r>
          </w:p>
        </w:tc>
        <w:tc>
          <w:tcPr>
            <w:tcW w:w="1086" w:type="dxa"/>
          </w:tcPr>
          <w:p w:rsidR="006464A2" w:rsidRPr="00982A0A" w:rsidRDefault="001656E3" w:rsidP="00573677">
            <w:pPr>
              <w:jc w:val="center"/>
            </w:pPr>
            <w:r w:rsidRPr="00982A0A">
              <w:t>-</w:t>
            </w:r>
          </w:p>
        </w:tc>
      </w:tr>
      <w:tr w:rsidR="006464A2" w:rsidRPr="00982A0A" w:rsidTr="00720009">
        <w:trPr>
          <w:trHeight w:val="247"/>
          <w:jc w:val="center"/>
        </w:trPr>
        <w:tc>
          <w:tcPr>
            <w:tcW w:w="0" w:type="auto"/>
          </w:tcPr>
          <w:p w:rsidR="006464A2" w:rsidRPr="00982A0A" w:rsidRDefault="006464A2" w:rsidP="00F83C82">
            <w:pPr>
              <w:jc w:val="both"/>
              <w:rPr>
                <w:bCs/>
              </w:rPr>
            </w:pPr>
            <w:r w:rsidRPr="00982A0A">
              <w:rPr>
                <w:bCs/>
              </w:rPr>
              <w:t>No. of cases discontinued</w:t>
            </w:r>
          </w:p>
        </w:tc>
        <w:tc>
          <w:tcPr>
            <w:tcW w:w="1086" w:type="dxa"/>
          </w:tcPr>
          <w:p w:rsidR="006464A2" w:rsidRPr="00982A0A" w:rsidRDefault="001656E3" w:rsidP="00573677">
            <w:pPr>
              <w:jc w:val="center"/>
            </w:pPr>
            <w:r w:rsidRPr="00982A0A">
              <w:t>-</w:t>
            </w:r>
          </w:p>
        </w:tc>
      </w:tr>
      <w:tr w:rsidR="006464A2" w:rsidRPr="00982A0A" w:rsidTr="00720009">
        <w:trPr>
          <w:trHeight w:val="247"/>
          <w:jc w:val="center"/>
        </w:trPr>
        <w:tc>
          <w:tcPr>
            <w:tcW w:w="0" w:type="auto"/>
          </w:tcPr>
          <w:p w:rsidR="006464A2" w:rsidRPr="00982A0A" w:rsidRDefault="006464A2" w:rsidP="00F83C82">
            <w:pPr>
              <w:jc w:val="both"/>
              <w:rPr>
                <w:bCs/>
              </w:rPr>
            </w:pPr>
            <w:r w:rsidRPr="00982A0A">
              <w:rPr>
                <w:bCs/>
              </w:rPr>
              <w:t>No. of Hindi cases</w:t>
            </w:r>
          </w:p>
        </w:tc>
        <w:tc>
          <w:tcPr>
            <w:tcW w:w="1086" w:type="dxa"/>
          </w:tcPr>
          <w:p w:rsidR="006464A2" w:rsidRPr="00982A0A" w:rsidRDefault="001656E3" w:rsidP="00573677">
            <w:pPr>
              <w:jc w:val="center"/>
            </w:pPr>
            <w:r w:rsidRPr="00982A0A">
              <w:t>-</w:t>
            </w:r>
          </w:p>
        </w:tc>
      </w:tr>
      <w:tr w:rsidR="006464A2" w:rsidRPr="00982A0A" w:rsidTr="00720009">
        <w:trPr>
          <w:trHeight w:val="345"/>
          <w:jc w:val="center"/>
        </w:trPr>
        <w:tc>
          <w:tcPr>
            <w:tcW w:w="0" w:type="auto"/>
          </w:tcPr>
          <w:p w:rsidR="006464A2" w:rsidRPr="00982A0A" w:rsidRDefault="006464A2" w:rsidP="00F83C82">
            <w:pPr>
              <w:jc w:val="both"/>
              <w:rPr>
                <w:bCs/>
              </w:rPr>
            </w:pPr>
            <w:r w:rsidRPr="00982A0A">
              <w:rPr>
                <w:bCs/>
              </w:rPr>
              <w:t>No. of materials developed</w:t>
            </w:r>
          </w:p>
        </w:tc>
        <w:tc>
          <w:tcPr>
            <w:tcW w:w="1086" w:type="dxa"/>
          </w:tcPr>
          <w:p w:rsidR="006464A2" w:rsidRPr="00982A0A" w:rsidRDefault="001656E3" w:rsidP="00573677">
            <w:pPr>
              <w:jc w:val="center"/>
            </w:pPr>
            <w:r w:rsidRPr="00982A0A">
              <w:t>-</w:t>
            </w:r>
          </w:p>
        </w:tc>
      </w:tr>
    </w:tbl>
    <w:p w:rsidR="001E49E2" w:rsidRPr="00982A0A" w:rsidRDefault="000E1AC3" w:rsidP="001E49E2">
      <w:pPr>
        <w:pStyle w:val="ListParagraph"/>
        <w:tabs>
          <w:tab w:val="left" w:pos="720"/>
        </w:tabs>
        <w:spacing w:after="0" w:line="240" w:lineRule="auto"/>
        <w:ind w:left="0"/>
        <w:rPr>
          <w:rFonts w:ascii="Times New Roman" w:hAnsi="Times New Roman"/>
          <w:bCs/>
          <w:i/>
          <w:iCs/>
          <w:sz w:val="24"/>
          <w:szCs w:val="24"/>
        </w:rPr>
      </w:pPr>
      <w:r w:rsidRPr="00982A0A">
        <w:rPr>
          <w:bCs/>
          <w:i/>
          <w:iCs/>
        </w:rPr>
        <w:t>Ms. Gayathri Krishnan supervised the clinical postings of II M.Sc (SLP) students in Dysphagia Unit</w:t>
      </w:r>
    </w:p>
    <w:p w:rsidR="000E1AC3" w:rsidRPr="00982A0A" w:rsidRDefault="000E1AC3" w:rsidP="001E49E2">
      <w:pPr>
        <w:pStyle w:val="ListParagraph"/>
        <w:tabs>
          <w:tab w:val="left" w:pos="720"/>
        </w:tabs>
        <w:spacing w:after="0" w:line="240" w:lineRule="auto"/>
        <w:ind w:left="0"/>
        <w:rPr>
          <w:rFonts w:ascii="Times New Roman" w:hAnsi="Times New Roman"/>
          <w:bCs/>
          <w:i/>
          <w:iCs/>
          <w:sz w:val="24"/>
          <w:szCs w:val="24"/>
        </w:rPr>
      </w:pPr>
    </w:p>
    <w:p w:rsidR="000E1AC3" w:rsidRPr="00982A0A" w:rsidRDefault="000E1AC3" w:rsidP="001E49E2">
      <w:pPr>
        <w:pStyle w:val="ListParagraph"/>
        <w:tabs>
          <w:tab w:val="left" w:pos="720"/>
        </w:tabs>
        <w:spacing w:after="0" w:line="240" w:lineRule="auto"/>
        <w:ind w:left="0"/>
        <w:rPr>
          <w:rFonts w:ascii="Times New Roman" w:hAnsi="Times New Roman"/>
          <w:bCs/>
          <w:i/>
          <w:iCs/>
          <w:sz w:val="24"/>
          <w:szCs w:val="24"/>
        </w:rPr>
      </w:pPr>
    </w:p>
    <w:p w:rsidR="00E02BBD" w:rsidRPr="00982A0A" w:rsidRDefault="00E25382" w:rsidP="00DE7DB1">
      <w:pPr>
        <w:jc w:val="both"/>
        <w:rPr>
          <w:b/>
          <w:bCs/>
          <w:i/>
        </w:rPr>
      </w:pPr>
      <w:r w:rsidRPr="00982A0A">
        <w:rPr>
          <w:rFonts w:cs="Mangal"/>
          <w:b/>
          <w:bCs/>
          <w:i/>
          <w:cs/>
          <w:lang w:bidi="hi-IN"/>
        </w:rPr>
        <w:t>एलडी</w:t>
      </w:r>
      <w:r w:rsidRPr="00982A0A">
        <w:rPr>
          <w:b/>
          <w:bCs/>
          <w:i/>
          <w:cs/>
          <w:lang w:bidi="hi-IN"/>
        </w:rPr>
        <w:t xml:space="preserve"> </w:t>
      </w:r>
      <w:r w:rsidRPr="00982A0A">
        <w:rPr>
          <w:rFonts w:cs="Mangal"/>
          <w:b/>
          <w:bCs/>
          <w:i/>
          <w:cs/>
          <w:lang w:bidi="hi-IN"/>
        </w:rPr>
        <w:t>यूनिट</w:t>
      </w:r>
      <w:r w:rsidRPr="00982A0A">
        <w:rPr>
          <w:b/>
          <w:bCs/>
          <w:i/>
          <w:cs/>
          <w:lang w:bidi="hi-IN"/>
        </w:rPr>
        <w:t xml:space="preserve"> </w:t>
      </w:r>
      <w:r w:rsidRPr="00982A0A">
        <w:rPr>
          <w:b/>
          <w:bCs/>
          <w:i/>
          <w:lang w:bidi="hi-IN"/>
        </w:rPr>
        <w:t xml:space="preserve"> / </w:t>
      </w:r>
      <w:r w:rsidR="00DD1630" w:rsidRPr="00982A0A">
        <w:rPr>
          <w:b/>
          <w:bCs/>
          <w:i/>
        </w:rPr>
        <w:t xml:space="preserve">LD Unit: </w:t>
      </w:r>
    </w:p>
    <w:p w:rsidR="00840D11" w:rsidRPr="00982A0A" w:rsidRDefault="00840D11" w:rsidP="001250FA">
      <w:pPr>
        <w:ind w:firstLine="540"/>
        <w:jc w:val="both"/>
        <w:rPr>
          <w:bCs/>
        </w:rPr>
      </w:pPr>
    </w:p>
    <w:tbl>
      <w:tblPr>
        <w:tblW w:w="4197" w:type="dxa"/>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1"/>
        <w:gridCol w:w="956"/>
      </w:tblGrid>
      <w:tr w:rsidR="00403A37" w:rsidRPr="00982A0A" w:rsidTr="00FB55C2">
        <w:trPr>
          <w:trHeight w:val="251"/>
          <w:jc w:val="center"/>
        </w:trPr>
        <w:tc>
          <w:tcPr>
            <w:tcW w:w="0" w:type="auto"/>
          </w:tcPr>
          <w:p w:rsidR="00403A37" w:rsidRPr="00982A0A" w:rsidRDefault="00403A37" w:rsidP="00A34FAB">
            <w:pPr>
              <w:jc w:val="center"/>
              <w:rPr>
                <w:b/>
              </w:rPr>
            </w:pPr>
            <w:r w:rsidRPr="00982A0A">
              <w:rPr>
                <w:b/>
                <w:bCs/>
              </w:rPr>
              <w:tab/>
            </w:r>
            <w:r w:rsidRPr="00982A0A">
              <w:rPr>
                <w:b/>
              </w:rPr>
              <w:t>Details</w:t>
            </w:r>
          </w:p>
        </w:tc>
        <w:tc>
          <w:tcPr>
            <w:tcW w:w="956" w:type="dxa"/>
          </w:tcPr>
          <w:p w:rsidR="00403A37" w:rsidRPr="00982A0A" w:rsidRDefault="00403A37" w:rsidP="00A34FAB">
            <w:pPr>
              <w:jc w:val="center"/>
              <w:rPr>
                <w:b/>
                <w:bCs/>
              </w:rPr>
            </w:pPr>
            <w:r w:rsidRPr="00982A0A">
              <w:rPr>
                <w:b/>
                <w:bCs/>
              </w:rPr>
              <w:t>Total</w:t>
            </w:r>
          </w:p>
        </w:tc>
      </w:tr>
      <w:tr w:rsidR="00403A37" w:rsidRPr="00982A0A" w:rsidTr="00FB55C2">
        <w:trPr>
          <w:trHeight w:val="251"/>
          <w:jc w:val="center"/>
        </w:trPr>
        <w:tc>
          <w:tcPr>
            <w:tcW w:w="0" w:type="auto"/>
          </w:tcPr>
          <w:p w:rsidR="00403A37" w:rsidRPr="00982A0A" w:rsidRDefault="00403A37" w:rsidP="00565702">
            <w:pPr>
              <w:jc w:val="both"/>
              <w:rPr>
                <w:bCs/>
              </w:rPr>
            </w:pPr>
            <w:r w:rsidRPr="00982A0A">
              <w:rPr>
                <w:bCs/>
              </w:rPr>
              <w:t>No. of cases evaluated</w:t>
            </w:r>
          </w:p>
        </w:tc>
        <w:tc>
          <w:tcPr>
            <w:tcW w:w="956" w:type="dxa"/>
          </w:tcPr>
          <w:p w:rsidR="00403A37" w:rsidRPr="00982A0A" w:rsidRDefault="00403A37" w:rsidP="00DB3BC8">
            <w:pPr>
              <w:jc w:val="center"/>
            </w:pPr>
          </w:p>
        </w:tc>
      </w:tr>
      <w:tr w:rsidR="00403A37" w:rsidRPr="00982A0A" w:rsidTr="00FB55C2">
        <w:trPr>
          <w:trHeight w:val="251"/>
          <w:jc w:val="center"/>
        </w:trPr>
        <w:tc>
          <w:tcPr>
            <w:tcW w:w="0" w:type="auto"/>
          </w:tcPr>
          <w:p w:rsidR="00403A37" w:rsidRPr="00982A0A" w:rsidRDefault="00403A37" w:rsidP="00D56EF8">
            <w:pPr>
              <w:jc w:val="both"/>
              <w:rPr>
                <w:bCs/>
              </w:rPr>
            </w:pPr>
            <w:r w:rsidRPr="00982A0A">
              <w:rPr>
                <w:bCs/>
              </w:rPr>
              <w:t>No. of assessment sessions</w:t>
            </w:r>
          </w:p>
        </w:tc>
        <w:tc>
          <w:tcPr>
            <w:tcW w:w="956" w:type="dxa"/>
          </w:tcPr>
          <w:p w:rsidR="00403A37" w:rsidRPr="00982A0A" w:rsidRDefault="00403A37" w:rsidP="00DB3BC8">
            <w:pPr>
              <w:jc w:val="center"/>
            </w:pPr>
          </w:p>
        </w:tc>
      </w:tr>
      <w:tr w:rsidR="00403A37" w:rsidRPr="00982A0A" w:rsidTr="00FB55C2">
        <w:trPr>
          <w:trHeight w:val="251"/>
          <w:jc w:val="center"/>
        </w:trPr>
        <w:tc>
          <w:tcPr>
            <w:tcW w:w="0" w:type="auto"/>
          </w:tcPr>
          <w:p w:rsidR="00403A37" w:rsidRPr="00982A0A" w:rsidRDefault="00403A37" w:rsidP="00565702">
            <w:pPr>
              <w:jc w:val="both"/>
              <w:rPr>
                <w:bCs/>
              </w:rPr>
            </w:pPr>
            <w:r w:rsidRPr="00982A0A">
              <w:rPr>
                <w:bCs/>
              </w:rPr>
              <w:t>No. of therapy cases</w:t>
            </w:r>
          </w:p>
        </w:tc>
        <w:tc>
          <w:tcPr>
            <w:tcW w:w="956" w:type="dxa"/>
          </w:tcPr>
          <w:p w:rsidR="00403A37" w:rsidRPr="00982A0A" w:rsidRDefault="00403A37" w:rsidP="00DB3BC8">
            <w:pPr>
              <w:jc w:val="center"/>
            </w:pPr>
          </w:p>
        </w:tc>
      </w:tr>
      <w:tr w:rsidR="00403A37" w:rsidRPr="00982A0A" w:rsidTr="00FB55C2">
        <w:trPr>
          <w:trHeight w:val="251"/>
          <w:jc w:val="center"/>
        </w:trPr>
        <w:tc>
          <w:tcPr>
            <w:tcW w:w="0" w:type="auto"/>
          </w:tcPr>
          <w:p w:rsidR="00403A37" w:rsidRPr="00982A0A" w:rsidRDefault="00403A37" w:rsidP="00D56EF8">
            <w:pPr>
              <w:jc w:val="both"/>
              <w:rPr>
                <w:bCs/>
              </w:rPr>
            </w:pPr>
            <w:r w:rsidRPr="00982A0A">
              <w:rPr>
                <w:bCs/>
              </w:rPr>
              <w:t>No. of therapy sessions</w:t>
            </w:r>
          </w:p>
        </w:tc>
        <w:tc>
          <w:tcPr>
            <w:tcW w:w="956" w:type="dxa"/>
          </w:tcPr>
          <w:p w:rsidR="00403A37" w:rsidRPr="00982A0A" w:rsidRDefault="00403A37" w:rsidP="00DB3BC8">
            <w:pPr>
              <w:jc w:val="center"/>
            </w:pPr>
          </w:p>
        </w:tc>
      </w:tr>
      <w:tr w:rsidR="00403A37" w:rsidRPr="00982A0A" w:rsidTr="00FB55C2">
        <w:trPr>
          <w:trHeight w:val="264"/>
          <w:jc w:val="center"/>
        </w:trPr>
        <w:tc>
          <w:tcPr>
            <w:tcW w:w="0" w:type="auto"/>
          </w:tcPr>
          <w:p w:rsidR="00403A37" w:rsidRPr="00982A0A" w:rsidRDefault="00403A37" w:rsidP="005950C2">
            <w:pPr>
              <w:jc w:val="both"/>
              <w:rPr>
                <w:bCs/>
              </w:rPr>
            </w:pPr>
            <w:r w:rsidRPr="00982A0A">
              <w:rPr>
                <w:bCs/>
              </w:rPr>
              <w:t>No. of D.T. cases</w:t>
            </w:r>
          </w:p>
        </w:tc>
        <w:tc>
          <w:tcPr>
            <w:tcW w:w="956" w:type="dxa"/>
          </w:tcPr>
          <w:p w:rsidR="00403A37" w:rsidRPr="00982A0A" w:rsidRDefault="00403A37" w:rsidP="00DB3BC8">
            <w:pPr>
              <w:jc w:val="center"/>
            </w:pPr>
          </w:p>
        </w:tc>
      </w:tr>
      <w:tr w:rsidR="00403A37" w:rsidRPr="00982A0A" w:rsidTr="00FB55C2">
        <w:trPr>
          <w:trHeight w:val="251"/>
          <w:jc w:val="center"/>
        </w:trPr>
        <w:tc>
          <w:tcPr>
            <w:tcW w:w="0" w:type="auto"/>
          </w:tcPr>
          <w:p w:rsidR="00403A37" w:rsidRPr="00982A0A" w:rsidRDefault="00403A37" w:rsidP="005950C2">
            <w:pPr>
              <w:jc w:val="both"/>
              <w:rPr>
                <w:bCs/>
              </w:rPr>
            </w:pPr>
            <w:r w:rsidRPr="00982A0A">
              <w:rPr>
                <w:bCs/>
              </w:rPr>
              <w:t>No. of cases discharged</w:t>
            </w:r>
          </w:p>
        </w:tc>
        <w:tc>
          <w:tcPr>
            <w:tcW w:w="956" w:type="dxa"/>
          </w:tcPr>
          <w:p w:rsidR="00403A37" w:rsidRPr="00982A0A" w:rsidRDefault="00403A37" w:rsidP="00DB3BC8">
            <w:pPr>
              <w:jc w:val="center"/>
            </w:pPr>
          </w:p>
        </w:tc>
      </w:tr>
      <w:tr w:rsidR="00403A37" w:rsidRPr="00982A0A" w:rsidTr="00FB55C2">
        <w:trPr>
          <w:trHeight w:val="251"/>
          <w:jc w:val="center"/>
        </w:trPr>
        <w:tc>
          <w:tcPr>
            <w:tcW w:w="0" w:type="auto"/>
          </w:tcPr>
          <w:p w:rsidR="00403A37" w:rsidRPr="00982A0A" w:rsidRDefault="00403A37" w:rsidP="005950C2">
            <w:pPr>
              <w:jc w:val="both"/>
              <w:rPr>
                <w:bCs/>
              </w:rPr>
            </w:pPr>
            <w:r w:rsidRPr="00982A0A">
              <w:rPr>
                <w:bCs/>
              </w:rPr>
              <w:t>No. of cases discontinued</w:t>
            </w:r>
          </w:p>
        </w:tc>
        <w:tc>
          <w:tcPr>
            <w:tcW w:w="956" w:type="dxa"/>
          </w:tcPr>
          <w:p w:rsidR="00403A37" w:rsidRPr="00982A0A" w:rsidRDefault="00403A37" w:rsidP="00DB3BC8">
            <w:pPr>
              <w:jc w:val="center"/>
            </w:pPr>
          </w:p>
        </w:tc>
      </w:tr>
      <w:tr w:rsidR="00403A37" w:rsidRPr="00982A0A" w:rsidTr="00FB55C2">
        <w:trPr>
          <w:trHeight w:val="251"/>
          <w:jc w:val="center"/>
        </w:trPr>
        <w:tc>
          <w:tcPr>
            <w:tcW w:w="0" w:type="auto"/>
          </w:tcPr>
          <w:p w:rsidR="00403A37" w:rsidRPr="00982A0A" w:rsidRDefault="00403A37" w:rsidP="005950C2">
            <w:pPr>
              <w:jc w:val="both"/>
              <w:rPr>
                <w:bCs/>
              </w:rPr>
            </w:pPr>
            <w:r w:rsidRPr="00982A0A">
              <w:rPr>
                <w:bCs/>
              </w:rPr>
              <w:t>No. of Hindi cases</w:t>
            </w:r>
          </w:p>
        </w:tc>
        <w:tc>
          <w:tcPr>
            <w:tcW w:w="956" w:type="dxa"/>
          </w:tcPr>
          <w:p w:rsidR="00403A37" w:rsidRPr="00982A0A" w:rsidRDefault="00403A37" w:rsidP="00DB3BC8">
            <w:pPr>
              <w:jc w:val="center"/>
            </w:pPr>
          </w:p>
        </w:tc>
      </w:tr>
      <w:tr w:rsidR="00403A37" w:rsidRPr="00982A0A" w:rsidTr="00FB55C2">
        <w:trPr>
          <w:trHeight w:val="351"/>
          <w:jc w:val="center"/>
        </w:trPr>
        <w:tc>
          <w:tcPr>
            <w:tcW w:w="0" w:type="auto"/>
          </w:tcPr>
          <w:p w:rsidR="00403A37" w:rsidRPr="00982A0A" w:rsidRDefault="00E23047" w:rsidP="005950C2">
            <w:pPr>
              <w:jc w:val="both"/>
              <w:rPr>
                <w:bCs/>
              </w:rPr>
            </w:pPr>
            <w:r w:rsidRPr="00982A0A">
              <w:rPr>
                <w:bCs/>
              </w:rPr>
              <w:t xml:space="preserve">No. </w:t>
            </w:r>
            <w:r w:rsidR="00403A37" w:rsidRPr="00982A0A">
              <w:rPr>
                <w:bCs/>
              </w:rPr>
              <w:t>of materials developed</w:t>
            </w:r>
          </w:p>
        </w:tc>
        <w:tc>
          <w:tcPr>
            <w:tcW w:w="956" w:type="dxa"/>
          </w:tcPr>
          <w:p w:rsidR="00403A37" w:rsidRPr="00982A0A" w:rsidRDefault="005950C2" w:rsidP="00DB3BC8">
            <w:pPr>
              <w:jc w:val="center"/>
            </w:pPr>
            <w:r w:rsidRPr="00982A0A">
              <w:t>-</w:t>
            </w:r>
          </w:p>
        </w:tc>
      </w:tr>
    </w:tbl>
    <w:p w:rsidR="001250FA" w:rsidRPr="00982A0A" w:rsidRDefault="001250FA" w:rsidP="004F4AAD">
      <w:pPr>
        <w:rPr>
          <w:bCs/>
          <w:i/>
        </w:rPr>
      </w:pPr>
    </w:p>
    <w:p w:rsidR="00AC57DF" w:rsidRPr="00982A0A" w:rsidRDefault="00AC57DF" w:rsidP="004F4AAD">
      <w:pPr>
        <w:rPr>
          <w:bCs/>
          <w:i/>
        </w:rPr>
      </w:pPr>
    </w:p>
    <w:p w:rsidR="00DD1630" w:rsidRPr="00982A0A" w:rsidRDefault="00CB5246" w:rsidP="0061204F">
      <w:pPr>
        <w:jc w:val="both"/>
        <w:rPr>
          <w:b/>
          <w:bCs/>
          <w:i/>
        </w:rPr>
      </w:pPr>
      <w:r w:rsidRPr="00982A0A">
        <w:rPr>
          <w:rFonts w:cs="Mangal"/>
          <w:bCs/>
          <w:i/>
          <w:cs/>
          <w:lang w:bidi="hi-IN"/>
        </w:rPr>
        <w:lastRenderedPageBreak/>
        <w:t>एमएसडी</w:t>
      </w:r>
      <w:r w:rsidRPr="00982A0A">
        <w:rPr>
          <w:bCs/>
          <w:i/>
          <w:cs/>
          <w:lang w:bidi="hi-IN"/>
        </w:rPr>
        <w:t xml:space="preserve"> </w:t>
      </w:r>
      <w:r w:rsidRPr="00982A0A">
        <w:rPr>
          <w:rFonts w:cs="Mangal"/>
          <w:bCs/>
          <w:i/>
          <w:cs/>
          <w:lang w:bidi="hi-IN"/>
        </w:rPr>
        <w:t>क्लिनिक</w:t>
      </w:r>
      <w:r w:rsidRPr="00982A0A">
        <w:rPr>
          <w:b/>
          <w:i/>
          <w:lang w:bidi="hi-IN"/>
        </w:rPr>
        <w:t xml:space="preserve"> / </w:t>
      </w:r>
      <w:r w:rsidR="00070035" w:rsidRPr="00982A0A">
        <w:rPr>
          <w:b/>
          <w:i/>
        </w:rPr>
        <w:t>MSD clinic</w:t>
      </w:r>
      <w:r w:rsidR="00F372FD" w:rsidRPr="00982A0A">
        <w:rPr>
          <w:b/>
          <w:i/>
        </w:rPr>
        <w:t xml:space="preserve"> </w:t>
      </w:r>
    </w:p>
    <w:tbl>
      <w:tblPr>
        <w:tblW w:w="4121" w:type="dxa"/>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6"/>
        <w:gridCol w:w="915"/>
      </w:tblGrid>
      <w:tr w:rsidR="001E49E2" w:rsidRPr="00982A0A" w:rsidTr="008F793A">
        <w:trPr>
          <w:trHeight w:val="514"/>
          <w:jc w:val="center"/>
        </w:trPr>
        <w:tc>
          <w:tcPr>
            <w:tcW w:w="3206" w:type="dxa"/>
            <w:vAlign w:val="center"/>
          </w:tcPr>
          <w:p w:rsidR="001E49E2" w:rsidRPr="00982A0A" w:rsidRDefault="001E49E2" w:rsidP="00F83183">
            <w:pPr>
              <w:jc w:val="center"/>
              <w:rPr>
                <w:b/>
              </w:rPr>
            </w:pPr>
            <w:r w:rsidRPr="00982A0A">
              <w:rPr>
                <w:b/>
              </w:rPr>
              <w:t>Details</w:t>
            </w:r>
          </w:p>
        </w:tc>
        <w:tc>
          <w:tcPr>
            <w:tcW w:w="915" w:type="dxa"/>
            <w:vAlign w:val="center"/>
          </w:tcPr>
          <w:p w:rsidR="001E49E2" w:rsidRPr="00982A0A" w:rsidRDefault="001E49E2" w:rsidP="00F83183">
            <w:pPr>
              <w:jc w:val="center"/>
              <w:rPr>
                <w:b/>
                <w:bCs/>
              </w:rPr>
            </w:pPr>
            <w:r w:rsidRPr="00982A0A">
              <w:rPr>
                <w:b/>
                <w:bCs/>
              </w:rPr>
              <w:t>Total</w:t>
            </w:r>
          </w:p>
        </w:tc>
      </w:tr>
      <w:tr w:rsidR="001E49E2" w:rsidRPr="00982A0A" w:rsidTr="008F793A">
        <w:trPr>
          <w:trHeight w:val="245"/>
          <w:jc w:val="center"/>
        </w:trPr>
        <w:tc>
          <w:tcPr>
            <w:tcW w:w="3206" w:type="dxa"/>
          </w:tcPr>
          <w:p w:rsidR="001E49E2" w:rsidRPr="00982A0A" w:rsidRDefault="001E49E2" w:rsidP="00036193">
            <w:pPr>
              <w:jc w:val="both"/>
              <w:rPr>
                <w:bCs/>
              </w:rPr>
            </w:pPr>
            <w:r w:rsidRPr="00982A0A">
              <w:rPr>
                <w:bCs/>
              </w:rPr>
              <w:t>No. of cases evaluated</w:t>
            </w:r>
          </w:p>
        </w:tc>
        <w:tc>
          <w:tcPr>
            <w:tcW w:w="915" w:type="dxa"/>
          </w:tcPr>
          <w:p w:rsidR="001E49E2" w:rsidRPr="00982A0A" w:rsidRDefault="006F55A9" w:rsidP="00C7089F">
            <w:pPr>
              <w:jc w:val="center"/>
            </w:pPr>
            <w:r w:rsidRPr="00982A0A">
              <w:t>5</w:t>
            </w:r>
          </w:p>
        </w:tc>
      </w:tr>
      <w:tr w:rsidR="001E49E2" w:rsidRPr="00982A0A" w:rsidTr="008F793A">
        <w:trPr>
          <w:trHeight w:val="245"/>
          <w:jc w:val="center"/>
        </w:trPr>
        <w:tc>
          <w:tcPr>
            <w:tcW w:w="3206" w:type="dxa"/>
          </w:tcPr>
          <w:p w:rsidR="001E49E2" w:rsidRPr="00982A0A" w:rsidRDefault="001E49E2" w:rsidP="00036193">
            <w:pPr>
              <w:jc w:val="both"/>
              <w:rPr>
                <w:bCs/>
              </w:rPr>
            </w:pPr>
            <w:r w:rsidRPr="00982A0A">
              <w:rPr>
                <w:bCs/>
              </w:rPr>
              <w:t>No. of assessment sessions</w:t>
            </w:r>
          </w:p>
        </w:tc>
        <w:tc>
          <w:tcPr>
            <w:tcW w:w="915" w:type="dxa"/>
          </w:tcPr>
          <w:p w:rsidR="001E49E2" w:rsidRPr="00982A0A" w:rsidRDefault="006F55A9" w:rsidP="00C7089F">
            <w:pPr>
              <w:jc w:val="center"/>
            </w:pPr>
            <w:r w:rsidRPr="00982A0A">
              <w:t>5</w:t>
            </w:r>
          </w:p>
        </w:tc>
      </w:tr>
      <w:tr w:rsidR="001E49E2" w:rsidRPr="00982A0A" w:rsidTr="008F793A">
        <w:trPr>
          <w:trHeight w:val="245"/>
          <w:jc w:val="center"/>
        </w:trPr>
        <w:tc>
          <w:tcPr>
            <w:tcW w:w="3206" w:type="dxa"/>
          </w:tcPr>
          <w:p w:rsidR="001E49E2" w:rsidRPr="00982A0A" w:rsidRDefault="001E49E2" w:rsidP="00036193">
            <w:pPr>
              <w:jc w:val="both"/>
              <w:rPr>
                <w:bCs/>
              </w:rPr>
            </w:pPr>
            <w:r w:rsidRPr="00982A0A">
              <w:rPr>
                <w:bCs/>
              </w:rPr>
              <w:t>No. of therapy cases</w:t>
            </w:r>
          </w:p>
        </w:tc>
        <w:tc>
          <w:tcPr>
            <w:tcW w:w="915" w:type="dxa"/>
          </w:tcPr>
          <w:p w:rsidR="006F55A9" w:rsidRPr="00982A0A" w:rsidRDefault="006F55A9" w:rsidP="006F55A9">
            <w:pPr>
              <w:jc w:val="center"/>
            </w:pPr>
            <w:r w:rsidRPr="00982A0A">
              <w:t>0</w:t>
            </w:r>
          </w:p>
        </w:tc>
      </w:tr>
      <w:tr w:rsidR="001E49E2" w:rsidRPr="00982A0A" w:rsidTr="008F793A">
        <w:trPr>
          <w:trHeight w:val="245"/>
          <w:jc w:val="center"/>
        </w:trPr>
        <w:tc>
          <w:tcPr>
            <w:tcW w:w="3206" w:type="dxa"/>
          </w:tcPr>
          <w:p w:rsidR="001E49E2" w:rsidRPr="00982A0A" w:rsidRDefault="001E49E2" w:rsidP="00036193">
            <w:pPr>
              <w:jc w:val="both"/>
              <w:rPr>
                <w:bCs/>
              </w:rPr>
            </w:pPr>
            <w:r w:rsidRPr="00982A0A">
              <w:rPr>
                <w:bCs/>
              </w:rPr>
              <w:t>No. of therapy sessions</w:t>
            </w:r>
          </w:p>
        </w:tc>
        <w:tc>
          <w:tcPr>
            <w:tcW w:w="915" w:type="dxa"/>
          </w:tcPr>
          <w:p w:rsidR="001E49E2" w:rsidRPr="00982A0A" w:rsidRDefault="006F55A9" w:rsidP="00C7089F">
            <w:pPr>
              <w:jc w:val="center"/>
            </w:pPr>
            <w:r w:rsidRPr="00982A0A">
              <w:t>0</w:t>
            </w:r>
          </w:p>
        </w:tc>
      </w:tr>
      <w:tr w:rsidR="001E49E2" w:rsidRPr="00982A0A" w:rsidTr="008F793A">
        <w:trPr>
          <w:trHeight w:val="258"/>
          <w:jc w:val="center"/>
        </w:trPr>
        <w:tc>
          <w:tcPr>
            <w:tcW w:w="3206" w:type="dxa"/>
          </w:tcPr>
          <w:p w:rsidR="001E49E2" w:rsidRPr="00982A0A" w:rsidRDefault="001E49E2" w:rsidP="00036193">
            <w:pPr>
              <w:jc w:val="both"/>
              <w:rPr>
                <w:bCs/>
              </w:rPr>
            </w:pPr>
            <w:r w:rsidRPr="00982A0A">
              <w:rPr>
                <w:bCs/>
              </w:rPr>
              <w:t>No. of D.T. cases</w:t>
            </w:r>
          </w:p>
        </w:tc>
        <w:tc>
          <w:tcPr>
            <w:tcW w:w="915" w:type="dxa"/>
          </w:tcPr>
          <w:p w:rsidR="001E49E2" w:rsidRPr="00982A0A" w:rsidRDefault="006F55A9" w:rsidP="00C7089F">
            <w:pPr>
              <w:jc w:val="center"/>
            </w:pPr>
            <w:r w:rsidRPr="00982A0A">
              <w:t>5</w:t>
            </w:r>
          </w:p>
        </w:tc>
      </w:tr>
      <w:tr w:rsidR="001E49E2" w:rsidRPr="00982A0A" w:rsidTr="008F793A">
        <w:trPr>
          <w:trHeight w:val="245"/>
          <w:jc w:val="center"/>
        </w:trPr>
        <w:tc>
          <w:tcPr>
            <w:tcW w:w="3206" w:type="dxa"/>
          </w:tcPr>
          <w:p w:rsidR="001E49E2" w:rsidRPr="00982A0A" w:rsidRDefault="001E49E2" w:rsidP="00036193">
            <w:pPr>
              <w:jc w:val="both"/>
              <w:rPr>
                <w:bCs/>
              </w:rPr>
            </w:pPr>
            <w:r w:rsidRPr="00982A0A">
              <w:rPr>
                <w:bCs/>
              </w:rPr>
              <w:t>No. of cases discharged</w:t>
            </w:r>
          </w:p>
        </w:tc>
        <w:tc>
          <w:tcPr>
            <w:tcW w:w="915" w:type="dxa"/>
          </w:tcPr>
          <w:p w:rsidR="001E49E2" w:rsidRPr="00982A0A" w:rsidRDefault="006F55A9" w:rsidP="00C2602E">
            <w:pPr>
              <w:jc w:val="center"/>
            </w:pPr>
            <w:r w:rsidRPr="00982A0A">
              <w:t>5</w:t>
            </w:r>
          </w:p>
        </w:tc>
      </w:tr>
      <w:tr w:rsidR="001E49E2" w:rsidRPr="00982A0A" w:rsidTr="008F793A">
        <w:trPr>
          <w:trHeight w:val="245"/>
          <w:jc w:val="center"/>
        </w:trPr>
        <w:tc>
          <w:tcPr>
            <w:tcW w:w="3206" w:type="dxa"/>
          </w:tcPr>
          <w:p w:rsidR="001E49E2" w:rsidRPr="00982A0A" w:rsidRDefault="001E49E2" w:rsidP="00036193">
            <w:pPr>
              <w:jc w:val="both"/>
              <w:rPr>
                <w:bCs/>
              </w:rPr>
            </w:pPr>
            <w:r w:rsidRPr="00982A0A">
              <w:rPr>
                <w:bCs/>
              </w:rPr>
              <w:t>No. of cases discontinued</w:t>
            </w:r>
          </w:p>
        </w:tc>
        <w:tc>
          <w:tcPr>
            <w:tcW w:w="915" w:type="dxa"/>
          </w:tcPr>
          <w:p w:rsidR="001E49E2" w:rsidRPr="00982A0A" w:rsidRDefault="006F55A9" w:rsidP="00C7089F">
            <w:pPr>
              <w:jc w:val="center"/>
            </w:pPr>
            <w:r w:rsidRPr="00982A0A">
              <w:t>1</w:t>
            </w:r>
          </w:p>
        </w:tc>
      </w:tr>
      <w:tr w:rsidR="001E49E2" w:rsidRPr="00982A0A" w:rsidTr="008F793A">
        <w:trPr>
          <w:trHeight w:val="245"/>
          <w:jc w:val="center"/>
        </w:trPr>
        <w:tc>
          <w:tcPr>
            <w:tcW w:w="3206" w:type="dxa"/>
          </w:tcPr>
          <w:p w:rsidR="001E49E2" w:rsidRPr="00982A0A" w:rsidRDefault="001E49E2" w:rsidP="00036193">
            <w:pPr>
              <w:jc w:val="both"/>
              <w:rPr>
                <w:bCs/>
              </w:rPr>
            </w:pPr>
            <w:r w:rsidRPr="00982A0A">
              <w:rPr>
                <w:bCs/>
              </w:rPr>
              <w:t>No. of Hindi cases</w:t>
            </w:r>
          </w:p>
        </w:tc>
        <w:tc>
          <w:tcPr>
            <w:tcW w:w="915" w:type="dxa"/>
          </w:tcPr>
          <w:p w:rsidR="001E49E2" w:rsidRPr="00982A0A" w:rsidRDefault="006F55A9" w:rsidP="003C31D5">
            <w:pPr>
              <w:jc w:val="center"/>
            </w:pPr>
            <w:r w:rsidRPr="00982A0A">
              <w:t>1</w:t>
            </w:r>
          </w:p>
        </w:tc>
      </w:tr>
      <w:tr w:rsidR="001E49E2" w:rsidRPr="00982A0A" w:rsidTr="008F793A">
        <w:trPr>
          <w:trHeight w:val="343"/>
          <w:jc w:val="center"/>
        </w:trPr>
        <w:tc>
          <w:tcPr>
            <w:tcW w:w="3206" w:type="dxa"/>
          </w:tcPr>
          <w:p w:rsidR="001E49E2" w:rsidRPr="00982A0A" w:rsidRDefault="001E49E2" w:rsidP="00036193">
            <w:pPr>
              <w:jc w:val="both"/>
              <w:rPr>
                <w:bCs/>
              </w:rPr>
            </w:pPr>
            <w:r w:rsidRPr="00982A0A">
              <w:rPr>
                <w:bCs/>
              </w:rPr>
              <w:t>No. of materials developed</w:t>
            </w:r>
          </w:p>
        </w:tc>
        <w:tc>
          <w:tcPr>
            <w:tcW w:w="915" w:type="dxa"/>
          </w:tcPr>
          <w:p w:rsidR="001E49E2" w:rsidRPr="00982A0A" w:rsidRDefault="006F55A9" w:rsidP="00C7089F">
            <w:pPr>
              <w:jc w:val="center"/>
            </w:pPr>
            <w:r w:rsidRPr="00982A0A">
              <w:t>0</w:t>
            </w:r>
          </w:p>
        </w:tc>
      </w:tr>
    </w:tbl>
    <w:p w:rsidR="002B7121" w:rsidRPr="00982A0A" w:rsidRDefault="002B7121" w:rsidP="002B7121">
      <w:pPr>
        <w:pStyle w:val="ListParagraph"/>
        <w:spacing w:after="0" w:line="240" w:lineRule="auto"/>
        <w:ind w:left="270"/>
        <w:jc w:val="both"/>
        <w:rPr>
          <w:rFonts w:ascii="Times New Roman" w:hAnsi="Times New Roman"/>
          <w:bCs/>
          <w:sz w:val="24"/>
          <w:szCs w:val="24"/>
        </w:rPr>
      </w:pPr>
      <w:r w:rsidRPr="00982A0A">
        <w:rPr>
          <w:rFonts w:ascii="Times New Roman" w:hAnsi="Times New Roman"/>
          <w:bCs/>
          <w:sz w:val="24"/>
          <w:szCs w:val="24"/>
        </w:rPr>
        <w:t>Prepared a handout on drooling</w:t>
      </w:r>
    </w:p>
    <w:p w:rsidR="00F51DE3" w:rsidRPr="00982A0A" w:rsidRDefault="00F51DE3" w:rsidP="00185814">
      <w:pPr>
        <w:tabs>
          <w:tab w:val="left" w:pos="-284"/>
        </w:tabs>
        <w:rPr>
          <w:b/>
          <w:bCs/>
        </w:rPr>
      </w:pPr>
    </w:p>
    <w:p w:rsidR="006F1F65" w:rsidRPr="00982A0A" w:rsidRDefault="00FA2B71" w:rsidP="00185814">
      <w:pPr>
        <w:tabs>
          <w:tab w:val="left" w:pos="-284"/>
        </w:tabs>
        <w:rPr>
          <w:i/>
        </w:rPr>
      </w:pPr>
      <w:r w:rsidRPr="00982A0A">
        <w:rPr>
          <w:rFonts w:cs="Mangal"/>
          <w:b/>
          <w:bCs/>
          <w:i/>
          <w:cs/>
          <w:lang w:bidi="hi-IN"/>
        </w:rPr>
        <w:t>यू</w:t>
      </w:r>
      <w:r w:rsidRPr="00982A0A">
        <w:rPr>
          <w:b/>
          <w:bCs/>
          <w:i/>
          <w:cs/>
          <w:lang w:bidi="hi-IN"/>
        </w:rPr>
        <w:t xml:space="preserve"> - </w:t>
      </w:r>
      <w:r w:rsidRPr="00982A0A">
        <w:rPr>
          <w:rFonts w:cs="Mangal"/>
          <w:b/>
          <w:bCs/>
          <w:i/>
          <w:cs/>
          <w:lang w:bidi="hi-IN"/>
        </w:rPr>
        <w:t>एसओएफए</w:t>
      </w:r>
      <w:r w:rsidRPr="00982A0A">
        <w:rPr>
          <w:b/>
          <w:bCs/>
          <w:i/>
          <w:lang w:bidi="hi-IN"/>
        </w:rPr>
        <w:t xml:space="preserve"> / </w:t>
      </w:r>
      <w:r w:rsidR="006F1F65" w:rsidRPr="00982A0A">
        <w:rPr>
          <w:b/>
          <w:bCs/>
          <w:i/>
        </w:rPr>
        <w:t>U</w:t>
      </w:r>
      <w:r w:rsidR="00316970" w:rsidRPr="00982A0A">
        <w:rPr>
          <w:b/>
          <w:bCs/>
          <w:i/>
        </w:rPr>
        <w:t xml:space="preserve"> </w:t>
      </w:r>
      <w:r w:rsidR="006F1F65" w:rsidRPr="00982A0A">
        <w:rPr>
          <w:b/>
          <w:bCs/>
          <w:i/>
        </w:rPr>
        <w:t>-</w:t>
      </w:r>
      <w:r w:rsidR="00316970" w:rsidRPr="00982A0A">
        <w:rPr>
          <w:b/>
          <w:bCs/>
          <w:i/>
        </w:rPr>
        <w:t xml:space="preserve"> </w:t>
      </w:r>
      <w:r w:rsidR="006F1F65" w:rsidRPr="00982A0A">
        <w:rPr>
          <w:b/>
          <w:bCs/>
          <w:i/>
        </w:rPr>
        <w:t xml:space="preserve">SOFA </w:t>
      </w:r>
    </w:p>
    <w:p w:rsidR="001E49E2" w:rsidRPr="00982A0A" w:rsidRDefault="001E49E2" w:rsidP="003212B3">
      <w:pPr>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5"/>
        <w:gridCol w:w="851"/>
      </w:tblGrid>
      <w:tr w:rsidR="00133CAA" w:rsidRPr="00982A0A" w:rsidTr="001958A0">
        <w:trPr>
          <w:trHeight w:val="258"/>
          <w:jc w:val="center"/>
        </w:trPr>
        <w:tc>
          <w:tcPr>
            <w:tcW w:w="3215" w:type="dxa"/>
            <w:tcBorders>
              <w:top w:val="single" w:sz="4" w:space="0" w:color="000000"/>
              <w:left w:val="single" w:sz="4" w:space="0" w:color="000000"/>
              <w:bottom w:val="single" w:sz="4" w:space="0" w:color="000000"/>
              <w:right w:val="single" w:sz="4" w:space="0" w:color="000000"/>
            </w:tcBorders>
            <w:hideMark/>
          </w:tcPr>
          <w:p w:rsidR="00133CAA" w:rsidRPr="00982A0A" w:rsidRDefault="00133CAA" w:rsidP="006B1410">
            <w:pPr>
              <w:spacing w:line="276" w:lineRule="auto"/>
            </w:pPr>
            <w:r w:rsidRPr="00982A0A">
              <w:rPr>
                <w:sz w:val="22"/>
                <w:szCs w:val="22"/>
              </w:rPr>
              <w:t>Total number of OPD cases seen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33CAA" w:rsidRPr="00982A0A" w:rsidRDefault="006D5825" w:rsidP="006B1410">
            <w:pPr>
              <w:spacing w:line="276" w:lineRule="auto"/>
              <w:jc w:val="center"/>
              <w:rPr>
                <w:b/>
              </w:rPr>
            </w:pPr>
            <w:r w:rsidRPr="00982A0A">
              <w:rPr>
                <w:b/>
              </w:rPr>
              <w:t>15</w:t>
            </w:r>
          </w:p>
        </w:tc>
      </w:tr>
      <w:tr w:rsidR="00133CAA" w:rsidRPr="00982A0A" w:rsidTr="001958A0">
        <w:trPr>
          <w:trHeight w:val="273"/>
          <w:jc w:val="center"/>
        </w:trPr>
        <w:tc>
          <w:tcPr>
            <w:tcW w:w="3215" w:type="dxa"/>
            <w:tcBorders>
              <w:top w:val="single" w:sz="4" w:space="0" w:color="000000"/>
              <w:left w:val="single" w:sz="4" w:space="0" w:color="000000"/>
              <w:bottom w:val="single" w:sz="4" w:space="0" w:color="000000"/>
              <w:right w:val="single" w:sz="4" w:space="0" w:color="000000"/>
            </w:tcBorders>
            <w:hideMark/>
          </w:tcPr>
          <w:p w:rsidR="00133CAA" w:rsidRPr="00982A0A" w:rsidRDefault="00133CAA" w:rsidP="006B1410">
            <w:pPr>
              <w:spacing w:line="276" w:lineRule="auto"/>
            </w:pPr>
            <w:r w:rsidRPr="00982A0A">
              <w:rPr>
                <w:sz w:val="22"/>
                <w:szCs w:val="22"/>
              </w:rPr>
              <w:t>Total number of sessions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33CAA" w:rsidRPr="00982A0A" w:rsidRDefault="006D5825" w:rsidP="006B1410">
            <w:pPr>
              <w:spacing w:line="276" w:lineRule="auto"/>
              <w:jc w:val="center"/>
              <w:rPr>
                <w:b/>
              </w:rPr>
            </w:pPr>
            <w:r w:rsidRPr="00982A0A">
              <w:rPr>
                <w:b/>
              </w:rPr>
              <w:t>22</w:t>
            </w:r>
          </w:p>
        </w:tc>
      </w:tr>
      <w:tr w:rsidR="00133CAA" w:rsidRPr="00982A0A" w:rsidTr="001958A0">
        <w:trPr>
          <w:trHeight w:val="258"/>
          <w:jc w:val="center"/>
        </w:trPr>
        <w:tc>
          <w:tcPr>
            <w:tcW w:w="3215" w:type="dxa"/>
            <w:tcBorders>
              <w:top w:val="single" w:sz="4" w:space="0" w:color="000000"/>
              <w:left w:val="single" w:sz="4" w:space="0" w:color="000000"/>
              <w:bottom w:val="single" w:sz="4" w:space="0" w:color="000000"/>
              <w:right w:val="single" w:sz="4" w:space="0" w:color="000000"/>
            </w:tcBorders>
            <w:hideMark/>
          </w:tcPr>
          <w:p w:rsidR="00133CAA" w:rsidRPr="00982A0A" w:rsidRDefault="00133CAA" w:rsidP="006B1410">
            <w:pPr>
              <w:spacing w:line="276" w:lineRule="auto"/>
            </w:pPr>
            <w:r w:rsidRPr="00982A0A">
              <w:rPr>
                <w:sz w:val="22"/>
                <w:szCs w:val="22"/>
              </w:rPr>
              <w:t>Daily average sessions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33CAA" w:rsidRPr="00982A0A" w:rsidRDefault="006D5825" w:rsidP="006B1410">
            <w:pPr>
              <w:spacing w:line="276" w:lineRule="auto"/>
              <w:jc w:val="center"/>
              <w:rPr>
                <w:b/>
              </w:rPr>
            </w:pPr>
            <w:r w:rsidRPr="00982A0A">
              <w:rPr>
                <w:b/>
              </w:rPr>
              <w:t>01</w:t>
            </w:r>
          </w:p>
        </w:tc>
      </w:tr>
      <w:tr w:rsidR="00133CAA" w:rsidRPr="00982A0A" w:rsidTr="001958A0">
        <w:trPr>
          <w:trHeight w:val="273"/>
          <w:jc w:val="center"/>
        </w:trPr>
        <w:tc>
          <w:tcPr>
            <w:tcW w:w="3215" w:type="dxa"/>
            <w:tcBorders>
              <w:top w:val="single" w:sz="4" w:space="0" w:color="000000"/>
              <w:left w:val="single" w:sz="4" w:space="0" w:color="000000"/>
              <w:bottom w:val="single" w:sz="4" w:space="0" w:color="000000"/>
              <w:right w:val="single" w:sz="4" w:space="0" w:color="000000"/>
            </w:tcBorders>
            <w:hideMark/>
          </w:tcPr>
          <w:p w:rsidR="00133CAA" w:rsidRPr="00982A0A" w:rsidRDefault="00133CAA" w:rsidP="006B1410">
            <w:pPr>
              <w:spacing w:line="276" w:lineRule="auto"/>
            </w:pPr>
            <w:r w:rsidRPr="00982A0A">
              <w:rPr>
                <w:sz w:val="22"/>
                <w:szCs w:val="22"/>
              </w:rPr>
              <w:t>Number of DT cases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33CAA" w:rsidRPr="00982A0A" w:rsidRDefault="006D5825" w:rsidP="006B1410">
            <w:pPr>
              <w:spacing w:line="276" w:lineRule="auto"/>
              <w:jc w:val="center"/>
              <w:rPr>
                <w:b/>
              </w:rPr>
            </w:pPr>
            <w:r w:rsidRPr="00982A0A">
              <w:rPr>
                <w:b/>
              </w:rPr>
              <w:t>00</w:t>
            </w:r>
          </w:p>
        </w:tc>
      </w:tr>
      <w:tr w:rsidR="00133CAA" w:rsidRPr="00982A0A" w:rsidTr="001958A0">
        <w:trPr>
          <w:trHeight w:val="258"/>
          <w:jc w:val="center"/>
        </w:trPr>
        <w:tc>
          <w:tcPr>
            <w:tcW w:w="3215" w:type="dxa"/>
            <w:tcBorders>
              <w:top w:val="single" w:sz="4" w:space="0" w:color="000000"/>
              <w:left w:val="single" w:sz="4" w:space="0" w:color="000000"/>
              <w:bottom w:val="single" w:sz="4" w:space="0" w:color="000000"/>
              <w:right w:val="single" w:sz="4" w:space="0" w:color="000000"/>
            </w:tcBorders>
            <w:hideMark/>
          </w:tcPr>
          <w:p w:rsidR="00133CAA" w:rsidRPr="00982A0A" w:rsidRDefault="00133CAA" w:rsidP="006B1410">
            <w:pPr>
              <w:spacing w:line="276" w:lineRule="auto"/>
            </w:pPr>
            <w:r w:rsidRPr="00982A0A">
              <w:rPr>
                <w:sz w:val="22"/>
                <w:szCs w:val="22"/>
              </w:rPr>
              <w:t>Number of new cases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33CAA" w:rsidRPr="00982A0A" w:rsidRDefault="006D5825" w:rsidP="006B1410">
            <w:pPr>
              <w:spacing w:line="276" w:lineRule="auto"/>
              <w:jc w:val="center"/>
              <w:rPr>
                <w:b/>
              </w:rPr>
            </w:pPr>
            <w:r w:rsidRPr="00982A0A">
              <w:rPr>
                <w:b/>
              </w:rPr>
              <w:t>00</w:t>
            </w:r>
          </w:p>
        </w:tc>
      </w:tr>
      <w:tr w:rsidR="00133CAA" w:rsidRPr="00982A0A" w:rsidTr="001958A0">
        <w:trPr>
          <w:trHeight w:val="273"/>
          <w:jc w:val="center"/>
        </w:trPr>
        <w:tc>
          <w:tcPr>
            <w:tcW w:w="3215" w:type="dxa"/>
            <w:tcBorders>
              <w:top w:val="single" w:sz="4" w:space="0" w:color="000000"/>
              <w:left w:val="single" w:sz="4" w:space="0" w:color="000000"/>
              <w:bottom w:val="single" w:sz="4" w:space="0" w:color="000000"/>
              <w:right w:val="single" w:sz="4" w:space="0" w:color="000000"/>
            </w:tcBorders>
            <w:hideMark/>
          </w:tcPr>
          <w:p w:rsidR="00133CAA" w:rsidRPr="00982A0A" w:rsidRDefault="00133CAA" w:rsidP="006B1410">
            <w:pPr>
              <w:spacing w:line="276" w:lineRule="auto"/>
            </w:pPr>
            <w:r w:rsidRPr="00982A0A">
              <w:rPr>
                <w:sz w:val="22"/>
                <w:szCs w:val="22"/>
              </w:rPr>
              <w:t>Number of repeat cases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33CAA" w:rsidRPr="00982A0A" w:rsidRDefault="006D5825" w:rsidP="006B1410">
            <w:pPr>
              <w:spacing w:line="276" w:lineRule="auto"/>
              <w:jc w:val="center"/>
              <w:rPr>
                <w:b/>
              </w:rPr>
            </w:pPr>
            <w:r w:rsidRPr="00982A0A">
              <w:rPr>
                <w:b/>
              </w:rPr>
              <w:t>02</w:t>
            </w:r>
          </w:p>
        </w:tc>
      </w:tr>
      <w:tr w:rsidR="00133CAA" w:rsidRPr="00982A0A" w:rsidTr="001958A0">
        <w:trPr>
          <w:trHeight w:val="273"/>
          <w:jc w:val="center"/>
        </w:trPr>
        <w:tc>
          <w:tcPr>
            <w:tcW w:w="3215" w:type="dxa"/>
            <w:tcBorders>
              <w:top w:val="single" w:sz="4" w:space="0" w:color="000000"/>
              <w:left w:val="single" w:sz="4" w:space="0" w:color="000000"/>
              <w:bottom w:val="single" w:sz="4" w:space="0" w:color="000000"/>
              <w:right w:val="single" w:sz="4" w:space="0" w:color="000000"/>
            </w:tcBorders>
            <w:hideMark/>
          </w:tcPr>
          <w:p w:rsidR="00133CAA" w:rsidRPr="00982A0A" w:rsidRDefault="00133CAA" w:rsidP="006B1410">
            <w:pPr>
              <w:spacing w:line="276" w:lineRule="auto"/>
            </w:pPr>
            <w:r w:rsidRPr="00982A0A">
              <w:rPr>
                <w:sz w:val="22"/>
                <w:szCs w:val="22"/>
              </w:rPr>
              <w:t>Number of cases discharged</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33CAA" w:rsidRPr="00982A0A" w:rsidRDefault="006D5825" w:rsidP="006B1410">
            <w:pPr>
              <w:spacing w:line="276" w:lineRule="auto"/>
              <w:jc w:val="center"/>
              <w:rPr>
                <w:b/>
              </w:rPr>
            </w:pPr>
            <w:r w:rsidRPr="00982A0A">
              <w:rPr>
                <w:b/>
              </w:rPr>
              <w:t>00</w:t>
            </w:r>
          </w:p>
        </w:tc>
      </w:tr>
      <w:tr w:rsidR="00133CAA" w:rsidRPr="00982A0A" w:rsidTr="001958A0">
        <w:trPr>
          <w:trHeight w:val="258"/>
          <w:jc w:val="center"/>
        </w:trPr>
        <w:tc>
          <w:tcPr>
            <w:tcW w:w="3215" w:type="dxa"/>
            <w:tcBorders>
              <w:top w:val="single" w:sz="4" w:space="0" w:color="000000"/>
              <w:left w:val="single" w:sz="4" w:space="0" w:color="000000"/>
              <w:bottom w:val="single" w:sz="4" w:space="0" w:color="000000"/>
              <w:right w:val="single" w:sz="4" w:space="0" w:color="000000"/>
            </w:tcBorders>
            <w:hideMark/>
          </w:tcPr>
          <w:p w:rsidR="00133CAA" w:rsidRPr="00982A0A" w:rsidRDefault="00133CAA" w:rsidP="006B1410">
            <w:pPr>
              <w:spacing w:line="276" w:lineRule="auto"/>
            </w:pPr>
            <w:r w:rsidRPr="00982A0A">
              <w:rPr>
                <w:sz w:val="22"/>
                <w:szCs w:val="22"/>
              </w:rPr>
              <w:t>Number of cases discontinued</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33CAA" w:rsidRPr="00982A0A" w:rsidRDefault="006D5825" w:rsidP="006B1410">
            <w:pPr>
              <w:spacing w:line="276" w:lineRule="auto"/>
              <w:jc w:val="center"/>
              <w:rPr>
                <w:b/>
              </w:rPr>
            </w:pPr>
            <w:r w:rsidRPr="00982A0A">
              <w:rPr>
                <w:b/>
              </w:rPr>
              <w:t>00</w:t>
            </w:r>
          </w:p>
        </w:tc>
      </w:tr>
      <w:tr w:rsidR="00133CAA" w:rsidRPr="00982A0A" w:rsidTr="001958A0">
        <w:trPr>
          <w:trHeight w:val="273"/>
          <w:jc w:val="center"/>
        </w:trPr>
        <w:tc>
          <w:tcPr>
            <w:tcW w:w="3215" w:type="dxa"/>
            <w:tcBorders>
              <w:top w:val="single" w:sz="4" w:space="0" w:color="000000"/>
              <w:left w:val="single" w:sz="4" w:space="0" w:color="000000"/>
              <w:bottom w:val="single" w:sz="4" w:space="0" w:color="000000"/>
              <w:right w:val="single" w:sz="4" w:space="0" w:color="000000"/>
            </w:tcBorders>
            <w:hideMark/>
          </w:tcPr>
          <w:p w:rsidR="00133CAA" w:rsidRPr="00982A0A" w:rsidRDefault="00133CAA" w:rsidP="006B1410">
            <w:pPr>
              <w:spacing w:line="276" w:lineRule="auto"/>
            </w:pPr>
            <w:r w:rsidRPr="00982A0A">
              <w:rPr>
                <w:sz w:val="22"/>
                <w:szCs w:val="22"/>
              </w:rPr>
              <w:t>Number of working days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33CAA" w:rsidRPr="00982A0A" w:rsidRDefault="006D5825" w:rsidP="006B1410">
            <w:pPr>
              <w:spacing w:line="276" w:lineRule="auto"/>
              <w:jc w:val="center"/>
              <w:rPr>
                <w:b/>
              </w:rPr>
            </w:pPr>
            <w:r w:rsidRPr="00982A0A">
              <w:rPr>
                <w:b/>
              </w:rPr>
              <w:t>19</w:t>
            </w:r>
          </w:p>
        </w:tc>
      </w:tr>
      <w:tr w:rsidR="00133CAA" w:rsidRPr="00982A0A" w:rsidTr="001958A0">
        <w:trPr>
          <w:trHeight w:val="289"/>
          <w:jc w:val="center"/>
        </w:trPr>
        <w:tc>
          <w:tcPr>
            <w:tcW w:w="3215" w:type="dxa"/>
            <w:tcBorders>
              <w:top w:val="single" w:sz="4" w:space="0" w:color="000000"/>
              <w:left w:val="single" w:sz="4" w:space="0" w:color="000000"/>
              <w:bottom w:val="single" w:sz="4" w:space="0" w:color="000000"/>
              <w:right w:val="single" w:sz="4" w:space="0" w:color="000000"/>
            </w:tcBorders>
            <w:hideMark/>
          </w:tcPr>
          <w:p w:rsidR="00133CAA" w:rsidRPr="00982A0A" w:rsidRDefault="00133CAA" w:rsidP="006B1410">
            <w:pPr>
              <w:spacing w:line="276" w:lineRule="auto"/>
            </w:pPr>
            <w:r w:rsidRPr="00982A0A">
              <w:rPr>
                <w:sz w:val="22"/>
                <w:szCs w:val="22"/>
              </w:rPr>
              <w:t>Number of students posted</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33CAA" w:rsidRPr="00982A0A" w:rsidRDefault="006D5825" w:rsidP="006B1410">
            <w:pPr>
              <w:spacing w:line="276" w:lineRule="auto"/>
              <w:jc w:val="center"/>
              <w:rPr>
                <w:b/>
              </w:rPr>
            </w:pPr>
            <w:r w:rsidRPr="00982A0A">
              <w:rPr>
                <w:b/>
              </w:rPr>
              <w:t>9</w:t>
            </w:r>
          </w:p>
        </w:tc>
      </w:tr>
    </w:tbl>
    <w:p w:rsidR="0068101A" w:rsidRPr="00982A0A" w:rsidRDefault="0068101A" w:rsidP="003212B3">
      <w:pPr>
        <w:jc w:val="both"/>
      </w:pPr>
    </w:p>
    <w:p w:rsidR="00FA1FD1" w:rsidRPr="00982A0A" w:rsidRDefault="001E49E2" w:rsidP="003212B3">
      <w:pPr>
        <w:jc w:val="both"/>
        <w:rPr>
          <w:b/>
          <w:bCs/>
        </w:rPr>
      </w:pPr>
      <w:r w:rsidRPr="00982A0A">
        <w:rPr>
          <w:b/>
        </w:rPr>
        <w:t>E.</w:t>
      </w:r>
      <w:r w:rsidR="003F2A94" w:rsidRPr="00982A0A">
        <w:rPr>
          <w:b/>
        </w:rPr>
        <w:t xml:space="preserve">  </w:t>
      </w:r>
      <w:r w:rsidR="003F2A94" w:rsidRPr="00982A0A">
        <w:rPr>
          <w:rFonts w:cs="Mangal"/>
          <w:bCs/>
          <w:cs/>
          <w:lang w:bidi="hi-IN"/>
        </w:rPr>
        <w:t>नैदानिक</w:t>
      </w:r>
      <w:r w:rsidR="003F2A94" w:rsidRPr="00982A0A">
        <w:rPr>
          <w:bCs/>
          <w:cs/>
          <w:lang w:bidi="hi-IN"/>
        </w:rPr>
        <w:t>-</w:t>
      </w:r>
      <w:r w:rsidR="003F2A94" w:rsidRPr="00982A0A">
        <w:rPr>
          <w:rFonts w:cs="Mangal"/>
          <w:bCs/>
          <w:cs/>
          <w:lang w:bidi="hi-IN"/>
        </w:rPr>
        <w:t>प्रशासनिक</w:t>
      </w:r>
      <w:r w:rsidR="003F2A94" w:rsidRPr="00982A0A">
        <w:rPr>
          <w:bCs/>
          <w:cs/>
          <w:lang w:bidi="hi-IN"/>
        </w:rPr>
        <w:t xml:space="preserve"> </w:t>
      </w:r>
      <w:r w:rsidR="003F2A94" w:rsidRPr="00982A0A">
        <w:rPr>
          <w:rFonts w:cs="Mangal"/>
          <w:bCs/>
          <w:cs/>
          <w:lang w:bidi="hi-IN"/>
        </w:rPr>
        <w:t>कर्तव्यों</w:t>
      </w:r>
      <w:r w:rsidR="003F2A94" w:rsidRPr="00982A0A">
        <w:rPr>
          <w:b/>
          <w:lang w:bidi="hi-IN"/>
        </w:rPr>
        <w:t xml:space="preserve"> /</w:t>
      </w:r>
      <w:r w:rsidRPr="00982A0A">
        <w:rPr>
          <w:b/>
        </w:rPr>
        <w:t xml:space="preserve"> </w:t>
      </w:r>
      <w:r w:rsidRPr="00982A0A">
        <w:rPr>
          <w:b/>
          <w:bCs/>
        </w:rPr>
        <w:t>Clinical-Adminstrative Duties</w:t>
      </w:r>
      <w:r w:rsidR="009A2CBC" w:rsidRPr="00982A0A">
        <w:rPr>
          <w:b/>
          <w:bCs/>
        </w:rPr>
        <w:t xml:space="preserve"> </w:t>
      </w:r>
      <w:r w:rsidR="009A1439" w:rsidRPr="00982A0A">
        <w:rPr>
          <w:b/>
          <w:bCs/>
        </w:rPr>
        <w:t>:</w:t>
      </w:r>
    </w:p>
    <w:p w:rsidR="009A1439" w:rsidRPr="00982A0A" w:rsidRDefault="009A1439" w:rsidP="003212B3">
      <w:pPr>
        <w:jc w:val="both"/>
        <w:rPr>
          <w:b/>
          <w:bCs/>
        </w:rPr>
      </w:pPr>
    </w:p>
    <w:tbl>
      <w:tblPr>
        <w:tblW w:w="9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2082"/>
        <w:gridCol w:w="1745"/>
        <w:gridCol w:w="1506"/>
        <w:gridCol w:w="2699"/>
      </w:tblGrid>
      <w:tr w:rsidR="00FA1FD1" w:rsidRPr="00982A0A" w:rsidTr="00DC0186">
        <w:tc>
          <w:tcPr>
            <w:tcW w:w="1951" w:type="dxa"/>
            <w:vAlign w:val="center"/>
          </w:tcPr>
          <w:p w:rsidR="00FA1FD1" w:rsidRPr="00982A0A" w:rsidRDefault="00FA1FD1" w:rsidP="00297263">
            <w:pPr>
              <w:jc w:val="center"/>
              <w:rPr>
                <w:b/>
              </w:rPr>
            </w:pPr>
            <w:r w:rsidRPr="00982A0A">
              <w:rPr>
                <w:b/>
              </w:rPr>
              <w:t>Name of the faculty</w:t>
            </w:r>
          </w:p>
        </w:tc>
        <w:tc>
          <w:tcPr>
            <w:tcW w:w="2082" w:type="dxa"/>
            <w:vAlign w:val="center"/>
          </w:tcPr>
          <w:p w:rsidR="00FA1FD1" w:rsidRPr="00982A0A" w:rsidRDefault="00FA1FD1" w:rsidP="00297263">
            <w:pPr>
              <w:jc w:val="center"/>
              <w:rPr>
                <w:b/>
              </w:rPr>
            </w:pPr>
            <w:r w:rsidRPr="00982A0A">
              <w:rPr>
                <w:b/>
              </w:rPr>
              <w:t>Name of the Unit/Special clinic</w:t>
            </w:r>
          </w:p>
        </w:tc>
        <w:tc>
          <w:tcPr>
            <w:tcW w:w="1745" w:type="dxa"/>
            <w:vAlign w:val="center"/>
          </w:tcPr>
          <w:p w:rsidR="00FA1FD1" w:rsidRPr="00982A0A" w:rsidRDefault="00FA1FD1" w:rsidP="00297263">
            <w:pPr>
              <w:jc w:val="center"/>
              <w:rPr>
                <w:b/>
              </w:rPr>
            </w:pPr>
            <w:r w:rsidRPr="00982A0A">
              <w:rPr>
                <w:b/>
              </w:rPr>
              <w:t>Position of the faculty in the Unit/Special Clinic</w:t>
            </w:r>
          </w:p>
        </w:tc>
        <w:tc>
          <w:tcPr>
            <w:tcW w:w="1506" w:type="dxa"/>
            <w:vAlign w:val="center"/>
          </w:tcPr>
          <w:p w:rsidR="00FA1FD1" w:rsidRPr="00982A0A" w:rsidRDefault="00FA1FD1" w:rsidP="00297263">
            <w:pPr>
              <w:jc w:val="center"/>
              <w:rPr>
                <w:b/>
              </w:rPr>
            </w:pPr>
            <w:r w:rsidRPr="00982A0A">
              <w:rPr>
                <w:b/>
              </w:rPr>
              <w:t>No. of hours spent/week</w:t>
            </w:r>
          </w:p>
        </w:tc>
        <w:tc>
          <w:tcPr>
            <w:tcW w:w="2699" w:type="dxa"/>
            <w:vAlign w:val="center"/>
          </w:tcPr>
          <w:p w:rsidR="00FA1FD1" w:rsidRPr="00982A0A" w:rsidRDefault="00FA1FD1" w:rsidP="00297263">
            <w:pPr>
              <w:jc w:val="center"/>
              <w:rPr>
                <w:b/>
              </w:rPr>
            </w:pPr>
            <w:r w:rsidRPr="00982A0A">
              <w:rPr>
                <w:b/>
              </w:rPr>
              <w:t>Duties of the faculty</w:t>
            </w:r>
          </w:p>
        </w:tc>
      </w:tr>
      <w:tr w:rsidR="00FA1FD1" w:rsidRPr="00982A0A" w:rsidTr="00DC0186">
        <w:tc>
          <w:tcPr>
            <w:tcW w:w="1951" w:type="dxa"/>
          </w:tcPr>
          <w:p w:rsidR="00FA1FD1" w:rsidRPr="00982A0A" w:rsidRDefault="00FA1FD1" w:rsidP="003212B3">
            <w:r w:rsidRPr="00982A0A">
              <w:t>Dr. S. P. Goswami</w:t>
            </w:r>
          </w:p>
        </w:tc>
        <w:tc>
          <w:tcPr>
            <w:tcW w:w="2082" w:type="dxa"/>
          </w:tcPr>
          <w:p w:rsidR="00615A4C" w:rsidRPr="00982A0A" w:rsidRDefault="00FA1FD1" w:rsidP="002D0326">
            <w:r w:rsidRPr="00982A0A">
              <w:t xml:space="preserve">Clinic for Adult and Elderly persons with language disorders </w:t>
            </w:r>
          </w:p>
        </w:tc>
        <w:tc>
          <w:tcPr>
            <w:tcW w:w="1745" w:type="dxa"/>
          </w:tcPr>
          <w:p w:rsidR="00FA1FD1" w:rsidRPr="00982A0A" w:rsidRDefault="00FA1FD1" w:rsidP="003212B3">
            <w:r w:rsidRPr="00982A0A">
              <w:t>Chairperson</w:t>
            </w:r>
          </w:p>
          <w:p w:rsidR="00FA1FD1" w:rsidRPr="00982A0A" w:rsidRDefault="00FA1FD1" w:rsidP="003212B3"/>
          <w:p w:rsidR="00FA1FD1" w:rsidRPr="00982A0A" w:rsidRDefault="00FA1FD1" w:rsidP="003212B3"/>
        </w:tc>
        <w:tc>
          <w:tcPr>
            <w:tcW w:w="1506" w:type="dxa"/>
          </w:tcPr>
          <w:p w:rsidR="00FA1FD1" w:rsidRPr="00982A0A" w:rsidRDefault="00C22633" w:rsidP="003212B3">
            <w:pPr>
              <w:jc w:val="center"/>
            </w:pPr>
            <w:r w:rsidRPr="00982A0A">
              <w:t>15</w:t>
            </w:r>
          </w:p>
        </w:tc>
        <w:tc>
          <w:tcPr>
            <w:tcW w:w="2699" w:type="dxa"/>
          </w:tcPr>
          <w:p w:rsidR="00FA1FD1" w:rsidRPr="00982A0A" w:rsidRDefault="00DC163D" w:rsidP="003212B3">
            <w:r w:rsidRPr="00982A0A">
              <w:t>Overall coordination of the functioning of the special clinic</w:t>
            </w:r>
          </w:p>
        </w:tc>
      </w:tr>
      <w:tr w:rsidR="00FA1FD1" w:rsidRPr="00982A0A" w:rsidTr="00DC0186">
        <w:tc>
          <w:tcPr>
            <w:tcW w:w="1951" w:type="dxa"/>
          </w:tcPr>
          <w:p w:rsidR="000A72EE" w:rsidRPr="00982A0A" w:rsidRDefault="00FA1FD1" w:rsidP="000A72EE">
            <w:pPr>
              <w:jc w:val="both"/>
            </w:pPr>
            <w:r w:rsidRPr="00982A0A">
              <w:t>Dr.Jayashree</w:t>
            </w:r>
          </w:p>
          <w:p w:rsidR="00FA1FD1" w:rsidRPr="00982A0A" w:rsidRDefault="00FA1FD1" w:rsidP="000A72EE">
            <w:pPr>
              <w:jc w:val="both"/>
            </w:pPr>
            <w:r w:rsidRPr="00982A0A">
              <w:t>C. Shanbal</w:t>
            </w:r>
          </w:p>
        </w:tc>
        <w:tc>
          <w:tcPr>
            <w:tcW w:w="2082" w:type="dxa"/>
          </w:tcPr>
          <w:p w:rsidR="00FA1FD1" w:rsidRPr="00982A0A" w:rsidRDefault="00185814" w:rsidP="003212B3">
            <w:r w:rsidRPr="00982A0A">
              <w:t>LD Clinic</w:t>
            </w:r>
          </w:p>
        </w:tc>
        <w:tc>
          <w:tcPr>
            <w:tcW w:w="1745" w:type="dxa"/>
          </w:tcPr>
          <w:p w:rsidR="00FA1FD1" w:rsidRPr="00982A0A" w:rsidRDefault="00727737" w:rsidP="003212B3">
            <w:r w:rsidRPr="00982A0A">
              <w:t>Chairperson</w:t>
            </w:r>
          </w:p>
        </w:tc>
        <w:tc>
          <w:tcPr>
            <w:tcW w:w="1506" w:type="dxa"/>
          </w:tcPr>
          <w:p w:rsidR="00FA1FD1" w:rsidRPr="00982A0A" w:rsidRDefault="00727737" w:rsidP="003212B3">
            <w:pPr>
              <w:jc w:val="center"/>
            </w:pPr>
            <w:r w:rsidRPr="00982A0A">
              <w:t>4 hours</w:t>
            </w:r>
          </w:p>
        </w:tc>
        <w:tc>
          <w:tcPr>
            <w:tcW w:w="2699" w:type="dxa"/>
          </w:tcPr>
          <w:p w:rsidR="00FA1FD1" w:rsidRPr="00982A0A" w:rsidRDefault="00DC163D" w:rsidP="003212B3">
            <w:r w:rsidRPr="00982A0A">
              <w:t>Overall coordination of the functioning of the special clinic</w:t>
            </w:r>
          </w:p>
        </w:tc>
      </w:tr>
      <w:tr w:rsidR="00FA1FD1" w:rsidRPr="00982A0A" w:rsidTr="00DC0186">
        <w:tc>
          <w:tcPr>
            <w:tcW w:w="1951" w:type="dxa"/>
          </w:tcPr>
          <w:p w:rsidR="00FA1FD1" w:rsidRPr="00982A0A" w:rsidRDefault="00FA1FD1" w:rsidP="003212B3">
            <w:r w:rsidRPr="00982A0A">
              <w:t>Dr. Jayashree C Shanbal</w:t>
            </w:r>
          </w:p>
        </w:tc>
        <w:tc>
          <w:tcPr>
            <w:tcW w:w="2082" w:type="dxa"/>
          </w:tcPr>
          <w:p w:rsidR="00FA1FD1" w:rsidRPr="00982A0A" w:rsidRDefault="00FA1FD1" w:rsidP="003212B3">
            <w:r w:rsidRPr="00982A0A">
              <w:t>AAC Unit</w:t>
            </w:r>
          </w:p>
        </w:tc>
        <w:tc>
          <w:tcPr>
            <w:tcW w:w="1745" w:type="dxa"/>
          </w:tcPr>
          <w:p w:rsidR="00FA1FD1" w:rsidRPr="00982A0A" w:rsidRDefault="00FA1FD1" w:rsidP="003212B3">
            <w:r w:rsidRPr="00982A0A">
              <w:t>Member</w:t>
            </w:r>
          </w:p>
        </w:tc>
        <w:tc>
          <w:tcPr>
            <w:tcW w:w="1506" w:type="dxa"/>
          </w:tcPr>
          <w:p w:rsidR="00FA1FD1" w:rsidRPr="00982A0A" w:rsidRDefault="00FA1FD1" w:rsidP="003212B3">
            <w:pPr>
              <w:jc w:val="center"/>
            </w:pPr>
            <w:r w:rsidRPr="00982A0A">
              <w:t>-</w:t>
            </w:r>
          </w:p>
        </w:tc>
        <w:tc>
          <w:tcPr>
            <w:tcW w:w="2699" w:type="dxa"/>
          </w:tcPr>
          <w:p w:rsidR="00FA1FD1" w:rsidRPr="00982A0A" w:rsidRDefault="00FA1FD1" w:rsidP="003212B3">
            <w:r w:rsidRPr="00982A0A">
              <w:t>AAC Assessment and Therapy of children with ASD. Assisting in the activities of the Unit</w:t>
            </w:r>
          </w:p>
        </w:tc>
      </w:tr>
      <w:tr w:rsidR="00FA1FD1" w:rsidRPr="00982A0A" w:rsidTr="00DC0186">
        <w:tc>
          <w:tcPr>
            <w:tcW w:w="1951" w:type="dxa"/>
          </w:tcPr>
          <w:p w:rsidR="00FA1FD1" w:rsidRPr="00982A0A" w:rsidRDefault="00FA1FD1" w:rsidP="003212B3">
            <w:r w:rsidRPr="00982A0A">
              <w:t xml:space="preserve">Dr. Jayashree C. </w:t>
            </w:r>
            <w:r w:rsidRPr="00982A0A">
              <w:lastRenderedPageBreak/>
              <w:t>Shanbal</w:t>
            </w:r>
          </w:p>
        </w:tc>
        <w:tc>
          <w:tcPr>
            <w:tcW w:w="2082" w:type="dxa"/>
          </w:tcPr>
          <w:p w:rsidR="00FA1FD1" w:rsidRPr="00982A0A" w:rsidRDefault="00FA1FD1" w:rsidP="003212B3">
            <w:r w:rsidRPr="00982A0A">
              <w:lastRenderedPageBreak/>
              <w:t xml:space="preserve">Autism Spectrum </w:t>
            </w:r>
            <w:r w:rsidRPr="00982A0A">
              <w:lastRenderedPageBreak/>
              <w:t>Disorders Unit</w:t>
            </w:r>
          </w:p>
        </w:tc>
        <w:tc>
          <w:tcPr>
            <w:tcW w:w="1745" w:type="dxa"/>
          </w:tcPr>
          <w:p w:rsidR="00FA1FD1" w:rsidRPr="00982A0A" w:rsidRDefault="00DC163D" w:rsidP="003212B3">
            <w:r w:rsidRPr="00982A0A">
              <w:lastRenderedPageBreak/>
              <w:t>Chairperson</w:t>
            </w:r>
          </w:p>
        </w:tc>
        <w:tc>
          <w:tcPr>
            <w:tcW w:w="1506" w:type="dxa"/>
          </w:tcPr>
          <w:p w:rsidR="00FA1FD1" w:rsidRPr="00982A0A" w:rsidRDefault="00727737" w:rsidP="003212B3">
            <w:pPr>
              <w:jc w:val="center"/>
            </w:pPr>
            <w:r w:rsidRPr="00982A0A">
              <w:t>2 hours</w:t>
            </w:r>
          </w:p>
        </w:tc>
        <w:tc>
          <w:tcPr>
            <w:tcW w:w="2699" w:type="dxa"/>
          </w:tcPr>
          <w:p w:rsidR="00FA1FD1" w:rsidRPr="00982A0A" w:rsidRDefault="00DC163D" w:rsidP="003212B3">
            <w:r w:rsidRPr="00982A0A">
              <w:t xml:space="preserve">Overall coordination of </w:t>
            </w:r>
            <w:r w:rsidRPr="00982A0A">
              <w:lastRenderedPageBreak/>
              <w:t>the functioning of the special clinic</w:t>
            </w:r>
          </w:p>
        </w:tc>
      </w:tr>
      <w:tr w:rsidR="00DC163D" w:rsidRPr="00982A0A" w:rsidTr="00DC0186">
        <w:tc>
          <w:tcPr>
            <w:tcW w:w="1951" w:type="dxa"/>
          </w:tcPr>
          <w:p w:rsidR="00DC163D" w:rsidRPr="00982A0A" w:rsidRDefault="00DC163D" w:rsidP="00BE0099">
            <w:r w:rsidRPr="00982A0A">
              <w:lastRenderedPageBreak/>
              <w:t>Dr. Jayashree C. Shanbal</w:t>
            </w:r>
          </w:p>
        </w:tc>
        <w:tc>
          <w:tcPr>
            <w:tcW w:w="2082" w:type="dxa"/>
          </w:tcPr>
          <w:p w:rsidR="00DC163D" w:rsidRPr="00982A0A" w:rsidRDefault="00DC163D" w:rsidP="00BE0099">
            <w:r w:rsidRPr="00982A0A">
              <w:t>Dysphagia Unit</w:t>
            </w:r>
          </w:p>
        </w:tc>
        <w:tc>
          <w:tcPr>
            <w:tcW w:w="1745" w:type="dxa"/>
          </w:tcPr>
          <w:p w:rsidR="00DC163D" w:rsidRPr="00982A0A" w:rsidRDefault="00DC163D" w:rsidP="00BE0099">
            <w:r w:rsidRPr="00982A0A">
              <w:t>Chairperson</w:t>
            </w:r>
          </w:p>
        </w:tc>
        <w:tc>
          <w:tcPr>
            <w:tcW w:w="1506" w:type="dxa"/>
          </w:tcPr>
          <w:p w:rsidR="00DC163D" w:rsidRPr="00982A0A" w:rsidRDefault="00DC163D" w:rsidP="00BE0099">
            <w:pPr>
              <w:jc w:val="center"/>
            </w:pPr>
            <w:r w:rsidRPr="00982A0A">
              <w:t>-</w:t>
            </w:r>
          </w:p>
        </w:tc>
        <w:tc>
          <w:tcPr>
            <w:tcW w:w="2699" w:type="dxa"/>
          </w:tcPr>
          <w:p w:rsidR="00DC163D" w:rsidRPr="00982A0A" w:rsidRDefault="00DC163D" w:rsidP="00DC163D">
            <w:r w:rsidRPr="00982A0A">
              <w:t>Overall coordination of the functioning of the special clinic</w:t>
            </w:r>
          </w:p>
        </w:tc>
      </w:tr>
      <w:tr w:rsidR="00DC163D" w:rsidRPr="00982A0A" w:rsidTr="00DC0186">
        <w:tc>
          <w:tcPr>
            <w:tcW w:w="1951" w:type="dxa"/>
          </w:tcPr>
          <w:p w:rsidR="00DC163D" w:rsidRPr="00982A0A" w:rsidRDefault="00DC163D" w:rsidP="003212B3">
            <w:r w:rsidRPr="00982A0A">
              <w:t>Dr. N. Swapna</w:t>
            </w:r>
          </w:p>
        </w:tc>
        <w:tc>
          <w:tcPr>
            <w:tcW w:w="2082" w:type="dxa"/>
          </w:tcPr>
          <w:p w:rsidR="00DC163D" w:rsidRPr="00982A0A" w:rsidRDefault="00DC163D" w:rsidP="003212B3">
            <w:r w:rsidRPr="00982A0A">
              <w:t>Listening training Unit</w:t>
            </w:r>
          </w:p>
        </w:tc>
        <w:tc>
          <w:tcPr>
            <w:tcW w:w="1745" w:type="dxa"/>
          </w:tcPr>
          <w:p w:rsidR="00DC163D" w:rsidRPr="00982A0A" w:rsidRDefault="00DC163D" w:rsidP="003212B3">
            <w:r w:rsidRPr="00982A0A">
              <w:t>Member</w:t>
            </w:r>
          </w:p>
        </w:tc>
        <w:tc>
          <w:tcPr>
            <w:tcW w:w="1506" w:type="dxa"/>
          </w:tcPr>
          <w:p w:rsidR="00DC163D" w:rsidRPr="00982A0A" w:rsidRDefault="00DC163D" w:rsidP="003212B3">
            <w:pPr>
              <w:jc w:val="center"/>
            </w:pPr>
            <w:r w:rsidRPr="00982A0A">
              <w:t>-</w:t>
            </w:r>
          </w:p>
        </w:tc>
        <w:tc>
          <w:tcPr>
            <w:tcW w:w="2699" w:type="dxa"/>
          </w:tcPr>
          <w:p w:rsidR="00DC163D" w:rsidRPr="00982A0A" w:rsidRDefault="00DC163D" w:rsidP="003212B3">
            <w:r w:rsidRPr="00982A0A">
              <w:t>Assist the team in the activitiews of the unit</w:t>
            </w:r>
          </w:p>
        </w:tc>
      </w:tr>
      <w:tr w:rsidR="00DC163D" w:rsidRPr="00982A0A" w:rsidTr="00DC0186">
        <w:tc>
          <w:tcPr>
            <w:tcW w:w="1951" w:type="dxa"/>
          </w:tcPr>
          <w:p w:rsidR="00DC163D" w:rsidRPr="00982A0A" w:rsidRDefault="00DC163D" w:rsidP="003212B3">
            <w:r w:rsidRPr="00982A0A">
              <w:t>Dr. N. Swapna</w:t>
            </w:r>
          </w:p>
        </w:tc>
        <w:tc>
          <w:tcPr>
            <w:tcW w:w="2082" w:type="dxa"/>
          </w:tcPr>
          <w:p w:rsidR="00DC163D" w:rsidRPr="00982A0A" w:rsidRDefault="00DC163D" w:rsidP="003212B3">
            <w:r w:rsidRPr="00982A0A">
              <w:t>Motor Speech Disorders Unit</w:t>
            </w:r>
          </w:p>
        </w:tc>
        <w:tc>
          <w:tcPr>
            <w:tcW w:w="1745" w:type="dxa"/>
          </w:tcPr>
          <w:p w:rsidR="00DC163D" w:rsidRPr="00982A0A" w:rsidRDefault="00DC163D" w:rsidP="003212B3">
            <w:r w:rsidRPr="00982A0A">
              <w:t>Chairperson</w:t>
            </w:r>
          </w:p>
        </w:tc>
        <w:tc>
          <w:tcPr>
            <w:tcW w:w="1506" w:type="dxa"/>
          </w:tcPr>
          <w:p w:rsidR="00DC163D" w:rsidRPr="00982A0A" w:rsidRDefault="00DC163D" w:rsidP="003212B3">
            <w:pPr>
              <w:jc w:val="center"/>
            </w:pPr>
            <w:r w:rsidRPr="00982A0A">
              <w:t>-</w:t>
            </w:r>
          </w:p>
        </w:tc>
        <w:tc>
          <w:tcPr>
            <w:tcW w:w="2699" w:type="dxa"/>
          </w:tcPr>
          <w:p w:rsidR="00DC163D" w:rsidRPr="00982A0A" w:rsidRDefault="00DC163D" w:rsidP="003212B3">
            <w:r w:rsidRPr="00982A0A">
              <w:t>Overall coordination of the functioning of the special clinic</w:t>
            </w:r>
          </w:p>
        </w:tc>
      </w:tr>
      <w:tr w:rsidR="00DC163D" w:rsidRPr="00982A0A" w:rsidTr="00DC0186">
        <w:tc>
          <w:tcPr>
            <w:tcW w:w="1951" w:type="dxa"/>
          </w:tcPr>
          <w:p w:rsidR="00DC163D" w:rsidRPr="00982A0A" w:rsidRDefault="00DC163D" w:rsidP="00A621DC">
            <w:r w:rsidRPr="00982A0A">
              <w:t>Mr. Gopi Kishore Pebbilli</w:t>
            </w:r>
          </w:p>
        </w:tc>
        <w:tc>
          <w:tcPr>
            <w:tcW w:w="2082" w:type="dxa"/>
          </w:tcPr>
          <w:p w:rsidR="00DC163D" w:rsidRPr="00982A0A" w:rsidRDefault="00DC163D" w:rsidP="003212B3">
            <w:r w:rsidRPr="00982A0A">
              <w:t>Voice Clinic</w:t>
            </w:r>
          </w:p>
        </w:tc>
        <w:tc>
          <w:tcPr>
            <w:tcW w:w="1745" w:type="dxa"/>
          </w:tcPr>
          <w:p w:rsidR="00DC163D" w:rsidRPr="00982A0A" w:rsidRDefault="00DC163D" w:rsidP="003212B3">
            <w:r w:rsidRPr="00982A0A">
              <w:t>Member secretary</w:t>
            </w:r>
          </w:p>
        </w:tc>
        <w:tc>
          <w:tcPr>
            <w:tcW w:w="1506" w:type="dxa"/>
          </w:tcPr>
          <w:p w:rsidR="00DC163D" w:rsidRPr="00982A0A" w:rsidRDefault="00DC163D" w:rsidP="00FF42A6">
            <w:pPr>
              <w:jc w:val="center"/>
            </w:pPr>
            <w:r w:rsidRPr="00982A0A">
              <w:t>05</w:t>
            </w:r>
          </w:p>
        </w:tc>
        <w:tc>
          <w:tcPr>
            <w:tcW w:w="2699" w:type="dxa"/>
          </w:tcPr>
          <w:p w:rsidR="00DC163D" w:rsidRPr="00982A0A" w:rsidRDefault="00DC163D" w:rsidP="003212B3">
            <w:pPr>
              <w:pStyle w:val="NoSpacing"/>
            </w:pPr>
            <w:r w:rsidRPr="00982A0A">
              <w:t>Multidisciplinary work</w:t>
            </w:r>
          </w:p>
          <w:p w:rsidR="00DC163D" w:rsidRPr="00982A0A" w:rsidRDefault="00DC163D" w:rsidP="003212B3">
            <w:pPr>
              <w:pStyle w:val="NoSpacing"/>
            </w:pPr>
            <w:r w:rsidRPr="00982A0A">
              <w:t>with ENT / Phonosurgeon</w:t>
            </w:r>
          </w:p>
          <w:p w:rsidR="00DC163D" w:rsidRPr="00982A0A" w:rsidRDefault="00DC163D" w:rsidP="003212B3">
            <w:pPr>
              <w:pStyle w:val="NoSpacing"/>
            </w:pPr>
            <w:r w:rsidRPr="00982A0A">
              <w:t>in Assessment and</w:t>
            </w:r>
          </w:p>
          <w:p w:rsidR="00DC163D" w:rsidRPr="00982A0A" w:rsidRDefault="003C31D5" w:rsidP="003212B3">
            <w:pPr>
              <w:pStyle w:val="NoSpacing"/>
            </w:pPr>
            <w:r w:rsidRPr="00982A0A">
              <w:t xml:space="preserve">diagnosing </w:t>
            </w:r>
            <w:r w:rsidR="00DC163D" w:rsidRPr="00982A0A">
              <w:t>voice disorders.</w:t>
            </w:r>
          </w:p>
        </w:tc>
      </w:tr>
      <w:tr w:rsidR="00CF60F6" w:rsidRPr="00982A0A" w:rsidTr="00DC0186">
        <w:tc>
          <w:tcPr>
            <w:tcW w:w="1951" w:type="dxa"/>
          </w:tcPr>
          <w:p w:rsidR="00CF60F6" w:rsidRPr="00982A0A" w:rsidRDefault="009A26FD" w:rsidP="00AB7524">
            <w:r w:rsidRPr="00982A0A">
              <w:t xml:space="preserve">Dr. </w:t>
            </w:r>
            <w:r w:rsidR="00CF60F6" w:rsidRPr="00982A0A">
              <w:t>Anjana B Ram</w:t>
            </w:r>
          </w:p>
        </w:tc>
        <w:tc>
          <w:tcPr>
            <w:tcW w:w="2082" w:type="dxa"/>
          </w:tcPr>
          <w:p w:rsidR="00CF60F6" w:rsidRPr="00982A0A" w:rsidRDefault="00CF60F6" w:rsidP="00AB7524">
            <w:r w:rsidRPr="00982A0A">
              <w:t>Fluency Unit</w:t>
            </w:r>
          </w:p>
        </w:tc>
        <w:tc>
          <w:tcPr>
            <w:tcW w:w="1745" w:type="dxa"/>
          </w:tcPr>
          <w:p w:rsidR="00CF60F6" w:rsidRPr="00982A0A" w:rsidRDefault="00CF60F6" w:rsidP="00AB7524">
            <w:r w:rsidRPr="00982A0A">
              <w:t>Member secretary</w:t>
            </w:r>
          </w:p>
        </w:tc>
        <w:tc>
          <w:tcPr>
            <w:tcW w:w="1506" w:type="dxa"/>
          </w:tcPr>
          <w:p w:rsidR="00CF60F6" w:rsidRPr="00982A0A" w:rsidRDefault="00673DC6" w:rsidP="00105960">
            <w:pPr>
              <w:jc w:val="center"/>
            </w:pPr>
            <w:r w:rsidRPr="00982A0A">
              <w:t>0</w:t>
            </w:r>
            <w:r w:rsidR="00CF60F6" w:rsidRPr="00982A0A">
              <w:t>4</w:t>
            </w:r>
          </w:p>
        </w:tc>
        <w:tc>
          <w:tcPr>
            <w:tcW w:w="2699" w:type="dxa"/>
          </w:tcPr>
          <w:p w:rsidR="00CF60F6" w:rsidRPr="00982A0A" w:rsidRDefault="00CF60F6" w:rsidP="00AB7524">
            <w:r w:rsidRPr="00982A0A">
              <w:t>Supervision of activities of the unit,, arranging for monthly meetings, making minutes of the meeting</w:t>
            </w:r>
          </w:p>
        </w:tc>
      </w:tr>
      <w:tr w:rsidR="00283963" w:rsidRPr="00982A0A" w:rsidTr="00DC0186">
        <w:tc>
          <w:tcPr>
            <w:tcW w:w="1951" w:type="dxa"/>
          </w:tcPr>
          <w:p w:rsidR="00283963" w:rsidRPr="00982A0A" w:rsidRDefault="00283963" w:rsidP="00BE0099">
            <w:r w:rsidRPr="00982A0A">
              <w:t>Ms. Gayathri Krishnan</w:t>
            </w:r>
          </w:p>
        </w:tc>
        <w:tc>
          <w:tcPr>
            <w:tcW w:w="2082" w:type="dxa"/>
          </w:tcPr>
          <w:p w:rsidR="00283963" w:rsidRPr="00982A0A" w:rsidRDefault="00283963" w:rsidP="00BE0099">
            <w:r w:rsidRPr="00982A0A">
              <w:t>Dysphagia Unit</w:t>
            </w:r>
          </w:p>
        </w:tc>
        <w:tc>
          <w:tcPr>
            <w:tcW w:w="1745" w:type="dxa"/>
          </w:tcPr>
          <w:p w:rsidR="00283963" w:rsidRPr="00982A0A" w:rsidRDefault="00283963" w:rsidP="00BE0099">
            <w:r w:rsidRPr="00982A0A">
              <w:t>Member Secretary</w:t>
            </w:r>
          </w:p>
        </w:tc>
        <w:tc>
          <w:tcPr>
            <w:tcW w:w="1506" w:type="dxa"/>
          </w:tcPr>
          <w:p w:rsidR="00283963" w:rsidRPr="00982A0A" w:rsidRDefault="00673DC6" w:rsidP="00BE0099">
            <w:pPr>
              <w:jc w:val="center"/>
            </w:pPr>
            <w:r w:rsidRPr="00982A0A">
              <w:t>0</w:t>
            </w:r>
            <w:r w:rsidR="00802890" w:rsidRPr="00982A0A">
              <w:t>8</w:t>
            </w:r>
          </w:p>
        </w:tc>
        <w:tc>
          <w:tcPr>
            <w:tcW w:w="2699" w:type="dxa"/>
          </w:tcPr>
          <w:p w:rsidR="00283963" w:rsidRPr="00982A0A" w:rsidRDefault="00283963" w:rsidP="00BE0099">
            <w:r w:rsidRPr="00982A0A">
              <w:t>Assisting&amp; Carrying out the activities of the Unit</w:t>
            </w:r>
          </w:p>
        </w:tc>
      </w:tr>
    </w:tbl>
    <w:p w:rsidR="008B7B38" w:rsidRPr="00982A0A" w:rsidRDefault="008B7B38" w:rsidP="00224D63">
      <w:pPr>
        <w:spacing w:line="276" w:lineRule="auto"/>
        <w:jc w:val="both"/>
        <w:rPr>
          <w:b/>
          <w:bCs/>
        </w:rPr>
      </w:pPr>
    </w:p>
    <w:p w:rsidR="00FA1FD1" w:rsidRPr="00982A0A" w:rsidRDefault="00FA1FD1" w:rsidP="00224D63">
      <w:pPr>
        <w:spacing w:line="276" w:lineRule="auto"/>
        <w:jc w:val="both"/>
        <w:rPr>
          <w:b/>
        </w:rPr>
      </w:pPr>
      <w:r w:rsidRPr="00982A0A">
        <w:rPr>
          <w:b/>
        </w:rPr>
        <w:t xml:space="preserve">IV. </w:t>
      </w:r>
      <w:r w:rsidR="00C5728E" w:rsidRPr="00982A0A">
        <w:rPr>
          <w:rFonts w:cs="Mangal"/>
          <w:bCs/>
          <w:cs/>
          <w:lang w:bidi="hi-IN"/>
        </w:rPr>
        <w:t>तकनीकी</w:t>
      </w:r>
      <w:r w:rsidR="00C5728E" w:rsidRPr="00982A0A">
        <w:rPr>
          <w:bCs/>
          <w:cs/>
          <w:lang w:bidi="hi-IN"/>
        </w:rPr>
        <w:t xml:space="preserve"> </w:t>
      </w:r>
      <w:r w:rsidR="00C5728E" w:rsidRPr="00982A0A">
        <w:rPr>
          <w:rFonts w:cs="Mangal"/>
          <w:bCs/>
          <w:cs/>
          <w:lang w:bidi="hi-IN"/>
        </w:rPr>
        <w:t>कंसल्टेंसी</w:t>
      </w:r>
      <w:r w:rsidR="00C5728E" w:rsidRPr="00982A0A">
        <w:rPr>
          <w:bCs/>
          <w:cs/>
          <w:lang w:bidi="hi-IN"/>
        </w:rPr>
        <w:t xml:space="preserve"> </w:t>
      </w:r>
      <w:r w:rsidR="00C5728E" w:rsidRPr="00982A0A">
        <w:rPr>
          <w:rFonts w:cs="Mangal"/>
          <w:bCs/>
          <w:cs/>
          <w:lang w:bidi="hi-IN"/>
        </w:rPr>
        <w:t>सर्विसेज</w:t>
      </w:r>
      <w:r w:rsidR="00C5728E" w:rsidRPr="00982A0A">
        <w:rPr>
          <w:b/>
          <w:cs/>
          <w:lang w:bidi="hi-IN"/>
        </w:rPr>
        <w:t xml:space="preserve"> </w:t>
      </w:r>
      <w:r w:rsidR="00C5728E" w:rsidRPr="00982A0A">
        <w:rPr>
          <w:b/>
          <w:lang w:bidi="hi-IN"/>
        </w:rPr>
        <w:t xml:space="preserve">/ </w:t>
      </w:r>
      <w:r w:rsidRPr="00982A0A">
        <w:rPr>
          <w:b/>
        </w:rPr>
        <w:t>TECHNOLOGICAL CONSULTANCY SERVICES</w:t>
      </w:r>
    </w:p>
    <w:p w:rsidR="00FA1FD1" w:rsidRPr="00982A0A" w:rsidRDefault="00FA1FD1" w:rsidP="00224D63">
      <w:pPr>
        <w:spacing w:line="276" w:lineRule="auto"/>
        <w:jc w:val="both"/>
        <w:rPr>
          <w:b/>
        </w:rPr>
      </w:pPr>
      <w:r w:rsidRPr="00982A0A">
        <w:rPr>
          <w:b/>
        </w:rPr>
        <w:t xml:space="preserve"> A. </w:t>
      </w:r>
      <w:r w:rsidR="005D424D" w:rsidRPr="00982A0A">
        <w:rPr>
          <w:rFonts w:cs="Mangal"/>
          <w:bCs/>
          <w:cs/>
          <w:lang w:bidi="hi-IN"/>
        </w:rPr>
        <w:t>विस्तार</w:t>
      </w:r>
      <w:r w:rsidR="005D424D" w:rsidRPr="00982A0A">
        <w:rPr>
          <w:bCs/>
          <w:cs/>
          <w:lang w:bidi="hi-IN"/>
        </w:rPr>
        <w:t xml:space="preserve"> </w:t>
      </w:r>
      <w:r w:rsidR="005D424D" w:rsidRPr="00982A0A">
        <w:rPr>
          <w:rFonts w:cs="Mangal"/>
          <w:bCs/>
          <w:cs/>
          <w:lang w:bidi="hi-IN"/>
        </w:rPr>
        <w:t>गतिविधियां</w:t>
      </w:r>
      <w:r w:rsidR="005D424D" w:rsidRPr="00982A0A">
        <w:rPr>
          <w:b/>
          <w:lang w:bidi="hi-IN"/>
        </w:rPr>
        <w:t xml:space="preserve"> / </w:t>
      </w:r>
      <w:r w:rsidRPr="00982A0A">
        <w:rPr>
          <w:b/>
        </w:rPr>
        <w:t>EXTENSION ACTIVITIES:</w:t>
      </w:r>
    </w:p>
    <w:p w:rsidR="00FA1FD1" w:rsidRPr="00982A0A" w:rsidRDefault="00FA1FD1" w:rsidP="00224D63">
      <w:pPr>
        <w:spacing w:line="276" w:lineRule="auto"/>
        <w:ind w:left="284"/>
        <w:jc w:val="both"/>
      </w:pPr>
      <w:r w:rsidRPr="00982A0A">
        <w:rPr>
          <w:b/>
        </w:rPr>
        <w:t xml:space="preserve">A.1. Rehabilitation &amp; Education through Distance Mode: </w:t>
      </w:r>
      <w:r w:rsidRPr="00982A0A">
        <w:t>Nil</w:t>
      </w:r>
    </w:p>
    <w:p w:rsidR="00FA1FD1" w:rsidRPr="00982A0A" w:rsidRDefault="00FA1FD1" w:rsidP="00224D63">
      <w:pPr>
        <w:spacing w:line="276" w:lineRule="auto"/>
        <w:ind w:left="540" w:hanging="256"/>
        <w:jc w:val="both"/>
        <w:rPr>
          <w:b/>
        </w:rPr>
      </w:pPr>
      <w:r w:rsidRPr="00982A0A">
        <w:rPr>
          <w:b/>
        </w:rPr>
        <w:t>A.2. Prevention of Communication Disorders:</w:t>
      </w:r>
    </w:p>
    <w:p w:rsidR="00486BFB" w:rsidRPr="00982A0A" w:rsidRDefault="00486BFB" w:rsidP="001E49E2">
      <w:pPr>
        <w:spacing w:line="276" w:lineRule="auto"/>
        <w:ind w:left="540"/>
        <w:jc w:val="both"/>
        <w:rPr>
          <w:bCs/>
        </w:rPr>
      </w:pPr>
      <w:r w:rsidRPr="00982A0A">
        <w:rPr>
          <w:bCs/>
        </w:rPr>
        <w:t>Dr. Jayashree C Shanbal - Working on Computerization Process</w:t>
      </w:r>
    </w:p>
    <w:p w:rsidR="00FA1FD1" w:rsidRPr="00982A0A" w:rsidRDefault="00FA1FD1" w:rsidP="00224D63">
      <w:pPr>
        <w:spacing w:line="276" w:lineRule="auto"/>
        <w:ind w:left="540" w:hanging="256"/>
        <w:jc w:val="both"/>
      </w:pPr>
      <w:r w:rsidRPr="00982A0A">
        <w:rPr>
          <w:b/>
        </w:rPr>
        <w:t xml:space="preserve">A.3. Publicity and Information: </w:t>
      </w:r>
      <w:r w:rsidRPr="00982A0A">
        <w:t>Nil</w:t>
      </w:r>
    </w:p>
    <w:p w:rsidR="00FA1FD1" w:rsidRPr="00982A0A" w:rsidRDefault="00FA1FD1" w:rsidP="00224D63">
      <w:pPr>
        <w:spacing w:line="276" w:lineRule="auto"/>
        <w:ind w:left="284"/>
        <w:jc w:val="both"/>
        <w:rPr>
          <w:lang w:val="en-IN"/>
        </w:rPr>
      </w:pPr>
      <w:r w:rsidRPr="00982A0A">
        <w:rPr>
          <w:b/>
          <w:lang w:val="en-IN"/>
        </w:rPr>
        <w:t>A.4. Camps:</w:t>
      </w:r>
      <w:r w:rsidRPr="00982A0A">
        <w:rPr>
          <w:lang w:val="en-IN"/>
        </w:rPr>
        <w:t xml:space="preserve"> Nil</w:t>
      </w:r>
    </w:p>
    <w:p w:rsidR="00A27D04" w:rsidRPr="00982A0A" w:rsidRDefault="00FA1FD1" w:rsidP="00224D63">
      <w:pPr>
        <w:spacing w:line="276" w:lineRule="auto"/>
        <w:ind w:left="284"/>
        <w:jc w:val="both"/>
        <w:rPr>
          <w:b/>
          <w:lang w:val="en-IN"/>
        </w:rPr>
      </w:pPr>
      <w:r w:rsidRPr="00982A0A">
        <w:rPr>
          <w:b/>
          <w:lang w:val="en-IN"/>
        </w:rPr>
        <w:t xml:space="preserve">A.5. Orientation Program: </w:t>
      </w:r>
      <w:r w:rsidR="008D7174" w:rsidRPr="00982A0A">
        <w:rPr>
          <w:b/>
          <w:lang w:val="en-IN"/>
        </w:rPr>
        <w:t>Nil</w:t>
      </w:r>
    </w:p>
    <w:p w:rsidR="00500D5A" w:rsidRPr="00982A0A" w:rsidRDefault="00FA1FD1" w:rsidP="00A27D04">
      <w:pPr>
        <w:ind w:left="284"/>
        <w:jc w:val="both"/>
        <w:rPr>
          <w:b/>
        </w:rPr>
      </w:pPr>
      <w:r w:rsidRPr="00982A0A">
        <w:rPr>
          <w:b/>
        </w:rPr>
        <w:t xml:space="preserve">A.6. Public Lecture Series: </w:t>
      </w:r>
      <w:r w:rsidR="001E49E2" w:rsidRPr="00982A0A">
        <w:rPr>
          <w:b/>
        </w:rPr>
        <w:t>Nil</w:t>
      </w:r>
    </w:p>
    <w:p w:rsidR="004B40BB" w:rsidRPr="00982A0A" w:rsidRDefault="004B40BB" w:rsidP="00A27D04">
      <w:pPr>
        <w:ind w:left="28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1634"/>
        <w:gridCol w:w="1771"/>
        <w:gridCol w:w="1771"/>
        <w:gridCol w:w="1772"/>
      </w:tblGrid>
      <w:tr w:rsidR="0071680E" w:rsidRPr="00982A0A" w:rsidTr="006B4476">
        <w:tc>
          <w:tcPr>
            <w:tcW w:w="1908" w:type="dxa"/>
          </w:tcPr>
          <w:p w:rsidR="0071680E" w:rsidRPr="00982A0A" w:rsidRDefault="0071680E" w:rsidP="00854033">
            <w:pPr>
              <w:jc w:val="center"/>
              <w:rPr>
                <w:b/>
              </w:rPr>
            </w:pPr>
            <w:r w:rsidRPr="00982A0A">
              <w:rPr>
                <w:b/>
              </w:rPr>
              <w:t>Name of the faculty</w:t>
            </w:r>
          </w:p>
        </w:tc>
        <w:tc>
          <w:tcPr>
            <w:tcW w:w="1634" w:type="dxa"/>
          </w:tcPr>
          <w:p w:rsidR="0071680E" w:rsidRPr="00982A0A" w:rsidRDefault="0071680E" w:rsidP="00854033">
            <w:pPr>
              <w:jc w:val="center"/>
              <w:rPr>
                <w:b/>
              </w:rPr>
            </w:pPr>
            <w:r w:rsidRPr="00982A0A">
              <w:rPr>
                <w:b/>
              </w:rPr>
              <w:t>Date of lecture</w:t>
            </w:r>
          </w:p>
        </w:tc>
        <w:tc>
          <w:tcPr>
            <w:tcW w:w="1771" w:type="dxa"/>
          </w:tcPr>
          <w:p w:rsidR="0071680E" w:rsidRPr="00982A0A" w:rsidRDefault="0071680E" w:rsidP="00854033">
            <w:pPr>
              <w:jc w:val="center"/>
              <w:rPr>
                <w:b/>
              </w:rPr>
            </w:pPr>
            <w:r w:rsidRPr="00982A0A">
              <w:rPr>
                <w:b/>
              </w:rPr>
              <w:t>Topic of lecture</w:t>
            </w:r>
          </w:p>
        </w:tc>
        <w:tc>
          <w:tcPr>
            <w:tcW w:w="1771" w:type="dxa"/>
          </w:tcPr>
          <w:p w:rsidR="0071680E" w:rsidRPr="00982A0A" w:rsidRDefault="0071680E" w:rsidP="00854033">
            <w:pPr>
              <w:jc w:val="center"/>
              <w:rPr>
                <w:b/>
              </w:rPr>
            </w:pPr>
            <w:r w:rsidRPr="00982A0A">
              <w:rPr>
                <w:b/>
              </w:rPr>
              <w:t>Language</w:t>
            </w:r>
          </w:p>
        </w:tc>
        <w:tc>
          <w:tcPr>
            <w:tcW w:w="1772" w:type="dxa"/>
          </w:tcPr>
          <w:p w:rsidR="0071680E" w:rsidRPr="00982A0A" w:rsidRDefault="0071680E" w:rsidP="00854033">
            <w:pPr>
              <w:jc w:val="center"/>
              <w:rPr>
                <w:b/>
              </w:rPr>
            </w:pPr>
            <w:r w:rsidRPr="00982A0A">
              <w:rPr>
                <w:b/>
              </w:rPr>
              <w:t>Number of participants</w:t>
            </w:r>
          </w:p>
        </w:tc>
      </w:tr>
      <w:tr w:rsidR="0071680E" w:rsidRPr="00982A0A" w:rsidTr="006B4476">
        <w:tc>
          <w:tcPr>
            <w:tcW w:w="1908" w:type="dxa"/>
          </w:tcPr>
          <w:p w:rsidR="0071680E" w:rsidRPr="00982A0A" w:rsidRDefault="0071680E" w:rsidP="00854033">
            <w:pPr>
              <w:jc w:val="both"/>
              <w:rPr>
                <w:bCs/>
              </w:rPr>
            </w:pPr>
          </w:p>
        </w:tc>
        <w:tc>
          <w:tcPr>
            <w:tcW w:w="1634" w:type="dxa"/>
          </w:tcPr>
          <w:p w:rsidR="0071680E" w:rsidRPr="00982A0A" w:rsidRDefault="0071680E" w:rsidP="00854033">
            <w:pPr>
              <w:jc w:val="both"/>
              <w:rPr>
                <w:bCs/>
              </w:rPr>
            </w:pPr>
          </w:p>
        </w:tc>
        <w:tc>
          <w:tcPr>
            <w:tcW w:w="1771" w:type="dxa"/>
          </w:tcPr>
          <w:p w:rsidR="0071680E" w:rsidRPr="00982A0A" w:rsidRDefault="0071680E" w:rsidP="00A041B8">
            <w:pPr>
              <w:rPr>
                <w:bCs/>
              </w:rPr>
            </w:pPr>
          </w:p>
        </w:tc>
        <w:tc>
          <w:tcPr>
            <w:tcW w:w="1771" w:type="dxa"/>
          </w:tcPr>
          <w:p w:rsidR="0071680E" w:rsidRPr="00982A0A" w:rsidRDefault="0071680E" w:rsidP="00854033">
            <w:pPr>
              <w:jc w:val="both"/>
              <w:rPr>
                <w:bCs/>
              </w:rPr>
            </w:pPr>
          </w:p>
        </w:tc>
        <w:tc>
          <w:tcPr>
            <w:tcW w:w="1772" w:type="dxa"/>
          </w:tcPr>
          <w:p w:rsidR="0071680E" w:rsidRPr="00982A0A" w:rsidRDefault="0071680E" w:rsidP="00854033">
            <w:pPr>
              <w:jc w:val="center"/>
              <w:rPr>
                <w:bCs/>
              </w:rPr>
            </w:pPr>
          </w:p>
        </w:tc>
      </w:tr>
    </w:tbl>
    <w:p w:rsidR="0071680E" w:rsidRPr="00982A0A" w:rsidRDefault="0071680E" w:rsidP="00A27D04">
      <w:pPr>
        <w:ind w:left="284"/>
        <w:jc w:val="both"/>
        <w:rPr>
          <w:b/>
        </w:rPr>
      </w:pPr>
    </w:p>
    <w:p w:rsidR="00FA1FD1" w:rsidRPr="00982A0A" w:rsidRDefault="00FA1FD1" w:rsidP="003212B3">
      <w:pPr>
        <w:jc w:val="both"/>
        <w:rPr>
          <w:b/>
        </w:rPr>
      </w:pPr>
      <w:r w:rsidRPr="00982A0A">
        <w:rPr>
          <w:b/>
        </w:rPr>
        <w:t xml:space="preserve">V. </w:t>
      </w:r>
      <w:r w:rsidR="007602AC" w:rsidRPr="00982A0A">
        <w:rPr>
          <w:rFonts w:cs="Mangal"/>
          <w:bCs/>
          <w:cs/>
          <w:lang w:bidi="hi-IN"/>
        </w:rPr>
        <w:t>केंद्रीय</w:t>
      </w:r>
      <w:r w:rsidR="007602AC" w:rsidRPr="00982A0A">
        <w:rPr>
          <w:bCs/>
          <w:cs/>
          <w:lang w:bidi="hi-IN"/>
        </w:rPr>
        <w:t xml:space="preserve"> </w:t>
      </w:r>
      <w:r w:rsidR="007602AC" w:rsidRPr="00982A0A">
        <w:rPr>
          <w:rFonts w:cs="Mangal"/>
          <w:bCs/>
          <w:cs/>
          <w:lang w:bidi="hi-IN"/>
        </w:rPr>
        <w:t>सुविधाएं</w:t>
      </w:r>
      <w:r w:rsidR="007602AC" w:rsidRPr="00982A0A">
        <w:rPr>
          <w:bCs/>
          <w:cs/>
          <w:lang w:bidi="hi-IN"/>
        </w:rPr>
        <w:t xml:space="preserve"> </w:t>
      </w:r>
      <w:r w:rsidR="007602AC" w:rsidRPr="00982A0A">
        <w:rPr>
          <w:b/>
          <w:lang w:bidi="hi-IN"/>
        </w:rPr>
        <w:t xml:space="preserve">/ </w:t>
      </w:r>
      <w:r w:rsidRPr="00982A0A">
        <w:rPr>
          <w:b/>
        </w:rPr>
        <w:t>CENTRAL FACILITIES</w:t>
      </w:r>
    </w:p>
    <w:p w:rsidR="00FA1FD1" w:rsidRPr="00982A0A" w:rsidRDefault="00FA0838" w:rsidP="005E5F23">
      <w:pPr>
        <w:pStyle w:val="ListParagraph"/>
        <w:numPr>
          <w:ilvl w:val="0"/>
          <w:numId w:val="4"/>
        </w:numPr>
        <w:spacing w:after="0" w:line="240" w:lineRule="auto"/>
        <w:jc w:val="both"/>
        <w:rPr>
          <w:rFonts w:ascii="Times New Roman" w:hAnsi="Times New Roman"/>
          <w:bCs/>
          <w:sz w:val="24"/>
          <w:szCs w:val="24"/>
        </w:rPr>
      </w:pPr>
      <w:r w:rsidRPr="00982A0A">
        <w:rPr>
          <w:rFonts w:ascii="Times New Roman" w:hAnsi="Times New Roman" w:cs="Mangal"/>
          <w:bCs/>
          <w:sz w:val="24"/>
          <w:szCs w:val="24"/>
          <w:cs/>
          <w:lang w:bidi="hi-IN"/>
        </w:rPr>
        <w:t>पुस्तकालय</w:t>
      </w:r>
      <w:r w:rsidRPr="00982A0A">
        <w:rPr>
          <w:rFonts w:ascii="Times New Roman" w:hAnsi="Times New Roman"/>
          <w:bCs/>
          <w:sz w:val="24"/>
          <w:szCs w:val="24"/>
          <w:cs/>
          <w:lang w:bidi="hi-IN"/>
        </w:rPr>
        <w:t xml:space="preserve"> </w:t>
      </w:r>
      <w:r w:rsidRPr="00982A0A">
        <w:rPr>
          <w:rFonts w:ascii="Times New Roman" w:hAnsi="Times New Roman" w:cs="Mangal"/>
          <w:bCs/>
          <w:sz w:val="24"/>
          <w:szCs w:val="24"/>
          <w:cs/>
          <w:lang w:bidi="hi-IN"/>
        </w:rPr>
        <w:t>और</w:t>
      </w:r>
      <w:r w:rsidRPr="00982A0A">
        <w:rPr>
          <w:rFonts w:ascii="Times New Roman" w:hAnsi="Times New Roman"/>
          <w:bCs/>
          <w:sz w:val="24"/>
          <w:szCs w:val="24"/>
          <w:cs/>
          <w:lang w:bidi="hi-IN"/>
        </w:rPr>
        <w:t xml:space="preserve"> </w:t>
      </w:r>
      <w:r w:rsidRPr="00982A0A">
        <w:rPr>
          <w:rFonts w:ascii="Times New Roman" w:hAnsi="Times New Roman" w:cs="Mangal"/>
          <w:bCs/>
          <w:sz w:val="24"/>
          <w:szCs w:val="24"/>
          <w:cs/>
          <w:lang w:bidi="hi-IN"/>
        </w:rPr>
        <w:t>सूचना</w:t>
      </w:r>
      <w:r w:rsidRPr="00982A0A">
        <w:rPr>
          <w:rFonts w:ascii="Times New Roman" w:hAnsi="Times New Roman"/>
          <w:bCs/>
          <w:sz w:val="24"/>
          <w:szCs w:val="24"/>
          <w:cs/>
          <w:lang w:bidi="hi-IN"/>
        </w:rPr>
        <w:t xml:space="preserve"> </w:t>
      </w:r>
      <w:r w:rsidRPr="00982A0A">
        <w:rPr>
          <w:rFonts w:ascii="Times New Roman" w:hAnsi="Times New Roman" w:cs="Mangal"/>
          <w:bCs/>
          <w:sz w:val="24"/>
          <w:szCs w:val="24"/>
          <w:cs/>
          <w:lang w:bidi="hi-IN"/>
        </w:rPr>
        <w:t>सेवाएं</w:t>
      </w:r>
      <w:r w:rsidRPr="00982A0A">
        <w:rPr>
          <w:rFonts w:ascii="Times New Roman" w:hAnsi="Times New Roman"/>
          <w:b/>
          <w:sz w:val="24"/>
          <w:szCs w:val="24"/>
          <w:cs/>
          <w:lang w:bidi="hi-IN"/>
        </w:rPr>
        <w:t xml:space="preserve"> </w:t>
      </w:r>
      <w:r w:rsidRPr="00982A0A">
        <w:rPr>
          <w:rFonts w:ascii="Times New Roman" w:hAnsi="Times New Roman"/>
          <w:b/>
          <w:sz w:val="24"/>
          <w:szCs w:val="24"/>
          <w:lang w:bidi="hi-IN"/>
        </w:rPr>
        <w:t xml:space="preserve">/ </w:t>
      </w:r>
      <w:r w:rsidR="00FA1FD1" w:rsidRPr="00982A0A">
        <w:rPr>
          <w:rFonts w:ascii="Times New Roman" w:hAnsi="Times New Roman"/>
          <w:b/>
          <w:sz w:val="24"/>
          <w:szCs w:val="24"/>
        </w:rPr>
        <w:t xml:space="preserve">Library and Information Services: </w:t>
      </w:r>
      <w:r w:rsidR="00FA1FD1" w:rsidRPr="00982A0A">
        <w:rPr>
          <w:rFonts w:ascii="Times New Roman" w:hAnsi="Times New Roman"/>
          <w:bCs/>
          <w:sz w:val="24"/>
          <w:szCs w:val="24"/>
        </w:rPr>
        <w:t>Nil</w:t>
      </w:r>
    </w:p>
    <w:p w:rsidR="00630955" w:rsidRPr="00982A0A" w:rsidRDefault="00FA1FD1" w:rsidP="003212B3">
      <w:pPr>
        <w:ind w:left="360"/>
        <w:jc w:val="both"/>
        <w:rPr>
          <w:b/>
        </w:rPr>
      </w:pPr>
      <w:r w:rsidRPr="00982A0A">
        <w:rPr>
          <w:b/>
        </w:rPr>
        <w:t>B.</w:t>
      </w:r>
      <w:r w:rsidR="0008366C" w:rsidRPr="00982A0A">
        <w:rPr>
          <w:b/>
        </w:rPr>
        <w:t xml:space="preserve">  </w:t>
      </w:r>
      <w:r w:rsidR="005C6C78" w:rsidRPr="00982A0A">
        <w:rPr>
          <w:rFonts w:cs="Mangal"/>
          <w:bCs/>
          <w:cs/>
          <w:lang w:bidi="hi-IN"/>
        </w:rPr>
        <w:t>सामग्री</w:t>
      </w:r>
      <w:r w:rsidR="005C6C78" w:rsidRPr="00982A0A">
        <w:rPr>
          <w:bCs/>
          <w:cs/>
          <w:lang w:bidi="hi-IN"/>
        </w:rPr>
        <w:t xml:space="preserve"> </w:t>
      </w:r>
      <w:r w:rsidR="005C6C78" w:rsidRPr="00982A0A">
        <w:rPr>
          <w:rFonts w:cs="Mangal"/>
          <w:bCs/>
          <w:cs/>
          <w:lang w:bidi="hi-IN"/>
        </w:rPr>
        <w:t>विका</w:t>
      </w:r>
      <w:r w:rsidR="00923ADB" w:rsidRPr="00982A0A">
        <w:rPr>
          <w:rFonts w:cs="Mangal"/>
          <w:bCs/>
          <w:cs/>
          <w:lang w:bidi="hi-IN"/>
        </w:rPr>
        <w:t>स</w:t>
      </w:r>
      <w:r w:rsidR="00923ADB" w:rsidRPr="00982A0A">
        <w:rPr>
          <w:b/>
          <w:cs/>
          <w:lang w:bidi="hi-IN"/>
        </w:rPr>
        <w:t xml:space="preserve"> </w:t>
      </w:r>
      <w:r w:rsidR="00923ADB" w:rsidRPr="00982A0A">
        <w:rPr>
          <w:b/>
          <w:lang w:bidi="hi-IN"/>
        </w:rPr>
        <w:t>/</w:t>
      </w:r>
      <w:r w:rsidR="005C6C78" w:rsidRPr="00982A0A">
        <w:rPr>
          <w:b/>
          <w:lang w:bidi="hi-IN"/>
        </w:rPr>
        <w:t xml:space="preserve"> </w:t>
      </w:r>
      <w:r w:rsidRPr="00982A0A">
        <w:rPr>
          <w:b/>
        </w:rPr>
        <w:t xml:space="preserve">Material Development: </w:t>
      </w:r>
    </w:p>
    <w:p w:rsidR="004A1F32" w:rsidRPr="00982A0A" w:rsidRDefault="004A1F32" w:rsidP="003212B3">
      <w:pPr>
        <w:ind w:left="360"/>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1"/>
        <w:gridCol w:w="1771"/>
        <w:gridCol w:w="1771"/>
        <w:gridCol w:w="1771"/>
        <w:gridCol w:w="1772"/>
      </w:tblGrid>
      <w:tr w:rsidR="00A1173A" w:rsidRPr="00982A0A" w:rsidTr="00A1173A">
        <w:tc>
          <w:tcPr>
            <w:tcW w:w="1771" w:type="dxa"/>
          </w:tcPr>
          <w:p w:rsidR="00A1173A" w:rsidRPr="00982A0A" w:rsidRDefault="00A1173A" w:rsidP="00A1173A">
            <w:pPr>
              <w:jc w:val="center"/>
              <w:rPr>
                <w:b/>
              </w:rPr>
            </w:pPr>
            <w:r w:rsidRPr="00982A0A">
              <w:rPr>
                <w:b/>
              </w:rPr>
              <w:t>Name of the faculty</w:t>
            </w:r>
          </w:p>
        </w:tc>
        <w:tc>
          <w:tcPr>
            <w:tcW w:w="1771" w:type="dxa"/>
          </w:tcPr>
          <w:p w:rsidR="00A1173A" w:rsidRPr="00982A0A" w:rsidRDefault="00A1173A" w:rsidP="00A1173A">
            <w:pPr>
              <w:jc w:val="center"/>
              <w:rPr>
                <w:b/>
              </w:rPr>
            </w:pPr>
            <w:r w:rsidRPr="00982A0A">
              <w:rPr>
                <w:b/>
              </w:rPr>
              <w:t>Title of the material developed</w:t>
            </w:r>
          </w:p>
        </w:tc>
        <w:tc>
          <w:tcPr>
            <w:tcW w:w="1771" w:type="dxa"/>
          </w:tcPr>
          <w:p w:rsidR="00A1173A" w:rsidRPr="00982A0A" w:rsidRDefault="00A1173A" w:rsidP="00A1173A">
            <w:pPr>
              <w:jc w:val="center"/>
              <w:rPr>
                <w:b/>
              </w:rPr>
            </w:pPr>
            <w:r w:rsidRPr="00982A0A">
              <w:rPr>
                <w:b/>
              </w:rPr>
              <w:t>Released on</w:t>
            </w:r>
          </w:p>
        </w:tc>
        <w:tc>
          <w:tcPr>
            <w:tcW w:w="1771" w:type="dxa"/>
          </w:tcPr>
          <w:p w:rsidR="00A1173A" w:rsidRPr="00982A0A" w:rsidRDefault="00A1173A" w:rsidP="00A1173A">
            <w:pPr>
              <w:jc w:val="center"/>
              <w:rPr>
                <w:b/>
              </w:rPr>
            </w:pPr>
            <w:r w:rsidRPr="00982A0A">
              <w:rPr>
                <w:b/>
              </w:rPr>
              <w:t>Language</w:t>
            </w:r>
          </w:p>
        </w:tc>
        <w:tc>
          <w:tcPr>
            <w:tcW w:w="1772" w:type="dxa"/>
          </w:tcPr>
          <w:p w:rsidR="00A1173A" w:rsidRPr="00982A0A" w:rsidRDefault="00A1173A" w:rsidP="00A1173A">
            <w:pPr>
              <w:jc w:val="center"/>
              <w:rPr>
                <w:b/>
              </w:rPr>
            </w:pPr>
            <w:r w:rsidRPr="00982A0A">
              <w:rPr>
                <w:b/>
              </w:rPr>
              <w:t>Number of copies available</w:t>
            </w:r>
          </w:p>
        </w:tc>
      </w:tr>
    </w:tbl>
    <w:p w:rsidR="00DC4E8A" w:rsidRPr="00982A0A" w:rsidRDefault="00FA1FD1" w:rsidP="006B4CE1">
      <w:pPr>
        <w:spacing w:line="276" w:lineRule="auto"/>
        <w:rPr>
          <w:b/>
          <w:lang w:bidi="hi-IN"/>
        </w:rPr>
      </w:pPr>
      <w:r w:rsidRPr="00982A0A">
        <w:rPr>
          <w:b/>
        </w:rPr>
        <w:lastRenderedPageBreak/>
        <w:t xml:space="preserve">VI. </w:t>
      </w:r>
      <w:r w:rsidR="00E053B5" w:rsidRPr="00982A0A">
        <w:rPr>
          <w:b/>
        </w:rPr>
        <w:t xml:space="preserve"> </w:t>
      </w:r>
      <w:r w:rsidR="00A2054D" w:rsidRPr="00982A0A">
        <w:rPr>
          <w:rFonts w:cs="Mangal"/>
          <w:b/>
          <w:cs/>
          <w:lang w:bidi="hi-IN"/>
        </w:rPr>
        <w:t>प्रशंसा</w:t>
      </w:r>
      <w:r w:rsidR="00A2054D" w:rsidRPr="00982A0A">
        <w:rPr>
          <w:b/>
          <w:cs/>
          <w:lang w:bidi="hi-IN"/>
        </w:rPr>
        <w:t xml:space="preserve"> </w:t>
      </w:r>
      <w:r w:rsidR="00A2054D" w:rsidRPr="00982A0A">
        <w:rPr>
          <w:rFonts w:cs="Mangal"/>
          <w:b/>
          <w:cs/>
          <w:lang w:bidi="hi-IN"/>
        </w:rPr>
        <w:t>और</w:t>
      </w:r>
      <w:r w:rsidR="00A2054D" w:rsidRPr="00982A0A">
        <w:rPr>
          <w:b/>
          <w:cs/>
          <w:lang w:bidi="hi-IN"/>
        </w:rPr>
        <w:t xml:space="preserve"> </w:t>
      </w:r>
      <w:r w:rsidR="00A2054D" w:rsidRPr="00982A0A">
        <w:rPr>
          <w:rFonts w:cs="Mangal"/>
          <w:b/>
          <w:cs/>
          <w:lang w:bidi="hi-IN"/>
        </w:rPr>
        <w:t>स्टाफ</w:t>
      </w:r>
      <w:r w:rsidR="00A2054D" w:rsidRPr="00982A0A">
        <w:rPr>
          <w:b/>
          <w:cs/>
          <w:lang w:bidi="hi-IN"/>
        </w:rPr>
        <w:t xml:space="preserve"> </w:t>
      </w:r>
      <w:r w:rsidR="00A2054D" w:rsidRPr="00982A0A">
        <w:rPr>
          <w:rFonts w:cs="Mangal"/>
          <w:b/>
          <w:cs/>
          <w:lang w:bidi="hi-IN"/>
        </w:rPr>
        <w:t>द्वारा</w:t>
      </w:r>
      <w:r w:rsidR="00A2054D" w:rsidRPr="00982A0A">
        <w:rPr>
          <w:b/>
          <w:cs/>
          <w:lang w:bidi="hi-IN"/>
        </w:rPr>
        <w:t xml:space="preserve"> </w:t>
      </w:r>
      <w:r w:rsidR="00A2054D" w:rsidRPr="00982A0A">
        <w:rPr>
          <w:rFonts w:cs="Mangal"/>
          <w:b/>
          <w:cs/>
          <w:lang w:bidi="hi-IN"/>
        </w:rPr>
        <w:t>प्राप्त</w:t>
      </w:r>
      <w:r w:rsidR="00A2054D" w:rsidRPr="00982A0A">
        <w:rPr>
          <w:b/>
          <w:cs/>
          <w:lang w:bidi="hi-IN"/>
        </w:rPr>
        <w:t xml:space="preserve"> </w:t>
      </w:r>
      <w:r w:rsidR="00A2054D" w:rsidRPr="00982A0A">
        <w:rPr>
          <w:rFonts w:cs="Mangal"/>
          <w:b/>
          <w:cs/>
          <w:lang w:bidi="hi-IN"/>
        </w:rPr>
        <w:t>पुरस्कार</w:t>
      </w:r>
      <w:r w:rsidR="00A2054D" w:rsidRPr="00982A0A">
        <w:rPr>
          <w:b/>
          <w:cs/>
          <w:lang w:bidi="hi-IN"/>
        </w:rPr>
        <w:t xml:space="preserve"> </w:t>
      </w:r>
      <w:r w:rsidR="00A2054D" w:rsidRPr="00982A0A">
        <w:rPr>
          <w:rFonts w:cs="Mangal"/>
          <w:b/>
          <w:cs/>
          <w:lang w:bidi="hi-IN"/>
        </w:rPr>
        <w:t>और</w:t>
      </w:r>
      <w:r w:rsidR="00A2054D" w:rsidRPr="00982A0A">
        <w:rPr>
          <w:b/>
          <w:cs/>
          <w:lang w:bidi="hi-IN"/>
        </w:rPr>
        <w:t xml:space="preserve"> </w:t>
      </w:r>
      <w:r w:rsidR="00A2054D" w:rsidRPr="00982A0A">
        <w:rPr>
          <w:rFonts w:cs="Mangal"/>
          <w:b/>
          <w:cs/>
          <w:lang w:bidi="hi-IN"/>
        </w:rPr>
        <w:t>सम्मान</w:t>
      </w:r>
      <w:r w:rsidR="00A2054D" w:rsidRPr="00982A0A">
        <w:rPr>
          <w:b/>
          <w:cs/>
          <w:lang w:bidi="hi-IN"/>
        </w:rPr>
        <w:t xml:space="preserve"> </w:t>
      </w:r>
      <w:r w:rsidR="00A2054D" w:rsidRPr="00982A0A">
        <w:rPr>
          <w:b/>
          <w:lang w:bidi="hi-IN"/>
        </w:rPr>
        <w:t xml:space="preserve">/ </w:t>
      </w:r>
    </w:p>
    <w:p w:rsidR="00FA1FD1" w:rsidRPr="00982A0A" w:rsidRDefault="00DC4E8A" w:rsidP="006B4CE1">
      <w:pPr>
        <w:spacing w:line="276" w:lineRule="auto"/>
        <w:rPr>
          <w:b/>
        </w:rPr>
      </w:pPr>
      <w:r w:rsidRPr="00982A0A">
        <w:rPr>
          <w:b/>
          <w:lang w:bidi="hi-IN"/>
        </w:rPr>
        <w:t xml:space="preserve">       </w:t>
      </w:r>
      <w:r w:rsidR="00FA1FD1" w:rsidRPr="00982A0A">
        <w:rPr>
          <w:b/>
        </w:rPr>
        <w:t>AWARDS AND HONORS R</w:t>
      </w:r>
      <w:r w:rsidR="004F4AAD" w:rsidRPr="00982A0A">
        <w:rPr>
          <w:b/>
        </w:rPr>
        <w:t>E</w:t>
      </w:r>
      <w:r w:rsidR="005C0F23" w:rsidRPr="00982A0A">
        <w:rPr>
          <w:b/>
        </w:rPr>
        <w:t xml:space="preserve">CEIVED BY FACULTY AND STAFF: </w:t>
      </w:r>
      <w:r w:rsidR="001E49E2" w:rsidRPr="00982A0A">
        <w:rPr>
          <w:b/>
        </w:rPr>
        <w:t>Nil</w:t>
      </w:r>
    </w:p>
    <w:p w:rsidR="00EF75F7" w:rsidRPr="00982A0A" w:rsidRDefault="00EF75F7" w:rsidP="006B4CE1">
      <w:pPr>
        <w:spacing w:line="276" w:lineRule="auto"/>
        <w:rPr>
          <w:b/>
        </w:rPr>
      </w:pPr>
    </w:p>
    <w:tbl>
      <w:tblPr>
        <w:tblW w:w="10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1"/>
        <w:gridCol w:w="1490"/>
        <w:gridCol w:w="1740"/>
        <w:gridCol w:w="2205"/>
        <w:gridCol w:w="2054"/>
      </w:tblGrid>
      <w:tr w:rsidR="00EF75F7" w:rsidRPr="00982A0A" w:rsidTr="0048412F">
        <w:trPr>
          <w:trHeight w:val="436"/>
        </w:trPr>
        <w:tc>
          <w:tcPr>
            <w:tcW w:w="2521" w:type="dxa"/>
            <w:vAlign w:val="center"/>
          </w:tcPr>
          <w:p w:rsidR="00EF75F7" w:rsidRPr="00982A0A" w:rsidRDefault="00EF75F7" w:rsidP="0048412F">
            <w:pPr>
              <w:jc w:val="center"/>
              <w:rPr>
                <w:b/>
              </w:rPr>
            </w:pPr>
            <w:r w:rsidRPr="00982A0A">
              <w:rPr>
                <w:b/>
              </w:rPr>
              <w:t>Name of the faculty</w:t>
            </w:r>
          </w:p>
        </w:tc>
        <w:tc>
          <w:tcPr>
            <w:tcW w:w="1490" w:type="dxa"/>
            <w:vAlign w:val="center"/>
          </w:tcPr>
          <w:p w:rsidR="00EF75F7" w:rsidRPr="00982A0A" w:rsidRDefault="00EF75F7" w:rsidP="0048412F">
            <w:pPr>
              <w:jc w:val="center"/>
              <w:rPr>
                <w:b/>
              </w:rPr>
            </w:pPr>
            <w:r w:rsidRPr="00982A0A">
              <w:rPr>
                <w:b/>
              </w:rPr>
              <w:t>Award received</w:t>
            </w:r>
          </w:p>
        </w:tc>
        <w:tc>
          <w:tcPr>
            <w:tcW w:w="1740" w:type="dxa"/>
            <w:vAlign w:val="center"/>
          </w:tcPr>
          <w:p w:rsidR="00EF75F7" w:rsidRPr="00982A0A" w:rsidRDefault="00EF75F7" w:rsidP="0048412F">
            <w:pPr>
              <w:jc w:val="center"/>
              <w:rPr>
                <w:b/>
              </w:rPr>
            </w:pPr>
            <w:r w:rsidRPr="00982A0A">
              <w:rPr>
                <w:b/>
              </w:rPr>
              <w:t>Date</w:t>
            </w:r>
          </w:p>
        </w:tc>
        <w:tc>
          <w:tcPr>
            <w:tcW w:w="2205" w:type="dxa"/>
            <w:vAlign w:val="center"/>
          </w:tcPr>
          <w:p w:rsidR="00EF75F7" w:rsidRPr="00982A0A" w:rsidRDefault="00EF75F7" w:rsidP="0048412F">
            <w:pPr>
              <w:jc w:val="center"/>
              <w:rPr>
                <w:b/>
              </w:rPr>
            </w:pPr>
            <w:r w:rsidRPr="00982A0A">
              <w:rPr>
                <w:b/>
              </w:rPr>
              <w:t>Event</w:t>
            </w:r>
          </w:p>
        </w:tc>
        <w:tc>
          <w:tcPr>
            <w:tcW w:w="2054" w:type="dxa"/>
            <w:vAlign w:val="center"/>
          </w:tcPr>
          <w:p w:rsidR="00EF75F7" w:rsidRPr="00982A0A" w:rsidRDefault="00EF75F7" w:rsidP="0048412F">
            <w:pPr>
              <w:jc w:val="center"/>
              <w:rPr>
                <w:b/>
              </w:rPr>
            </w:pPr>
            <w:r w:rsidRPr="00982A0A">
              <w:rPr>
                <w:b/>
              </w:rPr>
              <w:t>Details</w:t>
            </w:r>
          </w:p>
        </w:tc>
      </w:tr>
      <w:tr w:rsidR="00EF75F7" w:rsidRPr="00982A0A" w:rsidTr="00B1263C">
        <w:trPr>
          <w:trHeight w:val="2254"/>
        </w:trPr>
        <w:tc>
          <w:tcPr>
            <w:tcW w:w="2521" w:type="dxa"/>
          </w:tcPr>
          <w:p w:rsidR="00EF75F7" w:rsidRPr="00A52F17" w:rsidRDefault="00696C67" w:rsidP="00EF75F7">
            <w:pPr>
              <w:spacing w:line="276" w:lineRule="auto"/>
              <w:jc w:val="both"/>
            </w:pPr>
            <w:r w:rsidRPr="00A52F17">
              <w:t>Dr.</w:t>
            </w:r>
            <w:r w:rsidR="00EF75F7" w:rsidRPr="00A52F17">
              <w:t>Swapna.N</w:t>
            </w:r>
          </w:p>
          <w:p w:rsidR="00696C67" w:rsidRPr="00A52F17" w:rsidRDefault="00EF75F7" w:rsidP="00696C67">
            <w:pPr>
              <w:spacing w:line="276" w:lineRule="auto"/>
              <w:jc w:val="both"/>
            </w:pPr>
            <w:r w:rsidRPr="00A52F17">
              <w:t>Ms.Shobha B.N,</w:t>
            </w:r>
          </w:p>
          <w:p w:rsidR="00696C67" w:rsidRPr="00A52F17" w:rsidRDefault="00696C67" w:rsidP="00696C67">
            <w:pPr>
              <w:spacing w:line="276" w:lineRule="auto"/>
              <w:jc w:val="both"/>
            </w:pPr>
            <w:r w:rsidRPr="00A52F17">
              <w:t>Mr.Freddy</w:t>
            </w:r>
            <w:r w:rsidR="00EF75F7" w:rsidRPr="00A52F17">
              <w:t>Antony</w:t>
            </w:r>
          </w:p>
          <w:p w:rsidR="00EF75F7" w:rsidRPr="00A52F17" w:rsidRDefault="00696C67" w:rsidP="00696C67">
            <w:pPr>
              <w:spacing w:line="276" w:lineRule="auto"/>
              <w:jc w:val="both"/>
              <w:rPr>
                <w:b/>
              </w:rPr>
            </w:pPr>
            <w:r w:rsidRPr="00A52F17">
              <w:t>Ms.</w:t>
            </w:r>
            <w:r w:rsidR="00EF75F7" w:rsidRPr="00A52F17">
              <w:t xml:space="preserve"> Sameera,</w:t>
            </w:r>
          </w:p>
        </w:tc>
        <w:tc>
          <w:tcPr>
            <w:tcW w:w="1490" w:type="dxa"/>
          </w:tcPr>
          <w:p w:rsidR="00EF75F7" w:rsidRPr="00A52F17" w:rsidRDefault="00EF75F7" w:rsidP="00EF75F7">
            <w:pPr>
              <w:jc w:val="both"/>
            </w:pPr>
            <w:r w:rsidRPr="00A52F17">
              <w:t>III position in the oral presentation category</w:t>
            </w:r>
          </w:p>
        </w:tc>
        <w:tc>
          <w:tcPr>
            <w:tcW w:w="1740" w:type="dxa"/>
          </w:tcPr>
          <w:p w:rsidR="00EF75F7" w:rsidRPr="00A52F17" w:rsidRDefault="00EF75F7" w:rsidP="00EF75F7">
            <w:pPr>
              <w:jc w:val="both"/>
              <w:rPr>
                <w:b/>
              </w:rPr>
            </w:pPr>
            <w:r w:rsidRPr="00A52F17">
              <w:t>23</w:t>
            </w:r>
            <w:r w:rsidRPr="00A52F17">
              <w:rPr>
                <w:vertAlign w:val="superscript"/>
              </w:rPr>
              <w:t>rd</w:t>
            </w:r>
            <w:r w:rsidRPr="00A52F17">
              <w:t xml:space="preserve"> to 25</w:t>
            </w:r>
            <w:r w:rsidRPr="00A52F17">
              <w:rPr>
                <w:vertAlign w:val="superscript"/>
              </w:rPr>
              <w:t>th</w:t>
            </w:r>
            <w:r w:rsidRPr="00A52F17">
              <w:t xml:space="preserve"> Nov. 2018</w:t>
            </w:r>
          </w:p>
        </w:tc>
        <w:tc>
          <w:tcPr>
            <w:tcW w:w="2205" w:type="dxa"/>
          </w:tcPr>
          <w:p w:rsidR="00EF75F7" w:rsidRPr="00A52F17" w:rsidRDefault="00EF75F7" w:rsidP="00460192">
            <w:pPr>
              <w:rPr>
                <w:b/>
              </w:rPr>
            </w:pPr>
            <w:r w:rsidRPr="00A52F17">
              <w:t>Indian Academy of Cerebral Palsy – XIII National conference IACPCON 2018</w:t>
            </w:r>
          </w:p>
        </w:tc>
        <w:tc>
          <w:tcPr>
            <w:tcW w:w="2054" w:type="dxa"/>
          </w:tcPr>
          <w:p w:rsidR="00EF75F7" w:rsidRPr="00A52F17" w:rsidRDefault="00EF75F7" w:rsidP="00D34314">
            <w:pPr>
              <w:spacing w:line="276" w:lineRule="auto"/>
              <w:rPr>
                <w:b/>
              </w:rPr>
            </w:pPr>
            <w:r w:rsidRPr="00A52F17">
              <w:rPr>
                <w:bCs/>
              </w:rPr>
              <w:t xml:space="preserve">Stress levels and coping strategies in mothers of children with cerebral palsy </w:t>
            </w:r>
            <w:r w:rsidRPr="00A52F17">
              <w:t>held at  Calcutta Medical College, Kolkata</w:t>
            </w:r>
          </w:p>
        </w:tc>
      </w:tr>
    </w:tbl>
    <w:p w:rsidR="00EF75F7" w:rsidRPr="00982A0A" w:rsidRDefault="00EF75F7" w:rsidP="006B4CE1">
      <w:pPr>
        <w:spacing w:line="276" w:lineRule="auto"/>
        <w:rPr>
          <w:b/>
        </w:rPr>
      </w:pPr>
    </w:p>
    <w:p w:rsidR="00FA1FD1" w:rsidRPr="00982A0A" w:rsidRDefault="00FA1FD1" w:rsidP="006B4CE1">
      <w:pPr>
        <w:tabs>
          <w:tab w:val="left" w:pos="2459"/>
        </w:tabs>
        <w:spacing w:line="276" w:lineRule="auto"/>
        <w:jc w:val="both"/>
        <w:rPr>
          <w:b/>
        </w:rPr>
      </w:pPr>
      <w:r w:rsidRPr="00982A0A">
        <w:rPr>
          <w:b/>
        </w:rPr>
        <w:t xml:space="preserve">VII. </w:t>
      </w:r>
      <w:r w:rsidR="002137E4" w:rsidRPr="00982A0A">
        <w:rPr>
          <w:rFonts w:cs="Mangal"/>
          <w:bCs/>
          <w:cs/>
          <w:lang w:bidi="hi-IN"/>
        </w:rPr>
        <w:t>अतिरिक्त</w:t>
      </w:r>
      <w:r w:rsidR="002137E4" w:rsidRPr="00982A0A">
        <w:rPr>
          <w:bCs/>
          <w:cs/>
          <w:lang w:bidi="hi-IN"/>
        </w:rPr>
        <w:t xml:space="preserve"> </w:t>
      </w:r>
      <w:r w:rsidR="002137E4" w:rsidRPr="00982A0A">
        <w:rPr>
          <w:rFonts w:cs="Mangal"/>
          <w:bCs/>
          <w:cs/>
          <w:lang w:bidi="hi-IN"/>
        </w:rPr>
        <w:t>पाठयक्रम</w:t>
      </w:r>
      <w:r w:rsidR="002137E4" w:rsidRPr="00982A0A">
        <w:rPr>
          <w:bCs/>
          <w:cs/>
          <w:lang w:bidi="hi-IN"/>
        </w:rPr>
        <w:t xml:space="preserve"> </w:t>
      </w:r>
      <w:r w:rsidR="002137E4" w:rsidRPr="00982A0A">
        <w:rPr>
          <w:rFonts w:cs="Mangal"/>
          <w:bCs/>
          <w:cs/>
          <w:lang w:bidi="hi-IN"/>
        </w:rPr>
        <w:t>गतिविधियों</w:t>
      </w:r>
      <w:r w:rsidR="002137E4" w:rsidRPr="00982A0A">
        <w:rPr>
          <w:b/>
          <w:cs/>
          <w:lang w:bidi="hi-IN"/>
        </w:rPr>
        <w:t xml:space="preserve"> </w:t>
      </w:r>
      <w:r w:rsidR="002137E4" w:rsidRPr="00982A0A">
        <w:rPr>
          <w:b/>
          <w:lang w:bidi="hi-IN"/>
        </w:rPr>
        <w:t xml:space="preserve">/ </w:t>
      </w:r>
      <w:r w:rsidRPr="00982A0A">
        <w:rPr>
          <w:b/>
        </w:rPr>
        <w:t xml:space="preserve">EXTRA CURRICULAR ACTIVITIES: </w:t>
      </w:r>
    </w:p>
    <w:p w:rsidR="00FA1FD1" w:rsidRPr="00982A0A" w:rsidRDefault="00FA1FD1" w:rsidP="005E5F23">
      <w:pPr>
        <w:pStyle w:val="ListParagraph"/>
        <w:numPr>
          <w:ilvl w:val="0"/>
          <w:numId w:val="5"/>
        </w:numPr>
        <w:ind w:left="567"/>
        <w:jc w:val="both"/>
        <w:rPr>
          <w:rFonts w:ascii="Times New Roman" w:hAnsi="Times New Roman"/>
          <w:bCs/>
          <w:sz w:val="24"/>
          <w:szCs w:val="24"/>
        </w:rPr>
      </w:pPr>
      <w:r w:rsidRPr="00982A0A">
        <w:rPr>
          <w:rFonts w:ascii="Times New Roman" w:hAnsi="Times New Roman"/>
          <w:b/>
          <w:sz w:val="24"/>
          <w:szCs w:val="24"/>
        </w:rPr>
        <w:t xml:space="preserve">NSS: </w:t>
      </w:r>
      <w:r w:rsidRPr="00982A0A">
        <w:rPr>
          <w:rFonts w:ascii="Times New Roman" w:hAnsi="Times New Roman"/>
          <w:bCs/>
          <w:sz w:val="24"/>
          <w:szCs w:val="24"/>
        </w:rPr>
        <w:t>Nil</w:t>
      </w:r>
    </w:p>
    <w:p w:rsidR="003A388E" w:rsidRPr="00982A0A" w:rsidRDefault="00FA1FD1" w:rsidP="003A388E">
      <w:pPr>
        <w:jc w:val="both"/>
        <w:rPr>
          <w:bCs/>
        </w:rPr>
      </w:pPr>
      <w:r w:rsidRPr="00982A0A">
        <w:rPr>
          <w:b/>
        </w:rPr>
        <w:t xml:space="preserve">AIISH </w:t>
      </w:r>
      <w:r w:rsidR="0006356C" w:rsidRPr="00982A0A">
        <w:rPr>
          <w:rFonts w:cs="Mangal"/>
          <w:bCs/>
          <w:cs/>
          <w:lang w:bidi="hi-IN"/>
        </w:rPr>
        <w:t>जिमखाना</w:t>
      </w:r>
      <w:r w:rsidR="0006356C" w:rsidRPr="00982A0A">
        <w:rPr>
          <w:b/>
          <w:cs/>
          <w:lang w:bidi="hi-IN"/>
        </w:rPr>
        <w:t xml:space="preserve"> </w:t>
      </w:r>
      <w:r w:rsidR="0006356C" w:rsidRPr="00982A0A">
        <w:rPr>
          <w:b/>
          <w:lang w:bidi="hi-IN"/>
        </w:rPr>
        <w:t xml:space="preserve">/ </w:t>
      </w:r>
      <w:r w:rsidRPr="00982A0A">
        <w:rPr>
          <w:b/>
        </w:rPr>
        <w:t xml:space="preserve">Gymkhana: </w:t>
      </w:r>
    </w:p>
    <w:p w:rsidR="00FA1FD1" w:rsidRPr="00982A0A" w:rsidRDefault="00FA1FD1" w:rsidP="00E133B6">
      <w:pPr>
        <w:tabs>
          <w:tab w:val="left" w:pos="2637"/>
        </w:tabs>
        <w:jc w:val="both"/>
        <w:rPr>
          <w:bCs/>
        </w:rPr>
      </w:pPr>
    </w:p>
    <w:p w:rsidR="009E04C1" w:rsidRPr="00982A0A" w:rsidRDefault="00FA1FD1" w:rsidP="005E5F23">
      <w:pPr>
        <w:pStyle w:val="ListParagraph"/>
        <w:numPr>
          <w:ilvl w:val="0"/>
          <w:numId w:val="5"/>
        </w:numPr>
        <w:spacing w:after="0"/>
        <w:ind w:left="567"/>
        <w:jc w:val="both"/>
        <w:rPr>
          <w:rFonts w:ascii="Times New Roman" w:hAnsi="Times New Roman"/>
          <w:bCs/>
          <w:sz w:val="24"/>
          <w:szCs w:val="24"/>
        </w:rPr>
      </w:pPr>
      <w:r w:rsidRPr="00982A0A">
        <w:rPr>
          <w:rFonts w:ascii="Times New Roman" w:hAnsi="Times New Roman"/>
          <w:b/>
          <w:sz w:val="24"/>
          <w:szCs w:val="24"/>
        </w:rPr>
        <w:t xml:space="preserve">Others: </w:t>
      </w:r>
    </w:p>
    <w:p w:rsidR="00FA1FD1" w:rsidRPr="00982A0A" w:rsidRDefault="00FA1FD1" w:rsidP="006B4CE1">
      <w:pPr>
        <w:spacing w:line="276" w:lineRule="auto"/>
        <w:jc w:val="both"/>
        <w:rPr>
          <w:b/>
        </w:rPr>
      </w:pPr>
      <w:r w:rsidRPr="00982A0A">
        <w:rPr>
          <w:b/>
        </w:rPr>
        <w:t>VIII</w:t>
      </w:r>
      <w:r w:rsidR="00F50FA4" w:rsidRPr="00982A0A">
        <w:rPr>
          <w:b/>
        </w:rPr>
        <w:t xml:space="preserve">.  </w:t>
      </w:r>
      <w:r w:rsidR="00910AF0" w:rsidRPr="00982A0A">
        <w:rPr>
          <w:rFonts w:cs="Mangal"/>
          <w:bCs/>
          <w:cs/>
          <w:lang w:bidi="hi-IN"/>
        </w:rPr>
        <w:t>प्रशासनिक</w:t>
      </w:r>
      <w:r w:rsidR="00910AF0" w:rsidRPr="00982A0A">
        <w:rPr>
          <w:bCs/>
          <w:cs/>
          <w:lang w:bidi="hi-IN"/>
        </w:rPr>
        <w:t xml:space="preserve"> </w:t>
      </w:r>
      <w:r w:rsidR="00910AF0" w:rsidRPr="00982A0A">
        <w:rPr>
          <w:rFonts w:cs="Mangal"/>
          <w:bCs/>
          <w:cs/>
          <w:lang w:bidi="hi-IN"/>
        </w:rPr>
        <w:t>गतिविधियां</w:t>
      </w:r>
      <w:r w:rsidR="00910AF0" w:rsidRPr="00982A0A">
        <w:rPr>
          <w:b/>
          <w:cs/>
          <w:lang w:bidi="hi-IN"/>
        </w:rPr>
        <w:t xml:space="preserve"> </w:t>
      </w:r>
      <w:r w:rsidR="00910AF0" w:rsidRPr="00982A0A">
        <w:rPr>
          <w:b/>
          <w:lang w:bidi="hi-IN"/>
        </w:rPr>
        <w:t xml:space="preserve">/ </w:t>
      </w:r>
      <w:r w:rsidRPr="00982A0A">
        <w:rPr>
          <w:b/>
        </w:rPr>
        <w:t xml:space="preserve">ADMINISTRATIVE ACTIVITIES </w:t>
      </w:r>
    </w:p>
    <w:p w:rsidR="00FA1FD1" w:rsidRPr="00982A0A" w:rsidRDefault="00FA1FD1" w:rsidP="006B4CE1">
      <w:pPr>
        <w:spacing w:line="276" w:lineRule="auto"/>
        <w:ind w:firstLine="720"/>
        <w:jc w:val="both"/>
        <w:rPr>
          <w:b/>
        </w:rPr>
      </w:pPr>
      <w:r w:rsidRPr="00982A0A">
        <w:rPr>
          <w:b/>
        </w:rPr>
        <w:t xml:space="preserve">Major Program/Events Carried out: </w:t>
      </w:r>
    </w:p>
    <w:p w:rsidR="00FA1FD1" w:rsidRPr="00982A0A" w:rsidRDefault="00FA1FD1" w:rsidP="006B4CE1">
      <w:pPr>
        <w:spacing w:line="276" w:lineRule="auto"/>
        <w:rPr>
          <w:b/>
        </w:rPr>
      </w:pPr>
      <w:r w:rsidRPr="00982A0A">
        <w:rPr>
          <w:b/>
        </w:rPr>
        <w:t xml:space="preserve">A. </w:t>
      </w:r>
      <w:r w:rsidR="00A84D9A" w:rsidRPr="00982A0A">
        <w:rPr>
          <w:rFonts w:cs="Mangal"/>
          <w:bCs/>
          <w:cs/>
          <w:lang w:bidi="hi-IN"/>
        </w:rPr>
        <w:t>कार्मिक</w:t>
      </w:r>
      <w:r w:rsidR="00A84D9A" w:rsidRPr="00982A0A">
        <w:rPr>
          <w:bCs/>
          <w:cs/>
          <w:lang w:bidi="hi-IN"/>
        </w:rPr>
        <w:t xml:space="preserve"> </w:t>
      </w:r>
      <w:r w:rsidR="00A84D9A" w:rsidRPr="00982A0A">
        <w:rPr>
          <w:rFonts w:cs="Mangal"/>
          <w:bCs/>
          <w:cs/>
          <w:lang w:bidi="hi-IN"/>
        </w:rPr>
        <w:t>पर</w:t>
      </w:r>
      <w:r w:rsidR="00A84D9A" w:rsidRPr="00982A0A">
        <w:rPr>
          <w:bCs/>
          <w:cs/>
          <w:lang w:bidi="hi-IN"/>
        </w:rPr>
        <w:t xml:space="preserve"> </w:t>
      </w:r>
      <w:r w:rsidR="00A84D9A" w:rsidRPr="00982A0A">
        <w:rPr>
          <w:rFonts w:cs="Mangal"/>
          <w:bCs/>
          <w:cs/>
          <w:lang w:bidi="hi-IN"/>
        </w:rPr>
        <w:t>जानकारी</w:t>
      </w:r>
      <w:r w:rsidR="00A84D9A" w:rsidRPr="00982A0A">
        <w:rPr>
          <w:b/>
          <w:cs/>
          <w:lang w:bidi="hi-IN"/>
        </w:rPr>
        <w:t xml:space="preserve"> </w:t>
      </w:r>
      <w:r w:rsidR="00A84D9A" w:rsidRPr="00982A0A">
        <w:rPr>
          <w:b/>
          <w:lang w:bidi="hi-IN"/>
        </w:rPr>
        <w:t xml:space="preserve">/ </w:t>
      </w:r>
      <w:r w:rsidRPr="00982A0A">
        <w:rPr>
          <w:b/>
        </w:rPr>
        <w:t xml:space="preserve">Information on Personnel: </w:t>
      </w:r>
    </w:p>
    <w:p w:rsidR="00FA1FD1" w:rsidRPr="00982A0A" w:rsidRDefault="00FC35EE" w:rsidP="006B4CE1">
      <w:pPr>
        <w:spacing w:line="276" w:lineRule="auto"/>
        <w:ind w:left="360"/>
        <w:jc w:val="both"/>
        <w:rPr>
          <w:bCs/>
        </w:rPr>
      </w:pPr>
      <w:r w:rsidRPr="00982A0A">
        <w:rPr>
          <w:bCs/>
        </w:rPr>
        <w:t>A.1</w:t>
      </w:r>
      <w:r w:rsidR="00FA1FD1" w:rsidRPr="00982A0A">
        <w:rPr>
          <w:bCs/>
        </w:rPr>
        <w:t>. Appointments:</w:t>
      </w:r>
    </w:p>
    <w:p w:rsidR="00FA1FD1" w:rsidRPr="00982A0A" w:rsidRDefault="00FA1FD1" w:rsidP="006B4CE1">
      <w:pPr>
        <w:spacing w:line="276" w:lineRule="auto"/>
        <w:ind w:left="851"/>
        <w:jc w:val="both"/>
      </w:pPr>
      <w:r w:rsidRPr="00982A0A">
        <w:rPr>
          <w:bCs/>
        </w:rPr>
        <w:t>Regular:</w:t>
      </w:r>
      <w:r w:rsidRPr="00982A0A">
        <w:t xml:space="preserve"> Nil</w:t>
      </w:r>
    </w:p>
    <w:p w:rsidR="00FA1FD1" w:rsidRPr="00982A0A" w:rsidRDefault="00CD41A5" w:rsidP="006B4CE1">
      <w:pPr>
        <w:spacing w:line="276" w:lineRule="auto"/>
        <w:ind w:left="851"/>
        <w:jc w:val="both"/>
      </w:pPr>
      <w:r w:rsidRPr="00982A0A">
        <w:t>Contract:</w:t>
      </w:r>
    </w:p>
    <w:p w:rsidR="00FA1FD1" w:rsidRPr="00982A0A" w:rsidRDefault="00FA1FD1" w:rsidP="006B4CE1">
      <w:pPr>
        <w:spacing w:line="276" w:lineRule="auto"/>
        <w:ind w:left="851"/>
        <w:jc w:val="both"/>
      </w:pPr>
      <w:r w:rsidRPr="00982A0A">
        <w:t>Project Staff: Nil</w:t>
      </w:r>
    </w:p>
    <w:p w:rsidR="00FA1FD1" w:rsidRPr="00982A0A" w:rsidRDefault="00FA1FD1" w:rsidP="006B4CE1">
      <w:pPr>
        <w:spacing w:line="276" w:lineRule="auto"/>
        <w:ind w:left="360"/>
        <w:jc w:val="both"/>
        <w:rPr>
          <w:b/>
        </w:rPr>
      </w:pPr>
      <w:r w:rsidRPr="00982A0A">
        <w:rPr>
          <w:bCs/>
        </w:rPr>
        <w:t>A.2. Promotion</w:t>
      </w:r>
      <w:r w:rsidR="00D34E5F" w:rsidRPr="00982A0A">
        <w:rPr>
          <w:bCs/>
        </w:rPr>
        <w:t>:</w:t>
      </w:r>
      <w:r w:rsidR="00D34E5F" w:rsidRPr="00982A0A">
        <w:t xml:space="preserve"> Nil</w:t>
      </w:r>
    </w:p>
    <w:p w:rsidR="00FA1FD1" w:rsidRPr="00982A0A" w:rsidRDefault="00FA1FD1" w:rsidP="006B4CE1">
      <w:pPr>
        <w:spacing w:line="276" w:lineRule="auto"/>
        <w:ind w:left="360"/>
        <w:jc w:val="both"/>
        <w:rPr>
          <w:bCs/>
        </w:rPr>
      </w:pPr>
      <w:r w:rsidRPr="00982A0A">
        <w:rPr>
          <w:bCs/>
        </w:rPr>
        <w:t>A.3. Resignation/Retirement: Nil</w:t>
      </w:r>
    </w:p>
    <w:p w:rsidR="00FA1FD1" w:rsidRPr="00982A0A" w:rsidRDefault="00FA1FD1" w:rsidP="006B4CE1">
      <w:pPr>
        <w:spacing w:line="276" w:lineRule="auto"/>
        <w:ind w:left="360"/>
        <w:jc w:val="both"/>
        <w:rPr>
          <w:bCs/>
        </w:rPr>
      </w:pPr>
      <w:r w:rsidRPr="00982A0A">
        <w:rPr>
          <w:bCs/>
        </w:rPr>
        <w:t>A.4. Obituary: Nil</w:t>
      </w:r>
    </w:p>
    <w:p w:rsidR="005F19F2" w:rsidRPr="00982A0A" w:rsidRDefault="005F19F2" w:rsidP="006B4CE1">
      <w:pPr>
        <w:spacing w:line="276" w:lineRule="auto"/>
        <w:ind w:left="360"/>
        <w:jc w:val="both"/>
        <w:rPr>
          <w:bCs/>
        </w:rPr>
      </w:pPr>
    </w:p>
    <w:p w:rsidR="00FA1FD1" w:rsidRPr="00982A0A" w:rsidRDefault="00FA1FD1" w:rsidP="006B4CE1">
      <w:pPr>
        <w:spacing w:line="276" w:lineRule="auto"/>
        <w:jc w:val="both"/>
        <w:rPr>
          <w:b/>
        </w:rPr>
      </w:pPr>
      <w:r w:rsidRPr="00982A0A">
        <w:rPr>
          <w:b/>
        </w:rPr>
        <w:t xml:space="preserve">B. </w:t>
      </w:r>
      <w:r w:rsidR="005E6D8E" w:rsidRPr="00982A0A">
        <w:rPr>
          <w:rFonts w:cs="Mangal"/>
          <w:bCs/>
          <w:cs/>
          <w:lang w:bidi="hi-IN"/>
        </w:rPr>
        <w:t>प्रमुख</w:t>
      </w:r>
      <w:r w:rsidR="005E6D8E" w:rsidRPr="00982A0A">
        <w:rPr>
          <w:bCs/>
          <w:cs/>
          <w:lang w:bidi="hi-IN"/>
        </w:rPr>
        <w:t xml:space="preserve"> </w:t>
      </w:r>
      <w:r w:rsidR="005E6D8E" w:rsidRPr="00982A0A">
        <w:rPr>
          <w:rFonts w:cs="Mangal"/>
          <w:bCs/>
          <w:cs/>
          <w:lang w:bidi="hi-IN"/>
        </w:rPr>
        <w:t>निर्माण</w:t>
      </w:r>
      <w:r w:rsidR="005E6D8E" w:rsidRPr="00982A0A">
        <w:rPr>
          <w:b/>
          <w:cs/>
          <w:lang w:bidi="hi-IN"/>
        </w:rPr>
        <w:t xml:space="preserve"> </w:t>
      </w:r>
      <w:r w:rsidR="005E6D8E" w:rsidRPr="00982A0A">
        <w:rPr>
          <w:b/>
          <w:lang w:bidi="hi-IN"/>
        </w:rPr>
        <w:t xml:space="preserve">/ </w:t>
      </w:r>
      <w:r w:rsidRPr="00982A0A">
        <w:rPr>
          <w:b/>
        </w:rPr>
        <w:t xml:space="preserve">Major constructions: </w:t>
      </w:r>
      <w:r w:rsidRPr="00982A0A">
        <w:t>Nil</w:t>
      </w:r>
    </w:p>
    <w:p w:rsidR="00FA1FD1" w:rsidRPr="00982A0A" w:rsidRDefault="00FA1FD1" w:rsidP="006B4CE1">
      <w:pPr>
        <w:spacing w:line="276" w:lineRule="auto"/>
        <w:jc w:val="both"/>
        <w:rPr>
          <w:b/>
        </w:rPr>
      </w:pPr>
      <w:r w:rsidRPr="00982A0A">
        <w:rPr>
          <w:b/>
        </w:rPr>
        <w:t xml:space="preserve">C. </w:t>
      </w:r>
      <w:r w:rsidR="00F405C4" w:rsidRPr="00982A0A">
        <w:rPr>
          <w:rFonts w:cs="Mangal"/>
          <w:bCs/>
          <w:cs/>
          <w:lang w:bidi="hi-IN"/>
        </w:rPr>
        <w:t>खरीदे</w:t>
      </w:r>
      <w:r w:rsidR="00F405C4" w:rsidRPr="00982A0A">
        <w:rPr>
          <w:bCs/>
          <w:cs/>
          <w:lang w:bidi="hi-IN"/>
        </w:rPr>
        <w:t xml:space="preserve"> </w:t>
      </w:r>
      <w:r w:rsidR="00F405C4" w:rsidRPr="00982A0A">
        <w:rPr>
          <w:rFonts w:cs="Mangal"/>
          <w:bCs/>
          <w:cs/>
          <w:lang w:bidi="hi-IN"/>
        </w:rPr>
        <w:t>गए</w:t>
      </w:r>
      <w:r w:rsidR="00F405C4" w:rsidRPr="00982A0A">
        <w:rPr>
          <w:bCs/>
          <w:cs/>
          <w:lang w:bidi="hi-IN"/>
        </w:rPr>
        <w:t xml:space="preserve"> </w:t>
      </w:r>
      <w:r w:rsidR="00F405C4" w:rsidRPr="00982A0A">
        <w:rPr>
          <w:rFonts w:cs="Mangal"/>
          <w:bCs/>
          <w:cs/>
          <w:lang w:bidi="hi-IN"/>
        </w:rPr>
        <w:t>उपकरणों</w:t>
      </w:r>
      <w:r w:rsidR="00F405C4" w:rsidRPr="00982A0A">
        <w:rPr>
          <w:bCs/>
          <w:cs/>
          <w:lang w:bidi="hi-IN"/>
        </w:rPr>
        <w:t xml:space="preserve"> </w:t>
      </w:r>
      <w:r w:rsidR="00F405C4" w:rsidRPr="00982A0A">
        <w:rPr>
          <w:rFonts w:cs="Mangal"/>
          <w:bCs/>
          <w:cs/>
          <w:lang w:bidi="hi-IN"/>
        </w:rPr>
        <w:t>के</w:t>
      </w:r>
      <w:r w:rsidR="00F405C4" w:rsidRPr="00982A0A">
        <w:rPr>
          <w:bCs/>
          <w:cs/>
          <w:lang w:bidi="hi-IN"/>
        </w:rPr>
        <w:t xml:space="preserve"> </w:t>
      </w:r>
      <w:r w:rsidR="00F405C4" w:rsidRPr="00982A0A">
        <w:rPr>
          <w:rFonts w:cs="Mangal"/>
          <w:bCs/>
          <w:cs/>
          <w:lang w:bidi="hi-IN"/>
        </w:rPr>
        <w:t>विवरण</w:t>
      </w:r>
      <w:r w:rsidR="00F405C4" w:rsidRPr="00982A0A">
        <w:rPr>
          <w:b/>
          <w:cs/>
          <w:lang w:bidi="hi-IN"/>
        </w:rPr>
        <w:t xml:space="preserve"> </w:t>
      </w:r>
      <w:r w:rsidR="00F405C4" w:rsidRPr="00982A0A">
        <w:rPr>
          <w:b/>
          <w:lang w:bidi="hi-IN"/>
        </w:rPr>
        <w:t xml:space="preserve">/ </w:t>
      </w:r>
      <w:r w:rsidRPr="00982A0A">
        <w:rPr>
          <w:b/>
        </w:rPr>
        <w:t xml:space="preserve">Particulars of Equipments Purchased: </w:t>
      </w:r>
      <w:r w:rsidRPr="00982A0A">
        <w:t>Nil</w:t>
      </w:r>
    </w:p>
    <w:p w:rsidR="00FA1FD1" w:rsidRPr="00982A0A" w:rsidRDefault="00FA1FD1" w:rsidP="006B4CE1">
      <w:pPr>
        <w:tabs>
          <w:tab w:val="left" w:pos="8265"/>
        </w:tabs>
        <w:spacing w:line="276" w:lineRule="auto"/>
        <w:jc w:val="both"/>
        <w:rPr>
          <w:b/>
        </w:rPr>
      </w:pPr>
      <w:r w:rsidRPr="00982A0A">
        <w:rPr>
          <w:b/>
        </w:rPr>
        <w:t xml:space="preserve">D. </w:t>
      </w:r>
      <w:r w:rsidR="005C1CF8" w:rsidRPr="00982A0A">
        <w:rPr>
          <w:rFonts w:cs="Mangal"/>
          <w:bCs/>
          <w:cs/>
          <w:lang w:bidi="hi-IN"/>
        </w:rPr>
        <w:t>वित्त</w:t>
      </w:r>
      <w:r w:rsidR="005C1CF8" w:rsidRPr="00982A0A">
        <w:rPr>
          <w:bCs/>
          <w:cs/>
          <w:lang w:bidi="hi-IN"/>
        </w:rPr>
        <w:t xml:space="preserve"> </w:t>
      </w:r>
      <w:r w:rsidR="005C1CF8" w:rsidRPr="00982A0A">
        <w:rPr>
          <w:rFonts w:cs="Mangal"/>
          <w:bCs/>
          <w:cs/>
          <w:lang w:bidi="hi-IN"/>
        </w:rPr>
        <w:t>वक्तव्य</w:t>
      </w:r>
      <w:r w:rsidR="005C1CF8" w:rsidRPr="00982A0A">
        <w:rPr>
          <w:b/>
          <w:cs/>
          <w:lang w:bidi="hi-IN"/>
        </w:rPr>
        <w:t xml:space="preserve"> </w:t>
      </w:r>
      <w:r w:rsidR="005C1CF8" w:rsidRPr="00982A0A">
        <w:rPr>
          <w:b/>
          <w:lang w:bidi="hi-IN"/>
        </w:rPr>
        <w:t xml:space="preserve">/ </w:t>
      </w:r>
      <w:r w:rsidRPr="00982A0A">
        <w:rPr>
          <w:b/>
        </w:rPr>
        <w:t xml:space="preserve">Finance Statements: </w:t>
      </w:r>
      <w:r w:rsidRPr="00982A0A">
        <w:t>Nil</w:t>
      </w:r>
      <w:r w:rsidRPr="00982A0A">
        <w:rPr>
          <w:b/>
        </w:rPr>
        <w:tab/>
      </w:r>
    </w:p>
    <w:p w:rsidR="00FA1FD1" w:rsidRPr="00982A0A" w:rsidRDefault="00FA1FD1" w:rsidP="006B4CE1">
      <w:pPr>
        <w:spacing w:line="276" w:lineRule="auto"/>
        <w:jc w:val="both"/>
        <w:rPr>
          <w:b/>
        </w:rPr>
      </w:pPr>
      <w:r w:rsidRPr="00982A0A">
        <w:rPr>
          <w:b/>
        </w:rPr>
        <w:t xml:space="preserve">E. </w:t>
      </w:r>
      <w:r w:rsidR="00975EBB" w:rsidRPr="00982A0A">
        <w:rPr>
          <w:rFonts w:cs="Mangal"/>
          <w:bCs/>
          <w:cs/>
          <w:lang w:bidi="hi-IN"/>
        </w:rPr>
        <w:t>अन्य</w:t>
      </w:r>
      <w:r w:rsidR="00975EBB" w:rsidRPr="00982A0A">
        <w:rPr>
          <w:b/>
          <w:cs/>
          <w:lang w:bidi="hi-IN"/>
        </w:rPr>
        <w:t xml:space="preserve"> </w:t>
      </w:r>
      <w:r w:rsidR="00A30A79" w:rsidRPr="00982A0A">
        <w:rPr>
          <w:b/>
          <w:lang w:bidi="hi-IN"/>
        </w:rPr>
        <w:t>/ Others</w:t>
      </w:r>
      <w:r w:rsidRPr="00982A0A">
        <w:rPr>
          <w:b/>
        </w:rPr>
        <w:t xml:space="preserve">: </w:t>
      </w:r>
    </w:p>
    <w:p w:rsidR="00B97714" w:rsidRPr="00982A0A" w:rsidRDefault="00FA1FD1" w:rsidP="006B4CE1">
      <w:pPr>
        <w:spacing w:line="276" w:lineRule="auto"/>
        <w:jc w:val="both"/>
        <w:rPr>
          <w:b/>
        </w:rPr>
      </w:pPr>
      <w:r w:rsidRPr="00982A0A">
        <w:rPr>
          <w:b/>
        </w:rPr>
        <w:t xml:space="preserve">F. </w:t>
      </w:r>
      <w:r w:rsidR="00456933" w:rsidRPr="00982A0A">
        <w:rPr>
          <w:rFonts w:cs="Mangal"/>
          <w:bCs/>
          <w:cs/>
          <w:lang w:bidi="hi-IN"/>
        </w:rPr>
        <w:t>प्रसिद्ध</w:t>
      </w:r>
      <w:r w:rsidR="00456933" w:rsidRPr="00982A0A">
        <w:rPr>
          <w:bCs/>
          <w:cs/>
          <w:lang w:bidi="hi-IN"/>
        </w:rPr>
        <w:t xml:space="preserve"> </w:t>
      </w:r>
      <w:r w:rsidR="00456933" w:rsidRPr="00982A0A">
        <w:rPr>
          <w:rFonts w:cs="Mangal"/>
          <w:bCs/>
          <w:cs/>
          <w:lang w:bidi="hi-IN"/>
        </w:rPr>
        <w:t>आगंतुकों</w:t>
      </w:r>
      <w:r w:rsidR="00456933" w:rsidRPr="00982A0A">
        <w:rPr>
          <w:b/>
          <w:cs/>
          <w:lang w:bidi="hi-IN"/>
        </w:rPr>
        <w:t xml:space="preserve"> </w:t>
      </w:r>
      <w:r w:rsidR="00456933" w:rsidRPr="00982A0A">
        <w:rPr>
          <w:b/>
          <w:lang w:bidi="hi-IN"/>
        </w:rPr>
        <w:t xml:space="preserve">/ </w:t>
      </w:r>
      <w:r w:rsidRPr="00982A0A">
        <w:rPr>
          <w:b/>
        </w:rPr>
        <w:t>Eminent visitors</w:t>
      </w:r>
      <w:r w:rsidR="00F22D13" w:rsidRPr="00982A0A">
        <w:rPr>
          <w:b/>
        </w:rPr>
        <w:t>:</w:t>
      </w:r>
      <w:r w:rsidR="00636D19" w:rsidRPr="00982A0A">
        <w:rPr>
          <w:b/>
        </w:rPr>
        <w:t xml:space="preserve"> </w:t>
      </w:r>
    </w:p>
    <w:p w:rsidR="00FA1FD1" w:rsidRPr="00982A0A" w:rsidRDefault="00FA1FD1" w:rsidP="003212B3">
      <w:pPr>
        <w:jc w:val="both"/>
        <w:rPr>
          <w:b/>
        </w:rPr>
      </w:pPr>
      <w:r w:rsidRPr="00982A0A">
        <w:rPr>
          <w:b/>
        </w:rPr>
        <w:t>H.</w:t>
      </w:r>
      <w:r w:rsidR="00A86DF7" w:rsidRPr="00982A0A">
        <w:rPr>
          <w:b/>
        </w:rPr>
        <w:t xml:space="preserve"> </w:t>
      </w:r>
      <w:r w:rsidR="00A86DF7" w:rsidRPr="00982A0A">
        <w:rPr>
          <w:rFonts w:cs="Mangal"/>
          <w:bCs/>
          <w:cs/>
          <w:lang w:bidi="hi-IN"/>
        </w:rPr>
        <w:t>अन्य</w:t>
      </w:r>
      <w:r w:rsidR="00A86DF7" w:rsidRPr="00982A0A">
        <w:rPr>
          <w:bCs/>
          <w:cs/>
          <w:lang w:bidi="hi-IN"/>
        </w:rPr>
        <w:t xml:space="preserve"> </w:t>
      </w:r>
      <w:r w:rsidR="00A86DF7" w:rsidRPr="00982A0A">
        <w:rPr>
          <w:rFonts w:cs="Mangal"/>
          <w:bCs/>
          <w:cs/>
          <w:lang w:bidi="hi-IN"/>
        </w:rPr>
        <w:t>जिम्मेदारियां</w:t>
      </w:r>
      <w:r w:rsidR="00A86DF7" w:rsidRPr="00982A0A">
        <w:rPr>
          <w:b/>
          <w:cs/>
          <w:lang w:bidi="hi-IN"/>
        </w:rPr>
        <w:t xml:space="preserve"> </w:t>
      </w:r>
      <w:r w:rsidR="00A86DF7" w:rsidRPr="00982A0A">
        <w:rPr>
          <w:b/>
          <w:lang w:bidi="hi-IN"/>
        </w:rPr>
        <w:t xml:space="preserve">/ </w:t>
      </w:r>
      <w:r w:rsidR="00A30A79" w:rsidRPr="00982A0A">
        <w:rPr>
          <w:b/>
        </w:rPr>
        <w:t>other</w:t>
      </w:r>
      <w:r w:rsidRPr="00982A0A">
        <w:rPr>
          <w:b/>
        </w:rPr>
        <w:t xml:space="preserve"> responsibilities:</w:t>
      </w:r>
    </w:p>
    <w:p w:rsidR="002F0ED3" w:rsidRPr="00982A0A" w:rsidRDefault="000D0488" w:rsidP="002F0ED3">
      <w:pPr>
        <w:jc w:val="both"/>
        <w:rPr>
          <w:b/>
        </w:rPr>
      </w:pPr>
      <w:r w:rsidRPr="00982A0A">
        <w:rPr>
          <w:b/>
        </w:rPr>
        <w:t xml:space="preserve">I. </w:t>
      </w:r>
      <w:r w:rsidR="00AF268B" w:rsidRPr="00982A0A">
        <w:rPr>
          <w:rFonts w:cs="Mangal"/>
          <w:bCs/>
          <w:cs/>
          <w:lang w:bidi="hi-IN"/>
        </w:rPr>
        <w:t>कोई</w:t>
      </w:r>
      <w:r w:rsidR="00AF268B" w:rsidRPr="00982A0A">
        <w:rPr>
          <w:bCs/>
          <w:cs/>
          <w:lang w:bidi="hi-IN"/>
        </w:rPr>
        <w:t xml:space="preserve"> </w:t>
      </w:r>
      <w:r w:rsidR="00AF268B" w:rsidRPr="00982A0A">
        <w:rPr>
          <w:rFonts w:cs="Mangal"/>
          <w:bCs/>
          <w:cs/>
          <w:lang w:bidi="hi-IN"/>
        </w:rPr>
        <w:t>दूसरा</w:t>
      </w:r>
      <w:r w:rsidR="00AF268B" w:rsidRPr="00982A0A">
        <w:rPr>
          <w:b/>
          <w:cs/>
          <w:lang w:bidi="hi-IN"/>
        </w:rPr>
        <w:t xml:space="preserve"> </w:t>
      </w:r>
      <w:r w:rsidR="00AF268B" w:rsidRPr="00982A0A">
        <w:rPr>
          <w:b/>
          <w:lang w:bidi="hi-IN"/>
        </w:rPr>
        <w:t xml:space="preserve">/ </w:t>
      </w:r>
      <w:r w:rsidR="00FA1FD1" w:rsidRPr="00982A0A">
        <w:rPr>
          <w:b/>
        </w:rPr>
        <w:t xml:space="preserve">Any other: </w:t>
      </w:r>
    </w:p>
    <w:p w:rsidR="00CF3409" w:rsidRPr="00982A0A" w:rsidRDefault="00CF3409" w:rsidP="002F0ED3">
      <w:pPr>
        <w:jc w:val="both"/>
        <w:rPr>
          <w:b/>
        </w:rPr>
      </w:pPr>
      <w:r w:rsidRPr="00982A0A">
        <w:rPr>
          <w:b/>
        </w:rPr>
        <w:lastRenderedPageBreak/>
        <w:t>Ms. Gayathri Krishnan</w:t>
      </w:r>
    </w:p>
    <w:p w:rsidR="00CF3409" w:rsidRPr="00982A0A" w:rsidRDefault="00CF3409" w:rsidP="00CF3409">
      <w:pPr>
        <w:ind w:firstLine="567"/>
        <w:jc w:val="both"/>
        <w:rPr>
          <w:b/>
          <w:i/>
        </w:rPr>
      </w:pPr>
      <w:r w:rsidRPr="00982A0A">
        <w:rPr>
          <w:b/>
          <w:i/>
        </w:rPr>
        <w:t>Clinical Activities:</w:t>
      </w:r>
    </w:p>
    <w:p w:rsidR="00CF3409" w:rsidRPr="00982A0A" w:rsidRDefault="00CF3409" w:rsidP="00CF3409">
      <w:pPr>
        <w:pStyle w:val="ListParagraph"/>
        <w:numPr>
          <w:ilvl w:val="0"/>
          <w:numId w:val="17"/>
        </w:numPr>
        <w:ind w:left="1134" w:hanging="425"/>
        <w:jc w:val="both"/>
        <w:rPr>
          <w:rFonts w:ascii="Times New Roman" w:hAnsi="Times New Roman"/>
          <w:i/>
          <w:sz w:val="24"/>
          <w:szCs w:val="24"/>
        </w:rPr>
      </w:pPr>
      <w:r w:rsidRPr="00982A0A">
        <w:rPr>
          <w:rFonts w:ascii="Times New Roman" w:hAnsi="Times New Roman"/>
          <w:sz w:val="24"/>
          <w:szCs w:val="24"/>
        </w:rPr>
        <w:t>Posted in ASD Unit (Tuesday F/N) for evaluation of clients and supervision of students posted in ASD Unit</w:t>
      </w:r>
    </w:p>
    <w:p w:rsidR="00CF3409" w:rsidRPr="00982A0A" w:rsidRDefault="00CF3409" w:rsidP="00CF3409">
      <w:pPr>
        <w:pStyle w:val="ListParagraph"/>
        <w:spacing w:after="0"/>
        <w:ind w:left="0" w:firstLine="567"/>
        <w:jc w:val="both"/>
        <w:rPr>
          <w:rFonts w:ascii="Times New Roman" w:hAnsi="Times New Roman"/>
          <w:b/>
          <w:i/>
          <w:sz w:val="24"/>
          <w:szCs w:val="24"/>
        </w:rPr>
      </w:pPr>
    </w:p>
    <w:p w:rsidR="00CF3409" w:rsidRPr="00982A0A" w:rsidRDefault="00CF3409" w:rsidP="00CF3409">
      <w:pPr>
        <w:pStyle w:val="ListParagraph"/>
        <w:spacing w:after="0"/>
        <w:ind w:left="0" w:firstLine="567"/>
        <w:jc w:val="both"/>
        <w:rPr>
          <w:rFonts w:ascii="Times New Roman" w:hAnsi="Times New Roman"/>
          <w:b/>
          <w:i/>
          <w:sz w:val="24"/>
          <w:szCs w:val="24"/>
        </w:rPr>
      </w:pPr>
      <w:r w:rsidRPr="00982A0A">
        <w:rPr>
          <w:rFonts w:ascii="Times New Roman" w:hAnsi="Times New Roman"/>
          <w:b/>
          <w:i/>
          <w:sz w:val="24"/>
          <w:szCs w:val="24"/>
        </w:rPr>
        <w:t>Administrative:</w:t>
      </w:r>
    </w:p>
    <w:p w:rsidR="00CF3409" w:rsidRPr="00982A0A" w:rsidRDefault="00CF3409" w:rsidP="00CF3409">
      <w:pPr>
        <w:numPr>
          <w:ilvl w:val="0"/>
          <w:numId w:val="13"/>
        </w:numPr>
        <w:tabs>
          <w:tab w:val="left" w:pos="1134"/>
        </w:tabs>
        <w:spacing w:after="200"/>
        <w:ind w:left="1134" w:hanging="425"/>
        <w:contextualSpacing/>
        <w:jc w:val="both"/>
      </w:pPr>
      <w:r w:rsidRPr="00982A0A">
        <w:t>Maintenance of stock</w:t>
      </w:r>
    </w:p>
    <w:p w:rsidR="00CF3409" w:rsidRPr="00982A0A" w:rsidRDefault="00CF3409" w:rsidP="00CF3409">
      <w:pPr>
        <w:numPr>
          <w:ilvl w:val="0"/>
          <w:numId w:val="13"/>
        </w:numPr>
        <w:tabs>
          <w:tab w:val="left" w:pos="1134"/>
        </w:tabs>
        <w:spacing w:after="200"/>
        <w:ind w:left="1134" w:hanging="425"/>
        <w:contextualSpacing/>
        <w:jc w:val="both"/>
      </w:pPr>
      <w:r w:rsidRPr="00982A0A">
        <w:t>Assisted HOD in compilation of information for the circulars received and sent the information to respective sections</w:t>
      </w:r>
    </w:p>
    <w:p w:rsidR="00CF3409" w:rsidRPr="00982A0A" w:rsidRDefault="00CF3409" w:rsidP="00CF3409">
      <w:pPr>
        <w:numPr>
          <w:ilvl w:val="0"/>
          <w:numId w:val="13"/>
        </w:numPr>
        <w:tabs>
          <w:tab w:val="left" w:pos="1134"/>
        </w:tabs>
        <w:spacing w:after="200"/>
        <w:ind w:left="1134" w:hanging="425"/>
        <w:contextualSpacing/>
        <w:jc w:val="both"/>
      </w:pPr>
      <w:r w:rsidRPr="00982A0A">
        <w:t>Assisted HOD in purchase related procedures.</w:t>
      </w:r>
    </w:p>
    <w:p w:rsidR="00CF3409" w:rsidRPr="00982A0A" w:rsidRDefault="00CF3409" w:rsidP="00CF3409">
      <w:pPr>
        <w:numPr>
          <w:ilvl w:val="0"/>
          <w:numId w:val="13"/>
        </w:numPr>
        <w:tabs>
          <w:tab w:val="left" w:pos="1134"/>
        </w:tabs>
        <w:spacing w:after="200"/>
        <w:ind w:left="1134" w:hanging="425"/>
        <w:contextualSpacing/>
        <w:jc w:val="both"/>
      </w:pPr>
      <w:r w:rsidRPr="00982A0A">
        <w:t xml:space="preserve">Assisted HOD in preparation of documents related to ISO Certification </w:t>
      </w:r>
    </w:p>
    <w:p w:rsidR="00CF3409" w:rsidRPr="00982A0A" w:rsidRDefault="00CF3409" w:rsidP="00CF3409">
      <w:pPr>
        <w:ind w:left="4320" w:firstLine="720"/>
        <w:jc w:val="center"/>
        <w:rPr>
          <w:bCs/>
          <w:lang w:bidi="hi-IN"/>
        </w:rPr>
      </w:pPr>
    </w:p>
    <w:p w:rsidR="00B43856" w:rsidRPr="00982A0A" w:rsidRDefault="00B43856" w:rsidP="00B43856">
      <w:pPr>
        <w:rPr>
          <w:b/>
        </w:rPr>
      </w:pPr>
    </w:p>
    <w:p w:rsidR="0023195C" w:rsidRPr="00982A0A" w:rsidRDefault="0023195C" w:rsidP="0023195C">
      <w:pPr>
        <w:jc w:val="both"/>
        <w:rPr>
          <w:bCs/>
          <w:lang w:val="en-IN"/>
        </w:rPr>
      </w:pPr>
    </w:p>
    <w:p w:rsidR="00BB7677" w:rsidRPr="00982A0A" w:rsidRDefault="00BB7677" w:rsidP="003212B3">
      <w:pPr>
        <w:ind w:left="4320" w:firstLine="720"/>
        <w:jc w:val="center"/>
        <w:rPr>
          <w:bCs/>
          <w:lang w:bidi="hi-IN"/>
        </w:rPr>
      </w:pPr>
      <w:bookmarkStart w:id="0" w:name="_GoBack"/>
      <w:bookmarkEnd w:id="0"/>
    </w:p>
    <w:p w:rsidR="00FA1FD1" w:rsidRPr="00982A0A" w:rsidRDefault="00794ABC" w:rsidP="000749F7">
      <w:pPr>
        <w:ind w:left="5040" w:firstLine="720"/>
        <w:rPr>
          <w:bCs/>
          <w:lang w:bidi="hi-IN"/>
        </w:rPr>
      </w:pPr>
      <w:r w:rsidRPr="00982A0A">
        <w:rPr>
          <w:bCs/>
          <w:lang w:bidi="hi-IN"/>
        </w:rPr>
        <w:t xml:space="preserve"> </w:t>
      </w:r>
      <w:r w:rsidR="00FA1FD1" w:rsidRPr="00982A0A">
        <w:rPr>
          <w:rFonts w:cs="Mangal"/>
          <w:bCs/>
          <w:cs/>
          <w:lang w:bidi="hi-IN"/>
        </w:rPr>
        <w:t>विभागाध्यक्ष</w:t>
      </w:r>
      <w:r w:rsidR="00FA1FD1" w:rsidRPr="00982A0A">
        <w:rPr>
          <w:bCs/>
          <w:lang w:bidi="hi-IN"/>
        </w:rPr>
        <w:t>-</w:t>
      </w:r>
      <w:r w:rsidR="00FA1FD1" w:rsidRPr="00982A0A">
        <w:rPr>
          <w:rFonts w:cs="Mangal"/>
          <w:bCs/>
          <w:cs/>
          <w:lang w:bidi="hi-IN"/>
        </w:rPr>
        <w:t>वाकभाषारोग</w:t>
      </w:r>
      <w:r w:rsidR="00FA1FD1" w:rsidRPr="00982A0A">
        <w:rPr>
          <w:bCs/>
          <w:cs/>
          <w:lang w:bidi="hi-IN"/>
        </w:rPr>
        <w:t>-</w:t>
      </w:r>
      <w:r w:rsidR="00FA1FD1" w:rsidRPr="00982A0A">
        <w:rPr>
          <w:rFonts w:cs="Mangal"/>
          <w:bCs/>
          <w:cs/>
          <w:lang w:bidi="hi-IN"/>
        </w:rPr>
        <w:t>विज्ञान</w:t>
      </w:r>
    </w:p>
    <w:p w:rsidR="009470FA" w:rsidRPr="00982A0A" w:rsidRDefault="00794ABC" w:rsidP="00A245C3">
      <w:pPr>
        <w:ind w:left="4320" w:firstLine="720"/>
        <w:jc w:val="center"/>
      </w:pPr>
      <w:r w:rsidRPr="00982A0A">
        <w:rPr>
          <w:bCs/>
        </w:rPr>
        <w:t xml:space="preserve">      </w:t>
      </w:r>
      <w:r w:rsidR="00FA1FD1" w:rsidRPr="00982A0A">
        <w:rPr>
          <w:bCs/>
        </w:rPr>
        <w:t>HOD-Speech Language Pathology</w:t>
      </w:r>
    </w:p>
    <w:sectPr w:rsidR="009470FA" w:rsidRPr="00982A0A" w:rsidSect="00B31B1E">
      <w:headerReference w:type="default" r:id="rId8"/>
      <w:footerReference w:type="default" r:id="rId9"/>
      <w:pgSz w:w="11906" w:h="16838" w:code="9"/>
      <w:pgMar w:top="1440" w:right="1133" w:bottom="426"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A53" w:rsidRDefault="003A5A53" w:rsidP="00C773F7">
      <w:r>
        <w:separator/>
      </w:r>
    </w:p>
  </w:endnote>
  <w:endnote w:type="continuationSeparator" w:id="1">
    <w:p w:rsidR="003A5A53" w:rsidRDefault="003A5A53" w:rsidP="00C773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9F" w:rsidRDefault="00C357EA">
    <w:pPr>
      <w:pStyle w:val="Footer"/>
      <w:jc w:val="right"/>
    </w:pPr>
    <w:fldSimple w:instr=" PAGE   \* MERGEFORMAT ">
      <w:r w:rsidR="00EB016C">
        <w:rPr>
          <w:noProof/>
        </w:rPr>
        <w:t>15</w:t>
      </w:r>
    </w:fldSimple>
  </w:p>
  <w:p w:rsidR="00C7089F" w:rsidRDefault="00C708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A53" w:rsidRDefault="003A5A53" w:rsidP="00C773F7">
      <w:r>
        <w:separator/>
      </w:r>
    </w:p>
  </w:footnote>
  <w:footnote w:type="continuationSeparator" w:id="1">
    <w:p w:rsidR="003A5A53" w:rsidRDefault="003A5A53" w:rsidP="00C77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9F" w:rsidRPr="00C53F6A" w:rsidRDefault="00C7089F" w:rsidP="004B77D6">
    <w:pPr>
      <w:pStyle w:val="BodyText"/>
      <w:jc w:val="center"/>
      <w:rPr>
        <w:rFonts w:cs="Times New Roman"/>
        <w:b/>
        <w:sz w:val="28"/>
        <w:szCs w:val="28"/>
        <w:cs/>
        <w:lang w:val="en-IN"/>
      </w:rPr>
    </w:pPr>
    <w:r w:rsidRPr="00C53F6A">
      <w:rPr>
        <w:b/>
        <w:bCs/>
        <w:sz w:val="28"/>
        <w:szCs w:val="28"/>
        <w:cs/>
      </w:rPr>
      <w:t>वाक्</w:t>
    </w:r>
    <w:r w:rsidRPr="00C53F6A">
      <w:rPr>
        <w:rFonts w:cs="Times New Roman"/>
        <w:b/>
        <w:bCs/>
        <w:sz w:val="28"/>
        <w:szCs w:val="28"/>
        <w:cs/>
      </w:rPr>
      <w:t xml:space="preserve"> - </w:t>
    </w:r>
    <w:r w:rsidRPr="00C53F6A">
      <w:rPr>
        <w:b/>
        <w:bCs/>
        <w:sz w:val="28"/>
        <w:szCs w:val="28"/>
        <w:cs/>
      </w:rPr>
      <w:t>भाषा</w:t>
    </w:r>
    <w:r w:rsidRPr="00C53F6A">
      <w:rPr>
        <w:rFonts w:cs="Times New Roman"/>
        <w:b/>
        <w:bCs/>
        <w:sz w:val="28"/>
        <w:szCs w:val="28"/>
        <w:cs/>
      </w:rPr>
      <w:t xml:space="preserve"> </w:t>
    </w:r>
    <w:r w:rsidRPr="00C53F6A">
      <w:rPr>
        <w:b/>
        <w:bCs/>
        <w:sz w:val="28"/>
        <w:szCs w:val="28"/>
        <w:cs/>
      </w:rPr>
      <w:t>दोष</w:t>
    </w:r>
    <w:r w:rsidRPr="00C53F6A">
      <w:rPr>
        <w:rFonts w:cs="Times New Roman"/>
        <w:b/>
        <w:bCs/>
        <w:sz w:val="28"/>
        <w:szCs w:val="28"/>
        <w:cs/>
      </w:rPr>
      <w:t xml:space="preserve"> </w:t>
    </w:r>
    <w:r w:rsidRPr="00C53F6A">
      <w:rPr>
        <w:b/>
        <w:bCs/>
        <w:sz w:val="28"/>
        <w:szCs w:val="28"/>
        <w:cs/>
      </w:rPr>
      <w:t>विभाग</w:t>
    </w:r>
  </w:p>
  <w:p w:rsidR="00C7089F" w:rsidRPr="00C53F6A" w:rsidRDefault="00C7089F" w:rsidP="004B77D6">
    <w:pPr>
      <w:pStyle w:val="Header"/>
      <w:jc w:val="center"/>
      <w:rPr>
        <w:rFonts w:cs="Times New Roman"/>
        <w:b/>
        <w:sz w:val="28"/>
        <w:szCs w:val="28"/>
      </w:rPr>
    </w:pPr>
    <w:r w:rsidRPr="00C53F6A">
      <w:rPr>
        <w:rFonts w:cs="Times New Roman"/>
        <w:b/>
        <w:sz w:val="28"/>
        <w:szCs w:val="28"/>
      </w:rPr>
      <w:t>DEPARTMENT OF SPEECH</w:t>
    </w:r>
    <w:r w:rsidR="002F4F6B" w:rsidRPr="00C53F6A">
      <w:rPr>
        <w:rFonts w:cs="Times New Roman"/>
        <w:b/>
        <w:sz w:val="28"/>
        <w:szCs w:val="28"/>
      </w:rPr>
      <w:t xml:space="preserve"> </w:t>
    </w:r>
    <w:r w:rsidRPr="00C53F6A">
      <w:rPr>
        <w:rFonts w:cs="Times New Roman"/>
        <w:b/>
        <w:sz w:val="28"/>
        <w:szCs w:val="28"/>
      </w:rPr>
      <w:t>-</w:t>
    </w:r>
    <w:r w:rsidR="002F4F6B" w:rsidRPr="00C53F6A">
      <w:rPr>
        <w:rFonts w:cs="Times New Roman"/>
        <w:b/>
        <w:sz w:val="28"/>
        <w:szCs w:val="28"/>
      </w:rPr>
      <w:t xml:space="preserve"> </w:t>
    </w:r>
    <w:r w:rsidRPr="00C53F6A">
      <w:rPr>
        <w:rFonts w:cs="Times New Roman"/>
        <w:b/>
        <w:sz w:val="28"/>
        <w:szCs w:val="28"/>
      </w:rPr>
      <w:t>LANGUAGE PATHOLOGY</w:t>
    </w:r>
  </w:p>
  <w:p w:rsidR="00C7089F" w:rsidRPr="00FD20A4" w:rsidRDefault="00C7089F" w:rsidP="004B77D6">
    <w:pPr>
      <w:pStyle w:val="Header"/>
      <w:jc w:val="center"/>
      <w:rPr>
        <w:rFonts w:ascii="Mangal" w:hAnsi="Mang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D12A9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852B0F"/>
    <w:multiLevelType w:val="hybridMultilevel"/>
    <w:tmpl w:val="4D26373C"/>
    <w:lvl w:ilvl="0" w:tplc="40090001">
      <w:start w:val="1"/>
      <w:numFmt w:val="bullet"/>
      <w:lvlText w:val=""/>
      <w:lvlJc w:val="left"/>
      <w:pPr>
        <w:ind w:left="797" w:hanging="360"/>
      </w:pPr>
      <w:rPr>
        <w:rFonts w:ascii="Symbol" w:hAnsi="Symbol" w:hint="default"/>
      </w:rPr>
    </w:lvl>
    <w:lvl w:ilvl="1" w:tplc="40090003" w:tentative="1">
      <w:start w:val="1"/>
      <w:numFmt w:val="bullet"/>
      <w:lvlText w:val="o"/>
      <w:lvlJc w:val="left"/>
      <w:pPr>
        <w:ind w:left="1517" w:hanging="360"/>
      </w:pPr>
      <w:rPr>
        <w:rFonts w:ascii="Courier New" w:hAnsi="Courier New" w:cs="Courier New" w:hint="default"/>
      </w:rPr>
    </w:lvl>
    <w:lvl w:ilvl="2" w:tplc="40090005" w:tentative="1">
      <w:start w:val="1"/>
      <w:numFmt w:val="bullet"/>
      <w:lvlText w:val=""/>
      <w:lvlJc w:val="left"/>
      <w:pPr>
        <w:ind w:left="2237" w:hanging="360"/>
      </w:pPr>
      <w:rPr>
        <w:rFonts w:ascii="Wingdings" w:hAnsi="Wingdings" w:hint="default"/>
      </w:rPr>
    </w:lvl>
    <w:lvl w:ilvl="3" w:tplc="40090001" w:tentative="1">
      <w:start w:val="1"/>
      <w:numFmt w:val="bullet"/>
      <w:lvlText w:val=""/>
      <w:lvlJc w:val="left"/>
      <w:pPr>
        <w:ind w:left="2957" w:hanging="360"/>
      </w:pPr>
      <w:rPr>
        <w:rFonts w:ascii="Symbol" w:hAnsi="Symbol" w:hint="default"/>
      </w:rPr>
    </w:lvl>
    <w:lvl w:ilvl="4" w:tplc="40090003" w:tentative="1">
      <w:start w:val="1"/>
      <w:numFmt w:val="bullet"/>
      <w:lvlText w:val="o"/>
      <w:lvlJc w:val="left"/>
      <w:pPr>
        <w:ind w:left="3677" w:hanging="360"/>
      </w:pPr>
      <w:rPr>
        <w:rFonts w:ascii="Courier New" w:hAnsi="Courier New" w:cs="Courier New" w:hint="default"/>
      </w:rPr>
    </w:lvl>
    <w:lvl w:ilvl="5" w:tplc="40090005" w:tentative="1">
      <w:start w:val="1"/>
      <w:numFmt w:val="bullet"/>
      <w:lvlText w:val=""/>
      <w:lvlJc w:val="left"/>
      <w:pPr>
        <w:ind w:left="4397" w:hanging="360"/>
      </w:pPr>
      <w:rPr>
        <w:rFonts w:ascii="Wingdings" w:hAnsi="Wingdings" w:hint="default"/>
      </w:rPr>
    </w:lvl>
    <w:lvl w:ilvl="6" w:tplc="40090001" w:tentative="1">
      <w:start w:val="1"/>
      <w:numFmt w:val="bullet"/>
      <w:lvlText w:val=""/>
      <w:lvlJc w:val="left"/>
      <w:pPr>
        <w:ind w:left="5117" w:hanging="360"/>
      </w:pPr>
      <w:rPr>
        <w:rFonts w:ascii="Symbol" w:hAnsi="Symbol" w:hint="default"/>
      </w:rPr>
    </w:lvl>
    <w:lvl w:ilvl="7" w:tplc="40090003" w:tentative="1">
      <w:start w:val="1"/>
      <w:numFmt w:val="bullet"/>
      <w:lvlText w:val="o"/>
      <w:lvlJc w:val="left"/>
      <w:pPr>
        <w:ind w:left="5837" w:hanging="360"/>
      </w:pPr>
      <w:rPr>
        <w:rFonts w:ascii="Courier New" w:hAnsi="Courier New" w:cs="Courier New" w:hint="default"/>
      </w:rPr>
    </w:lvl>
    <w:lvl w:ilvl="8" w:tplc="40090005" w:tentative="1">
      <w:start w:val="1"/>
      <w:numFmt w:val="bullet"/>
      <w:lvlText w:val=""/>
      <w:lvlJc w:val="left"/>
      <w:pPr>
        <w:ind w:left="6557" w:hanging="360"/>
      </w:pPr>
      <w:rPr>
        <w:rFonts w:ascii="Wingdings" w:hAnsi="Wingdings" w:hint="default"/>
      </w:rPr>
    </w:lvl>
  </w:abstractNum>
  <w:abstractNum w:abstractNumId="2">
    <w:nsid w:val="020363BB"/>
    <w:multiLevelType w:val="hybridMultilevel"/>
    <w:tmpl w:val="5D1EC4D2"/>
    <w:lvl w:ilvl="0" w:tplc="6562019C">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036C0859"/>
    <w:multiLevelType w:val="hybridMultilevel"/>
    <w:tmpl w:val="DAC8A4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5356076"/>
    <w:multiLevelType w:val="hybridMultilevel"/>
    <w:tmpl w:val="BA086F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77258C6"/>
    <w:multiLevelType w:val="hybridMultilevel"/>
    <w:tmpl w:val="F558EF86"/>
    <w:lvl w:ilvl="0" w:tplc="FDE49C34">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09786F98"/>
    <w:multiLevelType w:val="hybridMultilevel"/>
    <w:tmpl w:val="9F60CD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0AB91AA3"/>
    <w:multiLevelType w:val="hybridMultilevel"/>
    <w:tmpl w:val="6B74C1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108A3A71"/>
    <w:multiLevelType w:val="hybridMultilevel"/>
    <w:tmpl w:val="BD8407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16574D6"/>
    <w:multiLevelType w:val="hybridMultilevel"/>
    <w:tmpl w:val="EFDEC1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314119B"/>
    <w:multiLevelType w:val="hybridMultilevel"/>
    <w:tmpl w:val="196EDF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A567D60"/>
    <w:multiLevelType w:val="hybridMultilevel"/>
    <w:tmpl w:val="38A2F9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F7F0C20"/>
    <w:multiLevelType w:val="hybridMultilevel"/>
    <w:tmpl w:val="AB9643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FA412F3"/>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C33DAA"/>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E02D88"/>
    <w:multiLevelType w:val="hybridMultilevel"/>
    <w:tmpl w:val="C69E2772"/>
    <w:lvl w:ilvl="0" w:tplc="DD4C5AC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235B1503"/>
    <w:multiLevelType w:val="hybridMultilevel"/>
    <w:tmpl w:val="89C498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3FB0EAE"/>
    <w:multiLevelType w:val="hybridMultilevel"/>
    <w:tmpl w:val="DA187EAC"/>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18">
    <w:nsid w:val="2971056D"/>
    <w:multiLevelType w:val="hybridMultilevel"/>
    <w:tmpl w:val="A844D5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EC86CB1"/>
    <w:multiLevelType w:val="hybridMultilevel"/>
    <w:tmpl w:val="9FA4068E"/>
    <w:lvl w:ilvl="0" w:tplc="E28EE526">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3F15F5"/>
    <w:multiLevelType w:val="hybridMultilevel"/>
    <w:tmpl w:val="5870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95606B"/>
    <w:multiLevelType w:val="hybridMultilevel"/>
    <w:tmpl w:val="8C6EC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A22167"/>
    <w:multiLevelType w:val="hybridMultilevel"/>
    <w:tmpl w:val="76262CA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563597A"/>
    <w:multiLevelType w:val="hybridMultilevel"/>
    <w:tmpl w:val="903CC3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364A6082"/>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7131D7C"/>
    <w:multiLevelType w:val="hybridMultilevel"/>
    <w:tmpl w:val="57E2DF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E54021"/>
    <w:multiLevelType w:val="hybridMultilevel"/>
    <w:tmpl w:val="F0AC9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3EC13BB7"/>
    <w:multiLevelType w:val="hybridMultilevel"/>
    <w:tmpl w:val="2EFC08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06E7BDB"/>
    <w:multiLevelType w:val="hybridMultilevel"/>
    <w:tmpl w:val="F8929A12"/>
    <w:lvl w:ilvl="0" w:tplc="13F0208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42296EC3"/>
    <w:multiLevelType w:val="hybridMultilevel"/>
    <w:tmpl w:val="F612CA84"/>
    <w:lvl w:ilvl="0" w:tplc="1E10C430">
      <w:start w:val="1"/>
      <w:numFmt w:val="decimal"/>
      <w:lvlText w:val="%1."/>
      <w:lvlJc w:val="left"/>
      <w:pPr>
        <w:tabs>
          <w:tab w:val="num" w:pos="-1440"/>
        </w:tabs>
        <w:ind w:left="-1440" w:hanging="360"/>
      </w:pPr>
      <w:rPr>
        <w:rFonts w:hint="default"/>
        <w:b w:val="0"/>
      </w:rPr>
    </w:lvl>
    <w:lvl w:ilvl="1" w:tplc="04090003">
      <w:start w:val="1"/>
      <w:numFmt w:val="bullet"/>
      <w:lvlText w:val="o"/>
      <w:lvlJc w:val="left"/>
      <w:pPr>
        <w:tabs>
          <w:tab w:val="num" w:pos="-720"/>
        </w:tabs>
        <w:ind w:left="-720" w:hanging="360"/>
      </w:pPr>
      <w:rPr>
        <w:rFonts w:ascii="Courier New" w:hAnsi="Courier New" w:cs="Courier New" w:hint="default"/>
      </w:rPr>
    </w:lvl>
    <w:lvl w:ilvl="2" w:tplc="40090001">
      <w:start w:val="1"/>
      <w:numFmt w:val="bullet"/>
      <w:lvlText w:val=""/>
      <w:lvlJc w:val="left"/>
      <w:pPr>
        <w:tabs>
          <w:tab w:val="num" w:pos="0"/>
        </w:tabs>
        <w:ind w:left="0" w:hanging="360"/>
      </w:pPr>
      <w:rPr>
        <w:rFonts w:ascii="Symbol" w:hAnsi="Symbol" w:hint="default"/>
        <w:b w:val="0"/>
      </w:rPr>
    </w:lvl>
    <w:lvl w:ilvl="3" w:tplc="4009000F">
      <w:start w:val="1"/>
      <w:numFmt w:val="decimal"/>
      <w:lvlText w:val="%4."/>
      <w:lvlJc w:val="left"/>
      <w:pPr>
        <w:tabs>
          <w:tab w:val="num" w:pos="720"/>
        </w:tabs>
        <w:ind w:left="720" w:hanging="360"/>
      </w:pPr>
      <w:rPr>
        <w:rFonts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27C06954">
      <w:start w:val="1"/>
      <w:numFmt w:val="decimal"/>
      <w:lvlText w:val="%6)"/>
      <w:lvlJc w:val="left"/>
      <w:pPr>
        <w:ind w:left="2160" w:hanging="360"/>
      </w:pPr>
      <w:rPr>
        <w:rFont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0">
    <w:nsid w:val="455F0214"/>
    <w:multiLevelType w:val="hybridMultilevel"/>
    <w:tmpl w:val="EBE2F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49F039F1"/>
    <w:multiLevelType w:val="hybridMultilevel"/>
    <w:tmpl w:val="1FDA6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4B71656B"/>
    <w:multiLevelType w:val="hybridMultilevel"/>
    <w:tmpl w:val="B83458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4BB05C0A"/>
    <w:multiLevelType w:val="hybridMultilevel"/>
    <w:tmpl w:val="7E0AA8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4F750C93"/>
    <w:multiLevelType w:val="hybridMultilevel"/>
    <w:tmpl w:val="AF6A00AE"/>
    <w:lvl w:ilvl="0" w:tplc="73DADB88">
      <w:start w:val="1"/>
      <w:numFmt w:val="upperLetter"/>
      <w:lvlText w:val="%1."/>
      <w:lvlJc w:val="left"/>
      <w:pPr>
        <w:ind w:left="720" w:hanging="360"/>
      </w:pPr>
      <w:rPr>
        <w:rFonts w:ascii="Times New Roman" w:hAnsi="Times New Roman" w:cs="Times New Roman" w:hint="default"/>
        <w:b/>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0EA6A75"/>
    <w:multiLevelType w:val="hybridMultilevel"/>
    <w:tmpl w:val="AFACE05E"/>
    <w:lvl w:ilvl="0" w:tplc="10E6B1FA">
      <w:start w:val="4"/>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2C04DD0"/>
    <w:multiLevelType w:val="hybridMultilevel"/>
    <w:tmpl w:val="93F4929C"/>
    <w:lvl w:ilvl="0" w:tplc="FE0A6A24">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6B93B5A"/>
    <w:multiLevelType w:val="hybridMultilevel"/>
    <w:tmpl w:val="E1AE7D54"/>
    <w:lvl w:ilvl="0" w:tplc="40090001">
      <w:start w:val="1"/>
      <w:numFmt w:val="bullet"/>
      <w:lvlText w:val=""/>
      <w:lvlJc w:val="left"/>
      <w:pPr>
        <w:ind w:left="384" w:hanging="360"/>
      </w:pPr>
      <w:rPr>
        <w:rFonts w:ascii="Symbol" w:hAnsi="Symbol" w:hint="default"/>
      </w:rPr>
    </w:lvl>
    <w:lvl w:ilvl="1" w:tplc="40090019" w:tentative="1">
      <w:start w:val="1"/>
      <w:numFmt w:val="lowerLetter"/>
      <w:lvlText w:val="%2."/>
      <w:lvlJc w:val="left"/>
      <w:pPr>
        <w:ind w:left="1104" w:hanging="360"/>
      </w:pPr>
    </w:lvl>
    <w:lvl w:ilvl="2" w:tplc="4009001B" w:tentative="1">
      <w:start w:val="1"/>
      <w:numFmt w:val="lowerRoman"/>
      <w:lvlText w:val="%3."/>
      <w:lvlJc w:val="right"/>
      <w:pPr>
        <w:ind w:left="1824" w:hanging="180"/>
      </w:pPr>
    </w:lvl>
    <w:lvl w:ilvl="3" w:tplc="4009000F" w:tentative="1">
      <w:start w:val="1"/>
      <w:numFmt w:val="decimal"/>
      <w:lvlText w:val="%4."/>
      <w:lvlJc w:val="left"/>
      <w:pPr>
        <w:ind w:left="2544" w:hanging="360"/>
      </w:pPr>
    </w:lvl>
    <w:lvl w:ilvl="4" w:tplc="40090019" w:tentative="1">
      <w:start w:val="1"/>
      <w:numFmt w:val="lowerLetter"/>
      <w:lvlText w:val="%5."/>
      <w:lvlJc w:val="left"/>
      <w:pPr>
        <w:ind w:left="3264" w:hanging="360"/>
      </w:pPr>
    </w:lvl>
    <w:lvl w:ilvl="5" w:tplc="4009001B" w:tentative="1">
      <w:start w:val="1"/>
      <w:numFmt w:val="lowerRoman"/>
      <w:lvlText w:val="%6."/>
      <w:lvlJc w:val="right"/>
      <w:pPr>
        <w:ind w:left="3984" w:hanging="180"/>
      </w:pPr>
    </w:lvl>
    <w:lvl w:ilvl="6" w:tplc="4009000F" w:tentative="1">
      <w:start w:val="1"/>
      <w:numFmt w:val="decimal"/>
      <w:lvlText w:val="%7."/>
      <w:lvlJc w:val="left"/>
      <w:pPr>
        <w:ind w:left="4704" w:hanging="360"/>
      </w:pPr>
    </w:lvl>
    <w:lvl w:ilvl="7" w:tplc="40090019" w:tentative="1">
      <w:start w:val="1"/>
      <w:numFmt w:val="lowerLetter"/>
      <w:lvlText w:val="%8."/>
      <w:lvlJc w:val="left"/>
      <w:pPr>
        <w:ind w:left="5424" w:hanging="360"/>
      </w:pPr>
    </w:lvl>
    <w:lvl w:ilvl="8" w:tplc="4009001B" w:tentative="1">
      <w:start w:val="1"/>
      <w:numFmt w:val="lowerRoman"/>
      <w:lvlText w:val="%9."/>
      <w:lvlJc w:val="right"/>
      <w:pPr>
        <w:ind w:left="6144" w:hanging="180"/>
      </w:pPr>
    </w:lvl>
  </w:abstractNum>
  <w:abstractNum w:abstractNumId="38">
    <w:nsid w:val="56CD4509"/>
    <w:multiLevelType w:val="hybridMultilevel"/>
    <w:tmpl w:val="E54AC9E0"/>
    <w:lvl w:ilvl="0" w:tplc="55866260">
      <w:start w:val="1"/>
      <w:numFmt w:val="decimal"/>
      <w:lvlText w:val="%1."/>
      <w:lvlJc w:val="left"/>
      <w:pPr>
        <w:ind w:left="720" w:hanging="360"/>
      </w:pPr>
      <w:rPr>
        <w:rFonts w:hint="default"/>
        <w:b w:val="0"/>
        <w:color w:val="0B0FC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FA16A5"/>
    <w:multiLevelType w:val="hybridMultilevel"/>
    <w:tmpl w:val="867E03FC"/>
    <w:lvl w:ilvl="0" w:tplc="86CA9076">
      <w:start w:val="2"/>
      <w:numFmt w:val="decimal"/>
      <w:lvlText w:val="%1."/>
      <w:lvlJc w:val="left"/>
      <w:pPr>
        <w:ind w:left="360" w:hanging="420"/>
      </w:pPr>
      <w:rPr>
        <w:rFonts w:hint="default"/>
      </w:rPr>
    </w:lvl>
    <w:lvl w:ilvl="1" w:tplc="40090019" w:tentative="1">
      <w:start w:val="1"/>
      <w:numFmt w:val="lowerLetter"/>
      <w:lvlText w:val="%2."/>
      <w:lvlJc w:val="left"/>
      <w:pPr>
        <w:ind w:left="1020" w:hanging="360"/>
      </w:pPr>
    </w:lvl>
    <w:lvl w:ilvl="2" w:tplc="4009001B" w:tentative="1">
      <w:start w:val="1"/>
      <w:numFmt w:val="lowerRoman"/>
      <w:lvlText w:val="%3."/>
      <w:lvlJc w:val="right"/>
      <w:pPr>
        <w:ind w:left="1740" w:hanging="180"/>
      </w:pPr>
    </w:lvl>
    <w:lvl w:ilvl="3" w:tplc="4009000F" w:tentative="1">
      <w:start w:val="1"/>
      <w:numFmt w:val="decimal"/>
      <w:lvlText w:val="%4."/>
      <w:lvlJc w:val="left"/>
      <w:pPr>
        <w:ind w:left="2460" w:hanging="360"/>
      </w:pPr>
    </w:lvl>
    <w:lvl w:ilvl="4" w:tplc="40090019" w:tentative="1">
      <w:start w:val="1"/>
      <w:numFmt w:val="lowerLetter"/>
      <w:lvlText w:val="%5."/>
      <w:lvlJc w:val="left"/>
      <w:pPr>
        <w:ind w:left="3180" w:hanging="360"/>
      </w:pPr>
    </w:lvl>
    <w:lvl w:ilvl="5" w:tplc="4009001B" w:tentative="1">
      <w:start w:val="1"/>
      <w:numFmt w:val="lowerRoman"/>
      <w:lvlText w:val="%6."/>
      <w:lvlJc w:val="right"/>
      <w:pPr>
        <w:ind w:left="3900" w:hanging="180"/>
      </w:pPr>
    </w:lvl>
    <w:lvl w:ilvl="6" w:tplc="4009000F" w:tentative="1">
      <w:start w:val="1"/>
      <w:numFmt w:val="decimal"/>
      <w:lvlText w:val="%7."/>
      <w:lvlJc w:val="left"/>
      <w:pPr>
        <w:ind w:left="4620" w:hanging="360"/>
      </w:pPr>
    </w:lvl>
    <w:lvl w:ilvl="7" w:tplc="40090019" w:tentative="1">
      <w:start w:val="1"/>
      <w:numFmt w:val="lowerLetter"/>
      <w:lvlText w:val="%8."/>
      <w:lvlJc w:val="left"/>
      <w:pPr>
        <w:ind w:left="5340" w:hanging="360"/>
      </w:pPr>
    </w:lvl>
    <w:lvl w:ilvl="8" w:tplc="4009001B" w:tentative="1">
      <w:start w:val="1"/>
      <w:numFmt w:val="lowerRoman"/>
      <w:lvlText w:val="%9."/>
      <w:lvlJc w:val="right"/>
      <w:pPr>
        <w:ind w:left="6060" w:hanging="180"/>
      </w:pPr>
    </w:lvl>
  </w:abstractNum>
  <w:abstractNum w:abstractNumId="40">
    <w:nsid w:val="65912E8D"/>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64FD8"/>
    <w:multiLevelType w:val="hybridMultilevel"/>
    <w:tmpl w:val="D4963684"/>
    <w:lvl w:ilvl="0" w:tplc="C8E459A4">
      <w:start w:val="1"/>
      <w:numFmt w:val="upperLetter"/>
      <w:lvlText w:val="%1."/>
      <w:lvlJc w:val="left"/>
      <w:pPr>
        <w:ind w:left="630" w:hanging="360"/>
      </w:pPr>
      <w:rPr>
        <w:rFonts w:ascii="Times New Roman" w:hAnsi="Times New Roman" w:cs="Times New Roman" w:hint="default"/>
        <w:b/>
        <w:bCs w:val="0"/>
        <w:sz w:val="24"/>
        <w:szCs w:val="24"/>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42">
    <w:nsid w:val="6D466BF1"/>
    <w:multiLevelType w:val="hybridMultilevel"/>
    <w:tmpl w:val="783E80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6D74569F"/>
    <w:multiLevelType w:val="hybridMultilevel"/>
    <w:tmpl w:val="25B4F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6F5677DA"/>
    <w:multiLevelType w:val="hybridMultilevel"/>
    <w:tmpl w:val="6AD60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71F3728"/>
    <w:multiLevelType w:val="hybridMultilevel"/>
    <w:tmpl w:val="57CA3856"/>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6">
    <w:nsid w:val="7B5E0589"/>
    <w:multiLevelType w:val="hybridMultilevel"/>
    <w:tmpl w:val="3F9EF550"/>
    <w:lvl w:ilvl="0" w:tplc="12C205D6">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36"/>
  </w:num>
  <w:num w:numId="2">
    <w:abstractNumId w:val="19"/>
  </w:num>
  <w:num w:numId="3">
    <w:abstractNumId w:val="5"/>
  </w:num>
  <w:num w:numId="4">
    <w:abstractNumId w:val="34"/>
  </w:num>
  <w:num w:numId="5">
    <w:abstractNumId w:val="41"/>
  </w:num>
  <w:num w:numId="6">
    <w:abstractNumId w:val="39"/>
  </w:num>
  <w:num w:numId="7">
    <w:abstractNumId w:val="35"/>
  </w:num>
  <w:num w:numId="8">
    <w:abstractNumId w:val="2"/>
  </w:num>
  <w:num w:numId="9">
    <w:abstractNumId w:val="15"/>
  </w:num>
  <w:num w:numId="10">
    <w:abstractNumId w:val="37"/>
  </w:num>
  <w:num w:numId="11">
    <w:abstractNumId w:val="23"/>
  </w:num>
  <w:num w:numId="12">
    <w:abstractNumId w:val="0"/>
  </w:num>
  <w:num w:numId="13">
    <w:abstractNumId w:val="7"/>
  </w:num>
  <w:num w:numId="14">
    <w:abstractNumId w:val="24"/>
  </w:num>
  <w:num w:numId="15">
    <w:abstractNumId w:val="8"/>
  </w:num>
  <w:num w:numId="16">
    <w:abstractNumId w:val="14"/>
  </w:num>
  <w:num w:numId="17">
    <w:abstractNumId w:val="6"/>
  </w:num>
  <w:num w:numId="18">
    <w:abstractNumId w:val="13"/>
  </w:num>
  <w:num w:numId="19">
    <w:abstractNumId w:val="43"/>
  </w:num>
  <w:num w:numId="20">
    <w:abstractNumId w:val="4"/>
  </w:num>
  <w:num w:numId="21">
    <w:abstractNumId w:val="46"/>
  </w:num>
  <w:num w:numId="22">
    <w:abstractNumId w:val="21"/>
  </w:num>
  <w:num w:numId="23">
    <w:abstractNumId w:val="26"/>
  </w:num>
  <w:num w:numId="24">
    <w:abstractNumId w:val="44"/>
  </w:num>
  <w:num w:numId="25">
    <w:abstractNumId w:val="27"/>
  </w:num>
  <w:num w:numId="26">
    <w:abstractNumId w:val="40"/>
  </w:num>
  <w:num w:numId="27">
    <w:abstractNumId w:val="29"/>
  </w:num>
  <w:num w:numId="28">
    <w:abstractNumId w:val="28"/>
  </w:num>
  <w:num w:numId="29">
    <w:abstractNumId w:val="3"/>
  </w:num>
  <w:num w:numId="30">
    <w:abstractNumId w:val="33"/>
  </w:num>
  <w:num w:numId="31">
    <w:abstractNumId w:val="42"/>
  </w:num>
  <w:num w:numId="32">
    <w:abstractNumId w:val="30"/>
  </w:num>
  <w:num w:numId="33">
    <w:abstractNumId w:val="22"/>
  </w:num>
  <w:num w:numId="34">
    <w:abstractNumId w:val="10"/>
  </w:num>
  <w:num w:numId="35">
    <w:abstractNumId w:val="45"/>
  </w:num>
  <w:num w:numId="36">
    <w:abstractNumId w:val="18"/>
  </w:num>
  <w:num w:numId="37">
    <w:abstractNumId w:val="9"/>
  </w:num>
  <w:num w:numId="38">
    <w:abstractNumId w:val="11"/>
  </w:num>
  <w:num w:numId="39">
    <w:abstractNumId w:val="20"/>
  </w:num>
  <w:num w:numId="40">
    <w:abstractNumId w:val="25"/>
  </w:num>
  <w:num w:numId="41">
    <w:abstractNumId w:val="31"/>
  </w:num>
  <w:num w:numId="42">
    <w:abstractNumId w:val="16"/>
  </w:num>
  <w:num w:numId="43">
    <w:abstractNumId w:val="38"/>
  </w:num>
  <w:num w:numId="44">
    <w:abstractNumId w:val="1"/>
  </w:num>
  <w:num w:numId="45">
    <w:abstractNumId w:val="12"/>
  </w:num>
  <w:num w:numId="46">
    <w:abstractNumId w:val="17"/>
  </w:num>
  <w:num w:numId="47">
    <w:abstractNumId w:val="3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NDQzMzA0NjU1NTcwMDdS0lEKTi0uzszPAykwrAUAh+m5ZSwAAAA="/>
  </w:docVars>
  <w:rsids>
    <w:rsidRoot w:val="009A2277"/>
    <w:rsid w:val="00000090"/>
    <w:rsid w:val="0000077E"/>
    <w:rsid w:val="00000C0B"/>
    <w:rsid w:val="00000F26"/>
    <w:rsid w:val="00001101"/>
    <w:rsid w:val="000017C7"/>
    <w:rsid w:val="000018FA"/>
    <w:rsid w:val="00001F9C"/>
    <w:rsid w:val="000022DE"/>
    <w:rsid w:val="0000234F"/>
    <w:rsid w:val="00002E44"/>
    <w:rsid w:val="00003066"/>
    <w:rsid w:val="00003193"/>
    <w:rsid w:val="000033F6"/>
    <w:rsid w:val="00003555"/>
    <w:rsid w:val="00003915"/>
    <w:rsid w:val="00003ACE"/>
    <w:rsid w:val="00004052"/>
    <w:rsid w:val="00004584"/>
    <w:rsid w:val="00004DBE"/>
    <w:rsid w:val="00005043"/>
    <w:rsid w:val="00005A81"/>
    <w:rsid w:val="00005C89"/>
    <w:rsid w:val="000061F6"/>
    <w:rsid w:val="00006397"/>
    <w:rsid w:val="000065F0"/>
    <w:rsid w:val="000066A1"/>
    <w:rsid w:val="000068CE"/>
    <w:rsid w:val="00006D5C"/>
    <w:rsid w:val="00006EB7"/>
    <w:rsid w:val="0000714E"/>
    <w:rsid w:val="0000796E"/>
    <w:rsid w:val="00007E6C"/>
    <w:rsid w:val="0001005C"/>
    <w:rsid w:val="0001055E"/>
    <w:rsid w:val="00010C49"/>
    <w:rsid w:val="00010CD9"/>
    <w:rsid w:val="00011A47"/>
    <w:rsid w:val="00011CE8"/>
    <w:rsid w:val="000123E1"/>
    <w:rsid w:val="000125A2"/>
    <w:rsid w:val="0001261C"/>
    <w:rsid w:val="000127E2"/>
    <w:rsid w:val="00012DCA"/>
    <w:rsid w:val="00013053"/>
    <w:rsid w:val="00013148"/>
    <w:rsid w:val="000133EE"/>
    <w:rsid w:val="00013457"/>
    <w:rsid w:val="00013643"/>
    <w:rsid w:val="00013836"/>
    <w:rsid w:val="00013EDA"/>
    <w:rsid w:val="00013F84"/>
    <w:rsid w:val="000140E6"/>
    <w:rsid w:val="000141F4"/>
    <w:rsid w:val="000142C9"/>
    <w:rsid w:val="000143C0"/>
    <w:rsid w:val="00014476"/>
    <w:rsid w:val="00014767"/>
    <w:rsid w:val="00014E07"/>
    <w:rsid w:val="000150E6"/>
    <w:rsid w:val="00015322"/>
    <w:rsid w:val="00015D4E"/>
    <w:rsid w:val="00015DC6"/>
    <w:rsid w:val="0001652D"/>
    <w:rsid w:val="00016623"/>
    <w:rsid w:val="0001683C"/>
    <w:rsid w:val="00016B72"/>
    <w:rsid w:val="00016D7F"/>
    <w:rsid w:val="00016FFD"/>
    <w:rsid w:val="00017263"/>
    <w:rsid w:val="0001745C"/>
    <w:rsid w:val="000175A7"/>
    <w:rsid w:val="000175AE"/>
    <w:rsid w:val="00017CF8"/>
    <w:rsid w:val="00017F33"/>
    <w:rsid w:val="00020074"/>
    <w:rsid w:val="0002022E"/>
    <w:rsid w:val="00020372"/>
    <w:rsid w:val="000203C3"/>
    <w:rsid w:val="00020406"/>
    <w:rsid w:val="00020619"/>
    <w:rsid w:val="00020C33"/>
    <w:rsid w:val="00020E89"/>
    <w:rsid w:val="00021235"/>
    <w:rsid w:val="000214E6"/>
    <w:rsid w:val="00021569"/>
    <w:rsid w:val="000215BF"/>
    <w:rsid w:val="00021636"/>
    <w:rsid w:val="00021DB5"/>
    <w:rsid w:val="000223C9"/>
    <w:rsid w:val="00022582"/>
    <w:rsid w:val="000226AA"/>
    <w:rsid w:val="000229A4"/>
    <w:rsid w:val="00022D1D"/>
    <w:rsid w:val="00023613"/>
    <w:rsid w:val="000237A4"/>
    <w:rsid w:val="00023958"/>
    <w:rsid w:val="00024194"/>
    <w:rsid w:val="00024615"/>
    <w:rsid w:val="00024CE5"/>
    <w:rsid w:val="00024F55"/>
    <w:rsid w:val="00025143"/>
    <w:rsid w:val="000253ED"/>
    <w:rsid w:val="00025436"/>
    <w:rsid w:val="00025807"/>
    <w:rsid w:val="00025D47"/>
    <w:rsid w:val="00025EAA"/>
    <w:rsid w:val="000263BC"/>
    <w:rsid w:val="00026916"/>
    <w:rsid w:val="00026B09"/>
    <w:rsid w:val="00026C5E"/>
    <w:rsid w:val="00027582"/>
    <w:rsid w:val="000277BD"/>
    <w:rsid w:val="000278EF"/>
    <w:rsid w:val="00030160"/>
    <w:rsid w:val="00030462"/>
    <w:rsid w:val="0003047A"/>
    <w:rsid w:val="0003073A"/>
    <w:rsid w:val="000307DD"/>
    <w:rsid w:val="00030CD4"/>
    <w:rsid w:val="00030E02"/>
    <w:rsid w:val="0003159D"/>
    <w:rsid w:val="00031F23"/>
    <w:rsid w:val="000324A2"/>
    <w:rsid w:val="000324E4"/>
    <w:rsid w:val="00032880"/>
    <w:rsid w:val="000328DB"/>
    <w:rsid w:val="00033188"/>
    <w:rsid w:val="00033692"/>
    <w:rsid w:val="000337C0"/>
    <w:rsid w:val="00033FFB"/>
    <w:rsid w:val="0003449C"/>
    <w:rsid w:val="000346E8"/>
    <w:rsid w:val="00034A34"/>
    <w:rsid w:val="000352E3"/>
    <w:rsid w:val="00035745"/>
    <w:rsid w:val="0003582E"/>
    <w:rsid w:val="00035867"/>
    <w:rsid w:val="000358AC"/>
    <w:rsid w:val="00035972"/>
    <w:rsid w:val="00035C6C"/>
    <w:rsid w:val="00035DF1"/>
    <w:rsid w:val="00036006"/>
    <w:rsid w:val="00036193"/>
    <w:rsid w:val="000361B7"/>
    <w:rsid w:val="0003661C"/>
    <w:rsid w:val="0003751A"/>
    <w:rsid w:val="000379DE"/>
    <w:rsid w:val="000379FB"/>
    <w:rsid w:val="00037FEF"/>
    <w:rsid w:val="00040AB3"/>
    <w:rsid w:val="00040D6B"/>
    <w:rsid w:val="00041325"/>
    <w:rsid w:val="0004143A"/>
    <w:rsid w:val="000414E8"/>
    <w:rsid w:val="000415A7"/>
    <w:rsid w:val="000416A8"/>
    <w:rsid w:val="000417F0"/>
    <w:rsid w:val="00041AC9"/>
    <w:rsid w:val="00041CF1"/>
    <w:rsid w:val="00041EE0"/>
    <w:rsid w:val="00042197"/>
    <w:rsid w:val="00042753"/>
    <w:rsid w:val="00042916"/>
    <w:rsid w:val="00042CBE"/>
    <w:rsid w:val="00043114"/>
    <w:rsid w:val="000432CE"/>
    <w:rsid w:val="000434A4"/>
    <w:rsid w:val="00043518"/>
    <w:rsid w:val="00044246"/>
    <w:rsid w:val="00044ABD"/>
    <w:rsid w:val="00045413"/>
    <w:rsid w:val="000454D0"/>
    <w:rsid w:val="00045543"/>
    <w:rsid w:val="000456C1"/>
    <w:rsid w:val="00045864"/>
    <w:rsid w:val="00045C14"/>
    <w:rsid w:val="000469EB"/>
    <w:rsid w:val="00046DE2"/>
    <w:rsid w:val="00047094"/>
    <w:rsid w:val="000473E8"/>
    <w:rsid w:val="00047414"/>
    <w:rsid w:val="000475C8"/>
    <w:rsid w:val="0004789D"/>
    <w:rsid w:val="00047A9D"/>
    <w:rsid w:val="00047BA7"/>
    <w:rsid w:val="00047F2A"/>
    <w:rsid w:val="00050048"/>
    <w:rsid w:val="00050225"/>
    <w:rsid w:val="000504B4"/>
    <w:rsid w:val="00050B16"/>
    <w:rsid w:val="00051149"/>
    <w:rsid w:val="00051459"/>
    <w:rsid w:val="00051630"/>
    <w:rsid w:val="00051995"/>
    <w:rsid w:val="000519C8"/>
    <w:rsid w:val="00052183"/>
    <w:rsid w:val="0005231C"/>
    <w:rsid w:val="000523ED"/>
    <w:rsid w:val="0005247C"/>
    <w:rsid w:val="00052498"/>
    <w:rsid w:val="000524E4"/>
    <w:rsid w:val="00052516"/>
    <w:rsid w:val="00052754"/>
    <w:rsid w:val="00052DF2"/>
    <w:rsid w:val="00052E67"/>
    <w:rsid w:val="0005300A"/>
    <w:rsid w:val="0005305C"/>
    <w:rsid w:val="00053890"/>
    <w:rsid w:val="000543F8"/>
    <w:rsid w:val="000545D9"/>
    <w:rsid w:val="00054677"/>
    <w:rsid w:val="0005490D"/>
    <w:rsid w:val="00054A79"/>
    <w:rsid w:val="00054C59"/>
    <w:rsid w:val="00054D2B"/>
    <w:rsid w:val="00054EFD"/>
    <w:rsid w:val="00054F08"/>
    <w:rsid w:val="00055307"/>
    <w:rsid w:val="0005533C"/>
    <w:rsid w:val="0005585C"/>
    <w:rsid w:val="000558DF"/>
    <w:rsid w:val="00055FCF"/>
    <w:rsid w:val="000561F4"/>
    <w:rsid w:val="0005661E"/>
    <w:rsid w:val="000567CE"/>
    <w:rsid w:val="00056BE9"/>
    <w:rsid w:val="00056CCC"/>
    <w:rsid w:val="00056F06"/>
    <w:rsid w:val="00057345"/>
    <w:rsid w:val="00057492"/>
    <w:rsid w:val="000576D6"/>
    <w:rsid w:val="00057A0B"/>
    <w:rsid w:val="00057C73"/>
    <w:rsid w:val="00057CE1"/>
    <w:rsid w:val="00057F1E"/>
    <w:rsid w:val="000605E5"/>
    <w:rsid w:val="0006075D"/>
    <w:rsid w:val="00060781"/>
    <w:rsid w:val="00060866"/>
    <w:rsid w:val="00060E0D"/>
    <w:rsid w:val="00060E78"/>
    <w:rsid w:val="00061259"/>
    <w:rsid w:val="000618DF"/>
    <w:rsid w:val="00061B7F"/>
    <w:rsid w:val="00061E67"/>
    <w:rsid w:val="00062240"/>
    <w:rsid w:val="000622B5"/>
    <w:rsid w:val="00062D32"/>
    <w:rsid w:val="00062E43"/>
    <w:rsid w:val="00062F1C"/>
    <w:rsid w:val="00063378"/>
    <w:rsid w:val="0006356C"/>
    <w:rsid w:val="000636BC"/>
    <w:rsid w:val="000638A0"/>
    <w:rsid w:val="0006404A"/>
    <w:rsid w:val="000643BF"/>
    <w:rsid w:val="000647CB"/>
    <w:rsid w:val="00064842"/>
    <w:rsid w:val="00064993"/>
    <w:rsid w:val="00064A8A"/>
    <w:rsid w:val="00064BD4"/>
    <w:rsid w:val="00064E33"/>
    <w:rsid w:val="00065552"/>
    <w:rsid w:val="00065B5B"/>
    <w:rsid w:val="00065DE5"/>
    <w:rsid w:val="00065EDA"/>
    <w:rsid w:val="00066086"/>
    <w:rsid w:val="0006612D"/>
    <w:rsid w:val="00066338"/>
    <w:rsid w:val="0006675B"/>
    <w:rsid w:val="00066B1E"/>
    <w:rsid w:val="000677E2"/>
    <w:rsid w:val="000678A6"/>
    <w:rsid w:val="000678D6"/>
    <w:rsid w:val="00067AB5"/>
    <w:rsid w:val="00067B58"/>
    <w:rsid w:val="00067F2C"/>
    <w:rsid w:val="00070035"/>
    <w:rsid w:val="00070151"/>
    <w:rsid w:val="000705D4"/>
    <w:rsid w:val="000709AE"/>
    <w:rsid w:val="00070C40"/>
    <w:rsid w:val="00070DD8"/>
    <w:rsid w:val="000712E2"/>
    <w:rsid w:val="00071727"/>
    <w:rsid w:val="00071B22"/>
    <w:rsid w:val="00071C1B"/>
    <w:rsid w:val="00071CEB"/>
    <w:rsid w:val="00072358"/>
    <w:rsid w:val="000729F1"/>
    <w:rsid w:val="00072CE0"/>
    <w:rsid w:val="00072EAF"/>
    <w:rsid w:val="00073009"/>
    <w:rsid w:val="000732CA"/>
    <w:rsid w:val="00073317"/>
    <w:rsid w:val="000737EA"/>
    <w:rsid w:val="00073850"/>
    <w:rsid w:val="00073B5A"/>
    <w:rsid w:val="00073B7C"/>
    <w:rsid w:val="00073BBB"/>
    <w:rsid w:val="00073DA7"/>
    <w:rsid w:val="00074113"/>
    <w:rsid w:val="00074169"/>
    <w:rsid w:val="000742A0"/>
    <w:rsid w:val="00074617"/>
    <w:rsid w:val="00074947"/>
    <w:rsid w:val="000749D8"/>
    <w:rsid w:val="000749EB"/>
    <w:rsid w:val="000749F7"/>
    <w:rsid w:val="00074BDE"/>
    <w:rsid w:val="00074CB4"/>
    <w:rsid w:val="00074E16"/>
    <w:rsid w:val="00075243"/>
    <w:rsid w:val="00075BA1"/>
    <w:rsid w:val="00075DD3"/>
    <w:rsid w:val="00075E35"/>
    <w:rsid w:val="00075EA9"/>
    <w:rsid w:val="00075EBD"/>
    <w:rsid w:val="00075F35"/>
    <w:rsid w:val="00075FA9"/>
    <w:rsid w:val="000768AF"/>
    <w:rsid w:val="00076E5F"/>
    <w:rsid w:val="00077520"/>
    <w:rsid w:val="00077744"/>
    <w:rsid w:val="00080445"/>
    <w:rsid w:val="0008077A"/>
    <w:rsid w:val="00080780"/>
    <w:rsid w:val="00080974"/>
    <w:rsid w:val="00080CBF"/>
    <w:rsid w:val="000812C1"/>
    <w:rsid w:val="000814FE"/>
    <w:rsid w:val="00081661"/>
    <w:rsid w:val="00081AD2"/>
    <w:rsid w:val="00081E0E"/>
    <w:rsid w:val="00082420"/>
    <w:rsid w:val="000825E8"/>
    <w:rsid w:val="000826A0"/>
    <w:rsid w:val="00082B30"/>
    <w:rsid w:val="00082F2D"/>
    <w:rsid w:val="00083462"/>
    <w:rsid w:val="0008366C"/>
    <w:rsid w:val="00083B10"/>
    <w:rsid w:val="00083B4A"/>
    <w:rsid w:val="00083CD7"/>
    <w:rsid w:val="00083D7B"/>
    <w:rsid w:val="000840B7"/>
    <w:rsid w:val="0008424B"/>
    <w:rsid w:val="00084586"/>
    <w:rsid w:val="00084A38"/>
    <w:rsid w:val="00084C82"/>
    <w:rsid w:val="00084CDD"/>
    <w:rsid w:val="00084DFF"/>
    <w:rsid w:val="00084FC6"/>
    <w:rsid w:val="00085448"/>
    <w:rsid w:val="0008562F"/>
    <w:rsid w:val="000858EC"/>
    <w:rsid w:val="00085913"/>
    <w:rsid w:val="00085C17"/>
    <w:rsid w:val="00085E19"/>
    <w:rsid w:val="000861D9"/>
    <w:rsid w:val="000862AC"/>
    <w:rsid w:val="00086452"/>
    <w:rsid w:val="00086DB3"/>
    <w:rsid w:val="00086F85"/>
    <w:rsid w:val="00087059"/>
    <w:rsid w:val="000874E3"/>
    <w:rsid w:val="000876AF"/>
    <w:rsid w:val="00090226"/>
    <w:rsid w:val="00090349"/>
    <w:rsid w:val="000906BD"/>
    <w:rsid w:val="000906D3"/>
    <w:rsid w:val="0009074C"/>
    <w:rsid w:val="00090900"/>
    <w:rsid w:val="000915AF"/>
    <w:rsid w:val="00091B22"/>
    <w:rsid w:val="00091C42"/>
    <w:rsid w:val="00091DA5"/>
    <w:rsid w:val="00091DE7"/>
    <w:rsid w:val="00091DF8"/>
    <w:rsid w:val="00091E54"/>
    <w:rsid w:val="0009270A"/>
    <w:rsid w:val="00092871"/>
    <w:rsid w:val="00092C0F"/>
    <w:rsid w:val="00092C16"/>
    <w:rsid w:val="00093121"/>
    <w:rsid w:val="00093BD9"/>
    <w:rsid w:val="00093C04"/>
    <w:rsid w:val="00093D80"/>
    <w:rsid w:val="00093E29"/>
    <w:rsid w:val="000947E5"/>
    <w:rsid w:val="00094A72"/>
    <w:rsid w:val="00094C98"/>
    <w:rsid w:val="00094D9F"/>
    <w:rsid w:val="00094E61"/>
    <w:rsid w:val="00094EA8"/>
    <w:rsid w:val="00094FF3"/>
    <w:rsid w:val="000952BB"/>
    <w:rsid w:val="000952C0"/>
    <w:rsid w:val="00095875"/>
    <w:rsid w:val="00095BB0"/>
    <w:rsid w:val="00095DC1"/>
    <w:rsid w:val="00096128"/>
    <w:rsid w:val="00096667"/>
    <w:rsid w:val="000967B0"/>
    <w:rsid w:val="00096849"/>
    <w:rsid w:val="00096891"/>
    <w:rsid w:val="000969F6"/>
    <w:rsid w:val="00096FA9"/>
    <w:rsid w:val="000970B0"/>
    <w:rsid w:val="00097159"/>
    <w:rsid w:val="00097538"/>
    <w:rsid w:val="000977F8"/>
    <w:rsid w:val="000979DC"/>
    <w:rsid w:val="000A0403"/>
    <w:rsid w:val="000A042D"/>
    <w:rsid w:val="000A07CC"/>
    <w:rsid w:val="000A107D"/>
    <w:rsid w:val="000A10E4"/>
    <w:rsid w:val="000A1253"/>
    <w:rsid w:val="000A14C4"/>
    <w:rsid w:val="000A1595"/>
    <w:rsid w:val="000A193A"/>
    <w:rsid w:val="000A1942"/>
    <w:rsid w:val="000A1C5F"/>
    <w:rsid w:val="000A206A"/>
    <w:rsid w:val="000A2186"/>
    <w:rsid w:val="000A21CE"/>
    <w:rsid w:val="000A2335"/>
    <w:rsid w:val="000A268A"/>
    <w:rsid w:val="000A2861"/>
    <w:rsid w:val="000A28C7"/>
    <w:rsid w:val="000A2D7D"/>
    <w:rsid w:val="000A2EE6"/>
    <w:rsid w:val="000A3096"/>
    <w:rsid w:val="000A3274"/>
    <w:rsid w:val="000A334E"/>
    <w:rsid w:val="000A34D9"/>
    <w:rsid w:val="000A3585"/>
    <w:rsid w:val="000A385B"/>
    <w:rsid w:val="000A38C8"/>
    <w:rsid w:val="000A3A21"/>
    <w:rsid w:val="000A3AF1"/>
    <w:rsid w:val="000A3B00"/>
    <w:rsid w:val="000A3C83"/>
    <w:rsid w:val="000A423B"/>
    <w:rsid w:val="000A43BF"/>
    <w:rsid w:val="000A4412"/>
    <w:rsid w:val="000A44E6"/>
    <w:rsid w:val="000A44F8"/>
    <w:rsid w:val="000A472C"/>
    <w:rsid w:val="000A5088"/>
    <w:rsid w:val="000A5111"/>
    <w:rsid w:val="000A5161"/>
    <w:rsid w:val="000A5378"/>
    <w:rsid w:val="000A53A5"/>
    <w:rsid w:val="000A54FA"/>
    <w:rsid w:val="000A5674"/>
    <w:rsid w:val="000A5678"/>
    <w:rsid w:val="000A58DF"/>
    <w:rsid w:val="000A5B23"/>
    <w:rsid w:val="000A5C1D"/>
    <w:rsid w:val="000A5C95"/>
    <w:rsid w:val="000A6B25"/>
    <w:rsid w:val="000A6D8F"/>
    <w:rsid w:val="000A6EDA"/>
    <w:rsid w:val="000A7199"/>
    <w:rsid w:val="000A72EE"/>
    <w:rsid w:val="000A72F0"/>
    <w:rsid w:val="000A75F4"/>
    <w:rsid w:val="000A79CA"/>
    <w:rsid w:val="000A7F17"/>
    <w:rsid w:val="000A7FDE"/>
    <w:rsid w:val="000B007F"/>
    <w:rsid w:val="000B027B"/>
    <w:rsid w:val="000B04D0"/>
    <w:rsid w:val="000B074E"/>
    <w:rsid w:val="000B079F"/>
    <w:rsid w:val="000B07EA"/>
    <w:rsid w:val="000B0DB5"/>
    <w:rsid w:val="000B0E81"/>
    <w:rsid w:val="000B0F9A"/>
    <w:rsid w:val="000B0FDB"/>
    <w:rsid w:val="000B1109"/>
    <w:rsid w:val="000B113D"/>
    <w:rsid w:val="000B134A"/>
    <w:rsid w:val="000B17DC"/>
    <w:rsid w:val="000B19A8"/>
    <w:rsid w:val="000B2927"/>
    <w:rsid w:val="000B2A0C"/>
    <w:rsid w:val="000B2DAA"/>
    <w:rsid w:val="000B2DC8"/>
    <w:rsid w:val="000B2ECD"/>
    <w:rsid w:val="000B309C"/>
    <w:rsid w:val="000B3220"/>
    <w:rsid w:val="000B3800"/>
    <w:rsid w:val="000B3914"/>
    <w:rsid w:val="000B3964"/>
    <w:rsid w:val="000B3A94"/>
    <w:rsid w:val="000B3A99"/>
    <w:rsid w:val="000B3C28"/>
    <w:rsid w:val="000B3E9C"/>
    <w:rsid w:val="000B42BF"/>
    <w:rsid w:val="000B45B7"/>
    <w:rsid w:val="000B467B"/>
    <w:rsid w:val="000B4822"/>
    <w:rsid w:val="000B4A1C"/>
    <w:rsid w:val="000B5103"/>
    <w:rsid w:val="000B5538"/>
    <w:rsid w:val="000B59E9"/>
    <w:rsid w:val="000B5B0F"/>
    <w:rsid w:val="000B5B35"/>
    <w:rsid w:val="000B5C32"/>
    <w:rsid w:val="000B5C3F"/>
    <w:rsid w:val="000B5CD7"/>
    <w:rsid w:val="000B5CF7"/>
    <w:rsid w:val="000B654C"/>
    <w:rsid w:val="000B6F47"/>
    <w:rsid w:val="000B716F"/>
    <w:rsid w:val="000B7342"/>
    <w:rsid w:val="000B7586"/>
    <w:rsid w:val="000B7A2F"/>
    <w:rsid w:val="000C0570"/>
    <w:rsid w:val="000C0690"/>
    <w:rsid w:val="000C0AFF"/>
    <w:rsid w:val="000C0BF2"/>
    <w:rsid w:val="000C11AA"/>
    <w:rsid w:val="000C18B6"/>
    <w:rsid w:val="000C1B59"/>
    <w:rsid w:val="000C1BBB"/>
    <w:rsid w:val="000C1C6A"/>
    <w:rsid w:val="000C2122"/>
    <w:rsid w:val="000C21D9"/>
    <w:rsid w:val="000C233F"/>
    <w:rsid w:val="000C2494"/>
    <w:rsid w:val="000C3038"/>
    <w:rsid w:val="000C31E2"/>
    <w:rsid w:val="000C34BA"/>
    <w:rsid w:val="000C363C"/>
    <w:rsid w:val="000C3DD2"/>
    <w:rsid w:val="000C43E4"/>
    <w:rsid w:val="000C46D3"/>
    <w:rsid w:val="000C490F"/>
    <w:rsid w:val="000C4A64"/>
    <w:rsid w:val="000C4BF8"/>
    <w:rsid w:val="000C4E03"/>
    <w:rsid w:val="000C4F0A"/>
    <w:rsid w:val="000C50E6"/>
    <w:rsid w:val="000C51F9"/>
    <w:rsid w:val="000C52E7"/>
    <w:rsid w:val="000C535E"/>
    <w:rsid w:val="000C5700"/>
    <w:rsid w:val="000C5744"/>
    <w:rsid w:val="000C578A"/>
    <w:rsid w:val="000C5ADD"/>
    <w:rsid w:val="000C5F0E"/>
    <w:rsid w:val="000C6135"/>
    <w:rsid w:val="000C61EF"/>
    <w:rsid w:val="000C63BC"/>
    <w:rsid w:val="000C65A7"/>
    <w:rsid w:val="000C6A92"/>
    <w:rsid w:val="000C6AE8"/>
    <w:rsid w:val="000C6D01"/>
    <w:rsid w:val="000C708E"/>
    <w:rsid w:val="000C72F7"/>
    <w:rsid w:val="000C7439"/>
    <w:rsid w:val="000C76B7"/>
    <w:rsid w:val="000C7B22"/>
    <w:rsid w:val="000C7B5F"/>
    <w:rsid w:val="000C7B6C"/>
    <w:rsid w:val="000D002F"/>
    <w:rsid w:val="000D02B0"/>
    <w:rsid w:val="000D044B"/>
    <w:rsid w:val="000D0488"/>
    <w:rsid w:val="000D056C"/>
    <w:rsid w:val="000D076C"/>
    <w:rsid w:val="000D089B"/>
    <w:rsid w:val="000D0CCA"/>
    <w:rsid w:val="000D1407"/>
    <w:rsid w:val="000D184C"/>
    <w:rsid w:val="000D2261"/>
    <w:rsid w:val="000D2651"/>
    <w:rsid w:val="000D280A"/>
    <w:rsid w:val="000D2925"/>
    <w:rsid w:val="000D2CAE"/>
    <w:rsid w:val="000D2E04"/>
    <w:rsid w:val="000D2E34"/>
    <w:rsid w:val="000D2FA4"/>
    <w:rsid w:val="000D30E1"/>
    <w:rsid w:val="000D3189"/>
    <w:rsid w:val="000D3682"/>
    <w:rsid w:val="000D3F25"/>
    <w:rsid w:val="000D40AC"/>
    <w:rsid w:val="000D4922"/>
    <w:rsid w:val="000D4D00"/>
    <w:rsid w:val="000D4D31"/>
    <w:rsid w:val="000D4D51"/>
    <w:rsid w:val="000D502D"/>
    <w:rsid w:val="000D5277"/>
    <w:rsid w:val="000D5746"/>
    <w:rsid w:val="000D5908"/>
    <w:rsid w:val="000D639C"/>
    <w:rsid w:val="000D679F"/>
    <w:rsid w:val="000D69C7"/>
    <w:rsid w:val="000D6EE8"/>
    <w:rsid w:val="000D6F70"/>
    <w:rsid w:val="000D776D"/>
    <w:rsid w:val="000D7AE9"/>
    <w:rsid w:val="000E0579"/>
    <w:rsid w:val="000E0632"/>
    <w:rsid w:val="000E06F2"/>
    <w:rsid w:val="000E0910"/>
    <w:rsid w:val="000E0E07"/>
    <w:rsid w:val="000E1793"/>
    <w:rsid w:val="000E19FC"/>
    <w:rsid w:val="000E1AC3"/>
    <w:rsid w:val="000E1FDA"/>
    <w:rsid w:val="000E203D"/>
    <w:rsid w:val="000E22CA"/>
    <w:rsid w:val="000E2618"/>
    <w:rsid w:val="000E27B0"/>
    <w:rsid w:val="000E2810"/>
    <w:rsid w:val="000E2BB9"/>
    <w:rsid w:val="000E2C3F"/>
    <w:rsid w:val="000E2CC6"/>
    <w:rsid w:val="000E343E"/>
    <w:rsid w:val="000E34F2"/>
    <w:rsid w:val="000E4174"/>
    <w:rsid w:val="000E41F7"/>
    <w:rsid w:val="000E4329"/>
    <w:rsid w:val="000E4831"/>
    <w:rsid w:val="000E4868"/>
    <w:rsid w:val="000E49D9"/>
    <w:rsid w:val="000E4B96"/>
    <w:rsid w:val="000E5105"/>
    <w:rsid w:val="000E57AB"/>
    <w:rsid w:val="000E5CFF"/>
    <w:rsid w:val="000E685B"/>
    <w:rsid w:val="000E6AC1"/>
    <w:rsid w:val="000E6B34"/>
    <w:rsid w:val="000E6C67"/>
    <w:rsid w:val="000E7046"/>
    <w:rsid w:val="000E706B"/>
    <w:rsid w:val="000E7494"/>
    <w:rsid w:val="000E77D7"/>
    <w:rsid w:val="000E782C"/>
    <w:rsid w:val="000E7D33"/>
    <w:rsid w:val="000E7EE6"/>
    <w:rsid w:val="000F0310"/>
    <w:rsid w:val="000F05C0"/>
    <w:rsid w:val="000F08FF"/>
    <w:rsid w:val="000F0A56"/>
    <w:rsid w:val="000F0B6E"/>
    <w:rsid w:val="000F1071"/>
    <w:rsid w:val="000F13C4"/>
    <w:rsid w:val="000F1DED"/>
    <w:rsid w:val="000F201D"/>
    <w:rsid w:val="000F21C3"/>
    <w:rsid w:val="000F2258"/>
    <w:rsid w:val="000F2A85"/>
    <w:rsid w:val="000F2CB6"/>
    <w:rsid w:val="000F2DD0"/>
    <w:rsid w:val="000F2EF4"/>
    <w:rsid w:val="000F3532"/>
    <w:rsid w:val="000F3795"/>
    <w:rsid w:val="000F387D"/>
    <w:rsid w:val="000F3C74"/>
    <w:rsid w:val="000F444F"/>
    <w:rsid w:val="000F4498"/>
    <w:rsid w:val="000F4D03"/>
    <w:rsid w:val="000F4F1E"/>
    <w:rsid w:val="000F52D7"/>
    <w:rsid w:val="000F5395"/>
    <w:rsid w:val="000F557D"/>
    <w:rsid w:val="000F56C2"/>
    <w:rsid w:val="000F5EDC"/>
    <w:rsid w:val="000F5FE1"/>
    <w:rsid w:val="000F605F"/>
    <w:rsid w:val="000F6E8F"/>
    <w:rsid w:val="000F70ED"/>
    <w:rsid w:val="000F7280"/>
    <w:rsid w:val="000F7596"/>
    <w:rsid w:val="000F7AAE"/>
    <w:rsid w:val="000F7AB9"/>
    <w:rsid w:val="000F7FFC"/>
    <w:rsid w:val="00100043"/>
    <w:rsid w:val="00100644"/>
    <w:rsid w:val="00100B91"/>
    <w:rsid w:val="00100BC5"/>
    <w:rsid w:val="00100D04"/>
    <w:rsid w:val="00100E08"/>
    <w:rsid w:val="001014E7"/>
    <w:rsid w:val="001018AA"/>
    <w:rsid w:val="00101C8F"/>
    <w:rsid w:val="00101DC8"/>
    <w:rsid w:val="00101DE2"/>
    <w:rsid w:val="00102472"/>
    <w:rsid w:val="001024DC"/>
    <w:rsid w:val="00102505"/>
    <w:rsid w:val="001027B8"/>
    <w:rsid w:val="0010376E"/>
    <w:rsid w:val="0010396C"/>
    <w:rsid w:val="00103BD9"/>
    <w:rsid w:val="00103C60"/>
    <w:rsid w:val="00103D79"/>
    <w:rsid w:val="00103EFD"/>
    <w:rsid w:val="00104041"/>
    <w:rsid w:val="001040A7"/>
    <w:rsid w:val="00104197"/>
    <w:rsid w:val="00104873"/>
    <w:rsid w:val="0010499E"/>
    <w:rsid w:val="00104ACE"/>
    <w:rsid w:val="00104B4D"/>
    <w:rsid w:val="00104B7D"/>
    <w:rsid w:val="00105431"/>
    <w:rsid w:val="00105600"/>
    <w:rsid w:val="0010589D"/>
    <w:rsid w:val="00105960"/>
    <w:rsid w:val="001063FE"/>
    <w:rsid w:val="0010641A"/>
    <w:rsid w:val="00106707"/>
    <w:rsid w:val="00106741"/>
    <w:rsid w:val="00106B58"/>
    <w:rsid w:val="00107062"/>
    <w:rsid w:val="00107241"/>
    <w:rsid w:val="00107565"/>
    <w:rsid w:val="001076D5"/>
    <w:rsid w:val="0010774B"/>
    <w:rsid w:val="001077C8"/>
    <w:rsid w:val="0010784A"/>
    <w:rsid w:val="001078E5"/>
    <w:rsid w:val="00107963"/>
    <w:rsid w:val="00110063"/>
    <w:rsid w:val="001101D8"/>
    <w:rsid w:val="00110749"/>
    <w:rsid w:val="00110849"/>
    <w:rsid w:val="00110ED0"/>
    <w:rsid w:val="00111670"/>
    <w:rsid w:val="00111732"/>
    <w:rsid w:val="001119C3"/>
    <w:rsid w:val="00111F1D"/>
    <w:rsid w:val="0011240C"/>
    <w:rsid w:val="001125F2"/>
    <w:rsid w:val="00112876"/>
    <w:rsid w:val="00112C5A"/>
    <w:rsid w:val="0011309D"/>
    <w:rsid w:val="00113228"/>
    <w:rsid w:val="00113320"/>
    <w:rsid w:val="001138F0"/>
    <w:rsid w:val="00113911"/>
    <w:rsid w:val="0011399F"/>
    <w:rsid w:val="00113A3F"/>
    <w:rsid w:val="00113EA9"/>
    <w:rsid w:val="00113FB1"/>
    <w:rsid w:val="0011404D"/>
    <w:rsid w:val="00114111"/>
    <w:rsid w:val="001141F2"/>
    <w:rsid w:val="00114651"/>
    <w:rsid w:val="00114734"/>
    <w:rsid w:val="0011473A"/>
    <w:rsid w:val="0011491A"/>
    <w:rsid w:val="00114BA3"/>
    <w:rsid w:val="001150DF"/>
    <w:rsid w:val="001155E4"/>
    <w:rsid w:val="00116042"/>
    <w:rsid w:val="001160EC"/>
    <w:rsid w:val="001161BE"/>
    <w:rsid w:val="00116478"/>
    <w:rsid w:val="0011693D"/>
    <w:rsid w:val="00116C55"/>
    <w:rsid w:val="00116D98"/>
    <w:rsid w:val="00117148"/>
    <w:rsid w:val="00117380"/>
    <w:rsid w:val="001173BF"/>
    <w:rsid w:val="00117888"/>
    <w:rsid w:val="00117A1C"/>
    <w:rsid w:val="00117A4D"/>
    <w:rsid w:val="00117AEC"/>
    <w:rsid w:val="00117D64"/>
    <w:rsid w:val="00117D9D"/>
    <w:rsid w:val="00117F37"/>
    <w:rsid w:val="001201D0"/>
    <w:rsid w:val="0012094B"/>
    <w:rsid w:val="00120956"/>
    <w:rsid w:val="00120A15"/>
    <w:rsid w:val="00120A67"/>
    <w:rsid w:val="00120A6C"/>
    <w:rsid w:val="00120AED"/>
    <w:rsid w:val="00120D38"/>
    <w:rsid w:val="00120DFD"/>
    <w:rsid w:val="00121096"/>
    <w:rsid w:val="00121DC2"/>
    <w:rsid w:val="00121E24"/>
    <w:rsid w:val="00122148"/>
    <w:rsid w:val="00122512"/>
    <w:rsid w:val="00122C26"/>
    <w:rsid w:val="00122F42"/>
    <w:rsid w:val="00123000"/>
    <w:rsid w:val="00123541"/>
    <w:rsid w:val="00123A46"/>
    <w:rsid w:val="00123CE0"/>
    <w:rsid w:val="00123D84"/>
    <w:rsid w:val="00123F62"/>
    <w:rsid w:val="0012437B"/>
    <w:rsid w:val="00124528"/>
    <w:rsid w:val="001247A1"/>
    <w:rsid w:val="00124BF9"/>
    <w:rsid w:val="00124C86"/>
    <w:rsid w:val="00124DBE"/>
    <w:rsid w:val="00124FD3"/>
    <w:rsid w:val="001250FA"/>
    <w:rsid w:val="0012515A"/>
    <w:rsid w:val="001253C4"/>
    <w:rsid w:val="00125419"/>
    <w:rsid w:val="00125452"/>
    <w:rsid w:val="0012549F"/>
    <w:rsid w:val="00125561"/>
    <w:rsid w:val="00125697"/>
    <w:rsid w:val="00125731"/>
    <w:rsid w:val="00125C93"/>
    <w:rsid w:val="00125F04"/>
    <w:rsid w:val="00126049"/>
    <w:rsid w:val="00127146"/>
    <w:rsid w:val="0012733E"/>
    <w:rsid w:val="00127351"/>
    <w:rsid w:val="0012739D"/>
    <w:rsid w:val="00127537"/>
    <w:rsid w:val="001275C5"/>
    <w:rsid w:val="00127B34"/>
    <w:rsid w:val="00127C07"/>
    <w:rsid w:val="00127C3C"/>
    <w:rsid w:val="001303E3"/>
    <w:rsid w:val="00130436"/>
    <w:rsid w:val="001307B3"/>
    <w:rsid w:val="001309E2"/>
    <w:rsid w:val="00130C5F"/>
    <w:rsid w:val="00131B25"/>
    <w:rsid w:val="00131C88"/>
    <w:rsid w:val="00131C90"/>
    <w:rsid w:val="00131FBA"/>
    <w:rsid w:val="00132730"/>
    <w:rsid w:val="00132770"/>
    <w:rsid w:val="00132C85"/>
    <w:rsid w:val="00132D5F"/>
    <w:rsid w:val="00133BC7"/>
    <w:rsid w:val="00133CAA"/>
    <w:rsid w:val="001340A9"/>
    <w:rsid w:val="00134147"/>
    <w:rsid w:val="001341D1"/>
    <w:rsid w:val="001342CE"/>
    <w:rsid w:val="00134605"/>
    <w:rsid w:val="001348C6"/>
    <w:rsid w:val="00134B0B"/>
    <w:rsid w:val="00134D07"/>
    <w:rsid w:val="001358E9"/>
    <w:rsid w:val="00135AA2"/>
    <w:rsid w:val="00135D1C"/>
    <w:rsid w:val="00135D6D"/>
    <w:rsid w:val="001360EE"/>
    <w:rsid w:val="00136601"/>
    <w:rsid w:val="00136F6D"/>
    <w:rsid w:val="00137430"/>
    <w:rsid w:val="0013773B"/>
    <w:rsid w:val="00137BB0"/>
    <w:rsid w:val="00137BD2"/>
    <w:rsid w:val="00137CAC"/>
    <w:rsid w:val="00137D28"/>
    <w:rsid w:val="001403D7"/>
    <w:rsid w:val="0014058D"/>
    <w:rsid w:val="001409E6"/>
    <w:rsid w:val="00140EB1"/>
    <w:rsid w:val="00140ECA"/>
    <w:rsid w:val="00140F1E"/>
    <w:rsid w:val="001411AD"/>
    <w:rsid w:val="001412D4"/>
    <w:rsid w:val="00141C08"/>
    <w:rsid w:val="00141C53"/>
    <w:rsid w:val="00141C78"/>
    <w:rsid w:val="00142757"/>
    <w:rsid w:val="00142CD9"/>
    <w:rsid w:val="00143066"/>
    <w:rsid w:val="0014308C"/>
    <w:rsid w:val="001432FA"/>
    <w:rsid w:val="00143435"/>
    <w:rsid w:val="001435AB"/>
    <w:rsid w:val="001437DC"/>
    <w:rsid w:val="00143D82"/>
    <w:rsid w:val="00143E22"/>
    <w:rsid w:val="00144273"/>
    <w:rsid w:val="001443A7"/>
    <w:rsid w:val="00144457"/>
    <w:rsid w:val="00144684"/>
    <w:rsid w:val="001447F5"/>
    <w:rsid w:val="001448CE"/>
    <w:rsid w:val="00144A92"/>
    <w:rsid w:val="0014540B"/>
    <w:rsid w:val="0014584C"/>
    <w:rsid w:val="0014594D"/>
    <w:rsid w:val="00145D7B"/>
    <w:rsid w:val="00145F54"/>
    <w:rsid w:val="00146501"/>
    <w:rsid w:val="0014681C"/>
    <w:rsid w:val="00146914"/>
    <w:rsid w:val="00146E3B"/>
    <w:rsid w:val="00147539"/>
    <w:rsid w:val="00147AE4"/>
    <w:rsid w:val="00147D0F"/>
    <w:rsid w:val="00147DC5"/>
    <w:rsid w:val="00147E88"/>
    <w:rsid w:val="00147FD5"/>
    <w:rsid w:val="001502B0"/>
    <w:rsid w:val="00150545"/>
    <w:rsid w:val="001506CE"/>
    <w:rsid w:val="00150BF0"/>
    <w:rsid w:val="00150D4E"/>
    <w:rsid w:val="00150FA9"/>
    <w:rsid w:val="001510D1"/>
    <w:rsid w:val="00151954"/>
    <w:rsid w:val="00152016"/>
    <w:rsid w:val="00152107"/>
    <w:rsid w:val="001522E3"/>
    <w:rsid w:val="0015236D"/>
    <w:rsid w:val="001523C8"/>
    <w:rsid w:val="00152887"/>
    <w:rsid w:val="00152B19"/>
    <w:rsid w:val="00152B62"/>
    <w:rsid w:val="00152B80"/>
    <w:rsid w:val="00152D3F"/>
    <w:rsid w:val="00152D95"/>
    <w:rsid w:val="00152E43"/>
    <w:rsid w:val="0015313A"/>
    <w:rsid w:val="001536B5"/>
    <w:rsid w:val="00153BA7"/>
    <w:rsid w:val="00153BC8"/>
    <w:rsid w:val="00153C6E"/>
    <w:rsid w:val="00153D0B"/>
    <w:rsid w:val="00153DED"/>
    <w:rsid w:val="00153E39"/>
    <w:rsid w:val="00153EAB"/>
    <w:rsid w:val="001542A6"/>
    <w:rsid w:val="001542BF"/>
    <w:rsid w:val="001544AB"/>
    <w:rsid w:val="001544B2"/>
    <w:rsid w:val="00154733"/>
    <w:rsid w:val="00154D05"/>
    <w:rsid w:val="00154F67"/>
    <w:rsid w:val="00155230"/>
    <w:rsid w:val="001552E2"/>
    <w:rsid w:val="0015561E"/>
    <w:rsid w:val="00155A62"/>
    <w:rsid w:val="00155D20"/>
    <w:rsid w:val="00155E76"/>
    <w:rsid w:val="001562E6"/>
    <w:rsid w:val="0015654F"/>
    <w:rsid w:val="0015668B"/>
    <w:rsid w:val="00156758"/>
    <w:rsid w:val="00156AAF"/>
    <w:rsid w:val="00156F83"/>
    <w:rsid w:val="00156FC6"/>
    <w:rsid w:val="0015730B"/>
    <w:rsid w:val="0015731B"/>
    <w:rsid w:val="00157626"/>
    <w:rsid w:val="00157A12"/>
    <w:rsid w:val="00157F1F"/>
    <w:rsid w:val="00160098"/>
    <w:rsid w:val="00160381"/>
    <w:rsid w:val="0016069C"/>
    <w:rsid w:val="001606C6"/>
    <w:rsid w:val="00160730"/>
    <w:rsid w:val="00160AA8"/>
    <w:rsid w:val="00160DF0"/>
    <w:rsid w:val="00160F4A"/>
    <w:rsid w:val="001612CE"/>
    <w:rsid w:val="001613EF"/>
    <w:rsid w:val="00161D63"/>
    <w:rsid w:val="00161EEE"/>
    <w:rsid w:val="00162536"/>
    <w:rsid w:val="001625E7"/>
    <w:rsid w:val="00162C03"/>
    <w:rsid w:val="00162E2A"/>
    <w:rsid w:val="001633CC"/>
    <w:rsid w:val="00163423"/>
    <w:rsid w:val="00163462"/>
    <w:rsid w:val="00163651"/>
    <w:rsid w:val="00163686"/>
    <w:rsid w:val="00163B29"/>
    <w:rsid w:val="00163CD1"/>
    <w:rsid w:val="00163CEE"/>
    <w:rsid w:val="00163F00"/>
    <w:rsid w:val="001643F9"/>
    <w:rsid w:val="00164A2A"/>
    <w:rsid w:val="00164B63"/>
    <w:rsid w:val="00164C87"/>
    <w:rsid w:val="00164E65"/>
    <w:rsid w:val="00164EF7"/>
    <w:rsid w:val="001652E8"/>
    <w:rsid w:val="0016540A"/>
    <w:rsid w:val="0016553A"/>
    <w:rsid w:val="001656B3"/>
    <w:rsid w:val="001656E3"/>
    <w:rsid w:val="00165A5B"/>
    <w:rsid w:val="001660A8"/>
    <w:rsid w:val="00166286"/>
    <w:rsid w:val="001663CE"/>
    <w:rsid w:val="00166679"/>
    <w:rsid w:val="00166812"/>
    <w:rsid w:val="001668B0"/>
    <w:rsid w:val="00166BA9"/>
    <w:rsid w:val="00166F09"/>
    <w:rsid w:val="00167341"/>
    <w:rsid w:val="00167B4E"/>
    <w:rsid w:val="00167BBA"/>
    <w:rsid w:val="00167CBF"/>
    <w:rsid w:val="0017000A"/>
    <w:rsid w:val="00170116"/>
    <w:rsid w:val="00170723"/>
    <w:rsid w:val="00170B7A"/>
    <w:rsid w:val="00170BCB"/>
    <w:rsid w:val="00170F28"/>
    <w:rsid w:val="00170F75"/>
    <w:rsid w:val="0017106E"/>
    <w:rsid w:val="001713D1"/>
    <w:rsid w:val="00171AB9"/>
    <w:rsid w:val="00171B68"/>
    <w:rsid w:val="001720E1"/>
    <w:rsid w:val="0017219B"/>
    <w:rsid w:val="001722F6"/>
    <w:rsid w:val="001727D1"/>
    <w:rsid w:val="00172860"/>
    <w:rsid w:val="00172A55"/>
    <w:rsid w:val="00172C9C"/>
    <w:rsid w:val="00172D2C"/>
    <w:rsid w:val="0017305D"/>
    <w:rsid w:val="0017330F"/>
    <w:rsid w:val="00173499"/>
    <w:rsid w:val="00173730"/>
    <w:rsid w:val="001739E4"/>
    <w:rsid w:val="00173AAC"/>
    <w:rsid w:val="00173F16"/>
    <w:rsid w:val="001744B4"/>
    <w:rsid w:val="00174537"/>
    <w:rsid w:val="0017458E"/>
    <w:rsid w:val="00174786"/>
    <w:rsid w:val="00174862"/>
    <w:rsid w:val="00174AA0"/>
    <w:rsid w:val="00174D5E"/>
    <w:rsid w:val="00174E19"/>
    <w:rsid w:val="00174E5B"/>
    <w:rsid w:val="00174F9C"/>
    <w:rsid w:val="00175035"/>
    <w:rsid w:val="001752F2"/>
    <w:rsid w:val="00175790"/>
    <w:rsid w:val="0017582E"/>
    <w:rsid w:val="00175A39"/>
    <w:rsid w:val="0017603A"/>
    <w:rsid w:val="00176235"/>
    <w:rsid w:val="001764D3"/>
    <w:rsid w:val="001768EA"/>
    <w:rsid w:val="00176DAD"/>
    <w:rsid w:val="00176FAB"/>
    <w:rsid w:val="001770D2"/>
    <w:rsid w:val="00177AD3"/>
    <w:rsid w:val="00177B0D"/>
    <w:rsid w:val="00177FA4"/>
    <w:rsid w:val="00177FCE"/>
    <w:rsid w:val="0018009F"/>
    <w:rsid w:val="001803E0"/>
    <w:rsid w:val="00180447"/>
    <w:rsid w:val="001807A8"/>
    <w:rsid w:val="001808FE"/>
    <w:rsid w:val="0018094F"/>
    <w:rsid w:val="00180B7C"/>
    <w:rsid w:val="00180DB8"/>
    <w:rsid w:val="00180EC6"/>
    <w:rsid w:val="00180F3E"/>
    <w:rsid w:val="00180F7D"/>
    <w:rsid w:val="00181472"/>
    <w:rsid w:val="00181476"/>
    <w:rsid w:val="001814CA"/>
    <w:rsid w:val="00181647"/>
    <w:rsid w:val="00181C0D"/>
    <w:rsid w:val="00182512"/>
    <w:rsid w:val="00182607"/>
    <w:rsid w:val="00182A2A"/>
    <w:rsid w:val="00182AE6"/>
    <w:rsid w:val="00182E7B"/>
    <w:rsid w:val="00182EA9"/>
    <w:rsid w:val="001830F5"/>
    <w:rsid w:val="001833B8"/>
    <w:rsid w:val="001836F1"/>
    <w:rsid w:val="001838BC"/>
    <w:rsid w:val="00183E8B"/>
    <w:rsid w:val="00183F28"/>
    <w:rsid w:val="00183F7B"/>
    <w:rsid w:val="00184495"/>
    <w:rsid w:val="00184765"/>
    <w:rsid w:val="00184794"/>
    <w:rsid w:val="00184916"/>
    <w:rsid w:val="00184D9A"/>
    <w:rsid w:val="00184DAA"/>
    <w:rsid w:val="00185089"/>
    <w:rsid w:val="00185751"/>
    <w:rsid w:val="00185814"/>
    <w:rsid w:val="00185A1F"/>
    <w:rsid w:val="00185C3C"/>
    <w:rsid w:val="00185C9D"/>
    <w:rsid w:val="0018601B"/>
    <w:rsid w:val="001861F7"/>
    <w:rsid w:val="00186376"/>
    <w:rsid w:val="001863A2"/>
    <w:rsid w:val="00186534"/>
    <w:rsid w:val="0018677E"/>
    <w:rsid w:val="00186C7D"/>
    <w:rsid w:val="00187223"/>
    <w:rsid w:val="001872B0"/>
    <w:rsid w:val="001879CB"/>
    <w:rsid w:val="00187BC1"/>
    <w:rsid w:val="00187F96"/>
    <w:rsid w:val="00190258"/>
    <w:rsid w:val="001902A7"/>
    <w:rsid w:val="00190CE9"/>
    <w:rsid w:val="00190FD3"/>
    <w:rsid w:val="0019105C"/>
    <w:rsid w:val="00191237"/>
    <w:rsid w:val="001913DA"/>
    <w:rsid w:val="001913FF"/>
    <w:rsid w:val="00191774"/>
    <w:rsid w:val="00191CD7"/>
    <w:rsid w:val="0019292E"/>
    <w:rsid w:val="001929F2"/>
    <w:rsid w:val="00192A90"/>
    <w:rsid w:val="00192B20"/>
    <w:rsid w:val="001930A4"/>
    <w:rsid w:val="001932D1"/>
    <w:rsid w:val="00193427"/>
    <w:rsid w:val="0019353A"/>
    <w:rsid w:val="00193654"/>
    <w:rsid w:val="001937FE"/>
    <w:rsid w:val="00193C7A"/>
    <w:rsid w:val="00193E7E"/>
    <w:rsid w:val="0019405B"/>
    <w:rsid w:val="00194238"/>
    <w:rsid w:val="001942E3"/>
    <w:rsid w:val="0019448E"/>
    <w:rsid w:val="00194652"/>
    <w:rsid w:val="00194A74"/>
    <w:rsid w:val="00194AF3"/>
    <w:rsid w:val="00194EBB"/>
    <w:rsid w:val="001952DB"/>
    <w:rsid w:val="00195440"/>
    <w:rsid w:val="001958A0"/>
    <w:rsid w:val="00195B32"/>
    <w:rsid w:val="0019674C"/>
    <w:rsid w:val="00196833"/>
    <w:rsid w:val="00196949"/>
    <w:rsid w:val="001969EA"/>
    <w:rsid w:val="00196A39"/>
    <w:rsid w:val="00196ECF"/>
    <w:rsid w:val="00197839"/>
    <w:rsid w:val="0019788C"/>
    <w:rsid w:val="00197940"/>
    <w:rsid w:val="001A0135"/>
    <w:rsid w:val="001A037B"/>
    <w:rsid w:val="001A03B2"/>
    <w:rsid w:val="001A05A9"/>
    <w:rsid w:val="001A08BE"/>
    <w:rsid w:val="001A08E5"/>
    <w:rsid w:val="001A0CAF"/>
    <w:rsid w:val="001A0E8C"/>
    <w:rsid w:val="001A113B"/>
    <w:rsid w:val="001A1BE0"/>
    <w:rsid w:val="001A1C71"/>
    <w:rsid w:val="001A1DB5"/>
    <w:rsid w:val="001A1E27"/>
    <w:rsid w:val="001A1F66"/>
    <w:rsid w:val="001A20DA"/>
    <w:rsid w:val="001A21F8"/>
    <w:rsid w:val="001A2203"/>
    <w:rsid w:val="001A2322"/>
    <w:rsid w:val="001A2D9D"/>
    <w:rsid w:val="001A363C"/>
    <w:rsid w:val="001A3772"/>
    <w:rsid w:val="001A38BC"/>
    <w:rsid w:val="001A3F48"/>
    <w:rsid w:val="001A3F83"/>
    <w:rsid w:val="001A4814"/>
    <w:rsid w:val="001A4C52"/>
    <w:rsid w:val="001A4C5C"/>
    <w:rsid w:val="001A50CF"/>
    <w:rsid w:val="001A53B5"/>
    <w:rsid w:val="001A58C8"/>
    <w:rsid w:val="001A6142"/>
    <w:rsid w:val="001A64FA"/>
    <w:rsid w:val="001A6552"/>
    <w:rsid w:val="001A6E5D"/>
    <w:rsid w:val="001A7026"/>
    <w:rsid w:val="001A72B3"/>
    <w:rsid w:val="001A7602"/>
    <w:rsid w:val="001A785B"/>
    <w:rsid w:val="001A7A10"/>
    <w:rsid w:val="001A7A93"/>
    <w:rsid w:val="001A7AC2"/>
    <w:rsid w:val="001A7B64"/>
    <w:rsid w:val="001A7B69"/>
    <w:rsid w:val="001A7E1A"/>
    <w:rsid w:val="001B021A"/>
    <w:rsid w:val="001B0256"/>
    <w:rsid w:val="001B0C70"/>
    <w:rsid w:val="001B0D8F"/>
    <w:rsid w:val="001B0F89"/>
    <w:rsid w:val="001B1102"/>
    <w:rsid w:val="001B12CF"/>
    <w:rsid w:val="001B1341"/>
    <w:rsid w:val="001B16E6"/>
    <w:rsid w:val="001B1AB0"/>
    <w:rsid w:val="001B244B"/>
    <w:rsid w:val="001B2739"/>
    <w:rsid w:val="001B2913"/>
    <w:rsid w:val="001B30E1"/>
    <w:rsid w:val="001B3159"/>
    <w:rsid w:val="001B32C8"/>
    <w:rsid w:val="001B35E6"/>
    <w:rsid w:val="001B388C"/>
    <w:rsid w:val="001B38D3"/>
    <w:rsid w:val="001B3A85"/>
    <w:rsid w:val="001B3ACF"/>
    <w:rsid w:val="001B3C56"/>
    <w:rsid w:val="001B463B"/>
    <w:rsid w:val="001B4E25"/>
    <w:rsid w:val="001B500F"/>
    <w:rsid w:val="001B55A5"/>
    <w:rsid w:val="001B587A"/>
    <w:rsid w:val="001B5D90"/>
    <w:rsid w:val="001B671F"/>
    <w:rsid w:val="001B68D5"/>
    <w:rsid w:val="001B6956"/>
    <w:rsid w:val="001B6AF7"/>
    <w:rsid w:val="001B6B48"/>
    <w:rsid w:val="001B6C27"/>
    <w:rsid w:val="001B6CE7"/>
    <w:rsid w:val="001B6EBF"/>
    <w:rsid w:val="001B711C"/>
    <w:rsid w:val="001B74AD"/>
    <w:rsid w:val="001B7B1C"/>
    <w:rsid w:val="001B7B4D"/>
    <w:rsid w:val="001B7CB3"/>
    <w:rsid w:val="001B7CBE"/>
    <w:rsid w:val="001C0109"/>
    <w:rsid w:val="001C0A1D"/>
    <w:rsid w:val="001C1073"/>
    <w:rsid w:val="001C13F4"/>
    <w:rsid w:val="001C18E4"/>
    <w:rsid w:val="001C20EC"/>
    <w:rsid w:val="001C2109"/>
    <w:rsid w:val="001C212C"/>
    <w:rsid w:val="001C26C9"/>
    <w:rsid w:val="001C2BF8"/>
    <w:rsid w:val="001C30EB"/>
    <w:rsid w:val="001C31DB"/>
    <w:rsid w:val="001C34CE"/>
    <w:rsid w:val="001C3665"/>
    <w:rsid w:val="001C380D"/>
    <w:rsid w:val="001C3891"/>
    <w:rsid w:val="001C3C3A"/>
    <w:rsid w:val="001C4254"/>
    <w:rsid w:val="001C4301"/>
    <w:rsid w:val="001C43B7"/>
    <w:rsid w:val="001C44CD"/>
    <w:rsid w:val="001C45F4"/>
    <w:rsid w:val="001C4B3B"/>
    <w:rsid w:val="001C4CCA"/>
    <w:rsid w:val="001C4F0D"/>
    <w:rsid w:val="001C51EF"/>
    <w:rsid w:val="001C53D5"/>
    <w:rsid w:val="001C57D4"/>
    <w:rsid w:val="001C5B4E"/>
    <w:rsid w:val="001C5E5C"/>
    <w:rsid w:val="001C6182"/>
    <w:rsid w:val="001C629C"/>
    <w:rsid w:val="001C6419"/>
    <w:rsid w:val="001C6A15"/>
    <w:rsid w:val="001C6EA1"/>
    <w:rsid w:val="001C72A9"/>
    <w:rsid w:val="001C7773"/>
    <w:rsid w:val="001C7829"/>
    <w:rsid w:val="001C7A02"/>
    <w:rsid w:val="001C7C12"/>
    <w:rsid w:val="001C7DB4"/>
    <w:rsid w:val="001C7E6F"/>
    <w:rsid w:val="001C7ED1"/>
    <w:rsid w:val="001C7FC5"/>
    <w:rsid w:val="001D0137"/>
    <w:rsid w:val="001D0184"/>
    <w:rsid w:val="001D060C"/>
    <w:rsid w:val="001D0921"/>
    <w:rsid w:val="001D098F"/>
    <w:rsid w:val="001D0CBC"/>
    <w:rsid w:val="001D0F84"/>
    <w:rsid w:val="001D1E85"/>
    <w:rsid w:val="001D2491"/>
    <w:rsid w:val="001D257F"/>
    <w:rsid w:val="001D268A"/>
    <w:rsid w:val="001D28E6"/>
    <w:rsid w:val="001D2B24"/>
    <w:rsid w:val="001D2D67"/>
    <w:rsid w:val="001D2E3E"/>
    <w:rsid w:val="001D333D"/>
    <w:rsid w:val="001D36B6"/>
    <w:rsid w:val="001D3DED"/>
    <w:rsid w:val="001D3EB7"/>
    <w:rsid w:val="001D4012"/>
    <w:rsid w:val="001D4014"/>
    <w:rsid w:val="001D40EA"/>
    <w:rsid w:val="001D4123"/>
    <w:rsid w:val="001D48C2"/>
    <w:rsid w:val="001D4A5C"/>
    <w:rsid w:val="001D4B2D"/>
    <w:rsid w:val="001D4E36"/>
    <w:rsid w:val="001D515A"/>
    <w:rsid w:val="001D53CB"/>
    <w:rsid w:val="001D5794"/>
    <w:rsid w:val="001D5B86"/>
    <w:rsid w:val="001D5CE1"/>
    <w:rsid w:val="001D5F64"/>
    <w:rsid w:val="001D627D"/>
    <w:rsid w:val="001D6593"/>
    <w:rsid w:val="001D6684"/>
    <w:rsid w:val="001D6794"/>
    <w:rsid w:val="001D6986"/>
    <w:rsid w:val="001D6D6A"/>
    <w:rsid w:val="001D7366"/>
    <w:rsid w:val="001D778A"/>
    <w:rsid w:val="001D7D30"/>
    <w:rsid w:val="001E00F6"/>
    <w:rsid w:val="001E078E"/>
    <w:rsid w:val="001E0AF2"/>
    <w:rsid w:val="001E0B14"/>
    <w:rsid w:val="001E0E7E"/>
    <w:rsid w:val="001E0FFC"/>
    <w:rsid w:val="001E120F"/>
    <w:rsid w:val="001E1429"/>
    <w:rsid w:val="001E14A9"/>
    <w:rsid w:val="001E14F0"/>
    <w:rsid w:val="001E1BF9"/>
    <w:rsid w:val="001E20F6"/>
    <w:rsid w:val="001E25C5"/>
    <w:rsid w:val="001E2608"/>
    <w:rsid w:val="001E2905"/>
    <w:rsid w:val="001E2A32"/>
    <w:rsid w:val="001E2A5C"/>
    <w:rsid w:val="001E2AB3"/>
    <w:rsid w:val="001E2D46"/>
    <w:rsid w:val="001E2E79"/>
    <w:rsid w:val="001E303D"/>
    <w:rsid w:val="001E31B8"/>
    <w:rsid w:val="001E3223"/>
    <w:rsid w:val="001E3305"/>
    <w:rsid w:val="001E330C"/>
    <w:rsid w:val="001E3A32"/>
    <w:rsid w:val="001E3BD7"/>
    <w:rsid w:val="001E3DAA"/>
    <w:rsid w:val="001E3EC0"/>
    <w:rsid w:val="001E3F46"/>
    <w:rsid w:val="001E4319"/>
    <w:rsid w:val="001E43AF"/>
    <w:rsid w:val="001E49E2"/>
    <w:rsid w:val="001E4EB8"/>
    <w:rsid w:val="001E4FDA"/>
    <w:rsid w:val="001E5F1A"/>
    <w:rsid w:val="001E626D"/>
    <w:rsid w:val="001E628F"/>
    <w:rsid w:val="001E63D2"/>
    <w:rsid w:val="001E6776"/>
    <w:rsid w:val="001E6BE0"/>
    <w:rsid w:val="001E6EC1"/>
    <w:rsid w:val="001E70BD"/>
    <w:rsid w:val="001E76EE"/>
    <w:rsid w:val="001E7849"/>
    <w:rsid w:val="001E7C69"/>
    <w:rsid w:val="001F0150"/>
    <w:rsid w:val="001F0307"/>
    <w:rsid w:val="001F03F5"/>
    <w:rsid w:val="001F04DF"/>
    <w:rsid w:val="001F0591"/>
    <w:rsid w:val="001F0E2B"/>
    <w:rsid w:val="001F1494"/>
    <w:rsid w:val="001F20FA"/>
    <w:rsid w:val="001F248C"/>
    <w:rsid w:val="001F2531"/>
    <w:rsid w:val="001F2553"/>
    <w:rsid w:val="001F25BE"/>
    <w:rsid w:val="001F27AF"/>
    <w:rsid w:val="001F27B7"/>
    <w:rsid w:val="001F27E9"/>
    <w:rsid w:val="001F2B5E"/>
    <w:rsid w:val="001F2FCC"/>
    <w:rsid w:val="001F3060"/>
    <w:rsid w:val="001F3164"/>
    <w:rsid w:val="001F3227"/>
    <w:rsid w:val="001F33AB"/>
    <w:rsid w:val="001F3507"/>
    <w:rsid w:val="001F39C7"/>
    <w:rsid w:val="001F3D7E"/>
    <w:rsid w:val="001F3FC1"/>
    <w:rsid w:val="001F402D"/>
    <w:rsid w:val="001F41A2"/>
    <w:rsid w:val="001F4677"/>
    <w:rsid w:val="001F4994"/>
    <w:rsid w:val="001F4CEA"/>
    <w:rsid w:val="001F4E1E"/>
    <w:rsid w:val="001F4E80"/>
    <w:rsid w:val="001F4EE6"/>
    <w:rsid w:val="001F510E"/>
    <w:rsid w:val="001F51BF"/>
    <w:rsid w:val="001F5250"/>
    <w:rsid w:val="001F536E"/>
    <w:rsid w:val="001F540A"/>
    <w:rsid w:val="001F65F1"/>
    <w:rsid w:val="001F67F3"/>
    <w:rsid w:val="001F6BD2"/>
    <w:rsid w:val="001F6FED"/>
    <w:rsid w:val="001F7570"/>
    <w:rsid w:val="001F771D"/>
    <w:rsid w:val="001F773A"/>
    <w:rsid w:val="001F7C3C"/>
    <w:rsid w:val="001F7D44"/>
    <w:rsid w:val="001F7D4F"/>
    <w:rsid w:val="002002BA"/>
    <w:rsid w:val="00200552"/>
    <w:rsid w:val="00200A5E"/>
    <w:rsid w:val="00200E58"/>
    <w:rsid w:val="0020108F"/>
    <w:rsid w:val="002011B1"/>
    <w:rsid w:val="00201265"/>
    <w:rsid w:val="00201294"/>
    <w:rsid w:val="00201923"/>
    <w:rsid w:val="00201A19"/>
    <w:rsid w:val="00201AEC"/>
    <w:rsid w:val="00201BD6"/>
    <w:rsid w:val="00202037"/>
    <w:rsid w:val="00202382"/>
    <w:rsid w:val="0020290F"/>
    <w:rsid w:val="00202B55"/>
    <w:rsid w:val="00203582"/>
    <w:rsid w:val="0020372E"/>
    <w:rsid w:val="0020379D"/>
    <w:rsid w:val="00203A97"/>
    <w:rsid w:val="00203C8D"/>
    <w:rsid w:val="00203C95"/>
    <w:rsid w:val="002043A2"/>
    <w:rsid w:val="0020444B"/>
    <w:rsid w:val="0020464E"/>
    <w:rsid w:val="002047B2"/>
    <w:rsid w:val="00204CF5"/>
    <w:rsid w:val="00204F59"/>
    <w:rsid w:val="0020502F"/>
    <w:rsid w:val="002051D9"/>
    <w:rsid w:val="002055B7"/>
    <w:rsid w:val="00205A80"/>
    <w:rsid w:val="00205D32"/>
    <w:rsid w:val="00206005"/>
    <w:rsid w:val="00206222"/>
    <w:rsid w:val="002062EA"/>
    <w:rsid w:val="0020630D"/>
    <w:rsid w:val="0020696A"/>
    <w:rsid w:val="00206CBD"/>
    <w:rsid w:val="00207153"/>
    <w:rsid w:val="00207591"/>
    <w:rsid w:val="00207D0B"/>
    <w:rsid w:val="00210439"/>
    <w:rsid w:val="002107B6"/>
    <w:rsid w:val="002107C8"/>
    <w:rsid w:val="002108A4"/>
    <w:rsid w:val="00210B08"/>
    <w:rsid w:val="002110BD"/>
    <w:rsid w:val="00211280"/>
    <w:rsid w:val="002112F2"/>
    <w:rsid w:val="002114CC"/>
    <w:rsid w:val="002115A7"/>
    <w:rsid w:val="00211814"/>
    <w:rsid w:val="00211A91"/>
    <w:rsid w:val="00211A94"/>
    <w:rsid w:val="00211C93"/>
    <w:rsid w:val="00212046"/>
    <w:rsid w:val="00212B62"/>
    <w:rsid w:val="00212C55"/>
    <w:rsid w:val="00212D1F"/>
    <w:rsid w:val="00213743"/>
    <w:rsid w:val="002137DF"/>
    <w:rsid w:val="002137E4"/>
    <w:rsid w:val="00213A62"/>
    <w:rsid w:val="00213F63"/>
    <w:rsid w:val="00214A0C"/>
    <w:rsid w:val="00214BCE"/>
    <w:rsid w:val="00214BFA"/>
    <w:rsid w:val="002151EA"/>
    <w:rsid w:val="002151F6"/>
    <w:rsid w:val="0021542E"/>
    <w:rsid w:val="00215696"/>
    <w:rsid w:val="00215895"/>
    <w:rsid w:val="00215985"/>
    <w:rsid w:val="00215ABA"/>
    <w:rsid w:val="00215D53"/>
    <w:rsid w:val="00215ED8"/>
    <w:rsid w:val="00215F90"/>
    <w:rsid w:val="0021628A"/>
    <w:rsid w:val="002163DD"/>
    <w:rsid w:val="00216625"/>
    <w:rsid w:val="00216CBA"/>
    <w:rsid w:val="00217D09"/>
    <w:rsid w:val="00217DBF"/>
    <w:rsid w:val="00220139"/>
    <w:rsid w:val="002208B0"/>
    <w:rsid w:val="00221025"/>
    <w:rsid w:val="002211EF"/>
    <w:rsid w:val="0022131C"/>
    <w:rsid w:val="0022137F"/>
    <w:rsid w:val="00221506"/>
    <w:rsid w:val="002216E2"/>
    <w:rsid w:val="00221830"/>
    <w:rsid w:val="00221882"/>
    <w:rsid w:val="002218C5"/>
    <w:rsid w:val="00221B48"/>
    <w:rsid w:val="00221DCF"/>
    <w:rsid w:val="00221E4F"/>
    <w:rsid w:val="00221F39"/>
    <w:rsid w:val="00221F4F"/>
    <w:rsid w:val="00222017"/>
    <w:rsid w:val="0022201D"/>
    <w:rsid w:val="0022223E"/>
    <w:rsid w:val="002223A0"/>
    <w:rsid w:val="002224FD"/>
    <w:rsid w:val="002225C1"/>
    <w:rsid w:val="002226A6"/>
    <w:rsid w:val="00222DEA"/>
    <w:rsid w:val="00222FA0"/>
    <w:rsid w:val="002233A8"/>
    <w:rsid w:val="0022362D"/>
    <w:rsid w:val="00223E60"/>
    <w:rsid w:val="00224093"/>
    <w:rsid w:val="002246FA"/>
    <w:rsid w:val="00224956"/>
    <w:rsid w:val="00224C6C"/>
    <w:rsid w:val="00224C8E"/>
    <w:rsid w:val="00224D63"/>
    <w:rsid w:val="00224E68"/>
    <w:rsid w:val="00224F40"/>
    <w:rsid w:val="00224F6E"/>
    <w:rsid w:val="0022548E"/>
    <w:rsid w:val="0022594E"/>
    <w:rsid w:val="002259E0"/>
    <w:rsid w:val="00225A3A"/>
    <w:rsid w:val="00225CC3"/>
    <w:rsid w:val="00225CE8"/>
    <w:rsid w:val="002260E1"/>
    <w:rsid w:val="0022627C"/>
    <w:rsid w:val="0022652C"/>
    <w:rsid w:val="00226630"/>
    <w:rsid w:val="0022684A"/>
    <w:rsid w:val="0022687D"/>
    <w:rsid w:val="00226C1D"/>
    <w:rsid w:val="00226F74"/>
    <w:rsid w:val="00226FA9"/>
    <w:rsid w:val="002270C1"/>
    <w:rsid w:val="00227117"/>
    <w:rsid w:val="00227B27"/>
    <w:rsid w:val="00227E7F"/>
    <w:rsid w:val="002301E2"/>
    <w:rsid w:val="002307DE"/>
    <w:rsid w:val="002307FD"/>
    <w:rsid w:val="002308D8"/>
    <w:rsid w:val="00230A50"/>
    <w:rsid w:val="00231133"/>
    <w:rsid w:val="002317F0"/>
    <w:rsid w:val="0023195C"/>
    <w:rsid w:val="00231B49"/>
    <w:rsid w:val="00231CD3"/>
    <w:rsid w:val="00232486"/>
    <w:rsid w:val="00232681"/>
    <w:rsid w:val="002326BD"/>
    <w:rsid w:val="00232919"/>
    <w:rsid w:val="00232C15"/>
    <w:rsid w:val="00232D97"/>
    <w:rsid w:val="00232EDE"/>
    <w:rsid w:val="002334A4"/>
    <w:rsid w:val="002335E3"/>
    <w:rsid w:val="002335EA"/>
    <w:rsid w:val="0023362E"/>
    <w:rsid w:val="00233826"/>
    <w:rsid w:val="002339A5"/>
    <w:rsid w:val="002343B7"/>
    <w:rsid w:val="002345C7"/>
    <w:rsid w:val="0023499B"/>
    <w:rsid w:val="00234D4F"/>
    <w:rsid w:val="00234D66"/>
    <w:rsid w:val="00235015"/>
    <w:rsid w:val="0023506E"/>
    <w:rsid w:val="00235276"/>
    <w:rsid w:val="0023534E"/>
    <w:rsid w:val="00235378"/>
    <w:rsid w:val="0023558E"/>
    <w:rsid w:val="00235893"/>
    <w:rsid w:val="00235F12"/>
    <w:rsid w:val="002366A3"/>
    <w:rsid w:val="002366ED"/>
    <w:rsid w:val="0023695E"/>
    <w:rsid w:val="00236A94"/>
    <w:rsid w:val="00236B12"/>
    <w:rsid w:val="00236B2E"/>
    <w:rsid w:val="00236CB3"/>
    <w:rsid w:val="00237817"/>
    <w:rsid w:val="0023782B"/>
    <w:rsid w:val="00237A69"/>
    <w:rsid w:val="00237CA7"/>
    <w:rsid w:val="00237D3B"/>
    <w:rsid w:val="00237FB7"/>
    <w:rsid w:val="0024014C"/>
    <w:rsid w:val="00240345"/>
    <w:rsid w:val="00240507"/>
    <w:rsid w:val="0024086A"/>
    <w:rsid w:val="00240A82"/>
    <w:rsid w:val="00240F26"/>
    <w:rsid w:val="00240F7D"/>
    <w:rsid w:val="00240FC9"/>
    <w:rsid w:val="002410A3"/>
    <w:rsid w:val="002414F5"/>
    <w:rsid w:val="00241583"/>
    <w:rsid w:val="00241644"/>
    <w:rsid w:val="002418D5"/>
    <w:rsid w:val="002418E4"/>
    <w:rsid w:val="00241E3D"/>
    <w:rsid w:val="00242002"/>
    <w:rsid w:val="0024227A"/>
    <w:rsid w:val="00243151"/>
    <w:rsid w:val="002431AF"/>
    <w:rsid w:val="002432AB"/>
    <w:rsid w:val="0024332A"/>
    <w:rsid w:val="002435D8"/>
    <w:rsid w:val="0024371E"/>
    <w:rsid w:val="00243BA4"/>
    <w:rsid w:val="0024425E"/>
    <w:rsid w:val="00244350"/>
    <w:rsid w:val="00244C46"/>
    <w:rsid w:val="00245374"/>
    <w:rsid w:val="002453C3"/>
    <w:rsid w:val="002454F8"/>
    <w:rsid w:val="00245665"/>
    <w:rsid w:val="002458F7"/>
    <w:rsid w:val="00245BC6"/>
    <w:rsid w:val="00245C39"/>
    <w:rsid w:val="00245D26"/>
    <w:rsid w:val="00245D30"/>
    <w:rsid w:val="00245DDC"/>
    <w:rsid w:val="00246329"/>
    <w:rsid w:val="00246BC6"/>
    <w:rsid w:val="00246C61"/>
    <w:rsid w:val="00246CF0"/>
    <w:rsid w:val="00246D23"/>
    <w:rsid w:val="002471A6"/>
    <w:rsid w:val="002473E0"/>
    <w:rsid w:val="002478FE"/>
    <w:rsid w:val="00247C55"/>
    <w:rsid w:val="00250359"/>
    <w:rsid w:val="002504E2"/>
    <w:rsid w:val="00250B03"/>
    <w:rsid w:val="00250BCB"/>
    <w:rsid w:val="002515CC"/>
    <w:rsid w:val="00251621"/>
    <w:rsid w:val="00251A4F"/>
    <w:rsid w:val="00251E92"/>
    <w:rsid w:val="00252158"/>
    <w:rsid w:val="00252C60"/>
    <w:rsid w:val="00253700"/>
    <w:rsid w:val="00253D27"/>
    <w:rsid w:val="0025411F"/>
    <w:rsid w:val="002542BF"/>
    <w:rsid w:val="0025460C"/>
    <w:rsid w:val="002546AC"/>
    <w:rsid w:val="002552A7"/>
    <w:rsid w:val="00255319"/>
    <w:rsid w:val="002558ED"/>
    <w:rsid w:val="00255B73"/>
    <w:rsid w:val="00256839"/>
    <w:rsid w:val="002569FB"/>
    <w:rsid w:val="00257201"/>
    <w:rsid w:val="0025791B"/>
    <w:rsid w:val="00257E59"/>
    <w:rsid w:val="002600C2"/>
    <w:rsid w:val="002605ED"/>
    <w:rsid w:val="00260A8C"/>
    <w:rsid w:val="00261114"/>
    <w:rsid w:val="00262371"/>
    <w:rsid w:val="002624D5"/>
    <w:rsid w:val="00262665"/>
    <w:rsid w:val="00262C85"/>
    <w:rsid w:val="0026384B"/>
    <w:rsid w:val="00264136"/>
    <w:rsid w:val="00264726"/>
    <w:rsid w:val="00264748"/>
    <w:rsid w:val="002647A4"/>
    <w:rsid w:val="00264B89"/>
    <w:rsid w:val="00264BCF"/>
    <w:rsid w:val="00264DC0"/>
    <w:rsid w:val="00264EBD"/>
    <w:rsid w:val="00265315"/>
    <w:rsid w:val="0026537D"/>
    <w:rsid w:val="00265D52"/>
    <w:rsid w:val="00265D8A"/>
    <w:rsid w:val="00265F4B"/>
    <w:rsid w:val="00266236"/>
    <w:rsid w:val="002663C1"/>
    <w:rsid w:val="00266D22"/>
    <w:rsid w:val="00266E26"/>
    <w:rsid w:val="00266F41"/>
    <w:rsid w:val="00267347"/>
    <w:rsid w:val="0026796A"/>
    <w:rsid w:val="00267A6E"/>
    <w:rsid w:val="00267ABC"/>
    <w:rsid w:val="00267B6C"/>
    <w:rsid w:val="00267D38"/>
    <w:rsid w:val="00267D85"/>
    <w:rsid w:val="002700D6"/>
    <w:rsid w:val="0027013F"/>
    <w:rsid w:val="0027021D"/>
    <w:rsid w:val="00270DBF"/>
    <w:rsid w:val="00270EC2"/>
    <w:rsid w:val="00271237"/>
    <w:rsid w:val="0027139B"/>
    <w:rsid w:val="00271408"/>
    <w:rsid w:val="0027171C"/>
    <w:rsid w:val="00271C3A"/>
    <w:rsid w:val="00271CDB"/>
    <w:rsid w:val="00271D4D"/>
    <w:rsid w:val="00272189"/>
    <w:rsid w:val="00272434"/>
    <w:rsid w:val="0027245C"/>
    <w:rsid w:val="002726B2"/>
    <w:rsid w:val="0027287F"/>
    <w:rsid w:val="002728E9"/>
    <w:rsid w:val="00272DF7"/>
    <w:rsid w:val="00272EE7"/>
    <w:rsid w:val="0027326B"/>
    <w:rsid w:val="00273467"/>
    <w:rsid w:val="0027349B"/>
    <w:rsid w:val="0027380B"/>
    <w:rsid w:val="00273A72"/>
    <w:rsid w:val="00273B5F"/>
    <w:rsid w:val="00273BC2"/>
    <w:rsid w:val="00273C81"/>
    <w:rsid w:val="00273DE1"/>
    <w:rsid w:val="00273E2B"/>
    <w:rsid w:val="0027417C"/>
    <w:rsid w:val="002743EC"/>
    <w:rsid w:val="00274DC2"/>
    <w:rsid w:val="00275A80"/>
    <w:rsid w:val="00275BF5"/>
    <w:rsid w:val="00275DD8"/>
    <w:rsid w:val="00275FC8"/>
    <w:rsid w:val="00276187"/>
    <w:rsid w:val="0027641E"/>
    <w:rsid w:val="00276553"/>
    <w:rsid w:val="002765BB"/>
    <w:rsid w:val="0027726A"/>
    <w:rsid w:val="00277688"/>
    <w:rsid w:val="00277896"/>
    <w:rsid w:val="00277BA6"/>
    <w:rsid w:val="00280265"/>
    <w:rsid w:val="002803A5"/>
    <w:rsid w:val="00280649"/>
    <w:rsid w:val="002809E5"/>
    <w:rsid w:val="00280BC3"/>
    <w:rsid w:val="00280BED"/>
    <w:rsid w:val="00281120"/>
    <w:rsid w:val="00281280"/>
    <w:rsid w:val="00281637"/>
    <w:rsid w:val="002819EF"/>
    <w:rsid w:val="00281AED"/>
    <w:rsid w:val="00281C89"/>
    <w:rsid w:val="00281D18"/>
    <w:rsid w:val="002821A6"/>
    <w:rsid w:val="0028240B"/>
    <w:rsid w:val="002827A2"/>
    <w:rsid w:val="00282890"/>
    <w:rsid w:val="002829D1"/>
    <w:rsid w:val="00282DE5"/>
    <w:rsid w:val="00282DFE"/>
    <w:rsid w:val="002830CF"/>
    <w:rsid w:val="0028332C"/>
    <w:rsid w:val="00283338"/>
    <w:rsid w:val="00283468"/>
    <w:rsid w:val="0028367F"/>
    <w:rsid w:val="00283963"/>
    <w:rsid w:val="00283D6B"/>
    <w:rsid w:val="00283F1D"/>
    <w:rsid w:val="002841B1"/>
    <w:rsid w:val="002842B4"/>
    <w:rsid w:val="0028432D"/>
    <w:rsid w:val="0028433E"/>
    <w:rsid w:val="00284E55"/>
    <w:rsid w:val="00284F90"/>
    <w:rsid w:val="00285022"/>
    <w:rsid w:val="002852F0"/>
    <w:rsid w:val="002853B1"/>
    <w:rsid w:val="002855B6"/>
    <w:rsid w:val="002857B0"/>
    <w:rsid w:val="00285D0F"/>
    <w:rsid w:val="0028632F"/>
    <w:rsid w:val="002864B4"/>
    <w:rsid w:val="00286AF5"/>
    <w:rsid w:val="00286B82"/>
    <w:rsid w:val="00286EB2"/>
    <w:rsid w:val="00286F82"/>
    <w:rsid w:val="00287F53"/>
    <w:rsid w:val="0029018E"/>
    <w:rsid w:val="00290501"/>
    <w:rsid w:val="00290783"/>
    <w:rsid w:val="00290ADB"/>
    <w:rsid w:val="00290EC1"/>
    <w:rsid w:val="00290EEA"/>
    <w:rsid w:val="00291014"/>
    <w:rsid w:val="00291234"/>
    <w:rsid w:val="0029129B"/>
    <w:rsid w:val="002912B7"/>
    <w:rsid w:val="00291431"/>
    <w:rsid w:val="00291521"/>
    <w:rsid w:val="00291EA1"/>
    <w:rsid w:val="00291F15"/>
    <w:rsid w:val="002921DC"/>
    <w:rsid w:val="00292517"/>
    <w:rsid w:val="00292708"/>
    <w:rsid w:val="00292BD4"/>
    <w:rsid w:val="00293171"/>
    <w:rsid w:val="002935E5"/>
    <w:rsid w:val="0029361D"/>
    <w:rsid w:val="0029374F"/>
    <w:rsid w:val="00293F98"/>
    <w:rsid w:val="00294033"/>
    <w:rsid w:val="00294079"/>
    <w:rsid w:val="00294AF1"/>
    <w:rsid w:val="00294F23"/>
    <w:rsid w:val="00295312"/>
    <w:rsid w:val="00295448"/>
    <w:rsid w:val="002954C9"/>
    <w:rsid w:val="00295505"/>
    <w:rsid w:val="00295746"/>
    <w:rsid w:val="002959FA"/>
    <w:rsid w:val="00295A2E"/>
    <w:rsid w:val="00295A8D"/>
    <w:rsid w:val="00295CB7"/>
    <w:rsid w:val="00295FF0"/>
    <w:rsid w:val="002961D9"/>
    <w:rsid w:val="0029630E"/>
    <w:rsid w:val="002966B9"/>
    <w:rsid w:val="00296BFF"/>
    <w:rsid w:val="00296C8D"/>
    <w:rsid w:val="0029718C"/>
    <w:rsid w:val="00297263"/>
    <w:rsid w:val="00297411"/>
    <w:rsid w:val="00297593"/>
    <w:rsid w:val="002975AD"/>
    <w:rsid w:val="002976DC"/>
    <w:rsid w:val="00297A06"/>
    <w:rsid w:val="00297D10"/>
    <w:rsid w:val="002A0033"/>
    <w:rsid w:val="002A036F"/>
    <w:rsid w:val="002A0404"/>
    <w:rsid w:val="002A0D39"/>
    <w:rsid w:val="002A0DF3"/>
    <w:rsid w:val="002A170C"/>
    <w:rsid w:val="002A183F"/>
    <w:rsid w:val="002A1F3B"/>
    <w:rsid w:val="002A1FB8"/>
    <w:rsid w:val="002A245F"/>
    <w:rsid w:val="002A2854"/>
    <w:rsid w:val="002A2DDC"/>
    <w:rsid w:val="002A2E3E"/>
    <w:rsid w:val="002A33F2"/>
    <w:rsid w:val="002A3518"/>
    <w:rsid w:val="002A36B6"/>
    <w:rsid w:val="002A371B"/>
    <w:rsid w:val="002A3F55"/>
    <w:rsid w:val="002A4198"/>
    <w:rsid w:val="002A4670"/>
    <w:rsid w:val="002A4AA1"/>
    <w:rsid w:val="002A4C19"/>
    <w:rsid w:val="002A4C91"/>
    <w:rsid w:val="002A4CB0"/>
    <w:rsid w:val="002A4F61"/>
    <w:rsid w:val="002A51EF"/>
    <w:rsid w:val="002A544A"/>
    <w:rsid w:val="002A5626"/>
    <w:rsid w:val="002A58E5"/>
    <w:rsid w:val="002A5A33"/>
    <w:rsid w:val="002A5B05"/>
    <w:rsid w:val="002A5C05"/>
    <w:rsid w:val="002A5DBC"/>
    <w:rsid w:val="002A5F0C"/>
    <w:rsid w:val="002A6217"/>
    <w:rsid w:val="002A623D"/>
    <w:rsid w:val="002A6753"/>
    <w:rsid w:val="002A6E8C"/>
    <w:rsid w:val="002A7332"/>
    <w:rsid w:val="002A77DE"/>
    <w:rsid w:val="002A7A5C"/>
    <w:rsid w:val="002A7AAB"/>
    <w:rsid w:val="002A7FEC"/>
    <w:rsid w:val="002B05B4"/>
    <w:rsid w:val="002B0A51"/>
    <w:rsid w:val="002B0B57"/>
    <w:rsid w:val="002B111A"/>
    <w:rsid w:val="002B1312"/>
    <w:rsid w:val="002B1336"/>
    <w:rsid w:val="002B179E"/>
    <w:rsid w:val="002B1862"/>
    <w:rsid w:val="002B1AB4"/>
    <w:rsid w:val="002B1D8C"/>
    <w:rsid w:val="002B1E84"/>
    <w:rsid w:val="002B2316"/>
    <w:rsid w:val="002B256B"/>
    <w:rsid w:val="002B27D6"/>
    <w:rsid w:val="002B2A86"/>
    <w:rsid w:val="002B2C65"/>
    <w:rsid w:val="002B2D06"/>
    <w:rsid w:val="002B3054"/>
    <w:rsid w:val="002B377E"/>
    <w:rsid w:val="002B3ADD"/>
    <w:rsid w:val="002B47E0"/>
    <w:rsid w:val="002B4850"/>
    <w:rsid w:val="002B4E3A"/>
    <w:rsid w:val="002B5B86"/>
    <w:rsid w:val="002B5E93"/>
    <w:rsid w:val="002B6275"/>
    <w:rsid w:val="002B6312"/>
    <w:rsid w:val="002B6634"/>
    <w:rsid w:val="002B6675"/>
    <w:rsid w:val="002B6795"/>
    <w:rsid w:val="002B6C1C"/>
    <w:rsid w:val="002B6E5D"/>
    <w:rsid w:val="002B6FC3"/>
    <w:rsid w:val="002B7121"/>
    <w:rsid w:val="002B7840"/>
    <w:rsid w:val="002B7A37"/>
    <w:rsid w:val="002B7AF7"/>
    <w:rsid w:val="002B7C31"/>
    <w:rsid w:val="002B7C49"/>
    <w:rsid w:val="002B7D65"/>
    <w:rsid w:val="002B7F9A"/>
    <w:rsid w:val="002C01B3"/>
    <w:rsid w:val="002C05EE"/>
    <w:rsid w:val="002C0A00"/>
    <w:rsid w:val="002C0ABF"/>
    <w:rsid w:val="002C0E09"/>
    <w:rsid w:val="002C1989"/>
    <w:rsid w:val="002C1E1D"/>
    <w:rsid w:val="002C1EE7"/>
    <w:rsid w:val="002C1F2C"/>
    <w:rsid w:val="002C2427"/>
    <w:rsid w:val="002C2454"/>
    <w:rsid w:val="002C266A"/>
    <w:rsid w:val="002C28E8"/>
    <w:rsid w:val="002C2CDE"/>
    <w:rsid w:val="002C3099"/>
    <w:rsid w:val="002C3122"/>
    <w:rsid w:val="002C31F2"/>
    <w:rsid w:val="002C3257"/>
    <w:rsid w:val="002C3300"/>
    <w:rsid w:val="002C3514"/>
    <w:rsid w:val="002C4193"/>
    <w:rsid w:val="002C41BC"/>
    <w:rsid w:val="002C4325"/>
    <w:rsid w:val="002C4904"/>
    <w:rsid w:val="002C52B3"/>
    <w:rsid w:val="002C537D"/>
    <w:rsid w:val="002C54F3"/>
    <w:rsid w:val="002C5528"/>
    <w:rsid w:val="002C5BB5"/>
    <w:rsid w:val="002C6120"/>
    <w:rsid w:val="002C63F5"/>
    <w:rsid w:val="002C64F9"/>
    <w:rsid w:val="002C675A"/>
    <w:rsid w:val="002C67FD"/>
    <w:rsid w:val="002C6C92"/>
    <w:rsid w:val="002C70DA"/>
    <w:rsid w:val="002C71D3"/>
    <w:rsid w:val="002C7242"/>
    <w:rsid w:val="002C7325"/>
    <w:rsid w:val="002C77A4"/>
    <w:rsid w:val="002C77D7"/>
    <w:rsid w:val="002C7805"/>
    <w:rsid w:val="002C7852"/>
    <w:rsid w:val="002C7910"/>
    <w:rsid w:val="002C7B4F"/>
    <w:rsid w:val="002C7E48"/>
    <w:rsid w:val="002D0113"/>
    <w:rsid w:val="002D0169"/>
    <w:rsid w:val="002D0326"/>
    <w:rsid w:val="002D0787"/>
    <w:rsid w:val="002D0DEC"/>
    <w:rsid w:val="002D14F1"/>
    <w:rsid w:val="002D1533"/>
    <w:rsid w:val="002D1A3B"/>
    <w:rsid w:val="002D1FD7"/>
    <w:rsid w:val="002D2565"/>
    <w:rsid w:val="002D268D"/>
    <w:rsid w:val="002D27F8"/>
    <w:rsid w:val="002D2957"/>
    <w:rsid w:val="002D2B98"/>
    <w:rsid w:val="002D2C29"/>
    <w:rsid w:val="002D36C0"/>
    <w:rsid w:val="002D3709"/>
    <w:rsid w:val="002D385A"/>
    <w:rsid w:val="002D39D0"/>
    <w:rsid w:val="002D3C38"/>
    <w:rsid w:val="002D42C8"/>
    <w:rsid w:val="002D4448"/>
    <w:rsid w:val="002D47F4"/>
    <w:rsid w:val="002D4ADB"/>
    <w:rsid w:val="002D4CB9"/>
    <w:rsid w:val="002D4E00"/>
    <w:rsid w:val="002D5540"/>
    <w:rsid w:val="002D5612"/>
    <w:rsid w:val="002D56F7"/>
    <w:rsid w:val="002D5858"/>
    <w:rsid w:val="002D607D"/>
    <w:rsid w:val="002D6096"/>
    <w:rsid w:val="002D650D"/>
    <w:rsid w:val="002D675A"/>
    <w:rsid w:val="002D71A5"/>
    <w:rsid w:val="002D72A5"/>
    <w:rsid w:val="002D738F"/>
    <w:rsid w:val="002D77B6"/>
    <w:rsid w:val="002D78CD"/>
    <w:rsid w:val="002E01DD"/>
    <w:rsid w:val="002E022A"/>
    <w:rsid w:val="002E0256"/>
    <w:rsid w:val="002E03F4"/>
    <w:rsid w:val="002E0445"/>
    <w:rsid w:val="002E04CA"/>
    <w:rsid w:val="002E0AC0"/>
    <w:rsid w:val="002E0CCC"/>
    <w:rsid w:val="002E0F8D"/>
    <w:rsid w:val="002E19E8"/>
    <w:rsid w:val="002E1F67"/>
    <w:rsid w:val="002E1FE8"/>
    <w:rsid w:val="002E2330"/>
    <w:rsid w:val="002E258B"/>
    <w:rsid w:val="002E2D14"/>
    <w:rsid w:val="002E348F"/>
    <w:rsid w:val="002E3C8E"/>
    <w:rsid w:val="002E401B"/>
    <w:rsid w:val="002E43BD"/>
    <w:rsid w:val="002E4593"/>
    <w:rsid w:val="002E49B3"/>
    <w:rsid w:val="002E4BCA"/>
    <w:rsid w:val="002E4FEB"/>
    <w:rsid w:val="002E5791"/>
    <w:rsid w:val="002E5A7B"/>
    <w:rsid w:val="002E604E"/>
    <w:rsid w:val="002E68CC"/>
    <w:rsid w:val="002E6D54"/>
    <w:rsid w:val="002E6E02"/>
    <w:rsid w:val="002E6E87"/>
    <w:rsid w:val="002E7231"/>
    <w:rsid w:val="002E73A5"/>
    <w:rsid w:val="002E760B"/>
    <w:rsid w:val="002E7644"/>
    <w:rsid w:val="002E766B"/>
    <w:rsid w:val="002E76B4"/>
    <w:rsid w:val="002E76C1"/>
    <w:rsid w:val="002E7BF6"/>
    <w:rsid w:val="002E7C47"/>
    <w:rsid w:val="002F0178"/>
    <w:rsid w:val="002F02EF"/>
    <w:rsid w:val="002F0350"/>
    <w:rsid w:val="002F04BE"/>
    <w:rsid w:val="002F051B"/>
    <w:rsid w:val="002F0587"/>
    <w:rsid w:val="002F058A"/>
    <w:rsid w:val="002F061D"/>
    <w:rsid w:val="002F0ED3"/>
    <w:rsid w:val="002F16BA"/>
    <w:rsid w:val="002F193A"/>
    <w:rsid w:val="002F1949"/>
    <w:rsid w:val="002F19ED"/>
    <w:rsid w:val="002F1A14"/>
    <w:rsid w:val="002F1C9F"/>
    <w:rsid w:val="002F1D71"/>
    <w:rsid w:val="002F1EB3"/>
    <w:rsid w:val="002F2475"/>
    <w:rsid w:val="002F24D9"/>
    <w:rsid w:val="002F2630"/>
    <w:rsid w:val="002F28D9"/>
    <w:rsid w:val="002F2C35"/>
    <w:rsid w:val="002F2DA2"/>
    <w:rsid w:val="002F2FAB"/>
    <w:rsid w:val="002F3014"/>
    <w:rsid w:val="002F3073"/>
    <w:rsid w:val="002F313E"/>
    <w:rsid w:val="002F34FE"/>
    <w:rsid w:val="002F35BC"/>
    <w:rsid w:val="002F3F0D"/>
    <w:rsid w:val="002F4142"/>
    <w:rsid w:val="002F4219"/>
    <w:rsid w:val="002F44FE"/>
    <w:rsid w:val="002F4F6B"/>
    <w:rsid w:val="002F5107"/>
    <w:rsid w:val="002F527C"/>
    <w:rsid w:val="002F54B9"/>
    <w:rsid w:val="002F5510"/>
    <w:rsid w:val="002F55FA"/>
    <w:rsid w:val="002F564F"/>
    <w:rsid w:val="002F5700"/>
    <w:rsid w:val="002F59D0"/>
    <w:rsid w:val="002F5AE5"/>
    <w:rsid w:val="002F5D89"/>
    <w:rsid w:val="002F604E"/>
    <w:rsid w:val="002F622A"/>
    <w:rsid w:val="002F66B0"/>
    <w:rsid w:val="002F66BF"/>
    <w:rsid w:val="002F66F7"/>
    <w:rsid w:val="002F67C6"/>
    <w:rsid w:val="002F6E59"/>
    <w:rsid w:val="002F733A"/>
    <w:rsid w:val="002F7383"/>
    <w:rsid w:val="002F78AA"/>
    <w:rsid w:val="002F7A0C"/>
    <w:rsid w:val="002F7C8E"/>
    <w:rsid w:val="003009C2"/>
    <w:rsid w:val="00300C6E"/>
    <w:rsid w:val="00300C86"/>
    <w:rsid w:val="00301164"/>
    <w:rsid w:val="00301609"/>
    <w:rsid w:val="00301998"/>
    <w:rsid w:val="00301A1D"/>
    <w:rsid w:val="00301CF6"/>
    <w:rsid w:val="00301D5D"/>
    <w:rsid w:val="00301D6F"/>
    <w:rsid w:val="00301F03"/>
    <w:rsid w:val="00302481"/>
    <w:rsid w:val="003027DE"/>
    <w:rsid w:val="0030296D"/>
    <w:rsid w:val="003029D2"/>
    <w:rsid w:val="00302E74"/>
    <w:rsid w:val="00303608"/>
    <w:rsid w:val="003037DF"/>
    <w:rsid w:val="00303902"/>
    <w:rsid w:val="003040E5"/>
    <w:rsid w:val="0030417D"/>
    <w:rsid w:val="00304725"/>
    <w:rsid w:val="00304F06"/>
    <w:rsid w:val="0030525B"/>
    <w:rsid w:val="00305369"/>
    <w:rsid w:val="003053F8"/>
    <w:rsid w:val="00305EE9"/>
    <w:rsid w:val="00306024"/>
    <w:rsid w:val="003069FF"/>
    <w:rsid w:val="00306ABF"/>
    <w:rsid w:val="0030794D"/>
    <w:rsid w:val="00307ADC"/>
    <w:rsid w:val="00307D2B"/>
    <w:rsid w:val="00310088"/>
    <w:rsid w:val="00310325"/>
    <w:rsid w:val="003103A0"/>
    <w:rsid w:val="00310561"/>
    <w:rsid w:val="00310B01"/>
    <w:rsid w:val="00310B9B"/>
    <w:rsid w:val="00310C7E"/>
    <w:rsid w:val="003110F1"/>
    <w:rsid w:val="003114F6"/>
    <w:rsid w:val="0031169B"/>
    <w:rsid w:val="0031185E"/>
    <w:rsid w:val="00311DAA"/>
    <w:rsid w:val="0031212D"/>
    <w:rsid w:val="003125BE"/>
    <w:rsid w:val="003129A0"/>
    <w:rsid w:val="00312B13"/>
    <w:rsid w:val="003130E4"/>
    <w:rsid w:val="00313286"/>
    <w:rsid w:val="003136B0"/>
    <w:rsid w:val="0031381F"/>
    <w:rsid w:val="00313B6E"/>
    <w:rsid w:val="00313E07"/>
    <w:rsid w:val="00313F8F"/>
    <w:rsid w:val="0031420A"/>
    <w:rsid w:val="0031440E"/>
    <w:rsid w:val="003144AE"/>
    <w:rsid w:val="0031453A"/>
    <w:rsid w:val="0031453F"/>
    <w:rsid w:val="00314B6C"/>
    <w:rsid w:val="00314B7F"/>
    <w:rsid w:val="00314C0E"/>
    <w:rsid w:val="00314DC2"/>
    <w:rsid w:val="00315D47"/>
    <w:rsid w:val="00316210"/>
    <w:rsid w:val="0031622C"/>
    <w:rsid w:val="00316332"/>
    <w:rsid w:val="003167D5"/>
    <w:rsid w:val="00316970"/>
    <w:rsid w:val="0031709E"/>
    <w:rsid w:val="00317220"/>
    <w:rsid w:val="003173ED"/>
    <w:rsid w:val="00317FAE"/>
    <w:rsid w:val="0032027A"/>
    <w:rsid w:val="003209B7"/>
    <w:rsid w:val="00320A36"/>
    <w:rsid w:val="00320ABE"/>
    <w:rsid w:val="00320D40"/>
    <w:rsid w:val="00321172"/>
    <w:rsid w:val="003212B3"/>
    <w:rsid w:val="00321763"/>
    <w:rsid w:val="00321878"/>
    <w:rsid w:val="00321AA0"/>
    <w:rsid w:val="00322308"/>
    <w:rsid w:val="00322808"/>
    <w:rsid w:val="00323385"/>
    <w:rsid w:val="00323410"/>
    <w:rsid w:val="00323456"/>
    <w:rsid w:val="00323634"/>
    <w:rsid w:val="00323837"/>
    <w:rsid w:val="00323B2B"/>
    <w:rsid w:val="00323BDE"/>
    <w:rsid w:val="00324373"/>
    <w:rsid w:val="003248C0"/>
    <w:rsid w:val="00324963"/>
    <w:rsid w:val="00324A80"/>
    <w:rsid w:val="00324AD4"/>
    <w:rsid w:val="00324C2B"/>
    <w:rsid w:val="00324EDF"/>
    <w:rsid w:val="00324F66"/>
    <w:rsid w:val="00325171"/>
    <w:rsid w:val="00325285"/>
    <w:rsid w:val="00325549"/>
    <w:rsid w:val="003257BE"/>
    <w:rsid w:val="00325B82"/>
    <w:rsid w:val="00326011"/>
    <w:rsid w:val="0032604F"/>
    <w:rsid w:val="0032676D"/>
    <w:rsid w:val="003267CE"/>
    <w:rsid w:val="003269E0"/>
    <w:rsid w:val="00326C45"/>
    <w:rsid w:val="003271E4"/>
    <w:rsid w:val="00327354"/>
    <w:rsid w:val="00327620"/>
    <w:rsid w:val="00327630"/>
    <w:rsid w:val="003276C1"/>
    <w:rsid w:val="00327753"/>
    <w:rsid w:val="00327A78"/>
    <w:rsid w:val="00327BD4"/>
    <w:rsid w:val="00327C23"/>
    <w:rsid w:val="00327D89"/>
    <w:rsid w:val="00327DC4"/>
    <w:rsid w:val="00327EE6"/>
    <w:rsid w:val="00330230"/>
    <w:rsid w:val="00330272"/>
    <w:rsid w:val="0033037B"/>
    <w:rsid w:val="00330475"/>
    <w:rsid w:val="0033068F"/>
    <w:rsid w:val="003306F8"/>
    <w:rsid w:val="00330965"/>
    <w:rsid w:val="00330CD5"/>
    <w:rsid w:val="00330D46"/>
    <w:rsid w:val="00331033"/>
    <w:rsid w:val="0033113A"/>
    <w:rsid w:val="00331346"/>
    <w:rsid w:val="00331729"/>
    <w:rsid w:val="0033193B"/>
    <w:rsid w:val="00331C7A"/>
    <w:rsid w:val="003324CC"/>
    <w:rsid w:val="00332552"/>
    <w:rsid w:val="00332A95"/>
    <w:rsid w:val="00332B95"/>
    <w:rsid w:val="00332C9F"/>
    <w:rsid w:val="00332CD0"/>
    <w:rsid w:val="00332D76"/>
    <w:rsid w:val="00332EAB"/>
    <w:rsid w:val="0033311D"/>
    <w:rsid w:val="00333279"/>
    <w:rsid w:val="003333DC"/>
    <w:rsid w:val="003340C2"/>
    <w:rsid w:val="003341CE"/>
    <w:rsid w:val="0033457E"/>
    <w:rsid w:val="003348B3"/>
    <w:rsid w:val="003349A9"/>
    <w:rsid w:val="00334A2A"/>
    <w:rsid w:val="00334BB0"/>
    <w:rsid w:val="00334E4B"/>
    <w:rsid w:val="003352EF"/>
    <w:rsid w:val="0033567D"/>
    <w:rsid w:val="003357A6"/>
    <w:rsid w:val="00335E03"/>
    <w:rsid w:val="00335FA7"/>
    <w:rsid w:val="00335FD6"/>
    <w:rsid w:val="003360AB"/>
    <w:rsid w:val="0033623E"/>
    <w:rsid w:val="00336306"/>
    <w:rsid w:val="00336A6A"/>
    <w:rsid w:val="00336DA9"/>
    <w:rsid w:val="0033717B"/>
    <w:rsid w:val="003379FE"/>
    <w:rsid w:val="00337B58"/>
    <w:rsid w:val="003402E8"/>
    <w:rsid w:val="003406DD"/>
    <w:rsid w:val="00340798"/>
    <w:rsid w:val="00340B87"/>
    <w:rsid w:val="00340C2B"/>
    <w:rsid w:val="0034147A"/>
    <w:rsid w:val="003415EC"/>
    <w:rsid w:val="00341B36"/>
    <w:rsid w:val="0034221E"/>
    <w:rsid w:val="0034249F"/>
    <w:rsid w:val="003426F9"/>
    <w:rsid w:val="0034295D"/>
    <w:rsid w:val="00342CA4"/>
    <w:rsid w:val="00342D54"/>
    <w:rsid w:val="00342F1B"/>
    <w:rsid w:val="0034365D"/>
    <w:rsid w:val="00343696"/>
    <w:rsid w:val="0034378D"/>
    <w:rsid w:val="00343955"/>
    <w:rsid w:val="00343B09"/>
    <w:rsid w:val="00343C5A"/>
    <w:rsid w:val="00344145"/>
    <w:rsid w:val="00344157"/>
    <w:rsid w:val="003442F0"/>
    <w:rsid w:val="003443E4"/>
    <w:rsid w:val="00344519"/>
    <w:rsid w:val="00344AF1"/>
    <w:rsid w:val="00344CC1"/>
    <w:rsid w:val="00344E78"/>
    <w:rsid w:val="0034563C"/>
    <w:rsid w:val="00345ADF"/>
    <w:rsid w:val="00345BE0"/>
    <w:rsid w:val="00345DC8"/>
    <w:rsid w:val="00345F5D"/>
    <w:rsid w:val="00346181"/>
    <w:rsid w:val="00346903"/>
    <w:rsid w:val="003469BF"/>
    <w:rsid w:val="00346A81"/>
    <w:rsid w:val="00346C3D"/>
    <w:rsid w:val="00346E9B"/>
    <w:rsid w:val="00346EA5"/>
    <w:rsid w:val="003470AE"/>
    <w:rsid w:val="003471EB"/>
    <w:rsid w:val="003473EB"/>
    <w:rsid w:val="00347693"/>
    <w:rsid w:val="00347DAC"/>
    <w:rsid w:val="0035005F"/>
    <w:rsid w:val="00350903"/>
    <w:rsid w:val="00350C72"/>
    <w:rsid w:val="00350D9E"/>
    <w:rsid w:val="00350DBD"/>
    <w:rsid w:val="00350F34"/>
    <w:rsid w:val="00350FAA"/>
    <w:rsid w:val="00351520"/>
    <w:rsid w:val="00351658"/>
    <w:rsid w:val="003516F3"/>
    <w:rsid w:val="00351CEE"/>
    <w:rsid w:val="00352353"/>
    <w:rsid w:val="00352371"/>
    <w:rsid w:val="0035245D"/>
    <w:rsid w:val="0035288A"/>
    <w:rsid w:val="00352EE5"/>
    <w:rsid w:val="003531E8"/>
    <w:rsid w:val="003532C5"/>
    <w:rsid w:val="003533DA"/>
    <w:rsid w:val="003533EC"/>
    <w:rsid w:val="003534CC"/>
    <w:rsid w:val="00353502"/>
    <w:rsid w:val="00353D7E"/>
    <w:rsid w:val="0035416B"/>
    <w:rsid w:val="00354361"/>
    <w:rsid w:val="00354B11"/>
    <w:rsid w:val="00354D3D"/>
    <w:rsid w:val="00354D77"/>
    <w:rsid w:val="00354EDF"/>
    <w:rsid w:val="00355036"/>
    <w:rsid w:val="0035530F"/>
    <w:rsid w:val="0035531C"/>
    <w:rsid w:val="00355A7E"/>
    <w:rsid w:val="00355CDA"/>
    <w:rsid w:val="00355E76"/>
    <w:rsid w:val="0035602B"/>
    <w:rsid w:val="00356329"/>
    <w:rsid w:val="00356339"/>
    <w:rsid w:val="00356C95"/>
    <w:rsid w:val="00357A34"/>
    <w:rsid w:val="00357BBB"/>
    <w:rsid w:val="00357C14"/>
    <w:rsid w:val="00357D1A"/>
    <w:rsid w:val="0036000D"/>
    <w:rsid w:val="00360273"/>
    <w:rsid w:val="00360296"/>
    <w:rsid w:val="003604BC"/>
    <w:rsid w:val="003604ED"/>
    <w:rsid w:val="0036068D"/>
    <w:rsid w:val="003608E8"/>
    <w:rsid w:val="00360919"/>
    <w:rsid w:val="00360CBF"/>
    <w:rsid w:val="00361855"/>
    <w:rsid w:val="003618A4"/>
    <w:rsid w:val="00361926"/>
    <w:rsid w:val="00361AA8"/>
    <w:rsid w:val="003626AE"/>
    <w:rsid w:val="0036280D"/>
    <w:rsid w:val="0036339A"/>
    <w:rsid w:val="00363433"/>
    <w:rsid w:val="0036358C"/>
    <w:rsid w:val="00363613"/>
    <w:rsid w:val="00363661"/>
    <w:rsid w:val="00363DFC"/>
    <w:rsid w:val="003640B5"/>
    <w:rsid w:val="003644A9"/>
    <w:rsid w:val="003649FB"/>
    <w:rsid w:val="00364A7E"/>
    <w:rsid w:val="00364C39"/>
    <w:rsid w:val="00364E73"/>
    <w:rsid w:val="0036532B"/>
    <w:rsid w:val="0036535D"/>
    <w:rsid w:val="003654F7"/>
    <w:rsid w:val="00365D22"/>
    <w:rsid w:val="00365E0F"/>
    <w:rsid w:val="003666DA"/>
    <w:rsid w:val="00366850"/>
    <w:rsid w:val="00366E13"/>
    <w:rsid w:val="0036750C"/>
    <w:rsid w:val="00367C42"/>
    <w:rsid w:val="00367F36"/>
    <w:rsid w:val="00367F9A"/>
    <w:rsid w:val="003700D1"/>
    <w:rsid w:val="003706C7"/>
    <w:rsid w:val="00370CEE"/>
    <w:rsid w:val="00370F2D"/>
    <w:rsid w:val="003710EC"/>
    <w:rsid w:val="00371E18"/>
    <w:rsid w:val="00371E9D"/>
    <w:rsid w:val="003721A5"/>
    <w:rsid w:val="003724C1"/>
    <w:rsid w:val="00372DB4"/>
    <w:rsid w:val="00372FCD"/>
    <w:rsid w:val="00373063"/>
    <w:rsid w:val="003731FF"/>
    <w:rsid w:val="0037353D"/>
    <w:rsid w:val="00373554"/>
    <w:rsid w:val="00373566"/>
    <w:rsid w:val="00374304"/>
    <w:rsid w:val="00374696"/>
    <w:rsid w:val="003746E8"/>
    <w:rsid w:val="00374702"/>
    <w:rsid w:val="003747CD"/>
    <w:rsid w:val="00374A56"/>
    <w:rsid w:val="00374E97"/>
    <w:rsid w:val="003750F7"/>
    <w:rsid w:val="00375574"/>
    <w:rsid w:val="003758B8"/>
    <w:rsid w:val="0037596E"/>
    <w:rsid w:val="00375BC0"/>
    <w:rsid w:val="00375D82"/>
    <w:rsid w:val="00375FA4"/>
    <w:rsid w:val="00375FAB"/>
    <w:rsid w:val="0037651D"/>
    <w:rsid w:val="00376775"/>
    <w:rsid w:val="0037695A"/>
    <w:rsid w:val="00376AA2"/>
    <w:rsid w:val="00376EA9"/>
    <w:rsid w:val="0037734E"/>
    <w:rsid w:val="0038082E"/>
    <w:rsid w:val="00380871"/>
    <w:rsid w:val="00380916"/>
    <w:rsid w:val="00380EDB"/>
    <w:rsid w:val="003810FB"/>
    <w:rsid w:val="003814F6"/>
    <w:rsid w:val="00381520"/>
    <w:rsid w:val="00381767"/>
    <w:rsid w:val="00381811"/>
    <w:rsid w:val="00381C1E"/>
    <w:rsid w:val="00381D80"/>
    <w:rsid w:val="00381D8F"/>
    <w:rsid w:val="00382743"/>
    <w:rsid w:val="0038292A"/>
    <w:rsid w:val="00382C2A"/>
    <w:rsid w:val="0038308D"/>
    <w:rsid w:val="00383CBA"/>
    <w:rsid w:val="00384127"/>
    <w:rsid w:val="003843C7"/>
    <w:rsid w:val="003843CB"/>
    <w:rsid w:val="0038467D"/>
    <w:rsid w:val="003846BB"/>
    <w:rsid w:val="003847DA"/>
    <w:rsid w:val="0038527E"/>
    <w:rsid w:val="0038557A"/>
    <w:rsid w:val="00385602"/>
    <w:rsid w:val="00385965"/>
    <w:rsid w:val="00385C76"/>
    <w:rsid w:val="00385E64"/>
    <w:rsid w:val="00385F1F"/>
    <w:rsid w:val="0038608E"/>
    <w:rsid w:val="00386C1D"/>
    <w:rsid w:val="00386E41"/>
    <w:rsid w:val="00386EBA"/>
    <w:rsid w:val="0038727F"/>
    <w:rsid w:val="003872B1"/>
    <w:rsid w:val="003877FA"/>
    <w:rsid w:val="00387D4B"/>
    <w:rsid w:val="003901F0"/>
    <w:rsid w:val="0039061B"/>
    <w:rsid w:val="0039070F"/>
    <w:rsid w:val="00390D0C"/>
    <w:rsid w:val="00390F9C"/>
    <w:rsid w:val="00391463"/>
    <w:rsid w:val="00391C1C"/>
    <w:rsid w:val="00391C47"/>
    <w:rsid w:val="00391CDA"/>
    <w:rsid w:val="003922CE"/>
    <w:rsid w:val="003925BA"/>
    <w:rsid w:val="00392698"/>
    <w:rsid w:val="0039292C"/>
    <w:rsid w:val="00392A06"/>
    <w:rsid w:val="00392FE8"/>
    <w:rsid w:val="00393622"/>
    <w:rsid w:val="00393CBB"/>
    <w:rsid w:val="0039461A"/>
    <w:rsid w:val="003946D5"/>
    <w:rsid w:val="00394730"/>
    <w:rsid w:val="003947B1"/>
    <w:rsid w:val="00394AA2"/>
    <w:rsid w:val="00394ADF"/>
    <w:rsid w:val="00394E38"/>
    <w:rsid w:val="00395346"/>
    <w:rsid w:val="0039547B"/>
    <w:rsid w:val="003954A9"/>
    <w:rsid w:val="0039550B"/>
    <w:rsid w:val="00395727"/>
    <w:rsid w:val="003959E6"/>
    <w:rsid w:val="00395ACC"/>
    <w:rsid w:val="00396008"/>
    <w:rsid w:val="0039603E"/>
    <w:rsid w:val="00396422"/>
    <w:rsid w:val="003965DD"/>
    <w:rsid w:val="00396737"/>
    <w:rsid w:val="00396A4F"/>
    <w:rsid w:val="00397236"/>
    <w:rsid w:val="00397257"/>
    <w:rsid w:val="00397A08"/>
    <w:rsid w:val="00397D9F"/>
    <w:rsid w:val="00397DC3"/>
    <w:rsid w:val="00397FED"/>
    <w:rsid w:val="003A06A1"/>
    <w:rsid w:val="003A073E"/>
    <w:rsid w:val="003A0D3E"/>
    <w:rsid w:val="003A0EB8"/>
    <w:rsid w:val="003A0EF3"/>
    <w:rsid w:val="003A1431"/>
    <w:rsid w:val="003A19A8"/>
    <w:rsid w:val="003A1B11"/>
    <w:rsid w:val="003A2078"/>
    <w:rsid w:val="003A208F"/>
    <w:rsid w:val="003A2141"/>
    <w:rsid w:val="003A2203"/>
    <w:rsid w:val="003A2286"/>
    <w:rsid w:val="003A2364"/>
    <w:rsid w:val="003A24AD"/>
    <w:rsid w:val="003A2B73"/>
    <w:rsid w:val="003A388E"/>
    <w:rsid w:val="003A3945"/>
    <w:rsid w:val="003A3B4A"/>
    <w:rsid w:val="003A3C92"/>
    <w:rsid w:val="003A446D"/>
    <w:rsid w:val="003A51EB"/>
    <w:rsid w:val="003A5410"/>
    <w:rsid w:val="003A54DD"/>
    <w:rsid w:val="003A56F1"/>
    <w:rsid w:val="003A590F"/>
    <w:rsid w:val="003A5A53"/>
    <w:rsid w:val="003A5AA1"/>
    <w:rsid w:val="003A5D30"/>
    <w:rsid w:val="003A5FAD"/>
    <w:rsid w:val="003A6281"/>
    <w:rsid w:val="003A678E"/>
    <w:rsid w:val="003A698E"/>
    <w:rsid w:val="003A6D92"/>
    <w:rsid w:val="003A71FE"/>
    <w:rsid w:val="003A7311"/>
    <w:rsid w:val="003A7C7A"/>
    <w:rsid w:val="003A7F85"/>
    <w:rsid w:val="003B0456"/>
    <w:rsid w:val="003B09CE"/>
    <w:rsid w:val="003B0A2F"/>
    <w:rsid w:val="003B0CCB"/>
    <w:rsid w:val="003B11E2"/>
    <w:rsid w:val="003B13FD"/>
    <w:rsid w:val="003B1419"/>
    <w:rsid w:val="003B14A2"/>
    <w:rsid w:val="003B1603"/>
    <w:rsid w:val="003B1A99"/>
    <w:rsid w:val="003B21CE"/>
    <w:rsid w:val="003B2383"/>
    <w:rsid w:val="003B27A5"/>
    <w:rsid w:val="003B2F7E"/>
    <w:rsid w:val="003B3020"/>
    <w:rsid w:val="003B30F2"/>
    <w:rsid w:val="003B3107"/>
    <w:rsid w:val="003B3177"/>
    <w:rsid w:val="003B36EB"/>
    <w:rsid w:val="003B37E4"/>
    <w:rsid w:val="003B389B"/>
    <w:rsid w:val="003B39F5"/>
    <w:rsid w:val="003B3A07"/>
    <w:rsid w:val="003B4877"/>
    <w:rsid w:val="003B4B33"/>
    <w:rsid w:val="003B4BD0"/>
    <w:rsid w:val="003B4D9D"/>
    <w:rsid w:val="003B4EBE"/>
    <w:rsid w:val="003B4F81"/>
    <w:rsid w:val="003B500C"/>
    <w:rsid w:val="003B5174"/>
    <w:rsid w:val="003B58CB"/>
    <w:rsid w:val="003B5960"/>
    <w:rsid w:val="003B5BDF"/>
    <w:rsid w:val="003B5D2B"/>
    <w:rsid w:val="003B5EC8"/>
    <w:rsid w:val="003B66EF"/>
    <w:rsid w:val="003B6BFF"/>
    <w:rsid w:val="003B6F36"/>
    <w:rsid w:val="003B6FB6"/>
    <w:rsid w:val="003B7377"/>
    <w:rsid w:val="003B7439"/>
    <w:rsid w:val="003B7627"/>
    <w:rsid w:val="003B797E"/>
    <w:rsid w:val="003B7C3D"/>
    <w:rsid w:val="003B7F50"/>
    <w:rsid w:val="003C01DC"/>
    <w:rsid w:val="003C09D8"/>
    <w:rsid w:val="003C0A1F"/>
    <w:rsid w:val="003C13E4"/>
    <w:rsid w:val="003C1413"/>
    <w:rsid w:val="003C15E3"/>
    <w:rsid w:val="003C1AA8"/>
    <w:rsid w:val="003C1F2F"/>
    <w:rsid w:val="003C2238"/>
    <w:rsid w:val="003C249F"/>
    <w:rsid w:val="003C2C64"/>
    <w:rsid w:val="003C2D50"/>
    <w:rsid w:val="003C2FF7"/>
    <w:rsid w:val="003C31D5"/>
    <w:rsid w:val="003C33CF"/>
    <w:rsid w:val="003C34F1"/>
    <w:rsid w:val="003C376F"/>
    <w:rsid w:val="003C3BD0"/>
    <w:rsid w:val="003C3F11"/>
    <w:rsid w:val="003C42AB"/>
    <w:rsid w:val="003C4655"/>
    <w:rsid w:val="003C4999"/>
    <w:rsid w:val="003C49BE"/>
    <w:rsid w:val="003C4AC3"/>
    <w:rsid w:val="003C4EDB"/>
    <w:rsid w:val="003C4F32"/>
    <w:rsid w:val="003C5409"/>
    <w:rsid w:val="003C54C8"/>
    <w:rsid w:val="003C59FE"/>
    <w:rsid w:val="003C5A70"/>
    <w:rsid w:val="003C6008"/>
    <w:rsid w:val="003C63B3"/>
    <w:rsid w:val="003C643D"/>
    <w:rsid w:val="003C6726"/>
    <w:rsid w:val="003C6861"/>
    <w:rsid w:val="003C7162"/>
    <w:rsid w:val="003C72BB"/>
    <w:rsid w:val="003C72C1"/>
    <w:rsid w:val="003C7431"/>
    <w:rsid w:val="003C7A03"/>
    <w:rsid w:val="003C7B1B"/>
    <w:rsid w:val="003D013A"/>
    <w:rsid w:val="003D01E4"/>
    <w:rsid w:val="003D0547"/>
    <w:rsid w:val="003D09F5"/>
    <w:rsid w:val="003D0A54"/>
    <w:rsid w:val="003D0DE2"/>
    <w:rsid w:val="003D0EBC"/>
    <w:rsid w:val="003D0F73"/>
    <w:rsid w:val="003D13B8"/>
    <w:rsid w:val="003D1429"/>
    <w:rsid w:val="003D15A1"/>
    <w:rsid w:val="003D1671"/>
    <w:rsid w:val="003D16B6"/>
    <w:rsid w:val="003D1908"/>
    <w:rsid w:val="003D1AB9"/>
    <w:rsid w:val="003D1EDE"/>
    <w:rsid w:val="003D2127"/>
    <w:rsid w:val="003D22B9"/>
    <w:rsid w:val="003D2314"/>
    <w:rsid w:val="003D29D6"/>
    <w:rsid w:val="003D2D03"/>
    <w:rsid w:val="003D309F"/>
    <w:rsid w:val="003D37B8"/>
    <w:rsid w:val="003D3B40"/>
    <w:rsid w:val="003D3E14"/>
    <w:rsid w:val="003D3EDF"/>
    <w:rsid w:val="003D4140"/>
    <w:rsid w:val="003D4294"/>
    <w:rsid w:val="003D434F"/>
    <w:rsid w:val="003D4415"/>
    <w:rsid w:val="003D4A9E"/>
    <w:rsid w:val="003D4B00"/>
    <w:rsid w:val="003D4C08"/>
    <w:rsid w:val="003D4EDE"/>
    <w:rsid w:val="003D51F2"/>
    <w:rsid w:val="003D55E5"/>
    <w:rsid w:val="003D5715"/>
    <w:rsid w:val="003D57D0"/>
    <w:rsid w:val="003D5AC2"/>
    <w:rsid w:val="003D5BC1"/>
    <w:rsid w:val="003D5DFD"/>
    <w:rsid w:val="003D6096"/>
    <w:rsid w:val="003D650F"/>
    <w:rsid w:val="003D655E"/>
    <w:rsid w:val="003D6B6F"/>
    <w:rsid w:val="003D6F13"/>
    <w:rsid w:val="003D6F19"/>
    <w:rsid w:val="003D6FE7"/>
    <w:rsid w:val="003D6FF5"/>
    <w:rsid w:val="003D730B"/>
    <w:rsid w:val="003D742C"/>
    <w:rsid w:val="003D7583"/>
    <w:rsid w:val="003D7657"/>
    <w:rsid w:val="003D78FA"/>
    <w:rsid w:val="003E0359"/>
    <w:rsid w:val="003E03F5"/>
    <w:rsid w:val="003E04D5"/>
    <w:rsid w:val="003E05A4"/>
    <w:rsid w:val="003E05E2"/>
    <w:rsid w:val="003E0792"/>
    <w:rsid w:val="003E1359"/>
    <w:rsid w:val="003E14A9"/>
    <w:rsid w:val="003E15EA"/>
    <w:rsid w:val="003E1D3C"/>
    <w:rsid w:val="003E2077"/>
    <w:rsid w:val="003E21DB"/>
    <w:rsid w:val="003E242A"/>
    <w:rsid w:val="003E250E"/>
    <w:rsid w:val="003E290B"/>
    <w:rsid w:val="003E2D26"/>
    <w:rsid w:val="003E319F"/>
    <w:rsid w:val="003E35CE"/>
    <w:rsid w:val="003E375D"/>
    <w:rsid w:val="003E3A9A"/>
    <w:rsid w:val="003E3BB7"/>
    <w:rsid w:val="003E3E7A"/>
    <w:rsid w:val="003E3F2F"/>
    <w:rsid w:val="003E3F6F"/>
    <w:rsid w:val="003E402C"/>
    <w:rsid w:val="003E40B3"/>
    <w:rsid w:val="003E4608"/>
    <w:rsid w:val="003E46CD"/>
    <w:rsid w:val="003E46E1"/>
    <w:rsid w:val="003E4A5E"/>
    <w:rsid w:val="003E4CB5"/>
    <w:rsid w:val="003E4D1F"/>
    <w:rsid w:val="003E4D2F"/>
    <w:rsid w:val="003E510A"/>
    <w:rsid w:val="003E5183"/>
    <w:rsid w:val="003E527D"/>
    <w:rsid w:val="003E5525"/>
    <w:rsid w:val="003E5560"/>
    <w:rsid w:val="003E579E"/>
    <w:rsid w:val="003E5C8F"/>
    <w:rsid w:val="003E5C9A"/>
    <w:rsid w:val="003E5D13"/>
    <w:rsid w:val="003E6244"/>
    <w:rsid w:val="003E628E"/>
    <w:rsid w:val="003E69AF"/>
    <w:rsid w:val="003E69C1"/>
    <w:rsid w:val="003E6CAF"/>
    <w:rsid w:val="003E6CD8"/>
    <w:rsid w:val="003E70B1"/>
    <w:rsid w:val="003E75B3"/>
    <w:rsid w:val="003E7616"/>
    <w:rsid w:val="003E7DD3"/>
    <w:rsid w:val="003E7E4A"/>
    <w:rsid w:val="003F0466"/>
    <w:rsid w:val="003F10BA"/>
    <w:rsid w:val="003F117C"/>
    <w:rsid w:val="003F1E8B"/>
    <w:rsid w:val="003F1EFF"/>
    <w:rsid w:val="003F2A94"/>
    <w:rsid w:val="003F2FE7"/>
    <w:rsid w:val="003F314E"/>
    <w:rsid w:val="003F32D0"/>
    <w:rsid w:val="003F3446"/>
    <w:rsid w:val="003F37A3"/>
    <w:rsid w:val="003F3AF9"/>
    <w:rsid w:val="003F41FB"/>
    <w:rsid w:val="003F436B"/>
    <w:rsid w:val="003F4AE3"/>
    <w:rsid w:val="003F4D2A"/>
    <w:rsid w:val="003F513C"/>
    <w:rsid w:val="003F53B0"/>
    <w:rsid w:val="003F55F1"/>
    <w:rsid w:val="003F568A"/>
    <w:rsid w:val="003F58B6"/>
    <w:rsid w:val="003F5B24"/>
    <w:rsid w:val="003F6047"/>
    <w:rsid w:val="003F6060"/>
    <w:rsid w:val="003F6081"/>
    <w:rsid w:val="003F6156"/>
    <w:rsid w:val="003F62E1"/>
    <w:rsid w:val="003F6300"/>
    <w:rsid w:val="003F64DE"/>
    <w:rsid w:val="003F6699"/>
    <w:rsid w:val="003F6F91"/>
    <w:rsid w:val="003F7444"/>
    <w:rsid w:val="003F74FA"/>
    <w:rsid w:val="003F752E"/>
    <w:rsid w:val="003F75B5"/>
    <w:rsid w:val="003F75B9"/>
    <w:rsid w:val="003F7A33"/>
    <w:rsid w:val="003F7A89"/>
    <w:rsid w:val="003F7DB9"/>
    <w:rsid w:val="003F7F6B"/>
    <w:rsid w:val="0040018E"/>
    <w:rsid w:val="00400408"/>
    <w:rsid w:val="0040080C"/>
    <w:rsid w:val="00400922"/>
    <w:rsid w:val="00400B89"/>
    <w:rsid w:val="00400BF8"/>
    <w:rsid w:val="004013ED"/>
    <w:rsid w:val="00401B0E"/>
    <w:rsid w:val="00401DA5"/>
    <w:rsid w:val="004021E3"/>
    <w:rsid w:val="0040292E"/>
    <w:rsid w:val="0040302E"/>
    <w:rsid w:val="00403070"/>
    <w:rsid w:val="004034A2"/>
    <w:rsid w:val="0040357C"/>
    <w:rsid w:val="00403A37"/>
    <w:rsid w:val="00403ECA"/>
    <w:rsid w:val="0040431B"/>
    <w:rsid w:val="004044A8"/>
    <w:rsid w:val="00405243"/>
    <w:rsid w:val="004052BF"/>
    <w:rsid w:val="00405452"/>
    <w:rsid w:val="004054D1"/>
    <w:rsid w:val="00405512"/>
    <w:rsid w:val="004057DF"/>
    <w:rsid w:val="00405C55"/>
    <w:rsid w:val="0040669D"/>
    <w:rsid w:val="00406A58"/>
    <w:rsid w:val="00406CC5"/>
    <w:rsid w:val="00406E7C"/>
    <w:rsid w:val="0040723B"/>
    <w:rsid w:val="004075B0"/>
    <w:rsid w:val="00407988"/>
    <w:rsid w:val="00407BE0"/>
    <w:rsid w:val="00407D02"/>
    <w:rsid w:val="0041061E"/>
    <w:rsid w:val="00410B93"/>
    <w:rsid w:val="00411065"/>
    <w:rsid w:val="004110D0"/>
    <w:rsid w:val="00411253"/>
    <w:rsid w:val="004117E4"/>
    <w:rsid w:val="004119DF"/>
    <w:rsid w:val="00411ADF"/>
    <w:rsid w:val="00411B2F"/>
    <w:rsid w:val="00411D82"/>
    <w:rsid w:val="00411E67"/>
    <w:rsid w:val="00412537"/>
    <w:rsid w:val="0041280D"/>
    <w:rsid w:val="00412928"/>
    <w:rsid w:val="0041304B"/>
    <w:rsid w:val="004133C6"/>
    <w:rsid w:val="00413677"/>
    <w:rsid w:val="004137C5"/>
    <w:rsid w:val="00413962"/>
    <w:rsid w:val="00413A09"/>
    <w:rsid w:val="00413B17"/>
    <w:rsid w:val="004141E4"/>
    <w:rsid w:val="00414A0D"/>
    <w:rsid w:val="0041521D"/>
    <w:rsid w:val="004155D1"/>
    <w:rsid w:val="0041579D"/>
    <w:rsid w:val="00415813"/>
    <w:rsid w:val="00415F3E"/>
    <w:rsid w:val="0041674C"/>
    <w:rsid w:val="004167A8"/>
    <w:rsid w:val="00416CB1"/>
    <w:rsid w:val="00416D44"/>
    <w:rsid w:val="00416DBE"/>
    <w:rsid w:val="0041711C"/>
    <w:rsid w:val="004171B1"/>
    <w:rsid w:val="004173B5"/>
    <w:rsid w:val="004174AC"/>
    <w:rsid w:val="004174B1"/>
    <w:rsid w:val="00417728"/>
    <w:rsid w:val="00417B86"/>
    <w:rsid w:val="00417E9B"/>
    <w:rsid w:val="00417EF7"/>
    <w:rsid w:val="00417F27"/>
    <w:rsid w:val="00420022"/>
    <w:rsid w:val="0042018F"/>
    <w:rsid w:val="00420396"/>
    <w:rsid w:val="00420839"/>
    <w:rsid w:val="00420FC2"/>
    <w:rsid w:val="00421600"/>
    <w:rsid w:val="00421B31"/>
    <w:rsid w:val="0042214B"/>
    <w:rsid w:val="004226A4"/>
    <w:rsid w:val="00422824"/>
    <w:rsid w:val="004228EA"/>
    <w:rsid w:val="00422ABE"/>
    <w:rsid w:val="00422E24"/>
    <w:rsid w:val="004232B8"/>
    <w:rsid w:val="00423498"/>
    <w:rsid w:val="00423A5A"/>
    <w:rsid w:val="00423B47"/>
    <w:rsid w:val="00423BD6"/>
    <w:rsid w:val="00423C66"/>
    <w:rsid w:val="004240DC"/>
    <w:rsid w:val="0042456A"/>
    <w:rsid w:val="00424662"/>
    <w:rsid w:val="004248B8"/>
    <w:rsid w:val="00424A62"/>
    <w:rsid w:val="00424F22"/>
    <w:rsid w:val="00424FC6"/>
    <w:rsid w:val="0042514E"/>
    <w:rsid w:val="004252A5"/>
    <w:rsid w:val="004253D0"/>
    <w:rsid w:val="0042541A"/>
    <w:rsid w:val="00425658"/>
    <w:rsid w:val="004257DF"/>
    <w:rsid w:val="0042581C"/>
    <w:rsid w:val="0042583A"/>
    <w:rsid w:val="00425E0D"/>
    <w:rsid w:val="00426497"/>
    <w:rsid w:val="004265E8"/>
    <w:rsid w:val="00426747"/>
    <w:rsid w:val="00426881"/>
    <w:rsid w:val="00426992"/>
    <w:rsid w:val="00426B61"/>
    <w:rsid w:val="00426BB2"/>
    <w:rsid w:val="004273E4"/>
    <w:rsid w:val="004275FC"/>
    <w:rsid w:val="00427A3C"/>
    <w:rsid w:val="00427B4D"/>
    <w:rsid w:val="00427F52"/>
    <w:rsid w:val="004301E8"/>
    <w:rsid w:val="004302C1"/>
    <w:rsid w:val="0043041A"/>
    <w:rsid w:val="004306F2"/>
    <w:rsid w:val="00430E3C"/>
    <w:rsid w:val="00430E85"/>
    <w:rsid w:val="00431901"/>
    <w:rsid w:val="00431D88"/>
    <w:rsid w:val="00432069"/>
    <w:rsid w:val="0043245D"/>
    <w:rsid w:val="00432C57"/>
    <w:rsid w:val="0043407E"/>
    <w:rsid w:val="00434249"/>
    <w:rsid w:val="004344CE"/>
    <w:rsid w:val="00434783"/>
    <w:rsid w:val="004348D2"/>
    <w:rsid w:val="004348F9"/>
    <w:rsid w:val="004349FB"/>
    <w:rsid w:val="00434AC5"/>
    <w:rsid w:val="00434BA5"/>
    <w:rsid w:val="00434F47"/>
    <w:rsid w:val="004351C0"/>
    <w:rsid w:val="004351F8"/>
    <w:rsid w:val="00435399"/>
    <w:rsid w:val="00435B51"/>
    <w:rsid w:val="00435D91"/>
    <w:rsid w:val="00435FF6"/>
    <w:rsid w:val="00436374"/>
    <w:rsid w:val="00436A9B"/>
    <w:rsid w:val="00436C7E"/>
    <w:rsid w:val="00436CD5"/>
    <w:rsid w:val="00436E5D"/>
    <w:rsid w:val="0043782D"/>
    <w:rsid w:val="004379DD"/>
    <w:rsid w:val="00437AD7"/>
    <w:rsid w:val="00437D33"/>
    <w:rsid w:val="00437DD8"/>
    <w:rsid w:val="00437E7D"/>
    <w:rsid w:val="00440102"/>
    <w:rsid w:val="004406D9"/>
    <w:rsid w:val="0044088E"/>
    <w:rsid w:val="004408EB"/>
    <w:rsid w:val="00440D0A"/>
    <w:rsid w:val="00440E78"/>
    <w:rsid w:val="00440FCD"/>
    <w:rsid w:val="004411DA"/>
    <w:rsid w:val="0044158C"/>
    <w:rsid w:val="0044185C"/>
    <w:rsid w:val="004418F4"/>
    <w:rsid w:val="00441FDD"/>
    <w:rsid w:val="00442202"/>
    <w:rsid w:val="00442752"/>
    <w:rsid w:val="00442771"/>
    <w:rsid w:val="004428B2"/>
    <w:rsid w:val="00442AA2"/>
    <w:rsid w:val="00442CD5"/>
    <w:rsid w:val="00442E1B"/>
    <w:rsid w:val="004432F4"/>
    <w:rsid w:val="00443320"/>
    <w:rsid w:val="0044366C"/>
    <w:rsid w:val="0044372A"/>
    <w:rsid w:val="00443B4B"/>
    <w:rsid w:val="00443BF8"/>
    <w:rsid w:val="00443F7A"/>
    <w:rsid w:val="00443FA5"/>
    <w:rsid w:val="00444360"/>
    <w:rsid w:val="0044444B"/>
    <w:rsid w:val="004446F9"/>
    <w:rsid w:val="00444945"/>
    <w:rsid w:val="00444C62"/>
    <w:rsid w:val="00444D1A"/>
    <w:rsid w:val="00444F36"/>
    <w:rsid w:val="00444F45"/>
    <w:rsid w:val="00444FF8"/>
    <w:rsid w:val="00445732"/>
    <w:rsid w:val="00445C53"/>
    <w:rsid w:val="00445C56"/>
    <w:rsid w:val="00445C85"/>
    <w:rsid w:val="00445E48"/>
    <w:rsid w:val="00445FE6"/>
    <w:rsid w:val="00446275"/>
    <w:rsid w:val="004462F8"/>
    <w:rsid w:val="00446559"/>
    <w:rsid w:val="0044661F"/>
    <w:rsid w:val="00446702"/>
    <w:rsid w:val="004468A1"/>
    <w:rsid w:val="00446C12"/>
    <w:rsid w:val="00446F39"/>
    <w:rsid w:val="00447373"/>
    <w:rsid w:val="00447DB8"/>
    <w:rsid w:val="00447FDB"/>
    <w:rsid w:val="00450181"/>
    <w:rsid w:val="0045047C"/>
    <w:rsid w:val="00450716"/>
    <w:rsid w:val="00450893"/>
    <w:rsid w:val="00450906"/>
    <w:rsid w:val="00450C0B"/>
    <w:rsid w:val="00450C94"/>
    <w:rsid w:val="00450CBE"/>
    <w:rsid w:val="00450F35"/>
    <w:rsid w:val="00451420"/>
    <w:rsid w:val="00451446"/>
    <w:rsid w:val="00451993"/>
    <w:rsid w:val="004519F1"/>
    <w:rsid w:val="00451ABB"/>
    <w:rsid w:val="00451B81"/>
    <w:rsid w:val="004521A1"/>
    <w:rsid w:val="00452269"/>
    <w:rsid w:val="0045229E"/>
    <w:rsid w:val="00452395"/>
    <w:rsid w:val="004523E6"/>
    <w:rsid w:val="0045281C"/>
    <w:rsid w:val="00452B6C"/>
    <w:rsid w:val="00452BE1"/>
    <w:rsid w:val="0045304E"/>
    <w:rsid w:val="0045320A"/>
    <w:rsid w:val="004535B8"/>
    <w:rsid w:val="004539FB"/>
    <w:rsid w:val="00453CA9"/>
    <w:rsid w:val="00453D1C"/>
    <w:rsid w:val="00453E58"/>
    <w:rsid w:val="00453EEF"/>
    <w:rsid w:val="00453FBC"/>
    <w:rsid w:val="00454211"/>
    <w:rsid w:val="00454304"/>
    <w:rsid w:val="00454314"/>
    <w:rsid w:val="0045454C"/>
    <w:rsid w:val="00454873"/>
    <w:rsid w:val="00454D17"/>
    <w:rsid w:val="00455119"/>
    <w:rsid w:val="00455133"/>
    <w:rsid w:val="004556A5"/>
    <w:rsid w:val="00455775"/>
    <w:rsid w:val="0045597B"/>
    <w:rsid w:val="00455A53"/>
    <w:rsid w:val="00455A8B"/>
    <w:rsid w:val="00455C96"/>
    <w:rsid w:val="00455D7A"/>
    <w:rsid w:val="004560D7"/>
    <w:rsid w:val="0045637B"/>
    <w:rsid w:val="00456933"/>
    <w:rsid w:val="00456A6A"/>
    <w:rsid w:val="00456B93"/>
    <w:rsid w:val="00456D67"/>
    <w:rsid w:val="00456F31"/>
    <w:rsid w:val="004570D4"/>
    <w:rsid w:val="004570E5"/>
    <w:rsid w:val="004572C7"/>
    <w:rsid w:val="004573E0"/>
    <w:rsid w:val="00457536"/>
    <w:rsid w:val="00457794"/>
    <w:rsid w:val="0045797B"/>
    <w:rsid w:val="00457A74"/>
    <w:rsid w:val="00457E53"/>
    <w:rsid w:val="00460192"/>
    <w:rsid w:val="00460BDE"/>
    <w:rsid w:val="00460BE7"/>
    <w:rsid w:val="00461658"/>
    <w:rsid w:val="004617AD"/>
    <w:rsid w:val="004620FC"/>
    <w:rsid w:val="00462351"/>
    <w:rsid w:val="004623F5"/>
    <w:rsid w:val="00462548"/>
    <w:rsid w:val="00462FFE"/>
    <w:rsid w:val="0046358A"/>
    <w:rsid w:val="00463952"/>
    <w:rsid w:val="00463D07"/>
    <w:rsid w:val="00463DF8"/>
    <w:rsid w:val="00464033"/>
    <w:rsid w:val="004644E2"/>
    <w:rsid w:val="004645AB"/>
    <w:rsid w:val="004645D1"/>
    <w:rsid w:val="004648B7"/>
    <w:rsid w:val="00464B81"/>
    <w:rsid w:val="00464EC2"/>
    <w:rsid w:val="00465399"/>
    <w:rsid w:val="004657ED"/>
    <w:rsid w:val="00465811"/>
    <w:rsid w:val="00465CC5"/>
    <w:rsid w:val="00465F47"/>
    <w:rsid w:val="0046608A"/>
    <w:rsid w:val="00466191"/>
    <w:rsid w:val="0046671F"/>
    <w:rsid w:val="00466747"/>
    <w:rsid w:val="00466A5F"/>
    <w:rsid w:val="00466B8F"/>
    <w:rsid w:val="00466DF5"/>
    <w:rsid w:val="00467076"/>
    <w:rsid w:val="00467275"/>
    <w:rsid w:val="004672DE"/>
    <w:rsid w:val="0046742E"/>
    <w:rsid w:val="004674CF"/>
    <w:rsid w:val="00467DD4"/>
    <w:rsid w:val="00470084"/>
    <w:rsid w:val="0047014D"/>
    <w:rsid w:val="004703C8"/>
    <w:rsid w:val="0047055F"/>
    <w:rsid w:val="004706F3"/>
    <w:rsid w:val="00470A45"/>
    <w:rsid w:val="004713CC"/>
    <w:rsid w:val="0047199F"/>
    <w:rsid w:val="00471B87"/>
    <w:rsid w:val="00471C49"/>
    <w:rsid w:val="00471CA5"/>
    <w:rsid w:val="00471E99"/>
    <w:rsid w:val="00471F75"/>
    <w:rsid w:val="00471F87"/>
    <w:rsid w:val="0047205A"/>
    <w:rsid w:val="004721EC"/>
    <w:rsid w:val="00472647"/>
    <w:rsid w:val="004727B2"/>
    <w:rsid w:val="00472DEE"/>
    <w:rsid w:val="004730D6"/>
    <w:rsid w:val="004734F6"/>
    <w:rsid w:val="00473552"/>
    <w:rsid w:val="004735B3"/>
    <w:rsid w:val="0047397B"/>
    <w:rsid w:val="00473CF0"/>
    <w:rsid w:val="00473ECA"/>
    <w:rsid w:val="004742B7"/>
    <w:rsid w:val="004748D3"/>
    <w:rsid w:val="00474A70"/>
    <w:rsid w:val="00474DB5"/>
    <w:rsid w:val="00475288"/>
    <w:rsid w:val="0047541C"/>
    <w:rsid w:val="00475621"/>
    <w:rsid w:val="004756E5"/>
    <w:rsid w:val="00475D34"/>
    <w:rsid w:val="00475E53"/>
    <w:rsid w:val="00475ED1"/>
    <w:rsid w:val="00476918"/>
    <w:rsid w:val="00476A4C"/>
    <w:rsid w:val="004770DF"/>
    <w:rsid w:val="00477116"/>
    <w:rsid w:val="0047759B"/>
    <w:rsid w:val="00477663"/>
    <w:rsid w:val="00477809"/>
    <w:rsid w:val="00477A6E"/>
    <w:rsid w:val="00477D8F"/>
    <w:rsid w:val="004801E5"/>
    <w:rsid w:val="00480CFE"/>
    <w:rsid w:val="00480E53"/>
    <w:rsid w:val="00480F13"/>
    <w:rsid w:val="00481C17"/>
    <w:rsid w:val="00481C8A"/>
    <w:rsid w:val="00481E5E"/>
    <w:rsid w:val="00481F65"/>
    <w:rsid w:val="004820EF"/>
    <w:rsid w:val="004821BF"/>
    <w:rsid w:val="00482925"/>
    <w:rsid w:val="00482986"/>
    <w:rsid w:val="00482CFF"/>
    <w:rsid w:val="00482E02"/>
    <w:rsid w:val="00482F07"/>
    <w:rsid w:val="00482F5E"/>
    <w:rsid w:val="00482FC9"/>
    <w:rsid w:val="00483888"/>
    <w:rsid w:val="004838CC"/>
    <w:rsid w:val="00483B53"/>
    <w:rsid w:val="00483C1F"/>
    <w:rsid w:val="00483EB3"/>
    <w:rsid w:val="0048412F"/>
    <w:rsid w:val="004843FF"/>
    <w:rsid w:val="004849C3"/>
    <w:rsid w:val="004851D6"/>
    <w:rsid w:val="00485F5A"/>
    <w:rsid w:val="00485F94"/>
    <w:rsid w:val="004861CA"/>
    <w:rsid w:val="004861CD"/>
    <w:rsid w:val="00486253"/>
    <w:rsid w:val="00486459"/>
    <w:rsid w:val="004866B5"/>
    <w:rsid w:val="00486BFB"/>
    <w:rsid w:val="00486FE4"/>
    <w:rsid w:val="00487051"/>
    <w:rsid w:val="00487626"/>
    <w:rsid w:val="0048769C"/>
    <w:rsid w:val="004878F0"/>
    <w:rsid w:val="00487915"/>
    <w:rsid w:val="00487E58"/>
    <w:rsid w:val="004902C1"/>
    <w:rsid w:val="00490518"/>
    <w:rsid w:val="00490695"/>
    <w:rsid w:val="004907E4"/>
    <w:rsid w:val="00490863"/>
    <w:rsid w:val="00490887"/>
    <w:rsid w:val="00490985"/>
    <w:rsid w:val="00490BDA"/>
    <w:rsid w:val="00490F91"/>
    <w:rsid w:val="004914DF"/>
    <w:rsid w:val="00491739"/>
    <w:rsid w:val="004921B7"/>
    <w:rsid w:val="00492203"/>
    <w:rsid w:val="004926DD"/>
    <w:rsid w:val="0049287A"/>
    <w:rsid w:val="00492A5E"/>
    <w:rsid w:val="00492A9A"/>
    <w:rsid w:val="00492D22"/>
    <w:rsid w:val="00492FD1"/>
    <w:rsid w:val="004930E9"/>
    <w:rsid w:val="004932E6"/>
    <w:rsid w:val="0049337B"/>
    <w:rsid w:val="0049366B"/>
    <w:rsid w:val="0049389D"/>
    <w:rsid w:val="00493A63"/>
    <w:rsid w:val="00493AA8"/>
    <w:rsid w:val="00493E5E"/>
    <w:rsid w:val="004942BF"/>
    <w:rsid w:val="00494582"/>
    <w:rsid w:val="00494A0D"/>
    <w:rsid w:val="00494A32"/>
    <w:rsid w:val="0049521E"/>
    <w:rsid w:val="004952EC"/>
    <w:rsid w:val="0049569E"/>
    <w:rsid w:val="004958D4"/>
    <w:rsid w:val="00495AB2"/>
    <w:rsid w:val="00495E02"/>
    <w:rsid w:val="00495F99"/>
    <w:rsid w:val="00496893"/>
    <w:rsid w:val="00496B7E"/>
    <w:rsid w:val="00497013"/>
    <w:rsid w:val="00497461"/>
    <w:rsid w:val="00497533"/>
    <w:rsid w:val="004975C9"/>
    <w:rsid w:val="0049778B"/>
    <w:rsid w:val="00497CAD"/>
    <w:rsid w:val="00497EFC"/>
    <w:rsid w:val="004A0024"/>
    <w:rsid w:val="004A046B"/>
    <w:rsid w:val="004A0702"/>
    <w:rsid w:val="004A09D1"/>
    <w:rsid w:val="004A0BFB"/>
    <w:rsid w:val="004A0E7F"/>
    <w:rsid w:val="004A1094"/>
    <w:rsid w:val="004A19C4"/>
    <w:rsid w:val="004A1B69"/>
    <w:rsid w:val="004A1F32"/>
    <w:rsid w:val="004A1FC5"/>
    <w:rsid w:val="004A24F6"/>
    <w:rsid w:val="004A2679"/>
    <w:rsid w:val="004A26D2"/>
    <w:rsid w:val="004A28EF"/>
    <w:rsid w:val="004A2D04"/>
    <w:rsid w:val="004A318E"/>
    <w:rsid w:val="004A3E52"/>
    <w:rsid w:val="004A4381"/>
    <w:rsid w:val="004A4876"/>
    <w:rsid w:val="004A49CF"/>
    <w:rsid w:val="004A4B5F"/>
    <w:rsid w:val="004A4DA9"/>
    <w:rsid w:val="004A4DF4"/>
    <w:rsid w:val="004A4E69"/>
    <w:rsid w:val="004A5525"/>
    <w:rsid w:val="004A55B5"/>
    <w:rsid w:val="004A5724"/>
    <w:rsid w:val="004A58B2"/>
    <w:rsid w:val="004A5A8B"/>
    <w:rsid w:val="004A5AFA"/>
    <w:rsid w:val="004A5D5A"/>
    <w:rsid w:val="004A5D70"/>
    <w:rsid w:val="004A5EAB"/>
    <w:rsid w:val="004A6078"/>
    <w:rsid w:val="004A63E0"/>
    <w:rsid w:val="004A6889"/>
    <w:rsid w:val="004A6CED"/>
    <w:rsid w:val="004A6F2A"/>
    <w:rsid w:val="004A6FA8"/>
    <w:rsid w:val="004A74DB"/>
    <w:rsid w:val="004A767A"/>
    <w:rsid w:val="004A790F"/>
    <w:rsid w:val="004A7A16"/>
    <w:rsid w:val="004A7FD6"/>
    <w:rsid w:val="004B0043"/>
    <w:rsid w:val="004B0A0F"/>
    <w:rsid w:val="004B0F82"/>
    <w:rsid w:val="004B1721"/>
    <w:rsid w:val="004B1949"/>
    <w:rsid w:val="004B2277"/>
    <w:rsid w:val="004B271F"/>
    <w:rsid w:val="004B2758"/>
    <w:rsid w:val="004B2A0F"/>
    <w:rsid w:val="004B2F7B"/>
    <w:rsid w:val="004B35B3"/>
    <w:rsid w:val="004B3817"/>
    <w:rsid w:val="004B3865"/>
    <w:rsid w:val="004B3AC2"/>
    <w:rsid w:val="004B3EFA"/>
    <w:rsid w:val="004B40BB"/>
    <w:rsid w:val="004B4B91"/>
    <w:rsid w:val="004B4CE5"/>
    <w:rsid w:val="004B530A"/>
    <w:rsid w:val="004B54CD"/>
    <w:rsid w:val="004B5994"/>
    <w:rsid w:val="004B6182"/>
    <w:rsid w:val="004B6639"/>
    <w:rsid w:val="004B6692"/>
    <w:rsid w:val="004B6F35"/>
    <w:rsid w:val="004B76F2"/>
    <w:rsid w:val="004B77C3"/>
    <w:rsid w:val="004B77D6"/>
    <w:rsid w:val="004B7B28"/>
    <w:rsid w:val="004C104E"/>
    <w:rsid w:val="004C1A13"/>
    <w:rsid w:val="004C1E66"/>
    <w:rsid w:val="004C227F"/>
    <w:rsid w:val="004C2341"/>
    <w:rsid w:val="004C2396"/>
    <w:rsid w:val="004C26BE"/>
    <w:rsid w:val="004C29C8"/>
    <w:rsid w:val="004C2CF6"/>
    <w:rsid w:val="004C364B"/>
    <w:rsid w:val="004C37A8"/>
    <w:rsid w:val="004C3818"/>
    <w:rsid w:val="004C3BD0"/>
    <w:rsid w:val="004C3CFF"/>
    <w:rsid w:val="004C3EF9"/>
    <w:rsid w:val="004C4198"/>
    <w:rsid w:val="004C4910"/>
    <w:rsid w:val="004C4AE2"/>
    <w:rsid w:val="004C4FEC"/>
    <w:rsid w:val="004C5336"/>
    <w:rsid w:val="004C544B"/>
    <w:rsid w:val="004C569F"/>
    <w:rsid w:val="004C572A"/>
    <w:rsid w:val="004C58F1"/>
    <w:rsid w:val="004C5C42"/>
    <w:rsid w:val="004C5C78"/>
    <w:rsid w:val="004C5CF4"/>
    <w:rsid w:val="004C62CD"/>
    <w:rsid w:val="004C686E"/>
    <w:rsid w:val="004C6A34"/>
    <w:rsid w:val="004C6C50"/>
    <w:rsid w:val="004C6F34"/>
    <w:rsid w:val="004C7196"/>
    <w:rsid w:val="004C72A1"/>
    <w:rsid w:val="004C7307"/>
    <w:rsid w:val="004C7A2C"/>
    <w:rsid w:val="004D0092"/>
    <w:rsid w:val="004D0640"/>
    <w:rsid w:val="004D06F4"/>
    <w:rsid w:val="004D0770"/>
    <w:rsid w:val="004D0924"/>
    <w:rsid w:val="004D0C71"/>
    <w:rsid w:val="004D1141"/>
    <w:rsid w:val="004D130B"/>
    <w:rsid w:val="004D13A2"/>
    <w:rsid w:val="004D14F7"/>
    <w:rsid w:val="004D1FC5"/>
    <w:rsid w:val="004D2985"/>
    <w:rsid w:val="004D2AB3"/>
    <w:rsid w:val="004D2CAF"/>
    <w:rsid w:val="004D3120"/>
    <w:rsid w:val="004D40B4"/>
    <w:rsid w:val="004D41AF"/>
    <w:rsid w:val="004D424F"/>
    <w:rsid w:val="004D465B"/>
    <w:rsid w:val="004D46E4"/>
    <w:rsid w:val="004D481F"/>
    <w:rsid w:val="004D4F24"/>
    <w:rsid w:val="004D4FAA"/>
    <w:rsid w:val="004D500F"/>
    <w:rsid w:val="004D52EA"/>
    <w:rsid w:val="004D552E"/>
    <w:rsid w:val="004D597E"/>
    <w:rsid w:val="004D59D1"/>
    <w:rsid w:val="004D5A1F"/>
    <w:rsid w:val="004D62F8"/>
    <w:rsid w:val="004D632E"/>
    <w:rsid w:val="004D6375"/>
    <w:rsid w:val="004D64C3"/>
    <w:rsid w:val="004D6B61"/>
    <w:rsid w:val="004D72A5"/>
    <w:rsid w:val="004D7463"/>
    <w:rsid w:val="004D7548"/>
    <w:rsid w:val="004D7CBF"/>
    <w:rsid w:val="004D7D7D"/>
    <w:rsid w:val="004E00FC"/>
    <w:rsid w:val="004E03CB"/>
    <w:rsid w:val="004E08CB"/>
    <w:rsid w:val="004E0D88"/>
    <w:rsid w:val="004E0D89"/>
    <w:rsid w:val="004E1068"/>
    <w:rsid w:val="004E12B1"/>
    <w:rsid w:val="004E1353"/>
    <w:rsid w:val="004E1DE6"/>
    <w:rsid w:val="004E1E09"/>
    <w:rsid w:val="004E23DD"/>
    <w:rsid w:val="004E2609"/>
    <w:rsid w:val="004E2879"/>
    <w:rsid w:val="004E28B5"/>
    <w:rsid w:val="004E2903"/>
    <w:rsid w:val="004E2BF0"/>
    <w:rsid w:val="004E2E02"/>
    <w:rsid w:val="004E2E75"/>
    <w:rsid w:val="004E2F02"/>
    <w:rsid w:val="004E338A"/>
    <w:rsid w:val="004E354B"/>
    <w:rsid w:val="004E36BA"/>
    <w:rsid w:val="004E3E71"/>
    <w:rsid w:val="004E3F64"/>
    <w:rsid w:val="004E3FB5"/>
    <w:rsid w:val="004E4386"/>
    <w:rsid w:val="004E5216"/>
    <w:rsid w:val="004E528F"/>
    <w:rsid w:val="004E54FC"/>
    <w:rsid w:val="004E55B9"/>
    <w:rsid w:val="004E5997"/>
    <w:rsid w:val="004E5B97"/>
    <w:rsid w:val="004E5BC5"/>
    <w:rsid w:val="004E5BE9"/>
    <w:rsid w:val="004E5D4F"/>
    <w:rsid w:val="004E5F8F"/>
    <w:rsid w:val="004E6AC5"/>
    <w:rsid w:val="004E6BD9"/>
    <w:rsid w:val="004E6EC8"/>
    <w:rsid w:val="004E709F"/>
    <w:rsid w:val="004E70CE"/>
    <w:rsid w:val="004E71E8"/>
    <w:rsid w:val="004E75E6"/>
    <w:rsid w:val="004E7C3C"/>
    <w:rsid w:val="004E7EAE"/>
    <w:rsid w:val="004F03AC"/>
    <w:rsid w:val="004F04EE"/>
    <w:rsid w:val="004F0925"/>
    <w:rsid w:val="004F0978"/>
    <w:rsid w:val="004F0D64"/>
    <w:rsid w:val="004F1402"/>
    <w:rsid w:val="004F1C01"/>
    <w:rsid w:val="004F1C65"/>
    <w:rsid w:val="004F23D5"/>
    <w:rsid w:val="004F2977"/>
    <w:rsid w:val="004F2F93"/>
    <w:rsid w:val="004F3502"/>
    <w:rsid w:val="004F3AD1"/>
    <w:rsid w:val="004F416C"/>
    <w:rsid w:val="004F422F"/>
    <w:rsid w:val="004F424C"/>
    <w:rsid w:val="004F448E"/>
    <w:rsid w:val="004F44DB"/>
    <w:rsid w:val="004F4AAD"/>
    <w:rsid w:val="004F4C4F"/>
    <w:rsid w:val="004F4C60"/>
    <w:rsid w:val="004F512A"/>
    <w:rsid w:val="004F51C6"/>
    <w:rsid w:val="004F51EF"/>
    <w:rsid w:val="004F521B"/>
    <w:rsid w:val="004F53DB"/>
    <w:rsid w:val="004F566B"/>
    <w:rsid w:val="004F5B33"/>
    <w:rsid w:val="004F5DD4"/>
    <w:rsid w:val="004F5F66"/>
    <w:rsid w:val="004F5F9F"/>
    <w:rsid w:val="004F6068"/>
    <w:rsid w:val="004F6362"/>
    <w:rsid w:val="004F63D6"/>
    <w:rsid w:val="004F644A"/>
    <w:rsid w:val="004F6452"/>
    <w:rsid w:val="004F6CE7"/>
    <w:rsid w:val="004F6FB5"/>
    <w:rsid w:val="004F7240"/>
    <w:rsid w:val="004F7951"/>
    <w:rsid w:val="004F7B3F"/>
    <w:rsid w:val="004F7BBD"/>
    <w:rsid w:val="004F7ED2"/>
    <w:rsid w:val="00500658"/>
    <w:rsid w:val="00500D5A"/>
    <w:rsid w:val="00500D71"/>
    <w:rsid w:val="00500F56"/>
    <w:rsid w:val="005014AF"/>
    <w:rsid w:val="00501C34"/>
    <w:rsid w:val="00501C7C"/>
    <w:rsid w:val="00502275"/>
    <w:rsid w:val="005026AD"/>
    <w:rsid w:val="005028BB"/>
    <w:rsid w:val="00502AD7"/>
    <w:rsid w:val="0050345E"/>
    <w:rsid w:val="005039B3"/>
    <w:rsid w:val="0050407E"/>
    <w:rsid w:val="0050409A"/>
    <w:rsid w:val="0050419C"/>
    <w:rsid w:val="005044BC"/>
    <w:rsid w:val="0050496C"/>
    <w:rsid w:val="00504BA3"/>
    <w:rsid w:val="00504BC6"/>
    <w:rsid w:val="00504C05"/>
    <w:rsid w:val="0050504A"/>
    <w:rsid w:val="00505299"/>
    <w:rsid w:val="00505302"/>
    <w:rsid w:val="005053B5"/>
    <w:rsid w:val="00505A5A"/>
    <w:rsid w:val="00505C74"/>
    <w:rsid w:val="00505C90"/>
    <w:rsid w:val="0050651A"/>
    <w:rsid w:val="0050658B"/>
    <w:rsid w:val="00506717"/>
    <w:rsid w:val="00506CC5"/>
    <w:rsid w:val="00506DA8"/>
    <w:rsid w:val="005071F3"/>
    <w:rsid w:val="005074D6"/>
    <w:rsid w:val="00507BC8"/>
    <w:rsid w:val="00507D79"/>
    <w:rsid w:val="00510014"/>
    <w:rsid w:val="0051011B"/>
    <w:rsid w:val="00510200"/>
    <w:rsid w:val="0051077D"/>
    <w:rsid w:val="00510C2B"/>
    <w:rsid w:val="00510E14"/>
    <w:rsid w:val="00510F62"/>
    <w:rsid w:val="00511020"/>
    <w:rsid w:val="00511092"/>
    <w:rsid w:val="00511222"/>
    <w:rsid w:val="005114ED"/>
    <w:rsid w:val="0051167D"/>
    <w:rsid w:val="00511810"/>
    <w:rsid w:val="00511893"/>
    <w:rsid w:val="00511AE8"/>
    <w:rsid w:val="00512246"/>
    <w:rsid w:val="00512A8F"/>
    <w:rsid w:val="00512B52"/>
    <w:rsid w:val="00512B74"/>
    <w:rsid w:val="00512C63"/>
    <w:rsid w:val="00512CCA"/>
    <w:rsid w:val="00512DA4"/>
    <w:rsid w:val="00512F92"/>
    <w:rsid w:val="0051326B"/>
    <w:rsid w:val="00513375"/>
    <w:rsid w:val="00513413"/>
    <w:rsid w:val="005135AC"/>
    <w:rsid w:val="00513B22"/>
    <w:rsid w:val="00513ED3"/>
    <w:rsid w:val="005140CB"/>
    <w:rsid w:val="0051428C"/>
    <w:rsid w:val="00514349"/>
    <w:rsid w:val="00514530"/>
    <w:rsid w:val="00514833"/>
    <w:rsid w:val="00514A2D"/>
    <w:rsid w:val="00514DC5"/>
    <w:rsid w:val="00514DED"/>
    <w:rsid w:val="00514F1E"/>
    <w:rsid w:val="005151CB"/>
    <w:rsid w:val="0051540B"/>
    <w:rsid w:val="00515613"/>
    <w:rsid w:val="005157C4"/>
    <w:rsid w:val="005158B3"/>
    <w:rsid w:val="00515FF7"/>
    <w:rsid w:val="00516193"/>
    <w:rsid w:val="005162B7"/>
    <w:rsid w:val="005164D0"/>
    <w:rsid w:val="005169F4"/>
    <w:rsid w:val="00516B21"/>
    <w:rsid w:val="00516CB8"/>
    <w:rsid w:val="005171B3"/>
    <w:rsid w:val="005173DC"/>
    <w:rsid w:val="0051765B"/>
    <w:rsid w:val="0051778A"/>
    <w:rsid w:val="00517AEC"/>
    <w:rsid w:val="005200B4"/>
    <w:rsid w:val="005201F9"/>
    <w:rsid w:val="00520998"/>
    <w:rsid w:val="00520F08"/>
    <w:rsid w:val="00520FD6"/>
    <w:rsid w:val="0052119E"/>
    <w:rsid w:val="00521240"/>
    <w:rsid w:val="0052205E"/>
    <w:rsid w:val="00522122"/>
    <w:rsid w:val="00522271"/>
    <w:rsid w:val="0052229A"/>
    <w:rsid w:val="0052238F"/>
    <w:rsid w:val="00522473"/>
    <w:rsid w:val="00522490"/>
    <w:rsid w:val="00522D8F"/>
    <w:rsid w:val="0052318D"/>
    <w:rsid w:val="005235BC"/>
    <w:rsid w:val="0052390B"/>
    <w:rsid w:val="00523921"/>
    <w:rsid w:val="00523A01"/>
    <w:rsid w:val="00523BA7"/>
    <w:rsid w:val="00523FD1"/>
    <w:rsid w:val="00524154"/>
    <w:rsid w:val="0052428F"/>
    <w:rsid w:val="00524661"/>
    <w:rsid w:val="0052504A"/>
    <w:rsid w:val="0052528A"/>
    <w:rsid w:val="0052560C"/>
    <w:rsid w:val="0052569E"/>
    <w:rsid w:val="00525AB5"/>
    <w:rsid w:val="00525CD8"/>
    <w:rsid w:val="00525F9D"/>
    <w:rsid w:val="00526316"/>
    <w:rsid w:val="005263F1"/>
    <w:rsid w:val="005265B0"/>
    <w:rsid w:val="005267C8"/>
    <w:rsid w:val="00526812"/>
    <w:rsid w:val="00526AFF"/>
    <w:rsid w:val="00526B4B"/>
    <w:rsid w:val="00526D20"/>
    <w:rsid w:val="005271C6"/>
    <w:rsid w:val="0052722F"/>
    <w:rsid w:val="0052737D"/>
    <w:rsid w:val="00527585"/>
    <w:rsid w:val="005278DF"/>
    <w:rsid w:val="00527B15"/>
    <w:rsid w:val="00527B1E"/>
    <w:rsid w:val="00527C97"/>
    <w:rsid w:val="00527D9E"/>
    <w:rsid w:val="00527EF0"/>
    <w:rsid w:val="00530434"/>
    <w:rsid w:val="00530A31"/>
    <w:rsid w:val="00530C22"/>
    <w:rsid w:val="00530C9D"/>
    <w:rsid w:val="00531213"/>
    <w:rsid w:val="00531263"/>
    <w:rsid w:val="005312CC"/>
    <w:rsid w:val="00531949"/>
    <w:rsid w:val="00531A73"/>
    <w:rsid w:val="00531E6B"/>
    <w:rsid w:val="00532107"/>
    <w:rsid w:val="005322B0"/>
    <w:rsid w:val="00532390"/>
    <w:rsid w:val="00532974"/>
    <w:rsid w:val="00532D87"/>
    <w:rsid w:val="00532E25"/>
    <w:rsid w:val="00533758"/>
    <w:rsid w:val="00533844"/>
    <w:rsid w:val="0053390D"/>
    <w:rsid w:val="00533DF4"/>
    <w:rsid w:val="00534428"/>
    <w:rsid w:val="00534D87"/>
    <w:rsid w:val="00534F4C"/>
    <w:rsid w:val="00534FE9"/>
    <w:rsid w:val="0053512F"/>
    <w:rsid w:val="005352D1"/>
    <w:rsid w:val="0053545D"/>
    <w:rsid w:val="005356D9"/>
    <w:rsid w:val="00535978"/>
    <w:rsid w:val="005359C8"/>
    <w:rsid w:val="00535B3F"/>
    <w:rsid w:val="00535E33"/>
    <w:rsid w:val="00536001"/>
    <w:rsid w:val="00536226"/>
    <w:rsid w:val="005362D1"/>
    <w:rsid w:val="0053641B"/>
    <w:rsid w:val="00536453"/>
    <w:rsid w:val="00536748"/>
    <w:rsid w:val="00536A3C"/>
    <w:rsid w:val="00536B79"/>
    <w:rsid w:val="00536E77"/>
    <w:rsid w:val="00537066"/>
    <w:rsid w:val="00537175"/>
    <w:rsid w:val="00537D75"/>
    <w:rsid w:val="00537F1C"/>
    <w:rsid w:val="00540379"/>
    <w:rsid w:val="0054053C"/>
    <w:rsid w:val="005405B1"/>
    <w:rsid w:val="00540860"/>
    <w:rsid w:val="00540DB7"/>
    <w:rsid w:val="005415D1"/>
    <w:rsid w:val="00541829"/>
    <w:rsid w:val="005419DB"/>
    <w:rsid w:val="00541D63"/>
    <w:rsid w:val="00541FF1"/>
    <w:rsid w:val="005424AD"/>
    <w:rsid w:val="005425B9"/>
    <w:rsid w:val="005426D4"/>
    <w:rsid w:val="00542B51"/>
    <w:rsid w:val="00543187"/>
    <w:rsid w:val="005432AC"/>
    <w:rsid w:val="00543943"/>
    <w:rsid w:val="00543982"/>
    <w:rsid w:val="00543AD7"/>
    <w:rsid w:val="00543CA5"/>
    <w:rsid w:val="00543DE6"/>
    <w:rsid w:val="0054468D"/>
    <w:rsid w:val="0054476A"/>
    <w:rsid w:val="00544F55"/>
    <w:rsid w:val="005450DB"/>
    <w:rsid w:val="0054548D"/>
    <w:rsid w:val="0054548F"/>
    <w:rsid w:val="00545677"/>
    <w:rsid w:val="00545712"/>
    <w:rsid w:val="0054589B"/>
    <w:rsid w:val="00545D12"/>
    <w:rsid w:val="00545DE4"/>
    <w:rsid w:val="00545E6B"/>
    <w:rsid w:val="00545EF2"/>
    <w:rsid w:val="00545F31"/>
    <w:rsid w:val="00545FB8"/>
    <w:rsid w:val="00546066"/>
    <w:rsid w:val="00546070"/>
    <w:rsid w:val="00546422"/>
    <w:rsid w:val="00546CCE"/>
    <w:rsid w:val="00546CD1"/>
    <w:rsid w:val="00546E27"/>
    <w:rsid w:val="00546E3B"/>
    <w:rsid w:val="0054708A"/>
    <w:rsid w:val="005470BE"/>
    <w:rsid w:val="0054724A"/>
    <w:rsid w:val="00547330"/>
    <w:rsid w:val="00547339"/>
    <w:rsid w:val="005473DE"/>
    <w:rsid w:val="00547904"/>
    <w:rsid w:val="00547E9E"/>
    <w:rsid w:val="005500E7"/>
    <w:rsid w:val="00550198"/>
    <w:rsid w:val="00550495"/>
    <w:rsid w:val="00550724"/>
    <w:rsid w:val="00550BB6"/>
    <w:rsid w:val="00550EBA"/>
    <w:rsid w:val="005510B8"/>
    <w:rsid w:val="00551588"/>
    <w:rsid w:val="0055173F"/>
    <w:rsid w:val="00551AAA"/>
    <w:rsid w:val="00552272"/>
    <w:rsid w:val="005523A3"/>
    <w:rsid w:val="00552795"/>
    <w:rsid w:val="00552B6C"/>
    <w:rsid w:val="00552C02"/>
    <w:rsid w:val="0055347E"/>
    <w:rsid w:val="0055368B"/>
    <w:rsid w:val="00553898"/>
    <w:rsid w:val="00553B63"/>
    <w:rsid w:val="00553CCB"/>
    <w:rsid w:val="00553DFF"/>
    <w:rsid w:val="00554A31"/>
    <w:rsid w:val="00555232"/>
    <w:rsid w:val="0055544E"/>
    <w:rsid w:val="0055551B"/>
    <w:rsid w:val="005558E1"/>
    <w:rsid w:val="00555AD0"/>
    <w:rsid w:val="00555CD7"/>
    <w:rsid w:val="00555F75"/>
    <w:rsid w:val="00556088"/>
    <w:rsid w:val="0055611C"/>
    <w:rsid w:val="00556374"/>
    <w:rsid w:val="00556714"/>
    <w:rsid w:val="005568AD"/>
    <w:rsid w:val="0055699E"/>
    <w:rsid w:val="00556CAD"/>
    <w:rsid w:val="00556DC6"/>
    <w:rsid w:val="00556E52"/>
    <w:rsid w:val="0055752E"/>
    <w:rsid w:val="005579D2"/>
    <w:rsid w:val="00557CC6"/>
    <w:rsid w:val="005606B5"/>
    <w:rsid w:val="00560DB0"/>
    <w:rsid w:val="00560F1F"/>
    <w:rsid w:val="005612C7"/>
    <w:rsid w:val="005613D8"/>
    <w:rsid w:val="005617F4"/>
    <w:rsid w:val="0056184F"/>
    <w:rsid w:val="005619A1"/>
    <w:rsid w:val="00561B62"/>
    <w:rsid w:val="00561CED"/>
    <w:rsid w:val="00561E3E"/>
    <w:rsid w:val="00562090"/>
    <w:rsid w:val="00562314"/>
    <w:rsid w:val="00562794"/>
    <w:rsid w:val="00562A91"/>
    <w:rsid w:val="00562AEA"/>
    <w:rsid w:val="00562B33"/>
    <w:rsid w:val="00563004"/>
    <w:rsid w:val="005633BB"/>
    <w:rsid w:val="005633CF"/>
    <w:rsid w:val="005638D9"/>
    <w:rsid w:val="005639C2"/>
    <w:rsid w:val="00563A0D"/>
    <w:rsid w:val="00563F8F"/>
    <w:rsid w:val="0056418A"/>
    <w:rsid w:val="00564FD3"/>
    <w:rsid w:val="00565065"/>
    <w:rsid w:val="0056530F"/>
    <w:rsid w:val="005653F9"/>
    <w:rsid w:val="00565702"/>
    <w:rsid w:val="00565AF2"/>
    <w:rsid w:val="00565F49"/>
    <w:rsid w:val="00566072"/>
    <w:rsid w:val="00566115"/>
    <w:rsid w:val="005665CB"/>
    <w:rsid w:val="005667FA"/>
    <w:rsid w:val="00566E0B"/>
    <w:rsid w:val="005673AC"/>
    <w:rsid w:val="00567708"/>
    <w:rsid w:val="00567882"/>
    <w:rsid w:val="00567AEB"/>
    <w:rsid w:val="00567B48"/>
    <w:rsid w:val="00567BE6"/>
    <w:rsid w:val="00567E82"/>
    <w:rsid w:val="00567EA0"/>
    <w:rsid w:val="00570274"/>
    <w:rsid w:val="005706BA"/>
    <w:rsid w:val="005706FA"/>
    <w:rsid w:val="00570B17"/>
    <w:rsid w:val="00570DCC"/>
    <w:rsid w:val="0057117D"/>
    <w:rsid w:val="00571391"/>
    <w:rsid w:val="005714CD"/>
    <w:rsid w:val="00571DE2"/>
    <w:rsid w:val="005720BD"/>
    <w:rsid w:val="005721E7"/>
    <w:rsid w:val="005722E4"/>
    <w:rsid w:val="00572CF8"/>
    <w:rsid w:val="00572EA2"/>
    <w:rsid w:val="00572FE1"/>
    <w:rsid w:val="00572FE3"/>
    <w:rsid w:val="0057366F"/>
    <w:rsid w:val="00573672"/>
    <w:rsid w:val="00573677"/>
    <w:rsid w:val="00573747"/>
    <w:rsid w:val="005737A2"/>
    <w:rsid w:val="00573859"/>
    <w:rsid w:val="00573A34"/>
    <w:rsid w:val="0057431C"/>
    <w:rsid w:val="00574D2E"/>
    <w:rsid w:val="00574FD4"/>
    <w:rsid w:val="005754D0"/>
    <w:rsid w:val="00575652"/>
    <w:rsid w:val="00576444"/>
    <w:rsid w:val="005764B6"/>
    <w:rsid w:val="00576A1C"/>
    <w:rsid w:val="00576A6F"/>
    <w:rsid w:val="00576A70"/>
    <w:rsid w:val="00577044"/>
    <w:rsid w:val="005805C1"/>
    <w:rsid w:val="00580635"/>
    <w:rsid w:val="00580712"/>
    <w:rsid w:val="005808A8"/>
    <w:rsid w:val="00580A02"/>
    <w:rsid w:val="00580A11"/>
    <w:rsid w:val="00580A29"/>
    <w:rsid w:val="00580DF0"/>
    <w:rsid w:val="005812C7"/>
    <w:rsid w:val="005817D4"/>
    <w:rsid w:val="00581A01"/>
    <w:rsid w:val="00581B11"/>
    <w:rsid w:val="00582386"/>
    <w:rsid w:val="005826E9"/>
    <w:rsid w:val="00582BD3"/>
    <w:rsid w:val="00582EB2"/>
    <w:rsid w:val="00582F0D"/>
    <w:rsid w:val="00582F16"/>
    <w:rsid w:val="005833DB"/>
    <w:rsid w:val="0058350A"/>
    <w:rsid w:val="005835FB"/>
    <w:rsid w:val="005839CE"/>
    <w:rsid w:val="00583D15"/>
    <w:rsid w:val="00583F85"/>
    <w:rsid w:val="00583FAA"/>
    <w:rsid w:val="00583FEF"/>
    <w:rsid w:val="0058421C"/>
    <w:rsid w:val="0058483B"/>
    <w:rsid w:val="00584A35"/>
    <w:rsid w:val="00585673"/>
    <w:rsid w:val="00585FAA"/>
    <w:rsid w:val="005860C4"/>
    <w:rsid w:val="005861AC"/>
    <w:rsid w:val="00586549"/>
    <w:rsid w:val="00586B6D"/>
    <w:rsid w:val="00586BB5"/>
    <w:rsid w:val="00586BE5"/>
    <w:rsid w:val="0058732F"/>
    <w:rsid w:val="0058759E"/>
    <w:rsid w:val="005877EB"/>
    <w:rsid w:val="00587BCD"/>
    <w:rsid w:val="00587C56"/>
    <w:rsid w:val="00587C83"/>
    <w:rsid w:val="0059001B"/>
    <w:rsid w:val="00590443"/>
    <w:rsid w:val="00590759"/>
    <w:rsid w:val="0059092B"/>
    <w:rsid w:val="005909A0"/>
    <w:rsid w:val="00590B27"/>
    <w:rsid w:val="00590CF1"/>
    <w:rsid w:val="00590E94"/>
    <w:rsid w:val="0059108E"/>
    <w:rsid w:val="00591E7F"/>
    <w:rsid w:val="00591EBA"/>
    <w:rsid w:val="00592065"/>
    <w:rsid w:val="00592096"/>
    <w:rsid w:val="00592227"/>
    <w:rsid w:val="00592649"/>
    <w:rsid w:val="005926AC"/>
    <w:rsid w:val="0059289A"/>
    <w:rsid w:val="005928F2"/>
    <w:rsid w:val="00592941"/>
    <w:rsid w:val="00592A31"/>
    <w:rsid w:val="00592AB5"/>
    <w:rsid w:val="00593495"/>
    <w:rsid w:val="0059356F"/>
    <w:rsid w:val="005938D4"/>
    <w:rsid w:val="005938EA"/>
    <w:rsid w:val="00593996"/>
    <w:rsid w:val="00593B07"/>
    <w:rsid w:val="00593CE3"/>
    <w:rsid w:val="00593D19"/>
    <w:rsid w:val="00594101"/>
    <w:rsid w:val="00594443"/>
    <w:rsid w:val="00594676"/>
    <w:rsid w:val="0059475F"/>
    <w:rsid w:val="00594AC0"/>
    <w:rsid w:val="00594E95"/>
    <w:rsid w:val="005950C2"/>
    <w:rsid w:val="005951B5"/>
    <w:rsid w:val="005955EF"/>
    <w:rsid w:val="005956A9"/>
    <w:rsid w:val="00595B3E"/>
    <w:rsid w:val="00595EB1"/>
    <w:rsid w:val="0059641F"/>
    <w:rsid w:val="005966E4"/>
    <w:rsid w:val="00596772"/>
    <w:rsid w:val="00596883"/>
    <w:rsid w:val="00596BAE"/>
    <w:rsid w:val="00596DAD"/>
    <w:rsid w:val="00596E19"/>
    <w:rsid w:val="00596F02"/>
    <w:rsid w:val="0059709C"/>
    <w:rsid w:val="005A017E"/>
    <w:rsid w:val="005A01F6"/>
    <w:rsid w:val="005A031E"/>
    <w:rsid w:val="005A07E2"/>
    <w:rsid w:val="005A0A0A"/>
    <w:rsid w:val="005A128B"/>
    <w:rsid w:val="005A12F4"/>
    <w:rsid w:val="005A1E3F"/>
    <w:rsid w:val="005A1F0E"/>
    <w:rsid w:val="005A2E48"/>
    <w:rsid w:val="005A2F64"/>
    <w:rsid w:val="005A30E8"/>
    <w:rsid w:val="005A3A36"/>
    <w:rsid w:val="005A3AAC"/>
    <w:rsid w:val="005A3CEA"/>
    <w:rsid w:val="005A462F"/>
    <w:rsid w:val="005A4778"/>
    <w:rsid w:val="005A4AB4"/>
    <w:rsid w:val="005A4B97"/>
    <w:rsid w:val="005A4C3D"/>
    <w:rsid w:val="005A4E75"/>
    <w:rsid w:val="005A4FEF"/>
    <w:rsid w:val="005A56AC"/>
    <w:rsid w:val="005A5DAB"/>
    <w:rsid w:val="005A621D"/>
    <w:rsid w:val="005A63CE"/>
    <w:rsid w:val="005A6673"/>
    <w:rsid w:val="005A6884"/>
    <w:rsid w:val="005A6BA5"/>
    <w:rsid w:val="005A6CB4"/>
    <w:rsid w:val="005A6FDC"/>
    <w:rsid w:val="005A7275"/>
    <w:rsid w:val="005A7A0F"/>
    <w:rsid w:val="005A7C5A"/>
    <w:rsid w:val="005A7CEC"/>
    <w:rsid w:val="005A7F0C"/>
    <w:rsid w:val="005A7FCA"/>
    <w:rsid w:val="005B0013"/>
    <w:rsid w:val="005B0524"/>
    <w:rsid w:val="005B0543"/>
    <w:rsid w:val="005B069F"/>
    <w:rsid w:val="005B08BE"/>
    <w:rsid w:val="005B0A8E"/>
    <w:rsid w:val="005B0AC5"/>
    <w:rsid w:val="005B0B53"/>
    <w:rsid w:val="005B12D2"/>
    <w:rsid w:val="005B1EDD"/>
    <w:rsid w:val="005B23F1"/>
    <w:rsid w:val="005B276A"/>
    <w:rsid w:val="005B290D"/>
    <w:rsid w:val="005B2AF7"/>
    <w:rsid w:val="005B2FB5"/>
    <w:rsid w:val="005B3075"/>
    <w:rsid w:val="005B3758"/>
    <w:rsid w:val="005B388A"/>
    <w:rsid w:val="005B3A00"/>
    <w:rsid w:val="005B3A02"/>
    <w:rsid w:val="005B3AB6"/>
    <w:rsid w:val="005B3AE0"/>
    <w:rsid w:val="005B4501"/>
    <w:rsid w:val="005B4B2C"/>
    <w:rsid w:val="005B4D6F"/>
    <w:rsid w:val="005B5E72"/>
    <w:rsid w:val="005B61C8"/>
    <w:rsid w:val="005B681B"/>
    <w:rsid w:val="005B6E69"/>
    <w:rsid w:val="005B6FDC"/>
    <w:rsid w:val="005B701B"/>
    <w:rsid w:val="005B7042"/>
    <w:rsid w:val="005B722E"/>
    <w:rsid w:val="005B78B8"/>
    <w:rsid w:val="005B78BA"/>
    <w:rsid w:val="005B7B1E"/>
    <w:rsid w:val="005C0360"/>
    <w:rsid w:val="005C0B10"/>
    <w:rsid w:val="005C0C6B"/>
    <w:rsid w:val="005C0DC0"/>
    <w:rsid w:val="005C0E9F"/>
    <w:rsid w:val="005C0F23"/>
    <w:rsid w:val="005C1C9F"/>
    <w:rsid w:val="005C1CF8"/>
    <w:rsid w:val="005C206C"/>
    <w:rsid w:val="005C28B8"/>
    <w:rsid w:val="005C2BC4"/>
    <w:rsid w:val="005C2DDC"/>
    <w:rsid w:val="005C309B"/>
    <w:rsid w:val="005C366F"/>
    <w:rsid w:val="005C3968"/>
    <w:rsid w:val="005C3BF8"/>
    <w:rsid w:val="005C3E21"/>
    <w:rsid w:val="005C465D"/>
    <w:rsid w:val="005C46C0"/>
    <w:rsid w:val="005C4827"/>
    <w:rsid w:val="005C4C35"/>
    <w:rsid w:val="005C4C4B"/>
    <w:rsid w:val="005C50B9"/>
    <w:rsid w:val="005C51BE"/>
    <w:rsid w:val="005C51F7"/>
    <w:rsid w:val="005C559D"/>
    <w:rsid w:val="005C595C"/>
    <w:rsid w:val="005C5C2A"/>
    <w:rsid w:val="005C5F8A"/>
    <w:rsid w:val="005C60E0"/>
    <w:rsid w:val="005C620C"/>
    <w:rsid w:val="005C6C78"/>
    <w:rsid w:val="005C6DD5"/>
    <w:rsid w:val="005C6E4B"/>
    <w:rsid w:val="005C78AD"/>
    <w:rsid w:val="005D0584"/>
    <w:rsid w:val="005D05A9"/>
    <w:rsid w:val="005D0BC0"/>
    <w:rsid w:val="005D0C12"/>
    <w:rsid w:val="005D0F8E"/>
    <w:rsid w:val="005D112A"/>
    <w:rsid w:val="005D1523"/>
    <w:rsid w:val="005D1940"/>
    <w:rsid w:val="005D1B36"/>
    <w:rsid w:val="005D1C38"/>
    <w:rsid w:val="005D1C44"/>
    <w:rsid w:val="005D1D2E"/>
    <w:rsid w:val="005D2249"/>
    <w:rsid w:val="005D22C5"/>
    <w:rsid w:val="005D2700"/>
    <w:rsid w:val="005D284A"/>
    <w:rsid w:val="005D2B52"/>
    <w:rsid w:val="005D2F01"/>
    <w:rsid w:val="005D324A"/>
    <w:rsid w:val="005D340B"/>
    <w:rsid w:val="005D3909"/>
    <w:rsid w:val="005D3B5E"/>
    <w:rsid w:val="005D3D3D"/>
    <w:rsid w:val="005D3D52"/>
    <w:rsid w:val="005D3F7A"/>
    <w:rsid w:val="005D4022"/>
    <w:rsid w:val="005D424D"/>
    <w:rsid w:val="005D4541"/>
    <w:rsid w:val="005D4729"/>
    <w:rsid w:val="005D48D7"/>
    <w:rsid w:val="005D48EC"/>
    <w:rsid w:val="005D4D86"/>
    <w:rsid w:val="005D4DE1"/>
    <w:rsid w:val="005D546D"/>
    <w:rsid w:val="005D5584"/>
    <w:rsid w:val="005D562D"/>
    <w:rsid w:val="005D6500"/>
    <w:rsid w:val="005D6906"/>
    <w:rsid w:val="005D6C5F"/>
    <w:rsid w:val="005D6F5F"/>
    <w:rsid w:val="005D712A"/>
    <w:rsid w:val="005D7618"/>
    <w:rsid w:val="005D7CA3"/>
    <w:rsid w:val="005D7CCD"/>
    <w:rsid w:val="005E020D"/>
    <w:rsid w:val="005E0212"/>
    <w:rsid w:val="005E05BA"/>
    <w:rsid w:val="005E06DB"/>
    <w:rsid w:val="005E095F"/>
    <w:rsid w:val="005E0CF8"/>
    <w:rsid w:val="005E0F58"/>
    <w:rsid w:val="005E11FE"/>
    <w:rsid w:val="005E154B"/>
    <w:rsid w:val="005E159A"/>
    <w:rsid w:val="005E1DD4"/>
    <w:rsid w:val="005E20AE"/>
    <w:rsid w:val="005E20B1"/>
    <w:rsid w:val="005E210A"/>
    <w:rsid w:val="005E21E8"/>
    <w:rsid w:val="005E225E"/>
    <w:rsid w:val="005E2289"/>
    <w:rsid w:val="005E250D"/>
    <w:rsid w:val="005E265A"/>
    <w:rsid w:val="005E268A"/>
    <w:rsid w:val="005E2AAD"/>
    <w:rsid w:val="005E3011"/>
    <w:rsid w:val="005E353C"/>
    <w:rsid w:val="005E356A"/>
    <w:rsid w:val="005E3666"/>
    <w:rsid w:val="005E3712"/>
    <w:rsid w:val="005E3912"/>
    <w:rsid w:val="005E3991"/>
    <w:rsid w:val="005E3C71"/>
    <w:rsid w:val="005E42EF"/>
    <w:rsid w:val="005E48D7"/>
    <w:rsid w:val="005E4DF6"/>
    <w:rsid w:val="005E4EFF"/>
    <w:rsid w:val="005E566F"/>
    <w:rsid w:val="005E5AF1"/>
    <w:rsid w:val="005E5F23"/>
    <w:rsid w:val="005E5F3C"/>
    <w:rsid w:val="005E618F"/>
    <w:rsid w:val="005E67FB"/>
    <w:rsid w:val="005E6BFE"/>
    <w:rsid w:val="005E6D8E"/>
    <w:rsid w:val="005E6FFC"/>
    <w:rsid w:val="005E70C4"/>
    <w:rsid w:val="005E710C"/>
    <w:rsid w:val="005E736E"/>
    <w:rsid w:val="005E75A1"/>
    <w:rsid w:val="005E7AD6"/>
    <w:rsid w:val="005E7C4E"/>
    <w:rsid w:val="005E7DEA"/>
    <w:rsid w:val="005F0649"/>
    <w:rsid w:val="005F0823"/>
    <w:rsid w:val="005F0893"/>
    <w:rsid w:val="005F0D3B"/>
    <w:rsid w:val="005F10E0"/>
    <w:rsid w:val="005F14F6"/>
    <w:rsid w:val="005F1632"/>
    <w:rsid w:val="005F19F2"/>
    <w:rsid w:val="005F1A08"/>
    <w:rsid w:val="005F1F8D"/>
    <w:rsid w:val="005F1FC2"/>
    <w:rsid w:val="005F2013"/>
    <w:rsid w:val="005F2723"/>
    <w:rsid w:val="005F2B60"/>
    <w:rsid w:val="005F2E04"/>
    <w:rsid w:val="005F2E7C"/>
    <w:rsid w:val="005F2F9C"/>
    <w:rsid w:val="005F3009"/>
    <w:rsid w:val="005F3087"/>
    <w:rsid w:val="005F3123"/>
    <w:rsid w:val="005F344C"/>
    <w:rsid w:val="005F3601"/>
    <w:rsid w:val="005F3796"/>
    <w:rsid w:val="005F3869"/>
    <w:rsid w:val="005F3CC1"/>
    <w:rsid w:val="005F3FF6"/>
    <w:rsid w:val="005F44BA"/>
    <w:rsid w:val="005F48D2"/>
    <w:rsid w:val="005F4CFE"/>
    <w:rsid w:val="005F527C"/>
    <w:rsid w:val="005F5B20"/>
    <w:rsid w:val="005F6044"/>
    <w:rsid w:val="005F61D5"/>
    <w:rsid w:val="005F6565"/>
    <w:rsid w:val="005F6931"/>
    <w:rsid w:val="005F6A28"/>
    <w:rsid w:val="005F6AE2"/>
    <w:rsid w:val="005F6B15"/>
    <w:rsid w:val="005F6CB4"/>
    <w:rsid w:val="005F6CF4"/>
    <w:rsid w:val="005F72DE"/>
    <w:rsid w:val="005F73EC"/>
    <w:rsid w:val="00600214"/>
    <w:rsid w:val="0060052B"/>
    <w:rsid w:val="0060092E"/>
    <w:rsid w:val="00600A39"/>
    <w:rsid w:val="00600E1C"/>
    <w:rsid w:val="00600EF7"/>
    <w:rsid w:val="00600F48"/>
    <w:rsid w:val="00601548"/>
    <w:rsid w:val="006015DC"/>
    <w:rsid w:val="00601811"/>
    <w:rsid w:val="00601BE8"/>
    <w:rsid w:val="00601EC7"/>
    <w:rsid w:val="00601FA0"/>
    <w:rsid w:val="0060211A"/>
    <w:rsid w:val="0060216F"/>
    <w:rsid w:val="0060217D"/>
    <w:rsid w:val="006022EC"/>
    <w:rsid w:val="006024D9"/>
    <w:rsid w:val="006025B4"/>
    <w:rsid w:val="00603261"/>
    <w:rsid w:val="006035BD"/>
    <w:rsid w:val="00603777"/>
    <w:rsid w:val="006039E2"/>
    <w:rsid w:val="00604004"/>
    <w:rsid w:val="00604168"/>
    <w:rsid w:val="006042AE"/>
    <w:rsid w:val="006042D2"/>
    <w:rsid w:val="00604BBE"/>
    <w:rsid w:val="00605000"/>
    <w:rsid w:val="00605114"/>
    <w:rsid w:val="006051F3"/>
    <w:rsid w:val="00605837"/>
    <w:rsid w:val="00605B3C"/>
    <w:rsid w:val="006061F8"/>
    <w:rsid w:val="00606210"/>
    <w:rsid w:val="006063E1"/>
    <w:rsid w:val="00606ABB"/>
    <w:rsid w:val="006071A3"/>
    <w:rsid w:val="006079D4"/>
    <w:rsid w:val="00607A0E"/>
    <w:rsid w:val="00607C7D"/>
    <w:rsid w:val="00607EEA"/>
    <w:rsid w:val="00607F4C"/>
    <w:rsid w:val="006109C8"/>
    <w:rsid w:val="00610B78"/>
    <w:rsid w:val="00610BB2"/>
    <w:rsid w:val="00610CFC"/>
    <w:rsid w:val="00610ECB"/>
    <w:rsid w:val="00611049"/>
    <w:rsid w:val="00611484"/>
    <w:rsid w:val="006116EE"/>
    <w:rsid w:val="00611771"/>
    <w:rsid w:val="006117F6"/>
    <w:rsid w:val="00611B33"/>
    <w:rsid w:val="0061204F"/>
    <w:rsid w:val="006129A6"/>
    <w:rsid w:val="00612A16"/>
    <w:rsid w:val="00612BD0"/>
    <w:rsid w:val="00612DB0"/>
    <w:rsid w:val="006130AD"/>
    <w:rsid w:val="006136CC"/>
    <w:rsid w:val="00613B87"/>
    <w:rsid w:val="006140CD"/>
    <w:rsid w:val="006142C5"/>
    <w:rsid w:val="006145AB"/>
    <w:rsid w:val="006151B0"/>
    <w:rsid w:val="00615A4C"/>
    <w:rsid w:val="00615BDB"/>
    <w:rsid w:val="00615DB2"/>
    <w:rsid w:val="00615DC3"/>
    <w:rsid w:val="00615E10"/>
    <w:rsid w:val="0061677F"/>
    <w:rsid w:val="0061690E"/>
    <w:rsid w:val="00616B58"/>
    <w:rsid w:val="00616E06"/>
    <w:rsid w:val="0061751F"/>
    <w:rsid w:val="00617789"/>
    <w:rsid w:val="00617947"/>
    <w:rsid w:val="00617C00"/>
    <w:rsid w:val="00617D69"/>
    <w:rsid w:val="00617F2C"/>
    <w:rsid w:val="00620716"/>
    <w:rsid w:val="00620C8C"/>
    <w:rsid w:val="00620CA3"/>
    <w:rsid w:val="006211CD"/>
    <w:rsid w:val="00621BAA"/>
    <w:rsid w:val="00621C9C"/>
    <w:rsid w:val="00621FFA"/>
    <w:rsid w:val="0062203F"/>
    <w:rsid w:val="006221A3"/>
    <w:rsid w:val="006221B9"/>
    <w:rsid w:val="006221F0"/>
    <w:rsid w:val="0062225B"/>
    <w:rsid w:val="006222F4"/>
    <w:rsid w:val="0062288B"/>
    <w:rsid w:val="006228B3"/>
    <w:rsid w:val="006228E7"/>
    <w:rsid w:val="00622A30"/>
    <w:rsid w:val="00622ABB"/>
    <w:rsid w:val="00622B19"/>
    <w:rsid w:val="00622BA0"/>
    <w:rsid w:val="00622BED"/>
    <w:rsid w:val="00622D5E"/>
    <w:rsid w:val="00623084"/>
    <w:rsid w:val="00623595"/>
    <w:rsid w:val="00623EAC"/>
    <w:rsid w:val="00623EE5"/>
    <w:rsid w:val="00623FE9"/>
    <w:rsid w:val="00623FFB"/>
    <w:rsid w:val="00624177"/>
    <w:rsid w:val="00624362"/>
    <w:rsid w:val="006244B0"/>
    <w:rsid w:val="00624A8B"/>
    <w:rsid w:val="00624C33"/>
    <w:rsid w:val="00624DFD"/>
    <w:rsid w:val="0062563C"/>
    <w:rsid w:val="006258B3"/>
    <w:rsid w:val="00625C9E"/>
    <w:rsid w:val="0062602D"/>
    <w:rsid w:val="006262BF"/>
    <w:rsid w:val="006263A2"/>
    <w:rsid w:val="00626666"/>
    <w:rsid w:val="00626CB7"/>
    <w:rsid w:val="00626D07"/>
    <w:rsid w:val="00626F0F"/>
    <w:rsid w:val="006270EA"/>
    <w:rsid w:val="00627206"/>
    <w:rsid w:val="0062750A"/>
    <w:rsid w:val="006275F5"/>
    <w:rsid w:val="00627664"/>
    <w:rsid w:val="00627A4F"/>
    <w:rsid w:val="00627EDC"/>
    <w:rsid w:val="00627FBE"/>
    <w:rsid w:val="00630691"/>
    <w:rsid w:val="006306D0"/>
    <w:rsid w:val="00630955"/>
    <w:rsid w:val="00630D95"/>
    <w:rsid w:val="00631241"/>
    <w:rsid w:val="006312C8"/>
    <w:rsid w:val="006313D4"/>
    <w:rsid w:val="0063178A"/>
    <w:rsid w:val="00631D2B"/>
    <w:rsid w:val="00632391"/>
    <w:rsid w:val="00632D16"/>
    <w:rsid w:val="00632F86"/>
    <w:rsid w:val="00632FC4"/>
    <w:rsid w:val="00633087"/>
    <w:rsid w:val="006332E5"/>
    <w:rsid w:val="006336D4"/>
    <w:rsid w:val="006339AC"/>
    <w:rsid w:val="006339B4"/>
    <w:rsid w:val="00633A90"/>
    <w:rsid w:val="00633E02"/>
    <w:rsid w:val="00634082"/>
    <w:rsid w:val="0063481F"/>
    <w:rsid w:val="0063490C"/>
    <w:rsid w:val="00634991"/>
    <w:rsid w:val="00634AB4"/>
    <w:rsid w:val="006354CD"/>
    <w:rsid w:val="006358EA"/>
    <w:rsid w:val="00635C4D"/>
    <w:rsid w:val="00635E86"/>
    <w:rsid w:val="00635F4A"/>
    <w:rsid w:val="006364F3"/>
    <w:rsid w:val="00636A32"/>
    <w:rsid w:val="00636D19"/>
    <w:rsid w:val="00637193"/>
    <w:rsid w:val="00637281"/>
    <w:rsid w:val="006374DE"/>
    <w:rsid w:val="006375DB"/>
    <w:rsid w:val="0063766A"/>
    <w:rsid w:val="006377B0"/>
    <w:rsid w:val="0063789F"/>
    <w:rsid w:val="00637A5B"/>
    <w:rsid w:val="006405CE"/>
    <w:rsid w:val="00640656"/>
    <w:rsid w:val="00640E00"/>
    <w:rsid w:val="0064129E"/>
    <w:rsid w:val="006412CE"/>
    <w:rsid w:val="00641414"/>
    <w:rsid w:val="0064196C"/>
    <w:rsid w:val="0064264E"/>
    <w:rsid w:val="0064268A"/>
    <w:rsid w:val="006428E8"/>
    <w:rsid w:val="0064291D"/>
    <w:rsid w:val="00642BCC"/>
    <w:rsid w:val="00642C83"/>
    <w:rsid w:val="006431DC"/>
    <w:rsid w:val="006434C5"/>
    <w:rsid w:val="00643A0E"/>
    <w:rsid w:val="00643CFF"/>
    <w:rsid w:val="006440C1"/>
    <w:rsid w:val="006444B2"/>
    <w:rsid w:val="006447ED"/>
    <w:rsid w:val="00644BE7"/>
    <w:rsid w:val="00644D1A"/>
    <w:rsid w:val="00644D23"/>
    <w:rsid w:val="00645104"/>
    <w:rsid w:val="006451E8"/>
    <w:rsid w:val="00645763"/>
    <w:rsid w:val="00645826"/>
    <w:rsid w:val="00645A1E"/>
    <w:rsid w:val="00645B0F"/>
    <w:rsid w:val="00645EC6"/>
    <w:rsid w:val="00646420"/>
    <w:rsid w:val="006464A2"/>
    <w:rsid w:val="00646DCA"/>
    <w:rsid w:val="00646F14"/>
    <w:rsid w:val="00646FC6"/>
    <w:rsid w:val="00647267"/>
    <w:rsid w:val="0064735F"/>
    <w:rsid w:val="00647B27"/>
    <w:rsid w:val="00647B5E"/>
    <w:rsid w:val="00647C24"/>
    <w:rsid w:val="006500BF"/>
    <w:rsid w:val="006507B5"/>
    <w:rsid w:val="006508F2"/>
    <w:rsid w:val="006509ED"/>
    <w:rsid w:val="00650A22"/>
    <w:rsid w:val="00650C74"/>
    <w:rsid w:val="00650CF0"/>
    <w:rsid w:val="00650D5C"/>
    <w:rsid w:val="0065111A"/>
    <w:rsid w:val="006516A8"/>
    <w:rsid w:val="00651797"/>
    <w:rsid w:val="006517B8"/>
    <w:rsid w:val="00651B3A"/>
    <w:rsid w:val="00651BFF"/>
    <w:rsid w:val="00651D7C"/>
    <w:rsid w:val="00652131"/>
    <w:rsid w:val="00652544"/>
    <w:rsid w:val="00652817"/>
    <w:rsid w:val="00652EB8"/>
    <w:rsid w:val="0065325E"/>
    <w:rsid w:val="006534A0"/>
    <w:rsid w:val="006536F7"/>
    <w:rsid w:val="00653C3E"/>
    <w:rsid w:val="00654029"/>
    <w:rsid w:val="00654072"/>
    <w:rsid w:val="00654994"/>
    <w:rsid w:val="00654E37"/>
    <w:rsid w:val="00654F9B"/>
    <w:rsid w:val="00655138"/>
    <w:rsid w:val="006552DE"/>
    <w:rsid w:val="0065544A"/>
    <w:rsid w:val="006555FB"/>
    <w:rsid w:val="00655879"/>
    <w:rsid w:val="006559DC"/>
    <w:rsid w:val="00655B3A"/>
    <w:rsid w:val="00655B81"/>
    <w:rsid w:val="00655CAD"/>
    <w:rsid w:val="006560F8"/>
    <w:rsid w:val="00656556"/>
    <w:rsid w:val="00656A87"/>
    <w:rsid w:val="00656B52"/>
    <w:rsid w:val="006573CD"/>
    <w:rsid w:val="006574D1"/>
    <w:rsid w:val="0065750A"/>
    <w:rsid w:val="00657675"/>
    <w:rsid w:val="006579BD"/>
    <w:rsid w:val="00657C39"/>
    <w:rsid w:val="00657D34"/>
    <w:rsid w:val="00660058"/>
    <w:rsid w:val="006602BF"/>
    <w:rsid w:val="00660307"/>
    <w:rsid w:val="0066080A"/>
    <w:rsid w:val="006608F2"/>
    <w:rsid w:val="0066091B"/>
    <w:rsid w:val="006609A7"/>
    <w:rsid w:val="00660BF1"/>
    <w:rsid w:val="00660F8C"/>
    <w:rsid w:val="0066108C"/>
    <w:rsid w:val="00661165"/>
    <w:rsid w:val="0066145E"/>
    <w:rsid w:val="0066147C"/>
    <w:rsid w:val="0066162F"/>
    <w:rsid w:val="00661EA1"/>
    <w:rsid w:val="00661F09"/>
    <w:rsid w:val="006620BF"/>
    <w:rsid w:val="0066244C"/>
    <w:rsid w:val="0066245D"/>
    <w:rsid w:val="0066258F"/>
    <w:rsid w:val="006625D3"/>
    <w:rsid w:val="00662676"/>
    <w:rsid w:val="00662A61"/>
    <w:rsid w:val="00662AA2"/>
    <w:rsid w:val="00662B17"/>
    <w:rsid w:val="00662D90"/>
    <w:rsid w:val="00663545"/>
    <w:rsid w:val="00663591"/>
    <w:rsid w:val="00663C66"/>
    <w:rsid w:val="00663CD7"/>
    <w:rsid w:val="00664325"/>
    <w:rsid w:val="006648D1"/>
    <w:rsid w:val="00664962"/>
    <w:rsid w:val="00664CEF"/>
    <w:rsid w:val="00664D2F"/>
    <w:rsid w:val="00665374"/>
    <w:rsid w:val="006654C4"/>
    <w:rsid w:val="0066554B"/>
    <w:rsid w:val="006655A7"/>
    <w:rsid w:val="00666A07"/>
    <w:rsid w:val="00666C6F"/>
    <w:rsid w:val="00666EDD"/>
    <w:rsid w:val="00666F13"/>
    <w:rsid w:val="00667337"/>
    <w:rsid w:val="0066774A"/>
    <w:rsid w:val="00667830"/>
    <w:rsid w:val="00667BCE"/>
    <w:rsid w:val="00667E29"/>
    <w:rsid w:val="00667E9D"/>
    <w:rsid w:val="00670020"/>
    <w:rsid w:val="006704C3"/>
    <w:rsid w:val="00670930"/>
    <w:rsid w:val="00670AB8"/>
    <w:rsid w:val="00670BD1"/>
    <w:rsid w:val="00670E97"/>
    <w:rsid w:val="00670EDA"/>
    <w:rsid w:val="00671168"/>
    <w:rsid w:val="0067124D"/>
    <w:rsid w:val="006712B4"/>
    <w:rsid w:val="0067157B"/>
    <w:rsid w:val="006715AF"/>
    <w:rsid w:val="006716F7"/>
    <w:rsid w:val="00671798"/>
    <w:rsid w:val="0067208F"/>
    <w:rsid w:val="00672370"/>
    <w:rsid w:val="0067276E"/>
    <w:rsid w:val="0067286E"/>
    <w:rsid w:val="006729DE"/>
    <w:rsid w:val="00672D25"/>
    <w:rsid w:val="00672DC9"/>
    <w:rsid w:val="006739D2"/>
    <w:rsid w:val="00673C07"/>
    <w:rsid w:val="00673DC6"/>
    <w:rsid w:val="00673ECC"/>
    <w:rsid w:val="00673FC8"/>
    <w:rsid w:val="00674017"/>
    <w:rsid w:val="00674382"/>
    <w:rsid w:val="006743A8"/>
    <w:rsid w:val="00674817"/>
    <w:rsid w:val="00674AD5"/>
    <w:rsid w:val="00674B76"/>
    <w:rsid w:val="00674F9E"/>
    <w:rsid w:val="00674FBC"/>
    <w:rsid w:val="0067504D"/>
    <w:rsid w:val="00675B6A"/>
    <w:rsid w:val="00675C22"/>
    <w:rsid w:val="00675F38"/>
    <w:rsid w:val="00675FFF"/>
    <w:rsid w:val="00676093"/>
    <w:rsid w:val="006762E7"/>
    <w:rsid w:val="006764DD"/>
    <w:rsid w:val="006764E9"/>
    <w:rsid w:val="00676641"/>
    <w:rsid w:val="006767BC"/>
    <w:rsid w:val="00677354"/>
    <w:rsid w:val="006802EC"/>
    <w:rsid w:val="00680567"/>
    <w:rsid w:val="00680BD6"/>
    <w:rsid w:val="00680E3D"/>
    <w:rsid w:val="00680E6A"/>
    <w:rsid w:val="0068101A"/>
    <w:rsid w:val="006818EC"/>
    <w:rsid w:val="006819EF"/>
    <w:rsid w:val="00681CFD"/>
    <w:rsid w:val="00681E32"/>
    <w:rsid w:val="00681E77"/>
    <w:rsid w:val="00681E79"/>
    <w:rsid w:val="00682071"/>
    <w:rsid w:val="00682549"/>
    <w:rsid w:val="00682BE7"/>
    <w:rsid w:val="00682F8D"/>
    <w:rsid w:val="00682F8F"/>
    <w:rsid w:val="006838F8"/>
    <w:rsid w:val="00683B3D"/>
    <w:rsid w:val="00683BFD"/>
    <w:rsid w:val="00683CFB"/>
    <w:rsid w:val="00684F6C"/>
    <w:rsid w:val="0068519D"/>
    <w:rsid w:val="00685527"/>
    <w:rsid w:val="00685545"/>
    <w:rsid w:val="006856C3"/>
    <w:rsid w:val="0068586E"/>
    <w:rsid w:val="00685BBB"/>
    <w:rsid w:val="00685CE7"/>
    <w:rsid w:val="00686880"/>
    <w:rsid w:val="00686963"/>
    <w:rsid w:val="00686BBC"/>
    <w:rsid w:val="00686BC2"/>
    <w:rsid w:val="00686E9E"/>
    <w:rsid w:val="00687220"/>
    <w:rsid w:val="006872EA"/>
    <w:rsid w:val="0068739D"/>
    <w:rsid w:val="00687414"/>
    <w:rsid w:val="00687590"/>
    <w:rsid w:val="0068768B"/>
    <w:rsid w:val="006876B2"/>
    <w:rsid w:val="006876E3"/>
    <w:rsid w:val="0068776A"/>
    <w:rsid w:val="0068788A"/>
    <w:rsid w:val="00687924"/>
    <w:rsid w:val="006900B6"/>
    <w:rsid w:val="0069020B"/>
    <w:rsid w:val="00690292"/>
    <w:rsid w:val="006903B8"/>
    <w:rsid w:val="00690CF3"/>
    <w:rsid w:val="00690D14"/>
    <w:rsid w:val="00690E1D"/>
    <w:rsid w:val="0069106D"/>
    <w:rsid w:val="006911BF"/>
    <w:rsid w:val="00691888"/>
    <w:rsid w:val="00691AB0"/>
    <w:rsid w:val="00691E6D"/>
    <w:rsid w:val="00692004"/>
    <w:rsid w:val="00692343"/>
    <w:rsid w:val="0069247D"/>
    <w:rsid w:val="006925CA"/>
    <w:rsid w:val="0069275F"/>
    <w:rsid w:val="006928EB"/>
    <w:rsid w:val="00692EA8"/>
    <w:rsid w:val="0069320B"/>
    <w:rsid w:val="0069337E"/>
    <w:rsid w:val="0069338B"/>
    <w:rsid w:val="006936CA"/>
    <w:rsid w:val="00693812"/>
    <w:rsid w:val="00693C55"/>
    <w:rsid w:val="00693EEF"/>
    <w:rsid w:val="00694432"/>
    <w:rsid w:val="00694571"/>
    <w:rsid w:val="00694A42"/>
    <w:rsid w:val="00694A6D"/>
    <w:rsid w:val="00694C22"/>
    <w:rsid w:val="00694E39"/>
    <w:rsid w:val="0069515D"/>
    <w:rsid w:val="00695395"/>
    <w:rsid w:val="00695720"/>
    <w:rsid w:val="006959C4"/>
    <w:rsid w:val="00695CAC"/>
    <w:rsid w:val="00695DD9"/>
    <w:rsid w:val="00695EA0"/>
    <w:rsid w:val="00696354"/>
    <w:rsid w:val="006967F2"/>
    <w:rsid w:val="00696BF0"/>
    <w:rsid w:val="00696C67"/>
    <w:rsid w:val="00697082"/>
    <w:rsid w:val="006972A8"/>
    <w:rsid w:val="006973EF"/>
    <w:rsid w:val="006A0AF8"/>
    <w:rsid w:val="006A0C49"/>
    <w:rsid w:val="006A0E71"/>
    <w:rsid w:val="006A10BD"/>
    <w:rsid w:val="006A12A7"/>
    <w:rsid w:val="006A1511"/>
    <w:rsid w:val="006A1E6C"/>
    <w:rsid w:val="006A271D"/>
    <w:rsid w:val="006A2744"/>
    <w:rsid w:val="006A2B53"/>
    <w:rsid w:val="006A2CBB"/>
    <w:rsid w:val="006A33E6"/>
    <w:rsid w:val="006A36BD"/>
    <w:rsid w:val="006A4587"/>
    <w:rsid w:val="006A4799"/>
    <w:rsid w:val="006A4981"/>
    <w:rsid w:val="006A4F8E"/>
    <w:rsid w:val="006A522E"/>
    <w:rsid w:val="006A5272"/>
    <w:rsid w:val="006A559C"/>
    <w:rsid w:val="006A5C00"/>
    <w:rsid w:val="006A63BE"/>
    <w:rsid w:val="006A649F"/>
    <w:rsid w:val="006A668A"/>
    <w:rsid w:val="006A66E9"/>
    <w:rsid w:val="006A6917"/>
    <w:rsid w:val="006A6C4C"/>
    <w:rsid w:val="006A7031"/>
    <w:rsid w:val="006A799C"/>
    <w:rsid w:val="006A7B4C"/>
    <w:rsid w:val="006A7E27"/>
    <w:rsid w:val="006A7F93"/>
    <w:rsid w:val="006B06FA"/>
    <w:rsid w:val="006B07C1"/>
    <w:rsid w:val="006B0C84"/>
    <w:rsid w:val="006B0DBE"/>
    <w:rsid w:val="006B130B"/>
    <w:rsid w:val="006B132D"/>
    <w:rsid w:val="006B1410"/>
    <w:rsid w:val="006B1453"/>
    <w:rsid w:val="006B1740"/>
    <w:rsid w:val="006B1A3D"/>
    <w:rsid w:val="006B1A68"/>
    <w:rsid w:val="006B1F17"/>
    <w:rsid w:val="006B1FB8"/>
    <w:rsid w:val="006B1FC2"/>
    <w:rsid w:val="006B2382"/>
    <w:rsid w:val="006B25D7"/>
    <w:rsid w:val="006B28E3"/>
    <w:rsid w:val="006B29E7"/>
    <w:rsid w:val="006B3940"/>
    <w:rsid w:val="006B3A80"/>
    <w:rsid w:val="006B3AD8"/>
    <w:rsid w:val="006B3BBA"/>
    <w:rsid w:val="006B3D14"/>
    <w:rsid w:val="006B4255"/>
    <w:rsid w:val="006B4282"/>
    <w:rsid w:val="006B444F"/>
    <w:rsid w:val="006B4476"/>
    <w:rsid w:val="006B4579"/>
    <w:rsid w:val="006B495B"/>
    <w:rsid w:val="006B4A18"/>
    <w:rsid w:val="006B4CE1"/>
    <w:rsid w:val="006B5155"/>
    <w:rsid w:val="006B532E"/>
    <w:rsid w:val="006B5876"/>
    <w:rsid w:val="006B5A67"/>
    <w:rsid w:val="006B5B65"/>
    <w:rsid w:val="006B5C3F"/>
    <w:rsid w:val="006B620A"/>
    <w:rsid w:val="006B6D1D"/>
    <w:rsid w:val="006B71AB"/>
    <w:rsid w:val="006B7207"/>
    <w:rsid w:val="006B77D7"/>
    <w:rsid w:val="006B7DCE"/>
    <w:rsid w:val="006B7E46"/>
    <w:rsid w:val="006B7F65"/>
    <w:rsid w:val="006C0029"/>
    <w:rsid w:val="006C04AC"/>
    <w:rsid w:val="006C0892"/>
    <w:rsid w:val="006C0CBE"/>
    <w:rsid w:val="006C1614"/>
    <w:rsid w:val="006C1648"/>
    <w:rsid w:val="006C1769"/>
    <w:rsid w:val="006C1ED9"/>
    <w:rsid w:val="006C230F"/>
    <w:rsid w:val="006C24B3"/>
    <w:rsid w:val="006C28E7"/>
    <w:rsid w:val="006C2977"/>
    <w:rsid w:val="006C2DFF"/>
    <w:rsid w:val="006C303D"/>
    <w:rsid w:val="006C3316"/>
    <w:rsid w:val="006C37F8"/>
    <w:rsid w:val="006C3827"/>
    <w:rsid w:val="006C39C1"/>
    <w:rsid w:val="006C3D7F"/>
    <w:rsid w:val="006C418D"/>
    <w:rsid w:val="006C41AC"/>
    <w:rsid w:val="006C430D"/>
    <w:rsid w:val="006C449D"/>
    <w:rsid w:val="006C4DAD"/>
    <w:rsid w:val="006C5135"/>
    <w:rsid w:val="006C54D1"/>
    <w:rsid w:val="006C587C"/>
    <w:rsid w:val="006C5965"/>
    <w:rsid w:val="006C5A26"/>
    <w:rsid w:val="006C5A35"/>
    <w:rsid w:val="006C5EC0"/>
    <w:rsid w:val="006C5ED0"/>
    <w:rsid w:val="006C5F2A"/>
    <w:rsid w:val="006C608D"/>
    <w:rsid w:val="006C61D3"/>
    <w:rsid w:val="006C62E2"/>
    <w:rsid w:val="006C6652"/>
    <w:rsid w:val="006C66C6"/>
    <w:rsid w:val="006C6712"/>
    <w:rsid w:val="006C693A"/>
    <w:rsid w:val="006C6BD9"/>
    <w:rsid w:val="006C6D7E"/>
    <w:rsid w:val="006C7122"/>
    <w:rsid w:val="006C7331"/>
    <w:rsid w:val="006C74EE"/>
    <w:rsid w:val="006C78F1"/>
    <w:rsid w:val="006C7C60"/>
    <w:rsid w:val="006C7D21"/>
    <w:rsid w:val="006D0285"/>
    <w:rsid w:val="006D0F17"/>
    <w:rsid w:val="006D15E5"/>
    <w:rsid w:val="006D1626"/>
    <w:rsid w:val="006D163A"/>
    <w:rsid w:val="006D1896"/>
    <w:rsid w:val="006D1A3C"/>
    <w:rsid w:val="006D1A5A"/>
    <w:rsid w:val="006D2133"/>
    <w:rsid w:val="006D22F2"/>
    <w:rsid w:val="006D2845"/>
    <w:rsid w:val="006D2A4E"/>
    <w:rsid w:val="006D3258"/>
    <w:rsid w:val="006D32B4"/>
    <w:rsid w:val="006D36D4"/>
    <w:rsid w:val="006D3A5A"/>
    <w:rsid w:val="006D3B22"/>
    <w:rsid w:val="006D3B3D"/>
    <w:rsid w:val="006D3EFE"/>
    <w:rsid w:val="006D423C"/>
    <w:rsid w:val="006D4600"/>
    <w:rsid w:val="006D46C6"/>
    <w:rsid w:val="006D47CF"/>
    <w:rsid w:val="006D5085"/>
    <w:rsid w:val="006D5825"/>
    <w:rsid w:val="006D58C3"/>
    <w:rsid w:val="006D592F"/>
    <w:rsid w:val="006D5DD7"/>
    <w:rsid w:val="006D6039"/>
    <w:rsid w:val="006D64A9"/>
    <w:rsid w:val="006D687C"/>
    <w:rsid w:val="006D6A3B"/>
    <w:rsid w:val="006D6A44"/>
    <w:rsid w:val="006D6A63"/>
    <w:rsid w:val="006D6ACC"/>
    <w:rsid w:val="006D6D04"/>
    <w:rsid w:val="006D710F"/>
    <w:rsid w:val="006D715D"/>
    <w:rsid w:val="006D746D"/>
    <w:rsid w:val="006D7661"/>
    <w:rsid w:val="006D7724"/>
    <w:rsid w:val="006D7743"/>
    <w:rsid w:val="006D78D8"/>
    <w:rsid w:val="006D7F26"/>
    <w:rsid w:val="006E0010"/>
    <w:rsid w:val="006E04A4"/>
    <w:rsid w:val="006E05A7"/>
    <w:rsid w:val="006E0740"/>
    <w:rsid w:val="006E0BE3"/>
    <w:rsid w:val="006E0CE0"/>
    <w:rsid w:val="006E0D18"/>
    <w:rsid w:val="006E0D26"/>
    <w:rsid w:val="006E0EA0"/>
    <w:rsid w:val="006E118E"/>
    <w:rsid w:val="006E122F"/>
    <w:rsid w:val="006E141B"/>
    <w:rsid w:val="006E1480"/>
    <w:rsid w:val="006E1A0D"/>
    <w:rsid w:val="006E1C05"/>
    <w:rsid w:val="006E23DB"/>
    <w:rsid w:val="006E27D7"/>
    <w:rsid w:val="006E281C"/>
    <w:rsid w:val="006E2A76"/>
    <w:rsid w:val="006E2B81"/>
    <w:rsid w:val="006E2BAF"/>
    <w:rsid w:val="006E2D10"/>
    <w:rsid w:val="006E2DEA"/>
    <w:rsid w:val="006E3276"/>
    <w:rsid w:val="006E3A3C"/>
    <w:rsid w:val="006E3CA8"/>
    <w:rsid w:val="006E3E5F"/>
    <w:rsid w:val="006E4334"/>
    <w:rsid w:val="006E4802"/>
    <w:rsid w:val="006E4DD2"/>
    <w:rsid w:val="006E5140"/>
    <w:rsid w:val="006E540D"/>
    <w:rsid w:val="006E54E7"/>
    <w:rsid w:val="006E565C"/>
    <w:rsid w:val="006E56C1"/>
    <w:rsid w:val="006E572C"/>
    <w:rsid w:val="006E5767"/>
    <w:rsid w:val="006E5A98"/>
    <w:rsid w:val="006E5BB0"/>
    <w:rsid w:val="006E5BF0"/>
    <w:rsid w:val="006E5C36"/>
    <w:rsid w:val="006E5CEE"/>
    <w:rsid w:val="006E5F0D"/>
    <w:rsid w:val="006E6061"/>
    <w:rsid w:val="006E6367"/>
    <w:rsid w:val="006E68D2"/>
    <w:rsid w:val="006E6931"/>
    <w:rsid w:val="006E6B12"/>
    <w:rsid w:val="006E6DDA"/>
    <w:rsid w:val="006E73FF"/>
    <w:rsid w:val="006E7B63"/>
    <w:rsid w:val="006E7DE0"/>
    <w:rsid w:val="006F028C"/>
    <w:rsid w:val="006F07D6"/>
    <w:rsid w:val="006F07DD"/>
    <w:rsid w:val="006F0858"/>
    <w:rsid w:val="006F103D"/>
    <w:rsid w:val="006F11F2"/>
    <w:rsid w:val="006F1779"/>
    <w:rsid w:val="006F179C"/>
    <w:rsid w:val="006F1C45"/>
    <w:rsid w:val="006F1D02"/>
    <w:rsid w:val="006F1D21"/>
    <w:rsid w:val="006F1F65"/>
    <w:rsid w:val="006F24C6"/>
    <w:rsid w:val="006F2DC1"/>
    <w:rsid w:val="006F31DF"/>
    <w:rsid w:val="006F360E"/>
    <w:rsid w:val="006F4095"/>
    <w:rsid w:val="006F413F"/>
    <w:rsid w:val="006F4340"/>
    <w:rsid w:val="006F464D"/>
    <w:rsid w:val="006F4996"/>
    <w:rsid w:val="006F4C5E"/>
    <w:rsid w:val="006F5003"/>
    <w:rsid w:val="006F55A9"/>
    <w:rsid w:val="006F55B0"/>
    <w:rsid w:val="006F5856"/>
    <w:rsid w:val="006F5F71"/>
    <w:rsid w:val="006F606A"/>
    <w:rsid w:val="006F682C"/>
    <w:rsid w:val="006F69BE"/>
    <w:rsid w:val="006F6A4A"/>
    <w:rsid w:val="006F6C1F"/>
    <w:rsid w:val="006F6F79"/>
    <w:rsid w:val="006F6FC4"/>
    <w:rsid w:val="006F6FD0"/>
    <w:rsid w:val="006F70E1"/>
    <w:rsid w:val="006F79D2"/>
    <w:rsid w:val="006F79D5"/>
    <w:rsid w:val="006F7E3D"/>
    <w:rsid w:val="006F7E50"/>
    <w:rsid w:val="00700080"/>
    <w:rsid w:val="007003BF"/>
    <w:rsid w:val="007003C0"/>
    <w:rsid w:val="00700435"/>
    <w:rsid w:val="007004F7"/>
    <w:rsid w:val="007005DA"/>
    <w:rsid w:val="00700A25"/>
    <w:rsid w:val="00700B82"/>
    <w:rsid w:val="007014BF"/>
    <w:rsid w:val="0070161E"/>
    <w:rsid w:val="0070175A"/>
    <w:rsid w:val="00701D15"/>
    <w:rsid w:val="00701DBC"/>
    <w:rsid w:val="00702379"/>
    <w:rsid w:val="00702576"/>
    <w:rsid w:val="00702583"/>
    <w:rsid w:val="00702CCF"/>
    <w:rsid w:val="00702DA0"/>
    <w:rsid w:val="00702DEB"/>
    <w:rsid w:val="0070338B"/>
    <w:rsid w:val="00703722"/>
    <w:rsid w:val="00703758"/>
    <w:rsid w:val="00703775"/>
    <w:rsid w:val="00703F6B"/>
    <w:rsid w:val="00704460"/>
    <w:rsid w:val="007045F6"/>
    <w:rsid w:val="00704A6A"/>
    <w:rsid w:val="00704BAF"/>
    <w:rsid w:val="00704C04"/>
    <w:rsid w:val="00704EB0"/>
    <w:rsid w:val="00705016"/>
    <w:rsid w:val="0070545B"/>
    <w:rsid w:val="0070561E"/>
    <w:rsid w:val="00705643"/>
    <w:rsid w:val="007058E1"/>
    <w:rsid w:val="00705958"/>
    <w:rsid w:val="00705B11"/>
    <w:rsid w:val="00705BE4"/>
    <w:rsid w:val="00705E74"/>
    <w:rsid w:val="0070614D"/>
    <w:rsid w:val="007062A9"/>
    <w:rsid w:val="00706323"/>
    <w:rsid w:val="007066C1"/>
    <w:rsid w:val="007067CB"/>
    <w:rsid w:val="007070C3"/>
    <w:rsid w:val="007078C2"/>
    <w:rsid w:val="00707CD1"/>
    <w:rsid w:val="00710286"/>
    <w:rsid w:val="0071037D"/>
    <w:rsid w:val="00710CC3"/>
    <w:rsid w:val="00710E5E"/>
    <w:rsid w:val="00711BA2"/>
    <w:rsid w:val="00711DA1"/>
    <w:rsid w:val="00712844"/>
    <w:rsid w:val="00712E88"/>
    <w:rsid w:val="00713885"/>
    <w:rsid w:val="00713939"/>
    <w:rsid w:val="0071393E"/>
    <w:rsid w:val="00713A7D"/>
    <w:rsid w:val="00713A86"/>
    <w:rsid w:val="00713AFD"/>
    <w:rsid w:val="00714110"/>
    <w:rsid w:val="00714126"/>
    <w:rsid w:val="007141BC"/>
    <w:rsid w:val="007141D6"/>
    <w:rsid w:val="007143A5"/>
    <w:rsid w:val="00714541"/>
    <w:rsid w:val="00714765"/>
    <w:rsid w:val="00714B8A"/>
    <w:rsid w:val="00714CDD"/>
    <w:rsid w:val="00714DFA"/>
    <w:rsid w:val="0071547A"/>
    <w:rsid w:val="00715D27"/>
    <w:rsid w:val="00715D7C"/>
    <w:rsid w:val="00715D97"/>
    <w:rsid w:val="00715E75"/>
    <w:rsid w:val="0071615A"/>
    <w:rsid w:val="007161B8"/>
    <w:rsid w:val="00716787"/>
    <w:rsid w:val="007167FA"/>
    <w:rsid w:val="0071680E"/>
    <w:rsid w:val="0071695B"/>
    <w:rsid w:val="0071710A"/>
    <w:rsid w:val="007171A2"/>
    <w:rsid w:val="007172C0"/>
    <w:rsid w:val="007174B9"/>
    <w:rsid w:val="0071768D"/>
    <w:rsid w:val="007176A9"/>
    <w:rsid w:val="00717829"/>
    <w:rsid w:val="00717837"/>
    <w:rsid w:val="00720009"/>
    <w:rsid w:val="0072005B"/>
    <w:rsid w:val="00720253"/>
    <w:rsid w:val="007203BC"/>
    <w:rsid w:val="00720473"/>
    <w:rsid w:val="00720E15"/>
    <w:rsid w:val="007211DB"/>
    <w:rsid w:val="007219E1"/>
    <w:rsid w:val="00721E9D"/>
    <w:rsid w:val="007220C1"/>
    <w:rsid w:val="007227E6"/>
    <w:rsid w:val="00722942"/>
    <w:rsid w:val="0072326A"/>
    <w:rsid w:val="00723664"/>
    <w:rsid w:val="00723685"/>
    <w:rsid w:val="0072388A"/>
    <w:rsid w:val="00723A73"/>
    <w:rsid w:val="00723A9E"/>
    <w:rsid w:val="00723B4F"/>
    <w:rsid w:val="00723BA9"/>
    <w:rsid w:val="00723CFA"/>
    <w:rsid w:val="00723DED"/>
    <w:rsid w:val="007243D1"/>
    <w:rsid w:val="007243E0"/>
    <w:rsid w:val="0072458F"/>
    <w:rsid w:val="0072480E"/>
    <w:rsid w:val="00724B8B"/>
    <w:rsid w:val="007250E8"/>
    <w:rsid w:val="007255D1"/>
    <w:rsid w:val="0072570B"/>
    <w:rsid w:val="0072613B"/>
    <w:rsid w:val="007263F7"/>
    <w:rsid w:val="0072659A"/>
    <w:rsid w:val="007265BC"/>
    <w:rsid w:val="00727737"/>
    <w:rsid w:val="007278E6"/>
    <w:rsid w:val="00727A2D"/>
    <w:rsid w:val="00727B81"/>
    <w:rsid w:val="007300A5"/>
    <w:rsid w:val="0073052B"/>
    <w:rsid w:val="0073058D"/>
    <w:rsid w:val="00730626"/>
    <w:rsid w:val="00730A54"/>
    <w:rsid w:val="00730CEB"/>
    <w:rsid w:val="00730EE8"/>
    <w:rsid w:val="0073184E"/>
    <w:rsid w:val="00731861"/>
    <w:rsid w:val="00732094"/>
    <w:rsid w:val="00732986"/>
    <w:rsid w:val="00732B2D"/>
    <w:rsid w:val="00732F4A"/>
    <w:rsid w:val="00732FB6"/>
    <w:rsid w:val="00733018"/>
    <w:rsid w:val="007334B7"/>
    <w:rsid w:val="00733518"/>
    <w:rsid w:val="007338E9"/>
    <w:rsid w:val="00733CC3"/>
    <w:rsid w:val="00733EAF"/>
    <w:rsid w:val="00733FE0"/>
    <w:rsid w:val="00734115"/>
    <w:rsid w:val="00734444"/>
    <w:rsid w:val="007344FA"/>
    <w:rsid w:val="007345D7"/>
    <w:rsid w:val="00734956"/>
    <w:rsid w:val="0073511E"/>
    <w:rsid w:val="00735293"/>
    <w:rsid w:val="0073544B"/>
    <w:rsid w:val="00735497"/>
    <w:rsid w:val="007355EA"/>
    <w:rsid w:val="00735835"/>
    <w:rsid w:val="007362CE"/>
    <w:rsid w:val="00736434"/>
    <w:rsid w:val="00736CAF"/>
    <w:rsid w:val="00736F50"/>
    <w:rsid w:val="0073709D"/>
    <w:rsid w:val="007370F5"/>
    <w:rsid w:val="0073712E"/>
    <w:rsid w:val="007372D5"/>
    <w:rsid w:val="00737962"/>
    <w:rsid w:val="00737AD1"/>
    <w:rsid w:val="00737C0A"/>
    <w:rsid w:val="00737EB1"/>
    <w:rsid w:val="007404AF"/>
    <w:rsid w:val="0074073E"/>
    <w:rsid w:val="00740751"/>
    <w:rsid w:val="00740BE5"/>
    <w:rsid w:val="00741768"/>
    <w:rsid w:val="00742762"/>
    <w:rsid w:val="00742AC3"/>
    <w:rsid w:val="00742DBE"/>
    <w:rsid w:val="00742F5C"/>
    <w:rsid w:val="00742FB5"/>
    <w:rsid w:val="00743228"/>
    <w:rsid w:val="0074356D"/>
    <w:rsid w:val="00743C2F"/>
    <w:rsid w:val="00743FF4"/>
    <w:rsid w:val="00744042"/>
    <w:rsid w:val="00744179"/>
    <w:rsid w:val="00744233"/>
    <w:rsid w:val="007448B2"/>
    <w:rsid w:val="00744B23"/>
    <w:rsid w:val="00744B3C"/>
    <w:rsid w:val="007450EB"/>
    <w:rsid w:val="0074523B"/>
    <w:rsid w:val="007453D4"/>
    <w:rsid w:val="0074574D"/>
    <w:rsid w:val="00745E2B"/>
    <w:rsid w:val="007461D4"/>
    <w:rsid w:val="0074633F"/>
    <w:rsid w:val="00746660"/>
    <w:rsid w:val="007467CF"/>
    <w:rsid w:val="00746F87"/>
    <w:rsid w:val="007470B6"/>
    <w:rsid w:val="007473FA"/>
    <w:rsid w:val="007476C5"/>
    <w:rsid w:val="00747805"/>
    <w:rsid w:val="0074790B"/>
    <w:rsid w:val="007479FD"/>
    <w:rsid w:val="00747DE1"/>
    <w:rsid w:val="00747EBE"/>
    <w:rsid w:val="0075017A"/>
    <w:rsid w:val="00750232"/>
    <w:rsid w:val="00750407"/>
    <w:rsid w:val="007506E1"/>
    <w:rsid w:val="00750B7D"/>
    <w:rsid w:val="00750BE7"/>
    <w:rsid w:val="0075117A"/>
    <w:rsid w:val="007516EE"/>
    <w:rsid w:val="007518F6"/>
    <w:rsid w:val="00751A35"/>
    <w:rsid w:val="00751AA0"/>
    <w:rsid w:val="00751F80"/>
    <w:rsid w:val="007521CC"/>
    <w:rsid w:val="00752616"/>
    <w:rsid w:val="00752DEF"/>
    <w:rsid w:val="0075313A"/>
    <w:rsid w:val="00753204"/>
    <w:rsid w:val="00753698"/>
    <w:rsid w:val="0075377A"/>
    <w:rsid w:val="007548E2"/>
    <w:rsid w:val="00754E1B"/>
    <w:rsid w:val="007551E1"/>
    <w:rsid w:val="0075552D"/>
    <w:rsid w:val="00755673"/>
    <w:rsid w:val="00755674"/>
    <w:rsid w:val="0075574A"/>
    <w:rsid w:val="00755967"/>
    <w:rsid w:val="00755ACA"/>
    <w:rsid w:val="00755CE6"/>
    <w:rsid w:val="00755CF8"/>
    <w:rsid w:val="0075615E"/>
    <w:rsid w:val="0075626B"/>
    <w:rsid w:val="00756A53"/>
    <w:rsid w:val="00756BAC"/>
    <w:rsid w:val="00756C4C"/>
    <w:rsid w:val="00756E15"/>
    <w:rsid w:val="00757018"/>
    <w:rsid w:val="00757637"/>
    <w:rsid w:val="0075790D"/>
    <w:rsid w:val="00757959"/>
    <w:rsid w:val="00757B42"/>
    <w:rsid w:val="00757E83"/>
    <w:rsid w:val="00757EC1"/>
    <w:rsid w:val="00757F75"/>
    <w:rsid w:val="007600D5"/>
    <w:rsid w:val="00760209"/>
    <w:rsid w:val="007602AC"/>
    <w:rsid w:val="007602FC"/>
    <w:rsid w:val="00761011"/>
    <w:rsid w:val="00761876"/>
    <w:rsid w:val="0076192F"/>
    <w:rsid w:val="00761A76"/>
    <w:rsid w:val="00761AFC"/>
    <w:rsid w:val="0076261B"/>
    <w:rsid w:val="00762979"/>
    <w:rsid w:val="00762D6F"/>
    <w:rsid w:val="00762F88"/>
    <w:rsid w:val="00763A22"/>
    <w:rsid w:val="00763AB2"/>
    <w:rsid w:val="00763DB7"/>
    <w:rsid w:val="00763EB1"/>
    <w:rsid w:val="00763ECF"/>
    <w:rsid w:val="0076433B"/>
    <w:rsid w:val="007643B0"/>
    <w:rsid w:val="007645FA"/>
    <w:rsid w:val="0076497B"/>
    <w:rsid w:val="00764D6B"/>
    <w:rsid w:val="00764EC7"/>
    <w:rsid w:val="00764EF2"/>
    <w:rsid w:val="00765344"/>
    <w:rsid w:val="00765415"/>
    <w:rsid w:val="00765614"/>
    <w:rsid w:val="00765873"/>
    <w:rsid w:val="0076589A"/>
    <w:rsid w:val="00765F54"/>
    <w:rsid w:val="007662E7"/>
    <w:rsid w:val="00766887"/>
    <w:rsid w:val="00766AB1"/>
    <w:rsid w:val="00766E31"/>
    <w:rsid w:val="00766E35"/>
    <w:rsid w:val="00766E54"/>
    <w:rsid w:val="00767093"/>
    <w:rsid w:val="007678AE"/>
    <w:rsid w:val="00767B1D"/>
    <w:rsid w:val="00767F6C"/>
    <w:rsid w:val="0077021D"/>
    <w:rsid w:val="00770858"/>
    <w:rsid w:val="00770C1B"/>
    <w:rsid w:val="00770C4A"/>
    <w:rsid w:val="00770E39"/>
    <w:rsid w:val="007712E6"/>
    <w:rsid w:val="007713DB"/>
    <w:rsid w:val="00771501"/>
    <w:rsid w:val="007716C8"/>
    <w:rsid w:val="00771A7F"/>
    <w:rsid w:val="00771AE2"/>
    <w:rsid w:val="0077235A"/>
    <w:rsid w:val="007724EC"/>
    <w:rsid w:val="00772AF7"/>
    <w:rsid w:val="00772BC6"/>
    <w:rsid w:val="00772DC1"/>
    <w:rsid w:val="007731D8"/>
    <w:rsid w:val="00773219"/>
    <w:rsid w:val="0077324A"/>
    <w:rsid w:val="007733F5"/>
    <w:rsid w:val="007733FF"/>
    <w:rsid w:val="00774203"/>
    <w:rsid w:val="007744D6"/>
    <w:rsid w:val="007744F7"/>
    <w:rsid w:val="00774776"/>
    <w:rsid w:val="00774AF1"/>
    <w:rsid w:val="007751C6"/>
    <w:rsid w:val="00775531"/>
    <w:rsid w:val="007757DB"/>
    <w:rsid w:val="00775D7C"/>
    <w:rsid w:val="00775DF5"/>
    <w:rsid w:val="00776129"/>
    <w:rsid w:val="00776247"/>
    <w:rsid w:val="00776823"/>
    <w:rsid w:val="00776E01"/>
    <w:rsid w:val="00777146"/>
    <w:rsid w:val="00777897"/>
    <w:rsid w:val="00777C2A"/>
    <w:rsid w:val="00777CBC"/>
    <w:rsid w:val="00777D1D"/>
    <w:rsid w:val="0078009C"/>
    <w:rsid w:val="0078009E"/>
    <w:rsid w:val="0078026E"/>
    <w:rsid w:val="007803CA"/>
    <w:rsid w:val="007804F1"/>
    <w:rsid w:val="00780538"/>
    <w:rsid w:val="0078057F"/>
    <w:rsid w:val="007805BA"/>
    <w:rsid w:val="007805CF"/>
    <w:rsid w:val="007805F1"/>
    <w:rsid w:val="0078068F"/>
    <w:rsid w:val="007807FA"/>
    <w:rsid w:val="007809F8"/>
    <w:rsid w:val="00780BBA"/>
    <w:rsid w:val="00780D75"/>
    <w:rsid w:val="00780FD4"/>
    <w:rsid w:val="007817E4"/>
    <w:rsid w:val="007818DA"/>
    <w:rsid w:val="00781BD2"/>
    <w:rsid w:val="00781C55"/>
    <w:rsid w:val="00781FCA"/>
    <w:rsid w:val="0078201B"/>
    <w:rsid w:val="00782564"/>
    <w:rsid w:val="00783638"/>
    <w:rsid w:val="00783B44"/>
    <w:rsid w:val="00783D06"/>
    <w:rsid w:val="00783DCB"/>
    <w:rsid w:val="0078411F"/>
    <w:rsid w:val="00784B2D"/>
    <w:rsid w:val="0078507A"/>
    <w:rsid w:val="00785444"/>
    <w:rsid w:val="0078553F"/>
    <w:rsid w:val="00785625"/>
    <w:rsid w:val="00785739"/>
    <w:rsid w:val="0078589E"/>
    <w:rsid w:val="00785D49"/>
    <w:rsid w:val="0078608C"/>
    <w:rsid w:val="007864D9"/>
    <w:rsid w:val="007865BC"/>
    <w:rsid w:val="00786D5C"/>
    <w:rsid w:val="00786F72"/>
    <w:rsid w:val="00786F8C"/>
    <w:rsid w:val="0078752B"/>
    <w:rsid w:val="007878CF"/>
    <w:rsid w:val="007879C8"/>
    <w:rsid w:val="00787A3A"/>
    <w:rsid w:val="00787C4A"/>
    <w:rsid w:val="00787E4A"/>
    <w:rsid w:val="00790258"/>
    <w:rsid w:val="00790640"/>
    <w:rsid w:val="00790C06"/>
    <w:rsid w:val="00790C2B"/>
    <w:rsid w:val="00791500"/>
    <w:rsid w:val="007917FC"/>
    <w:rsid w:val="00791B09"/>
    <w:rsid w:val="00791D24"/>
    <w:rsid w:val="00791F54"/>
    <w:rsid w:val="007922D6"/>
    <w:rsid w:val="0079240D"/>
    <w:rsid w:val="00793150"/>
    <w:rsid w:val="007932FE"/>
    <w:rsid w:val="00793CBD"/>
    <w:rsid w:val="00794686"/>
    <w:rsid w:val="00794ABC"/>
    <w:rsid w:val="0079541B"/>
    <w:rsid w:val="0079586A"/>
    <w:rsid w:val="00795A05"/>
    <w:rsid w:val="007961C9"/>
    <w:rsid w:val="00796208"/>
    <w:rsid w:val="007967B0"/>
    <w:rsid w:val="00796892"/>
    <w:rsid w:val="007969C3"/>
    <w:rsid w:val="00796C24"/>
    <w:rsid w:val="00796DB8"/>
    <w:rsid w:val="00797187"/>
    <w:rsid w:val="007974B9"/>
    <w:rsid w:val="007975F3"/>
    <w:rsid w:val="0079761A"/>
    <w:rsid w:val="00797669"/>
    <w:rsid w:val="00797751"/>
    <w:rsid w:val="00797B67"/>
    <w:rsid w:val="007A008A"/>
    <w:rsid w:val="007A043D"/>
    <w:rsid w:val="007A0486"/>
    <w:rsid w:val="007A0558"/>
    <w:rsid w:val="007A0856"/>
    <w:rsid w:val="007A0EED"/>
    <w:rsid w:val="007A1204"/>
    <w:rsid w:val="007A13F4"/>
    <w:rsid w:val="007A170D"/>
    <w:rsid w:val="007A170F"/>
    <w:rsid w:val="007A1D54"/>
    <w:rsid w:val="007A1ECF"/>
    <w:rsid w:val="007A24AE"/>
    <w:rsid w:val="007A26ED"/>
    <w:rsid w:val="007A2729"/>
    <w:rsid w:val="007A306E"/>
    <w:rsid w:val="007A34ED"/>
    <w:rsid w:val="007A3875"/>
    <w:rsid w:val="007A3A9D"/>
    <w:rsid w:val="007A3D38"/>
    <w:rsid w:val="007A3E8C"/>
    <w:rsid w:val="007A4382"/>
    <w:rsid w:val="007A4486"/>
    <w:rsid w:val="007A4689"/>
    <w:rsid w:val="007A4DA3"/>
    <w:rsid w:val="007A5511"/>
    <w:rsid w:val="007A5B02"/>
    <w:rsid w:val="007A5B3A"/>
    <w:rsid w:val="007A5E5D"/>
    <w:rsid w:val="007A60B5"/>
    <w:rsid w:val="007A6244"/>
    <w:rsid w:val="007A624A"/>
    <w:rsid w:val="007A62BF"/>
    <w:rsid w:val="007A68B7"/>
    <w:rsid w:val="007A6B26"/>
    <w:rsid w:val="007A6D5D"/>
    <w:rsid w:val="007A7439"/>
    <w:rsid w:val="007A78E3"/>
    <w:rsid w:val="007A7959"/>
    <w:rsid w:val="007B054F"/>
    <w:rsid w:val="007B0A20"/>
    <w:rsid w:val="007B0CDD"/>
    <w:rsid w:val="007B0DB0"/>
    <w:rsid w:val="007B0FD8"/>
    <w:rsid w:val="007B11FF"/>
    <w:rsid w:val="007B1666"/>
    <w:rsid w:val="007B17F8"/>
    <w:rsid w:val="007B1AF0"/>
    <w:rsid w:val="007B1B44"/>
    <w:rsid w:val="007B1C21"/>
    <w:rsid w:val="007B2375"/>
    <w:rsid w:val="007B2652"/>
    <w:rsid w:val="007B31B9"/>
    <w:rsid w:val="007B33C5"/>
    <w:rsid w:val="007B340B"/>
    <w:rsid w:val="007B349A"/>
    <w:rsid w:val="007B3729"/>
    <w:rsid w:val="007B3A61"/>
    <w:rsid w:val="007B3A6B"/>
    <w:rsid w:val="007B3B9C"/>
    <w:rsid w:val="007B3C72"/>
    <w:rsid w:val="007B3D5A"/>
    <w:rsid w:val="007B3FB3"/>
    <w:rsid w:val="007B4463"/>
    <w:rsid w:val="007B44D9"/>
    <w:rsid w:val="007B467B"/>
    <w:rsid w:val="007B484B"/>
    <w:rsid w:val="007B4940"/>
    <w:rsid w:val="007B4EB2"/>
    <w:rsid w:val="007B512A"/>
    <w:rsid w:val="007B515C"/>
    <w:rsid w:val="007B54B6"/>
    <w:rsid w:val="007B5532"/>
    <w:rsid w:val="007B5806"/>
    <w:rsid w:val="007B5880"/>
    <w:rsid w:val="007B5CE3"/>
    <w:rsid w:val="007B5DD7"/>
    <w:rsid w:val="007B60F4"/>
    <w:rsid w:val="007B6A83"/>
    <w:rsid w:val="007B6AC4"/>
    <w:rsid w:val="007B731B"/>
    <w:rsid w:val="007B7959"/>
    <w:rsid w:val="007B7ABA"/>
    <w:rsid w:val="007B7CBE"/>
    <w:rsid w:val="007B7F19"/>
    <w:rsid w:val="007C0138"/>
    <w:rsid w:val="007C045D"/>
    <w:rsid w:val="007C059B"/>
    <w:rsid w:val="007C09C8"/>
    <w:rsid w:val="007C0EF1"/>
    <w:rsid w:val="007C11BF"/>
    <w:rsid w:val="007C1767"/>
    <w:rsid w:val="007C202E"/>
    <w:rsid w:val="007C221B"/>
    <w:rsid w:val="007C22AA"/>
    <w:rsid w:val="007C2A71"/>
    <w:rsid w:val="007C2AE1"/>
    <w:rsid w:val="007C2E19"/>
    <w:rsid w:val="007C2F14"/>
    <w:rsid w:val="007C3139"/>
    <w:rsid w:val="007C3236"/>
    <w:rsid w:val="007C3318"/>
    <w:rsid w:val="007C3361"/>
    <w:rsid w:val="007C34AB"/>
    <w:rsid w:val="007C38EB"/>
    <w:rsid w:val="007C3905"/>
    <w:rsid w:val="007C3BAA"/>
    <w:rsid w:val="007C3D95"/>
    <w:rsid w:val="007C4231"/>
    <w:rsid w:val="007C423D"/>
    <w:rsid w:val="007C42B9"/>
    <w:rsid w:val="007C43A5"/>
    <w:rsid w:val="007C467B"/>
    <w:rsid w:val="007C47BF"/>
    <w:rsid w:val="007C4F65"/>
    <w:rsid w:val="007C508C"/>
    <w:rsid w:val="007C542D"/>
    <w:rsid w:val="007C57EF"/>
    <w:rsid w:val="007C57F9"/>
    <w:rsid w:val="007C5996"/>
    <w:rsid w:val="007C5A04"/>
    <w:rsid w:val="007C5B20"/>
    <w:rsid w:val="007C5B63"/>
    <w:rsid w:val="007C628E"/>
    <w:rsid w:val="007C64F7"/>
    <w:rsid w:val="007C6703"/>
    <w:rsid w:val="007C699A"/>
    <w:rsid w:val="007C76AD"/>
    <w:rsid w:val="007C7DB4"/>
    <w:rsid w:val="007D0092"/>
    <w:rsid w:val="007D0336"/>
    <w:rsid w:val="007D06D3"/>
    <w:rsid w:val="007D08BD"/>
    <w:rsid w:val="007D090A"/>
    <w:rsid w:val="007D09D0"/>
    <w:rsid w:val="007D0DCF"/>
    <w:rsid w:val="007D0DE4"/>
    <w:rsid w:val="007D0E22"/>
    <w:rsid w:val="007D18A2"/>
    <w:rsid w:val="007D1D3F"/>
    <w:rsid w:val="007D2BA5"/>
    <w:rsid w:val="007D2C93"/>
    <w:rsid w:val="007D309A"/>
    <w:rsid w:val="007D397C"/>
    <w:rsid w:val="007D3F06"/>
    <w:rsid w:val="007D3F6F"/>
    <w:rsid w:val="007D430F"/>
    <w:rsid w:val="007D4648"/>
    <w:rsid w:val="007D4FCA"/>
    <w:rsid w:val="007D5274"/>
    <w:rsid w:val="007D53F1"/>
    <w:rsid w:val="007D561A"/>
    <w:rsid w:val="007D5622"/>
    <w:rsid w:val="007D5A95"/>
    <w:rsid w:val="007D5C3C"/>
    <w:rsid w:val="007D5CE2"/>
    <w:rsid w:val="007D60A0"/>
    <w:rsid w:val="007D65E7"/>
    <w:rsid w:val="007D67C0"/>
    <w:rsid w:val="007D6A4A"/>
    <w:rsid w:val="007D73F5"/>
    <w:rsid w:val="007D769F"/>
    <w:rsid w:val="007D7E90"/>
    <w:rsid w:val="007E0001"/>
    <w:rsid w:val="007E01A9"/>
    <w:rsid w:val="007E035C"/>
    <w:rsid w:val="007E0628"/>
    <w:rsid w:val="007E0840"/>
    <w:rsid w:val="007E0AC7"/>
    <w:rsid w:val="007E0F19"/>
    <w:rsid w:val="007E0F35"/>
    <w:rsid w:val="007E0F3A"/>
    <w:rsid w:val="007E1253"/>
    <w:rsid w:val="007E13CA"/>
    <w:rsid w:val="007E1403"/>
    <w:rsid w:val="007E164B"/>
    <w:rsid w:val="007E1981"/>
    <w:rsid w:val="007E1BBE"/>
    <w:rsid w:val="007E1D3D"/>
    <w:rsid w:val="007E2260"/>
    <w:rsid w:val="007E2505"/>
    <w:rsid w:val="007E2546"/>
    <w:rsid w:val="007E2A3D"/>
    <w:rsid w:val="007E2CA2"/>
    <w:rsid w:val="007E2DB8"/>
    <w:rsid w:val="007E2E94"/>
    <w:rsid w:val="007E2F9D"/>
    <w:rsid w:val="007E3059"/>
    <w:rsid w:val="007E31C1"/>
    <w:rsid w:val="007E34A2"/>
    <w:rsid w:val="007E3902"/>
    <w:rsid w:val="007E3AED"/>
    <w:rsid w:val="007E3C69"/>
    <w:rsid w:val="007E4060"/>
    <w:rsid w:val="007E409F"/>
    <w:rsid w:val="007E481B"/>
    <w:rsid w:val="007E4963"/>
    <w:rsid w:val="007E4A4E"/>
    <w:rsid w:val="007E4C22"/>
    <w:rsid w:val="007E4E61"/>
    <w:rsid w:val="007E5EA4"/>
    <w:rsid w:val="007E6272"/>
    <w:rsid w:val="007E6395"/>
    <w:rsid w:val="007E6458"/>
    <w:rsid w:val="007E6B18"/>
    <w:rsid w:val="007E6B7D"/>
    <w:rsid w:val="007E7692"/>
    <w:rsid w:val="007E7980"/>
    <w:rsid w:val="007E7BEF"/>
    <w:rsid w:val="007E7F45"/>
    <w:rsid w:val="007F006D"/>
    <w:rsid w:val="007F00E6"/>
    <w:rsid w:val="007F03AB"/>
    <w:rsid w:val="007F0504"/>
    <w:rsid w:val="007F07C5"/>
    <w:rsid w:val="007F08D3"/>
    <w:rsid w:val="007F0A2B"/>
    <w:rsid w:val="007F0E50"/>
    <w:rsid w:val="007F0FBB"/>
    <w:rsid w:val="007F152E"/>
    <w:rsid w:val="007F1BFF"/>
    <w:rsid w:val="007F1FD4"/>
    <w:rsid w:val="007F25EB"/>
    <w:rsid w:val="007F2952"/>
    <w:rsid w:val="007F2A43"/>
    <w:rsid w:val="007F2AC1"/>
    <w:rsid w:val="007F2CA2"/>
    <w:rsid w:val="007F3F8A"/>
    <w:rsid w:val="007F41D3"/>
    <w:rsid w:val="007F421D"/>
    <w:rsid w:val="007F4563"/>
    <w:rsid w:val="007F4629"/>
    <w:rsid w:val="007F5018"/>
    <w:rsid w:val="007F5194"/>
    <w:rsid w:val="007F5280"/>
    <w:rsid w:val="007F53BE"/>
    <w:rsid w:val="007F56A7"/>
    <w:rsid w:val="007F590E"/>
    <w:rsid w:val="007F5BFA"/>
    <w:rsid w:val="007F5F7A"/>
    <w:rsid w:val="007F629F"/>
    <w:rsid w:val="007F631B"/>
    <w:rsid w:val="007F63DC"/>
    <w:rsid w:val="007F6628"/>
    <w:rsid w:val="007F6D81"/>
    <w:rsid w:val="007F7354"/>
    <w:rsid w:val="007F73C3"/>
    <w:rsid w:val="007F7AA2"/>
    <w:rsid w:val="007F7B21"/>
    <w:rsid w:val="007F7C29"/>
    <w:rsid w:val="007F7F66"/>
    <w:rsid w:val="007F7F9C"/>
    <w:rsid w:val="00800048"/>
    <w:rsid w:val="00800585"/>
    <w:rsid w:val="00800A68"/>
    <w:rsid w:val="00800F7A"/>
    <w:rsid w:val="0080107E"/>
    <w:rsid w:val="008011D7"/>
    <w:rsid w:val="00801739"/>
    <w:rsid w:val="00801C90"/>
    <w:rsid w:val="00802145"/>
    <w:rsid w:val="008024D1"/>
    <w:rsid w:val="008024F0"/>
    <w:rsid w:val="008027E9"/>
    <w:rsid w:val="00802887"/>
    <w:rsid w:val="00802890"/>
    <w:rsid w:val="00802C23"/>
    <w:rsid w:val="00802CD1"/>
    <w:rsid w:val="00802D2C"/>
    <w:rsid w:val="00803B9E"/>
    <w:rsid w:val="00803D1A"/>
    <w:rsid w:val="00803E55"/>
    <w:rsid w:val="00803EFB"/>
    <w:rsid w:val="00803F87"/>
    <w:rsid w:val="00804178"/>
    <w:rsid w:val="0080428F"/>
    <w:rsid w:val="008044DD"/>
    <w:rsid w:val="00804C9B"/>
    <w:rsid w:val="00804D3C"/>
    <w:rsid w:val="00805497"/>
    <w:rsid w:val="00805646"/>
    <w:rsid w:val="00805C0B"/>
    <w:rsid w:val="00806204"/>
    <w:rsid w:val="00806700"/>
    <w:rsid w:val="008069F2"/>
    <w:rsid w:val="00806A70"/>
    <w:rsid w:val="00806BE7"/>
    <w:rsid w:val="00806CE3"/>
    <w:rsid w:val="00806E90"/>
    <w:rsid w:val="008073AE"/>
    <w:rsid w:val="00807700"/>
    <w:rsid w:val="00807721"/>
    <w:rsid w:val="00807CD3"/>
    <w:rsid w:val="00810241"/>
    <w:rsid w:val="008102D7"/>
    <w:rsid w:val="00810625"/>
    <w:rsid w:val="00810C50"/>
    <w:rsid w:val="00810DDD"/>
    <w:rsid w:val="00810E6B"/>
    <w:rsid w:val="00811109"/>
    <w:rsid w:val="008112EF"/>
    <w:rsid w:val="00811632"/>
    <w:rsid w:val="0081170B"/>
    <w:rsid w:val="00811863"/>
    <w:rsid w:val="008119EE"/>
    <w:rsid w:val="00811C66"/>
    <w:rsid w:val="00812053"/>
    <w:rsid w:val="00812359"/>
    <w:rsid w:val="008125EF"/>
    <w:rsid w:val="00812698"/>
    <w:rsid w:val="008126AE"/>
    <w:rsid w:val="00812A2F"/>
    <w:rsid w:val="00812BA4"/>
    <w:rsid w:val="00812DDE"/>
    <w:rsid w:val="008130AA"/>
    <w:rsid w:val="008130AB"/>
    <w:rsid w:val="008133F9"/>
    <w:rsid w:val="00813427"/>
    <w:rsid w:val="008135A6"/>
    <w:rsid w:val="008135C9"/>
    <w:rsid w:val="0081364A"/>
    <w:rsid w:val="008138C8"/>
    <w:rsid w:val="00813961"/>
    <w:rsid w:val="00813DDA"/>
    <w:rsid w:val="00813E80"/>
    <w:rsid w:val="00814423"/>
    <w:rsid w:val="008144EA"/>
    <w:rsid w:val="00814568"/>
    <w:rsid w:val="00814851"/>
    <w:rsid w:val="00814AC8"/>
    <w:rsid w:val="00814F4F"/>
    <w:rsid w:val="008152FF"/>
    <w:rsid w:val="00815537"/>
    <w:rsid w:val="0081556D"/>
    <w:rsid w:val="00815B50"/>
    <w:rsid w:val="00816276"/>
    <w:rsid w:val="0081661F"/>
    <w:rsid w:val="0081670F"/>
    <w:rsid w:val="00816785"/>
    <w:rsid w:val="00816CDA"/>
    <w:rsid w:val="0081712F"/>
    <w:rsid w:val="00817272"/>
    <w:rsid w:val="008173B0"/>
    <w:rsid w:val="008176F1"/>
    <w:rsid w:val="00817B96"/>
    <w:rsid w:val="00817F4E"/>
    <w:rsid w:val="0082005D"/>
    <w:rsid w:val="00820184"/>
    <w:rsid w:val="008206CD"/>
    <w:rsid w:val="00820B47"/>
    <w:rsid w:val="00820C12"/>
    <w:rsid w:val="00820D5E"/>
    <w:rsid w:val="00820D7F"/>
    <w:rsid w:val="00820DE6"/>
    <w:rsid w:val="008212AA"/>
    <w:rsid w:val="00821601"/>
    <w:rsid w:val="00821983"/>
    <w:rsid w:val="008220CE"/>
    <w:rsid w:val="008224B2"/>
    <w:rsid w:val="008226FE"/>
    <w:rsid w:val="0082287D"/>
    <w:rsid w:val="00822CB8"/>
    <w:rsid w:val="00822EF3"/>
    <w:rsid w:val="0082330A"/>
    <w:rsid w:val="008234BA"/>
    <w:rsid w:val="008235C7"/>
    <w:rsid w:val="0082443C"/>
    <w:rsid w:val="0082484B"/>
    <w:rsid w:val="00824B8C"/>
    <w:rsid w:val="00824D41"/>
    <w:rsid w:val="00824F58"/>
    <w:rsid w:val="0082534D"/>
    <w:rsid w:val="0082539C"/>
    <w:rsid w:val="0082549A"/>
    <w:rsid w:val="0082568C"/>
    <w:rsid w:val="008259F6"/>
    <w:rsid w:val="00826902"/>
    <w:rsid w:val="00826CBF"/>
    <w:rsid w:val="00827364"/>
    <w:rsid w:val="0082753B"/>
    <w:rsid w:val="00827666"/>
    <w:rsid w:val="0082787E"/>
    <w:rsid w:val="00827932"/>
    <w:rsid w:val="008301D0"/>
    <w:rsid w:val="008303DF"/>
    <w:rsid w:val="00830545"/>
    <w:rsid w:val="00830798"/>
    <w:rsid w:val="008307DA"/>
    <w:rsid w:val="00830FAE"/>
    <w:rsid w:val="00831073"/>
    <w:rsid w:val="0083118F"/>
    <w:rsid w:val="0083140E"/>
    <w:rsid w:val="0083150F"/>
    <w:rsid w:val="00831CA3"/>
    <w:rsid w:val="00831DBA"/>
    <w:rsid w:val="00831DFD"/>
    <w:rsid w:val="0083235D"/>
    <w:rsid w:val="0083236C"/>
    <w:rsid w:val="008328C9"/>
    <w:rsid w:val="00832BCC"/>
    <w:rsid w:val="00832C1F"/>
    <w:rsid w:val="00832DA8"/>
    <w:rsid w:val="00832F6D"/>
    <w:rsid w:val="0083310F"/>
    <w:rsid w:val="008335E8"/>
    <w:rsid w:val="00833B8D"/>
    <w:rsid w:val="008342B8"/>
    <w:rsid w:val="008343EB"/>
    <w:rsid w:val="008345F1"/>
    <w:rsid w:val="00834AED"/>
    <w:rsid w:val="008353DE"/>
    <w:rsid w:val="008358A7"/>
    <w:rsid w:val="00835D9B"/>
    <w:rsid w:val="008360BE"/>
    <w:rsid w:val="0083624C"/>
    <w:rsid w:val="008362FA"/>
    <w:rsid w:val="008366FF"/>
    <w:rsid w:val="008368E1"/>
    <w:rsid w:val="00836B73"/>
    <w:rsid w:val="00836C43"/>
    <w:rsid w:val="00837046"/>
    <w:rsid w:val="0083710C"/>
    <w:rsid w:val="008371B6"/>
    <w:rsid w:val="008374B1"/>
    <w:rsid w:val="00837834"/>
    <w:rsid w:val="00837863"/>
    <w:rsid w:val="00837894"/>
    <w:rsid w:val="00837C53"/>
    <w:rsid w:val="00837D63"/>
    <w:rsid w:val="0084047D"/>
    <w:rsid w:val="0084075D"/>
    <w:rsid w:val="00840859"/>
    <w:rsid w:val="00840CBB"/>
    <w:rsid w:val="00840D11"/>
    <w:rsid w:val="0084131F"/>
    <w:rsid w:val="008413CC"/>
    <w:rsid w:val="008419A0"/>
    <w:rsid w:val="00841DCE"/>
    <w:rsid w:val="00841FEA"/>
    <w:rsid w:val="0084283A"/>
    <w:rsid w:val="00842F93"/>
    <w:rsid w:val="00843146"/>
    <w:rsid w:val="008432BE"/>
    <w:rsid w:val="0084339E"/>
    <w:rsid w:val="00843674"/>
    <w:rsid w:val="0084387A"/>
    <w:rsid w:val="0084389A"/>
    <w:rsid w:val="00843A89"/>
    <w:rsid w:val="00844CED"/>
    <w:rsid w:val="00844D36"/>
    <w:rsid w:val="00844F24"/>
    <w:rsid w:val="00844F7D"/>
    <w:rsid w:val="008452F9"/>
    <w:rsid w:val="00845869"/>
    <w:rsid w:val="00845D1B"/>
    <w:rsid w:val="00845ED3"/>
    <w:rsid w:val="00846466"/>
    <w:rsid w:val="00846938"/>
    <w:rsid w:val="00846B83"/>
    <w:rsid w:val="00846FBF"/>
    <w:rsid w:val="00846FE2"/>
    <w:rsid w:val="008471C5"/>
    <w:rsid w:val="00847347"/>
    <w:rsid w:val="008473F0"/>
    <w:rsid w:val="00847B58"/>
    <w:rsid w:val="00847C0E"/>
    <w:rsid w:val="00847EDD"/>
    <w:rsid w:val="00850184"/>
    <w:rsid w:val="008503A9"/>
    <w:rsid w:val="008505B5"/>
    <w:rsid w:val="008508D8"/>
    <w:rsid w:val="00850BEC"/>
    <w:rsid w:val="0085107E"/>
    <w:rsid w:val="008510DA"/>
    <w:rsid w:val="008512BB"/>
    <w:rsid w:val="0085176A"/>
    <w:rsid w:val="0085186A"/>
    <w:rsid w:val="00851E68"/>
    <w:rsid w:val="00851FCC"/>
    <w:rsid w:val="008521AA"/>
    <w:rsid w:val="008522DE"/>
    <w:rsid w:val="00852327"/>
    <w:rsid w:val="00852847"/>
    <w:rsid w:val="00852B07"/>
    <w:rsid w:val="00852B89"/>
    <w:rsid w:val="00852BE2"/>
    <w:rsid w:val="00852CA4"/>
    <w:rsid w:val="0085302E"/>
    <w:rsid w:val="00853061"/>
    <w:rsid w:val="008531C1"/>
    <w:rsid w:val="00853304"/>
    <w:rsid w:val="0085358E"/>
    <w:rsid w:val="00853BAE"/>
    <w:rsid w:val="00854033"/>
    <w:rsid w:val="00854561"/>
    <w:rsid w:val="0085457D"/>
    <w:rsid w:val="00854831"/>
    <w:rsid w:val="00854A6F"/>
    <w:rsid w:val="00855204"/>
    <w:rsid w:val="008554E9"/>
    <w:rsid w:val="00855626"/>
    <w:rsid w:val="008557BA"/>
    <w:rsid w:val="0085590F"/>
    <w:rsid w:val="00855A27"/>
    <w:rsid w:val="00855A57"/>
    <w:rsid w:val="00855A78"/>
    <w:rsid w:val="00855D79"/>
    <w:rsid w:val="008562EC"/>
    <w:rsid w:val="0085640E"/>
    <w:rsid w:val="00856562"/>
    <w:rsid w:val="0085669A"/>
    <w:rsid w:val="00856931"/>
    <w:rsid w:val="00856C49"/>
    <w:rsid w:val="00857029"/>
    <w:rsid w:val="008576E6"/>
    <w:rsid w:val="00857833"/>
    <w:rsid w:val="00857C06"/>
    <w:rsid w:val="00857C28"/>
    <w:rsid w:val="00857D85"/>
    <w:rsid w:val="00860865"/>
    <w:rsid w:val="00860A1F"/>
    <w:rsid w:val="00860BEC"/>
    <w:rsid w:val="00861377"/>
    <w:rsid w:val="008616DB"/>
    <w:rsid w:val="008616FF"/>
    <w:rsid w:val="00861755"/>
    <w:rsid w:val="0086179D"/>
    <w:rsid w:val="008617F9"/>
    <w:rsid w:val="008619DA"/>
    <w:rsid w:val="00861FC9"/>
    <w:rsid w:val="008622BA"/>
    <w:rsid w:val="0086251F"/>
    <w:rsid w:val="0086264B"/>
    <w:rsid w:val="00862B9A"/>
    <w:rsid w:val="00862D90"/>
    <w:rsid w:val="00863625"/>
    <w:rsid w:val="00863752"/>
    <w:rsid w:val="00863B05"/>
    <w:rsid w:val="00863ED5"/>
    <w:rsid w:val="008648E9"/>
    <w:rsid w:val="008648F0"/>
    <w:rsid w:val="0086499A"/>
    <w:rsid w:val="00864E0C"/>
    <w:rsid w:val="0086541B"/>
    <w:rsid w:val="00865666"/>
    <w:rsid w:val="008657CB"/>
    <w:rsid w:val="00866007"/>
    <w:rsid w:val="00866135"/>
    <w:rsid w:val="008663A3"/>
    <w:rsid w:val="008665EE"/>
    <w:rsid w:val="008669EC"/>
    <w:rsid w:val="00866AFA"/>
    <w:rsid w:val="00866EA6"/>
    <w:rsid w:val="008670DA"/>
    <w:rsid w:val="00867350"/>
    <w:rsid w:val="0086762E"/>
    <w:rsid w:val="00867871"/>
    <w:rsid w:val="00867979"/>
    <w:rsid w:val="008700C4"/>
    <w:rsid w:val="008700E2"/>
    <w:rsid w:val="00870187"/>
    <w:rsid w:val="00870712"/>
    <w:rsid w:val="0087082C"/>
    <w:rsid w:val="00870A63"/>
    <w:rsid w:val="00870D4A"/>
    <w:rsid w:val="00870DAD"/>
    <w:rsid w:val="0087179A"/>
    <w:rsid w:val="00871BA4"/>
    <w:rsid w:val="00871E2F"/>
    <w:rsid w:val="00871FFB"/>
    <w:rsid w:val="0087248B"/>
    <w:rsid w:val="008725FB"/>
    <w:rsid w:val="00872BF4"/>
    <w:rsid w:val="008733E2"/>
    <w:rsid w:val="00873B22"/>
    <w:rsid w:val="00873FF1"/>
    <w:rsid w:val="008741B9"/>
    <w:rsid w:val="0087422D"/>
    <w:rsid w:val="0087459D"/>
    <w:rsid w:val="0087460B"/>
    <w:rsid w:val="0087472D"/>
    <w:rsid w:val="008747FA"/>
    <w:rsid w:val="00874A5A"/>
    <w:rsid w:val="00874D86"/>
    <w:rsid w:val="00875167"/>
    <w:rsid w:val="008751C2"/>
    <w:rsid w:val="0087607D"/>
    <w:rsid w:val="0087646C"/>
    <w:rsid w:val="008769D4"/>
    <w:rsid w:val="00876DF3"/>
    <w:rsid w:val="00876F80"/>
    <w:rsid w:val="008771CB"/>
    <w:rsid w:val="0087752D"/>
    <w:rsid w:val="00877713"/>
    <w:rsid w:val="00877787"/>
    <w:rsid w:val="008778CC"/>
    <w:rsid w:val="0088016F"/>
    <w:rsid w:val="00880364"/>
    <w:rsid w:val="008809DE"/>
    <w:rsid w:val="00880BE6"/>
    <w:rsid w:val="00880CBF"/>
    <w:rsid w:val="00880CDF"/>
    <w:rsid w:val="00880E88"/>
    <w:rsid w:val="0088125C"/>
    <w:rsid w:val="008814DF"/>
    <w:rsid w:val="00881542"/>
    <w:rsid w:val="0088183A"/>
    <w:rsid w:val="008821A6"/>
    <w:rsid w:val="0088227E"/>
    <w:rsid w:val="00882314"/>
    <w:rsid w:val="00882497"/>
    <w:rsid w:val="008825B4"/>
    <w:rsid w:val="008827A1"/>
    <w:rsid w:val="00882E42"/>
    <w:rsid w:val="008832FD"/>
    <w:rsid w:val="008833DA"/>
    <w:rsid w:val="00883478"/>
    <w:rsid w:val="00883484"/>
    <w:rsid w:val="00883BE8"/>
    <w:rsid w:val="00883F02"/>
    <w:rsid w:val="00883F96"/>
    <w:rsid w:val="008847D1"/>
    <w:rsid w:val="0088501D"/>
    <w:rsid w:val="008850B0"/>
    <w:rsid w:val="00885241"/>
    <w:rsid w:val="00885503"/>
    <w:rsid w:val="0088567E"/>
    <w:rsid w:val="00885939"/>
    <w:rsid w:val="00885F4A"/>
    <w:rsid w:val="008865AF"/>
    <w:rsid w:val="00886652"/>
    <w:rsid w:val="0088698D"/>
    <w:rsid w:val="00886990"/>
    <w:rsid w:val="00886BB5"/>
    <w:rsid w:val="00886DAD"/>
    <w:rsid w:val="008873D8"/>
    <w:rsid w:val="0088745A"/>
    <w:rsid w:val="00887A51"/>
    <w:rsid w:val="00887E59"/>
    <w:rsid w:val="00887E68"/>
    <w:rsid w:val="008905BF"/>
    <w:rsid w:val="00890951"/>
    <w:rsid w:val="00890E08"/>
    <w:rsid w:val="00890E4F"/>
    <w:rsid w:val="00890E56"/>
    <w:rsid w:val="00890E5A"/>
    <w:rsid w:val="0089163E"/>
    <w:rsid w:val="008919C9"/>
    <w:rsid w:val="00891B0F"/>
    <w:rsid w:val="00892415"/>
    <w:rsid w:val="008925F2"/>
    <w:rsid w:val="00892B8E"/>
    <w:rsid w:val="00893011"/>
    <w:rsid w:val="008930DB"/>
    <w:rsid w:val="00893115"/>
    <w:rsid w:val="00893381"/>
    <w:rsid w:val="0089353F"/>
    <w:rsid w:val="0089355A"/>
    <w:rsid w:val="00893A72"/>
    <w:rsid w:val="00893B09"/>
    <w:rsid w:val="00893BEF"/>
    <w:rsid w:val="0089466C"/>
    <w:rsid w:val="0089474D"/>
    <w:rsid w:val="00894762"/>
    <w:rsid w:val="00894B83"/>
    <w:rsid w:val="00895680"/>
    <w:rsid w:val="00895841"/>
    <w:rsid w:val="00895BFD"/>
    <w:rsid w:val="00895F0E"/>
    <w:rsid w:val="0089636A"/>
    <w:rsid w:val="0089639B"/>
    <w:rsid w:val="0089652D"/>
    <w:rsid w:val="00896607"/>
    <w:rsid w:val="00896BB0"/>
    <w:rsid w:val="008973A9"/>
    <w:rsid w:val="00897626"/>
    <w:rsid w:val="00897682"/>
    <w:rsid w:val="008977A4"/>
    <w:rsid w:val="00897BB4"/>
    <w:rsid w:val="00897BBC"/>
    <w:rsid w:val="00897FB4"/>
    <w:rsid w:val="008A00BE"/>
    <w:rsid w:val="008A014D"/>
    <w:rsid w:val="008A063E"/>
    <w:rsid w:val="008A09F6"/>
    <w:rsid w:val="008A0AB4"/>
    <w:rsid w:val="008A0D49"/>
    <w:rsid w:val="008A0D7F"/>
    <w:rsid w:val="008A1028"/>
    <w:rsid w:val="008A1222"/>
    <w:rsid w:val="008A1595"/>
    <w:rsid w:val="008A1627"/>
    <w:rsid w:val="008A184D"/>
    <w:rsid w:val="008A1CDF"/>
    <w:rsid w:val="008A1DF3"/>
    <w:rsid w:val="008A1E80"/>
    <w:rsid w:val="008A1EA9"/>
    <w:rsid w:val="008A1EFE"/>
    <w:rsid w:val="008A1F36"/>
    <w:rsid w:val="008A2A38"/>
    <w:rsid w:val="008A2B58"/>
    <w:rsid w:val="008A2BE6"/>
    <w:rsid w:val="008A2C96"/>
    <w:rsid w:val="008A3526"/>
    <w:rsid w:val="008A35D7"/>
    <w:rsid w:val="008A3B14"/>
    <w:rsid w:val="008A3B2E"/>
    <w:rsid w:val="008A3CBA"/>
    <w:rsid w:val="008A3D05"/>
    <w:rsid w:val="008A46E1"/>
    <w:rsid w:val="008A472B"/>
    <w:rsid w:val="008A49CE"/>
    <w:rsid w:val="008A49DC"/>
    <w:rsid w:val="008A4EB0"/>
    <w:rsid w:val="008A541B"/>
    <w:rsid w:val="008A56BB"/>
    <w:rsid w:val="008A57DA"/>
    <w:rsid w:val="008A5E34"/>
    <w:rsid w:val="008A5E5D"/>
    <w:rsid w:val="008A5EB4"/>
    <w:rsid w:val="008A6BA0"/>
    <w:rsid w:val="008A6CE2"/>
    <w:rsid w:val="008A6E07"/>
    <w:rsid w:val="008A70B8"/>
    <w:rsid w:val="008A7230"/>
    <w:rsid w:val="008A726F"/>
    <w:rsid w:val="008A78C4"/>
    <w:rsid w:val="008A7CA0"/>
    <w:rsid w:val="008A7ED7"/>
    <w:rsid w:val="008B01BC"/>
    <w:rsid w:val="008B02D4"/>
    <w:rsid w:val="008B086F"/>
    <w:rsid w:val="008B0D99"/>
    <w:rsid w:val="008B0DF5"/>
    <w:rsid w:val="008B10EC"/>
    <w:rsid w:val="008B1885"/>
    <w:rsid w:val="008B285F"/>
    <w:rsid w:val="008B2B17"/>
    <w:rsid w:val="008B2D21"/>
    <w:rsid w:val="008B2E8B"/>
    <w:rsid w:val="008B2F01"/>
    <w:rsid w:val="008B33C6"/>
    <w:rsid w:val="008B33E4"/>
    <w:rsid w:val="008B3D45"/>
    <w:rsid w:val="008B4019"/>
    <w:rsid w:val="008B4199"/>
    <w:rsid w:val="008B427B"/>
    <w:rsid w:val="008B435D"/>
    <w:rsid w:val="008B4399"/>
    <w:rsid w:val="008B453D"/>
    <w:rsid w:val="008B4760"/>
    <w:rsid w:val="008B4929"/>
    <w:rsid w:val="008B4965"/>
    <w:rsid w:val="008B56DE"/>
    <w:rsid w:val="008B5EF7"/>
    <w:rsid w:val="008B611C"/>
    <w:rsid w:val="008B68F6"/>
    <w:rsid w:val="008B69B8"/>
    <w:rsid w:val="008B6DA5"/>
    <w:rsid w:val="008B6DD5"/>
    <w:rsid w:val="008B6F53"/>
    <w:rsid w:val="008B71A4"/>
    <w:rsid w:val="008B731B"/>
    <w:rsid w:val="008B75D3"/>
    <w:rsid w:val="008B7660"/>
    <w:rsid w:val="008B7855"/>
    <w:rsid w:val="008B7A1A"/>
    <w:rsid w:val="008B7B38"/>
    <w:rsid w:val="008B7C22"/>
    <w:rsid w:val="008B7C57"/>
    <w:rsid w:val="008B7CCF"/>
    <w:rsid w:val="008B7CDF"/>
    <w:rsid w:val="008B7D3D"/>
    <w:rsid w:val="008B7DBB"/>
    <w:rsid w:val="008C053C"/>
    <w:rsid w:val="008C0963"/>
    <w:rsid w:val="008C09EF"/>
    <w:rsid w:val="008C0E23"/>
    <w:rsid w:val="008C0ED9"/>
    <w:rsid w:val="008C10D9"/>
    <w:rsid w:val="008C1280"/>
    <w:rsid w:val="008C144A"/>
    <w:rsid w:val="008C14E6"/>
    <w:rsid w:val="008C196C"/>
    <w:rsid w:val="008C1E44"/>
    <w:rsid w:val="008C21F5"/>
    <w:rsid w:val="008C249F"/>
    <w:rsid w:val="008C2668"/>
    <w:rsid w:val="008C3069"/>
    <w:rsid w:val="008C32A2"/>
    <w:rsid w:val="008C389F"/>
    <w:rsid w:val="008C3B87"/>
    <w:rsid w:val="008C3FB5"/>
    <w:rsid w:val="008C404A"/>
    <w:rsid w:val="008C4099"/>
    <w:rsid w:val="008C41F1"/>
    <w:rsid w:val="008C43BA"/>
    <w:rsid w:val="008C43E9"/>
    <w:rsid w:val="008C4463"/>
    <w:rsid w:val="008C4BDE"/>
    <w:rsid w:val="008C4CEE"/>
    <w:rsid w:val="008C5137"/>
    <w:rsid w:val="008C534F"/>
    <w:rsid w:val="008C5586"/>
    <w:rsid w:val="008C558C"/>
    <w:rsid w:val="008C56BF"/>
    <w:rsid w:val="008C5882"/>
    <w:rsid w:val="008C5A49"/>
    <w:rsid w:val="008C5B25"/>
    <w:rsid w:val="008C5B8A"/>
    <w:rsid w:val="008C5D73"/>
    <w:rsid w:val="008C6146"/>
    <w:rsid w:val="008C6A05"/>
    <w:rsid w:val="008C6B88"/>
    <w:rsid w:val="008C6C4C"/>
    <w:rsid w:val="008C6DEC"/>
    <w:rsid w:val="008C6E43"/>
    <w:rsid w:val="008C6FB6"/>
    <w:rsid w:val="008C70F3"/>
    <w:rsid w:val="008C71F0"/>
    <w:rsid w:val="008C71F4"/>
    <w:rsid w:val="008C72AE"/>
    <w:rsid w:val="008C73FC"/>
    <w:rsid w:val="008C7595"/>
    <w:rsid w:val="008C76B9"/>
    <w:rsid w:val="008C7E87"/>
    <w:rsid w:val="008D004C"/>
    <w:rsid w:val="008D02F8"/>
    <w:rsid w:val="008D0749"/>
    <w:rsid w:val="008D0C02"/>
    <w:rsid w:val="008D0F7C"/>
    <w:rsid w:val="008D12DB"/>
    <w:rsid w:val="008D13DA"/>
    <w:rsid w:val="008D1E77"/>
    <w:rsid w:val="008D22F4"/>
    <w:rsid w:val="008D24AC"/>
    <w:rsid w:val="008D2554"/>
    <w:rsid w:val="008D296B"/>
    <w:rsid w:val="008D2995"/>
    <w:rsid w:val="008D2DE6"/>
    <w:rsid w:val="008D3085"/>
    <w:rsid w:val="008D308A"/>
    <w:rsid w:val="008D32D7"/>
    <w:rsid w:val="008D34BF"/>
    <w:rsid w:val="008D3772"/>
    <w:rsid w:val="008D3A1D"/>
    <w:rsid w:val="008D3BC3"/>
    <w:rsid w:val="008D3FC8"/>
    <w:rsid w:val="008D4240"/>
    <w:rsid w:val="008D47DB"/>
    <w:rsid w:val="008D4AAB"/>
    <w:rsid w:val="008D4B05"/>
    <w:rsid w:val="008D4B8A"/>
    <w:rsid w:val="008D4F53"/>
    <w:rsid w:val="008D578C"/>
    <w:rsid w:val="008D5FE7"/>
    <w:rsid w:val="008D6210"/>
    <w:rsid w:val="008D62C7"/>
    <w:rsid w:val="008D62DB"/>
    <w:rsid w:val="008D641E"/>
    <w:rsid w:val="008D6514"/>
    <w:rsid w:val="008D6B4C"/>
    <w:rsid w:val="008D7174"/>
    <w:rsid w:val="008D750D"/>
    <w:rsid w:val="008D790C"/>
    <w:rsid w:val="008D7C57"/>
    <w:rsid w:val="008D7C9D"/>
    <w:rsid w:val="008D7EF0"/>
    <w:rsid w:val="008D7FBF"/>
    <w:rsid w:val="008E0782"/>
    <w:rsid w:val="008E07E1"/>
    <w:rsid w:val="008E0CCF"/>
    <w:rsid w:val="008E0D0E"/>
    <w:rsid w:val="008E1374"/>
    <w:rsid w:val="008E176B"/>
    <w:rsid w:val="008E1CCF"/>
    <w:rsid w:val="008E1D82"/>
    <w:rsid w:val="008E1E75"/>
    <w:rsid w:val="008E208A"/>
    <w:rsid w:val="008E2163"/>
    <w:rsid w:val="008E26F5"/>
    <w:rsid w:val="008E2A91"/>
    <w:rsid w:val="008E2BF9"/>
    <w:rsid w:val="008E3141"/>
    <w:rsid w:val="008E385D"/>
    <w:rsid w:val="008E3C64"/>
    <w:rsid w:val="008E3F06"/>
    <w:rsid w:val="008E47CC"/>
    <w:rsid w:val="008E47D9"/>
    <w:rsid w:val="008E4B5F"/>
    <w:rsid w:val="008E4B89"/>
    <w:rsid w:val="008E4BB1"/>
    <w:rsid w:val="008E4EB5"/>
    <w:rsid w:val="008E55CE"/>
    <w:rsid w:val="008E5794"/>
    <w:rsid w:val="008E57FD"/>
    <w:rsid w:val="008E5E8F"/>
    <w:rsid w:val="008E60BE"/>
    <w:rsid w:val="008E632C"/>
    <w:rsid w:val="008E68E6"/>
    <w:rsid w:val="008E6B8B"/>
    <w:rsid w:val="008E6CE4"/>
    <w:rsid w:val="008E6D44"/>
    <w:rsid w:val="008E709B"/>
    <w:rsid w:val="008E7185"/>
    <w:rsid w:val="008E740F"/>
    <w:rsid w:val="008E78FE"/>
    <w:rsid w:val="008E7A00"/>
    <w:rsid w:val="008E7AF8"/>
    <w:rsid w:val="008E7D16"/>
    <w:rsid w:val="008E7F49"/>
    <w:rsid w:val="008F038F"/>
    <w:rsid w:val="008F049F"/>
    <w:rsid w:val="008F04C7"/>
    <w:rsid w:val="008F05B8"/>
    <w:rsid w:val="008F06AB"/>
    <w:rsid w:val="008F0940"/>
    <w:rsid w:val="008F0E90"/>
    <w:rsid w:val="008F0FD0"/>
    <w:rsid w:val="008F10AE"/>
    <w:rsid w:val="008F1305"/>
    <w:rsid w:val="008F13FC"/>
    <w:rsid w:val="008F14AF"/>
    <w:rsid w:val="008F1606"/>
    <w:rsid w:val="008F1A15"/>
    <w:rsid w:val="008F2075"/>
    <w:rsid w:val="008F23EF"/>
    <w:rsid w:val="008F2A1B"/>
    <w:rsid w:val="008F2B53"/>
    <w:rsid w:val="008F2C25"/>
    <w:rsid w:val="008F2CEC"/>
    <w:rsid w:val="008F38B6"/>
    <w:rsid w:val="008F3A69"/>
    <w:rsid w:val="008F3A8D"/>
    <w:rsid w:val="008F3BC3"/>
    <w:rsid w:val="008F3E08"/>
    <w:rsid w:val="008F4153"/>
    <w:rsid w:val="008F488C"/>
    <w:rsid w:val="008F499C"/>
    <w:rsid w:val="008F4AEF"/>
    <w:rsid w:val="008F4B9A"/>
    <w:rsid w:val="008F4C02"/>
    <w:rsid w:val="008F4ECD"/>
    <w:rsid w:val="008F4EFF"/>
    <w:rsid w:val="008F56D3"/>
    <w:rsid w:val="008F6347"/>
    <w:rsid w:val="008F64B8"/>
    <w:rsid w:val="008F666D"/>
    <w:rsid w:val="008F66E2"/>
    <w:rsid w:val="008F671E"/>
    <w:rsid w:val="008F6822"/>
    <w:rsid w:val="008F6932"/>
    <w:rsid w:val="008F6CDE"/>
    <w:rsid w:val="008F717F"/>
    <w:rsid w:val="008F7301"/>
    <w:rsid w:val="008F73CC"/>
    <w:rsid w:val="008F74D4"/>
    <w:rsid w:val="008F793A"/>
    <w:rsid w:val="008F7ECE"/>
    <w:rsid w:val="009004E4"/>
    <w:rsid w:val="00900734"/>
    <w:rsid w:val="0090074E"/>
    <w:rsid w:val="00900838"/>
    <w:rsid w:val="00900A07"/>
    <w:rsid w:val="00900A69"/>
    <w:rsid w:val="00900C62"/>
    <w:rsid w:val="00900EA5"/>
    <w:rsid w:val="00900EE3"/>
    <w:rsid w:val="00900FA4"/>
    <w:rsid w:val="009017DD"/>
    <w:rsid w:val="00901B42"/>
    <w:rsid w:val="00901DDA"/>
    <w:rsid w:val="00901E92"/>
    <w:rsid w:val="009021E8"/>
    <w:rsid w:val="00902A52"/>
    <w:rsid w:val="00903C80"/>
    <w:rsid w:val="00903E71"/>
    <w:rsid w:val="00903EC5"/>
    <w:rsid w:val="009040BC"/>
    <w:rsid w:val="00904437"/>
    <w:rsid w:val="009044EB"/>
    <w:rsid w:val="009047CD"/>
    <w:rsid w:val="00904A3E"/>
    <w:rsid w:val="00904AD3"/>
    <w:rsid w:val="00904F4B"/>
    <w:rsid w:val="00905121"/>
    <w:rsid w:val="009051D5"/>
    <w:rsid w:val="0090543D"/>
    <w:rsid w:val="00905522"/>
    <w:rsid w:val="0090588D"/>
    <w:rsid w:val="00905FD4"/>
    <w:rsid w:val="009060DB"/>
    <w:rsid w:val="00906276"/>
    <w:rsid w:val="009064BF"/>
    <w:rsid w:val="009069DC"/>
    <w:rsid w:val="009076F6"/>
    <w:rsid w:val="009079D6"/>
    <w:rsid w:val="00907D6A"/>
    <w:rsid w:val="00907FBE"/>
    <w:rsid w:val="009101AA"/>
    <w:rsid w:val="00910487"/>
    <w:rsid w:val="00910AF0"/>
    <w:rsid w:val="00910B77"/>
    <w:rsid w:val="00910F70"/>
    <w:rsid w:val="00911058"/>
    <w:rsid w:val="009112C1"/>
    <w:rsid w:val="009113BA"/>
    <w:rsid w:val="0091140B"/>
    <w:rsid w:val="00911687"/>
    <w:rsid w:val="00911693"/>
    <w:rsid w:val="00911AF2"/>
    <w:rsid w:val="00911E8B"/>
    <w:rsid w:val="00911EC3"/>
    <w:rsid w:val="00912414"/>
    <w:rsid w:val="009125D2"/>
    <w:rsid w:val="009126CB"/>
    <w:rsid w:val="009128BC"/>
    <w:rsid w:val="00912B41"/>
    <w:rsid w:val="00912F8F"/>
    <w:rsid w:val="0091358E"/>
    <w:rsid w:val="00913ACA"/>
    <w:rsid w:val="00914543"/>
    <w:rsid w:val="00914619"/>
    <w:rsid w:val="009149ED"/>
    <w:rsid w:val="00915172"/>
    <w:rsid w:val="009152C3"/>
    <w:rsid w:val="009155C3"/>
    <w:rsid w:val="0091566C"/>
    <w:rsid w:val="00915ADB"/>
    <w:rsid w:val="00915F34"/>
    <w:rsid w:val="009161EE"/>
    <w:rsid w:val="0091622A"/>
    <w:rsid w:val="009165BC"/>
    <w:rsid w:val="00916795"/>
    <w:rsid w:val="00917314"/>
    <w:rsid w:val="00917C53"/>
    <w:rsid w:val="00917EEF"/>
    <w:rsid w:val="009201B9"/>
    <w:rsid w:val="0092041D"/>
    <w:rsid w:val="00920707"/>
    <w:rsid w:val="009214DA"/>
    <w:rsid w:val="0092168E"/>
    <w:rsid w:val="009217BA"/>
    <w:rsid w:val="00921807"/>
    <w:rsid w:val="0092195F"/>
    <w:rsid w:val="00921B4E"/>
    <w:rsid w:val="00921B9D"/>
    <w:rsid w:val="00921FB0"/>
    <w:rsid w:val="00921FCB"/>
    <w:rsid w:val="009221B4"/>
    <w:rsid w:val="0092257F"/>
    <w:rsid w:val="00922A1B"/>
    <w:rsid w:val="00922EDE"/>
    <w:rsid w:val="0092335D"/>
    <w:rsid w:val="00923511"/>
    <w:rsid w:val="00923587"/>
    <w:rsid w:val="0092381F"/>
    <w:rsid w:val="00923A85"/>
    <w:rsid w:val="00923ADB"/>
    <w:rsid w:val="00923D8C"/>
    <w:rsid w:val="00923DC0"/>
    <w:rsid w:val="009244F9"/>
    <w:rsid w:val="00924699"/>
    <w:rsid w:val="00924C0C"/>
    <w:rsid w:val="00924E24"/>
    <w:rsid w:val="00924EFF"/>
    <w:rsid w:val="00924F6A"/>
    <w:rsid w:val="009251C2"/>
    <w:rsid w:val="009252FD"/>
    <w:rsid w:val="0092533F"/>
    <w:rsid w:val="009256FA"/>
    <w:rsid w:val="00925D3A"/>
    <w:rsid w:val="00925F8A"/>
    <w:rsid w:val="0092627F"/>
    <w:rsid w:val="00926508"/>
    <w:rsid w:val="0092673F"/>
    <w:rsid w:val="00926810"/>
    <w:rsid w:val="0092694D"/>
    <w:rsid w:val="0092706A"/>
    <w:rsid w:val="00927225"/>
    <w:rsid w:val="009276BB"/>
    <w:rsid w:val="00927717"/>
    <w:rsid w:val="00927756"/>
    <w:rsid w:val="009278CB"/>
    <w:rsid w:val="00927984"/>
    <w:rsid w:val="00927A0C"/>
    <w:rsid w:val="00927E5D"/>
    <w:rsid w:val="009301B0"/>
    <w:rsid w:val="0093061D"/>
    <w:rsid w:val="00930842"/>
    <w:rsid w:val="00930A77"/>
    <w:rsid w:val="00930A92"/>
    <w:rsid w:val="00930BC0"/>
    <w:rsid w:val="00930D06"/>
    <w:rsid w:val="00931175"/>
    <w:rsid w:val="00931C4C"/>
    <w:rsid w:val="00931C50"/>
    <w:rsid w:val="009323A2"/>
    <w:rsid w:val="00932ADF"/>
    <w:rsid w:val="00932B80"/>
    <w:rsid w:val="00932EBC"/>
    <w:rsid w:val="0093303F"/>
    <w:rsid w:val="00933828"/>
    <w:rsid w:val="00933A14"/>
    <w:rsid w:val="00933C09"/>
    <w:rsid w:val="00933ED4"/>
    <w:rsid w:val="00934415"/>
    <w:rsid w:val="00934595"/>
    <w:rsid w:val="00934809"/>
    <w:rsid w:val="00934BE6"/>
    <w:rsid w:val="00934CF6"/>
    <w:rsid w:val="00934DFA"/>
    <w:rsid w:val="009351A6"/>
    <w:rsid w:val="00935368"/>
    <w:rsid w:val="00935392"/>
    <w:rsid w:val="009355AD"/>
    <w:rsid w:val="00935C4F"/>
    <w:rsid w:val="00935F36"/>
    <w:rsid w:val="009360C3"/>
    <w:rsid w:val="00936199"/>
    <w:rsid w:val="009362F2"/>
    <w:rsid w:val="0093638B"/>
    <w:rsid w:val="009364CB"/>
    <w:rsid w:val="009368B6"/>
    <w:rsid w:val="00936A2E"/>
    <w:rsid w:val="00936B2B"/>
    <w:rsid w:val="00936B4D"/>
    <w:rsid w:val="009373CF"/>
    <w:rsid w:val="00937630"/>
    <w:rsid w:val="00937659"/>
    <w:rsid w:val="00937A5E"/>
    <w:rsid w:val="00937B67"/>
    <w:rsid w:val="00937B71"/>
    <w:rsid w:val="0094005B"/>
    <w:rsid w:val="009401DE"/>
    <w:rsid w:val="00940296"/>
    <w:rsid w:val="009407DD"/>
    <w:rsid w:val="009407F9"/>
    <w:rsid w:val="0094096F"/>
    <w:rsid w:val="009409E8"/>
    <w:rsid w:val="00940CEB"/>
    <w:rsid w:val="0094117B"/>
    <w:rsid w:val="009412DD"/>
    <w:rsid w:val="009412F2"/>
    <w:rsid w:val="009414EC"/>
    <w:rsid w:val="009415C0"/>
    <w:rsid w:val="0094179E"/>
    <w:rsid w:val="00941825"/>
    <w:rsid w:val="00941CDE"/>
    <w:rsid w:val="00942287"/>
    <w:rsid w:val="009424EC"/>
    <w:rsid w:val="0094291E"/>
    <w:rsid w:val="00942939"/>
    <w:rsid w:val="00942B6F"/>
    <w:rsid w:val="00942E3F"/>
    <w:rsid w:val="00942F72"/>
    <w:rsid w:val="009430F7"/>
    <w:rsid w:val="009433AB"/>
    <w:rsid w:val="0094342A"/>
    <w:rsid w:val="009436A9"/>
    <w:rsid w:val="0094380E"/>
    <w:rsid w:val="00943D51"/>
    <w:rsid w:val="00944505"/>
    <w:rsid w:val="0094451E"/>
    <w:rsid w:val="00944C59"/>
    <w:rsid w:val="0094517B"/>
    <w:rsid w:val="00945445"/>
    <w:rsid w:val="00945939"/>
    <w:rsid w:val="009459D0"/>
    <w:rsid w:val="00945A78"/>
    <w:rsid w:val="00945B9B"/>
    <w:rsid w:val="00946095"/>
    <w:rsid w:val="0094610A"/>
    <w:rsid w:val="009462D2"/>
    <w:rsid w:val="0094632D"/>
    <w:rsid w:val="009466CA"/>
    <w:rsid w:val="009466E3"/>
    <w:rsid w:val="009468BD"/>
    <w:rsid w:val="00946A45"/>
    <w:rsid w:val="009470C3"/>
    <w:rsid w:val="009470FA"/>
    <w:rsid w:val="009476F6"/>
    <w:rsid w:val="009479D4"/>
    <w:rsid w:val="00947A93"/>
    <w:rsid w:val="00947BF4"/>
    <w:rsid w:val="00947D24"/>
    <w:rsid w:val="00947D5A"/>
    <w:rsid w:val="009503D4"/>
    <w:rsid w:val="00950A5D"/>
    <w:rsid w:val="00950E72"/>
    <w:rsid w:val="00950FA5"/>
    <w:rsid w:val="00951030"/>
    <w:rsid w:val="00951570"/>
    <w:rsid w:val="009515CD"/>
    <w:rsid w:val="00951716"/>
    <w:rsid w:val="00951C16"/>
    <w:rsid w:val="00952225"/>
    <w:rsid w:val="00952373"/>
    <w:rsid w:val="009525A3"/>
    <w:rsid w:val="009528E4"/>
    <w:rsid w:val="00952ACF"/>
    <w:rsid w:val="00952F90"/>
    <w:rsid w:val="009537EB"/>
    <w:rsid w:val="00953880"/>
    <w:rsid w:val="00953C09"/>
    <w:rsid w:val="00953FB8"/>
    <w:rsid w:val="009540CB"/>
    <w:rsid w:val="00954178"/>
    <w:rsid w:val="009541CF"/>
    <w:rsid w:val="009542D3"/>
    <w:rsid w:val="00955FB7"/>
    <w:rsid w:val="0095601D"/>
    <w:rsid w:val="009562A0"/>
    <w:rsid w:val="0095697A"/>
    <w:rsid w:val="00956CFE"/>
    <w:rsid w:val="00957006"/>
    <w:rsid w:val="00957011"/>
    <w:rsid w:val="009573FE"/>
    <w:rsid w:val="00957661"/>
    <w:rsid w:val="00957F68"/>
    <w:rsid w:val="009604FA"/>
    <w:rsid w:val="00960727"/>
    <w:rsid w:val="00960AB7"/>
    <w:rsid w:val="00961440"/>
    <w:rsid w:val="00961539"/>
    <w:rsid w:val="00961A43"/>
    <w:rsid w:val="00961D96"/>
    <w:rsid w:val="00961F54"/>
    <w:rsid w:val="00962624"/>
    <w:rsid w:val="0096287F"/>
    <w:rsid w:val="00963319"/>
    <w:rsid w:val="009638F8"/>
    <w:rsid w:val="00964220"/>
    <w:rsid w:val="0096427D"/>
    <w:rsid w:val="009643A5"/>
    <w:rsid w:val="009648E9"/>
    <w:rsid w:val="009649F8"/>
    <w:rsid w:val="00964F41"/>
    <w:rsid w:val="009651E5"/>
    <w:rsid w:val="00965767"/>
    <w:rsid w:val="00965BEC"/>
    <w:rsid w:val="00965D99"/>
    <w:rsid w:val="009665C2"/>
    <w:rsid w:val="009665F4"/>
    <w:rsid w:val="0096676A"/>
    <w:rsid w:val="009667D8"/>
    <w:rsid w:val="00966883"/>
    <w:rsid w:val="00967250"/>
    <w:rsid w:val="009675D4"/>
    <w:rsid w:val="00967850"/>
    <w:rsid w:val="00967BB3"/>
    <w:rsid w:val="00967E5B"/>
    <w:rsid w:val="00970950"/>
    <w:rsid w:val="00970C6C"/>
    <w:rsid w:val="00970E2B"/>
    <w:rsid w:val="00970FC2"/>
    <w:rsid w:val="009716E7"/>
    <w:rsid w:val="009717CA"/>
    <w:rsid w:val="009718A3"/>
    <w:rsid w:val="00971D2D"/>
    <w:rsid w:val="00972338"/>
    <w:rsid w:val="0097245F"/>
    <w:rsid w:val="009725C3"/>
    <w:rsid w:val="0097261F"/>
    <w:rsid w:val="00972822"/>
    <w:rsid w:val="009728FD"/>
    <w:rsid w:val="00973029"/>
    <w:rsid w:val="0097303E"/>
    <w:rsid w:val="00973508"/>
    <w:rsid w:val="0097358E"/>
    <w:rsid w:val="00973667"/>
    <w:rsid w:val="009736A1"/>
    <w:rsid w:val="0097393C"/>
    <w:rsid w:val="00973D1F"/>
    <w:rsid w:val="00973F69"/>
    <w:rsid w:val="0097404C"/>
    <w:rsid w:val="009740DB"/>
    <w:rsid w:val="0097411D"/>
    <w:rsid w:val="009741A2"/>
    <w:rsid w:val="00974345"/>
    <w:rsid w:val="009744E4"/>
    <w:rsid w:val="009744F0"/>
    <w:rsid w:val="00974603"/>
    <w:rsid w:val="00974914"/>
    <w:rsid w:val="00974BC7"/>
    <w:rsid w:val="00975078"/>
    <w:rsid w:val="00975147"/>
    <w:rsid w:val="00975EBB"/>
    <w:rsid w:val="009761BA"/>
    <w:rsid w:val="009764EA"/>
    <w:rsid w:val="00976AE1"/>
    <w:rsid w:val="00976DB5"/>
    <w:rsid w:val="00977089"/>
    <w:rsid w:val="0097713B"/>
    <w:rsid w:val="009779D6"/>
    <w:rsid w:val="009800E9"/>
    <w:rsid w:val="00980303"/>
    <w:rsid w:val="00980543"/>
    <w:rsid w:val="00980BF2"/>
    <w:rsid w:val="00980EA7"/>
    <w:rsid w:val="00981336"/>
    <w:rsid w:val="00981516"/>
    <w:rsid w:val="009816DE"/>
    <w:rsid w:val="00981AA2"/>
    <w:rsid w:val="00981AB5"/>
    <w:rsid w:val="00981E24"/>
    <w:rsid w:val="00982A0A"/>
    <w:rsid w:val="00982FEC"/>
    <w:rsid w:val="00983312"/>
    <w:rsid w:val="00983633"/>
    <w:rsid w:val="00983A78"/>
    <w:rsid w:val="009844AB"/>
    <w:rsid w:val="009845E6"/>
    <w:rsid w:val="009849BF"/>
    <w:rsid w:val="009849D2"/>
    <w:rsid w:val="00984A21"/>
    <w:rsid w:val="00984B1D"/>
    <w:rsid w:val="00984C42"/>
    <w:rsid w:val="00984C65"/>
    <w:rsid w:val="00984C96"/>
    <w:rsid w:val="00984D48"/>
    <w:rsid w:val="00984E3E"/>
    <w:rsid w:val="009853B3"/>
    <w:rsid w:val="0098545E"/>
    <w:rsid w:val="009855A5"/>
    <w:rsid w:val="0098571A"/>
    <w:rsid w:val="009857CD"/>
    <w:rsid w:val="00985C28"/>
    <w:rsid w:val="00985D5F"/>
    <w:rsid w:val="00985EE2"/>
    <w:rsid w:val="00985FFA"/>
    <w:rsid w:val="00986186"/>
    <w:rsid w:val="009862C4"/>
    <w:rsid w:val="0098648D"/>
    <w:rsid w:val="00986BD4"/>
    <w:rsid w:val="00986D4F"/>
    <w:rsid w:val="00987072"/>
    <w:rsid w:val="00987086"/>
    <w:rsid w:val="00987130"/>
    <w:rsid w:val="0098746F"/>
    <w:rsid w:val="009876C1"/>
    <w:rsid w:val="009877C9"/>
    <w:rsid w:val="00987C11"/>
    <w:rsid w:val="00987F7C"/>
    <w:rsid w:val="00990006"/>
    <w:rsid w:val="009900CE"/>
    <w:rsid w:val="009909C1"/>
    <w:rsid w:val="00990A28"/>
    <w:rsid w:val="00990AA9"/>
    <w:rsid w:val="00990C49"/>
    <w:rsid w:val="00990E6D"/>
    <w:rsid w:val="00990E9B"/>
    <w:rsid w:val="00990FBB"/>
    <w:rsid w:val="0099128B"/>
    <w:rsid w:val="00991385"/>
    <w:rsid w:val="009915A4"/>
    <w:rsid w:val="0099166A"/>
    <w:rsid w:val="0099177B"/>
    <w:rsid w:val="009919CA"/>
    <w:rsid w:val="009920BC"/>
    <w:rsid w:val="00992398"/>
    <w:rsid w:val="009928C5"/>
    <w:rsid w:val="009929EA"/>
    <w:rsid w:val="00992DF9"/>
    <w:rsid w:val="00993141"/>
    <w:rsid w:val="00993622"/>
    <w:rsid w:val="00993785"/>
    <w:rsid w:val="009939AA"/>
    <w:rsid w:val="00993F41"/>
    <w:rsid w:val="009943EC"/>
    <w:rsid w:val="00994876"/>
    <w:rsid w:val="009949D1"/>
    <w:rsid w:val="00994D82"/>
    <w:rsid w:val="00994F24"/>
    <w:rsid w:val="00995483"/>
    <w:rsid w:val="00995589"/>
    <w:rsid w:val="009955A0"/>
    <w:rsid w:val="00995AAD"/>
    <w:rsid w:val="0099611E"/>
    <w:rsid w:val="0099637F"/>
    <w:rsid w:val="009963BA"/>
    <w:rsid w:val="009963F1"/>
    <w:rsid w:val="00996650"/>
    <w:rsid w:val="00996682"/>
    <w:rsid w:val="00996754"/>
    <w:rsid w:val="00996BA2"/>
    <w:rsid w:val="00997583"/>
    <w:rsid w:val="00997627"/>
    <w:rsid w:val="00997B23"/>
    <w:rsid w:val="00997E05"/>
    <w:rsid w:val="00997F1F"/>
    <w:rsid w:val="009A008C"/>
    <w:rsid w:val="009A046D"/>
    <w:rsid w:val="009A08C7"/>
    <w:rsid w:val="009A0998"/>
    <w:rsid w:val="009A0C47"/>
    <w:rsid w:val="009A0CEC"/>
    <w:rsid w:val="009A0F0B"/>
    <w:rsid w:val="009A107D"/>
    <w:rsid w:val="009A1439"/>
    <w:rsid w:val="009A14E4"/>
    <w:rsid w:val="009A1D10"/>
    <w:rsid w:val="009A1F10"/>
    <w:rsid w:val="009A2277"/>
    <w:rsid w:val="009A2293"/>
    <w:rsid w:val="009A26FD"/>
    <w:rsid w:val="009A28BF"/>
    <w:rsid w:val="009A2CBC"/>
    <w:rsid w:val="009A354C"/>
    <w:rsid w:val="009A3A7A"/>
    <w:rsid w:val="009A42D6"/>
    <w:rsid w:val="009A47E6"/>
    <w:rsid w:val="009A4C31"/>
    <w:rsid w:val="009A4EFE"/>
    <w:rsid w:val="009A50DB"/>
    <w:rsid w:val="009A5123"/>
    <w:rsid w:val="009A56AD"/>
    <w:rsid w:val="009A5A7D"/>
    <w:rsid w:val="009A5B8A"/>
    <w:rsid w:val="009A618B"/>
    <w:rsid w:val="009A63C6"/>
    <w:rsid w:val="009A652A"/>
    <w:rsid w:val="009A662E"/>
    <w:rsid w:val="009A6875"/>
    <w:rsid w:val="009A6951"/>
    <w:rsid w:val="009A6A4B"/>
    <w:rsid w:val="009A6F09"/>
    <w:rsid w:val="009A757D"/>
    <w:rsid w:val="009A78DE"/>
    <w:rsid w:val="009A7DCD"/>
    <w:rsid w:val="009A7FDE"/>
    <w:rsid w:val="009B022B"/>
    <w:rsid w:val="009B0C7E"/>
    <w:rsid w:val="009B0D5D"/>
    <w:rsid w:val="009B0E1F"/>
    <w:rsid w:val="009B0E80"/>
    <w:rsid w:val="009B0ED3"/>
    <w:rsid w:val="009B1145"/>
    <w:rsid w:val="009B135C"/>
    <w:rsid w:val="009B1528"/>
    <w:rsid w:val="009B173B"/>
    <w:rsid w:val="009B1931"/>
    <w:rsid w:val="009B195D"/>
    <w:rsid w:val="009B1C81"/>
    <w:rsid w:val="009B26A2"/>
    <w:rsid w:val="009B280F"/>
    <w:rsid w:val="009B2898"/>
    <w:rsid w:val="009B2950"/>
    <w:rsid w:val="009B2D41"/>
    <w:rsid w:val="009B2F1C"/>
    <w:rsid w:val="009B381B"/>
    <w:rsid w:val="009B3EE7"/>
    <w:rsid w:val="009B42C6"/>
    <w:rsid w:val="009B4680"/>
    <w:rsid w:val="009B4BEE"/>
    <w:rsid w:val="009B4D77"/>
    <w:rsid w:val="009B4EE6"/>
    <w:rsid w:val="009B4EF1"/>
    <w:rsid w:val="009B51B3"/>
    <w:rsid w:val="009B5978"/>
    <w:rsid w:val="009B5BBE"/>
    <w:rsid w:val="009B5C0E"/>
    <w:rsid w:val="009B601B"/>
    <w:rsid w:val="009B651E"/>
    <w:rsid w:val="009B665E"/>
    <w:rsid w:val="009B6838"/>
    <w:rsid w:val="009B6A7A"/>
    <w:rsid w:val="009B6CB7"/>
    <w:rsid w:val="009B72D1"/>
    <w:rsid w:val="009B739C"/>
    <w:rsid w:val="009B7427"/>
    <w:rsid w:val="009B76D8"/>
    <w:rsid w:val="009B7837"/>
    <w:rsid w:val="009B7B33"/>
    <w:rsid w:val="009B7BAC"/>
    <w:rsid w:val="009B7EEA"/>
    <w:rsid w:val="009C091F"/>
    <w:rsid w:val="009C0FA4"/>
    <w:rsid w:val="009C1A23"/>
    <w:rsid w:val="009C1D9F"/>
    <w:rsid w:val="009C1E3E"/>
    <w:rsid w:val="009C2026"/>
    <w:rsid w:val="009C20D8"/>
    <w:rsid w:val="009C23FC"/>
    <w:rsid w:val="009C292F"/>
    <w:rsid w:val="009C2D6D"/>
    <w:rsid w:val="009C2FE6"/>
    <w:rsid w:val="009C30AE"/>
    <w:rsid w:val="009C3323"/>
    <w:rsid w:val="009C3812"/>
    <w:rsid w:val="009C390C"/>
    <w:rsid w:val="009C3AA6"/>
    <w:rsid w:val="009C3DA0"/>
    <w:rsid w:val="009C3EF7"/>
    <w:rsid w:val="009C4331"/>
    <w:rsid w:val="009C43CA"/>
    <w:rsid w:val="009C4B25"/>
    <w:rsid w:val="009C5030"/>
    <w:rsid w:val="009C5845"/>
    <w:rsid w:val="009C5883"/>
    <w:rsid w:val="009C5D9A"/>
    <w:rsid w:val="009C5E56"/>
    <w:rsid w:val="009C5F26"/>
    <w:rsid w:val="009C5FFE"/>
    <w:rsid w:val="009C613C"/>
    <w:rsid w:val="009C62E5"/>
    <w:rsid w:val="009C6307"/>
    <w:rsid w:val="009C642B"/>
    <w:rsid w:val="009C6599"/>
    <w:rsid w:val="009C68B7"/>
    <w:rsid w:val="009C68C2"/>
    <w:rsid w:val="009C6D53"/>
    <w:rsid w:val="009C7705"/>
    <w:rsid w:val="009C7811"/>
    <w:rsid w:val="009C7CCA"/>
    <w:rsid w:val="009D0043"/>
    <w:rsid w:val="009D022E"/>
    <w:rsid w:val="009D0343"/>
    <w:rsid w:val="009D047F"/>
    <w:rsid w:val="009D054F"/>
    <w:rsid w:val="009D08FF"/>
    <w:rsid w:val="009D0A75"/>
    <w:rsid w:val="009D0A7E"/>
    <w:rsid w:val="009D0ACB"/>
    <w:rsid w:val="009D0AD9"/>
    <w:rsid w:val="009D161E"/>
    <w:rsid w:val="009D180E"/>
    <w:rsid w:val="009D1DF2"/>
    <w:rsid w:val="009D1EA1"/>
    <w:rsid w:val="009D1FE2"/>
    <w:rsid w:val="009D22F9"/>
    <w:rsid w:val="009D238F"/>
    <w:rsid w:val="009D2554"/>
    <w:rsid w:val="009D278D"/>
    <w:rsid w:val="009D284F"/>
    <w:rsid w:val="009D2899"/>
    <w:rsid w:val="009D28BC"/>
    <w:rsid w:val="009D29A2"/>
    <w:rsid w:val="009D2A5D"/>
    <w:rsid w:val="009D2B0C"/>
    <w:rsid w:val="009D2B20"/>
    <w:rsid w:val="009D2B3D"/>
    <w:rsid w:val="009D2B66"/>
    <w:rsid w:val="009D2B8D"/>
    <w:rsid w:val="009D2F66"/>
    <w:rsid w:val="009D331F"/>
    <w:rsid w:val="009D3841"/>
    <w:rsid w:val="009D3C08"/>
    <w:rsid w:val="009D3CF5"/>
    <w:rsid w:val="009D3CF7"/>
    <w:rsid w:val="009D3DD6"/>
    <w:rsid w:val="009D402E"/>
    <w:rsid w:val="009D4476"/>
    <w:rsid w:val="009D4990"/>
    <w:rsid w:val="009D4A2A"/>
    <w:rsid w:val="009D53D1"/>
    <w:rsid w:val="009D5928"/>
    <w:rsid w:val="009D5AD6"/>
    <w:rsid w:val="009D5D43"/>
    <w:rsid w:val="009D636F"/>
    <w:rsid w:val="009D63C4"/>
    <w:rsid w:val="009D6775"/>
    <w:rsid w:val="009D6A5A"/>
    <w:rsid w:val="009D70F5"/>
    <w:rsid w:val="009D7400"/>
    <w:rsid w:val="009D75DF"/>
    <w:rsid w:val="009D7602"/>
    <w:rsid w:val="009D76DE"/>
    <w:rsid w:val="009D79EA"/>
    <w:rsid w:val="009D7FE4"/>
    <w:rsid w:val="009E0194"/>
    <w:rsid w:val="009E01D7"/>
    <w:rsid w:val="009E01DF"/>
    <w:rsid w:val="009E02AC"/>
    <w:rsid w:val="009E0437"/>
    <w:rsid w:val="009E04C1"/>
    <w:rsid w:val="009E0D9A"/>
    <w:rsid w:val="009E0E07"/>
    <w:rsid w:val="009E0FBD"/>
    <w:rsid w:val="009E1162"/>
    <w:rsid w:val="009E13D7"/>
    <w:rsid w:val="009E166E"/>
    <w:rsid w:val="009E18E3"/>
    <w:rsid w:val="009E1BAD"/>
    <w:rsid w:val="009E1C18"/>
    <w:rsid w:val="009E1DDF"/>
    <w:rsid w:val="009E20C1"/>
    <w:rsid w:val="009E2161"/>
    <w:rsid w:val="009E2492"/>
    <w:rsid w:val="009E305E"/>
    <w:rsid w:val="009E32DF"/>
    <w:rsid w:val="009E359F"/>
    <w:rsid w:val="009E35EF"/>
    <w:rsid w:val="009E3624"/>
    <w:rsid w:val="009E366C"/>
    <w:rsid w:val="009E3850"/>
    <w:rsid w:val="009E395C"/>
    <w:rsid w:val="009E398D"/>
    <w:rsid w:val="009E39AD"/>
    <w:rsid w:val="009E3A28"/>
    <w:rsid w:val="009E3A4D"/>
    <w:rsid w:val="009E41ED"/>
    <w:rsid w:val="009E4307"/>
    <w:rsid w:val="009E48DC"/>
    <w:rsid w:val="009E4A37"/>
    <w:rsid w:val="009E4A5D"/>
    <w:rsid w:val="009E4B42"/>
    <w:rsid w:val="009E4CCF"/>
    <w:rsid w:val="009E4D7C"/>
    <w:rsid w:val="009E4DCD"/>
    <w:rsid w:val="009E5159"/>
    <w:rsid w:val="009E5A12"/>
    <w:rsid w:val="009E5A51"/>
    <w:rsid w:val="009E5EE0"/>
    <w:rsid w:val="009E5F48"/>
    <w:rsid w:val="009E61B3"/>
    <w:rsid w:val="009E63C7"/>
    <w:rsid w:val="009E658C"/>
    <w:rsid w:val="009E6A71"/>
    <w:rsid w:val="009E6B8B"/>
    <w:rsid w:val="009E6E4D"/>
    <w:rsid w:val="009E6F60"/>
    <w:rsid w:val="009E722F"/>
    <w:rsid w:val="009E756C"/>
    <w:rsid w:val="009E75DC"/>
    <w:rsid w:val="009E7E39"/>
    <w:rsid w:val="009F0057"/>
    <w:rsid w:val="009F0256"/>
    <w:rsid w:val="009F0544"/>
    <w:rsid w:val="009F0792"/>
    <w:rsid w:val="009F079E"/>
    <w:rsid w:val="009F0C4F"/>
    <w:rsid w:val="009F0ED4"/>
    <w:rsid w:val="009F0F45"/>
    <w:rsid w:val="009F1463"/>
    <w:rsid w:val="009F1470"/>
    <w:rsid w:val="009F1494"/>
    <w:rsid w:val="009F1518"/>
    <w:rsid w:val="009F1DC7"/>
    <w:rsid w:val="009F21FD"/>
    <w:rsid w:val="009F23AE"/>
    <w:rsid w:val="009F25D3"/>
    <w:rsid w:val="009F283D"/>
    <w:rsid w:val="009F2870"/>
    <w:rsid w:val="009F28EE"/>
    <w:rsid w:val="009F2A53"/>
    <w:rsid w:val="009F2B98"/>
    <w:rsid w:val="009F2D52"/>
    <w:rsid w:val="009F2F27"/>
    <w:rsid w:val="009F385C"/>
    <w:rsid w:val="009F3CE4"/>
    <w:rsid w:val="009F423E"/>
    <w:rsid w:val="009F4329"/>
    <w:rsid w:val="009F444A"/>
    <w:rsid w:val="009F4457"/>
    <w:rsid w:val="009F482F"/>
    <w:rsid w:val="009F4E67"/>
    <w:rsid w:val="009F51CF"/>
    <w:rsid w:val="009F583C"/>
    <w:rsid w:val="009F5992"/>
    <w:rsid w:val="009F5D5B"/>
    <w:rsid w:val="009F5D6F"/>
    <w:rsid w:val="009F5EBD"/>
    <w:rsid w:val="009F5EC0"/>
    <w:rsid w:val="009F5EF9"/>
    <w:rsid w:val="009F627F"/>
    <w:rsid w:val="009F6434"/>
    <w:rsid w:val="009F650B"/>
    <w:rsid w:val="009F65ED"/>
    <w:rsid w:val="009F68A2"/>
    <w:rsid w:val="009F6BAB"/>
    <w:rsid w:val="009F6C98"/>
    <w:rsid w:val="009F6FF7"/>
    <w:rsid w:val="009F7006"/>
    <w:rsid w:val="009F71E5"/>
    <w:rsid w:val="009F7506"/>
    <w:rsid w:val="009F7A7C"/>
    <w:rsid w:val="00A000B9"/>
    <w:rsid w:val="00A007D2"/>
    <w:rsid w:val="00A0082E"/>
    <w:rsid w:val="00A008FF"/>
    <w:rsid w:val="00A00BD0"/>
    <w:rsid w:val="00A00CC7"/>
    <w:rsid w:val="00A01663"/>
    <w:rsid w:val="00A01732"/>
    <w:rsid w:val="00A01858"/>
    <w:rsid w:val="00A021E8"/>
    <w:rsid w:val="00A0249F"/>
    <w:rsid w:val="00A02A37"/>
    <w:rsid w:val="00A02C47"/>
    <w:rsid w:val="00A02FC6"/>
    <w:rsid w:val="00A030E6"/>
    <w:rsid w:val="00A0378C"/>
    <w:rsid w:val="00A03C91"/>
    <w:rsid w:val="00A03F7D"/>
    <w:rsid w:val="00A03F91"/>
    <w:rsid w:val="00A041B8"/>
    <w:rsid w:val="00A04428"/>
    <w:rsid w:val="00A045A4"/>
    <w:rsid w:val="00A0467A"/>
    <w:rsid w:val="00A04728"/>
    <w:rsid w:val="00A048A0"/>
    <w:rsid w:val="00A04A64"/>
    <w:rsid w:val="00A05180"/>
    <w:rsid w:val="00A052B7"/>
    <w:rsid w:val="00A0535C"/>
    <w:rsid w:val="00A053B2"/>
    <w:rsid w:val="00A0560A"/>
    <w:rsid w:val="00A05722"/>
    <w:rsid w:val="00A05809"/>
    <w:rsid w:val="00A0592C"/>
    <w:rsid w:val="00A059E7"/>
    <w:rsid w:val="00A05C2E"/>
    <w:rsid w:val="00A05DDF"/>
    <w:rsid w:val="00A05E27"/>
    <w:rsid w:val="00A05FE5"/>
    <w:rsid w:val="00A06071"/>
    <w:rsid w:val="00A060F7"/>
    <w:rsid w:val="00A06210"/>
    <w:rsid w:val="00A06297"/>
    <w:rsid w:val="00A063E6"/>
    <w:rsid w:val="00A067D5"/>
    <w:rsid w:val="00A06832"/>
    <w:rsid w:val="00A06AA2"/>
    <w:rsid w:val="00A06AF7"/>
    <w:rsid w:val="00A06DA1"/>
    <w:rsid w:val="00A06EA4"/>
    <w:rsid w:val="00A071D7"/>
    <w:rsid w:val="00A07436"/>
    <w:rsid w:val="00A07454"/>
    <w:rsid w:val="00A07A80"/>
    <w:rsid w:val="00A07D06"/>
    <w:rsid w:val="00A07E5E"/>
    <w:rsid w:val="00A100DB"/>
    <w:rsid w:val="00A10569"/>
    <w:rsid w:val="00A10657"/>
    <w:rsid w:val="00A106AA"/>
    <w:rsid w:val="00A1085E"/>
    <w:rsid w:val="00A109E4"/>
    <w:rsid w:val="00A10AE0"/>
    <w:rsid w:val="00A111C1"/>
    <w:rsid w:val="00A113F4"/>
    <w:rsid w:val="00A115C0"/>
    <w:rsid w:val="00A1173A"/>
    <w:rsid w:val="00A1180F"/>
    <w:rsid w:val="00A11927"/>
    <w:rsid w:val="00A11948"/>
    <w:rsid w:val="00A11ACD"/>
    <w:rsid w:val="00A1224A"/>
    <w:rsid w:val="00A1230C"/>
    <w:rsid w:val="00A12611"/>
    <w:rsid w:val="00A127BA"/>
    <w:rsid w:val="00A1286E"/>
    <w:rsid w:val="00A12E3B"/>
    <w:rsid w:val="00A130C1"/>
    <w:rsid w:val="00A1319A"/>
    <w:rsid w:val="00A13225"/>
    <w:rsid w:val="00A1390E"/>
    <w:rsid w:val="00A13A6B"/>
    <w:rsid w:val="00A13A6C"/>
    <w:rsid w:val="00A13DA6"/>
    <w:rsid w:val="00A13DB3"/>
    <w:rsid w:val="00A13DCB"/>
    <w:rsid w:val="00A14335"/>
    <w:rsid w:val="00A14832"/>
    <w:rsid w:val="00A14A18"/>
    <w:rsid w:val="00A14AE8"/>
    <w:rsid w:val="00A14B32"/>
    <w:rsid w:val="00A14FF3"/>
    <w:rsid w:val="00A1505C"/>
    <w:rsid w:val="00A150AF"/>
    <w:rsid w:val="00A1568B"/>
    <w:rsid w:val="00A159F1"/>
    <w:rsid w:val="00A15E32"/>
    <w:rsid w:val="00A160F3"/>
    <w:rsid w:val="00A168A1"/>
    <w:rsid w:val="00A16A41"/>
    <w:rsid w:val="00A173D8"/>
    <w:rsid w:val="00A173E7"/>
    <w:rsid w:val="00A17A99"/>
    <w:rsid w:val="00A17CCB"/>
    <w:rsid w:val="00A17E34"/>
    <w:rsid w:val="00A20011"/>
    <w:rsid w:val="00A2029B"/>
    <w:rsid w:val="00A20476"/>
    <w:rsid w:val="00A2054D"/>
    <w:rsid w:val="00A2065B"/>
    <w:rsid w:val="00A207CF"/>
    <w:rsid w:val="00A209C8"/>
    <w:rsid w:val="00A20B90"/>
    <w:rsid w:val="00A20E15"/>
    <w:rsid w:val="00A20E85"/>
    <w:rsid w:val="00A210DF"/>
    <w:rsid w:val="00A21288"/>
    <w:rsid w:val="00A21586"/>
    <w:rsid w:val="00A216FD"/>
    <w:rsid w:val="00A21983"/>
    <w:rsid w:val="00A21A9A"/>
    <w:rsid w:val="00A21DD7"/>
    <w:rsid w:val="00A21DD9"/>
    <w:rsid w:val="00A21E1C"/>
    <w:rsid w:val="00A21F20"/>
    <w:rsid w:val="00A222DC"/>
    <w:rsid w:val="00A22555"/>
    <w:rsid w:val="00A22BCD"/>
    <w:rsid w:val="00A22C71"/>
    <w:rsid w:val="00A22D1E"/>
    <w:rsid w:val="00A22DFA"/>
    <w:rsid w:val="00A22E76"/>
    <w:rsid w:val="00A22F13"/>
    <w:rsid w:val="00A234BC"/>
    <w:rsid w:val="00A23510"/>
    <w:rsid w:val="00A23644"/>
    <w:rsid w:val="00A23869"/>
    <w:rsid w:val="00A2420D"/>
    <w:rsid w:val="00A245C3"/>
    <w:rsid w:val="00A246A7"/>
    <w:rsid w:val="00A249E5"/>
    <w:rsid w:val="00A24B05"/>
    <w:rsid w:val="00A251A9"/>
    <w:rsid w:val="00A25452"/>
    <w:rsid w:val="00A25456"/>
    <w:rsid w:val="00A256BC"/>
    <w:rsid w:val="00A25E34"/>
    <w:rsid w:val="00A25FE9"/>
    <w:rsid w:val="00A2603B"/>
    <w:rsid w:val="00A263F1"/>
    <w:rsid w:val="00A26DB6"/>
    <w:rsid w:val="00A27A70"/>
    <w:rsid w:val="00A27CB1"/>
    <w:rsid w:val="00A27D04"/>
    <w:rsid w:val="00A301DC"/>
    <w:rsid w:val="00A30501"/>
    <w:rsid w:val="00A30A79"/>
    <w:rsid w:val="00A30ADC"/>
    <w:rsid w:val="00A3111C"/>
    <w:rsid w:val="00A313F7"/>
    <w:rsid w:val="00A31725"/>
    <w:rsid w:val="00A32120"/>
    <w:rsid w:val="00A32935"/>
    <w:rsid w:val="00A32A8F"/>
    <w:rsid w:val="00A32BA0"/>
    <w:rsid w:val="00A32C3F"/>
    <w:rsid w:val="00A32D01"/>
    <w:rsid w:val="00A32E28"/>
    <w:rsid w:val="00A32F6D"/>
    <w:rsid w:val="00A3304F"/>
    <w:rsid w:val="00A3322F"/>
    <w:rsid w:val="00A33711"/>
    <w:rsid w:val="00A337ED"/>
    <w:rsid w:val="00A33C9F"/>
    <w:rsid w:val="00A33E57"/>
    <w:rsid w:val="00A34376"/>
    <w:rsid w:val="00A34500"/>
    <w:rsid w:val="00A347E2"/>
    <w:rsid w:val="00A349BE"/>
    <w:rsid w:val="00A34C26"/>
    <w:rsid w:val="00A34FAB"/>
    <w:rsid w:val="00A3505C"/>
    <w:rsid w:val="00A35383"/>
    <w:rsid w:val="00A357DF"/>
    <w:rsid w:val="00A3593D"/>
    <w:rsid w:val="00A362E7"/>
    <w:rsid w:val="00A36BC0"/>
    <w:rsid w:val="00A36C2E"/>
    <w:rsid w:val="00A36CF3"/>
    <w:rsid w:val="00A372EA"/>
    <w:rsid w:val="00A3786F"/>
    <w:rsid w:val="00A37948"/>
    <w:rsid w:val="00A37BFE"/>
    <w:rsid w:val="00A37E8A"/>
    <w:rsid w:val="00A37F68"/>
    <w:rsid w:val="00A400EF"/>
    <w:rsid w:val="00A4011D"/>
    <w:rsid w:val="00A4077B"/>
    <w:rsid w:val="00A407C3"/>
    <w:rsid w:val="00A40D6A"/>
    <w:rsid w:val="00A40E37"/>
    <w:rsid w:val="00A40EFD"/>
    <w:rsid w:val="00A41162"/>
    <w:rsid w:val="00A415D5"/>
    <w:rsid w:val="00A41645"/>
    <w:rsid w:val="00A4190D"/>
    <w:rsid w:val="00A41CB4"/>
    <w:rsid w:val="00A41DE8"/>
    <w:rsid w:val="00A41E9E"/>
    <w:rsid w:val="00A41FD6"/>
    <w:rsid w:val="00A4230C"/>
    <w:rsid w:val="00A4238E"/>
    <w:rsid w:val="00A4241B"/>
    <w:rsid w:val="00A42695"/>
    <w:rsid w:val="00A42888"/>
    <w:rsid w:val="00A42BE9"/>
    <w:rsid w:val="00A42D12"/>
    <w:rsid w:val="00A42ECB"/>
    <w:rsid w:val="00A431FB"/>
    <w:rsid w:val="00A43947"/>
    <w:rsid w:val="00A43CEE"/>
    <w:rsid w:val="00A440C1"/>
    <w:rsid w:val="00A4428D"/>
    <w:rsid w:val="00A4507A"/>
    <w:rsid w:val="00A4511A"/>
    <w:rsid w:val="00A4532E"/>
    <w:rsid w:val="00A45416"/>
    <w:rsid w:val="00A45443"/>
    <w:rsid w:val="00A4553B"/>
    <w:rsid w:val="00A4553F"/>
    <w:rsid w:val="00A4596A"/>
    <w:rsid w:val="00A45B9B"/>
    <w:rsid w:val="00A45F38"/>
    <w:rsid w:val="00A461FC"/>
    <w:rsid w:val="00A46217"/>
    <w:rsid w:val="00A462A1"/>
    <w:rsid w:val="00A46398"/>
    <w:rsid w:val="00A466D7"/>
    <w:rsid w:val="00A46A5E"/>
    <w:rsid w:val="00A46D18"/>
    <w:rsid w:val="00A46D8F"/>
    <w:rsid w:val="00A46F7F"/>
    <w:rsid w:val="00A46FC8"/>
    <w:rsid w:val="00A47024"/>
    <w:rsid w:val="00A47806"/>
    <w:rsid w:val="00A47ACA"/>
    <w:rsid w:val="00A47E61"/>
    <w:rsid w:val="00A5039D"/>
    <w:rsid w:val="00A50891"/>
    <w:rsid w:val="00A509AA"/>
    <w:rsid w:val="00A50D50"/>
    <w:rsid w:val="00A50F1D"/>
    <w:rsid w:val="00A510CA"/>
    <w:rsid w:val="00A512D7"/>
    <w:rsid w:val="00A5176D"/>
    <w:rsid w:val="00A5193A"/>
    <w:rsid w:val="00A51C2D"/>
    <w:rsid w:val="00A52169"/>
    <w:rsid w:val="00A522FC"/>
    <w:rsid w:val="00A5264B"/>
    <w:rsid w:val="00A529D8"/>
    <w:rsid w:val="00A52ACA"/>
    <w:rsid w:val="00A52B1C"/>
    <w:rsid w:val="00A52D54"/>
    <w:rsid w:val="00A52F17"/>
    <w:rsid w:val="00A52FB0"/>
    <w:rsid w:val="00A530EE"/>
    <w:rsid w:val="00A531C4"/>
    <w:rsid w:val="00A5346D"/>
    <w:rsid w:val="00A538E1"/>
    <w:rsid w:val="00A539CC"/>
    <w:rsid w:val="00A539FE"/>
    <w:rsid w:val="00A53CFA"/>
    <w:rsid w:val="00A53D47"/>
    <w:rsid w:val="00A53EAA"/>
    <w:rsid w:val="00A540E8"/>
    <w:rsid w:val="00A5415E"/>
    <w:rsid w:val="00A5439D"/>
    <w:rsid w:val="00A544E5"/>
    <w:rsid w:val="00A545D3"/>
    <w:rsid w:val="00A546C3"/>
    <w:rsid w:val="00A5483F"/>
    <w:rsid w:val="00A5499B"/>
    <w:rsid w:val="00A54C43"/>
    <w:rsid w:val="00A54CAE"/>
    <w:rsid w:val="00A54D37"/>
    <w:rsid w:val="00A54F98"/>
    <w:rsid w:val="00A550C6"/>
    <w:rsid w:val="00A55334"/>
    <w:rsid w:val="00A55672"/>
    <w:rsid w:val="00A55794"/>
    <w:rsid w:val="00A55A9C"/>
    <w:rsid w:val="00A55B16"/>
    <w:rsid w:val="00A55C2C"/>
    <w:rsid w:val="00A56343"/>
    <w:rsid w:val="00A5645F"/>
    <w:rsid w:val="00A56AB3"/>
    <w:rsid w:val="00A56BA7"/>
    <w:rsid w:val="00A573C4"/>
    <w:rsid w:val="00A57663"/>
    <w:rsid w:val="00A57679"/>
    <w:rsid w:val="00A57DA9"/>
    <w:rsid w:val="00A57F2D"/>
    <w:rsid w:val="00A60076"/>
    <w:rsid w:val="00A603B2"/>
    <w:rsid w:val="00A604C8"/>
    <w:rsid w:val="00A607B9"/>
    <w:rsid w:val="00A60877"/>
    <w:rsid w:val="00A6091F"/>
    <w:rsid w:val="00A60C8C"/>
    <w:rsid w:val="00A61A64"/>
    <w:rsid w:val="00A61EC1"/>
    <w:rsid w:val="00A62023"/>
    <w:rsid w:val="00A621DC"/>
    <w:rsid w:val="00A62366"/>
    <w:rsid w:val="00A62559"/>
    <w:rsid w:val="00A62700"/>
    <w:rsid w:val="00A627E1"/>
    <w:rsid w:val="00A62A57"/>
    <w:rsid w:val="00A633FB"/>
    <w:rsid w:val="00A63480"/>
    <w:rsid w:val="00A63642"/>
    <w:rsid w:val="00A63694"/>
    <w:rsid w:val="00A6369A"/>
    <w:rsid w:val="00A63989"/>
    <w:rsid w:val="00A63AC8"/>
    <w:rsid w:val="00A63B14"/>
    <w:rsid w:val="00A63D5B"/>
    <w:rsid w:val="00A63D92"/>
    <w:rsid w:val="00A64338"/>
    <w:rsid w:val="00A6450F"/>
    <w:rsid w:val="00A64ACE"/>
    <w:rsid w:val="00A64DA4"/>
    <w:rsid w:val="00A64F22"/>
    <w:rsid w:val="00A650FC"/>
    <w:rsid w:val="00A651DB"/>
    <w:rsid w:val="00A653A0"/>
    <w:rsid w:val="00A65754"/>
    <w:rsid w:val="00A65808"/>
    <w:rsid w:val="00A660C4"/>
    <w:rsid w:val="00A66124"/>
    <w:rsid w:val="00A6675A"/>
    <w:rsid w:val="00A66823"/>
    <w:rsid w:val="00A66845"/>
    <w:rsid w:val="00A66B14"/>
    <w:rsid w:val="00A66C2F"/>
    <w:rsid w:val="00A66DFD"/>
    <w:rsid w:val="00A66FA1"/>
    <w:rsid w:val="00A67137"/>
    <w:rsid w:val="00A676C9"/>
    <w:rsid w:val="00A67CAE"/>
    <w:rsid w:val="00A67EE2"/>
    <w:rsid w:val="00A7011B"/>
    <w:rsid w:val="00A70215"/>
    <w:rsid w:val="00A705E3"/>
    <w:rsid w:val="00A70A54"/>
    <w:rsid w:val="00A7134E"/>
    <w:rsid w:val="00A71704"/>
    <w:rsid w:val="00A718EC"/>
    <w:rsid w:val="00A71A47"/>
    <w:rsid w:val="00A724D3"/>
    <w:rsid w:val="00A7258A"/>
    <w:rsid w:val="00A725E3"/>
    <w:rsid w:val="00A7328A"/>
    <w:rsid w:val="00A732B3"/>
    <w:rsid w:val="00A7334D"/>
    <w:rsid w:val="00A73B6B"/>
    <w:rsid w:val="00A73BC1"/>
    <w:rsid w:val="00A73F15"/>
    <w:rsid w:val="00A7426D"/>
    <w:rsid w:val="00A743E2"/>
    <w:rsid w:val="00A747CF"/>
    <w:rsid w:val="00A74F7D"/>
    <w:rsid w:val="00A75334"/>
    <w:rsid w:val="00A75552"/>
    <w:rsid w:val="00A7568A"/>
    <w:rsid w:val="00A7586E"/>
    <w:rsid w:val="00A759E2"/>
    <w:rsid w:val="00A76253"/>
    <w:rsid w:val="00A76A30"/>
    <w:rsid w:val="00A76B0C"/>
    <w:rsid w:val="00A76BD7"/>
    <w:rsid w:val="00A770C6"/>
    <w:rsid w:val="00A776E2"/>
    <w:rsid w:val="00A80874"/>
    <w:rsid w:val="00A80D42"/>
    <w:rsid w:val="00A810C1"/>
    <w:rsid w:val="00A8128D"/>
    <w:rsid w:val="00A812DE"/>
    <w:rsid w:val="00A81308"/>
    <w:rsid w:val="00A8148F"/>
    <w:rsid w:val="00A82123"/>
    <w:rsid w:val="00A8253C"/>
    <w:rsid w:val="00A82619"/>
    <w:rsid w:val="00A82A90"/>
    <w:rsid w:val="00A82ABB"/>
    <w:rsid w:val="00A82B60"/>
    <w:rsid w:val="00A82D72"/>
    <w:rsid w:val="00A837A1"/>
    <w:rsid w:val="00A837FD"/>
    <w:rsid w:val="00A8380F"/>
    <w:rsid w:val="00A839C2"/>
    <w:rsid w:val="00A83C6D"/>
    <w:rsid w:val="00A83DF2"/>
    <w:rsid w:val="00A840FF"/>
    <w:rsid w:val="00A841A2"/>
    <w:rsid w:val="00A84377"/>
    <w:rsid w:val="00A8463F"/>
    <w:rsid w:val="00A84665"/>
    <w:rsid w:val="00A8471B"/>
    <w:rsid w:val="00A8471F"/>
    <w:rsid w:val="00A84764"/>
    <w:rsid w:val="00A849C0"/>
    <w:rsid w:val="00A84B1E"/>
    <w:rsid w:val="00A84D92"/>
    <w:rsid w:val="00A84D9A"/>
    <w:rsid w:val="00A85156"/>
    <w:rsid w:val="00A8532F"/>
    <w:rsid w:val="00A8539A"/>
    <w:rsid w:val="00A85739"/>
    <w:rsid w:val="00A8586E"/>
    <w:rsid w:val="00A85D3E"/>
    <w:rsid w:val="00A861EE"/>
    <w:rsid w:val="00A86679"/>
    <w:rsid w:val="00A86698"/>
    <w:rsid w:val="00A86754"/>
    <w:rsid w:val="00A867FC"/>
    <w:rsid w:val="00A8698D"/>
    <w:rsid w:val="00A86C5F"/>
    <w:rsid w:val="00A86DF7"/>
    <w:rsid w:val="00A86FDC"/>
    <w:rsid w:val="00A8713D"/>
    <w:rsid w:val="00A872EF"/>
    <w:rsid w:val="00A87735"/>
    <w:rsid w:val="00A879A4"/>
    <w:rsid w:val="00A87B46"/>
    <w:rsid w:val="00A87B4E"/>
    <w:rsid w:val="00A9006E"/>
    <w:rsid w:val="00A901D0"/>
    <w:rsid w:val="00A901F0"/>
    <w:rsid w:val="00A9031E"/>
    <w:rsid w:val="00A90676"/>
    <w:rsid w:val="00A90703"/>
    <w:rsid w:val="00A908DC"/>
    <w:rsid w:val="00A90C21"/>
    <w:rsid w:val="00A91312"/>
    <w:rsid w:val="00A91711"/>
    <w:rsid w:val="00A91D65"/>
    <w:rsid w:val="00A91EE4"/>
    <w:rsid w:val="00A92053"/>
    <w:rsid w:val="00A92275"/>
    <w:rsid w:val="00A922AB"/>
    <w:rsid w:val="00A92334"/>
    <w:rsid w:val="00A92483"/>
    <w:rsid w:val="00A926AE"/>
    <w:rsid w:val="00A92976"/>
    <w:rsid w:val="00A929D4"/>
    <w:rsid w:val="00A92A89"/>
    <w:rsid w:val="00A92B1F"/>
    <w:rsid w:val="00A92D72"/>
    <w:rsid w:val="00A93287"/>
    <w:rsid w:val="00A932C0"/>
    <w:rsid w:val="00A93487"/>
    <w:rsid w:val="00A93A71"/>
    <w:rsid w:val="00A93CA6"/>
    <w:rsid w:val="00A93D85"/>
    <w:rsid w:val="00A93E67"/>
    <w:rsid w:val="00A93FD1"/>
    <w:rsid w:val="00A940EB"/>
    <w:rsid w:val="00A9415E"/>
    <w:rsid w:val="00A941EA"/>
    <w:rsid w:val="00A944DD"/>
    <w:rsid w:val="00A950A8"/>
    <w:rsid w:val="00A95442"/>
    <w:rsid w:val="00A95D60"/>
    <w:rsid w:val="00A96057"/>
    <w:rsid w:val="00A96241"/>
    <w:rsid w:val="00A96260"/>
    <w:rsid w:val="00A962EE"/>
    <w:rsid w:val="00A963FF"/>
    <w:rsid w:val="00A969CC"/>
    <w:rsid w:val="00A96B44"/>
    <w:rsid w:val="00A96BF2"/>
    <w:rsid w:val="00A96C01"/>
    <w:rsid w:val="00A96FF3"/>
    <w:rsid w:val="00A9715C"/>
    <w:rsid w:val="00A972EA"/>
    <w:rsid w:val="00A97535"/>
    <w:rsid w:val="00A975D7"/>
    <w:rsid w:val="00AA0071"/>
    <w:rsid w:val="00AA0169"/>
    <w:rsid w:val="00AA0333"/>
    <w:rsid w:val="00AA064C"/>
    <w:rsid w:val="00AA0875"/>
    <w:rsid w:val="00AA0897"/>
    <w:rsid w:val="00AA096B"/>
    <w:rsid w:val="00AA0A57"/>
    <w:rsid w:val="00AA0B84"/>
    <w:rsid w:val="00AA0E69"/>
    <w:rsid w:val="00AA1338"/>
    <w:rsid w:val="00AA134D"/>
    <w:rsid w:val="00AA148E"/>
    <w:rsid w:val="00AA14AA"/>
    <w:rsid w:val="00AA18BB"/>
    <w:rsid w:val="00AA19A1"/>
    <w:rsid w:val="00AA19E3"/>
    <w:rsid w:val="00AA1AC4"/>
    <w:rsid w:val="00AA204C"/>
    <w:rsid w:val="00AA21B7"/>
    <w:rsid w:val="00AA2973"/>
    <w:rsid w:val="00AA29CC"/>
    <w:rsid w:val="00AA29E2"/>
    <w:rsid w:val="00AA2A23"/>
    <w:rsid w:val="00AA2AFE"/>
    <w:rsid w:val="00AA2B2B"/>
    <w:rsid w:val="00AA2C2C"/>
    <w:rsid w:val="00AA2E46"/>
    <w:rsid w:val="00AA2F5B"/>
    <w:rsid w:val="00AA2FA9"/>
    <w:rsid w:val="00AA3019"/>
    <w:rsid w:val="00AA33C5"/>
    <w:rsid w:val="00AA37A6"/>
    <w:rsid w:val="00AA3B03"/>
    <w:rsid w:val="00AA3C82"/>
    <w:rsid w:val="00AA3FB9"/>
    <w:rsid w:val="00AA4171"/>
    <w:rsid w:val="00AA41EA"/>
    <w:rsid w:val="00AA4320"/>
    <w:rsid w:val="00AA441B"/>
    <w:rsid w:val="00AA4631"/>
    <w:rsid w:val="00AA4A99"/>
    <w:rsid w:val="00AA4C2A"/>
    <w:rsid w:val="00AA4D57"/>
    <w:rsid w:val="00AA4EEE"/>
    <w:rsid w:val="00AA4F16"/>
    <w:rsid w:val="00AA52B5"/>
    <w:rsid w:val="00AA53B7"/>
    <w:rsid w:val="00AA573F"/>
    <w:rsid w:val="00AA5ADB"/>
    <w:rsid w:val="00AA5B82"/>
    <w:rsid w:val="00AA5E39"/>
    <w:rsid w:val="00AA5E89"/>
    <w:rsid w:val="00AA5EA8"/>
    <w:rsid w:val="00AA6021"/>
    <w:rsid w:val="00AA68E0"/>
    <w:rsid w:val="00AA690E"/>
    <w:rsid w:val="00AA691E"/>
    <w:rsid w:val="00AA74D0"/>
    <w:rsid w:val="00AA76B6"/>
    <w:rsid w:val="00AA77A0"/>
    <w:rsid w:val="00AA7947"/>
    <w:rsid w:val="00AA7D5B"/>
    <w:rsid w:val="00AB016E"/>
    <w:rsid w:val="00AB01DA"/>
    <w:rsid w:val="00AB026C"/>
    <w:rsid w:val="00AB0312"/>
    <w:rsid w:val="00AB0409"/>
    <w:rsid w:val="00AB051E"/>
    <w:rsid w:val="00AB076D"/>
    <w:rsid w:val="00AB0822"/>
    <w:rsid w:val="00AB106A"/>
    <w:rsid w:val="00AB17CC"/>
    <w:rsid w:val="00AB1AE9"/>
    <w:rsid w:val="00AB1CA7"/>
    <w:rsid w:val="00AB1CC7"/>
    <w:rsid w:val="00AB20F9"/>
    <w:rsid w:val="00AB2137"/>
    <w:rsid w:val="00AB2593"/>
    <w:rsid w:val="00AB2CD0"/>
    <w:rsid w:val="00AB2E22"/>
    <w:rsid w:val="00AB301A"/>
    <w:rsid w:val="00AB3054"/>
    <w:rsid w:val="00AB3110"/>
    <w:rsid w:val="00AB417A"/>
    <w:rsid w:val="00AB41C0"/>
    <w:rsid w:val="00AB41EE"/>
    <w:rsid w:val="00AB4A37"/>
    <w:rsid w:val="00AB4B73"/>
    <w:rsid w:val="00AB55CF"/>
    <w:rsid w:val="00AB5635"/>
    <w:rsid w:val="00AB5747"/>
    <w:rsid w:val="00AB5953"/>
    <w:rsid w:val="00AB5CBD"/>
    <w:rsid w:val="00AB5E78"/>
    <w:rsid w:val="00AB6A82"/>
    <w:rsid w:val="00AB6B13"/>
    <w:rsid w:val="00AB6DF9"/>
    <w:rsid w:val="00AB6EE0"/>
    <w:rsid w:val="00AB7153"/>
    <w:rsid w:val="00AB72CD"/>
    <w:rsid w:val="00AB735B"/>
    <w:rsid w:val="00AB7407"/>
    <w:rsid w:val="00AB7524"/>
    <w:rsid w:val="00AB757F"/>
    <w:rsid w:val="00AB7670"/>
    <w:rsid w:val="00AB7A73"/>
    <w:rsid w:val="00AB7EC3"/>
    <w:rsid w:val="00AC024C"/>
    <w:rsid w:val="00AC0578"/>
    <w:rsid w:val="00AC0FC5"/>
    <w:rsid w:val="00AC13D4"/>
    <w:rsid w:val="00AC1464"/>
    <w:rsid w:val="00AC1842"/>
    <w:rsid w:val="00AC18B4"/>
    <w:rsid w:val="00AC1947"/>
    <w:rsid w:val="00AC1E1E"/>
    <w:rsid w:val="00AC21F2"/>
    <w:rsid w:val="00AC29B5"/>
    <w:rsid w:val="00AC29EF"/>
    <w:rsid w:val="00AC2A78"/>
    <w:rsid w:val="00AC2B9E"/>
    <w:rsid w:val="00AC2DFF"/>
    <w:rsid w:val="00AC3162"/>
    <w:rsid w:val="00AC35DC"/>
    <w:rsid w:val="00AC37CA"/>
    <w:rsid w:val="00AC3917"/>
    <w:rsid w:val="00AC3A6C"/>
    <w:rsid w:val="00AC3F89"/>
    <w:rsid w:val="00AC4000"/>
    <w:rsid w:val="00AC4309"/>
    <w:rsid w:val="00AC4720"/>
    <w:rsid w:val="00AC4B30"/>
    <w:rsid w:val="00AC4E0E"/>
    <w:rsid w:val="00AC525F"/>
    <w:rsid w:val="00AC53B6"/>
    <w:rsid w:val="00AC53BE"/>
    <w:rsid w:val="00AC57DF"/>
    <w:rsid w:val="00AC5930"/>
    <w:rsid w:val="00AC5AF3"/>
    <w:rsid w:val="00AC5B4D"/>
    <w:rsid w:val="00AC5CC5"/>
    <w:rsid w:val="00AC5CD3"/>
    <w:rsid w:val="00AC676A"/>
    <w:rsid w:val="00AC6A60"/>
    <w:rsid w:val="00AC6D17"/>
    <w:rsid w:val="00AC6EBD"/>
    <w:rsid w:val="00AC6F05"/>
    <w:rsid w:val="00AC7026"/>
    <w:rsid w:val="00AC7279"/>
    <w:rsid w:val="00AC739D"/>
    <w:rsid w:val="00AC73C0"/>
    <w:rsid w:val="00AC74A3"/>
    <w:rsid w:val="00AC754A"/>
    <w:rsid w:val="00AC7AEC"/>
    <w:rsid w:val="00AC7D15"/>
    <w:rsid w:val="00AC7E73"/>
    <w:rsid w:val="00AD1134"/>
    <w:rsid w:val="00AD17B5"/>
    <w:rsid w:val="00AD1A5C"/>
    <w:rsid w:val="00AD1F36"/>
    <w:rsid w:val="00AD21B5"/>
    <w:rsid w:val="00AD21BD"/>
    <w:rsid w:val="00AD2587"/>
    <w:rsid w:val="00AD275A"/>
    <w:rsid w:val="00AD2BED"/>
    <w:rsid w:val="00AD2D10"/>
    <w:rsid w:val="00AD3C93"/>
    <w:rsid w:val="00AD3F3A"/>
    <w:rsid w:val="00AD3F8F"/>
    <w:rsid w:val="00AD402D"/>
    <w:rsid w:val="00AD403B"/>
    <w:rsid w:val="00AD4156"/>
    <w:rsid w:val="00AD4295"/>
    <w:rsid w:val="00AD4349"/>
    <w:rsid w:val="00AD4720"/>
    <w:rsid w:val="00AD479D"/>
    <w:rsid w:val="00AD4C6A"/>
    <w:rsid w:val="00AD4CEA"/>
    <w:rsid w:val="00AD5273"/>
    <w:rsid w:val="00AD5842"/>
    <w:rsid w:val="00AD5C24"/>
    <w:rsid w:val="00AD5CA5"/>
    <w:rsid w:val="00AD5CE2"/>
    <w:rsid w:val="00AD5F09"/>
    <w:rsid w:val="00AD61E6"/>
    <w:rsid w:val="00AD6475"/>
    <w:rsid w:val="00AD64D4"/>
    <w:rsid w:val="00AD662E"/>
    <w:rsid w:val="00AD6685"/>
    <w:rsid w:val="00AD6834"/>
    <w:rsid w:val="00AD68BC"/>
    <w:rsid w:val="00AD6946"/>
    <w:rsid w:val="00AD6AB1"/>
    <w:rsid w:val="00AD6AFE"/>
    <w:rsid w:val="00AD6D1A"/>
    <w:rsid w:val="00AD7337"/>
    <w:rsid w:val="00AD73B6"/>
    <w:rsid w:val="00AD7531"/>
    <w:rsid w:val="00AD76F3"/>
    <w:rsid w:val="00AD79F7"/>
    <w:rsid w:val="00AD7D01"/>
    <w:rsid w:val="00AE0004"/>
    <w:rsid w:val="00AE0628"/>
    <w:rsid w:val="00AE0A93"/>
    <w:rsid w:val="00AE0CF8"/>
    <w:rsid w:val="00AE100B"/>
    <w:rsid w:val="00AE1306"/>
    <w:rsid w:val="00AE13E2"/>
    <w:rsid w:val="00AE165F"/>
    <w:rsid w:val="00AE176A"/>
    <w:rsid w:val="00AE1919"/>
    <w:rsid w:val="00AE1AC7"/>
    <w:rsid w:val="00AE1D4A"/>
    <w:rsid w:val="00AE21CD"/>
    <w:rsid w:val="00AE258F"/>
    <w:rsid w:val="00AE27D6"/>
    <w:rsid w:val="00AE2B6B"/>
    <w:rsid w:val="00AE2E4C"/>
    <w:rsid w:val="00AE3052"/>
    <w:rsid w:val="00AE3261"/>
    <w:rsid w:val="00AE367C"/>
    <w:rsid w:val="00AE39E4"/>
    <w:rsid w:val="00AE3A60"/>
    <w:rsid w:val="00AE3D87"/>
    <w:rsid w:val="00AE47E3"/>
    <w:rsid w:val="00AE4993"/>
    <w:rsid w:val="00AE4AA7"/>
    <w:rsid w:val="00AE4CDC"/>
    <w:rsid w:val="00AE53B3"/>
    <w:rsid w:val="00AE5416"/>
    <w:rsid w:val="00AE60B0"/>
    <w:rsid w:val="00AE6240"/>
    <w:rsid w:val="00AE6396"/>
    <w:rsid w:val="00AE645B"/>
    <w:rsid w:val="00AE6592"/>
    <w:rsid w:val="00AE662F"/>
    <w:rsid w:val="00AE67B6"/>
    <w:rsid w:val="00AE6840"/>
    <w:rsid w:val="00AE6874"/>
    <w:rsid w:val="00AE69F2"/>
    <w:rsid w:val="00AE6A91"/>
    <w:rsid w:val="00AE6CD0"/>
    <w:rsid w:val="00AE6DD9"/>
    <w:rsid w:val="00AE73A5"/>
    <w:rsid w:val="00AE743A"/>
    <w:rsid w:val="00AE79FF"/>
    <w:rsid w:val="00AE7AEC"/>
    <w:rsid w:val="00AE7F7D"/>
    <w:rsid w:val="00AF01EE"/>
    <w:rsid w:val="00AF03E3"/>
    <w:rsid w:val="00AF0795"/>
    <w:rsid w:val="00AF0808"/>
    <w:rsid w:val="00AF0872"/>
    <w:rsid w:val="00AF090F"/>
    <w:rsid w:val="00AF09D5"/>
    <w:rsid w:val="00AF1ADC"/>
    <w:rsid w:val="00AF1B7A"/>
    <w:rsid w:val="00AF1D1B"/>
    <w:rsid w:val="00AF1DC4"/>
    <w:rsid w:val="00AF1EF0"/>
    <w:rsid w:val="00AF2106"/>
    <w:rsid w:val="00AF21AA"/>
    <w:rsid w:val="00AF25D8"/>
    <w:rsid w:val="00AF268B"/>
    <w:rsid w:val="00AF26C7"/>
    <w:rsid w:val="00AF2DF2"/>
    <w:rsid w:val="00AF30B1"/>
    <w:rsid w:val="00AF329F"/>
    <w:rsid w:val="00AF33B2"/>
    <w:rsid w:val="00AF38DE"/>
    <w:rsid w:val="00AF399C"/>
    <w:rsid w:val="00AF3A26"/>
    <w:rsid w:val="00AF442F"/>
    <w:rsid w:val="00AF495A"/>
    <w:rsid w:val="00AF4F52"/>
    <w:rsid w:val="00AF531B"/>
    <w:rsid w:val="00AF5685"/>
    <w:rsid w:val="00AF5939"/>
    <w:rsid w:val="00AF5BEE"/>
    <w:rsid w:val="00AF6004"/>
    <w:rsid w:val="00AF6157"/>
    <w:rsid w:val="00AF6168"/>
    <w:rsid w:val="00AF65BF"/>
    <w:rsid w:val="00AF6783"/>
    <w:rsid w:val="00AF68DB"/>
    <w:rsid w:val="00AF690F"/>
    <w:rsid w:val="00AF702A"/>
    <w:rsid w:val="00AF7339"/>
    <w:rsid w:val="00AF7579"/>
    <w:rsid w:val="00AF7D2A"/>
    <w:rsid w:val="00B0019A"/>
    <w:rsid w:val="00B00543"/>
    <w:rsid w:val="00B00767"/>
    <w:rsid w:val="00B009F9"/>
    <w:rsid w:val="00B00EF2"/>
    <w:rsid w:val="00B00F8B"/>
    <w:rsid w:val="00B01238"/>
    <w:rsid w:val="00B0124A"/>
    <w:rsid w:val="00B013D9"/>
    <w:rsid w:val="00B017BC"/>
    <w:rsid w:val="00B01882"/>
    <w:rsid w:val="00B022DA"/>
    <w:rsid w:val="00B02327"/>
    <w:rsid w:val="00B0275B"/>
    <w:rsid w:val="00B02C54"/>
    <w:rsid w:val="00B02E89"/>
    <w:rsid w:val="00B03B58"/>
    <w:rsid w:val="00B04591"/>
    <w:rsid w:val="00B047D6"/>
    <w:rsid w:val="00B04A11"/>
    <w:rsid w:val="00B04A3A"/>
    <w:rsid w:val="00B05930"/>
    <w:rsid w:val="00B05A96"/>
    <w:rsid w:val="00B05C12"/>
    <w:rsid w:val="00B05CB0"/>
    <w:rsid w:val="00B05DB2"/>
    <w:rsid w:val="00B05EF3"/>
    <w:rsid w:val="00B06051"/>
    <w:rsid w:val="00B0652E"/>
    <w:rsid w:val="00B069E1"/>
    <w:rsid w:val="00B06B31"/>
    <w:rsid w:val="00B06F79"/>
    <w:rsid w:val="00B071B5"/>
    <w:rsid w:val="00B075CB"/>
    <w:rsid w:val="00B07AD5"/>
    <w:rsid w:val="00B07AF4"/>
    <w:rsid w:val="00B10158"/>
    <w:rsid w:val="00B102B6"/>
    <w:rsid w:val="00B108A9"/>
    <w:rsid w:val="00B108BD"/>
    <w:rsid w:val="00B10B52"/>
    <w:rsid w:val="00B10BDC"/>
    <w:rsid w:val="00B110CD"/>
    <w:rsid w:val="00B111A4"/>
    <w:rsid w:val="00B112BE"/>
    <w:rsid w:val="00B11405"/>
    <w:rsid w:val="00B11683"/>
    <w:rsid w:val="00B11881"/>
    <w:rsid w:val="00B11A5C"/>
    <w:rsid w:val="00B11B59"/>
    <w:rsid w:val="00B11E84"/>
    <w:rsid w:val="00B11ED4"/>
    <w:rsid w:val="00B1263C"/>
    <w:rsid w:val="00B126A4"/>
    <w:rsid w:val="00B12A2B"/>
    <w:rsid w:val="00B12FC3"/>
    <w:rsid w:val="00B13109"/>
    <w:rsid w:val="00B13367"/>
    <w:rsid w:val="00B13551"/>
    <w:rsid w:val="00B13978"/>
    <w:rsid w:val="00B13BE7"/>
    <w:rsid w:val="00B13DA7"/>
    <w:rsid w:val="00B13F1F"/>
    <w:rsid w:val="00B13F53"/>
    <w:rsid w:val="00B13F8C"/>
    <w:rsid w:val="00B13F9A"/>
    <w:rsid w:val="00B1485B"/>
    <w:rsid w:val="00B148CB"/>
    <w:rsid w:val="00B14A78"/>
    <w:rsid w:val="00B14B3C"/>
    <w:rsid w:val="00B14B5F"/>
    <w:rsid w:val="00B14B8A"/>
    <w:rsid w:val="00B14C06"/>
    <w:rsid w:val="00B14F45"/>
    <w:rsid w:val="00B153CD"/>
    <w:rsid w:val="00B1563F"/>
    <w:rsid w:val="00B15779"/>
    <w:rsid w:val="00B1598D"/>
    <w:rsid w:val="00B15D50"/>
    <w:rsid w:val="00B15F0D"/>
    <w:rsid w:val="00B15F47"/>
    <w:rsid w:val="00B15FE5"/>
    <w:rsid w:val="00B163EF"/>
    <w:rsid w:val="00B1655E"/>
    <w:rsid w:val="00B16A4E"/>
    <w:rsid w:val="00B16EA3"/>
    <w:rsid w:val="00B16EA4"/>
    <w:rsid w:val="00B1747A"/>
    <w:rsid w:val="00B1751E"/>
    <w:rsid w:val="00B17785"/>
    <w:rsid w:val="00B17BA5"/>
    <w:rsid w:val="00B20382"/>
    <w:rsid w:val="00B20529"/>
    <w:rsid w:val="00B2084B"/>
    <w:rsid w:val="00B20FBA"/>
    <w:rsid w:val="00B2124A"/>
    <w:rsid w:val="00B214ED"/>
    <w:rsid w:val="00B2163A"/>
    <w:rsid w:val="00B21770"/>
    <w:rsid w:val="00B21CE7"/>
    <w:rsid w:val="00B223D5"/>
    <w:rsid w:val="00B22904"/>
    <w:rsid w:val="00B234DD"/>
    <w:rsid w:val="00B239E4"/>
    <w:rsid w:val="00B23B29"/>
    <w:rsid w:val="00B23EA2"/>
    <w:rsid w:val="00B2417E"/>
    <w:rsid w:val="00B242B8"/>
    <w:rsid w:val="00B24575"/>
    <w:rsid w:val="00B24A58"/>
    <w:rsid w:val="00B24AF7"/>
    <w:rsid w:val="00B24FD6"/>
    <w:rsid w:val="00B250B6"/>
    <w:rsid w:val="00B254C0"/>
    <w:rsid w:val="00B254C2"/>
    <w:rsid w:val="00B25593"/>
    <w:rsid w:val="00B2567C"/>
    <w:rsid w:val="00B257DF"/>
    <w:rsid w:val="00B259A2"/>
    <w:rsid w:val="00B25C08"/>
    <w:rsid w:val="00B25DB7"/>
    <w:rsid w:val="00B25DCD"/>
    <w:rsid w:val="00B25DFC"/>
    <w:rsid w:val="00B25EEA"/>
    <w:rsid w:val="00B25F9D"/>
    <w:rsid w:val="00B260A3"/>
    <w:rsid w:val="00B26128"/>
    <w:rsid w:val="00B261C0"/>
    <w:rsid w:val="00B26C0C"/>
    <w:rsid w:val="00B26CC9"/>
    <w:rsid w:val="00B26E85"/>
    <w:rsid w:val="00B2711F"/>
    <w:rsid w:val="00B27322"/>
    <w:rsid w:val="00B2740C"/>
    <w:rsid w:val="00B274B6"/>
    <w:rsid w:val="00B274B9"/>
    <w:rsid w:val="00B27795"/>
    <w:rsid w:val="00B27D46"/>
    <w:rsid w:val="00B30152"/>
    <w:rsid w:val="00B30660"/>
    <w:rsid w:val="00B307B2"/>
    <w:rsid w:val="00B31674"/>
    <w:rsid w:val="00B31944"/>
    <w:rsid w:val="00B31B1E"/>
    <w:rsid w:val="00B31CD6"/>
    <w:rsid w:val="00B32599"/>
    <w:rsid w:val="00B32715"/>
    <w:rsid w:val="00B32935"/>
    <w:rsid w:val="00B32ACD"/>
    <w:rsid w:val="00B32B4A"/>
    <w:rsid w:val="00B32BC4"/>
    <w:rsid w:val="00B32E97"/>
    <w:rsid w:val="00B332D9"/>
    <w:rsid w:val="00B33889"/>
    <w:rsid w:val="00B33DA1"/>
    <w:rsid w:val="00B33DFA"/>
    <w:rsid w:val="00B3421B"/>
    <w:rsid w:val="00B34406"/>
    <w:rsid w:val="00B34514"/>
    <w:rsid w:val="00B34568"/>
    <w:rsid w:val="00B350C8"/>
    <w:rsid w:val="00B3520C"/>
    <w:rsid w:val="00B353FD"/>
    <w:rsid w:val="00B356A1"/>
    <w:rsid w:val="00B35B96"/>
    <w:rsid w:val="00B35EFA"/>
    <w:rsid w:val="00B363E8"/>
    <w:rsid w:val="00B3643D"/>
    <w:rsid w:val="00B36922"/>
    <w:rsid w:val="00B369C3"/>
    <w:rsid w:val="00B36C61"/>
    <w:rsid w:val="00B3704E"/>
    <w:rsid w:val="00B3716C"/>
    <w:rsid w:val="00B37452"/>
    <w:rsid w:val="00B3745E"/>
    <w:rsid w:val="00B37474"/>
    <w:rsid w:val="00B37AFF"/>
    <w:rsid w:val="00B400AC"/>
    <w:rsid w:val="00B40365"/>
    <w:rsid w:val="00B40B87"/>
    <w:rsid w:val="00B40BAA"/>
    <w:rsid w:val="00B40FAC"/>
    <w:rsid w:val="00B4113E"/>
    <w:rsid w:val="00B41291"/>
    <w:rsid w:val="00B41408"/>
    <w:rsid w:val="00B415C5"/>
    <w:rsid w:val="00B41647"/>
    <w:rsid w:val="00B42322"/>
    <w:rsid w:val="00B423D0"/>
    <w:rsid w:val="00B42502"/>
    <w:rsid w:val="00B4250E"/>
    <w:rsid w:val="00B4254E"/>
    <w:rsid w:val="00B42680"/>
    <w:rsid w:val="00B42760"/>
    <w:rsid w:val="00B42C6C"/>
    <w:rsid w:val="00B431A2"/>
    <w:rsid w:val="00B43856"/>
    <w:rsid w:val="00B43F5B"/>
    <w:rsid w:val="00B447E9"/>
    <w:rsid w:val="00B44B9C"/>
    <w:rsid w:val="00B44CE9"/>
    <w:rsid w:val="00B45426"/>
    <w:rsid w:val="00B454BD"/>
    <w:rsid w:val="00B45809"/>
    <w:rsid w:val="00B458F4"/>
    <w:rsid w:val="00B45E63"/>
    <w:rsid w:val="00B45F18"/>
    <w:rsid w:val="00B46001"/>
    <w:rsid w:val="00B462F9"/>
    <w:rsid w:val="00B466B6"/>
    <w:rsid w:val="00B4705A"/>
    <w:rsid w:val="00B470E4"/>
    <w:rsid w:val="00B4732B"/>
    <w:rsid w:val="00B4798A"/>
    <w:rsid w:val="00B47DFC"/>
    <w:rsid w:val="00B47E31"/>
    <w:rsid w:val="00B50391"/>
    <w:rsid w:val="00B51189"/>
    <w:rsid w:val="00B511DD"/>
    <w:rsid w:val="00B511F5"/>
    <w:rsid w:val="00B51949"/>
    <w:rsid w:val="00B51C21"/>
    <w:rsid w:val="00B52093"/>
    <w:rsid w:val="00B52220"/>
    <w:rsid w:val="00B52245"/>
    <w:rsid w:val="00B527F6"/>
    <w:rsid w:val="00B52983"/>
    <w:rsid w:val="00B52A34"/>
    <w:rsid w:val="00B5354A"/>
    <w:rsid w:val="00B53562"/>
    <w:rsid w:val="00B53960"/>
    <w:rsid w:val="00B53DFB"/>
    <w:rsid w:val="00B53F33"/>
    <w:rsid w:val="00B54254"/>
    <w:rsid w:val="00B5453B"/>
    <w:rsid w:val="00B54714"/>
    <w:rsid w:val="00B54AB7"/>
    <w:rsid w:val="00B54FF8"/>
    <w:rsid w:val="00B5540C"/>
    <w:rsid w:val="00B554CA"/>
    <w:rsid w:val="00B55604"/>
    <w:rsid w:val="00B55FDE"/>
    <w:rsid w:val="00B5681E"/>
    <w:rsid w:val="00B572B5"/>
    <w:rsid w:val="00B5756F"/>
    <w:rsid w:val="00B5761F"/>
    <w:rsid w:val="00B57B8D"/>
    <w:rsid w:val="00B57D1B"/>
    <w:rsid w:val="00B60415"/>
    <w:rsid w:val="00B60841"/>
    <w:rsid w:val="00B60FB3"/>
    <w:rsid w:val="00B60FE9"/>
    <w:rsid w:val="00B61379"/>
    <w:rsid w:val="00B6178A"/>
    <w:rsid w:val="00B61B0D"/>
    <w:rsid w:val="00B61BC3"/>
    <w:rsid w:val="00B61CDC"/>
    <w:rsid w:val="00B61DDE"/>
    <w:rsid w:val="00B61EB7"/>
    <w:rsid w:val="00B62454"/>
    <w:rsid w:val="00B6255E"/>
    <w:rsid w:val="00B627B3"/>
    <w:rsid w:val="00B62BCA"/>
    <w:rsid w:val="00B62D23"/>
    <w:rsid w:val="00B62D49"/>
    <w:rsid w:val="00B62F5C"/>
    <w:rsid w:val="00B62FA1"/>
    <w:rsid w:val="00B6343A"/>
    <w:rsid w:val="00B63444"/>
    <w:rsid w:val="00B64FC3"/>
    <w:rsid w:val="00B6506B"/>
    <w:rsid w:val="00B65349"/>
    <w:rsid w:val="00B653DD"/>
    <w:rsid w:val="00B6592F"/>
    <w:rsid w:val="00B6593A"/>
    <w:rsid w:val="00B65A3B"/>
    <w:rsid w:val="00B65AD4"/>
    <w:rsid w:val="00B66087"/>
    <w:rsid w:val="00B661CF"/>
    <w:rsid w:val="00B663C4"/>
    <w:rsid w:val="00B6668E"/>
    <w:rsid w:val="00B66772"/>
    <w:rsid w:val="00B66C1C"/>
    <w:rsid w:val="00B66E92"/>
    <w:rsid w:val="00B66FAA"/>
    <w:rsid w:val="00B672AF"/>
    <w:rsid w:val="00B67337"/>
    <w:rsid w:val="00B674CA"/>
    <w:rsid w:val="00B6774C"/>
    <w:rsid w:val="00B67911"/>
    <w:rsid w:val="00B67C37"/>
    <w:rsid w:val="00B70176"/>
    <w:rsid w:val="00B70278"/>
    <w:rsid w:val="00B705E2"/>
    <w:rsid w:val="00B70627"/>
    <w:rsid w:val="00B706C9"/>
    <w:rsid w:val="00B70886"/>
    <w:rsid w:val="00B70BE2"/>
    <w:rsid w:val="00B70ECB"/>
    <w:rsid w:val="00B71142"/>
    <w:rsid w:val="00B715E3"/>
    <w:rsid w:val="00B71875"/>
    <w:rsid w:val="00B71958"/>
    <w:rsid w:val="00B71E1C"/>
    <w:rsid w:val="00B71E56"/>
    <w:rsid w:val="00B7245D"/>
    <w:rsid w:val="00B7259F"/>
    <w:rsid w:val="00B72A2E"/>
    <w:rsid w:val="00B72A80"/>
    <w:rsid w:val="00B73361"/>
    <w:rsid w:val="00B736EB"/>
    <w:rsid w:val="00B73899"/>
    <w:rsid w:val="00B73EF7"/>
    <w:rsid w:val="00B73FFE"/>
    <w:rsid w:val="00B74074"/>
    <w:rsid w:val="00B7417B"/>
    <w:rsid w:val="00B74362"/>
    <w:rsid w:val="00B748C1"/>
    <w:rsid w:val="00B752AC"/>
    <w:rsid w:val="00B752AD"/>
    <w:rsid w:val="00B75414"/>
    <w:rsid w:val="00B7555C"/>
    <w:rsid w:val="00B755B7"/>
    <w:rsid w:val="00B75A30"/>
    <w:rsid w:val="00B75B8A"/>
    <w:rsid w:val="00B75B94"/>
    <w:rsid w:val="00B760CC"/>
    <w:rsid w:val="00B760F2"/>
    <w:rsid w:val="00B76153"/>
    <w:rsid w:val="00B764A1"/>
    <w:rsid w:val="00B76821"/>
    <w:rsid w:val="00B768F3"/>
    <w:rsid w:val="00B76ADA"/>
    <w:rsid w:val="00B76C52"/>
    <w:rsid w:val="00B76D58"/>
    <w:rsid w:val="00B76E0C"/>
    <w:rsid w:val="00B76F04"/>
    <w:rsid w:val="00B76F69"/>
    <w:rsid w:val="00B77043"/>
    <w:rsid w:val="00B774EF"/>
    <w:rsid w:val="00B77A28"/>
    <w:rsid w:val="00B77B9B"/>
    <w:rsid w:val="00B800AD"/>
    <w:rsid w:val="00B80500"/>
    <w:rsid w:val="00B8053E"/>
    <w:rsid w:val="00B805B5"/>
    <w:rsid w:val="00B8074A"/>
    <w:rsid w:val="00B81327"/>
    <w:rsid w:val="00B816A5"/>
    <w:rsid w:val="00B82075"/>
    <w:rsid w:val="00B821B1"/>
    <w:rsid w:val="00B82BC9"/>
    <w:rsid w:val="00B82F1A"/>
    <w:rsid w:val="00B83050"/>
    <w:rsid w:val="00B83070"/>
    <w:rsid w:val="00B833F6"/>
    <w:rsid w:val="00B8366E"/>
    <w:rsid w:val="00B83EEB"/>
    <w:rsid w:val="00B840E2"/>
    <w:rsid w:val="00B84246"/>
    <w:rsid w:val="00B84568"/>
    <w:rsid w:val="00B8470B"/>
    <w:rsid w:val="00B847F2"/>
    <w:rsid w:val="00B84AB6"/>
    <w:rsid w:val="00B84FA2"/>
    <w:rsid w:val="00B855FC"/>
    <w:rsid w:val="00B85A47"/>
    <w:rsid w:val="00B85BAA"/>
    <w:rsid w:val="00B85D0C"/>
    <w:rsid w:val="00B86003"/>
    <w:rsid w:val="00B86291"/>
    <w:rsid w:val="00B864D8"/>
    <w:rsid w:val="00B869F8"/>
    <w:rsid w:val="00B8719B"/>
    <w:rsid w:val="00B87576"/>
    <w:rsid w:val="00B87899"/>
    <w:rsid w:val="00B878A9"/>
    <w:rsid w:val="00B87B76"/>
    <w:rsid w:val="00B87CBC"/>
    <w:rsid w:val="00B87CC3"/>
    <w:rsid w:val="00B90587"/>
    <w:rsid w:val="00B90651"/>
    <w:rsid w:val="00B906BB"/>
    <w:rsid w:val="00B909FF"/>
    <w:rsid w:val="00B90EE2"/>
    <w:rsid w:val="00B910DD"/>
    <w:rsid w:val="00B91635"/>
    <w:rsid w:val="00B92574"/>
    <w:rsid w:val="00B92931"/>
    <w:rsid w:val="00B92E27"/>
    <w:rsid w:val="00B93097"/>
    <w:rsid w:val="00B93C8F"/>
    <w:rsid w:val="00B94108"/>
    <w:rsid w:val="00B94227"/>
    <w:rsid w:val="00B94235"/>
    <w:rsid w:val="00B94261"/>
    <w:rsid w:val="00B942FD"/>
    <w:rsid w:val="00B94317"/>
    <w:rsid w:val="00B94D76"/>
    <w:rsid w:val="00B94E79"/>
    <w:rsid w:val="00B952F7"/>
    <w:rsid w:val="00B953A7"/>
    <w:rsid w:val="00B95715"/>
    <w:rsid w:val="00B9575B"/>
    <w:rsid w:val="00B960D8"/>
    <w:rsid w:val="00B9650E"/>
    <w:rsid w:val="00B96559"/>
    <w:rsid w:val="00B96744"/>
    <w:rsid w:val="00B96909"/>
    <w:rsid w:val="00B96A41"/>
    <w:rsid w:val="00B96A5B"/>
    <w:rsid w:val="00B96D55"/>
    <w:rsid w:val="00B96E84"/>
    <w:rsid w:val="00B96F8E"/>
    <w:rsid w:val="00B971B8"/>
    <w:rsid w:val="00B97420"/>
    <w:rsid w:val="00B97500"/>
    <w:rsid w:val="00B97714"/>
    <w:rsid w:val="00B97B66"/>
    <w:rsid w:val="00B97D48"/>
    <w:rsid w:val="00BA028C"/>
    <w:rsid w:val="00BA07AC"/>
    <w:rsid w:val="00BA09D3"/>
    <w:rsid w:val="00BA0A63"/>
    <w:rsid w:val="00BA0FCE"/>
    <w:rsid w:val="00BA1504"/>
    <w:rsid w:val="00BA157C"/>
    <w:rsid w:val="00BA16E8"/>
    <w:rsid w:val="00BA184F"/>
    <w:rsid w:val="00BA1861"/>
    <w:rsid w:val="00BA1E41"/>
    <w:rsid w:val="00BA1EAD"/>
    <w:rsid w:val="00BA202D"/>
    <w:rsid w:val="00BA30A5"/>
    <w:rsid w:val="00BA3353"/>
    <w:rsid w:val="00BA37CA"/>
    <w:rsid w:val="00BA385B"/>
    <w:rsid w:val="00BA385E"/>
    <w:rsid w:val="00BA38DA"/>
    <w:rsid w:val="00BA3CDD"/>
    <w:rsid w:val="00BA3E17"/>
    <w:rsid w:val="00BA41AC"/>
    <w:rsid w:val="00BA451A"/>
    <w:rsid w:val="00BA4798"/>
    <w:rsid w:val="00BA5050"/>
    <w:rsid w:val="00BA5A36"/>
    <w:rsid w:val="00BA5DD5"/>
    <w:rsid w:val="00BA5EE8"/>
    <w:rsid w:val="00BA624C"/>
    <w:rsid w:val="00BA625B"/>
    <w:rsid w:val="00BA62F9"/>
    <w:rsid w:val="00BA640E"/>
    <w:rsid w:val="00BA6454"/>
    <w:rsid w:val="00BA6D79"/>
    <w:rsid w:val="00BA711B"/>
    <w:rsid w:val="00BA7665"/>
    <w:rsid w:val="00BA79FB"/>
    <w:rsid w:val="00BA7EAB"/>
    <w:rsid w:val="00BB0076"/>
    <w:rsid w:val="00BB0093"/>
    <w:rsid w:val="00BB03BC"/>
    <w:rsid w:val="00BB08B1"/>
    <w:rsid w:val="00BB091E"/>
    <w:rsid w:val="00BB0975"/>
    <w:rsid w:val="00BB0E26"/>
    <w:rsid w:val="00BB15B4"/>
    <w:rsid w:val="00BB1842"/>
    <w:rsid w:val="00BB1DBF"/>
    <w:rsid w:val="00BB1F9F"/>
    <w:rsid w:val="00BB1FC6"/>
    <w:rsid w:val="00BB2109"/>
    <w:rsid w:val="00BB222E"/>
    <w:rsid w:val="00BB2347"/>
    <w:rsid w:val="00BB2A62"/>
    <w:rsid w:val="00BB2A68"/>
    <w:rsid w:val="00BB2BC8"/>
    <w:rsid w:val="00BB3677"/>
    <w:rsid w:val="00BB3891"/>
    <w:rsid w:val="00BB3ACF"/>
    <w:rsid w:val="00BB41B7"/>
    <w:rsid w:val="00BB41C1"/>
    <w:rsid w:val="00BB495B"/>
    <w:rsid w:val="00BB49C7"/>
    <w:rsid w:val="00BB4D63"/>
    <w:rsid w:val="00BB4EA3"/>
    <w:rsid w:val="00BB4FA8"/>
    <w:rsid w:val="00BB4FB2"/>
    <w:rsid w:val="00BB533C"/>
    <w:rsid w:val="00BB5446"/>
    <w:rsid w:val="00BB5570"/>
    <w:rsid w:val="00BB564C"/>
    <w:rsid w:val="00BB65BC"/>
    <w:rsid w:val="00BB680F"/>
    <w:rsid w:val="00BB69AB"/>
    <w:rsid w:val="00BB6B80"/>
    <w:rsid w:val="00BB70AC"/>
    <w:rsid w:val="00BB70F4"/>
    <w:rsid w:val="00BB7179"/>
    <w:rsid w:val="00BB73F6"/>
    <w:rsid w:val="00BB7677"/>
    <w:rsid w:val="00BB7716"/>
    <w:rsid w:val="00BB79DF"/>
    <w:rsid w:val="00BB7C5E"/>
    <w:rsid w:val="00BB7FBA"/>
    <w:rsid w:val="00BC026D"/>
    <w:rsid w:val="00BC048C"/>
    <w:rsid w:val="00BC0747"/>
    <w:rsid w:val="00BC08C7"/>
    <w:rsid w:val="00BC094F"/>
    <w:rsid w:val="00BC097F"/>
    <w:rsid w:val="00BC0B5A"/>
    <w:rsid w:val="00BC0BF9"/>
    <w:rsid w:val="00BC0C37"/>
    <w:rsid w:val="00BC0E36"/>
    <w:rsid w:val="00BC1224"/>
    <w:rsid w:val="00BC1349"/>
    <w:rsid w:val="00BC1402"/>
    <w:rsid w:val="00BC1413"/>
    <w:rsid w:val="00BC14BE"/>
    <w:rsid w:val="00BC1709"/>
    <w:rsid w:val="00BC1D60"/>
    <w:rsid w:val="00BC1FB6"/>
    <w:rsid w:val="00BC2098"/>
    <w:rsid w:val="00BC22A6"/>
    <w:rsid w:val="00BC24D9"/>
    <w:rsid w:val="00BC24F1"/>
    <w:rsid w:val="00BC2601"/>
    <w:rsid w:val="00BC281A"/>
    <w:rsid w:val="00BC2C97"/>
    <w:rsid w:val="00BC2CEA"/>
    <w:rsid w:val="00BC2F5F"/>
    <w:rsid w:val="00BC2FA5"/>
    <w:rsid w:val="00BC2FF3"/>
    <w:rsid w:val="00BC3001"/>
    <w:rsid w:val="00BC3058"/>
    <w:rsid w:val="00BC3083"/>
    <w:rsid w:val="00BC312D"/>
    <w:rsid w:val="00BC3723"/>
    <w:rsid w:val="00BC3AE0"/>
    <w:rsid w:val="00BC3B9E"/>
    <w:rsid w:val="00BC3ED0"/>
    <w:rsid w:val="00BC4503"/>
    <w:rsid w:val="00BC4648"/>
    <w:rsid w:val="00BC49E4"/>
    <w:rsid w:val="00BC54DA"/>
    <w:rsid w:val="00BC5571"/>
    <w:rsid w:val="00BC57D0"/>
    <w:rsid w:val="00BC6BF6"/>
    <w:rsid w:val="00BC6F74"/>
    <w:rsid w:val="00BC70D4"/>
    <w:rsid w:val="00BC7106"/>
    <w:rsid w:val="00BC73D4"/>
    <w:rsid w:val="00BC771A"/>
    <w:rsid w:val="00BC77E2"/>
    <w:rsid w:val="00BC78B8"/>
    <w:rsid w:val="00BC78CA"/>
    <w:rsid w:val="00BC7A69"/>
    <w:rsid w:val="00BC7CA4"/>
    <w:rsid w:val="00BC7D6B"/>
    <w:rsid w:val="00BC7DCE"/>
    <w:rsid w:val="00BD0104"/>
    <w:rsid w:val="00BD0432"/>
    <w:rsid w:val="00BD1162"/>
    <w:rsid w:val="00BD12C2"/>
    <w:rsid w:val="00BD137F"/>
    <w:rsid w:val="00BD153B"/>
    <w:rsid w:val="00BD1725"/>
    <w:rsid w:val="00BD1907"/>
    <w:rsid w:val="00BD1AF7"/>
    <w:rsid w:val="00BD1F4B"/>
    <w:rsid w:val="00BD2E9B"/>
    <w:rsid w:val="00BD311E"/>
    <w:rsid w:val="00BD312A"/>
    <w:rsid w:val="00BD3494"/>
    <w:rsid w:val="00BD3665"/>
    <w:rsid w:val="00BD3676"/>
    <w:rsid w:val="00BD36E5"/>
    <w:rsid w:val="00BD4238"/>
    <w:rsid w:val="00BD429D"/>
    <w:rsid w:val="00BD43E7"/>
    <w:rsid w:val="00BD47A8"/>
    <w:rsid w:val="00BD4B54"/>
    <w:rsid w:val="00BD4D87"/>
    <w:rsid w:val="00BD553A"/>
    <w:rsid w:val="00BD5859"/>
    <w:rsid w:val="00BD5C0E"/>
    <w:rsid w:val="00BD5C71"/>
    <w:rsid w:val="00BD5E35"/>
    <w:rsid w:val="00BD6344"/>
    <w:rsid w:val="00BD65B4"/>
    <w:rsid w:val="00BD6765"/>
    <w:rsid w:val="00BD68C6"/>
    <w:rsid w:val="00BD6975"/>
    <w:rsid w:val="00BD6AEE"/>
    <w:rsid w:val="00BD6B47"/>
    <w:rsid w:val="00BD6FE0"/>
    <w:rsid w:val="00BD71F1"/>
    <w:rsid w:val="00BD7580"/>
    <w:rsid w:val="00BD765A"/>
    <w:rsid w:val="00BE0099"/>
    <w:rsid w:val="00BE0260"/>
    <w:rsid w:val="00BE06D3"/>
    <w:rsid w:val="00BE0839"/>
    <w:rsid w:val="00BE09A2"/>
    <w:rsid w:val="00BE0A75"/>
    <w:rsid w:val="00BE0B1A"/>
    <w:rsid w:val="00BE0B40"/>
    <w:rsid w:val="00BE0C27"/>
    <w:rsid w:val="00BE0CA6"/>
    <w:rsid w:val="00BE1151"/>
    <w:rsid w:val="00BE1266"/>
    <w:rsid w:val="00BE12E4"/>
    <w:rsid w:val="00BE132E"/>
    <w:rsid w:val="00BE1FF0"/>
    <w:rsid w:val="00BE26CB"/>
    <w:rsid w:val="00BE2B19"/>
    <w:rsid w:val="00BE2DA2"/>
    <w:rsid w:val="00BE3401"/>
    <w:rsid w:val="00BE396E"/>
    <w:rsid w:val="00BE436B"/>
    <w:rsid w:val="00BE43E5"/>
    <w:rsid w:val="00BE4D56"/>
    <w:rsid w:val="00BE4D77"/>
    <w:rsid w:val="00BE4F57"/>
    <w:rsid w:val="00BE5923"/>
    <w:rsid w:val="00BE5C69"/>
    <w:rsid w:val="00BE6152"/>
    <w:rsid w:val="00BE6448"/>
    <w:rsid w:val="00BE6771"/>
    <w:rsid w:val="00BE6947"/>
    <w:rsid w:val="00BE6AA9"/>
    <w:rsid w:val="00BE6E1D"/>
    <w:rsid w:val="00BE6EF4"/>
    <w:rsid w:val="00BE7342"/>
    <w:rsid w:val="00BE74FC"/>
    <w:rsid w:val="00BE7521"/>
    <w:rsid w:val="00BE7528"/>
    <w:rsid w:val="00BE7592"/>
    <w:rsid w:val="00BE78A7"/>
    <w:rsid w:val="00BE79C3"/>
    <w:rsid w:val="00BE7BDF"/>
    <w:rsid w:val="00BE7DCC"/>
    <w:rsid w:val="00BE7EB6"/>
    <w:rsid w:val="00BE7EBE"/>
    <w:rsid w:val="00BF00C9"/>
    <w:rsid w:val="00BF0198"/>
    <w:rsid w:val="00BF0215"/>
    <w:rsid w:val="00BF0497"/>
    <w:rsid w:val="00BF0674"/>
    <w:rsid w:val="00BF07A2"/>
    <w:rsid w:val="00BF0A32"/>
    <w:rsid w:val="00BF0B38"/>
    <w:rsid w:val="00BF0B3F"/>
    <w:rsid w:val="00BF0DEC"/>
    <w:rsid w:val="00BF0E38"/>
    <w:rsid w:val="00BF10A7"/>
    <w:rsid w:val="00BF12EF"/>
    <w:rsid w:val="00BF13C3"/>
    <w:rsid w:val="00BF1755"/>
    <w:rsid w:val="00BF2121"/>
    <w:rsid w:val="00BF21C2"/>
    <w:rsid w:val="00BF247A"/>
    <w:rsid w:val="00BF26D0"/>
    <w:rsid w:val="00BF26EA"/>
    <w:rsid w:val="00BF271F"/>
    <w:rsid w:val="00BF2C30"/>
    <w:rsid w:val="00BF2C50"/>
    <w:rsid w:val="00BF2C9C"/>
    <w:rsid w:val="00BF3385"/>
    <w:rsid w:val="00BF379E"/>
    <w:rsid w:val="00BF3C93"/>
    <w:rsid w:val="00BF4207"/>
    <w:rsid w:val="00BF44A5"/>
    <w:rsid w:val="00BF4A2D"/>
    <w:rsid w:val="00BF532E"/>
    <w:rsid w:val="00BF5672"/>
    <w:rsid w:val="00BF567E"/>
    <w:rsid w:val="00BF5924"/>
    <w:rsid w:val="00BF595D"/>
    <w:rsid w:val="00BF5B3B"/>
    <w:rsid w:val="00BF6833"/>
    <w:rsid w:val="00BF6E88"/>
    <w:rsid w:val="00BF6EEE"/>
    <w:rsid w:val="00BF7429"/>
    <w:rsid w:val="00BF75D6"/>
    <w:rsid w:val="00BF75DD"/>
    <w:rsid w:val="00BF7616"/>
    <w:rsid w:val="00BF7923"/>
    <w:rsid w:val="00BF7CED"/>
    <w:rsid w:val="00BF7D02"/>
    <w:rsid w:val="00BF7D80"/>
    <w:rsid w:val="00C00374"/>
    <w:rsid w:val="00C00378"/>
    <w:rsid w:val="00C003AB"/>
    <w:rsid w:val="00C00816"/>
    <w:rsid w:val="00C00C1C"/>
    <w:rsid w:val="00C00F09"/>
    <w:rsid w:val="00C01EA9"/>
    <w:rsid w:val="00C01F3D"/>
    <w:rsid w:val="00C021D5"/>
    <w:rsid w:val="00C02B17"/>
    <w:rsid w:val="00C02F53"/>
    <w:rsid w:val="00C02FC1"/>
    <w:rsid w:val="00C03190"/>
    <w:rsid w:val="00C03AE0"/>
    <w:rsid w:val="00C03BC7"/>
    <w:rsid w:val="00C03CFA"/>
    <w:rsid w:val="00C03D39"/>
    <w:rsid w:val="00C03D9B"/>
    <w:rsid w:val="00C04963"/>
    <w:rsid w:val="00C050D1"/>
    <w:rsid w:val="00C05435"/>
    <w:rsid w:val="00C056E1"/>
    <w:rsid w:val="00C05985"/>
    <w:rsid w:val="00C05AED"/>
    <w:rsid w:val="00C0626C"/>
    <w:rsid w:val="00C064CB"/>
    <w:rsid w:val="00C06643"/>
    <w:rsid w:val="00C06925"/>
    <w:rsid w:val="00C0692A"/>
    <w:rsid w:val="00C06FAC"/>
    <w:rsid w:val="00C07054"/>
    <w:rsid w:val="00C0707C"/>
    <w:rsid w:val="00C07274"/>
    <w:rsid w:val="00C072CC"/>
    <w:rsid w:val="00C072FA"/>
    <w:rsid w:val="00C07333"/>
    <w:rsid w:val="00C07452"/>
    <w:rsid w:val="00C075D7"/>
    <w:rsid w:val="00C076A0"/>
    <w:rsid w:val="00C076C6"/>
    <w:rsid w:val="00C07A6B"/>
    <w:rsid w:val="00C07C6D"/>
    <w:rsid w:val="00C100BD"/>
    <w:rsid w:val="00C10231"/>
    <w:rsid w:val="00C10302"/>
    <w:rsid w:val="00C10498"/>
    <w:rsid w:val="00C10971"/>
    <w:rsid w:val="00C10F6D"/>
    <w:rsid w:val="00C11156"/>
    <w:rsid w:val="00C11197"/>
    <w:rsid w:val="00C111EF"/>
    <w:rsid w:val="00C115ED"/>
    <w:rsid w:val="00C11804"/>
    <w:rsid w:val="00C11A1B"/>
    <w:rsid w:val="00C11C5A"/>
    <w:rsid w:val="00C11D3C"/>
    <w:rsid w:val="00C11E28"/>
    <w:rsid w:val="00C120EB"/>
    <w:rsid w:val="00C122FF"/>
    <w:rsid w:val="00C1250D"/>
    <w:rsid w:val="00C1279A"/>
    <w:rsid w:val="00C128C0"/>
    <w:rsid w:val="00C12BFB"/>
    <w:rsid w:val="00C13293"/>
    <w:rsid w:val="00C137CF"/>
    <w:rsid w:val="00C1386A"/>
    <w:rsid w:val="00C13909"/>
    <w:rsid w:val="00C13EA1"/>
    <w:rsid w:val="00C14228"/>
    <w:rsid w:val="00C1431A"/>
    <w:rsid w:val="00C14356"/>
    <w:rsid w:val="00C1445C"/>
    <w:rsid w:val="00C14B91"/>
    <w:rsid w:val="00C15038"/>
    <w:rsid w:val="00C152CC"/>
    <w:rsid w:val="00C153CA"/>
    <w:rsid w:val="00C156FF"/>
    <w:rsid w:val="00C1577F"/>
    <w:rsid w:val="00C15914"/>
    <w:rsid w:val="00C15E6B"/>
    <w:rsid w:val="00C15EBF"/>
    <w:rsid w:val="00C16401"/>
    <w:rsid w:val="00C1673C"/>
    <w:rsid w:val="00C16835"/>
    <w:rsid w:val="00C1697B"/>
    <w:rsid w:val="00C169CC"/>
    <w:rsid w:val="00C16B0E"/>
    <w:rsid w:val="00C16C66"/>
    <w:rsid w:val="00C177B7"/>
    <w:rsid w:val="00C17821"/>
    <w:rsid w:val="00C17BA3"/>
    <w:rsid w:val="00C17BEC"/>
    <w:rsid w:val="00C2007F"/>
    <w:rsid w:val="00C202CA"/>
    <w:rsid w:val="00C2034A"/>
    <w:rsid w:val="00C2053F"/>
    <w:rsid w:val="00C20CF7"/>
    <w:rsid w:val="00C21942"/>
    <w:rsid w:val="00C219B1"/>
    <w:rsid w:val="00C21CCF"/>
    <w:rsid w:val="00C2242A"/>
    <w:rsid w:val="00C22563"/>
    <w:rsid w:val="00C22633"/>
    <w:rsid w:val="00C22739"/>
    <w:rsid w:val="00C230F4"/>
    <w:rsid w:val="00C2359D"/>
    <w:rsid w:val="00C237E9"/>
    <w:rsid w:val="00C2380A"/>
    <w:rsid w:val="00C238A9"/>
    <w:rsid w:val="00C238E2"/>
    <w:rsid w:val="00C239F0"/>
    <w:rsid w:val="00C23F69"/>
    <w:rsid w:val="00C241EB"/>
    <w:rsid w:val="00C24357"/>
    <w:rsid w:val="00C24772"/>
    <w:rsid w:val="00C2479D"/>
    <w:rsid w:val="00C24995"/>
    <w:rsid w:val="00C24E45"/>
    <w:rsid w:val="00C25396"/>
    <w:rsid w:val="00C25AFB"/>
    <w:rsid w:val="00C25B7F"/>
    <w:rsid w:val="00C25F16"/>
    <w:rsid w:val="00C25F8C"/>
    <w:rsid w:val="00C2602E"/>
    <w:rsid w:val="00C262C7"/>
    <w:rsid w:val="00C26929"/>
    <w:rsid w:val="00C26964"/>
    <w:rsid w:val="00C26FAE"/>
    <w:rsid w:val="00C27412"/>
    <w:rsid w:val="00C27626"/>
    <w:rsid w:val="00C277AE"/>
    <w:rsid w:val="00C27FB6"/>
    <w:rsid w:val="00C302FF"/>
    <w:rsid w:val="00C304A5"/>
    <w:rsid w:val="00C3064F"/>
    <w:rsid w:val="00C30FF1"/>
    <w:rsid w:val="00C311F5"/>
    <w:rsid w:val="00C3126F"/>
    <w:rsid w:val="00C314F4"/>
    <w:rsid w:val="00C31BF7"/>
    <w:rsid w:val="00C31DEB"/>
    <w:rsid w:val="00C32162"/>
    <w:rsid w:val="00C325F7"/>
    <w:rsid w:val="00C32888"/>
    <w:rsid w:val="00C32EB6"/>
    <w:rsid w:val="00C32EC4"/>
    <w:rsid w:val="00C32F88"/>
    <w:rsid w:val="00C32FDC"/>
    <w:rsid w:val="00C33C6E"/>
    <w:rsid w:val="00C33EE9"/>
    <w:rsid w:val="00C34278"/>
    <w:rsid w:val="00C34D86"/>
    <w:rsid w:val="00C35010"/>
    <w:rsid w:val="00C3515F"/>
    <w:rsid w:val="00C351C9"/>
    <w:rsid w:val="00C354C1"/>
    <w:rsid w:val="00C35719"/>
    <w:rsid w:val="00C357EA"/>
    <w:rsid w:val="00C3603C"/>
    <w:rsid w:val="00C360FB"/>
    <w:rsid w:val="00C36872"/>
    <w:rsid w:val="00C36B1E"/>
    <w:rsid w:val="00C36B68"/>
    <w:rsid w:val="00C36E0D"/>
    <w:rsid w:val="00C370F4"/>
    <w:rsid w:val="00C3712D"/>
    <w:rsid w:val="00C3713D"/>
    <w:rsid w:val="00C3734F"/>
    <w:rsid w:val="00C37723"/>
    <w:rsid w:val="00C37C33"/>
    <w:rsid w:val="00C37D3B"/>
    <w:rsid w:val="00C4017B"/>
    <w:rsid w:val="00C401FC"/>
    <w:rsid w:val="00C403F9"/>
    <w:rsid w:val="00C40420"/>
    <w:rsid w:val="00C40430"/>
    <w:rsid w:val="00C40452"/>
    <w:rsid w:val="00C404FC"/>
    <w:rsid w:val="00C40767"/>
    <w:rsid w:val="00C40D09"/>
    <w:rsid w:val="00C40D91"/>
    <w:rsid w:val="00C40E90"/>
    <w:rsid w:val="00C41277"/>
    <w:rsid w:val="00C412A1"/>
    <w:rsid w:val="00C41BDE"/>
    <w:rsid w:val="00C41EA0"/>
    <w:rsid w:val="00C41EC0"/>
    <w:rsid w:val="00C41F7A"/>
    <w:rsid w:val="00C422C4"/>
    <w:rsid w:val="00C422DD"/>
    <w:rsid w:val="00C42409"/>
    <w:rsid w:val="00C42549"/>
    <w:rsid w:val="00C42778"/>
    <w:rsid w:val="00C42986"/>
    <w:rsid w:val="00C42AC2"/>
    <w:rsid w:val="00C43121"/>
    <w:rsid w:val="00C43389"/>
    <w:rsid w:val="00C436CB"/>
    <w:rsid w:val="00C438BC"/>
    <w:rsid w:val="00C4399A"/>
    <w:rsid w:val="00C43ED8"/>
    <w:rsid w:val="00C44231"/>
    <w:rsid w:val="00C44382"/>
    <w:rsid w:val="00C44405"/>
    <w:rsid w:val="00C445F6"/>
    <w:rsid w:val="00C44BFA"/>
    <w:rsid w:val="00C44DB5"/>
    <w:rsid w:val="00C44EEA"/>
    <w:rsid w:val="00C44FCF"/>
    <w:rsid w:val="00C45312"/>
    <w:rsid w:val="00C4550A"/>
    <w:rsid w:val="00C456AB"/>
    <w:rsid w:val="00C45B0D"/>
    <w:rsid w:val="00C45C56"/>
    <w:rsid w:val="00C465E7"/>
    <w:rsid w:val="00C46BAC"/>
    <w:rsid w:val="00C46F4B"/>
    <w:rsid w:val="00C47193"/>
    <w:rsid w:val="00C47668"/>
    <w:rsid w:val="00C47A98"/>
    <w:rsid w:val="00C47C44"/>
    <w:rsid w:val="00C47CC6"/>
    <w:rsid w:val="00C505D8"/>
    <w:rsid w:val="00C50636"/>
    <w:rsid w:val="00C50658"/>
    <w:rsid w:val="00C50701"/>
    <w:rsid w:val="00C508DC"/>
    <w:rsid w:val="00C508FD"/>
    <w:rsid w:val="00C50BF7"/>
    <w:rsid w:val="00C5108A"/>
    <w:rsid w:val="00C51281"/>
    <w:rsid w:val="00C514BE"/>
    <w:rsid w:val="00C5171A"/>
    <w:rsid w:val="00C5199B"/>
    <w:rsid w:val="00C51B19"/>
    <w:rsid w:val="00C52159"/>
    <w:rsid w:val="00C5257F"/>
    <w:rsid w:val="00C52954"/>
    <w:rsid w:val="00C52CFD"/>
    <w:rsid w:val="00C52DBB"/>
    <w:rsid w:val="00C52E2E"/>
    <w:rsid w:val="00C531F2"/>
    <w:rsid w:val="00C53577"/>
    <w:rsid w:val="00C53F6A"/>
    <w:rsid w:val="00C5411C"/>
    <w:rsid w:val="00C543F2"/>
    <w:rsid w:val="00C5490D"/>
    <w:rsid w:val="00C54E43"/>
    <w:rsid w:val="00C54EE8"/>
    <w:rsid w:val="00C54F28"/>
    <w:rsid w:val="00C5506A"/>
    <w:rsid w:val="00C553E2"/>
    <w:rsid w:val="00C555D6"/>
    <w:rsid w:val="00C55608"/>
    <w:rsid w:val="00C557F4"/>
    <w:rsid w:val="00C5588F"/>
    <w:rsid w:val="00C55F09"/>
    <w:rsid w:val="00C55F66"/>
    <w:rsid w:val="00C55FAC"/>
    <w:rsid w:val="00C56060"/>
    <w:rsid w:val="00C5612E"/>
    <w:rsid w:val="00C56582"/>
    <w:rsid w:val="00C56686"/>
    <w:rsid w:val="00C56A2D"/>
    <w:rsid w:val="00C57110"/>
    <w:rsid w:val="00C5724D"/>
    <w:rsid w:val="00C5728E"/>
    <w:rsid w:val="00C57716"/>
    <w:rsid w:val="00C6026B"/>
    <w:rsid w:val="00C60657"/>
    <w:rsid w:val="00C608EE"/>
    <w:rsid w:val="00C60C52"/>
    <w:rsid w:val="00C617D8"/>
    <w:rsid w:val="00C61E62"/>
    <w:rsid w:val="00C61F3F"/>
    <w:rsid w:val="00C61FB5"/>
    <w:rsid w:val="00C61FED"/>
    <w:rsid w:val="00C62132"/>
    <w:rsid w:val="00C621A8"/>
    <w:rsid w:val="00C62420"/>
    <w:rsid w:val="00C62A4C"/>
    <w:rsid w:val="00C62A54"/>
    <w:rsid w:val="00C62AE3"/>
    <w:rsid w:val="00C62D0E"/>
    <w:rsid w:val="00C62E2E"/>
    <w:rsid w:val="00C62F70"/>
    <w:rsid w:val="00C637E5"/>
    <w:rsid w:val="00C63B14"/>
    <w:rsid w:val="00C63CFC"/>
    <w:rsid w:val="00C63D4A"/>
    <w:rsid w:val="00C63DC4"/>
    <w:rsid w:val="00C63DD4"/>
    <w:rsid w:val="00C63E0D"/>
    <w:rsid w:val="00C63E1B"/>
    <w:rsid w:val="00C63E7E"/>
    <w:rsid w:val="00C640F5"/>
    <w:rsid w:val="00C643F0"/>
    <w:rsid w:val="00C64889"/>
    <w:rsid w:val="00C64E5D"/>
    <w:rsid w:val="00C64F66"/>
    <w:rsid w:val="00C65418"/>
    <w:rsid w:val="00C65468"/>
    <w:rsid w:val="00C65616"/>
    <w:rsid w:val="00C65B95"/>
    <w:rsid w:val="00C66B7B"/>
    <w:rsid w:val="00C6799F"/>
    <w:rsid w:val="00C702A2"/>
    <w:rsid w:val="00C70823"/>
    <w:rsid w:val="00C7089F"/>
    <w:rsid w:val="00C708AA"/>
    <w:rsid w:val="00C70C26"/>
    <w:rsid w:val="00C70C88"/>
    <w:rsid w:val="00C717ED"/>
    <w:rsid w:val="00C71CC9"/>
    <w:rsid w:val="00C71E8D"/>
    <w:rsid w:val="00C723AA"/>
    <w:rsid w:val="00C72839"/>
    <w:rsid w:val="00C7311E"/>
    <w:rsid w:val="00C739FA"/>
    <w:rsid w:val="00C73A6A"/>
    <w:rsid w:val="00C73F35"/>
    <w:rsid w:val="00C7414F"/>
    <w:rsid w:val="00C7417E"/>
    <w:rsid w:val="00C7449C"/>
    <w:rsid w:val="00C74615"/>
    <w:rsid w:val="00C74700"/>
    <w:rsid w:val="00C747AD"/>
    <w:rsid w:val="00C74829"/>
    <w:rsid w:val="00C7495C"/>
    <w:rsid w:val="00C74B83"/>
    <w:rsid w:val="00C74EBF"/>
    <w:rsid w:val="00C74FD3"/>
    <w:rsid w:val="00C756A1"/>
    <w:rsid w:val="00C75BD3"/>
    <w:rsid w:val="00C763A3"/>
    <w:rsid w:val="00C7681F"/>
    <w:rsid w:val="00C768EB"/>
    <w:rsid w:val="00C76D66"/>
    <w:rsid w:val="00C7703F"/>
    <w:rsid w:val="00C773F7"/>
    <w:rsid w:val="00C774BF"/>
    <w:rsid w:val="00C77BCD"/>
    <w:rsid w:val="00C80095"/>
    <w:rsid w:val="00C80105"/>
    <w:rsid w:val="00C801C0"/>
    <w:rsid w:val="00C80232"/>
    <w:rsid w:val="00C803D3"/>
    <w:rsid w:val="00C806CC"/>
    <w:rsid w:val="00C8084D"/>
    <w:rsid w:val="00C80CA9"/>
    <w:rsid w:val="00C80DD3"/>
    <w:rsid w:val="00C80FA1"/>
    <w:rsid w:val="00C810F9"/>
    <w:rsid w:val="00C811C2"/>
    <w:rsid w:val="00C8160C"/>
    <w:rsid w:val="00C816F7"/>
    <w:rsid w:val="00C819A0"/>
    <w:rsid w:val="00C82656"/>
    <w:rsid w:val="00C82672"/>
    <w:rsid w:val="00C828D6"/>
    <w:rsid w:val="00C82A5C"/>
    <w:rsid w:val="00C82A7C"/>
    <w:rsid w:val="00C82E44"/>
    <w:rsid w:val="00C831A7"/>
    <w:rsid w:val="00C834FE"/>
    <w:rsid w:val="00C8365A"/>
    <w:rsid w:val="00C838DD"/>
    <w:rsid w:val="00C83A30"/>
    <w:rsid w:val="00C83C56"/>
    <w:rsid w:val="00C83CE1"/>
    <w:rsid w:val="00C83F9F"/>
    <w:rsid w:val="00C847FD"/>
    <w:rsid w:val="00C84AD1"/>
    <w:rsid w:val="00C8504A"/>
    <w:rsid w:val="00C852FB"/>
    <w:rsid w:val="00C85503"/>
    <w:rsid w:val="00C855EE"/>
    <w:rsid w:val="00C85643"/>
    <w:rsid w:val="00C85B4A"/>
    <w:rsid w:val="00C85C37"/>
    <w:rsid w:val="00C862F1"/>
    <w:rsid w:val="00C8673C"/>
    <w:rsid w:val="00C86AD0"/>
    <w:rsid w:val="00C86C6D"/>
    <w:rsid w:val="00C86F2E"/>
    <w:rsid w:val="00C86F55"/>
    <w:rsid w:val="00C87164"/>
    <w:rsid w:val="00C8766B"/>
    <w:rsid w:val="00C878E1"/>
    <w:rsid w:val="00C87AE1"/>
    <w:rsid w:val="00C87B03"/>
    <w:rsid w:val="00C87D9F"/>
    <w:rsid w:val="00C90194"/>
    <w:rsid w:val="00C90B0E"/>
    <w:rsid w:val="00C90BBE"/>
    <w:rsid w:val="00C90DCF"/>
    <w:rsid w:val="00C9123F"/>
    <w:rsid w:val="00C91946"/>
    <w:rsid w:val="00C919AC"/>
    <w:rsid w:val="00C91F62"/>
    <w:rsid w:val="00C92050"/>
    <w:rsid w:val="00C9251B"/>
    <w:rsid w:val="00C9259F"/>
    <w:rsid w:val="00C926A0"/>
    <w:rsid w:val="00C928CB"/>
    <w:rsid w:val="00C9299B"/>
    <w:rsid w:val="00C92AAD"/>
    <w:rsid w:val="00C92E1C"/>
    <w:rsid w:val="00C92FD9"/>
    <w:rsid w:val="00C93218"/>
    <w:rsid w:val="00C939A9"/>
    <w:rsid w:val="00C939FE"/>
    <w:rsid w:val="00C93A6D"/>
    <w:rsid w:val="00C93AB9"/>
    <w:rsid w:val="00C93C13"/>
    <w:rsid w:val="00C93E0D"/>
    <w:rsid w:val="00C93F09"/>
    <w:rsid w:val="00C93FF3"/>
    <w:rsid w:val="00C9416C"/>
    <w:rsid w:val="00C94302"/>
    <w:rsid w:val="00C94412"/>
    <w:rsid w:val="00C94C6B"/>
    <w:rsid w:val="00C9537A"/>
    <w:rsid w:val="00C95AA0"/>
    <w:rsid w:val="00C95DF9"/>
    <w:rsid w:val="00C962BC"/>
    <w:rsid w:val="00C96652"/>
    <w:rsid w:val="00C9679A"/>
    <w:rsid w:val="00C96C95"/>
    <w:rsid w:val="00C970A3"/>
    <w:rsid w:val="00C97356"/>
    <w:rsid w:val="00C9764A"/>
    <w:rsid w:val="00C978CF"/>
    <w:rsid w:val="00C97918"/>
    <w:rsid w:val="00C97F49"/>
    <w:rsid w:val="00C97F59"/>
    <w:rsid w:val="00CA041B"/>
    <w:rsid w:val="00CA047F"/>
    <w:rsid w:val="00CA0BE1"/>
    <w:rsid w:val="00CA0CB4"/>
    <w:rsid w:val="00CA0EED"/>
    <w:rsid w:val="00CA1272"/>
    <w:rsid w:val="00CA189B"/>
    <w:rsid w:val="00CA1A2E"/>
    <w:rsid w:val="00CA1E68"/>
    <w:rsid w:val="00CA1EB1"/>
    <w:rsid w:val="00CA1FEF"/>
    <w:rsid w:val="00CA239A"/>
    <w:rsid w:val="00CA25B5"/>
    <w:rsid w:val="00CA276B"/>
    <w:rsid w:val="00CA2E27"/>
    <w:rsid w:val="00CA2F27"/>
    <w:rsid w:val="00CA3FCA"/>
    <w:rsid w:val="00CA449F"/>
    <w:rsid w:val="00CA4839"/>
    <w:rsid w:val="00CA49E8"/>
    <w:rsid w:val="00CA52A3"/>
    <w:rsid w:val="00CA532A"/>
    <w:rsid w:val="00CA5680"/>
    <w:rsid w:val="00CA575F"/>
    <w:rsid w:val="00CA5B40"/>
    <w:rsid w:val="00CA5E20"/>
    <w:rsid w:val="00CA6076"/>
    <w:rsid w:val="00CA6079"/>
    <w:rsid w:val="00CA661A"/>
    <w:rsid w:val="00CA66A8"/>
    <w:rsid w:val="00CA67B5"/>
    <w:rsid w:val="00CA727D"/>
    <w:rsid w:val="00CA72FC"/>
    <w:rsid w:val="00CA7564"/>
    <w:rsid w:val="00CA7645"/>
    <w:rsid w:val="00CA7749"/>
    <w:rsid w:val="00CA799A"/>
    <w:rsid w:val="00CB0217"/>
    <w:rsid w:val="00CB03AC"/>
    <w:rsid w:val="00CB07A0"/>
    <w:rsid w:val="00CB0AF6"/>
    <w:rsid w:val="00CB14FD"/>
    <w:rsid w:val="00CB1553"/>
    <w:rsid w:val="00CB1ED1"/>
    <w:rsid w:val="00CB215B"/>
    <w:rsid w:val="00CB22C5"/>
    <w:rsid w:val="00CB254F"/>
    <w:rsid w:val="00CB2604"/>
    <w:rsid w:val="00CB266B"/>
    <w:rsid w:val="00CB29A2"/>
    <w:rsid w:val="00CB2DB6"/>
    <w:rsid w:val="00CB2EE2"/>
    <w:rsid w:val="00CB3029"/>
    <w:rsid w:val="00CB306A"/>
    <w:rsid w:val="00CB3134"/>
    <w:rsid w:val="00CB379A"/>
    <w:rsid w:val="00CB3883"/>
    <w:rsid w:val="00CB3D76"/>
    <w:rsid w:val="00CB4120"/>
    <w:rsid w:val="00CB4493"/>
    <w:rsid w:val="00CB4811"/>
    <w:rsid w:val="00CB485F"/>
    <w:rsid w:val="00CB49A3"/>
    <w:rsid w:val="00CB4D4F"/>
    <w:rsid w:val="00CB4DCC"/>
    <w:rsid w:val="00CB50EB"/>
    <w:rsid w:val="00CB5246"/>
    <w:rsid w:val="00CB584E"/>
    <w:rsid w:val="00CB5C9B"/>
    <w:rsid w:val="00CB6590"/>
    <w:rsid w:val="00CB66F0"/>
    <w:rsid w:val="00CB6872"/>
    <w:rsid w:val="00CB6A38"/>
    <w:rsid w:val="00CB6A53"/>
    <w:rsid w:val="00CB6EC4"/>
    <w:rsid w:val="00CB6F3C"/>
    <w:rsid w:val="00CB7045"/>
    <w:rsid w:val="00CB7053"/>
    <w:rsid w:val="00CB7205"/>
    <w:rsid w:val="00CB72E7"/>
    <w:rsid w:val="00CB7446"/>
    <w:rsid w:val="00CB79E8"/>
    <w:rsid w:val="00CB7E37"/>
    <w:rsid w:val="00CB7F16"/>
    <w:rsid w:val="00CB7F86"/>
    <w:rsid w:val="00CC002C"/>
    <w:rsid w:val="00CC07C1"/>
    <w:rsid w:val="00CC08CB"/>
    <w:rsid w:val="00CC0A5B"/>
    <w:rsid w:val="00CC0B02"/>
    <w:rsid w:val="00CC0FC6"/>
    <w:rsid w:val="00CC10E9"/>
    <w:rsid w:val="00CC1349"/>
    <w:rsid w:val="00CC1678"/>
    <w:rsid w:val="00CC16B7"/>
    <w:rsid w:val="00CC1A7E"/>
    <w:rsid w:val="00CC1D1F"/>
    <w:rsid w:val="00CC1E75"/>
    <w:rsid w:val="00CC23AE"/>
    <w:rsid w:val="00CC279E"/>
    <w:rsid w:val="00CC2E49"/>
    <w:rsid w:val="00CC3055"/>
    <w:rsid w:val="00CC317A"/>
    <w:rsid w:val="00CC3414"/>
    <w:rsid w:val="00CC394A"/>
    <w:rsid w:val="00CC39B3"/>
    <w:rsid w:val="00CC3A34"/>
    <w:rsid w:val="00CC3F4F"/>
    <w:rsid w:val="00CC4020"/>
    <w:rsid w:val="00CC442D"/>
    <w:rsid w:val="00CC47EE"/>
    <w:rsid w:val="00CC4A05"/>
    <w:rsid w:val="00CC4BDE"/>
    <w:rsid w:val="00CC4F9A"/>
    <w:rsid w:val="00CC4FA3"/>
    <w:rsid w:val="00CC510A"/>
    <w:rsid w:val="00CC5272"/>
    <w:rsid w:val="00CC54DC"/>
    <w:rsid w:val="00CC595D"/>
    <w:rsid w:val="00CC5F22"/>
    <w:rsid w:val="00CC6127"/>
    <w:rsid w:val="00CC68CB"/>
    <w:rsid w:val="00CC6B0F"/>
    <w:rsid w:val="00CC6E50"/>
    <w:rsid w:val="00CC6EFD"/>
    <w:rsid w:val="00CC7494"/>
    <w:rsid w:val="00CC74B9"/>
    <w:rsid w:val="00CC79C6"/>
    <w:rsid w:val="00CC7C03"/>
    <w:rsid w:val="00CC7CF7"/>
    <w:rsid w:val="00CD0210"/>
    <w:rsid w:val="00CD0A8B"/>
    <w:rsid w:val="00CD102B"/>
    <w:rsid w:val="00CD127E"/>
    <w:rsid w:val="00CD13DA"/>
    <w:rsid w:val="00CD158A"/>
    <w:rsid w:val="00CD1830"/>
    <w:rsid w:val="00CD19C4"/>
    <w:rsid w:val="00CD1D6F"/>
    <w:rsid w:val="00CD1DD3"/>
    <w:rsid w:val="00CD23E7"/>
    <w:rsid w:val="00CD2916"/>
    <w:rsid w:val="00CD2BE5"/>
    <w:rsid w:val="00CD2D94"/>
    <w:rsid w:val="00CD2DD3"/>
    <w:rsid w:val="00CD2DE1"/>
    <w:rsid w:val="00CD33DD"/>
    <w:rsid w:val="00CD3650"/>
    <w:rsid w:val="00CD38D9"/>
    <w:rsid w:val="00CD3938"/>
    <w:rsid w:val="00CD41A5"/>
    <w:rsid w:val="00CD43B8"/>
    <w:rsid w:val="00CD50A6"/>
    <w:rsid w:val="00CD522A"/>
    <w:rsid w:val="00CD5BDE"/>
    <w:rsid w:val="00CD5CCC"/>
    <w:rsid w:val="00CD5F15"/>
    <w:rsid w:val="00CD5F6E"/>
    <w:rsid w:val="00CD6AF4"/>
    <w:rsid w:val="00CD6E05"/>
    <w:rsid w:val="00CD6F2A"/>
    <w:rsid w:val="00CD74D3"/>
    <w:rsid w:val="00CD760D"/>
    <w:rsid w:val="00CD7C3C"/>
    <w:rsid w:val="00CD7C77"/>
    <w:rsid w:val="00CE0255"/>
    <w:rsid w:val="00CE0457"/>
    <w:rsid w:val="00CE04BC"/>
    <w:rsid w:val="00CE084C"/>
    <w:rsid w:val="00CE0AA9"/>
    <w:rsid w:val="00CE15F7"/>
    <w:rsid w:val="00CE1A48"/>
    <w:rsid w:val="00CE2576"/>
    <w:rsid w:val="00CE2762"/>
    <w:rsid w:val="00CE29B6"/>
    <w:rsid w:val="00CE2DA3"/>
    <w:rsid w:val="00CE2E97"/>
    <w:rsid w:val="00CE31FA"/>
    <w:rsid w:val="00CE3282"/>
    <w:rsid w:val="00CE3418"/>
    <w:rsid w:val="00CE3478"/>
    <w:rsid w:val="00CE34D2"/>
    <w:rsid w:val="00CE3851"/>
    <w:rsid w:val="00CE3C5F"/>
    <w:rsid w:val="00CE3E96"/>
    <w:rsid w:val="00CE401A"/>
    <w:rsid w:val="00CE41D2"/>
    <w:rsid w:val="00CE42CF"/>
    <w:rsid w:val="00CE4355"/>
    <w:rsid w:val="00CE43E3"/>
    <w:rsid w:val="00CE4844"/>
    <w:rsid w:val="00CE4A8C"/>
    <w:rsid w:val="00CE4CB6"/>
    <w:rsid w:val="00CE4D4B"/>
    <w:rsid w:val="00CE4E3B"/>
    <w:rsid w:val="00CE4ECC"/>
    <w:rsid w:val="00CE5180"/>
    <w:rsid w:val="00CE524C"/>
    <w:rsid w:val="00CE5299"/>
    <w:rsid w:val="00CE538C"/>
    <w:rsid w:val="00CE5552"/>
    <w:rsid w:val="00CE57D5"/>
    <w:rsid w:val="00CE5C59"/>
    <w:rsid w:val="00CE6A8C"/>
    <w:rsid w:val="00CE6B26"/>
    <w:rsid w:val="00CE6C96"/>
    <w:rsid w:val="00CE6D82"/>
    <w:rsid w:val="00CE7435"/>
    <w:rsid w:val="00CE7D67"/>
    <w:rsid w:val="00CF04C2"/>
    <w:rsid w:val="00CF0563"/>
    <w:rsid w:val="00CF0817"/>
    <w:rsid w:val="00CF0A3C"/>
    <w:rsid w:val="00CF0BD2"/>
    <w:rsid w:val="00CF12A5"/>
    <w:rsid w:val="00CF1541"/>
    <w:rsid w:val="00CF2076"/>
    <w:rsid w:val="00CF246A"/>
    <w:rsid w:val="00CF255E"/>
    <w:rsid w:val="00CF278F"/>
    <w:rsid w:val="00CF2A5D"/>
    <w:rsid w:val="00CF2AA3"/>
    <w:rsid w:val="00CF2B7A"/>
    <w:rsid w:val="00CF2D46"/>
    <w:rsid w:val="00CF3363"/>
    <w:rsid w:val="00CF33C6"/>
    <w:rsid w:val="00CF3409"/>
    <w:rsid w:val="00CF3526"/>
    <w:rsid w:val="00CF358F"/>
    <w:rsid w:val="00CF35D2"/>
    <w:rsid w:val="00CF36CF"/>
    <w:rsid w:val="00CF3771"/>
    <w:rsid w:val="00CF38D5"/>
    <w:rsid w:val="00CF38DB"/>
    <w:rsid w:val="00CF41CF"/>
    <w:rsid w:val="00CF445B"/>
    <w:rsid w:val="00CF499E"/>
    <w:rsid w:val="00CF4A96"/>
    <w:rsid w:val="00CF4EDF"/>
    <w:rsid w:val="00CF5029"/>
    <w:rsid w:val="00CF5759"/>
    <w:rsid w:val="00CF5BD3"/>
    <w:rsid w:val="00CF5C6D"/>
    <w:rsid w:val="00CF5FA6"/>
    <w:rsid w:val="00CF60F6"/>
    <w:rsid w:val="00CF622A"/>
    <w:rsid w:val="00CF6574"/>
    <w:rsid w:val="00CF6638"/>
    <w:rsid w:val="00CF67AE"/>
    <w:rsid w:val="00CF67E0"/>
    <w:rsid w:val="00CF686A"/>
    <w:rsid w:val="00CF7321"/>
    <w:rsid w:val="00CF7368"/>
    <w:rsid w:val="00CF7B4A"/>
    <w:rsid w:val="00D00316"/>
    <w:rsid w:val="00D00576"/>
    <w:rsid w:val="00D00FBC"/>
    <w:rsid w:val="00D012F4"/>
    <w:rsid w:val="00D01691"/>
    <w:rsid w:val="00D01998"/>
    <w:rsid w:val="00D01A01"/>
    <w:rsid w:val="00D01C1C"/>
    <w:rsid w:val="00D01C68"/>
    <w:rsid w:val="00D01CF3"/>
    <w:rsid w:val="00D023EF"/>
    <w:rsid w:val="00D027B3"/>
    <w:rsid w:val="00D028FE"/>
    <w:rsid w:val="00D02A1E"/>
    <w:rsid w:val="00D02B29"/>
    <w:rsid w:val="00D02C20"/>
    <w:rsid w:val="00D02C2D"/>
    <w:rsid w:val="00D0380F"/>
    <w:rsid w:val="00D038F6"/>
    <w:rsid w:val="00D03A0E"/>
    <w:rsid w:val="00D03A8F"/>
    <w:rsid w:val="00D03DF0"/>
    <w:rsid w:val="00D048CC"/>
    <w:rsid w:val="00D04BB8"/>
    <w:rsid w:val="00D04C11"/>
    <w:rsid w:val="00D04D34"/>
    <w:rsid w:val="00D04D7D"/>
    <w:rsid w:val="00D051C5"/>
    <w:rsid w:val="00D055B2"/>
    <w:rsid w:val="00D0565B"/>
    <w:rsid w:val="00D0592E"/>
    <w:rsid w:val="00D05B8C"/>
    <w:rsid w:val="00D05B8E"/>
    <w:rsid w:val="00D05EFC"/>
    <w:rsid w:val="00D06499"/>
    <w:rsid w:val="00D064C2"/>
    <w:rsid w:val="00D067BA"/>
    <w:rsid w:val="00D06858"/>
    <w:rsid w:val="00D06CCD"/>
    <w:rsid w:val="00D06FE6"/>
    <w:rsid w:val="00D07000"/>
    <w:rsid w:val="00D0731B"/>
    <w:rsid w:val="00D075B3"/>
    <w:rsid w:val="00D077A6"/>
    <w:rsid w:val="00D0786D"/>
    <w:rsid w:val="00D07BE0"/>
    <w:rsid w:val="00D10518"/>
    <w:rsid w:val="00D10568"/>
    <w:rsid w:val="00D105B7"/>
    <w:rsid w:val="00D108E6"/>
    <w:rsid w:val="00D10CB2"/>
    <w:rsid w:val="00D10CCB"/>
    <w:rsid w:val="00D10CCC"/>
    <w:rsid w:val="00D11149"/>
    <w:rsid w:val="00D1134F"/>
    <w:rsid w:val="00D113BC"/>
    <w:rsid w:val="00D11407"/>
    <w:rsid w:val="00D11688"/>
    <w:rsid w:val="00D118F9"/>
    <w:rsid w:val="00D11F3B"/>
    <w:rsid w:val="00D11F65"/>
    <w:rsid w:val="00D1216A"/>
    <w:rsid w:val="00D1219F"/>
    <w:rsid w:val="00D1246B"/>
    <w:rsid w:val="00D1247D"/>
    <w:rsid w:val="00D124A1"/>
    <w:rsid w:val="00D124CB"/>
    <w:rsid w:val="00D12853"/>
    <w:rsid w:val="00D12D1C"/>
    <w:rsid w:val="00D13140"/>
    <w:rsid w:val="00D13223"/>
    <w:rsid w:val="00D13792"/>
    <w:rsid w:val="00D13E4D"/>
    <w:rsid w:val="00D13FDF"/>
    <w:rsid w:val="00D14225"/>
    <w:rsid w:val="00D1471B"/>
    <w:rsid w:val="00D14B25"/>
    <w:rsid w:val="00D14C6B"/>
    <w:rsid w:val="00D14E3B"/>
    <w:rsid w:val="00D15280"/>
    <w:rsid w:val="00D15567"/>
    <w:rsid w:val="00D15BA6"/>
    <w:rsid w:val="00D15EB2"/>
    <w:rsid w:val="00D15EDE"/>
    <w:rsid w:val="00D15F97"/>
    <w:rsid w:val="00D1630D"/>
    <w:rsid w:val="00D16FFE"/>
    <w:rsid w:val="00D1717F"/>
    <w:rsid w:val="00D17561"/>
    <w:rsid w:val="00D17887"/>
    <w:rsid w:val="00D17D68"/>
    <w:rsid w:val="00D17F3B"/>
    <w:rsid w:val="00D2019D"/>
    <w:rsid w:val="00D20294"/>
    <w:rsid w:val="00D205B0"/>
    <w:rsid w:val="00D206EF"/>
    <w:rsid w:val="00D20771"/>
    <w:rsid w:val="00D20A14"/>
    <w:rsid w:val="00D20A87"/>
    <w:rsid w:val="00D20E6A"/>
    <w:rsid w:val="00D21143"/>
    <w:rsid w:val="00D2122C"/>
    <w:rsid w:val="00D21341"/>
    <w:rsid w:val="00D2177A"/>
    <w:rsid w:val="00D21979"/>
    <w:rsid w:val="00D21DD1"/>
    <w:rsid w:val="00D22123"/>
    <w:rsid w:val="00D223CE"/>
    <w:rsid w:val="00D22555"/>
    <w:rsid w:val="00D22865"/>
    <w:rsid w:val="00D22A9C"/>
    <w:rsid w:val="00D22D84"/>
    <w:rsid w:val="00D2310F"/>
    <w:rsid w:val="00D23226"/>
    <w:rsid w:val="00D2361E"/>
    <w:rsid w:val="00D239FA"/>
    <w:rsid w:val="00D23D15"/>
    <w:rsid w:val="00D23F89"/>
    <w:rsid w:val="00D24168"/>
    <w:rsid w:val="00D2419F"/>
    <w:rsid w:val="00D24208"/>
    <w:rsid w:val="00D24365"/>
    <w:rsid w:val="00D243F2"/>
    <w:rsid w:val="00D24486"/>
    <w:rsid w:val="00D24994"/>
    <w:rsid w:val="00D24ACD"/>
    <w:rsid w:val="00D24B62"/>
    <w:rsid w:val="00D2505A"/>
    <w:rsid w:val="00D2526E"/>
    <w:rsid w:val="00D25666"/>
    <w:rsid w:val="00D256D0"/>
    <w:rsid w:val="00D258BC"/>
    <w:rsid w:val="00D25962"/>
    <w:rsid w:val="00D25D4F"/>
    <w:rsid w:val="00D25E5D"/>
    <w:rsid w:val="00D26B25"/>
    <w:rsid w:val="00D26BAD"/>
    <w:rsid w:val="00D27373"/>
    <w:rsid w:val="00D278C9"/>
    <w:rsid w:val="00D2799E"/>
    <w:rsid w:val="00D300F9"/>
    <w:rsid w:val="00D30A7F"/>
    <w:rsid w:val="00D30CFE"/>
    <w:rsid w:val="00D31217"/>
    <w:rsid w:val="00D31547"/>
    <w:rsid w:val="00D31E43"/>
    <w:rsid w:val="00D31ECD"/>
    <w:rsid w:val="00D32078"/>
    <w:rsid w:val="00D324A3"/>
    <w:rsid w:val="00D32773"/>
    <w:rsid w:val="00D32A1C"/>
    <w:rsid w:val="00D32A9D"/>
    <w:rsid w:val="00D32D6D"/>
    <w:rsid w:val="00D33117"/>
    <w:rsid w:val="00D33CEB"/>
    <w:rsid w:val="00D340A1"/>
    <w:rsid w:val="00D34314"/>
    <w:rsid w:val="00D343BB"/>
    <w:rsid w:val="00D34B91"/>
    <w:rsid w:val="00D34CC2"/>
    <w:rsid w:val="00D34E5F"/>
    <w:rsid w:val="00D34E62"/>
    <w:rsid w:val="00D350D2"/>
    <w:rsid w:val="00D3529E"/>
    <w:rsid w:val="00D35658"/>
    <w:rsid w:val="00D35946"/>
    <w:rsid w:val="00D35B8D"/>
    <w:rsid w:val="00D36011"/>
    <w:rsid w:val="00D36087"/>
    <w:rsid w:val="00D37069"/>
    <w:rsid w:val="00D370B6"/>
    <w:rsid w:val="00D371CA"/>
    <w:rsid w:val="00D37280"/>
    <w:rsid w:val="00D3728B"/>
    <w:rsid w:val="00D37A57"/>
    <w:rsid w:val="00D37A99"/>
    <w:rsid w:val="00D37BCC"/>
    <w:rsid w:val="00D37FD2"/>
    <w:rsid w:val="00D37FDE"/>
    <w:rsid w:val="00D401AA"/>
    <w:rsid w:val="00D404CB"/>
    <w:rsid w:val="00D4094B"/>
    <w:rsid w:val="00D40DD9"/>
    <w:rsid w:val="00D40E60"/>
    <w:rsid w:val="00D4101E"/>
    <w:rsid w:val="00D410F1"/>
    <w:rsid w:val="00D414CD"/>
    <w:rsid w:val="00D41BCF"/>
    <w:rsid w:val="00D41C82"/>
    <w:rsid w:val="00D41E23"/>
    <w:rsid w:val="00D41F0E"/>
    <w:rsid w:val="00D41FC7"/>
    <w:rsid w:val="00D420E5"/>
    <w:rsid w:val="00D4218C"/>
    <w:rsid w:val="00D42293"/>
    <w:rsid w:val="00D4274A"/>
    <w:rsid w:val="00D42B06"/>
    <w:rsid w:val="00D42F92"/>
    <w:rsid w:val="00D43069"/>
    <w:rsid w:val="00D431C7"/>
    <w:rsid w:val="00D43409"/>
    <w:rsid w:val="00D440CC"/>
    <w:rsid w:val="00D44108"/>
    <w:rsid w:val="00D44355"/>
    <w:rsid w:val="00D44702"/>
    <w:rsid w:val="00D44BA5"/>
    <w:rsid w:val="00D450CE"/>
    <w:rsid w:val="00D458CE"/>
    <w:rsid w:val="00D45A8D"/>
    <w:rsid w:val="00D45B41"/>
    <w:rsid w:val="00D45E9B"/>
    <w:rsid w:val="00D45EC7"/>
    <w:rsid w:val="00D4604F"/>
    <w:rsid w:val="00D46446"/>
    <w:rsid w:val="00D46509"/>
    <w:rsid w:val="00D46876"/>
    <w:rsid w:val="00D468B5"/>
    <w:rsid w:val="00D46A99"/>
    <w:rsid w:val="00D47079"/>
    <w:rsid w:val="00D4723B"/>
    <w:rsid w:val="00D474D2"/>
    <w:rsid w:val="00D47CA5"/>
    <w:rsid w:val="00D47E21"/>
    <w:rsid w:val="00D500EA"/>
    <w:rsid w:val="00D503FE"/>
    <w:rsid w:val="00D505C4"/>
    <w:rsid w:val="00D50752"/>
    <w:rsid w:val="00D50A67"/>
    <w:rsid w:val="00D50AEF"/>
    <w:rsid w:val="00D50DFA"/>
    <w:rsid w:val="00D51319"/>
    <w:rsid w:val="00D51472"/>
    <w:rsid w:val="00D51E6A"/>
    <w:rsid w:val="00D5203B"/>
    <w:rsid w:val="00D52496"/>
    <w:rsid w:val="00D526F5"/>
    <w:rsid w:val="00D52A0B"/>
    <w:rsid w:val="00D52B38"/>
    <w:rsid w:val="00D52C57"/>
    <w:rsid w:val="00D52EFD"/>
    <w:rsid w:val="00D53110"/>
    <w:rsid w:val="00D537F7"/>
    <w:rsid w:val="00D5388F"/>
    <w:rsid w:val="00D53941"/>
    <w:rsid w:val="00D53AC3"/>
    <w:rsid w:val="00D53CBE"/>
    <w:rsid w:val="00D53D53"/>
    <w:rsid w:val="00D541FA"/>
    <w:rsid w:val="00D545F7"/>
    <w:rsid w:val="00D547F6"/>
    <w:rsid w:val="00D54ADD"/>
    <w:rsid w:val="00D54D71"/>
    <w:rsid w:val="00D54D8D"/>
    <w:rsid w:val="00D54DFC"/>
    <w:rsid w:val="00D55666"/>
    <w:rsid w:val="00D5575A"/>
    <w:rsid w:val="00D55C9A"/>
    <w:rsid w:val="00D55EF9"/>
    <w:rsid w:val="00D5614D"/>
    <w:rsid w:val="00D56243"/>
    <w:rsid w:val="00D565E2"/>
    <w:rsid w:val="00D5681F"/>
    <w:rsid w:val="00D56A3E"/>
    <w:rsid w:val="00D56DF1"/>
    <w:rsid w:val="00D56DF4"/>
    <w:rsid w:val="00D56EF8"/>
    <w:rsid w:val="00D56FF4"/>
    <w:rsid w:val="00D57279"/>
    <w:rsid w:val="00D57389"/>
    <w:rsid w:val="00D573AE"/>
    <w:rsid w:val="00D5746E"/>
    <w:rsid w:val="00D5751F"/>
    <w:rsid w:val="00D576E9"/>
    <w:rsid w:val="00D57AF7"/>
    <w:rsid w:val="00D57C81"/>
    <w:rsid w:val="00D57E16"/>
    <w:rsid w:val="00D6022A"/>
    <w:rsid w:val="00D606D1"/>
    <w:rsid w:val="00D608B8"/>
    <w:rsid w:val="00D6092D"/>
    <w:rsid w:val="00D609A3"/>
    <w:rsid w:val="00D60A7B"/>
    <w:rsid w:val="00D6109C"/>
    <w:rsid w:val="00D610D4"/>
    <w:rsid w:val="00D618EE"/>
    <w:rsid w:val="00D61A2F"/>
    <w:rsid w:val="00D61AEE"/>
    <w:rsid w:val="00D61E0D"/>
    <w:rsid w:val="00D61F6E"/>
    <w:rsid w:val="00D62320"/>
    <w:rsid w:val="00D623D2"/>
    <w:rsid w:val="00D626EB"/>
    <w:rsid w:val="00D6289E"/>
    <w:rsid w:val="00D629C1"/>
    <w:rsid w:val="00D629CF"/>
    <w:rsid w:val="00D62C59"/>
    <w:rsid w:val="00D62D8D"/>
    <w:rsid w:val="00D62EAC"/>
    <w:rsid w:val="00D63050"/>
    <w:rsid w:val="00D63131"/>
    <w:rsid w:val="00D6332F"/>
    <w:rsid w:val="00D63918"/>
    <w:rsid w:val="00D63B9D"/>
    <w:rsid w:val="00D63EBF"/>
    <w:rsid w:val="00D6404C"/>
    <w:rsid w:val="00D6418B"/>
    <w:rsid w:val="00D641FF"/>
    <w:rsid w:val="00D64217"/>
    <w:rsid w:val="00D644F3"/>
    <w:rsid w:val="00D646E6"/>
    <w:rsid w:val="00D64DC5"/>
    <w:rsid w:val="00D64E24"/>
    <w:rsid w:val="00D64E2F"/>
    <w:rsid w:val="00D64E98"/>
    <w:rsid w:val="00D65185"/>
    <w:rsid w:val="00D65AD9"/>
    <w:rsid w:val="00D65D23"/>
    <w:rsid w:val="00D65D91"/>
    <w:rsid w:val="00D66072"/>
    <w:rsid w:val="00D66421"/>
    <w:rsid w:val="00D664DB"/>
    <w:rsid w:val="00D66C74"/>
    <w:rsid w:val="00D66DE7"/>
    <w:rsid w:val="00D66E33"/>
    <w:rsid w:val="00D67393"/>
    <w:rsid w:val="00D67595"/>
    <w:rsid w:val="00D676AE"/>
    <w:rsid w:val="00D67806"/>
    <w:rsid w:val="00D67AA9"/>
    <w:rsid w:val="00D67E99"/>
    <w:rsid w:val="00D704E5"/>
    <w:rsid w:val="00D705B8"/>
    <w:rsid w:val="00D7095F"/>
    <w:rsid w:val="00D709B1"/>
    <w:rsid w:val="00D70C6D"/>
    <w:rsid w:val="00D7130B"/>
    <w:rsid w:val="00D71445"/>
    <w:rsid w:val="00D7173B"/>
    <w:rsid w:val="00D71EB7"/>
    <w:rsid w:val="00D71F47"/>
    <w:rsid w:val="00D726B5"/>
    <w:rsid w:val="00D726F0"/>
    <w:rsid w:val="00D72C37"/>
    <w:rsid w:val="00D72DA1"/>
    <w:rsid w:val="00D73037"/>
    <w:rsid w:val="00D7305B"/>
    <w:rsid w:val="00D73350"/>
    <w:rsid w:val="00D73CF5"/>
    <w:rsid w:val="00D73DDB"/>
    <w:rsid w:val="00D73EEA"/>
    <w:rsid w:val="00D743FF"/>
    <w:rsid w:val="00D744ED"/>
    <w:rsid w:val="00D7453A"/>
    <w:rsid w:val="00D74E78"/>
    <w:rsid w:val="00D751C2"/>
    <w:rsid w:val="00D7530E"/>
    <w:rsid w:val="00D75504"/>
    <w:rsid w:val="00D75595"/>
    <w:rsid w:val="00D759F1"/>
    <w:rsid w:val="00D75B1E"/>
    <w:rsid w:val="00D75D05"/>
    <w:rsid w:val="00D76072"/>
    <w:rsid w:val="00D76325"/>
    <w:rsid w:val="00D763D4"/>
    <w:rsid w:val="00D7644C"/>
    <w:rsid w:val="00D764B6"/>
    <w:rsid w:val="00D76564"/>
    <w:rsid w:val="00D765FD"/>
    <w:rsid w:val="00D766E4"/>
    <w:rsid w:val="00D76788"/>
    <w:rsid w:val="00D769A6"/>
    <w:rsid w:val="00D76D4C"/>
    <w:rsid w:val="00D76EA8"/>
    <w:rsid w:val="00D76ED3"/>
    <w:rsid w:val="00D76FB9"/>
    <w:rsid w:val="00D771FD"/>
    <w:rsid w:val="00D7754D"/>
    <w:rsid w:val="00D77654"/>
    <w:rsid w:val="00D80053"/>
    <w:rsid w:val="00D80066"/>
    <w:rsid w:val="00D805B3"/>
    <w:rsid w:val="00D8091D"/>
    <w:rsid w:val="00D80BAB"/>
    <w:rsid w:val="00D8135E"/>
    <w:rsid w:val="00D81440"/>
    <w:rsid w:val="00D81DFA"/>
    <w:rsid w:val="00D81EBE"/>
    <w:rsid w:val="00D81F52"/>
    <w:rsid w:val="00D820FC"/>
    <w:rsid w:val="00D82BC9"/>
    <w:rsid w:val="00D82C18"/>
    <w:rsid w:val="00D82D17"/>
    <w:rsid w:val="00D83527"/>
    <w:rsid w:val="00D83B75"/>
    <w:rsid w:val="00D83D0B"/>
    <w:rsid w:val="00D84136"/>
    <w:rsid w:val="00D84466"/>
    <w:rsid w:val="00D8463D"/>
    <w:rsid w:val="00D8468C"/>
    <w:rsid w:val="00D84788"/>
    <w:rsid w:val="00D84BC9"/>
    <w:rsid w:val="00D84CE1"/>
    <w:rsid w:val="00D84D2F"/>
    <w:rsid w:val="00D85C0B"/>
    <w:rsid w:val="00D865A5"/>
    <w:rsid w:val="00D868B7"/>
    <w:rsid w:val="00D86AF1"/>
    <w:rsid w:val="00D86C61"/>
    <w:rsid w:val="00D86FDF"/>
    <w:rsid w:val="00D87326"/>
    <w:rsid w:val="00D873C9"/>
    <w:rsid w:val="00D876AC"/>
    <w:rsid w:val="00D878AD"/>
    <w:rsid w:val="00D87935"/>
    <w:rsid w:val="00D87AEA"/>
    <w:rsid w:val="00D87C37"/>
    <w:rsid w:val="00D87C87"/>
    <w:rsid w:val="00D9007A"/>
    <w:rsid w:val="00D902B3"/>
    <w:rsid w:val="00D906EB"/>
    <w:rsid w:val="00D90742"/>
    <w:rsid w:val="00D909CC"/>
    <w:rsid w:val="00D90B02"/>
    <w:rsid w:val="00D90F74"/>
    <w:rsid w:val="00D9144D"/>
    <w:rsid w:val="00D9171C"/>
    <w:rsid w:val="00D91860"/>
    <w:rsid w:val="00D91942"/>
    <w:rsid w:val="00D91ACC"/>
    <w:rsid w:val="00D91B71"/>
    <w:rsid w:val="00D91E7A"/>
    <w:rsid w:val="00D91EEC"/>
    <w:rsid w:val="00D923B5"/>
    <w:rsid w:val="00D92962"/>
    <w:rsid w:val="00D92D23"/>
    <w:rsid w:val="00D92E6E"/>
    <w:rsid w:val="00D93626"/>
    <w:rsid w:val="00D93F30"/>
    <w:rsid w:val="00D944A7"/>
    <w:rsid w:val="00D94582"/>
    <w:rsid w:val="00D94A33"/>
    <w:rsid w:val="00D94B71"/>
    <w:rsid w:val="00D94CC7"/>
    <w:rsid w:val="00D94F81"/>
    <w:rsid w:val="00D95531"/>
    <w:rsid w:val="00D95594"/>
    <w:rsid w:val="00D956DD"/>
    <w:rsid w:val="00D95AA3"/>
    <w:rsid w:val="00D95D1F"/>
    <w:rsid w:val="00D961C4"/>
    <w:rsid w:val="00D964B5"/>
    <w:rsid w:val="00D966C2"/>
    <w:rsid w:val="00D96720"/>
    <w:rsid w:val="00D96A76"/>
    <w:rsid w:val="00D96B4C"/>
    <w:rsid w:val="00D9707A"/>
    <w:rsid w:val="00D97149"/>
    <w:rsid w:val="00D9719E"/>
    <w:rsid w:val="00D972CB"/>
    <w:rsid w:val="00D974E6"/>
    <w:rsid w:val="00D977AB"/>
    <w:rsid w:val="00D97D8A"/>
    <w:rsid w:val="00DA0288"/>
    <w:rsid w:val="00DA0447"/>
    <w:rsid w:val="00DA0B33"/>
    <w:rsid w:val="00DA0B5E"/>
    <w:rsid w:val="00DA0B7B"/>
    <w:rsid w:val="00DA0B80"/>
    <w:rsid w:val="00DA0BB4"/>
    <w:rsid w:val="00DA14DF"/>
    <w:rsid w:val="00DA14F0"/>
    <w:rsid w:val="00DA173F"/>
    <w:rsid w:val="00DA18D5"/>
    <w:rsid w:val="00DA198C"/>
    <w:rsid w:val="00DA1C92"/>
    <w:rsid w:val="00DA1EF3"/>
    <w:rsid w:val="00DA24B2"/>
    <w:rsid w:val="00DA2814"/>
    <w:rsid w:val="00DA2BD1"/>
    <w:rsid w:val="00DA2CFB"/>
    <w:rsid w:val="00DA2E67"/>
    <w:rsid w:val="00DA31AF"/>
    <w:rsid w:val="00DA3251"/>
    <w:rsid w:val="00DA374F"/>
    <w:rsid w:val="00DA386C"/>
    <w:rsid w:val="00DA3DCB"/>
    <w:rsid w:val="00DA4135"/>
    <w:rsid w:val="00DA46EF"/>
    <w:rsid w:val="00DA4826"/>
    <w:rsid w:val="00DA4962"/>
    <w:rsid w:val="00DA53E7"/>
    <w:rsid w:val="00DA5C8C"/>
    <w:rsid w:val="00DA6B59"/>
    <w:rsid w:val="00DA6D11"/>
    <w:rsid w:val="00DA6E4F"/>
    <w:rsid w:val="00DA70E4"/>
    <w:rsid w:val="00DA7281"/>
    <w:rsid w:val="00DA75A2"/>
    <w:rsid w:val="00DA7D64"/>
    <w:rsid w:val="00DB074B"/>
    <w:rsid w:val="00DB082A"/>
    <w:rsid w:val="00DB0AA1"/>
    <w:rsid w:val="00DB0C76"/>
    <w:rsid w:val="00DB0CA5"/>
    <w:rsid w:val="00DB0ED1"/>
    <w:rsid w:val="00DB100A"/>
    <w:rsid w:val="00DB16EE"/>
    <w:rsid w:val="00DB1870"/>
    <w:rsid w:val="00DB1B45"/>
    <w:rsid w:val="00DB1EB5"/>
    <w:rsid w:val="00DB1EC4"/>
    <w:rsid w:val="00DB1EF3"/>
    <w:rsid w:val="00DB1F88"/>
    <w:rsid w:val="00DB258C"/>
    <w:rsid w:val="00DB25A3"/>
    <w:rsid w:val="00DB25D8"/>
    <w:rsid w:val="00DB27A8"/>
    <w:rsid w:val="00DB27AD"/>
    <w:rsid w:val="00DB295A"/>
    <w:rsid w:val="00DB2C03"/>
    <w:rsid w:val="00DB2E5A"/>
    <w:rsid w:val="00DB2F9A"/>
    <w:rsid w:val="00DB3091"/>
    <w:rsid w:val="00DB322F"/>
    <w:rsid w:val="00DB33B8"/>
    <w:rsid w:val="00DB35CE"/>
    <w:rsid w:val="00DB3BC8"/>
    <w:rsid w:val="00DB3DDE"/>
    <w:rsid w:val="00DB3DEE"/>
    <w:rsid w:val="00DB3E4C"/>
    <w:rsid w:val="00DB4192"/>
    <w:rsid w:val="00DB42F3"/>
    <w:rsid w:val="00DB449F"/>
    <w:rsid w:val="00DB45E5"/>
    <w:rsid w:val="00DB4837"/>
    <w:rsid w:val="00DB4851"/>
    <w:rsid w:val="00DB4F5F"/>
    <w:rsid w:val="00DB51A9"/>
    <w:rsid w:val="00DB53C3"/>
    <w:rsid w:val="00DB53EB"/>
    <w:rsid w:val="00DB54BF"/>
    <w:rsid w:val="00DB55D6"/>
    <w:rsid w:val="00DB5A84"/>
    <w:rsid w:val="00DB5B6B"/>
    <w:rsid w:val="00DB5D59"/>
    <w:rsid w:val="00DB6215"/>
    <w:rsid w:val="00DB62B9"/>
    <w:rsid w:val="00DB6508"/>
    <w:rsid w:val="00DB684B"/>
    <w:rsid w:val="00DB688E"/>
    <w:rsid w:val="00DB6A3A"/>
    <w:rsid w:val="00DB6DED"/>
    <w:rsid w:val="00DB6E31"/>
    <w:rsid w:val="00DB6E40"/>
    <w:rsid w:val="00DB6ED1"/>
    <w:rsid w:val="00DB71E0"/>
    <w:rsid w:val="00DB7793"/>
    <w:rsid w:val="00DB77DD"/>
    <w:rsid w:val="00DB7B1E"/>
    <w:rsid w:val="00DB7E1D"/>
    <w:rsid w:val="00DB7F35"/>
    <w:rsid w:val="00DB7FD9"/>
    <w:rsid w:val="00DC0186"/>
    <w:rsid w:val="00DC046F"/>
    <w:rsid w:val="00DC097C"/>
    <w:rsid w:val="00DC0E0C"/>
    <w:rsid w:val="00DC10CA"/>
    <w:rsid w:val="00DC150F"/>
    <w:rsid w:val="00DC163D"/>
    <w:rsid w:val="00DC17B4"/>
    <w:rsid w:val="00DC1838"/>
    <w:rsid w:val="00DC1863"/>
    <w:rsid w:val="00DC18AA"/>
    <w:rsid w:val="00DC1EB7"/>
    <w:rsid w:val="00DC229B"/>
    <w:rsid w:val="00DC22AC"/>
    <w:rsid w:val="00DC2723"/>
    <w:rsid w:val="00DC2BFD"/>
    <w:rsid w:val="00DC2E03"/>
    <w:rsid w:val="00DC387D"/>
    <w:rsid w:val="00DC38C3"/>
    <w:rsid w:val="00DC4755"/>
    <w:rsid w:val="00DC4A34"/>
    <w:rsid w:val="00DC4D35"/>
    <w:rsid w:val="00DC4E8A"/>
    <w:rsid w:val="00DC4EDF"/>
    <w:rsid w:val="00DC5313"/>
    <w:rsid w:val="00DC5314"/>
    <w:rsid w:val="00DC55B9"/>
    <w:rsid w:val="00DC5795"/>
    <w:rsid w:val="00DC5842"/>
    <w:rsid w:val="00DC600D"/>
    <w:rsid w:val="00DC6512"/>
    <w:rsid w:val="00DC6649"/>
    <w:rsid w:val="00DC677A"/>
    <w:rsid w:val="00DC69E1"/>
    <w:rsid w:val="00DC6A53"/>
    <w:rsid w:val="00DC6B83"/>
    <w:rsid w:val="00DC6BDB"/>
    <w:rsid w:val="00DC6EC1"/>
    <w:rsid w:val="00DC704C"/>
    <w:rsid w:val="00DC71AF"/>
    <w:rsid w:val="00DC732D"/>
    <w:rsid w:val="00DC7706"/>
    <w:rsid w:val="00DC7A0B"/>
    <w:rsid w:val="00DC7B13"/>
    <w:rsid w:val="00DD032C"/>
    <w:rsid w:val="00DD05ED"/>
    <w:rsid w:val="00DD0A13"/>
    <w:rsid w:val="00DD0FD3"/>
    <w:rsid w:val="00DD0FF5"/>
    <w:rsid w:val="00DD1133"/>
    <w:rsid w:val="00DD125D"/>
    <w:rsid w:val="00DD13D1"/>
    <w:rsid w:val="00DD13E4"/>
    <w:rsid w:val="00DD1630"/>
    <w:rsid w:val="00DD19A7"/>
    <w:rsid w:val="00DD1BB3"/>
    <w:rsid w:val="00DD1BEF"/>
    <w:rsid w:val="00DD1E81"/>
    <w:rsid w:val="00DD1F28"/>
    <w:rsid w:val="00DD2180"/>
    <w:rsid w:val="00DD22B5"/>
    <w:rsid w:val="00DD2521"/>
    <w:rsid w:val="00DD27B5"/>
    <w:rsid w:val="00DD2AA4"/>
    <w:rsid w:val="00DD2AC2"/>
    <w:rsid w:val="00DD30BA"/>
    <w:rsid w:val="00DD31AB"/>
    <w:rsid w:val="00DD35F5"/>
    <w:rsid w:val="00DD36E0"/>
    <w:rsid w:val="00DD3C75"/>
    <w:rsid w:val="00DD3CF7"/>
    <w:rsid w:val="00DD3CFC"/>
    <w:rsid w:val="00DD3D3B"/>
    <w:rsid w:val="00DD4425"/>
    <w:rsid w:val="00DD4831"/>
    <w:rsid w:val="00DD4981"/>
    <w:rsid w:val="00DD4B18"/>
    <w:rsid w:val="00DD4C82"/>
    <w:rsid w:val="00DD5787"/>
    <w:rsid w:val="00DD59D7"/>
    <w:rsid w:val="00DD5CEE"/>
    <w:rsid w:val="00DD7371"/>
    <w:rsid w:val="00DD743F"/>
    <w:rsid w:val="00DD7FAB"/>
    <w:rsid w:val="00DE0040"/>
    <w:rsid w:val="00DE01A8"/>
    <w:rsid w:val="00DE0589"/>
    <w:rsid w:val="00DE093A"/>
    <w:rsid w:val="00DE0ADB"/>
    <w:rsid w:val="00DE107D"/>
    <w:rsid w:val="00DE1978"/>
    <w:rsid w:val="00DE19DF"/>
    <w:rsid w:val="00DE1D1F"/>
    <w:rsid w:val="00DE1DAA"/>
    <w:rsid w:val="00DE1EA9"/>
    <w:rsid w:val="00DE2021"/>
    <w:rsid w:val="00DE2037"/>
    <w:rsid w:val="00DE2134"/>
    <w:rsid w:val="00DE21B6"/>
    <w:rsid w:val="00DE258D"/>
    <w:rsid w:val="00DE290B"/>
    <w:rsid w:val="00DE2BF1"/>
    <w:rsid w:val="00DE30A2"/>
    <w:rsid w:val="00DE3273"/>
    <w:rsid w:val="00DE37BE"/>
    <w:rsid w:val="00DE4049"/>
    <w:rsid w:val="00DE407D"/>
    <w:rsid w:val="00DE41B0"/>
    <w:rsid w:val="00DE44F4"/>
    <w:rsid w:val="00DE470D"/>
    <w:rsid w:val="00DE4757"/>
    <w:rsid w:val="00DE47E2"/>
    <w:rsid w:val="00DE49F4"/>
    <w:rsid w:val="00DE4E3D"/>
    <w:rsid w:val="00DE5756"/>
    <w:rsid w:val="00DE5A48"/>
    <w:rsid w:val="00DE5E12"/>
    <w:rsid w:val="00DE616F"/>
    <w:rsid w:val="00DE62DB"/>
    <w:rsid w:val="00DE66EC"/>
    <w:rsid w:val="00DE69DF"/>
    <w:rsid w:val="00DE6A2B"/>
    <w:rsid w:val="00DE6D5C"/>
    <w:rsid w:val="00DE6EB4"/>
    <w:rsid w:val="00DE6EB9"/>
    <w:rsid w:val="00DE7633"/>
    <w:rsid w:val="00DE779D"/>
    <w:rsid w:val="00DE77C0"/>
    <w:rsid w:val="00DE79E5"/>
    <w:rsid w:val="00DE7B90"/>
    <w:rsid w:val="00DE7C0A"/>
    <w:rsid w:val="00DE7D43"/>
    <w:rsid w:val="00DE7DAA"/>
    <w:rsid w:val="00DE7DB1"/>
    <w:rsid w:val="00DE7FA1"/>
    <w:rsid w:val="00DF0082"/>
    <w:rsid w:val="00DF0231"/>
    <w:rsid w:val="00DF03C0"/>
    <w:rsid w:val="00DF079D"/>
    <w:rsid w:val="00DF0CFF"/>
    <w:rsid w:val="00DF0DA6"/>
    <w:rsid w:val="00DF0F95"/>
    <w:rsid w:val="00DF1303"/>
    <w:rsid w:val="00DF1519"/>
    <w:rsid w:val="00DF15B8"/>
    <w:rsid w:val="00DF1D2D"/>
    <w:rsid w:val="00DF1E85"/>
    <w:rsid w:val="00DF23F6"/>
    <w:rsid w:val="00DF254B"/>
    <w:rsid w:val="00DF29FB"/>
    <w:rsid w:val="00DF34E6"/>
    <w:rsid w:val="00DF374A"/>
    <w:rsid w:val="00DF3938"/>
    <w:rsid w:val="00DF3988"/>
    <w:rsid w:val="00DF401B"/>
    <w:rsid w:val="00DF43E9"/>
    <w:rsid w:val="00DF4505"/>
    <w:rsid w:val="00DF4882"/>
    <w:rsid w:val="00DF488C"/>
    <w:rsid w:val="00DF4B63"/>
    <w:rsid w:val="00DF52FA"/>
    <w:rsid w:val="00DF571B"/>
    <w:rsid w:val="00DF5730"/>
    <w:rsid w:val="00DF5776"/>
    <w:rsid w:val="00DF5D54"/>
    <w:rsid w:val="00DF5DE7"/>
    <w:rsid w:val="00DF6115"/>
    <w:rsid w:val="00DF6419"/>
    <w:rsid w:val="00DF6D47"/>
    <w:rsid w:val="00DF7181"/>
    <w:rsid w:val="00DF7672"/>
    <w:rsid w:val="00DF7F10"/>
    <w:rsid w:val="00DF7FFB"/>
    <w:rsid w:val="00E0049B"/>
    <w:rsid w:val="00E0061D"/>
    <w:rsid w:val="00E00692"/>
    <w:rsid w:val="00E00FE4"/>
    <w:rsid w:val="00E0141E"/>
    <w:rsid w:val="00E01428"/>
    <w:rsid w:val="00E019BC"/>
    <w:rsid w:val="00E01C5D"/>
    <w:rsid w:val="00E01CB3"/>
    <w:rsid w:val="00E0213B"/>
    <w:rsid w:val="00E0254C"/>
    <w:rsid w:val="00E02550"/>
    <w:rsid w:val="00E02BBD"/>
    <w:rsid w:val="00E02DD8"/>
    <w:rsid w:val="00E02E05"/>
    <w:rsid w:val="00E02E46"/>
    <w:rsid w:val="00E02E9C"/>
    <w:rsid w:val="00E03268"/>
    <w:rsid w:val="00E034A9"/>
    <w:rsid w:val="00E036E9"/>
    <w:rsid w:val="00E0371B"/>
    <w:rsid w:val="00E03817"/>
    <w:rsid w:val="00E03838"/>
    <w:rsid w:val="00E039DB"/>
    <w:rsid w:val="00E03DBF"/>
    <w:rsid w:val="00E0400A"/>
    <w:rsid w:val="00E04260"/>
    <w:rsid w:val="00E04500"/>
    <w:rsid w:val="00E045EE"/>
    <w:rsid w:val="00E0485D"/>
    <w:rsid w:val="00E04C4A"/>
    <w:rsid w:val="00E04CDE"/>
    <w:rsid w:val="00E04D4E"/>
    <w:rsid w:val="00E04F4E"/>
    <w:rsid w:val="00E05270"/>
    <w:rsid w:val="00E053B5"/>
    <w:rsid w:val="00E057BB"/>
    <w:rsid w:val="00E05922"/>
    <w:rsid w:val="00E05AE3"/>
    <w:rsid w:val="00E064CD"/>
    <w:rsid w:val="00E064F1"/>
    <w:rsid w:val="00E068A4"/>
    <w:rsid w:val="00E06B8C"/>
    <w:rsid w:val="00E06DC5"/>
    <w:rsid w:val="00E06F73"/>
    <w:rsid w:val="00E0712A"/>
    <w:rsid w:val="00E07CF9"/>
    <w:rsid w:val="00E10130"/>
    <w:rsid w:val="00E10C71"/>
    <w:rsid w:val="00E10E78"/>
    <w:rsid w:val="00E10E7A"/>
    <w:rsid w:val="00E11087"/>
    <w:rsid w:val="00E117CC"/>
    <w:rsid w:val="00E1187C"/>
    <w:rsid w:val="00E118A9"/>
    <w:rsid w:val="00E11906"/>
    <w:rsid w:val="00E11C1B"/>
    <w:rsid w:val="00E11CE6"/>
    <w:rsid w:val="00E11DFD"/>
    <w:rsid w:val="00E11ECA"/>
    <w:rsid w:val="00E120E6"/>
    <w:rsid w:val="00E127C4"/>
    <w:rsid w:val="00E127F1"/>
    <w:rsid w:val="00E12C85"/>
    <w:rsid w:val="00E12E63"/>
    <w:rsid w:val="00E131A6"/>
    <w:rsid w:val="00E133B6"/>
    <w:rsid w:val="00E13649"/>
    <w:rsid w:val="00E13BD1"/>
    <w:rsid w:val="00E13EEC"/>
    <w:rsid w:val="00E13F0B"/>
    <w:rsid w:val="00E141A4"/>
    <w:rsid w:val="00E14292"/>
    <w:rsid w:val="00E1434B"/>
    <w:rsid w:val="00E14403"/>
    <w:rsid w:val="00E1456B"/>
    <w:rsid w:val="00E14711"/>
    <w:rsid w:val="00E1490A"/>
    <w:rsid w:val="00E14D8F"/>
    <w:rsid w:val="00E14EFF"/>
    <w:rsid w:val="00E14F2B"/>
    <w:rsid w:val="00E15178"/>
    <w:rsid w:val="00E1556E"/>
    <w:rsid w:val="00E155B2"/>
    <w:rsid w:val="00E15658"/>
    <w:rsid w:val="00E15834"/>
    <w:rsid w:val="00E15850"/>
    <w:rsid w:val="00E158CB"/>
    <w:rsid w:val="00E164A3"/>
    <w:rsid w:val="00E17170"/>
    <w:rsid w:val="00E17D02"/>
    <w:rsid w:val="00E17D1E"/>
    <w:rsid w:val="00E20003"/>
    <w:rsid w:val="00E203CA"/>
    <w:rsid w:val="00E2048F"/>
    <w:rsid w:val="00E20490"/>
    <w:rsid w:val="00E2082A"/>
    <w:rsid w:val="00E208F7"/>
    <w:rsid w:val="00E20A12"/>
    <w:rsid w:val="00E20B34"/>
    <w:rsid w:val="00E20BB2"/>
    <w:rsid w:val="00E20BB7"/>
    <w:rsid w:val="00E20E84"/>
    <w:rsid w:val="00E20EF1"/>
    <w:rsid w:val="00E212A7"/>
    <w:rsid w:val="00E213DA"/>
    <w:rsid w:val="00E21576"/>
    <w:rsid w:val="00E2179E"/>
    <w:rsid w:val="00E2194D"/>
    <w:rsid w:val="00E21BF7"/>
    <w:rsid w:val="00E225DF"/>
    <w:rsid w:val="00E227FA"/>
    <w:rsid w:val="00E228BB"/>
    <w:rsid w:val="00E22B92"/>
    <w:rsid w:val="00E22CB3"/>
    <w:rsid w:val="00E22EC2"/>
    <w:rsid w:val="00E22FCF"/>
    <w:rsid w:val="00E23047"/>
    <w:rsid w:val="00E238A2"/>
    <w:rsid w:val="00E24252"/>
    <w:rsid w:val="00E24309"/>
    <w:rsid w:val="00E244CC"/>
    <w:rsid w:val="00E246CE"/>
    <w:rsid w:val="00E24822"/>
    <w:rsid w:val="00E248E7"/>
    <w:rsid w:val="00E2497F"/>
    <w:rsid w:val="00E24A91"/>
    <w:rsid w:val="00E24E67"/>
    <w:rsid w:val="00E250BA"/>
    <w:rsid w:val="00E25382"/>
    <w:rsid w:val="00E2574C"/>
    <w:rsid w:val="00E25AB6"/>
    <w:rsid w:val="00E25B7F"/>
    <w:rsid w:val="00E262DC"/>
    <w:rsid w:val="00E263B4"/>
    <w:rsid w:val="00E2645B"/>
    <w:rsid w:val="00E270E3"/>
    <w:rsid w:val="00E27685"/>
    <w:rsid w:val="00E276AD"/>
    <w:rsid w:val="00E27D19"/>
    <w:rsid w:val="00E27FA8"/>
    <w:rsid w:val="00E301D2"/>
    <w:rsid w:val="00E30935"/>
    <w:rsid w:val="00E30A46"/>
    <w:rsid w:val="00E30ACB"/>
    <w:rsid w:val="00E30BBC"/>
    <w:rsid w:val="00E30DB1"/>
    <w:rsid w:val="00E319E9"/>
    <w:rsid w:val="00E31A9E"/>
    <w:rsid w:val="00E31C9B"/>
    <w:rsid w:val="00E32044"/>
    <w:rsid w:val="00E32133"/>
    <w:rsid w:val="00E325FD"/>
    <w:rsid w:val="00E326E9"/>
    <w:rsid w:val="00E32BEC"/>
    <w:rsid w:val="00E32C1E"/>
    <w:rsid w:val="00E32D52"/>
    <w:rsid w:val="00E33092"/>
    <w:rsid w:val="00E331D3"/>
    <w:rsid w:val="00E335B4"/>
    <w:rsid w:val="00E3370C"/>
    <w:rsid w:val="00E33F45"/>
    <w:rsid w:val="00E3400E"/>
    <w:rsid w:val="00E34151"/>
    <w:rsid w:val="00E34217"/>
    <w:rsid w:val="00E34538"/>
    <w:rsid w:val="00E3478A"/>
    <w:rsid w:val="00E34809"/>
    <w:rsid w:val="00E34FFD"/>
    <w:rsid w:val="00E352C3"/>
    <w:rsid w:val="00E352F2"/>
    <w:rsid w:val="00E35697"/>
    <w:rsid w:val="00E3589D"/>
    <w:rsid w:val="00E35CC5"/>
    <w:rsid w:val="00E36056"/>
    <w:rsid w:val="00E36172"/>
    <w:rsid w:val="00E36494"/>
    <w:rsid w:val="00E364C0"/>
    <w:rsid w:val="00E36B4A"/>
    <w:rsid w:val="00E3727B"/>
    <w:rsid w:val="00E3737B"/>
    <w:rsid w:val="00E3740D"/>
    <w:rsid w:val="00E377EF"/>
    <w:rsid w:val="00E3787F"/>
    <w:rsid w:val="00E37C2C"/>
    <w:rsid w:val="00E37D08"/>
    <w:rsid w:val="00E37DE7"/>
    <w:rsid w:val="00E40259"/>
    <w:rsid w:val="00E406F2"/>
    <w:rsid w:val="00E409E1"/>
    <w:rsid w:val="00E4122D"/>
    <w:rsid w:val="00E414A0"/>
    <w:rsid w:val="00E41B94"/>
    <w:rsid w:val="00E41C3B"/>
    <w:rsid w:val="00E42714"/>
    <w:rsid w:val="00E42758"/>
    <w:rsid w:val="00E42B3E"/>
    <w:rsid w:val="00E43053"/>
    <w:rsid w:val="00E44344"/>
    <w:rsid w:val="00E44710"/>
    <w:rsid w:val="00E447C6"/>
    <w:rsid w:val="00E44E79"/>
    <w:rsid w:val="00E45EC8"/>
    <w:rsid w:val="00E45F96"/>
    <w:rsid w:val="00E46297"/>
    <w:rsid w:val="00E464DD"/>
    <w:rsid w:val="00E466D7"/>
    <w:rsid w:val="00E46B6C"/>
    <w:rsid w:val="00E4720D"/>
    <w:rsid w:val="00E4733B"/>
    <w:rsid w:val="00E47706"/>
    <w:rsid w:val="00E47979"/>
    <w:rsid w:val="00E47A6E"/>
    <w:rsid w:val="00E47BC8"/>
    <w:rsid w:val="00E47C90"/>
    <w:rsid w:val="00E5009C"/>
    <w:rsid w:val="00E5105F"/>
    <w:rsid w:val="00E51229"/>
    <w:rsid w:val="00E51272"/>
    <w:rsid w:val="00E519C4"/>
    <w:rsid w:val="00E51C88"/>
    <w:rsid w:val="00E520FA"/>
    <w:rsid w:val="00E52307"/>
    <w:rsid w:val="00E529F8"/>
    <w:rsid w:val="00E52A69"/>
    <w:rsid w:val="00E52A9E"/>
    <w:rsid w:val="00E52C8B"/>
    <w:rsid w:val="00E53080"/>
    <w:rsid w:val="00E530F5"/>
    <w:rsid w:val="00E534D0"/>
    <w:rsid w:val="00E53802"/>
    <w:rsid w:val="00E54016"/>
    <w:rsid w:val="00E5433A"/>
    <w:rsid w:val="00E544A1"/>
    <w:rsid w:val="00E54586"/>
    <w:rsid w:val="00E546AD"/>
    <w:rsid w:val="00E547AB"/>
    <w:rsid w:val="00E54F27"/>
    <w:rsid w:val="00E55ADD"/>
    <w:rsid w:val="00E562B7"/>
    <w:rsid w:val="00E574E8"/>
    <w:rsid w:val="00E575CC"/>
    <w:rsid w:val="00E57778"/>
    <w:rsid w:val="00E578B9"/>
    <w:rsid w:val="00E578D5"/>
    <w:rsid w:val="00E5799B"/>
    <w:rsid w:val="00E57A06"/>
    <w:rsid w:val="00E57C42"/>
    <w:rsid w:val="00E60391"/>
    <w:rsid w:val="00E6089F"/>
    <w:rsid w:val="00E608DE"/>
    <w:rsid w:val="00E6092C"/>
    <w:rsid w:val="00E609F1"/>
    <w:rsid w:val="00E60B3E"/>
    <w:rsid w:val="00E60CC2"/>
    <w:rsid w:val="00E613AC"/>
    <w:rsid w:val="00E616A3"/>
    <w:rsid w:val="00E619EF"/>
    <w:rsid w:val="00E61AC5"/>
    <w:rsid w:val="00E61EF4"/>
    <w:rsid w:val="00E621DD"/>
    <w:rsid w:val="00E623E4"/>
    <w:rsid w:val="00E624D6"/>
    <w:rsid w:val="00E627E0"/>
    <w:rsid w:val="00E62B42"/>
    <w:rsid w:val="00E62B73"/>
    <w:rsid w:val="00E62EFE"/>
    <w:rsid w:val="00E63608"/>
    <w:rsid w:val="00E63ACB"/>
    <w:rsid w:val="00E642F7"/>
    <w:rsid w:val="00E643AC"/>
    <w:rsid w:val="00E643ED"/>
    <w:rsid w:val="00E645CB"/>
    <w:rsid w:val="00E6463B"/>
    <w:rsid w:val="00E64DBD"/>
    <w:rsid w:val="00E650A0"/>
    <w:rsid w:val="00E6525A"/>
    <w:rsid w:val="00E6529B"/>
    <w:rsid w:val="00E6557E"/>
    <w:rsid w:val="00E65A5D"/>
    <w:rsid w:val="00E662F0"/>
    <w:rsid w:val="00E6632E"/>
    <w:rsid w:val="00E663D4"/>
    <w:rsid w:val="00E66499"/>
    <w:rsid w:val="00E66675"/>
    <w:rsid w:val="00E66A53"/>
    <w:rsid w:val="00E66B13"/>
    <w:rsid w:val="00E67486"/>
    <w:rsid w:val="00E6782E"/>
    <w:rsid w:val="00E67BF6"/>
    <w:rsid w:val="00E70412"/>
    <w:rsid w:val="00E705FA"/>
    <w:rsid w:val="00E70F90"/>
    <w:rsid w:val="00E71290"/>
    <w:rsid w:val="00E71342"/>
    <w:rsid w:val="00E714C2"/>
    <w:rsid w:val="00E719CE"/>
    <w:rsid w:val="00E71BC0"/>
    <w:rsid w:val="00E71E6B"/>
    <w:rsid w:val="00E723F7"/>
    <w:rsid w:val="00E7241B"/>
    <w:rsid w:val="00E72724"/>
    <w:rsid w:val="00E729EE"/>
    <w:rsid w:val="00E72AD9"/>
    <w:rsid w:val="00E72C85"/>
    <w:rsid w:val="00E72FCB"/>
    <w:rsid w:val="00E7303C"/>
    <w:rsid w:val="00E730E9"/>
    <w:rsid w:val="00E73366"/>
    <w:rsid w:val="00E73AE5"/>
    <w:rsid w:val="00E73B29"/>
    <w:rsid w:val="00E73C54"/>
    <w:rsid w:val="00E747EB"/>
    <w:rsid w:val="00E74A6F"/>
    <w:rsid w:val="00E74C1B"/>
    <w:rsid w:val="00E754E2"/>
    <w:rsid w:val="00E7596D"/>
    <w:rsid w:val="00E75FC5"/>
    <w:rsid w:val="00E76047"/>
    <w:rsid w:val="00E7610E"/>
    <w:rsid w:val="00E76381"/>
    <w:rsid w:val="00E76D51"/>
    <w:rsid w:val="00E773BB"/>
    <w:rsid w:val="00E7741D"/>
    <w:rsid w:val="00E77AA3"/>
    <w:rsid w:val="00E77BE5"/>
    <w:rsid w:val="00E77C60"/>
    <w:rsid w:val="00E808F7"/>
    <w:rsid w:val="00E80C24"/>
    <w:rsid w:val="00E810C9"/>
    <w:rsid w:val="00E81153"/>
    <w:rsid w:val="00E81233"/>
    <w:rsid w:val="00E81416"/>
    <w:rsid w:val="00E81981"/>
    <w:rsid w:val="00E8198D"/>
    <w:rsid w:val="00E81A02"/>
    <w:rsid w:val="00E81AF2"/>
    <w:rsid w:val="00E81DD8"/>
    <w:rsid w:val="00E8220A"/>
    <w:rsid w:val="00E822B0"/>
    <w:rsid w:val="00E82491"/>
    <w:rsid w:val="00E82705"/>
    <w:rsid w:val="00E8332F"/>
    <w:rsid w:val="00E834AC"/>
    <w:rsid w:val="00E837C3"/>
    <w:rsid w:val="00E83E44"/>
    <w:rsid w:val="00E8414A"/>
    <w:rsid w:val="00E8439B"/>
    <w:rsid w:val="00E843AC"/>
    <w:rsid w:val="00E848D0"/>
    <w:rsid w:val="00E84A4F"/>
    <w:rsid w:val="00E84F16"/>
    <w:rsid w:val="00E854C4"/>
    <w:rsid w:val="00E856C2"/>
    <w:rsid w:val="00E8584C"/>
    <w:rsid w:val="00E85E3D"/>
    <w:rsid w:val="00E861EB"/>
    <w:rsid w:val="00E86246"/>
    <w:rsid w:val="00E86559"/>
    <w:rsid w:val="00E865D4"/>
    <w:rsid w:val="00E8676D"/>
    <w:rsid w:val="00E86AEF"/>
    <w:rsid w:val="00E86E5C"/>
    <w:rsid w:val="00E8711D"/>
    <w:rsid w:val="00E872C5"/>
    <w:rsid w:val="00E8752A"/>
    <w:rsid w:val="00E87809"/>
    <w:rsid w:val="00E87D30"/>
    <w:rsid w:val="00E90060"/>
    <w:rsid w:val="00E9006A"/>
    <w:rsid w:val="00E90081"/>
    <w:rsid w:val="00E906D0"/>
    <w:rsid w:val="00E9073B"/>
    <w:rsid w:val="00E907B4"/>
    <w:rsid w:val="00E90855"/>
    <w:rsid w:val="00E90977"/>
    <w:rsid w:val="00E90C12"/>
    <w:rsid w:val="00E90C6A"/>
    <w:rsid w:val="00E90D6C"/>
    <w:rsid w:val="00E911D7"/>
    <w:rsid w:val="00E9158A"/>
    <w:rsid w:val="00E91688"/>
    <w:rsid w:val="00E919A8"/>
    <w:rsid w:val="00E91AD7"/>
    <w:rsid w:val="00E9275D"/>
    <w:rsid w:val="00E92763"/>
    <w:rsid w:val="00E9280C"/>
    <w:rsid w:val="00E929C7"/>
    <w:rsid w:val="00E92FEE"/>
    <w:rsid w:val="00E935EF"/>
    <w:rsid w:val="00E9424F"/>
    <w:rsid w:val="00E9487D"/>
    <w:rsid w:val="00E948EC"/>
    <w:rsid w:val="00E94AC2"/>
    <w:rsid w:val="00E94E51"/>
    <w:rsid w:val="00E9520F"/>
    <w:rsid w:val="00E952B4"/>
    <w:rsid w:val="00E952C4"/>
    <w:rsid w:val="00E95538"/>
    <w:rsid w:val="00E958BE"/>
    <w:rsid w:val="00E95A17"/>
    <w:rsid w:val="00E95A27"/>
    <w:rsid w:val="00E96130"/>
    <w:rsid w:val="00E96312"/>
    <w:rsid w:val="00E96ADD"/>
    <w:rsid w:val="00E96BD5"/>
    <w:rsid w:val="00E973F9"/>
    <w:rsid w:val="00E974AA"/>
    <w:rsid w:val="00E97735"/>
    <w:rsid w:val="00E978F8"/>
    <w:rsid w:val="00E97967"/>
    <w:rsid w:val="00E97E5B"/>
    <w:rsid w:val="00EA0455"/>
    <w:rsid w:val="00EA05AD"/>
    <w:rsid w:val="00EA07B9"/>
    <w:rsid w:val="00EA096C"/>
    <w:rsid w:val="00EA09EC"/>
    <w:rsid w:val="00EA10D5"/>
    <w:rsid w:val="00EA139A"/>
    <w:rsid w:val="00EA1406"/>
    <w:rsid w:val="00EA14FA"/>
    <w:rsid w:val="00EA163E"/>
    <w:rsid w:val="00EA16E6"/>
    <w:rsid w:val="00EA1719"/>
    <w:rsid w:val="00EA18C1"/>
    <w:rsid w:val="00EA1AB5"/>
    <w:rsid w:val="00EA1B5C"/>
    <w:rsid w:val="00EA1CA9"/>
    <w:rsid w:val="00EA29B7"/>
    <w:rsid w:val="00EA2DC1"/>
    <w:rsid w:val="00EA2FC7"/>
    <w:rsid w:val="00EA2FDC"/>
    <w:rsid w:val="00EA3449"/>
    <w:rsid w:val="00EA368E"/>
    <w:rsid w:val="00EA3BEA"/>
    <w:rsid w:val="00EA3C50"/>
    <w:rsid w:val="00EA4026"/>
    <w:rsid w:val="00EA4791"/>
    <w:rsid w:val="00EA4A5E"/>
    <w:rsid w:val="00EA4AB9"/>
    <w:rsid w:val="00EA4C1E"/>
    <w:rsid w:val="00EA5418"/>
    <w:rsid w:val="00EA557C"/>
    <w:rsid w:val="00EA5730"/>
    <w:rsid w:val="00EA57B5"/>
    <w:rsid w:val="00EA57CA"/>
    <w:rsid w:val="00EA5B1A"/>
    <w:rsid w:val="00EA5CFF"/>
    <w:rsid w:val="00EA5EAC"/>
    <w:rsid w:val="00EA5EEC"/>
    <w:rsid w:val="00EA61BE"/>
    <w:rsid w:val="00EA6855"/>
    <w:rsid w:val="00EA7085"/>
    <w:rsid w:val="00EA70CE"/>
    <w:rsid w:val="00EA7E1A"/>
    <w:rsid w:val="00EA7FD7"/>
    <w:rsid w:val="00EB016C"/>
    <w:rsid w:val="00EB0392"/>
    <w:rsid w:val="00EB0411"/>
    <w:rsid w:val="00EB0658"/>
    <w:rsid w:val="00EB0942"/>
    <w:rsid w:val="00EB0F91"/>
    <w:rsid w:val="00EB16FE"/>
    <w:rsid w:val="00EB1B80"/>
    <w:rsid w:val="00EB1C13"/>
    <w:rsid w:val="00EB1DCE"/>
    <w:rsid w:val="00EB240E"/>
    <w:rsid w:val="00EB2432"/>
    <w:rsid w:val="00EB2847"/>
    <w:rsid w:val="00EB2D88"/>
    <w:rsid w:val="00EB2F63"/>
    <w:rsid w:val="00EB3082"/>
    <w:rsid w:val="00EB321F"/>
    <w:rsid w:val="00EB3318"/>
    <w:rsid w:val="00EB3433"/>
    <w:rsid w:val="00EB39C4"/>
    <w:rsid w:val="00EB3ADE"/>
    <w:rsid w:val="00EB4346"/>
    <w:rsid w:val="00EB4486"/>
    <w:rsid w:val="00EB4DF0"/>
    <w:rsid w:val="00EB5094"/>
    <w:rsid w:val="00EB5238"/>
    <w:rsid w:val="00EB5518"/>
    <w:rsid w:val="00EB56A5"/>
    <w:rsid w:val="00EB56BF"/>
    <w:rsid w:val="00EB62FE"/>
    <w:rsid w:val="00EB6574"/>
    <w:rsid w:val="00EB6659"/>
    <w:rsid w:val="00EB6BB7"/>
    <w:rsid w:val="00EB70ED"/>
    <w:rsid w:val="00EB72C3"/>
    <w:rsid w:val="00EB737A"/>
    <w:rsid w:val="00EB751E"/>
    <w:rsid w:val="00EB7554"/>
    <w:rsid w:val="00EB758A"/>
    <w:rsid w:val="00EB75B7"/>
    <w:rsid w:val="00EB77EF"/>
    <w:rsid w:val="00EB7831"/>
    <w:rsid w:val="00EB7A6D"/>
    <w:rsid w:val="00EB7CB1"/>
    <w:rsid w:val="00EB7F59"/>
    <w:rsid w:val="00EC0016"/>
    <w:rsid w:val="00EC01C7"/>
    <w:rsid w:val="00EC0337"/>
    <w:rsid w:val="00EC044E"/>
    <w:rsid w:val="00EC070E"/>
    <w:rsid w:val="00EC0993"/>
    <w:rsid w:val="00EC0A7B"/>
    <w:rsid w:val="00EC0CA4"/>
    <w:rsid w:val="00EC10F8"/>
    <w:rsid w:val="00EC1305"/>
    <w:rsid w:val="00EC1380"/>
    <w:rsid w:val="00EC17EA"/>
    <w:rsid w:val="00EC18B6"/>
    <w:rsid w:val="00EC20B0"/>
    <w:rsid w:val="00EC21FC"/>
    <w:rsid w:val="00EC2224"/>
    <w:rsid w:val="00EC22A0"/>
    <w:rsid w:val="00EC2F60"/>
    <w:rsid w:val="00EC3013"/>
    <w:rsid w:val="00EC3290"/>
    <w:rsid w:val="00EC334D"/>
    <w:rsid w:val="00EC3683"/>
    <w:rsid w:val="00EC37BC"/>
    <w:rsid w:val="00EC3888"/>
    <w:rsid w:val="00EC3A8F"/>
    <w:rsid w:val="00EC3E4F"/>
    <w:rsid w:val="00EC3E89"/>
    <w:rsid w:val="00EC3F4C"/>
    <w:rsid w:val="00EC40AF"/>
    <w:rsid w:val="00EC430B"/>
    <w:rsid w:val="00EC4377"/>
    <w:rsid w:val="00EC447B"/>
    <w:rsid w:val="00EC44E9"/>
    <w:rsid w:val="00EC49FF"/>
    <w:rsid w:val="00EC4D50"/>
    <w:rsid w:val="00EC4E5D"/>
    <w:rsid w:val="00EC56CE"/>
    <w:rsid w:val="00EC56D9"/>
    <w:rsid w:val="00EC56EE"/>
    <w:rsid w:val="00EC57C9"/>
    <w:rsid w:val="00EC587F"/>
    <w:rsid w:val="00EC5993"/>
    <w:rsid w:val="00EC5DDD"/>
    <w:rsid w:val="00EC6081"/>
    <w:rsid w:val="00EC631A"/>
    <w:rsid w:val="00EC6B49"/>
    <w:rsid w:val="00EC6BEC"/>
    <w:rsid w:val="00EC6F12"/>
    <w:rsid w:val="00EC70C1"/>
    <w:rsid w:val="00EC7200"/>
    <w:rsid w:val="00EC7391"/>
    <w:rsid w:val="00EC7479"/>
    <w:rsid w:val="00EC76C5"/>
    <w:rsid w:val="00EC7CAD"/>
    <w:rsid w:val="00ED00C6"/>
    <w:rsid w:val="00ED0297"/>
    <w:rsid w:val="00ED02B8"/>
    <w:rsid w:val="00ED086A"/>
    <w:rsid w:val="00ED098E"/>
    <w:rsid w:val="00ED0B49"/>
    <w:rsid w:val="00ED0F00"/>
    <w:rsid w:val="00ED11AD"/>
    <w:rsid w:val="00ED1417"/>
    <w:rsid w:val="00ED188A"/>
    <w:rsid w:val="00ED19F7"/>
    <w:rsid w:val="00ED1D0E"/>
    <w:rsid w:val="00ED2050"/>
    <w:rsid w:val="00ED26F9"/>
    <w:rsid w:val="00ED287F"/>
    <w:rsid w:val="00ED2B02"/>
    <w:rsid w:val="00ED337A"/>
    <w:rsid w:val="00ED3705"/>
    <w:rsid w:val="00ED3F79"/>
    <w:rsid w:val="00ED42DD"/>
    <w:rsid w:val="00ED4B87"/>
    <w:rsid w:val="00ED4DEC"/>
    <w:rsid w:val="00ED4F23"/>
    <w:rsid w:val="00ED5414"/>
    <w:rsid w:val="00ED552E"/>
    <w:rsid w:val="00ED5755"/>
    <w:rsid w:val="00ED5C59"/>
    <w:rsid w:val="00ED6107"/>
    <w:rsid w:val="00ED6488"/>
    <w:rsid w:val="00ED665E"/>
    <w:rsid w:val="00ED6913"/>
    <w:rsid w:val="00ED6956"/>
    <w:rsid w:val="00ED6A02"/>
    <w:rsid w:val="00ED6BDC"/>
    <w:rsid w:val="00ED7238"/>
    <w:rsid w:val="00ED725D"/>
    <w:rsid w:val="00ED730A"/>
    <w:rsid w:val="00ED761A"/>
    <w:rsid w:val="00ED7AE6"/>
    <w:rsid w:val="00ED7C39"/>
    <w:rsid w:val="00ED7CDC"/>
    <w:rsid w:val="00ED7EE6"/>
    <w:rsid w:val="00EE0091"/>
    <w:rsid w:val="00EE0310"/>
    <w:rsid w:val="00EE09D8"/>
    <w:rsid w:val="00EE09F9"/>
    <w:rsid w:val="00EE0AA6"/>
    <w:rsid w:val="00EE0B6C"/>
    <w:rsid w:val="00EE0C28"/>
    <w:rsid w:val="00EE0E46"/>
    <w:rsid w:val="00EE0EE2"/>
    <w:rsid w:val="00EE11AB"/>
    <w:rsid w:val="00EE146A"/>
    <w:rsid w:val="00EE1980"/>
    <w:rsid w:val="00EE1A02"/>
    <w:rsid w:val="00EE1B7D"/>
    <w:rsid w:val="00EE1E6A"/>
    <w:rsid w:val="00EE2252"/>
    <w:rsid w:val="00EE23F5"/>
    <w:rsid w:val="00EE2985"/>
    <w:rsid w:val="00EE2AA1"/>
    <w:rsid w:val="00EE30CE"/>
    <w:rsid w:val="00EE334D"/>
    <w:rsid w:val="00EE336D"/>
    <w:rsid w:val="00EE34F8"/>
    <w:rsid w:val="00EE3640"/>
    <w:rsid w:val="00EE37C0"/>
    <w:rsid w:val="00EE3804"/>
    <w:rsid w:val="00EE3A41"/>
    <w:rsid w:val="00EE3BBC"/>
    <w:rsid w:val="00EE3BD4"/>
    <w:rsid w:val="00EE4246"/>
    <w:rsid w:val="00EE49D4"/>
    <w:rsid w:val="00EE4AE9"/>
    <w:rsid w:val="00EE4EE9"/>
    <w:rsid w:val="00EE53DB"/>
    <w:rsid w:val="00EE5413"/>
    <w:rsid w:val="00EE548A"/>
    <w:rsid w:val="00EE5914"/>
    <w:rsid w:val="00EE5BBA"/>
    <w:rsid w:val="00EE60F8"/>
    <w:rsid w:val="00EE6302"/>
    <w:rsid w:val="00EE6356"/>
    <w:rsid w:val="00EE6585"/>
    <w:rsid w:val="00EE6F6F"/>
    <w:rsid w:val="00EE704E"/>
    <w:rsid w:val="00EE7468"/>
    <w:rsid w:val="00EE7820"/>
    <w:rsid w:val="00EE7CEB"/>
    <w:rsid w:val="00EE7D20"/>
    <w:rsid w:val="00EF017D"/>
    <w:rsid w:val="00EF0479"/>
    <w:rsid w:val="00EF0A12"/>
    <w:rsid w:val="00EF0C5B"/>
    <w:rsid w:val="00EF0EFB"/>
    <w:rsid w:val="00EF130D"/>
    <w:rsid w:val="00EF1590"/>
    <w:rsid w:val="00EF16A8"/>
    <w:rsid w:val="00EF17B1"/>
    <w:rsid w:val="00EF17D6"/>
    <w:rsid w:val="00EF185B"/>
    <w:rsid w:val="00EF1A44"/>
    <w:rsid w:val="00EF1AAC"/>
    <w:rsid w:val="00EF1CCD"/>
    <w:rsid w:val="00EF2113"/>
    <w:rsid w:val="00EF2A28"/>
    <w:rsid w:val="00EF30E7"/>
    <w:rsid w:val="00EF31FB"/>
    <w:rsid w:val="00EF321B"/>
    <w:rsid w:val="00EF362C"/>
    <w:rsid w:val="00EF3BE3"/>
    <w:rsid w:val="00EF3E96"/>
    <w:rsid w:val="00EF415D"/>
    <w:rsid w:val="00EF4658"/>
    <w:rsid w:val="00EF4C6B"/>
    <w:rsid w:val="00EF50DE"/>
    <w:rsid w:val="00EF539A"/>
    <w:rsid w:val="00EF55D5"/>
    <w:rsid w:val="00EF57C6"/>
    <w:rsid w:val="00EF59B7"/>
    <w:rsid w:val="00EF5B2F"/>
    <w:rsid w:val="00EF5BB4"/>
    <w:rsid w:val="00EF6CFB"/>
    <w:rsid w:val="00EF738E"/>
    <w:rsid w:val="00EF75F7"/>
    <w:rsid w:val="00EF75FF"/>
    <w:rsid w:val="00EF7B0F"/>
    <w:rsid w:val="00EF7C3A"/>
    <w:rsid w:val="00EF7DFF"/>
    <w:rsid w:val="00EF7FE6"/>
    <w:rsid w:val="00F002B1"/>
    <w:rsid w:val="00F004F8"/>
    <w:rsid w:val="00F007A8"/>
    <w:rsid w:val="00F009B0"/>
    <w:rsid w:val="00F01954"/>
    <w:rsid w:val="00F01C19"/>
    <w:rsid w:val="00F01DCB"/>
    <w:rsid w:val="00F01E87"/>
    <w:rsid w:val="00F01EE1"/>
    <w:rsid w:val="00F024F5"/>
    <w:rsid w:val="00F0250E"/>
    <w:rsid w:val="00F026A1"/>
    <w:rsid w:val="00F02756"/>
    <w:rsid w:val="00F027A4"/>
    <w:rsid w:val="00F027D9"/>
    <w:rsid w:val="00F02A07"/>
    <w:rsid w:val="00F02BF8"/>
    <w:rsid w:val="00F03021"/>
    <w:rsid w:val="00F03037"/>
    <w:rsid w:val="00F0318B"/>
    <w:rsid w:val="00F0348B"/>
    <w:rsid w:val="00F034AA"/>
    <w:rsid w:val="00F03825"/>
    <w:rsid w:val="00F03BDF"/>
    <w:rsid w:val="00F03EEF"/>
    <w:rsid w:val="00F048E7"/>
    <w:rsid w:val="00F04AFE"/>
    <w:rsid w:val="00F050C9"/>
    <w:rsid w:val="00F05360"/>
    <w:rsid w:val="00F053DC"/>
    <w:rsid w:val="00F055CD"/>
    <w:rsid w:val="00F05BF6"/>
    <w:rsid w:val="00F05EC4"/>
    <w:rsid w:val="00F05FAA"/>
    <w:rsid w:val="00F06208"/>
    <w:rsid w:val="00F0682A"/>
    <w:rsid w:val="00F070E6"/>
    <w:rsid w:val="00F0727F"/>
    <w:rsid w:val="00F072E3"/>
    <w:rsid w:val="00F0773B"/>
    <w:rsid w:val="00F07BDB"/>
    <w:rsid w:val="00F10036"/>
    <w:rsid w:val="00F10096"/>
    <w:rsid w:val="00F10138"/>
    <w:rsid w:val="00F10AA6"/>
    <w:rsid w:val="00F10C08"/>
    <w:rsid w:val="00F10DAE"/>
    <w:rsid w:val="00F10F7B"/>
    <w:rsid w:val="00F112A3"/>
    <w:rsid w:val="00F1190D"/>
    <w:rsid w:val="00F119FD"/>
    <w:rsid w:val="00F11E35"/>
    <w:rsid w:val="00F11EB4"/>
    <w:rsid w:val="00F12001"/>
    <w:rsid w:val="00F12123"/>
    <w:rsid w:val="00F122E6"/>
    <w:rsid w:val="00F125BE"/>
    <w:rsid w:val="00F12B09"/>
    <w:rsid w:val="00F13041"/>
    <w:rsid w:val="00F130A4"/>
    <w:rsid w:val="00F13205"/>
    <w:rsid w:val="00F1336D"/>
    <w:rsid w:val="00F133F9"/>
    <w:rsid w:val="00F1356F"/>
    <w:rsid w:val="00F13661"/>
    <w:rsid w:val="00F13873"/>
    <w:rsid w:val="00F13907"/>
    <w:rsid w:val="00F13E96"/>
    <w:rsid w:val="00F148CD"/>
    <w:rsid w:val="00F14AB5"/>
    <w:rsid w:val="00F14EB4"/>
    <w:rsid w:val="00F15215"/>
    <w:rsid w:val="00F15287"/>
    <w:rsid w:val="00F1573B"/>
    <w:rsid w:val="00F15C52"/>
    <w:rsid w:val="00F15D08"/>
    <w:rsid w:val="00F15E39"/>
    <w:rsid w:val="00F15FA0"/>
    <w:rsid w:val="00F16428"/>
    <w:rsid w:val="00F166FE"/>
    <w:rsid w:val="00F1677F"/>
    <w:rsid w:val="00F168A1"/>
    <w:rsid w:val="00F169E6"/>
    <w:rsid w:val="00F16E99"/>
    <w:rsid w:val="00F16EC7"/>
    <w:rsid w:val="00F1730E"/>
    <w:rsid w:val="00F17590"/>
    <w:rsid w:val="00F20165"/>
    <w:rsid w:val="00F202FB"/>
    <w:rsid w:val="00F20355"/>
    <w:rsid w:val="00F206BB"/>
    <w:rsid w:val="00F20E0F"/>
    <w:rsid w:val="00F20F07"/>
    <w:rsid w:val="00F210C2"/>
    <w:rsid w:val="00F21700"/>
    <w:rsid w:val="00F218B2"/>
    <w:rsid w:val="00F21C9B"/>
    <w:rsid w:val="00F21CEA"/>
    <w:rsid w:val="00F21F2C"/>
    <w:rsid w:val="00F21F4C"/>
    <w:rsid w:val="00F22149"/>
    <w:rsid w:val="00F22260"/>
    <w:rsid w:val="00F226DD"/>
    <w:rsid w:val="00F22D13"/>
    <w:rsid w:val="00F22FB8"/>
    <w:rsid w:val="00F2337A"/>
    <w:rsid w:val="00F2377A"/>
    <w:rsid w:val="00F239D2"/>
    <w:rsid w:val="00F23A78"/>
    <w:rsid w:val="00F23D98"/>
    <w:rsid w:val="00F23E81"/>
    <w:rsid w:val="00F23EF3"/>
    <w:rsid w:val="00F23FEC"/>
    <w:rsid w:val="00F24088"/>
    <w:rsid w:val="00F2416F"/>
    <w:rsid w:val="00F241FB"/>
    <w:rsid w:val="00F2426F"/>
    <w:rsid w:val="00F24297"/>
    <w:rsid w:val="00F24316"/>
    <w:rsid w:val="00F249EA"/>
    <w:rsid w:val="00F24A9A"/>
    <w:rsid w:val="00F24F0A"/>
    <w:rsid w:val="00F25513"/>
    <w:rsid w:val="00F25D57"/>
    <w:rsid w:val="00F260EF"/>
    <w:rsid w:val="00F2622A"/>
    <w:rsid w:val="00F265DA"/>
    <w:rsid w:val="00F26B6F"/>
    <w:rsid w:val="00F26D7B"/>
    <w:rsid w:val="00F27376"/>
    <w:rsid w:val="00F274C3"/>
    <w:rsid w:val="00F27591"/>
    <w:rsid w:val="00F278C8"/>
    <w:rsid w:val="00F2799A"/>
    <w:rsid w:val="00F27B36"/>
    <w:rsid w:val="00F27F0F"/>
    <w:rsid w:val="00F3021B"/>
    <w:rsid w:val="00F303A8"/>
    <w:rsid w:val="00F304F5"/>
    <w:rsid w:val="00F30651"/>
    <w:rsid w:val="00F3086D"/>
    <w:rsid w:val="00F309E2"/>
    <w:rsid w:val="00F30B5F"/>
    <w:rsid w:val="00F30B60"/>
    <w:rsid w:val="00F310EE"/>
    <w:rsid w:val="00F317F8"/>
    <w:rsid w:val="00F31857"/>
    <w:rsid w:val="00F31ED9"/>
    <w:rsid w:val="00F321B8"/>
    <w:rsid w:val="00F323C4"/>
    <w:rsid w:val="00F327D7"/>
    <w:rsid w:val="00F328CF"/>
    <w:rsid w:val="00F32975"/>
    <w:rsid w:val="00F32D66"/>
    <w:rsid w:val="00F33807"/>
    <w:rsid w:val="00F339B2"/>
    <w:rsid w:val="00F33CE7"/>
    <w:rsid w:val="00F340C3"/>
    <w:rsid w:val="00F34990"/>
    <w:rsid w:val="00F34F04"/>
    <w:rsid w:val="00F35202"/>
    <w:rsid w:val="00F358D4"/>
    <w:rsid w:val="00F35927"/>
    <w:rsid w:val="00F35DB3"/>
    <w:rsid w:val="00F362F3"/>
    <w:rsid w:val="00F36329"/>
    <w:rsid w:val="00F3661B"/>
    <w:rsid w:val="00F3670C"/>
    <w:rsid w:val="00F36A92"/>
    <w:rsid w:val="00F36CA9"/>
    <w:rsid w:val="00F372FD"/>
    <w:rsid w:val="00F37370"/>
    <w:rsid w:val="00F376D1"/>
    <w:rsid w:val="00F37B0F"/>
    <w:rsid w:val="00F37E5C"/>
    <w:rsid w:val="00F37FFD"/>
    <w:rsid w:val="00F40006"/>
    <w:rsid w:val="00F4050C"/>
    <w:rsid w:val="00F405C4"/>
    <w:rsid w:val="00F40A22"/>
    <w:rsid w:val="00F40AB0"/>
    <w:rsid w:val="00F40C2B"/>
    <w:rsid w:val="00F40F07"/>
    <w:rsid w:val="00F40FDF"/>
    <w:rsid w:val="00F412F6"/>
    <w:rsid w:val="00F4177D"/>
    <w:rsid w:val="00F41C9D"/>
    <w:rsid w:val="00F41EEA"/>
    <w:rsid w:val="00F41FC2"/>
    <w:rsid w:val="00F422DC"/>
    <w:rsid w:val="00F424AC"/>
    <w:rsid w:val="00F42B7A"/>
    <w:rsid w:val="00F42D57"/>
    <w:rsid w:val="00F42DEE"/>
    <w:rsid w:val="00F432F2"/>
    <w:rsid w:val="00F4348B"/>
    <w:rsid w:val="00F4367F"/>
    <w:rsid w:val="00F43878"/>
    <w:rsid w:val="00F438F4"/>
    <w:rsid w:val="00F43C90"/>
    <w:rsid w:val="00F43D6D"/>
    <w:rsid w:val="00F43FB8"/>
    <w:rsid w:val="00F43FF1"/>
    <w:rsid w:val="00F44686"/>
    <w:rsid w:val="00F446BD"/>
    <w:rsid w:val="00F44B0E"/>
    <w:rsid w:val="00F44E98"/>
    <w:rsid w:val="00F44EF0"/>
    <w:rsid w:val="00F451B3"/>
    <w:rsid w:val="00F4588E"/>
    <w:rsid w:val="00F45A5C"/>
    <w:rsid w:val="00F45B40"/>
    <w:rsid w:val="00F45BDC"/>
    <w:rsid w:val="00F45D92"/>
    <w:rsid w:val="00F4675A"/>
    <w:rsid w:val="00F46929"/>
    <w:rsid w:val="00F46A5B"/>
    <w:rsid w:val="00F47029"/>
    <w:rsid w:val="00F473CB"/>
    <w:rsid w:val="00F476B0"/>
    <w:rsid w:val="00F47EE7"/>
    <w:rsid w:val="00F501D8"/>
    <w:rsid w:val="00F50242"/>
    <w:rsid w:val="00F502A2"/>
    <w:rsid w:val="00F503E0"/>
    <w:rsid w:val="00F5070E"/>
    <w:rsid w:val="00F50FA4"/>
    <w:rsid w:val="00F50FF6"/>
    <w:rsid w:val="00F51433"/>
    <w:rsid w:val="00F516EA"/>
    <w:rsid w:val="00F518FD"/>
    <w:rsid w:val="00F51C2B"/>
    <w:rsid w:val="00F51DE3"/>
    <w:rsid w:val="00F52A5C"/>
    <w:rsid w:val="00F52B58"/>
    <w:rsid w:val="00F52C2A"/>
    <w:rsid w:val="00F53215"/>
    <w:rsid w:val="00F53729"/>
    <w:rsid w:val="00F5372C"/>
    <w:rsid w:val="00F53D08"/>
    <w:rsid w:val="00F53F84"/>
    <w:rsid w:val="00F54231"/>
    <w:rsid w:val="00F54895"/>
    <w:rsid w:val="00F54A0B"/>
    <w:rsid w:val="00F55100"/>
    <w:rsid w:val="00F55279"/>
    <w:rsid w:val="00F55300"/>
    <w:rsid w:val="00F553A5"/>
    <w:rsid w:val="00F55782"/>
    <w:rsid w:val="00F55AFD"/>
    <w:rsid w:val="00F55B30"/>
    <w:rsid w:val="00F55D55"/>
    <w:rsid w:val="00F55E40"/>
    <w:rsid w:val="00F5605A"/>
    <w:rsid w:val="00F5608B"/>
    <w:rsid w:val="00F564AA"/>
    <w:rsid w:val="00F56859"/>
    <w:rsid w:val="00F568AD"/>
    <w:rsid w:val="00F56A99"/>
    <w:rsid w:val="00F56CFF"/>
    <w:rsid w:val="00F56D58"/>
    <w:rsid w:val="00F56E18"/>
    <w:rsid w:val="00F57985"/>
    <w:rsid w:val="00F57C97"/>
    <w:rsid w:val="00F57E93"/>
    <w:rsid w:val="00F60163"/>
    <w:rsid w:val="00F6049F"/>
    <w:rsid w:val="00F60AA0"/>
    <w:rsid w:val="00F60EFF"/>
    <w:rsid w:val="00F61440"/>
    <w:rsid w:val="00F6146E"/>
    <w:rsid w:val="00F614B5"/>
    <w:rsid w:val="00F615E7"/>
    <w:rsid w:val="00F617D4"/>
    <w:rsid w:val="00F62D15"/>
    <w:rsid w:val="00F63014"/>
    <w:rsid w:val="00F631AC"/>
    <w:rsid w:val="00F63F23"/>
    <w:rsid w:val="00F64597"/>
    <w:rsid w:val="00F648EE"/>
    <w:rsid w:val="00F64C37"/>
    <w:rsid w:val="00F64DB0"/>
    <w:rsid w:val="00F64DE9"/>
    <w:rsid w:val="00F651D4"/>
    <w:rsid w:val="00F651D9"/>
    <w:rsid w:val="00F65864"/>
    <w:rsid w:val="00F65F66"/>
    <w:rsid w:val="00F66103"/>
    <w:rsid w:val="00F6637E"/>
    <w:rsid w:val="00F665CC"/>
    <w:rsid w:val="00F66AC3"/>
    <w:rsid w:val="00F66B29"/>
    <w:rsid w:val="00F66DF5"/>
    <w:rsid w:val="00F67022"/>
    <w:rsid w:val="00F676E5"/>
    <w:rsid w:val="00F677AC"/>
    <w:rsid w:val="00F67C93"/>
    <w:rsid w:val="00F67DD8"/>
    <w:rsid w:val="00F7017D"/>
    <w:rsid w:val="00F70B61"/>
    <w:rsid w:val="00F71144"/>
    <w:rsid w:val="00F7147A"/>
    <w:rsid w:val="00F71548"/>
    <w:rsid w:val="00F71631"/>
    <w:rsid w:val="00F7169F"/>
    <w:rsid w:val="00F71C67"/>
    <w:rsid w:val="00F7251D"/>
    <w:rsid w:val="00F7278B"/>
    <w:rsid w:val="00F729EF"/>
    <w:rsid w:val="00F72F5E"/>
    <w:rsid w:val="00F73006"/>
    <w:rsid w:val="00F731AB"/>
    <w:rsid w:val="00F731E7"/>
    <w:rsid w:val="00F733AA"/>
    <w:rsid w:val="00F73683"/>
    <w:rsid w:val="00F73932"/>
    <w:rsid w:val="00F73EF0"/>
    <w:rsid w:val="00F740AC"/>
    <w:rsid w:val="00F7419B"/>
    <w:rsid w:val="00F742C1"/>
    <w:rsid w:val="00F742E5"/>
    <w:rsid w:val="00F74436"/>
    <w:rsid w:val="00F74CA1"/>
    <w:rsid w:val="00F750B5"/>
    <w:rsid w:val="00F75198"/>
    <w:rsid w:val="00F75AD8"/>
    <w:rsid w:val="00F75CE5"/>
    <w:rsid w:val="00F7634F"/>
    <w:rsid w:val="00F7683D"/>
    <w:rsid w:val="00F77819"/>
    <w:rsid w:val="00F778BF"/>
    <w:rsid w:val="00F77C54"/>
    <w:rsid w:val="00F801D2"/>
    <w:rsid w:val="00F809DB"/>
    <w:rsid w:val="00F80D62"/>
    <w:rsid w:val="00F80DE8"/>
    <w:rsid w:val="00F80EC2"/>
    <w:rsid w:val="00F80EC9"/>
    <w:rsid w:val="00F8116D"/>
    <w:rsid w:val="00F81286"/>
    <w:rsid w:val="00F81A6E"/>
    <w:rsid w:val="00F81CC6"/>
    <w:rsid w:val="00F81E30"/>
    <w:rsid w:val="00F82458"/>
    <w:rsid w:val="00F8248A"/>
    <w:rsid w:val="00F824F3"/>
    <w:rsid w:val="00F82DC7"/>
    <w:rsid w:val="00F830DD"/>
    <w:rsid w:val="00F83183"/>
    <w:rsid w:val="00F83892"/>
    <w:rsid w:val="00F839EF"/>
    <w:rsid w:val="00F83B76"/>
    <w:rsid w:val="00F83C82"/>
    <w:rsid w:val="00F83E82"/>
    <w:rsid w:val="00F840D8"/>
    <w:rsid w:val="00F84191"/>
    <w:rsid w:val="00F84693"/>
    <w:rsid w:val="00F8475B"/>
    <w:rsid w:val="00F847A2"/>
    <w:rsid w:val="00F84C14"/>
    <w:rsid w:val="00F84C62"/>
    <w:rsid w:val="00F84DFC"/>
    <w:rsid w:val="00F854E1"/>
    <w:rsid w:val="00F855D2"/>
    <w:rsid w:val="00F85917"/>
    <w:rsid w:val="00F859FC"/>
    <w:rsid w:val="00F85E7D"/>
    <w:rsid w:val="00F860D8"/>
    <w:rsid w:val="00F864CD"/>
    <w:rsid w:val="00F8656E"/>
    <w:rsid w:val="00F8669E"/>
    <w:rsid w:val="00F867C9"/>
    <w:rsid w:val="00F86C42"/>
    <w:rsid w:val="00F873FC"/>
    <w:rsid w:val="00F87400"/>
    <w:rsid w:val="00F876CD"/>
    <w:rsid w:val="00F8780B"/>
    <w:rsid w:val="00F87A3C"/>
    <w:rsid w:val="00F87A85"/>
    <w:rsid w:val="00F87C4A"/>
    <w:rsid w:val="00F87E67"/>
    <w:rsid w:val="00F9070A"/>
    <w:rsid w:val="00F90826"/>
    <w:rsid w:val="00F9086B"/>
    <w:rsid w:val="00F918C0"/>
    <w:rsid w:val="00F91A10"/>
    <w:rsid w:val="00F92780"/>
    <w:rsid w:val="00F927B7"/>
    <w:rsid w:val="00F927BD"/>
    <w:rsid w:val="00F929A0"/>
    <w:rsid w:val="00F92C37"/>
    <w:rsid w:val="00F93730"/>
    <w:rsid w:val="00F937A4"/>
    <w:rsid w:val="00F94339"/>
    <w:rsid w:val="00F94590"/>
    <w:rsid w:val="00F94A40"/>
    <w:rsid w:val="00F9567D"/>
    <w:rsid w:val="00F95923"/>
    <w:rsid w:val="00F95BA6"/>
    <w:rsid w:val="00F95EA5"/>
    <w:rsid w:val="00F96015"/>
    <w:rsid w:val="00F96333"/>
    <w:rsid w:val="00F9633E"/>
    <w:rsid w:val="00F963A1"/>
    <w:rsid w:val="00F96514"/>
    <w:rsid w:val="00F967BD"/>
    <w:rsid w:val="00F96870"/>
    <w:rsid w:val="00F968FF"/>
    <w:rsid w:val="00F96A58"/>
    <w:rsid w:val="00F96F43"/>
    <w:rsid w:val="00F96FB5"/>
    <w:rsid w:val="00F971D4"/>
    <w:rsid w:val="00F972E4"/>
    <w:rsid w:val="00F97300"/>
    <w:rsid w:val="00F974C3"/>
    <w:rsid w:val="00F97B5F"/>
    <w:rsid w:val="00FA0603"/>
    <w:rsid w:val="00FA0665"/>
    <w:rsid w:val="00FA07AC"/>
    <w:rsid w:val="00FA0838"/>
    <w:rsid w:val="00FA085F"/>
    <w:rsid w:val="00FA08D5"/>
    <w:rsid w:val="00FA08E0"/>
    <w:rsid w:val="00FA0A85"/>
    <w:rsid w:val="00FA0D82"/>
    <w:rsid w:val="00FA0FE0"/>
    <w:rsid w:val="00FA155B"/>
    <w:rsid w:val="00FA1FD1"/>
    <w:rsid w:val="00FA2032"/>
    <w:rsid w:val="00FA2097"/>
    <w:rsid w:val="00FA21F1"/>
    <w:rsid w:val="00FA250E"/>
    <w:rsid w:val="00FA2511"/>
    <w:rsid w:val="00FA2678"/>
    <w:rsid w:val="00FA2801"/>
    <w:rsid w:val="00FA2840"/>
    <w:rsid w:val="00FA2842"/>
    <w:rsid w:val="00FA285F"/>
    <w:rsid w:val="00FA28EE"/>
    <w:rsid w:val="00FA2904"/>
    <w:rsid w:val="00FA2B71"/>
    <w:rsid w:val="00FA2E40"/>
    <w:rsid w:val="00FA2FB4"/>
    <w:rsid w:val="00FA3038"/>
    <w:rsid w:val="00FA3428"/>
    <w:rsid w:val="00FA34C0"/>
    <w:rsid w:val="00FA3526"/>
    <w:rsid w:val="00FA364B"/>
    <w:rsid w:val="00FA3A45"/>
    <w:rsid w:val="00FA3B9F"/>
    <w:rsid w:val="00FA3D59"/>
    <w:rsid w:val="00FA4045"/>
    <w:rsid w:val="00FA4933"/>
    <w:rsid w:val="00FA4956"/>
    <w:rsid w:val="00FA4A40"/>
    <w:rsid w:val="00FA4A94"/>
    <w:rsid w:val="00FA504F"/>
    <w:rsid w:val="00FA533B"/>
    <w:rsid w:val="00FA54C1"/>
    <w:rsid w:val="00FA57B3"/>
    <w:rsid w:val="00FA57D1"/>
    <w:rsid w:val="00FA5C7C"/>
    <w:rsid w:val="00FA5D2B"/>
    <w:rsid w:val="00FA5F61"/>
    <w:rsid w:val="00FA687D"/>
    <w:rsid w:val="00FA6A98"/>
    <w:rsid w:val="00FA6C33"/>
    <w:rsid w:val="00FA6D49"/>
    <w:rsid w:val="00FA6D8D"/>
    <w:rsid w:val="00FA6EEB"/>
    <w:rsid w:val="00FA6FC1"/>
    <w:rsid w:val="00FA7180"/>
    <w:rsid w:val="00FA73D3"/>
    <w:rsid w:val="00FA75D8"/>
    <w:rsid w:val="00FA784C"/>
    <w:rsid w:val="00FA7E69"/>
    <w:rsid w:val="00FA7F43"/>
    <w:rsid w:val="00FB00D6"/>
    <w:rsid w:val="00FB076F"/>
    <w:rsid w:val="00FB0891"/>
    <w:rsid w:val="00FB0C1B"/>
    <w:rsid w:val="00FB0D82"/>
    <w:rsid w:val="00FB10A4"/>
    <w:rsid w:val="00FB1277"/>
    <w:rsid w:val="00FB131C"/>
    <w:rsid w:val="00FB144C"/>
    <w:rsid w:val="00FB18AA"/>
    <w:rsid w:val="00FB19AA"/>
    <w:rsid w:val="00FB1A03"/>
    <w:rsid w:val="00FB1A1C"/>
    <w:rsid w:val="00FB1C56"/>
    <w:rsid w:val="00FB1F7C"/>
    <w:rsid w:val="00FB23C7"/>
    <w:rsid w:val="00FB2427"/>
    <w:rsid w:val="00FB2719"/>
    <w:rsid w:val="00FB284E"/>
    <w:rsid w:val="00FB29CD"/>
    <w:rsid w:val="00FB2BD7"/>
    <w:rsid w:val="00FB2E5F"/>
    <w:rsid w:val="00FB2E6A"/>
    <w:rsid w:val="00FB3536"/>
    <w:rsid w:val="00FB367A"/>
    <w:rsid w:val="00FB3800"/>
    <w:rsid w:val="00FB380D"/>
    <w:rsid w:val="00FB3A3A"/>
    <w:rsid w:val="00FB3AEA"/>
    <w:rsid w:val="00FB3B6C"/>
    <w:rsid w:val="00FB3FED"/>
    <w:rsid w:val="00FB4027"/>
    <w:rsid w:val="00FB41B7"/>
    <w:rsid w:val="00FB43AA"/>
    <w:rsid w:val="00FB43D3"/>
    <w:rsid w:val="00FB4498"/>
    <w:rsid w:val="00FB4B30"/>
    <w:rsid w:val="00FB4D9A"/>
    <w:rsid w:val="00FB50FD"/>
    <w:rsid w:val="00FB53E9"/>
    <w:rsid w:val="00FB5516"/>
    <w:rsid w:val="00FB55C2"/>
    <w:rsid w:val="00FB5601"/>
    <w:rsid w:val="00FB56EF"/>
    <w:rsid w:val="00FB5915"/>
    <w:rsid w:val="00FB5DE8"/>
    <w:rsid w:val="00FB5F22"/>
    <w:rsid w:val="00FB5F7E"/>
    <w:rsid w:val="00FB60D5"/>
    <w:rsid w:val="00FB60D8"/>
    <w:rsid w:val="00FB60FC"/>
    <w:rsid w:val="00FB623D"/>
    <w:rsid w:val="00FB6746"/>
    <w:rsid w:val="00FB6A5F"/>
    <w:rsid w:val="00FB6B16"/>
    <w:rsid w:val="00FB6F7A"/>
    <w:rsid w:val="00FB731C"/>
    <w:rsid w:val="00FB73E4"/>
    <w:rsid w:val="00FB7C1A"/>
    <w:rsid w:val="00FB7D00"/>
    <w:rsid w:val="00FB7F7C"/>
    <w:rsid w:val="00FC03A5"/>
    <w:rsid w:val="00FC05E8"/>
    <w:rsid w:val="00FC0736"/>
    <w:rsid w:val="00FC07EF"/>
    <w:rsid w:val="00FC0DD2"/>
    <w:rsid w:val="00FC137C"/>
    <w:rsid w:val="00FC16E0"/>
    <w:rsid w:val="00FC16E4"/>
    <w:rsid w:val="00FC19C0"/>
    <w:rsid w:val="00FC1B94"/>
    <w:rsid w:val="00FC1C7A"/>
    <w:rsid w:val="00FC1ECC"/>
    <w:rsid w:val="00FC242F"/>
    <w:rsid w:val="00FC2517"/>
    <w:rsid w:val="00FC2DBC"/>
    <w:rsid w:val="00FC35EE"/>
    <w:rsid w:val="00FC39FF"/>
    <w:rsid w:val="00FC3BD3"/>
    <w:rsid w:val="00FC3C6B"/>
    <w:rsid w:val="00FC4141"/>
    <w:rsid w:val="00FC4639"/>
    <w:rsid w:val="00FC46D5"/>
    <w:rsid w:val="00FC4901"/>
    <w:rsid w:val="00FC4AD0"/>
    <w:rsid w:val="00FC4CB3"/>
    <w:rsid w:val="00FC4EE4"/>
    <w:rsid w:val="00FC5102"/>
    <w:rsid w:val="00FC516C"/>
    <w:rsid w:val="00FC5574"/>
    <w:rsid w:val="00FC5680"/>
    <w:rsid w:val="00FC59BE"/>
    <w:rsid w:val="00FC5B0C"/>
    <w:rsid w:val="00FC5FB2"/>
    <w:rsid w:val="00FC6433"/>
    <w:rsid w:val="00FC649B"/>
    <w:rsid w:val="00FC6618"/>
    <w:rsid w:val="00FC66B4"/>
    <w:rsid w:val="00FC684F"/>
    <w:rsid w:val="00FC6891"/>
    <w:rsid w:val="00FC6996"/>
    <w:rsid w:val="00FC6C16"/>
    <w:rsid w:val="00FC6D7E"/>
    <w:rsid w:val="00FC764C"/>
    <w:rsid w:val="00FC7776"/>
    <w:rsid w:val="00FC78ED"/>
    <w:rsid w:val="00FC79E9"/>
    <w:rsid w:val="00FC7CC9"/>
    <w:rsid w:val="00FC7D53"/>
    <w:rsid w:val="00FD001B"/>
    <w:rsid w:val="00FD03BE"/>
    <w:rsid w:val="00FD093F"/>
    <w:rsid w:val="00FD0B76"/>
    <w:rsid w:val="00FD11C9"/>
    <w:rsid w:val="00FD123D"/>
    <w:rsid w:val="00FD1692"/>
    <w:rsid w:val="00FD16D3"/>
    <w:rsid w:val="00FD1BB6"/>
    <w:rsid w:val="00FD20A4"/>
    <w:rsid w:val="00FD2AFF"/>
    <w:rsid w:val="00FD2DEC"/>
    <w:rsid w:val="00FD3456"/>
    <w:rsid w:val="00FD3E5C"/>
    <w:rsid w:val="00FD45A0"/>
    <w:rsid w:val="00FD4931"/>
    <w:rsid w:val="00FD49FA"/>
    <w:rsid w:val="00FD4A43"/>
    <w:rsid w:val="00FD4A56"/>
    <w:rsid w:val="00FD4D1C"/>
    <w:rsid w:val="00FD565B"/>
    <w:rsid w:val="00FD577C"/>
    <w:rsid w:val="00FD58CB"/>
    <w:rsid w:val="00FD5A98"/>
    <w:rsid w:val="00FD5C2B"/>
    <w:rsid w:val="00FD5E23"/>
    <w:rsid w:val="00FD5EA5"/>
    <w:rsid w:val="00FD6541"/>
    <w:rsid w:val="00FD68DC"/>
    <w:rsid w:val="00FD6EDD"/>
    <w:rsid w:val="00FD6F13"/>
    <w:rsid w:val="00FD718E"/>
    <w:rsid w:val="00FD76E0"/>
    <w:rsid w:val="00FD7857"/>
    <w:rsid w:val="00FD79F2"/>
    <w:rsid w:val="00FE052C"/>
    <w:rsid w:val="00FE054E"/>
    <w:rsid w:val="00FE05B0"/>
    <w:rsid w:val="00FE0FF8"/>
    <w:rsid w:val="00FE1BC2"/>
    <w:rsid w:val="00FE1F70"/>
    <w:rsid w:val="00FE23C4"/>
    <w:rsid w:val="00FE24F7"/>
    <w:rsid w:val="00FE25C3"/>
    <w:rsid w:val="00FE276E"/>
    <w:rsid w:val="00FE296A"/>
    <w:rsid w:val="00FE39CA"/>
    <w:rsid w:val="00FE3DFE"/>
    <w:rsid w:val="00FE3E4F"/>
    <w:rsid w:val="00FE3FCF"/>
    <w:rsid w:val="00FE4054"/>
    <w:rsid w:val="00FE40EF"/>
    <w:rsid w:val="00FE41B1"/>
    <w:rsid w:val="00FE497A"/>
    <w:rsid w:val="00FE4ACD"/>
    <w:rsid w:val="00FE4CAA"/>
    <w:rsid w:val="00FE4F0D"/>
    <w:rsid w:val="00FE52A6"/>
    <w:rsid w:val="00FE5726"/>
    <w:rsid w:val="00FE57C9"/>
    <w:rsid w:val="00FE5A4D"/>
    <w:rsid w:val="00FE5FBB"/>
    <w:rsid w:val="00FE6197"/>
    <w:rsid w:val="00FE61D8"/>
    <w:rsid w:val="00FE6663"/>
    <w:rsid w:val="00FE6C96"/>
    <w:rsid w:val="00FE6FED"/>
    <w:rsid w:val="00FE702D"/>
    <w:rsid w:val="00FE719D"/>
    <w:rsid w:val="00FE73CA"/>
    <w:rsid w:val="00FE7BB9"/>
    <w:rsid w:val="00FF0253"/>
    <w:rsid w:val="00FF0297"/>
    <w:rsid w:val="00FF02A6"/>
    <w:rsid w:val="00FF02B6"/>
    <w:rsid w:val="00FF036F"/>
    <w:rsid w:val="00FF0531"/>
    <w:rsid w:val="00FF0687"/>
    <w:rsid w:val="00FF0D57"/>
    <w:rsid w:val="00FF0D8B"/>
    <w:rsid w:val="00FF0EFE"/>
    <w:rsid w:val="00FF1004"/>
    <w:rsid w:val="00FF1303"/>
    <w:rsid w:val="00FF13C1"/>
    <w:rsid w:val="00FF13E5"/>
    <w:rsid w:val="00FF1586"/>
    <w:rsid w:val="00FF1866"/>
    <w:rsid w:val="00FF1B4A"/>
    <w:rsid w:val="00FF1C89"/>
    <w:rsid w:val="00FF1E4C"/>
    <w:rsid w:val="00FF258A"/>
    <w:rsid w:val="00FF275A"/>
    <w:rsid w:val="00FF35C8"/>
    <w:rsid w:val="00FF3688"/>
    <w:rsid w:val="00FF37A1"/>
    <w:rsid w:val="00FF3B3D"/>
    <w:rsid w:val="00FF3CD0"/>
    <w:rsid w:val="00FF3D75"/>
    <w:rsid w:val="00FF3F47"/>
    <w:rsid w:val="00FF40FC"/>
    <w:rsid w:val="00FF42A6"/>
    <w:rsid w:val="00FF4846"/>
    <w:rsid w:val="00FF4FFF"/>
    <w:rsid w:val="00FF500F"/>
    <w:rsid w:val="00FF529C"/>
    <w:rsid w:val="00FF5319"/>
    <w:rsid w:val="00FF53F3"/>
    <w:rsid w:val="00FF549A"/>
    <w:rsid w:val="00FF58BF"/>
    <w:rsid w:val="00FF5EE5"/>
    <w:rsid w:val="00FF5F21"/>
    <w:rsid w:val="00FF5F56"/>
    <w:rsid w:val="00FF62AA"/>
    <w:rsid w:val="00FF63B2"/>
    <w:rsid w:val="00FF63D3"/>
    <w:rsid w:val="00FF66BE"/>
    <w:rsid w:val="00FF6E95"/>
    <w:rsid w:val="00FF7275"/>
    <w:rsid w:val="00FF7276"/>
    <w:rsid w:val="00FF740A"/>
    <w:rsid w:val="00FF7897"/>
    <w:rsid w:val="00FF78B8"/>
    <w:rsid w:val="00FF78D7"/>
    <w:rsid w:val="00FF7AF0"/>
    <w:rsid w:val="00FF7BF7"/>
    <w:rsid w:val="00FF7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77"/>
    <w:rPr>
      <w:rFonts w:ascii="Times New Roman" w:hAnsi="Times New Roman"/>
      <w:sz w:val="24"/>
      <w:szCs w:val="24"/>
      <w:lang w:val="en-US" w:eastAsia="en-US"/>
    </w:rPr>
  </w:style>
  <w:style w:type="paragraph" w:styleId="Heading1">
    <w:name w:val="heading 1"/>
    <w:basedOn w:val="Normal"/>
    <w:next w:val="Normal"/>
    <w:link w:val="Heading1Char"/>
    <w:qFormat/>
    <w:rsid w:val="009A2277"/>
    <w:pPr>
      <w:keepNext/>
      <w:jc w:val="both"/>
      <w:outlineLvl w:val="0"/>
    </w:pPr>
    <w:rPr>
      <w:rFonts w:cs="Mangal"/>
      <w:b/>
      <w:lang w:bidi="hi-IN"/>
    </w:rPr>
  </w:style>
  <w:style w:type="paragraph" w:styleId="Heading2">
    <w:name w:val="heading 2"/>
    <w:basedOn w:val="Normal"/>
    <w:next w:val="Normal"/>
    <w:link w:val="Heading2Char"/>
    <w:unhideWhenUsed/>
    <w:qFormat/>
    <w:rsid w:val="009A2277"/>
    <w:pPr>
      <w:keepNext/>
      <w:spacing w:before="240" w:after="60"/>
      <w:outlineLvl w:val="1"/>
    </w:pPr>
    <w:rPr>
      <w:rFonts w:ascii="Cambria" w:hAnsi="Cambria" w:cs="Mangal"/>
      <w:b/>
      <w:bCs/>
      <w:i/>
      <w:iCs/>
      <w:sz w:val="28"/>
      <w:szCs w:val="28"/>
      <w:lang w:bidi="hi-IN"/>
    </w:rPr>
  </w:style>
  <w:style w:type="paragraph" w:styleId="Heading3">
    <w:name w:val="heading 3"/>
    <w:basedOn w:val="Normal"/>
    <w:next w:val="Normal"/>
    <w:link w:val="Heading3Char"/>
    <w:qFormat/>
    <w:rsid w:val="009A2277"/>
    <w:pPr>
      <w:keepNext/>
      <w:spacing w:before="240" w:after="60"/>
      <w:outlineLvl w:val="2"/>
    </w:pPr>
    <w:rPr>
      <w:rFonts w:ascii="Arial" w:hAnsi="Arial" w:cs="Mangal"/>
      <w:b/>
      <w:bCs/>
      <w:sz w:val="26"/>
      <w:szCs w:val="26"/>
      <w:lang w:bidi="hi-IN"/>
    </w:rPr>
  </w:style>
  <w:style w:type="paragraph" w:styleId="Heading5">
    <w:name w:val="heading 5"/>
    <w:basedOn w:val="Normal"/>
    <w:next w:val="Normal"/>
    <w:link w:val="Heading5Char"/>
    <w:qFormat/>
    <w:rsid w:val="009A2277"/>
    <w:pPr>
      <w:spacing w:before="240" w:after="60"/>
      <w:outlineLvl w:val="4"/>
    </w:pPr>
    <w:rPr>
      <w:rFonts w:cs="Mangal"/>
      <w:b/>
      <w:bCs/>
      <w:i/>
      <w:iCs/>
      <w:sz w:val="26"/>
      <w:szCs w:val="26"/>
      <w:lang w:bidi="hi-IN"/>
    </w:rPr>
  </w:style>
  <w:style w:type="paragraph" w:styleId="Heading8">
    <w:name w:val="heading 8"/>
    <w:basedOn w:val="Normal"/>
    <w:next w:val="Normal"/>
    <w:link w:val="Heading8Char"/>
    <w:uiPriority w:val="9"/>
    <w:semiHidden/>
    <w:unhideWhenUsed/>
    <w:qFormat/>
    <w:rsid w:val="00A0249F"/>
    <w:pPr>
      <w:keepNext/>
      <w:keepLines/>
      <w:spacing w:before="200"/>
      <w:outlineLvl w:val="7"/>
    </w:pPr>
    <w:rPr>
      <w:rFonts w:ascii="Cambria" w:hAnsi="Cambria" w:cs="Mangal"/>
      <w:color w:val="404040"/>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2277"/>
    <w:rPr>
      <w:rFonts w:ascii="Times New Roman" w:eastAsia="Times New Roman" w:hAnsi="Times New Roman" w:cs="Times New Roman"/>
      <w:b/>
      <w:sz w:val="24"/>
      <w:szCs w:val="24"/>
      <w:lang w:val="en-US" w:eastAsia="en-US"/>
    </w:rPr>
  </w:style>
  <w:style w:type="character" w:customStyle="1" w:styleId="Heading2Char">
    <w:name w:val="Heading 2 Char"/>
    <w:link w:val="Heading2"/>
    <w:rsid w:val="009A2277"/>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9A2277"/>
    <w:rPr>
      <w:rFonts w:ascii="Arial" w:eastAsia="Times New Roman" w:hAnsi="Arial" w:cs="Arial"/>
      <w:b/>
      <w:bCs/>
      <w:sz w:val="26"/>
      <w:szCs w:val="26"/>
      <w:lang w:val="en-US" w:eastAsia="en-US"/>
    </w:rPr>
  </w:style>
  <w:style w:type="character" w:customStyle="1" w:styleId="Heading5Char">
    <w:name w:val="Heading 5 Char"/>
    <w:link w:val="Heading5"/>
    <w:rsid w:val="009A2277"/>
    <w:rPr>
      <w:rFonts w:ascii="Times New Roman" w:eastAsia="Times New Roman" w:hAnsi="Times New Roman" w:cs="Times New Roman"/>
      <w:b/>
      <w:bCs/>
      <w:i/>
      <w:iCs/>
      <w:sz w:val="26"/>
      <w:szCs w:val="26"/>
      <w:lang w:val="en-US" w:eastAsia="en-US"/>
    </w:rPr>
  </w:style>
  <w:style w:type="paragraph" w:styleId="Title">
    <w:name w:val="Title"/>
    <w:basedOn w:val="Normal"/>
    <w:link w:val="TitleChar"/>
    <w:qFormat/>
    <w:rsid w:val="009A2277"/>
    <w:pPr>
      <w:jc w:val="center"/>
    </w:pPr>
    <w:rPr>
      <w:rFonts w:cs="Mangal"/>
      <w:b/>
      <w:bCs/>
      <w:sz w:val="32"/>
      <w:lang w:bidi="hi-IN"/>
    </w:rPr>
  </w:style>
  <w:style w:type="character" w:customStyle="1" w:styleId="TitleChar">
    <w:name w:val="Title Char"/>
    <w:link w:val="Title"/>
    <w:rsid w:val="009A2277"/>
    <w:rPr>
      <w:rFonts w:ascii="Times New Roman" w:eastAsia="Times New Roman" w:hAnsi="Times New Roman" w:cs="Times New Roman"/>
      <w:b/>
      <w:bCs/>
      <w:sz w:val="32"/>
      <w:szCs w:val="24"/>
      <w:lang w:val="en-US" w:eastAsia="en-US"/>
    </w:rPr>
  </w:style>
  <w:style w:type="paragraph" w:styleId="NoSpacing">
    <w:name w:val="No Spacing"/>
    <w:link w:val="NoSpacingChar"/>
    <w:uiPriority w:val="1"/>
    <w:qFormat/>
    <w:rsid w:val="009A2277"/>
    <w:rPr>
      <w:rFonts w:ascii="Times New Roman" w:hAnsi="Times New Roman"/>
      <w:sz w:val="24"/>
      <w:szCs w:val="24"/>
      <w:lang w:val="en-US" w:eastAsia="en-US"/>
    </w:rPr>
  </w:style>
  <w:style w:type="character" w:customStyle="1" w:styleId="NoSpacingChar">
    <w:name w:val="No Spacing Char"/>
    <w:link w:val="NoSpacing"/>
    <w:uiPriority w:val="1"/>
    <w:rsid w:val="009A2277"/>
    <w:rPr>
      <w:rFonts w:ascii="Times New Roman" w:hAnsi="Times New Roman"/>
      <w:sz w:val="24"/>
      <w:szCs w:val="24"/>
      <w:lang w:val="en-US" w:eastAsia="en-US" w:bidi="ar-SA"/>
    </w:rPr>
  </w:style>
  <w:style w:type="paragraph" w:styleId="ListParagraph">
    <w:name w:val="List Paragraph"/>
    <w:basedOn w:val="Normal"/>
    <w:uiPriority w:val="34"/>
    <w:qFormat/>
    <w:rsid w:val="009A2277"/>
    <w:pPr>
      <w:spacing w:after="200" w:line="276" w:lineRule="auto"/>
      <w:ind w:left="720"/>
      <w:contextualSpacing/>
    </w:pPr>
    <w:rPr>
      <w:rFonts w:ascii="Calibri" w:hAnsi="Calibri"/>
      <w:sz w:val="22"/>
      <w:szCs w:val="22"/>
    </w:rPr>
  </w:style>
  <w:style w:type="paragraph" w:styleId="BodyText">
    <w:name w:val="Body Text"/>
    <w:basedOn w:val="Normal"/>
    <w:link w:val="BodyTextChar"/>
    <w:rsid w:val="009A2277"/>
    <w:pPr>
      <w:jc w:val="both"/>
    </w:pPr>
    <w:rPr>
      <w:rFonts w:cs="Mangal"/>
      <w:szCs w:val="20"/>
      <w:lang w:bidi="hi-IN"/>
    </w:rPr>
  </w:style>
  <w:style w:type="character" w:customStyle="1" w:styleId="BodyTextChar">
    <w:name w:val="Body Text Char"/>
    <w:link w:val="BodyText"/>
    <w:rsid w:val="009A2277"/>
    <w:rPr>
      <w:rFonts w:ascii="Times New Roman" w:eastAsia="Times New Roman" w:hAnsi="Times New Roman" w:cs="Times New Roman"/>
      <w:sz w:val="24"/>
      <w:szCs w:val="20"/>
      <w:lang w:val="en-US" w:eastAsia="en-US"/>
    </w:rPr>
  </w:style>
  <w:style w:type="paragraph" w:styleId="PlainText">
    <w:name w:val="Plain Text"/>
    <w:basedOn w:val="Normal"/>
    <w:link w:val="PlainTextChar"/>
    <w:rsid w:val="009A2277"/>
    <w:rPr>
      <w:rFonts w:ascii="Courier New" w:hAnsi="Courier New" w:cs="Mangal"/>
      <w:sz w:val="20"/>
      <w:szCs w:val="20"/>
      <w:lang w:bidi="hi-IN"/>
    </w:rPr>
  </w:style>
  <w:style w:type="character" w:customStyle="1" w:styleId="PlainTextChar">
    <w:name w:val="Plain Text Char"/>
    <w:link w:val="PlainText"/>
    <w:rsid w:val="009A2277"/>
    <w:rPr>
      <w:rFonts w:ascii="Courier New" w:eastAsia="Times New Roman" w:hAnsi="Courier New" w:cs="Courier New"/>
      <w:sz w:val="20"/>
      <w:szCs w:val="20"/>
      <w:lang w:val="en-US" w:eastAsia="en-US"/>
    </w:rPr>
  </w:style>
  <w:style w:type="paragraph" w:styleId="BlockText">
    <w:name w:val="Block Text"/>
    <w:basedOn w:val="Normal"/>
    <w:rsid w:val="009A2277"/>
    <w:pPr>
      <w:spacing w:line="360" w:lineRule="auto"/>
      <w:ind w:left="360" w:right="-720" w:firstLine="360"/>
      <w:jc w:val="both"/>
    </w:pPr>
    <w:rPr>
      <w:szCs w:val="20"/>
    </w:rPr>
  </w:style>
  <w:style w:type="paragraph" w:styleId="BodyTextIndent">
    <w:name w:val="Body Text Indent"/>
    <w:basedOn w:val="Normal"/>
    <w:link w:val="BodyTextIndentChar"/>
    <w:rsid w:val="009A2277"/>
    <w:pPr>
      <w:spacing w:after="120"/>
      <w:ind w:left="360"/>
    </w:pPr>
    <w:rPr>
      <w:rFonts w:cs="Mangal"/>
      <w:lang w:bidi="hi-IN"/>
    </w:rPr>
  </w:style>
  <w:style w:type="character" w:customStyle="1" w:styleId="BodyTextIndentChar">
    <w:name w:val="Body Text Indent Char"/>
    <w:link w:val="BodyTextIndent"/>
    <w:rsid w:val="009A2277"/>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9A2277"/>
    <w:pPr>
      <w:spacing w:after="120"/>
    </w:pPr>
    <w:rPr>
      <w:rFonts w:cs="Mangal"/>
      <w:sz w:val="16"/>
      <w:szCs w:val="16"/>
      <w:lang w:bidi="hi-IN"/>
    </w:rPr>
  </w:style>
  <w:style w:type="character" w:customStyle="1" w:styleId="BodyText3Char">
    <w:name w:val="Body Text 3 Char"/>
    <w:link w:val="BodyText3"/>
    <w:rsid w:val="009A2277"/>
    <w:rPr>
      <w:rFonts w:ascii="Times New Roman" w:eastAsia="Times New Roman" w:hAnsi="Times New Roman" w:cs="Times New Roman"/>
      <w:sz w:val="16"/>
      <w:szCs w:val="16"/>
      <w:lang w:val="en-US" w:eastAsia="en-US"/>
    </w:rPr>
  </w:style>
  <w:style w:type="table" w:styleId="TableGrid">
    <w:name w:val="Table Grid"/>
    <w:basedOn w:val="TableNormal"/>
    <w:uiPriority w:val="59"/>
    <w:rsid w:val="009A227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9A2277"/>
    <w:rPr>
      <w:i/>
      <w:iCs/>
    </w:rPr>
  </w:style>
  <w:style w:type="paragraph" w:styleId="NormalWeb">
    <w:name w:val="Normal (Web)"/>
    <w:basedOn w:val="Normal"/>
    <w:uiPriority w:val="99"/>
    <w:unhideWhenUsed/>
    <w:rsid w:val="009A2277"/>
    <w:pPr>
      <w:spacing w:before="100" w:beforeAutospacing="1" w:after="100" w:afterAutospacing="1"/>
    </w:pPr>
  </w:style>
  <w:style w:type="paragraph" w:styleId="Header">
    <w:name w:val="header"/>
    <w:basedOn w:val="Normal"/>
    <w:link w:val="HeaderChar"/>
    <w:rsid w:val="009A2277"/>
    <w:pPr>
      <w:tabs>
        <w:tab w:val="center" w:pos="4680"/>
        <w:tab w:val="right" w:pos="9360"/>
      </w:tabs>
    </w:pPr>
    <w:rPr>
      <w:rFonts w:cs="Mangal"/>
      <w:lang w:bidi="hi-IN"/>
    </w:rPr>
  </w:style>
  <w:style w:type="character" w:customStyle="1" w:styleId="HeaderChar">
    <w:name w:val="Header Char"/>
    <w:link w:val="Header"/>
    <w:rsid w:val="009A2277"/>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9A2277"/>
    <w:pPr>
      <w:tabs>
        <w:tab w:val="center" w:pos="4680"/>
        <w:tab w:val="right" w:pos="9360"/>
      </w:tabs>
    </w:pPr>
    <w:rPr>
      <w:rFonts w:cs="Mangal"/>
      <w:lang w:bidi="hi-IN"/>
    </w:rPr>
  </w:style>
  <w:style w:type="character" w:customStyle="1" w:styleId="FooterChar">
    <w:name w:val="Footer Char"/>
    <w:link w:val="Footer"/>
    <w:uiPriority w:val="99"/>
    <w:rsid w:val="009A2277"/>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rsid w:val="009A2277"/>
    <w:pPr>
      <w:spacing w:after="120" w:line="480" w:lineRule="auto"/>
      <w:ind w:left="360"/>
    </w:pPr>
    <w:rPr>
      <w:rFonts w:cs="Mangal"/>
      <w:lang w:bidi="hi-IN"/>
    </w:rPr>
  </w:style>
  <w:style w:type="character" w:customStyle="1" w:styleId="BodyTextIndent2Char">
    <w:name w:val="Body Text Indent 2 Char"/>
    <w:link w:val="BodyTextIndent2"/>
    <w:rsid w:val="009A2277"/>
    <w:rPr>
      <w:rFonts w:ascii="Times New Roman" w:eastAsia="Times New Roman" w:hAnsi="Times New Roman" w:cs="Times New Roman"/>
      <w:sz w:val="24"/>
      <w:szCs w:val="24"/>
      <w:lang w:val="en-US" w:eastAsia="en-US"/>
    </w:rPr>
  </w:style>
  <w:style w:type="paragraph" w:styleId="BalloonText">
    <w:name w:val="Balloon Text"/>
    <w:basedOn w:val="Normal"/>
    <w:link w:val="BalloonTextChar"/>
    <w:rsid w:val="009A2277"/>
    <w:rPr>
      <w:rFonts w:ascii="Tahoma" w:hAnsi="Tahoma" w:cs="Mangal"/>
      <w:sz w:val="16"/>
      <w:szCs w:val="16"/>
      <w:lang w:bidi="hi-IN"/>
    </w:rPr>
  </w:style>
  <w:style w:type="character" w:customStyle="1" w:styleId="BalloonTextChar">
    <w:name w:val="Balloon Text Char"/>
    <w:link w:val="BalloonText"/>
    <w:rsid w:val="009A2277"/>
    <w:rPr>
      <w:rFonts w:ascii="Tahoma" w:eastAsia="Times New Roman" w:hAnsi="Tahoma" w:cs="Tahoma"/>
      <w:sz w:val="16"/>
      <w:szCs w:val="16"/>
      <w:lang w:val="en-US" w:eastAsia="en-US"/>
    </w:rPr>
  </w:style>
  <w:style w:type="character" w:styleId="Strong">
    <w:name w:val="Strong"/>
    <w:uiPriority w:val="22"/>
    <w:qFormat/>
    <w:rsid w:val="009A2277"/>
    <w:rPr>
      <w:b/>
      <w:bCs/>
    </w:rPr>
  </w:style>
  <w:style w:type="character" w:customStyle="1" w:styleId="textexposedshow">
    <w:name w:val="text_exposed_show"/>
    <w:basedOn w:val="DefaultParagraphFont"/>
    <w:rsid w:val="009A2277"/>
  </w:style>
  <w:style w:type="character" w:customStyle="1" w:styleId="apple-style-span">
    <w:name w:val="apple-style-span"/>
    <w:basedOn w:val="DefaultParagraphFont"/>
    <w:rsid w:val="009A2277"/>
  </w:style>
  <w:style w:type="character" w:styleId="Hyperlink">
    <w:name w:val="Hyperlink"/>
    <w:uiPriority w:val="99"/>
    <w:unhideWhenUsed/>
    <w:rsid w:val="009A2277"/>
    <w:rPr>
      <w:color w:val="0000FF"/>
      <w:u w:val="single"/>
    </w:rPr>
  </w:style>
  <w:style w:type="character" w:customStyle="1" w:styleId="apple-converted-space">
    <w:name w:val="apple-converted-space"/>
    <w:basedOn w:val="DefaultParagraphFont"/>
    <w:rsid w:val="009A2277"/>
  </w:style>
  <w:style w:type="paragraph" w:styleId="CommentText">
    <w:name w:val="annotation text"/>
    <w:basedOn w:val="Normal"/>
    <w:link w:val="CommentTextChar"/>
    <w:uiPriority w:val="99"/>
    <w:semiHidden/>
    <w:unhideWhenUsed/>
    <w:rsid w:val="009A2277"/>
    <w:rPr>
      <w:rFonts w:cs="Mangal"/>
      <w:sz w:val="20"/>
      <w:szCs w:val="20"/>
      <w:lang w:bidi="hi-IN"/>
    </w:rPr>
  </w:style>
  <w:style w:type="character" w:customStyle="1" w:styleId="CommentTextChar">
    <w:name w:val="Comment Text Char"/>
    <w:link w:val="CommentText"/>
    <w:uiPriority w:val="99"/>
    <w:semiHidden/>
    <w:rsid w:val="009A2277"/>
    <w:rPr>
      <w:rFonts w:ascii="Times New Roman" w:eastAsia="Times New Roman" w:hAnsi="Times New Roman" w:cs="Times New Roman"/>
      <w:sz w:val="20"/>
      <w:szCs w:val="20"/>
      <w:lang w:val="en-US" w:eastAsia="en-US"/>
    </w:rPr>
  </w:style>
  <w:style w:type="character" w:customStyle="1" w:styleId="CommentSubjectChar">
    <w:name w:val="Comment Subject Char"/>
    <w:link w:val="CommentSubject"/>
    <w:uiPriority w:val="99"/>
    <w:semiHidden/>
    <w:rsid w:val="009A2277"/>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uiPriority w:val="99"/>
    <w:semiHidden/>
    <w:unhideWhenUsed/>
    <w:rsid w:val="009A2277"/>
    <w:rPr>
      <w:b/>
      <w:bCs/>
    </w:rPr>
  </w:style>
  <w:style w:type="character" w:customStyle="1" w:styleId="CommentSubjectChar1">
    <w:name w:val="Comment Subject Char1"/>
    <w:uiPriority w:val="99"/>
    <w:semiHidden/>
    <w:rsid w:val="009A2277"/>
    <w:rPr>
      <w:rFonts w:ascii="Times New Roman" w:eastAsia="Times New Roman" w:hAnsi="Times New Roman" w:cs="Times New Roman"/>
      <w:b/>
      <w:bCs/>
      <w:sz w:val="20"/>
      <w:szCs w:val="20"/>
      <w:lang w:val="en-US" w:eastAsia="en-US"/>
    </w:rPr>
  </w:style>
  <w:style w:type="paragraph" w:customStyle="1" w:styleId="Default">
    <w:name w:val="Default"/>
    <w:rsid w:val="009A2277"/>
    <w:pPr>
      <w:autoSpaceDE w:val="0"/>
      <w:autoSpaceDN w:val="0"/>
      <w:adjustRightInd w:val="0"/>
    </w:pPr>
    <w:rPr>
      <w:rFonts w:ascii="Times New Roman" w:eastAsia="Calibri" w:hAnsi="Times New Roman"/>
      <w:color w:val="000000"/>
      <w:sz w:val="24"/>
      <w:szCs w:val="24"/>
      <w:lang w:val="en-US" w:eastAsia="en-US"/>
    </w:rPr>
  </w:style>
  <w:style w:type="character" w:customStyle="1" w:styleId="A1">
    <w:name w:val="A1"/>
    <w:uiPriority w:val="99"/>
    <w:rsid w:val="00A150AF"/>
    <w:rPr>
      <w:rFonts w:cs="Californian FB"/>
      <w:color w:val="000000"/>
      <w:sz w:val="20"/>
      <w:szCs w:val="20"/>
    </w:rPr>
  </w:style>
  <w:style w:type="character" w:customStyle="1" w:styleId="Heading8Char">
    <w:name w:val="Heading 8 Char"/>
    <w:link w:val="Heading8"/>
    <w:uiPriority w:val="9"/>
    <w:semiHidden/>
    <w:rsid w:val="00A0249F"/>
    <w:rPr>
      <w:rFonts w:ascii="Cambria" w:eastAsia="Times New Roman" w:hAnsi="Cambria" w:cs="Times New Roman"/>
      <w:color w:val="404040"/>
      <w:sz w:val="20"/>
      <w:szCs w:val="20"/>
      <w:lang w:val="en-US" w:eastAsia="en-US"/>
    </w:rPr>
  </w:style>
  <w:style w:type="character" w:customStyle="1" w:styleId="yiv39337720771">
    <w:name w:val="yiv39337720771"/>
    <w:basedOn w:val="DefaultParagraphFont"/>
    <w:rsid w:val="00A0249F"/>
  </w:style>
  <w:style w:type="character" w:styleId="CommentReference">
    <w:name w:val="annotation reference"/>
    <w:uiPriority w:val="99"/>
    <w:semiHidden/>
    <w:unhideWhenUsed/>
    <w:rsid w:val="00927756"/>
    <w:rPr>
      <w:sz w:val="16"/>
      <w:szCs w:val="16"/>
    </w:rPr>
  </w:style>
  <w:style w:type="character" w:customStyle="1" w:styleId="yiv9768734591">
    <w:name w:val="yiv9768734591"/>
    <w:basedOn w:val="DefaultParagraphFont"/>
    <w:rsid w:val="00846938"/>
  </w:style>
  <w:style w:type="character" w:customStyle="1" w:styleId="shorttext">
    <w:name w:val="short_text"/>
    <w:basedOn w:val="DefaultParagraphFont"/>
    <w:rsid w:val="00B71875"/>
  </w:style>
  <w:style w:type="paragraph" w:styleId="HTMLPreformatted">
    <w:name w:val="HTML Preformatted"/>
    <w:basedOn w:val="Normal"/>
    <w:link w:val="HTMLPreformattedChar"/>
    <w:uiPriority w:val="99"/>
    <w:unhideWhenUsed/>
    <w:rsid w:val="007D2BA5"/>
    <w:rPr>
      <w:rFonts w:ascii="Consolas" w:hAnsi="Consolas" w:cs="Consolas"/>
      <w:sz w:val="20"/>
      <w:szCs w:val="20"/>
    </w:rPr>
  </w:style>
  <w:style w:type="character" w:customStyle="1" w:styleId="HTMLPreformattedChar">
    <w:name w:val="HTML Preformatted Char"/>
    <w:link w:val="HTMLPreformatted"/>
    <w:uiPriority w:val="99"/>
    <w:rsid w:val="007D2BA5"/>
    <w:rPr>
      <w:rFonts w:ascii="Consolas" w:hAnsi="Consolas" w:cs="Consolas"/>
      <w:lang w:val="en-US" w:eastAsia="en-US" w:bidi="ar-SA"/>
    </w:rPr>
  </w:style>
  <w:style w:type="character" w:customStyle="1" w:styleId="yiv9696703583">
    <w:name w:val="yiv9696703583"/>
    <w:basedOn w:val="DefaultParagraphFont"/>
    <w:rsid w:val="0085358E"/>
  </w:style>
  <w:style w:type="character" w:customStyle="1" w:styleId="nlmarticle-title">
    <w:name w:val="nlm_article-title"/>
    <w:rsid w:val="002B7840"/>
  </w:style>
  <w:style w:type="paragraph" w:styleId="ListBullet">
    <w:name w:val="List Bullet"/>
    <w:basedOn w:val="Normal"/>
    <w:uiPriority w:val="99"/>
    <w:unhideWhenUsed/>
    <w:rsid w:val="00C71CC9"/>
    <w:pPr>
      <w:numPr>
        <w:numId w:val="12"/>
      </w:numPr>
      <w:contextualSpacing/>
    </w:pPr>
  </w:style>
  <w:style w:type="table" w:customStyle="1" w:styleId="LightGrid-Accent11">
    <w:name w:val="Light Grid - Accent 11"/>
    <w:basedOn w:val="TableNormal"/>
    <w:uiPriority w:val="62"/>
    <w:rsid w:val="0052722F"/>
    <w:rPr>
      <w:rFonts w:eastAsia="Calibri" w:cs="Mangal"/>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info-separation">
    <w:name w:val="info-separation"/>
    <w:basedOn w:val="DefaultParagraphFont"/>
    <w:rsid w:val="000B007F"/>
  </w:style>
  <w:style w:type="character" w:customStyle="1" w:styleId="CommentTextChar1">
    <w:name w:val="Comment Text Char1"/>
    <w:basedOn w:val="DefaultParagraphFont"/>
    <w:uiPriority w:val="99"/>
    <w:semiHidden/>
    <w:rsid w:val="007B1B44"/>
    <w:rPr>
      <w:sz w:val="20"/>
      <w:szCs w:val="18"/>
    </w:rPr>
  </w:style>
  <w:style w:type="character" w:customStyle="1" w:styleId="HeaderChar1">
    <w:name w:val="Header Char1"/>
    <w:basedOn w:val="DefaultParagraphFont"/>
    <w:uiPriority w:val="99"/>
    <w:semiHidden/>
    <w:rsid w:val="007B1B44"/>
  </w:style>
  <w:style w:type="character" w:customStyle="1" w:styleId="gt-baf-word-clickable">
    <w:name w:val="gt-baf-word-clickable"/>
    <w:basedOn w:val="DefaultParagraphFont"/>
    <w:rsid w:val="008226FE"/>
  </w:style>
  <w:style w:type="character" w:customStyle="1" w:styleId="yiv9935928997m3579241338819392119gmail-m-2291040501716635928gmail-im">
    <w:name w:val="yiv9935928997m_3579241338819392119gmail-m_-2291040501716635928gmail-im"/>
    <w:basedOn w:val="DefaultParagraphFont"/>
    <w:rsid w:val="00B32935"/>
  </w:style>
</w:styles>
</file>

<file path=word/webSettings.xml><?xml version="1.0" encoding="utf-8"?>
<w:webSettings xmlns:r="http://schemas.openxmlformats.org/officeDocument/2006/relationships" xmlns:w="http://schemas.openxmlformats.org/wordprocessingml/2006/main">
  <w:divs>
    <w:div w:id="2897232">
      <w:bodyDiv w:val="1"/>
      <w:marLeft w:val="0"/>
      <w:marRight w:val="0"/>
      <w:marTop w:val="0"/>
      <w:marBottom w:val="0"/>
      <w:divBdr>
        <w:top w:val="none" w:sz="0" w:space="0" w:color="auto"/>
        <w:left w:val="none" w:sz="0" w:space="0" w:color="auto"/>
        <w:bottom w:val="none" w:sz="0" w:space="0" w:color="auto"/>
        <w:right w:val="none" w:sz="0" w:space="0" w:color="auto"/>
      </w:divBdr>
    </w:div>
    <w:div w:id="58989357">
      <w:bodyDiv w:val="1"/>
      <w:marLeft w:val="0"/>
      <w:marRight w:val="0"/>
      <w:marTop w:val="0"/>
      <w:marBottom w:val="0"/>
      <w:divBdr>
        <w:top w:val="none" w:sz="0" w:space="0" w:color="auto"/>
        <w:left w:val="none" w:sz="0" w:space="0" w:color="auto"/>
        <w:bottom w:val="none" w:sz="0" w:space="0" w:color="auto"/>
        <w:right w:val="none" w:sz="0" w:space="0" w:color="auto"/>
      </w:divBdr>
      <w:divsChild>
        <w:div w:id="1260216630">
          <w:marLeft w:val="0"/>
          <w:marRight w:val="0"/>
          <w:marTop w:val="0"/>
          <w:marBottom w:val="0"/>
          <w:divBdr>
            <w:top w:val="none" w:sz="0" w:space="0" w:color="auto"/>
            <w:left w:val="none" w:sz="0" w:space="0" w:color="auto"/>
            <w:bottom w:val="none" w:sz="0" w:space="0" w:color="auto"/>
            <w:right w:val="none" w:sz="0" w:space="0" w:color="auto"/>
          </w:divBdr>
        </w:div>
      </w:divsChild>
    </w:div>
    <w:div w:id="83305587">
      <w:bodyDiv w:val="1"/>
      <w:marLeft w:val="0"/>
      <w:marRight w:val="0"/>
      <w:marTop w:val="0"/>
      <w:marBottom w:val="0"/>
      <w:divBdr>
        <w:top w:val="none" w:sz="0" w:space="0" w:color="auto"/>
        <w:left w:val="none" w:sz="0" w:space="0" w:color="auto"/>
        <w:bottom w:val="none" w:sz="0" w:space="0" w:color="auto"/>
        <w:right w:val="none" w:sz="0" w:space="0" w:color="auto"/>
      </w:divBdr>
    </w:div>
    <w:div w:id="103350545">
      <w:bodyDiv w:val="1"/>
      <w:marLeft w:val="0"/>
      <w:marRight w:val="0"/>
      <w:marTop w:val="0"/>
      <w:marBottom w:val="0"/>
      <w:divBdr>
        <w:top w:val="none" w:sz="0" w:space="0" w:color="auto"/>
        <w:left w:val="none" w:sz="0" w:space="0" w:color="auto"/>
        <w:bottom w:val="none" w:sz="0" w:space="0" w:color="auto"/>
        <w:right w:val="none" w:sz="0" w:space="0" w:color="auto"/>
      </w:divBdr>
    </w:div>
    <w:div w:id="274480826">
      <w:bodyDiv w:val="1"/>
      <w:marLeft w:val="0"/>
      <w:marRight w:val="0"/>
      <w:marTop w:val="0"/>
      <w:marBottom w:val="0"/>
      <w:divBdr>
        <w:top w:val="none" w:sz="0" w:space="0" w:color="auto"/>
        <w:left w:val="none" w:sz="0" w:space="0" w:color="auto"/>
        <w:bottom w:val="none" w:sz="0" w:space="0" w:color="auto"/>
        <w:right w:val="none" w:sz="0" w:space="0" w:color="auto"/>
      </w:divBdr>
    </w:div>
    <w:div w:id="274601539">
      <w:bodyDiv w:val="1"/>
      <w:marLeft w:val="0"/>
      <w:marRight w:val="0"/>
      <w:marTop w:val="0"/>
      <w:marBottom w:val="0"/>
      <w:divBdr>
        <w:top w:val="none" w:sz="0" w:space="0" w:color="auto"/>
        <w:left w:val="none" w:sz="0" w:space="0" w:color="auto"/>
        <w:bottom w:val="none" w:sz="0" w:space="0" w:color="auto"/>
        <w:right w:val="none" w:sz="0" w:space="0" w:color="auto"/>
      </w:divBdr>
    </w:div>
    <w:div w:id="284772391">
      <w:bodyDiv w:val="1"/>
      <w:marLeft w:val="0"/>
      <w:marRight w:val="0"/>
      <w:marTop w:val="0"/>
      <w:marBottom w:val="0"/>
      <w:divBdr>
        <w:top w:val="none" w:sz="0" w:space="0" w:color="auto"/>
        <w:left w:val="none" w:sz="0" w:space="0" w:color="auto"/>
        <w:bottom w:val="none" w:sz="0" w:space="0" w:color="auto"/>
        <w:right w:val="none" w:sz="0" w:space="0" w:color="auto"/>
      </w:divBdr>
      <w:divsChild>
        <w:div w:id="462577397">
          <w:marLeft w:val="0"/>
          <w:marRight w:val="0"/>
          <w:marTop w:val="0"/>
          <w:marBottom w:val="0"/>
          <w:divBdr>
            <w:top w:val="none" w:sz="0" w:space="0" w:color="auto"/>
            <w:left w:val="none" w:sz="0" w:space="0" w:color="auto"/>
            <w:bottom w:val="none" w:sz="0" w:space="0" w:color="auto"/>
            <w:right w:val="none" w:sz="0" w:space="0" w:color="auto"/>
          </w:divBdr>
          <w:divsChild>
            <w:div w:id="1563129942">
              <w:marLeft w:val="0"/>
              <w:marRight w:val="0"/>
              <w:marTop w:val="0"/>
              <w:marBottom w:val="0"/>
              <w:divBdr>
                <w:top w:val="none" w:sz="0" w:space="0" w:color="auto"/>
                <w:left w:val="none" w:sz="0" w:space="0" w:color="auto"/>
                <w:bottom w:val="none" w:sz="0" w:space="0" w:color="auto"/>
                <w:right w:val="none" w:sz="0" w:space="0" w:color="auto"/>
              </w:divBdr>
              <w:divsChild>
                <w:div w:id="21160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86506">
      <w:bodyDiv w:val="1"/>
      <w:marLeft w:val="0"/>
      <w:marRight w:val="0"/>
      <w:marTop w:val="0"/>
      <w:marBottom w:val="0"/>
      <w:divBdr>
        <w:top w:val="none" w:sz="0" w:space="0" w:color="auto"/>
        <w:left w:val="none" w:sz="0" w:space="0" w:color="auto"/>
        <w:bottom w:val="none" w:sz="0" w:space="0" w:color="auto"/>
        <w:right w:val="none" w:sz="0" w:space="0" w:color="auto"/>
      </w:divBdr>
    </w:div>
    <w:div w:id="418527844">
      <w:bodyDiv w:val="1"/>
      <w:marLeft w:val="0"/>
      <w:marRight w:val="0"/>
      <w:marTop w:val="0"/>
      <w:marBottom w:val="0"/>
      <w:divBdr>
        <w:top w:val="none" w:sz="0" w:space="0" w:color="auto"/>
        <w:left w:val="none" w:sz="0" w:space="0" w:color="auto"/>
        <w:bottom w:val="none" w:sz="0" w:space="0" w:color="auto"/>
        <w:right w:val="none" w:sz="0" w:space="0" w:color="auto"/>
      </w:divBdr>
    </w:div>
    <w:div w:id="490021824">
      <w:bodyDiv w:val="1"/>
      <w:marLeft w:val="0"/>
      <w:marRight w:val="0"/>
      <w:marTop w:val="0"/>
      <w:marBottom w:val="0"/>
      <w:divBdr>
        <w:top w:val="none" w:sz="0" w:space="0" w:color="auto"/>
        <w:left w:val="none" w:sz="0" w:space="0" w:color="auto"/>
        <w:bottom w:val="none" w:sz="0" w:space="0" w:color="auto"/>
        <w:right w:val="none" w:sz="0" w:space="0" w:color="auto"/>
      </w:divBdr>
      <w:divsChild>
        <w:div w:id="1835103361">
          <w:marLeft w:val="0"/>
          <w:marRight w:val="0"/>
          <w:marTop w:val="0"/>
          <w:marBottom w:val="0"/>
          <w:divBdr>
            <w:top w:val="none" w:sz="0" w:space="0" w:color="auto"/>
            <w:left w:val="none" w:sz="0" w:space="0" w:color="auto"/>
            <w:bottom w:val="none" w:sz="0" w:space="0" w:color="auto"/>
            <w:right w:val="none" w:sz="0" w:space="0" w:color="auto"/>
          </w:divBdr>
        </w:div>
      </w:divsChild>
    </w:div>
    <w:div w:id="556167372">
      <w:bodyDiv w:val="1"/>
      <w:marLeft w:val="0"/>
      <w:marRight w:val="0"/>
      <w:marTop w:val="0"/>
      <w:marBottom w:val="0"/>
      <w:divBdr>
        <w:top w:val="none" w:sz="0" w:space="0" w:color="auto"/>
        <w:left w:val="none" w:sz="0" w:space="0" w:color="auto"/>
        <w:bottom w:val="none" w:sz="0" w:space="0" w:color="auto"/>
        <w:right w:val="none" w:sz="0" w:space="0" w:color="auto"/>
      </w:divBdr>
      <w:divsChild>
        <w:div w:id="2089767379">
          <w:marLeft w:val="0"/>
          <w:marRight w:val="0"/>
          <w:marTop w:val="0"/>
          <w:marBottom w:val="0"/>
          <w:divBdr>
            <w:top w:val="none" w:sz="0" w:space="0" w:color="auto"/>
            <w:left w:val="none" w:sz="0" w:space="0" w:color="auto"/>
            <w:bottom w:val="none" w:sz="0" w:space="0" w:color="auto"/>
            <w:right w:val="none" w:sz="0" w:space="0" w:color="auto"/>
          </w:divBdr>
          <w:divsChild>
            <w:div w:id="1982271836">
              <w:marLeft w:val="0"/>
              <w:marRight w:val="0"/>
              <w:marTop w:val="0"/>
              <w:marBottom w:val="0"/>
              <w:divBdr>
                <w:top w:val="none" w:sz="0" w:space="0" w:color="auto"/>
                <w:left w:val="none" w:sz="0" w:space="0" w:color="auto"/>
                <w:bottom w:val="none" w:sz="0" w:space="0" w:color="auto"/>
                <w:right w:val="none" w:sz="0" w:space="0" w:color="auto"/>
              </w:divBdr>
              <w:divsChild>
                <w:div w:id="19774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66515">
      <w:bodyDiv w:val="1"/>
      <w:marLeft w:val="0"/>
      <w:marRight w:val="0"/>
      <w:marTop w:val="0"/>
      <w:marBottom w:val="0"/>
      <w:divBdr>
        <w:top w:val="none" w:sz="0" w:space="0" w:color="auto"/>
        <w:left w:val="none" w:sz="0" w:space="0" w:color="auto"/>
        <w:bottom w:val="none" w:sz="0" w:space="0" w:color="auto"/>
        <w:right w:val="none" w:sz="0" w:space="0" w:color="auto"/>
      </w:divBdr>
    </w:div>
    <w:div w:id="739904406">
      <w:bodyDiv w:val="1"/>
      <w:marLeft w:val="0"/>
      <w:marRight w:val="0"/>
      <w:marTop w:val="0"/>
      <w:marBottom w:val="0"/>
      <w:divBdr>
        <w:top w:val="none" w:sz="0" w:space="0" w:color="auto"/>
        <w:left w:val="none" w:sz="0" w:space="0" w:color="auto"/>
        <w:bottom w:val="none" w:sz="0" w:space="0" w:color="auto"/>
        <w:right w:val="none" w:sz="0" w:space="0" w:color="auto"/>
      </w:divBdr>
    </w:div>
    <w:div w:id="926693178">
      <w:bodyDiv w:val="1"/>
      <w:marLeft w:val="0"/>
      <w:marRight w:val="0"/>
      <w:marTop w:val="0"/>
      <w:marBottom w:val="0"/>
      <w:divBdr>
        <w:top w:val="none" w:sz="0" w:space="0" w:color="auto"/>
        <w:left w:val="none" w:sz="0" w:space="0" w:color="auto"/>
        <w:bottom w:val="none" w:sz="0" w:space="0" w:color="auto"/>
        <w:right w:val="none" w:sz="0" w:space="0" w:color="auto"/>
      </w:divBdr>
    </w:div>
    <w:div w:id="946238034">
      <w:bodyDiv w:val="1"/>
      <w:marLeft w:val="0"/>
      <w:marRight w:val="0"/>
      <w:marTop w:val="0"/>
      <w:marBottom w:val="0"/>
      <w:divBdr>
        <w:top w:val="none" w:sz="0" w:space="0" w:color="auto"/>
        <w:left w:val="none" w:sz="0" w:space="0" w:color="auto"/>
        <w:bottom w:val="none" w:sz="0" w:space="0" w:color="auto"/>
        <w:right w:val="none" w:sz="0" w:space="0" w:color="auto"/>
      </w:divBdr>
    </w:div>
    <w:div w:id="966469449">
      <w:bodyDiv w:val="1"/>
      <w:marLeft w:val="0"/>
      <w:marRight w:val="0"/>
      <w:marTop w:val="0"/>
      <w:marBottom w:val="0"/>
      <w:divBdr>
        <w:top w:val="none" w:sz="0" w:space="0" w:color="auto"/>
        <w:left w:val="none" w:sz="0" w:space="0" w:color="auto"/>
        <w:bottom w:val="none" w:sz="0" w:space="0" w:color="auto"/>
        <w:right w:val="none" w:sz="0" w:space="0" w:color="auto"/>
      </w:divBdr>
    </w:div>
    <w:div w:id="1019165721">
      <w:bodyDiv w:val="1"/>
      <w:marLeft w:val="0"/>
      <w:marRight w:val="0"/>
      <w:marTop w:val="0"/>
      <w:marBottom w:val="0"/>
      <w:divBdr>
        <w:top w:val="none" w:sz="0" w:space="0" w:color="auto"/>
        <w:left w:val="none" w:sz="0" w:space="0" w:color="auto"/>
        <w:bottom w:val="none" w:sz="0" w:space="0" w:color="auto"/>
        <w:right w:val="none" w:sz="0" w:space="0" w:color="auto"/>
      </w:divBdr>
    </w:div>
    <w:div w:id="1224365063">
      <w:bodyDiv w:val="1"/>
      <w:marLeft w:val="0"/>
      <w:marRight w:val="0"/>
      <w:marTop w:val="0"/>
      <w:marBottom w:val="0"/>
      <w:divBdr>
        <w:top w:val="none" w:sz="0" w:space="0" w:color="auto"/>
        <w:left w:val="none" w:sz="0" w:space="0" w:color="auto"/>
        <w:bottom w:val="none" w:sz="0" w:space="0" w:color="auto"/>
        <w:right w:val="none" w:sz="0" w:space="0" w:color="auto"/>
      </w:divBdr>
    </w:div>
    <w:div w:id="1233389926">
      <w:bodyDiv w:val="1"/>
      <w:marLeft w:val="0"/>
      <w:marRight w:val="0"/>
      <w:marTop w:val="0"/>
      <w:marBottom w:val="0"/>
      <w:divBdr>
        <w:top w:val="none" w:sz="0" w:space="0" w:color="auto"/>
        <w:left w:val="none" w:sz="0" w:space="0" w:color="auto"/>
        <w:bottom w:val="none" w:sz="0" w:space="0" w:color="auto"/>
        <w:right w:val="none" w:sz="0" w:space="0" w:color="auto"/>
      </w:divBdr>
    </w:div>
    <w:div w:id="1240019587">
      <w:bodyDiv w:val="1"/>
      <w:marLeft w:val="0"/>
      <w:marRight w:val="0"/>
      <w:marTop w:val="0"/>
      <w:marBottom w:val="0"/>
      <w:divBdr>
        <w:top w:val="none" w:sz="0" w:space="0" w:color="auto"/>
        <w:left w:val="none" w:sz="0" w:space="0" w:color="auto"/>
        <w:bottom w:val="none" w:sz="0" w:space="0" w:color="auto"/>
        <w:right w:val="none" w:sz="0" w:space="0" w:color="auto"/>
      </w:divBdr>
    </w:div>
    <w:div w:id="1256674120">
      <w:bodyDiv w:val="1"/>
      <w:marLeft w:val="0"/>
      <w:marRight w:val="0"/>
      <w:marTop w:val="0"/>
      <w:marBottom w:val="0"/>
      <w:divBdr>
        <w:top w:val="none" w:sz="0" w:space="0" w:color="auto"/>
        <w:left w:val="none" w:sz="0" w:space="0" w:color="auto"/>
        <w:bottom w:val="none" w:sz="0" w:space="0" w:color="auto"/>
        <w:right w:val="none" w:sz="0" w:space="0" w:color="auto"/>
      </w:divBdr>
    </w:div>
    <w:div w:id="1566406443">
      <w:bodyDiv w:val="1"/>
      <w:marLeft w:val="0"/>
      <w:marRight w:val="0"/>
      <w:marTop w:val="0"/>
      <w:marBottom w:val="0"/>
      <w:divBdr>
        <w:top w:val="none" w:sz="0" w:space="0" w:color="auto"/>
        <w:left w:val="none" w:sz="0" w:space="0" w:color="auto"/>
        <w:bottom w:val="none" w:sz="0" w:space="0" w:color="auto"/>
        <w:right w:val="none" w:sz="0" w:space="0" w:color="auto"/>
      </w:divBdr>
      <w:divsChild>
        <w:div w:id="1244804866">
          <w:marLeft w:val="0"/>
          <w:marRight w:val="0"/>
          <w:marTop w:val="0"/>
          <w:marBottom w:val="0"/>
          <w:divBdr>
            <w:top w:val="none" w:sz="0" w:space="0" w:color="auto"/>
            <w:left w:val="none" w:sz="0" w:space="0" w:color="auto"/>
            <w:bottom w:val="none" w:sz="0" w:space="0" w:color="auto"/>
            <w:right w:val="none" w:sz="0" w:space="0" w:color="auto"/>
          </w:divBdr>
          <w:divsChild>
            <w:div w:id="1969431363">
              <w:marLeft w:val="0"/>
              <w:marRight w:val="0"/>
              <w:marTop w:val="0"/>
              <w:marBottom w:val="0"/>
              <w:divBdr>
                <w:top w:val="none" w:sz="0" w:space="0" w:color="auto"/>
                <w:left w:val="none" w:sz="0" w:space="0" w:color="auto"/>
                <w:bottom w:val="none" w:sz="0" w:space="0" w:color="auto"/>
                <w:right w:val="none" w:sz="0" w:space="0" w:color="auto"/>
              </w:divBdr>
              <w:divsChild>
                <w:div w:id="13557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1819">
      <w:bodyDiv w:val="1"/>
      <w:marLeft w:val="0"/>
      <w:marRight w:val="0"/>
      <w:marTop w:val="0"/>
      <w:marBottom w:val="0"/>
      <w:divBdr>
        <w:top w:val="none" w:sz="0" w:space="0" w:color="auto"/>
        <w:left w:val="none" w:sz="0" w:space="0" w:color="auto"/>
        <w:bottom w:val="none" w:sz="0" w:space="0" w:color="auto"/>
        <w:right w:val="none" w:sz="0" w:space="0" w:color="auto"/>
      </w:divBdr>
      <w:divsChild>
        <w:div w:id="1937513790">
          <w:marLeft w:val="0"/>
          <w:marRight w:val="0"/>
          <w:marTop w:val="0"/>
          <w:marBottom w:val="0"/>
          <w:divBdr>
            <w:top w:val="none" w:sz="0" w:space="0" w:color="auto"/>
            <w:left w:val="none" w:sz="0" w:space="0" w:color="auto"/>
            <w:bottom w:val="none" w:sz="0" w:space="0" w:color="auto"/>
            <w:right w:val="none" w:sz="0" w:space="0" w:color="auto"/>
          </w:divBdr>
          <w:divsChild>
            <w:div w:id="1530490684">
              <w:marLeft w:val="0"/>
              <w:marRight w:val="0"/>
              <w:marTop w:val="0"/>
              <w:marBottom w:val="0"/>
              <w:divBdr>
                <w:top w:val="none" w:sz="0" w:space="0" w:color="auto"/>
                <w:left w:val="none" w:sz="0" w:space="0" w:color="auto"/>
                <w:bottom w:val="none" w:sz="0" w:space="0" w:color="auto"/>
                <w:right w:val="none" w:sz="0" w:space="0" w:color="auto"/>
              </w:divBdr>
              <w:divsChild>
                <w:div w:id="19225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0727">
      <w:bodyDiv w:val="1"/>
      <w:marLeft w:val="0"/>
      <w:marRight w:val="0"/>
      <w:marTop w:val="0"/>
      <w:marBottom w:val="0"/>
      <w:divBdr>
        <w:top w:val="none" w:sz="0" w:space="0" w:color="auto"/>
        <w:left w:val="none" w:sz="0" w:space="0" w:color="auto"/>
        <w:bottom w:val="none" w:sz="0" w:space="0" w:color="auto"/>
        <w:right w:val="none" w:sz="0" w:space="0" w:color="auto"/>
      </w:divBdr>
    </w:div>
    <w:div w:id="1701740154">
      <w:bodyDiv w:val="1"/>
      <w:marLeft w:val="0"/>
      <w:marRight w:val="0"/>
      <w:marTop w:val="0"/>
      <w:marBottom w:val="0"/>
      <w:divBdr>
        <w:top w:val="none" w:sz="0" w:space="0" w:color="auto"/>
        <w:left w:val="none" w:sz="0" w:space="0" w:color="auto"/>
        <w:bottom w:val="none" w:sz="0" w:space="0" w:color="auto"/>
        <w:right w:val="none" w:sz="0" w:space="0" w:color="auto"/>
      </w:divBdr>
    </w:div>
    <w:div w:id="1802191981">
      <w:bodyDiv w:val="1"/>
      <w:marLeft w:val="0"/>
      <w:marRight w:val="0"/>
      <w:marTop w:val="0"/>
      <w:marBottom w:val="0"/>
      <w:divBdr>
        <w:top w:val="none" w:sz="0" w:space="0" w:color="auto"/>
        <w:left w:val="none" w:sz="0" w:space="0" w:color="auto"/>
        <w:bottom w:val="none" w:sz="0" w:space="0" w:color="auto"/>
        <w:right w:val="none" w:sz="0" w:space="0" w:color="auto"/>
      </w:divBdr>
      <w:divsChild>
        <w:div w:id="1870533085">
          <w:marLeft w:val="0"/>
          <w:marRight w:val="0"/>
          <w:marTop w:val="0"/>
          <w:marBottom w:val="0"/>
          <w:divBdr>
            <w:top w:val="none" w:sz="0" w:space="0" w:color="auto"/>
            <w:left w:val="none" w:sz="0" w:space="0" w:color="auto"/>
            <w:bottom w:val="none" w:sz="0" w:space="0" w:color="auto"/>
            <w:right w:val="none" w:sz="0" w:space="0" w:color="auto"/>
          </w:divBdr>
        </w:div>
      </w:divsChild>
    </w:div>
    <w:div w:id="1802384342">
      <w:bodyDiv w:val="1"/>
      <w:marLeft w:val="0"/>
      <w:marRight w:val="0"/>
      <w:marTop w:val="0"/>
      <w:marBottom w:val="0"/>
      <w:divBdr>
        <w:top w:val="none" w:sz="0" w:space="0" w:color="auto"/>
        <w:left w:val="none" w:sz="0" w:space="0" w:color="auto"/>
        <w:bottom w:val="none" w:sz="0" w:space="0" w:color="auto"/>
        <w:right w:val="none" w:sz="0" w:space="0" w:color="auto"/>
      </w:divBdr>
      <w:divsChild>
        <w:div w:id="1779837971">
          <w:marLeft w:val="0"/>
          <w:marRight w:val="0"/>
          <w:marTop w:val="0"/>
          <w:marBottom w:val="0"/>
          <w:divBdr>
            <w:top w:val="none" w:sz="0" w:space="0" w:color="auto"/>
            <w:left w:val="none" w:sz="0" w:space="0" w:color="auto"/>
            <w:bottom w:val="none" w:sz="0" w:space="0" w:color="auto"/>
            <w:right w:val="none" w:sz="0" w:space="0" w:color="auto"/>
          </w:divBdr>
          <w:divsChild>
            <w:div w:id="150604603">
              <w:marLeft w:val="0"/>
              <w:marRight w:val="0"/>
              <w:marTop w:val="0"/>
              <w:marBottom w:val="0"/>
              <w:divBdr>
                <w:top w:val="none" w:sz="0" w:space="0" w:color="auto"/>
                <w:left w:val="none" w:sz="0" w:space="0" w:color="auto"/>
                <w:bottom w:val="none" w:sz="0" w:space="0" w:color="auto"/>
                <w:right w:val="none" w:sz="0" w:space="0" w:color="auto"/>
              </w:divBdr>
              <w:divsChild>
                <w:div w:id="12569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14458">
      <w:bodyDiv w:val="1"/>
      <w:marLeft w:val="0"/>
      <w:marRight w:val="0"/>
      <w:marTop w:val="0"/>
      <w:marBottom w:val="0"/>
      <w:divBdr>
        <w:top w:val="none" w:sz="0" w:space="0" w:color="auto"/>
        <w:left w:val="none" w:sz="0" w:space="0" w:color="auto"/>
        <w:bottom w:val="none" w:sz="0" w:space="0" w:color="auto"/>
        <w:right w:val="none" w:sz="0" w:space="0" w:color="auto"/>
      </w:divBdr>
    </w:div>
    <w:div w:id="1855222345">
      <w:bodyDiv w:val="1"/>
      <w:marLeft w:val="0"/>
      <w:marRight w:val="0"/>
      <w:marTop w:val="0"/>
      <w:marBottom w:val="0"/>
      <w:divBdr>
        <w:top w:val="none" w:sz="0" w:space="0" w:color="auto"/>
        <w:left w:val="none" w:sz="0" w:space="0" w:color="auto"/>
        <w:bottom w:val="none" w:sz="0" w:space="0" w:color="auto"/>
        <w:right w:val="none" w:sz="0" w:space="0" w:color="auto"/>
      </w:divBdr>
    </w:div>
    <w:div w:id="1857308307">
      <w:bodyDiv w:val="1"/>
      <w:marLeft w:val="0"/>
      <w:marRight w:val="0"/>
      <w:marTop w:val="0"/>
      <w:marBottom w:val="0"/>
      <w:divBdr>
        <w:top w:val="none" w:sz="0" w:space="0" w:color="auto"/>
        <w:left w:val="none" w:sz="0" w:space="0" w:color="auto"/>
        <w:bottom w:val="none" w:sz="0" w:space="0" w:color="auto"/>
        <w:right w:val="none" w:sz="0" w:space="0" w:color="auto"/>
      </w:divBdr>
    </w:div>
    <w:div w:id="1863013733">
      <w:bodyDiv w:val="1"/>
      <w:marLeft w:val="0"/>
      <w:marRight w:val="0"/>
      <w:marTop w:val="0"/>
      <w:marBottom w:val="0"/>
      <w:divBdr>
        <w:top w:val="none" w:sz="0" w:space="0" w:color="auto"/>
        <w:left w:val="none" w:sz="0" w:space="0" w:color="auto"/>
        <w:bottom w:val="none" w:sz="0" w:space="0" w:color="auto"/>
        <w:right w:val="none" w:sz="0" w:space="0" w:color="auto"/>
      </w:divBdr>
    </w:div>
    <w:div w:id="1982996233">
      <w:bodyDiv w:val="1"/>
      <w:marLeft w:val="0"/>
      <w:marRight w:val="0"/>
      <w:marTop w:val="0"/>
      <w:marBottom w:val="0"/>
      <w:divBdr>
        <w:top w:val="none" w:sz="0" w:space="0" w:color="auto"/>
        <w:left w:val="none" w:sz="0" w:space="0" w:color="auto"/>
        <w:bottom w:val="none" w:sz="0" w:space="0" w:color="auto"/>
        <w:right w:val="none" w:sz="0" w:space="0" w:color="auto"/>
      </w:divBdr>
    </w:div>
    <w:div w:id="1988708416">
      <w:bodyDiv w:val="1"/>
      <w:marLeft w:val="0"/>
      <w:marRight w:val="0"/>
      <w:marTop w:val="0"/>
      <w:marBottom w:val="0"/>
      <w:divBdr>
        <w:top w:val="none" w:sz="0" w:space="0" w:color="auto"/>
        <w:left w:val="none" w:sz="0" w:space="0" w:color="auto"/>
        <w:bottom w:val="none" w:sz="0" w:space="0" w:color="auto"/>
        <w:right w:val="none" w:sz="0" w:space="0" w:color="auto"/>
      </w:divBdr>
    </w:div>
    <w:div w:id="2030063794">
      <w:bodyDiv w:val="1"/>
      <w:marLeft w:val="0"/>
      <w:marRight w:val="0"/>
      <w:marTop w:val="0"/>
      <w:marBottom w:val="0"/>
      <w:divBdr>
        <w:top w:val="none" w:sz="0" w:space="0" w:color="auto"/>
        <w:left w:val="none" w:sz="0" w:space="0" w:color="auto"/>
        <w:bottom w:val="none" w:sz="0" w:space="0" w:color="auto"/>
        <w:right w:val="none" w:sz="0" w:space="0" w:color="auto"/>
      </w:divBdr>
      <w:divsChild>
        <w:div w:id="2029477441">
          <w:marLeft w:val="0"/>
          <w:marRight w:val="0"/>
          <w:marTop w:val="0"/>
          <w:marBottom w:val="0"/>
          <w:divBdr>
            <w:top w:val="none" w:sz="0" w:space="0" w:color="auto"/>
            <w:left w:val="none" w:sz="0" w:space="0" w:color="auto"/>
            <w:bottom w:val="none" w:sz="0" w:space="0" w:color="auto"/>
            <w:right w:val="none" w:sz="0" w:space="0" w:color="auto"/>
          </w:divBdr>
          <w:divsChild>
            <w:div w:id="2121103044">
              <w:marLeft w:val="0"/>
              <w:marRight w:val="0"/>
              <w:marTop w:val="0"/>
              <w:marBottom w:val="0"/>
              <w:divBdr>
                <w:top w:val="none" w:sz="0" w:space="0" w:color="auto"/>
                <w:left w:val="none" w:sz="0" w:space="0" w:color="auto"/>
                <w:bottom w:val="none" w:sz="0" w:space="0" w:color="auto"/>
                <w:right w:val="none" w:sz="0" w:space="0" w:color="auto"/>
              </w:divBdr>
              <w:divsChild>
                <w:div w:id="1242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2609">
      <w:bodyDiv w:val="1"/>
      <w:marLeft w:val="0"/>
      <w:marRight w:val="0"/>
      <w:marTop w:val="0"/>
      <w:marBottom w:val="0"/>
      <w:divBdr>
        <w:top w:val="none" w:sz="0" w:space="0" w:color="auto"/>
        <w:left w:val="none" w:sz="0" w:space="0" w:color="auto"/>
        <w:bottom w:val="none" w:sz="0" w:space="0" w:color="auto"/>
        <w:right w:val="none" w:sz="0" w:space="0" w:color="auto"/>
      </w:divBdr>
      <w:divsChild>
        <w:div w:id="1677340885">
          <w:marLeft w:val="0"/>
          <w:marRight w:val="0"/>
          <w:marTop w:val="0"/>
          <w:marBottom w:val="0"/>
          <w:divBdr>
            <w:top w:val="none" w:sz="0" w:space="0" w:color="auto"/>
            <w:left w:val="none" w:sz="0" w:space="0" w:color="auto"/>
            <w:bottom w:val="none" w:sz="0" w:space="0" w:color="auto"/>
            <w:right w:val="none" w:sz="0" w:space="0" w:color="auto"/>
          </w:divBdr>
          <w:divsChild>
            <w:div w:id="925381578">
              <w:marLeft w:val="0"/>
              <w:marRight w:val="0"/>
              <w:marTop w:val="0"/>
              <w:marBottom w:val="0"/>
              <w:divBdr>
                <w:top w:val="none" w:sz="0" w:space="0" w:color="auto"/>
                <w:left w:val="none" w:sz="0" w:space="0" w:color="auto"/>
                <w:bottom w:val="none" w:sz="0" w:space="0" w:color="auto"/>
                <w:right w:val="none" w:sz="0" w:space="0" w:color="auto"/>
              </w:divBdr>
              <w:divsChild>
                <w:div w:id="10358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565564">
      <w:bodyDiv w:val="1"/>
      <w:marLeft w:val="0"/>
      <w:marRight w:val="0"/>
      <w:marTop w:val="0"/>
      <w:marBottom w:val="0"/>
      <w:divBdr>
        <w:top w:val="none" w:sz="0" w:space="0" w:color="auto"/>
        <w:left w:val="none" w:sz="0" w:space="0" w:color="auto"/>
        <w:bottom w:val="none" w:sz="0" w:space="0" w:color="auto"/>
        <w:right w:val="none" w:sz="0" w:space="0" w:color="auto"/>
      </w:divBdr>
      <w:divsChild>
        <w:div w:id="880169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5C622-F64B-424E-AFBC-F18C2834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5624</Words>
  <Characters>32060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Brajesh</dc:creator>
  <cp:lastModifiedBy>slp office</cp:lastModifiedBy>
  <cp:revision>2</cp:revision>
  <cp:lastPrinted>2017-08-18T05:11:00Z</cp:lastPrinted>
  <dcterms:created xsi:type="dcterms:W3CDTF">2019-01-11T10:06:00Z</dcterms:created>
  <dcterms:modified xsi:type="dcterms:W3CDTF">2019-01-11T10:06:00Z</dcterms:modified>
</cp:coreProperties>
</file>