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EA47DB">
        <w:rPr>
          <w:rFonts w:ascii="Nirmala UI" w:hAnsi="Nirmala UI" w:cs="Nirmala UI"/>
          <w:b/>
          <w:sz w:val="20"/>
          <w:szCs w:val="20"/>
        </w:rPr>
        <w:t>शैक्षणिक</w:t>
      </w:r>
      <w:r w:rsidRPr="00EA47DB">
        <w:rPr>
          <w:b/>
          <w:sz w:val="20"/>
          <w:szCs w:val="20"/>
        </w:rPr>
        <w:t xml:space="preserve"> </w:t>
      </w:r>
      <w:r w:rsidRPr="00EA47DB">
        <w:rPr>
          <w:rFonts w:ascii="Nirmala UI" w:hAnsi="Nirmala UI" w:cs="Nirmala UI"/>
          <w:b/>
          <w:sz w:val="20"/>
          <w:szCs w:val="20"/>
        </w:rPr>
        <w:t>अनुभाग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5849A8">
        <w:rPr>
          <w:rFonts w:ascii="Nirmala UI" w:hAnsi="Nirmala UI" w:cs="Nirmala UI"/>
          <w:b/>
          <w:sz w:val="20"/>
          <w:szCs w:val="20"/>
        </w:rPr>
        <w:t>मासिक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sz w:val="20"/>
          <w:szCs w:val="20"/>
        </w:rPr>
        <w:t>रिपोर्ट: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sz w:val="20"/>
          <w:szCs w:val="20"/>
        </w:rPr>
        <w:t>जनवरी</w:t>
      </w:r>
      <w:r w:rsidRPr="005849A8">
        <w:rPr>
          <w:b/>
          <w:sz w:val="20"/>
          <w:szCs w:val="20"/>
        </w:rPr>
        <w:t xml:space="preserve"> 2019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B71ED4">
        <w:rPr>
          <w:b/>
          <w:sz w:val="22"/>
          <w:szCs w:val="22"/>
        </w:rPr>
        <w:t>FEBRUARY</w:t>
      </w:r>
      <w:r w:rsidR="00CB5D5C">
        <w:rPr>
          <w:b/>
          <w:sz w:val="22"/>
          <w:szCs w:val="22"/>
        </w:rPr>
        <w:t xml:space="preserve"> 2019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645A79" w:rsidRDefault="00645A79" w:rsidP="00645A79">
      <w:pPr>
        <w:pStyle w:val="BodyTextIndent2"/>
        <w:numPr>
          <w:ilvl w:val="0"/>
          <w:numId w:val="27"/>
        </w:numPr>
        <w:spacing w:after="0" w:line="240" w:lineRule="auto"/>
        <w:ind w:left="426" w:hanging="426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sz w:val="20"/>
          <w:szCs w:val="20"/>
        </w:rPr>
        <w:t>मासिक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sz w:val="20"/>
          <w:szCs w:val="20"/>
        </w:rPr>
        <w:t>आंकड़े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Monthly Statistics</w:t>
      </w:r>
    </w:p>
    <w:p w:rsidR="00333EBC" w:rsidRPr="003753E0" w:rsidRDefault="00333EBC" w:rsidP="00645A79">
      <w:pPr>
        <w:pStyle w:val="BodyTextIndent2"/>
        <w:spacing w:after="0" w:line="240" w:lineRule="auto"/>
        <w:ind w:left="426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p w:rsidR="00333EBC" w:rsidRPr="003753E0" w:rsidRDefault="00645A79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sz w:val="20"/>
          <w:szCs w:val="20"/>
        </w:rPr>
        <w:t>शैक्षणिक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sz w:val="20"/>
          <w:szCs w:val="20"/>
        </w:rPr>
        <w:t>गतिविधियाँ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लंबी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अवधि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के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शैक्षणिक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कार्यक्रमों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की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sz w:val="20"/>
          <w:szCs w:val="20"/>
        </w:rPr>
        <w:t>पेशकश</w:t>
      </w:r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520"/>
        <w:gridCol w:w="1072"/>
      </w:tblGrid>
      <w:tr w:rsidR="00333EBC" w:rsidRPr="003753E0" w:rsidTr="009F4A76">
        <w:trPr>
          <w:jc w:val="center"/>
        </w:trPr>
        <w:tc>
          <w:tcPr>
            <w:tcW w:w="0" w:type="auto"/>
            <w:vAlign w:val="center"/>
          </w:tcPr>
          <w:p w:rsidR="009F4A76" w:rsidRDefault="009F4A76" w:rsidP="009F4A76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5C6497" w:rsidRDefault="00333EBC" w:rsidP="009F4A76">
            <w:pPr>
              <w:pStyle w:val="BodyTextIndent2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333EBC" w:rsidRPr="003753E0" w:rsidRDefault="00333EBC" w:rsidP="009F4A76">
            <w:pPr>
              <w:pStyle w:val="BodyTextIndent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  <w:vAlign w:val="center"/>
          </w:tcPr>
          <w:p w:rsidR="009F4A76" w:rsidRPr="009F4A76" w:rsidRDefault="009F4A76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कार्यक्रम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नाम</w:t>
            </w:r>
          </w:p>
          <w:p w:rsidR="00333EBC" w:rsidRPr="003753E0" w:rsidRDefault="00333EBC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  <w:vAlign w:val="center"/>
          </w:tcPr>
          <w:p w:rsidR="009F4A76" w:rsidRDefault="009F4A76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अवधि</w:t>
            </w:r>
          </w:p>
          <w:p w:rsidR="00333EBC" w:rsidRPr="003753E0" w:rsidRDefault="00333EBC" w:rsidP="009F4A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Spl.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दीर्घकालिक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शैक्षणिक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कार्यक्रमों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में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छात्र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का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sz w:val="20"/>
          <w:szCs w:val="20"/>
        </w:rPr>
        <w:t>नामांकन</w:t>
      </w:r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612"/>
        <w:gridCol w:w="1854"/>
      </w:tblGrid>
      <w:tr w:rsidR="00333EBC" w:rsidRPr="003753E0" w:rsidTr="00D77771">
        <w:trPr>
          <w:jc w:val="center"/>
        </w:trPr>
        <w:tc>
          <w:tcPr>
            <w:tcW w:w="0" w:type="auto"/>
            <w:vAlign w:val="center"/>
          </w:tcPr>
          <w:p w:rsidR="00D77771" w:rsidRDefault="00D77771" w:rsidP="00D77771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5C6497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D77771" w:rsidRPr="009F4A76" w:rsidRDefault="00D77771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कार्यक्रम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नाम</w:t>
            </w:r>
          </w:p>
          <w:p w:rsidR="00333EBC" w:rsidRPr="003753E0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  <w:vAlign w:val="center"/>
          </w:tcPr>
          <w:p w:rsidR="00D77771" w:rsidRPr="00D77771" w:rsidRDefault="00D77771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विद्यार्थियों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की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संख्या</w:t>
            </w:r>
          </w:p>
          <w:p w:rsidR="00333EBC" w:rsidRPr="003753E0" w:rsidRDefault="00333EBC" w:rsidP="00D7777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students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 w:rsidR="005C6497"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(Sp.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&amp;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Hg.)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  <w:r w:rsidR="00F04E8A" w:rsidRPr="00F04E8A">
              <w:rPr>
                <w:b/>
                <w:color w:val="000000" w:themeColor="text1"/>
              </w:rPr>
              <w:t>*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Spl.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9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  <w:r w:rsidR="00955203">
              <w:t>**</w:t>
            </w:r>
          </w:p>
        </w:tc>
      </w:tr>
    </w:tbl>
    <w:p w:rsidR="005C6497" w:rsidRDefault="00F04E8A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* 1 </w:t>
      </w:r>
      <w:r w:rsidR="0095520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</w:p>
    <w:p w:rsidR="00955203" w:rsidRDefault="00955203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  <w:r>
        <w:t>**</w:t>
      </w:r>
      <w:r>
        <w:rPr>
          <w:b/>
          <w:bCs/>
          <w:sz w:val="22"/>
          <w:szCs w:val="22"/>
        </w:rPr>
        <w:t>1 – discontinued</w:t>
      </w:r>
    </w:p>
    <w:p w:rsidR="005C25EC" w:rsidRDefault="005C25EC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072DFD" w:rsidRDefault="00072DFD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072DFD" w:rsidRDefault="00072DFD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C064E6" w:rsidRDefault="00C064E6" w:rsidP="00072DFD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072DFD" w:rsidRDefault="00072DFD" w:rsidP="00072DFD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2 /</w:t>
      </w:r>
    </w:p>
    <w:p w:rsidR="005C6497" w:rsidRPr="00B11C7E" w:rsidRDefault="00702D8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702D8F">
        <w:rPr>
          <w:rFonts w:ascii="Nirmala UI" w:hAnsi="Nirmala UI" w:cs="Nirmala UI"/>
          <w:b/>
          <w:sz w:val="20"/>
          <w:szCs w:val="20"/>
        </w:rPr>
        <w:t>प्रवेश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sz w:val="20"/>
          <w:szCs w:val="20"/>
        </w:rPr>
        <w:t>के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sz w:val="20"/>
          <w:szCs w:val="20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sz w:val="20"/>
          <w:szCs w:val="20"/>
        </w:rPr>
        <w:t>वार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sz w:val="20"/>
          <w:szCs w:val="20"/>
        </w:rPr>
        <w:t>वितरण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</w:p>
    <w:p w:rsidR="00B11C7E" w:rsidRPr="005C6497" w:rsidRDefault="00B11C7E" w:rsidP="00B11C7E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1158"/>
        <w:gridCol w:w="1508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D77771" w:rsidP="00D7777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</w:rPr>
              <w:t>कार्यक्रम</w:t>
            </w:r>
            <w:r>
              <w:rPr>
                <w:rFonts w:ascii="Nirmala UI" w:hAnsi="Nirmala UI" w:cs="Nirmala UI"/>
                <w:b/>
                <w:color w:val="000000" w:themeColor="text1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D7777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7771">
              <w:rPr>
                <w:rFonts w:ascii="Nirmala UI" w:eastAsia="MS Mincho" w:hAnsi="Nirmala UI" w:cs="Nirmala UI"/>
                <w:b/>
                <w:bCs/>
                <w:color w:val="000000" w:themeColor="text1"/>
              </w:rPr>
              <w:t>वर्ष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D7164F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पुरुष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D7164F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महिला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333EBC"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F04E8A" w:rsidRPr="00F04E8A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 w:val="restart"/>
          </w:tcPr>
          <w:p w:rsidR="0061198E" w:rsidRPr="003753E0" w:rsidRDefault="0061198E" w:rsidP="0032184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61198E" w:rsidRPr="003753E0" w:rsidRDefault="0061198E" w:rsidP="0032184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61198E" w:rsidRPr="003753E0" w:rsidRDefault="0061198E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1198E" w:rsidRPr="003753E0" w:rsidRDefault="0061198E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/>
          </w:tcPr>
          <w:p w:rsidR="0061198E" w:rsidRPr="003753E0" w:rsidRDefault="0061198E" w:rsidP="0032184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61198E" w:rsidRPr="003753E0" w:rsidRDefault="0061198E" w:rsidP="0032184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61198E" w:rsidRPr="003753E0" w:rsidRDefault="0061198E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1198E" w:rsidRPr="003753E0" w:rsidRDefault="0061198E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 w:val="restart"/>
          </w:tcPr>
          <w:p w:rsidR="0061198E" w:rsidRPr="003753E0" w:rsidRDefault="0061198E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61198E" w:rsidRPr="003753E0" w:rsidRDefault="0061198E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61198E" w:rsidRPr="003753E0" w:rsidRDefault="0061198E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1198E" w:rsidRPr="003753E0" w:rsidRDefault="0061198E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61198E" w:rsidRPr="003753E0" w:rsidTr="00C12ADD">
        <w:trPr>
          <w:jc w:val="center"/>
        </w:trPr>
        <w:tc>
          <w:tcPr>
            <w:tcW w:w="0" w:type="auto"/>
            <w:vMerge/>
          </w:tcPr>
          <w:p w:rsidR="0061198E" w:rsidRPr="003753E0" w:rsidRDefault="0061198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61198E" w:rsidRPr="003753E0" w:rsidRDefault="0061198E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61198E" w:rsidRPr="003753E0" w:rsidRDefault="0061198E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61198E" w:rsidRPr="003753E0" w:rsidRDefault="0061198E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04E8A" w:rsidRDefault="00F04E8A" w:rsidP="00F04E8A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tbl>
      <w:tblPr>
        <w:tblW w:w="0" w:type="auto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1017"/>
        <w:gridCol w:w="1158"/>
        <w:gridCol w:w="1508"/>
      </w:tblGrid>
      <w:tr w:rsidR="00D7164F" w:rsidRPr="003753E0" w:rsidTr="00D7164F">
        <w:trPr>
          <w:jc w:val="center"/>
        </w:trPr>
        <w:tc>
          <w:tcPr>
            <w:tcW w:w="1870" w:type="dxa"/>
          </w:tcPr>
          <w:p w:rsidR="00D7164F" w:rsidRPr="003753E0" w:rsidRDefault="00D7164F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</w:rPr>
              <w:t>कार्यक्रम</w:t>
            </w:r>
            <w:r>
              <w:rPr>
                <w:rFonts w:ascii="Nirmala UI" w:hAnsi="Nirmala UI" w:cs="Nirmala UI"/>
                <w:b/>
                <w:color w:val="000000" w:themeColor="text1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D7164F" w:rsidRPr="003753E0" w:rsidRDefault="00D7164F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7771">
              <w:rPr>
                <w:rFonts w:ascii="Nirmala UI" w:eastAsia="MS Mincho" w:hAnsi="Nirmala UI" w:cs="Nirmala UI"/>
                <w:b/>
                <w:bCs/>
                <w:color w:val="000000" w:themeColor="text1"/>
              </w:rPr>
              <w:t>वर्ष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D7164F" w:rsidRPr="003753E0" w:rsidRDefault="00D7164F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पुरुष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D7164F" w:rsidRPr="003753E0" w:rsidRDefault="00D7164F" w:rsidP="0032184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164F">
              <w:rPr>
                <w:rFonts w:ascii="Nirmala UI" w:eastAsia="MS Mincho" w:hAnsi="Nirmala UI" w:cs="Nirmala UI"/>
                <w:b/>
                <w:bCs/>
                <w:color w:val="000000" w:themeColor="text1"/>
                <w:szCs w:val="22"/>
              </w:rPr>
              <w:t>महिला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vMerge w:val="restart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3753E0" w:rsidRDefault="005C6497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vMerge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A715D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5C6497" w:rsidRPr="003753E0" w:rsidTr="00D7164F">
        <w:trPr>
          <w:jc w:val="center"/>
        </w:trPr>
        <w:tc>
          <w:tcPr>
            <w:tcW w:w="1870" w:type="dxa"/>
            <w:shd w:val="clear" w:color="auto" w:fill="auto"/>
          </w:tcPr>
          <w:p w:rsidR="005C6497" w:rsidRPr="003753E0" w:rsidRDefault="005C6497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(Sp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&amp;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Hg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3753E0" w:rsidRDefault="005C6497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A715D4" w:rsidRDefault="00A715D4" w:rsidP="00A715D4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333EBC" w:rsidRPr="0086611A" w:rsidRDefault="00702D8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702D8F">
        <w:rPr>
          <w:rFonts w:ascii="Nirmala UI" w:hAnsi="Nirmala UI" w:cs="Nirmala UI"/>
          <w:b/>
          <w:sz w:val="20"/>
          <w:szCs w:val="22"/>
        </w:rPr>
        <w:t>प्रवेश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sz w:val="20"/>
          <w:szCs w:val="22"/>
        </w:rPr>
        <w:t>के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sz w:val="20"/>
          <w:szCs w:val="22"/>
        </w:rPr>
        <w:t>राज्य</w:t>
      </w:r>
      <w:r w:rsidRPr="00702D8F">
        <w:rPr>
          <w:b/>
          <w:sz w:val="20"/>
          <w:szCs w:val="22"/>
        </w:rPr>
        <w:t xml:space="preserve"> / </w:t>
      </w:r>
      <w:r w:rsidRPr="00702D8F">
        <w:rPr>
          <w:rFonts w:ascii="Nirmala UI" w:hAnsi="Nirmala UI" w:cs="Nirmala UI"/>
          <w:b/>
          <w:sz w:val="20"/>
          <w:szCs w:val="22"/>
        </w:rPr>
        <w:t>संघ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sz w:val="20"/>
          <w:szCs w:val="22"/>
        </w:rPr>
        <w:t>राज्य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sz w:val="20"/>
          <w:szCs w:val="22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sz w:val="20"/>
          <w:szCs w:val="22"/>
        </w:rPr>
        <w:t>वार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sz w:val="20"/>
          <w:szCs w:val="22"/>
        </w:rPr>
        <w:t>वितरण</w:t>
      </w:r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54A2" w:rsidTr="00C12ADD">
        <w:trPr>
          <w:jc w:val="center"/>
        </w:trPr>
        <w:tc>
          <w:tcPr>
            <w:tcW w:w="1377" w:type="dxa"/>
            <w:vMerge w:val="restart"/>
          </w:tcPr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D7164F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D7164F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राज्यों</w:t>
            </w:r>
            <w:r w:rsidRPr="00D7164F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/</w:t>
            </w:r>
            <w:r w:rsidR="00333EBC"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B.Ed. Spl.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>Ed.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 xml:space="preserve">(HI) </w:t>
            </w:r>
          </w:p>
        </w:tc>
        <w:tc>
          <w:tcPr>
            <w:tcW w:w="1297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</w:t>
            </w:r>
            <w:r w:rsidR="008854A2"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.</w:t>
            </w: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54A2" w:rsidTr="00C12ADD">
        <w:trPr>
          <w:jc w:val="center"/>
        </w:trPr>
        <w:tc>
          <w:tcPr>
            <w:tcW w:w="1377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कर्नाटक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आंध्र प्रदेश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असम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बिहार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दिल्ली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गुजरात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हरयाणा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हरिद्वार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Haridwar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302B52" w:rsidRPr="00302B52" w:rsidRDefault="00302B52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झारखंड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A4481" w:rsidRDefault="00CA4481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B5847" w:rsidRDefault="00EB5847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EB5847" w:rsidRDefault="00EB5847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B5847" w:rsidRDefault="00EB5847" w:rsidP="00EB5847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3 /</w:t>
      </w:r>
    </w:p>
    <w:tbl>
      <w:tblPr>
        <w:tblStyle w:val="TableGrid"/>
        <w:tblW w:w="10670" w:type="dxa"/>
        <w:jc w:val="center"/>
        <w:tblInd w:w="-1256" w:type="dxa"/>
        <w:tblLook w:val="04A0"/>
      </w:tblPr>
      <w:tblGrid>
        <w:gridCol w:w="1448"/>
        <w:gridCol w:w="838"/>
        <w:gridCol w:w="605"/>
        <w:gridCol w:w="665"/>
        <w:gridCol w:w="835"/>
        <w:gridCol w:w="691"/>
        <w:gridCol w:w="690"/>
        <w:gridCol w:w="691"/>
        <w:gridCol w:w="693"/>
        <w:gridCol w:w="596"/>
        <w:gridCol w:w="9"/>
        <w:gridCol w:w="687"/>
        <w:gridCol w:w="739"/>
        <w:gridCol w:w="650"/>
        <w:gridCol w:w="833"/>
      </w:tblGrid>
      <w:tr w:rsidR="00EB5847" w:rsidRPr="008854A2" w:rsidTr="00EB5847">
        <w:trPr>
          <w:jc w:val="center"/>
        </w:trPr>
        <w:tc>
          <w:tcPr>
            <w:tcW w:w="1448" w:type="dxa"/>
            <w:vMerge w:val="restart"/>
            <w:vAlign w:val="center"/>
          </w:tcPr>
          <w:p w:rsidR="00EB5847" w:rsidRPr="008854A2" w:rsidRDefault="00EB5847" w:rsidP="00111A5C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111A5C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111A5C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111A5C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D7164F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राज्यों</w:t>
            </w:r>
            <w:r w:rsidRPr="00D7164F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/</w:t>
            </w: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EB5847" w:rsidRDefault="00EB5847" w:rsidP="00111A5C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111A5C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B.ASLP</w:t>
            </w:r>
          </w:p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</w:tcBorders>
            <w:vAlign w:val="center"/>
          </w:tcPr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381" w:type="dxa"/>
            <w:gridSpan w:val="2"/>
            <w:vAlign w:val="center"/>
          </w:tcPr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B.Ed. Spl. Ed. (HI)</w:t>
            </w:r>
          </w:p>
        </w:tc>
        <w:tc>
          <w:tcPr>
            <w:tcW w:w="1384" w:type="dxa"/>
            <w:gridSpan w:val="2"/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 w:right="14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(Aud.)</w:t>
            </w:r>
          </w:p>
        </w:tc>
        <w:tc>
          <w:tcPr>
            <w:tcW w:w="1292" w:type="dxa"/>
            <w:gridSpan w:val="3"/>
            <w:vAlign w:val="center"/>
          </w:tcPr>
          <w:p w:rsidR="00EB5847" w:rsidRPr="008854A2" w:rsidRDefault="00EB5847" w:rsidP="00111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  <w:vAlign w:val="center"/>
          </w:tcPr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  <w:vAlign w:val="center"/>
          </w:tcPr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EB5847" w:rsidRPr="008854A2" w:rsidRDefault="00EB5847" w:rsidP="00111A5C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33" w:type="dxa"/>
            <w:vMerge w:val="restart"/>
            <w:vAlign w:val="center"/>
          </w:tcPr>
          <w:p w:rsidR="00EB5847" w:rsidRPr="008854A2" w:rsidRDefault="00EB5847" w:rsidP="00111A5C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EB5847" w:rsidRPr="008854A2" w:rsidRDefault="00EB5847" w:rsidP="00EB5847">
            <w:pPr>
              <w:pStyle w:val="BodyTextIndent2"/>
              <w:spacing w:after="0" w:line="240" w:lineRule="auto"/>
              <w:ind w:left="0" w:right="-25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65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35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691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90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91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93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05" w:type="dxa"/>
            <w:gridSpan w:val="2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87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39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32184B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कर्नाटक</w:t>
            </w:r>
          </w:p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5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35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91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39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111A5C" w:rsidRPr="008854A2" w:rsidRDefault="00111A5C" w:rsidP="0032184B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111A5C" w:rsidRPr="008854A2" w:rsidRDefault="00111A5C" w:rsidP="0032184B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32184B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छत्तीसगढ़</w:t>
            </w:r>
          </w:p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32184B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111A5C" w:rsidRPr="008854A2" w:rsidRDefault="00111A5C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32184B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18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18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111A5C" w:rsidRPr="008854A2" w:rsidRDefault="00111A5C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केरल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91" w:type="dxa"/>
          </w:tcPr>
          <w:p w:rsidR="00111A5C" w:rsidRPr="008854A2" w:rsidRDefault="00111A5C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मध्य प्रदेश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महाराष्ट्र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मणिपुर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नगालैंड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ओडिशा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111A5C" w:rsidRPr="00302B5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राजस्थान</w:t>
            </w:r>
          </w:p>
          <w:p w:rsidR="00111A5C" w:rsidRPr="008854A2" w:rsidRDefault="00111A5C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111A5C" w:rsidRPr="008854A2" w:rsidRDefault="00111A5C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111A5C" w:rsidRPr="008854A2" w:rsidRDefault="00111A5C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11A5C" w:rsidRPr="008854A2" w:rsidRDefault="00111A5C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111A5C" w:rsidRPr="008854A2" w:rsidRDefault="00111A5C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</w:tcPr>
          <w:p w:rsidR="00111A5C" w:rsidRPr="008854A2" w:rsidRDefault="00111A5C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111A5C" w:rsidRPr="008854A2" w:rsidRDefault="00111A5C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111A5C" w:rsidRPr="008854A2" w:rsidRDefault="00111A5C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P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iCs/>
                <w:color w:val="000000" w:themeColor="text1"/>
                <w:sz w:val="18"/>
                <w:szCs w:val="20"/>
              </w:rPr>
              <w:t>तमिलनाडु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P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0101E1">
              <w:rPr>
                <w:rFonts w:ascii="Nirmala UI" w:hAnsi="Nirmala UI" w:cs="Nirmala UI"/>
                <w:iCs/>
                <w:color w:val="000000" w:themeColor="text1"/>
                <w:sz w:val="18"/>
                <w:szCs w:val="18"/>
              </w:rPr>
              <w:t>तेलंगाना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Telangana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P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iCs/>
                <w:color w:val="000000" w:themeColor="text1"/>
                <w:sz w:val="18"/>
                <w:szCs w:val="20"/>
              </w:rPr>
              <w:t>त्रिपुरा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P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iCs/>
                <w:color w:val="000000" w:themeColor="text1"/>
                <w:sz w:val="18"/>
                <w:szCs w:val="20"/>
              </w:rPr>
              <w:t>उत्तर</w:t>
            </w:r>
            <w:r w:rsidRPr="000101E1">
              <w:rPr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0101E1">
              <w:rPr>
                <w:rFonts w:ascii="Nirmala UI" w:hAnsi="Nirmala UI" w:cs="Nirmala UI"/>
                <w:iCs/>
                <w:color w:val="000000" w:themeColor="text1"/>
                <w:sz w:val="18"/>
                <w:szCs w:val="20"/>
              </w:rPr>
              <w:t>प्रदेश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P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18"/>
              </w:rPr>
              <w:t>पश्चिम</w:t>
            </w:r>
            <w:r w:rsidRPr="000101E1">
              <w:rPr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18"/>
              </w:rPr>
              <w:t>बंगाल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P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अबु</w:t>
            </w:r>
            <w:r w:rsidRPr="000101E1">
              <w:rPr>
                <w:bCs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धाबी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दुबई</w:t>
            </w:r>
          </w:p>
          <w:p w:rsidR="00E51085" w:rsidRPr="000101E1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बहरीन</w:t>
            </w:r>
          </w:p>
          <w:p w:rsidR="00E51085" w:rsidRPr="000101E1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कुवैट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0101E1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नेपाल</w:t>
            </w:r>
          </w:p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448" w:type="dxa"/>
          </w:tcPr>
          <w:p w:rsidR="00E51085" w:rsidRPr="008854A2" w:rsidRDefault="000101E1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सऊदी अरब</w:t>
            </w:r>
            <w:r w:rsidR="00E51085" w:rsidRPr="008854A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B5847" w:rsidRDefault="00EB5847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B5847" w:rsidRDefault="00EB5847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B5847" w:rsidRDefault="00EB5847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B5847" w:rsidRDefault="00EB5847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CA4481" w:rsidRDefault="00CA4481" w:rsidP="00EB5847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B5847" w:rsidRDefault="00EB5847" w:rsidP="00EB5847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4 /</w:t>
      </w:r>
    </w:p>
    <w:tbl>
      <w:tblPr>
        <w:tblStyle w:val="TableGrid"/>
        <w:tblW w:w="10670" w:type="dxa"/>
        <w:jc w:val="center"/>
        <w:tblInd w:w="-1256" w:type="dxa"/>
        <w:tblLook w:val="04A0"/>
      </w:tblPr>
      <w:tblGrid>
        <w:gridCol w:w="1318"/>
        <w:gridCol w:w="811"/>
        <w:gridCol w:w="650"/>
        <w:gridCol w:w="671"/>
        <w:gridCol w:w="801"/>
        <w:gridCol w:w="672"/>
        <w:gridCol w:w="692"/>
        <w:gridCol w:w="744"/>
        <w:gridCol w:w="748"/>
        <w:gridCol w:w="694"/>
        <w:gridCol w:w="655"/>
        <w:gridCol w:w="739"/>
        <w:gridCol w:w="650"/>
        <w:gridCol w:w="825"/>
      </w:tblGrid>
      <w:tr w:rsidR="00EB5847" w:rsidRPr="008854A2" w:rsidTr="00EB5847">
        <w:trPr>
          <w:jc w:val="center"/>
        </w:trPr>
        <w:tc>
          <w:tcPr>
            <w:tcW w:w="1318" w:type="dxa"/>
            <w:vMerge w:val="restart"/>
            <w:vAlign w:val="center"/>
          </w:tcPr>
          <w:p w:rsidR="00EB5847" w:rsidRPr="008854A2" w:rsidRDefault="00EB5847" w:rsidP="00EB584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EB584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EB584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EB584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D7164F"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  <w:t>राज्यों</w:t>
            </w:r>
            <w:r w:rsidRPr="00D7164F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/</w:t>
            </w: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EB5847" w:rsidRDefault="00EB5847" w:rsidP="00EB5847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EB5847" w:rsidRPr="008854A2" w:rsidRDefault="00EB5847" w:rsidP="00EB5847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B.ASLP</w:t>
            </w:r>
          </w:p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left w:val="single" w:sz="4" w:space="0" w:color="auto"/>
            </w:tcBorders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 w:right="14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364" w:type="dxa"/>
            <w:gridSpan w:val="2"/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B.Ed. Spl. Ed. (HI)</w:t>
            </w:r>
          </w:p>
        </w:tc>
        <w:tc>
          <w:tcPr>
            <w:tcW w:w="1492" w:type="dxa"/>
            <w:gridSpan w:val="2"/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 w:right="-25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(Aud.)</w:t>
            </w:r>
          </w:p>
        </w:tc>
        <w:tc>
          <w:tcPr>
            <w:tcW w:w="1349" w:type="dxa"/>
            <w:gridSpan w:val="2"/>
            <w:vAlign w:val="center"/>
          </w:tcPr>
          <w:p w:rsidR="00EB5847" w:rsidRPr="008854A2" w:rsidRDefault="00EB5847" w:rsidP="00EB58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EB5847" w:rsidRPr="008854A2" w:rsidRDefault="00EB5847" w:rsidP="00EB584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25" w:type="dxa"/>
            <w:vMerge w:val="restart"/>
            <w:vAlign w:val="center"/>
          </w:tcPr>
          <w:p w:rsidR="00EB5847" w:rsidRPr="008854A2" w:rsidRDefault="00EB5847" w:rsidP="00EB5847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EB5847" w:rsidRPr="008854A2" w:rsidRDefault="00EB5847" w:rsidP="00EB5847">
            <w:pPr>
              <w:pStyle w:val="BodyTextIndent2"/>
              <w:spacing w:after="0" w:line="240" w:lineRule="auto"/>
              <w:ind w:left="0" w:right="-25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EB5847" w:rsidRPr="008854A2" w:rsidTr="00EB5847">
        <w:trPr>
          <w:jc w:val="center"/>
        </w:trPr>
        <w:tc>
          <w:tcPr>
            <w:tcW w:w="1318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71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01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672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92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44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748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94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5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39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B5847" w:rsidRPr="008854A2" w:rsidTr="00EB5847">
        <w:trPr>
          <w:jc w:val="center"/>
        </w:trPr>
        <w:tc>
          <w:tcPr>
            <w:tcW w:w="1318" w:type="dxa"/>
          </w:tcPr>
          <w:p w:rsidR="00EB5847" w:rsidRDefault="00EB5847" w:rsidP="0032184B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शारजाह</w:t>
            </w:r>
          </w:p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B5847" w:rsidRPr="008854A2" w:rsidRDefault="00EB5847" w:rsidP="0032184B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</w:tcPr>
          <w:p w:rsidR="00EB5847" w:rsidRPr="008854A2" w:rsidRDefault="00EB5847" w:rsidP="0032184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</w:tcPr>
          <w:p w:rsidR="00EB5847" w:rsidRPr="008854A2" w:rsidRDefault="00EB5847" w:rsidP="0032184B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EB5847" w:rsidRPr="008854A2" w:rsidRDefault="00EB5847" w:rsidP="003218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EB5847" w:rsidRPr="008854A2" w:rsidRDefault="00EB5847" w:rsidP="003218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EB5847" w:rsidRPr="008854A2" w:rsidRDefault="00EB5847" w:rsidP="0032184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318" w:type="dxa"/>
          </w:tcPr>
          <w:p w:rsidR="00EB5847" w:rsidRDefault="00EB5847" w:rsidP="00EB5847">
            <w:pPr>
              <w:pStyle w:val="BodyTextIndent2"/>
              <w:spacing w:after="0" w:line="240" w:lineRule="auto"/>
              <w:ind w:left="0"/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</w:pPr>
            <w:r w:rsidRPr="000101E1">
              <w:rPr>
                <w:rFonts w:ascii="Nirmala UI" w:hAnsi="Nirmala UI" w:cs="Nirmala UI"/>
                <w:bCs/>
                <w:iCs/>
                <w:color w:val="000000" w:themeColor="text1"/>
                <w:sz w:val="18"/>
                <w:szCs w:val="20"/>
              </w:rPr>
              <w:t>संयुक्त अरब अमीरात</w:t>
            </w:r>
          </w:p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:rsidR="00EB5847" w:rsidRPr="008854A2" w:rsidRDefault="00EB5847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EB5847" w:rsidRPr="008854A2" w:rsidRDefault="00EB5847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EB5847" w:rsidRPr="008854A2" w:rsidRDefault="00EB5847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EB5847" w:rsidRPr="008854A2" w:rsidRDefault="00EB5847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EB5847" w:rsidRPr="008854A2" w:rsidRDefault="00EB5847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EB5847" w:rsidRPr="008854A2" w:rsidRDefault="00EB5847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B5847" w:rsidRPr="008854A2" w:rsidRDefault="00EB5847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318" w:type="dxa"/>
          </w:tcPr>
          <w:p w:rsidR="00EB5847" w:rsidRPr="000101E1" w:rsidRDefault="00EB5847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hAnsi="Nirmala UI" w:cs="Nirmala UI"/>
                <w:sz w:val="18"/>
                <w:szCs w:val="18"/>
                <w:shd w:val="clear" w:color="auto" w:fill="F5F5F5"/>
              </w:rPr>
            </w:pPr>
            <w:r w:rsidRPr="000101E1">
              <w:rPr>
                <w:rFonts w:ascii="Nirmala UI" w:hAnsi="Nirmala UI" w:cs="Nirmala UI"/>
                <w:sz w:val="18"/>
                <w:szCs w:val="18"/>
                <w:shd w:val="clear" w:color="auto" w:fill="F5F5F5"/>
              </w:rPr>
              <w:t>बांग्लादेश</w:t>
            </w:r>
          </w:p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</w:tcPr>
          <w:p w:rsidR="00EB5847" w:rsidRPr="008854A2" w:rsidRDefault="00EB5847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EB5847" w:rsidRPr="008854A2" w:rsidRDefault="00EB5847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EB5847" w:rsidRPr="008854A2" w:rsidRDefault="00EB5847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EB5847" w:rsidRPr="008854A2" w:rsidRDefault="00EB5847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EB5847" w:rsidRPr="008854A2" w:rsidRDefault="00EB5847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EB5847" w:rsidRPr="008854A2" w:rsidRDefault="00EB5847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B5847" w:rsidRPr="008854A2" w:rsidRDefault="00EB5847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318" w:type="dxa"/>
          </w:tcPr>
          <w:p w:rsidR="00EB5847" w:rsidRDefault="00EB5847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101E1">
              <w:rPr>
                <w:rFonts w:ascii="Nirmala UI" w:hAnsi="Nirmala UI" w:cs="Nirmala UI"/>
                <w:sz w:val="18"/>
                <w:szCs w:val="18"/>
                <w:shd w:val="clear" w:color="auto" w:fill="F5F5F5"/>
              </w:rPr>
              <w:t>कतर</w:t>
            </w:r>
          </w:p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EB5847" w:rsidRPr="008854A2" w:rsidRDefault="00EB5847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EB5847" w:rsidRPr="008854A2" w:rsidRDefault="00EB5847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</w:tcPr>
          <w:p w:rsidR="00EB5847" w:rsidRPr="008854A2" w:rsidRDefault="00EB5847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EB5847" w:rsidRPr="008854A2" w:rsidRDefault="00EB5847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EB5847" w:rsidRPr="008854A2" w:rsidRDefault="00EB5847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EB5847" w:rsidRPr="008854A2" w:rsidRDefault="00EB5847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EB5847" w:rsidRPr="008854A2" w:rsidRDefault="00EB5847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EB5847" w:rsidRPr="008854A2" w:rsidRDefault="00EB5847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EB5847" w:rsidRPr="008854A2" w:rsidRDefault="00EB5847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B5847" w:rsidRPr="008854A2" w:rsidTr="00EB5847">
        <w:trPr>
          <w:jc w:val="center"/>
        </w:trPr>
        <w:tc>
          <w:tcPr>
            <w:tcW w:w="1318" w:type="dxa"/>
          </w:tcPr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101E1">
              <w:rPr>
                <w:rFonts w:ascii="Nirmala UI" w:hAnsi="Nirmala UI" w:cs="Nirmala UI"/>
                <w:b/>
                <w:iCs/>
                <w:color w:val="000000" w:themeColor="text1"/>
                <w:sz w:val="18"/>
                <w:szCs w:val="20"/>
              </w:rPr>
              <w:t>संपूर्ण/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B5847" w:rsidRPr="008854A2" w:rsidRDefault="0000195B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EB5847">
              <w:rPr>
                <w:b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B5847" w:rsidRPr="008854A2" w:rsidRDefault="0000195B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1" w:type="dxa"/>
          </w:tcPr>
          <w:p w:rsidR="00EB5847" w:rsidRPr="008854A2" w:rsidRDefault="0000195B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</w:tcPr>
          <w:p w:rsidR="00EB5847" w:rsidRPr="008854A2" w:rsidRDefault="0000195B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72" w:type="dxa"/>
          </w:tcPr>
          <w:p w:rsidR="00EB5847" w:rsidRPr="008854A2" w:rsidRDefault="00EB5847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EB5847" w:rsidRPr="008854A2" w:rsidRDefault="0000195B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44" w:type="dxa"/>
          </w:tcPr>
          <w:p w:rsidR="00EB5847" w:rsidRPr="008854A2" w:rsidRDefault="00EB5847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EB5847" w:rsidRPr="008854A2" w:rsidRDefault="0000195B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4" w:type="dxa"/>
          </w:tcPr>
          <w:p w:rsidR="00EB5847" w:rsidRPr="008854A2" w:rsidRDefault="00EB5847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EB5847" w:rsidRPr="008854A2" w:rsidRDefault="0000195B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EB5847" w:rsidRPr="008854A2" w:rsidRDefault="00EB5847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0" w:type="dxa"/>
          </w:tcPr>
          <w:p w:rsidR="00EB5847" w:rsidRPr="008854A2" w:rsidRDefault="0000195B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EB5847" w:rsidRPr="008854A2" w:rsidRDefault="0000195B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EB5847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EB5847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  <w:r w:rsidR="00EB5847">
              <w:rPr>
                <w:b/>
                <w:sz w:val="20"/>
                <w:szCs w:val="20"/>
              </w:rPr>
              <w:t>**</w:t>
            </w:r>
          </w:p>
        </w:tc>
      </w:tr>
    </w:tbl>
    <w:p w:rsidR="005122C3" w:rsidRDefault="005122C3" w:rsidP="00C064E6">
      <w:pPr>
        <w:pStyle w:val="NoSpacing"/>
        <w:rPr>
          <w:b/>
        </w:rPr>
      </w:pPr>
      <w:r w:rsidRPr="00C064E6">
        <w:rPr>
          <w:b/>
        </w:rPr>
        <w:t>*1 discontinued / ** 1 discontinued</w:t>
      </w:r>
    </w:p>
    <w:p w:rsidR="00C064E6" w:rsidRPr="00C064E6" w:rsidRDefault="00C064E6" w:rsidP="00C064E6">
      <w:pPr>
        <w:pStyle w:val="NoSpacing"/>
        <w:rPr>
          <w:b/>
        </w:rPr>
      </w:pPr>
    </w:p>
    <w:p w:rsidR="00333EBC" w:rsidRDefault="00B6558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2"/>
        </w:rPr>
        <w:t>छात्र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2"/>
        </w:rPr>
        <w:t>शक्ति</w:t>
      </w:r>
      <w:r w:rsidRPr="00B6558C">
        <w:rPr>
          <w:b/>
          <w:bCs/>
          <w:sz w:val="20"/>
          <w:szCs w:val="22"/>
        </w:rPr>
        <w:t xml:space="preserve">: </w:t>
      </w:r>
      <w:r w:rsidRPr="00B6558C">
        <w:rPr>
          <w:rFonts w:ascii="Nirmala UI" w:hAnsi="Nirmala UI" w:cs="Nirmala UI"/>
          <w:b/>
          <w:bCs/>
          <w:sz w:val="20"/>
          <w:szCs w:val="22"/>
        </w:rPr>
        <w:t>कक्षावार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520"/>
        <w:gridCol w:w="1854"/>
        <w:gridCol w:w="718"/>
      </w:tblGrid>
      <w:tr w:rsidR="00C064E6" w:rsidRPr="003753E0" w:rsidTr="00072DFD">
        <w:trPr>
          <w:jc w:val="center"/>
        </w:trPr>
        <w:tc>
          <w:tcPr>
            <w:tcW w:w="0" w:type="auto"/>
            <w:vAlign w:val="center"/>
          </w:tcPr>
          <w:p w:rsidR="00C064E6" w:rsidRDefault="00C064E6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C064E6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C064E6" w:rsidRPr="009F4A76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कार्यक्रम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का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नाम</w:t>
            </w:r>
          </w:p>
          <w:p w:rsidR="00C064E6" w:rsidRPr="003753E0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  <w:vAlign w:val="center"/>
          </w:tcPr>
          <w:p w:rsidR="00C064E6" w:rsidRPr="00D77771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विद्यार्थियों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की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Nirmala UI"/>
                <w:b/>
                <w:sz w:val="20"/>
                <w:szCs w:val="20"/>
              </w:rPr>
              <w:t>संख्या</w:t>
            </w:r>
          </w:p>
          <w:p w:rsidR="00C064E6" w:rsidRPr="003753E0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students</w:t>
            </w:r>
          </w:p>
        </w:tc>
        <w:tc>
          <w:tcPr>
            <w:tcW w:w="0" w:type="auto"/>
            <w:vAlign w:val="center"/>
          </w:tcPr>
          <w:p w:rsidR="00C064E6" w:rsidRPr="00C064E6" w:rsidRDefault="00C064E6" w:rsidP="00072DF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064E6">
              <w:rPr>
                <w:rFonts w:ascii="Nirmala UI" w:hAnsi="Nirmala UI" w:cs="Nirmala UI"/>
                <w:b/>
                <w:sz w:val="20"/>
                <w:szCs w:val="20"/>
              </w:rPr>
              <w:t>संपूर्ण</w:t>
            </w:r>
          </w:p>
          <w:p w:rsidR="00C064E6" w:rsidRPr="003753E0" w:rsidRDefault="00C064E6" w:rsidP="00072DF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B.ASLP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62</w:t>
            </w:r>
            <w:r w:rsidR="00F04E8A" w:rsidRPr="006A6F34">
              <w:rPr>
                <w:bCs/>
                <w:sz w:val="21"/>
                <w:szCs w:val="21"/>
              </w:rPr>
              <w:t xml:space="preserve">* </w:t>
            </w: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56</w:t>
            </w: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III year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62</w:t>
            </w:r>
          </w:p>
          <w:p w:rsidR="00333EBC" w:rsidRPr="006A6F34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Internship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B.Ed.</w:t>
            </w:r>
            <w:r w:rsidR="0086611A" w:rsidRPr="006A6F34">
              <w:rPr>
                <w:sz w:val="21"/>
                <w:szCs w:val="21"/>
              </w:rPr>
              <w:t xml:space="preserve"> </w:t>
            </w:r>
            <w:r w:rsidRPr="006A6F34">
              <w:rPr>
                <w:sz w:val="21"/>
                <w:szCs w:val="21"/>
              </w:rPr>
              <w:t>Spl.</w:t>
            </w:r>
            <w:r w:rsidR="0086611A" w:rsidRPr="006A6F34">
              <w:rPr>
                <w:sz w:val="21"/>
                <w:szCs w:val="21"/>
              </w:rPr>
              <w:t xml:space="preserve"> </w:t>
            </w:r>
            <w:r w:rsidRPr="006A6F34">
              <w:rPr>
                <w:sz w:val="21"/>
                <w:szCs w:val="21"/>
              </w:rPr>
              <w:t>Ed.</w:t>
            </w:r>
            <w:r w:rsidR="0086611A" w:rsidRPr="006A6F34">
              <w:rPr>
                <w:sz w:val="21"/>
                <w:szCs w:val="21"/>
              </w:rPr>
              <w:t xml:space="preserve"> </w:t>
            </w:r>
            <w:r w:rsidRPr="006A6F34">
              <w:rPr>
                <w:sz w:val="21"/>
                <w:szCs w:val="21"/>
              </w:rPr>
              <w:t>(HI)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</w:t>
            </w:r>
            <w:r w:rsidR="008A7707" w:rsidRPr="006A6F34">
              <w:rPr>
                <w:bCs/>
                <w:color w:val="000000" w:themeColor="text1"/>
                <w:sz w:val="21"/>
                <w:szCs w:val="21"/>
              </w:rPr>
              <w:t>-</w:t>
            </w: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75CE7" w:rsidRPr="006A6F34">
              <w:rPr>
                <w:bCs/>
                <w:color w:val="000000" w:themeColor="text1"/>
                <w:sz w:val="21"/>
                <w:szCs w:val="21"/>
              </w:rPr>
              <w:t>06</w:t>
            </w:r>
          </w:p>
          <w:p w:rsidR="00333EBC" w:rsidRPr="006A6F34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</w:t>
            </w:r>
            <w:r w:rsidR="008A7707" w:rsidRPr="006A6F34">
              <w:rPr>
                <w:bCs/>
                <w:color w:val="000000" w:themeColor="text1"/>
                <w:sz w:val="21"/>
                <w:szCs w:val="21"/>
              </w:rPr>
              <w:t>-</w:t>
            </w: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07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</w:p>
          <w:p w:rsidR="00333EBC" w:rsidRPr="006A6F34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1</w:t>
            </w:r>
            <w:r w:rsidR="00375CE7" w:rsidRPr="006A6F34">
              <w:rPr>
                <w:bCs/>
                <w:color w:val="000000" w:themeColor="text1"/>
                <w:sz w:val="21"/>
                <w:szCs w:val="2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M. Sc. (Aud</w:t>
            </w:r>
            <w:r w:rsidR="0086611A" w:rsidRPr="006A6F34">
              <w:rPr>
                <w:sz w:val="21"/>
                <w:szCs w:val="21"/>
              </w:rPr>
              <w:t>.</w:t>
            </w:r>
            <w:r w:rsidRPr="006A6F34">
              <w:rPr>
                <w:sz w:val="21"/>
                <w:szCs w:val="21"/>
              </w:rPr>
              <w:t xml:space="preserve">)  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 - </w:t>
            </w:r>
            <w:r w:rsidR="00F5093F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  <w:p w:rsidR="00333EBC" w:rsidRPr="006A6F34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0" w:type="auto"/>
          </w:tcPr>
          <w:p w:rsidR="00333EBC" w:rsidRPr="006A6F34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M. Sc. (SLP)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 - </w:t>
            </w:r>
            <w:r w:rsidR="00F5093F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  <w:p w:rsidR="00333EBC" w:rsidRPr="006A6F34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 - </w:t>
            </w:r>
            <w:r w:rsidR="00A55C61" w:rsidRPr="006A6F34">
              <w:rPr>
                <w:bCs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0" w:type="auto"/>
          </w:tcPr>
          <w:p w:rsidR="00333EBC" w:rsidRPr="006A6F34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DHLS (9 centres)</w:t>
            </w:r>
          </w:p>
        </w:tc>
        <w:tc>
          <w:tcPr>
            <w:tcW w:w="0" w:type="auto"/>
          </w:tcPr>
          <w:p w:rsidR="00333EBC" w:rsidRPr="006A6F34" w:rsidRDefault="007A55B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59</w:t>
            </w:r>
          </w:p>
        </w:tc>
        <w:tc>
          <w:tcPr>
            <w:tcW w:w="0" w:type="auto"/>
          </w:tcPr>
          <w:p w:rsidR="00333EBC" w:rsidRPr="006A6F34" w:rsidRDefault="007A55BE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59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DHA &amp; ET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097C2C" w:rsidRPr="006A6F34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DECSE (HI)</w:t>
            </w:r>
          </w:p>
        </w:tc>
        <w:tc>
          <w:tcPr>
            <w:tcW w:w="0" w:type="auto"/>
          </w:tcPr>
          <w:p w:rsidR="00097C2C" w:rsidRPr="006A6F34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097C2C" w:rsidRPr="006A6F34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8</w:t>
            </w:r>
            <w:r w:rsidR="005122C3" w:rsidRPr="006A6F34">
              <w:rPr>
                <w:bCs/>
                <w:sz w:val="21"/>
                <w:szCs w:val="21"/>
              </w:rPr>
              <w:t>**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Ph.D. (Aud)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JRF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In-service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24</w:t>
            </w: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5</w:t>
            </w:r>
          </w:p>
          <w:p w:rsidR="00333EBC" w:rsidRPr="006A6F34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Ph.D. (SLP)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JRF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In-service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C527A9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BD4110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30</w:t>
            </w: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</w:t>
            </w:r>
          </w:p>
          <w:p w:rsidR="00BD4110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6A6F34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  <w:sz w:val="21"/>
                <w:szCs w:val="21"/>
              </w:rPr>
            </w:pP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Ph.D.</w:t>
            </w:r>
            <w:r w:rsidR="0086611A" w:rsidRPr="006A6F34">
              <w:rPr>
                <w:rFonts w:eastAsia="MS Mincho"/>
                <w:color w:val="000000" w:themeColor="text1"/>
                <w:sz w:val="21"/>
                <w:szCs w:val="21"/>
              </w:rPr>
              <w:t xml:space="preserve"> </w:t>
            </w: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(Sp</w:t>
            </w:r>
            <w:r w:rsidR="0086611A" w:rsidRPr="006A6F34">
              <w:rPr>
                <w:rFonts w:eastAsia="MS Mincho"/>
                <w:color w:val="000000" w:themeColor="text1"/>
                <w:sz w:val="21"/>
                <w:szCs w:val="21"/>
              </w:rPr>
              <w:t xml:space="preserve">. </w:t>
            </w: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&amp;Hg</w:t>
            </w:r>
            <w:r w:rsidR="0086611A" w:rsidRPr="006A6F34">
              <w:rPr>
                <w:rFonts w:eastAsia="MS Mincho"/>
                <w:color w:val="000000" w:themeColor="text1"/>
                <w:sz w:val="21"/>
                <w:szCs w:val="21"/>
              </w:rPr>
              <w:t>.</w:t>
            </w:r>
            <w:r w:rsidRPr="006A6F34">
              <w:rPr>
                <w:rFonts w:eastAsia="MS Mincho"/>
                <w:color w:val="000000" w:themeColor="text1"/>
                <w:sz w:val="21"/>
                <w:szCs w:val="21"/>
              </w:rPr>
              <w:t>)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JRF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In-service</w:t>
            </w:r>
          </w:p>
          <w:p w:rsidR="00333EBC" w:rsidRPr="006A6F34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0</w:t>
            </w: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0</w:t>
            </w:r>
          </w:p>
          <w:p w:rsidR="00333EBC" w:rsidRPr="006A6F34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</w:p>
          <w:p w:rsidR="00333EBC" w:rsidRPr="006A6F34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sz w:val="21"/>
                <w:szCs w:val="21"/>
              </w:rPr>
            </w:pPr>
            <w:r w:rsidRPr="006A6F34">
              <w:rPr>
                <w:bCs/>
                <w:sz w:val="21"/>
                <w:szCs w:val="21"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072DFD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DFD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</w:tcPr>
          <w:p w:rsidR="00333EBC" w:rsidRPr="00072DFD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72DFD">
              <w:rPr>
                <w:b/>
                <w:bCs/>
                <w:sz w:val="20"/>
                <w:szCs w:val="20"/>
              </w:rPr>
              <w:t>485</w:t>
            </w:r>
          </w:p>
        </w:tc>
      </w:tr>
    </w:tbl>
    <w:p w:rsidR="00333EBC" w:rsidRDefault="00F04E8A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1 </w:t>
      </w:r>
      <w:r w:rsidR="005122C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  <w:r w:rsidR="005122C3">
        <w:rPr>
          <w:b/>
          <w:bCs/>
          <w:sz w:val="22"/>
          <w:szCs w:val="22"/>
        </w:rPr>
        <w:t xml:space="preserve"> / ** 1 </w:t>
      </w:r>
      <w:r w:rsidR="0032184B">
        <w:rPr>
          <w:b/>
          <w:bCs/>
          <w:sz w:val="22"/>
          <w:szCs w:val="22"/>
        </w:rPr>
        <w:t>–</w:t>
      </w:r>
      <w:r w:rsidR="005122C3">
        <w:rPr>
          <w:b/>
          <w:bCs/>
          <w:sz w:val="22"/>
          <w:szCs w:val="22"/>
        </w:rPr>
        <w:t xml:space="preserve"> discontinued</w:t>
      </w:r>
    </w:p>
    <w:p w:rsidR="0032184B" w:rsidRDefault="0032184B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2184B" w:rsidRDefault="0032184B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2184B" w:rsidRDefault="0032184B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2184B" w:rsidRDefault="0032184B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2184B" w:rsidRDefault="0032184B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2184B" w:rsidRDefault="0032184B" w:rsidP="0032184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32184B" w:rsidRDefault="0032184B" w:rsidP="0032184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5 /</w:t>
      </w:r>
    </w:p>
    <w:p w:rsidR="00333EBC" w:rsidRDefault="00B6558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2"/>
        </w:rPr>
        <w:t>अकादमिक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2"/>
        </w:rPr>
        <w:t>नतीजे</w:t>
      </w:r>
      <w:r>
        <w:rPr>
          <w:b/>
          <w:bCs/>
          <w:sz w:val="22"/>
          <w:szCs w:val="22"/>
        </w:rPr>
        <w:t>/</w:t>
      </w:r>
      <w:r w:rsidR="0097200F">
        <w:rPr>
          <w:b/>
          <w:bCs/>
          <w:sz w:val="22"/>
          <w:szCs w:val="22"/>
        </w:rPr>
        <w:t>Academic Results: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072"/>
        <w:gridCol w:w="1559"/>
        <w:gridCol w:w="1134"/>
        <w:gridCol w:w="1243"/>
      </w:tblGrid>
      <w:tr w:rsidR="00C064E6" w:rsidRPr="003753E0" w:rsidTr="00C064E6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064E6" w:rsidRDefault="00C064E6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C064E6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sz w:val="20"/>
              </w:rPr>
              <w:t>परीक्षा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का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नाम</w:t>
            </w:r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sz w:val="20"/>
              </w:rPr>
              <w:t>छात्रों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संख्या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भाग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लिया</w:t>
            </w:r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sz w:val="20"/>
              </w:rPr>
              <w:t>कुल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मिलाकर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पास</w:t>
            </w:r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243" w:type="dxa"/>
            <w:shd w:val="clear" w:color="auto" w:fill="auto"/>
          </w:tcPr>
          <w:p w:rsidR="00C1251C" w:rsidRPr="00C1251C" w:rsidRDefault="00C1251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sz w:val="20"/>
              </w:rPr>
              <w:t>पास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sz w:val="20"/>
              </w:rPr>
              <w:t>प्रतिशत</w:t>
            </w:r>
          </w:p>
          <w:p w:rsidR="00C064E6" w:rsidRPr="003753E0" w:rsidRDefault="00C064E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C5359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B.Ed.</w:t>
            </w:r>
            <w:r w:rsidR="0086611A">
              <w:t xml:space="preserve"> </w:t>
            </w:r>
            <w:r w:rsidRPr="003753E0">
              <w:t>Spl.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243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</w:t>
            </w:r>
          </w:p>
        </w:tc>
        <w:tc>
          <w:tcPr>
            <w:tcW w:w="2072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B.Ed.</w:t>
            </w:r>
            <w:r w:rsidR="0086611A">
              <w:t xml:space="preserve"> </w:t>
            </w:r>
            <w:r w:rsidRPr="003753E0">
              <w:t>Spl.</w:t>
            </w:r>
            <w:r w:rsidR="0086611A">
              <w:t xml:space="preserve"> </w:t>
            </w:r>
            <w:r w:rsidRPr="003753E0">
              <w:t>Ed.(HI)</w:t>
            </w:r>
          </w:p>
        </w:tc>
        <w:tc>
          <w:tcPr>
            <w:tcW w:w="1559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134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243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24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24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6E6796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243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100</w:t>
            </w:r>
          </w:p>
        </w:tc>
      </w:tr>
      <w:tr w:rsidR="00F6362E" w:rsidRPr="003753E0" w:rsidTr="00C064E6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24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333EBC" w:rsidRDefault="000F04D5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2"/>
        </w:rPr>
        <w:t>अल्पकालिक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प्रशिक्षण</w:t>
      </w:r>
      <w:r w:rsidRPr="000F04D5">
        <w:rPr>
          <w:b/>
          <w:bCs/>
          <w:sz w:val="20"/>
          <w:szCs w:val="22"/>
        </w:rPr>
        <w:t xml:space="preserve"> /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अभिविन्यास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कार्यक्रम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आयोजित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किए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गए</w:t>
      </w:r>
      <w:r w:rsidRPr="000F04D5">
        <w:rPr>
          <w:b/>
          <w:bCs/>
          <w:sz w:val="20"/>
          <w:szCs w:val="22"/>
        </w:rPr>
        <w:t xml:space="preserve"> (</w:t>
      </w:r>
      <w:r w:rsidRPr="000F04D5">
        <w:rPr>
          <w:rFonts w:ascii="Nirmala UI" w:hAnsi="Nirmala UI" w:cs="Nirmala UI"/>
          <w:b/>
          <w:bCs/>
          <w:sz w:val="20"/>
          <w:szCs w:val="22"/>
        </w:rPr>
        <w:t>बाहरी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लोगों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के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2"/>
        </w:rPr>
        <w:t>लिए</w:t>
      </w:r>
      <w:r w:rsidRPr="000F04D5">
        <w:rPr>
          <w:b/>
          <w:bCs/>
          <w:sz w:val="20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84"/>
        <w:gridCol w:w="1717"/>
        <w:gridCol w:w="1988"/>
        <w:gridCol w:w="1353"/>
        <w:gridCol w:w="1756"/>
        <w:gridCol w:w="2293"/>
      </w:tblGrid>
      <w:tr w:rsidR="007675E1" w:rsidRPr="003753E0" w:rsidTr="007675E1">
        <w:trPr>
          <w:tblHeader/>
          <w:jc w:val="center"/>
        </w:trPr>
        <w:tc>
          <w:tcPr>
            <w:tcW w:w="784" w:type="dxa"/>
            <w:vAlign w:val="center"/>
          </w:tcPr>
          <w:p w:rsidR="007675E1" w:rsidRDefault="007675E1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7675E1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675E1" w:rsidRPr="003753E0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17" w:type="dxa"/>
          </w:tcPr>
          <w:p w:rsidR="007675E1" w:rsidRPr="007675E1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शीर्षक</w:t>
            </w:r>
            <w:r w:rsidRPr="007675E1">
              <w:rPr>
                <w:b/>
                <w:sz w:val="20"/>
              </w:rPr>
              <w:t xml:space="preserve"> / </w:t>
            </w:r>
            <w:r w:rsidRPr="007675E1">
              <w:rPr>
                <w:rFonts w:ascii="Nirmala UI" w:hAnsi="Nirmala UI" w:cs="Nirmala UI"/>
                <w:b/>
                <w:sz w:val="20"/>
              </w:rPr>
              <w:t>विषय</w:t>
            </w:r>
          </w:p>
          <w:p w:rsidR="007675E1" w:rsidRPr="003753E0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988" w:type="dxa"/>
          </w:tcPr>
          <w:p w:rsidR="007675E1" w:rsidRPr="007675E1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विवरण</w:t>
            </w:r>
          </w:p>
          <w:p w:rsidR="007675E1" w:rsidRPr="003753E0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7675E1" w:rsidRPr="007675E1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संख्या</w:t>
            </w:r>
          </w:p>
          <w:p w:rsidR="007675E1" w:rsidRPr="003753E0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7675E1" w:rsidRPr="007675E1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अवधि</w:t>
            </w:r>
          </w:p>
          <w:p w:rsidR="007675E1" w:rsidRPr="003753E0" w:rsidRDefault="007675E1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293" w:type="dxa"/>
          </w:tcPr>
          <w:p w:rsidR="007675E1" w:rsidRPr="003753E0" w:rsidRDefault="007675E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समन्वयकों</w:t>
            </w:r>
            <w:r w:rsidRPr="007675E1">
              <w:rPr>
                <w:b/>
                <w:sz w:val="20"/>
              </w:rPr>
              <w:t xml:space="preserve"> </w:t>
            </w: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5754A3" w:rsidRPr="003753E0" w:rsidTr="00112FC5">
        <w:trPr>
          <w:jc w:val="center"/>
        </w:trPr>
        <w:tc>
          <w:tcPr>
            <w:tcW w:w="9891" w:type="dxa"/>
            <w:gridSpan w:val="6"/>
          </w:tcPr>
          <w:p w:rsidR="005754A3" w:rsidRPr="003753E0" w:rsidRDefault="005754A3" w:rsidP="00B6124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B61246">
              <w:rPr>
                <w:bCs/>
              </w:rPr>
              <w:t>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0F04D5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</w:rPr>
        <w:t>घर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प्रशिक्षण</w:t>
      </w:r>
      <w:r w:rsidRPr="000F04D5">
        <w:rPr>
          <w:b/>
          <w:bCs/>
          <w:sz w:val="20"/>
          <w:szCs w:val="20"/>
        </w:rPr>
        <w:t xml:space="preserve"> /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कर्मचारी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संवर्धन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कार्यक्रम</w:t>
      </w:r>
      <w:r w:rsidRPr="000F04D5">
        <w:rPr>
          <w:b/>
          <w:bCs/>
          <w:sz w:val="20"/>
          <w:szCs w:val="20"/>
        </w:rPr>
        <w:t xml:space="preserve"> (</w:t>
      </w:r>
      <w:r w:rsidRPr="000F04D5">
        <w:rPr>
          <w:rFonts w:ascii="Nirmala UI" w:hAnsi="Nirmala UI" w:cs="Nirmala UI"/>
          <w:b/>
          <w:bCs/>
          <w:sz w:val="20"/>
          <w:szCs w:val="20"/>
        </w:rPr>
        <w:t>अनुभाग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कर्मचारियों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के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लिए</w:t>
      </w:r>
      <w:r w:rsidRPr="000F04D5">
        <w:rPr>
          <w:b/>
          <w:bCs/>
          <w:sz w:val="20"/>
          <w:szCs w:val="20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 xml:space="preserve">In-house Training / Staff Enrichment Programs </w:t>
      </w:r>
      <w:r w:rsidR="00333EBC" w:rsidRPr="003753E0">
        <w:rPr>
          <w:sz w:val="22"/>
          <w:szCs w:val="22"/>
        </w:rPr>
        <w:t>(for section staff)</w:t>
      </w:r>
      <w:r w:rsidR="005754A3">
        <w:rPr>
          <w:sz w:val="22"/>
          <w:szCs w:val="22"/>
        </w:rPr>
        <w:t>: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1925"/>
        <w:gridCol w:w="1472"/>
        <w:gridCol w:w="1353"/>
        <w:gridCol w:w="1791"/>
        <w:gridCol w:w="1423"/>
      </w:tblGrid>
      <w:tr w:rsidR="00C064E6" w:rsidRPr="003753E0" w:rsidTr="0032184B">
        <w:trPr>
          <w:jc w:val="center"/>
        </w:trPr>
        <w:tc>
          <w:tcPr>
            <w:tcW w:w="545" w:type="dxa"/>
            <w:vAlign w:val="center"/>
          </w:tcPr>
          <w:p w:rsidR="00C064E6" w:rsidRDefault="00C064E6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C064E6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91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शीर्षक</w:t>
            </w:r>
            <w:r w:rsidRPr="007675E1">
              <w:rPr>
                <w:b/>
                <w:sz w:val="20"/>
              </w:rPr>
              <w:t xml:space="preserve"> / </w:t>
            </w:r>
            <w:r w:rsidRPr="007675E1">
              <w:rPr>
                <w:rFonts w:ascii="Nirmala UI" w:hAnsi="Nirmala UI" w:cs="Nirmala UI"/>
                <w:b/>
                <w:sz w:val="20"/>
              </w:rPr>
              <w:t>विषय</w:t>
            </w:r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विवरण</w:t>
            </w:r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संख्या</w:t>
            </w:r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अवधि</w:t>
            </w:r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7675E1" w:rsidRPr="007675E1" w:rsidRDefault="007675E1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आयोजन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कर्मचारी</w:t>
            </w:r>
          </w:p>
          <w:p w:rsidR="00C064E6" w:rsidRPr="003753E0" w:rsidRDefault="00C064E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Default="000F04D5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F04D5">
        <w:rPr>
          <w:rFonts w:ascii="Nirmala UI" w:hAnsi="Nirmala UI" w:cs="Nirmala UI"/>
          <w:b/>
          <w:sz w:val="20"/>
          <w:szCs w:val="20"/>
        </w:rPr>
        <w:t>अतिथि</w:t>
      </w:r>
      <w:r w:rsidRPr="000F04D5">
        <w:rPr>
          <w:b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sz w:val="20"/>
          <w:szCs w:val="20"/>
        </w:rPr>
        <w:t>व्याख्यान</w:t>
      </w:r>
      <w:r>
        <w:rPr>
          <w:b/>
          <w:sz w:val="22"/>
          <w:szCs w:val="22"/>
        </w:rPr>
        <w:t>/</w:t>
      </w:r>
      <w:r w:rsidR="005754A3">
        <w:rPr>
          <w:b/>
          <w:sz w:val="22"/>
          <w:szCs w:val="22"/>
        </w:rPr>
        <w:t>Guest Lectures:</w:t>
      </w:r>
    </w:p>
    <w:p w:rsidR="005754A3" w:rsidRPr="003753E0" w:rsidRDefault="005754A3" w:rsidP="005754A3">
      <w:pPr>
        <w:pStyle w:val="ListParagraph"/>
        <w:ind w:left="360"/>
        <w:jc w:val="both"/>
        <w:rPr>
          <w:b/>
          <w:sz w:val="22"/>
          <w:szCs w:val="22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784"/>
        <w:gridCol w:w="1719"/>
        <w:gridCol w:w="1845"/>
        <w:gridCol w:w="1355"/>
        <w:gridCol w:w="1756"/>
        <w:gridCol w:w="2464"/>
      </w:tblGrid>
      <w:tr w:rsidR="00125A96" w:rsidRPr="003753E0" w:rsidTr="007675E1"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125A96" w:rsidRDefault="00125A96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125A96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125A96" w:rsidRPr="003753E0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125A96" w:rsidRPr="007675E1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शीर्षक</w:t>
            </w:r>
            <w:r w:rsidRPr="007675E1">
              <w:rPr>
                <w:b/>
                <w:sz w:val="20"/>
              </w:rPr>
              <w:t xml:space="preserve"> / </w:t>
            </w:r>
            <w:r w:rsidRPr="007675E1">
              <w:rPr>
                <w:rFonts w:ascii="Nirmala UI" w:hAnsi="Nirmala UI" w:cs="Nirmala UI"/>
                <w:b/>
                <w:sz w:val="20"/>
              </w:rPr>
              <w:t>विषय</w:t>
            </w:r>
          </w:p>
          <w:p w:rsidR="00125A96" w:rsidRPr="003753E0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5A96" w:rsidRPr="007675E1" w:rsidRDefault="00125A9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संसाधन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व्यक्ति</w:t>
            </w:r>
          </w:p>
          <w:p w:rsidR="00125A96" w:rsidRPr="003753E0" w:rsidRDefault="00125A96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A96" w:rsidRPr="007675E1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प्रतिभागियों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संख्या</w:t>
            </w:r>
          </w:p>
          <w:p w:rsidR="00125A96" w:rsidRPr="003753E0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125A96" w:rsidRPr="007675E1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अवधि</w:t>
            </w:r>
          </w:p>
          <w:p w:rsidR="00125A96" w:rsidRPr="003753E0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125A96" w:rsidRPr="007675E1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7675E1">
              <w:rPr>
                <w:rFonts w:ascii="Nirmala UI" w:hAnsi="Nirmala UI" w:cs="Nirmala UI"/>
                <w:b/>
                <w:sz w:val="20"/>
              </w:rPr>
              <w:t>आयोजन</w:t>
            </w:r>
            <w:r w:rsidRPr="007675E1">
              <w:rPr>
                <w:b/>
                <w:sz w:val="20"/>
              </w:rPr>
              <w:t xml:space="preserve"> </w:t>
            </w:r>
            <w:r w:rsidRPr="007675E1">
              <w:rPr>
                <w:rFonts w:ascii="Nirmala UI" w:hAnsi="Nirmala UI" w:cs="Nirmala UI"/>
                <w:b/>
                <w:sz w:val="20"/>
              </w:rPr>
              <w:t>कर्मचारी</w:t>
            </w:r>
          </w:p>
          <w:p w:rsidR="00125A96" w:rsidRPr="003753E0" w:rsidRDefault="00125A9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1251C" w:rsidRDefault="00C1251C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32184B" w:rsidRDefault="0032184B" w:rsidP="0032184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CA4481" w:rsidRDefault="00CA4481" w:rsidP="0032184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32184B" w:rsidRDefault="0032184B" w:rsidP="0032184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32184B" w:rsidRDefault="0032184B" w:rsidP="0032184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6 /</w:t>
      </w:r>
    </w:p>
    <w:p w:rsidR="00333EBC" w:rsidRDefault="000F04D5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</w:rPr>
        <w:t>अनुसंधान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गतिविधियाँ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0F04D5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</w:rPr>
        <w:t>डॉक्टरल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अनुसंधान</w:t>
      </w:r>
      <w:r w:rsidRPr="000F04D5">
        <w:rPr>
          <w:b/>
          <w:bCs/>
          <w:sz w:val="20"/>
          <w:szCs w:val="20"/>
        </w:rPr>
        <w:t xml:space="preserve"> -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चल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रहा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</w:rPr>
        <w:t>है</w:t>
      </w:r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56E8A"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="00A56E8A"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</w:p>
    <w:p w:rsidR="005754A3" w:rsidRPr="003753E0" w:rsidRDefault="005754A3" w:rsidP="005754A3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640" w:type="dxa"/>
        <w:jc w:val="center"/>
        <w:tblInd w:w="-988" w:type="dxa"/>
        <w:tblLayout w:type="fixed"/>
        <w:tblLook w:val="04A0"/>
      </w:tblPr>
      <w:tblGrid>
        <w:gridCol w:w="924"/>
        <w:gridCol w:w="1494"/>
        <w:gridCol w:w="1418"/>
        <w:gridCol w:w="1126"/>
        <w:gridCol w:w="3552"/>
        <w:gridCol w:w="16"/>
        <w:gridCol w:w="2110"/>
      </w:tblGrid>
      <w:tr w:rsidR="00C064E6" w:rsidRPr="008854A2" w:rsidTr="0032184B">
        <w:trPr>
          <w:tblHeader/>
          <w:jc w:val="center"/>
        </w:trPr>
        <w:tc>
          <w:tcPr>
            <w:tcW w:w="924" w:type="dxa"/>
            <w:vAlign w:val="center"/>
          </w:tcPr>
          <w:p w:rsidR="00C064E6" w:rsidRDefault="00C064E6" w:rsidP="00664CF0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C064E6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064E6" w:rsidRPr="003753E0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94" w:type="dxa"/>
            <w:vAlign w:val="center"/>
          </w:tcPr>
          <w:p w:rsidR="00C70396" w:rsidRPr="00C70396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C064E6" w:rsidRPr="008854A2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C70396" w:rsidRPr="00C70396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C064E6" w:rsidRPr="008854A2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26" w:type="dxa"/>
            <w:vAlign w:val="center"/>
          </w:tcPr>
          <w:p w:rsidR="00C70396" w:rsidRPr="00C70396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C064E6" w:rsidRPr="008854A2" w:rsidRDefault="00C064E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68" w:type="dxa"/>
            <w:gridSpan w:val="2"/>
            <w:vAlign w:val="center"/>
          </w:tcPr>
          <w:p w:rsidR="00C064E6" w:rsidRPr="008854A2" w:rsidRDefault="00C70396" w:rsidP="00664CF0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="00C064E6"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10" w:type="dxa"/>
            <w:vAlign w:val="center"/>
          </w:tcPr>
          <w:p w:rsidR="00C064E6" w:rsidRPr="008854A2" w:rsidRDefault="00C70396" w:rsidP="00664C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="00C064E6"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32184B">
        <w:trPr>
          <w:jc w:val="center"/>
        </w:trPr>
        <w:tc>
          <w:tcPr>
            <w:tcW w:w="924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494" w:type="dxa"/>
          </w:tcPr>
          <w:p w:rsidR="00333EBC" w:rsidRPr="008854A2" w:rsidRDefault="00BD24FE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  <w:szCs w:val="20"/>
              </w:rPr>
              <w:t>सुनीता</w:t>
            </w:r>
            <w:r w:rsidRPr="00B030F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  <w:szCs w:val="20"/>
              </w:rPr>
              <w:t>सेंथिलनाथन</w:t>
            </w:r>
            <w:r w:rsidRPr="00B030F1">
              <w:rPr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bCs/>
                <w:color w:val="000000" w:themeColor="text1"/>
              </w:rPr>
              <w:t xml:space="preserve"> </w:t>
            </w:r>
            <w:r w:rsidR="00333EBC" w:rsidRPr="008854A2">
              <w:rPr>
                <w:bCs/>
                <w:color w:val="000000" w:themeColor="text1"/>
              </w:rPr>
              <w:t>Sunitha Sendhilnathan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126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333EBC" w:rsidRPr="008854A2" w:rsidRDefault="00333EBC" w:rsidP="0032184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10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 K.C. Shyamala Professor of Language Pathology</w:t>
            </w:r>
          </w:p>
        </w:tc>
      </w:tr>
      <w:tr w:rsidR="00333EBC" w:rsidRPr="008854A2" w:rsidTr="0032184B">
        <w:trPr>
          <w:jc w:val="center"/>
        </w:trPr>
        <w:tc>
          <w:tcPr>
            <w:tcW w:w="924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</w:t>
            </w:r>
          </w:p>
        </w:tc>
        <w:tc>
          <w:tcPr>
            <w:tcW w:w="1494" w:type="dxa"/>
          </w:tcPr>
          <w:p w:rsidR="00333EBC" w:rsidRPr="008854A2" w:rsidRDefault="00B030F1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  <w:szCs w:val="20"/>
              </w:rPr>
              <w:t>महेश बी वी एम</w:t>
            </w:r>
            <w:r>
              <w:rPr>
                <w:rFonts w:ascii="Nirmala UI" w:hAnsi="Nirmala UI" w:cs="Nirmala UI"/>
                <w:bCs/>
                <w:color w:val="000000" w:themeColor="text1"/>
                <w:sz w:val="20"/>
                <w:szCs w:val="20"/>
              </w:rPr>
              <w:t>/</w:t>
            </w:r>
            <w:r w:rsidRPr="00B030F1">
              <w:rPr>
                <w:bCs/>
                <w:color w:val="000000" w:themeColor="text1"/>
                <w:sz w:val="18"/>
              </w:rPr>
              <w:t xml:space="preserve"> </w:t>
            </w:r>
            <w:r w:rsidR="00333EBC" w:rsidRPr="008854A2">
              <w:rPr>
                <w:bCs/>
                <w:color w:val="000000" w:themeColor="text1"/>
              </w:rPr>
              <w:t>Mahesh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="00333EBC" w:rsidRPr="008854A2">
              <w:rPr>
                <w:bCs/>
                <w:color w:val="000000" w:themeColor="text1"/>
              </w:rPr>
              <w:t>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="00333EBC" w:rsidRPr="008854A2">
              <w:rPr>
                <w:bCs/>
                <w:color w:val="000000" w:themeColor="text1"/>
              </w:rPr>
              <w:t>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</w:t>
            </w:r>
            <w:r w:rsidR="0032184B" w:rsidRPr="008854A2">
              <w:rPr>
                <w:bCs/>
                <w:color w:val="000000" w:themeColor="text1"/>
              </w:rPr>
              <w:t>Language</w:t>
            </w:r>
            <w:r w:rsidRPr="008854A2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110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333EBC" w:rsidRPr="008854A2" w:rsidTr="0032184B">
        <w:trPr>
          <w:jc w:val="center"/>
        </w:trPr>
        <w:tc>
          <w:tcPr>
            <w:tcW w:w="924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</w:t>
            </w:r>
          </w:p>
        </w:tc>
        <w:tc>
          <w:tcPr>
            <w:tcW w:w="1494" w:type="dxa"/>
          </w:tcPr>
          <w:p w:rsidR="00333EBC" w:rsidRPr="008854A2" w:rsidRDefault="00B030F1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यशस्विनी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आर/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="00333EBC" w:rsidRPr="008854A2">
              <w:rPr>
                <w:bCs/>
                <w:color w:val="000000" w:themeColor="text1"/>
              </w:rPr>
              <w:t>Yashaswini R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Presymbolic Dyadic Communication Behaviors in Typically Developing Children and Children with Intellectual Impairments (06-1.6 years): A Comparative Study)</w:t>
            </w:r>
          </w:p>
        </w:tc>
        <w:tc>
          <w:tcPr>
            <w:tcW w:w="2110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5754A3" w:rsidRPr="008854A2" w:rsidTr="0032184B">
        <w:trPr>
          <w:jc w:val="center"/>
        </w:trPr>
        <w:tc>
          <w:tcPr>
            <w:tcW w:w="924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4</w:t>
            </w:r>
          </w:p>
        </w:tc>
        <w:tc>
          <w:tcPr>
            <w:tcW w:w="1494" w:type="dxa"/>
          </w:tcPr>
          <w:p w:rsidR="005754A3" w:rsidRPr="008854A2" w:rsidRDefault="00B030F1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यशोमती</w:t>
            </w:r>
            <w:r w:rsidRPr="00B030F1">
              <w:rPr>
                <w:bCs/>
                <w:color w:val="000000" w:themeColor="text1"/>
                <w:sz w:val="20"/>
              </w:rPr>
              <w:t xml:space="preserve">/ </w:t>
            </w:r>
            <w:r w:rsidR="005754A3" w:rsidRPr="008854A2">
              <w:rPr>
                <w:bCs/>
                <w:color w:val="000000" w:themeColor="text1"/>
              </w:rPr>
              <w:t xml:space="preserve">Yashomathi </w:t>
            </w:r>
          </w:p>
        </w:tc>
        <w:tc>
          <w:tcPr>
            <w:tcW w:w="1418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110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5754A3" w:rsidRPr="008854A2" w:rsidTr="0032184B">
        <w:trPr>
          <w:jc w:val="center"/>
        </w:trPr>
        <w:tc>
          <w:tcPr>
            <w:tcW w:w="924" w:type="dxa"/>
          </w:tcPr>
          <w:p w:rsidR="005754A3" w:rsidRPr="0057219D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5</w:t>
            </w:r>
          </w:p>
        </w:tc>
        <w:tc>
          <w:tcPr>
            <w:tcW w:w="1494" w:type="dxa"/>
          </w:tcPr>
          <w:p w:rsidR="005754A3" w:rsidRPr="0057219D" w:rsidRDefault="00B030F1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शिलाजा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के/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="005754A3" w:rsidRPr="0057219D">
              <w:rPr>
                <w:bCs/>
                <w:color w:val="000000" w:themeColor="text1"/>
              </w:rPr>
              <w:t>Shylaja K</w:t>
            </w:r>
            <w:r w:rsidR="00112FC5" w:rsidRPr="0057219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57219D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110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5754A3" w:rsidRPr="008854A2" w:rsidTr="0032184B">
        <w:trPr>
          <w:jc w:val="center"/>
        </w:trPr>
        <w:tc>
          <w:tcPr>
            <w:tcW w:w="924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</w:t>
            </w:r>
          </w:p>
        </w:tc>
        <w:tc>
          <w:tcPr>
            <w:tcW w:w="1494" w:type="dxa"/>
          </w:tcPr>
          <w:p w:rsidR="005754A3" w:rsidRPr="008854A2" w:rsidRDefault="00B030F1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सहाना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एम/</w:t>
            </w:r>
            <w:r w:rsidRPr="00B030F1">
              <w:rPr>
                <w:bCs/>
                <w:color w:val="000000" w:themeColor="text1"/>
              </w:rPr>
              <w:t xml:space="preserve"> </w:t>
            </w:r>
            <w:r w:rsidR="005754A3" w:rsidRPr="008854A2">
              <w:rPr>
                <w:bCs/>
                <w:color w:val="000000" w:themeColor="text1"/>
              </w:rPr>
              <w:t>Sahana M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26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10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Dr.M.Pushpavathi Professor of Speech Pathology</w:t>
            </w:r>
          </w:p>
        </w:tc>
      </w:tr>
      <w:tr w:rsidR="005754A3" w:rsidRPr="008854A2" w:rsidTr="0032184B">
        <w:trPr>
          <w:jc w:val="center"/>
        </w:trPr>
        <w:tc>
          <w:tcPr>
            <w:tcW w:w="924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7</w:t>
            </w:r>
          </w:p>
        </w:tc>
        <w:tc>
          <w:tcPr>
            <w:tcW w:w="1494" w:type="dxa"/>
          </w:tcPr>
          <w:p w:rsidR="005754A3" w:rsidRPr="008854A2" w:rsidRDefault="00B030F1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प्रियंका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वी/</w:t>
            </w:r>
            <w:r w:rsidRPr="00B030F1">
              <w:rPr>
                <w:bCs/>
                <w:color w:val="000000" w:themeColor="text1"/>
                <w:sz w:val="20"/>
              </w:rPr>
              <w:t xml:space="preserve"> </w:t>
            </w:r>
            <w:r w:rsidR="005754A3" w:rsidRPr="008854A2">
              <w:rPr>
                <w:bCs/>
                <w:color w:val="000000" w:themeColor="text1"/>
              </w:rPr>
              <w:t>Priyanka 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68" w:type="dxa"/>
            <w:gridSpan w:val="2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10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 K.Rajalakshmi Professor of Audiology</w:t>
            </w:r>
          </w:p>
        </w:tc>
      </w:tr>
      <w:tr w:rsidR="00AF7148" w:rsidRPr="008854A2" w:rsidTr="0032184B">
        <w:trPr>
          <w:jc w:val="center"/>
        </w:trPr>
        <w:tc>
          <w:tcPr>
            <w:tcW w:w="92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8</w:t>
            </w:r>
          </w:p>
        </w:tc>
        <w:tc>
          <w:tcPr>
            <w:tcW w:w="1494" w:type="dxa"/>
          </w:tcPr>
          <w:p w:rsidR="00AF7148" w:rsidRPr="008854A2" w:rsidRDefault="00B030F1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030F1">
              <w:rPr>
                <w:rFonts w:ascii="Nirmala UI" w:hAnsi="Nirmala UI" w:cs="Nirmala UI"/>
                <w:bCs/>
                <w:color w:val="000000" w:themeColor="text1"/>
                <w:sz w:val="20"/>
              </w:rPr>
              <w:t>मेघा</w:t>
            </w:r>
            <w:r w:rsidRPr="00B030F1">
              <w:rPr>
                <w:bCs/>
                <w:color w:val="000000" w:themeColor="text1"/>
                <w:sz w:val="20"/>
              </w:rPr>
              <w:t xml:space="preserve">/ </w:t>
            </w:r>
            <w:r w:rsidR="00AF7148" w:rsidRPr="008854A2">
              <w:rPr>
                <w:bCs/>
                <w:color w:val="000000" w:themeColor="text1"/>
              </w:rPr>
              <w:t>Megha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Perceptual, Cognitive and Neurophysiological Bases of Hearing Aid Acclimatization</w:t>
            </w:r>
          </w:p>
        </w:tc>
        <w:tc>
          <w:tcPr>
            <w:tcW w:w="2126" w:type="dxa"/>
            <w:gridSpan w:val="2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Sandeep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 </w:t>
            </w:r>
          </w:p>
        </w:tc>
      </w:tr>
      <w:tr w:rsidR="00D457B6" w:rsidRPr="008854A2" w:rsidTr="0032184B">
        <w:trPr>
          <w:jc w:val="center"/>
        </w:trPr>
        <w:tc>
          <w:tcPr>
            <w:tcW w:w="924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9</w:t>
            </w:r>
          </w:p>
        </w:tc>
        <w:tc>
          <w:tcPr>
            <w:tcW w:w="1494" w:type="dxa"/>
          </w:tcPr>
          <w:p w:rsidR="00D457B6" w:rsidRPr="008854A2" w:rsidRDefault="00B030F1" w:rsidP="00C16C4B">
            <w:pPr>
              <w:widowControl w:val="0"/>
              <w:ind w:left="20"/>
            </w:pPr>
            <w:r w:rsidRPr="00B030F1">
              <w:rPr>
                <w:rFonts w:ascii="Nirmala UI" w:hAnsi="Nirmala UI" w:cs="Nirmala UI"/>
                <w:sz w:val="20"/>
              </w:rPr>
              <w:t>अरुणराज</w:t>
            </w:r>
            <w:r w:rsidRPr="00B030F1">
              <w:rPr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sz w:val="20"/>
              </w:rPr>
              <w:t>के/</w:t>
            </w:r>
            <w:r w:rsidRPr="00B030F1">
              <w:rPr>
                <w:sz w:val="20"/>
              </w:rPr>
              <w:t xml:space="preserve"> </w:t>
            </w:r>
            <w:r w:rsidR="00D457B6" w:rsidRPr="008854A2">
              <w:t xml:space="preserve">Arunraj K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Clinical Validation of Wideband Absorbance Tympanaometry in Detecting Middle Ear Disorders</w:t>
            </w:r>
          </w:p>
        </w:tc>
        <w:tc>
          <w:tcPr>
            <w:tcW w:w="2126" w:type="dxa"/>
            <w:gridSpan w:val="2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Dr. Animesh Barman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32184B">
        <w:trPr>
          <w:jc w:val="center"/>
        </w:trPr>
        <w:tc>
          <w:tcPr>
            <w:tcW w:w="924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10</w:t>
            </w:r>
          </w:p>
        </w:tc>
        <w:tc>
          <w:tcPr>
            <w:tcW w:w="1494" w:type="dxa"/>
          </w:tcPr>
          <w:p w:rsidR="00D457B6" w:rsidRPr="008854A2" w:rsidRDefault="00DD59B1" w:rsidP="00C16C4B">
            <w:pPr>
              <w:widowControl w:val="0"/>
              <w:ind w:left="20"/>
            </w:pPr>
            <w:r w:rsidRPr="00DD59B1">
              <w:rPr>
                <w:rFonts w:ascii="Nirmala UI" w:hAnsi="Nirmala UI" w:cs="Nirmala UI"/>
                <w:sz w:val="20"/>
              </w:rPr>
              <w:t>धन्या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एम/</w:t>
            </w:r>
            <w:r w:rsidRPr="00DD59B1">
              <w:rPr>
                <w:sz w:val="20"/>
              </w:rPr>
              <w:t xml:space="preserve"> </w:t>
            </w:r>
            <w:r w:rsidR="00D457B6" w:rsidRPr="008854A2">
              <w:t>Dhanya 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Preceptual Cues of Coarticulation in normal hearing and individuals with hearing impairment in Malayalam</w:t>
            </w:r>
          </w:p>
        </w:tc>
        <w:tc>
          <w:tcPr>
            <w:tcW w:w="2126" w:type="dxa"/>
            <w:gridSpan w:val="2"/>
          </w:tcPr>
          <w:p w:rsidR="00D457B6" w:rsidRPr="008854A2" w:rsidRDefault="00D457B6" w:rsidP="00C16C4B">
            <w:r w:rsidRPr="008854A2">
              <w:t>Dr. M Sandeep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</w:tbl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</w:t>
      </w:r>
      <w:r w:rsidR="0032184B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…</w:t>
      </w:r>
    </w:p>
    <w:p w:rsidR="00CA4481" w:rsidRDefault="00CA4481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A4481" w:rsidRDefault="00CA4481" w:rsidP="00CA4481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7 /</w:t>
      </w:r>
    </w:p>
    <w:tbl>
      <w:tblPr>
        <w:tblStyle w:val="TableGrid"/>
        <w:tblW w:w="10495" w:type="dxa"/>
        <w:jc w:val="center"/>
        <w:tblInd w:w="-851" w:type="dxa"/>
        <w:tblLayout w:type="fixed"/>
        <w:tblLook w:val="04A0"/>
      </w:tblPr>
      <w:tblGrid>
        <w:gridCol w:w="856"/>
        <w:gridCol w:w="1417"/>
        <w:gridCol w:w="8"/>
        <w:gridCol w:w="1410"/>
        <w:gridCol w:w="8"/>
        <w:gridCol w:w="1126"/>
        <w:gridCol w:w="3544"/>
        <w:gridCol w:w="8"/>
        <w:gridCol w:w="2118"/>
      </w:tblGrid>
      <w:tr w:rsidR="00664CF0" w:rsidRPr="008854A2" w:rsidTr="00DD59B1">
        <w:trPr>
          <w:jc w:val="center"/>
        </w:trPr>
        <w:tc>
          <w:tcPr>
            <w:tcW w:w="856" w:type="dxa"/>
            <w:vAlign w:val="center"/>
          </w:tcPr>
          <w:p w:rsidR="00664CF0" w:rsidRDefault="00664CF0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664CF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25" w:type="dxa"/>
            <w:gridSpan w:val="2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gridSpan w:val="2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26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52" w:type="dxa"/>
            <w:gridSpan w:val="2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18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11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32184B">
            <w:pPr>
              <w:widowControl w:val="0"/>
              <w:ind w:left="20"/>
            </w:pPr>
            <w:r w:rsidRPr="00B030F1">
              <w:rPr>
                <w:rFonts w:ascii="Nirmala UI" w:hAnsi="Nirmala UI" w:cs="Nirmala UI"/>
                <w:sz w:val="20"/>
              </w:rPr>
              <w:t>धात्री</w:t>
            </w:r>
            <w:r w:rsidRPr="00B030F1">
              <w:rPr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sz w:val="20"/>
              </w:rPr>
              <w:t>स</w:t>
            </w:r>
            <w:r w:rsidRPr="00B030F1">
              <w:rPr>
                <w:sz w:val="20"/>
              </w:rPr>
              <w:t xml:space="preserve"> </w:t>
            </w:r>
            <w:r w:rsidRPr="00B030F1">
              <w:rPr>
                <w:rFonts w:ascii="Nirmala UI" w:hAnsi="Nirmala UI" w:cs="Nirmala UI"/>
                <w:sz w:val="20"/>
              </w:rPr>
              <w:t>देवराजु/</w:t>
            </w:r>
            <w:r w:rsidRPr="00B030F1">
              <w:rPr>
                <w:sz w:val="20"/>
              </w:rPr>
              <w:t xml:space="preserve"> </w:t>
            </w:r>
            <w:r w:rsidR="00C064E6" w:rsidRPr="008854A2">
              <w:t>Dhatri S Devaraju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3218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3218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32184B">
            <w:pPr>
              <w:jc w:val="both"/>
              <w:rPr>
                <w:color w:val="000000"/>
              </w:rPr>
            </w:pPr>
            <w:r w:rsidRPr="008854A2">
              <w:t>Behavioral and Electrophysiological Correlates of Auditory-Visual Integration in Persons with Stuttering</w:t>
            </w:r>
          </w:p>
        </w:tc>
        <w:tc>
          <w:tcPr>
            <w:tcW w:w="2118" w:type="dxa"/>
          </w:tcPr>
          <w:p w:rsidR="00C064E6" w:rsidRPr="008854A2" w:rsidRDefault="00C064E6" w:rsidP="0032184B">
            <w:r w:rsidRPr="008854A2">
              <w:t>Dr. U Ajith Kumar</w:t>
            </w:r>
          </w:p>
          <w:p w:rsidR="00C064E6" w:rsidRPr="008854A2" w:rsidRDefault="00C064E6" w:rsidP="0032184B"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12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C16C4B">
            <w:pPr>
              <w:widowControl w:val="0"/>
              <w:ind w:left="20"/>
              <w:rPr>
                <w:bCs/>
              </w:rPr>
            </w:pP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जवाहर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एंथोनी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पी</w:t>
            </w:r>
            <w:r w:rsidRPr="00B030F1">
              <w:rPr>
                <w:bCs/>
                <w:sz w:val="20"/>
                <w:szCs w:val="20"/>
              </w:rPr>
              <w:t xml:space="preserve"> /</w:t>
            </w:r>
            <w:r>
              <w:rPr>
                <w:bCs/>
              </w:rPr>
              <w:t xml:space="preserve"> </w:t>
            </w:r>
            <w:r w:rsidR="00C064E6" w:rsidRPr="008854A2">
              <w:rPr>
                <w:bCs/>
              </w:rPr>
              <w:t>Jawahar Anthony P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Stream Percept with Sinusoidally Amplitude Modulated Stimuli and its Relation with Speech Perception in Noise in Individuals with Normal Hearing And Sensorineural Hearing Loss.</w:t>
            </w:r>
          </w:p>
        </w:tc>
        <w:tc>
          <w:tcPr>
            <w:tcW w:w="2118" w:type="dxa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>Dr. Animesh Barman</w:t>
            </w:r>
          </w:p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13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32184B">
            <w:pPr>
              <w:widowControl w:val="0"/>
              <w:ind w:left="20"/>
              <w:rPr>
                <w:bCs/>
              </w:rPr>
            </w:pP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पावन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एम/</w:t>
            </w:r>
            <w:r w:rsidRPr="00B030F1">
              <w:rPr>
                <w:bCs/>
              </w:rPr>
              <w:t xml:space="preserve"> </w:t>
            </w:r>
            <w:r w:rsidR="00C064E6" w:rsidRPr="008854A2">
              <w:rPr>
                <w:bCs/>
              </w:rPr>
              <w:t>Pavan M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3218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3218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32184B">
            <w:pPr>
              <w:jc w:val="both"/>
              <w:rPr>
                <w:color w:val="000000"/>
              </w:rPr>
            </w:pPr>
            <w:r w:rsidRPr="008854A2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118" w:type="dxa"/>
          </w:tcPr>
          <w:p w:rsidR="00C064E6" w:rsidRPr="008854A2" w:rsidRDefault="00C064E6" w:rsidP="0032184B">
            <w:r w:rsidRPr="008854A2">
              <w:t>Dr. K Rajalakshmi</w:t>
            </w:r>
          </w:p>
          <w:p w:rsidR="00C064E6" w:rsidRPr="008854A2" w:rsidRDefault="00C064E6" w:rsidP="0032184B"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C16C4B">
            <w:pPr>
              <w:widowControl w:val="0"/>
              <w:ind w:left="20"/>
            </w:pPr>
            <w:r w:rsidRPr="00B030F1">
              <w:rPr>
                <w:rFonts w:ascii="Nirmala UI" w:hAnsi="Nirmala UI" w:cs="Nirmala UI"/>
                <w:sz w:val="20"/>
                <w:szCs w:val="20"/>
              </w:rPr>
              <w:t>श्रीकर</w:t>
            </w:r>
            <w:r w:rsidRPr="00B030F1">
              <w:rPr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sz w:val="20"/>
                <w:szCs w:val="20"/>
              </w:rPr>
              <w:t>वी/</w:t>
            </w:r>
            <w:r w:rsidRPr="00B030F1">
              <w:t xml:space="preserve"> </w:t>
            </w:r>
            <w:r w:rsidR="00C064E6" w:rsidRPr="008854A2">
              <w:t xml:space="preserve">Srikar V 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118" w:type="dxa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 Animesh Barman</w:t>
            </w:r>
          </w:p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15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C16C4B">
            <w:pPr>
              <w:widowControl w:val="0"/>
              <w:ind w:left="20"/>
              <w:rPr>
                <w:bCs/>
              </w:rPr>
            </w:pP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अमूल्या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जी</w:t>
            </w:r>
            <w:r>
              <w:rPr>
                <w:rFonts w:ascii="Nirmala UI" w:hAnsi="Nirmala UI" w:cs="Nirmala UI"/>
                <w:bCs/>
              </w:rPr>
              <w:t>/</w:t>
            </w:r>
            <w:r w:rsidRPr="00B030F1">
              <w:rPr>
                <w:bCs/>
              </w:rPr>
              <w:t xml:space="preserve"> </w:t>
            </w:r>
            <w:r w:rsidR="00C064E6" w:rsidRPr="008854A2">
              <w:rPr>
                <w:bCs/>
              </w:rPr>
              <w:t>Amoolya G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552" w:type="dxa"/>
            <w:gridSpan w:val="2"/>
            <w:vAlign w:val="bottom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Bilingual Effect on Written Language Skills in Kannada-English Bilingual-Biliterate with learning disability.</w:t>
            </w:r>
          </w:p>
        </w:tc>
        <w:tc>
          <w:tcPr>
            <w:tcW w:w="2118" w:type="dxa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Jayashree C Shanbal</w:t>
            </w:r>
          </w:p>
          <w:p w:rsidR="00C064E6" w:rsidRPr="008854A2" w:rsidRDefault="00C064E6" w:rsidP="00C16C4B">
            <w:pPr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16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C16C4B">
            <w:pPr>
              <w:widowControl w:val="0"/>
              <w:ind w:left="20"/>
              <w:rPr>
                <w:bCs/>
              </w:rPr>
            </w:pP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दीप्ति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के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जे/</w:t>
            </w:r>
            <w:r w:rsidRPr="00B030F1">
              <w:rPr>
                <w:bCs/>
              </w:rPr>
              <w:t xml:space="preserve"> </w:t>
            </w:r>
            <w:r w:rsidR="00C064E6" w:rsidRPr="008854A2">
              <w:rPr>
                <w:bCs/>
              </w:rPr>
              <w:t xml:space="preserve">Deepthi K J 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  <w:vAlign w:val="bottom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118" w:type="dxa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>Dr. M. Pushpavathi</w:t>
            </w:r>
          </w:p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17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C16C4B">
            <w:pPr>
              <w:widowControl w:val="0"/>
              <w:rPr>
                <w:bCs/>
              </w:rPr>
            </w:pP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लक्ष्मी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एस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मोहन/</w:t>
            </w:r>
            <w:r w:rsidRPr="00B030F1">
              <w:rPr>
                <w:bCs/>
              </w:rPr>
              <w:t xml:space="preserve"> </w:t>
            </w:r>
            <w:r w:rsidR="00C064E6" w:rsidRPr="008854A2">
              <w:rPr>
                <w:bCs/>
              </w:rPr>
              <w:t>Lakshmi S Mohan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  <w:vAlign w:val="bottom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t xml:space="preserve">Development of Predictive Screening tool for Preschool Children with Autism Spectrum Disorders in Malayalam </w:t>
            </w:r>
          </w:p>
        </w:tc>
        <w:tc>
          <w:tcPr>
            <w:tcW w:w="2118" w:type="dxa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Jayashree C Shanbal</w:t>
            </w:r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18</w:t>
            </w:r>
          </w:p>
        </w:tc>
        <w:tc>
          <w:tcPr>
            <w:tcW w:w="1425" w:type="dxa"/>
            <w:gridSpan w:val="2"/>
          </w:tcPr>
          <w:p w:rsidR="00C064E6" w:rsidRPr="008854A2" w:rsidRDefault="00B030F1" w:rsidP="00C16C4B">
            <w:pPr>
              <w:widowControl w:val="0"/>
              <w:rPr>
                <w:bCs/>
              </w:rPr>
            </w:pP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शेरोन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सुसान</w:t>
            </w:r>
            <w:r w:rsidRPr="00B030F1">
              <w:rPr>
                <w:bCs/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bCs/>
                <w:sz w:val="20"/>
                <w:szCs w:val="20"/>
              </w:rPr>
              <w:t>सैम</w:t>
            </w:r>
            <w:r w:rsidRPr="00B030F1">
              <w:rPr>
                <w:bCs/>
              </w:rPr>
              <w:t xml:space="preserve"> </w:t>
            </w:r>
            <w:r>
              <w:rPr>
                <w:bCs/>
              </w:rPr>
              <w:t xml:space="preserve">/ </w:t>
            </w:r>
            <w:r w:rsidR="00C064E6" w:rsidRPr="008854A2">
              <w:rPr>
                <w:bCs/>
              </w:rPr>
              <w:t>Sharon Susan Sam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26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52" w:type="dxa"/>
            <w:gridSpan w:val="2"/>
          </w:tcPr>
          <w:p w:rsidR="00C064E6" w:rsidRPr="008854A2" w:rsidRDefault="00C064E6" w:rsidP="00C16C4B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2118" w:type="dxa"/>
          </w:tcPr>
          <w:p w:rsidR="00C064E6" w:rsidRPr="008854A2" w:rsidRDefault="00C064E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Jayashree C Shanbal</w:t>
            </w:r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19</w:t>
            </w:r>
          </w:p>
        </w:tc>
        <w:tc>
          <w:tcPr>
            <w:tcW w:w="1417" w:type="dxa"/>
          </w:tcPr>
          <w:p w:rsidR="00C064E6" w:rsidRPr="008854A2" w:rsidRDefault="00B030F1" w:rsidP="00C16C4B">
            <w:r w:rsidRPr="00B030F1">
              <w:rPr>
                <w:rFonts w:ascii="Nirmala UI" w:hAnsi="Nirmala UI" w:cs="Nirmala UI"/>
                <w:sz w:val="20"/>
                <w:szCs w:val="20"/>
              </w:rPr>
              <w:t>अपर्णा</w:t>
            </w:r>
            <w:r w:rsidRPr="00B030F1">
              <w:rPr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sz w:val="20"/>
                <w:szCs w:val="20"/>
              </w:rPr>
              <w:t>वी</w:t>
            </w:r>
            <w:r w:rsidRPr="00B030F1">
              <w:rPr>
                <w:sz w:val="20"/>
                <w:szCs w:val="20"/>
              </w:rPr>
              <w:t xml:space="preserve"> </w:t>
            </w:r>
            <w:r w:rsidRPr="00B030F1">
              <w:rPr>
                <w:rFonts w:ascii="Nirmala UI" w:hAnsi="Nirmala UI" w:cs="Nirmala UI"/>
                <w:sz w:val="20"/>
                <w:szCs w:val="20"/>
              </w:rPr>
              <w:t>एस/</w:t>
            </w:r>
            <w:r w:rsidRPr="00B030F1">
              <w:t xml:space="preserve"> </w:t>
            </w:r>
            <w:r w:rsidR="00C064E6" w:rsidRPr="008854A2">
              <w:t>Aparna V S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  <w:gridSpan w:val="2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4" w:type="dxa"/>
          </w:tcPr>
          <w:p w:rsidR="00C064E6" w:rsidRPr="008854A2" w:rsidRDefault="00C064E6" w:rsidP="00C16C4B">
            <w:pPr>
              <w:jc w:val="both"/>
            </w:pPr>
            <w:r w:rsidRPr="008854A2">
              <w:t>Speech and Language outcomes in school going children following early primary cleft palate repair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r w:rsidRPr="008854A2">
              <w:t>Dr. M Pushpavathi</w:t>
            </w:r>
          </w:p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C064E6" w:rsidRPr="008854A2" w:rsidTr="00DD59B1">
        <w:trPr>
          <w:jc w:val="center"/>
        </w:trPr>
        <w:tc>
          <w:tcPr>
            <w:tcW w:w="856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  <w:szCs w:val="20"/>
              </w:rPr>
              <w:t>मंजू</w:t>
            </w:r>
            <w:r w:rsidRPr="00DD59B1">
              <w:rPr>
                <w:sz w:val="20"/>
                <w:szCs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  <w:szCs w:val="20"/>
              </w:rPr>
              <w:t>मोहन</w:t>
            </w:r>
            <w:r w:rsidRPr="00DD59B1">
              <w:rPr>
                <w:sz w:val="20"/>
                <w:szCs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  <w:szCs w:val="20"/>
              </w:rPr>
              <w:t>पी</w:t>
            </w:r>
            <w:r>
              <w:rPr>
                <w:rFonts w:ascii="Nirmala UI" w:hAnsi="Nirmala UI" w:cs="Nirmala UI"/>
                <w:sz w:val="20"/>
                <w:szCs w:val="20"/>
              </w:rPr>
              <w:t>/</w:t>
            </w:r>
            <w:r w:rsidRPr="00DD59B1">
              <w:t xml:space="preserve"> </w:t>
            </w:r>
            <w:r w:rsidR="00C064E6" w:rsidRPr="008854A2">
              <w:t>Manju Mohan  P</w:t>
            </w:r>
          </w:p>
        </w:tc>
        <w:tc>
          <w:tcPr>
            <w:tcW w:w="1418" w:type="dxa"/>
            <w:gridSpan w:val="2"/>
          </w:tcPr>
          <w:p w:rsidR="00C064E6" w:rsidRPr="008854A2" w:rsidRDefault="00C064E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  <w:gridSpan w:val="2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4" w:type="dxa"/>
          </w:tcPr>
          <w:p w:rsidR="00C064E6" w:rsidRPr="008854A2" w:rsidRDefault="00C064E6" w:rsidP="00C16C4B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2126" w:type="dxa"/>
            <w:gridSpan w:val="2"/>
          </w:tcPr>
          <w:p w:rsidR="00C064E6" w:rsidRPr="008854A2" w:rsidRDefault="00C064E6" w:rsidP="00C16C4B">
            <w:r w:rsidRPr="008854A2">
              <w:t>Dr. S P Goswami</w:t>
            </w:r>
          </w:p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</w:tbl>
    <w:p w:rsidR="00C064E6" w:rsidRPr="00A715D4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</w:t>
      </w:r>
      <w:r w:rsidR="00CA4481">
        <w:rPr>
          <w:b/>
          <w:bCs/>
          <w:sz w:val="22"/>
          <w:szCs w:val="22"/>
        </w:rPr>
        <w:t>8</w:t>
      </w:r>
      <w:r w:rsidRPr="00A715D4">
        <w:rPr>
          <w:b/>
          <w:bCs/>
          <w:sz w:val="22"/>
          <w:szCs w:val="22"/>
        </w:rPr>
        <w:t>…</w:t>
      </w:r>
    </w:p>
    <w:p w:rsidR="00C064E6" w:rsidRPr="00A715D4" w:rsidRDefault="00C064E6" w:rsidP="00C064E6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 xml:space="preserve">/ </w:t>
      </w:r>
      <w:r w:rsidR="00CA4481">
        <w:rPr>
          <w:b/>
          <w:bCs/>
          <w:sz w:val="22"/>
          <w:szCs w:val="22"/>
        </w:rPr>
        <w:t>8</w:t>
      </w:r>
      <w:r w:rsidRPr="00A715D4">
        <w:rPr>
          <w:b/>
          <w:bCs/>
          <w:sz w:val="22"/>
          <w:szCs w:val="22"/>
        </w:rPr>
        <w:t xml:space="preserve">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134"/>
        <w:gridCol w:w="3402"/>
        <w:gridCol w:w="2193"/>
      </w:tblGrid>
      <w:tr w:rsidR="00664CF0" w:rsidRPr="008854A2" w:rsidTr="00664CF0">
        <w:trPr>
          <w:jc w:val="center"/>
        </w:trPr>
        <w:tc>
          <w:tcPr>
            <w:tcW w:w="814" w:type="dxa"/>
            <w:vAlign w:val="center"/>
          </w:tcPr>
          <w:p w:rsidR="00664CF0" w:rsidRDefault="00664CF0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664CF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21</w:t>
            </w:r>
          </w:p>
        </w:tc>
        <w:tc>
          <w:tcPr>
            <w:tcW w:w="1459" w:type="dxa"/>
          </w:tcPr>
          <w:p w:rsidR="00C064E6" w:rsidRPr="008854A2" w:rsidRDefault="00DD59B1" w:rsidP="0032184B">
            <w:r w:rsidRPr="00DD59B1">
              <w:rPr>
                <w:rFonts w:ascii="Nirmala UI" w:hAnsi="Nirmala UI" w:cs="Nirmala UI"/>
                <w:sz w:val="20"/>
              </w:rPr>
              <w:t>एन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एम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ममथा</w:t>
            </w:r>
            <w:r>
              <w:rPr>
                <w:rFonts w:ascii="Nirmala UI" w:hAnsi="Nirmala UI" w:cs="Nirmala UI"/>
              </w:rPr>
              <w:t>/</w:t>
            </w:r>
            <w:r w:rsidRPr="00DD59B1">
              <w:t xml:space="preserve"> </w:t>
            </w:r>
            <w:r w:rsidR="00C064E6" w:rsidRPr="008854A2">
              <w:t>N M Mamatha</w:t>
            </w:r>
          </w:p>
        </w:tc>
        <w:tc>
          <w:tcPr>
            <w:tcW w:w="1418" w:type="dxa"/>
          </w:tcPr>
          <w:p w:rsidR="00C064E6" w:rsidRPr="008854A2" w:rsidRDefault="00C064E6" w:rsidP="003218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3218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32184B">
            <w:pPr>
              <w:jc w:val="both"/>
            </w:pPr>
            <w:r w:rsidRPr="008854A2">
              <w:t xml:space="preserve">Effect of auditory processing abilities on academic performance in Kannada Speaking primary school children  </w:t>
            </w:r>
          </w:p>
        </w:tc>
        <w:tc>
          <w:tcPr>
            <w:tcW w:w="2193" w:type="dxa"/>
          </w:tcPr>
          <w:p w:rsidR="00C064E6" w:rsidRPr="008854A2" w:rsidRDefault="00C064E6" w:rsidP="0032184B">
            <w:r w:rsidRPr="008854A2">
              <w:t>Dr. Asha Yathiraj</w:t>
            </w:r>
          </w:p>
          <w:p w:rsidR="00C064E6" w:rsidRPr="008854A2" w:rsidRDefault="00C064E6" w:rsidP="0032184B">
            <w:r w:rsidRPr="008854A2">
              <w:rPr>
                <w:bCs/>
                <w:color w:val="000000" w:themeColor="text1"/>
              </w:rPr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22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प्रियंका/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Priyanka</w:t>
            </w:r>
          </w:p>
        </w:tc>
        <w:tc>
          <w:tcPr>
            <w:tcW w:w="1418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Santosh. M</w:t>
            </w:r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</w:t>
            </w:r>
            <w:r w:rsidRPr="008854A2">
              <w:t>in Speech Sciences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23</w:t>
            </w:r>
          </w:p>
        </w:tc>
        <w:tc>
          <w:tcPr>
            <w:tcW w:w="1459" w:type="dxa"/>
          </w:tcPr>
          <w:p w:rsidR="00C064E6" w:rsidRPr="008854A2" w:rsidRDefault="00DD59B1" w:rsidP="0032184B">
            <w:r w:rsidRPr="00DD59B1">
              <w:rPr>
                <w:rFonts w:ascii="Nirmala UI" w:hAnsi="Nirmala UI" w:cs="Nirmala UI"/>
                <w:sz w:val="20"/>
                <w:szCs w:val="20"/>
              </w:rPr>
              <w:t>राकेश</w:t>
            </w:r>
            <w:r w:rsidRPr="00DD59B1">
              <w:rPr>
                <w:sz w:val="20"/>
                <w:szCs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  <w:szCs w:val="20"/>
              </w:rPr>
              <w:t>गतला/</w:t>
            </w:r>
            <w:r w:rsidRPr="00DD59B1">
              <w:t xml:space="preserve"> </w:t>
            </w:r>
            <w:r w:rsidR="00C064E6" w:rsidRPr="008854A2">
              <w:t>Rakesh Gatla</w:t>
            </w:r>
          </w:p>
        </w:tc>
        <w:tc>
          <w:tcPr>
            <w:tcW w:w="1418" w:type="dxa"/>
          </w:tcPr>
          <w:p w:rsidR="00C064E6" w:rsidRPr="008854A2" w:rsidRDefault="00C064E6" w:rsidP="003218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3218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32184B">
            <w:pPr>
              <w:jc w:val="both"/>
            </w:pPr>
            <w:r w:rsidRPr="008854A2">
              <w:t>Effect of Exposure to Below -Damage Risk Criteria Environmental Noise on Auditory Processing abilities</w:t>
            </w:r>
          </w:p>
        </w:tc>
        <w:tc>
          <w:tcPr>
            <w:tcW w:w="2193" w:type="dxa"/>
          </w:tcPr>
          <w:p w:rsidR="00C064E6" w:rsidRPr="008854A2" w:rsidRDefault="00C064E6" w:rsidP="0032184B">
            <w:r w:rsidRPr="008854A2">
              <w:t>Dr. Sandeep. M</w:t>
            </w:r>
          </w:p>
          <w:p w:rsidR="00C064E6" w:rsidRPr="008854A2" w:rsidRDefault="00C064E6" w:rsidP="003218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24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यशस्विनी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एल/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Yashaswini L</w:t>
            </w:r>
          </w:p>
        </w:tc>
        <w:tc>
          <w:tcPr>
            <w:tcW w:w="1418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 xml:space="preserve">Categorical Perception and Processing of  Speech and Music stimuli in individuals with and without music training 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Sandeep. M</w:t>
            </w:r>
          </w:p>
          <w:p w:rsidR="00C064E6" w:rsidRPr="008854A2" w:rsidRDefault="00C064E6" w:rsidP="00C16C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25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रूबेन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थॉमस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वर्गीज</w:t>
            </w:r>
            <w:r w:rsidRPr="00DD59B1">
              <w:rPr>
                <w:sz w:val="20"/>
              </w:rPr>
              <w:t xml:space="preserve">/ </w:t>
            </w:r>
            <w:r w:rsidR="00C064E6" w:rsidRPr="008854A2">
              <w:t>Reuben Thomas Varghese</w:t>
            </w:r>
          </w:p>
        </w:tc>
        <w:tc>
          <w:tcPr>
            <w:tcW w:w="1418" w:type="dxa"/>
          </w:tcPr>
          <w:p w:rsidR="00C064E6" w:rsidRPr="008854A2" w:rsidRDefault="00C064E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S P Goswami</w:t>
            </w:r>
          </w:p>
          <w:p w:rsidR="00C064E6" w:rsidRPr="008854A2" w:rsidRDefault="00C064E6" w:rsidP="00C16C4B">
            <w:r w:rsidRPr="008854A2"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t xml:space="preserve"> Speech Pathology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26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 w:hint="cs"/>
                <w:sz w:val="20"/>
              </w:rPr>
              <w:t>एस</w:t>
            </w:r>
            <w:r w:rsidRPr="00DD59B1">
              <w:rPr>
                <w:rFonts w:ascii="Nirmala UI" w:hAnsi="Nirmala UI" w:cs="Nirmala UI"/>
                <w:sz w:val="20"/>
              </w:rPr>
              <w:t xml:space="preserve"> </w:t>
            </w:r>
            <w:r w:rsidRPr="00DD59B1">
              <w:rPr>
                <w:rFonts w:ascii="Nirmala UI" w:hAnsi="Nirmala UI" w:cs="Nirmala UI" w:hint="cs"/>
                <w:sz w:val="20"/>
              </w:rPr>
              <w:t>एस</w:t>
            </w:r>
            <w:r w:rsidRPr="00DD59B1">
              <w:rPr>
                <w:rFonts w:ascii="Nirmala UI" w:hAnsi="Nirmala UI" w:cs="Nirmala UI"/>
                <w:sz w:val="20"/>
              </w:rPr>
              <w:t xml:space="preserve"> विग्नेश/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S S Vignesh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Auditory Vestibular Functions in Individuals with Multiple Sclerosis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K Rajalakshmi</w:t>
            </w:r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27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अनूपप्रसाद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एस/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Anuprasad  S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Auditory Processing and Auditory Working Memory in Children with Benign Epilepsy with Centrotemporal Spikes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K Rajalakshmi</w:t>
            </w:r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28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प्रजना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भाट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जे/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Prajna Bhat J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Brainstem Neurophysiological Correlates of Pitch Coding in Vocal and Instrument Musicians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K Rajalakshmi</w:t>
            </w:r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29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दरोगा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बाबा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फकरुद्दीन/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Darga Baba Fakruddin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Effect of Age, Hearing Loss and Working Memory on Speech Recognition in Naive Hearing aid Users</w:t>
            </w:r>
          </w:p>
        </w:tc>
        <w:tc>
          <w:tcPr>
            <w:tcW w:w="2193" w:type="dxa"/>
          </w:tcPr>
          <w:p w:rsidR="00C064E6" w:rsidRPr="008854A2" w:rsidRDefault="00C064E6" w:rsidP="00C16C4B">
            <w:r w:rsidRPr="008854A2">
              <w:t>Dr. K Rajalakshmi</w:t>
            </w:r>
          </w:p>
          <w:p w:rsidR="00C064E6" w:rsidRPr="008854A2" w:rsidRDefault="00C064E6" w:rsidP="00C16C4B">
            <w:r w:rsidRPr="008854A2">
              <w:t>Professor of Audiology</w:t>
            </w:r>
          </w:p>
        </w:tc>
      </w:tr>
      <w:tr w:rsidR="00C064E6" w:rsidRPr="008854A2" w:rsidTr="00664CF0">
        <w:trPr>
          <w:jc w:val="center"/>
        </w:trPr>
        <w:tc>
          <w:tcPr>
            <w:tcW w:w="814" w:type="dxa"/>
          </w:tcPr>
          <w:p w:rsidR="00C064E6" w:rsidRPr="008854A2" w:rsidRDefault="00C064E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30</w:t>
            </w:r>
          </w:p>
        </w:tc>
        <w:tc>
          <w:tcPr>
            <w:tcW w:w="1459" w:type="dxa"/>
          </w:tcPr>
          <w:p w:rsidR="00C064E6" w:rsidRPr="008854A2" w:rsidRDefault="00DD59B1" w:rsidP="00C16C4B">
            <w:r w:rsidRPr="00DD59B1">
              <w:rPr>
                <w:rFonts w:ascii="Nirmala UI" w:hAnsi="Nirmala UI" w:cs="Nirmala UI"/>
                <w:sz w:val="20"/>
              </w:rPr>
              <w:t>अनूप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बी</w:t>
            </w:r>
            <w:r w:rsidRPr="00DD59B1">
              <w:rPr>
                <w:sz w:val="20"/>
              </w:rPr>
              <w:t xml:space="preserve"> </w:t>
            </w:r>
            <w:r w:rsidRPr="00DD59B1">
              <w:rPr>
                <w:rFonts w:ascii="Nirmala UI" w:hAnsi="Nirmala UI" w:cs="Nirmala UI"/>
                <w:sz w:val="20"/>
              </w:rPr>
              <w:t>जे/</w:t>
            </w:r>
            <w:r w:rsidRPr="00DD59B1">
              <w:rPr>
                <w:sz w:val="20"/>
              </w:rPr>
              <w:t xml:space="preserve"> </w:t>
            </w:r>
            <w:r w:rsidR="00C064E6" w:rsidRPr="008854A2">
              <w:t>Anoop B J</w:t>
            </w:r>
          </w:p>
        </w:tc>
        <w:tc>
          <w:tcPr>
            <w:tcW w:w="1418" w:type="dxa"/>
          </w:tcPr>
          <w:p w:rsidR="00C064E6" w:rsidRPr="008854A2" w:rsidRDefault="00C064E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C064E6" w:rsidRPr="008854A2" w:rsidRDefault="00C064E6" w:rsidP="00C16C4B">
            <w:pPr>
              <w:jc w:val="both"/>
            </w:pPr>
            <w:r w:rsidRPr="008854A2">
              <w:t>Cognitive and ERP Measures of Informational Masking in Young and Elderly Normal Hearing Individuals</w:t>
            </w:r>
          </w:p>
        </w:tc>
        <w:tc>
          <w:tcPr>
            <w:tcW w:w="2193" w:type="dxa"/>
          </w:tcPr>
          <w:p w:rsidR="00C064E6" w:rsidRPr="008854A2" w:rsidRDefault="00C064E6" w:rsidP="00C16C4B">
            <w:pPr>
              <w:rPr>
                <w:bCs/>
              </w:rPr>
            </w:pPr>
            <w:r w:rsidRPr="008854A2">
              <w:rPr>
                <w:bCs/>
              </w:rPr>
              <w:t>Dr. Ajith Kumar. U</w:t>
            </w:r>
          </w:p>
          <w:p w:rsidR="00C064E6" w:rsidRPr="008854A2" w:rsidRDefault="00C064E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</w:t>
      </w:r>
      <w:r w:rsidR="00CA4481">
        <w:rPr>
          <w:b/>
          <w:bCs/>
          <w:sz w:val="22"/>
          <w:szCs w:val="22"/>
        </w:rPr>
        <w:t>9</w:t>
      </w:r>
      <w:r w:rsidRPr="00A715D4">
        <w:rPr>
          <w:b/>
          <w:bCs/>
          <w:sz w:val="22"/>
          <w:szCs w:val="22"/>
        </w:rPr>
        <w:t>…</w:t>
      </w:r>
    </w:p>
    <w:p w:rsidR="00CA4481" w:rsidRDefault="00CA4481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Default="00C064E6" w:rsidP="00C064E6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064E6" w:rsidRPr="00A715D4" w:rsidRDefault="00C064E6" w:rsidP="00C064E6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 xml:space="preserve">/ </w:t>
      </w:r>
      <w:r w:rsidR="00CA4481">
        <w:rPr>
          <w:b/>
          <w:bCs/>
          <w:sz w:val="22"/>
          <w:szCs w:val="22"/>
        </w:rPr>
        <w:t>9</w:t>
      </w:r>
      <w:r w:rsidRPr="00A715D4">
        <w:rPr>
          <w:b/>
          <w:bCs/>
          <w:sz w:val="22"/>
          <w:szCs w:val="22"/>
        </w:rPr>
        <w:t xml:space="preserve">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134"/>
        <w:gridCol w:w="3402"/>
        <w:gridCol w:w="2193"/>
      </w:tblGrid>
      <w:tr w:rsidR="00664CF0" w:rsidRPr="008854A2" w:rsidTr="00664CF0">
        <w:trPr>
          <w:jc w:val="center"/>
        </w:trPr>
        <w:tc>
          <w:tcPr>
            <w:tcW w:w="814" w:type="dxa"/>
            <w:vAlign w:val="center"/>
          </w:tcPr>
          <w:p w:rsidR="00664CF0" w:rsidRDefault="00664CF0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664CF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31</w:t>
            </w:r>
          </w:p>
        </w:tc>
        <w:tc>
          <w:tcPr>
            <w:tcW w:w="1459" w:type="dxa"/>
          </w:tcPr>
          <w:p w:rsidR="00E17E2B" w:rsidRPr="008854A2" w:rsidRDefault="00DD59B1" w:rsidP="0032184B">
            <w:r w:rsidRPr="00EA1BEF">
              <w:rPr>
                <w:rFonts w:ascii="Nirmala UI" w:hAnsi="Nirmala UI" w:cs="Nirmala UI"/>
                <w:sz w:val="20"/>
              </w:rPr>
              <w:t>श्रेयांक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पी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स्वामी</w:t>
            </w:r>
            <w:r w:rsidR="00EA1BEF"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r w:rsidR="00E17E2B" w:rsidRPr="008854A2">
              <w:t>Shreyank P  Swamy</w:t>
            </w:r>
          </w:p>
        </w:tc>
        <w:tc>
          <w:tcPr>
            <w:tcW w:w="1418" w:type="dxa"/>
          </w:tcPr>
          <w:p w:rsidR="00E17E2B" w:rsidRPr="008854A2" w:rsidRDefault="00E17E2B" w:rsidP="003218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E17E2B" w:rsidRPr="008854A2" w:rsidRDefault="00E17E2B" w:rsidP="003218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E17E2B" w:rsidRPr="008854A2" w:rsidRDefault="00E17E2B" w:rsidP="0032184B">
            <w:pPr>
              <w:jc w:val="both"/>
            </w:pPr>
            <w:r w:rsidRPr="008854A2">
              <w:t>Comparison of Contralateral Suppression of Otoacoustic Emissions between Children with APD and Children with ADHD</w:t>
            </w:r>
          </w:p>
        </w:tc>
        <w:tc>
          <w:tcPr>
            <w:tcW w:w="2193" w:type="dxa"/>
          </w:tcPr>
          <w:p w:rsidR="00E17E2B" w:rsidRPr="008854A2" w:rsidRDefault="00E17E2B" w:rsidP="0032184B">
            <w:pPr>
              <w:rPr>
                <w:bCs/>
              </w:rPr>
            </w:pPr>
            <w:r w:rsidRPr="008854A2">
              <w:rPr>
                <w:bCs/>
              </w:rPr>
              <w:t>Dr. Asha Yathiraj</w:t>
            </w:r>
          </w:p>
          <w:p w:rsidR="00E17E2B" w:rsidRPr="008854A2" w:rsidRDefault="00E17E2B" w:rsidP="003218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32</w:t>
            </w:r>
          </w:p>
        </w:tc>
        <w:tc>
          <w:tcPr>
            <w:tcW w:w="1459" w:type="dxa"/>
          </w:tcPr>
          <w:p w:rsidR="00E17E2B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शुभा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टाक/</w:t>
            </w:r>
            <w:r w:rsidRPr="00EA1BEF">
              <w:rPr>
                <w:sz w:val="20"/>
              </w:rPr>
              <w:t xml:space="preserve"> </w:t>
            </w:r>
            <w:r w:rsidR="00E17E2B" w:rsidRPr="008854A2">
              <w:t>Shubha Tak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E17E2B" w:rsidRPr="008854A2" w:rsidRDefault="00E17E2B" w:rsidP="00C16C4B">
            <w:pPr>
              <w:jc w:val="both"/>
            </w:pPr>
            <w:r w:rsidRPr="008854A2">
              <w:t>Loudness Perception in Children Using Hearing Aids and Children Using Cochlear Implants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Dr. Asha Yathiraj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33</w:t>
            </w:r>
          </w:p>
        </w:tc>
        <w:tc>
          <w:tcPr>
            <w:tcW w:w="1459" w:type="dxa"/>
          </w:tcPr>
          <w:p w:rsidR="00E17E2B" w:rsidRPr="008854A2" w:rsidRDefault="00E17E2B" w:rsidP="0032184B">
            <w:r w:rsidRPr="008854A2">
              <w:t xml:space="preserve"> </w:t>
            </w:r>
            <w:r w:rsidR="00EA1BEF" w:rsidRPr="00EA1BEF">
              <w:rPr>
                <w:rFonts w:ascii="Nirmala UI" w:hAnsi="Nirmala UI" w:cs="Nirmala UI"/>
                <w:sz w:val="20"/>
              </w:rPr>
              <w:t>विकास</w:t>
            </w:r>
            <w:r w:rsidR="00EA1BEF" w:rsidRPr="00EA1BEF">
              <w:rPr>
                <w:sz w:val="20"/>
              </w:rPr>
              <w:t xml:space="preserve"> </w:t>
            </w:r>
            <w:r w:rsidR="00EA1BEF" w:rsidRPr="00EA1BEF">
              <w:rPr>
                <w:rFonts w:ascii="Nirmala UI" w:hAnsi="Nirmala UI" w:cs="Nirmala UI"/>
                <w:sz w:val="20"/>
              </w:rPr>
              <w:t>एम</w:t>
            </w:r>
            <w:r w:rsidR="00EA1BEF" w:rsidRPr="00EA1BEF">
              <w:rPr>
                <w:sz w:val="20"/>
              </w:rPr>
              <w:t xml:space="preserve"> </w:t>
            </w:r>
            <w:r w:rsidR="00EA1BEF" w:rsidRPr="00EA1BEF">
              <w:rPr>
                <w:rFonts w:ascii="Nirmala UI" w:hAnsi="Nirmala UI" w:cs="Nirmala UI"/>
                <w:sz w:val="20"/>
              </w:rPr>
              <w:t>डी</w:t>
            </w:r>
            <w:r w:rsidR="00EA1BEF" w:rsidRPr="00EA1BEF">
              <w:rPr>
                <w:sz w:val="20"/>
              </w:rPr>
              <w:t xml:space="preserve">/ </w:t>
            </w:r>
            <w:r w:rsidRPr="008854A2">
              <w:t>Vikas M D</w:t>
            </w:r>
          </w:p>
        </w:tc>
        <w:tc>
          <w:tcPr>
            <w:tcW w:w="1418" w:type="dxa"/>
          </w:tcPr>
          <w:p w:rsidR="00E17E2B" w:rsidRPr="008854A2" w:rsidRDefault="00E17E2B" w:rsidP="003218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E17E2B" w:rsidRPr="008854A2" w:rsidRDefault="00E17E2B" w:rsidP="003218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E17E2B" w:rsidRPr="008854A2" w:rsidRDefault="00E17E2B" w:rsidP="0032184B">
            <w:pPr>
              <w:jc w:val="both"/>
            </w:pPr>
            <w:r w:rsidRPr="008854A2">
              <w:t>Effects of Temporal Resolution, Working Memory, and Personality on Hearing Aid Benefit in Older Adults</w:t>
            </w:r>
          </w:p>
        </w:tc>
        <w:tc>
          <w:tcPr>
            <w:tcW w:w="2193" w:type="dxa"/>
          </w:tcPr>
          <w:p w:rsidR="00E17E2B" w:rsidRPr="008854A2" w:rsidRDefault="00E17E2B" w:rsidP="0032184B">
            <w:r w:rsidRPr="008854A2">
              <w:t>Dr. Manjula. P</w:t>
            </w:r>
          </w:p>
          <w:p w:rsidR="00E17E2B" w:rsidRPr="008854A2" w:rsidRDefault="00E17E2B" w:rsidP="003218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34</w:t>
            </w:r>
          </w:p>
        </w:tc>
        <w:tc>
          <w:tcPr>
            <w:tcW w:w="1459" w:type="dxa"/>
          </w:tcPr>
          <w:p w:rsidR="006A6F34" w:rsidRPr="008854A2" w:rsidRDefault="00EA1BEF" w:rsidP="0032184B">
            <w:r w:rsidRPr="00EA1BEF">
              <w:rPr>
                <w:rFonts w:ascii="Nirmala UI" w:hAnsi="Nirmala UI" w:cs="Nirmala UI"/>
                <w:sz w:val="20"/>
              </w:rPr>
              <w:t>अनीता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नाईट्टी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अब्राहम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Anitha Naittee Abraham</w:t>
            </w:r>
          </w:p>
        </w:tc>
        <w:tc>
          <w:tcPr>
            <w:tcW w:w="1418" w:type="dxa"/>
          </w:tcPr>
          <w:p w:rsidR="006A6F34" w:rsidRPr="008854A2" w:rsidRDefault="006A6F34" w:rsidP="003218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32184B">
            <w:pPr>
              <w:rPr>
                <w:color w:val="000000"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32184B">
            <w:pPr>
              <w:jc w:val="both"/>
            </w:pPr>
            <w:r w:rsidRPr="008854A2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93" w:type="dxa"/>
          </w:tcPr>
          <w:p w:rsidR="006A6F34" w:rsidRPr="008854A2" w:rsidRDefault="006A6F34" w:rsidP="003218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N. Sreedevi</w:t>
            </w:r>
          </w:p>
          <w:p w:rsidR="006A6F34" w:rsidRPr="008854A2" w:rsidRDefault="006A6F34" w:rsidP="0032184B">
            <w:pPr>
              <w:rPr>
                <w:color w:val="000000"/>
              </w:rPr>
            </w:pPr>
            <w:r w:rsidRPr="008854A2">
              <w:t>Professor of Speech-Language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35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दीप्ति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एन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जॉय/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Deepthy Ann Joy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Acoustic and Articulatory Characteristics of Malayalam Speaking Children Using Cochlear Implant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N. Sreedevi</w:t>
            </w:r>
          </w:p>
          <w:p w:rsidR="006A6F34" w:rsidRPr="008854A2" w:rsidRDefault="006A6F34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36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दिव्य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सेठ/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Divya Seth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Efficacy of Response Cost Treatment in Pre-School Children Who Stutter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 Santosh. M</w:t>
            </w:r>
          </w:p>
          <w:p w:rsidR="006A6F34" w:rsidRPr="008854A2" w:rsidRDefault="006A6F34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37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गायत्री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कृष्णन/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Gayathri Krishnan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>Dr. S.P. Goswami</w:t>
            </w:r>
          </w:p>
          <w:p w:rsidR="006A6F34" w:rsidRPr="008854A2" w:rsidRDefault="006A6F34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38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निहारिका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एम/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</w:rPr>
              <w:t>के</w:t>
            </w:r>
            <w:r w:rsidRPr="00EA1BEF">
              <w:t xml:space="preserve"> </w:t>
            </w:r>
            <w:r w:rsidR="006A6F34" w:rsidRPr="008854A2">
              <w:t>Niharika M K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 xml:space="preserve">Dr. Prema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39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निर्मल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सुगाथन/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Nirmal Sugathan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Comparison of Phonological Processing between Children Who Persist and Recover from Stuttering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 Santosh. M</w:t>
            </w:r>
          </w:p>
          <w:p w:rsidR="006A6F34" w:rsidRPr="008854A2" w:rsidRDefault="006A6F34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40</w:t>
            </w:r>
          </w:p>
        </w:tc>
        <w:tc>
          <w:tcPr>
            <w:tcW w:w="1459" w:type="dxa"/>
          </w:tcPr>
          <w:p w:rsidR="006A6F34" w:rsidRPr="008854A2" w:rsidRDefault="00EA1BEF" w:rsidP="00EA1BEF">
            <w:r w:rsidRPr="00EA1BEF">
              <w:rPr>
                <w:rFonts w:ascii="Nirmala UI" w:hAnsi="Nirmala UI" w:cs="Nirmala UI"/>
                <w:sz w:val="20"/>
              </w:rPr>
              <w:t>गीता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एस/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Geeth</w:t>
            </w:r>
            <w:r>
              <w:t>a</w:t>
            </w:r>
            <w:r w:rsidR="006A6F34" w:rsidRPr="008854A2">
              <w:t xml:space="preserve"> S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A6F34" w:rsidRPr="008854A2" w:rsidRDefault="006A6F34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both"/>
            </w:pPr>
            <w:r w:rsidRPr="008854A2">
              <w:t>Development of metapragmatic tool for adolescents n Malayalam and its validation on Children with Specific learning disorder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Dr. K.C. Shyamala Professor of Language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41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शुभगंगा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डी/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Shubaganga D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Dr. Asha Yathiraj</w:t>
            </w:r>
          </w:p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42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प्रियंका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जयसिंघानी/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Priyanka Jaisinghani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>Dr. Manjula. P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</w:t>
      </w:r>
      <w:r w:rsidR="00CA4481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…</w:t>
      </w:r>
    </w:p>
    <w:p w:rsidR="00E17E2B" w:rsidRDefault="00E17E2B" w:rsidP="00E17E2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 xml:space="preserve">/ </w:t>
      </w:r>
      <w:r w:rsidR="00CA4481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092"/>
        <w:gridCol w:w="3444"/>
        <w:gridCol w:w="2193"/>
      </w:tblGrid>
      <w:tr w:rsidR="00664CF0" w:rsidRPr="008854A2" w:rsidTr="00664CF0">
        <w:trPr>
          <w:jc w:val="center"/>
        </w:trPr>
        <w:tc>
          <w:tcPr>
            <w:tcW w:w="814" w:type="dxa"/>
            <w:vAlign w:val="center"/>
          </w:tcPr>
          <w:p w:rsidR="00664CF0" w:rsidRDefault="00664CF0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664CF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64CF0" w:rsidRPr="003753E0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092" w:type="dxa"/>
            <w:vAlign w:val="center"/>
          </w:tcPr>
          <w:p w:rsidR="00664CF0" w:rsidRPr="00C70396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44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664CF0" w:rsidRPr="008854A2" w:rsidRDefault="00664CF0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43</w:t>
            </w:r>
          </w:p>
        </w:tc>
        <w:tc>
          <w:tcPr>
            <w:tcW w:w="1459" w:type="dxa"/>
          </w:tcPr>
          <w:p w:rsidR="00E17E2B" w:rsidRPr="008854A2" w:rsidRDefault="00EA1BEF" w:rsidP="00EA1BEF">
            <w:r w:rsidRPr="00EA1BEF">
              <w:rPr>
                <w:rFonts w:ascii="Nirmala UI" w:hAnsi="Nirmala UI" w:cs="Nirmala UI"/>
                <w:sz w:val="20"/>
              </w:rPr>
              <w:t>श्रीनार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ई एन/</w:t>
            </w:r>
            <w:r w:rsidRPr="00EA1BEF">
              <w:rPr>
                <w:sz w:val="20"/>
              </w:rPr>
              <w:t xml:space="preserve"> </w:t>
            </w:r>
            <w:r w:rsidR="00E17E2B" w:rsidRPr="008854A2">
              <w:t xml:space="preserve">Sreena E N </w:t>
            </w:r>
          </w:p>
        </w:tc>
        <w:tc>
          <w:tcPr>
            <w:tcW w:w="1418" w:type="dxa"/>
          </w:tcPr>
          <w:p w:rsidR="00E17E2B" w:rsidRPr="008854A2" w:rsidRDefault="00E17E2B" w:rsidP="003218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3218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3218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32184B">
            <w:r w:rsidRPr="008854A2">
              <w:t>Dr. Manjula. P</w:t>
            </w:r>
          </w:p>
          <w:p w:rsidR="00E17E2B" w:rsidRPr="008854A2" w:rsidRDefault="00E17E2B" w:rsidP="003218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44</w:t>
            </w:r>
          </w:p>
        </w:tc>
        <w:tc>
          <w:tcPr>
            <w:tcW w:w="1459" w:type="dxa"/>
          </w:tcPr>
          <w:p w:rsidR="00E17E2B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मेरिन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मैथ्यूज/</w:t>
            </w:r>
            <w:r w:rsidRPr="00EA1BEF">
              <w:rPr>
                <w:sz w:val="20"/>
              </w:rPr>
              <w:t xml:space="preserve"> </w:t>
            </w:r>
            <w:r w:rsidR="00E17E2B" w:rsidRPr="008854A2">
              <w:t>Merin Mathews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K Rajalakshmi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45</w:t>
            </w:r>
          </w:p>
        </w:tc>
        <w:tc>
          <w:tcPr>
            <w:tcW w:w="1459" w:type="dxa"/>
          </w:tcPr>
          <w:p w:rsidR="00E17E2B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कृप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सायरा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जॉर्ज</w:t>
            </w:r>
            <w:r>
              <w:t xml:space="preserve">/ </w:t>
            </w:r>
            <w:r w:rsidR="00E17E2B" w:rsidRPr="008854A2">
              <w:t>Krupa Saira George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K Rajalakshmi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E17E2B" w:rsidRPr="008854A2" w:rsidTr="00664CF0">
        <w:trPr>
          <w:trHeight w:val="772"/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46</w:t>
            </w:r>
          </w:p>
        </w:tc>
        <w:tc>
          <w:tcPr>
            <w:tcW w:w="1459" w:type="dxa"/>
          </w:tcPr>
          <w:p w:rsidR="00E17E2B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सहाना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वी/</w:t>
            </w:r>
            <w:r w:rsidRPr="00EA1BEF">
              <w:rPr>
                <w:sz w:val="20"/>
              </w:rPr>
              <w:t xml:space="preserve"> </w:t>
            </w:r>
            <w:r w:rsidR="00E17E2B" w:rsidRPr="008854A2">
              <w:t xml:space="preserve">Sahana V </w:t>
            </w:r>
          </w:p>
        </w:tc>
        <w:tc>
          <w:tcPr>
            <w:tcW w:w="1418" w:type="dxa"/>
          </w:tcPr>
          <w:p w:rsidR="00E17E2B" w:rsidRPr="008854A2" w:rsidRDefault="00E17E2B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Dr. Ajith Kumar. U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47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जिम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सरोज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विंस्टन</w:t>
            </w:r>
            <w:r w:rsidRPr="00EA1BEF">
              <w:rPr>
                <w:sz w:val="20"/>
              </w:rPr>
              <w:t xml:space="preserve">/ </w:t>
            </w:r>
            <w:r w:rsidR="006A6F34" w:rsidRPr="008854A2">
              <w:t>Jim Saroj Winston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Dr. Ajith Kumar. U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48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प्रियदर्शनी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के/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 xml:space="preserve">Priyadarshini K 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Dr. Ajith Kumar. U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49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दीपश्री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एस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आर/</w:t>
            </w:r>
            <w:r w:rsidRPr="00EA1BEF">
              <w:rPr>
                <w:sz w:val="20"/>
              </w:rPr>
              <w:t xml:space="preserve"> </w:t>
            </w:r>
            <w:r w:rsidRPr="008854A2">
              <w:t>Deepashree S R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Dr. Ajith Kumar. U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50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रीशा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ओ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 xml:space="preserve">Reesha O A </w:t>
            </w:r>
          </w:p>
        </w:tc>
        <w:tc>
          <w:tcPr>
            <w:tcW w:w="1418" w:type="dxa"/>
          </w:tcPr>
          <w:p w:rsidR="006A6F34" w:rsidRPr="008854A2" w:rsidRDefault="006A6F34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Dr. Prawin Kumar</w:t>
            </w:r>
          </w:p>
          <w:p w:rsidR="006A6F34" w:rsidRPr="008854A2" w:rsidRDefault="006A6F34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</w:rPr>
              <w:t xml:space="preserve"> in Audiology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51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सुसान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जी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ओमन</w:t>
            </w:r>
            <w:r>
              <w:t xml:space="preserve">/ </w:t>
            </w:r>
            <w:r w:rsidR="006A6F34" w:rsidRPr="008854A2">
              <w:t>Susan G Oommen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Dr. K.C. Shyamala Professor of Language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52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सुषमा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मंजूनाथ/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Sushma Manjunath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>Dr. M Pushpavathi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53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सृष्टि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शबनम/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>Srushti Shabnam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>Dr. M Pushpavathi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54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गिरीश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के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एस/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 xml:space="preserve">Girish K S 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>Dr. M Pushpavathi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6A6F34" w:rsidRPr="008854A2" w:rsidTr="00664CF0">
        <w:trPr>
          <w:jc w:val="center"/>
        </w:trPr>
        <w:tc>
          <w:tcPr>
            <w:tcW w:w="814" w:type="dxa"/>
          </w:tcPr>
          <w:p w:rsidR="006A6F34" w:rsidRPr="008854A2" w:rsidRDefault="006A6F34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55</w:t>
            </w:r>
          </w:p>
        </w:tc>
        <w:tc>
          <w:tcPr>
            <w:tcW w:w="1459" w:type="dxa"/>
          </w:tcPr>
          <w:p w:rsidR="006A6F34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मंजू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एस/</w:t>
            </w:r>
            <w:r w:rsidRPr="00EA1BEF">
              <w:rPr>
                <w:sz w:val="20"/>
              </w:rPr>
              <w:t xml:space="preserve"> </w:t>
            </w:r>
            <w:r w:rsidR="006A6F34" w:rsidRPr="008854A2">
              <w:t xml:space="preserve">Manju S </w:t>
            </w:r>
          </w:p>
        </w:tc>
        <w:tc>
          <w:tcPr>
            <w:tcW w:w="1418" w:type="dxa"/>
          </w:tcPr>
          <w:p w:rsidR="006A6F34" w:rsidRPr="008854A2" w:rsidRDefault="006A6F34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092" w:type="dxa"/>
          </w:tcPr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44" w:type="dxa"/>
          </w:tcPr>
          <w:p w:rsidR="006A6F34" w:rsidRPr="008854A2" w:rsidRDefault="006A6F34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6A6F34" w:rsidRPr="008854A2" w:rsidRDefault="006A6F34" w:rsidP="00C16C4B">
            <w:r w:rsidRPr="008854A2">
              <w:t>Dr. M Pushpavathi</w:t>
            </w:r>
          </w:p>
          <w:p w:rsidR="006A6F34" w:rsidRPr="008854A2" w:rsidRDefault="006A6F34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</w:tbl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</w:t>
      </w:r>
      <w:r w:rsidR="00CA448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…</w:t>
      </w: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</w:t>
      </w:r>
      <w:r w:rsidR="00CA448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814"/>
        <w:gridCol w:w="1459"/>
        <w:gridCol w:w="1418"/>
        <w:gridCol w:w="1234"/>
        <w:gridCol w:w="3302"/>
        <w:gridCol w:w="2193"/>
      </w:tblGrid>
      <w:tr w:rsidR="00416426" w:rsidRPr="008854A2" w:rsidTr="00416426">
        <w:trPr>
          <w:jc w:val="center"/>
        </w:trPr>
        <w:tc>
          <w:tcPr>
            <w:tcW w:w="814" w:type="dxa"/>
            <w:vAlign w:val="center"/>
          </w:tcPr>
          <w:p w:rsidR="00416426" w:rsidRDefault="00416426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416426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416426" w:rsidRPr="003753E0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59" w:type="dxa"/>
            <w:vAlign w:val="center"/>
          </w:tcPr>
          <w:p w:rsidR="00416426" w:rsidRPr="00C70396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416426" w:rsidRPr="008854A2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  <w:vAlign w:val="center"/>
          </w:tcPr>
          <w:p w:rsidR="00416426" w:rsidRPr="00C70396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416426" w:rsidRPr="008854A2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34" w:type="dxa"/>
            <w:vAlign w:val="center"/>
          </w:tcPr>
          <w:p w:rsidR="00416426" w:rsidRPr="00C70396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416426" w:rsidRPr="008854A2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302" w:type="dxa"/>
            <w:vAlign w:val="center"/>
          </w:tcPr>
          <w:p w:rsidR="00416426" w:rsidRPr="008854A2" w:rsidRDefault="00416426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  <w:vAlign w:val="center"/>
          </w:tcPr>
          <w:p w:rsidR="00416426" w:rsidRPr="008854A2" w:rsidRDefault="00416426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56</w:t>
            </w:r>
          </w:p>
        </w:tc>
        <w:tc>
          <w:tcPr>
            <w:tcW w:w="1459" w:type="dxa"/>
          </w:tcPr>
          <w:p w:rsidR="00E17E2B" w:rsidRPr="008854A2" w:rsidRDefault="00EA1BEF" w:rsidP="0032184B">
            <w:r w:rsidRPr="00EA1BEF">
              <w:rPr>
                <w:rFonts w:ascii="Nirmala UI" w:hAnsi="Nirmala UI" w:cs="Nirmala UI"/>
                <w:sz w:val="20"/>
              </w:rPr>
              <w:t>निकिता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एम</w:t>
            </w:r>
            <w:r>
              <w:rPr>
                <w:rFonts w:ascii="Nirmala UI" w:hAnsi="Nirmala UI" w:cs="Nirmala UI"/>
              </w:rPr>
              <w:t>/</w:t>
            </w:r>
            <w:r w:rsidRPr="00EA1BEF">
              <w:t xml:space="preserve"> </w:t>
            </w:r>
            <w:r w:rsidR="00E17E2B" w:rsidRPr="008854A2">
              <w:t xml:space="preserve">Nikitha M </w:t>
            </w:r>
          </w:p>
        </w:tc>
        <w:tc>
          <w:tcPr>
            <w:tcW w:w="1418" w:type="dxa"/>
          </w:tcPr>
          <w:p w:rsidR="00E17E2B" w:rsidRPr="008854A2" w:rsidRDefault="00E17E2B" w:rsidP="003218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3218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3218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32184B">
            <w:r w:rsidRPr="008854A2">
              <w:t>Dr. S.P. Goswami</w:t>
            </w:r>
          </w:p>
          <w:p w:rsidR="00E17E2B" w:rsidRPr="008854A2" w:rsidRDefault="00E17E2B" w:rsidP="003218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57</w:t>
            </w:r>
          </w:p>
        </w:tc>
        <w:tc>
          <w:tcPr>
            <w:tcW w:w="1459" w:type="dxa"/>
          </w:tcPr>
          <w:p w:rsidR="00E17E2B" w:rsidRPr="008854A2" w:rsidRDefault="00EA1BEF" w:rsidP="00C16C4B">
            <w:r w:rsidRPr="00EA1BEF">
              <w:rPr>
                <w:rFonts w:ascii="Nirmala UI" w:hAnsi="Nirmala UI" w:cs="Nirmala UI"/>
                <w:sz w:val="20"/>
              </w:rPr>
              <w:t>विनीता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सारा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</w:rPr>
              <w:t>फिलिप/</w:t>
            </w:r>
            <w:r w:rsidRPr="00EA1BEF">
              <w:rPr>
                <w:sz w:val="20"/>
              </w:rPr>
              <w:t xml:space="preserve"> </w:t>
            </w:r>
            <w:r w:rsidR="00E17E2B" w:rsidRPr="008854A2">
              <w:t>Vineetha Sara Philip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S.P. Goswami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58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सोनम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बेलिअप्पा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एम</w:t>
            </w:r>
            <w:r w:rsidRPr="004017AD">
              <w:rPr>
                <w:sz w:val="20"/>
              </w:rPr>
              <w:t xml:space="preserve"> / </w:t>
            </w:r>
            <w:r w:rsidR="00E17E2B" w:rsidRPr="008854A2">
              <w:t xml:space="preserve">Sonam Belliappa M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S.P. Goswami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59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दर्शन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एच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एस</w:t>
            </w:r>
            <w:r>
              <w:rPr>
                <w:rFonts w:ascii="Nirmala UI" w:hAnsi="Nirmala UI" w:cs="Nirmala UI"/>
              </w:rPr>
              <w:t>/</w:t>
            </w:r>
            <w:r w:rsidRPr="004017AD">
              <w:t xml:space="preserve"> </w:t>
            </w:r>
            <w:r w:rsidR="00E17E2B" w:rsidRPr="008854A2">
              <w:t xml:space="preserve">Darshan H S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S.P. Goswami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60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दीपक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पी/</w:t>
            </w:r>
            <w:r w:rsidRPr="004017AD">
              <w:rPr>
                <w:sz w:val="20"/>
              </w:rPr>
              <w:t xml:space="preserve"> </w:t>
            </w:r>
            <w:r w:rsidR="00E17E2B" w:rsidRPr="008854A2">
              <w:t xml:space="preserve">Deepak P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S.P. Goswami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61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राकेश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सी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वी/</w:t>
            </w:r>
            <w:r w:rsidRPr="004017AD">
              <w:rPr>
                <w:sz w:val="20"/>
              </w:rPr>
              <w:t xml:space="preserve"> </w:t>
            </w:r>
            <w:r w:rsidR="00E17E2B" w:rsidRPr="008854A2">
              <w:t xml:space="preserve">Rakesh C V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Santosh. M</w:t>
            </w:r>
          </w:p>
          <w:p w:rsidR="00E17E2B" w:rsidRPr="008854A2" w:rsidRDefault="00E17E2B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62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ज्योति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एस/</w:t>
            </w:r>
            <w:r w:rsidRPr="004017AD">
              <w:rPr>
                <w:sz w:val="20"/>
              </w:rPr>
              <w:t xml:space="preserve"> </w:t>
            </w:r>
            <w:r w:rsidR="00E17E2B" w:rsidRPr="008854A2">
              <w:t xml:space="preserve">Jyothi S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r w:rsidRPr="008854A2">
              <w:t>Dr. Santosh. M</w:t>
            </w:r>
          </w:p>
          <w:p w:rsidR="00E17E2B" w:rsidRPr="008854A2" w:rsidRDefault="00E17E2B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63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स्नेहा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मारेन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वर्गीस</w:t>
            </w:r>
            <w:r w:rsidRPr="004017AD">
              <w:rPr>
                <w:sz w:val="20"/>
              </w:rPr>
              <w:t xml:space="preserve">/ </w:t>
            </w:r>
            <w:r w:rsidR="00E17E2B" w:rsidRPr="008854A2">
              <w:t>Sneha Mareen Varghese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Jayashree C Shanbal</w:t>
            </w:r>
          </w:p>
          <w:p w:rsidR="00E17E2B" w:rsidRPr="008854A2" w:rsidRDefault="00E17E2B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E17E2B" w:rsidRPr="008854A2" w:rsidTr="00416426">
        <w:trPr>
          <w:jc w:val="center"/>
        </w:trPr>
        <w:tc>
          <w:tcPr>
            <w:tcW w:w="814" w:type="dxa"/>
          </w:tcPr>
          <w:p w:rsidR="00E17E2B" w:rsidRPr="008854A2" w:rsidRDefault="00E17E2B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64</w:t>
            </w:r>
          </w:p>
        </w:tc>
        <w:tc>
          <w:tcPr>
            <w:tcW w:w="1459" w:type="dxa"/>
          </w:tcPr>
          <w:p w:rsidR="00E17E2B" w:rsidRPr="008854A2" w:rsidRDefault="004017AD" w:rsidP="00C16C4B">
            <w:r w:rsidRPr="004017AD">
              <w:rPr>
                <w:rFonts w:ascii="Nirmala UI" w:hAnsi="Nirmala UI" w:cs="Nirmala UI"/>
                <w:sz w:val="20"/>
              </w:rPr>
              <w:t>रंजीता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आर/</w:t>
            </w:r>
            <w:r w:rsidRPr="004017AD">
              <w:rPr>
                <w:sz w:val="20"/>
              </w:rPr>
              <w:t xml:space="preserve"> </w:t>
            </w:r>
            <w:r w:rsidR="00E17E2B" w:rsidRPr="008854A2">
              <w:t xml:space="preserve">Ranjitha R </w:t>
            </w:r>
          </w:p>
        </w:tc>
        <w:tc>
          <w:tcPr>
            <w:tcW w:w="1418" w:type="dxa"/>
          </w:tcPr>
          <w:p w:rsidR="00E17E2B" w:rsidRPr="008854A2" w:rsidRDefault="00E17E2B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34" w:type="dxa"/>
          </w:tcPr>
          <w:p w:rsidR="00E17E2B" w:rsidRPr="008854A2" w:rsidRDefault="00E17E2B" w:rsidP="00C16C4B">
            <w:pPr>
              <w:rPr>
                <w:b/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302" w:type="dxa"/>
          </w:tcPr>
          <w:p w:rsidR="00E17E2B" w:rsidRPr="008854A2" w:rsidRDefault="00E17E2B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E17E2B" w:rsidRPr="008854A2" w:rsidRDefault="00E17E2B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>Dr. N. Sreedevi</w:t>
            </w:r>
          </w:p>
          <w:p w:rsidR="00E17E2B" w:rsidRPr="008854A2" w:rsidRDefault="00E17E2B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डॉक्टरेट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अनुसंधान</w:t>
      </w:r>
      <w:r w:rsidR="000F04D5" w:rsidRPr="000F04D5">
        <w:rPr>
          <w:b/>
          <w:bCs/>
          <w:sz w:val="20"/>
          <w:szCs w:val="20"/>
        </w:rPr>
        <w:t xml:space="preserve"> - 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पूर्ण</w:t>
      </w:r>
      <w:r w:rsidR="000F04D5" w:rsidRPr="000F04D5">
        <w:rPr>
          <w:b/>
          <w:bCs/>
          <w:sz w:val="20"/>
          <w:szCs w:val="20"/>
        </w:rPr>
        <w:t xml:space="preserve"> (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प्रस्तुत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और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प्रतीक्षित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</w:rPr>
        <w:t>परिणाम</w:t>
      </w:r>
      <w:r w:rsidR="000F04D5" w:rsidRPr="000F04D5">
        <w:rPr>
          <w:b/>
          <w:bCs/>
          <w:sz w:val="20"/>
          <w:szCs w:val="20"/>
        </w:rPr>
        <w:t>)</w:t>
      </w:r>
      <w:r w:rsidR="000F04D5">
        <w:rPr>
          <w:b/>
          <w:bCs/>
          <w:sz w:val="22"/>
          <w:szCs w:val="22"/>
        </w:rPr>
        <w:t>/</w:t>
      </w:r>
      <w:r w:rsidRPr="003753E0">
        <w:rPr>
          <w:b/>
          <w:bCs/>
          <w:sz w:val="22"/>
          <w:szCs w:val="22"/>
        </w:rPr>
        <w:t xml:space="preserve">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366"/>
        <w:gridCol w:w="1134"/>
        <w:gridCol w:w="3119"/>
        <w:gridCol w:w="1874"/>
      </w:tblGrid>
      <w:tr w:rsidR="00735182" w:rsidRPr="003753E0" w:rsidTr="00735182">
        <w:trPr>
          <w:jc w:val="center"/>
        </w:trPr>
        <w:tc>
          <w:tcPr>
            <w:tcW w:w="788" w:type="dxa"/>
            <w:vAlign w:val="center"/>
          </w:tcPr>
          <w:p w:rsidR="00735182" w:rsidRDefault="00735182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73518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  <w:vAlign w:val="center"/>
          </w:tcPr>
          <w:p w:rsidR="00735182" w:rsidRPr="00C70396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66" w:type="dxa"/>
            <w:vAlign w:val="center"/>
          </w:tcPr>
          <w:p w:rsidR="00735182" w:rsidRPr="00C70396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735182" w:rsidRPr="00C70396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119" w:type="dxa"/>
            <w:vAlign w:val="center"/>
          </w:tcPr>
          <w:p w:rsidR="00735182" w:rsidRPr="008854A2" w:rsidRDefault="00735182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874" w:type="dxa"/>
            <w:vAlign w:val="center"/>
          </w:tcPr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7D3B3B" w:rsidRPr="003753E0" w:rsidTr="00C12ADD">
        <w:trPr>
          <w:jc w:val="center"/>
        </w:trPr>
        <w:tc>
          <w:tcPr>
            <w:tcW w:w="9698" w:type="dxa"/>
            <w:gridSpan w:val="6"/>
          </w:tcPr>
          <w:p w:rsidR="007D3B3B" w:rsidRPr="003753E0" w:rsidRDefault="007D3B3B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46521B" w:rsidRDefault="0046521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46521B" w:rsidRDefault="0046521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</w:t>
      </w:r>
      <w:r w:rsidR="00CA448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…</w:t>
      </w:r>
    </w:p>
    <w:p w:rsidR="0046521B" w:rsidRDefault="0046521B" w:rsidP="00E17E2B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E17E2B" w:rsidRDefault="00E17E2B" w:rsidP="00E17E2B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</w:t>
      </w:r>
      <w:r w:rsidR="00CA448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/</w:t>
      </w:r>
    </w:p>
    <w:p w:rsidR="00112FC5" w:rsidRPr="00E17E2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E17E2B">
        <w:rPr>
          <w:rFonts w:ascii="Nirmala UI" w:hAnsi="Nirmala UI" w:cs="Nirmala UI"/>
          <w:b/>
          <w:bCs/>
          <w:sz w:val="20"/>
          <w:szCs w:val="20"/>
        </w:rPr>
        <w:t>डॉक्टोरल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</w:rPr>
        <w:t>रिसर्च</w:t>
      </w:r>
      <w:r w:rsidRPr="00E17E2B">
        <w:rPr>
          <w:b/>
          <w:bCs/>
          <w:sz w:val="20"/>
          <w:szCs w:val="20"/>
        </w:rPr>
        <w:t xml:space="preserve"> - </w:t>
      </w:r>
      <w:r w:rsidRPr="00E17E2B">
        <w:rPr>
          <w:rFonts w:ascii="Nirmala UI" w:hAnsi="Nirmala UI" w:cs="Nirmala UI"/>
          <w:b/>
          <w:bCs/>
          <w:sz w:val="20"/>
          <w:szCs w:val="20"/>
        </w:rPr>
        <w:t>डिग्री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</w:rPr>
        <w:t>से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</w:rPr>
        <w:t>सम्मानित</w:t>
      </w:r>
      <w:r w:rsidRPr="00E17E2B">
        <w:rPr>
          <w:b/>
          <w:bCs/>
          <w:sz w:val="22"/>
          <w:szCs w:val="22"/>
        </w:rPr>
        <w:t>/</w:t>
      </w:r>
      <w:r w:rsidR="00333EBC" w:rsidRPr="00E17E2B">
        <w:rPr>
          <w:b/>
          <w:bCs/>
          <w:sz w:val="22"/>
          <w:szCs w:val="22"/>
        </w:rPr>
        <w:t>Doctoral Research - Degree Awarded</w:t>
      </w:r>
      <w:r w:rsidR="00112FC5" w:rsidRPr="00E17E2B">
        <w:rPr>
          <w:b/>
          <w:bCs/>
          <w:sz w:val="22"/>
          <w:szCs w:val="22"/>
        </w:rPr>
        <w:t>: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830"/>
        <w:gridCol w:w="1598"/>
        <w:gridCol w:w="1353"/>
        <w:gridCol w:w="1257"/>
        <w:gridCol w:w="2580"/>
        <w:gridCol w:w="2268"/>
      </w:tblGrid>
      <w:tr w:rsidR="00735182" w:rsidRPr="008854A2" w:rsidTr="00735182">
        <w:trPr>
          <w:jc w:val="center"/>
        </w:trPr>
        <w:tc>
          <w:tcPr>
            <w:tcW w:w="830" w:type="dxa"/>
            <w:vAlign w:val="center"/>
          </w:tcPr>
          <w:p w:rsidR="00735182" w:rsidRDefault="00333EBC" w:rsidP="0032184B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3753E0">
              <w:rPr>
                <w:b/>
                <w:bCs/>
              </w:rPr>
              <w:t xml:space="preserve"> </w:t>
            </w:r>
            <w:r w:rsidR="00735182" w:rsidRPr="009F4A76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क्रमांक</w:t>
            </w:r>
          </w:p>
          <w:p w:rsidR="0073518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598" w:type="dxa"/>
            <w:vAlign w:val="center"/>
          </w:tcPr>
          <w:p w:rsidR="00735182" w:rsidRPr="00C70396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नाम</w:t>
            </w:r>
          </w:p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53" w:type="dxa"/>
            <w:vAlign w:val="center"/>
          </w:tcPr>
          <w:p w:rsidR="00735182" w:rsidRPr="00C70396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विभाग</w:t>
            </w:r>
          </w:p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7" w:type="dxa"/>
            <w:vAlign w:val="center"/>
          </w:tcPr>
          <w:p w:rsidR="00735182" w:rsidRPr="00C70396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कालिक</w:t>
            </w:r>
          </w:p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580" w:type="dxa"/>
            <w:vAlign w:val="center"/>
          </w:tcPr>
          <w:p w:rsidR="00735182" w:rsidRPr="008854A2" w:rsidRDefault="00735182" w:rsidP="0032184B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विषय/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  <w:vAlign w:val="center"/>
          </w:tcPr>
          <w:p w:rsidR="00735182" w:rsidRPr="008854A2" w:rsidRDefault="0073518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46521B" w:rsidRPr="008854A2" w:rsidTr="00735182">
        <w:trPr>
          <w:jc w:val="center"/>
        </w:trPr>
        <w:tc>
          <w:tcPr>
            <w:tcW w:w="830" w:type="dxa"/>
          </w:tcPr>
          <w:p w:rsidR="0046521B" w:rsidRPr="008854A2" w:rsidRDefault="0046521B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598" w:type="dxa"/>
          </w:tcPr>
          <w:p w:rsidR="0046521B" w:rsidRPr="008854A2" w:rsidRDefault="0046521B" w:rsidP="00C63435">
            <w:r w:rsidRPr="004017AD">
              <w:rPr>
                <w:rFonts w:ascii="Nirmala UI" w:hAnsi="Nirmala UI" w:cs="Nirmala UI"/>
                <w:sz w:val="20"/>
              </w:rPr>
              <w:t>अमूल्य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पी</w:t>
            </w:r>
            <w:r w:rsidRPr="004017AD">
              <w:rPr>
                <w:sz w:val="20"/>
              </w:rPr>
              <w:t xml:space="preserve"> </w:t>
            </w:r>
            <w:r w:rsidRPr="004017AD">
              <w:rPr>
                <w:rFonts w:ascii="Nirmala UI" w:hAnsi="Nirmala UI" w:cs="Nirmala UI"/>
                <w:sz w:val="20"/>
              </w:rPr>
              <w:t>राव/</w:t>
            </w:r>
            <w:r w:rsidRPr="004017AD">
              <w:rPr>
                <w:sz w:val="20"/>
              </w:rPr>
              <w:t xml:space="preserve"> </w:t>
            </w:r>
            <w:r w:rsidRPr="008854A2">
              <w:t>Amulya P</w:t>
            </w:r>
            <w:r>
              <w:t xml:space="preserve"> </w:t>
            </w:r>
            <w:r w:rsidRPr="008854A2">
              <w:t xml:space="preserve"> Rao</w:t>
            </w:r>
          </w:p>
        </w:tc>
        <w:tc>
          <w:tcPr>
            <w:tcW w:w="1353" w:type="dxa"/>
          </w:tcPr>
          <w:p w:rsidR="0046521B" w:rsidRPr="008854A2" w:rsidRDefault="0046521B" w:rsidP="00C63435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7" w:type="dxa"/>
          </w:tcPr>
          <w:p w:rsidR="0046521B" w:rsidRPr="008854A2" w:rsidRDefault="0046521B" w:rsidP="00C63435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580" w:type="dxa"/>
          </w:tcPr>
          <w:p w:rsidR="0046521B" w:rsidRPr="008854A2" w:rsidRDefault="0046521B" w:rsidP="00C63435">
            <w:pPr>
              <w:jc w:val="both"/>
            </w:pPr>
            <w:r w:rsidRPr="008854A2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268" w:type="dxa"/>
          </w:tcPr>
          <w:p w:rsidR="0046521B" w:rsidRPr="008854A2" w:rsidRDefault="0046521B" w:rsidP="00C63435">
            <w:r w:rsidRPr="008854A2">
              <w:t>Dr. N Sreedevi</w:t>
            </w:r>
          </w:p>
          <w:p w:rsidR="0046521B" w:rsidRDefault="0046521B" w:rsidP="00C63435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rPr>
                <w:color w:val="000000"/>
              </w:rPr>
              <w:t xml:space="preserve"> Speech-Language Sciences</w:t>
            </w:r>
          </w:p>
          <w:p w:rsidR="0046521B" w:rsidRPr="008854A2" w:rsidRDefault="0046521B" w:rsidP="00C63435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</w:tbl>
    <w:p w:rsidR="006E0439" w:rsidRDefault="006E0439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333EBC" w:rsidRPr="003753E0" w:rsidRDefault="007E4336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</w:rPr>
        <w:t>अन्य</w:t>
      </w:r>
      <w:r w:rsidRPr="007E4336">
        <w:rPr>
          <w:b/>
          <w:bCs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</w:rPr>
        <w:t>गतिविधियां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OTHER ACTIVITIES</w:t>
      </w:r>
    </w:p>
    <w:p w:rsidR="00333EBC" w:rsidRDefault="007E4336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आधिकारिक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दस्तावेज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और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राजस्व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जारी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करना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Issuing of  official documents and revenue generated</w:t>
      </w:r>
      <w:r w:rsidR="00112FC5">
        <w:rPr>
          <w:b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19"/>
      </w:tblGrid>
      <w:tr w:rsidR="00333EBC" w:rsidRPr="003753E0" w:rsidTr="006E0439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BE7FA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="00333EBC"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 w:rsidR="00360E3C"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 w:rsidR="00360E3C"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60E3C" w:rsidRDefault="00B12561" w:rsidP="006549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5490D">
              <w:rPr>
                <w:color w:val="000000" w:themeColor="text1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B12561" w:rsidP="006549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5490D">
              <w:rPr>
                <w:color w:val="000000" w:themeColor="text1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60E3C" w:rsidRDefault="00360E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65490D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1,00</w:t>
            </w:r>
            <w:r w:rsidR="004930E1">
              <w:rPr>
                <w:b/>
                <w:bCs/>
                <w:color w:val="000000" w:themeColor="text1"/>
              </w:rPr>
              <w:t>,</w:t>
            </w:r>
            <w:r w:rsidR="00B12561">
              <w:rPr>
                <w:b/>
                <w:bCs/>
                <w:color w:val="000000" w:themeColor="text1"/>
              </w:rPr>
              <w:t>000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  <w:r w:rsidR="004930E1">
              <w:rPr>
                <w:color w:val="000000" w:themeColor="text1"/>
              </w:rPr>
              <w:t>O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65490D" w:rsidRDefault="006549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5490D">
              <w:rPr>
                <w:color w:val="000000" w:themeColor="text1"/>
              </w:rPr>
              <w:t>01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65490D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25,000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C16C4B" w:rsidRDefault="0065490D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65490D" w:rsidP="007C36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3753E0" w:rsidRDefault="0065490D" w:rsidP="00C16C4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  <w:r w:rsidR="004930E1">
              <w:rPr>
                <w:b/>
                <w:bCs/>
                <w:color w:val="000000" w:themeColor="text1"/>
              </w:rPr>
              <w:t>,000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6E6796" w:rsidRDefault="00B12561" w:rsidP="006549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5490D">
              <w:rPr>
                <w:color w:val="000000" w:themeColor="text1"/>
              </w:rPr>
              <w:t>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6E6796" w:rsidRDefault="00B12561" w:rsidP="006549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5490D">
              <w:rPr>
                <w:color w:val="000000" w:themeColor="text1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6E6796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6E6796" w:rsidRDefault="0065490D" w:rsidP="0065490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5,000</w:t>
            </w:r>
          </w:p>
        </w:tc>
      </w:tr>
      <w:tr w:rsidR="00333EBC" w:rsidRPr="003753E0" w:rsidTr="006E0439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B12561" w:rsidP="006549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65490D">
              <w:rPr>
                <w:color w:val="000000" w:themeColor="text1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B12561" w:rsidP="006549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  <w:r w:rsidR="0065490D">
              <w:rPr>
                <w:iCs/>
                <w:color w:val="000000" w:themeColor="text1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E342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65490D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B12561">
              <w:rPr>
                <w:b/>
                <w:bCs/>
                <w:color w:val="000000" w:themeColor="text1"/>
              </w:rPr>
              <w:t>,000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B12561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125" w:type="dxa"/>
            <w:shd w:val="clear" w:color="auto" w:fill="auto"/>
          </w:tcPr>
          <w:p w:rsidR="00333EBC" w:rsidRPr="003753E0" w:rsidRDefault="00B12561" w:rsidP="005A3A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42" w:type="dxa"/>
            <w:shd w:val="clear" w:color="auto" w:fill="auto"/>
          </w:tcPr>
          <w:p w:rsidR="00333EBC" w:rsidRPr="003753E0" w:rsidRDefault="00B12561" w:rsidP="00B125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33EBC" w:rsidRPr="003753E0" w:rsidRDefault="00B12561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1,200</w:t>
            </w:r>
          </w:p>
        </w:tc>
      </w:tr>
      <w:tr w:rsidR="00333EBC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33EBC" w:rsidRPr="003753E0" w:rsidRDefault="006549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33EBC" w:rsidRPr="003753E0" w:rsidRDefault="0065490D" w:rsidP="007C36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33EBC" w:rsidRPr="003753E0" w:rsidRDefault="006549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333EBC" w:rsidRPr="003753E0" w:rsidRDefault="0065490D" w:rsidP="007C368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5779F6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779F6" w:rsidRPr="008B22F2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779F6" w:rsidRPr="008B22F2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779F6" w:rsidRPr="008B22F2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5779F6" w:rsidRPr="008B22F2" w:rsidRDefault="006E0439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  <w:r w:rsidR="0046521B"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B22F2" w:rsidRDefault="0046521B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B22F2" w:rsidRDefault="0046521B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B22F2" w:rsidRDefault="0046521B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E0439" w:rsidRPr="008B22F2" w:rsidRDefault="0046521B" w:rsidP="006E043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46521B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13A33" w:rsidRDefault="0046521B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46521B" w:rsidP="008B22F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46521B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46521B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13A33" w:rsidRDefault="0046521B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46521B" w:rsidP="00406B3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5,850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</w:tcPr>
          <w:p w:rsidR="006E0439" w:rsidRPr="00813A33" w:rsidRDefault="0046521B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6E0439" w:rsidRPr="00813A33" w:rsidRDefault="0046521B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6E0439" w:rsidRPr="00813A33" w:rsidRDefault="0046521B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46521B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6E04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E0439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46521B" w:rsidRDefault="0046521B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46521B">
              <w:rPr>
                <w:b/>
                <w:color w:val="000000" w:themeColor="text1"/>
              </w:rPr>
              <w:t>0</w:t>
            </w:r>
          </w:p>
        </w:tc>
      </w:tr>
      <w:tr w:rsidR="006E0439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6E0439" w:rsidRPr="003753E0" w:rsidRDefault="006E04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6E0439" w:rsidRPr="00813A33" w:rsidRDefault="0046521B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E0439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6E0439" w:rsidRPr="00813A33" w:rsidRDefault="0046521B" w:rsidP="00E03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6E0439" w:rsidRPr="00813A33" w:rsidRDefault="0046521B" w:rsidP="008B22F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6521B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46521B" w:rsidRPr="00813A33" w:rsidRDefault="0046521B" w:rsidP="00C634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63435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6521B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46521B" w:rsidRPr="00813A33" w:rsidRDefault="0046521B" w:rsidP="00C634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63435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6521B" w:rsidRPr="003753E0" w:rsidTr="00C6343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782" w:type="dxa"/>
            <w:shd w:val="clear" w:color="auto" w:fill="auto"/>
          </w:tcPr>
          <w:p w:rsidR="0046521B" w:rsidRPr="00813A33" w:rsidRDefault="0046521B" w:rsidP="00C634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5" w:type="dxa"/>
            <w:shd w:val="clear" w:color="auto" w:fill="auto"/>
          </w:tcPr>
          <w:p w:rsidR="0046521B" w:rsidRPr="00813A33" w:rsidRDefault="0046521B" w:rsidP="00C634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46521B" w:rsidRPr="00813A33" w:rsidRDefault="0046521B" w:rsidP="00C634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63435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6521B" w:rsidRPr="003753E0" w:rsidTr="00C6343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46521B" w:rsidRPr="006E0439" w:rsidRDefault="0046521B" w:rsidP="00C63435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6521B" w:rsidRPr="003753E0" w:rsidTr="00C6343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  <w:r w:rsidR="00400C9F">
              <w:rPr>
                <w:color w:val="000000" w:themeColor="text1"/>
              </w:rPr>
              <w:t xml:space="preserve"> / others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521B" w:rsidRPr="006E0439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14,000</w:t>
            </w:r>
          </w:p>
        </w:tc>
      </w:tr>
      <w:tr w:rsidR="0046521B" w:rsidRPr="003753E0" w:rsidTr="00C6343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E03A3C">
            <w:pPr>
              <w:jc w:val="center"/>
              <w:rPr>
                <w:color w:val="000000" w:themeColor="text1"/>
              </w:rPr>
            </w:pPr>
            <w:r>
              <w:t>08</w:t>
            </w: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63435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0</w:t>
            </w:r>
          </w:p>
        </w:tc>
      </w:tr>
      <w:tr w:rsidR="0046521B" w:rsidRPr="003753E0" w:rsidTr="00C6343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E03A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63435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0</w:t>
            </w:r>
          </w:p>
        </w:tc>
      </w:tr>
      <w:tr w:rsidR="0046521B" w:rsidRPr="003753E0" w:rsidTr="00C6343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E03A3C">
            <w:pPr>
              <w:jc w:val="center"/>
              <w:rPr>
                <w:color w:val="000000" w:themeColor="text1"/>
              </w:rPr>
            </w:pPr>
            <w:r>
              <w:t>05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521B" w:rsidRPr="00813A33" w:rsidRDefault="0046521B" w:rsidP="00C63435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3,000</w:t>
            </w:r>
          </w:p>
        </w:tc>
      </w:tr>
    </w:tbl>
    <w:p w:rsidR="0046521B" w:rsidRDefault="0046521B" w:rsidP="00BE7FAC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BE7FAC" w:rsidRDefault="00BE7FAC" w:rsidP="00BE7FAC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</w:t>
      </w:r>
      <w:r w:rsidR="00CA448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…</w:t>
      </w:r>
    </w:p>
    <w:p w:rsidR="0046521B" w:rsidRDefault="0046521B" w:rsidP="00BE7FAC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BE7FAC" w:rsidRDefault="00BE7FAC" w:rsidP="00BE7FAC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</w:t>
      </w:r>
      <w:r w:rsidR="00CA448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/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19"/>
      </w:tblGrid>
      <w:tr w:rsidR="00BE7FAC" w:rsidRPr="003753E0" w:rsidTr="0032184B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BE7FAC" w:rsidRPr="003753E0" w:rsidRDefault="00C63502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color w:val="000000" w:themeColor="text1"/>
                <w:sz w:val="20"/>
                <w:szCs w:val="20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BE7FAC" w:rsidRPr="003753E0" w:rsidRDefault="00BE7FAC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E7FAC" w:rsidRPr="003753E0" w:rsidRDefault="00BE7FAC" w:rsidP="003218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E7FAC" w:rsidRPr="003753E0" w:rsidRDefault="00BE7FAC" w:rsidP="0032184B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E7FAC" w:rsidRPr="003753E0" w:rsidRDefault="00BE7FAC" w:rsidP="0032184B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BE7FAC" w:rsidRPr="003753E0" w:rsidRDefault="00BE7FAC" w:rsidP="0032184B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46521B" w:rsidRPr="003753E0" w:rsidTr="006E0439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634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C63435">
            <w:pPr>
              <w:jc w:val="center"/>
              <w:rPr>
                <w:color w:val="000000" w:themeColor="text1"/>
              </w:rPr>
            </w:pPr>
            <w:r w:rsidRPr="00813A33">
              <w:t>-</w:t>
            </w: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63435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  <w:bCs/>
              </w:rPr>
              <w:t>0</w:t>
            </w:r>
          </w:p>
        </w:tc>
      </w:tr>
      <w:tr w:rsidR="0046521B" w:rsidRPr="003753E0" w:rsidTr="006E0439">
        <w:trPr>
          <w:trHeight w:val="14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46521B" w:rsidRPr="003753E0" w:rsidTr="006E0439">
        <w:trPr>
          <w:trHeight w:val="449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46521B" w:rsidRPr="003753E0" w:rsidTr="006E0439">
        <w:trPr>
          <w:trHeight w:val="449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6521B" w:rsidRPr="003753E0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6521B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19" w:type="dxa"/>
            <w:shd w:val="clear" w:color="auto" w:fill="auto"/>
          </w:tcPr>
          <w:p w:rsidR="0046521B" w:rsidRPr="00813A33" w:rsidRDefault="0046521B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46521B" w:rsidRPr="003753E0" w:rsidTr="006E0439">
        <w:trPr>
          <w:trHeight w:val="161"/>
          <w:jc w:val="center"/>
        </w:trPr>
        <w:tc>
          <w:tcPr>
            <w:tcW w:w="7535" w:type="dxa"/>
            <w:gridSpan w:val="4"/>
            <w:shd w:val="clear" w:color="auto" w:fill="auto"/>
            <w:vAlign w:val="center"/>
          </w:tcPr>
          <w:p w:rsidR="0046521B" w:rsidRPr="00813A33" w:rsidRDefault="0046521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521B" w:rsidRPr="00813A33" w:rsidRDefault="00E238A4" w:rsidP="00E238A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46521B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08</w:t>
            </w:r>
            <w:r w:rsidR="0046521B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750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छात्रों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को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पुरस्कार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sz w:val="20"/>
          <w:szCs w:val="20"/>
        </w:rPr>
        <w:t>प्रशंसा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Awards/laurels to the students : </w:t>
      </w:r>
      <w:r w:rsidR="00333EBC" w:rsidRPr="003753E0">
        <w:rPr>
          <w:bCs/>
          <w:sz w:val="22"/>
          <w:szCs w:val="22"/>
        </w:rPr>
        <w:t>Nil</w:t>
      </w:r>
    </w:p>
    <w:p w:rsidR="006A6F34" w:rsidRDefault="006A6F34" w:rsidP="006A6F34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F4AEC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शैक्षिक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वजीफा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Educational Stipend</w:t>
      </w:r>
      <w:r w:rsidR="00CF4AEC">
        <w:rPr>
          <w:b/>
          <w:sz w:val="22"/>
          <w:szCs w:val="22"/>
        </w:rPr>
        <w:t>:</w:t>
      </w:r>
    </w:p>
    <w:p w:rsidR="00CF4AEC" w:rsidRDefault="00CF4AEC" w:rsidP="00CF4AEC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333EBC" w:rsidRPr="003753E0" w:rsidTr="00CF4AEC">
        <w:trPr>
          <w:tblHeader/>
          <w:jc w:val="center"/>
        </w:trPr>
        <w:tc>
          <w:tcPr>
            <w:tcW w:w="769" w:type="dxa"/>
          </w:tcPr>
          <w:p w:rsidR="00CF4AEC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 w:rsidR="0093710D">
              <w:t xml:space="preserve"> </w:t>
            </w:r>
            <w:r w:rsidRPr="003753E0">
              <w:t>&amp;</w:t>
            </w:r>
            <w:r w:rsidR="0093710D"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3219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</w:t>
            </w:r>
            <w:r w:rsidR="001A106F">
              <w:t>.</w:t>
            </w:r>
            <w:r w:rsidRPr="003753E0">
              <w:t xml:space="preserve">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3219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</w:t>
            </w:r>
            <w:r w:rsidR="001A106F">
              <w:t>.</w:t>
            </w:r>
            <w:r w:rsidRPr="003753E0">
              <w:t xml:space="preserve"> (SLP)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3219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Spl</w:t>
            </w:r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6A6F34">
        <w:trPr>
          <w:jc w:val="center"/>
        </w:trPr>
        <w:tc>
          <w:tcPr>
            <w:tcW w:w="769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3219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CF4AEC" w:rsidRDefault="00CF4AE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अन्य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वित्तीय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सहायता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Othe</w:t>
      </w:r>
      <w:r w:rsidR="00CF4AEC">
        <w:rPr>
          <w:b/>
          <w:sz w:val="22"/>
          <w:szCs w:val="22"/>
        </w:rPr>
        <w:t>r Financial Assistance:</w:t>
      </w:r>
    </w:p>
    <w:p w:rsidR="00333EBC" w:rsidRPr="003753E0" w:rsidRDefault="00333EB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63502" w:rsidRDefault="00C63502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अनुभाग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के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तत्वावधान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में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की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गई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प्रमुख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गतिविधियाँ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sz w:val="20"/>
          <w:szCs w:val="20"/>
        </w:rPr>
        <w:t>कार्यक्रम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Major Activities / events carried out under the aegis  of the Section </w:t>
      </w:r>
      <w:r w:rsidR="00333EBC" w:rsidRPr="003753E0">
        <w:rPr>
          <w:sz w:val="22"/>
          <w:szCs w:val="22"/>
        </w:rPr>
        <w:t>(A brief note in not more than five sentences about each activity/event)</w:t>
      </w:r>
      <w:r w:rsidR="00CF4AEC">
        <w:rPr>
          <w:sz w:val="22"/>
          <w:szCs w:val="22"/>
        </w:rPr>
        <w:t>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प्रख्यात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आगंतुक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Eminent Visitors: </w:t>
      </w:r>
      <w:r w:rsidR="00333EBC" w:rsidRPr="003753E0">
        <w:rPr>
          <w:bCs/>
          <w:sz w:val="22"/>
          <w:szCs w:val="22"/>
        </w:rPr>
        <w:t>Nil</w:t>
      </w:r>
    </w:p>
    <w:p w:rsidR="00E17E2B" w:rsidRDefault="00E17E2B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63435" w:rsidRDefault="00C63435" w:rsidP="00C6343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63435" w:rsidRDefault="00C63435" w:rsidP="00C6343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..14…</w:t>
      </w:r>
    </w:p>
    <w:p w:rsidR="00C63435" w:rsidRDefault="00C63435" w:rsidP="00C6343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63435" w:rsidRDefault="00C63435" w:rsidP="00C6343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63435" w:rsidRDefault="00C63435" w:rsidP="00C6343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63435" w:rsidRDefault="00C63435" w:rsidP="00C6343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14 /</w:t>
      </w:r>
    </w:p>
    <w:p w:rsidR="00333EBC" w:rsidRPr="006E0439" w:rsidRDefault="007E4336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7E4336">
        <w:rPr>
          <w:rFonts w:ascii="Nirmala UI" w:hAnsi="Nirmala UI" w:cs="Nirmala UI"/>
          <w:b/>
          <w:sz w:val="20"/>
          <w:szCs w:val="20"/>
        </w:rPr>
        <w:t>कोई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sz w:val="20"/>
          <w:szCs w:val="20"/>
        </w:rPr>
        <w:t>औ</w:t>
      </w:r>
      <w:r w:rsidRPr="007E4336">
        <w:rPr>
          <w:rFonts w:ascii="Nirmala UI" w:hAnsi="Nirmala UI" w:cs="Nirmala UI"/>
          <w:b/>
          <w:sz w:val="22"/>
          <w:szCs w:val="22"/>
        </w:rPr>
        <w:t>र</w:t>
      </w:r>
      <w:r>
        <w:rPr>
          <w:b/>
          <w:sz w:val="22"/>
          <w:szCs w:val="22"/>
        </w:rPr>
        <w:t>/</w:t>
      </w:r>
      <w:r w:rsidR="0057219D">
        <w:rPr>
          <w:b/>
          <w:sz w:val="22"/>
          <w:szCs w:val="22"/>
        </w:rPr>
        <w:t>Any Other :</w:t>
      </w:r>
    </w:p>
    <w:p w:rsidR="006E0439" w:rsidRDefault="006E0439" w:rsidP="006E0439">
      <w:pPr>
        <w:pStyle w:val="ListParagraph"/>
        <w:rPr>
          <w:sz w:val="22"/>
          <w:szCs w:val="22"/>
        </w:rPr>
      </w:pPr>
    </w:p>
    <w:p w:rsidR="006E0439" w:rsidRDefault="00CA4481" w:rsidP="00124E28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Attended orientation programme for “Aspiring Autonomous College” organized by UGC, South Western Regional office, Bengaluru at National Law School of India University, Nagarbhavi, Bengaluru by Dr. J S Jaya Sankar Rao</w:t>
      </w:r>
      <w:r w:rsidR="00124E28">
        <w:rPr>
          <w:sz w:val="22"/>
          <w:szCs w:val="22"/>
        </w:rPr>
        <w:t>, Registrar and Smt. Parimala N, Asst. Registrar</w:t>
      </w:r>
      <w:r>
        <w:rPr>
          <w:sz w:val="22"/>
          <w:szCs w:val="22"/>
        </w:rPr>
        <w:t xml:space="preserve"> on 19.02.2019.</w:t>
      </w:r>
    </w:p>
    <w:p w:rsidR="00B61F91" w:rsidRDefault="00B61F91" w:rsidP="00124E28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Annual All India DHLS Coordinators Meet was held on 19.02.2019 through tele-conferencing mode at AIISH, Mysore and all the DHLS Coordinators participated in the event.</w:t>
      </w:r>
    </w:p>
    <w:p w:rsidR="00CA4481" w:rsidRPr="00CA4481" w:rsidRDefault="00CA4481" w:rsidP="00124E28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Participated in the RCI-NBER’s Zonal Course </w:t>
      </w:r>
      <w:r w:rsidR="00C63435">
        <w:rPr>
          <w:sz w:val="22"/>
          <w:szCs w:val="22"/>
        </w:rPr>
        <w:t>C</w:t>
      </w:r>
      <w:r>
        <w:rPr>
          <w:sz w:val="22"/>
          <w:szCs w:val="22"/>
        </w:rPr>
        <w:t xml:space="preserve">oordinators Meet: Sourthern Zone-2019 held in Cochin, Kerala by Dr. J S Jaya Sankar Rao </w:t>
      </w:r>
      <w:r w:rsidR="004D4114">
        <w:rPr>
          <w:sz w:val="22"/>
          <w:szCs w:val="22"/>
        </w:rPr>
        <w:t xml:space="preserve">and Smt. Parimala N, Asst. Registrar </w:t>
      </w:r>
      <w:r>
        <w:rPr>
          <w:sz w:val="22"/>
          <w:szCs w:val="22"/>
        </w:rPr>
        <w:t>on 28.02.2019.</w:t>
      </w:r>
    </w:p>
    <w:p w:rsidR="006E0439" w:rsidRDefault="00CA4481" w:rsidP="00124E28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Review Meeting on conduct of Entrance Examination for the academic year 2019-20 held on 26.02.2019.</w:t>
      </w:r>
    </w:p>
    <w:p w:rsidR="006E0439" w:rsidRDefault="00124E28" w:rsidP="00124E28">
      <w:pPr>
        <w:pStyle w:val="BodyTextIndent2"/>
        <w:numPr>
          <w:ilvl w:val="0"/>
          <w:numId w:val="25"/>
        </w:numPr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Attended Meeting on 03.02.2019 on the visit of Hon’ble of State Shri. Ashwin Kumar Choubey, Ministry of Health and Family Welfare, GOI, New Delhi by by Dr. J S Jaya Sankar Rao</w:t>
      </w:r>
      <w:r w:rsidR="004D4114">
        <w:rPr>
          <w:sz w:val="22"/>
          <w:szCs w:val="22"/>
        </w:rPr>
        <w:t>, Registrar</w:t>
      </w:r>
      <w:r w:rsidR="00071F55">
        <w:rPr>
          <w:sz w:val="22"/>
          <w:szCs w:val="22"/>
        </w:rPr>
        <w:t xml:space="preserve"> and Dr. Animesh Barman, Prof. of Audiology and Academic Co-ordinator</w:t>
      </w:r>
      <w:r>
        <w:rPr>
          <w:sz w:val="22"/>
          <w:szCs w:val="22"/>
        </w:rPr>
        <w:t xml:space="preserve">. </w:t>
      </w:r>
    </w:p>
    <w:p w:rsidR="006A6F34" w:rsidRDefault="006A6F34" w:rsidP="000264F5">
      <w:pPr>
        <w:pStyle w:val="BodyTextIndent2"/>
        <w:tabs>
          <w:tab w:val="left" w:pos="561"/>
        </w:tabs>
        <w:spacing w:after="0" w:line="240" w:lineRule="auto"/>
        <w:ind w:left="1080"/>
        <w:rPr>
          <w:sz w:val="22"/>
          <w:szCs w:val="22"/>
        </w:rPr>
      </w:pPr>
    </w:p>
    <w:p w:rsidR="0006144D" w:rsidRDefault="0006144D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t xml:space="preserve"> </w:t>
      </w:r>
    </w:p>
    <w:p w:rsidR="0006144D" w:rsidRDefault="0006144D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color w:val="FFFFFF" w:themeColor="background1"/>
          <w:sz w:val="22"/>
          <w:szCs w:val="22"/>
        </w:rPr>
        <w:t xml:space="preserve"> </w:t>
      </w:r>
    </w:p>
    <w:p w:rsidR="00333EBC" w:rsidRPr="005C25EC" w:rsidRDefault="0072120E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 w:rsidRPr="005C25EC">
        <w:rPr>
          <w:color w:val="FFFFFF" w:themeColor="background1"/>
          <w:sz w:val="22"/>
          <w:szCs w:val="22"/>
        </w:rPr>
        <w:tab/>
      </w:r>
      <w:r w:rsidR="00BD4F29">
        <w:rPr>
          <w:color w:val="FFFFFF" w:themeColor="background1"/>
          <w:sz w:val="22"/>
          <w:szCs w:val="22"/>
        </w:rPr>
        <w:t xml:space="preserve"> </w:t>
      </w:r>
      <w:r w:rsidRPr="005C25EC">
        <w:rPr>
          <w:color w:val="FFFFFF" w:themeColor="background1"/>
          <w:sz w:val="22"/>
          <w:szCs w:val="22"/>
        </w:rPr>
        <w:t>-</w:t>
      </w:r>
    </w:p>
    <w:p w:rsidR="00BD4F29" w:rsidRDefault="00911AD1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911AD1">
        <w:rPr>
          <w:rFonts w:ascii="Nirmala UI" w:hAnsi="Nirmala UI" w:cs="Nirmala UI"/>
          <w:b/>
          <w:sz w:val="20"/>
          <w:szCs w:val="20"/>
        </w:rPr>
        <w:t>सहायक</w:t>
      </w:r>
      <w:r w:rsidRPr="00911AD1">
        <w:rPr>
          <w:b/>
          <w:sz w:val="20"/>
          <w:szCs w:val="20"/>
        </w:rPr>
        <w:t xml:space="preserve"> </w:t>
      </w:r>
      <w:r w:rsidRPr="00911AD1">
        <w:rPr>
          <w:rFonts w:ascii="Nirmala UI" w:hAnsi="Nirmala UI" w:cs="Nirmala UI"/>
          <w:b/>
          <w:sz w:val="20"/>
          <w:szCs w:val="20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Assistant Registrar </w:t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BD4F29">
        <w:rPr>
          <w:b/>
          <w:sz w:val="22"/>
          <w:szCs w:val="22"/>
        </w:rPr>
        <w:t xml:space="preserve"> </w:t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  <w:r w:rsidR="00333EBC" w:rsidRPr="003753E0">
        <w:rPr>
          <w:b/>
          <w:sz w:val="22"/>
          <w:szCs w:val="22"/>
        </w:rPr>
        <w:tab/>
      </w:r>
    </w:p>
    <w:p w:rsidR="00BD4F29" w:rsidRDefault="00BD4F29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BD4F29" w:rsidRDefault="00BD4F29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06144D" w:rsidRDefault="0006144D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BD4F29" w:rsidRDefault="00BD4F29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07CB3" w:rsidRDefault="00911AD1" w:rsidP="002C3E1F">
      <w:pPr>
        <w:pStyle w:val="BodyTextIndent2"/>
        <w:tabs>
          <w:tab w:val="left" w:pos="561"/>
        </w:tabs>
        <w:spacing w:after="0" w:line="240" w:lineRule="auto"/>
        <w:ind w:left="0"/>
      </w:pPr>
      <w:r w:rsidRPr="00911AD1">
        <w:rPr>
          <w:rFonts w:ascii="Nirmala UI" w:hAnsi="Nirmala UI" w:cs="Nirmala UI"/>
          <w:b/>
          <w:sz w:val="20"/>
          <w:szCs w:val="20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>Registrar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D54D4">
        <w:rPr>
          <w:b/>
          <w:sz w:val="22"/>
          <w:szCs w:val="22"/>
        </w:rPr>
        <w:t xml:space="preserve">         </w:t>
      </w:r>
      <w:r w:rsidRPr="002D54D4">
        <w:rPr>
          <w:rFonts w:ascii="Nirmala UI" w:hAnsi="Nirmala UI" w:cs="Nirmala UI"/>
          <w:b/>
          <w:sz w:val="20"/>
          <w:szCs w:val="20"/>
        </w:rPr>
        <w:t>शैक्षणिक</w:t>
      </w:r>
      <w:r w:rsidRPr="002D54D4">
        <w:rPr>
          <w:b/>
          <w:sz w:val="20"/>
          <w:szCs w:val="20"/>
        </w:rPr>
        <w:t xml:space="preserve"> </w:t>
      </w:r>
      <w:r w:rsidRPr="002D54D4">
        <w:rPr>
          <w:rFonts w:ascii="Nirmala UI" w:hAnsi="Nirmala UI" w:cs="Nirmala UI"/>
          <w:b/>
          <w:sz w:val="20"/>
          <w:szCs w:val="20"/>
        </w:rPr>
        <w:t>समन्वयक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coordinator</w:t>
      </w:r>
    </w:p>
    <w:sectPr w:rsidR="00607CB3" w:rsidSect="00CA4481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054C"/>
    <w:multiLevelType w:val="multilevel"/>
    <w:tmpl w:val="F438BC88"/>
    <w:numStyleLink w:val="Style1"/>
  </w:abstractNum>
  <w:abstractNum w:abstractNumId="7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D57657"/>
    <w:multiLevelType w:val="hybridMultilevel"/>
    <w:tmpl w:val="B700E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23"/>
  </w:num>
  <w:num w:numId="14">
    <w:abstractNumId w:val="0"/>
  </w:num>
  <w:num w:numId="15">
    <w:abstractNumId w:val="18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6"/>
  </w:num>
  <w:num w:numId="22">
    <w:abstractNumId w:val="24"/>
  </w:num>
  <w:num w:numId="23">
    <w:abstractNumId w:val="1"/>
  </w:num>
  <w:num w:numId="24">
    <w:abstractNumId w:val="3"/>
  </w:num>
  <w:num w:numId="25">
    <w:abstractNumId w:val="25"/>
  </w:num>
  <w:num w:numId="26">
    <w:abstractNumId w:val="2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33EBC"/>
    <w:rsid w:val="0000195B"/>
    <w:rsid w:val="00001A2F"/>
    <w:rsid w:val="000101E1"/>
    <w:rsid w:val="00013809"/>
    <w:rsid w:val="000264F5"/>
    <w:rsid w:val="00046113"/>
    <w:rsid w:val="00056A20"/>
    <w:rsid w:val="0006078A"/>
    <w:rsid w:val="0006144D"/>
    <w:rsid w:val="000656F2"/>
    <w:rsid w:val="00071F55"/>
    <w:rsid w:val="00072DFD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4D5"/>
    <w:rsid w:val="000F0971"/>
    <w:rsid w:val="001019C0"/>
    <w:rsid w:val="00111A5C"/>
    <w:rsid w:val="00112FC5"/>
    <w:rsid w:val="0011470C"/>
    <w:rsid w:val="00123B2E"/>
    <w:rsid w:val="00124E28"/>
    <w:rsid w:val="00125A96"/>
    <w:rsid w:val="001508FD"/>
    <w:rsid w:val="00155C6D"/>
    <w:rsid w:val="001629E3"/>
    <w:rsid w:val="00170AE7"/>
    <w:rsid w:val="001740E7"/>
    <w:rsid w:val="00193628"/>
    <w:rsid w:val="001A106F"/>
    <w:rsid w:val="001B02B9"/>
    <w:rsid w:val="001B69CF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249"/>
    <w:rsid w:val="00226919"/>
    <w:rsid w:val="0023584E"/>
    <w:rsid w:val="002401AE"/>
    <w:rsid w:val="00243DBD"/>
    <w:rsid w:val="0025050C"/>
    <w:rsid w:val="00251A34"/>
    <w:rsid w:val="00261229"/>
    <w:rsid w:val="00266377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302B52"/>
    <w:rsid w:val="003104A8"/>
    <w:rsid w:val="00311EA1"/>
    <w:rsid w:val="00316C5D"/>
    <w:rsid w:val="0032184B"/>
    <w:rsid w:val="00325BD4"/>
    <w:rsid w:val="00326549"/>
    <w:rsid w:val="00330E7E"/>
    <w:rsid w:val="00333EBC"/>
    <w:rsid w:val="003419B6"/>
    <w:rsid w:val="00343E5D"/>
    <w:rsid w:val="00360E3C"/>
    <w:rsid w:val="00367EB2"/>
    <w:rsid w:val="0037147B"/>
    <w:rsid w:val="003753E0"/>
    <w:rsid w:val="00375CE7"/>
    <w:rsid w:val="0038004C"/>
    <w:rsid w:val="00394F8A"/>
    <w:rsid w:val="003A076D"/>
    <w:rsid w:val="003A74AA"/>
    <w:rsid w:val="003B508E"/>
    <w:rsid w:val="003C06F9"/>
    <w:rsid w:val="003C3A41"/>
    <w:rsid w:val="003E1F7A"/>
    <w:rsid w:val="00400C9F"/>
    <w:rsid w:val="004017AD"/>
    <w:rsid w:val="004044E3"/>
    <w:rsid w:val="00405929"/>
    <w:rsid w:val="00406B3F"/>
    <w:rsid w:val="00416133"/>
    <w:rsid w:val="00416426"/>
    <w:rsid w:val="004242EC"/>
    <w:rsid w:val="00425EA7"/>
    <w:rsid w:val="00430E48"/>
    <w:rsid w:val="0044089F"/>
    <w:rsid w:val="00445C00"/>
    <w:rsid w:val="004518F8"/>
    <w:rsid w:val="00452F73"/>
    <w:rsid w:val="0046521B"/>
    <w:rsid w:val="00471533"/>
    <w:rsid w:val="0048350A"/>
    <w:rsid w:val="00492DA7"/>
    <w:rsid w:val="004930E1"/>
    <w:rsid w:val="004963B2"/>
    <w:rsid w:val="004A7CDF"/>
    <w:rsid w:val="004D16FE"/>
    <w:rsid w:val="004D4114"/>
    <w:rsid w:val="005042D8"/>
    <w:rsid w:val="00506D1E"/>
    <w:rsid w:val="005122C3"/>
    <w:rsid w:val="00514412"/>
    <w:rsid w:val="0056790A"/>
    <w:rsid w:val="00567F4D"/>
    <w:rsid w:val="00571D60"/>
    <w:rsid w:val="0057219D"/>
    <w:rsid w:val="005754A3"/>
    <w:rsid w:val="005779F6"/>
    <w:rsid w:val="005849A8"/>
    <w:rsid w:val="005A3AF9"/>
    <w:rsid w:val="005B435C"/>
    <w:rsid w:val="005C0F7E"/>
    <w:rsid w:val="005C25EC"/>
    <w:rsid w:val="005C6497"/>
    <w:rsid w:val="005E0BCA"/>
    <w:rsid w:val="005F6CDD"/>
    <w:rsid w:val="00607CB3"/>
    <w:rsid w:val="0061198E"/>
    <w:rsid w:val="00645A79"/>
    <w:rsid w:val="00650A3B"/>
    <w:rsid w:val="0065490D"/>
    <w:rsid w:val="006563DC"/>
    <w:rsid w:val="00662C86"/>
    <w:rsid w:val="006636B9"/>
    <w:rsid w:val="00664CF0"/>
    <w:rsid w:val="00671BE8"/>
    <w:rsid w:val="006954D9"/>
    <w:rsid w:val="006970E8"/>
    <w:rsid w:val="006A2F51"/>
    <w:rsid w:val="006A6F34"/>
    <w:rsid w:val="006B07C5"/>
    <w:rsid w:val="006B6015"/>
    <w:rsid w:val="006E0439"/>
    <w:rsid w:val="006E6796"/>
    <w:rsid w:val="00702D8F"/>
    <w:rsid w:val="007078A5"/>
    <w:rsid w:val="0072120E"/>
    <w:rsid w:val="00735182"/>
    <w:rsid w:val="007675E1"/>
    <w:rsid w:val="00770BBF"/>
    <w:rsid w:val="007715B0"/>
    <w:rsid w:val="00775C19"/>
    <w:rsid w:val="007766E0"/>
    <w:rsid w:val="00777A0D"/>
    <w:rsid w:val="00790C04"/>
    <w:rsid w:val="00796BBF"/>
    <w:rsid w:val="00797786"/>
    <w:rsid w:val="007A40F6"/>
    <w:rsid w:val="007A55BE"/>
    <w:rsid w:val="007C3684"/>
    <w:rsid w:val="007D3B3B"/>
    <w:rsid w:val="007D58E4"/>
    <w:rsid w:val="007E4336"/>
    <w:rsid w:val="00812111"/>
    <w:rsid w:val="00813A33"/>
    <w:rsid w:val="00815724"/>
    <w:rsid w:val="00837FD7"/>
    <w:rsid w:val="00843DF5"/>
    <w:rsid w:val="0086611A"/>
    <w:rsid w:val="008740D5"/>
    <w:rsid w:val="00884659"/>
    <w:rsid w:val="008854A2"/>
    <w:rsid w:val="00892CC5"/>
    <w:rsid w:val="008A7707"/>
    <w:rsid w:val="008B22F2"/>
    <w:rsid w:val="00903E17"/>
    <w:rsid w:val="009113EB"/>
    <w:rsid w:val="00911AD1"/>
    <w:rsid w:val="0091676E"/>
    <w:rsid w:val="0093710D"/>
    <w:rsid w:val="009515B8"/>
    <w:rsid w:val="00955203"/>
    <w:rsid w:val="00970297"/>
    <w:rsid w:val="009707AB"/>
    <w:rsid w:val="0097200F"/>
    <w:rsid w:val="00984153"/>
    <w:rsid w:val="0099480B"/>
    <w:rsid w:val="009A34DB"/>
    <w:rsid w:val="009C15CC"/>
    <w:rsid w:val="009C4812"/>
    <w:rsid w:val="009F4A76"/>
    <w:rsid w:val="00A23539"/>
    <w:rsid w:val="00A35B69"/>
    <w:rsid w:val="00A55C61"/>
    <w:rsid w:val="00A56B75"/>
    <w:rsid w:val="00A56E8A"/>
    <w:rsid w:val="00A715D4"/>
    <w:rsid w:val="00A87849"/>
    <w:rsid w:val="00A87F45"/>
    <w:rsid w:val="00A91084"/>
    <w:rsid w:val="00A94EEF"/>
    <w:rsid w:val="00AB085E"/>
    <w:rsid w:val="00AC66A8"/>
    <w:rsid w:val="00AC7D03"/>
    <w:rsid w:val="00AE15C2"/>
    <w:rsid w:val="00AF7148"/>
    <w:rsid w:val="00B030F1"/>
    <w:rsid w:val="00B059FB"/>
    <w:rsid w:val="00B05E37"/>
    <w:rsid w:val="00B06D8A"/>
    <w:rsid w:val="00B11C7E"/>
    <w:rsid w:val="00B12561"/>
    <w:rsid w:val="00B21B0C"/>
    <w:rsid w:val="00B40A7A"/>
    <w:rsid w:val="00B40C67"/>
    <w:rsid w:val="00B61246"/>
    <w:rsid w:val="00B61F91"/>
    <w:rsid w:val="00B6558C"/>
    <w:rsid w:val="00B65931"/>
    <w:rsid w:val="00B71ED4"/>
    <w:rsid w:val="00B820DC"/>
    <w:rsid w:val="00B85B46"/>
    <w:rsid w:val="00BA1009"/>
    <w:rsid w:val="00BA16CA"/>
    <w:rsid w:val="00BB2010"/>
    <w:rsid w:val="00BB397E"/>
    <w:rsid w:val="00BD24FE"/>
    <w:rsid w:val="00BD28DA"/>
    <w:rsid w:val="00BD4110"/>
    <w:rsid w:val="00BD4F29"/>
    <w:rsid w:val="00BE4109"/>
    <w:rsid w:val="00BE4EC3"/>
    <w:rsid w:val="00BE55F4"/>
    <w:rsid w:val="00BE7FAC"/>
    <w:rsid w:val="00BF7F5C"/>
    <w:rsid w:val="00C064E6"/>
    <w:rsid w:val="00C111FA"/>
    <w:rsid w:val="00C1251C"/>
    <w:rsid w:val="00C12ADD"/>
    <w:rsid w:val="00C16C4B"/>
    <w:rsid w:val="00C41959"/>
    <w:rsid w:val="00C43DFD"/>
    <w:rsid w:val="00C527A9"/>
    <w:rsid w:val="00C5359E"/>
    <w:rsid w:val="00C63435"/>
    <w:rsid w:val="00C63502"/>
    <w:rsid w:val="00C70396"/>
    <w:rsid w:val="00C933D6"/>
    <w:rsid w:val="00CA0122"/>
    <w:rsid w:val="00CA4481"/>
    <w:rsid w:val="00CB5D5C"/>
    <w:rsid w:val="00CD0BE1"/>
    <w:rsid w:val="00CD32C1"/>
    <w:rsid w:val="00CD788E"/>
    <w:rsid w:val="00CF0DBB"/>
    <w:rsid w:val="00CF4AEC"/>
    <w:rsid w:val="00D01FFC"/>
    <w:rsid w:val="00D0285D"/>
    <w:rsid w:val="00D0716E"/>
    <w:rsid w:val="00D362D4"/>
    <w:rsid w:val="00D409E4"/>
    <w:rsid w:val="00D4336F"/>
    <w:rsid w:val="00D457B6"/>
    <w:rsid w:val="00D7164F"/>
    <w:rsid w:val="00D735F1"/>
    <w:rsid w:val="00D770E6"/>
    <w:rsid w:val="00D77771"/>
    <w:rsid w:val="00DC26FE"/>
    <w:rsid w:val="00DD3D56"/>
    <w:rsid w:val="00DD59B1"/>
    <w:rsid w:val="00DF4C06"/>
    <w:rsid w:val="00E03A3C"/>
    <w:rsid w:val="00E04F84"/>
    <w:rsid w:val="00E06A7C"/>
    <w:rsid w:val="00E17E2B"/>
    <w:rsid w:val="00E22215"/>
    <w:rsid w:val="00E238A4"/>
    <w:rsid w:val="00E27F6A"/>
    <w:rsid w:val="00E34239"/>
    <w:rsid w:val="00E40FA5"/>
    <w:rsid w:val="00E51085"/>
    <w:rsid w:val="00E67207"/>
    <w:rsid w:val="00E72856"/>
    <w:rsid w:val="00E840EA"/>
    <w:rsid w:val="00E97739"/>
    <w:rsid w:val="00EA1BEF"/>
    <w:rsid w:val="00EA47DB"/>
    <w:rsid w:val="00EB5847"/>
    <w:rsid w:val="00EC45DA"/>
    <w:rsid w:val="00EF2A35"/>
    <w:rsid w:val="00EF6C2C"/>
    <w:rsid w:val="00F02F99"/>
    <w:rsid w:val="00F04E8A"/>
    <w:rsid w:val="00F35486"/>
    <w:rsid w:val="00F5093F"/>
    <w:rsid w:val="00F60935"/>
    <w:rsid w:val="00F6362E"/>
    <w:rsid w:val="00F70999"/>
    <w:rsid w:val="00F74B65"/>
    <w:rsid w:val="00F85CBA"/>
    <w:rsid w:val="00FA1739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14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102</cp:revision>
  <cp:lastPrinted>2019-03-25T12:04:00Z</cp:lastPrinted>
  <dcterms:created xsi:type="dcterms:W3CDTF">2018-10-09T10:14:00Z</dcterms:created>
  <dcterms:modified xsi:type="dcterms:W3CDTF">2019-03-26T09:05:00Z</dcterms:modified>
</cp:coreProperties>
</file>