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2C6E9" w14:textId="77777777" w:rsidR="00FA0C17" w:rsidRPr="0032282C" w:rsidRDefault="00FA0C17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अखिल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भारतीय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वाक्श्रवण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संस्थान</w:t>
      </w:r>
      <w:r w:rsidRPr="0032282C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मैसुरु</w:t>
      </w:r>
      <w:r w:rsidRPr="0032282C">
        <w:rPr>
          <w:rFonts w:ascii="Times New Roman" w:hAnsi="Times New Roman" w:cs="Times New Roman"/>
          <w:sz w:val="24"/>
          <w:szCs w:val="24"/>
          <w:lang w:bidi="hi-IN"/>
        </w:rPr>
        <w:t>-570 006</w:t>
      </w:r>
    </w:p>
    <w:p w14:paraId="0D85C4D8" w14:textId="77777777" w:rsidR="00FA0C17" w:rsidRPr="0032282C" w:rsidRDefault="00FA0C17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32282C">
        <w:rPr>
          <w:rFonts w:ascii="Times New Roman" w:hAnsi="Times New Roman" w:cs="Times New Roman"/>
          <w:sz w:val="24"/>
          <w:szCs w:val="24"/>
          <w:lang w:val="en-US"/>
        </w:rPr>
        <w:t>ALL INDIA INSTITUTE OF SPEECH AND HEARING, MYSURU-570 006</w:t>
      </w:r>
    </w:p>
    <w:p w14:paraId="5FDD5108" w14:textId="77777777" w:rsidR="00FA0C17" w:rsidRPr="0032282C" w:rsidRDefault="00FA0C17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पुस्तकालय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वं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सूचना</w:t>
      </w:r>
      <w:r w:rsidR="00A709B9">
        <w:rPr>
          <w:rFonts w:ascii="Nirmala UI" w:hAnsi="Nirmala UI" w:cs="Nirmala UI"/>
          <w:sz w:val="24"/>
          <w:szCs w:val="24"/>
          <w:lang w:bidi="hi-IN"/>
        </w:rPr>
        <w:t xml:space="preserve"> </w:t>
      </w:r>
      <w:r w:rsidRPr="0032282C">
        <w:rPr>
          <w:rFonts w:ascii="Nirmala UI" w:hAnsi="Nirmala UI" w:cs="Nirmala UI" w:hint="cs"/>
          <w:sz w:val="24"/>
          <w:szCs w:val="24"/>
          <w:cs/>
          <w:lang w:bidi="hi-IN"/>
        </w:rPr>
        <w:t>केंद्रा</w:t>
      </w:r>
    </w:p>
    <w:p w14:paraId="487A9372" w14:textId="77777777" w:rsidR="00FA0C17" w:rsidRPr="0032282C" w:rsidRDefault="00FA0C17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2282C">
        <w:rPr>
          <w:rFonts w:ascii="Times New Roman" w:hAnsi="Times New Roman" w:cs="Times New Roman"/>
          <w:sz w:val="24"/>
          <w:szCs w:val="24"/>
          <w:lang w:val="en-US"/>
        </w:rPr>
        <w:t>LIBRARY AND INFORMATION CENTRE</w:t>
      </w:r>
    </w:p>
    <w:p w14:paraId="217759B4" w14:textId="6C38098D" w:rsidR="00B43999" w:rsidRPr="008B0767" w:rsidRDefault="00044783" w:rsidP="00B16B2F">
      <w:pPr>
        <w:pStyle w:val="NoSpacing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en-US"/>
        </w:rPr>
      </w:pPr>
      <w:r w:rsidRPr="00044783">
        <w:rPr>
          <w:rFonts w:ascii="Times New Roman" w:hAnsi="Times New Roman" w:cs="Times New Roman"/>
          <w:i/>
          <w:iCs/>
          <w:sz w:val="24"/>
          <w:szCs w:val="24"/>
          <w:lang w:val="en-US"/>
        </w:rPr>
        <w:br/>
      </w:r>
      <w:r w:rsidR="008B1FFF"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  <w:t>F</w:t>
      </w:r>
      <w:r w:rsidR="00F061E4"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  <w:t xml:space="preserve">inal </w:t>
      </w:r>
      <w:r w:rsidR="008B1FFF"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  <w:t>list of e-journals for s</w:t>
      </w:r>
      <w:r w:rsidR="008B0767"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  <w:t>ubscription</w:t>
      </w:r>
      <w:r w:rsidR="00F061E4"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8B1FFF"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  <w:t xml:space="preserve">in multi-year mode from </w:t>
      </w:r>
      <w:r w:rsidR="00F061E4">
        <w:rPr>
          <w:rFonts w:ascii="Book Antiqua" w:hAnsi="Book Antiqua"/>
          <w:b/>
          <w:bCs/>
          <w:color w:val="000000" w:themeColor="text1"/>
          <w:sz w:val="24"/>
          <w:szCs w:val="24"/>
          <w:u w:val="single"/>
        </w:rPr>
        <w:t xml:space="preserve">2021 </w:t>
      </w:r>
    </w:p>
    <w:p w14:paraId="275B49E2" w14:textId="77777777" w:rsidR="00844D68" w:rsidRDefault="00844D68" w:rsidP="00FA0C1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276"/>
        <w:gridCol w:w="1984"/>
        <w:gridCol w:w="3119"/>
      </w:tblGrid>
      <w:tr w:rsidR="008B1FFF" w:rsidRPr="008B1FFF" w14:paraId="38FA372D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1C45" w14:textId="7C2B086E" w:rsidR="008B1FFF" w:rsidRPr="008B1FFF" w:rsidRDefault="008B1FFF" w:rsidP="00844D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739C" w14:textId="77777777" w:rsidR="008B1FFF" w:rsidRPr="008B1FFF" w:rsidRDefault="008B1FFF" w:rsidP="00844D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Journal Title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FAEC" w14:textId="77777777" w:rsidR="008B1FFF" w:rsidRPr="008B1FFF" w:rsidRDefault="008B1FFF" w:rsidP="00844D6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D5A" w14:textId="77777777" w:rsidR="008B1FFF" w:rsidRPr="008B1FFF" w:rsidRDefault="008B1FFF" w:rsidP="00844D68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Access Status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951" w14:textId="121457D3" w:rsidR="008B1FFF" w:rsidRPr="008B1FFF" w:rsidRDefault="008B1FFF" w:rsidP="00F061E4">
            <w:pPr>
              <w:pStyle w:val="NoSpacing"/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Publisher Contact details</w:t>
            </w:r>
          </w:p>
        </w:tc>
      </w:tr>
      <w:tr w:rsidR="008B1FFF" w:rsidRPr="008B1FFF" w14:paraId="2B6E224C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8F83" w14:textId="77777777" w:rsidR="008B1FFF" w:rsidRPr="008B1FFF" w:rsidRDefault="008B1FFF" w:rsidP="00844D6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9072" w14:textId="77777777" w:rsidR="008B1FFF" w:rsidRPr="008B1FFF" w:rsidRDefault="008B1FFF" w:rsidP="00E647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American Journal of Otolaryngology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48FE" w14:textId="77777777" w:rsidR="008B1FFF" w:rsidRPr="008B1FFF" w:rsidRDefault="008B1FFF" w:rsidP="00E647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A3C" w14:textId="76D7CAD8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B77BB" w14:textId="45554E4E" w:rsidR="008B1FFF" w:rsidRPr="008B1FFF" w:rsidRDefault="008B1FFF" w:rsidP="00E647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. Sheena Warrier</w:t>
            </w:r>
          </w:p>
          <w:p w14:paraId="63AD3A04" w14:textId="77777777" w:rsidR="008B1FFF" w:rsidRPr="008B1FFF" w:rsidRDefault="008B1FFF" w:rsidP="00E647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Account Manager – Clinical Solutions | South</w:t>
            </w:r>
          </w:p>
          <w:p w14:paraId="079799AD" w14:textId="77777777" w:rsidR="008B1FFF" w:rsidRPr="008B1FFF" w:rsidRDefault="008B1FFF" w:rsidP="00E647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ELSEVIER Health Sciences</w:t>
            </w:r>
          </w:p>
          <w:p w14:paraId="5DEF3CBD" w14:textId="77777777" w:rsidR="008B1FFF" w:rsidRPr="008B1FFF" w:rsidRDefault="008B1FFF" w:rsidP="00E647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Mobile: +91 93198 98553</w:t>
            </w:r>
          </w:p>
          <w:p w14:paraId="3DFA1605" w14:textId="77777777" w:rsidR="008B1FFF" w:rsidRPr="008B1FFF" w:rsidRDefault="008B1FFF" w:rsidP="00E647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Email :</w:t>
            </w:r>
            <w:proofErr w:type="gramEnd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8B1FF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s.warrier@elsevier.com</w:t>
              </w:r>
            </w:hyperlink>
          </w:p>
          <w:p w14:paraId="3E2BA538" w14:textId="77777777" w:rsidR="008B1FFF" w:rsidRPr="008B1FFF" w:rsidRDefault="008B1FFF" w:rsidP="00E647C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1886E4DB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85FE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2695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Applied Acoustics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FCA5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E7D" w14:textId="3782DBCB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2B3C1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6ABDBEF0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7536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4F51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Brain and Language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A0D4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4434" w14:textId="3236DA22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53D4E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50F0B960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F9B9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2DD56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Cortex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0FC0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2C2A" w14:textId="2818D08F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A3F72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67BE0E92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8439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B35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Hearing Research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1B8E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2D51" w14:textId="06E1585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F44C4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676D0DB6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E6E9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3363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 xml:space="preserve">International Journal of </w:t>
            </w:r>
            <w:proofErr w:type="spellStart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Pediatric</w:t>
            </w:r>
            <w:proofErr w:type="spellEnd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 xml:space="preserve"> Otorhinolaryngology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664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Elsevier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113" w14:textId="3121868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CDAA6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1739A520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DF2C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95F1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Communication Disorders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1B2A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6D0E" w14:textId="2B4BB6B5" w:rsidR="008B1FFF" w:rsidRPr="008B1FFF" w:rsidRDefault="008B1FFF" w:rsidP="008B1F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D94FE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53C5E4CB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6FBB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B07C3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Fluency Disorders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B1D6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868B" w14:textId="13E8057B" w:rsidR="008B1FFF" w:rsidRPr="008B1FFF" w:rsidRDefault="008B1FFF" w:rsidP="008B1F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D5A17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44B0CE2B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21AD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D332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Memory and Language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0DD7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06D8" w14:textId="3FBAD5FE" w:rsidR="008B1FFF" w:rsidRPr="008B1FFF" w:rsidRDefault="008B1FFF" w:rsidP="008B1F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E05886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4278D9A5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1805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4DD5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Neurolinguistics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D24C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F2CD" w14:textId="6FEAE172" w:rsidR="008B1FFF" w:rsidRPr="008B1FFF" w:rsidRDefault="008B1FFF" w:rsidP="008B1F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26A67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1520A21E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5BD2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48B3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Phonetics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EAD3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9F59" w14:textId="101CE727" w:rsidR="008B1FFF" w:rsidRPr="008B1FFF" w:rsidRDefault="008B1FFF" w:rsidP="008B1F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53E90F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2D795CFB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1F2F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1017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Voice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F6CE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8365" w14:textId="0847838A" w:rsidR="008B1FFF" w:rsidRPr="008B1FFF" w:rsidRDefault="008B1FFF" w:rsidP="008B1F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2A463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1068CBBD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DC22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BABF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Language Sciences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2CA5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7E3E" w14:textId="732E2E5A" w:rsidR="008B1FFF" w:rsidRPr="008B1FFF" w:rsidRDefault="008B1FFF" w:rsidP="008B1F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9E591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3398DDA9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BFE5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A6A71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Otolaryngologic Clinics of North America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3803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DEF5" w14:textId="37834083" w:rsidR="008B1FFF" w:rsidRPr="008B1FFF" w:rsidRDefault="008B1FFF" w:rsidP="008B1F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12DDA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2AD68319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7197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757C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in Autism Spectrum Disorders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08C4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65B" w14:textId="0390671D" w:rsidR="008B1FFF" w:rsidRPr="008B1FFF" w:rsidRDefault="008B1FFF" w:rsidP="008B1F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0CA87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7BD4CFE2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18B3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2A80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 Communication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2F11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99EE" w14:textId="37A97453" w:rsidR="008B1FFF" w:rsidRPr="008B1FFF" w:rsidRDefault="008B1FFF" w:rsidP="008B1F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B6F4A8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74319013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FEDF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8EE6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Trends in Cognitive Sciences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7E1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Elsevier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AE78" w14:textId="0F4D166C" w:rsidR="008B1FFF" w:rsidRPr="008B1FFF" w:rsidRDefault="008B1FFF" w:rsidP="008B1F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FAA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26FE8394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2882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C398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Journal of Vestibular Research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52D3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IOS Press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971F" w14:textId="1649A888" w:rsidR="008B1FFF" w:rsidRPr="008B1FFF" w:rsidRDefault="008B1FFF" w:rsidP="008B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3DA1" w14:textId="6BB25F15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Sarabjeet</w:t>
            </w:r>
            <w:proofErr w:type="spellEnd"/>
            <w:proofErr w:type="gramEnd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 xml:space="preserve"> Singh</w:t>
            </w:r>
            <w:r w:rsidRPr="008B1FFF">
              <w:rPr>
                <w:rFonts w:ascii="Times New Roman" w:hAnsi="Times New Roman" w:cs="Times New Roman"/>
                <w:sz w:val="24"/>
                <w:szCs w:val="24"/>
              </w:rPr>
              <w:br/>
              <w:t>Customer Relations</w:t>
            </w:r>
            <w:r w:rsidRPr="008B1FF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Globe Publication </w:t>
            </w:r>
            <w:proofErr w:type="spellStart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Pvt.</w:t>
            </w:r>
            <w:proofErr w:type="spellEnd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 xml:space="preserve"> Ltd.</w:t>
            </w:r>
          </w:p>
          <w:p w14:paraId="6E021A42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P: +91 11 45055555 Ext 526</w:t>
            </w:r>
          </w:p>
          <w:p w14:paraId="61B64ED6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Email :</w:t>
            </w:r>
            <w:proofErr w:type="gramEnd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8B1FF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ssingh@globepub.com</w:t>
              </w:r>
            </w:hyperlink>
            <w:r w:rsidRPr="008B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FB4122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1CFF1727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9086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0A4B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Journal of Laryngology and Voice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C021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Medknow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FEDE" w14:textId="19D3C715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7C2A" w14:textId="55A9703A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Jyoti</w:t>
            </w:r>
            <w:proofErr w:type="spellEnd"/>
            <w:proofErr w:type="gramEnd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 xml:space="preserve"> Sarang</w:t>
            </w:r>
          </w:p>
          <w:p w14:paraId="1A073838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Senior Associates-Subscriptions</w:t>
            </w:r>
          </w:p>
          <w:p w14:paraId="22047178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Health Learning, Research &amp; Practice</w:t>
            </w:r>
          </w:p>
          <w:p w14:paraId="1F81DA1E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Tel:  +91 (0)22 61151822 Extn. 219</w:t>
            </w:r>
          </w:p>
          <w:p w14:paraId="42445F2A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Email :</w:t>
            </w:r>
            <w:proofErr w:type="gramEnd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Pr="008B1FF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subscriptions@medknow.com</w:t>
              </w:r>
            </w:hyperlink>
            <w:r w:rsidRPr="008B1F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4039943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8B1FF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jyoti.sarang@wolterskluwer.com</w:t>
              </w:r>
            </w:hyperlink>
            <w:r w:rsidRPr="008B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1B725D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4A3DC7F9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803F2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070B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Annals of Dyslexia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30AC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6B36" w14:textId="68D57C74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7C3DE" w14:textId="246DE4E9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Mr. Varghese P Thomas</w:t>
            </w:r>
          </w:p>
          <w:p w14:paraId="26E1FFE8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Account Manager, Institutional sales</w:t>
            </w:r>
          </w:p>
          <w:p w14:paraId="47231C1B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Springer Nature</w:t>
            </w:r>
          </w:p>
          <w:p w14:paraId="28FA13D3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Springer Nature India Private Limited</w:t>
            </w:r>
          </w:p>
          <w:p w14:paraId="1CD73B3B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Bangalore | India |</w:t>
            </w:r>
          </w:p>
          <w:p w14:paraId="0807F50B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Mobile: +91 9686964063</w:t>
            </w:r>
          </w:p>
          <w:p w14:paraId="345059B9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Email :</w:t>
            </w:r>
            <w:proofErr w:type="gramEnd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10" w:history="1">
              <w:r w:rsidRPr="008B1FF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varghese.thomas@springernature.com</w:t>
              </w:r>
            </w:hyperlink>
          </w:p>
          <w:p w14:paraId="098EE6ED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464FC767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5F0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70CB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F5F6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C88B" w14:textId="67897B42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F5D01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55F96424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4AA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FD54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International Journal of Speech Technology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4D4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4652" w14:textId="67F75DA4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49809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394345E9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EDF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DA06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Journal of Autism and Developmental Disorders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104A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6F9D" w14:textId="2AEF6B18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1C8DB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5374679D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D901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E1A4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Journal of Psycholinguistic Research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2818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F18F" w14:textId="2CF378C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2A86F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06CBB217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E234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DBB82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Reading and Writing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432A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Springer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D53D" w14:textId="625A1855" w:rsidR="008B1FFF" w:rsidRPr="008B1FFF" w:rsidRDefault="008B1FFF" w:rsidP="008B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7315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0FC5A12A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DE71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76D5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Autism Research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A4CA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FF3" w14:textId="65ADE92F" w:rsidR="008B1FFF" w:rsidRPr="008B1FFF" w:rsidRDefault="008B1FFF" w:rsidP="008B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EC229" w14:textId="67D4D9BF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proofErr w:type="gramStart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R.Varun</w:t>
            </w:r>
            <w:proofErr w:type="spellEnd"/>
            <w:proofErr w:type="gramEnd"/>
          </w:p>
          <w:p w14:paraId="48ABACE2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Regional Manager- Institutional Sales</w:t>
            </w:r>
          </w:p>
          <w:p w14:paraId="7D143C08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  <w:proofErr w:type="gramStart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14 ,</w:t>
            </w:r>
            <w:proofErr w:type="gramEnd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Dr. Rajkumar Road , 4th N Block Rajaji Nagar</w:t>
            </w:r>
          </w:p>
          <w:p w14:paraId="0C4FE842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Bangalore-560010</w:t>
            </w:r>
          </w:p>
          <w:p w14:paraId="708DEE6F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Phone:-</w:t>
            </w:r>
            <w:proofErr w:type="gramEnd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+91 98450 25926/ +91 9880788596</w:t>
            </w:r>
          </w:p>
          <w:p w14:paraId="10011CF3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Email :</w:t>
            </w:r>
            <w:proofErr w:type="gramEnd"/>
            <w:r w:rsidRPr="008B1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8B1FFF">
                <w:rPr>
                  <w:rStyle w:val="Hyperlink"/>
                  <w:rFonts w:ascii="Times New Roman" w:hAnsi="Times New Roman" w:cs="Times New Roman"/>
                  <w:color w:val="auto"/>
                  <w:sz w:val="24"/>
                  <w:szCs w:val="24"/>
                </w:rPr>
                <w:t>vsr@wiley.com</w:t>
              </w:r>
            </w:hyperlink>
          </w:p>
          <w:p w14:paraId="15C05D3D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59139B98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7DFC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917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Dyslexia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E834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693E" w14:textId="7A3C805D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6623E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41954680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0376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BFA0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International Journal of Language and Communication Disorders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E3D55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E7CF" w14:textId="139EFAE4" w:rsidR="008B1FFF" w:rsidRPr="008B1FFF" w:rsidRDefault="008B1FFF" w:rsidP="008B1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69D175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2AA9FEA1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83E7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01DF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Language Learning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9064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B59E" w14:textId="3BF337F5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7222B2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027282F0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E29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E328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Laryngoscope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74AF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4F32" w14:textId="01B833CD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68041D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FFF" w:rsidRPr="008B1FFF" w14:paraId="4B9C2C2A" w14:textId="77777777" w:rsidTr="00364CD1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DFB7" w14:textId="77777777" w:rsidR="008B1FFF" w:rsidRPr="008B1FFF" w:rsidRDefault="008B1FFF" w:rsidP="008B1FFF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67F8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Learning Disabilities Research &amp; Practice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562A4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Wiley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7CC3" w14:textId="4F512F43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1FFF">
              <w:rPr>
                <w:rFonts w:ascii="Times New Roman" w:hAnsi="Times New Roman" w:cs="Times New Roman"/>
                <w:sz w:val="24"/>
                <w:szCs w:val="24"/>
              </w:rPr>
              <w:t>Access enabled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EF97" w14:textId="77777777" w:rsidR="008B1FFF" w:rsidRPr="008B1FFF" w:rsidRDefault="008B1FFF" w:rsidP="008B1FF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572136" w14:textId="77777777" w:rsidR="00C177E3" w:rsidRDefault="00C177E3"/>
    <w:sectPr w:rsidR="00C177E3" w:rsidSect="00364C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727"/>
    <w:multiLevelType w:val="hybridMultilevel"/>
    <w:tmpl w:val="6310B138"/>
    <w:lvl w:ilvl="0" w:tplc="98E65C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AEF"/>
    <w:multiLevelType w:val="hybridMultilevel"/>
    <w:tmpl w:val="A494454A"/>
    <w:lvl w:ilvl="0" w:tplc="EA58F0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M3tzA2NzOwMDe0MDVU0lEKTi0uzszPAykwrAUAIqpfDSwAAAA="/>
  </w:docVars>
  <w:rsids>
    <w:rsidRoot w:val="00FA0C17"/>
    <w:rsid w:val="00025376"/>
    <w:rsid w:val="00032EAA"/>
    <w:rsid w:val="00044783"/>
    <w:rsid w:val="0008293B"/>
    <w:rsid w:val="000B7696"/>
    <w:rsid w:val="00117EA7"/>
    <w:rsid w:val="001372DF"/>
    <w:rsid w:val="001632C2"/>
    <w:rsid w:val="001709B5"/>
    <w:rsid w:val="002035A9"/>
    <w:rsid w:val="002332C9"/>
    <w:rsid w:val="00237187"/>
    <w:rsid w:val="002E28FB"/>
    <w:rsid w:val="002F0251"/>
    <w:rsid w:val="0032282C"/>
    <w:rsid w:val="00350A1E"/>
    <w:rsid w:val="00357270"/>
    <w:rsid w:val="00364CD1"/>
    <w:rsid w:val="003D7181"/>
    <w:rsid w:val="00424A05"/>
    <w:rsid w:val="00492370"/>
    <w:rsid w:val="004D1E32"/>
    <w:rsid w:val="00501F6F"/>
    <w:rsid w:val="005606AD"/>
    <w:rsid w:val="005A361A"/>
    <w:rsid w:val="005C6EDA"/>
    <w:rsid w:val="005D79BD"/>
    <w:rsid w:val="005E1AA2"/>
    <w:rsid w:val="006345ED"/>
    <w:rsid w:val="00644BC0"/>
    <w:rsid w:val="00653835"/>
    <w:rsid w:val="006829A1"/>
    <w:rsid w:val="006B549C"/>
    <w:rsid w:val="006F49F5"/>
    <w:rsid w:val="007129FE"/>
    <w:rsid w:val="0071409E"/>
    <w:rsid w:val="00744A7C"/>
    <w:rsid w:val="007453A2"/>
    <w:rsid w:val="007636A3"/>
    <w:rsid w:val="007B71CF"/>
    <w:rsid w:val="007C41F8"/>
    <w:rsid w:val="00802191"/>
    <w:rsid w:val="0082768C"/>
    <w:rsid w:val="00844D68"/>
    <w:rsid w:val="0086193E"/>
    <w:rsid w:val="00862800"/>
    <w:rsid w:val="008A6DCF"/>
    <w:rsid w:val="008B0767"/>
    <w:rsid w:val="008B1FFF"/>
    <w:rsid w:val="008C5993"/>
    <w:rsid w:val="00921EE8"/>
    <w:rsid w:val="00943B6D"/>
    <w:rsid w:val="0095219C"/>
    <w:rsid w:val="009567DC"/>
    <w:rsid w:val="009A1320"/>
    <w:rsid w:val="009B39F0"/>
    <w:rsid w:val="00A50498"/>
    <w:rsid w:val="00A709B9"/>
    <w:rsid w:val="00A960C4"/>
    <w:rsid w:val="00AB2446"/>
    <w:rsid w:val="00B011C3"/>
    <w:rsid w:val="00B16B2F"/>
    <w:rsid w:val="00B43999"/>
    <w:rsid w:val="00BA5545"/>
    <w:rsid w:val="00BC7807"/>
    <w:rsid w:val="00BC7AF2"/>
    <w:rsid w:val="00C177E3"/>
    <w:rsid w:val="00C35A42"/>
    <w:rsid w:val="00CA2A82"/>
    <w:rsid w:val="00CA34AB"/>
    <w:rsid w:val="00CF3FB6"/>
    <w:rsid w:val="00D300ED"/>
    <w:rsid w:val="00D907D3"/>
    <w:rsid w:val="00DC5B00"/>
    <w:rsid w:val="00E071F7"/>
    <w:rsid w:val="00E253B4"/>
    <w:rsid w:val="00E370AC"/>
    <w:rsid w:val="00E65CFF"/>
    <w:rsid w:val="00E72D2F"/>
    <w:rsid w:val="00EC0B34"/>
    <w:rsid w:val="00EC5D47"/>
    <w:rsid w:val="00ED4DD0"/>
    <w:rsid w:val="00F061E4"/>
    <w:rsid w:val="00FA0C17"/>
    <w:rsid w:val="00FA76E9"/>
    <w:rsid w:val="00FB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F0D46"/>
  <w15:docId w15:val="{531178D1-F548-43C6-89E7-F89A399E3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19C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7A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0C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0C17"/>
    <w:pPr>
      <w:spacing w:after="0" w:line="240" w:lineRule="auto"/>
    </w:pPr>
  </w:style>
  <w:style w:type="table" w:styleId="TableGrid">
    <w:name w:val="Table Grid"/>
    <w:basedOn w:val="TableNormal"/>
    <w:uiPriority w:val="39"/>
    <w:rsid w:val="00844D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C7AF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A2A8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6193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A960C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markh03pgcvpp">
    <w:name w:val="markh03pgcvpp"/>
    <w:basedOn w:val="DefaultParagraphFont"/>
    <w:rsid w:val="00501F6F"/>
  </w:style>
  <w:style w:type="paragraph" w:styleId="NormalWeb">
    <w:name w:val="Normal (Web)"/>
    <w:basedOn w:val="Normal"/>
    <w:uiPriority w:val="99"/>
    <w:semiHidden/>
    <w:unhideWhenUsed/>
    <w:rsid w:val="00956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Strong">
    <w:name w:val="Strong"/>
    <w:basedOn w:val="DefaultParagraphFont"/>
    <w:uiPriority w:val="22"/>
    <w:qFormat/>
    <w:rsid w:val="009567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1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63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56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15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2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754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785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658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70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3102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4145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67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3116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497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bscriptions@medknow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singh@globepub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.warrier@elsevier.com" TargetMode="External"/><Relationship Id="rId11" Type="http://schemas.openxmlformats.org/officeDocument/2006/relationships/hyperlink" Target="mailto:vsr@wile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arghese.thomas@springernatur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yoti.sarang@wolterskluw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E7507-406D-4BA4-A821-3312E0416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LIC-49</dc:creator>
  <cp:lastModifiedBy>Shijith Kumar</cp:lastModifiedBy>
  <cp:revision>2</cp:revision>
  <cp:lastPrinted>2021-09-22T10:19:00Z</cp:lastPrinted>
  <dcterms:created xsi:type="dcterms:W3CDTF">2021-09-22T10:43:00Z</dcterms:created>
  <dcterms:modified xsi:type="dcterms:W3CDTF">2021-09-22T10:43:00Z</dcterms:modified>
</cp:coreProperties>
</file>